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29D0" w:rsidRPr="00CC29D0" w:rsidRDefault="00CC29D0" w:rsidP="00CC29D0">
      <w:pPr>
        <w:shd w:val="clear" w:color="auto" w:fill="FBFBFB"/>
        <w:spacing w:after="0" w:line="240" w:lineRule="auto"/>
        <w:rPr>
          <w:rFonts w:ascii="Arial" w:eastAsia="Times New Roman" w:hAnsi="Arial" w:cs="Arial"/>
          <w:color w:val="222222"/>
          <w:sz w:val="24"/>
          <w:szCs w:val="24"/>
        </w:rPr>
      </w:pPr>
      <w:hyperlink r:id="rId5" w:anchor="main" w:history="1">
        <w:r w:rsidRPr="00CC29D0">
          <w:rPr>
            <w:rFonts w:ascii="Arial" w:eastAsia="Times New Roman" w:hAnsi="Arial" w:cs="Arial"/>
            <w:color w:val="EC5A1A"/>
            <w:sz w:val="24"/>
            <w:szCs w:val="24"/>
            <w:u w:val="single"/>
            <w:bdr w:val="none" w:sz="0" w:space="0" w:color="auto" w:frame="1"/>
            <w:shd w:val="clear" w:color="auto" w:fill="FBFBFB"/>
          </w:rPr>
          <w:t>Skip to main content</w:t>
        </w:r>
      </w:hyperlink>
    </w:p>
    <w:p w:rsidR="00CC29D0" w:rsidRPr="00CC29D0" w:rsidRDefault="00CC29D0" w:rsidP="00CC29D0">
      <w:pPr>
        <w:shd w:val="clear" w:color="auto" w:fill="FBFBFB"/>
        <w:spacing w:after="0" w:line="336" w:lineRule="atLeast"/>
        <w:outlineLvl w:val="0"/>
        <w:rPr>
          <w:rFonts w:ascii="Arial" w:eastAsia="Times New Roman" w:hAnsi="Arial" w:cs="Arial"/>
          <w:b/>
          <w:bCs/>
          <w:color w:val="313131"/>
          <w:kern w:val="36"/>
          <w:sz w:val="48"/>
          <w:szCs w:val="48"/>
        </w:rPr>
      </w:pPr>
      <w:r w:rsidRPr="00CC29D0">
        <w:rPr>
          <w:rFonts w:ascii="Arial" w:eastAsia="Times New Roman" w:hAnsi="Arial" w:cs="Arial"/>
          <w:b/>
          <w:bCs/>
          <w:noProof/>
          <w:color w:val="EC5A1A"/>
          <w:kern w:val="36"/>
          <w:sz w:val="48"/>
          <w:szCs w:val="48"/>
        </w:rPr>
        <w:drawing>
          <wp:inline distT="0" distB="0" distL="0" distR="0">
            <wp:extent cx="1295400" cy="381000"/>
            <wp:effectExtent l="0" t="0" r="0" b="0"/>
            <wp:docPr id="5" name="Picture 5" descr="IITBombayX Home Pag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ITBombayX Home Pag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95400" cy="381000"/>
                    </a:xfrm>
                    <a:prstGeom prst="rect">
                      <a:avLst/>
                    </a:prstGeom>
                    <a:noFill/>
                    <a:ln>
                      <a:noFill/>
                    </a:ln>
                  </pic:spPr>
                </pic:pic>
              </a:graphicData>
            </a:graphic>
          </wp:inline>
        </w:drawing>
      </w:r>
    </w:p>
    <w:p w:rsidR="00CC29D0" w:rsidRPr="00CC29D0" w:rsidRDefault="00CC29D0" w:rsidP="00CC29D0">
      <w:pPr>
        <w:shd w:val="clear" w:color="auto" w:fill="FBFBFB"/>
        <w:spacing w:after="0" w:line="240" w:lineRule="atLeast"/>
        <w:outlineLvl w:val="0"/>
        <w:rPr>
          <w:rFonts w:ascii="Arial" w:eastAsia="Times New Roman" w:hAnsi="Arial" w:cs="Arial"/>
          <w:b/>
          <w:bCs/>
          <w:color w:val="313131"/>
          <w:kern w:val="36"/>
          <w:sz w:val="48"/>
          <w:szCs w:val="48"/>
        </w:rPr>
      </w:pPr>
      <w:r w:rsidRPr="00CC29D0">
        <w:rPr>
          <w:rFonts w:ascii="Arial" w:eastAsia="Times New Roman" w:hAnsi="Arial" w:cs="Arial"/>
          <w:b/>
          <w:bCs/>
          <w:color w:val="313131"/>
          <w:kern w:val="36"/>
          <w:sz w:val="48"/>
          <w:szCs w:val="48"/>
        </w:rPr>
        <w:t>IITBombayX: CS101.2x</w:t>
      </w:r>
      <w:r w:rsidRPr="00CC29D0">
        <w:rPr>
          <w:rFonts w:ascii="inherit" w:eastAsia="Times New Roman" w:hAnsi="inherit" w:cs="Arial"/>
          <w:b/>
          <w:bCs/>
          <w:color w:val="313131"/>
          <w:kern w:val="36"/>
          <w:sz w:val="48"/>
          <w:szCs w:val="48"/>
        </w:rPr>
        <w:t>Object-Oriented Programming</w:t>
      </w:r>
    </w:p>
    <w:p w:rsidR="00CC29D0" w:rsidRPr="00CC29D0" w:rsidRDefault="00CC29D0" w:rsidP="00CC29D0">
      <w:pPr>
        <w:shd w:val="clear" w:color="auto" w:fill="FBFBFB"/>
        <w:spacing w:after="0" w:line="240" w:lineRule="auto"/>
        <w:rPr>
          <w:rFonts w:ascii="Arial" w:eastAsia="Times New Roman" w:hAnsi="Arial" w:cs="Arial"/>
          <w:color w:val="222222"/>
          <w:sz w:val="24"/>
          <w:szCs w:val="24"/>
        </w:rPr>
      </w:pPr>
      <w:hyperlink r:id="rId8" w:history="1">
        <w:r w:rsidRPr="00CC29D0">
          <w:rPr>
            <w:rFonts w:ascii="inherit" w:eastAsia="Times New Roman" w:hAnsi="inherit" w:cs="Arial"/>
            <w:color w:val="313131"/>
            <w:sz w:val="24"/>
            <w:szCs w:val="24"/>
            <w:u w:val="single"/>
          </w:rPr>
          <w:t>Courses</w:t>
        </w:r>
      </w:hyperlink>
    </w:p>
    <w:p w:rsidR="00CC29D0" w:rsidRPr="00CC29D0" w:rsidRDefault="00CC29D0" w:rsidP="00CC29D0">
      <w:pPr>
        <w:shd w:val="clear" w:color="auto" w:fill="FBFBFB"/>
        <w:spacing w:after="0" w:line="240" w:lineRule="auto"/>
        <w:rPr>
          <w:rFonts w:ascii="Arial" w:eastAsia="Times New Roman" w:hAnsi="Arial" w:cs="Arial"/>
          <w:color w:val="222222"/>
          <w:sz w:val="24"/>
          <w:szCs w:val="24"/>
        </w:rPr>
      </w:pPr>
      <w:hyperlink r:id="rId9" w:tgtFrame="_blank" w:history="1">
        <w:r w:rsidRPr="00CC29D0">
          <w:rPr>
            <w:rFonts w:ascii="inherit" w:eastAsia="Times New Roman" w:hAnsi="inherit" w:cs="Arial"/>
            <w:color w:val="313131"/>
            <w:sz w:val="24"/>
            <w:szCs w:val="24"/>
            <w:u w:val="single"/>
            <w:bdr w:val="none" w:sz="0" w:space="0" w:color="auto" w:frame="1"/>
          </w:rPr>
          <w:t>Help</w:t>
        </w:r>
      </w:hyperlink>
    </w:p>
    <w:p w:rsidR="00CC29D0" w:rsidRPr="00CC29D0" w:rsidRDefault="00CC29D0" w:rsidP="00CC29D0">
      <w:pPr>
        <w:shd w:val="clear" w:color="auto" w:fill="FBFBFB"/>
        <w:spacing w:after="0" w:line="240" w:lineRule="auto"/>
        <w:rPr>
          <w:rFonts w:ascii="Arial" w:eastAsia="Times New Roman" w:hAnsi="Arial" w:cs="Arial"/>
          <w:color w:val="222222"/>
          <w:sz w:val="24"/>
          <w:szCs w:val="24"/>
        </w:rPr>
      </w:pPr>
      <w:r w:rsidRPr="00CC29D0">
        <w:rPr>
          <w:rFonts w:ascii="Arial" w:eastAsia="Times New Roman" w:hAnsi="Arial" w:cs="Arial"/>
          <w:color w:val="222222"/>
          <w:sz w:val="24"/>
          <w:szCs w:val="24"/>
        </w:rPr>
        <w:t> </w:t>
      </w:r>
    </w:p>
    <w:p w:rsidR="00CC29D0" w:rsidRPr="00CC29D0" w:rsidRDefault="00CC29D0" w:rsidP="00CC29D0">
      <w:pPr>
        <w:shd w:val="clear" w:color="auto" w:fill="FBFBFB"/>
        <w:spacing w:after="0" w:line="240" w:lineRule="auto"/>
        <w:rPr>
          <w:rFonts w:ascii="Arial" w:eastAsia="Times New Roman" w:hAnsi="Arial" w:cs="Arial"/>
          <w:color w:val="222222"/>
          <w:sz w:val="24"/>
          <w:szCs w:val="24"/>
        </w:rPr>
      </w:pPr>
      <w:hyperlink r:id="rId10" w:history="1">
        <w:r w:rsidRPr="00CC29D0">
          <w:rPr>
            <w:rFonts w:ascii="inherit" w:eastAsia="Times New Roman" w:hAnsi="inherit" w:cs="Arial"/>
            <w:noProof/>
            <w:color w:val="313131"/>
            <w:sz w:val="24"/>
            <w:szCs w:val="24"/>
            <w:bdr w:val="none" w:sz="0" w:space="0" w:color="auto" w:frame="1"/>
          </w:rPr>
          <w:drawing>
            <wp:inline distT="0" distB="0" distL="0" distR="0">
              <wp:extent cx="476250" cy="476250"/>
              <wp:effectExtent l="0" t="0" r="0" b="0"/>
              <wp:docPr id="4" name="Picture 4" descr="https://courses.iitbombayx.in/static/images/profiles/default_50.3455a6581573.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ourses.iitbombayx.in/static/images/profiles/default_50.3455a6581573.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CC29D0">
          <w:rPr>
            <w:rFonts w:ascii="inherit" w:eastAsia="Times New Roman" w:hAnsi="inherit" w:cs="Arial"/>
            <w:color w:val="313131"/>
            <w:sz w:val="24"/>
            <w:szCs w:val="24"/>
            <w:u w:val="single"/>
            <w:bdr w:val="none" w:sz="0" w:space="0" w:color="auto" w:frame="1"/>
          </w:rPr>
          <w:t> </w:t>
        </w:r>
        <w:r w:rsidRPr="00CC29D0">
          <w:rPr>
            <w:rFonts w:ascii="inherit" w:eastAsia="Times New Roman" w:hAnsi="inherit" w:cs="Arial"/>
            <w:color w:val="2E2E2E"/>
            <w:sz w:val="24"/>
            <w:szCs w:val="24"/>
            <w:bdr w:val="none" w:sz="0" w:space="0" w:color="auto" w:frame="1"/>
            <w:shd w:val="clear" w:color="auto" w:fill="FBFBFB"/>
          </w:rPr>
          <w:t>Dashboard for:</w:t>
        </w:r>
        <w:r w:rsidRPr="00CC29D0">
          <w:rPr>
            <w:rFonts w:ascii="inherit" w:eastAsia="Times New Roman" w:hAnsi="inherit" w:cs="Arial"/>
            <w:color w:val="313131"/>
            <w:sz w:val="24"/>
            <w:szCs w:val="24"/>
            <w:bdr w:val="none" w:sz="0" w:space="0" w:color="auto" w:frame="1"/>
          </w:rPr>
          <w:t>Paramhans_Singh</w:t>
        </w:r>
      </w:hyperlink>
    </w:p>
    <w:p w:rsidR="00CC29D0" w:rsidRPr="00CC29D0" w:rsidRDefault="00CC29D0" w:rsidP="00CC29D0">
      <w:pPr>
        <w:shd w:val="clear" w:color="auto" w:fill="FBFBFB"/>
        <w:spacing w:after="0" w:line="240" w:lineRule="auto"/>
        <w:rPr>
          <w:rFonts w:ascii="Arial" w:eastAsia="Times New Roman" w:hAnsi="Arial" w:cs="Arial"/>
          <w:color w:val="222222"/>
          <w:sz w:val="24"/>
          <w:szCs w:val="24"/>
        </w:rPr>
      </w:pPr>
      <w:r w:rsidRPr="00CC29D0">
        <w:rPr>
          <w:rFonts w:ascii="Arial" w:eastAsia="Times New Roman" w:hAnsi="Arial" w:cs="Arial"/>
          <w:color w:val="222222"/>
          <w:sz w:val="24"/>
          <w:szCs w:val="24"/>
        </w:rPr>
        <w:t> </w:t>
      </w:r>
    </w:p>
    <w:p w:rsidR="00CC29D0" w:rsidRPr="00CC29D0" w:rsidRDefault="00CC29D0" w:rsidP="00CC29D0">
      <w:pPr>
        <w:numPr>
          <w:ilvl w:val="0"/>
          <w:numId w:val="1"/>
        </w:numPr>
        <w:shd w:val="clear" w:color="auto" w:fill="FBFBFB"/>
        <w:spacing w:beforeAutospacing="1" w:after="0" w:afterAutospacing="1" w:line="240" w:lineRule="auto"/>
        <w:ind w:left="0"/>
        <w:rPr>
          <w:rFonts w:ascii="Arial" w:eastAsia="Times New Roman" w:hAnsi="Arial" w:cs="Arial"/>
          <w:color w:val="222222"/>
          <w:sz w:val="24"/>
          <w:szCs w:val="24"/>
        </w:rPr>
      </w:pPr>
      <w:hyperlink r:id="rId12" w:history="1">
        <w:r w:rsidRPr="00CC29D0">
          <w:rPr>
            <w:rFonts w:ascii="Arial" w:eastAsia="Times New Roman" w:hAnsi="Arial" w:cs="Arial"/>
            <w:color w:val="0000FF"/>
            <w:sz w:val="21"/>
            <w:szCs w:val="21"/>
            <w:u w:val="single"/>
          </w:rPr>
          <w:t>Course</w:t>
        </w:r>
        <w:r w:rsidRPr="00CC29D0">
          <w:rPr>
            <w:rFonts w:ascii="Arial" w:eastAsia="Times New Roman" w:hAnsi="Arial" w:cs="Arial"/>
            <w:color w:val="2E2E2E"/>
            <w:sz w:val="21"/>
            <w:szCs w:val="21"/>
            <w:bdr w:val="none" w:sz="0" w:space="0" w:color="auto" w:frame="1"/>
            <w:shd w:val="clear" w:color="auto" w:fill="FBFBFB"/>
          </w:rPr>
          <w:t>, current location</w:t>
        </w:r>
      </w:hyperlink>
    </w:p>
    <w:p w:rsidR="00CC29D0" w:rsidRPr="00CC29D0" w:rsidRDefault="00CC29D0" w:rsidP="00CC29D0">
      <w:pPr>
        <w:shd w:val="clear" w:color="auto" w:fill="FBFBFB"/>
        <w:spacing w:after="0" w:line="240" w:lineRule="auto"/>
        <w:rPr>
          <w:rFonts w:ascii="Arial" w:eastAsia="Times New Roman" w:hAnsi="Arial" w:cs="Arial"/>
          <w:color w:val="222222"/>
          <w:sz w:val="24"/>
          <w:szCs w:val="24"/>
        </w:rPr>
      </w:pPr>
      <w:r w:rsidRPr="00CC29D0">
        <w:rPr>
          <w:rFonts w:ascii="Arial" w:eastAsia="Times New Roman" w:hAnsi="Arial" w:cs="Arial"/>
          <w:color w:val="222222"/>
          <w:sz w:val="24"/>
          <w:szCs w:val="24"/>
        </w:rPr>
        <w:t> </w:t>
      </w:r>
    </w:p>
    <w:p w:rsidR="00CC29D0" w:rsidRPr="00CC29D0" w:rsidRDefault="00CC29D0" w:rsidP="00CC29D0">
      <w:pPr>
        <w:numPr>
          <w:ilvl w:val="0"/>
          <w:numId w:val="1"/>
        </w:numPr>
        <w:shd w:val="clear" w:color="auto" w:fill="FBFBFB"/>
        <w:spacing w:before="100" w:beforeAutospacing="1" w:after="100" w:afterAutospacing="1" w:line="240" w:lineRule="auto"/>
        <w:ind w:left="0"/>
        <w:rPr>
          <w:rFonts w:ascii="Arial" w:eastAsia="Times New Roman" w:hAnsi="Arial" w:cs="Arial"/>
          <w:color w:val="222222"/>
          <w:sz w:val="24"/>
          <w:szCs w:val="24"/>
        </w:rPr>
      </w:pPr>
      <w:hyperlink r:id="rId13" w:history="1">
        <w:r w:rsidRPr="00CC29D0">
          <w:rPr>
            <w:rFonts w:ascii="Arial" w:eastAsia="Times New Roman" w:hAnsi="Arial" w:cs="Arial"/>
            <w:color w:val="313131"/>
            <w:sz w:val="21"/>
            <w:szCs w:val="21"/>
            <w:u w:val="single"/>
          </w:rPr>
          <w:t>Discussion</w:t>
        </w:r>
      </w:hyperlink>
    </w:p>
    <w:p w:rsidR="00CC29D0" w:rsidRPr="00CC29D0" w:rsidRDefault="00CC29D0" w:rsidP="00CC29D0">
      <w:pPr>
        <w:shd w:val="clear" w:color="auto" w:fill="FBFBFB"/>
        <w:spacing w:after="0" w:line="240" w:lineRule="auto"/>
        <w:rPr>
          <w:rFonts w:ascii="Arial" w:eastAsia="Times New Roman" w:hAnsi="Arial" w:cs="Arial"/>
          <w:color w:val="222222"/>
          <w:sz w:val="24"/>
          <w:szCs w:val="24"/>
        </w:rPr>
      </w:pPr>
      <w:r w:rsidRPr="00CC29D0">
        <w:rPr>
          <w:rFonts w:ascii="Arial" w:eastAsia="Times New Roman" w:hAnsi="Arial" w:cs="Arial"/>
          <w:color w:val="222222"/>
          <w:sz w:val="24"/>
          <w:szCs w:val="24"/>
        </w:rPr>
        <w:t> </w:t>
      </w:r>
    </w:p>
    <w:p w:rsidR="00CC29D0" w:rsidRPr="00CC29D0" w:rsidRDefault="00CC29D0" w:rsidP="00CC29D0">
      <w:pPr>
        <w:numPr>
          <w:ilvl w:val="0"/>
          <w:numId w:val="1"/>
        </w:numPr>
        <w:shd w:val="clear" w:color="auto" w:fill="FBFBFB"/>
        <w:spacing w:before="100" w:beforeAutospacing="1" w:after="100" w:afterAutospacing="1" w:line="240" w:lineRule="auto"/>
        <w:ind w:left="0"/>
        <w:rPr>
          <w:rFonts w:ascii="Arial" w:eastAsia="Times New Roman" w:hAnsi="Arial" w:cs="Arial"/>
          <w:color w:val="222222"/>
          <w:sz w:val="24"/>
          <w:szCs w:val="24"/>
        </w:rPr>
      </w:pPr>
      <w:hyperlink r:id="rId14" w:history="1">
        <w:r w:rsidRPr="00CC29D0">
          <w:rPr>
            <w:rFonts w:ascii="Arial" w:eastAsia="Times New Roman" w:hAnsi="Arial" w:cs="Arial"/>
            <w:color w:val="313131"/>
            <w:sz w:val="21"/>
            <w:szCs w:val="21"/>
            <w:u w:val="single"/>
          </w:rPr>
          <w:t>Progress</w:t>
        </w:r>
      </w:hyperlink>
    </w:p>
    <w:p w:rsidR="00CC29D0" w:rsidRPr="00CC29D0" w:rsidRDefault="00CC29D0" w:rsidP="00CC29D0">
      <w:pPr>
        <w:shd w:val="clear" w:color="auto" w:fill="FBFBFB"/>
        <w:spacing w:after="0" w:line="240" w:lineRule="auto"/>
        <w:rPr>
          <w:rFonts w:ascii="Arial" w:eastAsia="Times New Roman" w:hAnsi="Arial" w:cs="Arial"/>
          <w:color w:val="222222"/>
          <w:sz w:val="24"/>
          <w:szCs w:val="24"/>
        </w:rPr>
      </w:pPr>
      <w:r w:rsidRPr="00CC29D0">
        <w:rPr>
          <w:rFonts w:ascii="Arial" w:eastAsia="Times New Roman" w:hAnsi="Arial" w:cs="Arial"/>
          <w:color w:val="222222"/>
          <w:sz w:val="24"/>
          <w:szCs w:val="24"/>
        </w:rPr>
        <w:t> </w:t>
      </w:r>
    </w:p>
    <w:p w:rsidR="00CC29D0" w:rsidRPr="00CC29D0" w:rsidRDefault="00CC29D0" w:rsidP="00CC29D0">
      <w:pPr>
        <w:numPr>
          <w:ilvl w:val="0"/>
          <w:numId w:val="1"/>
        </w:numPr>
        <w:shd w:val="clear" w:color="auto" w:fill="FBFBFB"/>
        <w:spacing w:before="100" w:beforeAutospacing="1" w:after="100" w:afterAutospacing="1" w:line="240" w:lineRule="auto"/>
        <w:ind w:left="0"/>
        <w:rPr>
          <w:rFonts w:ascii="Arial" w:eastAsia="Times New Roman" w:hAnsi="Arial" w:cs="Arial"/>
          <w:color w:val="222222"/>
          <w:sz w:val="24"/>
          <w:szCs w:val="24"/>
        </w:rPr>
      </w:pPr>
      <w:hyperlink r:id="rId15" w:history="1">
        <w:r w:rsidRPr="00CC29D0">
          <w:rPr>
            <w:rFonts w:ascii="Arial" w:eastAsia="Times New Roman" w:hAnsi="Arial" w:cs="Arial"/>
            <w:color w:val="313131"/>
            <w:sz w:val="21"/>
            <w:szCs w:val="21"/>
            <w:u w:val="single"/>
          </w:rPr>
          <w:t>Grading Policy</w:t>
        </w:r>
      </w:hyperlink>
    </w:p>
    <w:p w:rsidR="00CC29D0" w:rsidRPr="00CC29D0" w:rsidRDefault="00CC29D0" w:rsidP="00CC29D0">
      <w:pPr>
        <w:shd w:val="clear" w:color="auto" w:fill="FBFBFB"/>
        <w:spacing w:after="0" w:line="240" w:lineRule="auto"/>
        <w:rPr>
          <w:rFonts w:ascii="Arial" w:eastAsia="Times New Roman" w:hAnsi="Arial" w:cs="Arial"/>
          <w:color w:val="222222"/>
          <w:sz w:val="24"/>
          <w:szCs w:val="24"/>
        </w:rPr>
      </w:pPr>
      <w:r w:rsidRPr="00CC29D0">
        <w:rPr>
          <w:rFonts w:ascii="Arial" w:eastAsia="Times New Roman" w:hAnsi="Arial" w:cs="Arial"/>
          <w:color w:val="222222"/>
          <w:sz w:val="24"/>
          <w:szCs w:val="24"/>
        </w:rPr>
        <w:t> </w:t>
      </w:r>
    </w:p>
    <w:p w:rsidR="00CC29D0" w:rsidRPr="00CC29D0" w:rsidRDefault="00CC29D0" w:rsidP="00CC29D0">
      <w:pPr>
        <w:numPr>
          <w:ilvl w:val="0"/>
          <w:numId w:val="1"/>
        </w:numPr>
        <w:shd w:val="clear" w:color="auto" w:fill="FBFBFB"/>
        <w:spacing w:before="100" w:beforeAutospacing="1" w:after="100" w:afterAutospacing="1" w:line="240" w:lineRule="auto"/>
        <w:ind w:left="0"/>
        <w:rPr>
          <w:rFonts w:ascii="Arial" w:eastAsia="Times New Roman" w:hAnsi="Arial" w:cs="Arial"/>
          <w:color w:val="222222"/>
          <w:sz w:val="24"/>
          <w:szCs w:val="24"/>
        </w:rPr>
      </w:pPr>
      <w:hyperlink r:id="rId16" w:history="1">
        <w:r w:rsidRPr="00CC29D0">
          <w:rPr>
            <w:rFonts w:ascii="Arial" w:eastAsia="Times New Roman" w:hAnsi="Arial" w:cs="Arial"/>
            <w:color w:val="313131"/>
            <w:sz w:val="21"/>
            <w:szCs w:val="21"/>
            <w:u w:val="single"/>
          </w:rPr>
          <w:t>Course Slides</w:t>
        </w:r>
      </w:hyperlink>
    </w:p>
    <w:p w:rsidR="00CC29D0" w:rsidRPr="00CC29D0" w:rsidRDefault="00CC29D0" w:rsidP="00CC29D0">
      <w:pPr>
        <w:shd w:val="clear" w:color="auto" w:fill="FBFBFB"/>
        <w:spacing w:after="0" w:line="240" w:lineRule="auto"/>
        <w:rPr>
          <w:rFonts w:ascii="Arial" w:eastAsia="Times New Roman" w:hAnsi="Arial" w:cs="Arial"/>
          <w:color w:val="222222"/>
          <w:sz w:val="24"/>
          <w:szCs w:val="24"/>
        </w:rPr>
      </w:pPr>
      <w:r w:rsidRPr="00CC29D0">
        <w:rPr>
          <w:rFonts w:ascii="Arial" w:eastAsia="Times New Roman" w:hAnsi="Arial" w:cs="Arial"/>
          <w:color w:val="222222"/>
          <w:sz w:val="24"/>
          <w:szCs w:val="24"/>
        </w:rPr>
        <w:t> </w:t>
      </w:r>
    </w:p>
    <w:p w:rsidR="00CC29D0" w:rsidRPr="00CC29D0" w:rsidRDefault="00CC29D0" w:rsidP="00CC29D0">
      <w:pPr>
        <w:numPr>
          <w:ilvl w:val="0"/>
          <w:numId w:val="1"/>
        </w:numPr>
        <w:shd w:val="clear" w:color="auto" w:fill="FBFBFB"/>
        <w:spacing w:before="100" w:beforeAutospacing="1" w:after="100" w:afterAutospacing="1" w:line="240" w:lineRule="auto"/>
        <w:ind w:left="0"/>
        <w:rPr>
          <w:rFonts w:ascii="Arial" w:eastAsia="Times New Roman" w:hAnsi="Arial" w:cs="Arial"/>
          <w:color w:val="222222"/>
          <w:sz w:val="24"/>
          <w:szCs w:val="24"/>
        </w:rPr>
      </w:pPr>
      <w:hyperlink r:id="rId17" w:history="1">
        <w:r w:rsidRPr="00CC29D0">
          <w:rPr>
            <w:rFonts w:ascii="Arial" w:eastAsia="Times New Roman" w:hAnsi="Arial" w:cs="Arial"/>
            <w:color w:val="313131"/>
            <w:sz w:val="21"/>
            <w:szCs w:val="21"/>
            <w:u w:val="single"/>
          </w:rPr>
          <w:t>Practice Programming</w:t>
        </w:r>
      </w:hyperlink>
    </w:p>
    <w:p w:rsidR="00CC29D0" w:rsidRPr="00CC29D0" w:rsidRDefault="00CC29D0" w:rsidP="00CC29D0">
      <w:pPr>
        <w:shd w:val="clear" w:color="auto" w:fill="FBFBFB"/>
        <w:spacing w:after="0" w:line="240" w:lineRule="auto"/>
        <w:rPr>
          <w:rFonts w:ascii="Arial" w:eastAsia="Times New Roman" w:hAnsi="Arial" w:cs="Arial"/>
          <w:color w:val="222222"/>
          <w:sz w:val="24"/>
          <w:szCs w:val="24"/>
        </w:rPr>
      </w:pPr>
      <w:r w:rsidRPr="00CC29D0">
        <w:rPr>
          <w:rFonts w:ascii="Arial" w:eastAsia="Times New Roman" w:hAnsi="Arial" w:cs="Arial"/>
          <w:color w:val="222222"/>
          <w:sz w:val="24"/>
          <w:szCs w:val="24"/>
        </w:rPr>
        <w:t> </w:t>
      </w:r>
    </w:p>
    <w:p w:rsidR="00CC29D0" w:rsidRPr="00CC29D0" w:rsidRDefault="00CC29D0" w:rsidP="00CC29D0">
      <w:pPr>
        <w:numPr>
          <w:ilvl w:val="0"/>
          <w:numId w:val="1"/>
        </w:numPr>
        <w:shd w:val="clear" w:color="auto" w:fill="FBFBFB"/>
        <w:spacing w:before="100" w:beforeAutospacing="1" w:after="100" w:afterAutospacing="1" w:line="240" w:lineRule="auto"/>
        <w:ind w:left="0"/>
        <w:rPr>
          <w:rFonts w:ascii="Arial" w:eastAsia="Times New Roman" w:hAnsi="Arial" w:cs="Arial"/>
          <w:color w:val="222222"/>
          <w:sz w:val="24"/>
          <w:szCs w:val="24"/>
        </w:rPr>
      </w:pPr>
      <w:hyperlink r:id="rId18" w:history="1">
        <w:r w:rsidRPr="00CC29D0">
          <w:rPr>
            <w:rFonts w:ascii="Arial" w:eastAsia="Times New Roman" w:hAnsi="Arial" w:cs="Arial"/>
            <w:color w:val="313131"/>
            <w:sz w:val="21"/>
            <w:szCs w:val="21"/>
            <w:u w:val="single"/>
          </w:rPr>
          <w:t>FAQs</w:t>
        </w:r>
      </w:hyperlink>
    </w:p>
    <w:p w:rsidR="00CC29D0" w:rsidRPr="00CC29D0" w:rsidRDefault="00CC29D0" w:rsidP="00CC29D0">
      <w:pPr>
        <w:shd w:val="clear" w:color="auto" w:fill="FBFBFB"/>
        <w:spacing w:after="0" w:line="240" w:lineRule="auto"/>
        <w:rPr>
          <w:rFonts w:ascii="Arial" w:eastAsia="Times New Roman" w:hAnsi="Arial" w:cs="Arial"/>
          <w:color w:val="222222"/>
          <w:sz w:val="24"/>
          <w:szCs w:val="24"/>
        </w:rPr>
      </w:pPr>
      <w:hyperlink r:id="rId19" w:history="1">
        <w:r w:rsidRPr="00CC29D0">
          <w:rPr>
            <w:rFonts w:ascii="Arial" w:eastAsia="Times New Roman" w:hAnsi="Arial" w:cs="Arial"/>
            <w:color w:val="0000FF"/>
            <w:sz w:val="24"/>
            <w:szCs w:val="24"/>
            <w:u w:val="single"/>
          </w:rPr>
          <w:t>Course</w:t>
        </w:r>
      </w:hyperlink>
      <w:r w:rsidRPr="00CC29D0">
        <w:rPr>
          <w:rFonts w:ascii="Arial" w:eastAsia="Times New Roman" w:hAnsi="Arial" w:cs="Arial"/>
          <w:color w:val="222222"/>
          <w:sz w:val="24"/>
          <w:szCs w:val="24"/>
        </w:rPr>
        <w:t>  </w:t>
      </w:r>
      <w:hyperlink r:id="rId20" w:anchor="block-v1:IITBombayX+CS101.2x+2022_T1+type@chapter+block@a71234edfd4f465e8d3e7e0082d04540" w:history="1">
        <w:r w:rsidRPr="00CC29D0">
          <w:rPr>
            <w:rFonts w:ascii="Arial" w:eastAsia="Times New Roman" w:hAnsi="Arial" w:cs="Arial"/>
            <w:color w:val="0000FF"/>
            <w:sz w:val="24"/>
            <w:szCs w:val="24"/>
            <w:u w:val="single"/>
          </w:rPr>
          <w:t>Topic 2: Review of Pointers and Structures</w:t>
        </w:r>
      </w:hyperlink>
      <w:r w:rsidRPr="00CC29D0">
        <w:rPr>
          <w:rFonts w:ascii="Arial" w:eastAsia="Times New Roman" w:hAnsi="Arial" w:cs="Arial"/>
          <w:color w:val="222222"/>
          <w:sz w:val="24"/>
          <w:szCs w:val="24"/>
        </w:rPr>
        <w:t>  </w:t>
      </w:r>
      <w:hyperlink r:id="rId21" w:anchor="block-v1:IITBombayX+CS101.2x+2022_T1+type@sequential+block@6f6cf3468dc649d791c51e0dbdd1b18b" w:history="1">
        <w:r w:rsidRPr="00CC29D0">
          <w:rPr>
            <w:rFonts w:ascii="Arial" w:eastAsia="Times New Roman" w:hAnsi="Arial" w:cs="Arial"/>
            <w:color w:val="0000FF"/>
            <w:sz w:val="24"/>
            <w:szCs w:val="24"/>
            <w:u w:val="single"/>
          </w:rPr>
          <w:t>Session 8: Programming Using Structures</w:t>
        </w:r>
      </w:hyperlink>
      <w:r w:rsidRPr="00CC29D0">
        <w:rPr>
          <w:rFonts w:ascii="Arial" w:eastAsia="Times New Roman" w:hAnsi="Arial" w:cs="Arial"/>
          <w:color w:val="222222"/>
          <w:sz w:val="24"/>
          <w:szCs w:val="24"/>
        </w:rPr>
        <w:t>  Walkthrough</w:t>
      </w:r>
    </w:p>
    <w:p w:rsidR="00CC29D0" w:rsidRPr="00CC29D0" w:rsidRDefault="00CC29D0" w:rsidP="00CC29D0">
      <w:pPr>
        <w:shd w:val="clear" w:color="auto" w:fill="FBFBFB"/>
        <w:spacing w:after="0" w:line="240" w:lineRule="auto"/>
        <w:rPr>
          <w:rFonts w:ascii="Arial" w:eastAsia="Times New Roman" w:hAnsi="Arial" w:cs="Arial"/>
          <w:color w:val="222222"/>
          <w:sz w:val="24"/>
          <w:szCs w:val="24"/>
        </w:rPr>
      </w:pPr>
      <w:r w:rsidRPr="00CC29D0">
        <w:rPr>
          <w:rFonts w:ascii="Arial" w:eastAsia="Times New Roman" w:hAnsi="Arial" w:cs="Arial"/>
          <w:color w:val="222222"/>
          <w:sz w:val="24"/>
          <w:szCs w:val="24"/>
        </w:rPr>
        <w:t> PreviousNext </w:t>
      </w:r>
    </w:p>
    <w:p w:rsidR="00CC29D0" w:rsidRPr="00CC29D0" w:rsidRDefault="00CC29D0" w:rsidP="00CC29D0">
      <w:pPr>
        <w:numPr>
          <w:ilvl w:val="0"/>
          <w:numId w:val="2"/>
        </w:numPr>
        <w:pBdr>
          <w:top w:val="single" w:sz="6" w:space="0" w:color="E7E7E7"/>
          <w:right w:val="single" w:sz="6" w:space="0" w:color="E7E7E7"/>
        </w:pBdr>
        <w:shd w:val="clear" w:color="auto" w:fill="333333"/>
        <w:spacing w:beforeAutospacing="1" w:after="0" w:afterAutospacing="1" w:line="340" w:lineRule="atLeast"/>
        <w:ind w:left="-15"/>
        <w:rPr>
          <w:rFonts w:ascii="Arial" w:eastAsia="Times New Roman" w:hAnsi="Arial" w:cs="Arial"/>
          <w:color w:val="FBFBFB"/>
          <w:sz w:val="24"/>
          <w:szCs w:val="24"/>
        </w:rPr>
      </w:pPr>
      <w:r w:rsidRPr="00CC29D0">
        <w:rPr>
          <w:rFonts w:ascii="Arial" w:eastAsia="Times New Roman" w:hAnsi="Arial" w:cs="Arial"/>
          <w:color w:val="2E2E2E"/>
          <w:sz w:val="24"/>
          <w:szCs w:val="24"/>
          <w:bdr w:val="none" w:sz="0" w:space="0" w:color="auto" w:frame="1"/>
          <w:shd w:val="clear" w:color="auto" w:fill="FBFBFB"/>
        </w:rPr>
        <w:t>video </w:t>
      </w:r>
      <w:r w:rsidRPr="00CC29D0">
        <w:rPr>
          <w:rFonts w:ascii="Arial" w:eastAsia="Times New Roman" w:hAnsi="Arial" w:cs="Arial"/>
          <w:color w:val="FBFBFB"/>
          <w:sz w:val="24"/>
          <w:szCs w:val="24"/>
        </w:rPr>
        <w:t>Programming Using Structures</w:t>
      </w:r>
      <w:r w:rsidRPr="00CC29D0">
        <w:rPr>
          <w:rFonts w:ascii="Arial" w:eastAsia="Times New Roman" w:hAnsi="Arial" w:cs="Arial"/>
          <w:color w:val="2E2E2E"/>
          <w:sz w:val="24"/>
          <w:szCs w:val="24"/>
          <w:bdr w:val="none" w:sz="0" w:space="0" w:color="auto" w:frame="1"/>
          <w:shd w:val="clear" w:color="auto" w:fill="FBFBFB"/>
        </w:rPr>
        <w:t> </w:t>
      </w:r>
    </w:p>
    <w:p w:rsidR="00CC29D0" w:rsidRPr="00CC29D0" w:rsidRDefault="00CC29D0" w:rsidP="00CC29D0">
      <w:pPr>
        <w:numPr>
          <w:ilvl w:val="0"/>
          <w:numId w:val="2"/>
        </w:numPr>
        <w:pBdr>
          <w:top w:val="single" w:sz="6" w:space="0" w:color="E7E7E7"/>
          <w:right w:val="single" w:sz="6" w:space="0" w:color="E7E7E7"/>
        </w:pBdr>
        <w:shd w:val="clear" w:color="auto" w:fill="333333"/>
        <w:spacing w:beforeAutospacing="1" w:after="0" w:afterAutospacing="1" w:line="340" w:lineRule="atLeast"/>
        <w:ind w:left="-15"/>
        <w:rPr>
          <w:rFonts w:ascii="Arial" w:eastAsia="Times New Roman" w:hAnsi="Arial" w:cs="Arial"/>
          <w:color w:val="FBFBFB"/>
          <w:sz w:val="24"/>
          <w:szCs w:val="24"/>
        </w:rPr>
      </w:pPr>
      <w:r w:rsidRPr="00CC29D0">
        <w:rPr>
          <w:rFonts w:ascii="Arial" w:eastAsia="Times New Roman" w:hAnsi="Arial" w:cs="Arial"/>
          <w:color w:val="2E2E2E"/>
          <w:sz w:val="24"/>
          <w:szCs w:val="24"/>
          <w:bdr w:val="none" w:sz="0" w:space="0" w:color="auto" w:frame="1"/>
          <w:shd w:val="clear" w:color="auto" w:fill="FBFBFB"/>
        </w:rPr>
        <w:lastRenderedPageBreak/>
        <w:t>other </w:t>
      </w:r>
      <w:r w:rsidRPr="00CC29D0">
        <w:rPr>
          <w:rFonts w:ascii="Arial" w:eastAsia="Times New Roman" w:hAnsi="Arial" w:cs="Arial"/>
          <w:color w:val="FBFBFB"/>
          <w:sz w:val="24"/>
          <w:szCs w:val="24"/>
        </w:rPr>
        <w:t>Slides: Programming Using Structures</w:t>
      </w:r>
      <w:r w:rsidRPr="00CC29D0">
        <w:rPr>
          <w:rFonts w:ascii="Arial" w:eastAsia="Times New Roman" w:hAnsi="Arial" w:cs="Arial"/>
          <w:color w:val="2E2E2E"/>
          <w:sz w:val="24"/>
          <w:szCs w:val="24"/>
          <w:bdr w:val="none" w:sz="0" w:space="0" w:color="auto" w:frame="1"/>
          <w:shd w:val="clear" w:color="auto" w:fill="FBFBFB"/>
        </w:rPr>
        <w:t> </w:t>
      </w:r>
    </w:p>
    <w:p w:rsidR="00CC29D0" w:rsidRPr="00CC29D0" w:rsidRDefault="00CC29D0" w:rsidP="00CC29D0">
      <w:pPr>
        <w:numPr>
          <w:ilvl w:val="0"/>
          <w:numId w:val="2"/>
        </w:numPr>
        <w:pBdr>
          <w:top w:val="single" w:sz="6" w:space="0" w:color="E7E7E7"/>
        </w:pBdr>
        <w:shd w:val="clear" w:color="auto" w:fill="333333"/>
        <w:spacing w:beforeAutospacing="1" w:after="0" w:afterAutospacing="1" w:line="340" w:lineRule="atLeast"/>
        <w:ind w:left="-15"/>
        <w:rPr>
          <w:rFonts w:ascii="Arial" w:eastAsia="Times New Roman" w:hAnsi="Arial" w:cs="Arial"/>
          <w:color w:val="FBFBFB"/>
          <w:sz w:val="24"/>
          <w:szCs w:val="24"/>
        </w:rPr>
      </w:pPr>
      <w:r w:rsidRPr="00CC29D0">
        <w:rPr>
          <w:rFonts w:ascii="Arial" w:eastAsia="Times New Roman" w:hAnsi="Arial" w:cs="Arial"/>
          <w:color w:val="2E2E2E"/>
          <w:sz w:val="24"/>
          <w:szCs w:val="24"/>
          <w:bdr w:val="none" w:sz="0" w:space="0" w:color="auto" w:frame="1"/>
          <w:shd w:val="clear" w:color="auto" w:fill="FBFBFB"/>
        </w:rPr>
        <w:t>other </w:t>
      </w:r>
      <w:r w:rsidRPr="00CC29D0">
        <w:rPr>
          <w:rFonts w:ascii="Arial" w:eastAsia="Times New Roman" w:hAnsi="Arial" w:cs="Arial"/>
          <w:color w:val="FBFBFB"/>
          <w:sz w:val="24"/>
          <w:szCs w:val="24"/>
        </w:rPr>
        <w:t>Walkthrough</w:t>
      </w:r>
      <w:r w:rsidRPr="00CC29D0">
        <w:rPr>
          <w:rFonts w:ascii="Arial" w:eastAsia="Times New Roman" w:hAnsi="Arial" w:cs="Arial"/>
          <w:color w:val="2E2E2E"/>
          <w:sz w:val="24"/>
          <w:szCs w:val="24"/>
          <w:bdr w:val="none" w:sz="0" w:space="0" w:color="auto" w:frame="1"/>
          <w:shd w:val="clear" w:color="auto" w:fill="FBFBFB"/>
        </w:rPr>
        <w:t> </w:t>
      </w:r>
    </w:p>
    <w:p w:rsidR="00CC29D0" w:rsidRPr="00CC29D0" w:rsidRDefault="00CC29D0" w:rsidP="00CC29D0">
      <w:pPr>
        <w:shd w:val="clear" w:color="auto" w:fill="FBFBFB"/>
        <w:spacing w:after="0" w:line="336" w:lineRule="atLeast"/>
        <w:outlineLvl w:val="1"/>
        <w:rPr>
          <w:rFonts w:ascii="Arial" w:eastAsia="Times New Roman" w:hAnsi="Arial" w:cs="Arial"/>
          <w:b/>
          <w:bCs/>
          <w:color w:val="474747"/>
          <w:sz w:val="36"/>
          <w:szCs w:val="36"/>
        </w:rPr>
      </w:pPr>
      <w:r w:rsidRPr="00CC29D0">
        <w:rPr>
          <w:rFonts w:ascii="Arial" w:eastAsia="Times New Roman" w:hAnsi="Arial" w:cs="Arial"/>
          <w:b/>
          <w:bCs/>
          <w:color w:val="474747"/>
          <w:sz w:val="36"/>
          <w:szCs w:val="36"/>
        </w:rPr>
        <w:t>Walkthrough</w:t>
      </w:r>
    </w:p>
    <w:p w:rsidR="00CC29D0" w:rsidRPr="00CC29D0" w:rsidRDefault="00CC29D0" w:rsidP="00CC29D0">
      <w:pPr>
        <w:shd w:val="clear" w:color="auto" w:fill="FBFBFB"/>
        <w:spacing w:line="240" w:lineRule="auto"/>
        <w:rPr>
          <w:rFonts w:ascii="Arial" w:eastAsia="Times New Roman" w:hAnsi="Arial" w:cs="Arial"/>
          <w:color w:val="222222"/>
          <w:sz w:val="24"/>
          <w:szCs w:val="24"/>
        </w:rPr>
      </w:pPr>
      <w:r w:rsidRPr="00CC29D0">
        <w:rPr>
          <w:rFonts w:ascii="Arial" w:eastAsia="Times New Roman" w:hAnsi="Arial" w:cs="Arial"/>
          <w:color w:val="222222"/>
          <w:sz w:val="24"/>
          <w:szCs w:val="24"/>
        </w:rPr>
        <w:t> Bookmark this page</w:t>
      </w:r>
    </w:p>
    <w:p w:rsidR="00CC29D0" w:rsidRPr="00CC29D0" w:rsidRDefault="00CC29D0" w:rsidP="00CC29D0">
      <w:pPr>
        <w:shd w:val="clear" w:color="auto" w:fill="FBFBFB"/>
        <w:spacing w:after="340" w:line="336" w:lineRule="atLeast"/>
        <w:outlineLvl w:val="0"/>
        <w:rPr>
          <w:rFonts w:ascii="Arial" w:eastAsia="Times New Roman" w:hAnsi="Arial" w:cs="Arial"/>
          <w:b/>
          <w:bCs/>
          <w:color w:val="313131"/>
          <w:kern w:val="36"/>
          <w:sz w:val="48"/>
          <w:szCs w:val="48"/>
        </w:rPr>
      </w:pPr>
      <w:r w:rsidRPr="00CC29D0">
        <w:rPr>
          <w:rFonts w:ascii="Arial" w:eastAsia="Times New Roman" w:hAnsi="Arial" w:cs="Arial"/>
          <w:b/>
          <w:bCs/>
          <w:color w:val="313131"/>
          <w:kern w:val="36"/>
          <w:sz w:val="48"/>
          <w:szCs w:val="48"/>
        </w:rPr>
        <w:t>Storage of Program Entities in Memory</w:t>
      </w:r>
    </w:p>
    <w:p w:rsidR="00CC29D0" w:rsidRPr="00CC29D0" w:rsidRDefault="00CC29D0" w:rsidP="00CC29D0">
      <w:pPr>
        <w:shd w:val="clear" w:color="auto" w:fill="FBFBFB"/>
        <w:spacing w:after="225" w:line="288" w:lineRule="atLeast"/>
        <w:outlineLvl w:val="1"/>
        <w:rPr>
          <w:rFonts w:ascii="Arial" w:eastAsia="Times New Roman" w:hAnsi="Arial" w:cs="Arial"/>
          <w:b/>
          <w:bCs/>
          <w:color w:val="646464"/>
          <w:spacing w:val="15"/>
          <w:sz w:val="29"/>
          <w:szCs w:val="29"/>
        </w:rPr>
      </w:pPr>
      <w:r w:rsidRPr="00CC29D0">
        <w:rPr>
          <w:rFonts w:ascii="Arial" w:eastAsia="Times New Roman" w:hAnsi="Arial" w:cs="Arial"/>
          <w:b/>
          <w:bCs/>
          <w:color w:val="646464"/>
          <w:spacing w:val="15"/>
          <w:sz w:val="29"/>
          <w:szCs w:val="29"/>
        </w:rPr>
        <w:t>Introduction</w:t>
      </w:r>
    </w:p>
    <w:p w:rsidR="00CC29D0" w:rsidRPr="00CC29D0" w:rsidRDefault="00CC29D0" w:rsidP="00CC29D0">
      <w:pPr>
        <w:shd w:val="clear" w:color="auto" w:fill="FBFBFB"/>
        <w:spacing w:after="340" w:line="240" w:lineRule="auto"/>
        <w:rPr>
          <w:rFonts w:ascii="Arial" w:eastAsia="Times New Roman" w:hAnsi="Arial" w:cs="Arial"/>
          <w:color w:val="313131"/>
          <w:sz w:val="24"/>
          <w:szCs w:val="24"/>
        </w:rPr>
      </w:pPr>
      <w:r w:rsidRPr="00CC29D0">
        <w:rPr>
          <w:rFonts w:ascii="Arial" w:eastAsia="Times New Roman" w:hAnsi="Arial" w:cs="Arial"/>
          <w:color w:val="313131"/>
          <w:sz w:val="24"/>
          <w:szCs w:val="24"/>
        </w:rPr>
        <w:t>Now that all of you have written basic programs and have been coding for a while, many of you would have wondered how compilers work. How are programs(including all its variables and functions and structs) stored in the memory? In this walkthrough, we will explore answers to these questions. This extract will provide you with a very high-level overview of some of these functionalities and describe briefly what happens in the background when you run a program.</w:t>
      </w:r>
    </w:p>
    <w:p w:rsidR="00CC29D0" w:rsidRPr="00CC29D0" w:rsidRDefault="00CC29D0" w:rsidP="00CC29D0">
      <w:pPr>
        <w:shd w:val="clear" w:color="auto" w:fill="FBFBFB"/>
        <w:spacing w:before="600" w:after="225" w:line="288" w:lineRule="atLeast"/>
        <w:outlineLvl w:val="1"/>
        <w:rPr>
          <w:rFonts w:ascii="Arial" w:eastAsia="Times New Roman" w:hAnsi="Arial" w:cs="Arial"/>
          <w:b/>
          <w:bCs/>
          <w:color w:val="646464"/>
          <w:spacing w:val="15"/>
          <w:sz w:val="29"/>
          <w:szCs w:val="29"/>
        </w:rPr>
      </w:pPr>
      <w:r w:rsidRPr="00CC29D0">
        <w:rPr>
          <w:rFonts w:ascii="Arial" w:eastAsia="Times New Roman" w:hAnsi="Arial" w:cs="Arial"/>
          <w:b/>
          <w:bCs/>
          <w:color w:val="646464"/>
          <w:spacing w:val="15"/>
          <w:sz w:val="29"/>
          <w:szCs w:val="29"/>
        </w:rPr>
        <w:t>PARTS OF program MEMORY </w:t>
      </w:r>
    </w:p>
    <w:p w:rsidR="00CC29D0" w:rsidRPr="00CC29D0" w:rsidRDefault="00CC29D0" w:rsidP="00CC29D0">
      <w:pPr>
        <w:shd w:val="clear" w:color="auto" w:fill="FBFBFB"/>
        <w:spacing w:after="340" w:line="240" w:lineRule="auto"/>
        <w:rPr>
          <w:rFonts w:ascii="Arial" w:eastAsia="Times New Roman" w:hAnsi="Arial" w:cs="Arial"/>
          <w:color w:val="313131"/>
          <w:sz w:val="24"/>
          <w:szCs w:val="24"/>
        </w:rPr>
      </w:pPr>
      <w:r w:rsidRPr="00CC29D0">
        <w:rPr>
          <w:rFonts w:ascii="Arial" w:eastAsia="Times New Roman" w:hAnsi="Arial" w:cs="Arial"/>
          <w:color w:val="313131"/>
          <w:sz w:val="24"/>
          <w:szCs w:val="24"/>
        </w:rPr>
        <w:t>The program memory can be divided into many sections that are stored differently in the RAM during its execution.</w:t>
      </w:r>
    </w:p>
    <w:p w:rsidR="00CC29D0" w:rsidRPr="00CC29D0" w:rsidRDefault="00CC29D0" w:rsidP="00CC29D0">
      <w:pPr>
        <w:numPr>
          <w:ilvl w:val="0"/>
          <w:numId w:val="3"/>
        </w:numPr>
        <w:shd w:val="clear" w:color="auto" w:fill="FBFBFB"/>
        <w:spacing w:before="100" w:beforeAutospacing="1" w:after="170" w:line="336" w:lineRule="atLeast"/>
        <w:ind w:left="0"/>
        <w:rPr>
          <w:rFonts w:ascii="Arial" w:eastAsia="Times New Roman" w:hAnsi="Arial" w:cs="Arial"/>
          <w:color w:val="313131"/>
          <w:sz w:val="24"/>
          <w:szCs w:val="24"/>
        </w:rPr>
      </w:pPr>
      <w:r w:rsidRPr="00CC29D0">
        <w:rPr>
          <w:rFonts w:ascii="Arial" w:eastAsia="Times New Roman" w:hAnsi="Arial" w:cs="Arial"/>
          <w:color w:val="313131"/>
          <w:sz w:val="24"/>
          <w:szCs w:val="24"/>
        </w:rPr>
        <w:t>Text or Code Segment</w:t>
      </w:r>
    </w:p>
    <w:p w:rsidR="00CC29D0" w:rsidRPr="00CC29D0" w:rsidRDefault="00CC29D0" w:rsidP="00CC29D0">
      <w:pPr>
        <w:numPr>
          <w:ilvl w:val="0"/>
          <w:numId w:val="3"/>
        </w:numPr>
        <w:shd w:val="clear" w:color="auto" w:fill="FBFBFB"/>
        <w:spacing w:before="100" w:beforeAutospacing="1" w:after="170" w:line="336" w:lineRule="atLeast"/>
        <w:ind w:left="0"/>
        <w:rPr>
          <w:rFonts w:ascii="Arial" w:eastAsia="Times New Roman" w:hAnsi="Arial" w:cs="Arial"/>
          <w:color w:val="313131"/>
          <w:sz w:val="24"/>
          <w:szCs w:val="24"/>
        </w:rPr>
      </w:pPr>
      <w:r w:rsidRPr="00CC29D0">
        <w:rPr>
          <w:rFonts w:ascii="Arial" w:eastAsia="Times New Roman" w:hAnsi="Arial" w:cs="Arial"/>
          <w:color w:val="313131"/>
          <w:sz w:val="24"/>
          <w:szCs w:val="24"/>
        </w:rPr>
        <w:t>Data Segment</w:t>
      </w:r>
    </w:p>
    <w:p w:rsidR="00CC29D0" w:rsidRPr="00CC29D0" w:rsidRDefault="00CC29D0" w:rsidP="00CC29D0">
      <w:pPr>
        <w:numPr>
          <w:ilvl w:val="0"/>
          <w:numId w:val="3"/>
        </w:numPr>
        <w:shd w:val="clear" w:color="auto" w:fill="FBFBFB"/>
        <w:spacing w:before="100" w:beforeAutospacing="1" w:after="170" w:line="336" w:lineRule="atLeast"/>
        <w:ind w:left="0"/>
        <w:rPr>
          <w:rFonts w:ascii="Arial" w:eastAsia="Times New Roman" w:hAnsi="Arial" w:cs="Arial"/>
          <w:color w:val="313131"/>
          <w:sz w:val="24"/>
          <w:szCs w:val="24"/>
        </w:rPr>
      </w:pPr>
      <w:r w:rsidRPr="00CC29D0">
        <w:rPr>
          <w:rFonts w:ascii="Arial" w:eastAsia="Times New Roman" w:hAnsi="Arial" w:cs="Arial"/>
          <w:color w:val="313131"/>
          <w:sz w:val="24"/>
          <w:szCs w:val="24"/>
        </w:rPr>
        <w:t>Stack</w:t>
      </w:r>
    </w:p>
    <w:p w:rsidR="00CC29D0" w:rsidRPr="00CC29D0" w:rsidRDefault="00CC29D0" w:rsidP="00CC29D0">
      <w:pPr>
        <w:numPr>
          <w:ilvl w:val="0"/>
          <w:numId w:val="3"/>
        </w:numPr>
        <w:shd w:val="clear" w:color="auto" w:fill="FBFBFB"/>
        <w:spacing w:before="100" w:beforeAutospacing="1" w:after="170" w:line="336" w:lineRule="atLeast"/>
        <w:ind w:left="0"/>
        <w:rPr>
          <w:rFonts w:ascii="Arial" w:eastAsia="Times New Roman" w:hAnsi="Arial" w:cs="Arial"/>
          <w:color w:val="313131"/>
          <w:sz w:val="24"/>
          <w:szCs w:val="24"/>
        </w:rPr>
      </w:pPr>
      <w:r w:rsidRPr="00CC29D0">
        <w:rPr>
          <w:rFonts w:ascii="Arial" w:eastAsia="Times New Roman" w:hAnsi="Arial" w:cs="Arial"/>
          <w:color w:val="313131"/>
          <w:sz w:val="24"/>
          <w:szCs w:val="24"/>
        </w:rPr>
        <w:t>Heap</w:t>
      </w:r>
    </w:p>
    <w:p w:rsidR="00CC29D0" w:rsidRPr="00CC29D0" w:rsidRDefault="00CC29D0" w:rsidP="00CC29D0">
      <w:pPr>
        <w:shd w:val="clear" w:color="auto" w:fill="FBFBFB"/>
        <w:spacing w:after="150" w:line="336" w:lineRule="atLeast"/>
        <w:outlineLvl w:val="2"/>
        <w:rPr>
          <w:rFonts w:ascii="Arial" w:eastAsia="Times New Roman" w:hAnsi="Arial" w:cs="Arial"/>
          <w:b/>
          <w:bCs/>
          <w:color w:val="313131"/>
          <w:sz w:val="29"/>
          <w:szCs w:val="29"/>
        </w:rPr>
      </w:pPr>
      <w:r w:rsidRPr="00CC29D0">
        <w:rPr>
          <w:rFonts w:ascii="Arial" w:eastAsia="Times New Roman" w:hAnsi="Arial" w:cs="Arial"/>
          <w:b/>
          <w:bCs/>
          <w:color w:val="313131"/>
          <w:sz w:val="29"/>
          <w:szCs w:val="29"/>
        </w:rPr>
        <w:t>Text Segment</w:t>
      </w:r>
    </w:p>
    <w:p w:rsidR="00CC29D0" w:rsidRPr="00CC29D0" w:rsidRDefault="00CC29D0" w:rsidP="00CC29D0">
      <w:pPr>
        <w:shd w:val="clear" w:color="auto" w:fill="FBFBFB"/>
        <w:spacing w:after="340" w:line="240" w:lineRule="auto"/>
        <w:rPr>
          <w:rFonts w:ascii="Arial" w:eastAsia="Times New Roman" w:hAnsi="Arial" w:cs="Arial"/>
          <w:color w:val="313131"/>
          <w:sz w:val="24"/>
          <w:szCs w:val="24"/>
        </w:rPr>
      </w:pPr>
      <w:r w:rsidRPr="00CC29D0">
        <w:rPr>
          <w:rFonts w:ascii="Arial" w:eastAsia="Times New Roman" w:hAnsi="Arial" w:cs="Arial"/>
          <w:color w:val="313131"/>
          <w:sz w:val="24"/>
          <w:szCs w:val="24"/>
        </w:rPr>
        <w:t>Any code in C++ involving assignment, arithmetic operations etc.. is executed in what is known as instructions at the hardware level. All such instructions of a program comprise code segment of the program.</w:t>
      </w:r>
    </w:p>
    <w:p w:rsidR="00CC29D0" w:rsidRPr="00CC29D0" w:rsidRDefault="00CC29D0" w:rsidP="00CC29D0">
      <w:pPr>
        <w:shd w:val="clear" w:color="auto" w:fill="FBFBFB"/>
        <w:spacing w:after="150" w:line="336" w:lineRule="atLeast"/>
        <w:outlineLvl w:val="2"/>
        <w:rPr>
          <w:rFonts w:ascii="Arial" w:eastAsia="Times New Roman" w:hAnsi="Arial" w:cs="Arial"/>
          <w:b/>
          <w:bCs/>
          <w:color w:val="313131"/>
          <w:sz w:val="29"/>
          <w:szCs w:val="29"/>
        </w:rPr>
      </w:pPr>
      <w:r w:rsidRPr="00CC29D0">
        <w:rPr>
          <w:rFonts w:ascii="Arial" w:eastAsia="Times New Roman" w:hAnsi="Arial" w:cs="Arial"/>
          <w:b/>
          <w:bCs/>
          <w:color w:val="313131"/>
          <w:sz w:val="29"/>
          <w:szCs w:val="29"/>
        </w:rPr>
        <w:t>Data Segment</w:t>
      </w:r>
    </w:p>
    <w:p w:rsidR="00CC29D0" w:rsidRPr="00CC29D0" w:rsidRDefault="00CC29D0" w:rsidP="00CC29D0">
      <w:pPr>
        <w:shd w:val="clear" w:color="auto" w:fill="FBFBFB"/>
        <w:spacing w:after="340" w:line="240" w:lineRule="auto"/>
        <w:rPr>
          <w:rFonts w:ascii="Arial" w:eastAsia="Times New Roman" w:hAnsi="Arial" w:cs="Arial"/>
          <w:color w:val="313131"/>
          <w:sz w:val="24"/>
          <w:szCs w:val="24"/>
        </w:rPr>
      </w:pPr>
      <w:r w:rsidRPr="00CC29D0">
        <w:rPr>
          <w:rFonts w:ascii="Arial" w:eastAsia="Times New Roman" w:hAnsi="Arial" w:cs="Arial"/>
          <w:color w:val="313131"/>
          <w:sz w:val="24"/>
          <w:szCs w:val="24"/>
        </w:rPr>
        <w:t>All global variables, static variables are stored in the data segment of the program.</w:t>
      </w:r>
    </w:p>
    <w:p w:rsidR="00CC29D0" w:rsidRPr="00CC29D0" w:rsidRDefault="00CC29D0" w:rsidP="00CC29D0">
      <w:pPr>
        <w:shd w:val="clear" w:color="auto" w:fill="FBFBFB"/>
        <w:spacing w:after="150" w:line="336" w:lineRule="atLeast"/>
        <w:outlineLvl w:val="2"/>
        <w:rPr>
          <w:rFonts w:ascii="Arial" w:eastAsia="Times New Roman" w:hAnsi="Arial" w:cs="Arial"/>
          <w:b/>
          <w:bCs/>
          <w:color w:val="313131"/>
          <w:sz w:val="29"/>
          <w:szCs w:val="29"/>
        </w:rPr>
      </w:pPr>
      <w:r w:rsidRPr="00CC29D0">
        <w:rPr>
          <w:rFonts w:ascii="Arial" w:eastAsia="Times New Roman" w:hAnsi="Arial" w:cs="Arial"/>
          <w:b/>
          <w:bCs/>
          <w:color w:val="313131"/>
          <w:sz w:val="29"/>
          <w:szCs w:val="29"/>
        </w:rPr>
        <w:t>Stack</w:t>
      </w:r>
    </w:p>
    <w:p w:rsidR="00CC29D0" w:rsidRPr="00CC29D0" w:rsidRDefault="00CC29D0" w:rsidP="00CC29D0">
      <w:pPr>
        <w:shd w:val="clear" w:color="auto" w:fill="FBFBFB"/>
        <w:spacing w:after="340" w:line="240" w:lineRule="auto"/>
        <w:rPr>
          <w:rFonts w:ascii="Arial" w:eastAsia="Times New Roman" w:hAnsi="Arial" w:cs="Arial"/>
          <w:color w:val="313131"/>
          <w:sz w:val="24"/>
          <w:szCs w:val="24"/>
        </w:rPr>
      </w:pPr>
      <w:r w:rsidRPr="00CC29D0">
        <w:rPr>
          <w:rFonts w:ascii="Arial" w:eastAsia="Times New Roman" w:hAnsi="Arial" w:cs="Arial"/>
          <w:color w:val="313131"/>
          <w:sz w:val="24"/>
          <w:szCs w:val="24"/>
        </w:rPr>
        <w:t>The stack is the part of the program that enables function call abstraction. It is used for storing local variables that get generated as part of function calls.</w:t>
      </w:r>
    </w:p>
    <w:p w:rsidR="00CC29D0" w:rsidRPr="00CC29D0" w:rsidRDefault="00CC29D0" w:rsidP="00CC29D0">
      <w:pPr>
        <w:shd w:val="clear" w:color="auto" w:fill="FBFBFB"/>
        <w:spacing w:after="150" w:line="336" w:lineRule="atLeast"/>
        <w:outlineLvl w:val="2"/>
        <w:rPr>
          <w:rFonts w:ascii="Arial" w:eastAsia="Times New Roman" w:hAnsi="Arial" w:cs="Arial"/>
          <w:b/>
          <w:bCs/>
          <w:color w:val="313131"/>
          <w:sz w:val="29"/>
          <w:szCs w:val="29"/>
        </w:rPr>
      </w:pPr>
      <w:r w:rsidRPr="00CC29D0">
        <w:rPr>
          <w:rFonts w:ascii="Arial" w:eastAsia="Times New Roman" w:hAnsi="Arial" w:cs="Arial"/>
          <w:b/>
          <w:bCs/>
          <w:color w:val="313131"/>
          <w:sz w:val="29"/>
          <w:szCs w:val="29"/>
        </w:rPr>
        <w:lastRenderedPageBreak/>
        <w:t>Heap</w:t>
      </w:r>
    </w:p>
    <w:p w:rsidR="00CC29D0" w:rsidRPr="00CC29D0" w:rsidRDefault="00CC29D0" w:rsidP="00CC29D0">
      <w:pPr>
        <w:shd w:val="clear" w:color="auto" w:fill="FBFBFB"/>
        <w:spacing w:after="340" w:line="240" w:lineRule="auto"/>
        <w:rPr>
          <w:rFonts w:ascii="Arial" w:eastAsia="Times New Roman" w:hAnsi="Arial" w:cs="Arial"/>
          <w:color w:val="313131"/>
          <w:sz w:val="24"/>
          <w:szCs w:val="24"/>
        </w:rPr>
      </w:pPr>
      <w:r w:rsidRPr="00CC29D0">
        <w:rPr>
          <w:rFonts w:ascii="Arial" w:eastAsia="Times New Roman" w:hAnsi="Arial" w:cs="Arial"/>
          <w:color w:val="313131"/>
          <w:sz w:val="24"/>
          <w:szCs w:val="24"/>
        </w:rPr>
        <w:t>Whenever we use the </w:t>
      </w:r>
      <w:r w:rsidRPr="00CC29D0">
        <w:rPr>
          <w:rFonts w:ascii="Courier New" w:eastAsia="Times New Roman" w:hAnsi="Courier New" w:cs="Courier New"/>
          <w:color w:val="313131"/>
          <w:sz w:val="20"/>
          <w:szCs w:val="20"/>
        </w:rPr>
        <w:t>new</w:t>
      </w:r>
      <w:r w:rsidRPr="00CC29D0">
        <w:rPr>
          <w:rFonts w:ascii="Arial" w:eastAsia="Times New Roman" w:hAnsi="Arial" w:cs="Arial"/>
          <w:color w:val="313131"/>
          <w:sz w:val="24"/>
          <w:szCs w:val="24"/>
        </w:rPr>
        <w:t> operator to allocate memory to pointers, all that memory is allocated in the heap section.</w:t>
      </w:r>
    </w:p>
    <w:p w:rsidR="00CC29D0" w:rsidRPr="00CC29D0" w:rsidRDefault="00CC29D0" w:rsidP="00CC29D0">
      <w:pPr>
        <w:shd w:val="clear" w:color="auto" w:fill="FBFBFB"/>
        <w:spacing w:before="300" w:after="340" w:line="240" w:lineRule="auto"/>
        <w:rPr>
          <w:rFonts w:ascii="Arial" w:eastAsia="Times New Roman" w:hAnsi="Arial" w:cs="Arial"/>
          <w:color w:val="313131"/>
          <w:sz w:val="24"/>
          <w:szCs w:val="24"/>
        </w:rPr>
      </w:pPr>
      <w:r w:rsidRPr="00CC29D0">
        <w:rPr>
          <w:rFonts w:ascii="Arial" w:eastAsia="Times New Roman" w:hAnsi="Arial" w:cs="Arial"/>
          <w:color w:val="313131"/>
          <w:sz w:val="24"/>
          <w:szCs w:val="24"/>
        </w:rPr>
        <w:t>Now what happens when a program executes is a bit out of the scope of this walkthrough. In a nutshell, when a program is running the instructions (refer code section above) are executed one by one and work is done accordingly. </w:t>
      </w:r>
    </w:p>
    <w:p w:rsidR="00CC29D0" w:rsidRPr="00CC29D0" w:rsidRDefault="00CC29D0" w:rsidP="00CC29D0">
      <w:pPr>
        <w:shd w:val="clear" w:color="auto" w:fill="FBFBFB"/>
        <w:spacing w:before="600" w:after="225" w:line="288" w:lineRule="atLeast"/>
        <w:outlineLvl w:val="1"/>
        <w:rPr>
          <w:rFonts w:ascii="Arial" w:eastAsia="Times New Roman" w:hAnsi="Arial" w:cs="Arial"/>
          <w:b/>
          <w:bCs/>
          <w:color w:val="646464"/>
          <w:spacing w:val="15"/>
          <w:sz w:val="29"/>
          <w:szCs w:val="29"/>
        </w:rPr>
      </w:pPr>
      <w:r w:rsidRPr="00CC29D0">
        <w:rPr>
          <w:rFonts w:ascii="Arial" w:eastAsia="Times New Roman" w:hAnsi="Arial" w:cs="Arial"/>
          <w:b/>
          <w:bCs/>
          <w:color w:val="646464"/>
          <w:spacing w:val="15"/>
          <w:sz w:val="29"/>
          <w:szCs w:val="29"/>
        </w:rPr>
        <w:t>Structs storage</w:t>
      </w:r>
    </w:p>
    <w:p w:rsidR="00CC29D0" w:rsidRPr="00CC29D0" w:rsidRDefault="00CC29D0" w:rsidP="00CC29D0">
      <w:pPr>
        <w:shd w:val="clear" w:color="auto" w:fill="FBFBFB"/>
        <w:spacing w:after="340" w:line="240" w:lineRule="auto"/>
        <w:rPr>
          <w:rFonts w:ascii="Arial" w:eastAsia="Times New Roman" w:hAnsi="Arial" w:cs="Arial"/>
          <w:color w:val="313131"/>
          <w:sz w:val="24"/>
          <w:szCs w:val="24"/>
        </w:rPr>
      </w:pPr>
      <w:r w:rsidRPr="00CC29D0">
        <w:rPr>
          <w:rFonts w:ascii="Arial" w:eastAsia="Times New Roman" w:hAnsi="Arial" w:cs="Arial"/>
          <w:color w:val="313131"/>
          <w:sz w:val="24"/>
          <w:szCs w:val="24"/>
        </w:rPr>
        <w:t>After learning how the variables, functions are stored and implemented, now let's move on to understand how are structs stored in memory.</w:t>
      </w:r>
    </w:p>
    <w:p w:rsidR="00CC29D0" w:rsidRPr="00CC29D0" w:rsidRDefault="00CC29D0" w:rsidP="00CC29D0">
      <w:pPr>
        <w:shd w:val="clear" w:color="auto" w:fill="FBFBFB"/>
        <w:spacing w:after="150" w:line="336" w:lineRule="atLeast"/>
        <w:outlineLvl w:val="2"/>
        <w:rPr>
          <w:rFonts w:ascii="Arial" w:eastAsia="Times New Roman" w:hAnsi="Arial" w:cs="Arial"/>
          <w:b/>
          <w:bCs/>
          <w:color w:val="313131"/>
          <w:sz w:val="29"/>
          <w:szCs w:val="29"/>
        </w:rPr>
      </w:pPr>
      <w:r w:rsidRPr="00CC29D0">
        <w:rPr>
          <w:rFonts w:ascii="Arial" w:eastAsia="Times New Roman" w:hAnsi="Arial" w:cs="Arial"/>
          <w:b/>
          <w:bCs/>
          <w:color w:val="313131"/>
          <w:sz w:val="29"/>
          <w:szCs w:val="29"/>
        </w:rPr>
        <w:t>Member Variables</w:t>
      </w:r>
    </w:p>
    <w:p w:rsidR="00CC29D0" w:rsidRPr="00CC29D0" w:rsidRDefault="00CC29D0" w:rsidP="00CC29D0">
      <w:pPr>
        <w:shd w:val="clear" w:color="auto" w:fill="FBFBFB"/>
        <w:spacing w:after="340" w:line="240" w:lineRule="auto"/>
        <w:rPr>
          <w:rFonts w:ascii="Arial" w:eastAsia="Times New Roman" w:hAnsi="Arial" w:cs="Arial"/>
          <w:color w:val="313131"/>
          <w:sz w:val="24"/>
          <w:szCs w:val="24"/>
        </w:rPr>
      </w:pPr>
      <w:r w:rsidRPr="00CC29D0">
        <w:rPr>
          <w:rFonts w:ascii="Arial" w:eastAsia="Times New Roman" w:hAnsi="Arial" w:cs="Arial"/>
          <w:color w:val="313131"/>
          <w:sz w:val="24"/>
          <w:szCs w:val="24"/>
        </w:rPr>
        <w:t>Struct members are not stored unless instantiated. If they are allocated using the </w:t>
      </w:r>
      <w:r w:rsidRPr="00CC29D0">
        <w:rPr>
          <w:rFonts w:ascii="Courier New" w:eastAsia="Times New Roman" w:hAnsi="Courier New" w:cs="Courier New"/>
          <w:color w:val="313131"/>
          <w:sz w:val="20"/>
          <w:szCs w:val="20"/>
        </w:rPr>
        <w:t>new</w:t>
      </w:r>
      <w:r w:rsidRPr="00CC29D0">
        <w:rPr>
          <w:rFonts w:ascii="Arial" w:eastAsia="Times New Roman" w:hAnsi="Arial" w:cs="Arial"/>
          <w:color w:val="313131"/>
          <w:sz w:val="24"/>
          <w:szCs w:val="24"/>
        </w:rPr>
        <w:t> operator, the appropriate space is allocated in heap section. If the object is made global, then memory is assigned in the data section and if the object is local then the stack is used. Every object that is brought into existence by the use of a constructor is assigned the memory corresponding to all member variables.</w:t>
      </w:r>
    </w:p>
    <w:p w:rsidR="00CC29D0" w:rsidRPr="00CC29D0" w:rsidRDefault="00CC29D0" w:rsidP="00CC29D0">
      <w:pPr>
        <w:shd w:val="clear" w:color="auto" w:fill="FBFBFB"/>
        <w:spacing w:after="150" w:line="336" w:lineRule="atLeast"/>
        <w:outlineLvl w:val="2"/>
        <w:rPr>
          <w:rFonts w:ascii="Arial" w:eastAsia="Times New Roman" w:hAnsi="Arial" w:cs="Arial"/>
          <w:b/>
          <w:bCs/>
          <w:color w:val="313131"/>
          <w:sz w:val="29"/>
          <w:szCs w:val="29"/>
        </w:rPr>
      </w:pPr>
      <w:r w:rsidRPr="00CC29D0">
        <w:rPr>
          <w:rFonts w:ascii="Arial" w:eastAsia="Times New Roman" w:hAnsi="Arial" w:cs="Arial"/>
          <w:b/>
          <w:bCs/>
          <w:color w:val="313131"/>
          <w:sz w:val="29"/>
          <w:szCs w:val="29"/>
        </w:rPr>
        <w:t>Member Functions</w:t>
      </w:r>
    </w:p>
    <w:p w:rsidR="00CC29D0" w:rsidRPr="00CC29D0" w:rsidRDefault="00CC29D0" w:rsidP="00CC29D0">
      <w:pPr>
        <w:shd w:val="clear" w:color="auto" w:fill="FBFBFB"/>
        <w:spacing w:after="340" w:line="240" w:lineRule="auto"/>
        <w:rPr>
          <w:rFonts w:ascii="Arial" w:eastAsia="Times New Roman" w:hAnsi="Arial" w:cs="Arial"/>
          <w:color w:val="313131"/>
          <w:sz w:val="24"/>
          <w:szCs w:val="24"/>
        </w:rPr>
      </w:pPr>
      <w:r w:rsidRPr="00CC29D0">
        <w:rPr>
          <w:rFonts w:ascii="Arial" w:eastAsia="Times New Roman" w:hAnsi="Arial" w:cs="Arial"/>
          <w:color w:val="313131"/>
          <w:sz w:val="24"/>
          <w:szCs w:val="24"/>
        </w:rPr>
        <w:t>Member functions do not contribute to the size of the struct. (Except in the case of virtual functions - will be covered later). This is because it will consume just too much memory if functions are stored in such a way.</w:t>
      </w:r>
    </w:p>
    <w:p w:rsidR="00CC29D0" w:rsidRPr="00CC29D0" w:rsidRDefault="00CC29D0" w:rsidP="00CC29D0">
      <w:pPr>
        <w:shd w:val="clear" w:color="auto" w:fill="FBFBFB"/>
        <w:spacing w:before="300" w:after="340" w:line="240" w:lineRule="auto"/>
        <w:rPr>
          <w:rFonts w:ascii="Arial" w:eastAsia="Times New Roman" w:hAnsi="Arial" w:cs="Arial"/>
          <w:color w:val="313131"/>
          <w:sz w:val="24"/>
          <w:szCs w:val="24"/>
        </w:rPr>
      </w:pPr>
      <w:r w:rsidRPr="00CC29D0">
        <w:rPr>
          <w:rFonts w:ascii="Arial" w:eastAsia="Times New Roman" w:hAnsi="Arial" w:cs="Arial"/>
          <w:color w:val="313131"/>
          <w:sz w:val="24"/>
          <w:szCs w:val="24"/>
        </w:rPr>
        <w:t>Suppose a class </w:t>
      </w:r>
      <w:r w:rsidRPr="00CC29D0">
        <w:rPr>
          <w:rFonts w:ascii="Courier New" w:eastAsia="Times New Roman" w:hAnsi="Courier New" w:cs="Courier New"/>
          <w:color w:val="313131"/>
          <w:sz w:val="20"/>
          <w:szCs w:val="20"/>
        </w:rPr>
        <w:t>V</w:t>
      </w:r>
      <w:r w:rsidRPr="00CC29D0">
        <w:rPr>
          <w:rFonts w:ascii="Arial" w:eastAsia="Times New Roman" w:hAnsi="Arial" w:cs="Arial"/>
          <w:color w:val="313131"/>
          <w:sz w:val="24"/>
          <w:szCs w:val="24"/>
        </w:rPr>
        <w:t> has a function </w:t>
      </w:r>
      <w:r w:rsidRPr="00CC29D0">
        <w:rPr>
          <w:rFonts w:ascii="Courier New" w:eastAsia="Times New Roman" w:hAnsi="Courier New" w:cs="Courier New"/>
          <w:color w:val="313131"/>
          <w:sz w:val="20"/>
          <w:szCs w:val="20"/>
        </w:rPr>
        <w:t>void print(); </w:t>
      </w:r>
      <w:r w:rsidRPr="00CC29D0">
        <w:rPr>
          <w:rFonts w:ascii="Arial" w:eastAsia="Times New Roman" w:hAnsi="Arial" w:cs="Arial"/>
          <w:color w:val="313131"/>
          <w:sz w:val="24"/>
          <w:szCs w:val="24"/>
        </w:rPr>
        <w:t>then it is implemented in a way where the object's address is secretly passed as an argument to this function i.e the above function is equivalent </w:t>
      </w:r>
      <w:r w:rsidRPr="00CC29D0">
        <w:rPr>
          <w:rFonts w:ascii="Courier New" w:eastAsia="Times New Roman" w:hAnsi="Courier New" w:cs="Courier New"/>
          <w:color w:val="313131"/>
          <w:sz w:val="20"/>
          <w:szCs w:val="20"/>
        </w:rPr>
        <w:t>void print(V* object); </w:t>
      </w:r>
      <w:r w:rsidRPr="00CC29D0">
        <w:rPr>
          <w:rFonts w:ascii="Arial" w:eastAsia="Times New Roman" w:hAnsi="Arial" w:cs="Arial"/>
          <w:color w:val="313131"/>
          <w:sz w:val="24"/>
          <w:szCs w:val="24"/>
        </w:rPr>
        <w:t>For more details on using V* object (this pointer) to implement function calls check </w:t>
      </w:r>
      <w:hyperlink r:id="rId22" w:tgtFrame="[object Object]" w:history="1">
        <w:r w:rsidRPr="00CC29D0">
          <w:rPr>
            <w:rFonts w:ascii="inherit" w:eastAsia="Times New Roman" w:hAnsi="inherit" w:cs="Arial"/>
            <w:color w:val="0075B4"/>
            <w:sz w:val="24"/>
            <w:szCs w:val="24"/>
            <w:u w:val="single"/>
          </w:rPr>
          <w:t>this</w:t>
        </w:r>
      </w:hyperlink>
      <w:r w:rsidRPr="00CC29D0">
        <w:rPr>
          <w:rFonts w:ascii="Arial" w:eastAsia="Times New Roman" w:hAnsi="Arial" w:cs="Arial"/>
          <w:color w:val="313131"/>
          <w:sz w:val="24"/>
          <w:szCs w:val="24"/>
        </w:rPr>
        <w:t> walkthrough.</w:t>
      </w:r>
    </w:p>
    <w:p w:rsidR="00CC29D0" w:rsidRPr="00CC29D0" w:rsidRDefault="00CC29D0" w:rsidP="00CC29D0">
      <w:pPr>
        <w:shd w:val="clear" w:color="auto" w:fill="FBFBFB"/>
        <w:spacing w:before="300" w:after="340" w:line="240" w:lineRule="auto"/>
        <w:rPr>
          <w:rFonts w:ascii="Arial" w:eastAsia="Times New Roman" w:hAnsi="Arial" w:cs="Arial"/>
          <w:color w:val="313131"/>
          <w:sz w:val="24"/>
          <w:szCs w:val="24"/>
        </w:rPr>
      </w:pPr>
      <w:r w:rsidRPr="00CC29D0">
        <w:rPr>
          <w:rFonts w:ascii="Arial" w:eastAsia="Times New Roman" w:hAnsi="Arial" w:cs="Arial"/>
          <w:color w:val="313131"/>
          <w:sz w:val="24"/>
          <w:szCs w:val="24"/>
        </w:rPr>
        <w:t>This way a lot of memory is saved. We cannot do the same for member variables as these variables store the state of an individual object and belong to them.</w:t>
      </w:r>
    </w:p>
    <w:p w:rsidR="00CC29D0" w:rsidRPr="00CC29D0" w:rsidRDefault="00CC29D0" w:rsidP="00CC29D0">
      <w:pPr>
        <w:shd w:val="clear" w:color="auto" w:fill="FBFBFB"/>
        <w:spacing w:before="300" w:after="340" w:line="240" w:lineRule="auto"/>
        <w:rPr>
          <w:rFonts w:ascii="Arial" w:eastAsia="Times New Roman" w:hAnsi="Arial" w:cs="Arial"/>
          <w:color w:val="313131"/>
          <w:sz w:val="24"/>
          <w:szCs w:val="24"/>
        </w:rPr>
      </w:pPr>
      <w:r w:rsidRPr="00CC29D0">
        <w:rPr>
          <w:rFonts w:ascii="Arial" w:eastAsia="Times New Roman" w:hAnsi="Arial" w:cs="Arial"/>
          <w:color w:val="313131"/>
          <w:sz w:val="24"/>
          <w:szCs w:val="24"/>
        </w:rPr>
        <w:t>The above discussion leads to the conclusion that size of structs is same as the size of member variables in them. But there is a slight twist to this statement.</w:t>
      </w:r>
    </w:p>
    <w:p w:rsidR="00CC29D0" w:rsidRPr="00CC29D0" w:rsidRDefault="00CC29D0" w:rsidP="00CC29D0">
      <w:pPr>
        <w:shd w:val="clear" w:color="auto" w:fill="FBFBFB"/>
        <w:spacing w:before="600" w:after="225" w:line="288" w:lineRule="atLeast"/>
        <w:outlineLvl w:val="1"/>
        <w:rPr>
          <w:rFonts w:ascii="Arial" w:eastAsia="Times New Roman" w:hAnsi="Arial" w:cs="Arial"/>
          <w:b/>
          <w:bCs/>
          <w:color w:val="646464"/>
          <w:spacing w:val="15"/>
          <w:sz w:val="29"/>
          <w:szCs w:val="29"/>
        </w:rPr>
      </w:pPr>
      <w:r w:rsidRPr="00CC29D0">
        <w:rPr>
          <w:rFonts w:ascii="Arial" w:eastAsia="Times New Roman" w:hAnsi="Arial" w:cs="Arial"/>
          <w:b/>
          <w:bCs/>
          <w:color w:val="646464"/>
          <w:spacing w:val="15"/>
          <w:sz w:val="29"/>
          <w:szCs w:val="29"/>
        </w:rPr>
        <w:t>padding and word BOUNDARY</w:t>
      </w:r>
    </w:p>
    <w:p w:rsidR="00CC29D0" w:rsidRPr="00CC29D0" w:rsidRDefault="00CC29D0" w:rsidP="00CC29D0">
      <w:pPr>
        <w:shd w:val="clear" w:color="auto" w:fill="FBFBFB"/>
        <w:spacing w:after="340" w:line="240" w:lineRule="auto"/>
        <w:rPr>
          <w:rFonts w:ascii="Arial" w:eastAsia="Times New Roman" w:hAnsi="Arial" w:cs="Arial"/>
          <w:color w:val="313131"/>
          <w:sz w:val="24"/>
          <w:szCs w:val="24"/>
        </w:rPr>
      </w:pPr>
      <w:r w:rsidRPr="00CC29D0">
        <w:rPr>
          <w:rFonts w:ascii="Arial" w:eastAsia="Times New Roman" w:hAnsi="Arial" w:cs="Arial"/>
          <w:color w:val="313131"/>
          <w:sz w:val="24"/>
          <w:szCs w:val="24"/>
        </w:rPr>
        <w:t>Consider this program.</w:t>
      </w:r>
    </w:p>
    <w:p w:rsidR="00CC29D0" w:rsidRPr="00CC29D0" w:rsidRDefault="00CC29D0" w:rsidP="00CC29D0">
      <w:pPr>
        <w:shd w:val="clear" w:color="auto" w:fill="FBFBFB"/>
        <w:spacing w:before="300" w:after="340" w:line="240" w:lineRule="auto"/>
        <w:rPr>
          <w:rFonts w:ascii="Arial" w:eastAsia="Times New Roman" w:hAnsi="Arial" w:cs="Arial"/>
          <w:color w:val="313131"/>
          <w:sz w:val="24"/>
          <w:szCs w:val="24"/>
        </w:rPr>
      </w:pPr>
      <w:r w:rsidRPr="00CC29D0">
        <w:rPr>
          <w:rFonts w:ascii="Courier New" w:eastAsia="Times New Roman" w:hAnsi="Courier New" w:cs="Courier New"/>
          <w:color w:val="313131"/>
          <w:sz w:val="20"/>
          <w:szCs w:val="20"/>
        </w:rPr>
        <w:lastRenderedPageBreak/>
        <w:t>#include &lt;iostream&gt;</w:t>
      </w:r>
      <w:r w:rsidRPr="00CC29D0">
        <w:rPr>
          <w:rFonts w:ascii="Arial" w:eastAsia="Times New Roman" w:hAnsi="Arial" w:cs="Arial"/>
          <w:color w:val="313131"/>
          <w:sz w:val="24"/>
          <w:szCs w:val="24"/>
        </w:rPr>
        <w:br/>
      </w:r>
      <w:r w:rsidRPr="00CC29D0">
        <w:rPr>
          <w:rFonts w:ascii="Courier New" w:eastAsia="Times New Roman" w:hAnsi="Courier New" w:cs="Courier New"/>
          <w:color w:val="313131"/>
          <w:sz w:val="20"/>
          <w:szCs w:val="20"/>
        </w:rPr>
        <w:t>struct Data{</w:t>
      </w:r>
      <w:r w:rsidRPr="00CC29D0">
        <w:rPr>
          <w:rFonts w:ascii="Arial" w:eastAsia="Times New Roman" w:hAnsi="Arial" w:cs="Arial"/>
          <w:color w:val="313131"/>
          <w:sz w:val="24"/>
          <w:szCs w:val="24"/>
        </w:rPr>
        <w:br/>
      </w:r>
      <w:r w:rsidRPr="00CC29D0">
        <w:rPr>
          <w:rFonts w:ascii="Courier New" w:eastAsia="Times New Roman" w:hAnsi="Courier New" w:cs="Courier New"/>
          <w:color w:val="313131"/>
          <w:sz w:val="20"/>
          <w:szCs w:val="20"/>
        </w:rPr>
        <w:t>    int a;</w:t>
      </w:r>
      <w:r w:rsidRPr="00CC29D0">
        <w:rPr>
          <w:rFonts w:ascii="Arial" w:eastAsia="Times New Roman" w:hAnsi="Arial" w:cs="Arial"/>
          <w:color w:val="313131"/>
          <w:sz w:val="24"/>
          <w:szCs w:val="24"/>
        </w:rPr>
        <w:br/>
      </w:r>
      <w:r w:rsidRPr="00CC29D0">
        <w:rPr>
          <w:rFonts w:ascii="Courier New" w:eastAsia="Times New Roman" w:hAnsi="Courier New" w:cs="Courier New"/>
          <w:color w:val="313131"/>
          <w:sz w:val="20"/>
          <w:szCs w:val="20"/>
        </w:rPr>
        <w:t>    char b;</w:t>
      </w:r>
      <w:r w:rsidRPr="00CC29D0">
        <w:rPr>
          <w:rFonts w:ascii="Arial" w:eastAsia="Times New Roman" w:hAnsi="Arial" w:cs="Arial"/>
          <w:color w:val="313131"/>
          <w:sz w:val="24"/>
          <w:szCs w:val="24"/>
        </w:rPr>
        <w:br/>
      </w:r>
      <w:r w:rsidRPr="00CC29D0">
        <w:rPr>
          <w:rFonts w:ascii="Courier New" w:eastAsia="Times New Roman" w:hAnsi="Courier New" w:cs="Courier New"/>
          <w:color w:val="313131"/>
          <w:sz w:val="20"/>
          <w:szCs w:val="20"/>
        </w:rPr>
        <w:t>    int c;</w:t>
      </w:r>
      <w:r w:rsidRPr="00CC29D0">
        <w:rPr>
          <w:rFonts w:ascii="Arial" w:eastAsia="Times New Roman" w:hAnsi="Arial" w:cs="Arial"/>
          <w:color w:val="313131"/>
          <w:sz w:val="24"/>
          <w:szCs w:val="24"/>
        </w:rPr>
        <w:br/>
      </w:r>
      <w:r w:rsidRPr="00CC29D0">
        <w:rPr>
          <w:rFonts w:ascii="Courier New" w:eastAsia="Times New Roman" w:hAnsi="Courier New" w:cs="Courier New"/>
          <w:color w:val="313131"/>
          <w:sz w:val="20"/>
          <w:szCs w:val="20"/>
        </w:rPr>
        <w:t>};</w:t>
      </w:r>
      <w:r w:rsidRPr="00CC29D0">
        <w:rPr>
          <w:rFonts w:ascii="Arial" w:eastAsia="Times New Roman" w:hAnsi="Arial" w:cs="Arial"/>
          <w:color w:val="313131"/>
          <w:sz w:val="24"/>
          <w:szCs w:val="24"/>
        </w:rPr>
        <w:br/>
      </w:r>
      <w:r w:rsidRPr="00CC29D0">
        <w:rPr>
          <w:rFonts w:ascii="Courier New" w:eastAsia="Times New Roman" w:hAnsi="Courier New" w:cs="Courier New"/>
          <w:color w:val="313131"/>
          <w:sz w:val="20"/>
          <w:szCs w:val="20"/>
        </w:rPr>
        <w:t>int main(){</w:t>
      </w:r>
      <w:r w:rsidRPr="00CC29D0">
        <w:rPr>
          <w:rFonts w:ascii="Arial" w:eastAsia="Times New Roman" w:hAnsi="Arial" w:cs="Arial"/>
          <w:color w:val="313131"/>
          <w:sz w:val="24"/>
          <w:szCs w:val="24"/>
        </w:rPr>
        <w:br/>
      </w:r>
      <w:r w:rsidRPr="00CC29D0">
        <w:rPr>
          <w:rFonts w:ascii="Courier New" w:eastAsia="Times New Roman" w:hAnsi="Courier New" w:cs="Courier New"/>
          <w:color w:val="313131"/>
          <w:sz w:val="20"/>
          <w:szCs w:val="20"/>
        </w:rPr>
        <w:t>    std::cout &lt;&lt; "Data Struct size :" &lt;&lt; sizeof(Data) &lt;&lt; std::endl;</w:t>
      </w:r>
      <w:r w:rsidRPr="00CC29D0">
        <w:rPr>
          <w:rFonts w:ascii="Arial" w:eastAsia="Times New Roman" w:hAnsi="Arial" w:cs="Arial"/>
          <w:color w:val="313131"/>
          <w:sz w:val="24"/>
          <w:szCs w:val="24"/>
        </w:rPr>
        <w:br/>
      </w:r>
      <w:r w:rsidRPr="00CC29D0">
        <w:rPr>
          <w:rFonts w:ascii="Courier New" w:eastAsia="Times New Roman" w:hAnsi="Courier New" w:cs="Courier New"/>
          <w:color w:val="313131"/>
          <w:sz w:val="20"/>
          <w:szCs w:val="20"/>
        </w:rPr>
        <w:t>}</w:t>
      </w:r>
    </w:p>
    <w:p w:rsidR="00CC29D0" w:rsidRPr="00CC29D0" w:rsidRDefault="00CC29D0" w:rsidP="00CC29D0">
      <w:pPr>
        <w:shd w:val="clear" w:color="auto" w:fill="FBFBFB"/>
        <w:spacing w:before="300" w:after="340" w:line="240" w:lineRule="auto"/>
        <w:rPr>
          <w:rFonts w:ascii="Arial" w:eastAsia="Times New Roman" w:hAnsi="Arial" w:cs="Arial"/>
          <w:color w:val="313131"/>
          <w:sz w:val="24"/>
          <w:szCs w:val="24"/>
        </w:rPr>
      </w:pPr>
      <w:r w:rsidRPr="00CC29D0">
        <w:rPr>
          <w:rFonts w:ascii="Arial" w:eastAsia="Times New Roman" w:hAnsi="Arial" w:cs="Arial"/>
          <w:b/>
          <w:bCs/>
          <w:color w:val="313131"/>
          <w:sz w:val="24"/>
          <w:szCs w:val="24"/>
        </w:rPr>
        <w:t>Expected Output</w:t>
      </w:r>
      <w:r w:rsidRPr="00CC29D0">
        <w:rPr>
          <w:rFonts w:ascii="Arial" w:eastAsia="Times New Roman" w:hAnsi="Arial" w:cs="Arial"/>
          <w:color w:val="313131"/>
          <w:sz w:val="24"/>
          <w:szCs w:val="24"/>
        </w:rPr>
        <w:t>:</w:t>
      </w:r>
    </w:p>
    <w:p w:rsidR="00CC29D0" w:rsidRPr="00CC29D0" w:rsidRDefault="00CC29D0" w:rsidP="00CC29D0">
      <w:pPr>
        <w:shd w:val="clear" w:color="auto" w:fill="FBFBFB"/>
        <w:spacing w:before="300" w:after="340" w:line="240" w:lineRule="auto"/>
        <w:rPr>
          <w:rFonts w:ascii="Arial" w:eastAsia="Times New Roman" w:hAnsi="Arial" w:cs="Arial"/>
          <w:color w:val="313131"/>
          <w:sz w:val="24"/>
          <w:szCs w:val="24"/>
        </w:rPr>
      </w:pPr>
      <w:r w:rsidRPr="00CC29D0">
        <w:rPr>
          <w:rFonts w:ascii="Arial" w:eastAsia="Times New Roman" w:hAnsi="Arial" w:cs="Arial"/>
          <w:color w:val="313131"/>
          <w:sz w:val="24"/>
          <w:szCs w:val="24"/>
        </w:rPr>
        <w:t>Data Struct size: 9    // 9 = 4 + 1 + 4</w:t>
      </w:r>
    </w:p>
    <w:p w:rsidR="00CC29D0" w:rsidRPr="00CC29D0" w:rsidRDefault="00CC29D0" w:rsidP="00CC29D0">
      <w:pPr>
        <w:shd w:val="clear" w:color="auto" w:fill="FBFBFB"/>
        <w:spacing w:before="300" w:after="340" w:line="240" w:lineRule="auto"/>
        <w:rPr>
          <w:rFonts w:ascii="Arial" w:eastAsia="Times New Roman" w:hAnsi="Arial" w:cs="Arial"/>
          <w:color w:val="313131"/>
          <w:sz w:val="24"/>
          <w:szCs w:val="24"/>
        </w:rPr>
      </w:pPr>
      <w:r w:rsidRPr="00CC29D0">
        <w:rPr>
          <w:rFonts w:ascii="Arial" w:eastAsia="Times New Roman" w:hAnsi="Arial" w:cs="Arial"/>
          <w:b/>
          <w:bCs/>
          <w:color w:val="313131"/>
          <w:sz w:val="24"/>
          <w:szCs w:val="24"/>
        </w:rPr>
        <w:t>Actual Output</w:t>
      </w:r>
      <w:r w:rsidRPr="00CC29D0">
        <w:rPr>
          <w:rFonts w:ascii="Arial" w:eastAsia="Times New Roman" w:hAnsi="Arial" w:cs="Arial"/>
          <w:color w:val="313131"/>
          <w:sz w:val="24"/>
          <w:szCs w:val="24"/>
        </w:rPr>
        <w:t>:</w:t>
      </w:r>
    </w:p>
    <w:p w:rsidR="00CC29D0" w:rsidRPr="00CC29D0" w:rsidRDefault="00CC29D0" w:rsidP="00CC29D0">
      <w:pPr>
        <w:shd w:val="clear" w:color="auto" w:fill="FBFBFB"/>
        <w:spacing w:before="300" w:after="340" w:line="240" w:lineRule="auto"/>
        <w:rPr>
          <w:rFonts w:ascii="Arial" w:eastAsia="Times New Roman" w:hAnsi="Arial" w:cs="Arial"/>
          <w:color w:val="313131"/>
          <w:sz w:val="24"/>
          <w:szCs w:val="24"/>
        </w:rPr>
      </w:pPr>
      <w:r w:rsidRPr="00CC29D0">
        <w:rPr>
          <w:rFonts w:ascii="Arial" w:eastAsia="Times New Roman" w:hAnsi="Arial" w:cs="Arial"/>
          <w:color w:val="313131"/>
          <w:sz w:val="24"/>
          <w:szCs w:val="24"/>
        </w:rPr>
        <w:t>Data Struct size: 12</w:t>
      </w:r>
    </w:p>
    <w:p w:rsidR="00CC29D0" w:rsidRPr="00CC29D0" w:rsidRDefault="00CC29D0" w:rsidP="00CC29D0">
      <w:pPr>
        <w:shd w:val="clear" w:color="auto" w:fill="FBFBFB"/>
        <w:spacing w:before="300" w:after="340" w:line="240" w:lineRule="auto"/>
        <w:rPr>
          <w:rFonts w:ascii="Arial" w:eastAsia="Times New Roman" w:hAnsi="Arial" w:cs="Arial"/>
          <w:color w:val="313131"/>
          <w:sz w:val="24"/>
          <w:szCs w:val="24"/>
        </w:rPr>
      </w:pPr>
      <w:r w:rsidRPr="00CC29D0">
        <w:rPr>
          <w:rFonts w:ascii="Arial" w:eastAsia="Times New Roman" w:hAnsi="Arial" w:cs="Arial"/>
          <w:color w:val="313131"/>
          <w:sz w:val="24"/>
          <w:szCs w:val="24"/>
        </w:rPr>
        <w:t>Why is the size of struct not equal to the sum of the size of its member variables?</w:t>
      </w:r>
    </w:p>
    <w:p w:rsidR="00CC29D0" w:rsidRPr="00CC29D0" w:rsidRDefault="00CC29D0" w:rsidP="00CC29D0">
      <w:pPr>
        <w:shd w:val="clear" w:color="auto" w:fill="FBFBFB"/>
        <w:spacing w:before="300" w:after="340" w:line="240" w:lineRule="auto"/>
        <w:rPr>
          <w:rFonts w:ascii="Arial" w:eastAsia="Times New Roman" w:hAnsi="Arial" w:cs="Arial"/>
          <w:color w:val="313131"/>
          <w:sz w:val="24"/>
          <w:szCs w:val="24"/>
        </w:rPr>
      </w:pPr>
      <w:r w:rsidRPr="00CC29D0">
        <w:rPr>
          <w:rFonts w:ascii="Arial" w:eastAsia="Times New Roman" w:hAnsi="Arial" w:cs="Arial"/>
          <w:color w:val="313131"/>
          <w:sz w:val="24"/>
          <w:szCs w:val="24"/>
        </w:rPr>
        <w:t>The answer to this question lies in the concept of padding and word boundary.</w:t>
      </w:r>
    </w:p>
    <w:p w:rsidR="00CC29D0" w:rsidRPr="00CC29D0" w:rsidRDefault="00CC29D0" w:rsidP="00CC29D0">
      <w:pPr>
        <w:shd w:val="clear" w:color="auto" w:fill="FBFBFB"/>
        <w:spacing w:before="300" w:after="340" w:line="240" w:lineRule="auto"/>
        <w:rPr>
          <w:rFonts w:ascii="Arial" w:eastAsia="Times New Roman" w:hAnsi="Arial" w:cs="Arial"/>
          <w:color w:val="313131"/>
          <w:sz w:val="24"/>
          <w:szCs w:val="24"/>
        </w:rPr>
      </w:pPr>
      <w:r w:rsidRPr="00CC29D0">
        <w:rPr>
          <w:rFonts w:ascii="Courier New" w:eastAsia="Times New Roman" w:hAnsi="Courier New" w:cs="Courier New"/>
          <w:color w:val="313131"/>
          <w:sz w:val="20"/>
          <w:szCs w:val="20"/>
        </w:rPr>
        <w:t>Member variable | Address Of storage</w:t>
      </w:r>
    </w:p>
    <w:p w:rsidR="00CC29D0" w:rsidRPr="00CC29D0" w:rsidRDefault="00CC29D0" w:rsidP="00CC29D0">
      <w:pPr>
        <w:shd w:val="clear" w:color="auto" w:fill="FBFBFB"/>
        <w:spacing w:before="300" w:after="340" w:line="240" w:lineRule="auto"/>
        <w:rPr>
          <w:rFonts w:ascii="Arial" w:eastAsia="Times New Roman" w:hAnsi="Arial" w:cs="Arial"/>
          <w:color w:val="313131"/>
          <w:sz w:val="24"/>
          <w:szCs w:val="24"/>
        </w:rPr>
      </w:pPr>
      <w:r w:rsidRPr="00CC29D0">
        <w:rPr>
          <w:rFonts w:ascii="Courier New" w:eastAsia="Times New Roman" w:hAnsi="Courier New" w:cs="Courier New"/>
          <w:color w:val="313131"/>
          <w:sz w:val="20"/>
          <w:szCs w:val="20"/>
        </w:rPr>
        <w:t>int a | add1</w:t>
      </w:r>
    </w:p>
    <w:p w:rsidR="00CC29D0" w:rsidRPr="00CC29D0" w:rsidRDefault="00CC29D0" w:rsidP="00CC29D0">
      <w:pPr>
        <w:shd w:val="clear" w:color="auto" w:fill="FBFBFB"/>
        <w:spacing w:before="300" w:after="340" w:line="240" w:lineRule="auto"/>
        <w:rPr>
          <w:rFonts w:ascii="Arial" w:eastAsia="Times New Roman" w:hAnsi="Arial" w:cs="Arial"/>
          <w:color w:val="313131"/>
          <w:sz w:val="24"/>
          <w:szCs w:val="24"/>
        </w:rPr>
      </w:pPr>
      <w:r w:rsidRPr="00CC29D0">
        <w:rPr>
          <w:rFonts w:ascii="Courier New" w:eastAsia="Times New Roman" w:hAnsi="Courier New" w:cs="Courier New"/>
          <w:color w:val="313131"/>
          <w:sz w:val="20"/>
          <w:szCs w:val="20"/>
        </w:rPr>
        <w:t>char b | add1 + 4</w:t>
      </w:r>
    </w:p>
    <w:p w:rsidR="00CC29D0" w:rsidRPr="00CC29D0" w:rsidRDefault="00CC29D0" w:rsidP="00CC29D0">
      <w:pPr>
        <w:shd w:val="clear" w:color="auto" w:fill="FBFBFB"/>
        <w:spacing w:before="300" w:after="340" w:line="240" w:lineRule="auto"/>
        <w:rPr>
          <w:rFonts w:ascii="Arial" w:eastAsia="Times New Roman" w:hAnsi="Arial" w:cs="Arial"/>
          <w:color w:val="313131"/>
          <w:sz w:val="24"/>
          <w:szCs w:val="24"/>
        </w:rPr>
      </w:pPr>
      <w:r w:rsidRPr="00CC29D0">
        <w:rPr>
          <w:rFonts w:ascii="Courier New" w:eastAsia="Times New Roman" w:hAnsi="Courier New" w:cs="Courier New"/>
          <w:color w:val="313131"/>
          <w:sz w:val="20"/>
          <w:szCs w:val="20"/>
        </w:rPr>
        <w:t>int c | add1 + 8</w:t>
      </w:r>
    </w:p>
    <w:p w:rsidR="00CC29D0" w:rsidRPr="00CC29D0" w:rsidRDefault="00CC29D0" w:rsidP="00CC29D0">
      <w:pPr>
        <w:shd w:val="clear" w:color="auto" w:fill="FBFBFB"/>
        <w:spacing w:before="300" w:after="340" w:line="240" w:lineRule="auto"/>
        <w:rPr>
          <w:rFonts w:ascii="Arial" w:eastAsia="Times New Roman" w:hAnsi="Arial" w:cs="Arial"/>
          <w:color w:val="313131"/>
          <w:sz w:val="24"/>
          <w:szCs w:val="24"/>
        </w:rPr>
      </w:pPr>
      <w:r w:rsidRPr="00CC29D0">
        <w:rPr>
          <w:rFonts w:ascii="Arial" w:eastAsia="Times New Roman" w:hAnsi="Arial" w:cs="Arial"/>
          <w:color w:val="313131"/>
          <w:sz w:val="24"/>
          <w:szCs w:val="24"/>
        </w:rPr>
        <w:t>Even though the size of char is 1-byte b is allocated 4 bytes (3  bytes padded ).</w:t>
      </w:r>
    </w:p>
    <w:p w:rsidR="00CC29D0" w:rsidRPr="00CC29D0" w:rsidRDefault="00CC29D0" w:rsidP="00CC29D0">
      <w:pPr>
        <w:shd w:val="clear" w:color="auto" w:fill="FBFBFB"/>
        <w:spacing w:before="300" w:after="340" w:line="240" w:lineRule="auto"/>
        <w:rPr>
          <w:rFonts w:ascii="Arial" w:eastAsia="Times New Roman" w:hAnsi="Arial" w:cs="Arial"/>
          <w:color w:val="313131"/>
          <w:sz w:val="24"/>
          <w:szCs w:val="24"/>
        </w:rPr>
      </w:pPr>
      <w:r w:rsidRPr="00CC29D0">
        <w:rPr>
          <w:rFonts w:ascii="Arial" w:eastAsia="Times New Roman" w:hAnsi="Arial" w:cs="Arial"/>
          <w:color w:val="313131"/>
          <w:sz w:val="24"/>
          <w:szCs w:val="24"/>
        </w:rPr>
        <w:t>Word boundary is a defined as boundary/end of something known as a </w:t>
      </w:r>
      <w:r w:rsidRPr="00CC29D0">
        <w:rPr>
          <w:rFonts w:ascii="Arial" w:eastAsia="Times New Roman" w:hAnsi="Arial" w:cs="Arial"/>
          <w:b/>
          <w:bCs/>
          <w:color w:val="313131"/>
          <w:sz w:val="24"/>
          <w:szCs w:val="24"/>
        </w:rPr>
        <w:t>word</w:t>
      </w:r>
      <w:r w:rsidRPr="00CC29D0">
        <w:rPr>
          <w:rFonts w:ascii="Arial" w:eastAsia="Times New Roman" w:hAnsi="Arial" w:cs="Arial"/>
          <w:color w:val="313131"/>
          <w:sz w:val="24"/>
          <w:szCs w:val="24"/>
        </w:rPr>
        <w:t> which is the smallest unit of memory that can be accessed efficiently. (machine dependent) In a 32 bit machine, that word boundary is 4 bytes. For efficiency reasons, only variables that are aligned at word boundary are easy to access. Thus in general, elements are to be allocated at a word boundary, which can provide much faster memory access. This explains the size of struct being 12 = 4 + (1 + 3) + 4 </w:t>
      </w:r>
    </w:p>
    <w:p w:rsidR="00CC29D0" w:rsidRPr="00CC29D0" w:rsidRDefault="00CC29D0" w:rsidP="00CC29D0">
      <w:pPr>
        <w:shd w:val="clear" w:color="auto" w:fill="FBFBFB"/>
        <w:spacing w:before="600" w:after="225" w:line="288" w:lineRule="atLeast"/>
        <w:outlineLvl w:val="1"/>
        <w:rPr>
          <w:rFonts w:ascii="Arial" w:eastAsia="Times New Roman" w:hAnsi="Arial" w:cs="Arial"/>
          <w:b/>
          <w:bCs/>
          <w:color w:val="646464"/>
          <w:spacing w:val="15"/>
          <w:sz w:val="29"/>
          <w:szCs w:val="29"/>
        </w:rPr>
      </w:pPr>
      <w:r w:rsidRPr="00CC29D0">
        <w:rPr>
          <w:rFonts w:ascii="Arial" w:eastAsia="Times New Roman" w:hAnsi="Arial" w:cs="Arial"/>
          <w:b/>
          <w:bCs/>
          <w:color w:val="646464"/>
          <w:spacing w:val="15"/>
          <w:sz w:val="29"/>
          <w:szCs w:val="29"/>
        </w:rPr>
        <w:t>Conclusion</w:t>
      </w:r>
    </w:p>
    <w:p w:rsidR="00CC29D0" w:rsidRPr="00CC29D0" w:rsidRDefault="00CC29D0" w:rsidP="00CC29D0">
      <w:pPr>
        <w:shd w:val="clear" w:color="auto" w:fill="FBFBFB"/>
        <w:spacing w:after="340" w:line="240" w:lineRule="auto"/>
        <w:rPr>
          <w:rFonts w:ascii="Arial" w:eastAsia="Times New Roman" w:hAnsi="Arial" w:cs="Arial"/>
          <w:color w:val="313131"/>
          <w:sz w:val="24"/>
          <w:szCs w:val="24"/>
        </w:rPr>
      </w:pPr>
      <w:r w:rsidRPr="00CC29D0">
        <w:rPr>
          <w:rFonts w:ascii="Arial" w:eastAsia="Times New Roman" w:hAnsi="Arial" w:cs="Arial"/>
          <w:color w:val="313131"/>
          <w:sz w:val="24"/>
          <w:szCs w:val="24"/>
        </w:rPr>
        <w:t>From this walkthrough, we have learnt an overview of how different parts of a program are stored in memory, how struct members and functions are stored. We learnt about the concept of padding and word boundary and its effects on the size of structs. </w:t>
      </w:r>
    </w:p>
    <w:p w:rsidR="00CC29D0" w:rsidRPr="00CC29D0" w:rsidRDefault="00CC29D0" w:rsidP="00CC29D0">
      <w:pPr>
        <w:shd w:val="clear" w:color="auto" w:fill="FBFBFB"/>
        <w:spacing w:before="600" w:after="225" w:line="288" w:lineRule="atLeast"/>
        <w:outlineLvl w:val="1"/>
        <w:rPr>
          <w:rFonts w:ascii="Arial" w:eastAsia="Times New Roman" w:hAnsi="Arial" w:cs="Arial"/>
          <w:b/>
          <w:bCs/>
          <w:color w:val="646464"/>
          <w:spacing w:val="15"/>
          <w:sz w:val="29"/>
          <w:szCs w:val="29"/>
        </w:rPr>
      </w:pPr>
      <w:r w:rsidRPr="00CC29D0">
        <w:rPr>
          <w:rFonts w:ascii="Arial" w:eastAsia="Times New Roman" w:hAnsi="Arial" w:cs="Arial"/>
          <w:b/>
          <w:bCs/>
          <w:color w:val="646464"/>
          <w:spacing w:val="15"/>
          <w:sz w:val="29"/>
          <w:szCs w:val="29"/>
        </w:rPr>
        <w:lastRenderedPageBreak/>
        <w:t>Something to ponder upon</w:t>
      </w:r>
    </w:p>
    <w:p w:rsidR="00CC29D0" w:rsidRPr="00CC29D0" w:rsidRDefault="00CC29D0" w:rsidP="00CC29D0">
      <w:pPr>
        <w:shd w:val="clear" w:color="auto" w:fill="FBFBFB"/>
        <w:spacing w:after="340" w:line="240" w:lineRule="auto"/>
        <w:rPr>
          <w:rFonts w:ascii="Arial" w:eastAsia="Times New Roman" w:hAnsi="Arial" w:cs="Arial"/>
          <w:color w:val="313131"/>
          <w:sz w:val="24"/>
          <w:szCs w:val="24"/>
        </w:rPr>
      </w:pPr>
      <w:r w:rsidRPr="00CC29D0">
        <w:rPr>
          <w:rFonts w:ascii="Arial" w:eastAsia="Times New Roman" w:hAnsi="Arial" w:cs="Arial"/>
          <w:color w:val="313131"/>
          <w:sz w:val="24"/>
          <w:szCs w:val="24"/>
        </w:rPr>
        <w:t>Try to code this statement in a C++ program: </w:t>
      </w:r>
      <w:r w:rsidRPr="00CC29D0">
        <w:rPr>
          <w:rFonts w:ascii="Courier New" w:eastAsia="Times New Roman" w:hAnsi="Courier New" w:cs="Courier New"/>
          <w:color w:val="313131"/>
          <w:sz w:val="20"/>
          <w:szCs w:val="20"/>
        </w:rPr>
        <w:t>int x = '</w:t>
      </w:r>
      <w:r w:rsidRPr="00CC29D0">
        <w:rPr>
          <w:rFonts w:ascii="Arial" w:eastAsia="Times New Roman" w:hAnsi="Arial" w:cs="Arial"/>
          <w:color w:val="313131"/>
          <w:sz w:val="24"/>
          <w:szCs w:val="24"/>
        </w:rPr>
        <w:t>abcd</w:t>
      </w:r>
      <w:r w:rsidRPr="00CC29D0">
        <w:rPr>
          <w:rFonts w:ascii="Courier New" w:eastAsia="Times New Roman" w:hAnsi="Courier New" w:cs="Courier New"/>
          <w:color w:val="313131"/>
          <w:sz w:val="20"/>
          <w:szCs w:val="20"/>
        </w:rPr>
        <w:t>';</w:t>
      </w:r>
      <w:r w:rsidRPr="00CC29D0">
        <w:rPr>
          <w:rFonts w:ascii="Arial" w:eastAsia="Times New Roman" w:hAnsi="Arial" w:cs="Arial"/>
          <w:color w:val="313131"/>
          <w:sz w:val="24"/>
          <w:szCs w:val="24"/>
        </w:rPr>
        <w:t>  Check what happens when you run this and try to reason about it based on above discussion.</w:t>
      </w:r>
    </w:p>
    <w:p w:rsidR="00CC29D0" w:rsidRPr="00CC29D0" w:rsidRDefault="00CC29D0" w:rsidP="00CC29D0">
      <w:pPr>
        <w:shd w:val="clear" w:color="auto" w:fill="FBFBFB"/>
        <w:spacing w:after="0" w:line="240" w:lineRule="auto"/>
        <w:rPr>
          <w:rFonts w:ascii="Arial" w:eastAsia="Times New Roman" w:hAnsi="Arial" w:cs="Arial"/>
          <w:color w:val="222222"/>
          <w:sz w:val="24"/>
          <w:szCs w:val="24"/>
        </w:rPr>
      </w:pPr>
      <w:r w:rsidRPr="00CC29D0">
        <w:rPr>
          <w:rFonts w:ascii="Arial" w:eastAsia="Times New Roman" w:hAnsi="Arial" w:cs="Arial"/>
          <w:color w:val="222222"/>
          <w:sz w:val="24"/>
          <w:szCs w:val="24"/>
        </w:rPr>
        <w:t> PreviousNext </w:t>
      </w:r>
    </w:p>
    <w:p w:rsidR="00CC29D0" w:rsidRPr="00CC29D0" w:rsidRDefault="00CC29D0" w:rsidP="00CC29D0">
      <w:pPr>
        <w:shd w:val="clear" w:color="auto" w:fill="FBFBFB"/>
        <w:spacing w:after="0" w:line="311" w:lineRule="atLeast"/>
        <w:jc w:val="right"/>
        <w:rPr>
          <w:rFonts w:ascii="Arial" w:eastAsia="Times New Roman" w:hAnsi="Arial" w:cs="Arial"/>
          <w:color w:val="313131"/>
          <w:sz w:val="21"/>
          <w:szCs w:val="21"/>
        </w:rPr>
      </w:pPr>
      <w:r w:rsidRPr="00CC29D0">
        <w:rPr>
          <w:rFonts w:ascii="Arial" w:eastAsia="Times New Roman" w:hAnsi="Arial" w:cs="Arial"/>
          <w:color w:val="313131"/>
          <w:sz w:val="21"/>
          <w:szCs w:val="21"/>
        </w:rPr>
        <w:t>© All Rights Reserved</w:t>
      </w:r>
    </w:p>
    <w:p w:rsidR="00CC29D0" w:rsidRPr="00CC29D0" w:rsidRDefault="00CC29D0" w:rsidP="00CC29D0">
      <w:pPr>
        <w:shd w:val="clear" w:color="auto" w:fill="FBFBFB"/>
        <w:spacing w:after="0" w:line="240" w:lineRule="auto"/>
        <w:rPr>
          <w:rFonts w:ascii="Arial" w:eastAsia="Times New Roman" w:hAnsi="Arial" w:cs="Arial"/>
          <w:color w:val="222222"/>
          <w:sz w:val="24"/>
          <w:szCs w:val="24"/>
        </w:rPr>
      </w:pPr>
      <w:r w:rsidRPr="00CC29D0">
        <w:rPr>
          <w:rFonts w:ascii="Arial" w:eastAsia="Times New Roman" w:hAnsi="Arial" w:cs="Arial"/>
          <w:noProof/>
          <w:color w:val="EC5A1A"/>
          <w:sz w:val="24"/>
          <w:szCs w:val="24"/>
        </w:rPr>
        <w:drawing>
          <wp:inline distT="0" distB="0" distL="0" distR="0">
            <wp:extent cx="1295400" cy="381000"/>
            <wp:effectExtent l="0" t="0" r="0" b="0"/>
            <wp:docPr id="3" name="Picture 3" descr="IITBombayX Home Pag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ITBombayX Home Pag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95400" cy="381000"/>
                    </a:xfrm>
                    <a:prstGeom prst="rect">
                      <a:avLst/>
                    </a:prstGeom>
                    <a:noFill/>
                    <a:ln>
                      <a:noFill/>
                    </a:ln>
                  </pic:spPr>
                </pic:pic>
              </a:graphicData>
            </a:graphic>
          </wp:inline>
        </w:drawing>
      </w:r>
    </w:p>
    <w:p w:rsidR="00CC29D0" w:rsidRPr="00CC29D0" w:rsidRDefault="00CC29D0" w:rsidP="00CC29D0">
      <w:pPr>
        <w:numPr>
          <w:ilvl w:val="0"/>
          <w:numId w:val="4"/>
        </w:numPr>
        <w:shd w:val="clear" w:color="auto" w:fill="FBFBFB"/>
        <w:spacing w:after="75" w:line="240" w:lineRule="auto"/>
        <w:ind w:left="0" w:right="1349"/>
        <w:rPr>
          <w:rFonts w:ascii="Arial" w:eastAsia="Times New Roman" w:hAnsi="Arial" w:cs="Arial"/>
          <w:color w:val="222222"/>
          <w:sz w:val="24"/>
          <w:szCs w:val="24"/>
        </w:rPr>
      </w:pPr>
      <w:hyperlink r:id="rId23" w:history="1">
        <w:r w:rsidRPr="00CC29D0">
          <w:rPr>
            <w:rFonts w:ascii="Arial" w:eastAsia="Times New Roman" w:hAnsi="Arial" w:cs="Arial"/>
            <w:color w:val="0000FF"/>
            <w:sz w:val="24"/>
            <w:szCs w:val="24"/>
            <w:u w:val="single"/>
          </w:rPr>
          <w:t>About</w:t>
        </w:r>
      </w:hyperlink>
    </w:p>
    <w:p w:rsidR="00CC29D0" w:rsidRPr="00CC29D0" w:rsidRDefault="00CC29D0" w:rsidP="00CC29D0">
      <w:pPr>
        <w:numPr>
          <w:ilvl w:val="0"/>
          <w:numId w:val="4"/>
        </w:numPr>
        <w:shd w:val="clear" w:color="auto" w:fill="FBFBFB"/>
        <w:spacing w:after="75" w:line="240" w:lineRule="auto"/>
        <w:ind w:left="0" w:right="1349"/>
        <w:rPr>
          <w:rFonts w:ascii="Arial" w:eastAsia="Times New Roman" w:hAnsi="Arial" w:cs="Arial"/>
          <w:color w:val="222222"/>
          <w:sz w:val="24"/>
          <w:szCs w:val="24"/>
        </w:rPr>
      </w:pPr>
      <w:hyperlink r:id="rId24" w:history="1">
        <w:r w:rsidRPr="00CC29D0">
          <w:rPr>
            <w:rFonts w:ascii="Arial" w:eastAsia="Times New Roman" w:hAnsi="Arial" w:cs="Arial"/>
            <w:color w:val="0000FF"/>
            <w:sz w:val="24"/>
            <w:szCs w:val="24"/>
            <w:u w:val="single"/>
          </w:rPr>
          <w:t>Research</w:t>
        </w:r>
      </w:hyperlink>
    </w:p>
    <w:p w:rsidR="00CC29D0" w:rsidRPr="00CC29D0" w:rsidRDefault="00CC29D0" w:rsidP="00CC29D0">
      <w:pPr>
        <w:numPr>
          <w:ilvl w:val="0"/>
          <w:numId w:val="4"/>
        </w:numPr>
        <w:shd w:val="clear" w:color="auto" w:fill="FBFBFB"/>
        <w:spacing w:after="75" w:line="240" w:lineRule="auto"/>
        <w:ind w:left="0" w:right="1349"/>
        <w:rPr>
          <w:rFonts w:ascii="Arial" w:eastAsia="Times New Roman" w:hAnsi="Arial" w:cs="Arial"/>
          <w:color w:val="222222"/>
          <w:sz w:val="24"/>
          <w:szCs w:val="24"/>
        </w:rPr>
      </w:pPr>
      <w:hyperlink r:id="rId25" w:history="1">
        <w:r w:rsidRPr="00CC29D0">
          <w:rPr>
            <w:rFonts w:ascii="Arial" w:eastAsia="Times New Roman" w:hAnsi="Arial" w:cs="Arial"/>
            <w:color w:val="0000FF"/>
            <w:sz w:val="24"/>
            <w:szCs w:val="24"/>
            <w:u w:val="single"/>
          </w:rPr>
          <w:t>FAQs</w:t>
        </w:r>
      </w:hyperlink>
    </w:p>
    <w:p w:rsidR="00CC29D0" w:rsidRPr="00CC29D0" w:rsidRDefault="00CC29D0" w:rsidP="00CC29D0">
      <w:pPr>
        <w:numPr>
          <w:ilvl w:val="0"/>
          <w:numId w:val="4"/>
        </w:numPr>
        <w:shd w:val="clear" w:color="auto" w:fill="FBFBFB"/>
        <w:spacing w:before="100" w:beforeAutospacing="1" w:after="100" w:afterAutospacing="1" w:line="240" w:lineRule="auto"/>
        <w:ind w:left="0" w:right="1049"/>
        <w:rPr>
          <w:rFonts w:ascii="Arial" w:eastAsia="Times New Roman" w:hAnsi="Arial" w:cs="Arial"/>
          <w:color w:val="222222"/>
          <w:sz w:val="24"/>
          <w:szCs w:val="24"/>
        </w:rPr>
      </w:pPr>
      <w:hyperlink r:id="rId26" w:history="1">
        <w:r w:rsidRPr="00CC29D0">
          <w:rPr>
            <w:rFonts w:ascii="Arial" w:eastAsia="Times New Roman" w:hAnsi="Arial" w:cs="Arial"/>
            <w:color w:val="0000FF"/>
            <w:sz w:val="24"/>
            <w:szCs w:val="24"/>
            <w:u w:val="single"/>
          </w:rPr>
          <w:t>Contact Us</w:t>
        </w:r>
      </w:hyperlink>
    </w:p>
    <w:p w:rsidR="00CC29D0" w:rsidRPr="00CC29D0" w:rsidRDefault="00CC29D0" w:rsidP="00CC29D0">
      <w:pPr>
        <w:numPr>
          <w:ilvl w:val="0"/>
          <w:numId w:val="5"/>
        </w:numPr>
        <w:shd w:val="clear" w:color="auto" w:fill="FBFBFB"/>
        <w:spacing w:after="75" w:line="240" w:lineRule="auto"/>
        <w:ind w:left="0" w:right="1349"/>
        <w:rPr>
          <w:rFonts w:ascii="Arial" w:eastAsia="Times New Roman" w:hAnsi="Arial" w:cs="Arial"/>
          <w:color w:val="222222"/>
          <w:sz w:val="24"/>
          <w:szCs w:val="24"/>
        </w:rPr>
      </w:pPr>
      <w:hyperlink r:id="rId27" w:tgtFrame="_blank" w:history="1">
        <w:r w:rsidRPr="00CC29D0">
          <w:rPr>
            <w:rFonts w:ascii="Arial" w:eastAsia="Times New Roman" w:hAnsi="Arial" w:cs="Arial"/>
            <w:color w:val="303030"/>
            <w:sz w:val="24"/>
            <w:szCs w:val="24"/>
            <w:u w:val="single"/>
          </w:rPr>
          <w:t>MOOCs Copyright</w:t>
        </w:r>
      </w:hyperlink>
    </w:p>
    <w:p w:rsidR="00CC29D0" w:rsidRPr="00CC29D0" w:rsidRDefault="00CC29D0" w:rsidP="00CC29D0">
      <w:pPr>
        <w:numPr>
          <w:ilvl w:val="0"/>
          <w:numId w:val="5"/>
        </w:numPr>
        <w:shd w:val="clear" w:color="auto" w:fill="FBFBFB"/>
        <w:spacing w:after="75" w:line="240" w:lineRule="auto"/>
        <w:ind w:left="0" w:right="1349"/>
        <w:rPr>
          <w:rFonts w:ascii="Arial" w:eastAsia="Times New Roman" w:hAnsi="Arial" w:cs="Arial"/>
          <w:color w:val="222222"/>
          <w:sz w:val="24"/>
          <w:szCs w:val="24"/>
        </w:rPr>
      </w:pPr>
      <w:hyperlink r:id="rId28" w:tgtFrame="_blank" w:history="1">
        <w:r w:rsidRPr="00CC29D0">
          <w:rPr>
            <w:rFonts w:ascii="Arial" w:eastAsia="Times New Roman" w:hAnsi="Arial" w:cs="Arial"/>
            <w:color w:val="303030"/>
            <w:sz w:val="24"/>
            <w:szCs w:val="24"/>
            <w:u w:val="single"/>
          </w:rPr>
          <w:t>Terms of Service and Honour Code</w:t>
        </w:r>
      </w:hyperlink>
    </w:p>
    <w:p w:rsidR="00CC29D0" w:rsidRPr="00CC29D0" w:rsidRDefault="00CC29D0" w:rsidP="00CC29D0">
      <w:pPr>
        <w:numPr>
          <w:ilvl w:val="0"/>
          <w:numId w:val="5"/>
        </w:numPr>
        <w:shd w:val="clear" w:color="auto" w:fill="FBFBFB"/>
        <w:spacing w:after="75" w:line="240" w:lineRule="auto"/>
        <w:ind w:left="0" w:right="1349"/>
        <w:rPr>
          <w:rFonts w:ascii="Arial" w:eastAsia="Times New Roman" w:hAnsi="Arial" w:cs="Arial"/>
          <w:color w:val="222222"/>
          <w:sz w:val="24"/>
          <w:szCs w:val="24"/>
        </w:rPr>
      </w:pPr>
      <w:hyperlink r:id="rId29" w:tgtFrame="_blank" w:history="1">
        <w:r w:rsidRPr="00CC29D0">
          <w:rPr>
            <w:rFonts w:ascii="Arial" w:eastAsia="Times New Roman" w:hAnsi="Arial" w:cs="Arial"/>
            <w:color w:val="303030"/>
            <w:sz w:val="24"/>
            <w:szCs w:val="24"/>
            <w:u w:val="single"/>
          </w:rPr>
          <w:t>Authorization Document</w:t>
        </w:r>
      </w:hyperlink>
    </w:p>
    <w:p w:rsidR="00CC29D0" w:rsidRPr="00CC29D0" w:rsidRDefault="00CC29D0" w:rsidP="00CC29D0">
      <w:pPr>
        <w:numPr>
          <w:ilvl w:val="0"/>
          <w:numId w:val="5"/>
        </w:numPr>
        <w:shd w:val="clear" w:color="auto" w:fill="FBFBFB"/>
        <w:spacing w:after="0" w:line="240" w:lineRule="auto"/>
        <w:ind w:left="0" w:right="1049"/>
        <w:rPr>
          <w:rFonts w:ascii="Arial" w:eastAsia="Times New Roman" w:hAnsi="Arial" w:cs="Arial"/>
          <w:color w:val="222222"/>
          <w:sz w:val="24"/>
          <w:szCs w:val="24"/>
        </w:rPr>
      </w:pPr>
      <w:hyperlink r:id="rId30" w:tgtFrame="_blank" w:history="1">
        <w:r w:rsidRPr="00CC29D0">
          <w:rPr>
            <w:rFonts w:ascii="Arial" w:eastAsia="Times New Roman" w:hAnsi="Arial" w:cs="Arial"/>
            <w:color w:val="303030"/>
            <w:sz w:val="24"/>
            <w:szCs w:val="24"/>
            <w:u w:val="single"/>
          </w:rPr>
          <w:t>Privacy Policy</w:t>
        </w:r>
      </w:hyperlink>
    </w:p>
    <w:p w:rsidR="00CC29D0" w:rsidRPr="00CC29D0" w:rsidRDefault="00CC29D0" w:rsidP="00CC29D0">
      <w:pPr>
        <w:shd w:val="clear" w:color="auto" w:fill="FBFBFB"/>
        <w:spacing w:before="150" w:after="150" w:line="240" w:lineRule="auto"/>
        <w:textAlignment w:val="bottom"/>
        <w:rPr>
          <w:rFonts w:ascii="Arial" w:eastAsia="Times New Roman" w:hAnsi="Arial" w:cs="Arial"/>
          <w:color w:val="222222"/>
          <w:sz w:val="24"/>
          <w:szCs w:val="24"/>
        </w:rPr>
      </w:pPr>
      <w:hyperlink r:id="rId31" w:tgtFrame="_blank" w:history="1">
        <w:r w:rsidRPr="00CC29D0">
          <w:rPr>
            <w:rFonts w:ascii="Arial" w:eastAsia="Times New Roman" w:hAnsi="Arial" w:cs="Arial"/>
            <w:color w:val="303030"/>
            <w:sz w:val="24"/>
            <w:szCs w:val="24"/>
            <w:u w:val="single"/>
          </w:rPr>
          <w:t>Powered by Drupal</w:t>
        </w:r>
      </w:hyperlink>
    </w:p>
    <w:p w:rsidR="00CC29D0" w:rsidRPr="00CC29D0" w:rsidRDefault="00CC29D0" w:rsidP="00CC29D0">
      <w:pPr>
        <w:shd w:val="clear" w:color="auto" w:fill="FBFBFB"/>
        <w:spacing w:after="150" w:line="240" w:lineRule="auto"/>
        <w:textAlignment w:val="bottom"/>
        <w:rPr>
          <w:rFonts w:ascii="Arial" w:eastAsia="Times New Roman" w:hAnsi="Arial" w:cs="Arial"/>
          <w:color w:val="222222"/>
          <w:sz w:val="24"/>
          <w:szCs w:val="24"/>
        </w:rPr>
      </w:pPr>
      <w:r w:rsidRPr="00CC29D0">
        <w:rPr>
          <w:rFonts w:ascii="Arial" w:eastAsia="Times New Roman" w:hAnsi="Arial" w:cs="Arial"/>
          <w:noProof/>
          <w:color w:val="EC5A1A"/>
          <w:sz w:val="24"/>
          <w:szCs w:val="24"/>
        </w:rPr>
        <w:drawing>
          <wp:inline distT="0" distB="0" distL="0" distR="0">
            <wp:extent cx="866775" cy="304800"/>
            <wp:effectExtent l="0" t="0" r="9525" b="0"/>
            <wp:docPr id="2" name="Picture 2" descr="Creative Common License">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eative Common License">
                      <a:hlinkClick r:id="rId32"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66775" cy="304800"/>
                    </a:xfrm>
                    <a:prstGeom prst="rect">
                      <a:avLst/>
                    </a:prstGeom>
                    <a:noFill/>
                    <a:ln>
                      <a:noFill/>
                    </a:ln>
                  </pic:spPr>
                </pic:pic>
              </a:graphicData>
            </a:graphic>
          </wp:inline>
        </w:drawing>
      </w:r>
    </w:p>
    <w:p w:rsidR="00CC29D0" w:rsidRPr="00CC29D0" w:rsidRDefault="00CC29D0" w:rsidP="00CC29D0">
      <w:pPr>
        <w:shd w:val="clear" w:color="auto" w:fill="FBFBFB"/>
        <w:spacing w:after="0" w:line="240" w:lineRule="auto"/>
        <w:textAlignment w:val="bottom"/>
        <w:rPr>
          <w:rFonts w:ascii="Arial" w:eastAsia="Times New Roman" w:hAnsi="Arial" w:cs="Arial"/>
          <w:color w:val="222222"/>
          <w:sz w:val="24"/>
          <w:szCs w:val="24"/>
        </w:rPr>
      </w:pPr>
      <w:r w:rsidRPr="00CC29D0">
        <w:rPr>
          <w:rFonts w:ascii="Arial" w:eastAsia="Times New Roman" w:hAnsi="Arial" w:cs="Arial"/>
          <w:noProof/>
          <w:color w:val="EC5A1A"/>
          <w:sz w:val="24"/>
          <w:szCs w:val="24"/>
        </w:rPr>
        <w:drawing>
          <wp:inline distT="0" distB="0" distL="0" distR="0">
            <wp:extent cx="1333500" cy="409575"/>
            <wp:effectExtent l="0" t="0" r="0" b="9525"/>
            <wp:docPr id="1" name="Picture 1" descr="Powered by Open edX">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wered by Open edX">
                      <a:hlinkClick r:id="rId34"/>
                    </pic:cNvPr>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333500" cy="409575"/>
                    </a:xfrm>
                    <a:prstGeom prst="rect">
                      <a:avLst/>
                    </a:prstGeom>
                    <a:noFill/>
                    <a:ln>
                      <a:noFill/>
                    </a:ln>
                  </pic:spPr>
                </pic:pic>
              </a:graphicData>
            </a:graphic>
          </wp:inline>
        </w:drawing>
      </w:r>
    </w:p>
    <w:p w:rsidR="002E55D4" w:rsidRDefault="002E55D4">
      <w:bookmarkStart w:id="0" w:name="_GoBack"/>
      <w:bookmarkEnd w:id="0"/>
    </w:p>
    <w:sectPr w:rsidR="002E55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F172D"/>
    <w:multiLevelType w:val="multilevel"/>
    <w:tmpl w:val="B1DCE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10776D"/>
    <w:multiLevelType w:val="multilevel"/>
    <w:tmpl w:val="CD12B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AC137EA"/>
    <w:multiLevelType w:val="multilevel"/>
    <w:tmpl w:val="AA7E1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DD2594C"/>
    <w:multiLevelType w:val="multilevel"/>
    <w:tmpl w:val="02A25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B001DEC"/>
    <w:multiLevelType w:val="multilevel"/>
    <w:tmpl w:val="595EC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9D0"/>
    <w:rsid w:val="002E55D4"/>
    <w:rsid w:val="00CC2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29D82A-52FD-4610-9DC1-BCE052073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C29D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C29D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C29D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9D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C29D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C29D0"/>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C29D0"/>
    <w:rPr>
      <w:color w:val="0000FF"/>
      <w:u w:val="single"/>
    </w:rPr>
  </w:style>
  <w:style w:type="character" w:customStyle="1" w:styleId="provider">
    <w:name w:val="provider"/>
    <w:basedOn w:val="DefaultParagraphFont"/>
    <w:rsid w:val="00CC29D0"/>
  </w:style>
  <w:style w:type="character" w:customStyle="1" w:styleId="course-number">
    <w:name w:val="course-number"/>
    <w:basedOn w:val="DefaultParagraphFont"/>
    <w:rsid w:val="00CC29D0"/>
  </w:style>
  <w:style w:type="character" w:customStyle="1" w:styleId="course-name">
    <w:name w:val="course-name"/>
    <w:basedOn w:val="DefaultParagraphFont"/>
    <w:rsid w:val="00CC29D0"/>
  </w:style>
  <w:style w:type="character" w:customStyle="1" w:styleId="sr-only">
    <w:name w:val="sr-only"/>
    <w:basedOn w:val="DefaultParagraphFont"/>
    <w:rsid w:val="00CC29D0"/>
  </w:style>
  <w:style w:type="character" w:customStyle="1" w:styleId="username">
    <w:name w:val="username"/>
    <w:basedOn w:val="DefaultParagraphFont"/>
    <w:rsid w:val="00CC29D0"/>
  </w:style>
  <w:style w:type="character" w:customStyle="1" w:styleId="sr">
    <w:name w:val="sr"/>
    <w:basedOn w:val="DefaultParagraphFont"/>
    <w:rsid w:val="00CC29D0"/>
  </w:style>
  <w:style w:type="character" w:customStyle="1" w:styleId="nav-item">
    <w:name w:val="nav-item"/>
    <w:basedOn w:val="DefaultParagraphFont"/>
    <w:rsid w:val="00CC29D0"/>
  </w:style>
  <w:style w:type="character" w:customStyle="1" w:styleId="sequence-nav-button-label">
    <w:name w:val="sequence-nav-button-label"/>
    <w:basedOn w:val="DefaultParagraphFont"/>
    <w:rsid w:val="00CC29D0"/>
  </w:style>
  <w:style w:type="character" w:customStyle="1" w:styleId="bookmark-text">
    <w:name w:val="bookmark-text"/>
    <w:basedOn w:val="DefaultParagraphFont"/>
    <w:rsid w:val="00CC29D0"/>
  </w:style>
  <w:style w:type="paragraph" w:styleId="NormalWeb">
    <w:name w:val="Normal (Web)"/>
    <w:basedOn w:val="Normal"/>
    <w:uiPriority w:val="99"/>
    <w:semiHidden/>
    <w:unhideWhenUsed/>
    <w:rsid w:val="00CC29D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C29D0"/>
    <w:rPr>
      <w:rFonts w:ascii="Courier New" w:eastAsia="Times New Roman" w:hAnsi="Courier New" w:cs="Courier New"/>
      <w:sz w:val="20"/>
      <w:szCs w:val="20"/>
    </w:rPr>
  </w:style>
  <w:style w:type="character" w:styleId="Strong">
    <w:name w:val="Strong"/>
    <w:basedOn w:val="DefaultParagraphFont"/>
    <w:uiPriority w:val="22"/>
    <w:qFormat/>
    <w:rsid w:val="00CC29D0"/>
    <w:rPr>
      <w:b/>
      <w:bCs/>
    </w:rPr>
  </w:style>
  <w:style w:type="character" w:customStyle="1" w:styleId="license-text">
    <w:name w:val="license-text"/>
    <w:basedOn w:val="DefaultParagraphFont"/>
    <w:rsid w:val="00CC29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4500628">
      <w:bodyDiv w:val="1"/>
      <w:marLeft w:val="0"/>
      <w:marRight w:val="0"/>
      <w:marTop w:val="0"/>
      <w:marBottom w:val="0"/>
      <w:divBdr>
        <w:top w:val="none" w:sz="0" w:space="0" w:color="auto"/>
        <w:left w:val="none" w:sz="0" w:space="0" w:color="auto"/>
        <w:bottom w:val="none" w:sz="0" w:space="0" w:color="auto"/>
        <w:right w:val="none" w:sz="0" w:space="0" w:color="auto"/>
      </w:divBdr>
      <w:divsChild>
        <w:div w:id="565453524">
          <w:marLeft w:val="0"/>
          <w:marRight w:val="0"/>
          <w:marTop w:val="0"/>
          <w:marBottom w:val="0"/>
          <w:divBdr>
            <w:top w:val="none" w:sz="0" w:space="0" w:color="auto"/>
            <w:left w:val="none" w:sz="0" w:space="0" w:color="auto"/>
            <w:bottom w:val="none" w:sz="0" w:space="0" w:color="auto"/>
            <w:right w:val="none" w:sz="0" w:space="0" w:color="auto"/>
          </w:divBdr>
          <w:divsChild>
            <w:div w:id="326787509">
              <w:marLeft w:val="300"/>
              <w:marRight w:val="0"/>
              <w:marTop w:val="240"/>
              <w:marBottom w:val="0"/>
              <w:divBdr>
                <w:top w:val="none" w:sz="0" w:space="0" w:color="auto"/>
                <w:left w:val="none" w:sz="0" w:space="0" w:color="auto"/>
                <w:bottom w:val="none" w:sz="0" w:space="0" w:color="auto"/>
                <w:right w:val="none" w:sz="0" w:space="0" w:color="auto"/>
              </w:divBdr>
            </w:div>
            <w:div w:id="2134247409">
              <w:marLeft w:val="0"/>
              <w:marRight w:val="0"/>
              <w:marTop w:val="0"/>
              <w:marBottom w:val="0"/>
              <w:divBdr>
                <w:top w:val="none" w:sz="0" w:space="0" w:color="auto"/>
                <w:left w:val="none" w:sz="0" w:space="0" w:color="auto"/>
                <w:bottom w:val="none" w:sz="0" w:space="0" w:color="auto"/>
                <w:right w:val="none" w:sz="0" w:space="0" w:color="auto"/>
              </w:divBdr>
              <w:divsChild>
                <w:div w:id="1088423121">
                  <w:marLeft w:val="300"/>
                  <w:marRight w:val="0"/>
                  <w:marTop w:val="300"/>
                  <w:marBottom w:val="0"/>
                  <w:divBdr>
                    <w:top w:val="none" w:sz="0" w:space="0" w:color="auto"/>
                    <w:left w:val="none" w:sz="0" w:space="0" w:color="auto"/>
                    <w:bottom w:val="none" w:sz="0" w:space="0" w:color="auto"/>
                    <w:right w:val="none" w:sz="0" w:space="0" w:color="auto"/>
                  </w:divBdr>
                  <w:divsChild>
                    <w:div w:id="245115225">
                      <w:marLeft w:val="0"/>
                      <w:marRight w:val="0"/>
                      <w:marTop w:val="0"/>
                      <w:marBottom w:val="0"/>
                      <w:divBdr>
                        <w:top w:val="none" w:sz="0" w:space="0" w:color="auto"/>
                        <w:left w:val="none" w:sz="0" w:space="0" w:color="auto"/>
                        <w:bottom w:val="none" w:sz="0" w:space="0" w:color="auto"/>
                        <w:right w:val="none" w:sz="0" w:space="0" w:color="auto"/>
                      </w:divBdr>
                    </w:div>
                  </w:divsChild>
                </w:div>
                <w:div w:id="963124329">
                  <w:marLeft w:val="0"/>
                  <w:marRight w:val="600"/>
                  <w:marTop w:val="225"/>
                  <w:marBottom w:val="0"/>
                  <w:divBdr>
                    <w:top w:val="none" w:sz="0" w:space="0" w:color="auto"/>
                    <w:left w:val="none" w:sz="0" w:space="0" w:color="auto"/>
                    <w:bottom w:val="none" w:sz="0" w:space="0" w:color="auto"/>
                    <w:right w:val="none" w:sz="0" w:space="0" w:color="auto"/>
                  </w:divBdr>
                  <w:divsChild>
                    <w:div w:id="1527674991">
                      <w:marLeft w:val="150"/>
                      <w:marRight w:val="150"/>
                      <w:marTop w:val="0"/>
                      <w:marBottom w:val="0"/>
                      <w:divBdr>
                        <w:top w:val="none" w:sz="0" w:space="0" w:color="auto"/>
                        <w:left w:val="none" w:sz="0" w:space="0" w:color="auto"/>
                        <w:bottom w:val="none" w:sz="0" w:space="0" w:color="auto"/>
                        <w:right w:val="none" w:sz="0" w:space="0" w:color="auto"/>
                      </w:divBdr>
                    </w:div>
                    <w:div w:id="1801610205">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633801146">
          <w:marLeft w:val="0"/>
          <w:marRight w:val="0"/>
          <w:marTop w:val="300"/>
          <w:marBottom w:val="0"/>
          <w:divBdr>
            <w:top w:val="none" w:sz="0" w:space="0" w:color="auto"/>
            <w:left w:val="none" w:sz="0" w:space="0" w:color="auto"/>
            <w:bottom w:val="none" w:sz="0" w:space="0" w:color="auto"/>
            <w:right w:val="none" w:sz="0" w:space="0" w:color="auto"/>
          </w:divBdr>
          <w:divsChild>
            <w:div w:id="2099401380">
              <w:marLeft w:val="0"/>
              <w:marRight w:val="0"/>
              <w:marTop w:val="0"/>
              <w:marBottom w:val="0"/>
              <w:divBdr>
                <w:top w:val="none" w:sz="0" w:space="0" w:color="auto"/>
                <w:left w:val="none" w:sz="0" w:space="0" w:color="auto"/>
                <w:bottom w:val="none" w:sz="0" w:space="0" w:color="auto"/>
                <w:right w:val="none" w:sz="0" w:space="0" w:color="auto"/>
              </w:divBdr>
            </w:div>
            <w:div w:id="667635078">
              <w:marLeft w:val="0"/>
              <w:marRight w:val="0"/>
              <w:marTop w:val="0"/>
              <w:marBottom w:val="0"/>
              <w:divBdr>
                <w:top w:val="none" w:sz="0" w:space="0" w:color="auto"/>
                <w:left w:val="none" w:sz="0" w:space="0" w:color="auto"/>
                <w:bottom w:val="none" w:sz="0" w:space="0" w:color="auto"/>
                <w:right w:val="none" w:sz="0" w:space="0" w:color="auto"/>
              </w:divBdr>
              <w:divsChild>
                <w:div w:id="1468819584">
                  <w:marLeft w:val="0"/>
                  <w:marRight w:val="0"/>
                  <w:marTop w:val="0"/>
                  <w:marBottom w:val="0"/>
                  <w:divBdr>
                    <w:top w:val="single" w:sz="6" w:space="0" w:color="EC5A1A"/>
                    <w:left w:val="single" w:sz="6" w:space="0" w:color="EC5A1A"/>
                    <w:bottom w:val="single" w:sz="6" w:space="0" w:color="EC5A1A"/>
                    <w:right w:val="single" w:sz="6" w:space="0" w:color="EC5A1A"/>
                  </w:divBdr>
                  <w:divsChild>
                    <w:div w:id="910888206">
                      <w:marLeft w:val="0"/>
                      <w:marRight w:val="0"/>
                      <w:marTop w:val="0"/>
                      <w:marBottom w:val="0"/>
                      <w:divBdr>
                        <w:top w:val="none" w:sz="0" w:space="0" w:color="auto"/>
                        <w:left w:val="none" w:sz="0" w:space="0" w:color="auto"/>
                        <w:bottom w:val="none" w:sz="0" w:space="0" w:color="auto"/>
                        <w:right w:val="none" w:sz="0" w:space="0" w:color="auto"/>
                      </w:divBdr>
                      <w:divsChild>
                        <w:div w:id="1516919098">
                          <w:marLeft w:val="0"/>
                          <w:marRight w:val="0"/>
                          <w:marTop w:val="0"/>
                          <w:marBottom w:val="0"/>
                          <w:divBdr>
                            <w:top w:val="none" w:sz="0" w:space="0" w:color="auto"/>
                            <w:left w:val="none" w:sz="0" w:space="0" w:color="auto"/>
                            <w:bottom w:val="none" w:sz="0" w:space="0" w:color="auto"/>
                            <w:right w:val="none" w:sz="0" w:space="0" w:color="auto"/>
                          </w:divBdr>
                          <w:divsChild>
                            <w:div w:id="194310253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19228246">
                      <w:marLeft w:val="0"/>
                      <w:marRight w:val="0"/>
                      <w:marTop w:val="0"/>
                      <w:marBottom w:val="0"/>
                      <w:divBdr>
                        <w:top w:val="none" w:sz="0" w:space="0" w:color="auto"/>
                        <w:left w:val="none" w:sz="0" w:space="0" w:color="auto"/>
                        <w:bottom w:val="none" w:sz="0" w:space="0" w:color="auto"/>
                        <w:right w:val="none" w:sz="0" w:space="0" w:color="auto"/>
                      </w:divBdr>
                      <w:divsChild>
                        <w:div w:id="454717004">
                          <w:marLeft w:val="0"/>
                          <w:marRight w:val="0"/>
                          <w:marTop w:val="0"/>
                          <w:marBottom w:val="0"/>
                          <w:divBdr>
                            <w:top w:val="none" w:sz="0" w:space="0" w:color="auto"/>
                            <w:left w:val="none" w:sz="0" w:space="0" w:color="auto"/>
                            <w:bottom w:val="none" w:sz="0" w:space="0" w:color="auto"/>
                            <w:right w:val="none" w:sz="0" w:space="0" w:color="auto"/>
                          </w:divBdr>
                          <w:divsChild>
                            <w:div w:id="652874761">
                              <w:marLeft w:val="0"/>
                              <w:marRight w:val="0"/>
                              <w:marTop w:val="0"/>
                              <w:marBottom w:val="300"/>
                              <w:divBdr>
                                <w:top w:val="none" w:sz="0" w:space="0" w:color="auto"/>
                                <w:left w:val="none" w:sz="0" w:space="0" w:color="auto"/>
                                <w:bottom w:val="none" w:sz="0" w:space="0" w:color="auto"/>
                                <w:right w:val="none" w:sz="0" w:space="0" w:color="auto"/>
                              </w:divBdr>
                              <w:divsChild>
                                <w:div w:id="1105266711">
                                  <w:marLeft w:val="-15"/>
                                  <w:marRight w:val="-15"/>
                                  <w:marTop w:val="180"/>
                                  <w:marBottom w:val="0"/>
                                  <w:divBdr>
                                    <w:top w:val="none" w:sz="0" w:space="0" w:color="auto"/>
                                    <w:left w:val="none" w:sz="0" w:space="0" w:color="auto"/>
                                    <w:bottom w:val="none" w:sz="0" w:space="0" w:color="auto"/>
                                    <w:right w:val="none" w:sz="0" w:space="0" w:color="auto"/>
                                  </w:divBdr>
                                </w:div>
                                <w:div w:id="1501892920">
                                  <w:marLeft w:val="-15"/>
                                  <w:marRight w:val="-15"/>
                                  <w:marTop w:val="180"/>
                                  <w:marBottom w:val="0"/>
                                  <w:divBdr>
                                    <w:top w:val="none" w:sz="0" w:space="0" w:color="auto"/>
                                    <w:left w:val="none" w:sz="0" w:space="0" w:color="auto"/>
                                    <w:bottom w:val="none" w:sz="0" w:space="0" w:color="auto"/>
                                    <w:right w:val="none" w:sz="0" w:space="0" w:color="auto"/>
                                  </w:divBdr>
                                </w:div>
                                <w:div w:id="233588959">
                                  <w:marLeft w:val="-15"/>
                                  <w:marRight w:val="-15"/>
                                  <w:marTop w:val="180"/>
                                  <w:marBottom w:val="0"/>
                                  <w:divBdr>
                                    <w:top w:val="none" w:sz="0" w:space="0" w:color="auto"/>
                                    <w:left w:val="none" w:sz="0" w:space="0" w:color="auto"/>
                                    <w:bottom w:val="none" w:sz="0" w:space="0" w:color="auto"/>
                                    <w:right w:val="none" w:sz="0" w:space="0" w:color="auto"/>
                                  </w:divBdr>
                                </w:div>
                              </w:divsChild>
                            </w:div>
                            <w:div w:id="1194995703">
                              <w:marLeft w:val="0"/>
                              <w:marRight w:val="0"/>
                              <w:marTop w:val="0"/>
                              <w:marBottom w:val="0"/>
                              <w:divBdr>
                                <w:top w:val="none" w:sz="0" w:space="0" w:color="auto"/>
                                <w:left w:val="none" w:sz="0" w:space="0" w:color="auto"/>
                                <w:bottom w:val="none" w:sz="0" w:space="0" w:color="auto"/>
                                <w:right w:val="none" w:sz="0" w:space="0" w:color="auto"/>
                              </w:divBdr>
                              <w:divsChild>
                                <w:div w:id="1689989375">
                                  <w:marLeft w:val="0"/>
                                  <w:marRight w:val="0"/>
                                  <w:marTop w:val="0"/>
                                  <w:marBottom w:val="0"/>
                                  <w:divBdr>
                                    <w:top w:val="none" w:sz="0" w:space="0" w:color="auto"/>
                                    <w:left w:val="none" w:sz="0" w:space="0" w:color="auto"/>
                                    <w:bottom w:val="none" w:sz="0" w:space="0" w:color="auto"/>
                                    <w:right w:val="none" w:sz="0" w:space="0" w:color="auto"/>
                                  </w:divBdr>
                                  <w:divsChild>
                                    <w:div w:id="633174465">
                                      <w:marLeft w:val="0"/>
                                      <w:marRight w:val="0"/>
                                      <w:marTop w:val="0"/>
                                      <w:marBottom w:val="450"/>
                                      <w:divBdr>
                                        <w:top w:val="none" w:sz="0" w:space="0" w:color="auto"/>
                                        <w:left w:val="none" w:sz="0" w:space="0" w:color="auto"/>
                                        <w:bottom w:val="none" w:sz="0" w:space="0" w:color="auto"/>
                                        <w:right w:val="none" w:sz="0" w:space="0" w:color="auto"/>
                                      </w:divBdr>
                                    </w:div>
                                    <w:div w:id="643437108">
                                      <w:marLeft w:val="0"/>
                                      <w:marRight w:val="0"/>
                                      <w:marTop w:val="0"/>
                                      <w:marBottom w:val="0"/>
                                      <w:divBdr>
                                        <w:top w:val="none" w:sz="0" w:space="0" w:color="auto"/>
                                        <w:left w:val="none" w:sz="0" w:space="0" w:color="auto"/>
                                        <w:bottom w:val="none" w:sz="0" w:space="0" w:color="auto"/>
                                        <w:right w:val="none" w:sz="0" w:space="0" w:color="auto"/>
                                      </w:divBdr>
                                      <w:divsChild>
                                        <w:div w:id="1277524758">
                                          <w:marLeft w:val="0"/>
                                          <w:marRight w:val="0"/>
                                          <w:marTop w:val="0"/>
                                          <w:marBottom w:val="0"/>
                                          <w:divBdr>
                                            <w:top w:val="none" w:sz="0" w:space="0" w:color="auto"/>
                                            <w:left w:val="none" w:sz="0" w:space="0" w:color="auto"/>
                                            <w:bottom w:val="none" w:sz="0" w:space="0" w:color="auto"/>
                                            <w:right w:val="none" w:sz="0" w:space="0" w:color="auto"/>
                                          </w:divBdr>
                                          <w:divsChild>
                                            <w:div w:id="171156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909979">
          <w:marLeft w:val="0"/>
          <w:marRight w:val="0"/>
          <w:marTop w:val="600"/>
          <w:marBottom w:val="0"/>
          <w:divBdr>
            <w:top w:val="single" w:sz="6" w:space="0" w:color="C5C6C7"/>
            <w:left w:val="none" w:sz="0" w:space="0" w:color="auto"/>
            <w:bottom w:val="none" w:sz="0" w:space="0" w:color="auto"/>
            <w:right w:val="none" w:sz="0" w:space="0" w:color="auto"/>
          </w:divBdr>
          <w:divsChild>
            <w:div w:id="159546049">
              <w:marLeft w:val="0"/>
              <w:marRight w:val="449"/>
              <w:marTop w:val="0"/>
              <w:marBottom w:val="0"/>
              <w:divBdr>
                <w:top w:val="none" w:sz="0" w:space="0" w:color="auto"/>
                <w:left w:val="none" w:sz="0" w:space="0" w:color="auto"/>
                <w:bottom w:val="none" w:sz="0" w:space="0" w:color="auto"/>
                <w:right w:val="none" w:sz="0" w:space="0" w:color="auto"/>
              </w:divBdr>
              <w:divsChild>
                <w:div w:id="834759300">
                  <w:marLeft w:val="0"/>
                  <w:marRight w:val="0"/>
                  <w:marTop w:val="0"/>
                  <w:marBottom w:val="0"/>
                  <w:divBdr>
                    <w:top w:val="none" w:sz="0" w:space="0" w:color="auto"/>
                    <w:left w:val="none" w:sz="0" w:space="0" w:color="auto"/>
                    <w:bottom w:val="none" w:sz="0" w:space="0" w:color="auto"/>
                    <w:right w:val="none" w:sz="0" w:space="0" w:color="auto"/>
                  </w:divBdr>
                </w:div>
              </w:divsChild>
            </w:div>
            <w:div w:id="162333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itbombayx.in/courses" TargetMode="External"/><Relationship Id="rId13" Type="http://schemas.openxmlformats.org/officeDocument/2006/relationships/hyperlink" Target="https://courses.iitbombayx.in/courses/course-v1:IITBombayX+CS101.2x+2022_T1/discussion/forum/" TargetMode="External"/><Relationship Id="rId18" Type="http://schemas.openxmlformats.org/officeDocument/2006/relationships/hyperlink" Target="https://courses.iitbombayx.in/courses/course-v1:IITBombayX+CS101.2x+2022_T1/f2e9c32b35ae4ef083ed716b4981ff0d/" TargetMode="External"/><Relationship Id="rId26" Type="http://schemas.openxmlformats.org/officeDocument/2006/relationships/hyperlink" Target="http://iitbombayx.in/contact_us" TargetMode="External"/><Relationship Id="rId3" Type="http://schemas.openxmlformats.org/officeDocument/2006/relationships/settings" Target="settings.xml"/><Relationship Id="rId21" Type="http://schemas.openxmlformats.org/officeDocument/2006/relationships/hyperlink" Target="https://courses.iitbombayx.in/courses/course-v1:IITBombayX+CS101.2x+2022_T1/course/" TargetMode="External"/><Relationship Id="rId34" Type="http://schemas.openxmlformats.org/officeDocument/2006/relationships/hyperlink" Target="http://open.edx.org/" TargetMode="External"/><Relationship Id="rId7" Type="http://schemas.openxmlformats.org/officeDocument/2006/relationships/image" Target="media/image1.png"/><Relationship Id="rId12" Type="http://schemas.openxmlformats.org/officeDocument/2006/relationships/hyperlink" Target="https://courses.iitbombayx.in/courses/course-v1:IITBombayX+CS101.2x+2022_T1/course/" TargetMode="External"/><Relationship Id="rId17" Type="http://schemas.openxmlformats.org/officeDocument/2006/relationships/hyperlink" Target="https://courses.iitbombayx.in/courses/course-v1:IITBombayX+CS101.2x+2022_T1/b5c2b3240ef9416ebb0ea5b2087cb4ee/" TargetMode="External"/><Relationship Id="rId25" Type="http://schemas.openxmlformats.org/officeDocument/2006/relationships/hyperlink" Target="http://iitbombayx.in/faq" TargetMode="External"/><Relationship Id="rId33"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courses.iitbombayx.in/courses/course-v1:IITBombayX+CS101.2x+2022_T1/pdfbook/0/" TargetMode="External"/><Relationship Id="rId20" Type="http://schemas.openxmlformats.org/officeDocument/2006/relationships/hyperlink" Target="https://courses.iitbombayx.in/courses/course-v1:IITBombayX+CS101.2x+2022_T1/course/" TargetMode="External"/><Relationship Id="rId29" Type="http://schemas.openxmlformats.org/officeDocument/2006/relationships/hyperlink" Target="http://iitbombayx.in/authorization" TargetMode="External"/><Relationship Id="rId1" Type="http://schemas.openxmlformats.org/officeDocument/2006/relationships/numbering" Target="numbering.xml"/><Relationship Id="rId6" Type="http://schemas.openxmlformats.org/officeDocument/2006/relationships/hyperlink" Target="http://iitbombayx.in/" TargetMode="External"/><Relationship Id="rId11" Type="http://schemas.openxmlformats.org/officeDocument/2006/relationships/image" Target="media/image2.png"/><Relationship Id="rId24" Type="http://schemas.openxmlformats.org/officeDocument/2006/relationships/hyperlink" Target="http://iitbombayx.in/research" TargetMode="External"/><Relationship Id="rId32" Type="http://schemas.openxmlformats.org/officeDocument/2006/relationships/hyperlink" Target="https://creativecommons.org/" TargetMode="External"/><Relationship Id="rId37" Type="http://schemas.openxmlformats.org/officeDocument/2006/relationships/theme" Target="theme/theme1.xml"/><Relationship Id="rId5" Type="http://schemas.openxmlformats.org/officeDocument/2006/relationships/hyperlink" Target="https://courses.iitbombayx.in/courses/course-v1:IITBombayX+CS101.2x+2022_T1/courseware/a71234edfd4f465e8d3e7e0082d04540/6f6cf3468dc649d791c51e0dbdd1b18b/1?activate_block_id=block-v1%3AIITBombayX%2BCS101.2x%2B2022_T1%2Btype%40vertical%2Bblock%406bbb49c83c614a4d85fa4ff3e8ab1ce8" TargetMode="External"/><Relationship Id="rId15" Type="http://schemas.openxmlformats.org/officeDocument/2006/relationships/hyperlink" Target="https://courses.iitbombayx.in/courses/course-v1:IITBombayX+CS101.2x+2022_T1/487375f5363a49a492641b63d5e814ec/" TargetMode="External"/><Relationship Id="rId23" Type="http://schemas.openxmlformats.org/officeDocument/2006/relationships/hyperlink" Target="http://iitbombayx.in/about" TargetMode="External"/><Relationship Id="rId28" Type="http://schemas.openxmlformats.org/officeDocument/2006/relationships/hyperlink" Target="http://iitbombayx.in/honor" TargetMode="External"/><Relationship Id="rId36" Type="http://schemas.openxmlformats.org/officeDocument/2006/relationships/fontTable" Target="fontTable.xml"/><Relationship Id="rId10" Type="http://schemas.openxmlformats.org/officeDocument/2006/relationships/hyperlink" Target="https://courses.iitbombayx.in/dashboard" TargetMode="External"/><Relationship Id="rId19" Type="http://schemas.openxmlformats.org/officeDocument/2006/relationships/hyperlink" Target="https://courses.iitbombayx.in/courses/course-v1:IITBombayX+CS101.2x+2022_T1/course/" TargetMode="External"/><Relationship Id="rId31" Type="http://schemas.openxmlformats.org/officeDocument/2006/relationships/hyperlink" Target="https://www.drupal.org/" TargetMode="External"/><Relationship Id="rId4" Type="http://schemas.openxmlformats.org/officeDocument/2006/relationships/webSettings" Target="webSettings.xml"/><Relationship Id="rId9" Type="http://schemas.openxmlformats.org/officeDocument/2006/relationships/hyperlink" Target="https://iitbombayx.in/contact_us" TargetMode="External"/><Relationship Id="rId14" Type="http://schemas.openxmlformats.org/officeDocument/2006/relationships/hyperlink" Target="https://courses.iitbombayx.in/courses/course-v1:IITBombayX+CS101.2x+2022_T1/progress" TargetMode="External"/><Relationship Id="rId22" Type="http://schemas.openxmlformats.org/officeDocument/2006/relationships/hyperlink" Target="https://studio.iitbombayx.in/container/block-v1:IITBombayX+CS101.2x+2017T1+type@vertical+block@de4c5ce7848c4364ae2b28830e07c9d5" TargetMode="External"/><Relationship Id="rId27" Type="http://schemas.openxmlformats.org/officeDocument/2006/relationships/hyperlink" Target="http://iitbombayx.in/mooc-copyright-guidelines" TargetMode="External"/><Relationship Id="rId30" Type="http://schemas.openxmlformats.org/officeDocument/2006/relationships/hyperlink" Target="http://iitbombayx.in/privacy" TargetMode="External"/><Relationship Id="rId35"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1132</Words>
  <Characters>6457</Characters>
  <Application>Microsoft Office Word</Application>
  <DocSecurity>0</DocSecurity>
  <Lines>53</Lines>
  <Paragraphs>15</Paragraphs>
  <ScaleCrop>false</ScaleCrop>
  <Company/>
  <LinksUpToDate>false</LinksUpToDate>
  <CharactersWithSpaces>7574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2022-04-22T08:48:00Z</dcterms:created>
  <dcterms:modified xsi:type="dcterms:W3CDTF">2022-04-22T08:49:00Z</dcterms:modified>
</cp:coreProperties>
</file>