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C38E4" w14:textId="213FC084" w:rsidR="0036529C" w:rsidRDefault="00C72E04" w:rsidP="00C72E04">
      <w:pPr>
        <w:spacing w:after="80" w:line="280" w:lineRule="auto"/>
        <w:rPr>
          <w:rFonts w:ascii="Montserrat" w:hAnsi="Montserrat"/>
          <w:b/>
          <w:color w:val="B91D2E"/>
          <w:sz w:val="20"/>
        </w:rPr>
      </w:pPr>
      <w:r>
        <w:rPr>
          <w:rFonts w:ascii="Montserrat" w:hAnsi="Montserrat"/>
          <w:b/>
          <w:color w:val="B91D2E"/>
          <w:sz w:val="20"/>
        </w:rPr>
        <w:t>UNIALFA - GERENCIA DE PROJETOS</w:t>
      </w:r>
    </w:p>
    <w:p w14:paraId="38AE2672" w14:textId="0C05BC6F" w:rsidR="00C72E04" w:rsidRDefault="00C72E04" w:rsidP="00C72E04">
      <w:pPr>
        <w:spacing w:after="80"/>
        <w:rPr>
          <w:rFonts w:ascii="Montserrat" w:hAnsi="Montserrat"/>
          <w:b/>
          <w:color w:val="1A1A1A"/>
          <w:sz w:val="56"/>
        </w:rPr>
      </w:pPr>
      <w:r>
        <w:rPr>
          <w:rFonts w:ascii="Montserrat" w:hAnsi="Montserrat"/>
          <w:b/>
          <w:color w:val="1A1A1A"/>
          <w:sz w:val="56"/>
        </w:rPr>
        <w:t>MANUAL DE USO</w:t>
      </w:r>
    </w:p>
    <w:p w14:paraId="3E87951D" w14:textId="727043A3" w:rsidR="00C72E04" w:rsidRDefault="00C72E04" w:rsidP="00C72E04">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C710636" w14:textId="570811E5" w:rsidR="00C72E04" w:rsidRDefault="00C72E04" w:rsidP="00C72E04">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3F0C286" w14:textId="76638C2E" w:rsidR="00C72E04" w:rsidRDefault="00C72E04" w:rsidP="00C72E04">
      <w:pPr>
        <w:spacing w:after="40" w:line="280" w:lineRule="auto"/>
        <w:rPr>
          <w:rFonts w:ascii="Montserrat" w:hAnsi="Montserrat"/>
          <w:color w:val="6A6A70"/>
          <w:sz w:val="22"/>
        </w:rPr>
      </w:pPr>
      <w:r>
        <w:rPr>
          <w:rFonts w:ascii="Montserrat" w:hAnsi="Montserrat"/>
          <w:color w:val="6A6A70"/>
          <w:sz w:val="22"/>
        </w:rPr>
        <w:t>UNIALFA - Gerencia de Projetos</w:t>
      </w:r>
    </w:p>
    <w:p w14:paraId="4D369233" w14:textId="4193987A" w:rsidR="00C72E04" w:rsidRDefault="00C72E04" w:rsidP="00C72E04">
      <w:pPr>
        <w:spacing w:after="40" w:line="280" w:lineRule="auto"/>
        <w:rPr>
          <w:rFonts w:ascii="Montserrat" w:hAnsi="Montserrat"/>
          <w:color w:val="6A6A70"/>
          <w:sz w:val="22"/>
        </w:rPr>
      </w:pPr>
      <w:r>
        <w:rPr>
          <w:rFonts w:ascii="Montserrat" w:hAnsi="Montserrat"/>
          <w:color w:val="6A6A70"/>
          <w:sz w:val="22"/>
        </w:rPr>
        <w:t>Grupo Jose Alves</w:t>
      </w:r>
    </w:p>
    <w:p w14:paraId="6F9CF32B" w14:textId="7329B107" w:rsidR="00C72E04" w:rsidRDefault="00C72E04" w:rsidP="00C72E04">
      <w:pPr>
        <w:spacing w:after="40" w:line="280" w:lineRule="auto"/>
        <w:rPr>
          <w:rFonts w:ascii="Montserrat" w:hAnsi="Montserrat"/>
          <w:color w:val="6A6A70"/>
          <w:sz w:val="22"/>
        </w:rPr>
      </w:pPr>
      <w:r>
        <w:rPr>
          <w:rFonts w:ascii="Montserrat" w:hAnsi="Montserrat"/>
          <w:color w:val="6A6A70"/>
          <w:sz w:val="22"/>
        </w:rPr>
        <w:t>Versao 2.90 - 17 de setembro de 2026 (substitui a versao 2.89 de 17/09/2026)</w:t>
      </w:r>
    </w:p>
    <w:p w14:paraId="46DF4CDC" w14:textId="7F946464" w:rsidR="00C72E04" w:rsidRDefault="00C72E04">
      <w:pPr>
        <w:rPr>
          <w:rFonts w:ascii="Montserrat" w:hAnsi="Montserrat"/>
          <w:color w:val="6A6A70"/>
          <w:sz w:val="22"/>
        </w:rPr>
      </w:pPr>
      <w:r>
        <w:rPr>
          <w:rFonts w:ascii="Montserrat" w:hAnsi="Montserrat"/>
          <w:color w:val="6A6A70"/>
          <w:sz w:val="22"/>
        </w:rPr>
        <w:br w:type="page"/>
      </w:r>
    </w:p>
    <w:p w14:paraId="7ADC53AD" w14:textId="7182FDB8" w:rsidR="00C72E04" w:rsidRDefault="00C72E04" w:rsidP="00C72E04">
      <w:pPr>
        <w:spacing w:after="200"/>
        <w:rPr>
          <w:rFonts w:ascii="Montserrat" w:hAnsi="Montserrat"/>
          <w:b/>
          <w:color w:val="1A1A1A"/>
          <w:sz w:val="32"/>
        </w:rPr>
      </w:pPr>
      <w:r>
        <w:rPr>
          <w:rFonts w:ascii="Montserrat" w:hAnsi="Montserrat"/>
          <w:b/>
          <w:color w:val="1A1A1A"/>
          <w:sz w:val="32"/>
        </w:rPr>
        <w:lastRenderedPageBreak/>
        <w:t>SUMARIO</w:t>
      </w:r>
    </w:p>
    <w:p w14:paraId="52D98BC1" w14:textId="701D20F4" w:rsidR="00C72E04" w:rsidRDefault="00C72E04">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C2459B">
        <w:rPr>
          <w:rFonts w:ascii="Montserrat" w:hAnsi="Montserrat"/>
          <w:b/>
          <w:noProof/>
          <w:color w:val="1A1A1A"/>
        </w:rPr>
        <w:t>1. Introducao</w:t>
      </w:r>
      <w:r>
        <w:rPr>
          <w:noProof/>
        </w:rPr>
        <w:tab/>
      </w:r>
      <w:r>
        <w:rPr>
          <w:noProof/>
        </w:rPr>
        <w:fldChar w:fldCharType="begin"/>
      </w:r>
      <w:r>
        <w:rPr>
          <w:noProof/>
        </w:rPr>
        <w:instrText xml:space="preserve"> PAGEREF _Toc240552107 \h </w:instrText>
      </w:r>
      <w:r>
        <w:rPr>
          <w:noProof/>
        </w:rPr>
      </w:r>
      <w:r>
        <w:rPr>
          <w:noProof/>
        </w:rPr>
        <w:fldChar w:fldCharType="separate"/>
      </w:r>
      <w:r>
        <w:rPr>
          <w:noProof/>
        </w:rPr>
        <w:t>5</w:t>
      </w:r>
      <w:r>
        <w:rPr>
          <w:noProof/>
        </w:rPr>
        <w:fldChar w:fldCharType="end"/>
      </w:r>
    </w:p>
    <w:p w14:paraId="7ED357C1" w14:textId="3C4C76E7" w:rsidR="00C72E04" w:rsidRDefault="00C72E04">
      <w:pPr>
        <w:pStyle w:val="Sumrio2"/>
        <w:tabs>
          <w:tab w:val="right" w:leader="dot" w:pos="8828"/>
        </w:tabs>
        <w:rPr>
          <w:noProof/>
        </w:rPr>
      </w:pPr>
      <w:r w:rsidRPr="00C2459B">
        <w:rPr>
          <w:rFonts w:ascii="Montserrat" w:hAnsi="Montserrat"/>
          <w:b/>
          <w:noProof/>
          <w:color w:val="B91D2E"/>
        </w:rPr>
        <w:t>1.1 Sobre este manual</w:t>
      </w:r>
      <w:r>
        <w:rPr>
          <w:noProof/>
        </w:rPr>
        <w:tab/>
      </w:r>
      <w:r>
        <w:rPr>
          <w:noProof/>
        </w:rPr>
        <w:fldChar w:fldCharType="begin"/>
      </w:r>
      <w:r>
        <w:rPr>
          <w:noProof/>
        </w:rPr>
        <w:instrText xml:space="preserve"> PAGEREF _Toc240552108 \h </w:instrText>
      </w:r>
      <w:r>
        <w:rPr>
          <w:noProof/>
        </w:rPr>
      </w:r>
      <w:r>
        <w:rPr>
          <w:noProof/>
        </w:rPr>
        <w:fldChar w:fldCharType="separate"/>
      </w:r>
      <w:r>
        <w:rPr>
          <w:noProof/>
        </w:rPr>
        <w:t>5</w:t>
      </w:r>
      <w:r>
        <w:rPr>
          <w:noProof/>
        </w:rPr>
        <w:fldChar w:fldCharType="end"/>
      </w:r>
    </w:p>
    <w:p w14:paraId="0CDA95DB" w14:textId="5DAB9477" w:rsidR="00C72E04" w:rsidRDefault="00C72E04">
      <w:pPr>
        <w:pStyle w:val="Sumrio2"/>
        <w:tabs>
          <w:tab w:val="right" w:leader="dot" w:pos="8828"/>
        </w:tabs>
        <w:rPr>
          <w:noProof/>
        </w:rPr>
      </w:pPr>
      <w:r w:rsidRPr="00C2459B">
        <w:rPr>
          <w:rFonts w:ascii="Montserrat" w:hAnsi="Montserrat"/>
          <w:b/>
          <w:noProof/>
          <w:color w:val="B91D2E"/>
        </w:rPr>
        <w:t>1.2 Visao geral da ferramenta</w:t>
      </w:r>
      <w:r>
        <w:rPr>
          <w:noProof/>
        </w:rPr>
        <w:tab/>
      </w:r>
      <w:r>
        <w:rPr>
          <w:noProof/>
        </w:rPr>
        <w:fldChar w:fldCharType="begin"/>
      </w:r>
      <w:r>
        <w:rPr>
          <w:noProof/>
        </w:rPr>
        <w:instrText xml:space="preserve"> PAGEREF _Toc240552109 \h </w:instrText>
      </w:r>
      <w:r>
        <w:rPr>
          <w:noProof/>
        </w:rPr>
      </w:r>
      <w:r>
        <w:rPr>
          <w:noProof/>
        </w:rPr>
        <w:fldChar w:fldCharType="separate"/>
      </w:r>
      <w:r>
        <w:rPr>
          <w:noProof/>
        </w:rPr>
        <w:t>23</w:t>
      </w:r>
      <w:r>
        <w:rPr>
          <w:noProof/>
        </w:rPr>
        <w:fldChar w:fldCharType="end"/>
      </w:r>
    </w:p>
    <w:p w14:paraId="38B3A716" w14:textId="27EAE28C" w:rsidR="00C72E04" w:rsidRDefault="00C72E04">
      <w:pPr>
        <w:pStyle w:val="Sumrio2"/>
        <w:tabs>
          <w:tab w:val="right" w:leader="dot" w:pos="8828"/>
        </w:tabs>
        <w:rPr>
          <w:noProof/>
        </w:rPr>
      </w:pPr>
      <w:r w:rsidRPr="00C2459B">
        <w:rPr>
          <w:rFonts w:ascii="Montserrat" w:hAnsi="Montserrat"/>
          <w:b/>
          <w:noProof/>
          <w:color w:val="B91D2E"/>
        </w:rPr>
        <w:t>1.3 Como acessar e fazer login</w:t>
      </w:r>
      <w:r>
        <w:rPr>
          <w:noProof/>
        </w:rPr>
        <w:tab/>
      </w:r>
      <w:r>
        <w:rPr>
          <w:noProof/>
        </w:rPr>
        <w:fldChar w:fldCharType="begin"/>
      </w:r>
      <w:r>
        <w:rPr>
          <w:noProof/>
        </w:rPr>
        <w:instrText xml:space="preserve"> PAGEREF _Toc240552110 \h </w:instrText>
      </w:r>
      <w:r>
        <w:rPr>
          <w:noProof/>
        </w:rPr>
      </w:r>
      <w:r>
        <w:rPr>
          <w:noProof/>
        </w:rPr>
        <w:fldChar w:fldCharType="separate"/>
      </w:r>
      <w:r>
        <w:rPr>
          <w:noProof/>
        </w:rPr>
        <w:t>24</w:t>
      </w:r>
      <w:r>
        <w:rPr>
          <w:noProof/>
        </w:rPr>
        <w:fldChar w:fldCharType="end"/>
      </w:r>
    </w:p>
    <w:p w14:paraId="5F1DB721" w14:textId="58FB8889" w:rsidR="00C72E04" w:rsidRDefault="00C72E04">
      <w:pPr>
        <w:pStyle w:val="Sumrio2"/>
        <w:tabs>
          <w:tab w:val="right" w:leader="dot" w:pos="8828"/>
        </w:tabs>
        <w:rPr>
          <w:noProof/>
        </w:rPr>
      </w:pPr>
      <w:r w:rsidRPr="00C2459B">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_Toc240552111 \h </w:instrText>
      </w:r>
      <w:r>
        <w:rPr>
          <w:noProof/>
        </w:rPr>
      </w:r>
      <w:r>
        <w:rPr>
          <w:noProof/>
        </w:rPr>
        <w:fldChar w:fldCharType="separate"/>
      </w:r>
      <w:r>
        <w:rPr>
          <w:noProof/>
        </w:rPr>
        <w:t>25</w:t>
      </w:r>
      <w:r>
        <w:rPr>
          <w:noProof/>
        </w:rPr>
        <w:fldChar w:fldCharType="end"/>
      </w:r>
    </w:p>
    <w:p w14:paraId="1207596A" w14:textId="76591745" w:rsidR="00C72E04" w:rsidRDefault="00C72E04">
      <w:pPr>
        <w:pStyle w:val="Sumrio1"/>
        <w:tabs>
          <w:tab w:val="right" w:leader="dot" w:pos="8828"/>
        </w:tabs>
        <w:rPr>
          <w:noProof/>
        </w:rPr>
      </w:pPr>
      <w:r w:rsidRPr="00C2459B">
        <w:rPr>
          <w:rFonts w:ascii="Montserrat" w:hAnsi="Montserrat"/>
          <w:b/>
          <w:noProof/>
          <w:color w:val="1A1A1A"/>
        </w:rPr>
        <w:t>2. Antes de comecar</w:t>
      </w:r>
      <w:r>
        <w:rPr>
          <w:noProof/>
        </w:rPr>
        <w:tab/>
      </w:r>
      <w:r>
        <w:rPr>
          <w:noProof/>
        </w:rPr>
        <w:fldChar w:fldCharType="begin"/>
      </w:r>
      <w:r>
        <w:rPr>
          <w:noProof/>
        </w:rPr>
        <w:instrText xml:space="preserve"> PAGEREF _Toc240552112 \h </w:instrText>
      </w:r>
      <w:r>
        <w:rPr>
          <w:noProof/>
        </w:rPr>
      </w:r>
      <w:r>
        <w:rPr>
          <w:noProof/>
        </w:rPr>
        <w:fldChar w:fldCharType="separate"/>
      </w:r>
      <w:r>
        <w:rPr>
          <w:noProof/>
        </w:rPr>
        <w:t>27</w:t>
      </w:r>
      <w:r>
        <w:rPr>
          <w:noProof/>
        </w:rPr>
        <w:fldChar w:fldCharType="end"/>
      </w:r>
    </w:p>
    <w:p w14:paraId="3EFDE49D" w14:textId="40A9BE02" w:rsidR="00C72E04" w:rsidRDefault="00C72E04">
      <w:pPr>
        <w:pStyle w:val="Sumrio2"/>
        <w:tabs>
          <w:tab w:val="right" w:leader="dot" w:pos="8828"/>
        </w:tabs>
        <w:rPr>
          <w:noProof/>
        </w:rPr>
      </w:pPr>
      <w:r w:rsidRPr="00C2459B">
        <w:rPr>
          <w:rFonts w:ascii="Montserrat" w:hAnsi="Montserrat"/>
          <w:b/>
          <w:noProof/>
          <w:color w:val="B91D2E"/>
        </w:rPr>
        <w:t>2.1 Onde encontrar as ferramentas</w:t>
      </w:r>
      <w:r>
        <w:rPr>
          <w:noProof/>
        </w:rPr>
        <w:tab/>
      </w:r>
      <w:r>
        <w:rPr>
          <w:noProof/>
        </w:rPr>
        <w:fldChar w:fldCharType="begin"/>
      </w:r>
      <w:r>
        <w:rPr>
          <w:noProof/>
        </w:rPr>
        <w:instrText xml:space="preserve"> PAGEREF _Toc240552113 \h </w:instrText>
      </w:r>
      <w:r>
        <w:rPr>
          <w:noProof/>
        </w:rPr>
      </w:r>
      <w:r>
        <w:rPr>
          <w:noProof/>
        </w:rPr>
        <w:fldChar w:fldCharType="separate"/>
      </w:r>
      <w:r>
        <w:rPr>
          <w:noProof/>
        </w:rPr>
        <w:t>27</w:t>
      </w:r>
      <w:r>
        <w:rPr>
          <w:noProof/>
        </w:rPr>
        <w:fldChar w:fldCharType="end"/>
      </w:r>
    </w:p>
    <w:p w14:paraId="2D384236" w14:textId="3B61651D" w:rsidR="00C72E04" w:rsidRDefault="00C72E04">
      <w:pPr>
        <w:pStyle w:val="Sumrio2"/>
        <w:tabs>
          <w:tab w:val="right" w:leader="dot" w:pos="8828"/>
        </w:tabs>
        <w:rPr>
          <w:noProof/>
        </w:rPr>
      </w:pPr>
      <w:r w:rsidRPr="00C2459B">
        <w:rPr>
          <w:rFonts w:ascii="Montserrat" w:hAnsi="Montserrat"/>
          <w:b/>
          <w:noProof/>
          <w:color w:val="B91D2E"/>
        </w:rPr>
        <w:t>2.2 Convencoes usadas neste manual</w:t>
      </w:r>
      <w:r>
        <w:rPr>
          <w:noProof/>
        </w:rPr>
        <w:tab/>
      </w:r>
      <w:r>
        <w:rPr>
          <w:noProof/>
        </w:rPr>
        <w:fldChar w:fldCharType="begin"/>
      </w:r>
      <w:r>
        <w:rPr>
          <w:noProof/>
        </w:rPr>
        <w:instrText xml:space="preserve"> PAGEREF _Toc240552114 \h </w:instrText>
      </w:r>
      <w:r>
        <w:rPr>
          <w:noProof/>
        </w:rPr>
      </w:r>
      <w:r>
        <w:rPr>
          <w:noProof/>
        </w:rPr>
        <w:fldChar w:fldCharType="separate"/>
      </w:r>
      <w:r>
        <w:rPr>
          <w:noProof/>
        </w:rPr>
        <w:t>27</w:t>
      </w:r>
      <w:r>
        <w:rPr>
          <w:noProof/>
        </w:rPr>
        <w:fldChar w:fldCharType="end"/>
      </w:r>
    </w:p>
    <w:p w14:paraId="6250F006" w14:textId="618D3780" w:rsidR="00C72E04" w:rsidRDefault="00C72E04">
      <w:pPr>
        <w:pStyle w:val="Sumrio2"/>
        <w:tabs>
          <w:tab w:val="right" w:leader="dot" w:pos="8828"/>
        </w:tabs>
        <w:rPr>
          <w:noProof/>
        </w:rPr>
      </w:pPr>
      <w:r w:rsidRPr="00C2459B">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_Toc240552115 \h </w:instrText>
      </w:r>
      <w:r>
        <w:rPr>
          <w:noProof/>
        </w:rPr>
      </w:r>
      <w:r>
        <w:rPr>
          <w:noProof/>
        </w:rPr>
        <w:fldChar w:fldCharType="separate"/>
      </w:r>
      <w:r>
        <w:rPr>
          <w:noProof/>
        </w:rPr>
        <w:t>27</w:t>
      </w:r>
      <w:r>
        <w:rPr>
          <w:noProof/>
        </w:rPr>
        <w:fldChar w:fldCharType="end"/>
      </w:r>
    </w:p>
    <w:p w14:paraId="56151149" w14:textId="1B593BE8" w:rsidR="00C72E04" w:rsidRDefault="00C72E04">
      <w:pPr>
        <w:pStyle w:val="Sumrio2"/>
        <w:tabs>
          <w:tab w:val="right" w:leader="dot" w:pos="8828"/>
        </w:tabs>
        <w:rPr>
          <w:noProof/>
        </w:rPr>
      </w:pPr>
      <w:r w:rsidRPr="00C2459B">
        <w:rPr>
          <w:rFonts w:ascii="Montserrat" w:hAnsi="Montserrat"/>
          <w:b/>
          <w:noProof/>
          <w:color w:val="B91D2E"/>
        </w:rPr>
        <w:t>2.4 Os dois gates de aprovacao</w:t>
      </w:r>
      <w:r>
        <w:rPr>
          <w:noProof/>
        </w:rPr>
        <w:tab/>
      </w:r>
      <w:r>
        <w:rPr>
          <w:noProof/>
        </w:rPr>
        <w:fldChar w:fldCharType="begin"/>
      </w:r>
      <w:r>
        <w:rPr>
          <w:noProof/>
        </w:rPr>
        <w:instrText xml:space="preserve"> PAGEREF _Toc240552116 \h </w:instrText>
      </w:r>
      <w:r>
        <w:rPr>
          <w:noProof/>
        </w:rPr>
      </w:r>
      <w:r>
        <w:rPr>
          <w:noProof/>
        </w:rPr>
        <w:fldChar w:fldCharType="separate"/>
      </w:r>
      <w:r>
        <w:rPr>
          <w:noProof/>
        </w:rPr>
        <w:t>28</w:t>
      </w:r>
      <w:r>
        <w:rPr>
          <w:noProof/>
        </w:rPr>
        <w:fldChar w:fldCharType="end"/>
      </w:r>
    </w:p>
    <w:p w14:paraId="01450812" w14:textId="680382E1" w:rsidR="00C72E04" w:rsidRDefault="00C72E04">
      <w:pPr>
        <w:pStyle w:val="Sumrio2"/>
        <w:tabs>
          <w:tab w:val="right" w:leader="dot" w:pos="8828"/>
        </w:tabs>
        <w:rPr>
          <w:noProof/>
        </w:rPr>
      </w:pPr>
      <w:r w:rsidRPr="00C2459B">
        <w:rPr>
          <w:rFonts w:ascii="Montserrat" w:hAnsi="Montserrat"/>
          <w:b/>
          <w:noProof/>
          <w:color w:val="B91D2E"/>
        </w:rPr>
        <w:t>2.5 Restricao por equipe do projeto</w:t>
      </w:r>
      <w:r>
        <w:rPr>
          <w:noProof/>
        </w:rPr>
        <w:tab/>
      </w:r>
      <w:r>
        <w:rPr>
          <w:noProof/>
        </w:rPr>
        <w:fldChar w:fldCharType="begin"/>
      </w:r>
      <w:r>
        <w:rPr>
          <w:noProof/>
        </w:rPr>
        <w:instrText xml:space="preserve"> PAGEREF _Toc240552117 \h </w:instrText>
      </w:r>
      <w:r>
        <w:rPr>
          <w:noProof/>
        </w:rPr>
      </w:r>
      <w:r>
        <w:rPr>
          <w:noProof/>
        </w:rPr>
        <w:fldChar w:fldCharType="separate"/>
      </w:r>
      <w:r>
        <w:rPr>
          <w:noProof/>
        </w:rPr>
        <w:t>29</w:t>
      </w:r>
      <w:r>
        <w:rPr>
          <w:noProof/>
        </w:rPr>
        <w:fldChar w:fldCharType="end"/>
      </w:r>
    </w:p>
    <w:p w14:paraId="50535941" w14:textId="25151584" w:rsidR="00C72E04" w:rsidRDefault="00C72E04">
      <w:pPr>
        <w:pStyle w:val="Sumrio2"/>
        <w:tabs>
          <w:tab w:val="right" w:leader="dot" w:pos="8828"/>
        </w:tabs>
        <w:rPr>
          <w:noProof/>
        </w:rPr>
      </w:pPr>
      <w:r w:rsidRPr="00C2459B">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_Toc240552118 \h </w:instrText>
      </w:r>
      <w:r>
        <w:rPr>
          <w:noProof/>
        </w:rPr>
      </w:r>
      <w:r>
        <w:rPr>
          <w:noProof/>
        </w:rPr>
        <w:fldChar w:fldCharType="separate"/>
      </w:r>
      <w:r>
        <w:rPr>
          <w:noProof/>
        </w:rPr>
        <w:t>31</w:t>
      </w:r>
      <w:r>
        <w:rPr>
          <w:noProof/>
        </w:rPr>
        <w:fldChar w:fldCharType="end"/>
      </w:r>
    </w:p>
    <w:p w14:paraId="2893EDBB" w14:textId="248A737C" w:rsidR="00C72E04" w:rsidRDefault="00C72E04">
      <w:pPr>
        <w:pStyle w:val="Sumrio2"/>
        <w:tabs>
          <w:tab w:val="right" w:leader="dot" w:pos="8828"/>
        </w:tabs>
        <w:rPr>
          <w:noProof/>
        </w:rPr>
      </w:pPr>
      <w:r w:rsidRPr="00C2459B">
        <w:rPr>
          <w:rFonts w:ascii="Montserrat" w:hAnsi="Montserrat"/>
          <w:b/>
          <w:noProof/>
          <w:color w:val="B91D2E"/>
        </w:rPr>
        <w:t>2.7 Onde os dados ficam armazenados</w:t>
      </w:r>
      <w:r>
        <w:rPr>
          <w:noProof/>
        </w:rPr>
        <w:tab/>
      </w:r>
      <w:r>
        <w:rPr>
          <w:noProof/>
        </w:rPr>
        <w:fldChar w:fldCharType="begin"/>
      </w:r>
      <w:r>
        <w:rPr>
          <w:noProof/>
        </w:rPr>
        <w:instrText xml:space="preserve"> PAGEREF _Toc240552119 \h </w:instrText>
      </w:r>
      <w:r>
        <w:rPr>
          <w:noProof/>
        </w:rPr>
      </w:r>
      <w:r>
        <w:rPr>
          <w:noProof/>
        </w:rPr>
        <w:fldChar w:fldCharType="separate"/>
      </w:r>
      <w:r>
        <w:rPr>
          <w:noProof/>
        </w:rPr>
        <w:t>32</w:t>
      </w:r>
      <w:r>
        <w:rPr>
          <w:noProof/>
        </w:rPr>
        <w:fldChar w:fldCharType="end"/>
      </w:r>
    </w:p>
    <w:p w14:paraId="4E13D914" w14:textId="50812590" w:rsidR="00C72E04" w:rsidRDefault="00C72E04">
      <w:pPr>
        <w:pStyle w:val="Sumrio2"/>
        <w:tabs>
          <w:tab w:val="right" w:leader="dot" w:pos="8828"/>
        </w:tabs>
        <w:rPr>
          <w:noProof/>
        </w:rPr>
      </w:pPr>
      <w:r w:rsidRPr="00C2459B">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_Toc240552120 \h </w:instrText>
      </w:r>
      <w:r>
        <w:rPr>
          <w:noProof/>
        </w:rPr>
      </w:r>
      <w:r>
        <w:rPr>
          <w:noProof/>
        </w:rPr>
        <w:fldChar w:fldCharType="separate"/>
      </w:r>
      <w:r>
        <w:rPr>
          <w:noProof/>
        </w:rPr>
        <w:t>33</w:t>
      </w:r>
      <w:r>
        <w:rPr>
          <w:noProof/>
        </w:rPr>
        <w:fldChar w:fldCharType="end"/>
      </w:r>
    </w:p>
    <w:p w14:paraId="6A7BAC4E" w14:textId="3ED0081D" w:rsidR="00C72E04" w:rsidRDefault="00C72E04">
      <w:pPr>
        <w:pStyle w:val="Sumrio2"/>
        <w:tabs>
          <w:tab w:val="right" w:leader="dot" w:pos="8828"/>
        </w:tabs>
        <w:rPr>
          <w:noProof/>
        </w:rPr>
      </w:pPr>
      <w:r w:rsidRPr="00C2459B">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_Toc240552121 \h </w:instrText>
      </w:r>
      <w:r>
        <w:rPr>
          <w:noProof/>
        </w:rPr>
      </w:r>
      <w:r>
        <w:rPr>
          <w:noProof/>
        </w:rPr>
        <w:fldChar w:fldCharType="separate"/>
      </w:r>
      <w:r>
        <w:rPr>
          <w:noProof/>
        </w:rPr>
        <w:t>33</w:t>
      </w:r>
      <w:r>
        <w:rPr>
          <w:noProof/>
        </w:rPr>
        <w:fldChar w:fldCharType="end"/>
      </w:r>
    </w:p>
    <w:p w14:paraId="258E1696" w14:textId="5A0808F2" w:rsidR="00C72E04" w:rsidRDefault="00C72E04">
      <w:pPr>
        <w:pStyle w:val="Sumrio2"/>
        <w:tabs>
          <w:tab w:val="right" w:leader="dot" w:pos="8828"/>
        </w:tabs>
        <w:rPr>
          <w:noProof/>
        </w:rPr>
      </w:pPr>
      <w:r w:rsidRPr="00C2459B">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_Toc240552122 \h </w:instrText>
      </w:r>
      <w:r>
        <w:rPr>
          <w:noProof/>
        </w:rPr>
      </w:r>
      <w:r>
        <w:rPr>
          <w:noProof/>
        </w:rPr>
        <w:fldChar w:fldCharType="separate"/>
      </w:r>
      <w:r>
        <w:rPr>
          <w:noProof/>
        </w:rPr>
        <w:t>34</w:t>
      </w:r>
      <w:r>
        <w:rPr>
          <w:noProof/>
        </w:rPr>
        <w:fldChar w:fldCharType="end"/>
      </w:r>
    </w:p>
    <w:p w14:paraId="570541B2" w14:textId="5FC1698A" w:rsidR="00C72E04" w:rsidRDefault="00C72E04">
      <w:pPr>
        <w:pStyle w:val="Sumrio2"/>
        <w:tabs>
          <w:tab w:val="right" w:leader="dot" w:pos="8828"/>
        </w:tabs>
        <w:rPr>
          <w:noProof/>
        </w:rPr>
      </w:pPr>
      <w:r w:rsidRPr="00C2459B">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_Toc240552123 \h </w:instrText>
      </w:r>
      <w:r>
        <w:rPr>
          <w:noProof/>
        </w:rPr>
      </w:r>
      <w:r>
        <w:rPr>
          <w:noProof/>
        </w:rPr>
        <w:fldChar w:fldCharType="separate"/>
      </w:r>
      <w:r>
        <w:rPr>
          <w:noProof/>
        </w:rPr>
        <w:t>35</w:t>
      </w:r>
      <w:r>
        <w:rPr>
          <w:noProof/>
        </w:rPr>
        <w:fldChar w:fldCharType="end"/>
      </w:r>
    </w:p>
    <w:p w14:paraId="7FB63542" w14:textId="4115663B" w:rsidR="00C72E04" w:rsidRDefault="00C72E04">
      <w:pPr>
        <w:pStyle w:val="Sumrio2"/>
        <w:tabs>
          <w:tab w:val="right" w:leader="dot" w:pos="8828"/>
        </w:tabs>
        <w:rPr>
          <w:noProof/>
        </w:rPr>
      </w:pPr>
      <w:r w:rsidRPr="00C2459B">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_Toc240552124 \h </w:instrText>
      </w:r>
      <w:r>
        <w:rPr>
          <w:noProof/>
        </w:rPr>
      </w:r>
      <w:r>
        <w:rPr>
          <w:noProof/>
        </w:rPr>
        <w:fldChar w:fldCharType="separate"/>
      </w:r>
      <w:r>
        <w:rPr>
          <w:noProof/>
        </w:rPr>
        <w:t>35</w:t>
      </w:r>
      <w:r>
        <w:rPr>
          <w:noProof/>
        </w:rPr>
        <w:fldChar w:fldCharType="end"/>
      </w:r>
    </w:p>
    <w:p w14:paraId="0C261EE3" w14:textId="2A459302" w:rsidR="00C72E04" w:rsidRDefault="00C72E04">
      <w:pPr>
        <w:pStyle w:val="Sumrio2"/>
        <w:tabs>
          <w:tab w:val="right" w:leader="dot" w:pos="8828"/>
        </w:tabs>
        <w:rPr>
          <w:noProof/>
        </w:rPr>
      </w:pPr>
      <w:r w:rsidRPr="00C2459B">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_Toc240552125 \h </w:instrText>
      </w:r>
      <w:r>
        <w:rPr>
          <w:noProof/>
        </w:rPr>
      </w:r>
      <w:r>
        <w:rPr>
          <w:noProof/>
        </w:rPr>
        <w:fldChar w:fldCharType="separate"/>
      </w:r>
      <w:r>
        <w:rPr>
          <w:noProof/>
        </w:rPr>
        <w:t>37</w:t>
      </w:r>
      <w:r>
        <w:rPr>
          <w:noProof/>
        </w:rPr>
        <w:fldChar w:fldCharType="end"/>
      </w:r>
    </w:p>
    <w:p w14:paraId="2D7BB253" w14:textId="1C39566C" w:rsidR="00C72E04" w:rsidRDefault="00C72E04">
      <w:pPr>
        <w:pStyle w:val="Sumrio2"/>
        <w:tabs>
          <w:tab w:val="right" w:leader="dot" w:pos="8828"/>
        </w:tabs>
        <w:rPr>
          <w:noProof/>
        </w:rPr>
      </w:pPr>
      <w:r w:rsidRPr="00C2459B">
        <w:rPr>
          <w:rFonts w:ascii="Montserrat" w:hAnsi="Montserrat"/>
          <w:b/>
          <w:noProof/>
          <w:color w:val="B91D2E"/>
        </w:rPr>
        <w:t>2.14 Edicao simultanea</w:t>
      </w:r>
      <w:r>
        <w:rPr>
          <w:noProof/>
        </w:rPr>
        <w:tab/>
      </w:r>
      <w:r>
        <w:rPr>
          <w:noProof/>
        </w:rPr>
        <w:fldChar w:fldCharType="begin"/>
      </w:r>
      <w:r>
        <w:rPr>
          <w:noProof/>
        </w:rPr>
        <w:instrText xml:space="preserve"> PAGEREF _Toc240552126 \h </w:instrText>
      </w:r>
      <w:r>
        <w:rPr>
          <w:noProof/>
        </w:rPr>
      </w:r>
      <w:r>
        <w:rPr>
          <w:noProof/>
        </w:rPr>
        <w:fldChar w:fldCharType="separate"/>
      </w:r>
      <w:r>
        <w:rPr>
          <w:noProof/>
        </w:rPr>
        <w:t>38</w:t>
      </w:r>
      <w:r>
        <w:rPr>
          <w:noProof/>
        </w:rPr>
        <w:fldChar w:fldCharType="end"/>
      </w:r>
    </w:p>
    <w:p w14:paraId="7D74D50B" w14:textId="66ABECAA" w:rsidR="00C72E04" w:rsidRDefault="00C72E04">
      <w:pPr>
        <w:pStyle w:val="Sumrio2"/>
        <w:tabs>
          <w:tab w:val="right" w:leader="dot" w:pos="8828"/>
        </w:tabs>
        <w:rPr>
          <w:noProof/>
        </w:rPr>
      </w:pPr>
      <w:r w:rsidRPr="00C2459B">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_Toc240552127 \h </w:instrText>
      </w:r>
      <w:r>
        <w:rPr>
          <w:noProof/>
        </w:rPr>
      </w:r>
      <w:r>
        <w:rPr>
          <w:noProof/>
        </w:rPr>
        <w:fldChar w:fldCharType="separate"/>
      </w:r>
      <w:r>
        <w:rPr>
          <w:noProof/>
        </w:rPr>
        <w:t>39</w:t>
      </w:r>
      <w:r>
        <w:rPr>
          <w:noProof/>
        </w:rPr>
        <w:fldChar w:fldCharType="end"/>
      </w:r>
    </w:p>
    <w:p w14:paraId="061DFE5C" w14:textId="4AEA0098" w:rsidR="00C72E04" w:rsidRDefault="00C72E04">
      <w:pPr>
        <w:pStyle w:val="Sumrio2"/>
        <w:tabs>
          <w:tab w:val="right" w:leader="dot" w:pos="8828"/>
        </w:tabs>
        <w:rPr>
          <w:noProof/>
        </w:rPr>
      </w:pPr>
      <w:r w:rsidRPr="00C2459B">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_Toc240552128 \h </w:instrText>
      </w:r>
      <w:r>
        <w:rPr>
          <w:noProof/>
        </w:rPr>
      </w:r>
      <w:r>
        <w:rPr>
          <w:noProof/>
        </w:rPr>
        <w:fldChar w:fldCharType="separate"/>
      </w:r>
      <w:r>
        <w:rPr>
          <w:noProof/>
        </w:rPr>
        <w:t>40</w:t>
      </w:r>
      <w:r>
        <w:rPr>
          <w:noProof/>
        </w:rPr>
        <w:fldChar w:fldCharType="end"/>
      </w:r>
    </w:p>
    <w:p w14:paraId="47B3D089" w14:textId="53251F31" w:rsidR="00C72E04" w:rsidRDefault="00C72E04">
      <w:pPr>
        <w:pStyle w:val="Sumrio1"/>
        <w:tabs>
          <w:tab w:val="right" w:leader="dot" w:pos="8828"/>
        </w:tabs>
        <w:rPr>
          <w:noProof/>
        </w:rPr>
      </w:pPr>
      <w:r w:rsidRPr="00C2459B">
        <w:rPr>
          <w:rFonts w:ascii="Montserrat" w:hAnsi="Montserrat"/>
          <w:b/>
          <w:noProof/>
          <w:color w:val="1A1A1A"/>
        </w:rPr>
        <w:t>3. Passo a passo do fluxo de um projeto</w:t>
      </w:r>
      <w:r>
        <w:rPr>
          <w:noProof/>
        </w:rPr>
        <w:tab/>
      </w:r>
      <w:r>
        <w:rPr>
          <w:noProof/>
        </w:rPr>
        <w:fldChar w:fldCharType="begin"/>
      </w:r>
      <w:r>
        <w:rPr>
          <w:noProof/>
        </w:rPr>
        <w:instrText xml:space="preserve"> PAGEREF _Toc240552129 \h </w:instrText>
      </w:r>
      <w:r>
        <w:rPr>
          <w:noProof/>
        </w:rPr>
      </w:r>
      <w:r>
        <w:rPr>
          <w:noProof/>
        </w:rPr>
        <w:fldChar w:fldCharType="separate"/>
      </w:r>
      <w:r>
        <w:rPr>
          <w:noProof/>
        </w:rPr>
        <w:t>41</w:t>
      </w:r>
      <w:r>
        <w:rPr>
          <w:noProof/>
        </w:rPr>
        <w:fldChar w:fldCharType="end"/>
      </w:r>
    </w:p>
    <w:p w14:paraId="5853EBB0" w14:textId="42C0BE21" w:rsidR="00C72E04" w:rsidRDefault="00C72E04">
      <w:pPr>
        <w:pStyle w:val="Sumrio2"/>
        <w:tabs>
          <w:tab w:val="right" w:leader="dot" w:pos="8828"/>
        </w:tabs>
        <w:rPr>
          <w:noProof/>
        </w:rPr>
      </w:pPr>
      <w:r w:rsidRPr="00C2459B">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_Toc240552130 \h </w:instrText>
      </w:r>
      <w:r>
        <w:rPr>
          <w:noProof/>
        </w:rPr>
      </w:r>
      <w:r>
        <w:rPr>
          <w:noProof/>
        </w:rPr>
        <w:fldChar w:fldCharType="separate"/>
      </w:r>
      <w:r>
        <w:rPr>
          <w:noProof/>
        </w:rPr>
        <w:t>41</w:t>
      </w:r>
      <w:r>
        <w:rPr>
          <w:noProof/>
        </w:rPr>
        <w:fldChar w:fldCharType="end"/>
      </w:r>
    </w:p>
    <w:p w14:paraId="2685A990" w14:textId="0AF0943F" w:rsidR="00C72E04" w:rsidRDefault="00C72E04">
      <w:pPr>
        <w:pStyle w:val="Sumrio2"/>
        <w:tabs>
          <w:tab w:val="right" w:leader="dot" w:pos="8828"/>
        </w:tabs>
        <w:rPr>
          <w:noProof/>
        </w:rPr>
      </w:pPr>
      <w:r w:rsidRPr="00C2459B">
        <w:rPr>
          <w:rFonts w:ascii="Montserrat" w:hAnsi="Montserrat"/>
          <w:b/>
          <w:noProof/>
          <w:color w:val="B91D2E"/>
        </w:rPr>
        <w:t>Passo 2 - Canvas de Projeto (FORALF00344)</w:t>
      </w:r>
      <w:r>
        <w:rPr>
          <w:noProof/>
        </w:rPr>
        <w:tab/>
      </w:r>
      <w:r>
        <w:rPr>
          <w:noProof/>
        </w:rPr>
        <w:fldChar w:fldCharType="begin"/>
      </w:r>
      <w:r>
        <w:rPr>
          <w:noProof/>
        </w:rPr>
        <w:instrText xml:space="preserve"> PAGEREF _Toc240552131 \h </w:instrText>
      </w:r>
      <w:r>
        <w:rPr>
          <w:noProof/>
        </w:rPr>
      </w:r>
      <w:r>
        <w:rPr>
          <w:noProof/>
        </w:rPr>
        <w:fldChar w:fldCharType="separate"/>
      </w:r>
      <w:r>
        <w:rPr>
          <w:noProof/>
        </w:rPr>
        <w:t>44</w:t>
      </w:r>
      <w:r>
        <w:rPr>
          <w:noProof/>
        </w:rPr>
        <w:fldChar w:fldCharType="end"/>
      </w:r>
    </w:p>
    <w:p w14:paraId="70C6BEFE" w14:textId="5A2A9A87" w:rsidR="00C72E04" w:rsidRDefault="00C72E04">
      <w:pPr>
        <w:pStyle w:val="Sumrio2"/>
        <w:tabs>
          <w:tab w:val="right" w:leader="dot" w:pos="8828"/>
        </w:tabs>
        <w:rPr>
          <w:noProof/>
        </w:rPr>
      </w:pPr>
      <w:r w:rsidRPr="00C2459B">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_Toc240552132 \h </w:instrText>
      </w:r>
      <w:r>
        <w:rPr>
          <w:noProof/>
        </w:rPr>
      </w:r>
      <w:r>
        <w:rPr>
          <w:noProof/>
        </w:rPr>
        <w:fldChar w:fldCharType="separate"/>
      </w:r>
      <w:r>
        <w:rPr>
          <w:noProof/>
        </w:rPr>
        <w:t>46</w:t>
      </w:r>
      <w:r>
        <w:rPr>
          <w:noProof/>
        </w:rPr>
        <w:fldChar w:fldCharType="end"/>
      </w:r>
    </w:p>
    <w:p w14:paraId="139A13A2" w14:textId="054712A8" w:rsidR="00C72E04" w:rsidRDefault="00C72E04">
      <w:pPr>
        <w:pStyle w:val="Sumrio2"/>
        <w:tabs>
          <w:tab w:val="right" w:leader="dot" w:pos="8828"/>
        </w:tabs>
        <w:rPr>
          <w:noProof/>
        </w:rPr>
      </w:pPr>
      <w:r w:rsidRPr="00C2459B">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_Toc240552133 \h </w:instrText>
      </w:r>
      <w:r>
        <w:rPr>
          <w:noProof/>
        </w:rPr>
      </w:r>
      <w:r>
        <w:rPr>
          <w:noProof/>
        </w:rPr>
        <w:fldChar w:fldCharType="separate"/>
      </w:r>
      <w:r>
        <w:rPr>
          <w:noProof/>
        </w:rPr>
        <w:t>51</w:t>
      </w:r>
      <w:r>
        <w:rPr>
          <w:noProof/>
        </w:rPr>
        <w:fldChar w:fldCharType="end"/>
      </w:r>
    </w:p>
    <w:p w14:paraId="18EFDCFC" w14:textId="20C9DF74" w:rsidR="00C72E04" w:rsidRDefault="00C72E04">
      <w:pPr>
        <w:pStyle w:val="Sumrio2"/>
        <w:tabs>
          <w:tab w:val="right" w:leader="dot" w:pos="8828"/>
        </w:tabs>
        <w:rPr>
          <w:noProof/>
        </w:rPr>
      </w:pPr>
      <w:r w:rsidRPr="00C2459B">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_Toc240552134 \h </w:instrText>
      </w:r>
      <w:r>
        <w:rPr>
          <w:noProof/>
        </w:rPr>
      </w:r>
      <w:r>
        <w:rPr>
          <w:noProof/>
        </w:rPr>
        <w:fldChar w:fldCharType="separate"/>
      </w:r>
      <w:r>
        <w:rPr>
          <w:noProof/>
        </w:rPr>
        <w:t>56</w:t>
      </w:r>
      <w:r>
        <w:rPr>
          <w:noProof/>
        </w:rPr>
        <w:fldChar w:fldCharType="end"/>
      </w:r>
    </w:p>
    <w:p w14:paraId="44FD6CB0" w14:textId="1991C630" w:rsidR="00C72E04" w:rsidRDefault="00C72E04">
      <w:pPr>
        <w:pStyle w:val="Sumrio2"/>
        <w:tabs>
          <w:tab w:val="right" w:leader="dot" w:pos="8828"/>
        </w:tabs>
        <w:rPr>
          <w:noProof/>
        </w:rPr>
      </w:pPr>
      <w:r w:rsidRPr="00C2459B">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_Toc240552135 \h </w:instrText>
      </w:r>
      <w:r>
        <w:rPr>
          <w:noProof/>
        </w:rPr>
      </w:r>
      <w:r>
        <w:rPr>
          <w:noProof/>
        </w:rPr>
        <w:fldChar w:fldCharType="separate"/>
      </w:r>
      <w:r>
        <w:rPr>
          <w:noProof/>
        </w:rPr>
        <w:t>59</w:t>
      </w:r>
      <w:r>
        <w:rPr>
          <w:noProof/>
        </w:rPr>
        <w:fldChar w:fldCharType="end"/>
      </w:r>
    </w:p>
    <w:p w14:paraId="493F7E2B" w14:textId="54179355" w:rsidR="00C72E04" w:rsidRDefault="00C72E04">
      <w:pPr>
        <w:pStyle w:val="Sumrio2"/>
        <w:tabs>
          <w:tab w:val="right" w:leader="dot" w:pos="8828"/>
        </w:tabs>
        <w:rPr>
          <w:noProof/>
        </w:rPr>
      </w:pPr>
      <w:r w:rsidRPr="00C2459B">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_Toc240552136 \h </w:instrText>
      </w:r>
      <w:r>
        <w:rPr>
          <w:noProof/>
        </w:rPr>
      </w:r>
      <w:r>
        <w:rPr>
          <w:noProof/>
        </w:rPr>
        <w:fldChar w:fldCharType="separate"/>
      </w:r>
      <w:r>
        <w:rPr>
          <w:noProof/>
        </w:rPr>
        <w:t>61</w:t>
      </w:r>
      <w:r>
        <w:rPr>
          <w:noProof/>
        </w:rPr>
        <w:fldChar w:fldCharType="end"/>
      </w:r>
    </w:p>
    <w:p w14:paraId="23D8167B" w14:textId="5A5F91E9" w:rsidR="00C72E04" w:rsidRDefault="00C72E04">
      <w:pPr>
        <w:pStyle w:val="Sumrio2"/>
        <w:tabs>
          <w:tab w:val="right" w:leader="dot" w:pos="8828"/>
        </w:tabs>
        <w:rPr>
          <w:noProof/>
        </w:rPr>
      </w:pPr>
      <w:r w:rsidRPr="00C2459B">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_Toc240552137 \h </w:instrText>
      </w:r>
      <w:r>
        <w:rPr>
          <w:noProof/>
        </w:rPr>
      </w:r>
      <w:r>
        <w:rPr>
          <w:noProof/>
        </w:rPr>
        <w:fldChar w:fldCharType="separate"/>
      </w:r>
      <w:r>
        <w:rPr>
          <w:noProof/>
        </w:rPr>
        <w:t>63</w:t>
      </w:r>
      <w:r>
        <w:rPr>
          <w:noProof/>
        </w:rPr>
        <w:fldChar w:fldCharType="end"/>
      </w:r>
    </w:p>
    <w:p w14:paraId="33E344E0" w14:textId="4856494D" w:rsidR="00C72E04" w:rsidRDefault="00C72E04">
      <w:pPr>
        <w:pStyle w:val="Sumrio2"/>
        <w:tabs>
          <w:tab w:val="right" w:leader="dot" w:pos="8828"/>
        </w:tabs>
        <w:rPr>
          <w:noProof/>
        </w:rPr>
      </w:pPr>
      <w:r w:rsidRPr="00C2459B">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_Toc240552138 \h </w:instrText>
      </w:r>
      <w:r>
        <w:rPr>
          <w:noProof/>
        </w:rPr>
      </w:r>
      <w:r>
        <w:rPr>
          <w:noProof/>
        </w:rPr>
        <w:fldChar w:fldCharType="separate"/>
      </w:r>
      <w:r>
        <w:rPr>
          <w:noProof/>
        </w:rPr>
        <w:t>66</w:t>
      </w:r>
      <w:r>
        <w:rPr>
          <w:noProof/>
        </w:rPr>
        <w:fldChar w:fldCharType="end"/>
      </w:r>
    </w:p>
    <w:p w14:paraId="30D61733" w14:textId="06F41589" w:rsidR="00C72E04" w:rsidRDefault="00C72E04">
      <w:pPr>
        <w:pStyle w:val="Sumrio2"/>
        <w:tabs>
          <w:tab w:val="right" w:leader="dot" w:pos="8828"/>
        </w:tabs>
        <w:rPr>
          <w:noProof/>
        </w:rPr>
      </w:pPr>
      <w:r w:rsidRPr="00C2459B">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_Toc240552139 \h </w:instrText>
      </w:r>
      <w:r>
        <w:rPr>
          <w:noProof/>
        </w:rPr>
      </w:r>
      <w:r>
        <w:rPr>
          <w:noProof/>
        </w:rPr>
        <w:fldChar w:fldCharType="separate"/>
      </w:r>
      <w:r>
        <w:rPr>
          <w:noProof/>
        </w:rPr>
        <w:t>68</w:t>
      </w:r>
      <w:r>
        <w:rPr>
          <w:noProof/>
        </w:rPr>
        <w:fldChar w:fldCharType="end"/>
      </w:r>
    </w:p>
    <w:p w14:paraId="2044C07E" w14:textId="3652CE1D" w:rsidR="00C72E04" w:rsidRDefault="00C72E04">
      <w:pPr>
        <w:pStyle w:val="Sumrio1"/>
        <w:tabs>
          <w:tab w:val="right" w:leader="dot" w:pos="8828"/>
        </w:tabs>
        <w:rPr>
          <w:noProof/>
        </w:rPr>
      </w:pPr>
      <w:r w:rsidRPr="00C2459B">
        <w:rPr>
          <w:rFonts w:ascii="Montserrat" w:hAnsi="Montserrat"/>
          <w:b/>
          <w:noProof/>
          <w:color w:val="1A1A1A"/>
        </w:rPr>
        <w:t>4. Gerando os relatorios finais</w:t>
      </w:r>
      <w:r>
        <w:rPr>
          <w:noProof/>
        </w:rPr>
        <w:tab/>
      </w:r>
      <w:r>
        <w:rPr>
          <w:noProof/>
        </w:rPr>
        <w:fldChar w:fldCharType="begin"/>
      </w:r>
      <w:r>
        <w:rPr>
          <w:noProof/>
        </w:rPr>
        <w:instrText xml:space="preserve"> PAGEREF _Toc240552140 \h </w:instrText>
      </w:r>
      <w:r>
        <w:rPr>
          <w:noProof/>
        </w:rPr>
      </w:r>
      <w:r>
        <w:rPr>
          <w:noProof/>
        </w:rPr>
        <w:fldChar w:fldCharType="separate"/>
      </w:r>
      <w:r>
        <w:rPr>
          <w:noProof/>
        </w:rPr>
        <w:t>70</w:t>
      </w:r>
      <w:r>
        <w:rPr>
          <w:noProof/>
        </w:rPr>
        <w:fldChar w:fldCharType="end"/>
      </w:r>
    </w:p>
    <w:p w14:paraId="089967C3" w14:textId="7A054F5A" w:rsidR="00C72E04" w:rsidRDefault="00C72E04">
      <w:pPr>
        <w:pStyle w:val="Sumrio2"/>
        <w:tabs>
          <w:tab w:val="right" w:leader="dot" w:pos="8828"/>
        </w:tabs>
        <w:rPr>
          <w:noProof/>
        </w:rPr>
      </w:pPr>
      <w:r w:rsidRPr="00C2459B">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_Toc240552141 \h </w:instrText>
      </w:r>
      <w:r>
        <w:rPr>
          <w:noProof/>
        </w:rPr>
      </w:r>
      <w:r>
        <w:rPr>
          <w:noProof/>
        </w:rPr>
        <w:fldChar w:fldCharType="separate"/>
      </w:r>
      <w:r>
        <w:rPr>
          <w:noProof/>
        </w:rPr>
        <w:t>70</w:t>
      </w:r>
      <w:r>
        <w:rPr>
          <w:noProof/>
        </w:rPr>
        <w:fldChar w:fldCharType="end"/>
      </w:r>
    </w:p>
    <w:p w14:paraId="002E49FC" w14:textId="0CE25A3C" w:rsidR="00C72E04" w:rsidRDefault="00C72E04">
      <w:pPr>
        <w:pStyle w:val="Sumrio2"/>
        <w:tabs>
          <w:tab w:val="right" w:leader="dot" w:pos="8828"/>
        </w:tabs>
        <w:rPr>
          <w:noProof/>
        </w:rPr>
      </w:pPr>
      <w:r w:rsidRPr="00C2459B">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_Toc240552142 \h </w:instrText>
      </w:r>
      <w:r>
        <w:rPr>
          <w:noProof/>
        </w:rPr>
      </w:r>
      <w:r>
        <w:rPr>
          <w:noProof/>
        </w:rPr>
        <w:fldChar w:fldCharType="separate"/>
      </w:r>
      <w:r>
        <w:rPr>
          <w:noProof/>
        </w:rPr>
        <w:t>77</w:t>
      </w:r>
      <w:r>
        <w:rPr>
          <w:noProof/>
        </w:rPr>
        <w:fldChar w:fldCharType="end"/>
      </w:r>
    </w:p>
    <w:p w14:paraId="0AD8E71F" w14:textId="0D01483B" w:rsidR="00C72E04" w:rsidRDefault="00C72E04">
      <w:pPr>
        <w:pStyle w:val="Sumrio1"/>
        <w:tabs>
          <w:tab w:val="right" w:leader="dot" w:pos="8828"/>
        </w:tabs>
        <w:rPr>
          <w:noProof/>
        </w:rPr>
      </w:pPr>
      <w:r w:rsidRPr="00C2459B">
        <w:rPr>
          <w:rFonts w:ascii="Montserrat" w:hAnsi="Montserrat"/>
          <w:b/>
          <w:noProof/>
          <w:color w:val="1A1A1A"/>
        </w:rPr>
        <w:t>5. Validador de Projetos</w:t>
      </w:r>
      <w:r>
        <w:rPr>
          <w:noProof/>
        </w:rPr>
        <w:tab/>
      </w:r>
      <w:r>
        <w:rPr>
          <w:noProof/>
        </w:rPr>
        <w:fldChar w:fldCharType="begin"/>
      </w:r>
      <w:r>
        <w:rPr>
          <w:noProof/>
        </w:rPr>
        <w:instrText xml:space="preserve"> PAGEREF _Toc240552143 \h </w:instrText>
      </w:r>
      <w:r>
        <w:rPr>
          <w:noProof/>
        </w:rPr>
      </w:r>
      <w:r>
        <w:rPr>
          <w:noProof/>
        </w:rPr>
        <w:fldChar w:fldCharType="separate"/>
      </w:r>
      <w:r>
        <w:rPr>
          <w:noProof/>
        </w:rPr>
        <w:t>83</w:t>
      </w:r>
      <w:r>
        <w:rPr>
          <w:noProof/>
        </w:rPr>
        <w:fldChar w:fldCharType="end"/>
      </w:r>
    </w:p>
    <w:p w14:paraId="3E2747EF" w14:textId="05A83ACF" w:rsidR="00C72E04" w:rsidRDefault="00C72E04">
      <w:pPr>
        <w:pStyle w:val="Sumrio2"/>
        <w:tabs>
          <w:tab w:val="right" w:leader="dot" w:pos="8828"/>
        </w:tabs>
        <w:rPr>
          <w:noProof/>
        </w:rPr>
      </w:pPr>
      <w:r w:rsidRPr="00C2459B">
        <w:rPr>
          <w:rFonts w:ascii="Montserrat" w:hAnsi="Montserrat"/>
          <w:b/>
          <w:noProof/>
          <w:color w:val="B91D2E"/>
        </w:rPr>
        <w:t>5.1 Quadro de conexoes</w:t>
      </w:r>
      <w:r>
        <w:rPr>
          <w:noProof/>
        </w:rPr>
        <w:tab/>
      </w:r>
      <w:r>
        <w:rPr>
          <w:noProof/>
        </w:rPr>
        <w:fldChar w:fldCharType="begin"/>
      </w:r>
      <w:r>
        <w:rPr>
          <w:noProof/>
        </w:rPr>
        <w:instrText xml:space="preserve"> PAGEREF _Toc240552144 \h </w:instrText>
      </w:r>
      <w:r>
        <w:rPr>
          <w:noProof/>
        </w:rPr>
      </w:r>
      <w:r>
        <w:rPr>
          <w:noProof/>
        </w:rPr>
        <w:fldChar w:fldCharType="separate"/>
      </w:r>
      <w:r>
        <w:rPr>
          <w:noProof/>
        </w:rPr>
        <w:t>83</w:t>
      </w:r>
      <w:r>
        <w:rPr>
          <w:noProof/>
        </w:rPr>
        <w:fldChar w:fldCharType="end"/>
      </w:r>
    </w:p>
    <w:p w14:paraId="03FF8278" w14:textId="63B5A432" w:rsidR="00C72E04" w:rsidRDefault="00C72E04">
      <w:pPr>
        <w:pStyle w:val="Sumrio2"/>
        <w:tabs>
          <w:tab w:val="right" w:leader="dot" w:pos="8828"/>
        </w:tabs>
        <w:rPr>
          <w:noProof/>
        </w:rPr>
      </w:pPr>
      <w:r w:rsidRPr="00C2459B">
        <w:rPr>
          <w:rFonts w:ascii="Montserrat" w:hAnsi="Montserrat"/>
          <w:b/>
          <w:noProof/>
          <w:color w:val="B91D2E"/>
        </w:rPr>
        <w:t>5.2 Simulador - e se...?</w:t>
      </w:r>
      <w:r>
        <w:rPr>
          <w:noProof/>
        </w:rPr>
        <w:tab/>
      </w:r>
      <w:r>
        <w:rPr>
          <w:noProof/>
        </w:rPr>
        <w:fldChar w:fldCharType="begin"/>
      </w:r>
      <w:r>
        <w:rPr>
          <w:noProof/>
        </w:rPr>
        <w:instrText xml:space="preserve"> PAGEREF _Toc240552145 \h </w:instrText>
      </w:r>
      <w:r>
        <w:rPr>
          <w:noProof/>
        </w:rPr>
      </w:r>
      <w:r>
        <w:rPr>
          <w:noProof/>
        </w:rPr>
        <w:fldChar w:fldCharType="separate"/>
      </w:r>
      <w:r>
        <w:rPr>
          <w:noProof/>
        </w:rPr>
        <w:t>84</w:t>
      </w:r>
      <w:r>
        <w:rPr>
          <w:noProof/>
        </w:rPr>
        <w:fldChar w:fldCharType="end"/>
      </w:r>
    </w:p>
    <w:p w14:paraId="7C3CFA4D" w14:textId="38DBF563" w:rsidR="00C72E04" w:rsidRDefault="00C72E04">
      <w:pPr>
        <w:pStyle w:val="Sumrio2"/>
        <w:tabs>
          <w:tab w:val="right" w:leader="dot" w:pos="8828"/>
        </w:tabs>
        <w:rPr>
          <w:noProof/>
        </w:rPr>
      </w:pPr>
      <w:r w:rsidRPr="00C2459B">
        <w:rPr>
          <w:rFonts w:ascii="Montserrat" w:hAnsi="Montserrat"/>
          <w:b/>
          <w:noProof/>
          <w:color w:val="B91D2E"/>
        </w:rPr>
        <w:t>5.3 Assistente de decisao em 8 perguntas</w:t>
      </w:r>
      <w:r>
        <w:rPr>
          <w:noProof/>
        </w:rPr>
        <w:tab/>
      </w:r>
      <w:r>
        <w:rPr>
          <w:noProof/>
        </w:rPr>
        <w:fldChar w:fldCharType="begin"/>
      </w:r>
      <w:r>
        <w:rPr>
          <w:noProof/>
        </w:rPr>
        <w:instrText xml:space="preserve"> PAGEREF _Toc240552146 \h </w:instrText>
      </w:r>
      <w:r>
        <w:rPr>
          <w:noProof/>
        </w:rPr>
      </w:r>
      <w:r>
        <w:rPr>
          <w:noProof/>
        </w:rPr>
        <w:fldChar w:fldCharType="separate"/>
      </w:r>
      <w:r>
        <w:rPr>
          <w:noProof/>
        </w:rPr>
        <w:t>84</w:t>
      </w:r>
      <w:r>
        <w:rPr>
          <w:noProof/>
        </w:rPr>
        <w:fldChar w:fldCharType="end"/>
      </w:r>
    </w:p>
    <w:p w14:paraId="4A5B4B77" w14:textId="6113DFAC" w:rsidR="00C72E04" w:rsidRDefault="00C72E04">
      <w:pPr>
        <w:pStyle w:val="Sumrio1"/>
        <w:tabs>
          <w:tab w:val="right" w:leader="dot" w:pos="8828"/>
        </w:tabs>
        <w:rPr>
          <w:noProof/>
        </w:rPr>
      </w:pPr>
      <w:r w:rsidRPr="00C2459B">
        <w:rPr>
          <w:rFonts w:ascii="Montserrat" w:hAnsi="Montserrat"/>
          <w:b/>
          <w:noProof/>
          <w:color w:val="1A1A1A"/>
        </w:rPr>
        <w:t>6. Administracao e Painel Executivo</w:t>
      </w:r>
      <w:r>
        <w:rPr>
          <w:noProof/>
        </w:rPr>
        <w:tab/>
      </w:r>
      <w:r>
        <w:rPr>
          <w:noProof/>
        </w:rPr>
        <w:fldChar w:fldCharType="begin"/>
      </w:r>
      <w:r>
        <w:rPr>
          <w:noProof/>
        </w:rPr>
        <w:instrText xml:space="preserve"> PAGEREF _Toc240552147 \h </w:instrText>
      </w:r>
      <w:r>
        <w:rPr>
          <w:noProof/>
        </w:rPr>
      </w:r>
      <w:r>
        <w:rPr>
          <w:noProof/>
        </w:rPr>
        <w:fldChar w:fldCharType="separate"/>
      </w:r>
      <w:r>
        <w:rPr>
          <w:noProof/>
        </w:rPr>
        <w:t>87</w:t>
      </w:r>
      <w:r>
        <w:rPr>
          <w:noProof/>
        </w:rPr>
        <w:fldChar w:fldCharType="end"/>
      </w:r>
    </w:p>
    <w:p w14:paraId="2B6AF8DC" w14:textId="7E291EC1" w:rsidR="00C72E04" w:rsidRDefault="00C72E04">
      <w:pPr>
        <w:pStyle w:val="Sumrio2"/>
        <w:tabs>
          <w:tab w:val="right" w:leader="dot" w:pos="8828"/>
        </w:tabs>
        <w:rPr>
          <w:noProof/>
        </w:rPr>
      </w:pPr>
      <w:r w:rsidRPr="00C2459B">
        <w:rPr>
          <w:rFonts w:ascii="Montserrat" w:hAnsi="Montserrat"/>
          <w:b/>
          <w:noProof/>
          <w:color w:val="B91D2E"/>
        </w:rPr>
        <w:t>6.1 Usuarios</w:t>
      </w:r>
      <w:r>
        <w:rPr>
          <w:noProof/>
        </w:rPr>
        <w:tab/>
      </w:r>
      <w:r>
        <w:rPr>
          <w:noProof/>
        </w:rPr>
        <w:fldChar w:fldCharType="begin"/>
      </w:r>
      <w:r>
        <w:rPr>
          <w:noProof/>
        </w:rPr>
        <w:instrText xml:space="preserve"> PAGEREF _Toc240552148 \h </w:instrText>
      </w:r>
      <w:r>
        <w:rPr>
          <w:noProof/>
        </w:rPr>
      </w:r>
      <w:r>
        <w:rPr>
          <w:noProof/>
        </w:rPr>
        <w:fldChar w:fldCharType="separate"/>
      </w:r>
      <w:r>
        <w:rPr>
          <w:noProof/>
        </w:rPr>
        <w:t>87</w:t>
      </w:r>
      <w:r>
        <w:rPr>
          <w:noProof/>
        </w:rPr>
        <w:fldChar w:fldCharType="end"/>
      </w:r>
    </w:p>
    <w:p w14:paraId="41D9E797" w14:textId="7C62EF69" w:rsidR="00C72E04" w:rsidRDefault="00C72E04">
      <w:pPr>
        <w:pStyle w:val="Sumrio2"/>
        <w:tabs>
          <w:tab w:val="right" w:leader="dot" w:pos="8828"/>
        </w:tabs>
        <w:rPr>
          <w:noProof/>
        </w:rPr>
      </w:pPr>
      <w:r w:rsidRPr="00C2459B">
        <w:rPr>
          <w:rFonts w:ascii="Montserrat" w:hAnsi="Montserrat"/>
          <w:b/>
          <w:noProof/>
          <w:color w:val="B91D2E"/>
        </w:rPr>
        <w:t>6.2 Equipes</w:t>
      </w:r>
      <w:r>
        <w:rPr>
          <w:noProof/>
        </w:rPr>
        <w:tab/>
      </w:r>
      <w:r>
        <w:rPr>
          <w:noProof/>
        </w:rPr>
        <w:fldChar w:fldCharType="begin"/>
      </w:r>
      <w:r>
        <w:rPr>
          <w:noProof/>
        </w:rPr>
        <w:instrText xml:space="preserve"> PAGEREF _Toc240552149 \h </w:instrText>
      </w:r>
      <w:r>
        <w:rPr>
          <w:noProof/>
        </w:rPr>
      </w:r>
      <w:r>
        <w:rPr>
          <w:noProof/>
        </w:rPr>
        <w:fldChar w:fldCharType="separate"/>
      </w:r>
      <w:r>
        <w:rPr>
          <w:noProof/>
        </w:rPr>
        <w:t>89</w:t>
      </w:r>
      <w:r>
        <w:rPr>
          <w:noProof/>
        </w:rPr>
        <w:fldChar w:fldCharType="end"/>
      </w:r>
    </w:p>
    <w:p w14:paraId="5F965343" w14:textId="3C4E49C5" w:rsidR="00C72E04" w:rsidRDefault="00C72E04">
      <w:pPr>
        <w:pStyle w:val="Sumrio2"/>
        <w:tabs>
          <w:tab w:val="right" w:leader="dot" w:pos="8828"/>
        </w:tabs>
        <w:rPr>
          <w:noProof/>
        </w:rPr>
      </w:pPr>
      <w:r w:rsidRPr="00C2459B">
        <w:rPr>
          <w:rFonts w:ascii="Montserrat" w:hAnsi="Montserrat"/>
          <w:b/>
          <w:noProof/>
          <w:color w:val="B91D2E"/>
        </w:rPr>
        <w:t>6.3 Configuracoes</w:t>
      </w:r>
      <w:r>
        <w:rPr>
          <w:noProof/>
        </w:rPr>
        <w:tab/>
      </w:r>
      <w:r>
        <w:rPr>
          <w:noProof/>
        </w:rPr>
        <w:fldChar w:fldCharType="begin"/>
      </w:r>
      <w:r>
        <w:rPr>
          <w:noProof/>
        </w:rPr>
        <w:instrText xml:space="preserve"> PAGEREF _Toc240552150 \h </w:instrText>
      </w:r>
      <w:r>
        <w:rPr>
          <w:noProof/>
        </w:rPr>
      </w:r>
      <w:r>
        <w:rPr>
          <w:noProof/>
        </w:rPr>
        <w:fldChar w:fldCharType="separate"/>
      </w:r>
      <w:r>
        <w:rPr>
          <w:noProof/>
        </w:rPr>
        <w:t>90</w:t>
      </w:r>
      <w:r>
        <w:rPr>
          <w:noProof/>
        </w:rPr>
        <w:fldChar w:fldCharType="end"/>
      </w:r>
    </w:p>
    <w:p w14:paraId="25050F27" w14:textId="5D0BDD14" w:rsidR="00C72E04" w:rsidRDefault="00C72E04">
      <w:pPr>
        <w:pStyle w:val="Sumrio2"/>
        <w:tabs>
          <w:tab w:val="right" w:leader="dot" w:pos="8828"/>
        </w:tabs>
        <w:rPr>
          <w:noProof/>
        </w:rPr>
      </w:pPr>
      <w:r w:rsidRPr="00C2459B">
        <w:rPr>
          <w:rFonts w:ascii="Montserrat" w:hAnsi="Montserrat"/>
          <w:b/>
          <w:noProof/>
          <w:color w:val="B91D2E"/>
        </w:rPr>
        <w:t>6.4 Painel Executivo</w:t>
      </w:r>
      <w:r>
        <w:rPr>
          <w:noProof/>
        </w:rPr>
        <w:tab/>
      </w:r>
      <w:r>
        <w:rPr>
          <w:noProof/>
        </w:rPr>
        <w:fldChar w:fldCharType="begin"/>
      </w:r>
      <w:r>
        <w:rPr>
          <w:noProof/>
        </w:rPr>
        <w:instrText xml:space="preserve"> PAGEREF _Toc240552151 \h </w:instrText>
      </w:r>
      <w:r>
        <w:rPr>
          <w:noProof/>
        </w:rPr>
      </w:r>
      <w:r>
        <w:rPr>
          <w:noProof/>
        </w:rPr>
        <w:fldChar w:fldCharType="separate"/>
      </w:r>
      <w:r>
        <w:rPr>
          <w:noProof/>
        </w:rPr>
        <w:t>92</w:t>
      </w:r>
      <w:r>
        <w:rPr>
          <w:noProof/>
        </w:rPr>
        <w:fldChar w:fldCharType="end"/>
      </w:r>
    </w:p>
    <w:p w14:paraId="4E230E87" w14:textId="7D097CE9" w:rsidR="00C72E04" w:rsidRDefault="00C72E04">
      <w:pPr>
        <w:pStyle w:val="Sumrio2"/>
        <w:tabs>
          <w:tab w:val="right" w:leader="dot" w:pos="8828"/>
        </w:tabs>
        <w:rPr>
          <w:noProof/>
        </w:rPr>
      </w:pPr>
      <w:r w:rsidRPr="00C2459B">
        <w:rPr>
          <w:rFonts w:ascii="Montserrat" w:hAnsi="Montserrat"/>
          <w:b/>
          <w:noProof/>
          <w:color w:val="B91D2E"/>
        </w:rPr>
        <w:t>6.4.1 Ficha do Projeto</w:t>
      </w:r>
      <w:r>
        <w:rPr>
          <w:noProof/>
        </w:rPr>
        <w:tab/>
      </w:r>
      <w:r>
        <w:rPr>
          <w:noProof/>
        </w:rPr>
        <w:fldChar w:fldCharType="begin"/>
      </w:r>
      <w:r>
        <w:rPr>
          <w:noProof/>
        </w:rPr>
        <w:instrText xml:space="preserve"> PAGEREF _Toc240552152 \h </w:instrText>
      </w:r>
      <w:r>
        <w:rPr>
          <w:noProof/>
        </w:rPr>
      </w:r>
      <w:r>
        <w:rPr>
          <w:noProof/>
        </w:rPr>
        <w:fldChar w:fldCharType="separate"/>
      </w:r>
      <w:r>
        <w:rPr>
          <w:noProof/>
        </w:rPr>
        <w:t>95</w:t>
      </w:r>
      <w:r>
        <w:rPr>
          <w:noProof/>
        </w:rPr>
        <w:fldChar w:fldCharType="end"/>
      </w:r>
    </w:p>
    <w:p w14:paraId="31F13633" w14:textId="466FD5B0" w:rsidR="00C72E04" w:rsidRDefault="00C72E04">
      <w:pPr>
        <w:pStyle w:val="Sumrio2"/>
        <w:tabs>
          <w:tab w:val="right" w:leader="dot" w:pos="8828"/>
        </w:tabs>
        <w:rPr>
          <w:noProof/>
        </w:rPr>
      </w:pPr>
      <w:r w:rsidRPr="00C2459B">
        <w:rPr>
          <w:rFonts w:ascii="Montserrat" w:hAnsi="Montserrat"/>
          <w:b/>
          <w:noProof/>
          <w:color w:val="B91D2E"/>
        </w:rPr>
        <w:t>6.4.2 Painel de Prazos</w:t>
      </w:r>
      <w:r>
        <w:rPr>
          <w:noProof/>
        </w:rPr>
        <w:tab/>
      </w:r>
      <w:r>
        <w:rPr>
          <w:noProof/>
        </w:rPr>
        <w:fldChar w:fldCharType="begin"/>
      </w:r>
      <w:r>
        <w:rPr>
          <w:noProof/>
        </w:rPr>
        <w:instrText xml:space="preserve"> PAGEREF _Toc240552153 \h </w:instrText>
      </w:r>
      <w:r>
        <w:rPr>
          <w:noProof/>
        </w:rPr>
      </w:r>
      <w:r>
        <w:rPr>
          <w:noProof/>
        </w:rPr>
        <w:fldChar w:fldCharType="separate"/>
      </w:r>
      <w:r>
        <w:rPr>
          <w:noProof/>
        </w:rPr>
        <w:t>98</w:t>
      </w:r>
      <w:r>
        <w:rPr>
          <w:noProof/>
        </w:rPr>
        <w:fldChar w:fldCharType="end"/>
      </w:r>
    </w:p>
    <w:p w14:paraId="0DB8FE40" w14:textId="120CABB2" w:rsidR="00C72E04" w:rsidRDefault="00C72E04">
      <w:pPr>
        <w:pStyle w:val="Sumrio2"/>
        <w:tabs>
          <w:tab w:val="right" w:leader="dot" w:pos="8828"/>
        </w:tabs>
        <w:rPr>
          <w:noProof/>
        </w:rPr>
      </w:pPr>
      <w:r w:rsidRPr="00C2459B">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_Toc240552154 \h </w:instrText>
      </w:r>
      <w:r>
        <w:rPr>
          <w:noProof/>
        </w:rPr>
      </w:r>
      <w:r>
        <w:rPr>
          <w:noProof/>
        </w:rPr>
        <w:fldChar w:fldCharType="separate"/>
      </w:r>
      <w:r>
        <w:rPr>
          <w:noProof/>
        </w:rPr>
        <w:t>99</w:t>
      </w:r>
      <w:r>
        <w:rPr>
          <w:noProof/>
        </w:rPr>
        <w:fldChar w:fldCharType="end"/>
      </w:r>
    </w:p>
    <w:p w14:paraId="0CFE87D0" w14:textId="6C05176B" w:rsidR="00C72E04" w:rsidRDefault="00C72E04">
      <w:pPr>
        <w:pStyle w:val="Sumrio2"/>
        <w:tabs>
          <w:tab w:val="right" w:leader="dot" w:pos="8828"/>
        </w:tabs>
        <w:rPr>
          <w:noProof/>
        </w:rPr>
      </w:pPr>
      <w:r w:rsidRPr="00C2459B">
        <w:rPr>
          <w:rFonts w:ascii="Montserrat" w:hAnsi="Montserrat"/>
          <w:b/>
          <w:noProof/>
          <w:color w:val="B91D2E"/>
        </w:rPr>
        <w:t>Aviso automatico de silencio (e-mail e push)</w:t>
      </w:r>
      <w:r>
        <w:rPr>
          <w:noProof/>
        </w:rPr>
        <w:tab/>
      </w:r>
      <w:r>
        <w:rPr>
          <w:noProof/>
        </w:rPr>
        <w:fldChar w:fldCharType="begin"/>
      </w:r>
      <w:r>
        <w:rPr>
          <w:noProof/>
        </w:rPr>
        <w:instrText xml:space="preserve"> PAGEREF _Toc240552155 \h </w:instrText>
      </w:r>
      <w:r>
        <w:rPr>
          <w:noProof/>
        </w:rPr>
      </w:r>
      <w:r>
        <w:rPr>
          <w:noProof/>
        </w:rPr>
        <w:fldChar w:fldCharType="separate"/>
      </w:r>
      <w:r>
        <w:rPr>
          <w:noProof/>
        </w:rPr>
        <w:t>100</w:t>
      </w:r>
      <w:r>
        <w:rPr>
          <w:noProof/>
        </w:rPr>
        <w:fldChar w:fldCharType="end"/>
      </w:r>
    </w:p>
    <w:p w14:paraId="1BACF0A2" w14:textId="7F3C7B06" w:rsidR="00C72E04" w:rsidRDefault="00C72E04">
      <w:pPr>
        <w:pStyle w:val="Sumrio2"/>
        <w:tabs>
          <w:tab w:val="right" w:leader="dot" w:pos="8828"/>
        </w:tabs>
        <w:rPr>
          <w:noProof/>
        </w:rPr>
      </w:pPr>
      <w:r w:rsidRPr="00C2459B">
        <w:rPr>
          <w:rFonts w:ascii="Montserrat" w:hAnsi="Montserrat"/>
          <w:b/>
          <w:noProof/>
          <w:color w:val="B91D2E"/>
        </w:rPr>
        <w:t>6.4.4 Meu Painel</w:t>
      </w:r>
      <w:r>
        <w:rPr>
          <w:noProof/>
        </w:rPr>
        <w:tab/>
      </w:r>
      <w:r>
        <w:rPr>
          <w:noProof/>
        </w:rPr>
        <w:fldChar w:fldCharType="begin"/>
      </w:r>
      <w:r>
        <w:rPr>
          <w:noProof/>
        </w:rPr>
        <w:instrText xml:space="preserve"> PAGEREF _Toc240552156 \h </w:instrText>
      </w:r>
      <w:r>
        <w:rPr>
          <w:noProof/>
        </w:rPr>
      </w:r>
      <w:r>
        <w:rPr>
          <w:noProof/>
        </w:rPr>
        <w:fldChar w:fldCharType="separate"/>
      </w:r>
      <w:r>
        <w:rPr>
          <w:noProof/>
        </w:rPr>
        <w:t>100</w:t>
      </w:r>
      <w:r>
        <w:rPr>
          <w:noProof/>
        </w:rPr>
        <w:fldChar w:fldCharType="end"/>
      </w:r>
    </w:p>
    <w:p w14:paraId="549847EC" w14:textId="528637B0" w:rsidR="00C72E04" w:rsidRDefault="00C72E04">
      <w:pPr>
        <w:pStyle w:val="Sumrio2"/>
        <w:tabs>
          <w:tab w:val="right" w:leader="dot" w:pos="8828"/>
        </w:tabs>
        <w:rPr>
          <w:noProof/>
        </w:rPr>
      </w:pPr>
      <w:r w:rsidRPr="00C2459B">
        <w:rPr>
          <w:rFonts w:ascii="Montserrat" w:hAnsi="Montserrat"/>
          <w:b/>
          <w:noProof/>
          <w:color w:val="B91D2E"/>
        </w:rPr>
        <w:t>6.4.5 Gestao de Atividades</w:t>
      </w:r>
      <w:r>
        <w:rPr>
          <w:noProof/>
        </w:rPr>
        <w:tab/>
      </w:r>
      <w:r>
        <w:rPr>
          <w:noProof/>
        </w:rPr>
        <w:fldChar w:fldCharType="begin"/>
      </w:r>
      <w:r>
        <w:rPr>
          <w:noProof/>
        </w:rPr>
        <w:instrText xml:space="preserve"> PAGEREF _Toc240552157 \h </w:instrText>
      </w:r>
      <w:r>
        <w:rPr>
          <w:noProof/>
        </w:rPr>
      </w:r>
      <w:r>
        <w:rPr>
          <w:noProof/>
        </w:rPr>
        <w:fldChar w:fldCharType="separate"/>
      </w:r>
      <w:r>
        <w:rPr>
          <w:noProof/>
        </w:rPr>
        <w:t>103</w:t>
      </w:r>
      <w:r>
        <w:rPr>
          <w:noProof/>
        </w:rPr>
        <w:fldChar w:fldCharType="end"/>
      </w:r>
    </w:p>
    <w:p w14:paraId="710C171A" w14:textId="385D8B20" w:rsidR="00C72E04" w:rsidRDefault="00C72E04">
      <w:pPr>
        <w:pStyle w:val="Sumrio2"/>
        <w:tabs>
          <w:tab w:val="right" w:leader="dot" w:pos="8828"/>
        </w:tabs>
        <w:rPr>
          <w:noProof/>
        </w:rPr>
      </w:pPr>
      <w:r w:rsidRPr="00C2459B">
        <w:rPr>
          <w:rFonts w:ascii="Montserrat" w:hAnsi="Montserrat"/>
          <w:b/>
          <w:noProof/>
          <w:color w:val="B91D2E"/>
        </w:rPr>
        <w:t>6.5 Ambiente de Treino</w:t>
      </w:r>
      <w:r>
        <w:rPr>
          <w:noProof/>
        </w:rPr>
        <w:tab/>
      </w:r>
      <w:r>
        <w:rPr>
          <w:noProof/>
        </w:rPr>
        <w:fldChar w:fldCharType="begin"/>
      </w:r>
      <w:r>
        <w:rPr>
          <w:noProof/>
        </w:rPr>
        <w:instrText xml:space="preserve"> PAGEREF _Toc240552158 \h </w:instrText>
      </w:r>
      <w:r>
        <w:rPr>
          <w:noProof/>
        </w:rPr>
      </w:r>
      <w:r>
        <w:rPr>
          <w:noProof/>
        </w:rPr>
        <w:fldChar w:fldCharType="separate"/>
      </w:r>
      <w:r>
        <w:rPr>
          <w:noProof/>
        </w:rPr>
        <w:t>106</w:t>
      </w:r>
      <w:r>
        <w:rPr>
          <w:noProof/>
        </w:rPr>
        <w:fldChar w:fldCharType="end"/>
      </w:r>
    </w:p>
    <w:p w14:paraId="77DF2FA3" w14:textId="1547AFB6" w:rsidR="00C72E04" w:rsidRDefault="00C72E04">
      <w:pPr>
        <w:pStyle w:val="Sumrio2"/>
        <w:tabs>
          <w:tab w:val="right" w:leader="dot" w:pos="8828"/>
        </w:tabs>
        <w:rPr>
          <w:noProof/>
        </w:rPr>
      </w:pPr>
      <w:r w:rsidRPr="00C2459B">
        <w:rPr>
          <w:rFonts w:ascii="Montserrat" w:hAnsi="Montserrat"/>
          <w:b/>
          <w:noProof/>
          <w:color w:val="B91D2E"/>
        </w:rPr>
        <w:t>6.6 Backup automatizado</w:t>
      </w:r>
      <w:r>
        <w:rPr>
          <w:noProof/>
        </w:rPr>
        <w:tab/>
      </w:r>
      <w:r>
        <w:rPr>
          <w:noProof/>
        </w:rPr>
        <w:fldChar w:fldCharType="begin"/>
      </w:r>
      <w:r>
        <w:rPr>
          <w:noProof/>
        </w:rPr>
        <w:instrText xml:space="preserve"> PAGEREF _Toc240552159 \h </w:instrText>
      </w:r>
      <w:r>
        <w:rPr>
          <w:noProof/>
        </w:rPr>
      </w:r>
      <w:r>
        <w:rPr>
          <w:noProof/>
        </w:rPr>
        <w:fldChar w:fldCharType="separate"/>
      </w:r>
      <w:r>
        <w:rPr>
          <w:noProof/>
        </w:rPr>
        <w:t>106</w:t>
      </w:r>
      <w:r>
        <w:rPr>
          <w:noProof/>
        </w:rPr>
        <w:fldChar w:fldCharType="end"/>
      </w:r>
    </w:p>
    <w:p w14:paraId="48336F55" w14:textId="19B2F98D" w:rsidR="00C72E04" w:rsidRDefault="00C72E04">
      <w:pPr>
        <w:pStyle w:val="Sumrio2"/>
        <w:tabs>
          <w:tab w:val="right" w:leader="dot" w:pos="8828"/>
        </w:tabs>
        <w:rPr>
          <w:noProof/>
        </w:rPr>
      </w:pPr>
      <w:r w:rsidRPr="00C2459B">
        <w:rPr>
          <w:rFonts w:ascii="Montserrat" w:hAnsi="Montserrat"/>
          <w:b/>
          <w:noProof/>
          <w:color w:val="B91D2E"/>
        </w:rPr>
        <w:lastRenderedPageBreak/>
        <w:t>6.7 Relatorio de Resultados</w:t>
      </w:r>
      <w:r>
        <w:rPr>
          <w:noProof/>
        </w:rPr>
        <w:tab/>
      </w:r>
      <w:r>
        <w:rPr>
          <w:noProof/>
        </w:rPr>
        <w:fldChar w:fldCharType="begin"/>
      </w:r>
      <w:r>
        <w:rPr>
          <w:noProof/>
        </w:rPr>
        <w:instrText xml:space="preserve"> PAGEREF _Toc240552160 \h </w:instrText>
      </w:r>
      <w:r>
        <w:rPr>
          <w:noProof/>
        </w:rPr>
      </w:r>
      <w:r>
        <w:rPr>
          <w:noProof/>
        </w:rPr>
        <w:fldChar w:fldCharType="separate"/>
      </w:r>
      <w:r>
        <w:rPr>
          <w:noProof/>
        </w:rPr>
        <w:t>108</w:t>
      </w:r>
      <w:r>
        <w:rPr>
          <w:noProof/>
        </w:rPr>
        <w:fldChar w:fldCharType="end"/>
      </w:r>
    </w:p>
    <w:p w14:paraId="7842F81A" w14:textId="11753304" w:rsidR="00C72E04" w:rsidRDefault="00C72E04">
      <w:pPr>
        <w:pStyle w:val="Sumrio1"/>
        <w:tabs>
          <w:tab w:val="right" w:leader="dot" w:pos="8828"/>
        </w:tabs>
        <w:rPr>
          <w:noProof/>
        </w:rPr>
      </w:pPr>
      <w:r w:rsidRPr="00C2459B">
        <w:rPr>
          <w:rFonts w:ascii="Montserrat" w:hAnsi="Montserrat"/>
          <w:b/>
          <w:noProof/>
          <w:color w:val="1A1A1A"/>
        </w:rPr>
        <w:t>7. Perguntas frequentes</w:t>
      </w:r>
      <w:r>
        <w:rPr>
          <w:noProof/>
        </w:rPr>
        <w:tab/>
      </w:r>
      <w:r>
        <w:rPr>
          <w:noProof/>
        </w:rPr>
        <w:fldChar w:fldCharType="begin"/>
      </w:r>
      <w:r>
        <w:rPr>
          <w:noProof/>
        </w:rPr>
        <w:instrText xml:space="preserve"> PAGEREF _Toc240552161 \h </w:instrText>
      </w:r>
      <w:r>
        <w:rPr>
          <w:noProof/>
        </w:rPr>
      </w:r>
      <w:r>
        <w:rPr>
          <w:noProof/>
        </w:rPr>
        <w:fldChar w:fldCharType="separate"/>
      </w:r>
      <w:r>
        <w:rPr>
          <w:noProof/>
        </w:rPr>
        <w:t>111</w:t>
      </w:r>
      <w:r>
        <w:rPr>
          <w:noProof/>
        </w:rPr>
        <w:fldChar w:fldCharType="end"/>
      </w:r>
    </w:p>
    <w:p w14:paraId="3C34F0B0" w14:textId="2F610C80" w:rsidR="00C72E04" w:rsidRDefault="00C72E04">
      <w:pPr>
        <w:pStyle w:val="Sumrio1"/>
        <w:tabs>
          <w:tab w:val="right" w:leader="dot" w:pos="8828"/>
        </w:tabs>
        <w:rPr>
          <w:noProof/>
        </w:rPr>
      </w:pPr>
      <w:r w:rsidRPr="00C2459B">
        <w:rPr>
          <w:rFonts w:ascii="Montserrat" w:hAnsi="Montserrat"/>
          <w:b/>
          <w:noProof/>
          <w:color w:val="1A1A1A"/>
        </w:rPr>
        <w:t>8. Anexo - Tabela de artefatos</w:t>
      </w:r>
      <w:r>
        <w:rPr>
          <w:noProof/>
        </w:rPr>
        <w:tab/>
      </w:r>
      <w:r>
        <w:rPr>
          <w:noProof/>
        </w:rPr>
        <w:fldChar w:fldCharType="begin"/>
      </w:r>
      <w:r>
        <w:rPr>
          <w:noProof/>
        </w:rPr>
        <w:instrText xml:space="preserve"> PAGEREF _Toc240552162 \h </w:instrText>
      </w:r>
      <w:r>
        <w:rPr>
          <w:noProof/>
        </w:rPr>
      </w:r>
      <w:r>
        <w:rPr>
          <w:noProof/>
        </w:rPr>
        <w:fldChar w:fldCharType="separate"/>
      </w:r>
      <w:r>
        <w:rPr>
          <w:noProof/>
        </w:rPr>
        <w:t>112</w:t>
      </w:r>
      <w:r>
        <w:rPr>
          <w:noProof/>
        </w:rPr>
        <w:fldChar w:fldCharType="end"/>
      </w:r>
    </w:p>
    <w:p w14:paraId="144B809D" w14:textId="56025180" w:rsidR="00C72E04" w:rsidRDefault="00C72E04" w:rsidP="00C72E04">
      <w:pPr>
        <w:spacing w:after="200"/>
        <w:rPr>
          <w:rFonts w:ascii="Montserrat" w:hAnsi="Montserrat"/>
          <w:color w:val="1A1A1A"/>
          <w:sz w:val="32"/>
        </w:rPr>
      </w:pPr>
      <w:r>
        <w:rPr>
          <w:rFonts w:ascii="Montserrat" w:hAnsi="Montserrat"/>
          <w:color w:val="1A1A1A"/>
          <w:sz w:val="32"/>
        </w:rPr>
        <w:fldChar w:fldCharType="end"/>
      </w:r>
    </w:p>
    <w:p w14:paraId="0CCF4E21" w14:textId="77777777" w:rsidR="00C72E04" w:rsidRDefault="00C72E04">
      <w:pPr>
        <w:rPr>
          <w:rFonts w:ascii="Montserrat" w:hAnsi="Montserrat"/>
          <w:color w:val="1A1A1A"/>
          <w:sz w:val="32"/>
        </w:rPr>
      </w:pPr>
      <w:r>
        <w:rPr>
          <w:rFonts w:ascii="Montserrat" w:hAnsi="Montserrat"/>
          <w:color w:val="1A1A1A"/>
          <w:sz w:val="32"/>
        </w:rPr>
        <w:br w:type="page"/>
      </w:r>
    </w:p>
    <w:p w14:paraId="0900FCF1" w14:textId="07F5012A" w:rsidR="00C72E04" w:rsidRDefault="00C72E04" w:rsidP="00C72E04">
      <w:pPr>
        <w:pStyle w:val="Ttulo1"/>
        <w:pageBreakBefore/>
        <w:pBdr>
          <w:bottom w:val="single" w:sz="4" w:space="0" w:color="E4E4E7"/>
        </w:pBdr>
        <w:spacing w:before="80" w:after="200"/>
        <w:rPr>
          <w:rFonts w:ascii="Montserrat" w:hAnsi="Montserrat"/>
          <w:b/>
          <w:color w:val="1A1A1A"/>
          <w:sz w:val="34"/>
        </w:rPr>
      </w:pPr>
      <w:bookmarkStart w:id="0" w:name="_Toc240552107"/>
      <w:r>
        <w:rPr>
          <w:rFonts w:ascii="Montserrat" w:hAnsi="Montserrat"/>
          <w:b/>
          <w:color w:val="1A1A1A"/>
          <w:sz w:val="34"/>
        </w:rPr>
        <w:lastRenderedPageBreak/>
        <w:t>1. Introducao</w:t>
      </w:r>
      <w:bookmarkEnd w:id="0"/>
    </w:p>
    <w:p w14:paraId="20854800" w14:textId="3427EC56" w:rsidR="00C72E04" w:rsidRDefault="00C72E04" w:rsidP="00C72E04">
      <w:pPr>
        <w:pStyle w:val="Ttulo2"/>
        <w:spacing w:before="320" w:after="120"/>
        <w:rPr>
          <w:rFonts w:ascii="Montserrat" w:hAnsi="Montserrat"/>
          <w:b/>
          <w:color w:val="B91D2E"/>
          <w:sz w:val="27"/>
        </w:rPr>
      </w:pPr>
      <w:bookmarkStart w:id="1" w:name="_Toc240552108"/>
      <w:r>
        <w:rPr>
          <w:rFonts w:ascii="Montserrat" w:hAnsi="Montserrat"/>
          <w:b/>
          <w:color w:val="B91D2E"/>
          <w:sz w:val="27"/>
        </w:rPr>
        <w:t>1.1 Sobre este manual</w:t>
      </w:r>
      <w:bookmarkEnd w:id="1"/>
    </w:p>
    <w:p w14:paraId="44120310" w14:textId="2DCF9D11" w:rsidR="00C72E04" w:rsidRDefault="00C72E04" w:rsidP="00C72E04">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8423153" w14:textId="289836E9" w:rsidR="00C72E04" w:rsidRDefault="00C72E04" w:rsidP="00C72E04">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9E3F863" w14:textId="384492CA" w:rsidR="00C72E04" w:rsidRDefault="00C72E04" w:rsidP="00C72E04">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1817AE21" w14:textId="47F92B8E" w:rsidR="00C72E04" w:rsidRDefault="00C72E04" w:rsidP="00C72E04">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160F8D26" w14:textId="2DBC6EB0" w:rsidR="00C72E04" w:rsidRDefault="00C72E04" w:rsidP="00C72E04">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6392B0C1" w14:textId="7B80AC37" w:rsidR="00C72E04" w:rsidRDefault="00C72E04" w:rsidP="00C72E04">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654FDFD1" w14:textId="710457ED"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8EAFF09" w14:textId="469A0F7F" w:rsidR="00C72E04" w:rsidRDefault="00C72E04" w:rsidP="00C72E04">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0DAEB293" w14:textId="24327AF4" w:rsidR="00C72E04" w:rsidRDefault="00C72E04" w:rsidP="00C72E04">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73506DB" w14:textId="026588F7" w:rsidR="00C72E04" w:rsidRDefault="00C72E04" w:rsidP="00C72E04">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2D0EFEB0" w14:textId="3CB5E750" w:rsidR="00C72E04" w:rsidRDefault="00C72E04" w:rsidP="00C72E04">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729FD954" w14:textId="25A2AF4E" w:rsidR="00C72E04" w:rsidRDefault="00C72E04" w:rsidP="00C72E04">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D6B7B6B" w14:textId="29A09F8B" w:rsidR="00C72E04" w:rsidRDefault="00C72E04" w:rsidP="00C72E04">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BF47E8D" w14:textId="38C5C78D"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1347D531" w14:textId="04439377" w:rsidR="00C72E04" w:rsidRDefault="00C72E04" w:rsidP="00C72E04">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7668007" w14:textId="5D34F907" w:rsidR="00C72E04" w:rsidRDefault="00C72E04" w:rsidP="00C72E04">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13A9AE65" w14:textId="1CBDA9A4" w:rsidR="00C72E04" w:rsidRDefault="00C72E04" w:rsidP="00C72E04">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3130BFF6" w14:textId="793884B3" w:rsidR="00C72E04" w:rsidRDefault="00C72E04" w:rsidP="00C72E04">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453CEDF9" w14:textId="1970AB61" w:rsidR="00C72E04" w:rsidRDefault="00C72E04" w:rsidP="00C72E04">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D061D81" w14:textId="4CD3E6B5" w:rsidR="00C72E04" w:rsidRDefault="00C72E04" w:rsidP="00C72E04">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47D1E11A" w14:textId="22F7C7FC"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A4BBAC2" w14:textId="47702C18" w:rsidR="00C72E04" w:rsidRDefault="00C72E04" w:rsidP="00C72E04">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1F9E52B5" w14:textId="41054013" w:rsidR="00C72E04" w:rsidRDefault="00C72E04" w:rsidP="00C72E04">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6F77ADE9" w14:textId="11E28CF3" w:rsidR="00C72E04" w:rsidRDefault="00C72E04" w:rsidP="00C72E04">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0593FDE9" w14:textId="7419F2EE" w:rsidR="00C72E04" w:rsidRDefault="00C72E04" w:rsidP="00C72E04">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10616ECE" w14:textId="4F428BBE" w:rsidR="00C72E04" w:rsidRDefault="00C72E04" w:rsidP="00C72E04">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2B690666" w14:textId="44592543" w:rsidR="00C72E04" w:rsidRDefault="00C72E04" w:rsidP="00C72E04">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6DB6B571" w14:textId="75F08889" w:rsidR="00C72E04" w:rsidRDefault="00C72E04" w:rsidP="00C72E04">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18258457" w14:textId="467E3DCD" w:rsidR="00C72E04" w:rsidRDefault="00C72E04" w:rsidP="00C72E04">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0257EB60" w14:textId="63A6F867" w:rsidR="00C72E04" w:rsidRDefault="00C72E04" w:rsidP="00C72E04">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37C2ACC8" w14:textId="0E0087C1"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450A90D5" w14:textId="60B6E8F9" w:rsidR="00C72E04" w:rsidRDefault="00C72E04" w:rsidP="00C72E04">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033D3393" w14:textId="5EDEA477" w:rsidR="00C72E04" w:rsidRDefault="00C72E04" w:rsidP="00C72E04">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4002A24F" w14:textId="2D4C742C" w:rsidR="00C72E04" w:rsidRDefault="00C72E04" w:rsidP="00C72E04">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5E524380" w14:textId="5B1119CA" w:rsidR="00C72E04" w:rsidRDefault="00C72E04" w:rsidP="00C72E04">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2771F4ED" w14:textId="4D83B900" w:rsidR="00C72E04" w:rsidRDefault="00C72E04" w:rsidP="00C72E04">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79686746" w14:textId="3081521D" w:rsidR="00C72E04" w:rsidRDefault="00C72E04" w:rsidP="00C72E04">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3BA5D75E" w14:textId="01761E2B" w:rsidR="00C72E04" w:rsidRDefault="00C72E04" w:rsidP="00C72E04">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019ACFF6" w14:textId="1FAB7BF3" w:rsidR="00C72E04" w:rsidRDefault="00C72E04" w:rsidP="00C72E04">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04402897" w14:textId="12AB0358"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72DEABA2" w14:textId="2928C4FE" w:rsidR="00C72E04" w:rsidRDefault="00C72E04" w:rsidP="00C72E04">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2CCC20B5" w14:textId="68491400" w:rsidR="00C72E04" w:rsidRDefault="00C72E04" w:rsidP="00C72E04">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8830F29" w14:textId="37C6BA8F" w:rsidR="00C72E04" w:rsidRDefault="00C72E04" w:rsidP="00C72E04">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53388670" w14:textId="17D9C357" w:rsidR="00C72E04" w:rsidRDefault="00C72E04" w:rsidP="00C72E04">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429C4D77" w14:textId="0F92AB54"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4E501AF9" w14:textId="09562507"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044C49CD" w14:textId="137E3925" w:rsidR="00C72E04" w:rsidRDefault="00C72E04" w:rsidP="00C72E04">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2AE3D3AA" w14:textId="0B164402" w:rsidR="00C72E04" w:rsidRDefault="00C72E04" w:rsidP="00C72E04">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3D7D0090" w14:textId="23A02D16"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1CE463D8" w14:textId="0E6C11BB"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4EEF39E0" w14:textId="61F24BF5" w:rsidR="00C72E04" w:rsidRDefault="00C72E04" w:rsidP="00C72E04">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16C570A6" w14:textId="43F2D7D1" w:rsidR="00C72E04" w:rsidRDefault="00C72E04" w:rsidP="00C72E04">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11265F99" w14:textId="2240185C"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034F0A0E" w14:textId="2ACFF3D5" w:rsidR="00C72E04" w:rsidRDefault="00C72E04" w:rsidP="00C72E04">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0FC06BEE" w14:textId="670CD329" w:rsidR="00C72E04" w:rsidRDefault="00C72E04" w:rsidP="00C72E04">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14FFDC68" w14:textId="7E969C59" w:rsidR="00C72E04" w:rsidRDefault="00C72E04" w:rsidP="00C72E04">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53CF4B84" w14:textId="45E7E694"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5ACF183B" w14:textId="61CADCD7" w:rsidR="00C72E04" w:rsidRDefault="00C72E04" w:rsidP="00C72E04">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60A2C6B7" w14:textId="13616EAD" w:rsidR="00C72E04" w:rsidRDefault="00C72E04" w:rsidP="00C72E04">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6F14B79A" w14:textId="209F1138" w:rsidR="00C72E04" w:rsidRDefault="00C72E04" w:rsidP="00C72E04">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52209663" w14:textId="053481C1" w:rsidR="00C72E04" w:rsidRDefault="00C72E04" w:rsidP="00C72E04">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3CB1DCCA" w14:textId="7237EAA1" w:rsidR="00C72E04" w:rsidRDefault="00C72E04" w:rsidP="00C72E04">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022A1ECC" w14:textId="27F029BD" w:rsidR="00C72E04" w:rsidRDefault="00C72E04" w:rsidP="00C72E04">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518FC56E" w14:textId="1FFD22B0" w:rsidR="00C72E04" w:rsidRDefault="00C72E04" w:rsidP="00C72E04">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24983A8F" w14:textId="6EBD4BDE" w:rsidR="00C72E04" w:rsidRDefault="00C72E04" w:rsidP="00C72E04">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7DB4BABD" w14:textId="1679E0F1"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7E3F046A" w14:textId="177C68FC" w:rsidR="00C72E04" w:rsidRDefault="00C72E04" w:rsidP="00C72E04">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5DCD0078" w14:textId="28E2CBE0" w:rsidR="00C72E04" w:rsidRDefault="00C72E04" w:rsidP="00C72E04">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58692F57" w14:textId="6FD095F4" w:rsidR="00C72E04" w:rsidRDefault="00C72E04" w:rsidP="00C72E04">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47FEC3B3" w14:textId="59972BDB" w:rsidR="00C72E04" w:rsidRDefault="00C72E04" w:rsidP="00C72E04">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49627E47" w14:textId="3F4FFD8B"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7D3C2A5A" w14:textId="35DEEC8A" w:rsidR="00C72E04" w:rsidRDefault="00C72E04" w:rsidP="00C72E04">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617D1DDB" w14:textId="3A4B0F30" w:rsidR="00C72E04" w:rsidRDefault="00C72E04" w:rsidP="00C72E04">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4C08CFB2" w14:textId="128EF023" w:rsidR="00C72E04" w:rsidRDefault="00C72E04" w:rsidP="00C72E04">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42A21279" w14:textId="2EBF58E6" w:rsidR="00C72E04" w:rsidRDefault="00C72E04" w:rsidP="00C72E04">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2135FCFD" w14:textId="723B8CA2"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1B2F629C" w14:textId="4865436B" w:rsidR="00C72E04" w:rsidRDefault="00C72E04" w:rsidP="00C72E04">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55A94719" w14:textId="1ACB2ACA" w:rsidR="00C72E04" w:rsidRDefault="00C72E04" w:rsidP="00C72E04">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38FA51C4" w14:textId="3634D10D" w:rsidR="00C72E04" w:rsidRDefault="00C72E04" w:rsidP="00C72E04">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1B5F3FB7" w14:textId="301C15FD" w:rsidR="00C72E04" w:rsidRDefault="00C72E04" w:rsidP="00C72E04">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31A9D077" w14:textId="1118FB72" w:rsidR="00C72E04" w:rsidRDefault="00C72E04" w:rsidP="00C72E04">
      <w:pPr>
        <w:spacing w:line="280" w:lineRule="auto"/>
        <w:rPr>
          <w:rFonts w:ascii="Montserrat" w:hAnsi="Montserrat"/>
          <w:color w:val="1A1A1A"/>
          <w:sz w:val="22"/>
        </w:rPr>
      </w:pPr>
      <w:r>
        <w:rPr>
          <w:rFonts w:ascii="Montserrat" w:hAnsi="Montserrat"/>
          <w:color w:val="1A1A1A"/>
          <w:sz w:val="22"/>
        </w:rPr>
        <w:t>Esta e a versao 2.80 do manual. Em relacao a versao 2.79 (15/09/2026), o link da Ficha do Projeto no e-mail de aviso automatico de prazo (secao 6.4.3) foi substituido por uma indicacao da Gerencia de Projetos como alternativa de contato, com o nome do Gerente puxado do proprio campo Gerente do projeto do Planejamento.</w:t>
      </w:r>
    </w:p>
    <w:p w14:paraId="04D60968" w14:textId="78595FE2"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2.81 do manual. Em relacao a versao 2.80 (15/09/2026), foi corrigido um bug critico de mesclagem no Relatorio de Situacao (secao 4.1) e no Relatorio de Entregas (secao 4.2): edicao concorrente em um item sem </w:t>
      </w:r>
      <w:r>
        <w:rPr>
          <w:rFonts w:ascii="Montserrat" w:hAnsi="Montserrat"/>
          <w:color w:val="1A1A1A"/>
          <w:sz w:val="22"/>
        </w:rPr>
        <w:lastRenderedPageBreak/>
        <w:t>identidade estavel podia colapsar ou duplicar a lista salva. Foi adicionada a nova pagina Meu Painel (secao 6.4.4) - uma 18a pagina em Gestao, sem restricao de papel, reunindo marcos, tarefas, riscos, entradas e entraves/encaminhamentos atribuidos a conta logada, com um botao para concluir cada item direto da lista. De apoio a essa nova pagina, o campo Responsavel (conta) (ja existente no cronograma desde a versao 2.77) foi estendido ao Registro de riscos do TAP (Passo 3), a aba Entradas do Planejamento (Passo 4) e aos Entraves/Encaminhamentos do Relatorio de Situacao (secao 4.1).</w:t>
      </w:r>
    </w:p>
    <w:p w14:paraId="478A7FE0" w14:textId="1320E1A1" w:rsidR="00C72E04" w:rsidRDefault="00C72E04" w:rsidP="00C72E04">
      <w:pPr>
        <w:spacing w:line="280" w:lineRule="auto"/>
        <w:rPr>
          <w:rFonts w:ascii="Montserrat" w:hAnsi="Montserrat"/>
          <w:color w:val="1A1A1A"/>
          <w:sz w:val="22"/>
        </w:rPr>
      </w:pPr>
      <w:r>
        <w:rPr>
          <w:rFonts w:ascii="Montserrat" w:hAnsi="Montserrat"/>
          <w:color w:val="1A1A1A"/>
          <w:sz w:val="22"/>
        </w:rPr>
        <w:t>Esta e a versao 2.82 do manual. Em relacao a versao 2.81 (15/09/2026), foi adicionada a nova pagina Gestao de Atividades (secao 6.4.5) - uma 19a pagina em Gestao, com acesso configuravel por papel (padrao Admin), que agrega os mesmos itens do Meu Painel por conta responsavel, dando ao PMO uma visao da carga de trabalho de toda a equipe num cartao por pessoa, alem de um indicador dos itens em aberto ainda sem Responsavel (conta) atribuido. De passagem, foi corrigida uma lacuna encontrada na configuracao de acesso do Painel de Prazos (secao 6.4.2): a linha correspondente nunca tinha sido criada na tabela de configuracoes do sistema, entao o Admin nao conseguia de fato salvar pela tela quem mais podia ver aquela pagina, apesar dos campos aparecerem normalmente.</w:t>
      </w:r>
    </w:p>
    <w:p w14:paraId="176AD592" w14:textId="37774A1E" w:rsidR="00C72E04" w:rsidRDefault="00C72E04" w:rsidP="00C72E04">
      <w:pPr>
        <w:spacing w:line="280" w:lineRule="auto"/>
        <w:rPr>
          <w:rFonts w:ascii="Montserrat" w:hAnsi="Montserrat"/>
          <w:color w:val="1A1A1A"/>
          <w:sz w:val="22"/>
        </w:rPr>
      </w:pPr>
      <w:r>
        <w:rPr>
          <w:rFonts w:ascii="Montserrat" w:hAnsi="Montserrat"/>
          <w:color w:val="1A1A1A"/>
          <w:sz w:val="22"/>
        </w:rPr>
        <w:t>Esta e a versao 2.83 do manual. Em relacao a versao 2.82 (16/09/2026), o campo Responsavel (conta) (cronograma do Planejamento, Registro de riscos do TAP, Entradas do Planejamento e Entraves/Encaminhamentos do Relatorio de Situacao) passou a aceitar mais de uma pessoa por item - um painel com uma caixa de selecao por conta, em vez de um menu de escolha unica - e a mostrar o nome cadastrado de cada conta em vez do e-mail (caindo para o e-mail so quando a conta nao tem nome cadastrado). Foi tambem corrigido um bug que deixava o texto de cada opcao invisivel dentro desse painel (so o quadrado de selecao aparecia) em navegadores reais, causado por uma regra de estilo generica do formulario que forcava a largura do quadrado de selecao.</w:t>
      </w:r>
    </w:p>
    <w:p w14:paraId="5697E46D" w14:textId="0A4CC310" w:rsidR="00C72E04" w:rsidRDefault="00C72E04" w:rsidP="00C72E04">
      <w:pPr>
        <w:spacing w:line="280" w:lineRule="auto"/>
        <w:rPr>
          <w:rFonts w:ascii="Montserrat" w:hAnsi="Montserrat"/>
          <w:color w:val="1A1A1A"/>
          <w:sz w:val="22"/>
        </w:rPr>
      </w:pPr>
      <w:r>
        <w:rPr>
          <w:rFonts w:ascii="Montserrat" w:hAnsi="Montserrat"/>
          <w:color w:val="1A1A1A"/>
          <w:sz w:val="22"/>
        </w:rPr>
        <w:t>Esta e a versao 2.84 do manual. Em relacao a versao 2.83 (16/09/2026), o e-mail de aviso automatico de prazo (secao 6.4.3) passou a trazer um link Abrir o Meu Painel, para quem recebe o aviso ja ir direto tratar o item, em vez de precisar abrir o sistema e navegar ate a tela por conta propria.</w:t>
      </w:r>
    </w:p>
    <w:p w14:paraId="6F93F560" w14:textId="0640F55A"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Esta e a versao 2.85 do manual. Em relacao a versao 2.84 (16/09/2026), cada marco do cronograma (Passo 4) ganhou uma coluna Execucao - autorrelato de A iniciar/Em andamento/Atrasado/Concluido, com a data da ultima mudanca gravada automaticamente. Diferente do calculo automatico de atraso (que so olha as datas), e a propria pessoa sinalizando se esta de fato trabalhando no marco - visivel/editavel tambem no Meu Painel (secao 6.4.4) e exibido ao lado de </w:t>
      </w:r>
      <w:r>
        <w:rPr>
          <w:rFonts w:ascii="Montserrat" w:hAnsi="Montserrat"/>
          <w:color w:val="1A1A1A"/>
          <w:sz w:val="22"/>
        </w:rPr>
        <w:lastRenderedPageBreak/>
        <w:t>cada marco atrasado ou vencendo no Painel de Prazos (secao 6.4.2), que passa a destacar os marcos sem nenhuma atualizacao de execucao.</w:t>
      </w:r>
    </w:p>
    <w:p w14:paraId="021C19B1" w14:textId="5662B144" w:rsidR="00C72E04" w:rsidRDefault="00C72E04" w:rsidP="00C72E04">
      <w:pPr>
        <w:spacing w:line="280" w:lineRule="auto"/>
        <w:rPr>
          <w:rFonts w:ascii="Montserrat" w:hAnsi="Montserrat"/>
          <w:color w:val="1A1A1A"/>
          <w:sz w:val="22"/>
        </w:rPr>
      </w:pPr>
      <w:r>
        <w:rPr>
          <w:rFonts w:ascii="Montserrat" w:hAnsi="Montserrat"/>
          <w:color w:val="1A1A1A"/>
          <w:sz w:val="22"/>
        </w:rPr>
        <w:t>Esta e a versao 2.86 do manual. Em relacao a versao 2.85 (17/09/2026), o aviso automatico de prazo (secao 6.4.3) ganhou um segundo mecanismo, de silencio: quando um marco ja comecou e fica 5 dias ou mais sem nenhuma atualizacao no campo Execucao, um e-mail avisa os mesmos destinatarios do aviso de prazo, repetindo a cada 5 dias enquanto continuar parado. Diferente do aviso de prazo (que so olha a data final), este dispara por causa da inatividade - fecha a lacuna de um marco com vencimento ainda distante que podia ficar semanas parado sem ninguem ser avisado.</w:t>
      </w:r>
    </w:p>
    <w:p w14:paraId="211FD364" w14:textId="7DBE7117" w:rsidR="00C72E04" w:rsidRDefault="00C72E04" w:rsidP="00C72E04">
      <w:pPr>
        <w:spacing w:line="280" w:lineRule="auto"/>
        <w:rPr>
          <w:rFonts w:ascii="Montserrat" w:hAnsi="Montserrat"/>
          <w:color w:val="1A1A1A"/>
          <w:sz w:val="22"/>
        </w:rPr>
      </w:pPr>
      <w:r>
        <w:rPr>
          <w:rFonts w:ascii="Montserrat" w:hAnsi="Montserrat"/>
          <w:color w:val="1A1A1A"/>
          <w:sz w:val="22"/>
        </w:rPr>
        <w:t>Esta e a versao 2.87 do manual. Em relacao a versao 2.86 (17/09/2026), os dias das duas regras do aviso automatico (secao 6.4.3) - janelas do aviso de prazo, repeticao do atrasado, limite e repeticao do aviso de silencio - deixaram de ser fixos no codigo e passaram a ser configuraveis em Administracao &gt; Configuracoes (secao 6.3), num novo bloco Regras de aviso automatico de prazo e execucao, no mesmo padrao ja usado pelas metas do Relatorio de Resultados.</w:t>
      </w:r>
    </w:p>
    <w:p w14:paraId="04C499A6" w14:textId="3DCB2F7A" w:rsidR="00C72E04" w:rsidRDefault="00C72E04" w:rsidP="00C72E04">
      <w:pPr>
        <w:spacing w:line="280" w:lineRule="auto"/>
        <w:rPr>
          <w:rFonts w:ascii="Montserrat" w:hAnsi="Montserrat"/>
          <w:color w:val="1A1A1A"/>
          <w:sz w:val="22"/>
        </w:rPr>
      </w:pPr>
      <w:r>
        <w:rPr>
          <w:rFonts w:ascii="Montserrat" w:hAnsi="Montserrat"/>
          <w:color w:val="1A1A1A"/>
          <w:sz w:val="22"/>
        </w:rPr>
        <w:t>Esta e a versao 2.88 do manual. Em relacao a versao 2.87 (17/09/2026), a Gestao de Atividades (secao 6.4.5) passou a agrupar Marcos, Tarefas, Riscos (TAP) e Entradas (Planejamento) por projeto dentro do cartao de cada pessoa, em vez de listar os itens soltos: cada grupo de projeto mostra a contagem de itens e, em Marcos, quantos estao atrasados, com os grupos de Marcos ordenados pelo mais critico primeiro; cada marco tambem passou a indicar explicitamente o campo da data (Termino previsto). Pessoas com pelo menos um item atrasado agora abrem automaticamente ao carregar a pagina.</w:t>
      </w:r>
    </w:p>
    <w:p w14:paraId="2B5E7AEE" w14:textId="014E2822" w:rsidR="00C72E04" w:rsidRDefault="00C72E04" w:rsidP="00C72E04">
      <w:pPr>
        <w:spacing w:line="280" w:lineRule="auto"/>
        <w:rPr>
          <w:rFonts w:ascii="Montserrat" w:hAnsi="Montserrat"/>
          <w:color w:val="1A1A1A"/>
          <w:sz w:val="22"/>
        </w:rPr>
      </w:pPr>
      <w:r>
        <w:rPr>
          <w:rFonts w:ascii="Montserrat" w:hAnsi="Montserrat"/>
          <w:color w:val="1A1A1A"/>
          <w:sz w:val="22"/>
        </w:rPr>
        <w:t>Esta e a versao 2.89 do manual. Em relacao a versao 2.88 (17/09/2026), o campo Anexos da aba Viabilidade no Planejamento e Desenvolvimento de Projeto (Passo 4) deixou de ser so um texto livre e ganhou upload real de arquivo (.txt/.docx/.pdf, ate 15 MB), no mesmo padrao ja usado pela Solicitacao de Demanda (Passo 1) e pela SMP (Passo 7) - com lista de arquivos enviados, download e remocao. O texto livre antigo continua disponivel, renomeado para Links de documentos.</w:t>
      </w:r>
    </w:p>
    <w:p w14:paraId="26C77C66" w14:textId="5A1ADCEA" w:rsidR="00C72E04" w:rsidRDefault="00C72E04" w:rsidP="00C72E04">
      <w:pPr>
        <w:spacing w:line="280" w:lineRule="auto"/>
        <w:rPr>
          <w:rFonts w:ascii="Montserrat" w:hAnsi="Montserrat"/>
          <w:color w:val="1A1A1A"/>
          <w:sz w:val="22"/>
        </w:rPr>
      </w:pPr>
      <w:r>
        <w:rPr>
          <w:rFonts w:ascii="Montserrat" w:hAnsi="Montserrat"/>
          <w:color w:val="1A1A1A"/>
          <w:sz w:val="22"/>
        </w:rPr>
        <w:t>Esta e a versao 2.90 do manual. Em relacao a versao 2.89 (17/09/2026), a Ficha do Projeto (secao 6.4.1) ganhou a secao Anexos do projeto, reunindo num so lugar todo arquivo enviado nos 3 pontos do sistema que aceitam upload real - Solicitacao de Demanda, SMP e a aba Viabilidade do Planejamento - com a origem de cada arquivo e um botao para baixar direto, sem precisar abrir cada formulario separadamente.</w:t>
      </w:r>
    </w:p>
    <w:p w14:paraId="53FE8486" w14:textId="307B3111" w:rsidR="00C72E04" w:rsidRDefault="00C72E04" w:rsidP="00C72E04">
      <w:pPr>
        <w:spacing w:line="280" w:lineRule="auto"/>
        <w:rPr>
          <w:rFonts w:ascii="Montserrat" w:hAnsi="Montserrat"/>
          <w:color w:val="1A1A1A"/>
          <w:sz w:val="22"/>
        </w:rPr>
      </w:pPr>
      <w:r>
        <w:rPr>
          <w:rFonts w:ascii="Montserrat" w:hAnsi="Montserrat"/>
          <w:color w:val="1A1A1A"/>
          <w:sz w:val="22"/>
        </w:rPr>
        <w:lastRenderedPageBreak/>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9402E30" w14:textId="3E38CCBE" w:rsidR="00C72E04" w:rsidRDefault="00C72E04" w:rsidP="00C72E04">
      <w:pPr>
        <w:pStyle w:val="Ttulo2"/>
        <w:spacing w:before="320" w:after="120"/>
        <w:rPr>
          <w:rFonts w:ascii="Montserrat" w:hAnsi="Montserrat"/>
          <w:b/>
          <w:color w:val="B91D2E"/>
          <w:sz w:val="27"/>
        </w:rPr>
      </w:pPr>
      <w:bookmarkStart w:id="2" w:name="_Toc240552109"/>
      <w:r>
        <w:rPr>
          <w:rFonts w:ascii="Montserrat" w:hAnsi="Montserrat"/>
          <w:b/>
          <w:color w:val="B91D2E"/>
          <w:sz w:val="27"/>
        </w:rPr>
        <w:t>1.2 Visao geral da ferramenta</w:t>
      </w:r>
      <w:bookmarkEnd w:id="2"/>
    </w:p>
    <w:p w14:paraId="17DBCE1B" w14:textId="667EB248" w:rsidR="00C72E04" w:rsidRDefault="00C72E04" w:rsidP="00C72E04">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4657BBE0" w14:textId="6940FAA9" w:rsidR="00C72E04" w:rsidRDefault="00C72E04" w:rsidP="00C72E0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796F72E" w14:textId="2BD82C28" w:rsidR="00C72E04" w:rsidRDefault="00C72E04" w:rsidP="00C72E0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417EAC2" w14:textId="5124787B" w:rsidR="00C72E04" w:rsidRDefault="00C72E04" w:rsidP="00C72E0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5795A11" w14:textId="4F62A10A" w:rsidR="00C72E04" w:rsidRDefault="00C72E04" w:rsidP="00C72E0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560F23A9" w14:textId="60896506" w:rsidR="00C72E04" w:rsidRDefault="00C72E04" w:rsidP="00C72E04">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11706DCF" w14:textId="01D32653" w:rsidR="00C72E04" w:rsidRDefault="00C72E04" w:rsidP="00C72E04">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8D4103B" w14:textId="6CF8D946" w:rsidR="00C72E04" w:rsidRDefault="00C72E04" w:rsidP="00C72E04">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C8291CF" w14:textId="6D7394D2" w:rsidR="00C72E04" w:rsidRDefault="00C72E04" w:rsidP="00C72E04">
      <w:pPr>
        <w:spacing w:before="120" w:after="40"/>
        <w:jc w:val="center"/>
      </w:pPr>
      <w:r>
        <w:rPr>
          <w:noProof/>
        </w:rPr>
        <w:lastRenderedPageBreak/>
        <w:drawing>
          <wp:inline distT="0" distB="0" distL="0" distR="0" wp14:anchorId="06212531" wp14:editId="5E284658">
            <wp:extent cx="5303520" cy="4792851"/>
            <wp:effectExtent l="19050" t="19050" r="11430" b="27305"/>
            <wp:docPr id="2075053683" name="Imagem 1"/>
            <wp:cNvGraphicFramePr/>
            <a:graphic xmlns:a="http://schemas.openxmlformats.org/drawingml/2006/main">
              <a:graphicData uri="http://schemas.openxmlformats.org/drawingml/2006/picture">
                <pic:pic xmlns:pic="http://schemas.openxmlformats.org/drawingml/2006/picture">
                  <pic:nvPicPr>
                    <pic:cNvPr id="2075053683"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86E81E4" w14:textId="0279E6D7"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1B18598" w14:textId="025EF0F0" w:rsidR="00C72E04" w:rsidRDefault="00C72E04" w:rsidP="00C72E04">
      <w:pPr>
        <w:pStyle w:val="Ttulo2"/>
        <w:spacing w:before="320" w:after="120"/>
        <w:rPr>
          <w:rFonts w:ascii="Montserrat" w:hAnsi="Montserrat"/>
          <w:b/>
          <w:color w:val="B91D2E"/>
          <w:sz w:val="27"/>
        </w:rPr>
      </w:pPr>
      <w:bookmarkStart w:id="3" w:name="_Toc240552110"/>
      <w:r>
        <w:rPr>
          <w:rFonts w:ascii="Montserrat" w:hAnsi="Montserrat"/>
          <w:b/>
          <w:color w:val="B91D2E"/>
          <w:sz w:val="27"/>
        </w:rPr>
        <w:t>1.3 Como acessar e fazer login</w:t>
      </w:r>
      <w:bookmarkEnd w:id="3"/>
    </w:p>
    <w:p w14:paraId="3926794B" w14:textId="140811DC" w:rsidR="00C72E04" w:rsidRDefault="00C72E04" w:rsidP="00C72E04">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EAA21BB" w14:textId="53E3CE12" w:rsidR="00C72E04" w:rsidRDefault="00C72E04" w:rsidP="00C72E04">
      <w:pPr>
        <w:spacing w:before="120" w:after="40"/>
        <w:jc w:val="center"/>
      </w:pPr>
      <w:r>
        <w:rPr>
          <w:noProof/>
        </w:rPr>
        <w:lastRenderedPageBreak/>
        <w:drawing>
          <wp:inline distT="0" distB="0" distL="0" distR="0" wp14:anchorId="65656D2A" wp14:editId="64C0C0D5">
            <wp:extent cx="4206240" cy="3801227"/>
            <wp:effectExtent l="19050" t="19050" r="22860" b="27940"/>
            <wp:docPr id="984504978" name="Imagem 2"/>
            <wp:cNvGraphicFramePr/>
            <a:graphic xmlns:a="http://schemas.openxmlformats.org/drawingml/2006/main">
              <a:graphicData uri="http://schemas.openxmlformats.org/drawingml/2006/picture">
                <pic:pic xmlns:pic="http://schemas.openxmlformats.org/drawingml/2006/picture">
                  <pic:nvPicPr>
                    <pic:cNvPr id="98450497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4DDEB76" w14:textId="209ED7C0"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6C1E0046" w14:textId="55FD6EF2" w:rsidR="00C72E04" w:rsidRDefault="00C72E04" w:rsidP="00C72E04">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794985E" w14:textId="5618A040" w:rsidR="00C72E04" w:rsidRDefault="00C72E04" w:rsidP="00C72E0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28941F3" w14:textId="4614F534" w:rsidR="00C72E04" w:rsidRDefault="00C72E04" w:rsidP="00C72E04">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CBA6414" w14:textId="0F4F498A"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EC46C5E" w14:textId="007E519B" w:rsidR="00C72E04" w:rsidRDefault="00C72E04" w:rsidP="00C72E04">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0386480" w14:textId="6E747AB8" w:rsidR="00C72E04" w:rsidRDefault="00C72E04" w:rsidP="00C72E04">
      <w:pPr>
        <w:pStyle w:val="Ttulo2"/>
        <w:spacing w:before="320" w:after="120"/>
        <w:rPr>
          <w:rFonts w:ascii="Montserrat" w:hAnsi="Montserrat"/>
          <w:b/>
          <w:color w:val="B91D2E"/>
          <w:sz w:val="27"/>
        </w:rPr>
      </w:pPr>
      <w:bookmarkStart w:id="4" w:name="_Toc240552111"/>
      <w:r>
        <w:rPr>
          <w:rFonts w:ascii="Montserrat" w:hAnsi="Montserrat"/>
          <w:b/>
          <w:color w:val="B91D2E"/>
          <w:sz w:val="27"/>
        </w:rPr>
        <w:t>1.4 Como a ferramenta se relaciona com as Diretrizes (D01-D07)</w:t>
      </w:r>
      <w:bookmarkEnd w:id="4"/>
    </w:p>
    <w:p w14:paraId="3BD072EF" w14:textId="46D60035" w:rsidR="00C72E04" w:rsidRDefault="00C72E04" w:rsidP="00C72E04">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C72E04" w14:paraId="6D98DC81" w14:textId="77777777" w:rsidTr="00C72E04">
        <w:tblPrEx>
          <w:tblCellMar>
            <w:top w:w="0" w:type="dxa"/>
            <w:bottom w:w="0" w:type="dxa"/>
          </w:tblCellMar>
        </w:tblPrEx>
        <w:tc>
          <w:tcPr>
            <w:tcW w:w="850" w:type="dxa"/>
            <w:shd w:val="clear" w:color="auto" w:fill="1A1A1A"/>
          </w:tcPr>
          <w:p w14:paraId="7ABC026B" w14:textId="41A91684"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lastRenderedPageBreak/>
              <w:t>Passo</w:t>
            </w:r>
          </w:p>
        </w:tc>
        <w:tc>
          <w:tcPr>
            <w:tcW w:w="4252" w:type="dxa"/>
            <w:shd w:val="clear" w:color="auto" w:fill="1A1A1A"/>
          </w:tcPr>
          <w:p w14:paraId="19B5C121" w14:textId="0ED19694"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Formulario</w:t>
            </w:r>
          </w:p>
        </w:tc>
        <w:tc>
          <w:tcPr>
            <w:tcW w:w="3969" w:type="dxa"/>
            <w:shd w:val="clear" w:color="auto" w:fill="1A1A1A"/>
          </w:tcPr>
          <w:p w14:paraId="6CBEC502" w14:textId="198A7054"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Diretriz / Estrategia</w:t>
            </w:r>
          </w:p>
        </w:tc>
      </w:tr>
      <w:tr w:rsidR="00C72E04" w14:paraId="1082ADE3" w14:textId="77777777" w:rsidTr="00C72E04">
        <w:tblPrEx>
          <w:tblCellMar>
            <w:top w:w="0" w:type="dxa"/>
            <w:bottom w:w="0" w:type="dxa"/>
          </w:tblCellMar>
        </w:tblPrEx>
        <w:tc>
          <w:tcPr>
            <w:tcW w:w="850" w:type="dxa"/>
          </w:tcPr>
          <w:p w14:paraId="1C502798" w14:textId="6F0401B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1</w:t>
            </w:r>
          </w:p>
        </w:tc>
        <w:tc>
          <w:tcPr>
            <w:tcW w:w="4252" w:type="dxa"/>
          </w:tcPr>
          <w:p w14:paraId="4A0BA6E5" w14:textId="07C269A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Solicitacao de Demanda (FORALF00339)</w:t>
            </w:r>
          </w:p>
        </w:tc>
        <w:tc>
          <w:tcPr>
            <w:tcW w:w="3969" w:type="dxa"/>
          </w:tcPr>
          <w:p w14:paraId="3C0E6D44" w14:textId="485AF61E"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D01.1 - Recebimento e Registro de Demandas</w:t>
            </w:r>
          </w:p>
        </w:tc>
      </w:tr>
      <w:tr w:rsidR="00C72E04" w14:paraId="7C5CE77C" w14:textId="77777777" w:rsidTr="00C72E04">
        <w:tblPrEx>
          <w:tblCellMar>
            <w:top w:w="0" w:type="dxa"/>
            <w:bottom w:w="0" w:type="dxa"/>
          </w:tblCellMar>
        </w:tblPrEx>
        <w:tc>
          <w:tcPr>
            <w:tcW w:w="850" w:type="dxa"/>
          </w:tcPr>
          <w:p w14:paraId="00558B53" w14:textId="64A0B25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w:t>
            </w:r>
          </w:p>
        </w:tc>
        <w:tc>
          <w:tcPr>
            <w:tcW w:w="4252" w:type="dxa"/>
          </w:tcPr>
          <w:p w14:paraId="6CCEA8EB" w14:textId="03E5A9F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Gate 1 - Triagem</w:t>
            </w:r>
          </w:p>
        </w:tc>
        <w:tc>
          <w:tcPr>
            <w:tcW w:w="3969" w:type="dxa"/>
          </w:tcPr>
          <w:p w14:paraId="4F33414C" w14:textId="1CB628B9"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D01.4/D01.5 - aprovacao do Gestor Responsavel (Admin)</w:t>
            </w:r>
          </w:p>
        </w:tc>
      </w:tr>
      <w:tr w:rsidR="00C72E04" w14:paraId="55394DCA" w14:textId="77777777" w:rsidTr="00C72E04">
        <w:tblPrEx>
          <w:tblCellMar>
            <w:top w:w="0" w:type="dxa"/>
            <w:bottom w:w="0" w:type="dxa"/>
          </w:tblCellMar>
        </w:tblPrEx>
        <w:tc>
          <w:tcPr>
            <w:tcW w:w="850" w:type="dxa"/>
          </w:tcPr>
          <w:p w14:paraId="132968F3" w14:textId="1344F95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2</w:t>
            </w:r>
          </w:p>
        </w:tc>
        <w:tc>
          <w:tcPr>
            <w:tcW w:w="4252" w:type="dxa"/>
          </w:tcPr>
          <w:p w14:paraId="36ABF125" w14:textId="581DE73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Canvas de Projeto (FORALF00344)</w:t>
            </w:r>
          </w:p>
        </w:tc>
        <w:tc>
          <w:tcPr>
            <w:tcW w:w="3969" w:type="dxa"/>
          </w:tcPr>
          <w:p w14:paraId="7D4EDB20" w14:textId="0E3C828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D01.6 - Elaboracao do Canvas de Projeto</w:t>
            </w:r>
          </w:p>
        </w:tc>
      </w:tr>
      <w:tr w:rsidR="00C72E04" w14:paraId="6E2CAFC5" w14:textId="77777777" w:rsidTr="00C72E04">
        <w:tblPrEx>
          <w:tblCellMar>
            <w:top w:w="0" w:type="dxa"/>
            <w:bottom w:w="0" w:type="dxa"/>
          </w:tblCellMar>
        </w:tblPrEx>
        <w:tc>
          <w:tcPr>
            <w:tcW w:w="850" w:type="dxa"/>
          </w:tcPr>
          <w:p w14:paraId="126A1F45" w14:textId="4267279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3</w:t>
            </w:r>
          </w:p>
        </w:tc>
        <w:tc>
          <w:tcPr>
            <w:tcW w:w="4252" w:type="dxa"/>
          </w:tcPr>
          <w:p w14:paraId="0C3E483A" w14:textId="0A66A373"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TAP - Termo de Abertura (FORALF00338)</w:t>
            </w:r>
          </w:p>
        </w:tc>
        <w:tc>
          <w:tcPr>
            <w:tcW w:w="3969" w:type="dxa"/>
          </w:tcPr>
          <w:p w14:paraId="4C65885A" w14:textId="1E99333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D02.1 - Desenvolvimento do TAP</w:t>
            </w:r>
          </w:p>
        </w:tc>
      </w:tr>
      <w:tr w:rsidR="00C72E04" w14:paraId="55A5A9BE" w14:textId="77777777" w:rsidTr="00C72E04">
        <w:tblPrEx>
          <w:tblCellMar>
            <w:top w:w="0" w:type="dxa"/>
            <w:bottom w:w="0" w:type="dxa"/>
          </w:tblCellMar>
        </w:tblPrEx>
        <w:tc>
          <w:tcPr>
            <w:tcW w:w="850" w:type="dxa"/>
          </w:tcPr>
          <w:p w14:paraId="436018EB" w14:textId="764EA6E9"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4</w:t>
            </w:r>
          </w:p>
        </w:tc>
        <w:tc>
          <w:tcPr>
            <w:tcW w:w="4252" w:type="dxa"/>
          </w:tcPr>
          <w:p w14:paraId="58A8CF0E" w14:textId="426621FE"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Planejamento e Desenvolvimento (FORALF00325)</w:t>
            </w:r>
          </w:p>
        </w:tc>
        <w:tc>
          <w:tcPr>
            <w:tcW w:w="3969" w:type="dxa"/>
          </w:tcPr>
          <w:p w14:paraId="5F1C2433" w14:textId="6332F619"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D02.2 a D02.10</w:t>
            </w:r>
          </w:p>
        </w:tc>
      </w:tr>
      <w:tr w:rsidR="00C72E04" w14:paraId="092B1A92" w14:textId="77777777" w:rsidTr="00C72E04">
        <w:tblPrEx>
          <w:tblCellMar>
            <w:top w:w="0" w:type="dxa"/>
            <w:bottom w:w="0" w:type="dxa"/>
          </w:tblCellMar>
        </w:tblPrEx>
        <w:tc>
          <w:tcPr>
            <w:tcW w:w="850" w:type="dxa"/>
          </w:tcPr>
          <w:p w14:paraId="4F6DC978" w14:textId="3517FB5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5</w:t>
            </w:r>
          </w:p>
        </w:tc>
        <w:tc>
          <w:tcPr>
            <w:tcW w:w="4252" w:type="dxa"/>
          </w:tcPr>
          <w:p w14:paraId="41D6EC91" w14:textId="741225C6"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EAP - Estrutura Analitica do Projeto</w:t>
            </w:r>
          </w:p>
        </w:tc>
        <w:tc>
          <w:tcPr>
            <w:tcW w:w="3969" w:type="dxa"/>
          </w:tcPr>
          <w:p w14:paraId="6D3E46B2" w14:textId="77400FB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D02.9 - Desenvolvimento da EAP</w:t>
            </w:r>
          </w:p>
        </w:tc>
      </w:tr>
      <w:tr w:rsidR="00C72E04" w14:paraId="77DD82AA" w14:textId="77777777" w:rsidTr="00C72E04">
        <w:tblPrEx>
          <w:tblCellMar>
            <w:top w:w="0" w:type="dxa"/>
            <w:bottom w:w="0" w:type="dxa"/>
          </w:tblCellMar>
        </w:tblPrEx>
        <w:tc>
          <w:tcPr>
            <w:tcW w:w="850" w:type="dxa"/>
          </w:tcPr>
          <w:p w14:paraId="55A708E9" w14:textId="6FA7EA2C"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w:t>
            </w:r>
          </w:p>
        </w:tc>
        <w:tc>
          <w:tcPr>
            <w:tcW w:w="4252" w:type="dxa"/>
          </w:tcPr>
          <w:p w14:paraId="040DC37E" w14:textId="17CF7C3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Gate 2 - Pactuacao</w:t>
            </w:r>
          </w:p>
        </w:tc>
        <w:tc>
          <w:tcPr>
            <w:tcW w:w="3969" w:type="dxa"/>
          </w:tcPr>
          <w:p w14:paraId="1F115B05" w14:textId="0DDD28EB"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D06.1/D06.2 - autorizacao da Alta Gestao</w:t>
            </w:r>
          </w:p>
        </w:tc>
      </w:tr>
      <w:tr w:rsidR="00C72E04" w14:paraId="21E279AB" w14:textId="77777777" w:rsidTr="00C72E04">
        <w:tblPrEx>
          <w:tblCellMar>
            <w:top w:w="0" w:type="dxa"/>
            <w:bottom w:w="0" w:type="dxa"/>
          </w:tblCellMar>
        </w:tblPrEx>
        <w:tc>
          <w:tcPr>
            <w:tcW w:w="850" w:type="dxa"/>
          </w:tcPr>
          <w:p w14:paraId="07EAA846" w14:textId="7877782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6</w:t>
            </w:r>
          </w:p>
        </w:tc>
        <w:tc>
          <w:tcPr>
            <w:tcW w:w="4252" w:type="dxa"/>
          </w:tcPr>
          <w:p w14:paraId="50464A4A" w14:textId="1A49D753"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Ata de Reuniao (FORALF00340)</w:t>
            </w:r>
          </w:p>
        </w:tc>
        <w:tc>
          <w:tcPr>
            <w:tcW w:w="3969" w:type="dxa"/>
          </w:tcPr>
          <w:p w14:paraId="339CCFF3" w14:textId="1DD64C9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D01 a D07 - transversal, qualquer interacao formal</w:t>
            </w:r>
          </w:p>
        </w:tc>
      </w:tr>
      <w:tr w:rsidR="00C72E04" w14:paraId="0C413ABD" w14:textId="77777777" w:rsidTr="00C72E04">
        <w:tblPrEx>
          <w:tblCellMar>
            <w:top w:w="0" w:type="dxa"/>
            <w:bottom w:w="0" w:type="dxa"/>
          </w:tblCellMar>
        </w:tblPrEx>
        <w:tc>
          <w:tcPr>
            <w:tcW w:w="850" w:type="dxa"/>
          </w:tcPr>
          <w:p w14:paraId="0862472D" w14:textId="4144201B"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7</w:t>
            </w:r>
          </w:p>
        </w:tc>
        <w:tc>
          <w:tcPr>
            <w:tcW w:w="4252" w:type="dxa"/>
          </w:tcPr>
          <w:p w14:paraId="3D5149B6" w14:textId="6D9085F2"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SMP - Solicitacao de Mudanca (FORALF00343)</w:t>
            </w:r>
          </w:p>
        </w:tc>
        <w:tc>
          <w:tcPr>
            <w:tcW w:w="3969" w:type="dxa"/>
          </w:tcPr>
          <w:p w14:paraId="7285A614" w14:textId="5C6F827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D04.4 - Controle Integrado de Mudancas</w:t>
            </w:r>
          </w:p>
        </w:tc>
      </w:tr>
      <w:tr w:rsidR="00C72E04" w14:paraId="1D09D39F" w14:textId="77777777" w:rsidTr="00C72E04">
        <w:tblPrEx>
          <w:tblCellMar>
            <w:top w:w="0" w:type="dxa"/>
            <w:bottom w:w="0" w:type="dxa"/>
          </w:tblCellMar>
        </w:tblPrEx>
        <w:tc>
          <w:tcPr>
            <w:tcW w:w="850" w:type="dxa"/>
          </w:tcPr>
          <w:p w14:paraId="3D7726AC" w14:textId="3CECB1EC"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8</w:t>
            </w:r>
          </w:p>
        </w:tc>
        <w:tc>
          <w:tcPr>
            <w:tcW w:w="4252" w:type="dxa"/>
          </w:tcPr>
          <w:p w14:paraId="1F136F4D" w14:textId="5F72886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TEP - Termo de Encerramento (FORALF00341)</w:t>
            </w:r>
          </w:p>
        </w:tc>
        <w:tc>
          <w:tcPr>
            <w:tcW w:w="3969" w:type="dxa"/>
          </w:tcPr>
          <w:p w14:paraId="47A19625" w14:textId="47E7667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D05.1.9 - Emissao do Termo de Encerramento</w:t>
            </w:r>
          </w:p>
        </w:tc>
      </w:tr>
      <w:tr w:rsidR="00C72E04" w14:paraId="3389005C" w14:textId="77777777" w:rsidTr="00C72E04">
        <w:tblPrEx>
          <w:tblCellMar>
            <w:top w:w="0" w:type="dxa"/>
            <w:bottom w:w="0" w:type="dxa"/>
          </w:tblCellMar>
        </w:tblPrEx>
        <w:tc>
          <w:tcPr>
            <w:tcW w:w="850" w:type="dxa"/>
          </w:tcPr>
          <w:p w14:paraId="1D084DDC" w14:textId="135343B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9</w:t>
            </w:r>
          </w:p>
        </w:tc>
        <w:tc>
          <w:tcPr>
            <w:tcW w:w="4252" w:type="dxa"/>
          </w:tcPr>
          <w:p w14:paraId="629FB541" w14:textId="7C59A4CF"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RLA - Registro de Licoes Aprendidas (FORALF00342)</w:t>
            </w:r>
          </w:p>
        </w:tc>
        <w:tc>
          <w:tcPr>
            <w:tcW w:w="3969" w:type="dxa"/>
          </w:tcPr>
          <w:p w14:paraId="23F971A1" w14:textId="1614978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D05.1.6 - Conducao de Licoes Aprendidas</w:t>
            </w:r>
          </w:p>
        </w:tc>
      </w:tr>
      <w:tr w:rsidR="00C72E04" w14:paraId="6137D8F6" w14:textId="77777777" w:rsidTr="00C72E04">
        <w:tblPrEx>
          <w:tblCellMar>
            <w:top w:w="0" w:type="dxa"/>
            <w:bottom w:w="0" w:type="dxa"/>
          </w:tblCellMar>
        </w:tblPrEx>
        <w:tc>
          <w:tcPr>
            <w:tcW w:w="850" w:type="dxa"/>
          </w:tcPr>
          <w:p w14:paraId="29DF9F37" w14:textId="2F05F979"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10</w:t>
            </w:r>
          </w:p>
        </w:tc>
        <w:tc>
          <w:tcPr>
            <w:tcW w:w="4252" w:type="dxa"/>
          </w:tcPr>
          <w:p w14:paraId="02EBDA00" w14:textId="13407239"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Plano de Comunicacao de Projeto (FORALF00308)</w:t>
            </w:r>
          </w:p>
        </w:tc>
        <w:tc>
          <w:tcPr>
            <w:tcW w:w="3969" w:type="dxa"/>
          </w:tcPr>
          <w:p w14:paraId="2D16DD63" w14:textId="2A6AB153"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D03.5 - Planejamento das Comunicacoes</w:t>
            </w:r>
          </w:p>
        </w:tc>
      </w:tr>
      <w:tr w:rsidR="00C72E04" w14:paraId="485FF34E" w14:textId="77777777" w:rsidTr="00C72E04">
        <w:tblPrEx>
          <w:tblCellMar>
            <w:top w:w="0" w:type="dxa"/>
            <w:bottom w:w="0" w:type="dxa"/>
          </w:tblCellMar>
        </w:tblPrEx>
        <w:tc>
          <w:tcPr>
            <w:tcW w:w="850" w:type="dxa"/>
          </w:tcPr>
          <w:p w14:paraId="368B367A" w14:textId="5A2194F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11</w:t>
            </w:r>
          </w:p>
        </w:tc>
        <w:tc>
          <w:tcPr>
            <w:tcW w:w="4252" w:type="dxa"/>
          </w:tcPr>
          <w:p w14:paraId="15B5A962" w14:textId="555CC37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Relatorio de Situacao de Projetos (FORALF11)</w:t>
            </w:r>
          </w:p>
        </w:tc>
        <w:tc>
          <w:tcPr>
            <w:tcW w:w="3969" w:type="dxa"/>
          </w:tcPr>
          <w:p w14:paraId="752FDDE1" w14:textId="62C2754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D04.3 - Elaboracao de Relatorios</w:t>
            </w:r>
          </w:p>
        </w:tc>
      </w:tr>
      <w:tr w:rsidR="00C72E04" w14:paraId="52A93D7F" w14:textId="77777777" w:rsidTr="00C72E04">
        <w:tblPrEx>
          <w:tblCellMar>
            <w:top w:w="0" w:type="dxa"/>
            <w:bottom w:w="0" w:type="dxa"/>
          </w:tblCellMar>
        </w:tblPrEx>
        <w:tc>
          <w:tcPr>
            <w:tcW w:w="850" w:type="dxa"/>
          </w:tcPr>
          <w:p w14:paraId="2405C6D6" w14:textId="59192916"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12</w:t>
            </w:r>
          </w:p>
        </w:tc>
        <w:tc>
          <w:tcPr>
            <w:tcW w:w="4252" w:type="dxa"/>
          </w:tcPr>
          <w:p w14:paraId="0CA9CEDF" w14:textId="354A0F1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Relatorio de Entregas e Beneficios (FORALF12)</w:t>
            </w:r>
          </w:p>
        </w:tc>
        <w:tc>
          <w:tcPr>
            <w:tcW w:w="3969" w:type="dxa"/>
          </w:tcPr>
          <w:p w14:paraId="6971ED4B" w14:textId="753237AD"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D06.1/D06.2 - Governanca e Tomada de Decisao</w:t>
            </w:r>
          </w:p>
        </w:tc>
      </w:tr>
    </w:tbl>
    <w:p w14:paraId="24EB5C34" w14:textId="77777777" w:rsidR="00C72E04" w:rsidRDefault="00C72E04" w:rsidP="00C72E04">
      <w:pPr>
        <w:spacing w:after="200"/>
      </w:pPr>
    </w:p>
    <w:p w14:paraId="5EA2B577" w14:textId="23188D5E" w:rsidR="00C72E04" w:rsidRDefault="00C72E04" w:rsidP="00C72E04">
      <w:pPr>
        <w:pStyle w:val="Ttulo1"/>
        <w:pageBreakBefore/>
        <w:pBdr>
          <w:bottom w:val="single" w:sz="4" w:space="0" w:color="E4E4E7"/>
        </w:pBdr>
        <w:spacing w:before="80" w:after="200"/>
        <w:rPr>
          <w:rFonts w:ascii="Montserrat" w:hAnsi="Montserrat"/>
          <w:b/>
          <w:color w:val="1A1A1A"/>
          <w:sz w:val="34"/>
        </w:rPr>
      </w:pPr>
      <w:bookmarkStart w:id="5" w:name="_Toc240552112"/>
      <w:r>
        <w:rPr>
          <w:rFonts w:ascii="Montserrat" w:hAnsi="Montserrat"/>
          <w:b/>
          <w:color w:val="1A1A1A"/>
          <w:sz w:val="34"/>
        </w:rPr>
        <w:lastRenderedPageBreak/>
        <w:t>2. Antes de comecar</w:t>
      </w:r>
      <w:bookmarkEnd w:id="5"/>
    </w:p>
    <w:p w14:paraId="53BB9041" w14:textId="5D99FB3B" w:rsidR="00C72E04" w:rsidRDefault="00C72E04" w:rsidP="00C72E04">
      <w:pPr>
        <w:pStyle w:val="Ttulo2"/>
        <w:spacing w:before="320" w:after="120"/>
        <w:rPr>
          <w:rFonts w:ascii="Montserrat" w:hAnsi="Montserrat"/>
          <w:b/>
          <w:color w:val="B91D2E"/>
          <w:sz w:val="27"/>
        </w:rPr>
      </w:pPr>
      <w:bookmarkStart w:id="6" w:name="_Toc240552113"/>
      <w:r>
        <w:rPr>
          <w:rFonts w:ascii="Montserrat" w:hAnsi="Montserrat"/>
          <w:b/>
          <w:color w:val="B91D2E"/>
          <w:sz w:val="27"/>
        </w:rPr>
        <w:t>2.1 Onde encontrar as ferramentas</w:t>
      </w:r>
      <w:bookmarkEnd w:id="6"/>
    </w:p>
    <w:p w14:paraId="1FB51E17" w14:textId="0250167A" w:rsidR="00C72E04" w:rsidRDefault="00C72E04" w:rsidP="00C72E04">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6763D496" w14:textId="7BDF728E" w:rsidR="00C72E04" w:rsidRDefault="00C72E04" w:rsidP="00C72E04">
      <w:pPr>
        <w:pStyle w:val="Ttulo2"/>
        <w:spacing w:before="320" w:after="120"/>
        <w:rPr>
          <w:rFonts w:ascii="Montserrat" w:hAnsi="Montserrat"/>
          <w:b/>
          <w:color w:val="B91D2E"/>
          <w:sz w:val="27"/>
        </w:rPr>
      </w:pPr>
      <w:bookmarkStart w:id="7" w:name="_Toc240552114"/>
      <w:r>
        <w:rPr>
          <w:rFonts w:ascii="Montserrat" w:hAnsi="Montserrat"/>
          <w:b/>
          <w:color w:val="B91D2E"/>
          <w:sz w:val="27"/>
        </w:rPr>
        <w:t>2.2 Convencoes usadas neste manual</w:t>
      </w:r>
      <w:bookmarkEnd w:id="7"/>
    </w:p>
    <w:p w14:paraId="51176E58" w14:textId="3267773D" w:rsidR="00C72E04" w:rsidRDefault="00C72E04" w:rsidP="00C72E0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4DB4669" w14:textId="22D48569" w:rsidR="00C72E04" w:rsidRDefault="00C72E04" w:rsidP="00C72E0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795DEB6" w14:textId="6BE72098" w:rsidR="00C72E04" w:rsidRDefault="00C72E04" w:rsidP="00C72E0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D1B4177" w14:textId="7ADD3430" w:rsidR="00C72E04" w:rsidRDefault="00C72E04" w:rsidP="00C72E04">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04460128" w14:textId="1A29E383" w:rsidR="00C72E04" w:rsidRDefault="00C72E04" w:rsidP="00C72E04">
      <w:pPr>
        <w:pStyle w:val="Ttulo2"/>
        <w:spacing w:before="320" w:after="120"/>
        <w:rPr>
          <w:rFonts w:ascii="Montserrat" w:hAnsi="Montserrat"/>
          <w:b/>
          <w:color w:val="B91D2E"/>
          <w:sz w:val="27"/>
        </w:rPr>
      </w:pPr>
      <w:bookmarkStart w:id="8" w:name="_Toc240552115"/>
      <w:r>
        <w:rPr>
          <w:rFonts w:ascii="Montserrat" w:hAnsi="Montserrat"/>
          <w:b/>
          <w:color w:val="B91D2E"/>
          <w:sz w:val="27"/>
        </w:rPr>
        <w:t>2.3 Papeis de usuario e o que cada um pode fazer</w:t>
      </w:r>
      <w:bookmarkEnd w:id="8"/>
    </w:p>
    <w:p w14:paraId="187EA77C" w14:textId="4DEC0FB2" w:rsidR="00C72E04" w:rsidRDefault="00C72E04" w:rsidP="00C72E04">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C72E04" w14:paraId="1064A40F" w14:textId="77777777" w:rsidTr="00C72E04">
        <w:tblPrEx>
          <w:tblCellMar>
            <w:top w:w="0" w:type="dxa"/>
            <w:bottom w:w="0" w:type="dxa"/>
          </w:tblCellMar>
        </w:tblPrEx>
        <w:tc>
          <w:tcPr>
            <w:tcW w:w="2835" w:type="dxa"/>
            <w:shd w:val="clear" w:color="auto" w:fill="1A1A1A"/>
          </w:tcPr>
          <w:p w14:paraId="17325EA5" w14:textId="23D286BE"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Papel</w:t>
            </w:r>
          </w:p>
        </w:tc>
        <w:tc>
          <w:tcPr>
            <w:tcW w:w="6236" w:type="dxa"/>
            <w:shd w:val="clear" w:color="auto" w:fill="1A1A1A"/>
          </w:tcPr>
          <w:p w14:paraId="0265A481" w14:textId="5E87EF1A"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Observacao</w:t>
            </w:r>
          </w:p>
        </w:tc>
      </w:tr>
      <w:tr w:rsidR="00C72E04" w14:paraId="0923FE8F" w14:textId="77777777" w:rsidTr="00C72E04">
        <w:tblPrEx>
          <w:tblCellMar>
            <w:top w:w="0" w:type="dxa"/>
            <w:bottom w:w="0" w:type="dxa"/>
          </w:tblCellMar>
        </w:tblPrEx>
        <w:tc>
          <w:tcPr>
            <w:tcW w:w="2835" w:type="dxa"/>
          </w:tcPr>
          <w:p w14:paraId="7FF699F5" w14:textId="1FECAE9C"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Solicitante</w:t>
            </w:r>
          </w:p>
        </w:tc>
        <w:tc>
          <w:tcPr>
            <w:tcW w:w="6236" w:type="dxa"/>
          </w:tcPr>
          <w:p w14:paraId="327D39ED" w14:textId="55F35B4E"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Papel padrao, atribuido automaticamente a todo novo usuario no primeiro login.</w:t>
            </w:r>
          </w:p>
        </w:tc>
      </w:tr>
      <w:tr w:rsidR="00C72E04" w14:paraId="0D67E323" w14:textId="77777777" w:rsidTr="00C72E04">
        <w:tblPrEx>
          <w:tblCellMar>
            <w:top w:w="0" w:type="dxa"/>
            <w:bottom w:w="0" w:type="dxa"/>
          </w:tblCellMar>
        </w:tblPrEx>
        <w:tc>
          <w:tcPr>
            <w:tcW w:w="2835" w:type="dxa"/>
          </w:tcPr>
          <w:p w14:paraId="44E97609" w14:textId="7402A7DC"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Gerente de Projetos</w:t>
            </w:r>
          </w:p>
        </w:tc>
        <w:tc>
          <w:tcPr>
            <w:tcW w:w="6236" w:type="dxa"/>
          </w:tcPr>
          <w:p w14:paraId="4B62190D" w14:textId="24EE8BAC"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Sem restricoes adicionais alem das descritas neste manual.</w:t>
            </w:r>
          </w:p>
        </w:tc>
      </w:tr>
      <w:tr w:rsidR="00C72E04" w14:paraId="305FB7AC" w14:textId="77777777" w:rsidTr="00C72E04">
        <w:tblPrEx>
          <w:tblCellMar>
            <w:top w:w="0" w:type="dxa"/>
            <w:bottom w:w="0" w:type="dxa"/>
          </w:tblCellMar>
        </w:tblPrEx>
        <w:tc>
          <w:tcPr>
            <w:tcW w:w="2835" w:type="dxa"/>
          </w:tcPr>
          <w:p w14:paraId="65818044" w14:textId="6E711CEC"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Gestor Responsavel</w:t>
            </w:r>
          </w:p>
        </w:tc>
        <w:tc>
          <w:tcPr>
            <w:tcW w:w="6236" w:type="dxa"/>
          </w:tcPr>
          <w:p w14:paraId="3422A6A4" w14:textId="046F88F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Sem restricoes adicionais alem das descritas neste manual.</w:t>
            </w:r>
          </w:p>
        </w:tc>
      </w:tr>
      <w:tr w:rsidR="00C72E04" w14:paraId="6AC0D28D" w14:textId="77777777" w:rsidTr="00C72E04">
        <w:tblPrEx>
          <w:tblCellMar>
            <w:top w:w="0" w:type="dxa"/>
            <w:bottom w:w="0" w:type="dxa"/>
          </w:tblCellMar>
        </w:tblPrEx>
        <w:tc>
          <w:tcPr>
            <w:tcW w:w="2835" w:type="dxa"/>
          </w:tcPr>
          <w:p w14:paraId="63161002" w14:textId="45E62FB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Dono do Negocio</w:t>
            </w:r>
          </w:p>
        </w:tc>
        <w:tc>
          <w:tcPr>
            <w:tcW w:w="6236" w:type="dxa"/>
          </w:tcPr>
          <w:p w14:paraId="6071045A" w14:textId="2AC0697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Sem restricoes adicionais alem das descritas neste manual.</w:t>
            </w:r>
          </w:p>
        </w:tc>
      </w:tr>
      <w:tr w:rsidR="00C72E04" w14:paraId="45FCBDF9" w14:textId="77777777" w:rsidTr="00C72E04">
        <w:tblPrEx>
          <w:tblCellMar>
            <w:top w:w="0" w:type="dxa"/>
            <w:bottom w:w="0" w:type="dxa"/>
          </w:tblCellMar>
        </w:tblPrEx>
        <w:tc>
          <w:tcPr>
            <w:tcW w:w="2835" w:type="dxa"/>
          </w:tcPr>
          <w:p w14:paraId="025A4D9C" w14:textId="329B2E6F"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Alta Gestao</w:t>
            </w:r>
          </w:p>
        </w:tc>
        <w:tc>
          <w:tcPr>
            <w:tcW w:w="6236" w:type="dxa"/>
          </w:tcPr>
          <w:p w14:paraId="5D5FF9BD" w14:textId="06512C3F"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Sem restricoes adicionais alem das descritas neste manual.</w:t>
            </w:r>
          </w:p>
        </w:tc>
      </w:tr>
      <w:tr w:rsidR="00C72E04" w14:paraId="52806C96" w14:textId="77777777" w:rsidTr="00C72E04">
        <w:tblPrEx>
          <w:tblCellMar>
            <w:top w:w="0" w:type="dxa"/>
            <w:bottom w:w="0" w:type="dxa"/>
          </w:tblCellMar>
        </w:tblPrEx>
        <w:tc>
          <w:tcPr>
            <w:tcW w:w="2835" w:type="dxa"/>
          </w:tcPr>
          <w:p w14:paraId="0C10E309" w14:textId="731B312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Admin (PMO/Admin)</w:t>
            </w:r>
          </w:p>
        </w:tc>
        <w:tc>
          <w:tcPr>
            <w:tcW w:w="6236" w:type="dxa"/>
          </w:tcPr>
          <w:p w14:paraId="7EE2811F" w14:textId="7539447C"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Papel de administracao do sistema - unico que pode executar as acoes da lista abaixo.</w:t>
            </w:r>
          </w:p>
        </w:tc>
      </w:tr>
    </w:tbl>
    <w:p w14:paraId="7D4635F8" w14:textId="77777777" w:rsidR="00C72E04" w:rsidRDefault="00C72E04" w:rsidP="00C72E04">
      <w:pPr>
        <w:spacing w:after="200"/>
      </w:pPr>
    </w:p>
    <w:p w14:paraId="327072A7" w14:textId="1EEB4BEF" w:rsidR="00C72E04" w:rsidRDefault="00C72E04" w:rsidP="00C72E04">
      <w:pPr>
        <w:spacing w:line="280" w:lineRule="auto"/>
        <w:rPr>
          <w:rFonts w:ascii="Montserrat" w:hAnsi="Montserrat"/>
          <w:color w:val="1A1A1A"/>
          <w:sz w:val="22"/>
        </w:rPr>
      </w:pPr>
      <w:r>
        <w:rPr>
          <w:rFonts w:ascii="Montserrat" w:hAnsi="Montserrat"/>
          <w:color w:val="1A1A1A"/>
          <w:sz w:val="22"/>
        </w:rPr>
        <w:lastRenderedPageBreak/>
        <w:t>Acoes exclusivas de Admin:</w:t>
      </w:r>
    </w:p>
    <w:p w14:paraId="22CBE2DE" w14:textId="26579D1F" w:rsidR="00C72E04" w:rsidRDefault="00C72E04" w:rsidP="00C72E0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747230B4" w14:textId="786D70D1" w:rsidR="00C72E04" w:rsidRDefault="00C72E04" w:rsidP="00C72E0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7482055C" w14:textId="49E117B0" w:rsidR="00C72E04" w:rsidRDefault="00C72E04" w:rsidP="00C72E0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223D777C" w14:textId="025CCF84" w:rsidR="00C72E04" w:rsidRDefault="00C72E04" w:rsidP="00C72E0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698DDC3" w14:textId="343E516A" w:rsidR="00C72E04" w:rsidRDefault="00C72E04" w:rsidP="00C72E04">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F7D5DE0" w14:textId="03C665D1"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4C904634" w14:textId="55E20ED5" w:rsidR="00C72E04" w:rsidRDefault="00C72E04" w:rsidP="00C72E04">
      <w:pPr>
        <w:pStyle w:val="Ttulo2"/>
        <w:spacing w:before="320" w:after="120"/>
        <w:rPr>
          <w:rFonts w:ascii="Montserrat" w:hAnsi="Montserrat"/>
          <w:b/>
          <w:color w:val="B91D2E"/>
          <w:sz w:val="27"/>
        </w:rPr>
      </w:pPr>
      <w:bookmarkStart w:id="9" w:name="_Toc240552116"/>
      <w:r>
        <w:rPr>
          <w:rFonts w:ascii="Montserrat" w:hAnsi="Montserrat"/>
          <w:b/>
          <w:color w:val="B91D2E"/>
          <w:sz w:val="27"/>
        </w:rPr>
        <w:t>2.4 Os dois gates de aprovacao</w:t>
      </w:r>
      <w:bookmarkEnd w:id="9"/>
    </w:p>
    <w:p w14:paraId="6660CE62" w14:textId="2ADA66B6" w:rsidR="00C72E04" w:rsidRDefault="00C72E04" w:rsidP="00C72E04">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6BD08FD" w14:textId="7DB6CDE0" w:rsidR="00C72E04" w:rsidRDefault="00C72E04" w:rsidP="00C72E0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02EC30A6" w14:textId="39A03DA5" w:rsidR="00C72E04" w:rsidRDefault="00C72E04" w:rsidP="00C72E04">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7CD153D" w14:textId="28F4A9BE" w:rsidR="00C72E04" w:rsidRDefault="00C72E04" w:rsidP="00C72E04">
      <w:pPr>
        <w:spacing w:before="120" w:after="40"/>
        <w:jc w:val="center"/>
      </w:pPr>
      <w:r>
        <w:rPr>
          <w:noProof/>
        </w:rPr>
        <w:lastRenderedPageBreak/>
        <w:drawing>
          <wp:inline distT="0" distB="0" distL="0" distR="0" wp14:anchorId="4D20A1E8" wp14:editId="5742DBA6">
            <wp:extent cx="4937760" cy="4462310"/>
            <wp:effectExtent l="19050" t="19050" r="15240" b="14605"/>
            <wp:docPr id="1820496286" name="Imagem 3"/>
            <wp:cNvGraphicFramePr/>
            <a:graphic xmlns:a="http://schemas.openxmlformats.org/drawingml/2006/main">
              <a:graphicData uri="http://schemas.openxmlformats.org/drawingml/2006/picture">
                <pic:pic xmlns:pic="http://schemas.openxmlformats.org/drawingml/2006/picture">
                  <pic:nvPicPr>
                    <pic:cNvPr id="1820496286"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56089CAE" w14:textId="236FAB56"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9423E68" w14:textId="1D60D255" w:rsidR="00C72E04" w:rsidRDefault="00C72E04" w:rsidP="00C72E04">
      <w:pPr>
        <w:pStyle w:val="Ttulo2"/>
        <w:spacing w:before="320" w:after="120"/>
        <w:rPr>
          <w:rFonts w:ascii="Montserrat" w:hAnsi="Montserrat"/>
          <w:b/>
          <w:color w:val="B91D2E"/>
          <w:sz w:val="27"/>
        </w:rPr>
      </w:pPr>
      <w:bookmarkStart w:id="10" w:name="_Toc240552117"/>
      <w:r>
        <w:rPr>
          <w:rFonts w:ascii="Montserrat" w:hAnsi="Montserrat"/>
          <w:b/>
          <w:color w:val="B91D2E"/>
          <w:sz w:val="27"/>
        </w:rPr>
        <w:t>2.5 Restricao por equipe do projeto</w:t>
      </w:r>
      <w:bookmarkEnd w:id="10"/>
    </w:p>
    <w:p w14:paraId="755FF735" w14:textId="58C38FC8" w:rsidR="00C72E04" w:rsidRDefault="00C72E04" w:rsidP="00C72E04">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C92F5CA" w14:textId="138CC238" w:rsidR="00C72E04" w:rsidRDefault="00C72E04" w:rsidP="00C72E04">
      <w:pPr>
        <w:spacing w:before="120" w:after="40"/>
        <w:jc w:val="center"/>
      </w:pPr>
      <w:r>
        <w:rPr>
          <w:noProof/>
        </w:rPr>
        <w:lastRenderedPageBreak/>
        <w:drawing>
          <wp:inline distT="0" distB="0" distL="0" distR="0" wp14:anchorId="1A0391AC" wp14:editId="1B528EF8">
            <wp:extent cx="5120640" cy="4627581"/>
            <wp:effectExtent l="19050" t="19050" r="22860" b="20955"/>
            <wp:docPr id="2114449033" name="Imagem 4"/>
            <wp:cNvGraphicFramePr/>
            <a:graphic xmlns:a="http://schemas.openxmlformats.org/drawingml/2006/main">
              <a:graphicData uri="http://schemas.openxmlformats.org/drawingml/2006/picture">
                <pic:pic xmlns:pic="http://schemas.openxmlformats.org/drawingml/2006/picture">
                  <pic:nvPicPr>
                    <pic:cNvPr id="2114449033"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BD6B49" w14:textId="60C99341"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AB36C5D" w14:textId="1DF15246" w:rsidR="00C72E04" w:rsidRDefault="00C72E04" w:rsidP="00C72E0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079E887" w14:textId="52E70731" w:rsidR="00C72E04" w:rsidRDefault="00C72E04" w:rsidP="00C72E0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52EE9EA0" w14:textId="11E08A9D" w:rsidR="00C72E04" w:rsidRDefault="00C72E04" w:rsidP="00C72E04">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1D44D412" w14:textId="1729AB94"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2BF8BDE1" w14:textId="0DDF9A2E" w:rsidR="00C72E04" w:rsidRDefault="00C72E04" w:rsidP="00C72E04">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38045C1F" w14:textId="1A4EE87B" w:rsidR="00C72E04" w:rsidRDefault="00C72E04" w:rsidP="00C72E04">
      <w:pPr>
        <w:pStyle w:val="Ttulo2"/>
        <w:spacing w:before="320" w:after="120"/>
        <w:rPr>
          <w:rFonts w:ascii="Montserrat" w:hAnsi="Montserrat"/>
          <w:b/>
          <w:color w:val="B91D2E"/>
          <w:sz w:val="27"/>
        </w:rPr>
      </w:pPr>
      <w:bookmarkStart w:id="11" w:name="_Toc240552118"/>
      <w:r>
        <w:rPr>
          <w:rFonts w:ascii="Montserrat" w:hAnsi="Montserrat"/>
          <w:b/>
          <w:color w:val="B91D2E"/>
          <w:sz w:val="27"/>
        </w:rPr>
        <w:t>2.6 Acesso sem login - Solicitacao de Demanda e Ata de Reuniao</w:t>
      </w:r>
      <w:bookmarkEnd w:id="11"/>
    </w:p>
    <w:p w14:paraId="1822DC1E" w14:textId="539C4302" w:rsidR="00C72E04" w:rsidRDefault="00C72E04" w:rsidP="00C72E04">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6538D860" w14:textId="1D6124DB" w:rsidR="00C72E04" w:rsidRDefault="00C72E04" w:rsidP="00C72E04">
      <w:pPr>
        <w:spacing w:before="120" w:after="40"/>
        <w:jc w:val="center"/>
      </w:pPr>
      <w:r>
        <w:rPr>
          <w:noProof/>
        </w:rPr>
        <w:drawing>
          <wp:inline distT="0" distB="0" distL="0" distR="0" wp14:anchorId="32CF9BBC" wp14:editId="1BFA19E9">
            <wp:extent cx="4206240" cy="3801227"/>
            <wp:effectExtent l="19050" t="19050" r="22860" b="27940"/>
            <wp:docPr id="1970103193" name="Imagem 5"/>
            <wp:cNvGraphicFramePr/>
            <a:graphic xmlns:a="http://schemas.openxmlformats.org/drawingml/2006/main">
              <a:graphicData uri="http://schemas.openxmlformats.org/drawingml/2006/picture">
                <pic:pic xmlns:pic="http://schemas.openxmlformats.org/drawingml/2006/picture">
                  <pic:nvPicPr>
                    <pic:cNvPr id="197010319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3B17C12" w14:textId="5AF1B3F3"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59C05CD" w14:textId="6FB654AD" w:rsidR="00C72E04" w:rsidRDefault="00C72E04" w:rsidP="00C72E04">
      <w:pPr>
        <w:spacing w:before="120" w:after="40"/>
        <w:jc w:val="center"/>
      </w:pPr>
      <w:r>
        <w:rPr>
          <w:noProof/>
        </w:rPr>
        <w:lastRenderedPageBreak/>
        <w:drawing>
          <wp:inline distT="0" distB="0" distL="0" distR="0" wp14:anchorId="40DB7060" wp14:editId="2124CDDB">
            <wp:extent cx="4206240" cy="3801227"/>
            <wp:effectExtent l="19050" t="19050" r="22860" b="27940"/>
            <wp:docPr id="50119096" name="Imagem 6"/>
            <wp:cNvGraphicFramePr/>
            <a:graphic xmlns:a="http://schemas.openxmlformats.org/drawingml/2006/main">
              <a:graphicData uri="http://schemas.openxmlformats.org/drawingml/2006/picture">
                <pic:pic xmlns:pic="http://schemas.openxmlformats.org/drawingml/2006/picture">
                  <pic:nvPicPr>
                    <pic:cNvPr id="5011909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03B9FC7" w14:textId="5A6D4A31"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790FC79" w14:textId="02BE6DCE" w:rsidR="00C72E04" w:rsidRDefault="00C72E04" w:rsidP="00C72E0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0AFA399" w14:textId="3EBDD4EF" w:rsidR="00C72E04" w:rsidRDefault="00C72E04" w:rsidP="00C72E04">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A2F3AF7" w14:textId="3E30D25B" w:rsidR="00C72E04" w:rsidRDefault="00C72E04" w:rsidP="00C72E04">
      <w:pPr>
        <w:pStyle w:val="Ttulo2"/>
        <w:spacing w:before="320" w:after="120"/>
        <w:rPr>
          <w:rFonts w:ascii="Montserrat" w:hAnsi="Montserrat"/>
          <w:b/>
          <w:color w:val="B91D2E"/>
          <w:sz w:val="27"/>
        </w:rPr>
      </w:pPr>
      <w:bookmarkStart w:id="12" w:name="_Toc240552119"/>
      <w:r>
        <w:rPr>
          <w:rFonts w:ascii="Montserrat" w:hAnsi="Montserrat"/>
          <w:b/>
          <w:color w:val="B91D2E"/>
          <w:sz w:val="27"/>
        </w:rPr>
        <w:t>2.7 Onde os dados ficam armazenados</w:t>
      </w:r>
      <w:bookmarkEnd w:id="12"/>
    </w:p>
    <w:p w14:paraId="6CD4F6E9" w14:textId="4B2AEC5C" w:rsidR="00C72E04" w:rsidRDefault="00C72E04" w:rsidP="00C72E04">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207B1F3" w14:textId="51921463" w:rsidR="00C72E04" w:rsidRDefault="00C72E04" w:rsidP="00C72E04">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2C09F74" w14:textId="12B1FF48" w:rsidR="00C72E04" w:rsidRDefault="00C72E04" w:rsidP="00C72E04">
      <w:pPr>
        <w:pStyle w:val="Ttulo2"/>
        <w:spacing w:before="320" w:after="120"/>
        <w:rPr>
          <w:rFonts w:ascii="Montserrat" w:hAnsi="Montserrat"/>
          <w:b/>
          <w:color w:val="B91D2E"/>
          <w:sz w:val="27"/>
        </w:rPr>
      </w:pPr>
      <w:bookmarkStart w:id="13" w:name="_Toc240552120"/>
      <w:r>
        <w:rPr>
          <w:rFonts w:ascii="Montserrat" w:hAnsi="Montserrat"/>
          <w:b/>
          <w:color w:val="B91D2E"/>
          <w:sz w:val="27"/>
        </w:rPr>
        <w:t>2.8 Notificacoes por e-mail em transicoes de estado</w:t>
      </w:r>
      <w:bookmarkEnd w:id="13"/>
    </w:p>
    <w:p w14:paraId="4A33B683" w14:textId="3CED8F50" w:rsidR="00C72E04" w:rsidRDefault="00C72E04" w:rsidP="00C72E04">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0E986301" w14:textId="6088ED23" w:rsidR="00C72E04" w:rsidRDefault="00C72E04" w:rsidP="00C72E0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58A864C3" w14:textId="5C0FE755" w:rsidR="00C72E04" w:rsidRDefault="00C72E04" w:rsidP="00C72E0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2248B8C8" w14:textId="347C766F" w:rsidR="00C72E04" w:rsidRDefault="00C72E04" w:rsidP="00C72E0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765E6211" w14:textId="61E59E0A" w:rsidR="00DF4EA2" w:rsidRDefault="00C72E04" w:rsidP="00C72E0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9BEA57C" w14:textId="3572F2B6" w:rsidR="00C72E04" w:rsidRDefault="00C72E04" w:rsidP="00C72E0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4F9F09CC" w14:textId="787F294E" w:rsidR="00C72E04" w:rsidRDefault="00C72E04" w:rsidP="00C72E0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324A0CE4" w14:textId="451E9ED3" w:rsidR="00C72E04" w:rsidRDefault="00C72E04" w:rsidP="00C72E04">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54D02491" w14:textId="74D027E8" w:rsidR="00C72E04" w:rsidRDefault="00C72E04" w:rsidP="00C72E04">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060B312" w14:textId="68C2837E" w:rsidR="00C72E04" w:rsidRDefault="00C72E04" w:rsidP="00C72E04">
      <w:pPr>
        <w:pStyle w:val="Ttulo2"/>
        <w:spacing w:before="320" w:after="120"/>
        <w:rPr>
          <w:rFonts w:ascii="Montserrat" w:hAnsi="Montserrat"/>
          <w:b/>
          <w:color w:val="B91D2E"/>
          <w:sz w:val="27"/>
        </w:rPr>
      </w:pPr>
      <w:bookmarkStart w:id="14" w:name="_Toc240552121"/>
      <w:r>
        <w:rPr>
          <w:rFonts w:ascii="Montserrat" w:hAnsi="Montserrat"/>
          <w:b/>
          <w:color w:val="B91D2E"/>
          <w:sz w:val="27"/>
        </w:rPr>
        <w:t>2.9 Lembretes por notificacao push no celular</w:t>
      </w:r>
      <w:bookmarkEnd w:id="14"/>
    </w:p>
    <w:p w14:paraId="45783037" w14:textId="27E84DAA" w:rsidR="00C72E04" w:rsidRDefault="00C72E04" w:rsidP="00C72E04">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EC81BF9" w14:textId="52FC976F" w:rsidR="00C72E04" w:rsidRDefault="00C72E04" w:rsidP="00C72E0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24771B7B" w14:textId="04A4033B" w:rsidR="00C72E04" w:rsidRDefault="00C72E04" w:rsidP="00C72E0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CD8352E" w14:textId="05D0B2B3" w:rsidR="00C72E04" w:rsidRDefault="00C72E04" w:rsidP="00C72E0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4812FD21" w14:textId="63067FFA" w:rsidR="00C72E04" w:rsidRDefault="00C72E04" w:rsidP="00C72E04">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676AF06" w14:textId="37EE6D7E"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6C2B9E75" w14:textId="606AEFAE" w:rsidR="00C72E04" w:rsidRDefault="00C72E04" w:rsidP="00C72E04">
      <w:pPr>
        <w:pStyle w:val="Ttulo2"/>
        <w:spacing w:before="320" w:after="120"/>
        <w:rPr>
          <w:rFonts w:ascii="Montserrat" w:hAnsi="Montserrat"/>
          <w:b/>
          <w:color w:val="B91D2E"/>
          <w:sz w:val="27"/>
        </w:rPr>
      </w:pPr>
      <w:bookmarkStart w:id="15" w:name="_Toc240552122"/>
      <w:r>
        <w:rPr>
          <w:rFonts w:ascii="Montserrat" w:hAnsi="Montserrat"/>
          <w:b/>
          <w:color w:val="B91D2E"/>
          <w:sz w:val="27"/>
        </w:rPr>
        <w:t>2.10 Importacao de transcricao por IA (Ata de Reuniao)</w:t>
      </w:r>
      <w:bookmarkEnd w:id="15"/>
    </w:p>
    <w:p w14:paraId="37A3FA91" w14:textId="5CF6FEBA" w:rsidR="00C72E04" w:rsidRDefault="00C72E04" w:rsidP="00C72E04">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60637333" w14:textId="6578FF15" w:rsidR="00C72E04" w:rsidRDefault="00C72E04" w:rsidP="00C72E04">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148F5ECA" w14:textId="5B342CF2"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A62F70E" w14:textId="01AC9C19" w:rsidR="00C72E04" w:rsidRDefault="00C72E04" w:rsidP="00C72E04">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22DA2FC" w14:textId="3E77ABBA" w:rsidR="00C72E04" w:rsidRDefault="00C72E04" w:rsidP="00C72E0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00A00E27" w14:textId="2D1D65E4" w:rsidR="00C72E04" w:rsidRDefault="00C72E04" w:rsidP="00C72E04">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6E674A96" w14:textId="0DDB952A"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C0402C7" w14:textId="0C1CC41B" w:rsidR="00C72E04" w:rsidRDefault="00C72E04" w:rsidP="00C72E0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663E9B4C" w14:textId="161334EB" w:rsidR="00C72E04" w:rsidRDefault="00C72E04" w:rsidP="00C72E04">
      <w:pPr>
        <w:pStyle w:val="Ttulo2"/>
        <w:spacing w:before="320" w:after="120"/>
        <w:rPr>
          <w:rFonts w:ascii="Montserrat" w:hAnsi="Montserrat"/>
          <w:b/>
          <w:color w:val="B91D2E"/>
          <w:sz w:val="27"/>
        </w:rPr>
      </w:pPr>
      <w:bookmarkStart w:id="16" w:name="_Toc240552123"/>
      <w:r>
        <w:rPr>
          <w:rFonts w:ascii="Montserrat" w:hAnsi="Montserrat"/>
          <w:b/>
          <w:color w:val="B91D2E"/>
          <w:sz w:val="27"/>
        </w:rPr>
        <w:t>2.11 Importacao de audio por IA (Ata de Reuniao)</w:t>
      </w:r>
      <w:bookmarkEnd w:id="16"/>
    </w:p>
    <w:p w14:paraId="6B1631F9" w14:textId="7AB0C14D" w:rsidR="00C72E04" w:rsidRDefault="00C72E04" w:rsidP="00C72E04">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67AD52E3" w14:textId="1C81EEF9" w:rsidR="00C72E04" w:rsidRDefault="00C72E04" w:rsidP="00C72E0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4AC98903" w14:textId="00C565BF" w:rsidR="00C72E04" w:rsidRDefault="00C72E04" w:rsidP="00C72E04">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4C7FABBE" w14:textId="508641CF" w:rsidR="00C72E04" w:rsidRDefault="00C72E04" w:rsidP="00C72E04">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52A10743" w14:textId="5554582E"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FBB0277" w14:textId="545A7954" w:rsidR="00C72E04" w:rsidRDefault="00C72E04" w:rsidP="00C72E04">
      <w:pPr>
        <w:pStyle w:val="Ttulo2"/>
        <w:spacing w:before="320" w:after="120"/>
        <w:rPr>
          <w:rFonts w:ascii="Montserrat" w:hAnsi="Montserrat"/>
          <w:b/>
          <w:color w:val="B91D2E"/>
          <w:sz w:val="27"/>
        </w:rPr>
      </w:pPr>
      <w:bookmarkStart w:id="17" w:name="_Toc240552124"/>
      <w:r>
        <w:rPr>
          <w:rFonts w:ascii="Montserrat" w:hAnsi="Montserrat"/>
          <w:b/>
          <w:color w:val="B91D2E"/>
          <w:sz w:val="27"/>
        </w:rPr>
        <w:t>2.12 Assistente de preenchimento por IA (Canvas, TAP, Planejamento, EAP, SMP, TEP, RLA, Relatorio de Situacao e Relatorio de Entregas)</w:t>
      </w:r>
      <w:bookmarkEnd w:id="17"/>
    </w:p>
    <w:p w14:paraId="08811849" w14:textId="20F6CC86" w:rsidR="00C72E04" w:rsidRDefault="00C72E04" w:rsidP="00C72E04">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1F8ED2E0" w14:textId="1A659A9D" w:rsidR="00C72E04" w:rsidRDefault="00C72E04" w:rsidP="00C72E0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7C3A99CA" w14:textId="300A907B" w:rsidR="00C72E04" w:rsidRDefault="00C72E04" w:rsidP="00C72E0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0D508F4C" w14:textId="7D6EE45C" w:rsidR="00C72E04" w:rsidRDefault="00C72E04" w:rsidP="00C72E0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63C1B8CE" w14:textId="6B034264" w:rsidR="00C72E04" w:rsidRDefault="00C72E04" w:rsidP="00C72E0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4FA083A" w14:textId="47835A12" w:rsidR="00C72E04" w:rsidRDefault="00C72E04" w:rsidP="00C72E0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028D52E4" w14:textId="40D9E1C9" w:rsidR="00C72E04" w:rsidRDefault="00C72E04" w:rsidP="00C72E0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7DAF02C6" w14:textId="0294B06D" w:rsidR="00C72E04" w:rsidRDefault="00C72E04" w:rsidP="00C72E0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5FEF5787" w14:textId="4C6BC556" w:rsidR="00C72E04" w:rsidRDefault="00C72E04" w:rsidP="00C72E0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52E4FD86" w14:textId="77CC4901" w:rsidR="00C72E04" w:rsidRDefault="00C72E04" w:rsidP="00C72E0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3898C54A" w14:textId="67556D2F" w:rsidR="00C72E04" w:rsidRDefault="00C72E04" w:rsidP="00C72E04">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6E768D07" w14:textId="0D9835F4" w:rsidR="00C72E04" w:rsidRDefault="00C72E04" w:rsidP="00C72E04">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61A92D77" w14:textId="3242297D"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09BCA83F" w14:textId="258F2E63" w:rsidR="00C72E04" w:rsidRDefault="00C72E04" w:rsidP="00C72E04">
      <w:pPr>
        <w:pStyle w:val="Ttulo2"/>
        <w:spacing w:before="320" w:after="120"/>
        <w:rPr>
          <w:rFonts w:ascii="Montserrat" w:hAnsi="Montserrat"/>
          <w:b/>
          <w:color w:val="B91D2E"/>
          <w:sz w:val="27"/>
        </w:rPr>
      </w:pPr>
      <w:bookmarkStart w:id="18" w:name="_Toc240552125"/>
      <w:r>
        <w:rPr>
          <w:rFonts w:ascii="Montserrat" w:hAnsi="Montserrat"/>
          <w:b/>
          <w:color w:val="B91D2E"/>
          <w:sz w:val="27"/>
        </w:rPr>
        <w:t>2.13 Importacao de documento por IA (Solicitacao de Demanda)</w:t>
      </w:r>
      <w:bookmarkEnd w:id="18"/>
    </w:p>
    <w:p w14:paraId="12CF35F2" w14:textId="0A27B417" w:rsidR="00C72E04" w:rsidRDefault="00C72E04" w:rsidP="00C72E04">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6D93AFB6" w14:textId="2E6FBB73" w:rsidR="00C72E04" w:rsidRDefault="00C72E04" w:rsidP="00C72E0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602A7EE9" w14:textId="70CF0694" w:rsidR="00C72E04" w:rsidRDefault="00C72E04" w:rsidP="00C72E04">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1195E262" w14:textId="6BE13FF8"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BA0B452" w14:textId="2549E69B" w:rsidR="00C72E04" w:rsidRDefault="00C72E04" w:rsidP="00C72E04">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4178034C" w14:textId="34234DA2" w:rsidR="00C72E04" w:rsidRDefault="00C72E04" w:rsidP="00C72E04">
      <w:pPr>
        <w:pStyle w:val="Ttulo2"/>
        <w:spacing w:before="320" w:after="120"/>
        <w:rPr>
          <w:rFonts w:ascii="Montserrat" w:hAnsi="Montserrat"/>
          <w:b/>
          <w:color w:val="B91D2E"/>
          <w:sz w:val="27"/>
        </w:rPr>
      </w:pPr>
      <w:bookmarkStart w:id="19" w:name="_Toc240552126"/>
      <w:r>
        <w:rPr>
          <w:rFonts w:ascii="Montserrat" w:hAnsi="Montserrat"/>
          <w:b/>
          <w:color w:val="B91D2E"/>
          <w:sz w:val="27"/>
        </w:rPr>
        <w:t>2.14 Edicao simultanea</w:t>
      </w:r>
      <w:bookmarkEnd w:id="19"/>
    </w:p>
    <w:p w14:paraId="68B01E1D" w14:textId="1CD9F702" w:rsidR="00C72E04" w:rsidRDefault="00C72E04" w:rsidP="00C72E04">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3B42696C" w14:textId="277EF8E4" w:rsidR="00C72E04" w:rsidRDefault="00C72E04" w:rsidP="00C72E04">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38EFD398" w14:textId="36AA1936" w:rsidR="00C72E04" w:rsidRDefault="00C72E04" w:rsidP="00C72E0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32F01A48" w14:textId="79B05E73" w:rsidR="00C72E04" w:rsidRDefault="00C72E04" w:rsidP="00C72E0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533A5E3D" w14:textId="06FCB8AF" w:rsidR="00C72E04" w:rsidRDefault="00C72E04" w:rsidP="00C72E04">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16A860C7" w14:textId="3DBB97EF" w:rsidR="00C72E04" w:rsidRDefault="00C72E04" w:rsidP="00C72E04">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523C9A4E" w14:textId="12667E54" w:rsidR="00C72E04" w:rsidRDefault="00C72E04" w:rsidP="00C72E04">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53193C0F" w14:textId="50CDCBDF" w:rsidR="00C72E04" w:rsidRDefault="00C72E04" w:rsidP="00C72E04">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313F3492" w14:textId="2717F015" w:rsidR="00C72E04" w:rsidRDefault="00C72E04" w:rsidP="00C72E0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3AB043B4" w14:textId="797DD5A6" w:rsidR="00C72E04" w:rsidRDefault="00C72E04" w:rsidP="00C72E0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4B529402" w14:textId="69609E5B" w:rsidR="00C72E04" w:rsidRDefault="00C72E04" w:rsidP="00C72E04">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5A24F045" w14:textId="6B2EEF70" w:rsidR="00C72E04" w:rsidRDefault="00C72E04" w:rsidP="00C72E04">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7B688056" w14:textId="7310635E" w:rsidR="00C72E04" w:rsidRDefault="00C72E04" w:rsidP="00C72E04">
      <w:pPr>
        <w:pStyle w:val="Ttulo2"/>
        <w:spacing w:before="320" w:after="120"/>
        <w:rPr>
          <w:rFonts w:ascii="Montserrat" w:hAnsi="Montserrat"/>
          <w:b/>
          <w:color w:val="B91D2E"/>
          <w:sz w:val="27"/>
        </w:rPr>
      </w:pPr>
      <w:bookmarkStart w:id="20" w:name="_Toc240552127"/>
      <w:r>
        <w:rPr>
          <w:rFonts w:ascii="Montserrat" w:hAnsi="Montserrat"/>
          <w:b/>
          <w:color w:val="B91D2E"/>
          <w:sz w:val="27"/>
        </w:rPr>
        <w:t>2.15 Quem pode editar ou excluir um registro ja criado</w:t>
      </w:r>
      <w:bookmarkEnd w:id="20"/>
    </w:p>
    <w:p w14:paraId="485AB9BC" w14:textId="5F6E6DBE" w:rsidR="00C72E04" w:rsidRDefault="00C72E04" w:rsidP="00C72E04">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6207F4C6" w14:textId="36BA34A0" w:rsidR="00C72E04" w:rsidRDefault="00C72E04" w:rsidP="00C72E0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27A71C81" w14:textId="28C9252F" w:rsidR="00C72E04" w:rsidRDefault="00C72E04" w:rsidP="00C72E04">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02F46C8D" w14:textId="1965BFB9"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0CC0B057" w14:textId="2F8E1428" w:rsidR="00C72E04" w:rsidRDefault="00C72E04" w:rsidP="00C72E0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053ED7A4" w14:textId="77777777"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604A68BD" w14:textId="56E35670"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1790C2D1" w14:textId="278E8672" w:rsidR="00C72E04" w:rsidRDefault="00C72E04" w:rsidP="00C72E04">
      <w:pPr>
        <w:pStyle w:val="Ttulo2"/>
        <w:spacing w:before="320" w:after="120"/>
        <w:rPr>
          <w:rFonts w:ascii="Montserrat" w:hAnsi="Montserrat"/>
          <w:b/>
          <w:color w:val="B91D2E"/>
          <w:sz w:val="27"/>
        </w:rPr>
      </w:pPr>
      <w:bookmarkStart w:id="21" w:name="_Toc240552128"/>
      <w:r>
        <w:rPr>
          <w:rFonts w:ascii="Montserrat" w:hAnsi="Montserrat"/>
          <w:b/>
          <w:color w:val="B91D2E"/>
          <w:sz w:val="27"/>
        </w:rPr>
        <w:t>2.16 Quem pode imprimir ou exportar um registro</w:t>
      </w:r>
      <w:bookmarkEnd w:id="21"/>
    </w:p>
    <w:p w14:paraId="27798178" w14:textId="785BD778" w:rsidR="00C72E04" w:rsidRDefault="00C72E04" w:rsidP="00C72E04">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466597C5" w14:textId="188D2402" w:rsidR="00C72E04" w:rsidRDefault="00C72E04" w:rsidP="00C72E0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379C8DBD" w14:textId="16ABD460" w:rsidR="00C72E04" w:rsidRDefault="00C72E04" w:rsidP="00C72E04">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4E801669" w14:textId="4C2E8559"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394633FA" w14:textId="5544D9AE" w:rsidR="00C72E04" w:rsidRDefault="00C72E04" w:rsidP="00C72E04">
      <w:pPr>
        <w:pStyle w:val="Ttulo1"/>
        <w:pageBreakBefore/>
        <w:pBdr>
          <w:bottom w:val="single" w:sz="4" w:space="0" w:color="E4E4E7"/>
        </w:pBdr>
        <w:spacing w:before="80" w:after="200"/>
        <w:rPr>
          <w:rFonts w:ascii="Montserrat" w:hAnsi="Montserrat"/>
          <w:b/>
          <w:color w:val="1A1A1A"/>
          <w:sz w:val="34"/>
        </w:rPr>
      </w:pPr>
      <w:bookmarkStart w:id="22" w:name="_Toc240552129"/>
      <w:r>
        <w:rPr>
          <w:rFonts w:ascii="Montserrat" w:hAnsi="Montserrat"/>
          <w:b/>
          <w:color w:val="1A1A1A"/>
          <w:sz w:val="34"/>
        </w:rPr>
        <w:lastRenderedPageBreak/>
        <w:t>3. Passo a passo do fluxo de um projeto</w:t>
      </w:r>
      <w:bookmarkEnd w:id="22"/>
    </w:p>
    <w:p w14:paraId="719DD09C" w14:textId="44E415B5" w:rsidR="00C72E04" w:rsidRDefault="00C72E04" w:rsidP="00C72E04">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0F0915D0" w14:textId="6A969278" w:rsidR="00C72E04" w:rsidRDefault="00C72E04" w:rsidP="00C72E04">
      <w:pPr>
        <w:pStyle w:val="Ttulo2"/>
        <w:spacing w:before="320" w:after="120"/>
        <w:rPr>
          <w:rFonts w:ascii="Montserrat" w:hAnsi="Montserrat"/>
          <w:b/>
          <w:color w:val="B91D2E"/>
          <w:sz w:val="27"/>
        </w:rPr>
      </w:pPr>
      <w:bookmarkStart w:id="23" w:name="_Toc240552130"/>
      <w:r>
        <w:rPr>
          <w:rFonts w:ascii="Montserrat" w:hAnsi="Montserrat"/>
          <w:b/>
          <w:color w:val="B91D2E"/>
          <w:sz w:val="27"/>
        </w:rPr>
        <w:t>Passo 1 - Solicitacao de Demanda (FORALF00339)</w:t>
      </w:r>
      <w:bookmarkEnd w:id="23"/>
    </w:p>
    <w:p w14:paraId="53A637D4" w14:textId="2AB89DAD" w:rsidR="00C72E04" w:rsidRDefault="00C72E04" w:rsidP="00C72E04">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72E04" w14:paraId="0E0E38DC" w14:textId="77777777" w:rsidTr="00C72E04">
        <w:tblPrEx>
          <w:tblCellMar>
            <w:top w:w="0" w:type="dxa"/>
            <w:bottom w:w="0" w:type="dxa"/>
          </w:tblCellMar>
        </w:tblPrEx>
        <w:tc>
          <w:tcPr>
            <w:tcW w:w="2835" w:type="dxa"/>
            <w:shd w:val="clear" w:color="auto" w:fill="1A1A1A"/>
          </w:tcPr>
          <w:p w14:paraId="4CC54682" w14:textId="2DD7CBDE"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Campo</w:t>
            </w:r>
          </w:p>
        </w:tc>
        <w:tc>
          <w:tcPr>
            <w:tcW w:w="1020" w:type="dxa"/>
            <w:shd w:val="clear" w:color="auto" w:fill="1A1A1A"/>
          </w:tcPr>
          <w:p w14:paraId="472ED473" w14:textId="4AB4BEEB"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Obrig.</w:t>
            </w:r>
          </w:p>
        </w:tc>
        <w:tc>
          <w:tcPr>
            <w:tcW w:w="5216" w:type="dxa"/>
            <w:shd w:val="clear" w:color="auto" w:fill="1A1A1A"/>
          </w:tcPr>
          <w:p w14:paraId="6A9916D7" w14:textId="130D0ADA"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Descricao</w:t>
            </w:r>
          </w:p>
        </w:tc>
      </w:tr>
      <w:tr w:rsidR="00C72E04" w14:paraId="0C8508BE" w14:textId="77777777" w:rsidTr="00C72E04">
        <w:tblPrEx>
          <w:tblCellMar>
            <w:top w:w="0" w:type="dxa"/>
            <w:bottom w:w="0" w:type="dxa"/>
          </w:tblCellMar>
        </w:tblPrEx>
        <w:tc>
          <w:tcPr>
            <w:tcW w:w="2835" w:type="dxa"/>
          </w:tcPr>
          <w:p w14:paraId="52A801F9" w14:textId="7665F9A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Nome do projeto</w:t>
            </w:r>
          </w:p>
        </w:tc>
        <w:tc>
          <w:tcPr>
            <w:tcW w:w="1020" w:type="dxa"/>
          </w:tcPr>
          <w:p w14:paraId="12609430" w14:textId="4126645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1E21AA0A" w14:textId="78E32E32"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Nome que vai identificar a iniciativa em todos os registros futuros</w:t>
            </w:r>
          </w:p>
        </w:tc>
      </w:tr>
      <w:tr w:rsidR="00C72E04" w14:paraId="719B193B" w14:textId="77777777" w:rsidTr="00C72E04">
        <w:tblPrEx>
          <w:tblCellMar>
            <w:top w:w="0" w:type="dxa"/>
            <w:bottom w:w="0" w:type="dxa"/>
          </w:tblCellMar>
        </w:tblPrEx>
        <w:tc>
          <w:tcPr>
            <w:tcW w:w="2835" w:type="dxa"/>
          </w:tcPr>
          <w:p w14:paraId="66AD22F5" w14:textId="3E702BE6"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Solicitante</w:t>
            </w:r>
          </w:p>
        </w:tc>
        <w:tc>
          <w:tcPr>
            <w:tcW w:w="1020" w:type="dxa"/>
          </w:tcPr>
          <w:p w14:paraId="1B230B37" w14:textId="7050FA9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2A71FA46" w14:textId="6DAA12C6"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Nome de quem esta pedindo o projeto</w:t>
            </w:r>
          </w:p>
        </w:tc>
      </w:tr>
      <w:tr w:rsidR="00C72E04" w14:paraId="0647BA12" w14:textId="77777777" w:rsidTr="00C72E04">
        <w:tblPrEx>
          <w:tblCellMar>
            <w:top w:w="0" w:type="dxa"/>
            <w:bottom w:w="0" w:type="dxa"/>
          </w:tblCellMar>
        </w:tblPrEx>
        <w:tc>
          <w:tcPr>
            <w:tcW w:w="2835" w:type="dxa"/>
          </w:tcPr>
          <w:p w14:paraId="6623E969" w14:textId="309F1E7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Departamento / unidade</w:t>
            </w:r>
          </w:p>
        </w:tc>
        <w:tc>
          <w:tcPr>
            <w:tcW w:w="1020" w:type="dxa"/>
          </w:tcPr>
          <w:p w14:paraId="0ABE6074" w14:textId="636030F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4486E68E" w14:textId="7C4351FD"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UNIALFA, FADISP, Colegio Alfa, TLA, Controladoria, TI ou Outro</w:t>
            </w:r>
          </w:p>
        </w:tc>
      </w:tr>
      <w:tr w:rsidR="00C72E04" w14:paraId="21C6D816" w14:textId="77777777" w:rsidTr="00C72E04">
        <w:tblPrEx>
          <w:tblCellMar>
            <w:top w:w="0" w:type="dxa"/>
            <w:bottom w:w="0" w:type="dxa"/>
          </w:tblCellMar>
        </w:tblPrEx>
        <w:tc>
          <w:tcPr>
            <w:tcW w:w="2835" w:type="dxa"/>
          </w:tcPr>
          <w:p w14:paraId="08B9E7E9" w14:textId="3DAD441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Justificativa / necessidade</w:t>
            </w:r>
          </w:p>
        </w:tc>
        <w:tc>
          <w:tcPr>
            <w:tcW w:w="1020" w:type="dxa"/>
          </w:tcPr>
          <w:p w14:paraId="5F027EEE" w14:textId="3B19A622"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7DCC4D85" w14:textId="62072B49"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Por que o projeto e necessario</w:t>
            </w:r>
          </w:p>
        </w:tc>
      </w:tr>
      <w:tr w:rsidR="00C72E04" w14:paraId="13DCD779" w14:textId="77777777" w:rsidTr="00C72E04">
        <w:tblPrEx>
          <w:tblCellMar>
            <w:top w:w="0" w:type="dxa"/>
            <w:bottom w:w="0" w:type="dxa"/>
          </w:tblCellMar>
        </w:tblPrEx>
        <w:tc>
          <w:tcPr>
            <w:tcW w:w="2835" w:type="dxa"/>
          </w:tcPr>
          <w:p w14:paraId="645C85B4" w14:textId="48146D8E"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Objetivo / resultado esperado</w:t>
            </w:r>
          </w:p>
        </w:tc>
        <w:tc>
          <w:tcPr>
            <w:tcW w:w="1020" w:type="dxa"/>
          </w:tcPr>
          <w:p w14:paraId="4C822FB1" w14:textId="52BBB8D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396C8952" w14:textId="06AF5BFD"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O que deve ser entregue ao final</w:t>
            </w:r>
          </w:p>
        </w:tc>
      </w:tr>
      <w:tr w:rsidR="00C72E04" w14:paraId="480659A4" w14:textId="77777777" w:rsidTr="00C72E04">
        <w:tblPrEx>
          <w:tblCellMar>
            <w:top w:w="0" w:type="dxa"/>
            <w:bottom w:w="0" w:type="dxa"/>
          </w:tblCellMar>
        </w:tblPrEx>
        <w:tc>
          <w:tcPr>
            <w:tcW w:w="2835" w:type="dxa"/>
          </w:tcPr>
          <w:p w14:paraId="1A42F7C7" w14:textId="1068B5C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Escopo</w:t>
            </w:r>
          </w:p>
        </w:tc>
        <w:tc>
          <w:tcPr>
            <w:tcW w:w="1020" w:type="dxa"/>
          </w:tcPr>
          <w:p w14:paraId="16285753" w14:textId="1C117379"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24AAD050" w14:textId="6487B1EF"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O que esta incluido e o que nao esta</w:t>
            </w:r>
          </w:p>
        </w:tc>
      </w:tr>
      <w:tr w:rsidR="00C72E04" w14:paraId="642059F9" w14:textId="77777777" w:rsidTr="00C72E04">
        <w:tblPrEx>
          <w:tblCellMar>
            <w:top w:w="0" w:type="dxa"/>
            <w:bottom w:w="0" w:type="dxa"/>
          </w:tblCellMar>
        </w:tblPrEx>
        <w:tc>
          <w:tcPr>
            <w:tcW w:w="2835" w:type="dxa"/>
          </w:tcPr>
          <w:p w14:paraId="36A9B47B" w14:textId="44C21AE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Prazo desejado</w:t>
            </w:r>
          </w:p>
        </w:tc>
        <w:tc>
          <w:tcPr>
            <w:tcW w:w="1020" w:type="dxa"/>
          </w:tcPr>
          <w:p w14:paraId="277DAC99" w14:textId="658E09A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1B53423A" w14:textId="1514EBF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Data limite desejada pelo solicitante</w:t>
            </w:r>
          </w:p>
        </w:tc>
      </w:tr>
      <w:tr w:rsidR="00C72E04" w14:paraId="07F8817D" w14:textId="77777777" w:rsidTr="00C72E04">
        <w:tblPrEx>
          <w:tblCellMar>
            <w:top w:w="0" w:type="dxa"/>
            <w:bottom w:w="0" w:type="dxa"/>
          </w:tblCellMar>
        </w:tblPrEx>
        <w:tc>
          <w:tcPr>
            <w:tcW w:w="2835" w:type="dxa"/>
          </w:tcPr>
          <w:p w14:paraId="48289A6B" w14:textId="5EAD213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Prioridade</w:t>
            </w:r>
          </w:p>
        </w:tc>
        <w:tc>
          <w:tcPr>
            <w:tcW w:w="1020" w:type="dxa"/>
          </w:tcPr>
          <w:p w14:paraId="58B8E977" w14:textId="32E04DE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48E157F7" w14:textId="6219EB6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Critica, Alta, Media ou Baixa - urgencia da demanda, ajuda o Admin a priorizar a triagem do Gate 1</w:t>
            </w:r>
          </w:p>
        </w:tc>
      </w:tr>
      <w:tr w:rsidR="00C72E04" w14:paraId="3AB598CE" w14:textId="77777777" w:rsidTr="00C72E04">
        <w:tblPrEx>
          <w:tblCellMar>
            <w:top w:w="0" w:type="dxa"/>
            <w:bottom w:w="0" w:type="dxa"/>
          </w:tblCellMar>
        </w:tblPrEx>
        <w:tc>
          <w:tcPr>
            <w:tcW w:w="2835" w:type="dxa"/>
          </w:tcPr>
          <w:p w14:paraId="638C5B52" w14:textId="17692072"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Orcamento estimado</w:t>
            </w:r>
          </w:p>
        </w:tc>
        <w:tc>
          <w:tcPr>
            <w:tcW w:w="1020" w:type="dxa"/>
          </w:tcPr>
          <w:p w14:paraId="1A983A80" w14:textId="370E6E36"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5216" w:type="dxa"/>
          </w:tcPr>
          <w:p w14:paraId="5D08EE94" w14:textId="3FA6DB5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Valor aproximado, se ja houver</w:t>
            </w:r>
          </w:p>
        </w:tc>
      </w:tr>
      <w:tr w:rsidR="00C72E04" w14:paraId="02FA9A31" w14:textId="77777777" w:rsidTr="00C72E04">
        <w:tblPrEx>
          <w:tblCellMar>
            <w:top w:w="0" w:type="dxa"/>
            <w:bottom w:w="0" w:type="dxa"/>
          </w:tblCellMar>
        </w:tblPrEx>
        <w:tc>
          <w:tcPr>
            <w:tcW w:w="2835" w:type="dxa"/>
          </w:tcPr>
          <w:p w14:paraId="63B3E609" w14:textId="7F389A1F"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Partes interessadas</w:t>
            </w:r>
          </w:p>
        </w:tc>
        <w:tc>
          <w:tcPr>
            <w:tcW w:w="1020" w:type="dxa"/>
          </w:tcPr>
          <w:p w14:paraId="078CC0E3" w14:textId="397DA673"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3DD0813B" w14:textId="2467681D"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Areas, equipes ou pessoas impactadas</w:t>
            </w:r>
          </w:p>
        </w:tc>
      </w:tr>
      <w:tr w:rsidR="00C72E04" w14:paraId="7B38DBCF" w14:textId="77777777" w:rsidTr="00C72E04">
        <w:tblPrEx>
          <w:tblCellMar>
            <w:top w:w="0" w:type="dxa"/>
            <w:bottom w:w="0" w:type="dxa"/>
          </w:tblCellMar>
        </w:tblPrEx>
        <w:tc>
          <w:tcPr>
            <w:tcW w:w="2835" w:type="dxa"/>
          </w:tcPr>
          <w:p w14:paraId="62F9F089" w14:textId="2E11EE5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Arquivos anexados</w:t>
            </w:r>
          </w:p>
        </w:tc>
        <w:tc>
          <w:tcPr>
            <w:tcW w:w="1020" w:type="dxa"/>
          </w:tcPr>
          <w:p w14:paraId="298DB474" w14:textId="00F03B5F"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5216" w:type="dxa"/>
          </w:tcPr>
          <w:p w14:paraId="3C509A36" w14:textId="1B2269DB"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Upload real de arquivo (.txt, .docx ou .pdf, ate 15 MB cada)</w:t>
            </w:r>
          </w:p>
        </w:tc>
      </w:tr>
      <w:tr w:rsidR="00C72E04" w14:paraId="1A544495" w14:textId="77777777" w:rsidTr="00C72E04">
        <w:tblPrEx>
          <w:tblCellMar>
            <w:top w:w="0" w:type="dxa"/>
            <w:bottom w:w="0" w:type="dxa"/>
          </w:tblCellMar>
        </w:tblPrEx>
        <w:tc>
          <w:tcPr>
            <w:tcW w:w="2835" w:type="dxa"/>
          </w:tcPr>
          <w:p w14:paraId="4F559E5E" w14:textId="1243AED6"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Links de documentos</w:t>
            </w:r>
          </w:p>
        </w:tc>
        <w:tc>
          <w:tcPr>
            <w:tcW w:w="1020" w:type="dxa"/>
          </w:tcPr>
          <w:p w14:paraId="22A953E4" w14:textId="4996F02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5216" w:type="dxa"/>
          </w:tcPr>
          <w:p w14:paraId="55042034" w14:textId="3E88681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Links de apoio (Drive, SharePoint etc.) que nao sao um arquivo enviado</w:t>
            </w:r>
          </w:p>
        </w:tc>
      </w:tr>
    </w:tbl>
    <w:p w14:paraId="33C8213F" w14:textId="77777777" w:rsidR="00C72E04" w:rsidRDefault="00C72E04" w:rsidP="00C72E04">
      <w:pPr>
        <w:spacing w:after="200"/>
      </w:pPr>
    </w:p>
    <w:p w14:paraId="43151DB9" w14:textId="616A433F" w:rsidR="00C72E04" w:rsidRDefault="00C72E04" w:rsidP="00C72E04">
      <w:pPr>
        <w:spacing w:before="120" w:after="40"/>
        <w:jc w:val="center"/>
      </w:pPr>
      <w:r>
        <w:rPr>
          <w:noProof/>
        </w:rPr>
        <w:lastRenderedPageBreak/>
        <w:drawing>
          <wp:inline distT="0" distB="0" distL="0" distR="0" wp14:anchorId="44A2C59E" wp14:editId="2DE62226">
            <wp:extent cx="5120640" cy="4627581"/>
            <wp:effectExtent l="19050" t="19050" r="22860" b="20955"/>
            <wp:docPr id="2089328833" name="Imagem 7"/>
            <wp:cNvGraphicFramePr/>
            <a:graphic xmlns:a="http://schemas.openxmlformats.org/drawingml/2006/main">
              <a:graphicData uri="http://schemas.openxmlformats.org/drawingml/2006/picture">
                <pic:pic xmlns:pic="http://schemas.openxmlformats.org/drawingml/2006/picture">
                  <pic:nvPicPr>
                    <pic:cNvPr id="2089328833"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7AB438" w14:textId="2D60CF71"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68A64C9B" w14:textId="79A7D2E2" w:rsidR="00C72E04" w:rsidRDefault="00C72E04" w:rsidP="00C72E04">
      <w:pPr>
        <w:spacing w:before="120" w:after="40"/>
        <w:jc w:val="center"/>
      </w:pPr>
      <w:r>
        <w:rPr>
          <w:noProof/>
        </w:rPr>
        <w:lastRenderedPageBreak/>
        <w:drawing>
          <wp:inline distT="0" distB="0" distL="0" distR="0" wp14:anchorId="36522528" wp14:editId="099DFCE0">
            <wp:extent cx="5120640" cy="4627581"/>
            <wp:effectExtent l="19050" t="19050" r="22860" b="20955"/>
            <wp:docPr id="2035258146" name="Imagem 8"/>
            <wp:cNvGraphicFramePr/>
            <a:graphic xmlns:a="http://schemas.openxmlformats.org/drawingml/2006/main">
              <a:graphicData uri="http://schemas.openxmlformats.org/drawingml/2006/picture">
                <pic:pic xmlns:pic="http://schemas.openxmlformats.org/drawingml/2006/picture">
                  <pic:nvPicPr>
                    <pic:cNvPr id="2035258146"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95BF1B" w14:textId="0AD12775"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4C9E7A5" w14:textId="28D6B7D5" w:rsidR="00C72E04" w:rsidRDefault="00C72E04" w:rsidP="00C72E04">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CE5F16D" w14:textId="29C4A1E8" w:rsidR="00C72E04" w:rsidRDefault="00C72E04" w:rsidP="00C72E04">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2150AE9A" w14:textId="2F47049E"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67A5F82C" w14:textId="2010D323" w:rsidR="00C72E04" w:rsidRDefault="00C72E04" w:rsidP="00C72E0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20C6BB5F" w14:textId="0622BA0B" w:rsidR="00C72E04" w:rsidRDefault="00C72E04" w:rsidP="00C72E0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4AC276E5" w14:textId="4CE18DDF" w:rsidR="00C72E04" w:rsidRDefault="00C72E04" w:rsidP="00C72E04">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6C6D7B13" w14:textId="7F3E1A9C" w:rsidR="00C72E04" w:rsidRDefault="00C72E04" w:rsidP="00C72E04">
      <w:pPr>
        <w:pStyle w:val="Ttulo2"/>
        <w:spacing w:before="320" w:after="120"/>
        <w:rPr>
          <w:rFonts w:ascii="Montserrat" w:hAnsi="Montserrat"/>
          <w:b/>
          <w:color w:val="B91D2E"/>
          <w:sz w:val="27"/>
        </w:rPr>
      </w:pPr>
      <w:bookmarkStart w:id="24" w:name="_Toc240552131"/>
      <w:r>
        <w:rPr>
          <w:rFonts w:ascii="Montserrat" w:hAnsi="Montserrat"/>
          <w:b/>
          <w:color w:val="B91D2E"/>
          <w:sz w:val="27"/>
        </w:rPr>
        <w:t>Passo 2 - Canvas de Projeto (FORALF00344)</w:t>
      </w:r>
      <w:bookmarkEnd w:id="24"/>
    </w:p>
    <w:p w14:paraId="0160B22B" w14:textId="0DCD6FC9" w:rsidR="00C72E04" w:rsidRDefault="00C72E04" w:rsidP="00C72E04">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72E04" w14:paraId="2885D434" w14:textId="77777777" w:rsidTr="00C72E04">
        <w:tblPrEx>
          <w:tblCellMar>
            <w:top w:w="0" w:type="dxa"/>
            <w:bottom w:w="0" w:type="dxa"/>
          </w:tblCellMar>
        </w:tblPrEx>
        <w:tc>
          <w:tcPr>
            <w:tcW w:w="2835" w:type="dxa"/>
            <w:shd w:val="clear" w:color="auto" w:fill="1A1A1A"/>
          </w:tcPr>
          <w:p w14:paraId="6FAD922E" w14:textId="6205A708"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Campo</w:t>
            </w:r>
          </w:p>
        </w:tc>
        <w:tc>
          <w:tcPr>
            <w:tcW w:w="1020" w:type="dxa"/>
            <w:shd w:val="clear" w:color="auto" w:fill="1A1A1A"/>
          </w:tcPr>
          <w:p w14:paraId="70CDD7C2" w14:textId="0DE5BF9E"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Obrig.</w:t>
            </w:r>
          </w:p>
        </w:tc>
        <w:tc>
          <w:tcPr>
            <w:tcW w:w="5216" w:type="dxa"/>
            <w:shd w:val="clear" w:color="auto" w:fill="1A1A1A"/>
          </w:tcPr>
          <w:p w14:paraId="23DB20CB" w14:textId="41F4BE7B"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Descricao</w:t>
            </w:r>
          </w:p>
        </w:tc>
      </w:tr>
      <w:tr w:rsidR="00C72E04" w14:paraId="2100EA8E" w14:textId="77777777" w:rsidTr="00C72E04">
        <w:tblPrEx>
          <w:tblCellMar>
            <w:top w:w="0" w:type="dxa"/>
            <w:bottom w:w="0" w:type="dxa"/>
          </w:tblCellMar>
        </w:tblPrEx>
        <w:tc>
          <w:tcPr>
            <w:tcW w:w="2835" w:type="dxa"/>
          </w:tcPr>
          <w:p w14:paraId="312A9B2B" w14:textId="653C435B"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Nome / Unidade / Gerente / Data</w:t>
            </w:r>
          </w:p>
        </w:tc>
        <w:tc>
          <w:tcPr>
            <w:tcW w:w="1020" w:type="dxa"/>
          </w:tcPr>
          <w:p w14:paraId="4A8F9703" w14:textId="53F0EF9F"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01A1387E" w14:textId="5D25806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Identificacao do projeto</w:t>
            </w:r>
          </w:p>
        </w:tc>
      </w:tr>
      <w:tr w:rsidR="00C72E04" w14:paraId="6A2664D0" w14:textId="77777777" w:rsidTr="00C72E04">
        <w:tblPrEx>
          <w:tblCellMar>
            <w:top w:w="0" w:type="dxa"/>
            <w:bottom w:w="0" w:type="dxa"/>
          </w:tblCellMar>
        </w:tblPrEx>
        <w:tc>
          <w:tcPr>
            <w:tcW w:w="2835" w:type="dxa"/>
          </w:tcPr>
          <w:p w14:paraId="3B330694" w14:textId="02BAC602"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Justificativas</w:t>
            </w:r>
          </w:p>
        </w:tc>
        <w:tc>
          <w:tcPr>
            <w:tcW w:w="1020" w:type="dxa"/>
          </w:tcPr>
          <w:p w14:paraId="2F903B90" w14:textId="524AFA1D"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4B49D2BC" w14:textId="216A1E0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Por que estamos aqui - dores e problemas nao atendidos</w:t>
            </w:r>
          </w:p>
        </w:tc>
      </w:tr>
      <w:tr w:rsidR="00C72E04" w14:paraId="3722021E" w14:textId="77777777" w:rsidTr="00C72E04">
        <w:tblPrEx>
          <w:tblCellMar>
            <w:top w:w="0" w:type="dxa"/>
            <w:bottom w:w="0" w:type="dxa"/>
          </w:tblCellMar>
        </w:tblPrEx>
        <w:tc>
          <w:tcPr>
            <w:tcW w:w="2835" w:type="dxa"/>
          </w:tcPr>
          <w:p w14:paraId="5DF67CB1" w14:textId="7F0DD35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Objetivo</w:t>
            </w:r>
          </w:p>
        </w:tc>
        <w:tc>
          <w:tcPr>
            <w:tcW w:w="1020" w:type="dxa"/>
          </w:tcPr>
          <w:p w14:paraId="541A792D" w14:textId="5070CB2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16A79C40" w14:textId="122E736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Objetivo SMART do projeto</w:t>
            </w:r>
          </w:p>
        </w:tc>
      </w:tr>
      <w:tr w:rsidR="00C72E04" w14:paraId="611372A3" w14:textId="77777777" w:rsidTr="00C72E04">
        <w:tblPrEx>
          <w:tblCellMar>
            <w:top w:w="0" w:type="dxa"/>
            <w:bottom w:w="0" w:type="dxa"/>
          </w:tblCellMar>
        </w:tblPrEx>
        <w:tc>
          <w:tcPr>
            <w:tcW w:w="2835" w:type="dxa"/>
          </w:tcPr>
          <w:p w14:paraId="2EB7FB96" w14:textId="1B0E2743"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Beneficios</w:t>
            </w:r>
          </w:p>
        </w:tc>
        <w:tc>
          <w:tcPr>
            <w:tcW w:w="1020" w:type="dxa"/>
          </w:tcPr>
          <w:p w14:paraId="633B764B" w14:textId="0904FDF3"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5216" w:type="dxa"/>
          </w:tcPr>
          <w:p w14:paraId="7B35FC0D" w14:textId="1F8F072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O que a organizacao ganha depois da implantacao</w:t>
            </w:r>
          </w:p>
        </w:tc>
      </w:tr>
      <w:tr w:rsidR="00C72E04" w14:paraId="09B2A0E1" w14:textId="77777777" w:rsidTr="00C72E04">
        <w:tblPrEx>
          <w:tblCellMar>
            <w:top w:w="0" w:type="dxa"/>
            <w:bottom w:w="0" w:type="dxa"/>
          </w:tblCellMar>
        </w:tblPrEx>
        <w:tc>
          <w:tcPr>
            <w:tcW w:w="2835" w:type="dxa"/>
          </w:tcPr>
          <w:p w14:paraId="4221B10E" w14:textId="4D114B23"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Produto</w:t>
            </w:r>
          </w:p>
        </w:tc>
        <w:tc>
          <w:tcPr>
            <w:tcW w:w="1020" w:type="dxa"/>
          </w:tcPr>
          <w:p w14:paraId="219237C3" w14:textId="2B7C68DD"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0171E6DF" w14:textId="5ECFB662"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O que sera construido ou entregue</w:t>
            </w:r>
          </w:p>
        </w:tc>
      </w:tr>
      <w:tr w:rsidR="00C72E04" w14:paraId="108F83D0" w14:textId="77777777" w:rsidTr="00C72E04">
        <w:tblPrEx>
          <w:tblCellMar>
            <w:top w:w="0" w:type="dxa"/>
            <w:bottom w:w="0" w:type="dxa"/>
          </w:tblCellMar>
        </w:tblPrEx>
        <w:tc>
          <w:tcPr>
            <w:tcW w:w="2835" w:type="dxa"/>
          </w:tcPr>
          <w:p w14:paraId="24D27D21" w14:textId="6194AE1C"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Parceiros</w:t>
            </w:r>
          </w:p>
        </w:tc>
        <w:tc>
          <w:tcPr>
            <w:tcW w:w="1020" w:type="dxa"/>
          </w:tcPr>
          <w:p w14:paraId="3A173278" w14:textId="1FE8403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5216" w:type="dxa"/>
          </w:tcPr>
          <w:p w14:paraId="26F7EEC3" w14:textId="2BF441DE"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Pessoas ou entidades que apoiam, sem se subordinar ao gerente</w:t>
            </w:r>
          </w:p>
        </w:tc>
      </w:tr>
      <w:tr w:rsidR="00C72E04" w14:paraId="736A37C4" w14:textId="77777777" w:rsidTr="00C72E04">
        <w:tblPrEx>
          <w:tblCellMar>
            <w:top w:w="0" w:type="dxa"/>
            <w:bottom w:w="0" w:type="dxa"/>
          </w:tblCellMar>
        </w:tblPrEx>
        <w:tc>
          <w:tcPr>
            <w:tcW w:w="2835" w:type="dxa"/>
          </w:tcPr>
          <w:p w14:paraId="6CC07549" w14:textId="548FAAD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Grupo de entregas</w:t>
            </w:r>
          </w:p>
        </w:tc>
        <w:tc>
          <w:tcPr>
            <w:tcW w:w="1020" w:type="dxa"/>
          </w:tcPr>
          <w:p w14:paraId="2E607099" w14:textId="269A58CB"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44CC79D2" w14:textId="0A4D374B"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Componentes do produto, que depois viram a EAP</w:t>
            </w:r>
          </w:p>
        </w:tc>
      </w:tr>
      <w:tr w:rsidR="00C72E04" w14:paraId="48D09AE3" w14:textId="77777777" w:rsidTr="00C72E04">
        <w:tblPrEx>
          <w:tblCellMar>
            <w:top w:w="0" w:type="dxa"/>
            <w:bottom w:w="0" w:type="dxa"/>
          </w:tblCellMar>
        </w:tblPrEx>
        <w:tc>
          <w:tcPr>
            <w:tcW w:w="2835" w:type="dxa"/>
          </w:tcPr>
          <w:p w14:paraId="4CEA492C" w14:textId="4F4F000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Restricoes</w:t>
            </w:r>
          </w:p>
        </w:tc>
        <w:tc>
          <w:tcPr>
            <w:tcW w:w="1020" w:type="dxa"/>
          </w:tcPr>
          <w:p w14:paraId="5305F746" w14:textId="24C0E6D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5216" w:type="dxa"/>
          </w:tcPr>
          <w:p w14:paraId="26EC0D8D" w14:textId="17644E8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Limitacoes que reduzem a liberdade de decisao da equipe</w:t>
            </w:r>
          </w:p>
        </w:tc>
      </w:tr>
      <w:tr w:rsidR="00C72E04" w14:paraId="620F13C7" w14:textId="77777777" w:rsidTr="00C72E04">
        <w:tblPrEx>
          <w:tblCellMar>
            <w:top w:w="0" w:type="dxa"/>
            <w:bottom w:w="0" w:type="dxa"/>
          </w:tblCellMar>
        </w:tblPrEx>
        <w:tc>
          <w:tcPr>
            <w:tcW w:w="2835" w:type="dxa"/>
          </w:tcPr>
          <w:p w14:paraId="05D2C6F1" w14:textId="7E244529"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Riscos</w:t>
            </w:r>
          </w:p>
        </w:tc>
        <w:tc>
          <w:tcPr>
            <w:tcW w:w="1020" w:type="dxa"/>
          </w:tcPr>
          <w:p w14:paraId="0226C22D" w14:textId="507E2CBB"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23F3FBC9" w14:textId="1386DF13"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Eventos incertos que podem afetar os objetivos</w:t>
            </w:r>
          </w:p>
        </w:tc>
      </w:tr>
      <w:tr w:rsidR="00C72E04" w14:paraId="556014AA" w14:textId="77777777" w:rsidTr="00C72E04">
        <w:tblPrEx>
          <w:tblCellMar>
            <w:top w:w="0" w:type="dxa"/>
            <w:bottom w:w="0" w:type="dxa"/>
          </w:tblCellMar>
        </w:tblPrEx>
        <w:tc>
          <w:tcPr>
            <w:tcW w:w="2835" w:type="dxa"/>
          </w:tcPr>
          <w:p w14:paraId="7776AE41" w14:textId="382886E9"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Custos</w:t>
            </w:r>
          </w:p>
        </w:tc>
        <w:tc>
          <w:tcPr>
            <w:tcW w:w="1020" w:type="dxa"/>
          </w:tcPr>
          <w:p w14:paraId="1F07E236" w14:textId="05CC7C8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5216" w:type="dxa"/>
          </w:tcPr>
          <w:p w14:paraId="0C7DE8FE" w14:textId="10D1FF64"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Estimativa de gastos por grupo de entrega</w:t>
            </w:r>
          </w:p>
        </w:tc>
      </w:tr>
    </w:tbl>
    <w:p w14:paraId="28B73830" w14:textId="77777777" w:rsidR="00C72E04" w:rsidRDefault="00C72E04" w:rsidP="00C72E04">
      <w:pPr>
        <w:spacing w:after="200"/>
      </w:pPr>
    </w:p>
    <w:p w14:paraId="12C25332" w14:textId="11840745" w:rsidR="00C72E04" w:rsidRDefault="00C72E04" w:rsidP="00C72E04">
      <w:pPr>
        <w:spacing w:before="120" w:after="40"/>
        <w:jc w:val="center"/>
      </w:pPr>
      <w:r>
        <w:rPr>
          <w:noProof/>
        </w:rPr>
        <w:drawing>
          <wp:inline distT="0" distB="0" distL="0" distR="0" wp14:anchorId="11178B0E" wp14:editId="7A0AAF64">
            <wp:extent cx="5120640" cy="4627581"/>
            <wp:effectExtent l="19050" t="19050" r="22860" b="20955"/>
            <wp:docPr id="464776040" name="Imagem 9"/>
            <wp:cNvGraphicFramePr/>
            <a:graphic xmlns:a="http://schemas.openxmlformats.org/drawingml/2006/main">
              <a:graphicData uri="http://schemas.openxmlformats.org/drawingml/2006/picture">
                <pic:pic xmlns:pic="http://schemas.openxmlformats.org/drawingml/2006/picture">
                  <pic:nvPicPr>
                    <pic:cNvPr id="464776040"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EB1EE9" w14:textId="710DB066"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6ABA1AB" w14:textId="137D41FA" w:rsidR="00C72E04" w:rsidRDefault="00C72E04" w:rsidP="00C72E04">
      <w:pPr>
        <w:spacing w:before="120" w:after="40"/>
        <w:jc w:val="center"/>
      </w:pPr>
      <w:r>
        <w:rPr>
          <w:noProof/>
        </w:rPr>
        <w:lastRenderedPageBreak/>
        <w:drawing>
          <wp:inline distT="0" distB="0" distL="0" distR="0" wp14:anchorId="4758CF9D" wp14:editId="3C5E6DB5">
            <wp:extent cx="5120640" cy="4627581"/>
            <wp:effectExtent l="19050" t="19050" r="22860" b="20955"/>
            <wp:docPr id="911517695" name="Imagem 10"/>
            <wp:cNvGraphicFramePr/>
            <a:graphic xmlns:a="http://schemas.openxmlformats.org/drawingml/2006/main">
              <a:graphicData uri="http://schemas.openxmlformats.org/drawingml/2006/picture">
                <pic:pic xmlns:pic="http://schemas.openxmlformats.org/drawingml/2006/picture">
                  <pic:nvPicPr>
                    <pic:cNvPr id="911517695"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1C5B55" w14:textId="3BE8B0E2"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Canvas cadastrados.</w:t>
      </w:r>
    </w:p>
    <w:p w14:paraId="0D1B240E" w14:textId="528DFBE5" w:rsidR="00C72E04" w:rsidRDefault="00C72E04" w:rsidP="00C72E04">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7DC8E3A" w14:textId="1EDE71C1" w:rsidR="00C72E04" w:rsidRDefault="00C72E04" w:rsidP="00C72E0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BCA9035" w14:textId="1FC3A607" w:rsidR="00C72E04" w:rsidRDefault="00C72E04" w:rsidP="00C72E04">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7E82E45" w14:textId="111F4BC3" w:rsidR="00C72E04" w:rsidRDefault="00C72E04" w:rsidP="00C72E04">
      <w:pPr>
        <w:pStyle w:val="Ttulo2"/>
        <w:spacing w:before="320" w:after="120"/>
        <w:rPr>
          <w:rFonts w:ascii="Montserrat" w:hAnsi="Montserrat"/>
          <w:b/>
          <w:color w:val="B91D2E"/>
          <w:sz w:val="27"/>
        </w:rPr>
      </w:pPr>
      <w:bookmarkStart w:id="25" w:name="_Toc240552132"/>
      <w:r>
        <w:rPr>
          <w:rFonts w:ascii="Montserrat" w:hAnsi="Montserrat"/>
          <w:b/>
          <w:color w:val="B91D2E"/>
          <w:sz w:val="27"/>
        </w:rPr>
        <w:t>Passo 3 - TAP, Termo de Abertura de Projeto (FORALF00338)</w:t>
      </w:r>
      <w:bookmarkEnd w:id="25"/>
    </w:p>
    <w:p w14:paraId="345AC7F1" w14:textId="19B53E32" w:rsidR="00C72E04" w:rsidRDefault="00C72E04" w:rsidP="00C72E04">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C72E04" w14:paraId="61216F2D" w14:textId="77777777" w:rsidTr="00C72E04">
        <w:tblPrEx>
          <w:tblCellMar>
            <w:top w:w="0" w:type="dxa"/>
            <w:bottom w:w="0" w:type="dxa"/>
          </w:tblCellMar>
        </w:tblPrEx>
        <w:tc>
          <w:tcPr>
            <w:tcW w:w="3175" w:type="dxa"/>
            <w:shd w:val="clear" w:color="auto" w:fill="1A1A1A"/>
          </w:tcPr>
          <w:p w14:paraId="35E1BB83" w14:textId="59D7B56F"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Campo</w:t>
            </w:r>
          </w:p>
        </w:tc>
        <w:tc>
          <w:tcPr>
            <w:tcW w:w="907" w:type="dxa"/>
            <w:shd w:val="clear" w:color="auto" w:fill="1A1A1A"/>
          </w:tcPr>
          <w:p w14:paraId="2FE367BC" w14:textId="43585A3C"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Obrig.</w:t>
            </w:r>
          </w:p>
        </w:tc>
        <w:tc>
          <w:tcPr>
            <w:tcW w:w="4989" w:type="dxa"/>
            <w:shd w:val="clear" w:color="auto" w:fill="1A1A1A"/>
          </w:tcPr>
          <w:p w14:paraId="420F544A" w14:textId="2F8A93C1"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Descricao</w:t>
            </w:r>
          </w:p>
        </w:tc>
      </w:tr>
      <w:tr w:rsidR="00C72E04" w14:paraId="43BCC76D" w14:textId="77777777" w:rsidTr="00C72E04">
        <w:tblPrEx>
          <w:tblCellMar>
            <w:top w:w="0" w:type="dxa"/>
            <w:bottom w:w="0" w:type="dxa"/>
          </w:tblCellMar>
        </w:tblPrEx>
        <w:tc>
          <w:tcPr>
            <w:tcW w:w="3175" w:type="dxa"/>
          </w:tcPr>
          <w:p w14:paraId="5AB2F873" w14:textId="7253126D"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Identificacao (nome, unidade, gerente, data)</w:t>
            </w:r>
          </w:p>
        </w:tc>
        <w:tc>
          <w:tcPr>
            <w:tcW w:w="907" w:type="dxa"/>
          </w:tcPr>
          <w:p w14:paraId="1EF22B39" w14:textId="77F6CC1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4989" w:type="dxa"/>
          </w:tcPr>
          <w:p w14:paraId="4B70DC35" w14:textId="52008F2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Cabecalho do TAP</w:t>
            </w:r>
          </w:p>
        </w:tc>
      </w:tr>
      <w:tr w:rsidR="00C72E04" w14:paraId="2F07D7BC" w14:textId="77777777" w:rsidTr="00C72E04">
        <w:tblPrEx>
          <w:tblCellMar>
            <w:top w:w="0" w:type="dxa"/>
            <w:bottom w:w="0" w:type="dxa"/>
          </w:tblCellMar>
        </w:tblPrEx>
        <w:tc>
          <w:tcPr>
            <w:tcW w:w="3175" w:type="dxa"/>
          </w:tcPr>
          <w:p w14:paraId="3C3B8933" w14:textId="7A80D4A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Alinhamento estrategico / Programa vinculado</w:t>
            </w:r>
          </w:p>
        </w:tc>
        <w:tc>
          <w:tcPr>
            <w:tcW w:w="907" w:type="dxa"/>
          </w:tcPr>
          <w:p w14:paraId="530B32E2" w14:textId="3B6B3D26"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4989" w:type="dxa"/>
          </w:tcPr>
          <w:p w14:paraId="6FABDB45" w14:textId="1C15A80F"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Relacao com outras acoes da Holding, se houver</w:t>
            </w:r>
          </w:p>
        </w:tc>
      </w:tr>
      <w:tr w:rsidR="00C72E04" w14:paraId="13F62AA7" w14:textId="77777777" w:rsidTr="00C72E04">
        <w:tblPrEx>
          <w:tblCellMar>
            <w:top w:w="0" w:type="dxa"/>
            <w:bottom w:w="0" w:type="dxa"/>
          </w:tblCellMar>
        </w:tblPrEx>
        <w:tc>
          <w:tcPr>
            <w:tcW w:w="3175" w:type="dxa"/>
          </w:tcPr>
          <w:p w14:paraId="5AEC0FE7" w14:textId="05DD055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Justificativa</w:t>
            </w:r>
          </w:p>
        </w:tc>
        <w:tc>
          <w:tcPr>
            <w:tcW w:w="907" w:type="dxa"/>
          </w:tcPr>
          <w:p w14:paraId="2D2AEB22" w14:textId="0B22B5CC"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4989" w:type="dxa"/>
          </w:tcPr>
          <w:p w14:paraId="628B4580" w14:textId="4DA508C2"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Problema ou oportunidade que motiva o projeto</w:t>
            </w:r>
          </w:p>
        </w:tc>
      </w:tr>
      <w:tr w:rsidR="00C72E04" w14:paraId="69F355F6" w14:textId="77777777" w:rsidTr="00C72E04">
        <w:tblPrEx>
          <w:tblCellMar>
            <w:top w:w="0" w:type="dxa"/>
            <w:bottom w:w="0" w:type="dxa"/>
          </w:tblCellMar>
        </w:tblPrEx>
        <w:tc>
          <w:tcPr>
            <w:tcW w:w="3175" w:type="dxa"/>
          </w:tcPr>
          <w:p w14:paraId="65CEF267" w14:textId="4F4DD66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Objetivos</w:t>
            </w:r>
          </w:p>
        </w:tc>
        <w:tc>
          <w:tcPr>
            <w:tcW w:w="907" w:type="dxa"/>
          </w:tcPr>
          <w:p w14:paraId="4F3639ED" w14:textId="78277579"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Sim</w:t>
            </w:r>
          </w:p>
        </w:tc>
        <w:tc>
          <w:tcPr>
            <w:tcW w:w="4989" w:type="dxa"/>
          </w:tcPr>
          <w:p w14:paraId="6E591123" w14:textId="1CD2A26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O que o projeto entrega</w:t>
            </w:r>
          </w:p>
        </w:tc>
      </w:tr>
      <w:tr w:rsidR="00C72E04" w14:paraId="7BDD17D7" w14:textId="77777777" w:rsidTr="00C72E04">
        <w:tblPrEx>
          <w:tblCellMar>
            <w:top w:w="0" w:type="dxa"/>
            <w:bottom w:w="0" w:type="dxa"/>
          </w:tblCellMar>
        </w:tblPrEx>
        <w:tc>
          <w:tcPr>
            <w:tcW w:w="3175" w:type="dxa"/>
          </w:tcPr>
          <w:p w14:paraId="3735AE16" w14:textId="57AD6EEF"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Publico-alvo / Beneficios / Exclusoes</w:t>
            </w:r>
          </w:p>
        </w:tc>
        <w:tc>
          <w:tcPr>
            <w:tcW w:w="907" w:type="dxa"/>
          </w:tcPr>
          <w:p w14:paraId="2164552A" w14:textId="3385AA0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4989" w:type="dxa"/>
          </w:tcPr>
          <w:p w14:paraId="2123F790" w14:textId="29D8BB44"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Detalhamento do escopo - inclui o que fica de fora</w:t>
            </w:r>
          </w:p>
        </w:tc>
      </w:tr>
      <w:tr w:rsidR="00C72E04" w14:paraId="0EF88C10" w14:textId="77777777" w:rsidTr="00C72E04">
        <w:tblPrEx>
          <w:tblCellMar>
            <w:top w:w="0" w:type="dxa"/>
            <w:bottom w:w="0" w:type="dxa"/>
          </w:tblCellMar>
        </w:tblPrEx>
        <w:tc>
          <w:tcPr>
            <w:tcW w:w="3175" w:type="dxa"/>
          </w:tcPr>
          <w:p w14:paraId="6BE88CB6" w14:textId="7A94E8AE"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Premissas / Restricoes / Criterios</w:t>
            </w:r>
          </w:p>
        </w:tc>
        <w:tc>
          <w:tcPr>
            <w:tcW w:w="907" w:type="dxa"/>
          </w:tcPr>
          <w:p w14:paraId="536B1AD3" w14:textId="3DAF5844"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4989" w:type="dxa"/>
          </w:tcPr>
          <w:p w14:paraId="4EF10278" w14:textId="0ADA08B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Condicionantes do projeto</w:t>
            </w:r>
          </w:p>
        </w:tc>
      </w:tr>
      <w:tr w:rsidR="00C72E04" w14:paraId="3E1135B7" w14:textId="77777777" w:rsidTr="00C72E04">
        <w:tblPrEx>
          <w:tblCellMar>
            <w:top w:w="0" w:type="dxa"/>
            <w:bottom w:w="0" w:type="dxa"/>
          </w:tblCellMar>
        </w:tblPrEx>
        <w:tc>
          <w:tcPr>
            <w:tcW w:w="3175" w:type="dxa"/>
          </w:tcPr>
          <w:p w14:paraId="70220CD0" w14:textId="698C159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Registro de riscos (tabela)</w:t>
            </w:r>
          </w:p>
        </w:tc>
        <w:tc>
          <w:tcPr>
            <w:tcW w:w="907" w:type="dxa"/>
          </w:tcPr>
          <w:p w14:paraId="655280F2" w14:textId="3E24160C"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4989" w:type="dxa"/>
          </w:tcPr>
          <w:p w14:paraId="2929A7A5" w14:textId="096E90F2"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Registro vivo: risco, probabilidade, impacto, severidade calculada, mitigacao, status, responsavel e data da ultima revisao</w:t>
            </w:r>
          </w:p>
        </w:tc>
      </w:tr>
      <w:tr w:rsidR="00C72E04" w14:paraId="17A53C69" w14:textId="77777777" w:rsidTr="00C72E04">
        <w:tblPrEx>
          <w:tblCellMar>
            <w:top w:w="0" w:type="dxa"/>
            <w:bottom w:w="0" w:type="dxa"/>
          </w:tblCellMar>
        </w:tblPrEx>
        <w:tc>
          <w:tcPr>
            <w:tcW w:w="3175" w:type="dxa"/>
          </w:tcPr>
          <w:p w14:paraId="35467FFA" w14:textId="71BB4B6F"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Cronograma de entregas macro</w:t>
            </w:r>
          </w:p>
        </w:tc>
        <w:tc>
          <w:tcPr>
            <w:tcW w:w="907" w:type="dxa"/>
          </w:tcPr>
          <w:p w14:paraId="6CA87322" w14:textId="3949D204"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4989" w:type="dxa"/>
          </w:tcPr>
          <w:p w14:paraId="1555CCF9" w14:textId="600AC47C"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So leitura - editado no Planejamento (Passo 4); mostrado aqui ao vivo, marco por marco, com numero, datas, conclusao real e dependencia</w:t>
            </w:r>
          </w:p>
        </w:tc>
      </w:tr>
      <w:tr w:rsidR="00C72E04" w14:paraId="121C3A0A" w14:textId="77777777" w:rsidTr="00C72E04">
        <w:tblPrEx>
          <w:tblCellMar>
            <w:top w:w="0" w:type="dxa"/>
            <w:bottom w:w="0" w:type="dxa"/>
          </w:tblCellMar>
        </w:tblPrEx>
        <w:tc>
          <w:tcPr>
            <w:tcW w:w="3175" w:type="dxa"/>
          </w:tcPr>
          <w:p w14:paraId="390B345A" w14:textId="1820AB81"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Custo total estimado (tabela)</w:t>
            </w:r>
          </w:p>
        </w:tc>
        <w:tc>
          <w:tcPr>
            <w:tcW w:w="907" w:type="dxa"/>
          </w:tcPr>
          <w:p w14:paraId="7DE440FA" w14:textId="38604144"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4989" w:type="dxa"/>
          </w:tcPr>
          <w:p w14:paraId="389DA052" w14:textId="5FB4998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Soma automatica a medida que as linhas sao preenchidas</w:t>
            </w:r>
          </w:p>
        </w:tc>
      </w:tr>
      <w:tr w:rsidR="00C72E04" w14:paraId="54D19CE8" w14:textId="77777777" w:rsidTr="00C72E04">
        <w:tblPrEx>
          <w:tblCellMar>
            <w:top w:w="0" w:type="dxa"/>
            <w:bottom w:w="0" w:type="dxa"/>
          </w:tblCellMar>
        </w:tblPrEx>
        <w:tc>
          <w:tcPr>
            <w:tcW w:w="3175" w:type="dxa"/>
          </w:tcPr>
          <w:p w14:paraId="5FEB59B6" w14:textId="2E72C95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Partes interessadas e Equipe (tabelas)</w:t>
            </w:r>
          </w:p>
        </w:tc>
        <w:tc>
          <w:tcPr>
            <w:tcW w:w="907" w:type="dxa"/>
          </w:tcPr>
          <w:p w14:paraId="62DD9147" w14:textId="04A35E76"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4989" w:type="dxa"/>
          </w:tcPr>
          <w:p w14:paraId="691B3BCA" w14:textId="0A6B836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Nome e unidade de cada pessoa</w:t>
            </w:r>
          </w:p>
        </w:tc>
      </w:tr>
      <w:tr w:rsidR="00C72E04" w14:paraId="7E673E8D" w14:textId="77777777" w:rsidTr="00C72E04">
        <w:tblPrEx>
          <w:tblCellMar>
            <w:top w:w="0" w:type="dxa"/>
            <w:bottom w:w="0" w:type="dxa"/>
          </w:tblCellMar>
        </w:tblPrEx>
        <w:tc>
          <w:tcPr>
            <w:tcW w:w="3175" w:type="dxa"/>
          </w:tcPr>
          <w:p w14:paraId="087D5909" w14:textId="599CB22D"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Indicadores de resultado (tabela)</w:t>
            </w:r>
          </w:p>
        </w:tc>
        <w:tc>
          <w:tcPr>
            <w:tcW w:w="907" w:type="dxa"/>
          </w:tcPr>
          <w:p w14:paraId="4BCD5F33" w14:textId="6B6C452E"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Nao</w:t>
            </w:r>
          </w:p>
        </w:tc>
        <w:tc>
          <w:tcPr>
            <w:tcW w:w="4989" w:type="dxa"/>
          </w:tcPr>
          <w:p w14:paraId="20C9F275" w14:textId="33A6F7F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Valor inicial e valor final esperado, com datas</w:t>
            </w:r>
          </w:p>
        </w:tc>
      </w:tr>
    </w:tbl>
    <w:p w14:paraId="345E5783" w14:textId="77777777" w:rsidR="00C72E04" w:rsidRDefault="00C72E04" w:rsidP="00C72E04">
      <w:pPr>
        <w:spacing w:after="200"/>
      </w:pPr>
    </w:p>
    <w:p w14:paraId="54824E64" w14:textId="0A9C33DA" w:rsidR="00C72E04" w:rsidRDefault="00C72E04" w:rsidP="00C72E04">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6C564CD5" w14:textId="3A9D41EE" w:rsidR="00C72E04" w:rsidRDefault="00C72E04" w:rsidP="00C72E04">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4CD697DE" w14:textId="1955E6BB" w:rsidR="00C72E04" w:rsidRDefault="00C72E04" w:rsidP="00C72E04">
      <w:pPr>
        <w:spacing w:line="280" w:lineRule="auto"/>
        <w:rPr>
          <w:rFonts w:ascii="Montserrat" w:hAnsi="Montserrat"/>
          <w:color w:val="1A1A1A"/>
          <w:sz w:val="22"/>
        </w:rPr>
      </w:pPr>
      <w:r>
        <w:rPr>
          <w:rFonts w:ascii="Montserrat" w:hAnsi="Montserrat"/>
          <w:color w:val="1A1A1A"/>
          <w:sz w:val="22"/>
        </w:rPr>
        <w:t>Responsavel (conta) em cada risco: alem do campo de texto livre Responsavel, cada risco tem um segundo campo opcional, Responsavel (conta) - um botao que abre um painel com uma caixa de selecao para cada conta da equipe do projeto selecionado, permitindo marcar uma ou mais pessoas ao mesmo tempo (mesmo padrao ja usado no cronograma do Planejamento, secao 6.4.4, Meu Painel). A lista mostra o nome cadastrado de cada conta, caindo para o e-mail so quando a conta nao tem nome cadastrado, e o botao resume a escolha (nome de quem foi marcado ou, com mais de uma pessoa, o primeiro nome seguido de +N). Quando preenchido, o risco passa a aparecer no Meu Painel (secao 6.4.4) de cada pessoa marcada, com um botao para encerra-lo (muda o Status para Encerrado) direto de la.</w:t>
      </w:r>
    </w:p>
    <w:p w14:paraId="705AB942" w14:textId="178B0054" w:rsidR="00C72E04" w:rsidRDefault="00C72E04" w:rsidP="00C72E04">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5218C764" w14:textId="4E0B8F09" w:rsidR="00C72E04" w:rsidRDefault="00C72E04" w:rsidP="00C72E04">
      <w:pPr>
        <w:spacing w:before="120" w:after="40"/>
        <w:jc w:val="center"/>
      </w:pPr>
      <w:r>
        <w:rPr>
          <w:noProof/>
        </w:rPr>
        <w:lastRenderedPageBreak/>
        <w:drawing>
          <wp:inline distT="0" distB="0" distL="0" distR="0" wp14:anchorId="2C7B2F1A" wp14:editId="5EEFF3A4">
            <wp:extent cx="5120640" cy="3338440"/>
            <wp:effectExtent l="19050" t="19050" r="22860" b="14605"/>
            <wp:docPr id="476631317" name="Imagem 11"/>
            <wp:cNvGraphicFramePr/>
            <a:graphic xmlns:a="http://schemas.openxmlformats.org/drawingml/2006/main">
              <a:graphicData uri="http://schemas.openxmlformats.org/drawingml/2006/picture">
                <pic:pic xmlns:pic="http://schemas.openxmlformats.org/drawingml/2006/picture">
                  <pic:nvPicPr>
                    <pic:cNvPr id="47663131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08508944" w14:textId="14AE9ED7"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333B4315" w14:textId="4309D655" w:rsidR="00C72E04" w:rsidRDefault="00C72E04" w:rsidP="00C72E04">
      <w:pPr>
        <w:spacing w:before="120" w:after="40"/>
        <w:jc w:val="center"/>
      </w:pPr>
      <w:r>
        <w:rPr>
          <w:noProof/>
        </w:rPr>
        <w:lastRenderedPageBreak/>
        <w:drawing>
          <wp:inline distT="0" distB="0" distL="0" distR="0" wp14:anchorId="6B704B80" wp14:editId="24068730">
            <wp:extent cx="5120640" cy="4627581"/>
            <wp:effectExtent l="19050" t="19050" r="22860" b="20955"/>
            <wp:docPr id="1532146557" name="Imagem 12"/>
            <wp:cNvGraphicFramePr/>
            <a:graphic xmlns:a="http://schemas.openxmlformats.org/drawingml/2006/main">
              <a:graphicData uri="http://schemas.openxmlformats.org/drawingml/2006/picture">
                <pic:pic xmlns:pic="http://schemas.openxmlformats.org/drawingml/2006/picture">
                  <pic:nvPicPr>
                    <pic:cNvPr id="1532146557"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F8140E" w14:textId="3726392C"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TAPs cadastrados.</w:t>
      </w:r>
    </w:p>
    <w:p w14:paraId="61760EAD" w14:textId="6CBE7A05" w:rsidR="00C72E04" w:rsidRDefault="00C72E04" w:rsidP="00C72E04">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01B6155C" w14:textId="7553D0B2" w:rsidR="00C72E04" w:rsidRDefault="00C72E04" w:rsidP="00C72E04">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08C921A4" w14:textId="271C4D46" w:rsidR="00C72E04" w:rsidRDefault="00C72E04" w:rsidP="00C72E04">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718B326A" w14:textId="02BF2A49" w:rsidR="00C72E04" w:rsidRDefault="00C72E04" w:rsidP="00C72E0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141B2491" w14:textId="52117E65" w:rsidR="00C72E04" w:rsidRDefault="00C72E04" w:rsidP="00C72E04">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7A610B73" w14:textId="4CE9A782" w:rsidR="00C72E04" w:rsidRDefault="00C72E04" w:rsidP="00C72E04">
      <w:pPr>
        <w:pStyle w:val="Ttulo2"/>
        <w:spacing w:before="320" w:after="120"/>
        <w:rPr>
          <w:rFonts w:ascii="Montserrat" w:hAnsi="Montserrat"/>
          <w:b/>
          <w:color w:val="B91D2E"/>
          <w:sz w:val="27"/>
        </w:rPr>
      </w:pPr>
      <w:bookmarkStart w:id="26" w:name="_Toc240552133"/>
      <w:r>
        <w:rPr>
          <w:rFonts w:ascii="Montserrat" w:hAnsi="Montserrat"/>
          <w:b/>
          <w:color w:val="B91D2E"/>
          <w:sz w:val="27"/>
        </w:rPr>
        <w:t>Passo 4 - Planejamento e Desenvolvimento de Projeto (FORALF00325)</w:t>
      </w:r>
      <w:bookmarkEnd w:id="26"/>
    </w:p>
    <w:p w14:paraId="3F2B74DA" w14:textId="012E9F86" w:rsidR="00C72E04" w:rsidRDefault="00C72E04" w:rsidP="00C72E04">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C72E04" w14:paraId="6AF56B84" w14:textId="77777777" w:rsidTr="00C72E04">
        <w:tblPrEx>
          <w:tblCellMar>
            <w:top w:w="0" w:type="dxa"/>
            <w:bottom w:w="0" w:type="dxa"/>
          </w:tblCellMar>
        </w:tblPrEx>
        <w:tc>
          <w:tcPr>
            <w:tcW w:w="1701" w:type="dxa"/>
            <w:shd w:val="clear" w:color="auto" w:fill="1A1A1A"/>
          </w:tcPr>
          <w:p w14:paraId="526F9088" w14:textId="5EE8A23E"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Aba</w:t>
            </w:r>
          </w:p>
        </w:tc>
        <w:tc>
          <w:tcPr>
            <w:tcW w:w="7370" w:type="dxa"/>
            <w:shd w:val="clear" w:color="auto" w:fill="1A1A1A"/>
          </w:tcPr>
          <w:p w14:paraId="1D08857A" w14:textId="1DA5040F"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Conteudo</w:t>
            </w:r>
          </w:p>
        </w:tc>
      </w:tr>
      <w:tr w:rsidR="00C72E04" w14:paraId="35538EB8" w14:textId="77777777" w:rsidTr="00C72E04">
        <w:tblPrEx>
          <w:tblCellMar>
            <w:top w:w="0" w:type="dxa"/>
            <w:bottom w:w="0" w:type="dxa"/>
          </w:tblCellMar>
        </w:tblPrEx>
        <w:tc>
          <w:tcPr>
            <w:tcW w:w="1701" w:type="dxa"/>
          </w:tcPr>
          <w:p w14:paraId="642A8AC1" w14:textId="5E997DA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1. Pre-projeto</w:t>
            </w:r>
          </w:p>
        </w:tc>
        <w:tc>
          <w:tcPr>
            <w:tcW w:w="7370" w:type="dxa"/>
          </w:tcPr>
          <w:p w14:paraId="4F1A0C38" w14:textId="41755C96"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Produtos impactados, escopo, contexto, objetivos, entregaveis, premissas, restricoes, partes interessadas, macro fases</w:t>
            </w:r>
          </w:p>
        </w:tc>
      </w:tr>
      <w:tr w:rsidR="00C72E04" w14:paraId="01650780" w14:textId="77777777" w:rsidTr="00C72E04">
        <w:tblPrEx>
          <w:tblCellMar>
            <w:top w:w="0" w:type="dxa"/>
            <w:bottom w:w="0" w:type="dxa"/>
          </w:tblCellMar>
        </w:tblPrEx>
        <w:tc>
          <w:tcPr>
            <w:tcW w:w="1701" w:type="dxa"/>
          </w:tcPr>
          <w:p w14:paraId="61970288" w14:textId="4E6DAAD4"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2. Viabilidade</w:t>
            </w:r>
          </w:p>
        </w:tc>
        <w:tc>
          <w:tcPr>
            <w:tcW w:w="7370" w:type="dxa"/>
          </w:tcPr>
          <w:p w14:paraId="79490580" w14:textId="603F53A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Situacao atual, proposta de mudanca, beneficios, alternativas, impactos, plano de implementacao, conclusao</w:t>
            </w:r>
          </w:p>
        </w:tc>
      </w:tr>
      <w:tr w:rsidR="00C72E04" w14:paraId="3B8DE499" w14:textId="77777777" w:rsidTr="00C72E04">
        <w:tblPrEx>
          <w:tblCellMar>
            <w:top w:w="0" w:type="dxa"/>
            <w:bottom w:w="0" w:type="dxa"/>
          </w:tblCellMar>
        </w:tblPrEx>
        <w:tc>
          <w:tcPr>
            <w:tcW w:w="1701" w:type="dxa"/>
          </w:tcPr>
          <w:p w14:paraId="1BDD60B1" w14:textId="787999FD"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3. Cronograma</w:t>
            </w:r>
          </w:p>
        </w:tc>
        <w:tc>
          <w:tcPr>
            <w:tcW w:w="7370" w:type="dxa"/>
          </w:tcPr>
          <w:p w14:paraId="16D319B5" w14:textId="6C157B1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Marcos e prazos do projeto - editado aqui, com numeracao automatica (NÂº) e dependencia entre marcos; aparece so leitura no TAP e no Relatorio de Situacao</w:t>
            </w:r>
          </w:p>
        </w:tc>
      </w:tr>
      <w:tr w:rsidR="00C72E04" w14:paraId="2A0B3AFC" w14:textId="77777777" w:rsidTr="00C72E04">
        <w:tblPrEx>
          <w:tblCellMar>
            <w:top w:w="0" w:type="dxa"/>
            <w:bottom w:w="0" w:type="dxa"/>
          </w:tblCellMar>
        </w:tblPrEx>
        <w:tc>
          <w:tcPr>
            <w:tcW w:w="1701" w:type="dxa"/>
          </w:tcPr>
          <w:p w14:paraId="4D878761" w14:textId="0F1F144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4. Entradas</w:t>
            </w:r>
          </w:p>
        </w:tc>
        <w:tc>
          <w:tcPr>
            <w:tcW w:w="7370" w:type="dxa"/>
          </w:tcPr>
          <w:p w14:paraId="63616276" w14:textId="36594D7E"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Tabela de requisitos de entrada, com 7 categorias pre-preenchidas, para completar com descricao, fonte, responsavel e status</w:t>
            </w:r>
          </w:p>
        </w:tc>
      </w:tr>
      <w:tr w:rsidR="00C72E04" w14:paraId="1F46D2D5" w14:textId="77777777" w:rsidTr="00C72E04">
        <w:tblPrEx>
          <w:tblCellMar>
            <w:top w:w="0" w:type="dxa"/>
            <w:bottom w:w="0" w:type="dxa"/>
          </w:tblCellMar>
        </w:tblPrEx>
        <w:tc>
          <w:tcPr>
            <w:tcW w:w="1701" w:type="dxa"/>
          </w:tcPr>
          <w:p w14:paraId="0BE2A187" w14:textId="1AFEBDFB"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5. Saidas</w:t>
            </w:r>
          </w:p>
        </w:tc>
        <w:tc>
          <w:tcPr>
            <w:tcW w:w="7370" w:type="dxa"/>
          </w:tcPr>
          <w:p w14:paraId="105B7291" w14:textId="39CB0C8B"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Tabela de entregaveis ligados a um requisito de entrada, com criterios de aceitacao</w:t>
            </w:r>
          </w:p>
        </w:tc>
      </w:tr>
      <w:tr w:rsidR="00C72E04" w14:paraId="5D68AE1D" w14:textId="77777777" w:rsidTr="00C72E04">
        <w:tblPrEx>
          <w:tblCellMar>
            <w:top w:w="0" w:type="dxa"/>
            <w:bottom w:w="0" w:type="dxa"/>
          </w:tblCellMar>
        </w:tblPrEx>
        <w:tc>
          <w:tcPr>
            <w:tcW w:w="1701" w:type="dxa"/>
          </w:tcPr>
          <w:p w14:paraId="7B130B05" w14:textId="3DACF97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lastRenderedPageBreak/>
              <w:t>6. Verificacao</w:t>
            </w:r>
          </w:p>
        </w:tc>
        <w:tc>
          <w:tcPr>
            <w:tcW w:w="7370" w:type="dxa"/>
          </w:tcPr>
          <w:p w14:paraId="249AB043" w14:textId="2FEB9403"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Tabela de verificacao de conformidade de cada saida</w:t>
            </w:r>
          </w:p>
        </w:tc>
      </w:tr>
      <w:tr w:rsidR="00C72E04" w14:paraId="0D78297F" w14:textId="77777777" w:rsidTr="00C72E04">
        <w:tblPrEx>
          <w:tblCellMar>
            <w:top w:w="0" w:type="dxa"/>
            <w:bottom w:w="0" w:type="dxa"/>
          </w:tblCellMar>
        </w:tblPrEx>
        <w:tc>
          <w:tcPr>
            <w:tcW w:w="1701" w:type="dxa"/>
          </w:tcPr>
          <w:p w14:paraId="13EC7C15" w14:textId="7B9A16FF"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7. Validacao</w:t>
            </w:r>
          </w:p>
        </w:tc>
        <w:tc>
          <w:tcPr>
            <w:tcW w:w="7370" w:type="dxa"/>
          </w:tcPr>
          <w:p w14:paraId="7260FA88" w14:textId="617121A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Tabela de validacao do uso pretendido, com metodo e resultado</w:t>
            </w:r>
          </w:p>
        </w:tc>
      </w:tr>
      <w:tr w:rsidR="00C72E04" w14:paraId="1E2DD247" w14:textId="77777777" w:rsidTr="00C72E04">
        <w:tblPrEx>
          <w:tblCellMar>
            <w:top w:w="0" w:type="dxa"/>
            <w:bottom w:w="0" w:type="dxa"/>
          </w:tblCellMar>
        </w:tblPrEx>
        <w:tc>
          <w:tcPr>
            <w:tcW w:w="1701" w:type="dxa"/>
          </w:tcPr>
          <w:p w14:paraId="55DCAACD" w14:textId="4C250EF6"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8. Analise critica</w:t>
            </w:r>
          </w:p>
        </w:tc>
        <w:tc>
          <w:tcPr>
            <w:tcW w:w="7370" w:type="dxa"/>
          </w:tcPr>
          <w:p w14:paraId="0D91671F" w14:textId="44BBC08B"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Tabela de pontos de controle por etapa do projeto</w:t>
            </w:r>
          </w:p>
        </w:tc>
      </w:tr>
    </w:tbl>
    <w:p w14:paraId="4C0B61D4" w14:textId="77777777" w:rsidR="00C72E04" w:rsidRDefault="00C72E04" w:rsidP="00C72E04">
      <w:pPr>
        <w:spacing w:after="200"/>
      </w:pPr>
    </w:p>
    <w:p w14:paraId="4AD7E4F7" w14:textId="2628FC9C" w:rsidR="00C72E04" w:rsidRDefault="00C72E04" w:rsidP="00C72E04">
      <w:pPr>
        <w:spacing w:before="120" w:after="40"/>
        <w:jc w:val="center"/>
      </w:pPr>
      <w:r>
        <w:rPr>
          <w:noProof/>
        </w:rPr>
        <w:drawing>
          <wp:inline distT="0" distB="0" distL="0" distR="0" wp14:anchorId="0D6FAFE3" wp14:editId="73F258E0">
            <wp:extent cx="5120640" cy="4627581"/>
            <wp:effectExtent l="19050" t="19050" r="22860" b="20955"/>
            <wp:docPr id="1190883744" name="Imagem 13"/>
            <wp:cNvGraphicFramePr/>
            <a:graphic xmlns:a="http://schemas.openxmlformats.org/drawingml/2006/main">
              <a:graphicData uri="http://schemas.openxmlformats.org/drawingml/2006/picture">
                <pic:pic xmlns:pic="http://schemas.openxmlformats.org/drawingml/2006/picture">
                  <pic:nvPicPr>
                    <pic:cNvPr id="1190883744"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C9F965" w14:textId="3C71488C"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47BBED77" w14:textId="67648452" w:rsidR="00C72E04" w:rsidRDefault="00C72E04" w:rsidP="00C72E04">
      <w:pPr>
        <w:spacing w:before="120" w:after="40"/>
        <w:jc w:val="center"/>
      </w:pPr>
      <w:r>
        <w:rPr>
          <w:noProof/>
        </w:rPr>
        <w:lastRenderedPageBreak/>
        <w:drawing>
          <wp:inline distT="0" distB="0" distL="0" distR="0" wp14:anchorId="16352857" wp14:editId="5E34944E">
            <wp:extent cx="5120640" cy="4627581"/>
            <wp:effectExtent l="19050" t="19050" r="22860" b="20955"/>
            <wp:docPr id="681823720" name="Imagem 14"/>
            <wp:cNvGraphicFramePr/>
            <a:graphic xmlns:a="http://schemas.openxmlformats.org/drawingml/2006/main">
              <a:graphicData uri="http://schemas.openxmlformats.org/drawingml/2006/picture">
                <pic:pic xmlns:pic="http://schemas.openxmlformats.org/drawingml/2006/picture">
                  <pic:nvPicPr>
                    <pic:cNvPr id="68182372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61B65F" w14:textId="389E33FA"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40780816" w14:textId="57DB0058" w:rsidR="00C72E04" w:rsidRDefault="00C72E04" w:rsidP="00C72E04">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B7135CA" w14:textId="10187BD4" w:rsidR="00C72E04" w:rsidRDefault="00C72E04" w:rsidP="00C72E0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10A5CCDC" w14:textId="6F9E4264" w:rsidR="00C72E04" w:rsidRDefault="00C72E04" w:rsidP="00C72E04">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53BDF06E" w14:textId="5C5ADD45" w:rsidR="00C72E04" w:rsidRDefault="00C72E04" w:rsidP="00C72E04">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603C5F71" w14:textId="22460CF2" w:rsidR="00C72E04" w:rsidRDefault="00C72E04" w:rsidP="00C72E04">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59393DA6" w14:textId="6473D314" w:rsidR="00C72E04" w:rsidRDefault="00C72E04" w:rsidP="00C72E04">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197E14F3" w14:textId="7F244817" w:rsidR="00C72E04" w:rsidRDefault="00C72E04" w:rsidP="00C72E04">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36C30514" w14:textId="67B64942" w:rsidR="00C72E04" w:rsidRDefault="00C72E04" w:rsidP="00C72E04">
      <w:pPr>
        <w:spacing w:line="280" w:lineRule="auto"/>
        <w:rPr>
          <w:rFonts w:ascii="Montserrat" w:hAnsi="Montserrat"/>
          <w:color w:val="1A1A1A"/>
          <w:sz w:val="22"/>
        </w:rPr>
      </w:pPr>
      <w:r>
        <w:rPr>
          <w:rFonts w:ascii="Montserrat" w:hAnsi="Montserrat"/>
          <w:color w:val="1A1A1A"/>
          <w:sz w:val="22"/>
        </w:rPr>
        <w:t xml:space="preserve">Execucao (autorrelato): cada marco tem uma coluna Execucao - um seletor com A iniciar / Em andamento / Atrasado / Concluido, com a data da ultima mudanca gravada automaticamente (nao editada a mao). E diferente do que o sistema ja calculava sozinho a partir das datas (atrasado ou nao): e a propria pessoa sinalizando se esta de fato trabalhando no marco - o unico jeito de saber isso entre o Inicio previsto e o vencimento, ja que antes so dava pra descobrir que nada andou quando o prazo ja tinha passado. Aparece tambem no Meu Painel (secao 6.4.4, onde o responsavel normalmente atualiza, sem precisar abrir o Planejamento inteiro) e no Painel de Prazos (secao 6.4.2), ao lado de cada </w:t>
      </w:r>
      <w:r>
        <w:rPr>
          <w:rFonts w:ascii="Montserrat" w:hAnsi="Montserrat"/>
          <w:color w:val="1A1A1A"/>
          <w:sz w:val="22"/>
        </w:rPr>
        <w:lastRenderedPageBreak/>
        <w:t>marco atrasado ou vencendo. Escolher Concluido tambem preenche a Conclusao real com a data de hoje, para os dois campos nao ficarem discordando.</w:t>
      </w:r>
    </w:p>
    <w:p w14:paraId="4C0E2938" w14:textId="77777777" w:rsidR="00C72E04" w:rsidRDefault="00C72E04" w:rsidP="00C72E04">
      <w:pPr>
        <w:spacing w:line="280" w:lineRule="auto"/>
        <w:rPr>
          <w:rFonts w:ascii="Montserrat" w:hAnsi="Montserrat"/>
          <w:color w:val="1A1A1A"/>
          <w:sz w:val="22"/>
        </w:rPr>
      </w:pPr>
      <w:r>
        <w:rPr>
          <w:rFonts w:ascii="Montserrat" w:hAnsi="Montserrat"/>
          <w:color w:val="1A1A1A"/>
          <w:sz w:val="22"/>
        </w:rPr>
        <w:t xml:space="preserve">Responsavel (conta): alem do campo de texto livre Responsavel, cada marco tem um segundo campo opcional, Responsavel (conta) - um botao que abre um painel com uma caixa de selecao para cada conta da equipe do projeto selecionado (secao 2.5), permitindo marcar uma ou mais pessoas para o mesmo marco. A lista mostra o nome cadastrado de cada conta (caindo para o e-mail quando nao houver nome), e o botao resume a escolha (nome, ou </w:t>
      </w:r>
    </w:p>
    <w:p w14:paraId="51383BC5" w14:textId="2294499D" w:rsidR="00C72E04" w:rsidRDefault="00C72E04" w:rsidP="00C72E04">
      <w:pPr>
        <w:spacing w:line="280" w:lineRule="auto"/>
        <w:rPr>
          <w:rFonts w:ascii="Montserrat" w:hAnsi="Montserrat"/>
          <w:color w:val="1A1A1A"/>
          <w:sz w:val="22"/>
        </w:rPr>
      </w:pPr>
      <w:r>
        <w:rPr>
          <w:rFonts w:ascii="Montserrat" w:hAnsi="Montserrat"/>
          <w:color w:val="1A1A1A"/>
          <w:sz w:val="22"/>
        </w:rPr>
        <w:t>ome +N com mais de uma pessoa marcada). Diferente do texto livre, que e so uma anotacao, esse campo vincula o marco a contas de verdade: e a partir dele (mais o papel Gerente de Projetos da equipe do projeto) que o sistema sabe para quem mandar o aviso automatico de prazo (secao 6.4.3), para popular o Painel de Prazos (secao 6.4.2) e para popular o Meu Painel (secao 6.4.4) de cada conta marcada. Preencher esse campo e opcional - um marco sem Responsavel (conta) continua funcionando normalmente, so nao gera aviso individual nem aparece no Meu Painel de ninguem.</w:t>
      </w:r>
    </w:p>
    <w:p w14:paraId="7422DD9D" w14:textId="32918A0C" w:rsidR="00C72E04" w:rsidRDefault="00C72E04" w:rsidP="00C72E04">
      <w:pPr>
        <w:spacing w:line="280" w:lineRule="auto"/>
        <w:rPr>
          <w:rFonts w:ascii="Montserrat" w:hAnsi="Montserrat"/>
          <w:color w:val="1A1A1A"/>
          <w:sz w:val="22"/>
        </w:rPr>
      </w:pPr>
      <w:r>
        <w:rPr>
          <w:rFonts w:ascii="Montserrat" w:hAnsi="Montserrat"/>
          <w:color w:val="1A1A1A"/>
          <w:sz w:val="22"/>
        </w:rPr>
        <w:t>Responsavel (conta) nas Entradas (aba 4): no mesmo padrao do cronograma acima, cada linha da aba Entradas tem um botao Responsavel (conta) opcional que abre um painel com uma caixa de selecao por conta da equipe do projeto, permitindo marcar mais de uma pessoa. Quando preenchido, a entrada passa a aparecer no Meu Painel (secao 6.4.4) de cada pessoa marcada, com um botao para conclui-la (muda o Status para OK) direto de la.</w:t>
      </w:r>
    </w:p>
    <w:p w14:paraId="36F33811" w14:textId="1475038A" w:rsidR="00C72E04" w:rsidRDefault="00C72E04" w:rsidP="00C72E04">
      <w:pPr>
        <w:spacing w:line="280" w:lineRule="auto"/>
        <w:rPr>
          <w:rFonts w:ascii="Montserrat" w:hAnsi="Montserrat"/>
          <w:color w:val="1A1A1A"/>
          <w:sz w:val="22"/>
        </w:rPr>
      </w:pPr>
      <w:r>
        <w:rPr>
          <w:rFonts w:ascii="Montserrat" w:hAnsi="Montserrat"/>
          <w:color w:val="1A1A1A"/>
          <w:sz w:val="22"/>
        </w:rPr>
        <w:t>Anexos na Viabilidade (aba 2): o botao Anexar arquivo envia o arquivo direto para um repositorio proprio do sistema (ate 15 MB, .txt/.docx/.pdf) - mesmo recurso ja usado na Solicitacao de Demanda (Passo 1) e na SMP (Passo 7). Cada arquivo enviado aparece numa lista com opcoes Baixar e Remover, tanto no formulario quanto no painel de detalhes do dossie; na exportacao para Word, os arquivos aparecem listados por nome (o conteudo nao e embutido no documento gerado). O campo Links de documentos, logo abaixo, continua disponivel a parte, para links (Drive, SharePoint etc.) que nao sao um arquivo enviado.</w:t>
      </w:r>
    </w:p>
    <w:p w14:paraId="1B19E656" w14:textId="0C5C9E80" w:rsidR="00C72E04" w:rsidRDefault="00C72E04" w:rsidP="00C72E04">
      <w:pPr>
        <w:spacing w:line="280" w:lineRule="auto"/>
        <w:rPr>
          <w:rFonts w:ascii="Montserrat" w:hAnsi="Montserrat"/>
          <w:color w:val="1A1A1A"/>
          <w:sz w:val="22"/>
        </w:rPr>
      </w:pPr>
      <w:r>
        <w:rPr>
          <w:rFonts w:ascii="Montserrat" w:hAnsi="Montserrat"/>
          <w:color w:val="1A1A1A"/>
          <w:sz w:val="22"/>
        </w:rPr>
        <w:t xml:space="preserve">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w:t>
      </w:r>
      <w:r>
        <w:rPr>
          <w:rFonts w:ascii="Montserrat" w:hAnsi="Montserrat"/>
          <w:color w:val="1A1A1A"/>
          <w:sz w:val="22"/>
        </w:rPr>
        <w:lastRenderedPageBreak/>
        <w:t>Adicionar linha, um resumo mostra o percentual de tarefas concluidas somando todos os marcos do cronograma.</w:t>
      </w:r>
    </w:p>
    <w:p w14:paraId="2879D445" w14:textId="42938089" w:rsidR="00C72E04" w:rsidRDefault="00C72E04" w:rsidP="00C72E0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1683E924" w14:textId="07586569" w:rsidR="00C72E04" w:rsidRDefault="00C72E04" w:rsidP="00C72E04">
      <w:pPr>
        <w:pStyle w:val="Ttulo2"/>
        <w:spacing w:before="320" w:after="120"/>
        <w:rPr>
          <w:rFonts w:ascii="Montserrat" w:hAnsi="Montserrat"/>
          <w:b/>
          <w:color w:val="B91D2E"/>
          <w:sz w:val="27"/>
        </w:rPr>
      </w:pPr>
      <w:bookmarkStart w:id="27" w:name="_Toc240552134"/>
      <w:r>
        <w:rPr>
          <w:rFonts w:ascii="Montserrat" w:hAnsi="Montserrat"/>
          <w:b/>
          <w:color w:val="B91D2E"/>
          <w:sz w:val="27"/>
        </w:rPr>
        <w:t>Passo 5 - EAP, Estrutura Analitica do Projeto</w:t>
      </w:r>
      <w:bookmarkEnd w:id="27"/>
    </w:p>
    <w:p w14:paraId="1032F6B2" w14:textId="0E2EB441" w:rsidR="00C72E04" w:rsidRDefault="00C72E04" w:rsidP="00C72E04">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2F75D193" w14:textId="4E8EF961" w:rsidR="00C72E04" w:rsidRDefault="00C72E04" w:rsidP="00C72E04">
      <w:pPr>
        <w:spacing w:before="120" w:after="40"/>
        <w:jc w:val="center"/>
      </w:pPr>
      <w:r>
        <w:rPr>
          <w:noProof/>
        </w:rPr>
        <w:drawing>
          <wp:inline distT="0" distB="0" distL="0" distR="0" wp14:anchorId="5E01ECAE" wp14:editId="7E495D2D">
            <wp:extent cx="5120640" cy="4627581"/>
            <wp:effectExtent l="19050" t="19050" r="22860" b="20955"/>
            <wp:docPr id="2022945601" name="Imagem 15"/>
            <wp:cNvGraphicFramePr/>
            <a:graphic xmlns:a="http://schemas.openxmlformats.org/drawingml/2006/main">
              <a:graphicData uri="http://schemas.openxmlformats.org/drawingml/2006/picture">
                <pic:pic xmlns:pic="http://schemas.openxmlformats.org/drawingml/2006/picture">
                  <pic:nvPicPr>
                    <pic:cNvPr id="2022945601"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EA30C8" w14:textId="775E244C"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4D6D3BA" w14:textId="777FF16F" w:rsidR="00C72E04" w:rsidRDefault="00C72E04" w:rsidP="00C72E04">
      <w:pPr>
        <w:spacing w:before="120" w:after="40"/>
        <w:jc w:val="center"/>
      </w:pPr>
      <w:r>
        <w:rPr>
          <w:noProof/>
        </w:rPr>
        <w:lastRenderedPageBreak/>
        <w:drawing>
          <wp:inline distT="0" distB="0" distL="0" distR="0" wp14:anchorId="025E2F61" wp14:editId="1DACBAAF">
            <wp:extent cx="5120640" cy="4627581"/>
            <wp:effectExtent l="19050" t="19050" r="22860" b="20955"/>
            <wp:docPr id="1341214330" name="Imagem 16"/>
            <wp:cNvGraphicFramePr/>
            <a:graphic xmlns:a="http://schemas.openxmlformats.org/drawingml/2006/main">
              <a:graphicData uri="http://schemas.openxmlformats.org/drawingml/2006/picture">
                <pic:pic xmlns:pic="http://schemas.openxmlformats.org/drawingml/2006/picture">
                  <pic:nvPicPr>
                    <pic:cNvPr id="134121433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BDCB75" w14:textId="61333F76"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EAPs cadastradas (estado vazio).</w:t>
      </w:r>
    </w:p>
    <w:p w14:paraId="29D1FB04" w14:textId="73C33800" w:rsidR="00C72E04" w:rsidRDefault="00C72E04" w:rsidP="00C72E0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7644C1F" w14:textId="19451E6B" w:rsidR="00C72E04" w:rsidRDefault="00C72E04" w:rsidP="00C72E0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7DA4DA4" w14:textId="30EAC17B" w:rsidR="00DF4EA2" w:rsidRDefault="00C72E04" w:rsidP="00C72E0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4FD1D050" w14:textId="6BE0B7EB" w:rsidR="00C72E04" w:rsidRDefault="00C72E04" w:rsidP="00C72E04">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7A63FC9" w14:textId="22DC89E4" w:rsidR="00C72E04" w:rsidRDefault="00C72E04" w:rsidP="00C72E04">
      <w:pPr>
        <w:spacing w:before="120" w:after="40"/>
        <w:jc w:val="center"/>
      </w:pPr>
      <w:r>
        <w:rPr>
          <w:noProof/>
        </w:rPr>
        <w:lastRenderedPageBreak/>
        <w:drawing>
          <wp:inline distT="0" distB="0" distL="0" distR="0" wp14:anchorId="01A2C361" wp14:editId="339F57C7">
            <wp:extent cx="5120640" cy="3282818"/>
            <wp:effectExtent l="19050" t="19050" r="22860" b="13335"/>
            <wp:docPr id="1889245737" name="Imagem 17"/>
            <wp:cNvGraphicFramePr/>
            <a:graphic xmlns:a="http://schemas.openxmlformats.org/drawingml/2006/main">
              <a:graphicData uri="http://schemas.openxmlformats.org/drawingml/2006/picture">
                <pic:pic xmlns:pic="http://schemas.openxmlformats.org/drawingml/2006/picture">
                  <pic:nvPicPr>
                    <pic:cNvPr id="1889245737"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1264F67" w14:textId="15C11EE1"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A5AE87A" w14:textId="7DB61863" w:rsidR="00C72E04" w:rsidRDefault="00C72E04" w:rsidP="00C72E0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21F8358B" w14:textId="1F7004B7" w:rsidR="00C72E04" w:rsidRDefault="00C72E04" w:rsidP="00C72E04">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4ABBF5E2" w14:textId="7DFA5E1C" w:rsidR="00C72E04" w:rsidRDefault="00C72E04" w:rsidP="00C72E04">
      <w:pPr>
        <w:spacing w:line="280" w:lineRule="auto"/>
        <w:rPr>
          <w:rFonts w:ascii="Montserrat" w:hAnsi="Montserrat"/>
          <w:color w:val="1A1A1A"/>
          <w:sz w:val="22"/>
        </w:rPr>
      </w:pPr>
      <w:r>
        <w:rPr>
          <w:rFonts w:ascii="Montserrat" w:hAnsi="Montserrat"/>
          <w:color w:val="1A1A1A"/>
          <w:sz w:val="22"/>
        </w:rPr>
        <w:t>Clique em Registrar EAP para gerar o protocolo.</w:t>
      </w:r>
    </w:p>
    <w:p w14:paraId="6232FBDD" w14:textId="5AF086F1" w:rsidR="00C72E04" w:rsidRDefault="00C72E04" w:rsidP="00C72E0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34E67889" w14:textId="58EF66DF" w:rsidR="00C72E04" w:rsidRDefault="00C72E04" w:rsidP="00C72E04">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07367167" w14:textId="0599DEE7" w:rsidR="00C72E04" w:rsidRDefault="00C72E04" w:rsidP="00C72E04">
      <w:pPr>
        <w:pStyle w:val="Ttulo2"/>
        <w:spacing w:before="320" w:after="120"/>
        <w:rPr>
          <w:rFonts w:ascii="Montserrat" w:hAnsi="Montserrat"/>
          <w:b/>
          <w:color w:val="B91D2E"/>
          <w:sz w:val="27"/>
        </w:rPr>
      </w:pPr>
      <w:bookmarkStart w:id="28" w:name="_Toc240552135"/>
      <w:r>
        <w:rPr>
          <w:rFonts w:ascii="Montserrat" w:hAnsi="Montserrat"/>
          <w:b/>
          <w:color w:val="B91D2E"/>
          <w:sz w:val="27"/>
        </w:rPr>
        <w:t>Passo 6 - Ata de Reuniao (FORALF00340) - uso recorrente</w:t>
      </w:r>
      <w:bookmarkEnd w:id="28"/>
    </w:p>
    <w:p w14:paraId="21BFD299" w14:textId="56FF04FB" w:rsidR="00C72E04" w:rsidRDefault="00C72E04" w:rsidP="00C72E04">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DE14CD3" w14:textId="7DC8549D" w:rsidR="00C72E04" w:rsidRDefault="00C72E04" w:rsidP="00C72E04">
      <w:pPr>
        <w:spacing w:before="120" w:after="40"/>
        <w:jc w:val="center"/>
      </w:pPr>
      <w:r>
        <w:rPr>
          <w:noProof/>
        </w:rPr>
        <w:drawing>
          <wp:inline distT="0" distB="0" distL="0" distR="0" wp14:anchorId="09630386" wp14:editId="2319A45E">
            <wp:extent cx="5120640" cy="4627581"/>
            <wp:effectExtent l="19050" t="19050" r="22860" b="20955"/>
            <wp:docPr id="486872085" name="Imagem 18"/>
            <wp:cNvGraphicFramePr/>
            <a:graphic xmlns:a="http://schemas.openxmlformats.org/drawingml/2006/main">
              <a:graphicData uri="http://schemas.openxmlformats.org/drawingml/2006/picture">
                <pic:pic xmlns:pic="http://schemas.openxmlformats.org/drawingml/2006/picture">
                  <pic:nvPicPr>
                    <pic:cNvPr id="48687208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7E02B1" w14:textId="253A1832"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774E5FB" w14:textId="6F7242A4" w:rsidR="00C72E04" w:rsidRDefault="00C72E04" w:rsidP="00C72E04">
      <w:pPr>
        <w:spacing w:before="120" w:after="40"/>
        <w:jc w:val="center"/>
      </w:pPr>
      <w:r>
        <w:rPr>
          <w:noProof/>
        </w:rPr>
        <w:lastRenderedPageBreak/>
        <w:drawing>
          <wp:inline distT="0" distB="0" distL="0" distR="0" wp14:anchorId="0D738C83" wp14:editId="207286DA">
            <wp:extent cx="5120640" cy="4627581"/>
            <wp:effectExtent l="19050" t="19050" r="22860" b="20955"/>
            <wp:docPr id="949850708" name="Imagem 19"/>
            <wp:cNvGraphicFramePr/>
            <a:graphic xmlns:a="http://schemas.openxmlformats.org/drawingml/2006/main">
              <a:graphicData uri="http://schemas.openxmlformats.org/drawingml/2006/picture">
                <pic:pic xmlns:pic="http://schemas.openxmlformats.org/drawingml/2006/picture">
                  <pic:nvPicPr>
                    <pic:cNvPr id="949850708"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0A2D2C" w14:textId="7973D203"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Atas cadastradas (estado vazio).</w:t>
      </w:r>
    </w:p>
    <w:p w14:paraId="7B514931" w14:textId="1B12014C" w:rsidR="00C72E04" w:rsidRDefault="00C72E04" w:rsidP="00C72E0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5378C660" w14:textId="4BC9E85D" w:rsidR="00C72E04" w:rsidRDefault="00C72E04" w:rsidP="00C72E0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16CA2135" w14:textId="1071CA2B" w:rsidR="00C72E04" w:rsidRDefault="00C72E04" w:rsidP="00C72E04">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695BA2FE" w14:textId="6BC56BC1" w:rsidR="00C72E04" w:rsidRDefault="00C72E04" w:rsidP="00C72E04">
      <w:pPr>
        <w:spacing w:line="280" w:lineRule="auto"/>
        <w:rPr>
          <w:rFonts w:ascii="Montserrat" w:hAnsi="Montserrat"/>
          <w:color w:val="1A1A1A"/>
          <w:sz w:val="22"/>
        </w:rPr>
      </w:pPr>
      <w:r>
        <w:rPr>
          <w:rFonts w:ascii="Montserrat" w:hAnsi="Montserrat"/>
          <w:color w:val="1A1A1A"/>
          <w:sz w:val="22"/>
        </w:rPr>
        <w:t>Clique em Registrar ata para gerar o protocolo.</w:t>
      </w:r>
    </w:p>
    <w:p w14:paraId="60C40924" w14:textId="214B0163" w:rsidR="00C72E04" w:rsidRDefault="00C72E04" w:rsidP="00C72E0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4F76B34E" w14:textId="386C760A" w:rsidR="00C72E04" w:rsidRDefault="00C72E04" w:rsidP="00C72E04">
      <w:pPr>
        <w:pStyle w:val="Ttulo2"/>
        <w:spacing w:before="320" w:after="120"/>
        <w:rPr>
          <w:rFonts w:ascii="Montserrat" w:hAnsi="Montserrat"/>
          <w:b/>
          <w:color w:val="B91D2E"/>
          <w:sz w:val="27"/>
        </w:rPr>
      </w:pPr>
      <w:bookmarkStart w:id="29" w:name="_Toc240552136"/>
      <w:r>
        <w:rPr>
          <w:rFonts w:ascii="Montserrat" w:hAnsi="Montserrat"/>
          <w:b/>
          <w:color w:val="B91D2E"/>
          <w:sz w:val="27"/>
        </w:rPr>
        <w:t>Passo 7 - SMP, Solicitacao de Mudanca de Projeto (FORALF00343) - uso condicional</w:t>
      </w:r>
      <w:bookmarkEnd w:id="29"/>
    </w:p>
    <w:p w14:paraId="7B9565D5" w14:textId="2D709072" w:rsidR="00C72E04" w:rsidRDefault="00C72E04" w:rsidP="00C72E04">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A785C73" w14:textId="2EE81DC5" w:rsidR="00C72E04" w:rsidRDefault="00C72E04" w:rsidP="00C72E04">
      <w:pPr>
        <w:spacing w:before="120" w:after="40"/>
        <w:jc w:val="center"/>
      </w:pPr>
      <w:r>
        <w:rPr>
          <w:noProof/>
        </w:rPr>
        <w:drawing>
          <wp:inline distT="0" distB="0" distL="0" distR="0" wp14:anchorId="19CAD779" wp14:editId="2202323C">
            <wp:extent cx="5120640" cy="4627581"/>
            <wp:effectExtent l="19050" t="19050" r="22860" b="20955"/>
            <wp:docPr id="41300042" name="Imagem 20"/>
            <wp:cNvGraphicFramePr/>
            <a:graphic xmlns:a="http://schemas.openxmlformats.org/drawingml/2006/main">
              <a:graphicData uri="http://schemas.openxmlformats.org/drawingml/2006/picture">
                <pic:pic xmlns:pic="http://schemas.openxmlformats.org/drawingml/2006/picture">
                  <pic:nvPicPr>
                    <pic:cNvPr id="41300042"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293856" w14:textId="1E632CE9"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Tela de nova SMP.</w:t>
      </w:r>
    </w:p>
    <w:p w14:paraId="77532497" w14:textId="2D9F7F56" w:rsidR="00C72E04" w:rsidRDefault="00C72E04" w:rsidP="00C72E04">
      <w:pPr>
        <w:spacing w:before="120" w:after="40"/>
        <w:jc w:val="center"/>
      </w:pPr>
      <w:r>
        <w:rPr>
          <w:noProof/>
        </w:rPr>
        <w:lastRenderedPageBreak/>
        <w:drawing>
          <wp:inline distT="0" distB="0" distL="0" distR="0" wp14:anchorId="5AE4C16F" wp14:editId="086988A4">
            <wp:extent cx="5120640" cy="4627581"/>
            <wp:effectExtent l="19050" t="19050" r="22860" b="20955"/>
            <wp:docPr id="142648897" name="Imagem 21"/>
            <wp:cNvGraphicFramePr/>
            <a:graphic xmlns:a="http://schemas.openxmlformats.org/drawingml/2006/main">
              <a:graphicData uri="http://schemas.openxmlformats.org/drawingml/2006/picture">
                <pic:pic xmlns:pic="http://schemas.openxmlformats.org/drawingml/2006/picture">
                  <pic:nvPicPr>
                    <pic:cNvPr id="14264889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591E67" w14:textId="01F0436B"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SMPs cadastradas (estado vazio).</w:t>
      </w:r>
    </w:p>
    <w:p w14:paraId="1A88A64A" w14:textId="7C66929A" w:rsidR="00C72E04" w:rsidRDefault="00C72E04" w:rsidP="00C72E0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263C0C58" w14:textId="46EF80F6" w:rsidR="00C72E04" w:rsidRDefault="00C72E04" w:rsidP="00C72E0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EF3F3C8" w14:textId="4C4E698C" w:rsidR="00C72E04" w:rsidRDefault="00C72E04" w:rsidP="00C72E0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20CF804A" w14:textId="1D47A270" w:rsidR="00C72E04" w:rsidRDefault="00C72E04" w:rsidP="00C72E04">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7844755" w14:textId="7203ADFC" w:rsidR="00C72E04" w:rsidRDefault="00C72E04" w:rsidP="00C72E04">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33C8E1A" w14:textId="2CD8A9B3" w:rsidR="00C72E04" w:rsidRDefault="00C72E04" w:rsidP="00C72E0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1AB42958" w14:textId="7B17C295" w:rsidR="00C72E04" w:rsidRDefault="00C72E04" w:rsidP="00C72E04">
      <w:pPr>
        <w:spacing w:before="120" w:after="40"/>
        <w:jc w:val="center"/>
      </w:pPr>
      <w:r>
        <w:rPr>
          <w:noProof/>
        </w:rPr>
        <w:drawing>
          <wp:inline distT="0" distB="0" distL="0" distR="0" wp14:anchorId="5990BDB2" wp14:editId="2141A5B0">
            <wp:extent cx="5120640" cy="1757287"/>
            <wp:effectExtent l="19050" t="19050" r="22860" b="14605"/>
            <wp:docPr id="497276063" name="Imagem 22"/>
            <wp:cNvGraphicFramePr/>
            <a:graphic xmlns:a="http://schemas.openxmlformats.org/drawingml/2006/main">
              <a:graphicData uri="http://schemas.openxmlformats.org/drawingml/2006/picture">
                <pic:pic xmlns:pic="http://schemas.openxmlformats.org/drawingml/2006/picture">
                  <pic:nvPicPr>
                    <pic:cNvPr id="497276063"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77AF37CF" w14:textId="17FCF936"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6A3A131C" w14:textId="6D99B3A3" w:rsidR="00C72E04" w:rsidRDefault="00C72E04" w:rsidP="00C72E0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1662451B" w14:textId="3AA9A4E7"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226AE54" w14:textId="10FA9A98" w:rsidR="00C72E04" w:rsidRDefault="00C72E04" w:rsidP="00C72E04">
      <w:pPr>
        <w:pStyle w:val="Ttulo2"/>
        <w:spacing w:before="320" w:after="120"/>
        <w:rPr>
          <w:rFonts w:ascii="Montserrat" w:hAnsi="Montserrat"/>
          <w:b/>
          <w:color w:val="B91D2E"/>
          <w:sz w:val="27"/>
        </w:rPr>
      </w:pPr>
      <w:bookmarkStart w:id="30" w:name="_Toc240552137"/>
      <w:r>
        <w:rPr>
          <w:rFonts w:ascii="Montserrat" w:hAnsi="Montserrat"/>
          <w:b/>
          <w:color w:val="B91D2E"/>
          <w:sz w:val="27"/>
        </w:rPr>
        <w:t>Passo 8 - TEP, Termo de Encerramento de Projeto (FORALF00341)</w:t>
      </w:r>
      <w:bookmarkEnd w:id="30"/>
    </w:p>
    <w:p w14:paraId="7B28687C" w14:textId="583D638B" w:rsidR="00C72E04" w:rsidRDefault="00C72E04" w:rsidP="00C72E04">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DB8A2CF" w14:textId="53052B38" w:rsidR="00C72E04" w:rsidRDefault="00C72E04" w:rsidP="00C72E04">
      <w:pPr>
        <w:spacing w:before="120" w:after="40"/>
        <w:jc w:val="center"/>
      </w:pPr>
      <w:r>
        <w:rPr>
          <w:noProof/>
        </w:rPr>
        <w:lastRenderedPageBreak/>
        <w:drawing>
          <wp:inline distT="0" distB="0" distL="0" distR="0" wp14:anchorId="0857F4A4" wp14:editId="1F5B3D6E">
            <wp:extent cx="5120640" cy="4627581"/>
            <wp:effectExtent l="19050" t="19050" r="22860" b="20955"/>
            <wp:docPr id="345114469" name="Imagem 23"/>
            <wp:cNvGraphicFramePr/>
            <a:graphic xmlns:a="http://schemas.openxmlformats.org/drawingml/2006/main">
              <a:graphicData uri="http://schemas.openxmlformats.org/drawingml/2006/picture">
                <pic:pic xmlns:pic="http://schemas.openxmlformats.org/drawingml/2006/picture">
                  <pic:nvPicPr>
                    <pic:cNvPr id="345114469"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5A0473" w14:textId="576983FF"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Tela de novo TEP.</w:t>
      </w:r>
    </w:p>
    <w:p w14:paraId="568C3A21" w14:textId="557D2204" w:rsidR="00C72E04" w:rsidRDefault="00C72E04" w:rsidP="00C72E04">
      <w:pPr>
        <w:spacing w:before="120" w:after="40"/>
        <w:jc w:val="center"/>
      </w:pPr>
      <w:r>
        <w:rPr>
          <w:noProof/>
        </w:rPr>
        <w:lastRenderedPageBreak/>
        <w:drawing>
          <wp:inline distT="0" distB="0" distL="0" distR="0" wp14:anchorId="3C8ECA4C" wp14:editId="6CDE2747">
            <wp:extent cx="5120640" cy="4627581"/>
            <wp:effectExtent l="19050" t="19050" r="22860" b="20955"/>
            <wp:docPr id="1935658966" name="Imagem 24"/>
            <wp:cNvGraphicFramePr/>
            <a:graphic xmlns:a="http://schemas.openxmlformats.org/drawingml/2006/main">
              <a:graphicData uri="http://schemas.openxmlformats.org/drawingml/2006/picture">
                <pic:pic xmlns:pic="http://schemas.openxmlformats.org/drawingml/2006/picture">
                  <pic:nvPicPr>
                    <pic:cNvPr id="1935658966"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0DAB94" w14:textId="497C051D"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TEPs cadastrados (estado vazio).</w:t>
      </w:r>
    </w:p>
    <w:p w14:paraId="78816672" w14:textId="164304EC" w:rsidR="00C72E04" w:rsidRDefault="00C72E04" w:rsidP="00C72E0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0F07FC8" w14:textId="3B290305" w:rsidR="00C72E04" w:rsidRDefault="00C72E04" w:rsidP="00C72E0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BE926AF" w14:textId="7F511505" w:rsidR="00C72E04" w:rsidRDefault="00C72E04" w:rsidP="00C72E0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75300BBC" w14:textId="4900F12F" w:rsidR="00C72E04" w:rsidRDefault="00C72E04" w:rsidP="00C72E04">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38B526A1" w14:textId="5D60A54B" w:rsidR="00C72E04" w:rsidRDefault="00C72E04" w:rsidP="00C72E04">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50B86E71" w14:textId="7D645A9C"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0AA33293" w14:textId="0E5DED86" w:rsidR="00C72E04" w:rsidRDefault="00C72E04" w:rsidP="00C72E0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44F67DA1" w14:textId="049AF926" w:rsidR="00C72E04" w:rsidRDefault="00C72E04" w:rsidP="00C72E04">
      <w:pPr>
        <w:pStyle w:val="Ttulo2"/>
        <w:spacing w:before="320" w:after="120"/>
        <w:rPr>
          <w:rFonts w:ascii="Montserrat" w:hAnsi="Montserrat"/>
          <w:b/>
          <w:color w:val="B91D2E"/>
          <w:sz w:val="27"/>
        </w:rPr>
      </w:pPr>
      <w:bookmarkStart w:id="31" w:name="_Toc240552138"/>
      <w:r>
        <w:rPr>
          <w:rFonts w:ascii="Montserrat" w:hAnsi="Montserrat"/>
          <w:b/>
          <w:color w:val="B91D2E"/>
          <w:sz w:val="27"/>
        </w:rPr>
        <w:t>Passo 9 - RLA, Registro de Licoes Aprendidas (FORALF00342)</w:t>
      </w:r>
      <w:bookmarkEnd w:id="31"/>
    </w:p>
    <w:p w14:paraId="799A5596" w14:textId="30D245F7" w:rsidR="00C72E04" w:rsidRDefault="00C72E04" w:rsidP="00C72E04">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70BDE135" w14:textId="1F4E204A" w:rsidR="00C72E04" w:rsidRDefault="00C72E04" w:rsidP="00C72E04">
      <w:pPr>
        <w:spacing w:before="120" w:after="40"/>
        <w:jc w:val="center"/>
      </w:pPr>
      <w:r>
        <w:rPr>
          <w:noProof/>
        </w:rPr>
        <w:drawing>
          <wp:inline distT="0" distB="0" distL="0" distR="0" wp14:anchorId="13397D2B" wp14:editId="23C63ECC">
            <wp:extent cx="5120640" cy="4627581"/>
            <wp:effectExtent l="19050" t="19050" r="22860" b="20955"/>
            <wp:docPr id="1782428240" name="Imagem 25"/>
            <wp:cNvGraphicFramePr/>
            <a:graphic xmlns:a="http://schemas.openxmlformats.org/drawingml/2006/main">
              <a:graphicData uri="http://schemas.openxmlformats.org/drawingml/2006/picture">
                <pic:pic xmlns:pic="http://schemas.openxmlformats.org/drawingml/2006/picture">
                  <pic:nvPicPr>
                    <pic:cNvPr id="1782428240"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8DD13A" w14:textId="1EA072AB"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Tela de novo RLA.</w:t>
      </w:r>
    </w:p>
    <w:p w14:paraId="36EFC378" w14:textId="2B3A0F18" w:rsidR="00C72E04" w:rsidRDefault="00C72E04" w:rsidP="00C72E04">
      <w:pPr>
        <w:spacing w:before="120" w:after="40"/>
        <w:jc w:val="center"/>
      </w:pPr>
      <w:r>
        <w:rPr>
          <w:noProof/>
        </w:rPr>
        <w:lastRenderedPageBreak/>
        <w:drawing>
          <wp:inline distT="0" distB="0" distL="0" distR="0" wp14:anchorId="6D61C842" wp14:editId="050CFBD0">
            <wp:extent cx="5120640" cy="4627581"/>
            <wp:effectExtent l="19050" t="19050" r="22860" b="20955"/>
            <wp:docPr id="1769661150" name="Imagem 26"/>
            <wp:cNvGraphicFramePr/>
            <a:graphic xmlns:a="http://schemas.openxmlformats.org/drawingml/2006/main">
              <a:graphicData uri="http://schemas.openxmlformats.org/drawingml/2006/picture">
                <pic:pic xmlns:pic="http://schemas.openxmlformats.org/drawingml/2006/picture">
                  <pic:nvPicPr>
                    <pic:cNvPr id="1769661150"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533EE6" w14:textId="47A0D79E"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A5179D9" w14:textId="7AEE55B4" w:rsidR="00C72E04" w:rsidRDefault="00C72E04" w:rsidP="00C72E0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B8F55D4" w14:textId="36F8570A" w:rsidR="00C72E04" w:rsidRDefault="00C72E04" w:rsidP="00C72E0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A63BBE5" w14:textId="0813BD1E" w:rsidR="00C72E04" w:rsidRDefault="00C72E04" w:rsidP="00C72E04">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BB4B933" w14:textId="19CD386B" w:rsidR="00C72E04" w:rsidRDefault="00C72E04" w:rsidP="00C72E04">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6CE5647" w14:textId="53A907C9" w:rsidR="00C72E04" w:rsidRDefault="00C72E04" w:rsidP="00C72E0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DEB7B8E" w14:textId="46BD7497" w:rsidR="00C72E04" w:rsidRDefault="00C72E04" w:rsidP="00C72E04">
      <w:pPr>
        <w:pStyle w:val="Ttulo2"/>
        <w:spacing w:before="320" w:after="120"/>
        <w:rPr>
          <w:rFonts w:ascii="Montserrat" w:hAnsi="Montserrat"/>
          <w:b/>
          <w:color w:val="B91D2E"/>
          <w:sz w:val="27"/>
        </w:rPr>
      </w:pPr>
      <w:bookmarkStart w:id="32" w:name="_Toc240552139"/>
      <w:r>
        <w:rPr>
          <w:rFonts w:ascii="Montserrat" w:hAnsi="Montserrat"/>
          <w:b/>
          <w:color w:val="B91D2E"/>
          <w:sz w:val="27"/>
        </w:rPr>
        <w:t>Passo 10 - Plano de Comunicacao de Projeto (FORALF00308)</w:t>
      </w:r>
      <w:bookmarkEnd w:id="32"/>
    </w:p>
    <w:p w14:paraId="30710580" w14:textId="7AECD7B0" w:rsidR="00C72E04" w:rsidRDefault="00C72E04" w:rsidP="00C72E04">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171C5397" w14:textId="33B41D7B" w:rsidR="00C72E04" w:rsidRDefault="00C72E04" w:rsidP="00C72E04">
      <w:pPr>
        <w:spacing w:before="120" w:after="40"/>
        <w:jc w:val="center"/>
      </w:pPr>
      <w:r>
        <w:rPr>
          <w:noProof/>
        </w:rPr>
        <w:drawing>
          <wp:inline distT="0" distB="0" distL="0" distR="0" wp14:anchorId="1FDBB880" wp14:editId="0403CEE5">
            <wp:extent cx="5120640" cy="4000682"/>
            <wp:effectExtent l="19050" t="19050" r="22860" b="19050"/>
            <wp:docPr id="416090246" name="Imagem 27"/>
            <wp:cNvGraphicFramePr/>
            <a:graphic xmlns:a="http://schemas.openxmlformats.org/drawingml/2006/main">
              <a:graphicData uri="http://schemas.openxmlformats.org/drawingml/2006/picture">
                <pic:pic xmlns:pic="http://schemas.openxmlformats.org/drawingml/2006/picture">
                  <pic:nvPicPr>
                    <pic:cNvPr id="41609024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7ECD2086" w14:textId="1E65B63C"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C72E04" w14:paraId="2048AAB8" w14:textId="77777777" w:rsidTr="00C72E04">
        <w:tblPrEx>
          <w:tblCellMar>
            <w:top w:w="0" w:type="dxa"/>
            <w:bottom w:w="0" w:type="dxa"/>
          </w:tblCellMar>
        </w:tblPrEx>
        <w:tc>
          <w:tcPr>
            <w:tcW w:w="2551" w:type="dxa"/>
            <w:shd w:val="clear" w:color="auto" w:fill="1A1A1A"/>
          </w:tcPr>
          <w:p w14:paraId="23C7EDEB" w14:textId="346A3E69" w:rsidR="00C72E04" w:rsidRPr="00C72E04" w:rsidRDefault="00C72E04" w:rsidP="00C72E04">
            <w:pPr>
              <w:spacing w:before="120" w:after="280"/>
              <w:rPr>
                <w:rFonts w:ascii="Montserrat" w:hAnsi="Montserrat"/>
                <w:b/>
                <w:color w:val="FFFFFF"/>
                <w:sz w:val="19"/>
              </w:rPr>
            </w:pPr>
            <w:r w:rsidRPr="00C72E04">
              <w:rPr>
                <w:rFonts w:ascii="Montserrat" w:hAnsi="Montserrat"/>
                <w:b/>
                <w:color w:val="FFFFFF"/>
                <w:sz w:val="19"/>
              </w:rPr>
              <w:t>Coluna</w:t>
            </w:r>
          </w:p>
        </w:tc>
        <w:tc>
          <w:tcPr>
            <w:tcW w:w="6520" w:type="dxa"/>
            <w:shd w:val="clear" w:color="auto" w:fill="1A1A1A"/>
          </w:tcPr>
          <w:p w14:paraId="47FF1801" w14:textId="6AE91935" w:rsidR="00C72E04" w:rsidRPr="00C72E04" w:rsidRDefault="00C72E04" w:rsidP="00C72E04">
            <w:pPr>
              <w:spacing w:before="120" w:after="280"/>
              <w:rPr>
                <w:rFonts w:ascii="Montserrat" w:hAnsi="Montserrat"/>
                <w:b/>
                <w:color w:val="FFFFFF"/>
                <w:sz w:val="19"/>
              </w:rPr>
            </w:pPr>
            <w:r w:rsidRPr="00C72E04">
              <w:rPr>
                <w:rFonts w:ascii="Montserrat" w:hAnsi="Montserrat"/>
                <w:b/>
                <w:color w:val="FFFFFF"/>
                <w:sz w:val="19"/>
              </w:rPr>
              <w:t>Descricao</w:t>
            </w:r>
          </w:p>
        </w:tc>
      </w:tr>
      <w:tr w:rsidR="00C72E04" w14:paraId="38B5101E" w14:textId="77777777" w:rsidTr="00C72E04">
        <w:tblPrEx>
          <w:tblCellMar>
            <w:top w:w="0" w:type="dxa"/>
            <w:bottom w:w="0" w:type="dxa"/>
          </w:tblCellMar>
        </w:tblPrEx>
        <w:tc>
          <w:tcPr>
            <w:tcW w:w="2551" w:type="dxa"/>
          </w:tcPr>
          <w:p w14:paraId="1ECA0BD8" w14:textId="0B790902"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t>Tipo de Comunicacao</w:t>
            </w:r>
          </w:p>
        </w:tc>
        <w:tc>
          <w:tcPr>
            <w:tcW w:w="6520" w:type="dxa"/>
          </w:tcPr>
          <w:p w14:paraId="48351D62" w14:textId="3D5B43DB"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t>Nome do momento/evento de comunicacao (ex.: Status semanal, Go/No-Go)</w:t>
            </w:r>
          </w:p>
        </w:tc>
      </w:tr>
      <w:tr w:rsidR="00C72E04" w14:paraId="01042987" w14:textId="77777777" w:rsidTr="00C72E04">
        <w:tblPrEx>
          <w:tblCellMar>
            <w:top w:w="0" w:type="dxa"/>
            <w:bottom w:w="0" w:type="dxa"/>
          </w:tblCellMar>
        </w:tblPrEx>
        <w:tc>
          <w:tcPr>
            <w:tcW w:w="2551" w:type="dxa"/>
          </w:tcPr>
          <w:p w14:paraId="15382EBC" w14:textId="7146EFE3"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t>O que Comunicar</w:t>
            </w:r>
          </w:p>
        </w:tc>
        <w:tc>
          <w:tcPr>
            <w:tcW w:w="6520" w:type="dxa"/>
          </w:tcPr>
          <w:p w14:paraId="2765A1FD" w14:textId="496DD4AB"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t>Conteudo tratado nessa comunicacao</w:t>
            </w:r>
          </w:p>
        </w:tc>
      </w:tr>
      <w:tr w:rsidR="00C72E04" w14:paraId="0DAF6BFF" w14:textId="77777777" w:rsidTr="00C72E04">
        <w:tblPrEx>
          <w:tblCellMar>
            <w:top w:w="0" w:type="dxa"/>
            <w:bottom w:w="0" w:type="dxa"/>
          </w:tblCellMar>
        </w:tblPrEx>
        <w:tc>
          <w:tcPr>
            <w:tcW w:w="2551" w:type="dxa"/>
          </w:tcPr>
          <w:p w14:paraId="17B9BF84" w14:textId="1584920B"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lastRenderedPageBreak/>
              <w:t>Quando Comunicar</w:t>
            </w:r>
          </w:p>
        </w:tc>
        <w:tc>
          <w:tcPr>
            <w:tcW w:w="6520" w:type="dxa"/>
          </w:tcPr>
          <w:p w14:paraId="4BF4E985" w14:textId="19E37562"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t>Periodicidade ou gatilho (ex.: Semanal, Em ate 2h do evento)</w:t>
            </w:r>
          </w:p>
        </w:tc>
      </w:tr>
      <w:tr w:rsidR="00C72E04" w14:paraId="55978D4B" w14:textId="77777777" w:rsidTr="00C72E04">
        <w:tblPrEx>
          <w:tblCellMar>
            <w:top w:w="0" w:type="dxa"/>
            <w:bottom w:w="0" w:type="dxa"/>
          </w:tblCellMar>
        </w:tblPrEx>
        <w:tc>
          <w:tcPr>
            <w:tcW w:w="2551" w:type="dxa"/>
          </w:tcPr>
          <w:p w14:paraId="1DCEDB2C" w14:textId="461AEBB8"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t>Com Quem se Comunicar</w:t>
            </w:r>
          </w:p>
        </w:tc>
        <w:tc>
          <w:tcPr>
            <w:tcW w:w="6520" w:type="dxa"/>
          </w:tcPr>
          <w:p w14:paraId="23BAF00B" w14:textId="11D1D7C0"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t>Publico-alvo da comunicacao</w:t>
            </w:r>
          </w:p>
        </w:tc>
      </w:tr>
      <w:tr w:rsidR="00C72E04" w14:paraId="08786D4F" w14:textId="77777777" w:rsidTr="00C72E04">
        <w:tblPrEx>
          <w:tblCellMar>
            <w:top w:w="0" w:type="dxa"/>
            <w:bottom w:w="0" w:type="dxa"/>
          </w:tblCellMar>
        </w:tblPrEx>
        <w:tc>
          <w:tcPr>
            <w:tcW w:w="2551" w:type="dxa"/>
          </w:tcPr>
          <w:p w14:paraId="32145209" w14:textId="3A4E956D"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t>Como Comunicar</w:t>
            </w:r>
          </w:p>
        </w:tc>
        <w:tc>
          <w:tcPr>
            <w:tcW w:w="6520" w:type="dxa"/>
          </w:tcPr>
          <w:p w14:paraId="509BEA4D" w14:textId="73C744AC"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t>Canal e formato (ex.: Reuniao + ata, E-mail resumo + dashboard)</w:t>
            </w:r>
          </w:p>
        </w:tc>
      </w:tr>
      <w:tr w:rsidR="00C72E04" w14:paraId="04510CF1" w14:textId="77777777" w:rsidTr="00C72E04">
        <w:tblPrEx>
          <w:tblCellMar>
            <w:top w:w="0" w:type="dxa"/>
            <w:bottom w:w="0" w:type="dxa"/>
          </w:tblCellMar>
        </w:tblPrEx>
        <w:tc>
          <w:tcPr>
            <w:tcW w:w="2551" w:type="dxa"/>
          </w:tcPr>
          <w:p w14:paraId="0F06214E" w14:textId="3EA25EAA"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t>Quem Comunica</w:t>
            </w:r>
          </w:p>
        </w:tc>
        <w:tc>
          <w:tcPr>
            <w:tcW w:w="6520" w:type="dxa"/>
          </w:tcPr>
          <w:p w14:paraId="79386A40" w14:textId="7616740D" w:rsidR="00C72E04" w:rsidRPr="00C72E04" w:rsidRDefault="00C72E04" w:rsidP="00C72E04">
            <w:pPr>
              <w:spacing w:before="120" w:after="280"/>
              <w:rPr>
                <w:rFonts w:ascii="Montserrat" w:hAnsi="Montserrat"/>
                <w:color w:val="1A1A1A"/>
                <w:sz w:val="19"/>
              </w:rPr>
            </w:pPr>
            <w:r w:rsidRPr="00C72E04">
              <w:rPr>
                <w:rFonts w:ascii="Montserrat" w:hAnsi="Montserrat"/>
                <w:color w:val="1A1A1A"/>
                <w:sz w:val="19"/>
              </w:rPr>
              <w:t>Responsavel por comunicar (ex.: GP, GP / PMO)</w:t>
            </w:r>
          </w:p>
        </w:tc>
      </w:tr>
    </w:tbl>
    <w:p w14:paraId="69CEBE38" w14:textId="77777777" w:rsidR="00C72E04" w:rsidRDefault="00C72E04" w:rsidP="00C72E04">
      <w:pPr>
        <w:spacing w:after="200"/>
      </w:pPr>
    </w:p>
    <w:p w14:paraId="7B0C5F17" w14:textId="00BBE275" w:rsidR="00C72E04" w:rsidRDefault="00C72E04" w:rsidP="00C72E04">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57DB808A" w14:textId="7A16638E"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D0D1A8B" w14:textId="0AC0212A" w:rsidR="00C72E04" w:rsidRDefault="00C72E04" w:rsidP="00C72E04">
      <w:pPr>
        <w:pStyle w:val="Ttulo1"/>
        <w:pageBreakBefore/>
        <w:pBdr>
          <w:bottom w:val="single" w:sz="4" w:space="0" w:color="E4E4E7"/>
        </w:pBdr>
        <w:spacing w:before="80" w:after="200"/>
        <w:rPr>
          <w:rFonts w:ascii="Montserrat" w:hAnsi="Montserrat"/>
          <w:b/>
          <w:color w:val="1A1A1A"/>
          <w:sz w:val="34"/>
        </w:rPr>
      </w:pPr>
      <w:bookmarkStart w:id="33" w:name="_Toc240552140"/>
      <w:r>
        <w:rPr>
          <w:rFonts w:ascii="Montserrat" w:hAnsi="Montserrat"/>
          <w:b/>
          <w:color w:val="1A1A1A"/>
          <w:sz w:val="34"/>
        </w:rPr>
        <w:lastRenderedPageBreak/>
        <w:t>4. Gerando os relatorios finais</w:t>
      </w:r>
      <w:bookmarkEnd w:id="33"/>
    </w:p>
    <w:p w14:paraId="29BDFB32" w14:textId="785A7F82" w:rsidR="00C72E04" w:rsidRDefault="00C72E04" w:rsidP="00C72E04">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5D1ECBE" w14:textId="71741215" w:rsidR="00C72E04" w:rsidRDefault="00C72E04" w:rsidP="00C72E04">
      <w:pPr>
        <w:pStyle w:val="Ttulo2"/>
        <w:spacing w:before="320" w:after="120"/>
        <w:rPr>
          <w:rFonts w:ascii="Montserrat" w:hAnsi="Montserrat"/>
          <w:b/>
          <w:color w:val="B91D2E"/>
          <w:sz w:val="27"/>
        </w:rPr>
      </w:pPr>
      <w:bookmarkStart w:id="34" w:name="_Toc240552141"/>
      <w:r>
        <w:rPr>
          <w:rFonts w:ascii="Montserrat" w:hAnsi="Montserrat"/>
          <w:b/>
          <w:color w:val="B91D2E"/>
          <w:sz w:val="27"/>
        </w:rPr>
        <w:t>4.1 Relatorio de Situacao de Projetos (FORALF11)</w:t>
      </w:r>
      <w:bookmarkEnd w:id="34"/>
    </w:p>
    <w:p w14:paraId="06A42AC5" w14:textId="63098681" w:rsidR="00C72E04" w:rsidRDefault="00C72E04" w:rsidP="00C72E04">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46790C9" w14:textId="3099A6E1" w:rsidR="00C72E04" w:rsidRDefault="00C72E04" w:rsidP="00C72E04">
      <w:pPr>
        <w:spacing w:before="120" w:after="40"/>
        <w:jc w:val="center"/>
      </w:pPr>
      <w:r>
        <w:rPr>
          <w:noProof/>
        </w:rPr>
        <w:drawing>
          <wp:inline distT="0" distB="0" distL="0" distR="0" wp14:anchorId="11A3C2A8" wp14:editId="4B74E7CD">
            <wp:extent cx="5120640" cy="4627581"/>
            <wp:effectExtent l="19050" t="19050" r="22860" b="20955"/>
            <wp:docPr id="1654322688" name="Imagem 28"/>
            <wp:cNvGraphicFramePr/>
            <a:graphic xmlns:a="http://schemas.openxmlformats.org/drawingml/2006/main">
              <a:graphicData uri="http://schemas.openxmlformats.org/drawingml/2006/picture">
                <pic:pic xmlns:pic="http://schemas.openxmlformats.org/drawingml/2006/picture">
                  <pic:nvPicPr>
                    <pic:cNvPr id="1654322688"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B0836E" w14:textId="63AEF185"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1046E1F2" w14:textId="3D1F1D4F" w:rsidR="00C72E04" w:rsidRDefault="00C72E04" w:rsidP="00C72E04">
      <w:pPr>
        <w:spacing w:before="120" w:after="40"/>
        <w:jc w:val="center"/>
      </w:pPr>
      <w:r>
        <w:rPr>
          <w:noProof/>
        </w:rPr>
        <w:lastRenderedPageBreak/>
        <w:drawing>
          <wp:inline distT="0" distB="0" distL="0" distR="0" wp14:anchorId="6DB431E5" wp14:editId="5222E4A4">
            <wp:extent cx="5120640" cy="4627581"/>
            <wp:effectExtent l="19050" t="19050" r="22860" b="20955"/>
            <wp:docPr id="250733712" name="Imagem 29"/>
            <wp:cNvGraphicFramePr/>
            <a:graphic xmlns:a="http://schemas.openxmlformats.org/drawingml/2006/main">
              <a:graphicData uri="http://schemas.openxmlformats.org/drawingml/2006/picture">
                <pic:pic xmlns:pic="http://schemas.openxmlformats.org/drawingml/2006/picture">
                  <pic:nvPicPr>
                    <pic:cNvPr id="250733712"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2925B2" w14:textId="3C97FDCC"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839DCF9" w14:textId="3260F103" w:rsidR="00C72E04" w:rsidRDefault="00C72E04" w:rsidP="00C72E04">
      <w:pPr>
        <w:spacing w:before="120" w:after="40"/>
        <w:jc w:val="center"/>
      </w:pPr>
      <w:r>
        <w:rPr>
          <w:noProof/>
        </w:rPr>
        <w:lastRenderedPageBreak/>
        <w:drawing>
          <wp:inline distT="0" distB="0" distL="0" distR="0" wp14:anchorId="4C0AC792" wp14:editId="2700BFCE">
            <wp:extent cx="5120640" cy="4627581"/>
            <wp:effectExtent l="19050" t="19050" r="22860" b="20955"/>
            <wp:docPr id="1843393373" name="Imagem 30"/>
            <wp:cNvGraphicFramePr/>
            <a:graphic xmlns:a="http://schemas.openxmlformats.org/drawingml/2006/main">
              <a:graphicData uri="http://schemas.openxmlformats.org/drawingml/2006/picture">
                <pic:pic xmlns:pic="http://schemas.openxmlformats.org/drawingml/2006/picture">
                  <pic:nvPicPr>
                    <pic:cNvPr id="1843393373"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C18945" w14:textId="5EBBE738"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E23D577" w14:textId="29D8330C" w:rsidR="00C72E04" w:rsidRDefault="00C72E04" w:rsidP="00C72E0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20B417BD" w14:textId="17B0DD8C" w:rsidR="00C72E04" w:rsidRDefault="00C72E04" w:rsidP="00C72E04">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A9FDCD5" w14:textId="505EF7F3"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4E165B42" w14:textId="035AAAA8" w:rsidR="00C72E04" w:rsidRDefault="00C72E04" w:rsidP="00C72E0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7F4FC155" w14:textId="22B8D5F3" w:rsidR="00C72E04" w:rsidRDefault="00C72E04" w:rsidP="00C72E04">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6D83B7AF" w14:textId="073673BB" w:rsidR="00C72E04" w:rsidRDefault="00C72E04" w:rsidP="00C72E04">
      <w:pPr>
        <w:spacing w:before="120" w:after="40"/>
        <w:jc w:val="center"/>
      </w:pPr>
      <w:r>
        <w:rPr>
          <w:noProof/>
        </w:rPr>
        <w:drawing>
          <wp:inline distT="0" distB="0" distL="0" distR="0" wp14:anchorId="4F027685" wp14:editId="63C95B14">
            <wp:extent cx="5120640" cy="1715571"/>
            <wp:effectExtent l="19050" t="19050" r="22860" b="18415"/>
            <wp:docPr id="843580729" name="Imagem 31"/>
            <wp:cNvGraphicFramePr/>
            <a:graphic xmlns:a="http://schemas.openxmlformats.org/drawingml/2006/main">
              <a:graphicData uri="http://schemas.openxmlformats.org/drawingml/2006/picture">
                <pic:pic xmlns:pic="http://schemas.openxmlformats.org/drawingml/2006/picture">
                  <pic:nvPicPr>
                    <pic:cNvPr id="843580729"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35BC8704" w14:textId="1C948244"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6D3200F7" w14:textId="46792665" w:rsidR="00C72E04" w:rsidRDefault="00C72E04" w:rsidP="00C72E0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DE5FDCD" w14:textId="5F6AC3D3" w:rsidR="00C72E04" w:rsidRDefault="00C72E04" w:rsidP="00C72E04">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F4E7605" w14:textId="289B4426" w:rsidR="00C72E04" w:rsidRDefault="00C72E04" w:rsidP="00C72E04">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0868FC6" w14:textId="31119000" w:rsidR="00C72E04" w:rsidRDefault="00C72E04" w:rsidP="00C72E04">
      <w:pPr>
        <w:spacing w:before="120" w:after="40"/>
        <w:jc w:val="center"/>
      </w:pPr>
      <w:r>
        <w:rPr>
          <w:noProof/>
        </w:rPr>
        <w:drawing>
          <wp:inline distT="0" distB="0" distL="0" distR="0" wp14:anchorId="09CE152A" wp14:editId="442502F2">
            <wp:extent cx="5120640" cy="3282818"/>
            <wp:effectExtent l="19050" t="19050" r="22860" b="13335"/>
            <wp:docPr id="1993273943" name="Imagem 32"/>
            <wp:cNvGraphicFramePr/>
            <a:graphic xmlns:a="http://schemas.openxmlformats.org/drawingml/2006/main">
              <a:graphicData uri="http://schemas.openxmlformats.org/drawingml/2006/picture">
                <pic:pic xmlns:pic="http://schemas.openxmlformats.org/drawingml/2006/picture">
                  <pic:nvPicPr>
                    <pic:cNvPr id="1993273943"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698C725" w14:textId="7E1C868B"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703B862" w14:textId="74D3FE0A" w:rsidR="00C72E04" w:rsidRDefault="00C72E04" w:rsidP="00C72E0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565F2F0" w14:textId="782FB489"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50F38A84" w14:textId="6272E19E" w:rsidR="00C72E04" w:rsidRDefault="00C72E04" w:rsidP="00C72E04">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5FF69B59" w14:textId="648C0F3E" w:rsidR="00C72E04" w:rsidRDefault="00C72E04" w:rsidP="00C72E04">
      <w:pPr>
        <w:spacing w:before="120" w:after="40"/>
        <w:jc w:val="center"/>
      </w:pPr>
      <w:r>
        <w:rPr>
          <w:noProof/>
        </w:rPr>
        <w:drawing>
          <wp:inline distT="0" distB="0" distL="0" distR="0" wp14:anchorId="6C319C9B" wp14:editId="7E131E1A">
            <wp:extent cx="5120640" cy="951357"/>
            <wp:effectExtent l="19050" t="19050" r="22860" b="20320"/>
            <wp:docPr id="318798118" name="Imagem 33"/>
            <wp:cNvGraphicFramePr/>
            <a:graphic xmlns:a="http://schemas.openxmlformats.org/drawingml/2006/main">
              <a:graphicData uri="http://schemas.openxmlformats.org/drawingml/2006/picture">
                <pic:pic xmlns:pic="http://schemas.openxmlformats.org/drawingml/2006/picture">
                  <pic:nvPicPr>
                    <pic:cNvPr id="318798118"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6F44277B" w14:textId="24AB7BFE"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0CAECBB" w14:textId="1D28D0F6" w:rsidR="00C72E04" w:rsidRDefault="00C72E04" w:rsidP="00C72E0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6CCFB6B0" w14:textId="77777777"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 xml:space="preserve">Responsavel (conta): diferente do mesmo campo no cronograma do Planejamento e no Registro de riscos do TAP (que listam so a equipe do projeto), aqui o botao Responsavel (conta) abre um painel com uma caixa de selecao para cada conta do sistema - Entraves e Encaminhamentos nao tem um projeto vinculado unico, entao nao ha uma equipe para restringir a lista - permitindo marcar uma ou mais pessoas. A lista mostra o nome cadastrado de cada conta (caindo para o e-mail quando nao houver nome), e o botao resume a escolha (nome, ou </w:t>
      </w:r>
    </w:p>
    <w:p w14:paraId="0E776CA7" w14:textId="77A07B97"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ome +N com mais de uma pessoa marcada). Quando preenchido, o item passa a aparecer no Meu Painel (secao 6.4.4) de cada conta marcada, com um botao Resolver que muda o Status para Resolvido direto de la. E opcional.</w:t>
      </w:r>
    </w:p>
    <w:p w14:paraId="6B7CFACD" w14:textId="6FF62EC8"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 xml:space="preserve">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w:t>
      </w:r>
      <w:r>
        <w:rPr>
          <w:rFonts w:ascii="Montserrat" w:hAnsi="Montserrat"/>
          <w:i/>
          <w:color w:val="6A6A70"/>
          <w:sz w:val="21"/>
        </w:rPr>
        <w:lastRenderedPageBreak/>
        <w:t>Plano de Acao do Relatorio de Resultados (secao 6.7), preenchidos so quando ha algo relevante a registrar.</w:t>
      </w:r>
    </w:p>
    <w:p w14:paraId="54BA6104" w14:textId="6DFA13AA" w:rsidR="00C72E04" w:rsidRDefault="00C72E04" w:rsidP="00C72E04">
      <w:pPr>
        <w:spacing w:before="120" w:after="40"/>
        <w:jc w:val="center"/>
      </w:pPr>
      <w:r>
        <w:rPr>
          <w:noProof/>
        </w:rPr>
        <w:drawing>
          <wp:inline distT="0" distB="0" distL="0" distR="0" wp14:anchorId="2DD15340" wp14:editId="65DF91CA">
            <wp:extent cx="5120640" cy="1515102"/>
            <wp:effectExtent l="19050" t="19050" r="22860" b="28575"/>
            <wp:docPr id="584640826" name="Imagem 34"/>
            <wp:cNvGraphicFramePr/>
            <a:graphic xmlns:a="http://schemas.openxmlformats.org/drawingml/2006/main">
              <a:graphicData uri="http://schemas.openxmlformats.org/drawingml/2006/picture">
                <pic:pic xmlns:pic="http://schemas.openxmlformats.org/drawingml/2006/picture">
                  <pic:nvPicPr>
                    <pic:cNvPr id="584640826"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1F8CB7B8" w14:textId="7470CBF5"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2529CBC" w14:textId="13982CEB" w:rsidR="00C72E04" w:rsidRDefault="00C72E04" w:rsidP="00C72E0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29478D7C" w14:textId="6D238C36"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51D4146" w14:textId="79EBB949" w:rsidR="00C72E04" w:rsidRDefault="00C72E04" w:rsidP="00C72E04">
      <w:pPr>
        <w:spacing w:before="120" w:after="40"/>
        <w:jc w:val="center"/>
      </w:pPr>
      <w:r>
        <w:rPr>
          <w:noProof/>
        </w:rPr>
        <w:drawing>
          <wp:inline distT="0" distB="0" distL="0" distR="0" wp14:anchorId="6330123D" wp14:editId="002DDF44">
            <wp:extent cx="5120640" cy="1391113"/>
            <wp:effectExtent l="19050" t="19050" r="22860" b="19050"/>
            <wp:docPr id="1279161735" name="Imagem 35"/>
            <wp:cNvGraphicFramePr/>
            <a:graphic xmlns:a="http://schemas.openxmlformats.org/drawingml/2006/main">
              <a:graphicData uri="http://schemas.openxmlformats.org/drawingml/2006/picture">
                <pic:pic xmlns:pic="http://schemas.openxmlformats.org/drawingml/2006/picture">
                  <pic:nvPicPr>
                    <pic:cNvPr id="1279161735"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7BEC599" w14:textId="2CAF42FE"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1B268F1" w14:textId="0B18CE6D" w:rsidR="00C72E04" w:rsidRDefault="00C72E04" w:rsidP="00C72E0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F280F0D" w14:textId="121F6809"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w:t>
      </w:r>
      <w:r>
        <w:rPr>
          <w:rFonts w:ascii="Montserrat" w:hAnsi="Montserrat"/>
          <w:i/>
          <w:color w:val="6A6A70"/>
          <w:sz w:val="21"/>
        </w:rPr>
        <w:lastRenderedPageBreak/>
        <w:t>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A7632CA" w14:textId="2550A111" w:rsidR="00C72E04" w:rsidRDefault="00C72E04" w:rsidP="00C72E04">
      <w:pPr>
        <w:spacing w:before="120" w:after="40"/>
        <w:jc w:val="center"/>
      </w:pPr>
      <w:r>
        <w:rPr>
          <w:noProof/>
        </w:rPr>
        <w:drawing>
          <wp:inline distT="0" distB="0" distL="0" distR="0" wp14:anchorId="213FC87E" wp14:editId="2B55CD56">
            <wp:extent cx="5120640" cy="1125174"/>
            <wp:effectExtent l="19050" t="19050" r="22860" b="18415"/>
            <wp:docPr id="1038929731" name="Imagem 36"/>
            <wp:cNvGraphicFramePr/>
            <a:graphic xmlns:a="http://schemas.openxmlformats.org/drawingml/2006/main">
              <a:graphicData uri="http://schemas.openxmlformats.org/drawingml/2006/picture">
                <pic:pic xmlns:pic="http://schemas.openxmlformats.org/drawingml/2006/picture">
                  <pic:nvPicPr>
                    <pic:cNvPr id="1038929731"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13C4BC9E" w14:textId="7D84C599"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588628AB" w14:textId="2DD2FEE4"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436BF82" w14:textId="335D9D18" w:rsidR="00C72E04" w:rsidRDefault="00C72E04" w:rsidP="00C72E04">
      <w:pPr>
        <w:pStyle w:val="Ttulo2"/>
        <w:spacing w:before="320" w:after="120"/>
        <w:rPr>
          <w:rFonts w:ascii="Montserrat" w:hAnsi="Montserrat"/>
          <w:b/>
          <w:color w:val="B91D2E"/>
          <w:sz w:val="27"/>
        </w:rPr>
      </w:pPr>
      <w:bookmarkStart w:id="35" w:name="_Toc240552142"/>
      <w:r>
        <w:rPr>
          <w:rFonts w:ascii="Montserrat" w:hAnsi="Montserrat"/>
          <w:b/>
          <w:color w:val="B91D2E"/>
          <w:sz w:val="27"/>
        </w:rPr>
        <w:t>4.2 Relatorio de Entregas e Beneficios (FORALF12)</w:t>
      </w:r>
      <w:bookmarkEnd w:id="35"/>
    </w:p>
    <w:p w14:paraId="71F8B694" w14:textId="6D8152EF" w:rsidR="00C72E04" w:rsidRDefault="00C72E04" w:rsidP="00C72E04">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5B0BC27F" w14:textId="1E28C360" w:rsidR="00C72E04" w:rsidRDefault="00C72E04" w:rsidP="00C72E04">
      <w:pPr>
        <w:spacing w:before="120" w:after="40"/>
        <w:jc w:val="center"/>
      </w:pPr>
      <w:r>
        <w:rPr>
          <w:noProof/>
        </w:rPr>
        <w:lastRenderedPageBreak/>
        <w:drawing>
          <wp:inline distT="0" distB="0" distL="0" distR="0" wp14:anchorId="1CDC082D" wp14:editId="50F921A1">
            <wp:extent cx="5120640" cy="4627581"/>
            <wp:effectExtent l="19050" t="19050" r="22860" b="20955"/>
            <wp:docPr id="1385969361" name="Imagem 37"/>
            <wp:cNvGraphicFramePr/>
            <a:graphic xmlns:a="http://schemas.openxmlformats.org/drawingml/2006/main">
              <a:graphicData uri="http://schemas.openxmlformats.org/drawingml/2006/picture">
                <pic:pic xmlns:pic="http://schemas.openxmlformats.org/drawingml/2006/picture">
                  <pic:nvPicPr>
                    <pic:cNvPr id="1385969361"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98C0CA" w14:textId="5A28C8BE"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C750A8A" w14:textId="47C4FAB7" w:rsidR="00C72E04" w:rsidRDefault="00C72E04" w:rsidP="00C72E04">
      <w:pPr>
        <w:spacing w:before="120" w:after="40"/>
        <w:jc w:val="center"/>
      </w:pPr>
      <w:r>
        <w:rPr>
          <w:noProof/>
        </w:rPr>
        <w:lastRenderedPageBreak/>
        <w:drawing>
          <wp:inline distT="0" distB="0" distL="0" distR="0" wp14:anchorId="6AD30C07" wp14:editId="55F84098">
            <wp:extent cx="5120640" cy="4627581"/>
            <wp:effectExtent l="19050" t="19050" r="22860" b="20955"/>
            <wp:docPr id="80929084" name="Imagem 38"/>
            <wp:cNvGraphicFramePr/>
            <a:graphic xmlns:a="http://schemas.openxmlformats.org/drawingml/2006/main">
              <a:graphicData uri="http://schemas.openxmlformats.org/drawingml/2006/picture">
                <pic:pic xmlns:pic="http://schemas.openxmlformats.org/drawingml/2006/picture">
                  <pic:nvPicPr>
                    <pic:cNvPr id="80929084"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10CE1F" w14:textId="47C054A7"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56B14F2" w14:textId="57713A7F" w:rsidR="00C72E04" w:rsidRDefault="00C72E04" w:rsidP="00C72E0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780C882" w14:textId="7D0F565E" w:rsidR="00C72E04" w:rsidRDefault="00C72E04" w:rsidP="00C72E04">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7D1C607" w14:textId="1F03D256"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1D39FC8E" w14:textId="3790EF98"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3164C94C" w14:textId="0EF555E1" w:rsidR="00C72E04" w:rsidRDefault="00C72E04" w:rsidP="00C72E04">
      <w:pPr>
        <w:spacing w:before="120" w:after="40"/>
        <w:jc w:val="center"/>
      </w:pPr>
      <w:r>
        <w:rPr>
          <w:noProof/>
        </w:rPr>
        <w:drawing>
          <wp:inline distT="0" distB="0" distL="0" distR="0" wp14:anchorId="74EC4877" wp14:editId="57DCA0F1">
            <wp:extent cx="5120640" cy="2144319"/>
            <wp:effectExtent l="19050" t="19050" r="22860" b="27940"/>
            <wp:docPr id="1427290133" name="Imagem 39"/>
            <wp:cNvGraphicFramePr/>
            <a:graphic xmlns:a="http://schemas.openxmlformats.org/drawingml/2006/main">
              <a:graphicData uri="http://schemas.openxmlformats.org/drawingml/2006/picture">
                <pic:pic xmlns:pic="http://schemas.openxmlformats.org/drawingml/2006/picture">
                  <pic:nvPicPr>
                    <pic:cNvPr id="142729013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0B23471" w14:textId="4F928301"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3FFD7279" w14:textId="07654A7C"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667F668A" w14:textId="1588230F" w:rsidR="00C72E04" w:rsidRDefault="00C72E04" w:rsidP="00C72E04">
      <w:pPr>
        <w:spacing w:before="120" w:after="40"/>
        <w:jc w:val="center"/>
      </w:pPr>
      <w:r>
        <w:rPr>
          <w:noProof/>
        </w:rPr>
        <w:drawing>
          <wp:inline distT="0" distB="0" distL="0" distR="0" wp14:anchorId="22B5B744" wp14:editId="5EC09BE9">
            <wp:extent cx="5120640" cy="1055647"/>
            <wp:effectExtent l="19050" t="19050" r="22860" b="11430"/>
            <wp:docPr id="952602863" name="Imagem 40"/>
            <wp:cNvGraphicFramePr/>
            <a:graphic xmlns:a="http://schemas.openxmlformats.org/drawingml/2006/main">
              <a:graphicData uri="http://schemas.openxmlformats.org/drawingml/2006/picture">
                <pic:pic xmlns:pic="http://schemas.openxmlformats.org/drawingml/2006/picture">
                  <pic:nvPicPr>
                    <pic:cNvPr id="952602863"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52340B72" w14:textId="31A80243"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8840BB7" w14:textId="62C901DC"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F913BE9" w14:textId="22CBB228"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3B17F954" w14:textId="188BB226" w:rsidR="00C72E04" w:rsidRDefault="00C72E04" w:rsidP="00C72E04">
      <w:pPr>
        <w:spacing w:before="120" w:after="40"/>
        <w:jc w:val="center"/>
      </w:pPr>
      <w:r>
        <w:rPr>
          <w:noProof/>
        </w:rPr>
        <w:drawing>
          <wp:inline distT="0" distB="0" distL="0" distR="0" wp14:anchorId="423E1AD2" wp14:editId="0618D5CF">
            <wp:extent cx="5120640" cy="3282818"/>
            <wp:effectExtent l="19050" t="19050" r="22860" b="13335"/>
            <wp:docPr id="320867136" name="Imagem 41"/>
            <wp:cNvGraphicFramePr/>
            <a:graphic xmlns:a="http://schemas.openxmlformats.org/drawingml/2006/main">
              <a:graphicData uri="http://schemas.openxmlformats.org/drawingml/2006/picture">
                <pic:pic xmlns:pic="http://schemas.openxmlformats.org/drawingml/2006/picture">
                  <pic:nvPicPr>
                    <pic:cNvPr id="320867136"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3E77331" w14:textId="613AD75F"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2E614E79" w14:textId="7DCDFD44"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0EA6EE9" w14:textId="0D9823F9"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0496AECF" w14:textId="770B5E12"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3175D49" w14:textId="493233D0" w:rsidR="00C72E04" w:rsidRDefault="00C72E04" w:rsidP="00C72E04">
      <w:pPr>
        <w:spacing w:before="120" w:after="40"/>
        <w:jc w:val="center"/>
      </w:pPr>
      <w:r>
        <w:rPr>
          <w:noProof/>
        </w:rPr>
        <w:lastRenderedPageBreak/>
        <w:drawing>
          <wp:inline distT="0" distB="0" distL="0" distR="0" wp14:anchorId="25FA812A" wp14:editId="48A2634E">
            <wp:extent cx="5120640" cy="1978034"/>
            <wp:effectExtent l="19050" t="19050" r="22860" b="22225"/>
            <wp:docPr id="901662133" name="Imagem 42"/>
            <wp:cNvGraphicFramePr/>
            <a:graphic xmlns:a="http://schemas.openxmlformats.org/drawingml/2006/main">
              <a:graphicData uri="http://schemas.openxmlformats.org/drawingml/2006/picture">
                <pic:pic xmlns:pic="http://schemas.openxmlformats.org/drawingml/2006/picture">
                  <pic:nvPicPr>
                    <pic:cNvPr id="901662133"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DE29A99" w14:textId="5951C3AF"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442689B1" w14:textId="157D267E" w:rsidR="00C72E04" w:rsidRDefault="00C72E04" w:rsidP="00C72E04">
      <w:pPr>
        <w:pStyle w:val="Ttulo1"/>
        <w:pageBreakBefore/>
        <w:pBdr>
          <w:bottom w:val="single" w:sz="4" w:space="0" w:color="E4E4E7"/>
        </w:pBdr>
        <w:spacing w:before="80" w:after="200"/>
        <w:rPr>
          <w:rFonts w:ascii="Montserrat" w:hAnsi="Montserrat"/>
          <w:b/>
          <w:color w:val="1A1A1A"/>
          <w:sz w:val="34"/>
        </w:rPr>
      </w:pPr>
      <w:bookmarkStart w:id="36" w:name="_Toc240552143"/>
      <w:r>
        <w:rPr>
          <w:rFonts w:ascii="Montserrat" w:hAnsi="Montserrat"/>
          <w:b/>
          <w:color w:val="1A1A1A"/>
          <w:sz w:val="34"/>
        </w:rPr>
        <w:lastRenderedPageBreak/>
        <w:t>5. Validador de Projetos</w:t>
      </w:r>
      <w:bookmarkEnd w:id="36"/>
    </w:p>
    <w:p w14:paraId="4451BC2C" w14:textId="0EACB908" w:rsidR="00C72E04" w:rsidRDefault="00C72E04" w:rsidP="00C72E04">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116CE58B" w14:textId="5F655558" w:rsidR="00C72E04" w:rsidRDefault="00C72E04" w:rsidP="00C72E04">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725BF7F7" w14:textId="4D44A1A3" w:rsidR="00C72E04" w:rsidRDefault="00C72E04" w:rsidP="00C72E04">
      <w:pPr>
        <w:pStyle w:val="Ttulo2"/>
        <w:spacing w:before="320" w:after="120"/>
        <w:rPr>
          <w:rFonts w:ascii="Montserrat" w:hAnsi="Montserrat"/>
          <w:b/>
          <w:color w:val="B91D2E"/>
          <w:sz w:val="27"/>
        </w:rPr>
      </w:pPr>
      <w:bookmarkStart w:id="37" w:name="_Toc240552144"/>
      <w:r>
        <w:rPr>
          <w:rFonts w:ascii="Montserrat" w:hAnsi="Montserrat"/>
          <w:b/>
          <w:color w:val="B91D2E"/>
          <w:sz w:val="27"/>
        </w:rPr>
        <w:t>5.1 Quadro de conexoes</w:t>
      </w:r>
      <w:bookmarkEnd w:id="37"/>
    </w:p>
    <w:p w14:paraId="738A2E46" w14:textId="171E2EFD" w:rsidR="00C72E04" w:rsidRDefault="00C72E04" w:rsidP="00C72E04">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37CEBB8" w14:textId="045ACB49" w:rsidR="00C72E04" w:rsidRDefault="00C72E04" w:rsidP="00C72E04">
      <w:pPr>
        <w:spacing w:before="120" w:after="40"/>
        <w:jc w:val="center"/>
      </w:pPr>
      <w:r>
        <w:rPr>
          <w:noProof/>
        </w:rPr>
        <w:drawing>
          <wp:inline distT="0" distB="0" distL="0" distR="0" wp14:anchorId="2A355D27" wp14:editId="5733C61B">
            <wp:extent cx="5303520" cy="4792851"/>
            <wp:effectExtent l="19050" t="19050" r="11430" b="27305"/>
            <wp:docPr id="1290558342" name="Imagem 43"/>
            <wp:cNvGraphicFramePr/>
            <a:graphic xmlns:a="http://schemas.openxmlformats.org/drawingml/2006/main">
              <a:graphicData uri="http://schemas.openxmlformats.org/drawingml/2006/picture">
                <pic:pic xmlns:pic="http://schemas.openxmlformats.org/drawingml/2006/picture">
                  <pic:nvPicPr>
                    <pic:cNvPr id="1290558342"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D26D875" w14:textId="364AEFEC"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68AC147A" w14:textId="2C9A79CB" w:rsidR="00C72E04" w:rsidRDefault="00C72E04" w:rsidP="00C72E04">
      <w:pPr>
        <w:pStyle w:val="Ttulo2"/>
        <w:spacing w:before="320" w:after="120"/>
        <w:rPr>
          <w:rFonts w:ascii="Montserrat" w:hAnsi="Montserrat"/>
          <w:b/>
          <w:color w:val="B91D2E"/>
          <w:sz w:val="27"/>
        </w:rPr>
      </w:pPr>
      <w:bookmarkStart w:id="38" w:name="_Toc240552145"/>
      <w:r>
        <w:rPr>
          <w:rFonts w:ascii="Montserrat" w:hAnsi="Montserrat"/>
          <w:b/>
          <w:color w:val="B91D2E"/>
          <w:sz w:val="27"/>
        </w:rPr>
        <w:t>5.2 Simulador - e se...?</w:t>
      </w:r>
      <w:bookmarkEnd w:id="38"/>
    </w:p>
    <w:p w14:paraId="3A22676B" w14:textId="54E65786" w:rsidR="00C72E04" w:rsidRDefault="00C72E04" w:rsidP="00C72E04">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7CD91E72" w14:textId="1FAC2FB3" w:rsidR="00C72E04" w:rsidRDefault="00C72E04" w:rsidP="00C72E04">
      <w:pPr>
        <w:spacing w:before="120" w:after="40"/>
        <w:jc w:val="center"/>
      </w:pPr>
      <w:r>
        <w:rPr>
          <w:noProof/>
        </w:rPr>
        <w:drawing>
          <wp:inline distT="0" distB="0" distL="0" distR="0" wp14:anchorId="2BAEAB1D" wp14:editId="0A939464">
            <wp:extent cx="5303520" cy="4792851"/>
            <wp:effectExtent l="19050" t="19050" r="11430" b="27305"/>
            <wp:docPr id="1936693243" name="Imagem 44"/>
            <wp:cNvGraphicFramePr/>
            <a:graphic xmlns:a="http://schemas.openxmlformats.org/drawingml/2006/main">
              <a:graphicData uri="http://schemas.openxmlformats.org/drawingml/2006/picture">
                <pic:pic xmlns:pic="http://schemas.openxmlformats.org/drawingml/2006/picture">
                  <pic:nvPicPr>
                    <pic:cNvPr id="193669324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C99EB8E" w14:textId="77EE728F"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65855C2" w14:textId="15DED017" w:rsidR="00C72E04" w:rsidRDefault="00C72E04" w:rsidP="00C72E04">
      <w:pPr>
        <w:pStyle w:val="Ttulo2"/>
        <w:spacing w:before="320" w:after="120"/>
        <w:rPr>
          <w:rFonts w:ascii="Montserrat" w:hAnsi="Montserrat"/>
          <w:b/>
          <w:color w:val="B91D2E"/>
          <w:sz w:val="27"/>
        </w:rPr>
      </w:pPr>
      <w:bookmarkStart w:id="39" w:name="_Toc240552146"/>
      <w:r>
        <w:rPr>
          <w:rFonts w:ascii="Montserrat" w:hAnsi="Montserrat"/>
          <w:b/>
          <w:color w:val="B91D2E"/>
          <w:sz w:val="27"/>
        </w:rPr>
        <w:t>5.3 Assistente de decisao em 8 perguntas</w:t>
      </w:r>
      <w:bookmarkEnd w:id="39"/>
    </w:p>
    <w:p w14:paraId="33F4DC6D" w14:textId="53B91DAF" w:rsidR="00C72E04" w:rsidRDefault="00C72E04" w:rsidP="00C72E04">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03D3088" w14:textId="6159E213" w:rsidR="00C72E04" w:rsidRDefault="00C72E04" w:rsidP="00C72E04">
      <w:pPr>
        <w:spacing w:before="120" w:after="40"/>
        <w:jc w:val="center"/>
      </w:pPr>
      <w:r>
        <w:rPr>
          <w:noProof/>
        </w:rPr>
        <w:lastRenderedPageBreak/>
        <w:drawing>
          <wp:inline distT="0" distB="0" distL="0" distR="0" wp14:anchorId="5042DCC6" wp14:editId="1F3B194F">
            <wp:extent cx="5303520" cy="4792851"/>
            <wp:effectExtent l="19050" t="19050" r="11430" b="27305"/>
            <wp:docPr id="719868782" name="Imagem 45"/>
            <wp:cNvGraphicFramePr/>
            <a:graphic xmlns:a="http://schemas.openxmlformats.org/drawingml/2006/main">
              <a:graphicData uri="http://schemas.openxmlformats.org/drawingml/2006/picture">
                <pic:pic xmlns:pic="http://schemas.openxmlformats.org/drawingml/2006/picture">
                  <pic:nvPicPr>
                    <pic:cNvPr id="719868782"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8CAAB2F" w14:textId="42162688"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AAA7B15" w14:textId="4865535D" w:rsidR="00C72E04" w:rsidRDefault="00C72E04" w:rsidP="00C72E04">
      <w:pPr>
        <w:spacing w:before="120" w:after="40"/>
        <w:jc w:val="center"/>
      </w:pPr>
      <w:r>
        <w:rPr>
          <w:noProof/>
        </w:rPr>
        <w:lastRenderedPageBreak/>
        <w:drawing>
          <wp:inline distT="0" distB="0" distL="0" distR="0" wp14:anchorId="723BEB3A" wp14:editId="3EEAAD7B">
            <wp:extent cx="5303520" cy="4792851"/>
            <wp:effectExtent l="19050" t="19050" r="11430" b="27305"/>
            <wp:docPr id="1012870456" name="Imagem 46"/>
            <wp:cNvGraphicFramePr/>
            <a:graphic xmlns:a="http://schemas.openxmlformats.org/drawingml/2006/main">
              <a:graphicData uri="http://schemas.openxmlformats.org/drawingml/2006/picture">
                <pic:pic xmlns:pic="http://schemas.openxmlformats.org/drawingml/2006/picture">
                  <pic:nvPicPr>
                    <pic:cNvPr id="1012870456"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209C74E" w14:textId="5C2FCF7B"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3870B684" w14:textId="5716BE11"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296B7EC7" w14:textId="1BEB5DE7" w:rsidR="00C72E04" w:rsidRDefault="00C72E04" w:rsidP="00C72E04">
      <w:pPr>
        <w:pStyle w:val="Ttulo1"/>
        <w:pageBreakBefore/>
        <w:pBdr>
          <w:bottom w:val="single" w:sz="4" w:space="0" w:color="E4E4E7"/>
        </w:pBdr>
        <w:spacing w:before="80" w:after="200"/>
        <w:rPr>
          <w:rFonts w:ascii="Montserrat" w:hAnsi="Montserrat"/>
          <w:b/>
          <w:color w:val="1A1A1A"/>
          <w:sz w:val="34"/>
        </w:rPr>
      </w:pPr>
      <w:bookmarkStart w:id="40" w:name="_Toc240552147"/>
      <w:r>
        <w:rPr>
          <w:rFonts w:ascii="Montserrat" w:hAnsi="Montserrat"/>
          <w:b/>
          <w:color w:val="1A1A1A"/>
          <w:sz w:val="34"/>
        </w:rPr>
        <w:lastRenderedPageBreak/>
        <w:t>6. Administracao e Painel Executivo</w:t>
      </w:r>
      <w:bookmarkEnd w:id="40"/>
    </w:p>
    <w:p w14:paraId="180E9518" w14:textId="776705BE" w:rsidR="00C72E04" w:rsidRDefault="00C72E04" w:rsidP="00C72E04">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28631F68" w14:textId="7DB89A91" w:rsidR="00C72E04" w:rsidRDefault="00C72E04" w:rsidP="00C72E04">
      <w:pPr>
        <w:pStyle w:val="Ttulo2"/>
        <w:spacing w:before="320" w:after="120"/>
        <w:rPr>
          <w:rFonts w:ascii="Montserrat" w:hAnsi="Montserrat"/>
          <w:b/>
          <w:color w:val="B91D2E"/>
          <w:sz w:val="27"/>
        </w:rPr>
      </w:pPr>
      <w:bookmarkStart w:id="41" w:name="_Toc240552148"/>
      <w:r>
        <w:rPr>
          <w:rFonts w:ascii="Montserrat" w:hAnsi="Montserrat"/>
          <w:b/>
          <w:color w:val="B91D2E"/>
          <w:sz w:val="27"/>
        </w:rPr>
        <w:t>6.1 Usuarios</w:t>
      </w:r>
      <w:bookmarkEnd w:id="41"/>
    </w:p>
    <w:p w14:paraId="010E67E4" w14:textId="20B43F7E" w:rsidR="00C72E04" w:rsidRDefault="00C72E04" w:rsidP="00C72E04">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66AA8CF0" w14:textId="38AB6252" w:rsidR="00C72E04" w:rsidRDefault="00C72E04" w:rsidP="00C72E04">
      <w:pPr>
        <w:spacing w:before="120" w:after="40"/>
        <w:jc w:val="center"/>
      </w:pPr>
      <w:r>
        <w:rPr>
          <w:noProof/>
        </w:rPr>
        <w:drawing>
          <wp:inline distT="0" distB="0" distL="0" distR="0" wp14:anchorId="21E7BFA7" wp14:editId="54B71520">
            <wp:extent cx="5303520" cy="4792851"/>
            <wp:effectExtent l="19050" t="19050" r="11430" b="27305"/>
            <wp:docPr id="2044890691" name="Imagem 47"/>
            <wp:cNvGraphicFramePr/>
            <a:graphic xmlns:a="http://schemas.openxmlformats.org/drawingml/2006/main">
              <a:graphicData uri="http://schemas.openxmlformats.org/drawingml/2006/picture">
                <pic:pic xmlns:pic="http://schemas.openxmlformats.org/drawingml/2006/picture">
                  <pic:nvPicPr>
                    <pic:cNvPr id="2044890691"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882722F" w14:textId="6F636B02"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17CB61AD" w14:textId="6B49C700" w:rsidR="00C72E04" w:rsidRDefault="00C72E04" w:rsidP="00C72E04">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063F0E56" w14:textId="282AEE06"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44D22831" w14:textId="76735AF7" w:rsidR="00C72E04" w:rsidRDefault="00C72E04" w:rsidP="00C72E04">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39C5B881" w14:textId="58F02281" w:rsidR="00C72E04" w:rsidRDefault="00C72E04" w:rsidP="00C72E04">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3759FE2F" w14:textId="4EBD95AD"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318439B1" w14:textId="566ED8C9"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343943AF" w14:textId="78465786" w:rsidR="00C72E04" w:rsidRDefault="00C72E04" w:rsidP="00C72E04">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22F141AF" w14:textId="4E985A8D"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5B044A97" w14:textId="151AE853"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3A1C8068" w14:textId="7276DC10" w:rsidR="00C72E04" w:rsidRDefault="00C72E04" w:rsidP="00C72E04">
      <w:pPr>
        <w:pStyle w:val="Ttulo2"/>
        <w:spacing w:before="320" w:after="120"/>
        <w:rPr>
          <w:rFonts w:ascii="Montserrat" w:hAnsi="Montserrat"/>
          <w:b/>
          <w:color w:val="B91D2E"/>
          <w:sz w:val="27"/>
        </w:rPr>
      </w:pPr>
      <w:bookmarkStart w:id="42" w:name="_Toc240552149"/>
      <w:r>
        <w:rPr>
          <w:rFonts w:ascii="Montserrat" w:hAnsi="Montserrat"/>
          <w:b/>
          <w:color w:val="B91D2E"/>
          <w:sz w:val="27"/>
        </w:rPr>
        <w:t>6.2 Equipes</w:t>
      </w:r>
      <w:bookmarkEnd w:id="42"/>
    </w:p>
    <w:p w14:paraId="78F61E53" w14:textId="14F63CA8" w:rsidR="00C72E04" w:rsidRDefault="00C72E04" w:rsidP="00C72E04">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1D8CA8D4" w14:textId="798EDC6C" w:rsidR="00C72E04" w:rsidRDefault="00C72E04" w:rsidP="00C72E04">
      <w:pPr>
        <w:spacing w:before="120" w:after="40"/>
        <w:jc w:val="center"/>
      </w:pPr>
      <w:r>
        <w:rPr>
          <w:noProof/>
        </w:rPr>
        <w:lastRenderedPageBreak/>
        <w:drawing>
          <wp:inline distT="0" distB="0" distL="0" distR="0" wp14:anchorId="78AB1657" wp14:editId="40CF7CC2">
            <wp:extent cx="5303520" cy="4792851"/>
            <wp:effectExtent l="19050" t="19050" r="11430" b="27305"/>
            <wp:docPr id="1266135013" name="Imagem 48"/>
            <wp:cNvGraphicFramePr/>
            <a:graphic xmlns:a="http://schemas.openxmlformats.org/drawingml/2006/main">
              <a:graphicData uri="http://schemas.openxmlformats.org/drawingml/2006/picture">
                <pic:pic xmlns:pic="http://schemas.openxmlformats.org/drawingml/2006/picture">
                  <pic:nvPicPr>
                    <pic:cNvPr id="126613501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59CA672" w14:textId="25AA3F0E"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66D08F48" w14:textId="5EA9A89E"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53EED74D" w14:textId="0CC678E5" w:rsidR="00C72E04" w:rsidRDefault="00C72E04" w:rsidP="00C72E04">
      <w:pPr>
        <w:pStyle w:val="Ttulo2"/>
        <w:spacing w:before="320" w:after="120"/>
        <w:rPr>
          <w:rFonts w:ascii="Montserrat" w:hAnsi="Montserrat"/>
          <w:b/>
          <w:color w:val="B91D2E"/>
          <w:sz w:val="27"/>
        </w:rPr>
      </w:pPr>
      <w:bookmarkStart w:id="43" w:name="_Toc240552150"/>
      <w:r>
        <w:rPr>
          <w:rFonts w:ascii="Montserrat" w:hAnsi="Montserrat"/>
          <w:b/>
          <w:color w:val="B91D2E"/>
          <w:sz w:val="27"/>
        </w:rPr>
        <w:t>6.3 Configuracoes</w:t>
      </w:r>
      <w:bookmarkEnd w:id="43"/>
    </w:p>
    <w:p w14:paraId="0EC300D4" w14:textId="6A0375A4" w:rsidR="00C72E04" w:rsidRDefault="00C72E04" w:rsidP="00C72E04">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01175F6" w14:textId="3584678B" w:rsidR="00C72E04" w:rsidRDefault="00C72E04" w:rsidP="00C72E04">
      <w:pPr>
        <w:spacing w:before="120" w:after="40"/>
        <w:jc w:val="center"/>
      </w:pPr>
      <w:r>
        <w:rPr>
          <w:noProof/>
        </w:rPr>
        <w:lastRenderedPageBreak/>
        <w:drawing>
          <wp:inline distT="0" distB="0" distL="0" distR="0" wp14:anchorId="33851B36" wp14:editId="775C8F7B">
            <wp:extent cx="5303520" cy="4792851"/>
            <wp:effectExtent l="19050" t="19050" r="11430" b="27305"/>
            <wp:docPr id="352318118" name="Imagem 49"/>
            <wp:cNvGraphicFramePr/>
            <a:graphic xmlns:a="http://schemas.openxmlformats.org/drawingml/2006/main">
              <a:graphicData uri="http://schemas.openxmlformats.org/drawingml/2006/picture">
                <pic:pic xmlns:pic="http://schemas.openxmlformats.org/drawingml/2006/picture">
                  <pic:nvPicPr>
                    <pic:cNvPr id="352318118"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E413261" w14:textId="0636A416"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12E1202" w14:textId="77B17CCB" w:rsidR="00C72E04" w:rsidRDefault="00C72E04" w:rsidP="00C72E04">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73BF4B70" w14:textId="6DFA2D56" w:rsidR="00C72E04" w:rsidRDefault="00C72E04" w:rsidP="00C72E04">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683471E2" w14:textId="3F01E409" w:rsidR="00C72E04" w:rsidRDefault="00C72E04" w:rsidP="00C72E04">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0592C3BA" w14:textId="6934BA4A" w:rsidR="00C72E04" w:rsidRDefault="00C72E04" w:rsidP="00C72E04">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50C50743" w14:textId="31B47E17" w:rsidR="00C72E04" w:rsidRDefault="00C72E04" w:rsidP="00C72E04">
      <w:pPr>
        <w:pStyle w:val="Ttulo2"/>
        <w:spacing w:before="320" w:after="120"/>
        <w:rPr>
          <w:rFonts w:ascii="Montserrat" w:hAnsi="Montserrat"/>
          <w:b/>
          <w:color w:val="B91D2E"/>
          <w:sz w:val="27"/>
        </w:rPr>
      </w:pPr>
      <w:bookmarkStart w:id="44" w:name="_Toc240552151"/>
      <w:r>
        <w:rPr>
          <w:rFonts w:ascii="Montserrat" w:hAnsi="Montserrat"/>
          <w:b/>
          <w:color w:val="B91D2E"/>
          <w:sz w:val="27"/>
        </w:rPr>
        <w:t>6.4 Painel Executivo</w:t>
      </w:r>
      <w:bookmarkEnd w:id="44"/>
    </w:p>
    <w:p w14:paraId="24A31E3C" w14:textId="4125FFAF" w:rsidR="00DF4EA2" w:rsidRDefault="00C72E04" w:rsidP="00C72E04">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8CEA27A" w14:textId="7EE5E2CD"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F9CE96C" w14:textId="5ECBE86F"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92FE749" w14:textId="48B7C560"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41A3B524" w14:textId="17776F2A"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31703D72" w14:textId="3FBB1C45"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773F6BB5" w14:textId="03316DBC"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5ECF19CC" w14:textId="4A33C68E"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3AD39613" w14:textId="57FE67DD"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1307AA24" w14:textId="1AB5F99D" w:rsidR="00C72E04" w:rsidRDefault="00C72E04" w:rsidP="00C72E04">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71B1D9B7" w14:textId="63CF69F1" w:rsidR="00C72E04" w:rsidRDefault="00C72E04" w:rsidP="00C72E04">
      <w:pPr>
        <w:spacing w:before="120" w:after="40"/>
        <w:jc w:val="center"/>
      </w:pPr>
      <w:r>
        <w:rPr>
          <w:noProof/>
        </w:rPr>
        <w:drawing>
          <wp:inline distT="0" distB="0" distL="0" distR="0" wp14:anchorId="27201C3E" wp14:editId="593BF88D">
            <wp:extent cx="5303520" cy="4267180"/>
            <wp:effectExtent l="19050" t="19050" r="11430" b="19685"/>
            <wp:docPr id="1494995419" name="Imagem 50"/>
            <wp:cNvGraphicFramePr/>
            <a:graphic xmlns:a="http://schemas.openxmlformats.org/drawingml/2006/main">
              <a:graphicData uri="http://schemas.openxmlformats.org/drawingml/2006/picture">
                <pic:pic xmlns:pic="http://schemas.openxmlformats.org/drawingml/2006/picture">
                  <pic:nvPicPr>
                    <pic:cNvPr id="1494995419"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6340F72B" w14:textId="4E571359"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4F46E2B7" w14:textId="26CDA260" w:rsidR="00C72E04" w:rsidRDefault="00C72E04" w:rsidP="00C72E04">
      <w:pPr>
        <w:spacing w:before="120" w:after="40"/>
        <w:jc w:val="center"/>
      </w:pPr>
      <w:r>
        <w:rPr>
          <w:noProof/>
        </w:rPr>
        <w:drawing>
          <wp:inline distT="0" distB="0" distL="0" distR="0" wp14:anchorId="39DAF60C" wp14:editId="21A03EA5">
            <wp:extent cx="5303520" cy="3382059"/>
            <wp:effectExtent l="19050" t="19050" r="11430" b="27940"/>
            <wp:docPr id="879551764" name="Imagem 51"/>
            <wp:cNvGraphicFramePr/>
            <a:graphic xmlns:a="http://schemas.openxmlformats.org/drawingml/2006/main">
              <a:graphicData uri="http://schemas.openxmlformats.org/drawingml/2006/picture">
                <pic:pic xmlns:pic="http://schemas.openxmlformats.org/drawingml/2006/picture">
                  <pic:nvPicPr>
                    <pic:cNvPr id="879551764"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7FEC99D6" w14:textId="32D6A752"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98C5C56" w14:textId="2727ECDB" w:rsidR="00C72E04" w:rsidRDefault="00C72E04" w:rsidP="00C72E04">
      <w:pPr>
        <w:spacing w:before="120" w:after="40"/>
        <w:jc w:val="center"/>
      </w:pPr>
      <w:r>
        <w:rPr>
          <w:noProof/>
        </w:rPr>
        <w:lastRenderedPageBreak/>
        <w:drawing>
          <wp:inline distT="0" distB="0" distL="0" distR="0" wp14:anchorId="41B65D5C" wp14:editId="4FD773D6">
            <wp:extent cx="5303520" cy="4417800"/>
            <wp:effectExtent l="19050" t="19050" r="11430" b="20955"/>
            <wp:docPr id="53479179" name="Imagem 52"/>
            <wp:cNvGraphicFramePr/>
            <a:graphic xmlns:a="http://schemas.openxmlformats.org/drawingml/2006/main">
              <a:graphicData uri="http://schemas.openxmlformats.org/drawingml/2006/picture">
                <pic:pic xmlns:pic="http://schemas.openxmlformats.org/drawingml/2006/picture">
                  <pic:nvPicPr>
                    <pic:cNvPr id="53479179"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362404BC" w14:textId="1ED68275"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040B3339" w14:textId="162F7C3C"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282FB6CF" w14:textId="4984F9BE"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66B6889" w14:textId="219633E0" w:rsidR="00C72E04" w:rsidRDefault="00C72E04" w:rsidP="00C72E04">
      <w:pPr>
        <w:pStyle w:val="Ttulo2"/>
        <w:spacing w:before="320" w:after="120"/>
        <w:rPr>
          <w:rFonts w:ascii="Montserrat" w:hAnsi="Montserrat"/>
          <w:b/>
          <w:color w:val="B91D2E"/>
          <w:sz w:val="27"/>
        </w:rPr>
      </w:pPr>
      <w:bookmarkStart w:id="45" w:name="_Toc240552152"/>
      <w:r>
        <w:rPr>
          <w:rFonts w:ascii="Montserrat" w:hAnsi="Montserrat"/>
          <w:b/>
          <w:color w:val="B91D2E"/>
          <w:sz w:val="27"/>
        </w:rPr>
        <w:t>6.4.1 Ficha do Projeto</w:t>
      </w:r>
      <w:bookmarkEnd w:id="45"/>
    </w:p>
    <w:p w14:paraId="2C860F61" w14:textId="5EB0D89B" w:rsidR="00C72E04" w:rsidRDefault="00C72E04" w:rsidP="00C72E04">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677C45AA" w14:textId="33A55F7B" w:rsidR="00C72E04" w:rsidRDefault="00C72E04" w:rsidP="00C72E0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1C7104A7" w14:textId="67F48F22" w:rsidR="00C72E04" w:rsidRDefault="00C72E04" w:rsidP="00C72E0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79052FFE" w14:textId="50FA85BB" w:rsidR="00C72E04" w:rsidRDefault="00C72E04" w:rsidP="00C72E0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51598710" w14:textId="454113EF" w:rsidR="00C72E04" w:rsidRDefault="00C72E04" w:rsidP="00C72E0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4B886B71" w14:textId="05EC50BA" w:rsidR="00C72E04" w:rsidRDefault="00C72E04" w:rsidP="00C72E0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4AC8E596" w14:textId="3CA2C46E" w:rsidR="00C72E04" w:rsidRDefault="00C72E04" w:rsidP="00C72E0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4E5698A8" w14:textId="4D816519" w:rsidR="00C72E04" w:rsidRDefault="00C72E04" w:rsidP="00C72E0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Anexos do projeto: reune, num so lugar, todo arquivo enviado nos 3 pontos do sistema que aceitam upload real - Solicitacao de Demanda (Passo 1), SMP (Passo 7) e a aba Viabilidade do Planejamento (Passo 4) - cada um com a origem (formulario, e o protocolo quando ha mais de uma SMP) e um botao Baixar. Nao e preciso abrir cada formulario separadamente para achar um documento anexado.</w:t>
      </w:r>
    </w:p>
    <w:p w14:paraId="25BC9FB7" w14:textId="7242199A" w:rsidR="00C72E04" w:rsidRDefault="00C72E04" w:rsidP="00C72E0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7AF66EC1" w14:textId="1D9FCEB3" w:rsidR="00C72E04" w:rsidRDefault="00C72E04" w:rsidP="00C72E0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4A835DC5" w14:textId="120A9308" w:rsidR="00C72E04" w:rsidRDefault="00C72E04" w:rsidP="00C72E04">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23D5E926" w14:textId="3ABF3038" w:rsidR="00C72E04" w:rsidRDefault="00C72E04" w:rsidP="00C72E04">
      <w:pPr>
        <w:spacing w:before="120" w:after="40"/>
        <w:jc w:val="center"/>
      </w:pPr>
      <w:r>
        <w:rPr>
          <w:noProof/>
        </w:rPr>
        <w:lastRenderedPageBreak/>
        <w:drawing>
          <wp:inline distT="0" distB="0" distL="0" distR="0" wp14:anchorId="53A9ADBB" wp14:editId="06827EDA">
            <wp:extent cx="5303520" cy="7628836"/>
            <wp:effectExtent l="19050" t="19050" r="11430" b="10795"/>
            <wp:docPr id="41295655" name="Imagem 53"/>
            <wp:cNvGraphicFramePr/>
            <a:graphic xmlns:a="http://schemas.openxmlformats.org/drawingml/2006/main">
              <a:graphicData uri="http://schemas.openxmlformats.org/drawingml/2006/picture">
                <pic:pic xmlns:pic="http://schemas.openxmlformats.org/drawingml/2006/picture">
                  <pic:nvPicPr>
                    <pic:cNvPr id="41295655"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2BCE8F22" w14:textId="2E55D070"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43D919A2" w14:textId="6D750EFC" w:rsidR="00C72E04" w:rsidRDefault="00C72E04" w:rsidP="00C72E04">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528E3AB9" w14:textId="17076FF0"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1C1AA36B" w14:textId="44FBFDE9"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0B7EA557" w14:textId="1499B0EE" w:rsidR="00C72E04" w:rsidRDefault="00C72E04" w:rsidP="00C72E04">
      <w:pPr>
        <w:pStyle w:val="Ttulo2"/>
        <w:spacing w:before="320" w:after="120"/>
        <w:rPr>
          <w:rFonts w:ascii="Montserrat" w:hAnsi="Montserrat"/>
          <w:b/>
          <w:color w:val="B91D2E"/>
          <w:sz w:val="27"/>
        </w:rPr>
      </w:pPr>
      <w:bookmarkStart w:id="46" w:name="_Toc240552153"/>
      <w:r>
        <w:rPr>
          <w:rFonts w:ascii="Montserrat" w:hAnsi="Montserrat"/>
          <w:b/>
          <w:color w:val="B91D2E"/>
          <w:sz w:val="27"/>
        </w:rPr>
        <w:t>6.4.2 Painel de Prazos</w:t>
      </w:r>
      <w:bookmarkEnd w:id="46"/>
    </w:p>
    <w:p w14:paraId="21227436" w14:textId="07D5D8DE" w:rsidR="00C72E04" w:rsidRDefault="00C72E04" w:rsidP="00C72E04">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7E439E2A" w14:textId="0BC572EA" w:rsidR="00C72E04" w:rsidRDefault="00C72E04" w:rsidP="00C72E0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23EA6669" w14:textId="66BF87A7" w:rsidR="00C72E04" w:rsidRDefault="00C72E04" w:rsidP="00C72E04">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656D9208" w14:textId="47739A99" w:rsidR="00C72E04" w:rsidRDefault="00C72E04" w:rsidP="00C72E04">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alem do prazo, cada marco atrasado ou vencendo mostra o que a pessoa sinalizou no campo Execucao (secao 6.2, Passo 4) e ha quanto tempo - por exemplo Em andamento - atualizado ha 2 dias. Um marco sem nenhuma atualizacao mostra sem atualizacao de execucao em destaque - e o sinal de que ninguem sinalizou estar trabalhando naquilo, util para separar quem esta atrasado mas ativo de quem esta atrasado em silencio.</w:t>
      </w:r>
    </w:p>
    <w:p w14:paraId="1DBD85B0" w14:textId="0ABE6803"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Este painel so mostra os dados - quem efetivamente recebe um aviso por e-mail/push quando um prazo se aproxima e o mecanismo descrito a seguir, que roda sozinho todo dia sem precisar desta tela aberta.</w:t>
      </w:r>
    </w:p>
    <w:p w14:paraId="7FBD80D9" w14:textId="24050B68" w:rsidR="00C72E04" w:rsidRDefault="00C72E04" w:rsidP="00C72E04">
      <w:pPr>
        <w:pStyle w:val="Ttulo2"/>
        <w:spacing w:before="320" w:after="120"/>
        <w:rPr>
          <w:rFonts w:ascii="Montserrat" w:hAnsi="Montserrat"/>
          <w:b/>
          <w:color w:val="B91D2E"/>
          <w:sz w:val="27"/>
        </w:rPr>
      </w:pPr>
      <w:bookmarkStart w:id="47" w:name="_Toc240552154"/>
      <w:r>
        <w:rPr>
          <w:rFonts w:ascii="Montserrat" w:hAnsi="Montserrat"/>
          <w:b/>
          <w:color w:val="B91D2E"/>
          <w:sz w:val="27"/>
        </w:rPr>
        <w:t>6.4.3 Aviso automatico de prazo (e-mail e push)</w:t>
      </w:r>
      <w:bookmarkEnd w:id="47"/>
    </w:p>
    <w:p w14:paraId="5E954EA5" w14:textId="3E814C27" w:rsidR="00C72E04" w:rsidRDefault="00C72E04" w:rsidP="00C72E04">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729143A8" w14:textId="36C8BFC8" w:rsidR="00C72E04" w:rsidRDefault="00C72E04" w:rsidP="00C72E0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0B0E6242" w14:textId="37A451EC" w:rsidR="00C72E04" w:rsidRDefault="00C72E04" w:rsidP="00C72E0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14285B7D" w14:textId="1200989A" w:rsidR="00C72E04" w:rsidRDefault="00C72E04" w:rsidP="00C72E0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43B4289E" w14:textId="1A5B951F" w:rsidR="00C72E04" w:rsidRDefault="00C72E04" w:rsidP="00C72E04">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007CF629" w14:textId="552186F1"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Os numeros acima (5, 2 e 7 dias) sao o padrao de fabrica - o Admin pode altera-los em Administracao &gt; Configuracoes &gt; Regras de aviso automatico de prazo e execucao (secao 6.3), sem mexer em codigo. Um valor em branco ou invalido faz a regra correspondente voltar ao padrao, sem deixar de funcionar.</w:t>
      </w:r>
    </w:p>
    <w:p w14:paraId="52F211F0" w14:textId="28B001E8" w:rsidR="00C72E04" w:rsidRDefault="00C72E04" w:rsidP="00C72E04">
      <w:pPr>
        <w:spacing w:line="280" w:lineRule="auto"/>
        <w:rPr>
          <w:rFonts w:ascii="Montserrat" w:hAnsi="Montserrat"/>
          <w:color w:val="1A1A1A"/>
          <w:sz w:val="22"/>
        </w:rPr>
      </w:pPr>
      <w:r>
        <w:rPr>
          <w:rFonts w:ascii="Montserrat" w:hAnsi="Montserrat"/>
          <w:color w:val="1A1A1A"/>
          <w:sz w:val="22"/>
        </w:rPr>
        <w:t>Quem recebe cada aviso: toda conta vinculada no campo Responsavel (conta) do cronograma (Passo 4, aba 3), quando preenchido - pode ser uma ou mais de uma pessoa -, mais toda conta com papel Gerente de Projetos que estiver na equipe daquele projeto (secao 2.5) - nao o campo de texto livre Gerente do cadastro do projeto. Se nenhuma conta existir para aquele marco (nem Responsavel (conta), nem Gerente de Projetos na equipe), ninguem recebe o aviso automatico, mas o indicador visual no Painel de Prazos continua aparecendo normalmente.</w:t>
      </w:r>
    </w:p>
    <w:p w14:paraId="08350A3D" w14:textId="77777777"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 xml:space="preserve">O campo Responsavel (conta) e nao a pessoa preenche o texto livre Responsavel ja existente: e um segundo campo, um botao que abre um painel com uma caixa de selecao por conta da equipe do projeto selecionado, podendo marcar mais de uma pessoa para o mesmo marco. A lista mostra o nome cadastrado de cada conta (caindo para o e-mail quando nao houver nome), e o botao resume a escolha (nome, ou </w:t>
      </w:r>
    </w:p>
    <w:p w14:paraId="2B5E6CDD" w14:textId="41EAFE08" w:rsidR="00C72E04" w:rsidRDefault="00C72E04" w:rsidP="00C72E04">
      <w:pPr>
        <w:spacing w:before="160" w:after="200"/>
        <w:ind w:left="283"/>
        <w:rPr>
          <w:rFonts w:ascii="Montserrat" w:hAnsi="Montserrat"/>
          <w:i/>
          <w:color w:val="6A6A70"/>
          <w:sz w:val="21"/>
        </w:rPr>
      </w:pPr>
      <w:r>
        <w:rPr>
          <w:rFonts w:ascii="Montserrat" w:hAnsi="Montserrat"/>
          <w:i/>
          <w:color w:val="6A6A70"/>
          <w:sz w:val="21"/>
        </w:rPr>
        <w:lastRenderedPageBreak/>
        <w:t>ome +N com mais de uma pessoa marcada). O texto livre Responsavel continua existindo do lado, sem nenhuma mudanca - o campo novo serve so para o sistema saber para quais contas mandar o aviso automatico.</w:t>
      </w:r>
    </w:p>
    <w:p w14:paraId="4521C5EC" w14:textId="54DC800A"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7CE98017" w14:textId="0AA0C890" w:rsidR="00C72E04" w:rsidRDefault="00C72E04" w:rsidP="00C72E04">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traz um link Abrir o Meu Painel, para quem recebeu o aviso ja ir direto tratar o item (secao 6.4.4) - e um link generico, sem nada especifico da pessoa; quem clicar precisa estar logado com a propria conta para ver o que esta atribuido a ela.</w:t>
      </w:r>
    </w:p>
    <w:p w14:paraId="50F12B59" w14:textId="109F1518" w:rsidR="00C72E04" w:rsidRDefault="00C72E04" w:rsidP="00C72E04">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termina indicando a Gerencia de Projetos como alternativa de contato, caso a pessoa prefira ajustar o prazo diretamente em vez de seguir so pelo aviso automatico - o nome do Gerente vem do campo Gerente do projeto do proprio Planejamento (aba 1, capa), nao e fixo; se esse campo estiver vazio no projeto, a frase aparece sem nome.</w:t>
      </w:r>
    </w:p>
    <w:p w14:paraId="0728F7E6" w14:textId="6047FC34" w:rsidR="00C72E04" w:rsidRDefault="00C72E04" w:rsidP="00C72E04">
      <w:pPr>
        <w:pStyle w:val="Ttulo2"/>
        <w:spacing w:before="320" w:after="120"/>
        <w:rPr>
          <w:rFonts w:ascii="Montserrat" w:hAnsi="Montserrat"/>
          <w:b/>
          <w:color w:val="B91D2E"/>
          <w:sz w:val="27"/>
        </w:rPr>
      </w:pPr>
      <w:bookmarkStart w:id="48" w:name="_Toc240552155"/>
      <w:r>
        <w:rPr>
          <w:rFonts w:ascii="Montserrat" w:hAnsi="Montserrat"/>
          <w:b/>
          <w:color w:val="B91D2E"/>
          <w:sz w:val="27"/>
        </w:rPr>
        <w:t>Aviso automatico de silencio (e-mail e push)</w:t>
      </w:r>
      <w:bookmarkEnd w:id="48"/>
    </w:p>
    <w:p w14:paraId="44A25B52" w14:textId="44BA406C" w:rsidR="00C72E04" w:rsidRDefault="00C72E04" w:rsidP="00C72E04">
      <w:pPr>
        <w:spacing w:line="280" w:lineRule="auto"/>
        <w:rPr>
          <w:rFonts w:ascii="Montserrat" w:hAnsi="Montserrat"/>
          <w:color w:val="1A1A1A"/>
          <w:sz w:val="22"/>
        </w:rPr>
      </w:pPr>
      <w:r>
        <w:rPr>
          <w:rFonts w:ascii="Montserrat" w:hAnsi="Montserrat"/>
          <w:color w:val="1A1A1A"/>
          <w:sz w:val="22"/>
        </w:rPr>
        <w:t>Complementa o aviso de prazo acima, mas olha para outra coisa: em vez do vencimento, olha se a pessoa esta de fato sinalizando execucao. O mesmo mecanismo diario dispara um segundo aviso quando um marco ja comecou (Inicio previsto ja chegou) e esta 5 dias ou mais sem nenhuma mudanca no campo Execucao (secao 6.2, Passo 4) - contando a partir da ultima atualizacao, ou do proprio Inicio previsto se o campo nunca foi preenchido. Repete a cada 5 dias enquanto continuar parado, com o mesmo destinatario e o mesmo link para o Meu Painel do aviso de prazo.</w:t>
      </w:r>
    </w:p>
    <w:p w14:paraId="7935092D" w14:textId="2C98E906"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Por que existe: o aviso de prazo acima so olha a data final - um marco com o Termino previsto ainda longe (semanas ou meses) podia ficar parado o tempo todo sem ninguem ser avisado, mesmo com o campo Execucao existindo desde a criacao dele. O aviso de silencio fecha essa lacuna, avisando por causa da inatividade, nao do prazo. No mesmo dia em que o aviso de prazo ja foi enviado para um marco, o aviso de silencio nao dispara tambem, para nao mandar dois e-mails de uma vez. Os dois numeros (5 e 5 dias) tambem sao configuraveis em Administracao &gt; Configuracoes (secao 6.3), junto com os do aviso de prazo.</w:t>
      </w:r>
    </w:p>
    <w:p w14:paraId="35A0C505" w14:textId="73B31DFE" w:rsidR="00C72E04" w:rsidRDefault="00C72E04" w:rsidP="00C72E04">
      <w:pPr>
        <w:pStyle w:val="Ttulo2"/>
        <w:spacing w:before="320" w:after="120"/>
        <w:rPr>
          <w:rFonts w:ascii="Montserrat" w:hAnsi="Montserrat"/>
          <w:b/>
          <w:color w:val="B91D2E"/>
          <w:sz w:val="27"/>
        </w:rPr>
      </w:pPr>
      <w:bookmarkStart w:id="49" w:name="_Toc240552156"/>
      <w:r>
        <w:rPr>
          <w:rFonts w:ascii="Montserrat" w:hAnsi="Montserrat"/>
          <w:b/>
          <w:color w:val="B91D2E"/>
          <w:sz w:val="27"/>
        </w:rPr>
        <w:t>6.4.4 Meu Painel</w:t>
      </w:r>
      <w:bookmarkEnd w:id="49"/>
    </w:p>
    <w:p w14:paraId="4492F79F" w14:textId="09BE4F4D" w:rsidR="00C72E04" w:rsidRDefault="00C72E04" w:rsidP="00C72E04">
      <w:pPr>
        <w:spacing w:line="280" w:lineRule="auto"/>
        <w:rPr>
          <w:rFonts w:ascii="Montserrat" w:hAnsi="Montserrat"/>
          <w:color w:val="1A1A1A"/>
          <w:sz w:val="22"/>
        </w:rPr>
      </w:pPr>
      <w:r>
        <w:rPr>
          <w:rFonts w:ascii="Montserrat" w:hAnsi="Montserrat"/>
          <w:color w:val="1A1A1A"/>
          <w:sz w:val="22"/>
        </w:rPr>
        <w:t>Visao pessoal, sem restricao de papel - qualquer usuario autenticado abre esta pagina e ve, reunido numa unica tela, tudo que esta atribuido a sua propria conta em qualquer projeto, com um botao para concluir cada item direto da lista, sem precisar abrir o formulario de origem.</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381"/>
        <w:gridCol w:w="4309"/>
        <w:gridCol w:w="2381"/>
      </w:tblGrid>
      <w:tr w:rsidR="00C72E04" w14:paraId="620FB24A" w14:textId="77777777" w:rsidTr="00C72E04">
        <w:tblPrEx>
          <w:tblCellMar>
            <w:top w:w="0" w:type="dxa"/>
            <w:bottom w:w="0" w:type="dxa"/>
          </w:tblCellMar>
        </w:tblPrEx>
        <w:tc>
          <w:tcPr>
            <w:tcW w:w="2381" w:type="dxa"/>
            <w:shd w:val="clear" w:color="auto" w:fill="1A1A1A"/>
          </w:tcPr>
          <w:p w14:paraId="0C915FEA" w14:textId="6E878EBA"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lastRenderedPageBreak/>
              <w:t>Secao</w:t>
            </w:r>
          </w:p>
        </w:tc>
        <w:tc>
          <w:tcPr>
            <w:tcW w:w="4309" w:type="dxa"/>
            <w:shd w:val="clear" w:color="auto" w:fill="1A1A1A"/>
          </w:tcPr>
          <w:p w14:paraId="40193BCC" w14:textId="617B71A6"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De onde vem</w:t>
            </w:r>
          </w:p>
        </w:tc>
        <w:tc>
          <w:tcPr>
            <w:tcW w:w="2381" w:type="dxa"/>
            <w:shd w:val="clear" w:color="auto" w:fill="1A1A1A"/>
          </w:tcPr>
          <w:p w14:paraId="2317C5E5" w14:textId="57C3E5B7" w:rsidR="00C72E04" w:rsidRPr="00C72E04" w:rsidRDefault="00C72E04" w:rsidP="00C72E04">
            <w:pPr>
              <w:spacing w:line="280" w:lineRule="auto"/>
              <w:rPr>
                <w:rFonts w:ascii="Montserrat" w:hAnsi="Montserrat"/>
                <w:b/>
                <w:color w:val="FFFFFF"/>
                <w:sz w:val="19"/>
              </w:rPr>
            </w:pPr>
            <w:r w:rsidRPr="00C72E04">
              <w:rPr>
                <w:rFonts w:ascii="Montserrat" w:hAnsi="Montserrat"/>
                <w:b/>
                <w:color w:val="FFFFFF"/>
                <w:sz w:val="19"/>
              </w:rPr>
              <w:t>Botao</w:t>
            </w:r>
          </w:p>
        </w:tc>
      </w:tr>
      <w:tr w:rsidR="00C72E04" w14:paraId="6B26AB42" w14:textId="77777777" w:rsidTr="00C72E04">
        <w:tblPrEx>
          <w:tblCellMar>
            <w:top w:w="0" w:type="dxa"/>
            <w:bottom w:w="0" w:type="dxa"/>
          </w:tblCellMar>
        </w:tblPrEx>
        <w:tc>
          <w:tcPr>
            <w:tcW w:w="2381" w:type="dxa"/>
          </w:tcPr>
          <w:p w14:paraId="0F37A165" w14:textId="1150735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Meus projetos</w:t>
            </w:r>
          </w:p>
        </w:tc>
        <w:tc>
          <w:tcPr>
            <w:tcW w:w="4309" w:type="dxa"/>
          </w:tcPr>
          <w:p w14:paraId="6437515E" w14:textId="5665FD5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Projetos em que a conta faz parte da equipe (secao 2.5)</w:t>
            </w:r>
          </w:p>
        </w:tc>
        <w:tc>
          <w:tcPr>
            <w:tcW w:w="2381" w:type="dxa"/>
          </w:tcPr>
          <w:p w14:paraId="39396D66" w14:textId="21B3DA0E"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w:t>
            </w:r>
          </w:p>
        </w:tc>
      </w:tr>
      <w:tr w:rsidR="00C72E04" w14:paraId="583213BD" w14:textId="77777777" w:rsidTr="00C72E04">
        <w:tblPrEx>
          <w:tblCellMar>
            <w:top w:w="0" w:type="dxa"/>
            <w:bottom w:w="0" w:type="dxa"/>
          </w:tblCellMar>
        </w:tblPrEx>
        <w:tc>
          <w:tcPr>
            <w:tcW w:w="2381" w:type="dxa"/>
          </w:tcPr>
          <w:p w14:paraId="4584EE93" w14:textId="0BC1057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Marcos atribuidos a mim</w:t>
            </w:r>
          </w:p>
        </w:tc>
        <w:tc>
          <w:tcPr>
            <w:tcW w:w="4309" w:type="dxa"/>
          </w:tcPr>
          <w:p w14:paraId="17C150F3" w14:textId="06FB201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Cronograma do Planejamento (Passo 4, aba 3), campo Responsavel (conta) do marco</w:t>
            </w:r>
          </w:p>
        </w:tc>
        <w:tc>
          <w:tcPr>
            <w:tcW w:w="2381" w:type="dxa"/>
          </w:tcPr>
          <w:p w14:paraId="6E4B420E" w14:textId="6B0AC9E0"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Concluir - grava a Conclusao real com a data de hoje</w:t>
            </w:r>
          </w:p>
        </w:tc>
      </w:tr>
      <w:tr w:rsidR="00C72E04" w14:paraId="704A309A" w14:textId="77777777" w:rsidTr="00C72E04">
        <w:tblPrEx>
          <w:tblCellMar>
            <w:top w:w="0" w:type="dxa"/>
            <w:bottom w:w="0" w:type="dxa"/>
          </w:tblCellMar>
        </w:tblPrEx>
        <w:tc>
          <w:tcPr>
            <w:tcW w:w="2381" w:type="dxa"/>
          </w:tcPr>
          <w:p w14:paraId="142C0EDB" w14:textId="17EF8712"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Tarefas atribuidas a mim</w:t>
            </w:r>
          </w:p>
        </w:tc>
        <w:tc>
          <w:tcPr>
            <w:tcW w:w="4309" w:type="dxa"/>
          </w:tcPr>
          <w:p w14:paraId="7942AF30" w14:textId="5B1D783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Tarefas dentro de um marco (Passo 4, aba 3) cujo marco tenha Responsavel (conta)</w:t>
            </w:r>
          </w:p>
        </w:tc>
        <w:tc>
          <w:tcPr>
            <w:tcW w:w="2381" w:type="dxa"/>
          </w:tcPr>
          <w:p w14:paraId="0E47B728" w14:textId="14996BB6"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Concluir - marca a tarefa como concluida</w:t>
            </w:r>
          </w:p>
        </w:tc>
      </w:tr>
      <w:tr w:rsidR="00C72E04" w14:paraId="10F410D4" w14:textId="77777777" w:rsidTr="00C72E04">
        <w:tblPrEx>
          <w:tblCellMar>
            <w:top w:w="0" w:type="dxa"/>
            <w:bottom w:w="0" w:type="dxa"/>
          </w:tblCellMar>
        </w:tblPrEx>
        <w:tc>
          <w:tcPr>
            <w:tcW w:w="2381" w:type="dxa"/>
          </w:tcPr>
          <w:p w14:paraId="69377130" w14:textId="5CC5F284"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Riscos atribuidos a mim (TAP)</w:t>
            </w:r>
          </w:p>
        </w:tc>
        <w:tc>
          <w:tcPr>
            <w:tcW w:w="4309" w:type="dxa"/>
          </w:tcPr>
          <w:p w14:paraId="0EFE3859" w14:textId="30F5A42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Registro de riscos do TAP (Passo 3), campo Responsavel (conta) do risco</w:t>
            </w:r>
          </w:p>
        </w:tc>
        <w:tc>
          <w:tcPr>
            <w:tcW w:w="2381" w:type="dxa"/>
          </w:tcPr>
          <w:p w14:paraId="49C4761D" w14:textId="5AA6F263"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Encerrar - muda o Status do risco para Encerrado</w:t>
            </w:r>
          </w:p>
        </w:tc>
      </w:tr>
      <w:tr w:rsidR="00C72E04" w14:paraId="0DF4392A" w14:textId="77777777" w:rsidTr="00C72E04">
        <w:tblPrEx>
          <w:tblCellMar>
            <w:top w:w="0" w:type="dxa"/>
            <w:bottom w:w="0" w:type="dxa"/>
          </w:tblCellMar>
        </w:tblPrEx>
        <w:tc>
          <w:tcPr>
            <w:tcW w:w="2381" w:type="dxa"/>
          </w:tcPr>
          <w:p w14:paraId="7E3643C4" w14:textId="51AD9CB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Entradas atribuidas a mim (Planejamento)</w:t>
            </w:r>
          </w:p>
        </w:tc>
        <w:tc>
          <w:tcPr>
            <w:tcW w:w="4309" w:type="dxa"/>
          </w:tcPr>
          <w:p w14:paraId="02D2C399" w14:textId="0C626078"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Aba Entradas do Planejamento (Passo 4, aba 4), campo Responsavel (conta) da linha</w:t>
            </w:r>
          </w:p>
        </w:tc>
        <w:tc>
          <w:tcPr>
            <w:tcW w:w="2381" w:type="dxa"/>
          </w:tcPr>
          <w:p w14:paraId="6AA66EC4" w14:textId="351B875A"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Concluir - muda o Status da entrada para OK</w:t>
            </w:r>
          </w:p>
        </w:tc>
      </w:tr>
      <w:tr w:rsidR="00C72E04" w14:paraId="25D4C49D" w14:textId="77777777" w:rsidTr="00C72E04">
        <w:tblPrEx>
          <w:tblCellMar>
            <w:top w:w="0" w:type="dxa"/>
            <w:bottom w:w="0" w:type="dxa"/>
          </w:tblCellMar>
        </w:tblPrEx>
        <w:tc>
          <w:tcPr>
            <w:tcW w:w="2381" w:type="dxa"/>
          </w:tcPr>
          <w:p w14:paraId="6D41B036" w14:textId="7C24648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Entraves e encaminhamentos atribuidos a mim</w:t>
            </w:r>
          </w:p>
        </w:tc>
        <w:tc>
          <w:tcPr>
            <w:tcW w:w="4309" w:type="dxa"/>
          </w:tcPr>
          <w:p w14:paraId="0C11EB0D" w14:textId="1B319145"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Relatorio de Situacao (secao 4.1), campo Responsavel (conta) - aqui com todas as contas do sistema, nao so a equipe do projeto</w:t>
            </w:r>
          </w:p>
        </w:tc>
        <w:tc>
          <w:tcPr>
            <w:tcW w:w="2381" w:type="dxa"/>
          </w:tcPr>
          <w:p w14:paraId="267306B3" w14:textId="579ED237" w:rsidR="00C72E04" w:rsidRPr="00C72E04" w:rsidRDefault="00C72E04" w:rsidP="00C72E04">
            <w:pPr>
              <w:spacing w:line="280" w:lineRule="auto"/>
              <w:rPr>
                <w:rFonts w:ascii="Montserrat" w:hAnsi="Montserrat"/>
                <w:color w:val="1A1A1A"/>
                <w:sz w:val="19"/>
              </w:rPr>
            </w:pPr>
            <w:r w:rsidRPr="00C72E04">
              <w:rPr>
                <w:rFonts w:ascii="Montserrat" w:hAnsi="Montserrat"/>
                <w:color w:val="1A1A1A"/>
                <w:sz w:val="19"/>
              </w:rPr>
              <w:t>Resolver - muda o Status para Resolvido</w:t>
            </w:r>
          </w:p>
        </w:tc>
      </w:tr>
    </w:tbl>
    <w:p w14:paraId="25EF83F9" w14:textId="77777777" w:rsidR="00C72E04" w:rsidRDefault="00C72E04" w:rsidP="00C72E04">
      <w:pPr>
        <w:spacing w:after="200"/>
      </w:pPr>
    </w:p>
    <w:p w14:paraId="50948916" w14:textId="7B4CAA8A" w:rsidR="00C72E04" w:rsidRDefault="00C72E04" w:rsidP="00C72E04">
      <w:pPr>
        <w:spacing w:before="120" w:after="40"/>
        <w:jc w:val="center"/>
      </w:pPr>
      <w:r>
        <w:rPr>
          <w:noProof/>
        </w:rPr>
        <w:lastRenderedPageBreak/>
        <w:drawing>
          <wp:inline distT="0" distB="0" distL="0" distR="0" wp14:anchorId="473777D4" wp14:editId="3855004B">
            <wp:extent cx="5120640" cy="6240599"/>
            <wp:effectExtent l="19050" t="19050" r="22860" b="27305"/>
            <wp:docPr id="1222794493" name="Imagem 54"/>
            <wp:cNvGraphicFramePr/>
            <a:graphic xmlns:a="http://schemas.openxmlformats.org/drawingml/2006/main">
              <a:graphicData uri="http://schemas.openxmlformats.org/drawingml/2006/picture">
                <pic:pic xmlns:pic="http://schemas.openxmlformats.org/drawingml/2006/picture">
                  <pic:nvPicPr>
                    <pic:cNvPr id="1222794493" name=""/>
                    <pic:cNvPicPr/>
                  </pic:nvPicPr>
                  <pic:blipFill>
                    <a:blip r:embed="rId60">
                      <a:extLst>
                        <a:ext uri="{28A0092B-C50C-407E-A947-70E740481C1C}">
                          <a14:useLocalDpi xmlns:a14="http://schemas.microsoft.com/office/drawing/2010/main" val="0"/>
                        </a:ext>
                      </a:extLst>
                    </a:blip>
                    <a:stretch>
                      <a:fillRect/>
                    </a:stretch>
                  </pic:blipFill>
                  <pic:spPr>
                    <a:xfrm>
                      <a:off x="0" y="0"/>
                      <a:ext cx="5120640" cy="6240599"/>
                    </a:xfrm>
                    <a:prstGeom prst="rect">
                      <a:avLst/>
                    </a:prstGeom>
                    <a:ln w="9525">
                      <a:solidFill>
                        <a:srgbClr val="D1D5DB"/>
                      </a:solidFill>
                    </a:ln>
                  </pic:spPr>
                </pic:pic>
              </a:graphicData>
            </a:graphic>
          </wp:inline>
        </w:drawing>
      </w:r>
    </w:p>
    <w:p w14:paraId="02A9B0A6" w14:textId="42EA905E"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Meu Painel: marcos, tarefas, riscos, entradas e entraves/encaminhamentos atribuidos a conta logada, cada um com seu botao de conclusao.</w:t>
      </w:r>
    </w:p>
    <w:p w14:paraId="1BAE418B" w14:textId="51CDAF67"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Responsavel (conta) aceita mais de uma pessoa: nas quatro linhas de Marcos/Tarefas, Riscos, Entradas e Entraves/encaminhamentos acima, o campo Responsavel (conta) pode ter uma ou varias contas marcadas ao mesmo tempo - o item aparece no Meu Painel de cada pessoa marcada, nao so de uma, e concluir pelo botao de qualquer uma delas resolve o item para todas.</w:t>
      </w:r>
    </w:p>
    <w:p w14:paraId="4F34C702" w14:textId="0219A2AA" w:rsidR="00C72E04" w:rsidRDefault="00C72E04" w:rsidP="00C72E04">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um seletor com A iniciar/Em andamento/Atrasado/Concluido, salvando na hora ao ser alterado (mesmo padrao do botao Concluir) - e aqui, no Meu Painel, que normalmente faz mais sentido atualizar, sem precisar abrir o Planejamento inteiro. Grava tambem a data/hora da ultima mudanca, usada no Painel de Prazos (secao 6.4.2) para mostrar ha quanto tempo aquele marco foi atualizado pela ultima vez.</w:t>
      </w:r>
    </w:p>
    <w:p w14:paraId="11C42CD7" w14:textId="2DF8E183"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A aba Verificacao do Planejamento (aba 6) nao entra no Meu Painel nem tem campo Responsavel (conta) - ficou de fora deliberadamente.</w:t>
      </w:r>
    </w:p>
    <w:p w14:paraId="7E1EE0B7" w14:textId="69F22D87"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Concluir um item aqui grava direto no mesmo registro compartilhado do formulario de origem (Planejamento, TAP ou Relatorio de Situacao) - nao e uma copia separada. Se duas pessoas mexerem no mesmo registro ao mesmo tempo (por exemplo, uma concluindo um item pelo Meu Painel enquanto outra edita o formulario de origem), o sistema busca a versao mais recente do registro e tenta gravar de novo automaticamente antes de desistir - mesma logica de edicao simultanea ja usada nos demais formularios (secao 2.14).</w:t>
      </w:r>
    </w:p>
    <w:p w14:paraId="6E695EA3" w14:textId="5B608D46" w:rsidR="00C72E04" w:rsidRDefault="00C72E04" w:rsidP="00C72E04">
      <w:pPr>
        <w:spacing w:line="280" w:lineRule="auto"/>
        <w:rPr>
          <w:rFonts w:ascii="Montserrat" w:hAnsi="Montserrat"/>
          <w:color w:val="1A1A1A"/>
          <w:sz w:val="22"/>
        </w:rPr>
      </w:pPr>
      <w:r>
        <w:rPr>
          <w:rFonts w:ascii="Montserrat" w:hAnsi="Montserrat"/>
          <w:color w:val="1A1A1A"/>
          <w:sz w:val="22"/>
        </w:rPr>
        <w:t>O botao Atualizar, no topo da pagina, recarrega a lista sem precisar sair e voltar.</w:t>
      </w:r>
    </w:p>
    <w:p w14:paraId="22C83FB9" w14:textId="77416DF3" w:rsidR="00C72E04" w:rsidRDefault="00C72E04" w:rsidP="00C72E04">
      <w:pPr>
        <w:pStyle w:val="Ttulo2"/>
        <w:spacing w:before="320" w:after="120"/>
        <w:rPr>
          <w:rFonts w:ascii="Montserrat" w:hAnsi="Montserrat"/>
          <w:b/>
          <w:color w:val="B91D2E"/>
          <w:sz w:val="27"/>
        </w:rPr>
      </w:pPr>
      <w:bookmarkStart w:id="50" w:name="_Toc240552157"/>
      <w:r>
        <w:rPr>
          <w:rFonts w:ascii="Montserrat" w:hAnsi="Montserrat"/>
          <w:b/>
          <w:color w:val="B91D2E"/>
          <w:sz w:val="27"/>
        </w:rPr>
        <w:t>6.4.5 Gestao de Atividades</w:t>
      </w:r>
      <w:bookmarkEnd w:id="50"/>
    </w:p>
    <w:p w14:paraId="15A06C42" w14:textId="4B767A6D" w:rsidR="00C72E04" w:rsidRDefault="00C72E04" w:rsidP="00C72E04">
      <w:pPr>
        <w:spacing w:line="280" w:lineRule="auto"/>
        <w:rPr>
          <w:rFonts w:ascii="Montserrat" w:hAnsi="Montserrat"/>
          <w:color w:val="1A1A1A"/>
          <w:sz w:val="22"/>
        </w:rPr>
      </w:pPr>
      <w:r>
        <w:rPr>
          <w:rFonts w:ascii="Montserrat" w:hAnsi="Montserrat"/>
          <w:color w:val="1A1A1A"/>
          <w:sz w:val="22"/>
        </w:rPr>
        <w:t>Visao agregada, para Admin/PMO, da carga de trabalho de toda a equipe: agrupa os mesmos itens do Meu Painel (secao 6.4.4) - marcos e tarefas do cronograma, riscos do TAP, entradas do Planejamento, entraves/encaminhamentos do Relatorio de Situacao - mas por conta responsavel, nao por login individual. Por padrao so o Admin ve esta pagina, mas isso pode ser ampliado para outros papeis em Administracao &gt; Configuracoes (secao 6.3), da mesma forma que o Painel Executivo e o Painel de Prazos.</w:t>
      </w:r>
    </w:p>
    <w:p w14:paraId="05DDED7A" w14:textId="5649B1D5" w:rsidR="00C72E04" w:rsidRDefault="00C72E04" w:rsidP="00C72E0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Quatro indicadores no topo: quantas pessoas tem pelo menos um item pendente, total de itens em aberto no portfolio, quantos estao atrasados (marcos vencidos sem Conclusao real e entraves/encaminhamentos com prazo vencido) e quantos itens em aberto ainda nao tem nenhuma conta responsavel atribuida.</w:t>
      </w:r>
    </w:p>
    <w:p w14:paraId="58338817" w14:textId="047FBFDC" w:rsidR="00C72E04" w:rsidRDefault="00C72E04" w:rsidP="00C72E0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Um cartao por pessoa, com nome, papel e a contagem de itens em cada uma das 5 categorias, mais quantos estao atrasados - clicar no cartao expande a lista detalhada de cada item. Pessoas com pelo menos um item atrasado ja aparecem expandidas ao carregar a pagina, sem precisar clicar. E somente visualizacao: nao ha botao para concluir um item em nome de outra pessoa.</w:t>
      </w:r>
    </w:p>
    <w:p w14:paraId="1C22E832" w14:textId="2CD575DF" w:rsidR="00C72E04" w:rsidRDefault="00C72E04" w:rsidP="00C72E0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 xml:space="preserve">Marcos, Tarefas, Riscos (TAP) e Entradas (Planejamento) agrupados por projeto: dentro de cada categoria, os itens da pessoa ficam organizados sob o nome do projeto a que pertencem, em vez de soltos numa lista so. </w:t>
      </w:r>
      <w:r>
        <w:rPr>
          <w:rFonts w:ascii="Montserrat" w:hAnsi="Montserrat"/>
          <w:color w:val="1A1A1A"/>
          <w:sz w:val="22"/>
        </w:rPr>
        <w:lastRenderedPageBreak/>
        <w:t>O cabecalho de cada grupo mostra quantos itens tem e, em Marcos, quantos deles estao atrasados. Os grupos de Marcos aparecem ordenados pelo projeto mais critico primeiro (mais itens atrasados, depois o prazo mais proximo); nas demais categorias a ordem e alfabetica pelo nome do projeto. Cada marco mostra explicitamente de qual campo a data e (Termino previsto), o mesmo nome usado na coluna correspondente do cronograma do Planejamento (Passo 4).</w:t>
      </w:r>
    </w:p>
    <w:p w14:paraId="6D89FF53" w14:textId="75B1721C" w:rsidR="00C72E04" w:rsidRDefault="00C72E04" w:rsidP="00C72E04">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Itens sem responsavel (conta) atribuido: contagem por categoria dos itens em aberto que so tem o campo de texto livre Responsavel preenchido, sem o seletor de conta - ajuda o PMO a encontrar pendencias sem dono definido antes que virem atraso.</w:t>
      </w:r>
    </w:p>
    <w:p w14:paraId="71324F6F" w14:textId="0FA311D2" w:rsidR="00C72E04" w:rsidRDefault="00C72E04" w:rsidP="00C72E04">
      <w:pPr>
        <w:spacing w:before="120" w:after="40"/>
        <w:jc w:val="center"/>
      </w:pPr>
      <w:r>
        <w:rPr>
          <w:noProof/>
        </w:rPr>
        <w:lastRenderedPageBreak/>
        <w:drawing>
          <wp:inline distT="0" distB="0" distL="0" distR="0" wp14:anchorId="7DEF54B7" wp14:editId="4660C213">
            <wp:extent cx="5120640" cy="6187296"/>
            <wp:effectExtent l="19050" t="19050" r="22860" b="23495"/>
            <wp:docPr id="1053913695" name="Imagem 55"/>
            <wp:cNvGraphicFramePr/>
            <a:graphic xmlns:a="http://schemas.openxmlformats.org/drawingml/2006/main">
              <a:graphicData uri="http://schemas.openxmlformats.org/drawingml/2006/picture">
                <pic:pic xmlns:pic="http://schemas.openxmlformats.org/drawingml/2006/picture">
                  <pic:nvPicPr>
                    <pic:cNvPr id="1053913695" name=""/>
                    <pic:cNvPicPr/>
                  </pic:nvPicPr>
                  <pic:blipFill>
                    <a:blip r:embed="rId61">
                      <a:extLst>
                        <a:ext uri="{28A0092B-C50C-407E-A947-70E740481C1C}">
                          <a14:useLocalDpi xmlns:a14="http://schemas.microsoft.com/office/drawing/2010/main" val="0"/>
                        </a:ext>
                      </a:extLst>
                    </a:blip>
                    <a:stretch>
                      <a:fillRect/>
                    </a:stretch>
                  </pic:blipFill>
                  <pic:spPr>
                    <a:xfrm>
                      <a:off x="0" y="0"/>
                      <a:ext cx="5120640" cy="6187296"/>
                    </a:xfrm>
                    <a:prstGeom prst="rect">
                      <a:avLst/>
                    </a:prstGeom>
                    <a:ln w="9525">
                      <a:solidFill>
                        <a:srgbClr val="D1D5DB"/>
                      </a:solidFill>
                    </a:ln>
                  </pic:spPr>
                </pic:pic>
              </a:graphicData>
            </a:graphic>
          </wp:inline>
        </w:drawing>
      </w:r>
    </w:p>
    <w:p w14:paraId="35BD0CB4" w14:textId="309D1814"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Gestao de Atividades: indicadores gerais e um cartao expandido mostrando o detalhamento por categoria de uma pessoa.</w:t>
      </w:r>
    </w:p>
    <w:p w14:paraId="562460FB" w14:textId="1B64A5D9"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Controle de acesso (Row Level Security no Supabase): diferente das demais listas de papeis da Administracao, a permissao desta pagina tambem libera enxergar nome e papel de todos os usuarios do sistema, nao so abrir a tela - e o dado que a pagina usa para agrupar as pendencias por pessoa. A funcao listar_perfis_gestao_atividades (SECURITY DEFINER) confere essa permissao direto no banco antes de devolver qualquer linha - mesmo alguem tentando contornar a tela nao consegue essa lista sem estar autorizado.</w:t>
      </w:r>
    </w:p>
    <w:p w14:paraId="1F27A548" w14:textId="4EFC8902" w:rsidR="00C72E04" w:rsidRDefault="00C72E04" w:rsidP="00C72E04">
      <w:pPr>
        <w:pStyle w:val="Ttulo2"/>
        <w:spacing w:before="320" w:after="120"/>
        <w:rPr>
          <w:rFonts w:ascii="Montserrat" w:hAnsi="Montserrat"/>
          <w:b/>
          <w:color w:val="B91D2E"/>
          <w:sz w:val="27"/>
        </w:rPr>
      </w:pPr>
      <w:bookmarkStart w:id="51" w:name="_Toc240552158"/>
      <w:r>
        <w:rPr>
          <w:rFonts w:ascii="Montserrat" w:hAnsi="Montserrat"/>
          <w:b/>
          <w:color w:val="B91D2E"/>
          <w:sz w:val="27"/>
        </w:rPr>
        <w:lastRenderedPageBreak/>
        <w:t>6.5 Ambiente de Treino</w:t>
      </w:r>
      <w:bookmarkEnd w:id="51"/>
    </w:p>
    <w:p w14:paraId="0D649D96" w14:textId="1F55F0D8" w:rsidR="00C72E04" w:rsidRDefault="00C72E04" w:rsidP="00C72E04">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B0FAC6F" w14:textId="2C330125" w:rsidR="00C72E04" w:rsidRDefault="00C72E04" w:rsidP="00C72E04">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3FAD372" w14:textId="730761CA" w:rsidR="00C72E04" w:rsidRDefault="00C72E04" w:rsidP="00C72E04">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07E64D3A" w14:textId="55C13A53" w:rsidR="00C72E04" w:rsidRDefault="00C72E04" w:rsidP="00C72E04">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7600599B" w14:textId="7A38DF72" w:rsidR="00C72E04" w:rsidRDefault="00C72E04" w:rsidP="00C72E04">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F40E551" w14:textId="568E3CF1"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7E7FAE5D" w14:textId="03512D42" w:rsidR="00C72E04" w:rsidRDefault="00C72E04" w:rsidP="00C72E04">
      <w:pPr>
        <w:pStyle w:val="Ttulo2"/>
        <w:spacing w:before="320" w:after="120"/>
        <w:rPr>
          <w:rFonts w:ascii="Montserrat" w:hAnsi="Montserrat"/>
          <w:b/>
          <w:color w:val="B91D2E"/>
          <w:sz w:val="27"/>
        </w:rPr>
      </w:pPr>
      <w:bookmarkStart w:id="52" w:name="_Toc240552159"/>
      <w:r>
        <w:rPr>
          <w:rFonts w:ascii="Montserrat" w:hAnsi="Montserrat"/>
          <w:b/>
          <w:color w:val="B91D2E"/>
          <w:sz w:val="27"/>
        </w:rPr>
        <w:t>6.6 Backup automatizado</w:t>
      </w:r>
      <w:bookmarkEnd w:id="52"/>
    </w:p>
    <w:p w14:paraId="6B0848EA" w14:textId="78613056" w:rsidR="00C72E04" w:rsidRDefault="00C72E04" w:rsidP="00C72E04">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5D6F4B55" w14:textId="2F0E9D71" w:rsidR="00C72E04" w:rsidRDefault="00C72E04" w:rsidP="00C72E0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3F131503" w14:textId="108A5181" w:rsidR="00C72E04" w:rsidRDefault="00C72E04" w:rsidP="00C72E0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435E593B" w14:textId="6041D9C3" w:rsidR="00C72E04" w:rsidRDefault="00C72E04" w:rsidP="00C72E0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4E9177F" w14:textId="2CB805A3" w:rsidR="00C72E04" w:rsidRDefault="00C72E04" w:rsidP="00C72E0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lastRenderedPageBreak/>
        <w:t>Retencao (dias, opcional): depois de quantos dias os backups antigos podem ser descartados; vazio mantem tudo indefinidamente.</w:t>
      </w:r>
    </w:p>
    <w:p w14:paraId="2FCFCB1C" w14:textId="5B2ADD94" w:rsidR="00C72E04" w:rsidRDefault="00C72E04" w:rsidP="00C72E0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48FCC1DB" w14:textId="790EEFFB" w:rsidR="00C72E04" w:rsidRDefault="00C72E04" w:rsidP="00C72E0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6058E168" w14:textId="272FB762" w:rsidR="00C72E04" w:rsidRDefault="00C72E04" w:rsidP="00C72E0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1103805D" w14:textId="357F9485" w:rsidR="00C72E04" w:rsidRDefault="00C72E04" w:rsidP="00C72E04">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6FFE1901" w14:textId="2919EA24"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21507DDE" w14:textId="26B0A78C"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5D868EA0" w14:textId="283A4511" w:rsidR="00C72E04" w:rsidRDefault="00C72E04" w:rsidP="00C72E04">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4A3EF6E1" w14:textId="386C923C" w:rsidR="00C72E04" w:rsidRDefault="00C72E04" w:rsidP="00C72E04">
      <w:pPr>
        <w:spacing w:before="120" w:after="40"/>
        <w:jc w:val="center"/>
      </w:pPr>
      <w:r>
        <w:rPr>
          <w:noProof/>
        </w:rPr>
        <w:drawing>
          <wp:inline distT="0" distB="0" distL="0" distR="0" wp14:anchorId="3832EAEE" wp14:editId="713FF4B2">
            <wp:extent cx="5303520" cy="1351384"/>
            <wp:effectExtent l="19050" t="19050" r="11430" b="20320"/>
            <wp:docPr id="104767449" name="Imagem 56"/>
            <wp:cNvGraphicFramePr/>
            <a:graphic xmlns:a="http://schemas.openxmlformats.org/drawingml/2006/main">
              <a:graphicData uri="http://schemas.openxmlformats.org/drawingml/2006/picture">
                <pic:pic xmlns:pic="http://schemas.openxmlformats.org/drawingml/2006/picture">
                  <pic:nvPicPr>
                    <pic:cNvPr id="104767449"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0735ABF5" w14:textId="311292FF"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3B95D590" w14:textId="7FD0C124" w:rsidR="00C72E04" w:rsidRDefault="00C72E04" w:rsidP="00C72E04">
      <w:pPr>
        <w:spacing w:line="280" w:lineRule="auto"/>
        <w:rPr>
          <w:rFonts w:ascii="Montserrat" w:hAnsi="Montserrat"/>
          <w:color w:val="1A1A1A"/>
          <w:sz w:val="22"/>
        </w:rPr>
      </w:pPr>
      <w:r>
        <w:rPr>
          <w:rFonts w:ascii="Montserrat" w:hAnsi="Montserrat"/>
          <w:color w:val="1A1A1A"/>
          <w:sz w:val="22"/>
        </w:rPr>
        <w:lastRenderedPageBreak/>
        <w:t>Um ultimo bloco, Regras de aviso automatico de prazo e execucao, define em dias as duas regras do mecanismo diario descrito na secao 6.4.3: quantos dias antes do Termino previsto cada janela do aviso de prazo comeca (padrao 5 e 2), a cada quantos dias o aviso de atrasado se repete (padrao 7), apos quantos dias sem atualizar Execucao o aviso de silencio dispara (padrao 5) e a cada quantos dias ele se repete (padrao 5). Um campo em branco ou com valor invalido faz a regra correspondente usar o padrao de fabrica, sem deixar de funcionar.</w:t>
      </w:r>
    </w:p>
    <w:p w14:paraId="22B606AA" w14:textId="3C2A6340" w:rsidR="00C72E04" w:rsidRDefault="00C72E04" w:rsidP="00C72E04">
      <w:pPr>
        <w:pStyle w:val="Ttulo2"/>
        <w:spacing w:before="320" w:after="120"/>
        <w:rPr>
          <w:rFonts w:ascii="Montserrat" w:hAnsi="Montserrat"/>
          <w:b/>
          <w:color w:val="B91D2E"/>
          <w:sz w:val="27"/>
        </w:rPr>
      </w:pPr>
      <w:bookmarkStart w:id="53" w:name="_Toc240552160"/>
      <w:r>
        <w:rPr>
          <w:rFonts w:ascii="Montserrat" w:hAnsi="Montserrat"/>
          <w:b/>
          <w:color w:val="B91D2E"/>
          <w:sz w:val="27"/>
        </w:rPr>
        <w:t>6.7 Relatorio de Resultados</w:t>
      </w:r>
      <w:bookmarkEnd w:id="53"/>
    </w:p>
    <w:p w14:paraId="2DA3BD49" w14:textId="3457F32A" w:rsidR="00C72E04" w:rsidRDefault="00C72E04" w:rsidP="00C72E04">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1DF4C160" w14:textId="22C647EF" w:rsidR="00C72E04" w:rsidRDefault="00C72E04" w:rsidP="00C72E04">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5CCFE773" w14:textId="04E0D90B" w:rsidR="00C72E04" w:rsidRDefault="00C72E04" w:rsidP="00C72E04">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4ECE8CA9" w14:textId="323CB3D7" w:rsidR="00C72E04" w:rsidRDefault="00C72E04" w:rsidP="00C72E04">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77B546CD" w14:textId="42CC2E7B" w:rsidR="00C72E04" w:rsidRDefault="00C72E04" w:rsidP="00C72E04">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1E2ED870" w14:textId="764A1E86" w:rsidR="00C72E04" w:rsidRDefault="00C72E04" w:rsidP="00C72E04">
      <w:pPr>
        <w:spacing w:before="120" w:after="40"/>
        <w:jc w:val="center"/>
      </w:pPr>
      <w:r>
        <w:rPr>
          <w:noProof/>
        </w:rPr>
        <w:drawing>
          <wp:inline distT="0" distB="0" distL="0" distR="0" wp14:anchorId="1481E767" wp14:editId="174F41DE">
            <wp:extent cx="5303520" cy="1422793"/>
            <wp:effectExtent l="19050" t="19050" r="11430" b="25400"/>
            <wp:docPr id="18354124" name="Imagem 57"/>
            <wp:cNvGraphicFramePr/>
            <a:graphic xmlns:a="http://schemas.openxmlformats.org/drawingml/2006/main">
              <a:graphicData uri="http://schemas.openxmlformats.org/drawingml/2006/picture">
                <pic:pic xmlns:pic="http://schemas.openxmlformats.org/drawingml/2006/picture">
                  <pic:nvPicPr>
                    <pic:cNvPr id="18354124"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212CCBDD" w14:textId="4E95945B"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72D407BA" w14:textId="75B6549B" w:rsidR="00C72E04" w:rsidRDefault="00C72E04" w:rsidP="00C72E04">
      <w:pPr>
        <w:spacing w:before="160" w:after="200"/>
        <w:ind w:left="283"/>
        <w:rPr>
          <w:rFonts w:ascii="Montserrat" w:hAnsi="Montserrat"/>
          <w:i/>
          <w:color w:val="6A6A70"/>
          <w:sz w:val="21"/>
        </w:rPr>
      </w:pPr>
      <w:r>
        <w:rPr>
          <w:rFonts w:ascii="Montserrat" w:hAnsi="Montserrat"/>
          <w:i/>
          <w:color w:val="6A6A70"/>
          <w:sz w:val="21"/>
        </w:rPr>
        <w:lastRenderedPageBreak/>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0B3FA2DB" w14:textId="3ED02D02"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765C84D0" w14:textId="3FA6FFD9"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3C4491AA" w14:textId="18AE8DD7" w:rsidR="00C72E04" w:rsidRDefault="00C72E04" w:rsidP="00C72E04">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1B0890F0" w14:textId="252671B9" w:rsidR="00C72E04" w:rsidRDefault="00C72E04" w:rsidP="00C72E04">
      <w:pPr>
        <w:spacing w:before="120" w:after="40"/>
        <w:jc w:val="center"/>
      </w:pPr>
      <w:r>
        <w:rPr>
          <w:noProof/>
        </w:rPr>
        <w:drawing>
          <wp:inline distT="0" distB="0" distL="0" distR="0" wp14:anchorId="4EE59BC6" wp14:editId="24D81370">
            <wp:extent cx="5303520" cy="1841050"/>
            <wp:effectExtent l="19050" t="19050" r="11430" b="26035"/>
            <wp:docPr id="630545040" name="Imagem 58"/>
            <wp:cNvGraphicFramePr/>
            <a:graphic xmlns:a="http://schemas.openxmlformats.org/drawingml/2006/main">
              <a:graphicData uri="http://schemas.openxmlformats.org/drawingml/2006/picture">
                <pic:pic xmlns:pic="http://schemas.openxmlformats.org/drawingml/2006/picture">
                  <pic:nvPicPr>
                    <pic:cNvPr id="630545040" name=""/>
                    <pic:cNvPicPr/>
                  </pic:nvPicPr>
                  <pic:blipFill>
                    <a:blip r:embed="rId64">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7A909DDE" w14:textId="19055126"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313BB219" w14:textId="5A2C43D2" w:rsidR="00C72E04" w:rsidRDefault="00C72E04" w:rsidP="00C72E04">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055E4ADD" w14:textId="0D6AACB9" w:rsidR="00C72E04" w:rsidRDefault="00C72E04" w:rsidP="00C72E04">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14F4C643" w14:textId="5DBCA41C" w:rsidR="00C72E04" w:rsidRDefault="00C72E04" w:rsidP="00C72E04">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36DD6F39" w14:textId="3B36CAF3" w:rsidR="00C72E04" w:rsidRDefault="00C72E04" w:rsidP="00C72E04">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7526E832" w14:textId="7D359562" w:rsidR="00C72E04" w:rsidRDefault="00C72E04" w:rsidP="00C72E04">
      <w:pPr>
        <w:spacing w:before="120" w:after="40"/>
        <w:jc w:val="center"/>
      </w:pPr>
      <w:r>
        <w:rPr>
          <w:noProof/>
        </w:rPr>
        <w:drawing>
          <wp:inline distT="0" distB="0" distL="0" distR="0" wp14:anchorId="0BB0CCE9" wp14:editId="68E6393E">
            <wp:extent cx="5303520" cy="303041"/>
            <wp:effectExtent l="19050" t="19050" r="11430" b="20955"/>
            <wp:docPr id="1993634678" name="Imagem 59"/>
            <wp:cNvGraphicFramePr/>
            <a:graphic xmlns:a="http://schemas.openxmlformats.org/drawingml/2006/main">
              <a:graphicData uri="http://schemas.openxmlformats.org/drawingml/2006/picture">
                <pic:pic xmlns:pic="http://schemas.openxmlformats.org/drawingml/2006/picture">
                  <pic:nvPicPr>
                    <pic:cNvPr id="1993634678" name=""/>
                    <pic:cNvPicPr/>
                  </pic:nvPicPr>
                  <pic:blipFill>
                    <a:blip r:embed="rId65">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1AF8EC8F" w14:textId="5A97E478"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8B8C22D" w14:textId="3B96045F" w:rsidR="00C72E04" w:rsidRDefault="00C72E04" w:rsidP="00C72E04">
      <w:pPr>
        <w:spacing w:before="120" w:after="40"/>
        <w:jc w:val="center"/>
      </w:pPr>
      <w:r>
        <w:rPr>
          <w:noProof/>
        </w:rPr>
        <w:drawing>
          <wp:inline distT="0" distB="0" distL="0" distR="0" wp14:anchorId="05329020" wp14:editId="39296491">
            <wp:extent cx="5303520" cy="2983005"/>
            <wp:effectExtent l="19050" t="19050" r="11430" b="27305"/>
            <wp:docPr id="884027609" name="Imagem 60"/>
            <wp:cNvGraphicFramePr/>
            <a:graphic xmlns:a="http://schemas.openxmlformats.org/drawingml/2006/main">
              <a:graphicData uri="http://schemas.openxmlformats.org/drawingml/2006/picture">
                <pic:pic xmlns:pic="http://schemas.openxmlformats.org/drawingml/2006/picture">
                  <pic:nvPicPr>
                    <pic:cNvPr id="8840276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055A6163" w14:textId="7756D041" w:rsidR="00C72E04" w:rsidRDefault="00C72E04" w:rsidP="00C72E04">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4ACEF859" w14:textId="011A4E3F" w:rsidR="00C72E04" w:rsidRDefault="00C72E04" w:rsidP="00C72E04">
      <w:pPr>
        <w:pStyle w:val="Ttulo1"/>
        <w:pageBreakBefore/>
        <w:pBdr>
          <w:bottom w:val="single" w:sz="4" w:space="0" w:color="E4E4E7"/>
        </w:pBdr>
        <w:spacing w:before="80" w:after="200"/>
        <w:rPr>
          <w:rFonts w:ascii="Montserrat" w:hAnsi="Montserrat"/>
          <w:b/>
          <w:color w:val="1A1A1A"/>
          <w:sz w:val="34"/>
        </w:rPr>
      </w:pPr>
      <w:bookmarkStart w:id="54" w:name="_Toc240552161"/>
      <w:r>
        <w:rPr>
          <w:rFonts w:ascii="Montserrat" w:hAnsi="Montserrat"/>
          <w:b/>
          <w:color w:val="1A1A1A"/>
          <w:sz w:val="34"/>
        </w:rPr>
        <w:lastRenderedPageBreak/>
        <w:t>7. Perguntas frequentes</w:t>
      </w:r>
      <w:bookmarkEnd w:id="54"/>
    </w:p>
    <w:p w14:paraId="33DB3491" w14:textId="7B7C7058" w:rsidR="00C72E04" w:rsidRDefault="00C72E04" w:rsidP="00C72E04">
      <w:pPr>
        <w:spacing w:before="240" w:after="100"/>
        <w:rPr>
          <w:rFonts w:ascii="Montserrat" w:hAnsi="Montserrat"/>
          <w:b/>
          <w:color w:val="1A1A1A"/>
        </w:rPr>
      </w:pPr>
      <w:r>
        <w:rPr>
          <w:rFonts w:ascii="Montserrat" w:hAnsi="Montserrat"/>
          <w:b/>
          <w:color w:val="1A1A1A"/>
        </w:rPr>
        <w:t>Como corrijo um registro que ja salvei?</w:t>
      </w:r>
    </w:p>
    <w:p w14:paraId="3A098A82" w14:textId="53BD6501" w:rsidR="00C72E04" w:rsidRDefault="00C72E04" w:rsidP="00C72E04">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B9163DF" w14:textId="23B145E5" w:rsidR="00C72E04" w:rsidRDefault="00C72E04" w:rsidP="00C72E04">
      <w:pPr>
        <w:spacing w:before="240" w:after="100"/>
        <w:rPr>
          <w:rFonts w:ascii="Montserrat" w:hAnsi="Montserrat"/>
          <w:b/>
          <w:color w:val="1A1A1A"/>
        </w:rPr>
      </w:pPr>
      <w:r>
        <w:rPr>
          <w:rFonts w:ascii="Montserrat" w:hAnsi="Montserrat"/>
          <w:b/>
          <w:color w:val="1A1A1A"/>
        </w:rPr>
        <w:t>Como excluo um registro?</w:t>
      </w:r>
    </w:p>
    <w:p w14:paraId="57ADEA63" w14:textId="4605B207" w:rsidR="00C72E04" w:rsidRDefault="00C72E04" w:rsidP="00C72E04">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7E177B49" w14:textId="65E1953B" w:rsidR="00C72E04" w:rsidRDefault="00C72E04" w:rsidP="00C72E04">
      <w:pPr>
        <w:spacing w:before="240" w:after="100"/>
        <w:rPr>
          <w:rFonts w:ascii="Montserrat" w:hAnsi="Montserrat"/>
          <w:b/>
          <w:color w:val="1A1A1A"/>
        </w:rPr>
      </w:pPr>
      <w:r>
        <w:rPr>
          <w:rFonts w:ascii="Montserrat" w:hAnsi="Montserrat"/>
          <w:b/>
          <w:color w:val="1A1A1A"/>
        </w:rPr>
        <w:t>Por que o botao de registrar/salvar esta desabilitado?</w:t>
      </w:r>
    </w:p>
    <w:p w14:paraId="606E814E" w14:textId="23C1AC47" w:rsidR="00C72E04" w:rsidRDefault="00C72E04" w:rsidP="00C72E04">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0CC1E98" w14:textId="41BE8D80" w:rsidR="00C72E04" w:rsidRDefault="00C72E04" w:rsidP="00C72E04">
      <w:pPr>
        <w:spacing w:before="240" w:after="100"/>
        <w:rPr>
          <w:rFonts w:ascii="Montserrat" w:hAnsi="Montserrat"/>
          <w:b/>
          <w:color w:val="1A1A1A"/>
        </w:rPr>
      </w:pPr>
      <w:r>
        <w:rPr>
          <w:rFonts w:ascii="Montserrat" w:hAnsi="Montserrat"/>
          <w:b/>
          <w:color w:val="1A1A1A"/>
        </w:rPr>
        <w:t>Por que nao consigo abrir um formulario?</w:t>
      </w:r>
    </w:p>
    <w:p w14:paraId="38FB3D40" w14:textId="19698855" w:rsidR="00C72E04" w:rsidRDefault="00C72E04" w:rsidP="00C72E04">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137A7BD9" w14:textId="5CEDF5FE" w:rsidR="00C72E04" w:rsidRDefault="00C72E04" w:rsidP="00C72E04">
      <w:pPr>
        <w:spacing w:before="240" w:after="100"/>
        <w:rPr>
          <w:rFonts w:ascii="Montserrat" w:hAnsi="Montserrat"/>
          <w:b/>
          <w:color w:val="1A1A1A"/>
        </w:rPr>
      </w:pPr>
      <w:r>
        <w:rPr>
          <w:rFonts w:ascii="Montserrat" w:hAnsi="Montserrat"/>
          <w:b/>
          <w:color w:val="1A1A1A"/>
        </w:rPr>
        <w:t>Os dados ficam salvos onde?</w:t>
      </w:r>
    </w:p>
    <w:p w14:paraId="7EF7CB94" w14:textId="0349EE2C" w:rsidR="00C72E04" w:rsidRDefault="00C72E04" w:rsidP="00C72E04">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84431B8" w14:textId="3B342095" w:rsidR="00C72E04" w:rsidRDefault="00C72E04" w:rsidP="00C72E04">
      <w:pPr>
        <w:spacing w:before="240" w:after="100"/>
        <w:rPr>
          <w:rFonts w:ascii="Montserrat" w:hAnsi="Montserrat"/>
          <w:b/>
          <w:color w:val="1A1A1A"/>
        </w:rPr>
      </w:pPr>
      <w:r>
        <w:rPr>
          <w:rFonts w:ascii="Montserrat" w:hAnsi="Montserrat"/>
          <w:b/>
          <w:color w:val="1A1A1A"/>
        </w:rPr>
        <w:t>Preciso preencher tudo na mesma sessao?</w:t>
      </w:r>
    </w:p>
    <w:p w14:paraId="06D878E8" w14:textId="39A32018" w:rsidR="00C72E04" w:rsidRDefault="00C72E04" w:rsidP="00C72E04">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D32525B" w14:textId="3E8E6698" w:rsidR="00C72E04" w:rsidRDefault="00C72E04" w:rsidP="00C72E04">
      <w:pPr>
        <w:pStyle w:val="Ttulo1"/>
        <w:pageBreakBefore/>
        <w:pBdr>
          <w:bottom w:val="single" w:sz="4" w:space="0" w:color="E4E4E7"/>
        </w:pBdr>
        <w:spacing w:before="80" w:after="200"/>
        <w:rPr>
          <w:rFonts w:ascii="Montserrat" w:hAnsi="Montserrat"/>
          <w:b/>
          <w:color w:val="1A1A1A"/>
          <w:sz w:val="34"/>
        </w:rPr>
      </w:pPr>
      <w:bookmarkStart w:id="55" w:name="_Toc240552162"/>
      <w:r>
        <w:rPr>
          <w:rFonts w:ascii="Montserrat" w:hAnsi="Montserrat"/>
          <w:b/>
          <w:color w:val="1A1A1A"/>
          <w:sz w:val="34"/>
        </w:rPr>
        <w:lastRenderedPageBreak/>
        <w:t>8. Anexo - Tabela de artefatos</w:t>
      </w:r>
      <w:bookmarkEnd w:id="55"/>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C72E04" w14:paraId="11EA01FE" w14:textId="77777777" w:rsidTr="00C72E04">
        <w:tblPrEx>
          <w:tblCellMar>
            <w:top w:w="0" w:type="dxa"/>
            <w:bottom w:w="0" w:type="dxa"/>
          </w:tblCellMar>
        </w:tblPrEx>
        <w:tc>
          <w:tcPr>
            <w:tcW w:w="567" w:type="dxa"/>
            <w:shd w:val="clear" w:color="auto" w:fill="1A1A1A"/>
          </w:tcPr>
          <w:p w14:paraId="39B8FF4A" w14:textId="2E34A3DD" w:rsidR="00C72E04" w:rsidRPr="00C72E04" w:rsidRDefault="00C72E04" w:rsidP="00C72E04">
            <w:pPr>
              <w:rPr>
                <w:rFonts w:ascii="Montserrat" w:hAnsi="Montserrat"/>
                <w:b/>
                <w:color w:val="FFFFFF"/>
                <w:sz w:val="19"/>
              </w:rPr>
            </w:pPr>
            <w:r w:rsidRPr="00C72E04">
              <w:rPr>
                <w:rFonts w:ascii="Montserrat" w:hAnsi="Montserrat"/>
                <w:b/>
                <w:color w:val="FFFFFF"/>
                <w:sz w:val="19"/>
              </w:rPr>
              <w:t>#</w:t>
            </w:r>
          </w:p>
        </w:tc>
        <w:tc>
          <w:tcPr>
            <w:tcW w:w="2948" w:type="dxa"/>
            <w:shd w:val="clear" w:color="auto" w:fill="1A1A1A"/>
          </w:tcPr>
          <w:p w14:paraId="09268BDC" w14:textId="347F30B3" w:rsidR="00C72E04" w:rsidRPr="00C72E04" w:rsidRDefault="00C72E04" w:rsidP="00C72E04">
            <w:pPr>
              <w:rPr>
                <w:rFonts w:ascii="Montserrat" w:hAnsi="Montserrat"/>
                <w:b/>
                <w:color w:val="FFFFFF"/>
                <w:sz w:val="19"/>
              </w:rPr>
            </w:pPr>
            <w:r w:rsidRPr="00C72E04">
              <w:rPr>
                <w:rFonts w:ascii="Montserrat" w:hAnsi="Montserrat"/>
                <w:b/>
                <w:color w:val="FFFFFF"/>
                <w:sz w:val="19"/>
              </w:rPr>
              <w:t>Artefato</w:t>
            </w:r>
          </w:p>
        </w:tc>
        <w:tc>
          <w:tcPr>
            <w:tcW w:w="1814" w:type="dxa"/>
            <w:shd w:val="clear" w:color="auto" w:fill="1A1A1A"/>
          </w:tcPr>
          <w:p w14:paraId="26D01F76" w14:textId="0E7C0D96" w:rsidR="00C72E04" w:rsidRPr="00C72E04" w:rsidRDefault="00C72E04" w:rsidP="00C72E04">
            <w:pPr>
              <w:rPr>
                <w:rFonts w:ascii="Montserrat" w:hAnsi="Montserrat"/>
                <w:b/>
                <w:color w:val="FFFFFF"/>
                <w:sz w:val="19"/>
              </w:rPr>
            </w:pPr>
            <w:r w:rsidRPr="00C72E04">
              <w:rPr>
                <w:rFonts w:ascii="Montserrat" w:hAnsi="Montserrat"/>
                <w:b/>
                <w:color w:val="FFFFFF"/>
                <w:sz w:val="19"/>
              </w:rPr>
              <w:t>Codigo</w:t>
            </w:r>
          </w:p>
        </w:tc>
        <w:tc>
          <w:tcPr>
            <w:tcW w:w="2608" w:type="dxa"/>
            <w:shd w:val="clear" w:color="auto" w:fill="1A1A1A"/>
          </w:tcPr>
          <w:p w14:paraId="1953AF9C" w14:textId="4821DCB4" w:rsidR="00C72E04" w:rsidRPr="00C72E04" w:rsidRDefault="00C72E04" w:rsidP="00C72E04">
            <w:pPr>
              <w:rPr>
                <w:rFonts w:ascii="Montserrat" w:hAnsi="Montserrat"/>
                <w:b/>
                <w:color w:val="FFFFFF"/>
                <w:sz w:val="19"/>
              </w:rPr>
            </w:pPr>
            <w:r w:rsidRPr="00C72E04">
              <w:rPr>
                <w:rFonts w:ascii="Montserrat" w:hAnsi="Montserrat"/>
                <w:b/>
                <w:color w:val="FFFFFF"/>
                <w:sz w:val="19"/>
              </w:rPr>
              <w:t>Diretriz</w:t>
            </w:r>
          </w:p>
        </w:tc>
        <w:tc>
          <w:tcPr>
            <w:tcW w:w="1134" w:type="dxa"/>
            <w:shd w:val="clear" w:color="auto" w:fill="1A1A1A"/>
          </w:tcPr>
          <w:p w14:paraId="3A84C0EC" w14:textId="561CBB7B" w:rsidR="00C72E04" w:rsidRPr="00C72E04" w:rsidRDefault="00C72E04" w:rsidP="00C72E04">
            <w:pPr>
              <w:rPr>
                <w:rFonts w:ascii="Montserrat" w:hAnsi="Montserrat"/>
                <w:b/>
                <w:color w:val="FFFFFF"/>
                <w:sz w:val="19"/>
              </w:rPr>
            </w:pPr>
            <w:r w:rsidRPr="00C72E04">
              <w:rPr>
                <w:rFonts w:ascii="Montserrat" w:hAnsi="Montserrat"/>
                <w:b/>
                <w:color w:val="FFFFFF"/>
                <w:sz w:val="19"/>
              </w:rPr>
              <w:t>Equipe?</w:t>
            </w:r>
          </w:p>
        </w:tc>
      </w:tr>
      <w:tr w:rsidR="00C72E04" w14:paraId="1C76FB13" w14:textId="77777777" w:rsidTr="00C72E04">
        <w:tblPrEx>
          <w:tblCellMar>
            <w:top w:w="0" w:type="dxa"/>
            <w:bottom w:w="0" w:type="dxa"/>
          </w:tblCellMar>
        </w:tblPrEx>
        <w:tc>
          <w:tcPr>
            <w:tcW w:w="567" w:type="dxa"/>
          </w:tcPr>
          <w:p w14:paraId="595B2219" w14:textId="27515293" w:rsidR="00C72E04" w:rsidRPr="00C72E04" w:rsidRDefault="00C72E04" w:rsidP="00C72E04">
            <w:pPr>
              <w:rPr>
                <w:rFonts w:ascii="Montserrat" w:hAnsi="Montserrat"/>
                <w:color w:val="1A1A1A"/>
                <w:sz w:val="19"/>
              </w:rPr>
            </w:pPr>
            <w:r w:rsidRPr="00C72E04">
              <w:rPr>
                <w:rFonts w:ascii="Montserrat" w:hAnsi="Montserrat"/>
                <w:color w:val="1A1A1A"/>
                <w:sz w:val="19"/>
              </w:rPr>
              <w:t>1</w:t>
            </w:r>
          </w:p>
        </w:tc>
        <w:tc>
          <w:tcPr>
            <w:tcW w:w="2948" w:type="dxa"/>
          </w:tcPr>
          <w:p w14:paraId="1837F519" w14:textId="75D992A9" w:rsidR="00C72E04" w:rsidRPr="00C72E04" w:rsidRDefault="00C72E04" w:rsidP="00C72E04">
            <w:pPr>
              <w:rPr>
                <w:rFonts w:ascii="Montserrat" w:hAnsi="Montserrat"/>
                <w:color w:val="1A1A1A"/>
                <w:sz w:val="19"/>
              </w:rPr>
            </w:pPr>
            <w:r w:rsidRPr="00C72E04">
              <w:rPr>
                <w:rFonts w:ascii="Montserrat" w:hAnsi="Montserrat"/>
                <w:color w:val="1A1A1A"/>
                <w:sz w:val="19"/>
              </w:rPr>
              <w:t>Solicitacao de Demanda</w:t>
            </w:r>
          </w:p>
        </w:tc>
        <w:tc>
          <w:tcPr>
            <w:tcW w:w="1814" w:type="dxa"/>
          </w:tcPr>
          <w:p w14:paraId="35C275A8" w14:textId="36DC659D" w:rsidR="00C72E04" w:rsidRPr="00C72E04" w:rsidRDefault="00C72E04" w:rsidP="00C72E04">
            <w:pPr>
              <w:rPr>
                <w:rFonts w:ascii="Montserrat" w:hAnsi="Montserrat"/>
                <w:color w:val="1A1A1A"/>
                <w:sz w:val="19"/>
              </w:rPr>
            </w:pPr>
            <w:r w:rsidRPr="00C72E04">
              <w:rPr>
                <w:rFonts w:ascii="Montserrat" w:hAnsi="Montserrat"/>
                <w:color w:val="1A1A1A"/>
                <w:sz w:val="19"/>
              </w:rPr>
              <w:t>FORALF00339</w:t>
            </w:r>
          </w:p>
        </w:tc>
        <w:tc>
          <w:tcPr>
            <w:tcW w:w="2608" w:type="dxa"/>
          </w:tcPr>
          <w:p w14:paraId="00288301" w14:textId="40331A91" w:rsidR="00C72E04" w:rsidRPr="00C72E04" w:rsidRDefault="00C72E04" w:rsidP="00C72E04">
            <w:pPr>
              <w:rPr>
                <w:rFonts w:ascii="Montserrat" w:hAnsi="Montserrat"/>
                <w:color w:val="1A1A1A"/>
                <w:sz w:val="19"/>
              </w:rPr>
            </w:pPr>
            <w:r w:rsidRPr="00C72E04">
              <w:rPr>
                <w:rFonts w:ascii="Montserrat" w:hAnsi="Montserrat"/>
                <w:color w:val="1A1A1A"/>
                <w:sz w:val="19"/>
              </w:rPr>
              <w:t>D01.1</w:t>
            </w:r>
          </w:p>
        </w:tc>
        <w:tc>
          <w:tcPr>
            <w:tcW w:w="1134" w:type="dxa"/>
          </w:tcPr>
          <w:p w14:paraId="2D367017" w14:textId="038F010D" w:rsidR="00C72E04" w:rsidRPr="00C72E04" w:rsidRDefault="00C72E04" w:rsidP="00C72E04">
            <w:pPr>
              <w:rPr>
                <w:rFonts w:ascii="Montserrat" w:hAnsi="Montserrat"/>
                <w:color w:val="1A1A1A"/>
                <w:sz w:val="19"/>
              </w:rPr>
            </w:pPr>
            <w:r w:rsidRPr="00C72E04">
              <w:rPr>
                <w:rFonts w:ascii="Montserrat" w:hAnsi="Montserrat"/>
                <w:color w:val="1A1A1A"/>
                <w:sz w:val="19"/>
              </w:rPr>
              <w:t>Nao</w:t>
            </w:r>
          </w:p>
        </w:tc>
      </w:tr>
      <w:tr w:rsidR="00C72E04" w14:paraId="14CF34DA" w14:textId="77777777" w:rsidTr="00C72E04">
        <w:tblPrEx>
          <w:tblCellMar>
            <w:top w:w="0" w:type="dxa"/>
            <w:bottom w:w="0" w:type="dxa"/>
          </w:tblCellMar>
        </w:tblPrEx>
        <w:tc>
          <w:tcPr>
            <w:tcW w:w="567" w:type="dxa"/>
          </w:tcPr>
          <w:p w14:paraId="1B8ACC2A" w14:textId="2027F111" w:rsidR="00C72E04" w:rsidRPr="00C72E04" w:rsidRDefault="00C72E04" w:rsidP="00C72E04">
            <w:pPr>
              <w:rPr>
                <w:rFonts w:ascii="Montserrat" w:hAnsi="Montserrat"/>
                <w:color w:val="1A1A1A"/>
                <w:sz w:val="19"/>
              </w:rPr>
            </w:pPr>
            <w:r w:rsidRPr="00C72E04">
              <w:rPr>
                <w:rFonts w:ascii="Montserrat" w:hAnsi="Montserrat"/>
                <w:color w:val="1A1A1A"/>
                <w:sz w:val="19"/>
              </w:rPr>
              <w:t>2</w:t>
            </w:r>
          </w:p>
        </w:tc>
        <w:tc>
          <w:tcPr>
            <w:tcW w:w="2948" w:type="dxa"/>
          </w:tcPr>
          <w:p w14:paraId="36C72CF1" w14:textId="3757EC7F" w:rsidR="00C72E04" w:rsidRPr="00C72E04" w:rsidRDefault="00C72E04" w:rsidP="00C72E04">
            <w:pPr>
              <w:rPr>
                <w:rFonts w:ascii="Montserrat" w:hAnsi="Montserrat"/>
                <w:color w:val="1A1A1A"/>
                <w:sz w:val="19"/>
              </w:rPr>
            </w:pPr>
            <w:r w:rsidRPr="00C72E04">
              <w:rPr>
                <w:rFonts w:ascii="Montserrat" w:hAnsi="Montserrat"/>
                <w:color w:val="1A1A1A"/>
                <w:sz w:val="19"/>
              </w:rPr>
              <w:t>Canvas de Projeto</w:t>
            </w:r>
          </w:p>
        </w:tc>
        <w:tc>
          <w:tcPr>
            <w:tcW w:w="1814" w:type="dxa"/>
          </w:tcPr>
          <w:p w14:paraId="1213F08C" w14:textId="43189D60" w:rsidR="00C72E04" w:rsidRPr="00C72E04" w:rsidRDefault="00C72E04" w:rsidP="00C72E04">
            <w:pPr>
              <w:rPr>
                <w:rFonts w:ascii="Montserrat" w:hAnsi="Montserrat"/>
                <w:color w:val="1A1A1A"/>
                <w:sz w:val="19"/>
              </w:rPr>
            </w:pPr>
            <w:r w:rsidRPr="00C72E04">
              <w:rPr>
                <w:rFonts w:ascii="Montserrat" w:hAnsi="Montserrat"/>
                <w:color w:val="1A1A1A"/>
                <w:sz w:val="19"/>
              </w:rPr>
              <w:t>FORALF00344</w:t>
            </w:r>
          </w:p>
        </w:tc>
        <w:tc>
          <w:tcPr>
            <w:tcW w:w="2608" w:type="dxa"/>
          </w:tcPr>
          <w:p w14:paraId="21FFD9EB" w14:textId="225A5287" w:rsidR="00C72E04" w:rsidRPr="00C72E04" w:rsidRDefault="00C72E04" w:rsidP="00C72E04">
            <w:pPr>
              <w:rPr>
                <w:rFonts w:ascii="Montserrat" w:hAnsi="Montserrat"/>
                <w:color w:val="1A1A1A"/>
                <w:sz w:val="19"/>
              </w:rPr>
            </w:pPr>
            <w:r w:rsidRPr="00C72E04">
              <w:rPr>
                <w:rFonts w:ascii="Montserrat" w:hAnsi="Montserrat"/>
                <w:color w:val="1A1A1A"/>
                <w:sz w:val="19"/>
              </w:rPr>
              <w:t>D01.6</w:t>
            </w:r>
          </w:p>
        </w:tc>
        <w:tc>
          <w:tcPr>
            <w:tcW w:w="1134" w:type="dxa"/>
          </w:tcPr>
          <w:p w14:paraId="6F57C28B" w14:textId="7E1CD909" w:rsidR="00C72E04" w:rsidRPr="00C72E04" w:rsidRDefault="00C72E04" w:rsidP="00C72E04">
            <w:pPr>
              <w:rPr>
                <w:rFonts w:ascii="Montserrat" w:hAnsi="Montserrat"/>
                <w:color w:val="1A1A1A"/>
                <w:sz w:val="19"/>
              </w:rPr>
            </w:pPr>
            <w:r w:rsidRPr="00C72E04">
              <w:rPr>
                <w:rFonts w:ascii="Montserrat" w:hAnsi="Montserrat"/>
                <w:color w:val="1A1A1A"/>
                <w:sz w:val="19"/>
              </w:rPr>
              <w:t>Sim</w:t>
            </w:r>
          </w:p>
        </w:tc>
      </w:tr>
      <w:tr w:rsidR="00C72E04" w14:paraId="637058A8" w14:textId="77777777" w:rsidTr="00C72E04">
        <w:tblPrEx>
          <w:tblCellMar>
            <w:top w:w="0" w:type="dxa"/>
            <w:bottom w:w="0" w:type="dxa"/>
          </w:tblCellMar>
        </w:tblPrEx>
        <w:tc>
          <w:tcPr>
            <w:tcW w:w="567" w:type="dxa"/>
          </w:tcPr>
          <w:p w14:paraId="6C2B4777" w14:textId="33BF1FDD" w:rsidR="00C72E04" w:rsidRPr="00C72E04" w:rsidRDefault="00C72E04" w:rsidP="00C72E04">
            <w:pPr>
              <w:rPr>
                <w:rFonts w:ascii="Montserrat" w:hAnsi="Montserrat"/>
                <w:color w:val="1A1A1A"/>
                <w:sz w:val="19"/>
              </w:rPr>
            </w:pPr>
            <w:r w:rsidRPr="00C72E04">
              <w:rPr>
                <w:rFonts w:ascii="Montserrat" w:hAnsi="Montserrat"/>
                <w:color w:val="1A1A1A"/>
                <w:sz w:val="19"/>
              </w:rPr>
              <w:t>3</w:t>
            </w:r>
          </w:p>
        </w:tc>
        <w:tc>
          <w:tcPr>
            <w:tcW w:w="2948" w:type="dxa"/>
          </w:tcPr>
          <w:p w14:paraId="536189E1" w14:textId="463622D9" w:rsidR="00C72E04" w:rsidRPr="00C72E04" w:rsidRDefault="00C72E04" w:rsidP="00C72E04">
            <w:pPr>
              <w:rPr>
                <w:rFonts w:ascii="Montserrat" w:hAnsi="Montserrat"/>
                <w:color w:val="1A1A1A"/>
                <w:sz w:val="19"/>
              </w:rPr>
            </w:pPr>
            <w:r w:rsidRPr="00C72E04">
              <w:rPr>
                <w:rFonts w:ascii="Montserrat" w:hAnsi="Montserrat"/>
                <w:color w:val="1A1A1A"/>
                <w:sz w:val="19"/>
              </w:rPr>
              <w:t>TAP - Termo de Abertura</w:t>
            </w:r>
          </w:p>
        </w:tc>
        <w:tc>
          <w:tcPr>
            <w:tcW w:w="1814" w:type="dxa"/>
          </w:tcPr>
          <w:p w14:paraId="5FF35B12" w14:textId="25E3B633" w:rsidR="00C72E04" w:rsidRPr="00C72E04" w:rsidRDefault="00C72E04" w:rsidP="00C72E04">
            <w:pPr>
              <w:rPr>
                <w:rFonts w:ascii="Montserrat" w:hAnsi="Montserrat"/>
                <w:color w:val="1A1A1A"/>
                <w:sz w:val="19"/>
              </w:rPr>
            </w:pPr>
            <w:r w:rsidRPr="00C72E04">
              <w:rPr>
                <w:rFonts w:ascii="Montserrat" w:hAnsi="Montserrat"/>
                <w:color w:val="1A1A1A"/>
                <w:sz w:val="19"/>
              </w:rPr>
              <w:t>FORALF00338</w:t>
            </w:r>
          </w:p>
        </w:tc>
        <w:tc>
          <w:tcPr>
            <w:tcW w:w="2608" w:type="dxa"/>
          </w:tcPr>
          <w:p w14:paraId="15F9B5AE" w14:textId="2BD1946D" w:rsidR="00C72E04" w:rsidRPr="00C72E04" w:rsidRDefault="00C72E04" w:rsidP="00C72E04">
            <w:pPr>
              <w:rPr>
                <w:rFonts w:ascii="Montserrat" w:hAnsi="Montserrat"/>
                <w:color w:val="1A1A1A"/>
                <w:sz w:val="19"/>
              </w:rPr>
            </w:pPr>
            <w:r w:rsidRPr="00C72E04">
              <w:rPr>
                <w:rFonts w:ascii="Montserrat" w:hAnsi="Montserrat"/>
                <w:color w:val="1A1A1A"/>
                <w:sz w:val="19"/>
              </w:rPr>
              <w:t>D02.1</w:t>
            </w:r>
          </w:p>
        </w:tc>
        <w:tc>
          <w:tcPr>
            <w:tcW w:w="1134" w:type="dxa"/>
          </w:tcPr>
          <w:p w14:paraId="27BB9C85" w14:textId="2237E188" w:rsidR="00C72E04" w:rsidRPr="00C72E04" w:rsidRDefault="00C72E04" w:rsidP="00C72E04">
            <w:pPr>
              <w:rPr>
                <w:rFonts w:ascii="Montserrat" w:hAnsi="Montserrat"/>
                <w:color w:val="1A1A1A"/>
                <w:sz w:val="19"/>
              </w:rPr>
            </w:pPr>
            <w:r w:rsidRPr="00C72E04">
              <w:rPr>
                <w:rFonts w:ascii="Montserrat" w:hAnsi="Montserrat"/>
                <w:color w:val="1A1A1A"/>
                <w:sz w:val="19"/>
              </w:rPr>
              <w:t>Sim</w:t>
            </w:r>
          </w:p>
        </w:tc>
      </w:tr>
      <w:tr w:rsidR="00C72E04" w14:paraId="06376778" w14:textId="77777777" w:rsidTr="00C72E04">
        <w:tblPrEx>
          <w:tblCellMar>
            <w:top w:w="0" w:type="dxa"/>
            <w:bottom w:w="0" w:type="dxa"/>
          </w:tblCellMar>
        </w:tblPrEx>
        <w:tc>
          <w:tcPr>
            <w:tcW w:w="567" w:type="dxa"/>
          </w:tcPr>
          <w:p w14:paraId="680603AA" w14:textId="54D3E044" w:rsidR="00C72E04" w:rsidRPr="00C72E04" w:rsidRDefault="00C72E04" w:rsidP="00C72E04">
            <w:pPr>
              <w:rPr>
                <w:rFonts w:ascii="Montserrat" w:hAnsi="Montserrat"/>
                <w:color w:val="1A1A1A"/>
                <w:sz w:val="19"/>
              </w:rPr>
            </w:pPr>
            <w:r w:rsidRPr="00C72E04">
              <w:rPr>
                <w:rFonts w:ascii="Montserrat" w:hAnsi="Montserrat"/>
                <w:color w:val="1A1A1A"/>
                <w:sz w:val="19"/>
              </w:rPr>
              <w:t>4</w:t>
            </w:r>
          </w:p>
        </w:tc>
        <w:tc>
          <w:tcPr>
            <w:tcW w:w="2948" w:type="dxa"/>
          </w:tcPr>
          <w:p w14:paraId="49C77A68" w14:textId="5F4F83F1" w:rsidR="00C72E04" w:rsidRPr="00C72E04" w:rsidRDefault="00C72E04" w:rsidP="00C72E04">
            <w:pPr>
              <w:rPr>
                <w:rFonts w:ascii="Montserrat" w:hAnsi="Montserrat"/>
                <w:color w:val="1A1A1A"/>
                <w:sz w:val="19"/>
              </w:rPr>
            </w:pPr>
            <w:r w:rsidRPr="00C72E04">
              <w:rPr>
                <w:rFonts w:ascii="Montserrat" w:hAnsi="Montserrat"/>
                <w:color w:val="1A1A1A"/>
                <w:sz w:val="19"/>
              </w:rPr>
              <w:t>Planejamento e Desenvolvimento</w:t>
            </w:r>
          </w:p>
        </w:tc>
        <w:tc>
          <w:tcPr>
            <w:tcW w:w="1814" w:type="dxa"/>
          </w:tcPr>
          <w:p w14:paraId="04AFC5F8" w14:textId="08859C55" w:rsidR="00C72E04" w:rsidRPr="00C72E04" w:rsidRDefault="00C72E04" w:rsidP="00C72E04">
            <w:pPr>
              <w:rPr>
                <w:rFonts w:ascii="Montserrat" w:hAnsi="Montserrat"/>
                <w:color w:val="1A1A1A"/>
                <w:sz w:val="19"/>
              </w:rPr>
            </w:pPr>
            <w:r w:rsidRPr="00C72E04">
              <w:rPr>
                <w:rFonts w:ascii="Montserrat" w:hAnsi="Montserrat"/>
                <w:color w:val="1A1A1A"/>
                <w:sz w:val="19"/>
              </w:rPr>
              <w:t>FORALF00325</w:t>
            </w:r>
          </w:p>
        </w:tc>
        <w:tc>
          <w:tcPr>
            <w:tcW w:w="2608" w:type="dxa"/>
          </w:tcPr>
          <w:p w14:paraId="664A7AEE" w14:textId="08CB0BF3" w:rsidR="00C72E04" w:rsidRPr="00C72E04" w:rsidRDefault="00C72E04" w:rsidP="00C72E04">
            <w:pPr>
              <w:rPr>
                <w:rFonts w:ascii="Montserrat" w:hAnsi="Montserrat"/>
                <w:color w:val="1A1A1A"/>
                <w:sz w:val="19"/>
              </w:rPr>
            </w:pPr>
            <w:r w:rsidRPr="00C72E04">
              <w:rPr>
                <w:rFonts w:ascii="Montserrat" w:hAnsi="Montserrat"/>
                <w:color w:val="1A1A1A"/>
                <w:sz w:val="19"/>
              </w:rPr>
              <w:t>D02.2-D02.10</w:t>
            </w:r>
          </w:p>
        </w:tc>
        <w:tc>
          <w:tcPr>
            <w:tcW w:w="1134" w:type="dxa"/>
          </w:tcPr>
          <w:p w14:paraId="525AF35F" w14:textId="70961D0D" w:rsidR="00C72E04" w:rsidRPr="00C72E04" w:rsidRDefault="00C72E04" w:rsidP="00C72E04">
            <w:pPr>
              <w:rPr>
                <w:rFonts w:ascii="Montserrat" w:hAnsi="Montserrat"/>
                <w:color w:val="1A1A1A"/>
                <w:sz w:val="19"/>
              </w:rPr>
            </w:pPr>
            <w:r w:rsidRPr="00C72E04">
              <w:rPr>
                <w:rFonts w:ascii="Montserrat" w:hAnsi="Montserrat"/>
                <w:color w:val="1A1A1A"/>
                <w:sz w:val="19"/>
              </w:rPr>
              <w:t>Sim</w:t>
            </w:r>
          </w:p>
        </w:tc>
      </w:tr>
      <w:tr w:rsidR="00C72E04" w14:paraId="62C79AE2" w14:textId="77777777" w:rsidTr="00C72E04">
        <w:tblPrEx>
          <w:tblCellMar>
            <w:top w:w="0" w:type="dxa"/>
            <w:bottom w:w="0" w:type="dxa"/>
          </w:tblCellMar>
        </w:tblPrEx>
        <w:tc>
          <w:tcPr>
            <w:tcW w:w="567" w:type="dxa"/>
          </w:tcPr>
          <w:p w14:paraId="168925E9" w14:textId="49E56944" w:rsidR="00C72E04" w:rsidRPr="00C72E04" w:rsidRDefault="00C72E04" w:rsidP="00C72E04">
            <w:pPr>
              <w:rPr>
                <w:rFonts w:ascii="Montserrat" w:hAnsi="Montserrat"/>
                <w:color w:val="1A1A1A"/>
                <w:sz w:val="19"/>
              </w:rPr>
            </w:pPr>
            <w:r w:rsidRPr="00C72E04">
              <w:rPr>
                <w:rFonts w:ascii="Montserrat" w:hAnsi="Montserrat"/>
                <w:color w:val="1A1A1A"/>
                <w:sz w:val="19"/>
              </w:rPr>
              <w:t>5</w:t>
            </w:r>
          </w:p>
        </w:tc>
        <w:tc>
          <w:tcPr>
            <w:tcW w:w="2948" w:type="dxa"/>
          </w:tcPr>
          <w:p w14:paraId="268021C7" w14:textId="01044520" w:rsidR="00C72E04" w:rsidRPr="00C72E04" w:rsidRDefault="00C72E04" w:rsidP="00C72E04">
            <w:pPr>
              <w:rPr>
                <w:rFonts w:ascii="Montserrat" w:hAnsi="Montserrat"/>
                <w:color w:val="1A1A1A"/>
                <w:sz w:val="19"/>
              </w:rPr>
            </w:pPr>
            <w:r w:rsidRPr="00C72E04">
              <w:rPr>
                <w:rFonts w:ascii="Montserrat" w:hAnsi="Montserrat"/>
                <w:color w:val="1A1A1A"/>
                <w:sz w:val="19"/>
              </w:rPr>
              <w:t>EAP - Estrutura Analitica</w:t>
            </w:r>
          </w:p>
        </w:tc>
        <w:tc>
          <w:tcPr>
            <w:tcW w:w="1814" w:type="dxa"/>
          </w:tcPr>
          <w:p w14:paraId="1C9CA9BC" w14:textId="1BDC93ED" w:rsidR="00C72E04" w:rsidRPr="00C72E04" w:rsidRDefault="00C72E04" w:rsidP="00C72E04">
            <w:pPr>
              <w:rPr>
                <w:rFonts w:ascii="Montserrat" w:hAnsi="Montserrat"/>
                <w:color w:val="1A1A1A"/>
                <w:sz w:val="19"/>
              </w:rPr>
            </w:pPr>
            <w:r w:rsidRPr="00C72E04">
              <w:rPr>
                <w:rFonts w:ascii="Montserrat" w:hAnsi="Montserrat"/>
                <w:color w:val="1A1A1A"/>
                <w:sz w:val="19"/>
              </w:rPr>
              <w:t>(sem codigo)</w:t>
            </w:r>
          </w:p>
        </w:tc>
        <w:tc>
          <w:tcPr>
            <w:tcW w:w="2608" w:type="dxa"/>
          </w:tcPr>
          <w:p w14:paraId="41284DFD" w14:textId="7823A085" w:rsidR="00C72E04" w:rsidRPr="00C72E04" w:rsidRDefault="00C72E04" w:rsidP="00C72E04">
            <w:pPr>
              <w:rPr>
                <w:rFonts w:ascii="Montserrat" w:hAnsi="Montserrat"/>
                <w:color w:val="1A1A1A"/>
                <w:sz w:val="19"/>
              </w:rPr>
            </w:pPr>
            <w:r w:rsidRPr="00C72E04">
              <w:rPr>
                <w:rFonts w:ascii="Montserrat" w:hAnsi="Montserrat"/>
                <w:color w:val="1A1A1A"/>
                <w:sz w:val="19"/>
              </w:rPr>
              <w:t>D02.9</w:t>
            </w:r>
          </w:p>
        </w:tc>
        <w:tc>
          <w:tcPr>
            <w:tcW w:w="1134" w:type="dxa"/>
          </w:tcPr>
          <w:p w14:paraId="4244C1B2" w14:textId="09D20738" w:rsidR="00C72E04" w:rsidRPr="00C72E04" w:rsidRDefault="00C72E04" w:rsidP="00C72E04">
            <w:pPr>
              <w:rPr>
                <w:rFonts w:ascii="Montserrat" w:hAnsi="Montserrat"/>
                <w:color w:val="1A1A1A"/>
                <w:sz w:val="19"/>
              </w:rPr>
            </w:pPr>
            <w:r w:rsidRPr="00C72E04">
              <w:rPr>
                <w:rFonts w:ascii="Montserrat" w:hAnsi="Montserrat"/>
                <w:color w:val="1A1A1A"/>
                <w:sz w:val="19"/>
              </w:rPr>
              <w:t>Sim</w:t>
            </w:r>
          </w:p>
        </w:tc>
      </w:tr>
      <w:tr w:rsidR="00C72E04" w14:paraId="79DD7E14" w14:textId="77777777" w:rsidTr="00C72E04">
        <w:tblPrEx>
          <w:tblCellMar>
            <w:top w:w="0" w:type="dxa"/>
            <w:bottom w:w="0" w:type="dxa"/>
          </w:tblCellMar>
        </w:tblPrEx>
        <w:tc>
          <w:tcPr>
            <w:tcW w:w="567" w:type="dxa"/>
          </w:tcPr>
          <w:p w14:paraId="1E8DCC69" w14:textId="596B92A2" w:rsidR="00C72E04" w:rsidRPr="00C72E04" w:rsidRDefault="00C72E04" w:rsidP="00C72E04">
            <w:pPr>
              <w:rPr>
                <w:rFonts w:ascii="Montserrat" w:hAnsi="Montserrat"/>
                <w:color w:val="1A1A1A"/>
                <w:sz w:val="19"/>
              </w:rPr>
            </w:pPr>
            <w:r w:rsidRPr="00C72E04">
              <w:rPr>
                <w:rFonts w:ascii="Montserrat" w:hAnsi="Montserrat"/>
                <w:color w:val="1A1A1A"/>
                <w:sz w:val="19"/>
              </w:rPr>
              <w:t>6</w:t>
            </w:r>
          </w:p>
        </w:tc>
        <w:tc>
          <w:tcPr>
            <w:tcW w:w="2948" w:type="dxa"/>
          </w:tcPr>
          <w:p w14:paraId="40E798BC" w14:textId="0EE53FE6" w:rsidR="00C72E04" w:rsidRPr="00C72E04" w:rsidRDefault="00C72E04" w:rsidP="00C72E04">
            <w:pPr>
              <w:rPr>
                <w:rFonts w:ascii="Montserrat" w:hAnsi="Montserrat"/>
                <w:color w:val="1A1A1A"/>
                <w:sz w:val="19"/>
              </w:rPr>
            </w:pPr>
            <w:r w:rsidRPr="00C72E04">
              <w:rPr>
                <w:rFonts w:ascii="Montserrat" w:hAnsi="Montserrat"/>
                <w:color w:val="1A1A1A"/>
                <w:sz w:val="19"/>
              </w:rPr>
              <w:t>Ata de Reuniao</w:t>
            </w:r>
          </w:p>
        </w:tc>
        <w:tc>
          <w:tcPr>
            <w:tcW w:w="1814" w:type="dxa"/>
          </w:tcPr>
          <w:p w14:paraId="0FDB2DCE" w14:textId="0BD11560" w:rsidR="00C72E04" w:rsidRPr="00C72E04" w:rsidRDefault="00C72E04" w:rsidP="00C72E04">
            <w:pPr>
              <w:rPr>
                <w:rFonts w:ascii="Montserrat" w:hAnsi="Montserrat"/>
                <w:color w:val="1A1A1A"/>
                <w:sz w:val="19"/>
              </w:rPr>
            </w:pPr>
            <w:r w:rsidRPr="00C72E04">
              <w:rPr>
                <w:rFonts w:ascii="Montserrat" w:hAnsi="Montserrat"/>
                <w:color w:val="1A1A1A"/>
                <w:sz w:val="19"/>
              </w:rPr>
              <w:t>FORALF00340</w:t>
            </w:r>
          </w:p>
        </w:tc>
        <w:tc>
          <w:tcPr>
            <w:tcW w:w="2608" w:type="dxa"/>
          </w:tcPr>
          <w:p w14:paraId="6678F294" w14:textId="6F2DCDE7" w:rsidR="00C72E04" w:rsidRPr="00C72E04" w:rsidRDefault="00C72E04" w:rsidP="00C72E04">
            <w:pPr>
              <w:rPr>
                <w:rFonts w:ascii="Montserrat" w:hAnsi="Montserrat"/>
                <w:color w:val="1A1A1A"/>
                <w:sz w:val="19"/>
              </w:rPr>
            </w:pPr>
            <w:r w:rsidRPr="00C72E04">
              <w:rPr>
                <w:rFonts w:ascii="Montserrat" w:hAnsi="Montserrat"/>
                <w:color w:val="1A1A1A"/>
                <w:sz w:val="19"/>
              </w:rPr>
              <w:t>D01-D07 (transversal)</w:t>
            </w:r>
          </w:p>
        </w:tc>
        <w:tc>
          <w:tcPr>
            <w:tcW w:w="1134" w:type="dxa"/>
          </w:tcPr>
          <w:p w14:paraId="48FF0131" w14:textId="4B410271" w:rsidR="00C72E04" w:rsidRPr="00C72E04" w:rsidRDefault="00C72E04" w:rsidP="00C72E04">
            <w:pPr>
              <w:rPr>
                <w:rFonts w:ascii="Montserrat" w:hAnsi="Montserrat"/>
                <w:color w:val="1A1A1A"/>
                <w:sz w:val="19"/>
              </w:rPr>
            </w:pPr>
            <w:r w:rsidRPr="00C72E04">
              <w:rPr>
                <w:rFonts w:ascii="Montserrat" w:hAnsi="Montserrat"/>
                <w:color w:val="1A1A1A"/>
                <w:sz w:val="19"/>
              </w:rPr>
              <w:t>Nao</w:t>
            </w:r>
          </w:p>
        </w:tc>
      </w:tr>
      <w:tr w:rsidR="00C72E04" w14:paraId="27462BA6" w14:textId="77777777" w:rsidTr="00C72E04">
        <w:tblPrEx>
          <w:tblCellMar>
            <w:top w:w="0" w:type="dxa"/>
            <w:bottom w:w="0" w:type="dxa"/>
          </w:tblCellMar>
        </w:tblPrEx>
        <w:tc>
          <w:tcPr>
            <w:tcW w:w="567" w:type="dxa"/>
          </w:tcPr>
          <w:p w14:paraId="413AB7D5" w14:textId="180775B5" w:rsidR="00C72E04" w:rsidRPr="00C72E04" w:rsidRDefault="00C72E04" w:rsidP="00C72E04">
            <w:pPr>
              <w:rPr>
                <w:rFonts w:ascii="Montserrat" w:hAnsi="Montserrat"/>
                <w:color w:val="1A1A1A"/>
                <w:sz w:val="19"/>
              </w:rPr>
            </w:pPr>
            <w:r w:rsidRPr="00C72E04">
              <w:rPr>
                <w:rFonts w:ascii="Montserrat" w:hAnsi="Montserrat"/>
                <w:color w:val="1A1A1A"/>
                <w:sz w:val="19"/>
              </w:rPr>
              <w:t>7</w:t>
            </w:r>
          </w:p>
        </w:tc>
        <w:tc>
          <w:tcPr>
            <w:tcW w:w="2948" w:type="dxa"/>
          </w:tcPr>
          <w:p w14:paraId="04AB35E2" w14:textId="713B4D42" w:rsidR="00C72E04" w:rsidRPr="00C72E04" w:rsidRDefault="00C72E04" w:rsidP="00C72E04">
            <w:pPr>
              <w:rPr>
                <w:rFonts w:ascii="Montserrat" w:hAnsi="Montserrat"/>
                <w:color w:val="1A1A1A"/>
                <w:sz w:val="19"/>
              </w:rPr>
            </w:pPr>
            <w:r w:rsidRPr="00C72E04">
              <w:rPr>
                <w:rFonts w:ascii="Montserrat" w:hAnsi="Montserrat"/>
                <w:color w:val="1A1A1A"/>
                <w:sz w:val="19"/>
              </w:rPr>
              <w:t>SMP - Solicitacao de Mudanca</w:t>
            </w:r>
          </w:p>
        </w:tc>
        <w:tc>
          <w:tcPr>
            <w:tcW w:w="1814" w:type="dxa"/>
          </w:tcPr>
          <w:p w14:paraId="373EC7DD" w14:textId="0B0FD923" w:rsidR="00C72E04" w:rsidRPr="00C72E04" w:rsidRDefault="00C72E04" w:rsidP="00C72E04">
            <w:pPr>
              <w:rPr>
                <w:rFonts w:ascii="Montserrat" w:hAnsi="Montserrat"/>
                <w:color w:val="1A1A1A"/>
                <w:sz w:val="19"/>
              </w:rPr>
            </w:pPr>
            <w:r w:rsidRPr="00C72E04">
              <w:rPr>
                <w:rFonts w:ascii="Montserrat" w:hAnsi="Montserrat"/>
                <w:color w:val="1A1A1A"/>
                <w:sz w:val="19"/>
              </w:rPr>
              <w:t>FORALF00343</w:t>
            </w:r>
          </w:p>
        </w:tc>
        <w:tc>
          <w:tcPr>
            <w:tcW w:w="2608" w:type="dxa"/>
          </w:tcPr>
          <w:p w14:paraId="7E863BED" w14:textId="7A09C670" w:rsidR="00C72E04" w:rsidRPr="00C72E04" w:rsidRDefault="00C72E04" w:rsidP="00C72E04">
            <w:pPr>
              <w:rPr>
                <w:rFonts w:ascii="Montserrat" w:hAnsi="Montserrat"/>
                <w:color w:val="1A1A1A"/>
                <w:sz w:val="19"/>
              </w:rPr>
            </w:pPr>
            <w:r w:rsidRPr="00C72E04">
              <w:rPr>
                <w:rFonts w:ascii="Montserrat" w:hAnsi="Montserrat"/>
                <w:color w:val="1A1A1A"/>
                <w:sz w:val="19"/>
              </w:rPr>
              <w:t>D04.4</w:t>
            </w:r>
          </w:p>
        </w:tc>
        <w:tc>
          <w:tcPr>
            <w:tcW w:w="1134" w:type="dxa"/>
          </w:tcPr>
          <w:p w14:paraId="7EB600B5" w14:textId="640EB5C4" w:rsidR="00C72E04" w:rsidRPr="00C72E04" w:rsidRDefault="00C72E04" w:rsidP="00C72E04">
            <w:pPr>
              <w:rPr>
                <w:rFonts w:ascii="Montserrat" w:hAnsi="Montserrat"/>
                <w:color w:val="1A1A1A"/>
                <w:sz w:val="19"/>
              </w:rPr>
            </w:pPr>
            <w:r w:rsidRPr="00C72E04">
              <w:rPr>
                <w:rFonts w:ascii="Montserrat" w:hAnsi="Montserrat"/>
                <w:color w:val="1A1A1A"/>
                <w:sz w:val="19"/>
              </w:rPr>
              <w:t>Sim</w:t>
            </w:r>
          </w:p>
        </w:tc>
      </w:tr>
      <w:tr w:rsidR="00C72E04" w14:paraId="1AF7922D" w14:textId="77777777" w:rsidTr="00C72E04">
        <w:tblPrEx>
          <w:tblCellMar>
            <w:top w:w="0" w:type="dxa"/>
            <w:bottom w:w="0" w:type="dxa"/>
          </w:tblCellMar>
        </w:tblPrEx>
        <w:tc>
          <w:tcPr>
            <w:tcW w:w="567" w:type="dxa"/>
          </w:tcPr>
          <w:p w14:paraId="4A053793" w14:textId="235FFC71" w:rsidR="00C72E04" w:rsidRPr="00C72E04" w:rsidRDefault="00C72E04" w:rsidP="00C72E04">
            <w:pPr>
              <w:rPr>
                <w:rFonts w:ascii="Montserrat" w:hAnsi="Montserrat"/>
                <w:color w:val="1A1A1A"/>
                <w:sz w:val="19"/>
              </w:rPr>
            </w:pPr>
            <w:r w:rsidRPr="00C72E04">
              <w:rPr>
                <w:rFonts w:ascii="Montserrat" w:hAnsi="Montserrat"/>
                <w:color w:val="1A1A1A"/>
                <w:sz w:val="19"/>
              </w:rPr>
              <w:t>8</w:t>
            </w:r>
          </w:p>
        </w:tc>
        <w:tc>
          <w:tcPr>
            <w:tcW w:w="2948" w:type="dxa"/>
          </w:tcPr>
          <w:p w14:paraId="4531EC0D" w14:textId="34644588" w:rsidR="00C72E04" w:rsidRPr="00C72E04" w:rsidRDefault="00C72E04" w:rsidP="00C72E04">
            <w:pPr>
              <w:rPr>
                <w:rFonts w:ascii="Montserrat" w:hAnsi="Montserrat"/>
                <w:color w:val="1A1A1A"/>
                <w:sz w:val="19"/>
              </w:rPr>
            </w:pPr>
            <w:r w:rsidRPr="00C72E04">
              <w:rPr>
                <w:rFonts w:ascii="Montserrat" w:hAnsi="Montserrat"/>
                <w:color w:val="1A1A1A"/>
                <w:sz w:val="19"/>
              </w:rPr>
              <w:t>TEP - Termo de Encerramento</w:t>
            </w:r>
          </w:p>
        </w:tc>
        <w:tc>
          <w:tcPr>
            <w:tcW w:w="1814" w:type="dxa"/>
          </w:tcPr>
          <w:p w14:paraId="27398CE9" w14:textId="05CC3B04" w:rsidR="00C72E04" w:rsidRPr="00C72E04" w:rsidRDefault="00C72E04" w:rsidP="00C72E04">
            <w:pPr>
              <w:rPr>
                <w:rFonts w:ascii="Montserrat" w:hAnsi="Montserrat"/>
                <w:color w:val="1A1A1A"/>
                <w:sz w:val="19"/>
              </w:rPr>
            </w:pPr>
            <w:r w:rsidRPr="00C72E04">
              <w:rPr>
                <w:rFonts w:ascii="Montserrat" w:hAnsi="Montserrat"/>
                <w:color w:val="1A1A1A"/>
                <w:sz w:val="19"/>
              </w:rPr>
              <w:t>FORALF00341</w:t>
            </w:r>
          </w:p>
        </w:tc>
        <w:tc>
          <w:tcPr>
            <w:tcW w:w="2608" w:type="dxa"/>
          </w:tcPr>
          <w:p w14:paraId="65DF867B" w14:textId="0700BC4F" w:rsidR="00C72E04" w:rsidRPr="00C72E04" w:rsidRDefault="00C72E04" w:rsidP="00C72E04">
            <w:pPr>
              <w:rPr>
                <w:rFonts w:ascii="Montserrat" w:hAnsi="Montserrat"/>
                <w:color w:val="1A1A1A"/>
                <w:sz w:val="19"/>
              </w:rPr>
            </w:pPr>
            <w:r w:rsidRPr="00C72E04">
              <w:rPr>
                <w:rFonts w:ascii="Montserrat" w:hAnsi="Montserrat"/>
                <w:color w:val="1A1A1A"/>
                <w:sz w:val="19"/>
              </w:rPr>
              <w:t>D05.1.9</w:t>
            </w:r>
          </w:p>
        </w:tc>
        <w:tc>
          <w:tcPr>
            <w:tcW w:w="1134" w:type="dxa"/>
          </w:tcPr>
          <w:p w14:paraId="4B371398" w14:textId="4244CA7D" w:rsidR="00C72E04" w:rsidRPr="00C72E04" w:rsidRDefault="00C72E04" w:rsidP="00C72E04">
            <w:pPr>
              <w:rPr>
                <w:rFonts w:ascii="Montserrat" w:hAnsi="Montserrat"/>
                <w:color w:val="1A1A1A"/>
                <w:sz w:val="19"/>
              </w:rPr>
            </w:pPr>
            <w:r w:rsidRPr="00C72E04">
              <w:rPr>
                <w:rFonts w:ascii="Montserrat" w:hAnsi="Montserrat"/>
                <w:color w:val="1A1A1A"/>
                <w:sz w:val="19"/>
              </w:rPr>
              <w:t>Sim</w:t>
            </w:r>
          </w:p>
        </w:tc>
      </w:tr>
      <w:tr w:rsidR="00C72E04" w14:paraId="7847D68F" w14:textId="77777777" w:rsidTr="00C72E04">
        <w:tblPrEx>
          <w:tblCellMar>
            <w:top w:w="0" w:type="dxa"/>
            <w:bottom w:w="0" w:type="dxa"/>
          </w:tblCellMar>
        </w:tblPrEx>
        <w:tc>
          <w:tcPr>
            <w:tcW w:w="567" w:type="dxa"/>
          </w:tcPr>
          <w:p w14:paraId="26AF87AA" w14:textId="6418E231" w:rsidR="00C72E04" w:rsidRPr="00C72E04" w:rsidRDefault="00C72E04" w:rsidP="00C72E04">
            <w:pPr>
              <w:rPr>
                <w:rFonts w:ascii="Montserrat" w:hAnsi="Montserrat"/>
                <w:color w:val="1A1A1A"/>
                <w:sz w:val="19"/>
              </w:rPr>
            </w:pPr>
            <w:r w:rsidRPr="00C72E04">
              <w:rPr>
                <w:rFonts w:ascii="Montserrat" w:hAnsi="Montserrat"/>
                <w:color w:val="1A1A1A"/>
                <w:sz w:val="19"/>
              </w:rPr>
              <w:t>9</w:t>
            </w:r>
          </w:p>
        </w:tc>
        <w:tc>
          <w:tcPr>
            <w:tcW w:w="2948" w:type="dxa"/>
          </w:tcPr>
          <w:p w14:paraId="36F44AE4" w14:textId="29AA6844" w:rsidR="00C72E04" w:rsidRPr="00C72E04" w:rsidRDefault="00C72E04" w:rsidP="00C72E04">
            <w:pPr>
              <w:rPr>
                <w:rFonts w:ascii="Montserrat" w:hAnsi="Montserrat"/>
                <w:color w:val="1A1A1A"/>
                <w:sz w:val="19"/>
              </w:rPr>
            </w:pPr>
            <w:r w:rsidRPr="00C72E04">
              <w:rPr>
                <w:rFonts w:ascii="Montserrat" w:hAnsi="Montserrat"/>
                <w:color w:val="1A1A1A"/>
                <w:sz w:val="19"/>
              </w:rPr>
              <w:t>RLA - Licoes Aprendidas</w:t>
            </w:r>
          </w:p>
        </w:tc>
        <w:tc>
          <w:tcPr>
            <w:tcW w:w="1814" w:type="dxa"/>
          </w:tcPr>
          <w:p w14:paraId="54E9E744" w14:textId="096EB2DA" w:rsidR="00C72E04" w:rsidRPr="00C72E04" w:rsidRDefault="00C72E04" w:rsidP="00C72E04">
            <w:pPr>
              <w:rPr>
                <w:rFonts w:ascii="Montserrat" w:hAnsi="Montserrat"/>
                <w:color w:val="1A1A1A"/>
                <w:sz w:val="19"/>
              </w:rPr>
            </w:pPr>
            <w:r w:rsidRPr="00C72E04">
              <w:rPr>
                <w:rFonts w:ascii="Montserrat" w:hAnsi="Montserrat"/>
                <w:color w:val="1A1A1A"/>
                <w:sz w:val="19"/>
              </w:rPr>
              <w:t>FORALF00342</w:t>
            </w:r>
          </w:p>
        </w:tc>
        <w:tc>
          <w:tcPr>
            <w:tcW w:w="2608" w:type="dxa"/>
          </w:tcPr>
          <w:p w14:paraId="2C59FEC3" w14:textId="76D006DF" w:rsidR="00C72E04" w:rsidRPr="00C72E04" w:rsidRDefault="00C72E04" w:rsidP="00C72E04">
            <w:pPr>
              <w:rPr>
                <w:rFonts w:ascii="Montserrat" w:hAnsi="Montserrat"/>
                <w:color w:val="1A1A1A"/>
                <w:sz w:val="19"/>
              </w:rPr>
            </w:pPr>
            <w:r w:rsidRPr="00C72E04">
              <w:rPr>
                <w:rFonts w:ascii="Montserrat" w:hAnsi="Montserrat"/>
                <w:color w:val="1A1A1A"/>
                <w:sz w:val="19"/>
              </w:rPr>
              <w:t>D05.1.6</w:t>
            </w:r>
          </w:p>
        </w:tc>
        <w:tc>
          <w:tcPr>
            <w:tcW w:w="1134" w:type="dxa"/>
          </w:tcPr>
          <w:p w14:paraId="138F3744" w14:textId="25A48343" w:rsidR="00C72E04" w:rsidRPr="00C72E04" w:rsidRDefault="00C72E04" w:rsidP="00C72E04">
            <w:pPr>
              <w:rPr>
                <w:rFonts w:ascii="Montserrat" w:hAnsi="Montserrat"/>
                <w:color w:val="1A1A1A"/>
                <w:sz w:val="19"/>
              </w:rPr>
            </w:pPr>
            <w:r w:rsidRPr="00C72E04">
              <w:rPr>
                <w:rFonts w:ascii="Montserrat" w:hAnsi="Montserrat"/>
                <w:color w:val="1A1A1A"/>
                <w:sz w:val="19"/>
              </w:rPr>
              <w:t>Sim</w:t>
            </w:r>
          </w:p>
        </w:tc>
      </w:tr>
      <w:tr w:rsidR="00C72E04" w14:paraId="2AB3C95D" w14:textId="77777777" w:rsidTr="00C72E04">
        <w:tblPrEx>
          <w:tblCellMar>
            <w:top w:w="0" w:type="dxa"/>
            <w:bottom w:w="0" w:type="dxa"/>
          </w:tblCellMar>
        </w:tblPrEx>
        <w:tc>
          <w:tcPr>
            <w:tcW w:w="567" w:type="dxa"/>
          </w:tcPr>
          <w:p w14:paraId="76FF2841" w14:textId="334C6AB2" w:rsidR="00C72E04" w:rsidRPr="00C72E04" w:rsidRDefault="00C72E04" w:rsidP="00C72E04">
            <w:pPr>
              <w:rPr>
                <w:rFonts w:ascii="Montserrat" w:hAnsi="Montserrat"/>
                <w:color w:val="1A1A1A"/>
                <w:sz w:val="19"/>
              </w:rPr>
            </w:pPr>
            <w:r w:rsidRPr="00C72E04">
              <w:rPr>
                <w:rFonts w:ascii="Montserrat" w:hAnsi="Montserrat"/>
                <w:color w:val="1A1A1A"/>
                <w:sz w:val="19"/>
              </w:rPr>
              <w:t>10</w:t>
            </w:r>
          </w:p>
        </w:tc>
        <w:tc>
          <w:tcPr>
            <w:tcW w:w="2948" w:type="dxa"/>
          </w:tcPr>
          <w:p w14:paraId="35B82CA4" w14:textId="15A601D6" w:rsidR="00C72E04" w:rsidRPr="00C72E04" w:rsidRDefault="00C72E04" w:rsidP="00C72E04">
            <w:pPr>
              <w:rPr>
                <w:rFonts w:ascii="Montserrat" w:hAnsi="Montserrat"/>
                <w:color w:val="1A1A1A"/>
                <w:sz w:val="19"/>
              </w:rPr>
            </w:pPr>
            <w:r w:rsidRPr="00C72E04">
              <w:rPr>
                <w:rFonts w:ascii="Montserrat" w:hAnsi="Montserrat"/>
                <w:color w:val="1A1A1A"/>
                <w:sz w:val="19"/>
              </w:rPr>
              <w:t>Plano de Comunicacao</w:t>
            </w:r>
          </w:p>
        </w:tc>
        <w:tc>
          <w:tcPr>
            <w:tcW w:w="1814" w:type="dxa"/>
          </w:tcPr>
          <w:p w14:paraId="75956020" w14:textId="1CA13A0C" w:rsidR="00C72E04" w:rsidRPr="00C72E04" w:rsidRDefault="00C72E04" w:rsidP="00C72E04">
            <w:pPr>
              <w:rPr>
                <w:rFonts w:ascii="Montserrat" w:hAnsi="Montserrat"/>
                <w:color w:val="1A1A1A"/>
                <w:sz w:val="19"/>
              </w:rPr>
            </w:pPr>
            <w:r w:rsidRPr="00C72E04">
              <w:rPr>
                <w:rFonts w:ascii="Montserrat" w:hAnsi="Montserrat"/>
                <w:color w:val="1A1A1A"/>
                <w:sz w:val="19"/>
              </w:rPr>
              <w:t>FORALF00308</w:t>
            </w:r>
          </w:p>
        </w:tc>
        <w:tc>
          <w:tcPr>
            <w:tcW w:w="2608" w:type="dxa"/>
          </w:tcPr>
          <w:p w14:paraId="7E958F93" w14:textId="703CA6E3" w:rsidR="00C72E04" w:rsidRPr="00C72E04" w:rsidRDefault="00C72E04" w:rsidP="00C72E04">
            <w:pPr>
              <w:rPr>
                <w:rFonts w:ascii="Montserrat" w:hAnsi="Montserrat"/>
                <w:color w:val="1A1A1A"/>
                <w:sz w:val="19"/>
              </w:rPr>
            </w:pPr>
            <w:r w:rsidRPr="00C72E04">
              <w:rPr>
                <w:rFonts w:ascii="Montserrat" w:hAnsi="Montserrat"/>
                <w:color w:val="1A1A1A"/>
                <w:sz w:val="19"/>
              </w:rPr>
              <w:t>D03.5</w:t>
            </w:r>
          </w:p>
        </w:tc>
        <w:tc>
          <w:tcPr>
            <w:tcW w:w="1134" w:type="dxa"/>
          </w:tcPr>
          <w:p w14:paraId="4AB20698" w14:textId="61DB4C12" w:rsidR="00C72E04" w:rsidRPr="00C72E04" w:rsidRDefault="00C72E04" w:rsidP="00C72E04">
            <w:pPr>
              <w:rPr>
                <w:rFonts w:ascii="Montserrat" w:hAnsi="Montserrat"/>
                <w:color w:val="1A1A1A"/>
                <w:sz w:val="19"/>
              </w:rPr>
            </w:pPr>
            <w:r w:rsidRPr="00C72E04">
              <w:rPr>
                <w:rFonts w:ascii="Montserrat" w:hAnsi="Montserrat"/>
                <w:color w:val="1A1A1A"/>
                <w:sz w:val="19"/>
              </w:rPr>
              <w:t>Nao</w:t>
            </w:r>
          </w:p>
        </w:tc>
      </w:tr>
      <w:tr w:rsidR="00C72E04" w14:paraId="6C4064F8" w14:textId="77777777" w:rsidTr="00C72E04">
        <w:tblPrEx>
          <w:tblCellMar>
            <w:top w:w="0" w:type="dxa"/>
            <w:bottom w:w="0" w:type="dxa"/>
          </w:tblCellMar>
        </w:tblPrEx>
        <w:tc>
          <w:tcPr>
            <w:tcW w:w="567" w:type="dxa"/>
          </w:tcPr>
          <w:p w14:paraId="4E40CDF3" w14:textId="35024740" w:rsidR="00C72E04" w:rsidRPr="00C72E04" w:rsidRDefault="00C72E04" w:rsidP="00C72E04">
            <w:pPr>
              <w:rPr>
                <w:rFonts w:ascii="Montserrat" w:hAnsi="Montserrat"/>
                <w:color w:val="1A1A1A"/>
                <w:sz w:val="19"/>
              </w:rPr>
            </w:pPr>
            <w:r w:rsidRPr="00C72E04">
              <w:rPr>
                <w:rFonts w:ascii="Montserrat" w:hAnsi="Montserrat"/>
                <w:color w:val="1A1A1A"/>
                <w:sz w:val="19"/>
              </w:rPr>
              <w:t>11</w:t>
            </w:r>
          </w:p>
        </w:tc>
        <w:tc>
          <w:tcPr>
            <w:tcW w:w="2948" w:type="dxa"/>
          </w:tcPr>
          <w:p w14:paraId="2729C2F6" w14:textId="33742DA1" w:rsidR="00C72E04" w:rsidRPr="00C72E04" w:rsidRDefault="00C72E04" w:rsidP="00C72E04">
            <w:pPr>
              <w:rPr>
                <w:rFonts w:ascii="Montserrat" w:hAnsi="Montserrat"/>
                <w:color w:val="1A1A1A"/>
                <w:sz w:val="19"/>
              </w:rPr>
            </w:pPr>
            <w:r w:rsidRPr="00C72E04">
              <w:rPr>
                <w:rFonts w:ascii="Montserrat" w:hAnsi="Montserrat"/>
                <w:color w:val="1A1A1A"/>
                <w:sz w:val="19"/>
              </w:rPr>
              <w:t>Relatorio de Situacao</w:t>
            </w:r>
          </w:p>
        </w:tc>
        <w:tc>
          <w:tcPr>
            <w:tcW w:w="1814" w:type="dxa"/>
          </w:tcPr>
          <w:p w14:paraId="08292F7D" w14:textId="0B0748FE" w:rsidR="00C72E04" w:rsidRPr="00C72E04" w:rsidRDefault="00C72E04" w:rsidP="00C72E04">
            <w:pPr>
              <w:rPr>
                <w:rFonts w:ascii="Montserrat" w:hAnsi="Montserrat"/>
                <w:color w:val="1A1A1A"/>
                <w:sz w:val="19"/>
              </w:rPr>
            </w:pPr>
            <w:r w:rsidRPr="00C72E04">
              <w:rPr>
                <w:rFonts w:ascii="Montserrat" w:hAnsi="Montserrat"/>
                <w:color w:val="1A1A1A"/>
                <w:sz w:val="19"/>
              </w:rPr>
              <w:t>FORALF11</w:t>
            </w:r>
          </w:p>
        </w:tc>
        <w:tc>
          <w:tcPr>
            <w:tcW w:w="2608" w:type="dxa"/>
          </w:tcPr>
          <w:p w14:paraId="2F0F72E7" w14:textId="3187E109" w:rsidR="00C72E04" w:rsidRPr="00C72E04" w:rsidRDefault="00C72E04" w:rsidP="00C72E04">
            <w:pPr>
              <w:rPr>
                <w:rFonts w:ascii="Montserrat" w:hAnsi="Montserrat"/>
                <w:color w:val="1A1A1A"/>
                <w:sz w:val="19"/>
              </w:rPr>
            </w:pPr>
            <w:r w:rsidRPr="00C72E04">
              <w:rPr>
                <w:rFonts w:ascii="Montserrat" w:hAnsi="Montserrat"/>
                <w:color w:val="1A1A1A"/>
                <w:sz w:val="19"/>
              </w:rPr>
              <w:t>D04.3 / D06.5-D06.7</w:t>
            </w:r>
          </w:p>
        </w:tc>
        <w:tc>
          <w:tcPr>
            <w:tcW w:w="1134" w:type="dxa"/>
          </w:tcPr>
          <w:p w14:paraId="7EB7CD00" w14:textId="44D0E8EA" w:rsidR="00C72E04" w:rsidRPr="00C72E04" w:rsidRDefault="00C72E04" w:rsidP="00C72E04">
            <w:pPr>
              <w:rPr>
                <w:rFonts w:ascii="Montserrat" w:hAnsi="Montserrat"/>
                <w:color w:val="1A1A1A"/>
                <w:sz w:val="19"/>
              </w:rPr>
            </w:pPr>
            <w:r w:rsidRPr="00C72E04">
              <w:rPr>
                <w:rFonts w:ascii="Montserrat" w:hAnsi="Montserrat"/>
                <w:color w:val="1A1A1A"/>
                <w:sz w:val="19"/>
              </w:rPr>
              <w:t>Nao</w:t>
            </w:r>
          </w:p>
        </w:tc>
      </w:tr>
      <w:tr w:rsidR="00C72E04" w14:paraId="0B0DDF1A" w14:textId="77777777" w:rsidTr="00C72E04">
        <w:tblPrEx>
          <w:tblCellMar>
            <w:top w:w="0" w:type="dxa"/>
            <w:bottom w:w="0" w:type="dxa"/>
          </w:tblCellMar>
        </w:tblPrEx>
        <w:tc>
          <w:tcPr>
            <w:tcW w:w="567" w:type="dxa"/>
          </w:tcPr>
          <w:p w14:paraId="7D6E748D" w14:textId="1D844043" w:rsidR="00C72E04" w:rsidRPr="00C72E04" w:rsidRDefault="00C72E04" w:rsidP="00C72E04">
            <w:pPr>
              <w:rPr>
                <w:rFonts w:ascii="Montserrat" w:hAnsi="Montserrat"/>
                <w:color w:val="1A1A1A"/>
                <w:sz w:val="19"/>
              </w:rPr>
            </w:pPr>
            <w:r w:rsidRPr="00C72E04">
              <w:rPr>
                <w:rFonts w:ascii="Montserrat" w:hAnsi="Montserrat"/>
                <w:color w:val="1A1A1A"/>
                <w:sz w:val="19"/>
              </w:rPr>
              <w:t>12</w:t>
            </w:r>
          </w:p>
        </w:tc>
        <w:tc>
          <w:tcPr>
            <w:tcW w:w="2948" w:type="dxa"/>
          </w:tcPr>
          <w:p w14:paraId="117A4C2C" w14:textId="75A2095A" w:rsidR="00C72E04" w:rsidRPr="00C72E04" w:rsidRDefault="00C72E04" w:rsidP="00C72E04">
            <w:pPr>
              <w:rPr>
                <w:rFonts w:ascii="Montserrat" w:hAnsi="Montserrat"/>
                <w:color w:val="1A1A1A"/>
                <w:sz w:val="19"/>
              </w:rPr>
            </w:pPr>
            <w:r w:rsidRPr="00C72E04">
              <w:rPr>
                <w:rFonts w:ascii="Montserrat" w:hAnsi="Montserrat"/>
                <w:color w:val="1A1A1A"/>
                <w:sz w:val="19"/>
              </w:rPr>
              <w:t>Relatorio de Entregas e Beneficios</w:t>
            </w:r>
          </w:p>
        </w:tc>
        <w:tc>
          <w:tcPr>
            <w:tcW w:w="1814" w:type="dxa"/>
          </w:tcPr>
          <w:p w14:paraId="1BC8ECB5" w14:textId="644DB8AE" w:rsidR="00C72E04" w:rsidRPr="00C72E04" w:rsidRDefault="00C72E04" w:rsidP="00C72E04">
            <w:pPr>
              <w:rPr>
                <w:rFonts w:ascii="Montserrat" w:hAnsi="Montserrat"/>
                <w:color w:val="1A1A1A"/>
                <w:sz w:val="19"/>
              </w:rPr>
            </w:pPr>
            <w:r w:rsidRPr="00C72E04">
              <w:rPr>
                <w:rFonts w:ascii="Montserrat" w:hAnsi="Montserrat"/>
                <w:color w:val="1A1A1A"/>
                <w:sz w:val="19"/>
              </w:rPr>
              <w:t>FORALF12</w:t>
            </w:r>
          </w:p>
        </w:tc>
        <w:tc>
          <w:tcPr>
            <w:tcW w:w="2608" w:type="dxa"/>
          </w:tcPr>
          <w:p w14:paraId="062DA27D" w14:textId="14B2D623" w:rsidR="00C72E04" w:rsidRPr="00C72E04" w:rsidRDefault="00C72E04" w:rsidP="00C72E04">
            <w:pPr>
              <w:rPr>
                <w:rFonts w:ascii="Montserrat" w:hAnsi="Montserrat"/>
                <w:color w:val="1A1A1A"/>
                <w:sz w:val="19"/>
              </w:rPr>
            </w:pPr>
            <w:r w:rsidRPr="00C72E04">
              <w:rPr>
                <w:rFonts w:ascii="Montserrat" w:hAnsi="Montserrat"/>
                <w:color w:val="1A1A1A"/>
                <w:sz w:val="19"/>
              </w:rPr>
              <w:t>D06.1/D06.2</w:t>
            </w:r>
          </w:p>
        </w:tc>
        <w:tc>
          <w:tcPr>
            <w:tcW w:w="1134" w:type="dxa"/>
          </w:tcPr>
          <w:p w14:paraId="1FBF5ADF" w14:textId="2BCDB7E9" w:rsidR="00C72E04" w:rsidRPr="00C72E04" w:rsidRDefault="00C72E04" w:rsidP="00C72E04">
            <w:pPr>
              <w:rPr>
                <w:rFonts w:ascii="Montserrat" w:hAnsi="Montserrat"/>
                <w:color w:val="1A1A1A"/>
                <w:sz w:val="19"/>
              </w:rPr>
            </w:pPr>
            <w:r w:rsidRPr="00C72E04">
              <w:rPr>
                <w:rFonts w:ascii="Montserrat" w:hAnsi="Montserrat"/>
                <w:color w:val="1A1A1A"/>
                <w:sz w:val="19"/>
              </w:rPr>
              <w:t>Nao</w:t>
            </w:r>
          </w:p>
        </w:tc>
      </w:tr>
    </w:tbl>
    <w:p w14:paraId="17DABCF4" w14:textId="77777777" w:rsidR="00C72E04" w:rsidRDefault="00C72E04" w:rsidP="00C72E04">
      <w:pPr>
        <w:spacing w:after="200"/>
      </w:pPr>
    </w:p>
    <w:p w14:paraId="5D4BAB15" w14:textId="3AEF3971" w:rsidR="00C72E04" w:rsidRDefault="00C72E04" w:rsidP="00C72E04">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B9EF9BB" w14:textId="77777777" w:rsidR="00C72E04" w:rsidRPr="00C72E04" w:rsidRDefault="00C72E04" w:rsidP="00C72E04">
      <w:pPr>
        <w:spacing w:after="0" w:line="280" w:lineRule="auto"/>
        <w:rPr>
          <w:rFonts w:ascii="Montserrat" w:hAnsi="Montserrat"/>
          <w:color w:val="6A6A70"/>
          <w:sz w:val="18"/>
        </w:rPr>
      </w:pPr>
    </w:p>
    <w:sectPr w:rsidR="00C72E04" w:rsidRPr="00C72E04" w:rsidSect="00C72E04">
      <w:headerReference w:type="even" r:id="rId67"/>
      <w:headerReference w:type="default" r:id="rId68"/>
      <w:footerReference w:type="even" r:id="rId69"/>
      <w:footerReference w:type="default" r:id="rId70"/>
      <w:headerReference w:type="first" r:id="rId71"/>
      <w:footerReference w:type="first" r:id="rId7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F82EE" w14:textId="77777777" w:rsidR="00DF4EA2" w:rsidRDefault="00DF4EA2" w:rsidP="00C72E04">
      <w:pPr>
        <w:spacing w:after="0" w:line="240" w:lineRule="auto"/>
      </w:pPr>
      <w:r>
        <w:separator/>
      </w:r>
    </w:p>
  </w:endnote>
  <w:endnote w:type="continuationSeparator" w:id="0">
    <w:p w14:paraId="11FC7980" w14:textId="77777777" w:rsidR="00DF4EA2" w:rsidRDefault="00DF4EA2" w:rsidP="00C72E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195BD" w14:textId="77777777" w:rsidR="00C72E04" w:rsidRDefault="00C72E0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504C3" w14:textId="67862B80" w:rsidR="00C72E04" w:rsidRPr="00C72E04" w:rsidRDefault="00C72E04" w:rsidP="00C72E04">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14193" w14:textId="77777777" w:rsidR="00C72E04" w:rsidRDefault="00C72E0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C24BC" w14:textId="77777777" w:rsidR="00DF4EA2" w:rsidRDefault="00DF4EA2" w:rsidP="00C72E04">
      <w:pPr>
        <w:spacing w:after="0" w:line="240" w:lineRule="auto"/>
      </w:pPr>
      <w:r>
        <w:separator/>
      </w:r>
    </w:p>
  </w:footnote>
  <w:footnote w:type="continuationSeparator" w:id="0">
    <w:p w14:paraId="6D8BBA5E" w14:textId="77777777" w:rsidR="00DF4EA2" w:rsidRDefault="00DF4EA2" w:rsidP="00C72E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2DC95" w14:textId="77777777" w:rsidR="00C72E04" w:rsidRDefault="00C72E0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87E8B" w14:textId="77777777" w:rsidR="00C72E04" w:rsidRDefault="00C72E0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242FE" w14:textId="77777777" w:rsidR="00C72E04" w:rsidRDefault="00C72E0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332CE"/>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55432C"/>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8AA0D60"/>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AD40760"/>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B903837"/>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EF03A76"/>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13A1D09"/>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64E5991"/>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6DC30D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78E6112"/>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C69197A"/>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1FD67BDF"/>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9B40D67"/>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EEC509B"/>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62E4161"/>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9C91AA3"/>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EF04524"/>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02178C1"/>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4B21946"/>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58679C1"/>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6A8518D"/>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A402BCB"/>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AB4146C"/>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D550123"/>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4D7D0241"/>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4F5536DD"/>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0B571FD"/>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14F0E6E"/>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4674A85"/>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56DF5FB9"/>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593D3BD6"/>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5D380183"/>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5F2B3743"/>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6A811FCD"/>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6BF7353F"/>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76224744"/>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782747B2"/>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A0F705C"/>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AE27D2E"/>
    <w:multiLevelType w:val="singleLevel"/>
    <w:tmpl w:val="04160001"/>
    <w:lvl w:ilvl="0">
      <w:start w:val="1"/>
      <w:numFmt w:val="bullet"/>
      <w:lvlText w:val=""/>
      <w:lvlJc w:val="left"/>
      <w:pPr>
        <w:ind w:left="720" w:hanging="360"/>
      </w:pPr>
      <w:rPr>
        <w:rFonts w:ascii="Symbol" w:hAnsi="Symbol" w:hint="default"/>
      </w:rPr>
    </w:lvl>
  </w:abstractNum>
  <w:abstractNum w:abstractNumId="39" w15:restartNumberingAfterBreak="0">
    <w:nsid w:val="7D993296"/>
    <w:multiLevelType w:val="singleLevel"/>
    <w:tmpl w:val="04160001"/>
    <w:lvl w:ilvl="0">
      <w:start w:val="1"/>
      <w:numFmt w:val="bullet"/>
      <w:lvlText w:val=""/>
      <w:lvlJc w:val="left"/>
      <w:pPr>
        <w:ind w:left="720" w:hanging="360"/>
      </w:pPr>
      <w:rPr>
        <w:rFonts w:ascii="Symbol" w:hAnsi="Symbol" w:hint="default"/>
      </w:rPr>
    </w:lvl>
  </w:abstractNum>
  <w:abstractNum w:abstractNumId="40" w15:restartNumberingAfterBreak="0">
    <w:nsid w:val="7E177F26"/>
    <w:multiLevelType w:val="singleLevel"/>
    <w:tmpl w:val="04160001"/>
    <w:lvl w:ilvl="0">
      <w:start w:val="1"/>
      <w:numFmt w:val="bullet"/>
      <w:lvlText w:val=""/>
      <w:lvlJc w:val="left"/>
      <w:pPr>
        <w:ind w:left="720" w:hanging="360"/>
      </w:pPr>
      <w:rPr>
        <w:rFonts w:ascii="Symbol" w:hAnsi="Symbol" w:hint="default"/>
      </w:rPr>
    </w:lvl>
  </w:abstractNum>
  <w:num w:numId="1" w16cid:durableId="968434490">
    <w:abstractNumId w:val="6"/>
  </w:num>
  <w:num w:numId="2" w16cid:durableId="474834483">
    <w:abstractNumId w:val="36"/>
  </w:num>
  <w:num w:numId="3" w16cid:durableId="1450317720">
    <w:abstractNumId w:val="19"/>
  </w:num>
  <w:num w:numId="4" w16cid:durableId="539584959">
    <w:abstractNumId w:val="3"/>
  </w:num>
  <w:num w:numId="5" w16cid:durableId="1387142871">
    <w:abstractNumId w:val="29"/>
  </w:num>
  <w:num w:numId="6" w16cid:durableId="1734422944">
    <w:abstractNumId w:val="5"/>
  </w:num>
  <w:num w:numId="7" w16cid:durableId="937064291">
    <w:abstractNumId w:val="30"/>
  </w:num>
  <w:num w:numId="8" w16cid:durableId="1027178370">
    <w:abstractNumId w:val="0"/>
  </w:num>
  <w:num w:numId="9" w16cid:durableId="1949772831">
    <w:abstractNumId w:val="21"/>
  </w:num>
  <w:num w:numId="10" w16cid:durableId="35744037">
    <w:abstractNumId w:val="35"/>
  </w:num>
  <w:num w:numId="11" w16cid:durableId="1714573525">
    <w:abstractNumId w:val="13"/>
  </w:num>
  <w:num w:numId="12" w16cid:durableId="1450509087">
    <w:abstractNumId w:val="40"/>
  </w:num>
  <w:num w:numId="13" w16cid:durableId="1685980103">
    <w:abstractNumId w:val="7"/>
  </w:num>
  <w:num w:numId="14" w16cid:durableId="919219943">
    <w:abstractNumId w:val="2"/>
  </w:num>
  <w:num w:numId="15" w16cid:durableId="974602860">
    <w:abstractNumId w:val="33"/>
  </w:num>
  <w:num w:numId="16" w16cid:durableId="1645159947">
    <w:abstractNumId w:val="14"/>
  </w:num>
  <w:num w:numId="17" w16cid:durableId="582303328">
    <w:abstractNumId w:val="11"/>
  </w:num>
  <w:num w:numId="18" w16cid:durableId="925308758">
    <w:abstractNumId w:val="34"/>
  </w:num>
  <w:num w:numId="19" w16cid:durableId="251203488">
    <w:abstractNumId w:val="8"/>
  </w:num>
  <w:num w:numId="20" w16cid:durableId="1962877743">
    <w:abstractNumId w:val="37"/>
  </w:num>
  <w:num w:numId="21" w16cid:durableId="1445921349">
    <w:abstractNumId w:val="20"/>
  </w:num>
  <w:num w:numId="22" w16cid:durableId="1176309026">
    <w:abstractNumId w:val="39"/>
  </w:num>
  <w:num w:numId="23" w16cid:durableId="1793549100">
    <w:abstractNumId w:val="24"/>
  </w:num>
  <w:num w:numId="24" w16cid:durableId="100031397">
    <w:abstractNumId w:val="9"/>
  </w:num>
  <w:num w:numId="25" w16cid:durableId="886842699">
    <w:abstractNumId w:val="31"/>
  </w:num>
  <w:num w:numId="26" w16cid:durableId="1650472827">
    <w:abstractNumId w:val="15"/>
  </w:num>
  <w:num w:numId="27" w16cid:durableId="913901569">
    <w:abstractNumId w:val="23"/>
  </w:num>
  <w:num w:numId="28" w16cid:durableId="1938249907">
    <w:abstractNumId w:val="10"/>
  </w:num>
  <w:num w:numId="29" w16cid:durableId="702632396">
    <w:abstractNumId w:val="28"/>
  </w:num>
  <w:num w:numId="30" w16cid:durableId="986781779">
    <w:abstractNumId w:val="26"/>
  </w:num>
  <w:num w:numId="31" w16cid:durableId="1625230331">
    <w:abstractNumId w:val="18"/>
  </w:num>
  <w:num w:numId="32" w16cid:durableId="1762603326">
    <w:abstractNumId w:val="32"/>
  </w:num>
  <w:num w:numId="33" w16cid:durableId="759571329">
    <w:abstractNumId w:val="22"/>
  </w:num>
  <w:num w:numId="34" w16cid:durableId="1843231083">
    <w:abstractNumId w:val="27"/>
  </w:num>
  <w:num w:numId="35" w16cid:durableId="685906525">
    <w:abstractNumId w:val="12"/>
  </w:num>
  <w:num w:numId="36" w16cid:durableId="923996105">
    <w:abstractNumId w:val="17"/>
  </w:num>
  <w:num w:numId="37" w16cid:durableId="1731342345">
    <w:abstractNumId w:val="4"/>
  </w:num>
  <w:num w:numId="38" w16cid:durableId="293415863">
    <w:abstractNumId w:val="25"/>
  </w:num>
  <w:num w:numId="39" w16cid:durableId="915868123">
    <w:abstractNumId w:val="16"/>
  </w:num>
  <w:num w:numId="40" w16cid:durableId="1476410247">
    <w:abstractNumId w:val="38"/>
  </w:num>
  <w:num w:numId="41" w16cid:durableId="18693735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E04"/>
    <w:rsid w:val="0036529C"/>
    <w:rsid w:val="00367281"/>
    <w:rsid w:val="00692804"/>
    <w:rsid w:val="007452AF"/>
    <w:rsid w:val="00AA4D55"/>
    <w:rsid w:val="00C14A6A"/>
    <w:rsid w:val="00C72E04"/>
    <w:rsid w:val="00DF4EA2"/>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51A95"/>
  <w15:chartTrackingRefBased/>
  <w15:docId w15:val="{19DD4A27-B26E-458B-B555-65C216059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72E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C72E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72E0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72E0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72E0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72E0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72E0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72E0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72E0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72E0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C72E0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72E0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72E0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72E0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72E0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72E0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72E0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72E04"/>
    <w:rPr>
      <w:rFonts w:eastAsiaTheme="majorEastAsia" w:cstheme="majorBidi"/>
      <w:color w:val="272727" w:themeColor="text1" w:themeTint="D8"/>
    </w:rPr>
  </w:style>
  <w:style w:type="paragraph" w:styleId="Ttulo">
    <w:name w:val="Title"/>
    <w:basedOn w:val="Normal"/>
    <w:next w:val="Normal"/>
    <w:link w:val="TtuloChar"/>
    <w:uiPriority w:val="10"/>
    <w:qFormat/>
    <w:rsid w:val="00C72E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72E0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72E0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72E0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72E04"/>
    <w:pPr>
      <w:spacing w:before="160"/>
      <w:jc w:val="center"/>
    </w:pPr>
    <w:rPr>
      <w:i/>
      <w:iCs/>
      <w:color w:val="404040" w:themeColor="text1" w:themeTint="BF"/>
    </w:rPr>
  </w:style>
  <w:style w:type="character" w:customStyle="1" w:styleId="CitaoChar">
    <w:name w:val="Citação Char"/>
    <w:basedOn w:val="Fontepargpadro"/>
    <w:link w:val="Citao"/>
    <w:uiPriority w:val="29"/>
    <w:rsid w:val="00C72E04"/>
    <w:rPr>
      <w:i/>
      <w:iCs/>
      <w:color w:val="404040" w:themeColor="text1" w:themeTint="BF"/>
    </w:rPr>
  </w:style>
  <w:style w:type="paragraph" w:styleId="PargrafodaLista">
    <w:name w:val="List Paragraph"/>
    <w:basedOn w:val="Normal"/>
    <w:uiPriority w:val="34"/>
    <w:qFormat/>
    <w:rsid w:val="00C72E04"/>
    <w:pPr>
      <w:ind w:left="720"/>
      <w:contextualSpacing/>
    </w:pPr>
  </w:style>
  <w:style w:type="character" w:styleId="nfaseIntensa">
    <w:name w:val="Intense Emphasis"/>
    <w:basedOn w:val="Fontepargpadro"/>
    <w:uiPriority w:val="21"/>
    <w:qFormat/>
    <w:rsid w:val="00C72E04"/>
    <w:rPr>
      <w:i/>
      <w:iCs/>
      <w:color w:val="0F4761" w:themeColor="accent1" w:themeShade="BF"/>
    </w:rPr>
  </w:style>
  <w:style w:type="paragraph" w:styleId="CitaoIntensa">
    <w:name w:val="Intense Quote"/>
    <w:basedOn w:val="Normal"/>
    <w:next w:val="Normal"/>
    <w:link w:val="CitaoIntensaChar"/>
    <w:uiPriority w:val="30"/>
    <w:qFormat/>
    <w:rsid w:val="00C72E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72E04"/>
    <w:rPr>
      <w:i/>
      <w:iCs/>
      <w:color w:val="0F4761" w:themeColor="accent1" w:themeShade="BF"/>
    </w:rPr>
  </w:style>
  <w:style w:type="character" w:styleId="RefernciaIntensa">
    <w:name w:val="Intense Reference"/>
    <w:basedOn w:val="Fontepargpadro"/>
    <w:uiPriority w:val="32"/>
    <w:qFormat/>
    <w:rsid w:val="00C72E04"/>
    <w:rPr>
      <w:b/>
      <w:bCs/>
      <w:smallCaps/>
      <w:color w:val="0F4761" w:themeColor="accent1" w:themeShade="BF"/>
      <w:spacing w:val="5"/>
    </w:rPr>
  </w:style>
  <w:style w:type="paragraph" w:styleId="Cabealho">
    <w:name w:val="header"/>
    <w:basedOn w:val="Normal"/>
    <w:link w:val="CabealhoChar"/>
    <w:uiPriority w:val="99"/>
    <w:unhideWhenUsed/>
    <w:rsid w:val="00C72E0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72E04"/>
  </w:style>
  <w:style w:type="paragraph" w:styleId="Rodap">
    <w:name w:val="footer"/>
    <w:basedOn w:val="Normal"/>
    <w:link w:val="RodapChar"/>
    <w:uiPriority w:val="99"/>
    <w:unhideWhenUsed/>
    <w:rsid w:val="00C72E04"/>
    <w:pPr>
      <w:tabs>
        <w:tab w:val="center" w:pos="4252"/>
        <w:tab w:val="right" w:pos="8504"/>
      </w:tabs>
      <w:spacing w:after="0" w:line="240" w:lineRule="auto"/>
    </w:pPr>
  </w:style>
  <w:style w:type="character" w:customStyle="1" w:styleId="RodapChar">
    <w:name w:val="Rodapé Char"/>
    <w:basedOn w:val="Fontepargpadro"/>
    <w:link w:val="Rodap"/>
    <w:uiPriority w:val="99"/>
    <w:rsid w:val="00C72E04"/>
  </w:style>
  <w:style w:type="paragraph" w:styleId="Sumrio1">
    <w:name w:val="toc 1"/>
    <w:basedOn w:val="Normal"/>
    <w:next w:val="Normal"/>
    <w:autoRedefine/>
    <w:uiPriority w:val="39"/>
    <w:unhideWhenUsed/>
    <w:rsid w:val="00C72E04"/>
    <w:pPr>
      <w:spacing w:after="100"/>
    </w:pPr>
  </w:style>
  <w:style w:type="paragraph" w:styleId="Sumrio2">
    <w:name w:val="toc 2"/>
    <w:basedOn w:val="Normal"/>
    <w:next w:val="Normal"/>
    <w:autoRedefine/>
    <w:uiPriority w:val="39"/>
    <w:unhideWhenUsed/>
    <w:rsid w:val="00C72E0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112</Pages>
  <Words>26216</Words>
  <Characters>141569</Characters>
  <Application>Microsoft Office Word</Application>
  <DocSecurity>0</DocSecurity>
  <Lines>1179</Lines>
  <Paragraphs>334</Paragraphs>
  <ScaleCrop>false</ScaleCrop>
  <Company/>
  <LinksUpToDate>false</LinksUpToDate>
  <CharactersWithSpaces>167451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2026-09-17T18:36:00Z</dcterms:created>
  <dcterms:modified xsi:type="dcterms:W3CDTF">2026-09-17T18:41:00Z</dcterms:modified>
</cp:coreProperties>
</file>