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A2072" w14:textId="163DAE31" w:rsidR="0036529C" w:rsidRDefault="00163458" w:rsidP="00163458">
      <w:pPr>
        <w:spacing w:after="80" w:line="280" w:lineRule="auto"/>
        <w:rPr>
          <w:rFonts w:ascii="Montserrat" w:hAnsi="Montserrat"/>
          <w:b/>
          <w:color w:val="B91D2E"/>
          <w:sz w:val="20"/>
        </w:rPr>
      </w:pPr>
      <w:r>
        <w:rPr>
          <w:rFonts w:ascii="Montserrat" w:hAnsi="Montserrat"/>
          <w:b/>
          <w:color w:val="B91D2E"/>
          <w:sz w:val="20"/>
        </w:rPr>
        <w:t>UNIALFA - GERENCIA DE PROJETOS</w:t>
      </w:r>
    </w:p>
    <w:p w14:paraId="3CB5A499" w14:textId="1F786564" w:rsidR="00163458" w:rsidRDefault="00163458" w:rsidP="00163458">
      <w:pPr>
        <w:spacing w:after="80"/>
        <w:rPr>
          <w:rFonts w:ascii="Montserrat" w:hAnsi="Montserrat"/>
          <w:b/>
          <w:color w:val="1A1A1A"/>
          <w:sz w:val="56"/>
        </w:rPr>
      </w:pPr>
      <w:r>
        <w:rPr>
          <w:rFonts w:ascii="Montserrat" w:hAnsi="Montserrat"/>
          <w:b/>
          <w:color w:val="1A1A1A"/>
          <w:sz w:val="56"/>
        </w:rPr>
        <w:t>MANUAL DE USO</w:t>
      </w:r>
    </w:p>
    <w:p w14:paraId="02FC1422" w14:textId="1B9D0FAE" w:rsidR="00163458" w:rsidRDefault="00163458" w:rsidP="00163458">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0F74C18D" w14:textId="0D3202C9" w:rsidR="00163458" w:rsidRDefault="00163458" w:rsidP="00163458">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1BBFC87E" w14:textId="277B3A54" w:rsidR="00163458" w:rsidRDefault="00163458" w:rsidP="00163458">
      <w:pPr>
        <w:spacing w:after="40" w:line="280" w:lineRule="auto"/>
        <w:rPr>
          <w:rFonts w:ascii="Montserrat" w:hAnsi="Montserrat"/>
          <w:color w:val="6A6A70"/>
          <w:sz w:val="22"/>
        </w:rPr>
      </w:pPr>
      <w:r>
        <w:rPr>
          <w:rFonts w:ascii="Montserrat" w:hAnsi="Montserrat"/>
          <w:color w:val="6A6A70"/>
          <w:sz w:val="22"/>
        </w:rPr>
        <w:t>UNIALFA - Gerencia de Projetos</w:t>
      </w:r>
    </w:p>
    <w:p w14:paraId="77D5C263" w14:textId="5E8F35F1" w:rsidR="00163458" w:rsidRDefault="00163458" w:rsidP="00163458">
      <w:pPr>
        <w:spacing w:after="40" w:line="280" w:lineRule="auto"/>
        <w:rPr>
          <w:rFonts w:ascii="Montserrat" w:hAnsi="Montserrat"/>
          <w:color w:val="6A6A70"/>
          <w:sz w:val="22"/>
        </w:rPr>
      </w:pPr>
      <w:r>
        <w:rPr>
          <w:rFonts w:ascii="Montserrat" w:hAnsi="Montserrat"/>
          <w:color w:val="6A6A70"/>
          <w:sz w:val="22"/>
        </w:rPr>
        <w:t>Grupo Jose Alves</w:t>
      </w:r>
    </w:p>
    <w:p w14:paraId="455D57C6" w14:textId="28FD275D" w:rsidR="00163458" w:rsidRDefault="00163458" w:rsidP="00163458">
      <w:pPr>
        <w:spacing w:after="40" w:line="280" w:lineRule="auto"/>
        <w:rPr>
          <w:rFonts w:ascii="Montserrat" w:hAnsi="Montserrat"/>
          <w:color w:val="6A6A70"/>
          <w:sz w:val="22"/>
        </w:rPr>
      </w:pPr>
      <w:r>
        <w:rPr>
          <w:rFonts w:ascii="Montserrat" w:hAnsi="Montserrat"/>
          <w:color w:val="6A6A70"/>
          <w:sz w:val="22"/>
        </w:rPr>
        <w:t>Versao 2.85 - 17 de setembro de 2026 (substitui a versao 2.84 de 16/09/2026)</w:t>
      </w:r>
    </w:p>
    <w:p w14:paraId="19F41EEE" w14:textId="4553594B" w:rsidR="00163458" w:rsidRDefault="00163458">
      <w:pPr>
        <w:rPr>
          <w:rFonts w:ascii="Montserrat" w:hAnsi="Montserrat"/>
          <w:color w:val="6A6A70"/>
          <w:sz w:val="22"/>
        </w:rPr>
      </w:pPr>
      <w:r>
        <w:rPr>
          <w:rFonts w:ascii="Montserrat" w:hAnsi="Montserrat"/>
          <w:color w:val="6A6A70"/>
          <w:sz w:val="22"/>
        </w:rPr>
        <w:br w:type="page"/>
      </w:r>
    </w:p>
    <w:p w14:paraId="29955B01" w14:textId="61D0F726" w:rsidR="00163458" w:rsidRDefault="00163458" w:rsidP="00163458">
      <w:pPr>
        <w:spacing w:after="200"/>
        <w:rPr>
          <w:rFonts w:ascii="Montserrat" w:hAnsi="Montserrat"/>
          <w:b/>
          <w:color w:val="1A1A1A"/>
          <w:sz w:val="32"/>
        </w:rPr>
      </w:pPr>
      <w:r>
        <w:rPr>
          <w:rFonts w:ascii="Montserrat" w:hAnsi="Montserrat"/>
          <w:b/>
          <w:color w:val="1A1A1A"/>
          <w:sz w:val="32"/>
        </w:rPr>
        <w:lastRenderedPageBreak/>
        <w:t>SUMARIO</w:t>
      </w:r>
    </w:p>
    <w:p w14:paraId="0E5AB23D" w14:textId="715578D0" w:rsidR="00163458" w:rsidRDefault="00163458">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EA4327">
        <w:rPr>
          <w:rFonts w:ascii="Montserrat" w:hAnsi="Montserrat"/>
          <w:b/>
          <w:noProof/>
          <w:color w:val="1A1A1A"/>
        </w:rPr>
        <w:t>1. Introducao</w:t>
      </w:r>
      <w:r>
        <w:rPr>
          <w:noProof/>
        </w:rPr>
        <w:tab/>
      </w:r>
      <w:r>
        <w:rPr>
          <w:noProof/>
        </w:rPr>
        <w:fldChar w:fldCharType="begin"/>
      </w:r>
      <w:r>
        <w:rPr>
          <w:noProof/>
        </w:rPr>
        <w:instrText xml:space="preserve"> PAGEREF _Toc240532307 \h </w:instrText>
      </w:r>
      <w:r>
        <w:rPr>
          <w:noProof/>
        </w:rPr>
      </w:r>
      <w:r>
        <w:rPr>
          <w:noProof/>
        </w:rPr>
        <w:fldChar w:fldCharType="separate"/>
      </w:r>
      <w:r>
        <w:rPr>
          <w:noProof/>
        </w:rPr>
        <w:t>5</w:t>
      </w:r>
      <w:r>
        <w:rPr>
          <w:noProof/>
        </w:rPr>
        <w:fldChar w:fldCharType="end"/>
      </w:r>
    </w:p>
    <w:p w14:paraId="487476EC" w14:textId="268D250D" w:rsidR="00163458" w:rsidRDefault="00163458">
      <w:pPr>
        <w:pStyle w:val="Sumrio2"/>
        <w:tabs>
          <w:tab w:val="right" w:leader="dot" w:pos="8828"/>
        </w:tabs>
        <w:rPr>
          <w:noProof/>
        </w:rPr>
      </w:pPr>
      <w:r w:rsidRPr="00EA4327">
        <w:rPr>
          <w:rFonts w:ascii="Montserrat" w:hAnsi="Montserrat"/>
          <w:b/>
          <w:noProof/>
          <w:color w:val="B91D2E"/>
        </w:rPr>
        <w:t>1.1 Sobre este manual</w:t>
      </w:r>
      <w:r>
        <w:rPr>
          <w:noProof/>
        </w:rPr>
        <w:tab/>
      </w:r>
      <w:r>
        <w:rPr>
          <w:noProof/>
        </w:rPr>
        <w:fldChar w:fldCharType="begin"/>
      </w:r>
      <w:r>
        <w:rPr>
          <w:noProof/>
        </w:rPr>
        <w:instrText xml:space="preserve"> PAGEREF _Toc240532308 \h </w:instrText>
      </w:r>
      <w:r>
        <w:rPr>
          <w:noProof/>
        </w:rPr>
      </w:r>
      <w:r>
        <w:rPr>
          <w:noProof/>
        </w:rPr>
        <w:fldChar w:fldCharType="separate"/>
      </w:r>
      <w:r>
        <w:rPr>
          <w:noProof/>
        </w:rPr>
        <w:t>5</w:t>
      </w:r>
      <w:r>
        <w:rPr>
          <w:noProof/>
        </w:rPr>
        <w:fldChar w:fldCharType="end"/>
      </w:r>
    </w:p>
    <w:p w14:paraId="37030E62" w14:textId="354116BF" w:rsidR="00163458" w:rsidRDefault="00163458">
      <w:pPr>
        <w:pStyle w:val="Sumrio2"/>
        <w:tabs>
          <w:tab w:val="right" w:leader="dot" w:pos="8828"/>
        </w:tabs>
        <w:rPr>
          <w:noProof/>
        </w:rPr>
      </w:pPr>
      <w:r w:rsidRPr="00EA4327">
        <w:rPr>
          <w:rFonts w:ascii="Montserrat" w:hAnsi="Montserrat"/>
          <w:b/>
          <w:noProof/>
          <w:color w:val="B91D2E"/>
        </w:rPr>
        <w:t>1.2 Visao geral da ferramenta</w:t>
      </w:r>
      <w:r>
        <w:rPr>
          <w:noProof/>
        </w:rPr>
        <w:tab/>
      </w:r>
      <w:r>
        <w:rPr>
          <w:noProof/>
        </w:rPr>
        <w:fldChar w:fldCharType="begin"/>
      </w:r>
      <w:r>
        <w:rPr>
          <w:noProof/>
        </w:rPr>
        <w:instrText xml:space="preserve"> PAGEREF _Toc240532309 \h </w:instrText>
      </w:r>
      <w:r>
        <w:rPr>
          <w:noProof/>
        </w:rPr>
      </w:r>
      <w:r>
        <w:rPr>
          <w:noProof/>
        </w:rPr>
        <w:fldChar w:fldCharType="separate"/>
      </w:r>
      <w:r>
        <w:rPr>
          <w:noProof/>
        </w:rPr>
        <w:t>22</w:t>
      </w:r>
      <w:r>
        <w:rPr>
          <w:noProof/>
        </w:rPr>
        <w:fldChar w:fldCharType="end"/>
      </w:r>
    </w:p>
    <w:p w14:paraId="0B4B867E" w14:textId="6533233F" w:rsidR="00163458" w:rsidRDefault="00163458">
      <w:pPr>
        <w:pStyle w:val="Sumrio2"/>
        <w:tabs>
          <w:tab w:val="right" w:leader="dot" w:pos="8828"/>
        </w:tabs>
        <w:rPr>
          <w:noProof/>
        </w:rPr>
      </w:pPr>
      <w:r w:rsidRPr="00EA4327">
        <w:rPr>
          <w:rFonts w:ascii="Montserrat" w:hAnsi="Montserrat"/>
          <w:b/>
          <w:noProof/>
          <w:color w:val="B91D2E"/>
        </w:rPr>
        <w:t>1.3 Como acessar e fazer login</w:t>
      </w:r>
      <w:r>
        <w:rPr>
          <w:noProof/>
        </w:rPr>
        <w:tab/>
      </w:r>
      <w:r>
        <w:rPr>
          <w:noProof/>
        </w:rPr>
        <w:fldChar w:fldCharType="begin"/>
      </w:r>
      <w:r>
        <w:rPr>
          <w:noProof/>
        </w:rPr>
        <w:instrText xml:space="preserve"> PAGEREF _Toc240532310 \h </w:instrText>
      </w:r>
      <w:r>
        <w:rPr>
          <w:noProof/>
        </w:rPr>
      </w:r>
      <w:r>
        <w:rPr>
          <w:noProof/>
        </w:rPr>
        <w:fldChar w:fldCharType="separate"/>
      </w:r>
      <w:r>
        <w:rPr>
          <w:noProof/>
        </w:rPr>
        <w:t>23</w:t>
      </w:r>
      <w:r>
        <w:rPr>
          <w:noProof/>
        </w:rPr>
        <w:fldChar w:fldCharType="end"/>
      </w:r>
    </w:p>
    <w:p w14:paraId="6B734EC9" w14:textId="150A04EF" w:rsidR="00163458" w:rsidRDefault="00163458">
      <w:pPr>
        <w:pStyle w:val="Sumrio2"/>
        <w:tabs>
          <w:tab w:val="right" w:leader="dot" w:pos="8828"/>
        </w:tabs>
        <w:rPr>
          <w:noProof/>
        </w:rPr>
      </w:pPr>
      <w:r w:rsidRPr="00EA4327">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_Toc240532311 \h </w:instrText>
      </w:r>
      <w:r>
        <w:rPr>
          <w:noProof/>
        </w:rPr>
      </w:r>
      <w:r>
        <w:rPr>
          <w:noProof/>
        </w:rPr>
        <w:fldChar w:fldCharType="separate"/>
      </w:r>
      <w:r>
        <w:rPr>
          <w:noProof/>
        </w:rPr>
        <w:t>24</w:t>
      </w:r>
      <w:r>
        <w:rPr>
          <w:noProof/>
        </w:rPr>
        <w:fldChar w:fldCharType="end"/>
      </w:r>
    </w:p>
    <w:p w14:paraId="41A26C02" w14:textId="169CE294" w:rsidR="00163458" w:rsidRDefault="00163458">
      <w:pPr>
        <w:pStyle w:val="Sumrio1"/>
        <w:tabs>
          <w:tab w:val="right" w:leader="dot" w:pos="8828"/>
        </w:tabs>
        <w:rPr>
          <w:noProof/>
        </w:rPr>
      </w:pPr>
      <w:r w:rsidRPr="00EA4327">
        <w:rPr>
          <w:rFonts w:ascii="Montserrat" w:hAnsi="Montserrat"/>
          <w:b/>
          <w:noProof/>
          <w:color w:val="1A1A1A"/>
        </w:rPr>
        <w:t>2. Antes de comecar</w:t>
      </w:r>
      <w:r>
        <w:rPr>
          <w:noProof/>
        </w:rPr>
        <w:tab/>
      </w:r>
      <w:r>
        <w:rPr>
          <w:noProof/>
        </w:rPr>
        <w:fldChar w:fldCharType="begin"/>
      </w:r>
      <w:r>
        <w:rPr>
          <w:noProof/>
        </w:rPr>
        <w:instrText xml:space="preserve"> PAGEREF _Toc240532312 \h </w:instrText>
      </w:r>
      <w:r>
        <w:rPr>
          <w:noProof/>
        </w:rPr>
      </w:r>
      <w:r>
        <w:rPr>
          <w:noProof/>
        </w:rPr>
        <w:fldChar w:fldCharType="separate"/>
      </w:r>
      <w:r>
        <w:rPr>
          <w:noProof/>
        </w:rPr>
        <w:t>26</w:t>
      </w:r>
      <w:r>
        <w:rPr>
          <w:noProof/>
        </w:rPr>
        <w:fldChar w:fldCharType="end"/>
      </w:r>
    </w:p>
    <w:p w14:paraId="0F164D4A" w14:textId="551597DE" w:rsidR="00163458" w:rsidRDefault="00163458">
      <w:pPr>
        <w:pStyle w:val="Sumrio2"/>
        <w:tabs>
          <w:tab w:val="right" w:leader="dot" w:pos="8828"/>
        </w:tabs>
        <w:rPr>
          <w:noProof/>
        </w:rPr>
      </w:pPr>
      <w:r w:rsidRPr="00EA4327">
        <w:rPr>
          <w:rFonts w:ascii="Montserrat" w:hAnsi="Montserrat"/>
          <w:b/>
          <w:noProof/>
          <w:color w:val="B91D2E"/>
        </w:rPr>
        <w:t>2.1 Onde encontrar as ferramentas</w:t>
      </w:r>
      <w:r>
        <w:rPr>
          <w:noProof/>
        </w:rPr>
        <w:tab/>
      </w:r>
      <w:r>
        <w:rPr>
          <w:noProof/>
        </w:rPr>
        <w:fldChar w:fldCharType="begin"/>
      </w:r>
      <w:r>
        <w:rPr>
          <w:noProof/>
        </w:rPr>
        <w:instrText xml:space="preserve"> PAGEREF _Toc240532313 \h </w:instrText>
      </w:r>
      <w:r>
        <w:rPr>
          <w:noProof/>
        </w:rPr>
      </w:r>
      <w:r>
        <w:rPr>
          <w:noProof/>
        </w:rPr>
        <w:fldChar w:fldCharType="separate"/>
      </w:r>
      <w:r>
        <w:rPr>
          <w:noProof/>
        </w:rPr>
        <w:t>26</w:t>
      </w:r>
      <w:r>
        <w:rPr>
          <w:noProof/>
        </w:rPr>
        <w:fldChar w:fldCharType="end"/>
      </w:r>
    </w:p>
    <w:p w14:paraId="659FCB13" w14:textId="3DB9DFF1" w:rsidR="00163458" w:rsidRDefault="00163458">
      <w:pPr>
        <w:pStyle w:val="Sumrio2"/>
        <w:tabs>
          <w:tab w:val="right" w:leader="dot" w:pos="8828"/>
        </w:tabs>
        <w:rPr>
          <w:noProof/>
        </w:rPr>
      </w:pPr>
      <w:r w:rsidRPr="00EA4327">
        <w:rPr>
          <w:rFonts w:ascii="Montserrat" w:hAnsi="Montserrat"/>
          <w:b/>
          <w:noProof/>
          <w:color w:val="B91D2E"/>
        </w:rPr>
        <w:t>2.2 Convencoes usadas neste manual</w:t>
      </w:r>
      <w:r>
        <w:rPr>
          <w:noProof/>
        </w:rPr>
        <w:tab/>
      </w:r>
      <w:r>
        <w:rPr>
          <w:noProof/>
        </w:rPr>
        <w:fldChar w:fldCharType="begin"/>
      </w:r>
      <w:r>
        <w:rPr>
          <w:noProof/>
        </w:rPr>
        <w:instrText xml:space="preserve"> PAGEREF _Toc240532314 \h </w:instrText>
      </w:r>
      <w:r>
        <w:rPr>
          <w:noProof/>
        </w:rPr>
      </w:r>
      <w:r>
        <w:rPr>
          <w:noProof/>
        </w:rPr>
        <w:fldChar w:fldCharType="separate"/>
      </w:r>
      <w:r>
        <w:rPr>
          <w:noProof/>
        </w:rPr>
        <w:t>26</w:t>
      </w:r>
      <w:r>
        <w:rPr>
          <w:noProof/>
        </w:rPr>
        <w:fldChar w:fldCharType="end"/>
      </w:r>
    </w:p>
    <w:p w14:paraId="3E3E84C6" w14:textId="50007892" w:rsidR="00163458" w:rsidRDefault="00163458">
      <w:pPr>
        <w:pStyle w:val="Sumrio2"/>
        <w:tabs>
          <w:tab w:val="right" w:leader="dot" w:pos="8828"/>
        </w:tabs>
        <w:rPr>
          <w:noProof/>
        </w:rPr>
      </w:pPr>
      <w:r w:rsidRPr="00EA4327">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_Toc240532315 \h </w:instrText>
      </w:r>
      <w:r>
        <w:rPr>
          <w:noProof/>
        </w:rPr>
      </w:r>
      <w:r>
        <w:rPr>
          <w:noProof/>
        </w:rPr>
        <w:fldChar w:fldCharType="separate"/>
      </w:r>
      <w:r>
        <w:rPr>
          <w:noProof/>
        </w:rPr>
        <w:t>26</w:t>
      </w:r>
      <w:r>
        <w:rPr>
          <w:noProof/>
        </w:rPr>
        <w:fldChar w:fldCharType="end"/>
      </w:r>
    </w:p>
    <w:p w14:paraId="7F7876D8" w14:textId="51A8B907" w:rsidR="00163458" w:rsidRDefault="00163458">
      <w:pPr>
        <w:pStyle w:val="Sumrio2"/>
        <w:tabs>
          <w:tab w:val="right" w:leader="dot" w:pos="8828"/>
        </w:tabs>
        <w:rPr>
          <w:noProof/>
        </w:rPr>
      </w:pPr>
      <w:r w:rsidRPr="00EA4327">
        <w:rPr>
          <w:rFonts w:ascii="Montserrat" w:hAnsi="Montserrat"/>
          <w:b/>
          <w:noProof/>
          <w:color w:val="B91D2E"/>
        </w:rPr>
        <w:t>2.4 Os dois gates de aprovacao</w:t>
      </w:r>
      <w:r>
        <w:rPr>
          <w:noProof/>
        </w:rPr>
        <w:tab/>
      </w:r>
      <w:r>
        <w:rPr>
          <w:noProof/>
        </w:rPr>
        <w:fldChar w:fldCharType="begin"/>
      </w:r>
      <w:r>
        <w:rPr>
          <w:noProof/>
        </w:rPr>
        <w:instrText xml:space="preserve"> PAGEREF _Toc240532316 \h </w:instrText>
      </w:r>
      <w:r>
        <w:rPr>
          <w:noProof/>
        </w:rPr>
      </w:r>
      <w:r>
        <w:rPr>
          <w:noProof/>
        </w:rPr>
        <w:fldChar w:fldCharType="separate"/>
      </w:r>
      <w:r>
        <w:rPr>
          <w:noProof/>
        </w:rPr>
        <w:t>27</w:t>
      </w:r>
      <w:r>
        <w:rPr>
          <w:noProof/>
        </w:rPr>
        <w:fldChar w:fldCharType="end"/>
      </w:r>
    </w:p>
    <w:p w14:paraId="4B743148" w14:textId="34C78B5C" w:rsidR="00163458" w:rsidRDefault="00163458">
      <w:pPr>
        <w:pStyle w:val="Sumrio2"/>
        <w:tabs>
          <w:tab w:val="right" w:leader="dot" w:pos="8828"/>
        </w:tabs>
        <w:rPr>
          <w:noProof/>
        </w:rPr>
      </w:pPr>
      <w:r w:rsidRPr="00EA4327">
        <w:rPr>
          <w:rFonts w:ascii="Montserrat" w:hAnsi="Montserrat"/>
          <w:b/>
          <w:noProof/>
          <w:color w:val="B91D2E"/>
        </w:rPr>
        <w:t>2.5 Restricao por equipe do projeto</w:t>
      </w:r>
      <w:r>
        <w:rPr>
          <w:noProof/>
        </w:rPr>
        <w:tab/>
      </w:r>
      <w:r>
        <w:rPr>
          <w:noProof/>
        </w:rPr>
        <w:fldChar w:fldCharType="begin"/>
      </w:r>
      <w:r>
        <w:rPr>
          <w:noProof/>
        </w:rPr>
        <w:instrText xml:space="preserve"> PAGEREF _Toc240532317 \h </w:instrText>
      </w:r>
      <w:r>
        <w:rPr>
          <w:noProof/>
        </w:rPr>
      </w:r>
      <w:r>
        <w:rPr>
          <w:noProof/>
        </w:rPr>
        <w:fldChar w:fldCharType="separate"/>
      </w:r>
      <w:r>
        <w:rPr>
          <w:noProof/>
        </w:rPr>
        <w:t>28</w:t>
      </w:r>
      <w:r>
        <w:rPr>
          <w:noProof/>
        </w:rPr>
        <w:fldChar w:fldCharType="end"/>
      </w:r>
    </w:p>
    <w:p w14:paraId="439377E4" w14:textId="5EB73C38" w:rsidR="00163458" w:rsidRDefault="00163458">
      <w:pPr>
        <w:pStyle w:val="Sumrio2"/>
        <w:tabs>
          <w:tab w:val="right" w:leader="dot" w:pos="8828"/>
        </w:tabs>
        <w:rPr>
          <w:noProof/>
        </w:rPr>
      </w:pPr>
      <w:r w:rsidRPr="00EA4327">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_Toc240532318 \h </w:instrText>
      </w:r>
      <w:r>
        <w:rPr>
          <w:noProof/>
        </w:rPr>
      </w:r>
      <w:r>
        <w:rPr>
          <w:noProof/>
        </w:rPr>
        <w:fldChar w:fldCharType="separate"/>
      </w:r>
      <w:r>
        <w:rPr>
          <w:noProof/>
        </w:rPr>
        <w:t>30</w:t>
      </w:r>
      <w:r>
        <w:rPr>
          <w:noProof/>
        </w:rPr>
        <w:fldChar w:fldCharType="end"/>
      </w:r>
    </w:p>
    <w:p w14:paraId="0B6B2C6A" w14:textId="02FE352E" w:rsidR="00163458" w:rsidRDefault="00163458">
      <w:pPr>
        <w:pStyle w:val="Sumrio2"/>
        <w:tabs>
          <w:tab w:val="right" w:leader="dot" w:pos="8828"/>
        </w:tabs>
        <w:rPr>
          <w:noProof/>
        </w:rPr>
      </w:pPr>
      <w:r w:rsidRPr="00EA4327">
        <w:rPr>
          <w:rFonts w:ascii="Montserrat" w:hAnsi="Montserrat"/>
          <w:b/>
          <w:noProof/>
          <w:color w:val="B91D2E"/>
        </w:rPr>
        <w:t>2.7 Onde os dados ficam armazenados</w:t>
      </w:r>
      <w:r>
        <w:rPr>
          <w:noProof/>
        </w:rPr>
        <w:tab/>
      </w:r>
      <w:r>
        <w:rPr>
          <w:noProof/>
        </w:rPr>
        <w:fldChar w:fldCharType="begin"/>
      </w:r>
      <w:r>
        <w:rPr>
          <w:noProof/>
        </w:rPr>
        <w:instrText xml:space="preserve"> PAGEREF _Toc240532319 \h </w:instrText>
      </w:r>
      <w:r>
        <w:rPr>
          <w:noProof/>
        </w:rPr>
      </w:r>
      <w:r>
        <w:rPr>
          <w:noProof/>
        </w:rPr>
        <w:fldChar w:fldCharType="separate"/>
      </w:r>
      <w:r>
        <w:rPr>
          <w:noProof/>
        </w:rPr>
        <w:t>31</w:t>
      </w:r>
      <w:r>
        <w:rPr>
          <w:noProof/>
        </w:rPr>
        <w:fldChar w:fldCharType="end"/>
      </w:r>
    </w:p>
    <w:p w14:paraId="29939608" w14:textId="6BB45586" w:rsidR="00163458" w:rsidRDefault="00163458">
      <w:pPr>
        <w:pStyle w:val="Sumrio2"/>
        <w:tabs>
          <w:tab w:val="right" w:leader="dot" w:pos="8828"/>
        </w:tabs>
        <w:rPr>
          <w:noProof/>
        </w:rPr>
      </w:pPr>
      <w:r w:rsidRPr="00EA4327">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_Toc240532320 \h </w:instrText>
      </w:r>
      <w:r>
        <w:rPr>
          <w:noProof/>
        </w:rPr>
      </w:r>
      <w:r>
        <w:rPr>
          <w:noProof/>
        </w:rPr>
        <w:fldChar w:fldCharType="separate"/>
      </w:r>
      <w:r>
        <w:rPr>
          <w:noProof/>
        </w:rPr>
        <w:t>32</w:t>
      </w:r>
      <w:r>
        <w:rPr>
          <w:noProof/>
        </w:rPr>
        <w:fldChar w:fldCharType="end"/>
      </w:r>
    </w:p>
    <w:p w14:paraId="1DEF7B3D" w14:textId="7A4C95D5" w:rsidR="00163458" w:rsidRDefault="00163458">
      <w:pPr>
        <w:pStyle w:val="Sumrio2"/>
        <w:tabs>
          <w:tab w:val="right" w:leader="dot" w:pos="8828"/>
        </w:tabs>
        <w:rPr>
          <w:noProof/>
        </w:rPr>
      </w:pPr>
      <w:r w:rsidRPr="00EA4327">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_Toc240532321 \h </w:instrText>
      </w:r>
      <w:r>
        <w:rPr>
          <w:noProof/>
        </w:rPr>
      </w:r>
      <w:r>
        <w:rPr>
          <w:noProof/>
        </w:rPr>
        <w:fldChar w:fldCharType="separate"/>
      </w:r>
      <w:r>
        <w:rPr>
          <w:noProof/>
        </w:rPr>
        <w:t>32</w:t>
      </w:r>
      <w:r>
        <w:rPr>
          <w:noProof/>
        </w:rPr>
        <w:fldChar w:fldCharType="end"/>
      </w:r>
    </w:p>
    <w:p w14:paraId="07578DD5" w14:textId="5FDA774C" w:rsidR="00163458" w:rsidRDefault="00163458">
      <w:pPr>
        <w:pStyle w:val="Sumrio2"/>
        <w:tabs>
          <w:tab w:val="right" w:leader="dot" w:pos="8828"/>
        </w:tabs>
        <w:rPr>
          <w:noProof/>
        </w:rPr>
      </w:pPr>
      <w:r w:rsidRPr="00EA4327">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_Toc240532322 \h </w:instrText>
      </w:r>
      <w:r>
        <w:rPr>
          <w:noProof/>
        </w:rPr>
      </w:r>
      <w:r>
        <w:rPr>
          <w:noProof/>
        </w:rPr>
        <w:fldChar w:fldCharType="separate"/>
      </w:r>
      <w:r>
        <w:rPr>
          <w:noProof/>
        </w:rPr>
        <w:t>33</w:t>
      </w:r>
      <w:r>
        <w:rPr>
          <w:noProof/>
        </w:rPr>
        <w:fldChar w:fldCharType="end"/>
      </w:r>
    </w:p>
    <w:p w14:paraId="44E8E079" w14:textId="65CC125D" w:rsidR="00163458" w:rsidRDefault="00163458">
      <w:pPr>
        <w:pStyle w:val="Sumrio2"/>
        <w:tabs>
          <w:tab w:val="right" w:leader="dot" w:pos="8828"/>
        </w:tabs>
        <w:rPr>
          <w:noProof/>
        </w:rPr>
      </w:pPr>
      <w:r w:rsidRPr="00EA4327">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_Toc240532323 \h </w:instrText>
      </w:r>
      <w:r>
        <w:rPr>
          <w:noProof/>
        </w:rPr>
      </w:r>
      <w:r>
        <w:rPr>
          <w:noProof/>
        </w:rPr>
        <w:fldChar w:fldCharType="separate"/>
      </w:r>
      <w:r>
        <w:rPr>
          <w:noProof/>
        </w:rPr>
        <w:t>34</w:t>
      </w:r>
      <w:r>
        <w:rPr>
          <w:noProof/>
        </w:rPr>
        <w:fldChar w:fldCharType="end"/>
      </w:r>
    </w:p>
    <w:p w14:paraId="34F84F5C" w14:textId="756D2DF0" w:rsidR="00163458" w:rsidRDefault="00163458">
      <w:pPr>
        <w:pStyle w:val="Sumrio2"/>
        <w:tabs>
          <w:tab w:val="right" w:leader="dot" w:pos="8828"/>
        </w:tabs>
        <w:rPr>
          <w:noProof/>
        </w:rPr>
      </w:pPr>
      <w:r w:rsidRPr="00EA4327">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_Toc240532324 \h </w:instrText>
      </w:r>
      <w:r>
        <w:rPr>
          <w:noProof/>
        </w:rPr>
      </w:r>
      <w:r>
        <w:rPr>
          <w:noProof/>
        </w:rPr>
        <w:fldChar w:fldCharType="separate"/>
      </w:r>
      <w:r>
        <w:rPr>
          <w:noProof/>
        </w:rPr>
        <w:t>34</w:t>
      </w:r>
      <w:r>
        <w:rPr>
          <w:noProof/>
        </w:rPr>
        <w:fldChar w:fldCharType="end"/>
      </w:r>
    </w:p>
    <w:p w14:paraId="35094840" w14:textId="1CE627AA" w:rsidR="00163458" w:rsidRDefault="00163458">
      <w:pPr>
        <w:pStyle w:val="Sumrio2"/>
        <w:tabs>
          <w:tab w:val="right" w:leader="dot" w:pos="8828"/>
        </w:tabs>
        <w:rPr>
          <w:noProof/>
        </w:rPr>
      </w:pPr>
      <w:r w:rsidRPr="00EA4327">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_Toc240532325 \h </w:instrText>
      </w:r>
      <w:r>
        <w:rPr>
          <w:noProof/>
        </w:rPr>
      </w:r>
      <w:r>
        <w:rPr>
          <w:noProof/>
        </w:rPr>
        <w:fldChar w:fldCharType="separate"/>
      </w:r>
      <w:r>
        <w:rPr>
          <w:noProof/>
        </w:rPr>
        <w:t>36</w:t>
      </w:r>
      <w:r>
        <w:rPr>
          <w:noProof/>
        </w:rPr>
        <w:fldChar w:fldCharType="end"/>
      </w:r>
    </w:p>
    <w:p w14:paraId="40259232" w14:textId="5BF0101E" w:rsidR="00163458" w:rsidRDefault="00163458">
      <w:pPr>
        <w:pStyle w:val="Sumrio2"/>
        <w:tabs>
          <w:tab w:val="right" w:leader="dot" w:pos="8828"/>
        </w:tabs>
        <w:rPr>
          <w:noProof/>
        </w:rPr>
      </w:pPr>
      <w:r w:rsidRPr="00EA4327">
        <w:rPr>
          <w:rFonts w:ascii="Montserrat" w:hAnsi="Montserrat"/>
          <w:b/>
          <w:noProof/>
          <w:color w:val="B91D2E"/>
        </w:rPr>
        <w:t>2.14 Edicao simultanea</w:t>
      </w:r>
      <w:r>
        <w:rPr>
          <w:noProof/>
        </w:rPr>
        <w:tab/>
      </w:r>
      <w:r>
        <w:rPr>
          <w:noProof/>
        </w:rPr>
        <w:fldChar w:fldCharType="begin"/>
      </w:r>
      <w:r>
        <w:rPr>
          <w:noProof/>
        </w:rPr>
        <w:instrText xml:space="preserve"> PAGEREF _Toc240532326 \h </w:instrText>
      </w:r>
      <w:r>
        <w:rPr>
          <w:noProof/>
        </w:rPr>
      </w:r>
      <w:r>
        <w:rPr>
          <w:noProof/>
        </w:rPr>
        <w:fldChar w:fldCharType="separate"/>
      </w:r>
      <w:r>
        <w:rPr>
          <w:noProof/>
        </w:rPr>
        <w:t>37</w:t>
      </w:r>
      <w:r>
        <w:rPr>
          <w:noProof/>
        </w:rPr>
        <w:fldChar w:fldCharType="end"/>
      </w:r>
    </w:p>
    <w:p w14:paraId="7C6664EC" w14:textId="5EE3EB8E" w:rsidR="00163458" w:rsidRDefault="00163458">
      <w:pPr>
        <w:pStyle w:val="Sumrio2"/>
        <w:tabs>
          <w:tab w:val="right" w:leader="dot" w:pos="8828"/>
        </w:tabs>
        <w:rPr>
          <w:noProof/>
        </w:rPr>
      </w:pPr>
      <w:r w:rsidRPr="00EA4327">
        <w:rPr>
          <w:rFonts w:ascii="Montserrat" w:hAnsi="Montserrat"/>
          <w:b/>
          <w:noProof/>
          <w:color w:val="B91D2E"/>
        </w:rPr>
        <w:t>2.15 Quem pode editar ou excluir um registro ja criado</w:t>
      </w:r>
      <w:r>
        <w:rPr>
          <w:noProof/>
        </w:rPr>
        <w:tab/>
      </w:r>
      <w:r>
        <w:rPr>
          <w:noProof/>
        </w:rPr>
        <w:fldChar w:fldCharType="begin"/>
      </w:r>
      <w:r>
        <w:rPr>
          <w:noProof/>
        </w:rPr>
        <w:instrText xml:space="preserve"> PAGEREF _Toc240532327 \h </w:instrText>
      </w:r>
      <w:r>
        <w:rPr>
          <w:noProof/>
        </w:rPr>
      </w:r>
      <w:r>
        <w:rPr>
          <w:noProof/>
        </w:rPr>
        <w:fldChar w:fldCharType="separate"/>
      </w:r>
      <w:r>
        <w:rPr>
          <w:noProof/>
        </w:rPr>
        <w:t>38</w:t>
      </w:r>
      <w:r>
        <w:rPr>
          <w:noProof/>
        </w:rPr>
        <w:fldChar w:fldCharType="end"/>
      </w:r>
    </w:p>
    <w:p w14:paraId="7F3AACFD" w14:textId="23D59083" w:rsidR="00163458" w:rsidRDefault="00163458">
      <w:pPr>
        <w:pStyle w:val="Sumrio2"/>
        <w:tabs>
          <w:tab w:val="right" w:leader="dot" w:pos="8828"/>
        </w:tabs>
        <w:rPr>
          <w:noProof/>
        </w:rPr>
      </w:pPr>
      <w:r w:rsidRPr="00EA4327">
        <w:rPr>
          <w:rFonts w:ascii="Montserrat" w:hAnsi="Montserrat"/>
          <w:b/>
          <w:noProof/>
          <w:color w:val="B91D2E"/>
        </w:rPr>
        <w:t>2.16 Quem pode imprimir ou exportar um registro</w:t>
      </w:r>
      <w:r>
        <w:rPr>
          <w:noProof/>
        </w:rPr>
        <w:tab/>
      </w:r>
      <w:r>
        <w:rPr>
          <w:noProof/>
        </w:rPr>
        <w:fldChar w:fldCharType="begin"/>
      </w:r>
      <w:r>
        <w:rPr>
          <w:noProof/>
        </w:rPr>
        <w:instrText xml:space="preserve"> PAGEREF _Toc240532328 \h </w:instrText>
      </w:r>
      <w:r>
        <w:rPr>
          <w:noProof/>
        </w:rPr>
      </w:r>
      <w:r>
        <w:rPr>
          <w:noProof/>
        </w:rPr>
        <w:fldChar w:fldCharType="separate"/>
      </w:r>
      <w:r>
        <w:rPr>
          <w:noProof/>
        </w:rPr>
        <w:t>39</w:t>
      </w:r>
      <w:r>
        <w:rPr>
          <w:noProof/>
        </w:rPr>
        <w:fldChar w:fldCharType="end"/>
      </w:r>
    </w:p>
    <w:p w14:paraId="090B5E79" w14:textId="00E3096C" w:rsidR="00163458" w:rsidRDefault="00163458">
      <w:pPr>
        <w:pStyle w:val="Sumrio1"/>
        <w:tabs>
          <w:tab w:val="right" w:leader="dot" w:pos="8828"/>
        </w:tabs>
        <w:rPr>
          <w:noProof/>
        </w:rPr>
      </w:pPr>
      <w:r w:rsidRPr="00EA4327">
        <w:rPr>
          <w:rFonts w:ascii="Montserrat" w:hAnsi="Montserrat"/>
          <w:b/>
          <w:noProof/>
          <w:color w:val="1A1A1A"/>
        </w:rPr>
        <w:t>3. Passo a passo do fluxo de um projeto</w:t>
      </w:r>
      <w:r>
        <w:rPr>
          <w:noProof/>
        </w:rPr>
        <w:tab/>
      </w:r>
      <w:r>
        <w:rPr>
          <w:noProof/>
        </w:rPr>
        <w:fldChar w:fldCharType="begin"/>
      </w:r>
      <w:r>
        <w:rPr>
          <w:noProof/>
        </w:rPr>
        <w:instrText xml:space="preserve"> PAGEREF _Toc240532329 \h </w:instrText>
      </w:r>
      <w:r>
        <w:rPr>
          <w:noProof/>
        </w:rPr>
      </w:r>
      <w:r>
        <w:rPr>
          <w:noProof/>
        </w:rPr>
        <w:fldChar w:fldCharType="separate"/>
      </w:r>
      <w:r>
        <w:rPr>
          <w:noProof/>
        </w:rPr>
        <w:t>40</w:t>
      </w:r>
      <w:r>
        <w:rPr>
          <w:noProof/>
        </w:rPr>
        <w:fldChar w:fldCharType="end"/>
      </w:r>
    </w:p>
    <w:p w14:paraId="1434057A" w14:textId="4216E573" w:rsidR="00163458" w:rsidRDefault="00163458">
      <w:pPr>
        <w:pStyle w:val="Sumrio2"/>
        <w:tabs>
          <w:tab w:val="right" w:leader="dot" w:pos="8828"/>
        </w:tabs>
        <w:rPr>
          <w:noProof/>
        </w:rPr>
      </w:pPr>
      <w:r w:rsidRPr="00EA4327">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_Toc240532330 \h </w:instrText>
      </w:r>
      <w:r>
        <w:rPr>
          <w:noProof/>
        </w:rPr>
      </w:r>
      <w:r>
        <w:rPr>
          <w:noProof/>
        </w:rPr>
        <w:fldChar w:fldCharType="separate"/>
      </w:r>
      <w:r>
        <w:rPr>
          <w:noProof/>
        </w:rPr>
        <w:t>40</w:t>
      </w:r>
      <w:r>
        <w:rPr>
          <w:noProof/>
        </w:rPr>
        <w:fldChar w:fldCharType="end"/>
      </w:r>
    </w:p>
    <w:p w14:paraId="2AC2D1AB" w14:textId="12AC7801" w:rsidR="00163458" w:rsidRDefault="00163458">
      <w:pPr>
        <w:pStyle w:val="Sumrio2"/>
        <w:tabs>
          <w:tab w:val="right" w:leader="dot" w:pos="8828"/>
        </w:tabs>
        <w:rPr>
          <w:noProof/>
        </w:rPr>
      </w:pPr>
      <w:r w:rsidRPr="00EA4327">
        <w:rPr>
          <w:rFonts w:ascii="Montserrat" w:hAnsi="Montserrat"/>
          <w:b/>
          <w:noProof/>
          <w:color w:val="B91D2E"/>
        </w:rPr>
        <w:t>Passo 2 - Canvas de Projeto (FORALF00344)</w:t>
      </w:r>
      <w:r>
        <w:rPr>
          <w:noProof/>
        </w:rPr>
        <w:tab/>
      </w:r>
      <w:r>
        <w:rPr>
          <w:noProof/>
        </w:rPr>
        <w:fldChar w:fldCharType="begin"/>
      </w:r>
      <w:r>
        <w:rPr>
          <w:noProof/>
        </w:rPr>
        <w:instrText xml:space="preserve"> PAGEREF _Toc240532331 \h </w:instrText>
      </w:r>
      <w:r>
        <w:rPr>
          <w:noProof/>
        </w:rPr>
      </w:r>
      <w:r>
        <w:rPr>
          <w:noProof/>
        </w:rPr>
        <w:fldChar w:fldCharType="separate"/>
      </w:r>
      <w:r>
        <w:rPr>
          <w:noProof/>
        </w:rPr>
        <w:t>43</w:t>
      </w:r>
      <w:r>
        <w:rPr>
          <w:noProof/>
        </w:rPr>
        <w:fldChar w:fldCharType="end"/>
      </w:r>
    </w:p>
    <w:p w14:paraId="0EF25761" w14:textId="5C1EA1A4" w:rsidR="00163458" w:rsidRDefault="00163458">
      <w:pPr>
        <w:pStyle w:val="Sumrio2"/>
        <w:tabs>
          <w:tab w:val="right" w:leader="dot" w:pos="8828"/>
        </w:tabs>
        <w:rPr>
          <w:noProof/>
        </w:rPr>
      </w:pPr>
      <w:r w:rsidRPr="00EA4327">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_Toc240532332 \h </w:instrText>
      </w:r>
      <w:r>
        <w:rPr>
          <w:noProof/>
        </w:rPr>
      </w:r>
      <w:r>
        <w:rPr>
          <w:noProof/>
        </w:rPr>
        <w:fldChar w:fldCharType="separate"/>
      </w:r>
      <w:r>
        <w:rPr>
          <w:noProof/>
        </w:rPr>
        <w:t>45</w:t>
      </w:r>
      <w:r>
        <w:rPr>
          <w:noProof/>
        </w:rPr>
        <w:fldChar w:fldCharType="end"/>
      </w:r>
    </w:p>
    <w:p w14:paraId="020ED7F1" w14:textId="15E3DB83" w:rsidR="00163458" w:rsidRDefault="00163458">
      <w:pPr>
        <w:pStyle w:val="Sumrio2"/>
        <w:tabs>
          <w:tab w:val="right" w:leader="dot" w:pos="8828"/>
        </w:tabs>
        <w:rPr>
          <w:noProof/>
        </w:rPr>
      </w:pPr>
      <w:r w:rsidRPr="00EA4327">
        <w:rPr>
          <w:rFonts w:ascii="Montserrat" w:hAnsi="Montserrat"/>
          <w:b/>
          <w:noProof/>
          <w:color w:val="B91D2E"/>
        </w:rPr>
        <w:lastRenderedPageBreak/>
        <w:t>Passo 4 - Planejamento e Desenvolvimento de Projeto (FORALF00325)</w:t>
      </w:r>
      <w:r>
        <w:rPr>
          <w:noProof/>
        </w:rPr>
        <w:tab/>
      </w:r>
      <w:r>
        <w:rPr>
          <w:noProof/>
        </w:rPr>
        <w:fldChar w:fldCharType="begin"/>
      </w:r>
      <w:r>
        <w:rPr>
          <w:noProof/>
        </w:rPr>
        <w:instrText xml:space="preserve"> PAGEREF _Toc240532333 \h </w:instrText>
      </w:r>
      <w:r>
        <w:rPr>
          <w:noProof/>
        </w:rPr>
      </w:r>
      <w:r>
        <w:rPr>
          <w:noProof/>
        </w:rPr>
        <w:fldChar w:fldCharType="separate"/>
      </w:r>
      <w:r>
        <w:rPr>
          <w:noProof/>
        </w:rPr>
        <w:t>50</w:t>
      </w:r>
      <w:r>
        <w:rPr>
          <w:noProof/>
        </w:rPr>
        <w:fldChar w:fldCharType="end"/>
      </w:r>
    </w:p>
    <w:p w14:paraId="0E7EF8C5" w14:textId="10BFE951" w:rsidR="00163458" w:rsidRDefault="00163458">
      <w:pPr>
        <w:pStyle w:val="Sumrio2"/>
        <w:tabs>
          <w:tab w:val="right" w:leader="dot" w:pos="8828"/>
        </w:tabs>
        <w:rPr>
          <w:noProof/>
        </w:rPr>
      </w:pPr>
      <w:r w:rsidRPr="00EA4327">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_Toc240532334 \h </w:instrText>
      </w:r>
      <w:r>
        <w:rPr>
          <w:noProof/>
        </w:rPr>
      </w:r>
      <w:r>
        <w:rPr>
          <w:noProof/>
        </w:rPr>
        <w:fldChar w:fldCharType="separate"/>
      </w:r>
      <w:r>
        <w:rPr>
          <w:noProof/>
        </w:rPr>
        <w:t>55</w:t>
      </w:r>
      <w:r>
        <w:rPr>
          <w:noProof/>
        </w:rPr>
        <w:fldChar w:fldCharType="end"/>
      </w:r>
    </w:p>
    <w:p w14:paraId="381A443C" w14:textId="4F16A550" w:rsidR="00163458" w:rsidRDefault="00163458">
      <w:pPr>
        <w:pStyle w:val="Sumrio2"/>
        <w:tabs>
          <w:tab w:val="right" w:leader="dot" w:pos="8828"/>
        </w:tabs>
        <w:rPr>
          <w:noProof/>
        </w:rPr>
      </w:pPr>
      <w:r w:rsidRPr="00EA4327">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_Toc240532335 \h </w:instrText>
      </w:r>
      <w:r>
        <w:rPr>
          <w:noProof/>
        </w:rPr>
      </w:r>
      <w:r>
        <w:rPr>
          <w:noProof/>
        </w:rPr>
        <w:fldChar w:fldCharType="separate"/>
      </w:r>
      <w:r>
        <w:rPr>
          <w:noProof/>
        </w:rPr>
        <w:t>58</w:t>
      </w:r>
      <w:r>
        <w:rPr>
          <w:noProof/>
        </w:rPr>
        <w:fldChar w:fldCharType="end"/>
      </w:r>
    </w:p>
    <w:p w14:paraId="62B871C9" w14:textId="11DED492" w:rsidR="00163458" w:rsidRDefault="00163458">
      <w:pPr>
        <w:pStyle w:val="Sumrio2"/>
        <w:tabs>
          <w:tab w:val="right" w:leader="dot" w:pos="8828"/>
        </w:tabs>
        <w:rPr>
          <w:noProof/>
        </w:rPr>
      </w:pPr>
      <w:r w:rsidRPr="00EA4327">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_Toc240532336 \h </w:instrText>
      </w:r>
      <w:r>
        <w:rPr>
          <w:noProof/>
        </w:rPr>
      </w:r>
      <w:r>
        <w:rPr>
          <w:noProof/>
        </w:rPr>
        <w:fldChar w:fldCharType="separate"/>
      </w:r>
      <w:r>
        <w:rPr>
          <w:noProof/>
        </w:rPr>
        <w:t>60</w:t>
      </w:r>
      <w:r>
        <w:rPr>
          <w:noProof/>
        </w:rPr>
        <w:fldChar w:fldCharType="end"/>
      </w:r>
    </w:p>
    <w:p w14:paraId="58F20A81" w14:textId="5176B6B9" w:rsidR="00163458" w:rsidRDefault="00163458">
      <w:pPr>
        <w:pStyle w:val="Sumrio2"/>
        <w:tabs>
          <w:tab w:val="right" w:leader="dot" w:pos="8828"/>
        </w:tabs>
        <w:rPr>
          <w:noProof/>
        </w:rPr>
      </w:pPr>
      <w:r w:rsidRPr="00EA4327">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_Toc240532337 \h </w:instrText>
      </w:r>
      <w:r>
        <w:rPr>
          <w:noProof/>
        </w:rPr>
      </w:r>
      <w:r>
        <w:rPr>
          <w:noProof/>
        </w:rPr>
        <w:fldChar w:fldCharType="separate"/>
      </w:r>
      <w:r>
        <w:rPr>
          <w:noProof/>
        </w:rPr>
        <w:t>62</w:t>
      </w:r>
      <w:r>
        <w:rPr>
          <w:noProof/>
        </w:rPr>
        <w:fldChar w:fldCharType="end"/>
      </w:r>
    </w:p>
    <w:p w14:paraId="5889D293" w14:textId="66E5805A" w:rsidR="00163458" w:rsidRDefault="00163458">
      <w:pPr>
        <w:pStyle w:val="Sumrio2"/>
        <w:tabs>
          <w:tab w:val="right" w:leader="dot" w:pos="8828"/>
        </w:tabs>
        <w:rPr>
          <w:noProof/>
        </w:rPr>
      </w:pPr>
      <w:r w:rsidRPr="00EA4327">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_Toc240532338 \h </w:instrText>
      </w:r>
      <w:r>
        <w:rPr>
          <w:noProof/>
        </w:rPr>
      </w:r>
      <w:r>
        <w:rPr>
          <w:noProof/>
        </w:rPr>
        <w:fldChar w:fldCharType="separate"/>
      </w:r>
      <w:r>
        <w:rPr>
          <w:noProof/>
        </w:rPr>
        <w:t>65</w:t>
      </w:r>
      <w:r>
        <w:rPr>
          <w:noProof/>
        </w:rPr>
        <w:fldChar w:fldCharType="end"/>
      </w:r>
    </w:p>
    <w:p w14:paraId="3A6037D4" w14:textId="194173C0" w:rsidR="00163458" w:rsidRDefault="00163458">
      <w:pPr>
        <w:pStyle w:val="Sumrio2"/>
        <w:tabs>
          <w:tab w:val="right" w:leader="dot" w:pos="8828"/>
        </w:tabs>
        <w:rPr>
          <w:noProof/>
        </w:rPr>
      </w:pPr>
      <w:r w:rsidRPr="00EA4327">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_Toc240532339 \h </w:instrText>
      </w:r>
      <w:r>
        <w:rPr>
          <w:noProof/>
        </w:rPr>
      </w:r>
      <w:r>
        <w:rPr>
          <w:noProof/>
        </w:rPr>
        <w:fldChar w:fldCharType="separate"/>
      </w:r>
      <w:r>
        <w:rPr>
          <w:noProof/>
        </w:rPr>
        <w:t>67</w:t>
      </w:r>
      <w:r>
        <w:rPr>
          <w:noProof/>
        </w:rPr>
        <w:fldChar w:fldCharType="end"/>
      </w:r>
    </w:p>
    <w:p w14:paraId="184AA579" w14:textId="165AEC3E" w:rsidR="00163458" w:rsidRDefault="00163458">
      <w:pPr>
        <w:pStyle w:val="Sumrio1"/>
        <w:tabs>
          <w:tab w:val="right" w:leader="dot" w:pos="8828"/>
        </w:tabs>
        <w:rPr>
          <w:noProof/>
        </w:rPr>
      </w:pPr>
      <w:r w:rsidRPr="00EA4327">
        <w:rPr>
          <w:rFonts w:ascii="Montserrat" w:hAnsi="Montserrat"/>
          <w:b/>
          <w:noProof/>
          <w:color w:val="1A1A1A"/>
        </w:rPr>
        <w:t>4. Gerando os relatorios finais</w:t>
      </w:r>
      <w:r>
        <w:rPr>
          <w:noProof/>
        </w:rPr>
        <w:tab/>
      </w:r>
      <w:r>
        <w:rPr>
          <w:noProof/>
        </w:rPr>
        <w:fldChar w:fldCharType="begin"/>
      </w:r>
      <w:r>
        <w:rPr>
          <w:noProof/>
        </w:rPr>
        <w:instrText xml:space="preserve"> PAGEREF _Toc240532340 \h </w:instrText>
      </w:r>
      <w:r>
        <w:rPr>
          <w:noProof/>
        </w:rPr>
      </w:r>
      <w:r>
        <w:rPr>
          <w:noProof/>
        </w:rPr>
        <w:fldChar w:fldCharType="separate"/>
      </w:r>
      <w:r>
        <w:rPr>
          <w:noProof/>
        </w:rPr>
        <w:t>69</w:t>
      </w:r>
      <w:r>
        <w:rPr>
          <w:noProof/>
        </w:rPr>
        <w:fldChar w:fldCharType="end"/>
      </w:r>
    </w:p>
    <w:p w14:paraId="02BAC430" w14:textId="79125003" w:rsidR="00163458" w:rsidRDefault="00163458">
      <w:pPr>
        <w:pStyle w:val="Sumrio2"/>
        <w:tabs>
          <w:tab w:val="right" w:leader="dot" w:pos="8828"/>
        </w:tabs>
        <w:rPr>
          <w:noProof/>
        </w:rPr>
      </w:pPr>
      <w:r w:rsidRPr="00EA4327">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_Toc240532341 \h </w:instrText>
      </w:r>
      <w:r>
        <w:rPr>
          <w:noProof/>
        </w:rPr>
      </w:r>
      <w:r>
        <w:rPr>
          <w:noProof/>
        </w:rPr>
        <w:fldChar w:fldCharType="separate"/>
      </w:r>
      <w:r>
        <w:rPr>
          <w:noProof/>
        </w:rPr>
        <w:t>69</w:t>
      </w:r>
      <w:r>
        <w:rPr>
          <w:noProof/>
        </w:rPr>
        <w:fldChar w:fldCharType="end"/>
      </w:r>
    </w:p>
    <w:p w14:paraId="520525E0" w14:textId="30897C7F" w:rsidR="00163458" w:rsidRDefault="00163458">
      <w:pPr>
        <w:pStyle w:val="Sumrio2"/>
        <w:tabs>
          <w:tab w:val="right" w:leader="dot" w:pos="8828"/>
        </w:tabs>
        <w:rPr>
          <w:noProof/>
        </w:rPr>
      </w:pPr>
      <w:r w:rsidRPr="00EA4327">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_Toc240532342 \h </w:instrText>
      </w:r>
      <w:r>
        <w:rPr>
          <w:noProof/>
        </w:rPr>
      </w:r>
      <w:r>
        <w:rPr>
          <w:noProof/>
        </w:rPr>
        <w:fldChar w:fldCharType="separate"/>
      </w:r>
      <w:r>
        <w:rPr>
          <w:noProof/>
        </w:rPr>
        <w:t>76</w:t>
      </w:r>
      <w:r>
        <w:rPr>
          <w:noProof/>
        </w:rPr>
        <w:fldChar w:fldCharType="end"/>
      </w:r>
    </w:p>
    <w:p w14:paraId="2A8AE44F" w14:textId="50DF4AAC" w:rsidR="00163458" w:rsidRDefault="00163458">
      <w:pPr>
        <w:pStyle w:val="Sumrio1"/>
        <w:tabs>
          <w:tab w:val="right" w:leader="dot" w:pos="8828"/>
        </w:tabs>
        <w:rPr>
          <w:noProof/>
        </w:rPr>
      </w:pPr>
      <w:r w:rsidRPr="00EA4327">
        <w:rPr>
          <w:rFonts w:ascii="Montserrat" w:hAnsi="Montserrat"/>
          <w:b/>
          <w:noProof/>
          <w:color w:val="1A1A1A"/>
        </w:rPr>
        <w:t>5. Validador de Projetos</w:t>
      </w:r>
      <w:r>
        <w:rPr>
          <w:noProof/>
        </w:rPr>
        <w:tab/>
      </w:r>
      <w:r>
        <w:rPr>
          <w:noProof/>
        </w:rPr>
        <w:fldChar w:fldCharType="begin"/>
      </w:r>
      <w:r>
        <w:rPr>
          <w:noProof/>
        </w:rPr>
        <w:instrText xml:space="preserve"> PAGEREF _Toc240532343 \h </w:instrText>
      </w:r>
      <w:r>
        <w:rPr>
          <w:noProof/>
        </w:rPr>
      </w:r>
      <w:r>
        <w:rPr>
          <w:noProof/>
        </w:rPr>
        <w:fldChar w:fldCharType="separate"/>
      </w:r>
      <w:r>
        <w:rPr>
          <w:noProof/>
        </w:rPr>
        <w:t>82</w:t>
      </w:r>
      <w:r>
        <w:rPr>
          <w:noProof/>
        </w:rPr>
        <w:fldChar w:fldCharType="end"/>
      </w:r>
    </w:p>
    <w:p w14:paraId="2D6584B1" w14:textId="465DF316" w:rsidR="00163458" w:rsidRDefault="00163458">
      <w:pPr>
        <w:pStyle w:val="Sumrio2"/>
        <w:tabs>
          <w:tab w:val="right" w:leader="dot" w:pos="8828"/>
        </w:tabs>
        <w:rPr>
          <w:noProof/>
        </w:rPr>
      </w:pPr>
      <w:r w:rsidRPr="00EA4327">
        <w:rPr>
          <w:rFonts w:ascii="Montserrat" w:hAnsi="Montserrat"/>
          <w:b/>
          <w:noProof/>
          <w:color w:val="B91D2E"/>
        </w:rPr>
        <w:t>5.1 Quadro de conexoes</w:t>
      </w:r>
      <w:r>
        <w:rPr>
          <w:noProof/>
        </w:rPr>
        <w:tab/>
      </w:r>
      <w:r>
        <w:rPr>
          <w:noProof/>
        </w:rPr>
        <w:fldChar w:fldCharType="begin"/>
      </w:r>
      <w:r>
        <w:rPr>
          <w:noProof/>
        </w:rPr>
        <w:instrText xml:space="preserve"> PAGEREF _Toc240532344 \h </w:instrText>
      </w:r>
      <w:r>
        <w:rPr>
          <w:noProof/>
        </w:rPr>
      </w:r>
      <w:r>
        <w:rPr>
          <w:noProof/>
        </w:rPr>
        <w:fldChar w:fldCharType="separate"/>
      </w:r>
      <w:r>
        <w:rPr>
          <w:noProof/>
        </w:rPr>
        <w:t>82</w:t>
      </w:r>
      <w:r>
        <w:rPr>
          <w:noProof/>
        </w:rPr>
        <w:fldChar w:fldCharType="end"/>
      </w:r>
    </w:p>
    <w:p w14:paraId="2AA0338C" w14:textId="3F904F18" w:rsidR="00163458" w:rsidRDefault="00163458">
      <w:pPr>
        <w:pStyle w:val="Sumrio2"/>
        <w:tabs>
          <w:tab w:val="right" w:leader="dot" w:pos="8828"/>
        </w:tabs>
        <w:rPr>
          <w:noProof/>
        </w:rPr>
      </w:pPr>
      <w:r w:rsidRPr="00EA4327">
        <w:rPr>
          <w:rFonts w:ascii="Montserrat" w:hAnsi="Montserrat"/>
          <w:b/>
          <w:noProof/>
          <w:color w:val="B91D2E"/>
        </w:rPr>
        <w:t>5.2 Simulador - e se...?</w:t>
      </w:r>
      <w:r>
        <w:rPr>
          <w:noProof/>
        </w:rPr>
        <w:tab/>
      </w:r>
      <w:r>
        <w:rPr>
          <w:noProof/>
        </w:rPr>
        <w:fldChar w:fldCharType="begin"/>
      </w:r>
      <w:r>
        <w:rPr>
          <w:noProof/>
        </w:rPr>
        <w:instrText xml:space="preserve"> PAGEREF _Toc240532345 \h </w:instrText>
      </w:r>
      <w:r>
        <w:rPr>
          <w:noProof/>
        </w:rPr>
      </w:r>
      <w:r>
        <w:rPr>
          <w:noProof/>
        </w:rPr>
        <w:fldChar w:fldCharType="separate"/>
      </w:r>
      <w:r>
        <w:rPr>
          <w:noProof/>
        </w:rPr>
        <w:t>83</w:t>
      </w:r>
      <w:r>
        <w:rPr>
          <w:noProof/>
        </w:rPr>
        <w:fldChar w:fldCharType="end"/>
      </w:r>
    </w:p>
    <w:p w14:paraId="5EE65301" w14:textId="4307E360" w:rsidR="00163458" w:rsidRDefault="00163458">
      <w:pPr>
        <w:pStyle w:val="Sumrio2"/>
        <w:tabs>
          <w:tab w:val="right" w:leader="dot" w:pos="8828"/>
        </w:tabs>
        <w:rPr>
          <w:noProof/>
        </w:rPr>
      </w:pPr>
      <w:r w:rsidRPr="00EA4327">
        <w:rPr>
          <w:rFonts w:ascii="Montserrat" w:hAnsi="Montserrat"/>
          <w:b/>
          <w:noProof/>
          <w:color w:val="B91D2E"/>
        </w:rPr>
        <w:t>5.3 Assistente de decisao em 8 perguntas</w:t>
      </w:r>
      <w:r>
        <w:rPr>
          <w:noProof/>
        </w:rPr>
        <w:tab/>
      </w:r>
      <w:r>
        <w:rPr>
          <w:noProof/>
        </w:rPr>
        <w:fldChar w:fldCharType="begin"/>
      </w:r>
      <w:r>
        <w:rPr>
          <w:noProof/>
        </w:rPr>
        <w:instrText xml:space="preserve"> PAGEREF _Toc240532346 \h </w:instrText>
      </w:r>
      <w:r>
        <w:rPr>
          <w:noProof/>
        </w:rPr>
      </w:r>
      <w:r>
        <w:rPr>
          <w:noProof/>
        </w:rPr>
        <w:fldChar w:fldCharType="separate"/>
      </w:r>
      <w:r>
        <w:rPr>
          <w:noProof/>
        </w:rPr>
        <w:t>83</w:t>
      </w:r>
      <w:r>
        <w:rPr>
          <w:noProof/>
        </w:rPr>
        <w:fldChar w:fldCharType="end"/>
      </w:r>
    </w:p>
    <w:p w14:paraId="450B42B3" w14:textId="4D3C41FE" w:rsidR="00163458" w:rsidRDefault="00163458">
      <w:pPr>
        <w:pStyle w:val="Sumrio1"/>
        <w:tabs>
          <w:tab w:val="right" w:leader="dot" w:pos="8828"/>
        </w:tabs>
        <w:rPr>
          <w:noProof/>
        </w:rPr>
      </w:pPr>
      <w:r w:rsidRPr="00EA4327">
        <w:rPr>
          <w:rFonts w:ascii="Montserrat" w:hAnsi="Montserrat"/>
          <w:b/>
          <w:noProof/>
          <w:color w:val="1A1A1A"/>
        </w:rPr>
        <w:t>6. Administracao e Painel Executivo</w:t>
      </w:r>
      <w:r>
        <w:rPr>
          <w:noProof/>
        </w:rPr>
        <w:tab/>
      </w:r>
      <w:r>
        <w:rPr>
          <w:noProof/>
        </w:rPr>
        <w:fldChar w:fldCharType="begin"/>
      </w:r>
      <w:r>
        <w:rPr>
          <w:noProof/>
        </w:rPr>
        <w:instrText xml:space="preserve"> PAGEREF _Toc240532347 \h </w:instrText>
      </w:r>
      <w:r>
        <w:rPr>
          <w:noProof/>
        </w:rPr>
      </w:r>
      <w:r>
        <w:rPr>
          <w:noProof/>
        </w:rPr>
        <w:fldChar w:fldCharType="separate"/>
      </w:r>
      <w:r>
        <w:rPr>
          <w:noProof/>
        </w:rPr>
        <w:t>86</w:t>
      </w:r>
      <w:r>
        <w:rPr>
          <w:noProof/>
        </w:rPr>
        <w:fldChar w:fldCharType="end"/>
      </w:r>
    </w:p>
    <w:p w14:paraId="5C0AB819" w14:textId="2A44D8F6" w:rsidR="00163458" w:rsidRDefault="00163458">
      <w:pPr>
        <w:pStyle w:val="Sumrio2"/>
        <w:tabs>
          <w:tab w:val="right" w:leader="dot" w:pos="8828"/>
        </w:tabs>
        <w:rPr>
          <w:noProof/>
        </w:rPr>
      </w:pPr>
      <w:r w:rsidRPr="00EA4327">
        <w:rPr>
          <w:rFonts w:ascii="Montserrat" w:hAnsi="Montserrat"/>
          <w:b/>
          <w:noProof/>
          <w:color w:val="B91D2E"/>
        </w:rPr>
        <w:t>6.1 Usuarios</w:t>
      </w:r>
      <w:r>
        <w:rPr>
          <w:noProof/>
        </w:rPr>
        <w:tab/>
      </w:r>
      <w:r>
        <w:rPr>
          <w:noProof/>
        </w:rPr>
        <w:fldChar w:fldCharType="begin"/>
      </w:r>
      <w:r>
        <w:rPr>
          <w:noProof/>
        </w:rPr>
        <w:instrText xml:space="preserve"> PAGEREF _Toc240532348 \h </w:instrText>
      </w:r>
      <w:r>
        <w:rPr>
          <w:noProof/>
        </w:rPr>
      </w:r>
      <w:r>
        <w:rPr>
          <w:noProof/>
        </w:rPr>
        <w:fldChar w:fldCharType="separate"/>
      </w:r>
      <w:r>
        <w:rPr>
          <w:noProof/>
        </w:rPr>
        <w:t>86</w:t>
      </w:r>
      <w:r>
        <w:rPr>
          <w:noProof/>
        </w:rPr>
        <w:fldChar w:fldCharType="end"/>
      </w:r>
    </w:p>
    <w:p w14:paraId="22458694" w14:textId="03AC714A" w:rsidR="00163458" w:rsidRDefault="00163458">
      <w:pPr>
        <w:pStyle w:val="Sumrio2"/>
        <w:tabs>
          <w:tab w:val="right" w:leader="dot" w:pos="8828"/>
        </w:tabs>
        <w:rPr>
          <w:noProof/>
        </w:rPr>
      </w:pPr>
      <w:r w:rsidRPr="00EA4327">
        <w:rPr>
          <w:rFonts w:ascii="Montserrat" w:hAnsi="Montserrat"/>
          <w:b/>
          <w:noProof/>
          <w:color w:val="B91D2E"/>
        </w:rPr>
        <w:t>6.2 Equipes</w:t>
      </w:r>
      <w:r>
        <w:rPr>
          <w:noProof/>
        </w:rPr>
        <w:tab/>
      </w:r>
      <w:r>
        <w:rPr>
          <w:noProof/>
        </w:rPr>
        <w:fldChar w:fldCharType="begin"/>
      </w:r>
      <w:r>
        <w:rPr>
          <w:noProof/>
        </w:rPr>
        <w:instrText xml:space="preserve"> PAGEREF _Toc240532349 \h </w:instrText>
      </w:r>
      <w:r>
        <w:rPr>
          <w:noProof/>
        </w:rPr>
      </w:r>
      <w:r>
        <w:rPr>
          <w:noProof/>
        </w:rPr>
        <w:fldChar w:fldCharType="separate"/>
      </w:r>
      <w:r>
        <w:rPr>
          <w:noProof/>
        </w:rPr>
        <w:t>88</w:t>
      </w:r>
      <w:r>
        <w:rPr>
          <w:noProof/>
        </w:rPr>
        <w:fldChar w:fldCharType="end"/>
      </w:r>
    </w:p>
    <w:p w14:paraId="60489A08" w14:textId="7D3EC290" w:rsidR="00163458" w:rsidRDefault="00163458">
      <w:pPr>
        <w:pStyle w:val="Sumrio2"/>
        <w:tabs>
          <w:tab w:val="right" w:leader="dot" w:pos="8828"/>
        </w:tabs>
        <w:rPr>
          <w:noProof/>
        </w:rPr>
      </w:pPr>
      <w:r w:rsidRPr="00EA4327">
        <w:rPr>
          <w:rFonts w:ascii="Montserrat" w:hAnsi="Montserrat"/>
          <w:b/>
          <w:noProof/>
          <w:color w:val="B91D2E"/>
        </w:rPr>
        <w:t>6.3 Configuracoes</w:t>
      </w:r>
      <w:r>
        <w:rPr>
          <w:noProof/>
        </w:rPr>
        <w:tab/>
      </w:r>
      <w:r>
        <w:rPr>
          <w:noProof/>
        </w:rPr>
        <w:fldChar w:fldCharType="begin"/>
      </w:r>
      <w:r>
        <w:rPr>
          <w:noProof/>
        </w:rPr>
        <w:instrText xml:space="preserve"> PAGEREF _Toc240532350 \h </w:instrText>
      </w:r>
      <w:r>
        <w:rPr>
          <w:noProof/>
        </w:rPr>
      </w:r>
      <w:r>
        <w:rPr>
          <w:noProof/>
        </w:rPr>
        <w:fldChar w:fldCharType="separate"/>
      </w:r>
      <w:r>
        <w:rPr>
          <w:noProof/>
        </w:rPr>
        <w:t>89</w:t>
      </w:r>
      <w:r>
        <w:rPr>
          <w:noProof/>
        </w:rPr>
        <w:fldChar w:fldCharType="end"/>
      </w:r>
    </w:p>
    <w:p w14:paraId="5C49FC92" w14:textId="00D29F05" w:rsidR="00163458" w:rsidRDefault="00163458">
      <w:pPr>
        <w:pStyle w:val="Sumrio2"/>
        <w:tabs>
          <w:tab w:val="right" w:leader="dot" w:pos="8828"/>
        </w:tabs>
        <w:rPr>
          <w:noProof/>
        </w:rPr>
      </w:pPr>
      <w:r w:rsidRPr="00EA4327">
        <w:rPr>
          <w:rFonts w:ascii="Montserrat" w:hAnsi="Montserrat"/>
          <w:b/>
          <w:noProof/>
          <w:color w:val="B91D2E"/>
        </w:rPr>
        <w:t>6.4 Painel Executivo</w:t>
      </w:r>
      <w:r>
        <w:rPr>
          <w:noProof/>
        </w:rPr>
        <w:tab/>
      </w:r>
      <w:r>
        <w:rPr>
          <w:noProof/>
        </w:rPr>
        <w:fldChar w:fldCharType="begin"/>
      </w:r>
      <w:r>
        <w:rPr>
          <w:noProof/>
        </w:rPr>
        <w:instrText xml:space="preserve"> PAGEREF _Toc240532351 \h </w:instrText>
      </w:r>
      <w:r>
        <w:rPr>
          <w:noProof/>
        </w:rPr>
      </w:r>
      <w:r>
        <w:rPr>
          <w:noProof/>
        </w:rPr>
        <w:fldChar w:fldCharType="separate"/>
      </w:r>
      <w:r>
        <w:rPr>
          <w:noProof/>
        </w:rPr>
        <w:t>91</w:t>
      </w:r>
      <w:r>
        <w:rPr>
          <w:noProof/>
        </w:rPr>
        <w:fldChar w:fldCharType="end"/>
      </w:r>
    </w:p>
    <w:p w14:paraId="1D6B5AD0" w14:textId="32813BEC" w:rsidR="00163458" w:rsidRDefault="00163458">
      <w:pPr>
        <w:pStyle w:val="Sumrio2"/>
        <w:tabs>
          <w:tab w:val="right" w:leader="dot" w:pos="8828"/>
        </w:tabs>
        <w:rPr>
          <w:noProof/>
        </w:rPr>
      </w:pPr>
      <w:r w:rsidRPr="00EA4327">
        <w:rPr>
          <w:rFonts w:ascii="Montserrat" w:hAnsi="Montserrat"/>
          <w:b/>
          <w:noProof/>
          <w:color w:val="B91D2E"/>
        </w:rPr>
        <w:t>6.4.1 Ficha do Projeto</w:t>
      </w:r>
      <w:r>
        <w:rPr>
          <w:noProof/>
        </w:rPr>
        <w:tab/>
      </w:r>
      <w:r>
        <w:rPr>
          <w:noProof/>
        </w:rPr>
        <w:fldChar w:fldCharType="begin"/>
      </w:r>
      <w:r>
        <w:rPr>
          <w:noProof/>
        </w:rPr>
        <w:instrText xml:space="preserve"> PAGEREF _Toc240532352 \h </w:instrText>
      </w:r>
      <w:r>
        <w:rPr>
          <w:noProof/>
        </w:rPr>
      </w:r>
      <w:r>
        <w:rPr>
          <w:noProof/>
        </w:rPr>
        <w:fldChar w:fldCharType="separate"/>
      </w:r>
      <w:r>
        <w:rPr>
          <w:noProof/>
        </w:rPr>
        <w:t>94</w:t>
      </w:r>
      <w:r>
        <w:rPr>
          <w:noProof/>
        </w:rPr>
        <w:fldChar w:fldCharType="end"/>
      </w:r>
    </w:p>
    <w:p w14:paraId="3A879503" w14:textId="3765C7B2" w:rsidR="00163458" w:rsidRDefault="00163458">
      <w:pPr>
        <w:pStyle w:val="Sumrio2"/>
        <w:tabs>
          <w:tab w:val="right" w:leader="dot" w:pos="8828"/>
        </w:tabs>
        <w:rPr>
          <w:noProof/>
        </w:rPr>
      </w:pPr>
      <w:r w:rsidRPr="00EA4327">
        <w:rPr>
          <w:rFonts w:ascii="Montserrat" w:hAnsi="Montserrat"/>
          <w:b/>
          <w:noProof/>
          <w:color w:val="B91D2E"/>
        </w:rPr>
        <w:t>6.4.2 Painel de Prazos</w:t>
      </w:r>
      <w:r>
        <w:rPr>
          <w:noProof/>
        </w:rPr>
        <w:tab/>
      </w:r>
      <w:r>
        <w:rPr>
          <w:noProof/>
        </w:rPr>
        <w:fldChar w:fldCharType="begin"/>
      </w:r>
      <w:r>
        <w:rPr>
          <w:noProof/>
        </w:rPr>
        <w:instrText xml:space="preserve"> PAGEREF _Toc240532353 \h </w:instrText>
      </w:r>
      <w:r>
        <w:rPr>
          <w:noProof/>
        </w:rPr>
      </w:r>
      <w:r>
        <w:rPr>
          <w:noProof/>
        </w:rPr>
        <w:fldChar w:fldCharType="separate"/>
      </w:r>
      <w:r>
        <w:rPr>
          <w:noProof/>
        </w:rPr>
        <w:t>97</w:t>
      </w:r>
      <w:r>
        <w:rPr>
          <w:noProof/>
        </w:rPr>
        <w:fldChar w:fldCharType="end"/>
      </w:r>
    </w:p>
    <w:p w14:paraId="7E6C5772" w14:textId="6E221273" w:rsidR="00163458" w:rsidRDefault="00163458">
      <w:pPr>
        <w:pStyle w:val="Sumrio2"/>
        <w:tabs>
          <w:tab w:val="right" w:leader="dot" w:pos="8828"/>
        </w:tabs>
        <w:rPr>
          <w:noProof/>
        </w:rPr>
      </w:pPr>
      <w:r w:rsidRPr="00EA4327">
        <w:rPr>
          <w:rFonts w:ascii="Montserrat" w:hAnsi="Montserrat"/>
          <w:b/>
          <w:noProof/>
          <w:color w:val="B91D2E"/>
        </w:rPr>
        <w:t>6.4.3 Aviso automatico de prazo (e-mail e push)</w:t>
      </w:r>
      <w:r>
        <w:rPr>
          <w:noProof/>
        </w:rPr>
        <w:tab/>
      </w:r>
      <w:r>
        <w:rPr>
          <w:noProof/>
        </w:rPr>
        <w:fldChar w:fldCharType="begin"/>
      </w:r>
      <w:r>
        <w:rPr>
          <w:noProof/>
        </w:rPr>
        <w:instrText xml:space="preserve"> PAGEREF _Toc240532354 \h </w:instrText>
      </w:r>
      <w:r>
        <w:rPr>
          <w:noProof/>
        </w:rPr>
      </w:r>
      <w:r>
        <w:rPr>
          <w:noProof/>
        </w:rPr>
        <w:fldChar w:fldCharType="separate"/>
      </w:r>
      <w:r>
        <w:rPr>
          <w:noProof/>
        </w:rPr>
        <w:t>98</w:t>
      </w:r>
      <w:r>
        <w:rPr>
          <w:noProof/>
        </w:rPr>
        <w:fldChar w:fldCharType="end"/>
      </w:r>
    </w:p>
    <w:p w14:paraId="1D63BBEF" w14:textId="0016BEA4" w:rsidR="00163458" w:rsidRDefault="00163458">
      <w:pPr>
        <w:pStyle w:val="Sumrio2"/>
        <w:tabs>
          <w:tab w:val="right" w:leader="dot" w:pos="8828"/>
        </w:tabs>
        <w:rPr>
          <w:noProof/>
        </w:rPr>
      </w:pPr>
      <w:r w:rsidRPr="00EA4327">
        <w:rPr>
          <w:rFonts w:ascii="Montserrat" w:hAnsi="Montserrat"/>
          <w:b/>
          <w:noProof/>
          <w:color w:val="B91D2E"/>
        </w:rPr>
        <w:t>6.4.4 Meu Painel</w:t>
      </w:r>
      <w:r>
        <w:rPr>
          <w:noProof/>
        </w:rPr>
        <w:tab/>
      </w:r>
      <w:r>
        <w:rPr>
          <w:noProof/>
        </w:rPr>
        <w:fldChar w:fldCharType="begin"/>
      </w:r>
      <w:r>
        <w:rPr>
          <w:noProof/>
        </w:rPr>
        <w:instrText xml:space="preserve"> PAGEREF _Toc240532355 \h </w:instrText>
      </w:r>
      <w:r>
        <w:rPr>
          <w:noProof/>
        </w:rPr>
      </w:r>
      <w:r>
        <w:rPr>
          <w:noProof/>
        </w:rPr>
        <w:fldChar w:fldCharType="separate"/>
      </w:r>
      <w:r>
        <w:rPr>
          <w:noProof/>
        </w:rPr>
        <w:t>99</w:t>
      </w:r>
      <w:r>
        <w:rPr>
          <w:noProof/>
        </w:rPr>
        <w:fldChar w:fldCharType="end"/>
      </w:r>
    </w:p>
    <w:p w14:paraId="162D7BB2" w14:textId="1ED1BD6D" w:rsidR="00163458" w:rsidRDefault="00163458">
      <w:pPr>
        <w:pStyle w:val="Sumrio2"/>
        <w:tabs>
          <w:tab w:val="right" w:leader="dot" w:pos="8828"/>
        </w:tabs>
        <w:rPr>
          <w:noProof/>
        </w:rPr>
      </w:pPr>
      <w:r w:rsidRPr="00EA4327">
        <w:rPr>
          <w:rFonts w:ascii="Montserrat" w:hAnsi="Montserrat"/>
          <w:b/>
          <w:noProof/>
          <w:color w:val="B91D2E"/>
        </w:rPr>
        <w:t>6.4.5 Gestao de Atividades</w:t>
      </w:r>
      <w:r>
        <w:rPr>
          <w:noProof/>
        </w:rPr>
        <w:tab/>
      </w:r>
      <w:r>
        <w:rPr>
          <w:noProof/>
        </w:rPr>
        <w:fldChar w:fldCharType="begin"/>
      </w:r>
      <w:r>
        <w:rPr>
          <w:noProof/>
        </w:rPr>
        <w:instrText xml:space="preserve"> PAGEREF _Toc240532356 \h </w:instrText>
      </w:r>
      <w:r>
        <w:rPr>
          <w:noProof/>
        </w:rPr>
      </w:r>
      <w:r>
        <w:rPr>
          <w:noProof/>
        </w:rPr>
        <w:fldChar w:fldCharType="separate"/>
      </w:r>
      <w:r>
        <w:rPr>
          <w:noProof/>
        </w:rPr>
        <w:t>101</w:t>
      </w:r>
      <w:r>
        <w:rPr>
          <w:noProof/>
        </w:rPr>
        <w:fldChar w:fldCharType="end"/>
      </w:r>
    </w:p>
    <w:p w14:paraId="69EF1428" w14:textId="529EE738" w:rsidR="00163458" w:rsidRDefault="00163458">
      <w:pPr>
        <w:pStyle w:val="Sumrio2"/>
        <w:tabs>
          <w:tab w:val="right" w:leader="dot" w:pos="8828"/>
        </w:tabs>
        <w:rPr>
          <w:noProof/>
        </w:rPr>
      </w:pPr>
      <w:r w:rsidRPr="00EA4327">
        <w:rPr>
          <w:rFonts w:ascii="Montserrat" w:hAnsi="Montserrat"/>
          <w:b/>
          <w:noProof/>
          <w:color w:val="B91D2E"/>
        </w:rPr>
        <w:t>6.5 Ambiente de Treino</w:t>
      </w:r>
      <w:r>
        <w:rPr>
          <w:noProof/>
        </w:rPr>
        <w:tab/>
      </w:r>
      <w:r>
        <w:rPr>
          <w:noProof/>
        </w:rPr>
        <w:fldChar w:fldCharType="begin"/>
      </w:r>
      <w:r>
        <w:rPr>
          <w:noProof/>
        </w:rPr>
        <w:instrText xml:space="preserve"> PAGEREF _Toc240532357 \h </w:instrText>
      </w:r>
      <w:r>
        <w:rPr>
          <w:noProof/>
        </w:rPr>
      </w:r>
      <w:r>
        <w:rPr>
          <w:noProof/>
        </w:rPr>
        <w:fldChar w:fldCharType="separate"/>
      </w:r>
      <w:r>
        <w:rPr>
          <w:noProof/>
        </w:rPr>
        <w:t>103</w:t>
      </w:r>
      <w:r>
        <w:rPr>
          <w:noProof/>
        </w:rPr>
        <w:fldChar w:fldCharType="end"/>
      </w:r>
    </w:p>
    <w:p w14:paraId="13E54117" w14:textId="24449F9B" w:rsidR="00163458" w:rsidRDefault="00163458">
      <w:pPr>
        <w:pStyle w:val="Sumrio2"/>
        <w:tabs>
          <w:tab w:val="right" w:leader="dot" w:pos="8828"/>
        </w:tabs>
        <w:rPr>
          <w:noProof/>
        </w:rPr>
      </w:pPr>
      <w:r w:rsidRPr="00EA4327">
        <w:rPr>
          <w:rFonts w:ascii="Montserrat" w:hAnsi="Montserrat"/>
          <w:b/>
          <w:noProof/>
          <w:color w:val="B91D2E"/>
        </w:rPr>
        <w:t>6.6 Backup automatizado</w:t>
      </w:r>
      <w:r>
        <w:rPr>
          <w:noProof/>
        </w:rPr>
        <w:tab/>
      </w:r>
      <w:r>
        <w:rPr>
          <w:noProof/>
        </w:rPr>
        <w:fldChar w:fldCharType="begin"/>
      </w:r>
      <w:r>
        <w:rPr>
          <w:noProof/>
        </w:rPr>
        <w:instrText xml:space="preserve"> PAGEREF _Toc240532358 \h </w:instrText>
      </w:r>
      <w:r>
        <w:rPr>
          <w:noProof/>
        </w:rPr>
      </w:r>
      <w:r>
        <w:rPr>
          <w:noProof/>
        </w:rPr>
        <w:fldChar w:fldCharType="separate"/>
      </w:r>
      <w:r>
        <w:rPr>
          <w:noProof/>
        </w:rPr>
        <w:t>103</w:t>
      </w:r>
      <w:r>
        <w:rPr>
          <w:noProof/>
        </w:rPr>
        <w:fldChar w:fldCharType="end"/>
      </w:r>
    </w:p>
    <w:p w14:paraId="5CFEBAD0" w14:textId="1447770D" w:rsidR="00163458" w:rsidRDefault="00163458">
      <w:pPr>
        <w:pStyle w:val="Sumrio2"/>
        <w:tabs>
          <w:tab w:val="right" w:leader="dot" w:pos="8828"/>
        </w:tabs>
        <w:rPr>
          <w:noProof/>
        </w:rPr>
      </w:pPr>
      <w:r w:rsidRPr="00EA4327">
        <w:rPr>
          <w:rFonts w:ascii="Montserrat" w:hAnsi="Montserrat"/>
          <w:b/>
          <w:noProof/>
          <w:color w:val="B91D2E"/>
        </w:rPr>
        <w:t>6.7 Relatorio de Resultados</w:t>
      </w:r>
      <w:r>
        <w:rPr>
          <w:noProof/>
        </w:rPr>
        <w:tab/>
      </w:r>
      <w:r>
        <w:rPr>
          <w:noProof/>
        </w:rPr>
        <w:fldChar w:fldCharType="begin"/>
      </w:r>
      <w:r>
        <w:rPr>
          <w:noProof/>
        </w:rPr>
        <w:instrText xml:space="preserve"> PAGEREF _Toc240532359 \h </w:instrText>
      </w:r>
      <w:r>
        <w:rPr>
          <w:noProof/>
        </w:rPr>
      </w:r>
      <w:r>
        <w:rPr>
          <w:noProof/>
        </w:rPr>
        <w:fldChar w:fldCharType="separate"/>
      </w:r>
      <w:r>
        <w:rPr>
          <w:noProof/>
        </w:rPr>
        <w:t>105</w:t>
      </w:r>
      <w:r>
        <w:rPr>
          <w:noProof/>
        </w:rPr>
        <w:fldChar w:fldCharType="end"/>
      </w:r>
    </w:p>
    <w:p w14:paraId="3351A4E4" w14:textId="164C98D2" w:rsidR="00163458" w:rsidRDefault="00163458">
      <w:pPr>
        <w:pStyle w:val="Sumrio1"/>
        <w:tabs>
          <w:tab w:val="right" w:leader="dot" w:pos="8828"/>
        </w:tabs>
        <w:rPr>
          <w:noProof/>
        </w:rPr>
      </w:pPr>
      <w:r w:rsidRPr="00EA4327">
        <w:rPr>
          <w:rFonts w:ascii="Montserrat" w:hAnsi="Montserrat"/>
          <w:b/>
          <w:noProof/>
          <w:color w:val="1A1A1A"/>
        </w:rPr>
        <w:lastRenderedPageBreak/>
        <w:t>7. Perguntas frequentes</w:t>
      </w:r>
      <w:r>
        <w:rPr>
          <w:noProof/>
        </w:rPr>
        <w:tab/>
      </w:r>
      <w:r>
        <w:rPr>
          <w:noProof/>
        </w:rPr>
        <w:fldChar w:fldCharType="begin"/>
      </w:r>
      <w:r>
        <w:rPr>
          <w:noProof/>
        </w:rPr>
        <w:instrText xml:space="preserve"> PAGEREF _Toc240532360 \h </w:instrText>
      </w:r>
      <w:r>
        <w:rPr>
          <w:noProof/>
        </w:rPr>
      </w:r>
      <w:r>
        <w:rPr>
          <w:noProof/>
        </w:rPr>
        <w:fldChar w:fldCharType="separate"/>
      </w:r>
      <w:r>
        <w:rPr>
          <w:noProof/>
        </w:rPr>
        <w:t>108</w:t>
      </w:r>
      <w:r>
        <w:rPr>
          <w:noProof/>
        </w:rPr>
        <w:fldChar w:fldCharType="end"/>
      </w:r>
    </w:p>
    <w:p w14:paraId="5E2F84CF" w14:textId="7F6062F5" w:rsidR="00163458" w:rsidRDefault="00163458">
      <w:pPr>
        <w:pStyle w:val="Sumrio1"/>
        <w:tabs>
          <w:tab w:val="right" w:leader="dot" w:pos="8828"/>
        </w:tabs>
        <w:rPr>
          <w:noProof/>
        </w:rPr>
      </w:pPr>
      <w:r w:rsidRPr="00EA4327">
        <w:rPr>
          <w:rFonts w:ascii="Montserrat" w:hAnsi="Montserrat"/>
          <w:b/>
          <w:noProof/>
          <w:color w:val="1A1A1A"/>
        </w:rPr>
        <w:t>8. Anexo - Tabela de artefatos</w:t>
      </w:r>
      <w:r>
        <w:rPr>
          <w:noProof/>
        </w:rPr>
        <w:tab/>
      </w:r>
      <w:r>
        <w:rPr>
          <w:noProof/>
        </w:rPr>
        <w:fldChar w:fldCharType="begin"/>
      </w:r>
      <w:r>
        <w:rPr>
          <w:noProof/>
        </w:rPr>
        <w:instrText xml:space="preserve"> PAGEREF _Toc240532361 \h </w:instrText>
      </w:r>
      <w:r>
        <w:rPr>
          <w:noProof/>
        </w:rPr>
      </w:r>
      <w:r>
        <w:rPr>
          <w:noProof/>
        </w:rPr>
        <w:fldChar w:fldCharType="separate"/>
      </w:r>
      <w:r>
        <w:rPr>
          <w:noProof/>
        </w:rPr>
        <w:t>109</w:t>
      </w:r>
      <w:r>
        <w:rPr>
          <w:noProof/>
        </w:rPr>
        <w:fldChar w:fldCharType="end"/>
      </w:r>
    </w:p>
    <w:p w14:paraId="10B419CD" w14:textId="6006EC10" w:rsidR="00163458" w:rsidRDefault="00163458" w:rsidP="00163458">
      <w:pPr>
        <w:spacing w:after="200"/>
        <w:rPr>
          <w:rFonts w:ascii="Montserrat" w:hAnsi="Montserrat"/>
          <w:color w:val="1A1A1A"/>
          <w:sz w:val="32"/>
        </w:rPr>
      </w:pPr>
      <w:r>
        <w:rPr>
          <w:rFonts w:ascii="Montserrat" w:hAnsi="Montserrat"/>
          <w:color w:val="1A1A1A"/>
          <w:sz w:val="32"/>
        </w:rPr>
        <w:fldChar w:fldCharType="end"/>
      </w:r>
    </w:p>
    <w:p w14:paraId="3BBA12B1" w14:textId="77777777" w:rsidR="00163458" w:rsidRDefault="00163458">
      <w:pPr>
        <w:rPr>
          <w:rFonts w:ascii="Montserrat" w:hAnsi="Montserrat"/>
          <w:color w:val="1A1A1A"/>
          <w:sz w:val="32"/>
        </w:rPr>
      </w:pPr>
      <w:r>
        <w:rPr>
          <w:rFonts w:ascii="Montserrat" w:hAnsi="Montserrat"/>
          <w:color w:val="1A1A1A"/>
          <w:sz w:val="32"/>
        </w:rPr>
        <w:br w:type="page"/>
      </w:r>
    </w:p>
    <w:p w14:paraId="7792B3B8" w14:textId="6C6BF65A" w:rsidR="00163458" w:rsidRDefault="00163458" w:rsidP="00163458">
      <w:pPr>
        <w:pStyle w:val="Ttulo1"/>
        <w:pageBreakBefore/>
        <w:pBdr>
          <w:bottom w:val="single" w:sz="4" w:space="0" w:color="E4E4E7"/>
        </w:pBdr>
        <w:spacing w:before="80" w:after="200"/>
        <w:rPr>
          <w:rFonts w:ascii="Montserrat" w:hAnsi="Montserrat"/>
          <w:b/>
          <w:color w:val="1A1A1A"/>
          <w:sz w:val="34"/>
        </w:rPr>
      </w:pPr>
      <w:bookmarkStart w:id="0" w:name="_Toc240532307"/>
      <w:r>
        <w:rPr>
          <w:rFonts w:ascii="Montserrat" w:hAnsi="Montserrat"/>
          <w:b/>
          <w:color w:val="1A1A1A"/>
          <w:sz w:val="34"/>
        </w:rPr>
        <w:lastRenderedPageBreak/>
        <w:t>1. Introducao</w:t>
      </w:r>
      <w:bookmarkEnd w:id="0"/>
    </w:p>
    <w:p w14:paraId="3E1D6365" w14:textId="087ADF3B" w:rsidR="00163458" w:rsidRDefault="00163458" w:rsidP="00163458">
      <w:pPr>
        <w:pStyle w:val="Ttulo2"/>
        <w:spacing w:before="320" w:after="120"/>
        <w:rPr>
          <w:rFonts w:ascii="Montserrat" w:hAnsi="Montserrat"/>
          <w:b/>
          <w:color w:val="B91D2E"/>
          <w:sz w:val="27"/>
        </w:rPr>
      </w:pPr>
      <w:bookmarkStart w:id="1" w:name="_Toc240532308"/>
      <w:r>
        <w:rPr>
          <w:rFonts w:ascii="Montserrat" w:hAnsi="Montserrat"/>
          <w:b/>
          <w:color w:val="B91D2E"/>
          <w:sz w:val="27"/>
        </w:rPr>
        <w:t>1.1 Sobre este manual</w:t>
      </w:r>
      <w:bookmarkEnd w:id="1"/>
    </w:p>
    <w:p w14:paraId="62171249" w14:textId="75729B78" w:rsidR="00163458" w:rsidRDefault="00163458" w:rsidP="00163458">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06FC8727" w14:textId="57DC5972" w:rsidR="00163458" w:rsidRDefault="00163458" w:rsidP="00163458">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7A603E2A" w14:textId="34824311" w:rsidR="00163458" w:rsidRDefault="00163458" w:rsidP="00163458">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176DE355" w14:textId="1DF8B2AC" w:rsidR="00163458" w:rsidRDefault="00163458" w:rsidP="00163458">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209E5CBB" w14:textId="3015AE01" w:rsidR="00163458" w:rsidRDefault="00163458" w:rsidP="00163458">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716BB902" w14:textId="02BBAD21" w:rsidR="00163458" w:rsidRDefault="00163458" w:rsidP="00163458">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5472DFEA" w14:textId="1853166B" w:rsidR="00163458" w:rsidRDefault="00163458" w:rsidP="00163458">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13C7302E" w14:textId="3E9436C0" w:rsidR="00163458" w:rsidRDefault="00163458" w:rsidP="00163458">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7D1EB249" w14:textId="346343F0" w:rsidR="00163458" w:rsidRDefault="00163458" w:rsidP="00163458">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220B4828" w14:textId="01B9C8B3" w:rsidR="00163458" w:rsidRDefault="00163458" w:rsidP="00163458">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11F43BE5" w14:textId="636EF56E" w:rsidR="00163458" w:rsidRDefault="00163458" w:rsidP="00163458">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18903B37" w14:textId="58B769E1" w:rsidR="00163458" w:rsidRDefault="00163458" w:rsidP="00163458">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4EB4FF6F" w14:textId="02F21B89" w:rsidR="00163458" w:rsidRDefault="00163458" w:rsidP="00163458">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19DF4E52" w14:textId="08470202" w:rsidR="00163458" w:rsidRDefault="00163458" w:rsidP="00163458">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4641D77C" w14:textId="50A7E0A0" w:rsidR="00163458" w:rsidRDefault="00163458" w:rsidP="00163458">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52E27E9A" w14:textId="182FE3FB" w:rsidR="00163458" w:rsidRDefault="00163458" w:rsidP="00163458">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2A9A0344" w14:textId="3E683C5D" w:rsidR="00163458" w:rsidRDefault="00163458" w:rsidP="00163458">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22861314" w14:textId="0D186BB6" w:rsidR="00163458" w:rsidRDefault="00163458" w:rsidP="00163458">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0AAA9DD4" w14:textId="0B6EA20A" w:rsidR="00163458" w:rsidRDefault="00163458" w:rsidP="00163458">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0DF2977D" w14:textId="568DD360" w:rsidR="00163458" w:rsidRDefault="00163458" w:rsidP="00163458">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1935D134" w14:textId="7286BE8A" w:rsidR="00163458" w:rsidRDefault="00163458" w:rsidP="00163458">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1EE1D17E" w14:textId="0AEE86EF" w:rsidR="00163458" w:rsidRDefault="00163458" w:rsidP="00163458">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595A1090" w14:textId="4434E599" w:rsidR="00163458" w:rsidRDefault="00163458" w:rsidP="00163458">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3CD1B250" w14:textId="66757AB0" w:rsidR="00163458" w:rsidRDefault="00163458" w:rsidP="00163458">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7F9F1268" w14:textId="46408884" w:rsidR="00163458" w:rsidRDefault="00163458" w:rsidP="00163458">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135D5E27" w14:textId="78C55B41" w:rsidR="00163458" w:rsidRDefault="00163458" w:rsidP="00163458">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3C5B99CC" w14:textId="7ECFFBFD" w:rsidR="00163458" w:rsidRDefault="00163458" w:rsidP="00163458">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6E267C6F" w14:textId="4397AF85" w:rsidR="00163458" w:rsidRDefault="00163458" w:rsidP="00163458">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70CC1829" w14:textId="3A4E7423" w:rsidR="00163458" w:rsidRDefault="00163458" w:rsidP="00163458">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61425115" w14:textId="011CF1FA" w:rsidR="00163458" w:rsidRDefault="00163458" w:rsidP="00163458">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7A7318F2" w14:textId="5594532A" w:rsidR="00163458" w:rsidRDefault="00163458" w:rsidP="00163458">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68506BFA" w14:textId="3DA91554" w:rsidR="00163458" w:rsidRDefault="00163458" w:rsidP="00163458">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24BBD067" w14:textId="3C52D270" w:rsidR="00163458" w:rsidRDefault="00163458" w:rsidP="00163458">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09163ED5" w14:textId="6C21BF90" w:rsidR="00163458" w:rsidRDefault="00163458" w:rsidP="00163458">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665060FB" w14:textId="37D1EDE6" w:rsidR="00163458" w:rsidRDefault="00163458" w:rsidP="00163458">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235AFF29" w14:textId="7067E9C8" w:rsidR="00163458" w:rsidRDefault="00163458" w:rsidP="00163458">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297CDAF2" w14:textId="2C8A8DD0" w:rsidR="00163458" w:rsidRDefault="00163458" w:rsidP="00163458">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75F3C708" w14:textId="7A77A562" w:rsidR="00163458" w:rsidRDefault="00163458" w:rsidP="00163458">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287A0AA3" w14:textId="2E8D7C21" w:rsidR="00163458" w:rsidRDefault="00163458" w:rsidP="00163458">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1A875044" w14:textId="38530FD6" w:rsidR="00163458" w:rsidRDefault="00163458" w:rsidP="00163458">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60139DA5" w14:textId="1D9E4088" w:rsidR="00163458" w:rsidRDefault="00163458" w:rsidP="00163458">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376B9F99" w14:textId="7F81C6C4" w:rsidR="00163458" w:rsidRDefault="00163458" w:rsidP="00163458">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68D00A8F" w14:textId="30133199" w:rsidR="00163458" w:rsidRDefault="00163458" w:rsidP="00163458">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3ED0D152" w14:textId="3942FF61" w:rsidR="00163458" w:rsidRDefault="00163458" w:rsidP="00163458">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2F2DBA7C" w14:textId="17841F6F" w:rsidR="00163458" w:rsidRDefault="00163458" w:rsidP="00163458">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724FFF4C" w14:textId="58D6EB0D" w:rsidR="00163458" w:rsidRDefault="00163458" w:rsidP="00163458">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64D6D029" w14:textId="3AF9060F" w:rsidR="00163458" w:rsidRDefault="00163458" w:rsidP="00163458">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4D661D41" w14:textId="132E9955" w:rsidR="00163458" w:rsidRDefault="00163458" w:rsidP="00163458">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571EAA41" w14:textId="3BF642F8" w:rsidR="00163458" w:rsidRDefault="00163458" w:rsidP="00163458">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06B41019" w14:textId="230A1C49" w:rsidR="00163458" w:rsidRDefault="00163458" w:rsidP="00163458">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5654703E" w14:textId="60C1DE4F" w:rsidR="00163458" w:rsidRDefault="00163458" w:rsidP="00163458">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5A2B48B9" w14:textId="7981CD58" w:rsidR="00163458" w:rsidRDefault="00163458" w:rsidP="00163458">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031404AB" w14:textId="51B8A9AB" w:rsidR="00163458" w:rsidRDefault="00163458" w:rsidP="00163458">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43D4F5B0" w14:textId="107C1AB1" w:rsidR="00163458" w:rsidRDefault="00163458" w:rsidP="00163458">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435FED7F" w14:textId="00EA82B5" w:rsidR="00163458" w:rsidRDefault="00163458" w:rsidP="00163458">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3BA2CEF8" w14:textId="0858A4D4" w:rsidR="00163458" w:rsidRDefault="00163458" w:rsidP="00163458">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6DBE7B36" w14:textId="423664BA" w:rsidR="00163458" w:rsidRDefault="00163458" w:rsidP="00163458">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46A0F2E6" w14:textId="42AABACE" w:rsidR="00163458" w:rsidRDefault="00163458" w:rsidP="00163458">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1F01B42E" w14:textId="1F9A00DA" w:rsidR="00163458" w:rsidRDefault="00163458" w:rsidP="00163458">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3A1ACBAA" w14:textId="58A684C7" w:rsidR="00163458" w:rsidRDefault="00163458" w:rsidP="00163458">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54634B80" w14:textId="3EDC8846" w:rsidR="00163458" w:rsidRDefault="00163458" w:rsidP="00163458">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0D6C55BB" w14:textId="1641FA82" w:rsidR="00163458" w:rsidRDefault="00163458" w:rsidP="00163458">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76615924" w14:textId="4218E9F4" w:rsidR="00163458" w:rsidRDefault="00163458" w:rsidP="00163458">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739365A5" w14:textId="632B7C2C" w:rsidR="00163458" w:rsidRDefault="00163458" w:rsidP="00163458">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5430A598" w14:textId="6005D9D3" w:rsidR="00163458" w:rsidRDefault="00163458" w:rsidP="00163458">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3624EFEC" w14:textId="1FACFD42" w:rsidR="00163458" w:rsidRDefault="00163458" w:rsidP="00163458">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26E841D7" w14:textId="497CC9B1" w:rsidR="00163458" w:rsidRDefault="00163458" w:rsidP="00163458">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1AE2290C" w14:textId="2181F38D" w:rsidR="00163458" w:rsidRDefault="00163458" w:rsidP="00163458">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0A7D7B00" w14:textId="795774D2" w:rsidR="00163458" w:rsidRDefault="00163458" w:rsidP="00163458">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76F7F8FF" w14:textId="12AD0B89" w:rsidR="00163458" w:rsidRDefault="00163458" w:rsidP="00163458">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04071EA6" w14:textId="67F19659" w:rsidR="00163458" w:rsidRDefault="00163458" w:rsidP="00163458">
      <w:pPr>
        <w:spacing w:line="280" w:lineRule="auto"/>
        <w:rPr>
          <w:rFonts w:ascii="Montserrat" w:hAnsi="Montserrat"/>
          <w:color w:val="1A1A1A"/>
          <w:sz w:val="22"/>
        </w:rPr>
      </w:pPr>
      <w:r>
        <w:rPr>
          <w:rFonts w:ascii="Montserrat" w:hAnsi="Montserrat"/>
          <w:color w:val="1A1A1A"/>
          <w:sz w:val="22"/>
        </w:rPr>
        <w:t xml:space="preserve">Esta e a versao 2.69 do manual. Em relacao a versao 2.68 (14/09/2026), o mesmo ajuste de layout foi estendido as tabelas de Verificacao e Analise Critica do Planejamento (Passo 4, abas 6 e 8), que tinham o mesmo problema: a largura minima de ambas aumentou e suas colunas de texto mais longas ganharam </w:t>
      </w:r>
      <w:r>
        <w:rPr>
          <w:rFonts w:ascii="Montserrat" w:hAnsi="Montserrat"/>
          <w:color w:val="1A1A1A"/>
          <w:sz w:val="22"/>
        </w:rPr>
        <w:lastRenderedPageBreak/>
        <w:t>mais espaco relativo. As tabelas de Saidas e Validacao (abas 5 e 7) tambem receberam um ajuste menor, dando largura propria as colunas de selecao (Status/Resultado/Aprovacao), que antes ficavam mais estreitas que o restante sem necessidade. Sem mudanca de comportamento - apenas ajuste de layout.</w:t>
      </w:r>
    </w:p>
    <w:p w14:paraId="3C345C5A" w14:textId="2FECE05B" w:rsidR="00163458" w:rsidRDefault="00163458" w:rsidP="00163458">
      <w:pPr>
        <w:spacing w:line="280" w:lineRule="auto"/>
        <w:rPr>
          <w:rFonts w:ascii="Montserrat" w:hAnsi="Montserrat"/>
          <w:color w:val="1A1A1A"/>
          <w:sz w:val="22"/>
        </w:rPr>
      </w:pPr>
      <w:r>
        <w:rPr>
          <w:rFonts w:ascii="Montserrat" w:hAnsi="Montserrat"/>
          <w:color w:val="1A1A1A"/>
          <w:sz w:val="22"/>
        </w:rPr>
        <w:t>Esta e a versao 2.70 do manual. Em relacao a versao 2.69 (14/09/2026), foi adicionada a nova secao 2.14 - Edicao simultanea: os 12 formularios de registro (e os 3 relatorios de chave unica - Plano de Comunicacao, Relatorio de Situacao e Relatorio de Entregas) passam a detectar quando outra pessoa salvou o mesmo registro enquanto alguem editava, bloqueando o salvamento com um aviso claro em vez de sobrescrever silenciosamente as mudancas da outra pessoa. Nada e perdido automaticamente - o formulario continua aberto com o texto digitado, e a pessoa so precisa atualizar a pagina e refazer a alteracao.</w:t>
      </w:r>
    </w:p>
    <w:p w14:paraId="049DB4B7" w14:textId="36438DF3" w:rsidR="00163458" w:rsidRDefault="00163458" w:rsidP="00163458">
      <w:pPr>
        <w:spacing w:line="280" w:lineRule="auto"/>
        <w:rPr>
          <w:rFonts w:ascii="Montserrat" w:hAnsi="Montserrat"/>
          <w:color w:val="1A1A1A"/>
          <w:sz w:val="22"/>
        </w:rPr>
      </w:pPr>
      <w:r>
        <w:rPr>
          <w:rFonts w:ascii="Montserrat" w:hAnsi="Montserrat"/>
          <w:color w:val="1A1A1A"/>
          <w:sz w:val="22"/>
        </w:rPr>
        <w:t>Esta e a versao 2.71 do manual. Em relacao a versao 2.70 (14/09/2026), a secao 2.14 - Edicao simultanea ganhou um segundo mecanismo, preventivo: assim que alguem abre um registro para editar, uma faixa amarela avisa quem mais estiver editando aquele mesmo registro (ou relatorio, nos tres de tela unica) e desde quando, renovada a cada minuto e expirando sozinha apos cerca de 10 minutos sem atividade. E so um aviso - nao bloqueia a edicao - e complementa a trava na hora de salvar, ja existente desde a versao 2.70.</w:t>
      </w:r>
    </w:p>
    <w:p w14:paraId="76437B52" w14:textId="74CEF2E1" w:rsidR="00163458" w:rsidRDefault="00163458" w:rsidP="00163458">
      <w:pPr>
        <w:spacing w:line="280" w:lineRule="auto"/>
        <w:rPr>
          <w:rFonts w:ascii="Montserrat" w:hAnsi="Montserrat"/>
          <w:color w:val="1A1A1A"/>
          <w:sz w:val="22"/>
        </w:rPr>
      </w:pPr>
      <w:r>
        <w:rPr>
          <w:rFonts w:ascii="Montserrat" w:hAnsi="Montserrat"/>
          <w:color w:val="1A1A1A"/>
          <w:sz w:val="22"/>
        </w:rPr>
        <w:t>Esta e a versao 2.72 do manual. Em relacao a versao 2.71 (14/09/2026), a secao 2.14 - Edicao simultanea ganhou um terceiro mecanismo, ao vivo: se outra pessoa efetivamente salvar uma alteracao no mesmo registro enquanto alguem esta editando, uma faixa vermelha aparece na hora no topo da pagina avisando quem salvou, sem precisar esperar ate a proxima tentativa de salvar para descobrir. Usa atualizacao em tempo real do banco de dados (Supabase Realtime) - nao muda o formato de nenhum dado salvo nem exige nenhuma acao nova do usuario, so torna o aviso mais imediato.</w:t>
      </w:r>
    </w:p>
    <w:p w14:paraId="7676B7EF" w14:textId="74291471" w:rsidR="00163458" w:rsidRDefault="00163458" w:rsidP="00163458">
      <w:pPr>
        <w:spacing w:line="280" w:lineRule="auto"/>
        <w:rPr>
          <w:rFonts w:ascii="Montserrat" w:hAnsi="Montserrat"/>
          <w:color w:val="1A1A1A"/>
          <w:sz w:val="22"/>
        </w:rPr>
      </w:pPr>
      <w:r>
        <w:rPr>
          <w:rFonts w:ascii="Montserrat" w:hAnsi="Montserrat"/>
          <w:color w:val="1A1A1A"/>
          <w:sz w:val="22"/>
        </w:rPr>
        <w:t>Esta e a versao 2.73 do manual. Em relacao a versao 2.72 (14/09/2026), a trava de conflito da secao 2.14 - Edicao simultanea foi estendida as acoes rapidas de aprovar/reprovar direto da listagem (Gate 1/Gate 2), que antes nao passavam por ela - so o formulario completo de edicao estava protegido. Sem mudanca visivel de fluxo: a acao continua sendo um clique so, mas agora busca o estado mais recente do registro antes de gravar, evitando sobrescrever silenciosamente uma mudanca feita por outra pessoa entre a abertura da ficha e a decisao do gate.</w:t>
      </w:r>
    </w:p>
    <w:p w14:paraId="59D41D9A" w14:textId="116AE269" w:rsidR="00163458" w:rsidRDefault="00163458" w:rsidP="00163458">
      <w:pPr>
        <w:spacing w:line="280" w:lineRule="auto"/>
        <w:rPr>
          <w:rFonts w:ascii="Montserrat" w:hAnsi="Montserrat"/>
          <w:color w:val="1A1A1A"/>
          <w:sz w:val="22"/>
        </w:rPr>
      </w:pPr>
      <w:r>
        <w:rPr>
          <w:rFonts w:ascii="Montserrat" w:hAnsi="Montserrat"/>
          <w:color w:val="1A1A1A"/>
          <w:sz w:val="22"/>
        </w:rPr>
        <w:t xml:space="preserve">Esta e a versao 2.74 do manual. Em relacao a versao 2.73 (14/09/2026), o Relatorio de Situacao (secao 4.1) e o Relatorio de Entregas (secao 4.2) pararam de bloquear o salvamento inteiro quando duas pessoas editam projetos diferentes do mesmo relatorio ao mesmo tempo - agora as edicoes sao mescladas automaticamente por projeto/item, e so bloqueiam quando ha colisao real </w:t>
      </w:r>
      <w:r>
        <w:rPr>
          <w:rFonts w:ascii="Montserrat" w:hAnsi="Montserrat"/>
          <w:color w:val="1A1A1A"/>
          <w:sz w:val="22"/>
        </w:rPr>
        <w:lastRenderedPageBreak/>
        <w:t>(mesma linha, ou os campos gerais do relatorio). O Plano de Comunicacao nao muda, por ser um documento unico sem lista de projetos.</w:t>
      </w:r>
    </w:p>
    <w:p w14:paraId="5F7958CA" w14:textId="14165D34" w:rsidR="00163458" w:rsidRDefault="00163458" w:rsidP="00163458">
      <w:pPr>
        <w:spacing w:line="280" w:lineRule="auto"/>
        <w:rPr>
          <w:rFonts w:ascii="Montserrat" w:hAnsi="Montserrat"/>
          <w:color w:val="1A1A1A"/>
          <w:sz w:val="22"/>
        </w:rPr>
      </w:pPr>
      <w:r>
        <w:rPr>
          <w:rFonts w:ascii="Montserrat" w:hAnsi="Montserrat"/>
          <w:color w:val="1A1A1A"/>
          <w:sz w:val="22"/>
        </w:rPr>
        <w:t>Esta e a versao 2.76 do manual. Em relacao a versao 2.75 (15/09/2026), foi adicionada a nova secao 2.16 - Quem pode imprimir ou exportar um registro: nos 7 formularios com restricao por equipe, os botoes Imprimir e Exportar Word de um registro ja salvo passam a exigir fazer parte da equipe do projeto (ou ser Admin), sem excecao para o Gerente de Projetos. Os botoes ficam ocultos para quem nao tem permissao. O documento Regras de Acesso e Permissoes tambem foi atualizado (secao 5.4).</w:t>
      </w:r>
    </w:p>
    <w:p w14:paraId="26731E97" w14:textId="746B468A" w:rsidR="00163458" w:rsidRDefault="00163458" w:rsidP="00163458">
      <w:pPr>
        <w:spacing w:line="280" w:lineRule="auto"/>
        <w:rPr>
          <w:rFonts w:ascii="Montserrat" w:hAnsi="Montserrat"/>
          <w:color w:val="1A1A1A"/>
          <w:sz w:val="22"/>
        </w:rPr>
      </w:pPr>
      <w:r>
        <w:rPr>
          <w:rFonts w:ascii="Montserrat" w:hAnsi="Montserrat"/>
          <w:color w:val="1A1A1A"/>
          <w:sz w:val="22"/>
        </w:rPr>
        <w:t>Esta e a versao 2.77 do manual. Em relacao a versao 2.76 (15/09/2026), foi adicionada a nova pagina Painel de Prazos (secao 6.4.2) - uma 17a pagina em Gestao, pensada para ficar aberta numa TV/monitor, com atualizacao automatica a cada 2 minutos, mostrando o cronograma de todos os projetos ativos com marcos atrasados e vencendo em breve em destaque. Junto com ela, um mecanismo diario e automatico de aviso por e-mail/push (secao 6.4.3) passou a notificar quem e responsavel por um marco (5 dias antes, 2 dias antes, no dia e, repetido semanalmente, quando ja atrasado) - o cronograma do Planejamento (Passo 4, aba 3) ganhou o campo opcional Responsavel (conta) para vincular cada marco a uma conta real da equipe do projeto, alem do texto livre Responsavel ja existente. O documento Regras de Acesso e Permissoes tambem foi atualizado (secao 3.4).</w:t>
      </w:r>
    </w:p>
    <w:p w14:paraId="49939244" w14:textId="01902219" w:rsidR="00163458" w:rsidRDefault="00163458" w:rsidP="00163458">
      <w:pPr>
        <w:spacing w:line="280" w:lineRule="auto"/>
        <w:rPr>
          <w:rFonts w:ascii="Montserrat" w:hAnsi="Montserrat"/>
          <w:color w:val="1A1A1A"/>
          <w:sz w:val="22"/>
        </w:rPr>
      </w:pPr>
      <w:r>
        <w:rPr>
          <w:rFonts w:ascii="Montserrat" w:hAnsi="Montserrat"/>
          <w:color w:val="1A1A1A"/>
          <w:sz w:val="22"/>
        </w:rPr>
        <w:t>Esta e a versao 2.78 do manual. Em relacao a versao 2.77 (15/09/2026), + Adicionar usuario (secao 6.1) passou a criar a conta de verdade na hora (via Supabase Auth Admin API), em vez de so um pre-cadastro que virava conta no primeiro login - agora a pessoa ja pode ser adicionada a equipe de um projeto (secao 6.2) sem esperar ela logar. Pre-cadastros antigos ainda funcionam e ganharam um botao Criar conta agora para converte-los imediatamente.</w:t>
      </w:r>
    </w:p>
    <w:p w14:paraId="618044CD" w14:textId="10DC696B" w:rsidR="00163458" w:rsidRDefault="00163458" w:rsidP="00163458">
      <w:pPr>
        <w:spacing w:line="280" w:lineRule="auto"/>
        <w:rPr>
          <w:rFonts w:ascii="Montserrat" w:hAnsi="Montserrat"/>
          <w:color w:val="1A1A1A"/>
          <w:sz w:val="22"/>
        </w:rPr>
      </w:pPr>
      <w:r>
        <w:rPr>
          <w:rFonts w:ascii="Montserrat" w:hAnsi="Montserrat"/>
          <w:color w:val="1A1A1A"/>
          <w:sz w:val="22"/>
        </w:rPr>
        <w:t>Esta e a versao 2.79 do manual. Em relacao a versao 2.78 (15/09/2026), o e-mail de aviso automatico de prazo (secao 6.4.3) passou a incluir um link direto para a Ficha do Projeto do projeto correspondente.</w:t>
      </w:r>
    </w:p>
    <w:p w14:paraId="083C2B88" w14:textId="562AC227" w:rsidR="00163458" w:rsidRDefault="00163458" w:rsidP="00163458">
      <w:pPr>
        <w:spacing w:line="280" w:lineRule="auto"/>
        <w:rPr>
          <w:rFonts w:ascii="Montserrat" w:hAnsi="Montserrat"/>
          <w:color w:val="1A1A1A"/>
          <w:sz w:val="22"/>
        </w:rPr>
      </w:pPr>
      <w:r>
        <w:rPr>
          <w:rFonts w:ascii="Montserrat" w:hAnsi="Montserrat"/>
          <w:color w:val="1A1A1A"/>
          <w:sz w:val="22"/>
        </w:rPr>
        <w:t>Esta e a versao 2.80 do manual. Em relacao a versao 2.79 (15/09/2026), o link da Ficha do Projeto no e-mail de aviso automatico de prazo (secao 6.4.3) foi substituido por uma indicacao da Gerencia de Projetos como alternativa de contato, com o nome do Gerente puxado do proprio campo Gerente do projeto do Planejamento.</w:t>
      </w:r>
    </w:p>
    <w:p w14:paraId="3099BD2C" w14:textId="03D43BCA" w:rsidR="00163458" w:rsidRDefault="00163458" w:rsidP="00163458">
      <w:pPr>
        <w:spacing w:line="280" w:lineRule="auto"/>
        <w:rPr>
          <w:rFonts w:ascii="Montserrat" w:hAnsi="Montserrat"/>
          <w:color w:val="1A1A1A"/>
          <w:sz w:val="22"/>
        </w:rPr>
      </w:pPr>
      <w:r>
        <w:rPr>
          <w:rFonts w:ascii="Montserrat" w:hAnsi="Montserrat"/>
          <w:color w:val="1A1A1A"/>
          <w:sz w:val="22"/>
        </w:rPr>
        <w:t xml:space="preserve">Esta e a versao 2.81 do manual. Em relacao a versao 2.80 (15/09/2026), foi corrigido um bug critico de mesclagem no Relatorio de Situacao (secao 4.1) e no Relatorio de Entregas (secao 4.2): edicao concorrente em um item sem </w:t>
      </w:r>
      <w:r>
        <w:rPr>
          <w:rFonts w:ascii="Montserrat" w:hAnsi="Montserrat"/>
          <w:color w:val="1A1A1A"/>
          <w:sz w:val="22"/>
        </w:rPr>
        <w:lastRenderedPageBreak/>
        <w:t>identidade estavel podia colapsar ou duplicar a lista salva. Foi adicionada a nova pagina Meu Painel (secao 6.4.4) - uma 18a pagina em Gestao, sem restricao de papel, reunindo marcos, tarefas, riscos, entradas e entraves/encaminhamentos atribuidos a conta logada, com um botao para concluir cada item direto da lista. De apoio a essa nova pagina, o campo Responsavel (conta) (ja existente no cronograma desde a versao 2.77) foi estendido ao Registro de riscos do TAP (Passo 3), a aba Entradas do Planejamento (Passo 4) e aos Entraves/Encaminhamentos do Relatorio de Situacao (secao 4.1).</w:t>
      </w:r>
    </w:p>
    <w:p w14:paraId="13187A16" w14:textId="069B6A1B" w:rsidR="00163458" w:rsidRDefault="00163458" w:rsidP="00163458">
      <w:pPr>
        <w:spacing w:line="280" w:lineRule="auto"/>
        <w:rPr>
          <w:rFonts w:ascii="Montserrat" w:hAnsi="Montserrat"/>
          <w:color w:val="1A1A1A"/>
          <w:sz w:val="22"/>
        </w:rPr>
      </w:pPr>
      <w:r>
        <w:rPr>
          <w:rFonts w:ascii="Montserrat" w:hAnsi="Montserrat"/>
          <w:color w:val="1A1A1A"/>
          <w:sz w:val="22"/>
        </w:rPr>
        <w:t>Esta e a versao 2.82 do manual. Em relacao a versao 2.81 (15/09/2026), foi adicionada a nova pagina Gestao de Atividades (secao 6.4.5) - uma 19a pagina em Gestao, com acesso configuravel por papel (padrao Admin), que agrega os mesmos itens do Meu Painel por conta responsavel, dando ao PMO uma visao da carga de trabalho de toda a equipe num cartao por pessoa, alem de um indicador dos itens em aberto ainda sem Responsavel (conta) atribuido. De passagem, foi corrigida uma lacuna encontrada na configuracao de acesso do Painel de Prazos (secao 6.4.2): a linha correspondente nunca tinha sido criada na tabela de configuracoes do sistema, entao o Admin nao conseguia de fato salvar pela tela quem mais podia ver aquela pagina, apesar dos campos aparecerem normalmente.</w:t>
      </w:r>
    </w:p>
    <w:p w14:paraId="713F4EA3" w14:textId="77BE8965" w:rsidR="00163458" w:rsidRDefault="00163458" w:rsidP="00163458">
      <w:pPr>
        <w:spacing w:line="280" w:lineRule="auto"/>
        <w:rPr>
          <w:rFonts w:ascii="Montserrat" w:hAnsi="Montserrat"/>
          <w:color w:val="1A1A1A"/>
          <w:sz w:val="22"/>
        </w:rPr>
      </w:pPr>
      <w:r>
        <w:rPr>
          <w:rFonts w:ascii="Montserrat" w:hAnsi="Montserrat"/>
          <w:color w:val="1A1A1A"/>
          <w:sz w:val="22"/>
        </w:rPr>
        <w:t>Esta e a versao 2.83 do manual. Em relacao a versao 2.82 (16/09/2026), o campo Responsavel (conta) (cronograma do Planejamento, Registro de riscos do TAP, Entradas do Planejamento e Entraves/Encaminhamentos do Relatorio de Situacao) passou a aceitar mais de uma pessoa por item - um painel com uma caixa de selecao por conta, em vez de um menu de escolha unica - e a mostrar o nome cadastrado de cada conta em vez do e-mail (caindo para o e-mail so quando a conta nao tem nome cadastrado). Foi tambem corrigido um bug que deixava o texto de cada opcao invisivel dentro desse painel (so o quadrado de selecao aparecia) em navegadores reais, causado por uma regra de estilo generica do formulario que forcava a largura do quadrado de selecao.</w:t>
      </w:r>
    </w:p>
    <w:p w14:paraId="06F01C6D" w14:textId="604BFE41" w:rsidR="00163458" w:rsidRDefault="00163458" w:rsidP="00163458">
      <w:pPr>
        <w:spacing w:line="280" w:lineRule="auto"/>
        <w:rPr>
          <w:rFonts w:ascii="Montserrat" w:hAnsi="Montserrat"/>
          <w:color w:val="1A1A1A"/>
          <w:sz w:val="22"/>
        </w:rPr>
      </w:pPr>
      <w:r>
        <w:rPr>
          <w:rFonts w:ascii="Montserrat" w:hAnsi="Montserrat"/>
          <w:color w:val="1A1A1A"/>
          <w:sz w:val="22"/>
        </w:rPr>
        <w:t>Esta e a versao 2.84 do manual. Em relacao a versao 2.83 (16/09/2026), o e-mail de aviso automatico de prazo (secao 6.4.3) passou a trazer um link Abrir o Meu Painel, para quem recebe o aviso ja ir direto tratar o item, em vez de precisar abrir o sistema e navegar ate a tela por conta propria.</w:t>
      </w:r>
    </w:p>
    <w:p w14:paraId="047D61DC" w14:textId="7396F702" w:rsidR="00163458" w:rsidRDefault="00163458" w:rsidP="00163458">
      <w:pPr>
        <w:spacing w:line="280" w:lineRule="auto"/>
        <w:rPr>
          <w:rFonts w:ascii="Montserrat" w:hAnsi="Montserrat"/>
          <w:color w:val="1A1A1A"/>
          <w:sz w:val="22"/>
        </w:rPr>
      </w:pPr>
      <w:r>
        <w:rPr>
          <w:rFonts w:ascii="Montserrat" w:hAnsi="Montserrat"/>
          <w:color w:val="1A1A1A"/>
          <w:sz w:val="22"/>
        </w:rPr>
        <w:t xml:space="preserve">Esta e a versao 2.85 do manual. Em relacao a versao 2.84 (16/09/2026), cada marco do cronograma (Passo 4) ganhou uma coluna Execucao - autorrelato de A iniciar/Em andamento/Atrasado/Concluido, com a data da ultima mudanca gravada automaticamente. Diferente do calculo automatico de atraso (que so olha as datas), e a propria pessoa sinalizando se esta de fato trabalhando no marco - visivel/editavel tambem no Meu Painel (secao 6.4.4) e exibido ao lado de </w:t>
      </w:r>
      <w:r>
        <w:rPr>
          <w:rFonts w:ascii="Montserrat" w:hAnsi="Montserrat"/>
          <w:color w:val="1A1A1A"/>
          <w:sz w:val="22"/>
        </w:rPr>
        <w:lastRenderedPageBreak/>
        <w:t>cada marco atrasado ou vencendo no Painel de Prazos (secao 6.4.2), que passa a destacar os marcos sem nenhuma atualizacao de execucao.</w:t>
      </w:r>
    </w:p>
    <w:p w14:paraId="64CEA29F" w14:textId="00685D9F" w:rsidR="00163458" w:rsidRDefault="00163458" w:rsidP="00163458">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2463CCD2" w14:textId="23B54E10" w:rsidR="00163458" w:rsidRDefault="00163458" w:rsidP="00163458">
      <w:pPr>
        <w:pStyle w:val="Ttulo2"/>
        <w:spacing w:before="320" w:after="120"/>
        <w:rPr>
          <w:rFonts w:ascii="Montserrat" w:hAnsi="Montserrat"/>
          <w:b/>
          <w:color w:val="B91D2E"/>
          <w:sz w:val="27"/>
        </w:rPr>
      </w:pPr>
      <w:bookmarkStart w:id="2" w:name="_Toc240532309"/>
      <w:r>
        <w:rPr>
          <w:rFonts w:ascii="Montserrat" w:hAnsi="Montserrat"/>
          <w:b/>
          <w:color w:val="B91D2E"/>
          <w:sz w:val="27"/>
        </w:rPr>
        <w:t>1.2 Visao geral da ferramenta</w:t>
      </w:r>
      <w:bookmarkEnd w:id="2"/>
    </w:p>
    <w:p w14:paraId="437C5895" w14:textId="145F138A" w:rsidR="00163458" w:rsidRDefault="00163458" w:rsidP="00163458">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47EFB37D" w14:textId="5958B38C" w:rsidR="00163458" w:rsidRDefault="00163458" w:rsidP="0016345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2E7853E3" w14:textId="31300E10" w:rsidR="00163458" w:rsidRDefault="00163458" w:rsidP="0016345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3D1DC4B9" w14:textId="634A1AD9" w:rsidR="00163458" w:rsidRDefault="00163458" w:rsidP="0016345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47C23EF9" w14:textId="6D787210" w:rsidR="00163458" w:rsidRDefault="00163458" w:rsidP="0016345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26205FA7" w14:textId="2DAA0106" w:rsidR="00163458" w:rsidRDefault="00163458" w:rsidP="0016345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1112908D" w14:textId="2883AF6C" w:rsidR="00163458" w:rsidRDefault="00163458" w:rsidP="00163458">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57761107" w14:textId="07AB8453" w:rsidR="00163458" w:rsidRDefault="00163458" w:rsidP="00163458">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514F44E2" w14:textId="036A86BA" w:rsidR="00163458" w:rsidRDefault="00163458" w:rsidP="00163458">
      <w:pPr>
        <w:spacing w:before="120" w:after="40"/>
        <w:jc w:val="center"/>
      </w:pPr>
      <w:r>
        <w:rPr>
          <w:noProof/>
        </w:rPr>
        <w:lastRenderedPageBreak/>
        <w:drawing>
          <wp:inline distT="0" distB="0" distL="0" distR="0" wp14:anchorId="28BF37C2" wp14:editId="042D2C97">
            <wp:extent cx="5303520" cy="4792851"/>
            <wp:effectExtent l="19050" t="19050" r="11430" b="27305"/>
            <wp:docPr id="112948044" name="Imagem 1"/>
            <wp:cNvGraphicFramePr/>
            <a:graphic xmlns:a="http://schemas.openxmlformats.org/drawingml/2006/main">
              <a:graphicData uri="http://schemas.openxmlformats.org/drawingml/2006/picture">
                <pic:pic xmlns:pic="http://schemas.openxmlformats.org/drawingml/2006/picture">
                  <pic:nvPicPr>
                    <pic:cNvPr id="112948044"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7E7FABF" w14:textId="098B3474"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7964B0A6" w14:textId="26D9C618" w:rsidR="00163458" w:rsidRDefault="00163458" w:rsidP="00163458">
      <w:pPr>
        <w:pStyle w:val="Ttulo2"/>
        <w:spacing w:before="320" w:after="120"/>
        <w:rPr>
          <w:rFonts w:ascii="Montserrat" w:hAnsi="Montserrat"/>
          <w:b/>
          <w:color w:val="B91D2E"/>
          <w:sz w:val="27"/>
        </w:rPr>
      </w:pPr>
      <w:bookmarkStart w:id="3" w:name="_Toc240532310"/>
      <w:r>
        <w:rPr>
          <w:rFonts w:ascii="Montserrat" w:hAnsi="Montserrat"/>
          <w:b/>
          <w:color w:val="B91D2E"/>
          <w:sz w:val="27"/>
        </w:rPr>
        <w:t>1.3 Como acessar e fazer login</w:t>
      </w:r>
      <w:bookmarkEnd w:id="3"/>
    </w:p>
    <w:p w14:paraId="608BBE24" w14:textId="6C0A51F4" w:rsidR="00163458" w:rsidRDefault="00163458" w:rsidP="00163458">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34F7215D" w14:textId="12A381C3" w:rsidR="00163458" w:rsidRDefault="00163458" w:rsidP="00163458">
      <w:pPr>
        <w:spacing w:before="120" w:after="40"/>
        <w:jc w:val="center"/>
      </w:pPr>
      <w:r>
        <w:rPr>
          <w:noProof/>
        </w:rPr>
        <w:lastRenderedPageBreak/>
        <w:drawing>
          <wp:inline distT="0" distB="0" distL="0" distR="0" wp14:anchorId="25B5D049" wp14:editId="6317DC88">
            <wp:extent cx="4206240" cy="3801227"/>
            <wp:effectExtent l="19050" t="19050" r="22860" b="27940"/>
            <wp:docPr id="798172568" name="Imagem 2"/>
            <wp:cNvGraphicFramePr/>
            <a:graphic xmlns:a="http://schemas.openxmlformats.org/drawingml/2006/main">
              <a:graphicData uri="http://schemas.openxmlformats.org/drawingml/2006/picture">
                <pic:pic xmlns:pic="http://schemas.openxmlformats.org/drawingml/2006/picture">
                  <pic:nvPicPr>
                    <pic:cNvPr id="79817256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F2A01CA" w14:textId="49936777"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76AD96E9" w14:textId="7C83688B" w:rsidR="00163458" w:rsidRDefault="00163458" w:rsidP="00163458">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5B3A4CA2" w14:textId="5E767BAE" w:rsidR="00163458" w:rsidRDefault="00163458" w:rsidP="00163458">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2CF379D2" w14:textId="1C77EAEB" w:rsidR="00163458" w:rsidRDefault="00163458" w:rsidP="00163458">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1444E3F3" w14:textId="292F938D"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213AD7A3" w14:textId="696F55B0" w:rsidR="00163458" w:rsidRDefault="00163458" w:rsidP="00163458">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34BC9FE8" w14:textId="434F646B" w:rsidR="00163458" w:rsidRDefault="00163458" w:rsidP="00163458">
      <w:pPr>
        <w:pStyle w:val="Ttulo2"/>
        <w:spacing w:before="320" w:after="120"/>
        <w:rPr>
          <w:rFonts w:ascii="Montserrat" w:hAnsi="Montserrat"/>
          <w:b/>
          <w:color w:val="B91D2E"/>
          <w:sz w:val="27"/>
        </w:rPr>
      </w:pPr>
      <w:bookmarkStart w:id="4" w:name="_Toc240532311"/>
      <w:r>
        <w:rPr>
          <w:rFonts w:ascii="Montserrat" w:hAnsi="Montserrat"/>
          <w:b/>
          <w:color w:val="B91D2E"/>
          <w:sz w:val="27"/>
        </w:rPr>
        <w:t>1.4 Como a ferramenta se relaciona com as Diretrizes (D01-D07)</w:t>
      </w:r>
      <w:bookmarkEnd w:id="4"/>
    </w:p>
    <w:p w14:paraId="4F16E467" w14:textId="3C452221" w:rsidR="00163458" w:rsidRDefault="00163458" w:rsidP="00163458">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163458" w14:paraId="01EE8C97" w14:textId="77777777" w:rsidTr="00163458">
        <w:tblPrEx>
          <w:tblCellMar>
            <w:top w:w="0" w:type="dxa"/>
            <w:bottom w:w="0" w:type="dxa"/>
          </w:tblCellMar>
        </w:tblPrEx>
        <w:tc>
          <w:tcPr>
            <w:tcW w:w="850" w:type="dxa"/>
            <w:shd w:val="clear" w:color="auto" w:fill="1A1A1A"/>
          </w:tcPr>
          <w:p w14:paraId="41E74DBB" w14:textId="19034369" w:rsidR="00163458" w:rsidRPr="00163458" w:rsidRDefault="00163458" w:rsidP="00163458">
            <w:pPr>
              <w:spacing w:line="280" w:lineRule="auto"/>
              <w:rPr>
                <w:rFonts w:ascii="Montserrat" w:hAnsi="Montserrat"/>
                <w:b/>
                <w:color w:val="FFFFFF"/>
                <w:sz w:val="19"/>
              </w:rPr>
            </w:pPr>
            <w:r w:rsidRPr="00163458">
              <w:rPr>
                <w:rFonts w:ascii="Montserrat" w:hAnsi="Montserrat"/>
                <w:b/>
                <w:color w:val="FFFFFF"/>
                <w:sz w:val="19"/>
              </w:rPr>
              <w:lastRenderedPageBreak/>
              <w:t>Passo</w:t>
            </w:r>
          </w:p>
        </w:tc>
        <w:tc>
          <w:tcPr>
            <w:tcW w:w="4252" w:type="dxa"/>
            <w:shd w:val="clear" w:color="auto" w:fill="1A1A1A"/>
          </w:tcPr>
          <w:p w14:paraId="619DD9F8" w14:textId="2D3DE318" w:rsidR="00163458" w:rsidRPr="00163458" w:rsidRDefault="00163458" w:rsidP="00163458">
            <w:pPr>
              <w:spacing w:line="280" w:lineRule="auto"/>
              <w:rPr>
                <w:rFonts w:ascii="Montserrat" w:hAnsi="Montserrat"/>
                <w:b/>
                <w:color w:val="FFFFFF"/>
                <w:sz w:val="19"/>
              </w:rPr>
            </w:pPr>
            <w:r w:rsidRPr="00163458">
              <w:rPr>
                <w:rFonts w:ascii="Montserrat" w:hAnsi="Montserrat"/>
                <w:b/>
                <w:color w:val="FFFFFF"/>
                <w:sz w:val="19"/>
              </w:rPr>
              <w:t>Formulario</w:t>
            </w:r>
          </w:p>
        </w:tc>
        <w:tc>
          <w:tcPr>
            <w:tcW w:w="3969" w:type="dxa"/>
            <w:shd w:val="clear" w:color="auto" w:fill="1A1A1A"/>
          </w:tcPr>
          <w:p w14:paraId="7FBFF387" w14:textId="3A3DE24A" w:rsidR="00163458" w:rsidRPr="00163458" w:rsidRDefault="00163458" w:rsidP="00163458">
            <w:pPr>
              <w:spacing w:line="280" w:lineRule="auto"/>
              <w:rPr>
                <w:rFonts w:ascii="Montserrat" w:hAnsi="Montserrat"/>
                <w:b/>
                <w:color w:val="FFFFFF"/>
                <w:sz w:val="19"/>
              </w:rPr>
            </w:pPr>
            <w:r w:rsidRPr="00163458">
              <w:rPr>
                <w:rFonts w:ascii="Montserrat" w:hAnsi="Montserrat"/>
                <w:b/>
                <w:color w:val="FFFFFF"/>
                <w:sz w:val="19"/>
              </w:rPr>
              <w:t>Diretriz / Estrategia</w:t>
            </w:r>
          </w:p>
        </w:tc>
      </w:tr>
      <w:tr w:rsidR="00163458" w14:paraId="1346DE8E" w14:textId="77777777" w:rsidTr="00163458">
        <w:tblPrEx>
          <w:tblCellMar>
            <w:top w:w="0" w:type="dxa"/>
            <w:bottom w:w="0" w:type="dxa"/>
          </w:tblCellMar>
        </w:tblPrEx>
        <w:tc>
          <w:tcPr>
            <w:tcW w:w="850" w:type="dxa"/>
          </w:tcPr>
          <w:p w14:paraId="37942ACA" w14:textId="731F112A"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1</w:t>
            </w:r>
          </w:p>
        </w:tc>
        <w:tc>
          <w:tcPr>
            <w:tcW w:w="4252" w:type="dxa"/>
          </w:tcPr>
          <w:p w14:paraId="4A3A481F" w14:textId="09E261C3"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Solicitacao de Demanda (FORALF00339)</w:t>
            </w:r>
          </w:p>
        </w:tc>
        <w:tc>
          <w:tcPr>
            <w:tcW w:w="3969" w:type="dxa"/>
          </w:tcPr>
          <w:p w14:paraId="38EDBBB5" w14:textId="4CCD1FB9"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D01.1 - Recebimento e Registro de Demandas</w:t>
            </w:r>
          </w:p>
        </w:tc>
      </w:tr>
      <w:tr w:rsidR="00163458" w14:paraId="0B9C9F5A" w14:textId="77777777" w:rsidTr="00163458">
        <w:tblPrEx>
          <w:tblCellMar>
            <w:top w:w="0" w:type="dxa"/>
            <w:bottom w:w="0" w:type="dxa"/>
          </w:tblCellMar>
        </w:tblPrEx>
        <w:tc>
          <w:tcPr>
            <w:tcW w:w="850" w:type="dxa"/>
          </w:tcPr>
          <w:p w14:paraId="20D4B239" w14:textId="7446EAA6"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w:t>
            </w:r>
          </w:p>
        </w:tc>
        <w:tc>
          <w:tcPr>
            <w:tcW w:w="4252" w:type="dxa"/>
          </w:tcPr>
          <w:p w14:paraId="1AC5F6DF" w14:textId="5FA4D877"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Gate 1 - Triagem</w:t>
            </w:r>
          </w:p>
        </w:tc>
        <w:tc>
          <w:tcPr>
            <w:tcW w:w="3969" w:type="dxa"/>
          </w:tcPr>
          <w:p w14:paraId="379C8B66" w14:textId="5211384D"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D01.4/D01.5 - aprovacao do Gestor Responsavel (Admin)</w:t>
            </w:r>
          </w:p>
        </w:tc>
      </w:tr>
      <w:tr w:rsidR="00163458" w14:paraId="661B031B" w14:textId="77777777" w:rsidTr="00163458">
        <w:tblPrEx>
          <w:tblCellMar>
            <w:top w:w="0" w:type="dxa"/>
            <w:bottom w:w="0" w:type="dxa"/>
          </w:tblCellMar>
        </w:tblPrEx>
        <w:tc>
          <w:tcPr>
            <w:tcW w:w="850" w:type="dxa"/>
          </w:tcPr>
          <w:p w14:paraId="1299E443" w14:textId="79A9D176"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2</w:t>
            </w:r>
          </w:p>
        </w:tc>
        <w:tc>
          <w:tcPr>
            <w:tcW w:w="4252" w:type="dxa"/>
          </w:tcPr>
          <w:p w14:paraId="34D6AA65" w14:textId="02D5A6DD"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Canvas de Projeto (FORALF00344)</w:t>
            </w:r>
          </w:p>
        </w:tc>
        <w:tc>
          <w:tcPr>
            <w:tcW w:w="3969" w:type="dxa"/>
          </w:tcPr>
          <w:p w14:paraId="2A53A62E" w14:textId="596F1DA9"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D01.6 - Elaboracao do Canvas de Projeto</w:t>
            </w:r>
          </w:p>
        </w:tc>
      </w:tr>
      <w:tr w:rsidR="00163458" w14:paraId="2B6C4852" w14:textId="77777777" w:rsidTr="00163458">
        <w:tblPrEx>
          <w:tblCellMar>
            <w:top w:w="0" w:type="dxa"/>
            <w:bottom w:w="0" w:type="dxa"/>
          </w:tblCellMar>
        </w:tblPrEx>
        <w:tc>
          <w:tcPr>
            <w:tcW w:w="850" w:type="dxa"/>
          </w:tcPr>
          <w:p w14:paraId="35531F31" w14:textId="16D1D123"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3</w:t>
            </w:r>
          </w:p>
        </w:tc>
        <w:tc>
          <w:tcPr>
            <w:tcW w:w="4252" w:type="dxa"/>
          </w:tcPr>
          <w:p w14:paraId="50E0625B" w14:textId="0A50F60C"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TAP - Termo de Abertura (FORALF00338)</w:t>
            </w:r>
          </w:p>
        </w:tc>
        <w:tc>
          <w:tcPr>
            <w:tcW w:w="3969" w:type="dxa"/>
          </w:tcPr>
          <w:p w14:paraId="4B2A28CE" w14:textId="5EFBE507"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D02.1 - Desenvolvimento do TAP</w:t>
            </w:r>
          </w:p>
        </w:tc>
      </w:tr>
      <w:tr w:rsidR="00163458" w14:paraId="69F36684" w14:textId="77777777" w:rsidTr="00163458">
        <w:tblPrEx>
          <w:tblCellMar>
            <w:top w:w="0" w:type="dxa"/>
            <w:bottom w:w="0" w:type="dxa"/>
          </w:tblCellMar>
        </w:tblPrEx>
        <w:tc>
          <w:tcPr>
            <w:tcW w:w="850" w:type="dxa"/>
          </w:tcPr>
          <w:p w14:paraId="741F3153" w14:textId="008E2001"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4</w:t>
            </w:r>
          </w:p>
        </w:tc>
        <w:tc>
          <w:tcPr>
            <w:tcW w:w="4252" w:type="dxa"/>
          </w:tcPr>
          <w:p w14:paraId="6BB43E8D" w14:textId="676E6D66"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Planejamento e Desenvolvimento (FORALF00325)</w:t>
            </w:r>
          </w:p>
        </w:tc>
        <w:tc>
          <w:tcPr>
            <w:tcW w:w="3969" w:type="dxa"/>
          </w:tcPr>
          <w:p w14:paraId="7CD09BBC" w14:textId="1267D440"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D02.2 a D02.10</w:t>
            </w:r>
          </w:p>
        </w:tc>
      </w:tr>
      <w:tr w:rsidR="00163458" w14:paraId="0A2D6316" w14:textId="77777777" w:rsidTr="00163458">
        <w:tblPrEx>
          <w:tblCellMar>
            <w:top w:w="0" w:type="dxa"/>
            <w:bottom w:w="0" w:type="dxa"/>
          </w:tblCellMar>
        </w:tblPrEx>
        <w:tc>
          <w:tcPr>
            <w:tcW w:w="850" w:type="dxa"/>
          </w:tcPr>
          <w:p w14:paraId="39B0D375" w14:textId="3446534C"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5</w:t>
            </w:r>
          </w:p>
        </w:tc>
        <w:tc>
          <w:tcPr>
            <w:tcW w:w="4252" w:type="dxa"/>
          </w:tcPr>
          <w:p w14:paraId="4FAD12DC" w14:textId="08F65F5B"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EAP - Estrutura Analitica do Projeto</w:t>
            </w:r>
          </w:p>
        </w:tc>
        <w:tc>
          <w:tcPr>
            <w:tcW w:w="3969" w:type="dxa"/>
          </w:tcPr>
          <w:p w14:paraId="3DB95637" w14:textId="6EB4EA3E"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D02.9 - Desenvolvimento da EAP</w:t>
            </w:r>
          </w:p>
        </w:tc>
      </w:tr>
      <w:tr w:rsidR="00163458" w14:paraId="1553C575" w14:textId="77777777" w:rsidTr="00163458">
        <w:tblPrEx>
          <w:tblCellMar>
            <w:top w:w="0" w:type="dxa"/>
            <w:bottom w:w="0" w:type="dxa"/>
          </w:tblCellMar>
        </w:tblPrEx>
        <w:tc>
          <w:tcPr>
            <w:tcW w:w="850" w:type="dxa"/>
          </w:tcPr>
          <w:p w14:paraId="0A3EF413" w14:textId="2D8B319A"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w:t>
            </w:r>
          </w:p>
        </w:tc>
        <w:tc>
          <w:tcPr>
            <w:tcW w:w="4252" w:type="dxa"/>
          </w:tcPr>
          <w:p w14:paraId="2C262F68" w14:textId="4FFABC22"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Gate 2 - Pactuacao</w:t>
            </w:r>
          </w:p>
        </w:tc>
        <w:tc>
          <w:tcPr>
            <w:tcW w:w="3969" w:type="dxa"/>
          </w:tcPr>
          <w:p w14:paraId="4FF56C97" w14:textId="6110405D"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D06.1/D06.2 - autorizacao da Alta Gestao</w:t>
            </w:r>
          </w:p>
        </w:tc>
      </w:tr>
      <w:tr w:rsidR="00163458" w14:paraId="3133CFB6" w14:textId="77777777" w:rsidTr="00163458">
        <w:tblPrEx>
          <w:tblCellMar>
            <w:top w:w="0" w:type="dxa"/>
            <w:bottom w:w="0" w:type="dxa"/>
          </w:tblCellMar>
        </w:tblPrEx>
        <w:tc>
          <w:tcPr>
            <w:tcW w:w="850" w:type="dxa"/>
          </w:tcPr>
          <w:p w14:paraId="49CAE2DC" w14:textId="47820BB9"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6</w:t>
            </w:r>
          </w:p>
        </w:tc>
        <w:tc>
          <w:tcPr>
            <w:tcW w:w="4252" w:type="dxa"/>
          </w:tcPr>
          <w:p w14:paraId="076DE519" w14:textId="63088D2D"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Ata de Reuniao (FORALF00340)</w:t>
            </w:r>
          </w:p>
        </w:tc>
        <w:tc>
          <w:tcPr>
            <w:tcW w:w="3969" w:type="dxa"/>
          </w:tcPr>
          <w:p w14:paraId="1DFA9506" w14:textId="5A1CD070"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D01 a D07 - transversal, qualquer interacao formal</w:t>
            </w:r>
          </w:p>
        </w:tc>
      </w:tr>
      <w:tr w:rsidR="00163458" w14:paraId="4B35B08B" w14:textId="77777777" w:rsidTr="00163458">
        <w:tblPrEx>
          <w:tblCellMar>
            <w:top w:w="0" w:type="dxa"/>
            <w:bottom w:w="0" w:type="dxa"/>
          </w:tblCellMar>
        </w:tblPrEx>
        <w:tc>
          <w:tcPr>
            <w:tcW w:w="850" w:type="dxa"/>
          </w:tcPr>
          <w:p w14:paraId="2BB44C5D" w14:textId="1E753168"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7</w:t>
            </w:r>
          </w:p>
        </w:tc>
        <w:tc>
          <w:tcPr>
            <w:tcW w:w="4252" w:type="dxa"/>
          </w:tcPr>
          <w:p w14:paraId="3EE25E0F" w14:textId="10F518A8"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SMP - Solicitacao de Mudanca (FORALF00343)</w:t>
            </w:r>
          </w:p>
        </w:tc>
        <w:tc>
          <w:tcPr>
            <w:tcW w:w="3969" w:type="dxa"/>
          </w:tcPr>
          <w:p w14:paraId="0D3F29DD" w14:textId="25BFAF83"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D04.4 - Controle Integrado de Mudancas</w:t>
            </w:r>
          </w:p>
        </w:tc>
      </w:tr>
      <w:tr w:rsidR="00163458" w14:paraId="7F712557" w14:textId="77777777" w:rsidTr="00163458">
        <w:tblPrEx>
          <w:tblCellMar>
            <w:top w:w="0" w:type="dxa"/>
            <w:bottom w:w="0" w:type="dxa"/>
          </w:tblCellMar>
        </w:tblPrEx>
        <w:tc>
          <w:tcPr>
            <w:tcW w:w="850" w:type="dxa"/>
          </w:tcPr>
          <w:p w14:paraId="65C2933E" w14:textId="45BCFD32"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8</w:t>
            </w:r>
          </w:p>
        </w:tc>
        <w:tc>
          <w:tcPr>
            <w:tcW w:w="4252" w:type="dxa"/>
          </w:tcPr>
          <w:p w14:paraId="7497AE0D" w14:textId="7E4A4160"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TEP - Termo de Encerramento (FORALF00341)</w:t>
            </w:r>
          </w:p>
        </w:tc>
        <w:tc>
          <w:tcPr>
            <w:tcW w:w="3969" w:type="dxa"/>
          </w:tcPr>
          <w:p w14:paraId="79FD2493" w14:textId="01BAF465"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D05.1.9 - Emissao do Termo de Encerramento</w:t>
            </w:r>
          </w:p>
        </w:tc>
      </w:tr>
      <w:tr w:rsidR="00163458" w14:paraId="45E74D4E" w14:textId="77777777" w:rsidTr="00163458">
        <w:tblPrEx>
          <w:tblCellMar>
            <w:top w:w="0" w:type="dxa"/>
            <w:bottom w:w="0" w:type="dxa"/>
          </w:tblCellMar>
        </w:tblPrEx>
        <w:tc>
          <w:tcPr>
            <w:tcW w:w="850" w:type="dxa"/>
          </w:tcPr>
          <w:p w14:paraId="32B28A3F" w14:textId="7C3E652F"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9</w:t>
            </w:r>
          </w:p>
        </w:tc>
        <w:tc>
          <w:tcPr>
            <w:tcW w:w="4252" w:type="dxa"/>
          </w:tcPr>
          <w:p w14:paraId="066E4E4F" w14:textId="00BCB983"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RLA - Registro de Licoes Aprendidas (FORALF00342)</w:t>
            </w:r>
          </w:p>
        </w:tc>
        <w:tc>
          <w:tcPr>
            <w:tcW w:w="3969" w:type="dxa"/>
          </w:tcPr>
          <w:p w14:paraId="50BEE1BF" w14:textId="63257D53"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D05.1.6 - Conducao de Licoes Aprendidas</w:t>
            </w:r>
          </w:p>
        </w:tc>
      </w:tr>
      <w:tr w:rsidR="00163458" w14:paraId="06AC07B4" w14:textId="77777777" w:rsidTr="00163458">
        <w:tblPrEx>
          <w:tblCellMar>
            <w:top w:w="0" w:type="dxa"/>
            <w:bottom w:w="0" w:type="dxa"/>
          </w:tblCellMar>
        </w:tblPrEx>
        <w:tc>
          <w:tcPr>
            <w:tcW w:w="850" w:type="dxa"/>
          </w:tcPr>
          <w:p w14:paraId="558D78E9" w14:textId="3045D5D6"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10</w:t>
            </w:r>
          </w:p>
        </w:tc>
        <w:tc>
          <w:tcPr>
            <w:tcW w:w="4252" w:type="dxa"/>
          </w:tcPr>
          <w:p w14:paraId="2F6458BD" w14:textId="02293B47"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Plano de Comunicacao de Projeto (FORALF00308)</w:t>
            </w:r>
          </w:p>
        </w:tc>
        <w:tc>
          <w:tcPr>
            <w:tcW w:w="3969" w:type="dxa"/>
          </w:tcPr>
          <w:p w14:paraId="37AD1930" w14:textId="02D3BFAE"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D03.5 - Planejamento das Comunicacoes</w:t>
            </w:r>
          </w:p>
        </w:tc>
      </w:tr>
      <w:tr w:rsidR="00163458" w14:paraId="2A2348A2" w14:textId="77777777" w:rsidTr="00163458">
        <w:tblPrEx>
          <w:tblCellMar>
            <w:top w:w="0" w:type="dxa"/>
            <w:bottom w:w="0" w:type="dxa"/>
          </w:tblCellMar>
        </w:tblPrEx>
        <w:tc>
          <w:tcPr>
            <w:tcW w:w="850" w:type="dxa"/>
          </w:tcPr>
          <w:p w14:paraId="10B03FE3" w14:textId="106D2220"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11</w:t>
            </w:r>
          </w:p>
        </w:tc>
        <w:tc>
          <w:tcPr>
            <w:tcW w:w="4252" w:type="dxa"/>
          </w:tcPr>
          <w:p w14:paraId="548FA37B" w14:textId="45C2DAAB"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Relatorio de Situacao de Projetos (FORALF11)</w:t>
            </w:r>
          </w:p>
        </w:tc>
        <w:tc>
          <w:tcPr>
            <w:tcW w:w="3969" w:type="dxa"/>
          </w:tcPr>
          <w:p w14:paraId="257F927B" w14:textId="5F4BBB6A"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D04.3 - Elaboracao de Relatorios</w:t>
            </w:r>
          </w:p>
        </w:tc>
      </w:tr>
      <w:tr w:rsidR="00163458" w14:paraId="762F8B63" w14:textId="77777777" w:rsidTr="00163458">
        <w:tblPrEx>
          <w:tblCellMar>
            <w:top w:w="0" w:type="dxa"/>
            <w:bottom w:w="0" w:type="dxa"/>
          </w:tblCellMar>
        </w:tblPrEx>
        <w:tc>
          <w:tcPr>
            <w:tcW w:w="850" w:type="dxa"/>
          </w:tcPr>
          <w:p w14:paraId="26A6416D" w14:textId="7761AB58"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12</w:t>
            </w:r>
          </w:p>
        </w:tc>
        <w:tc>
          <w:tcPr>
            <w:tcW w:w="4252" w:type="dxa"/>
          </w:tcPr>
          <w:p w14:paraId="5328AC84" w14:textId="78F74700"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Relatorio de Entregas e Beneficios (FORALF12)</w:t>
            </w:r>
          </w:p>
        </w:tc>
        <w:tc>
          <w:tcPr>
            <w:tcW w:w="3969" w:type="dxa"/>
          </w:tcPr>
          <w:p w14:paraId="5A6F2D73" w14:textId="416BCAE7"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D06.1/D06.2 - Governanca e Tomada de Decisao</w:t>
            </w:r>
          </w:p>
        </w:tc>
      </w:tr>
    </w:tbl>
    <w:p w14:paraId="4CD12296" w14:textId="77777777" w:rsidR="00163458" w:rsidRDefault="00163458" w:rsidP="00163458">
      <w:pPr>
        <w:spacing w:after="200"/>
      </w:pPr>
    </w:p>
    <w:p w14:paraId="2F31B503" w14:textId="20F9FCB3" w:rsidR="00163458" w:rsidRDefault="00163458" w:rsidP="00163458">
      <w:pPr>
        <w:pStyle w:val="Ttulo1"/>
        <w:pageBreakBefore/>
        <w:pBdr>
          <w:bottom w:val="single" w:sz="4" w:space="0" w:color="E4E4E7"/>
        </w:pBdr>
        <w:spacing w:before="80" w:after="200"/>
        <w:rPr>
          <w:rFonts w:ascii="Montserrat" w:hAnsi="Montserrat"/>
          <w:b/>
          <w:color w:val="1A1A1A"/>
          <w:sz w:val="34"/>
        </w:rPr>
      </w:pPr>
      <w:bookmarkStart w:id="5" w:name="_Toc240532312"/>
      <w:r>
        <w:rPr>
          <w:rFonts w:ascii="Montserrat" w:hAnsi="Montserrat"/>
          <w:b/>
          <w:color w:val="1A1A1A"/>
          <w:sz w:val="34"/>
        </w:rPr>
        <w:lastRenderedPageBreak/>
        <w:t>2. Antes de comecar</w:t>
      </w:r>
      <w:bookmarkEnd w:id="5"/>
    </w:p>
    <w:p w14:paraId="4DC10FE3" w14:textId="028B629E" w:rsidR="00163458" w:rsidRDefault="00163458" w:rsidP="00163458">
      <w:pPr>
        <w:pStyle w:val="Ttulo2"/>
        <w:spacing w:before="320" w:after="120"/>
        <w:rPr>
          <w:rFonts w:ascii="Montserrat" w:hAnsi="Montserrat"/>
          <w:b/>
          <w:color w:val="B91D2E"/>
          <w:sz w:val="27"/>
        </w:rPr>
      </w:pPr>
      <w:bookmarkStart w:id="6" w:name="_Toc240532313"/>
      <w:r>
        <w:rPr>
          <w:rFonts w:ascii="Montserrat" w:hAnsi="Montserrat"/>
          <w:b/>
          <w:color w:val="B91D2E"/>
          <w:sz w:val="27"/>
        </w:rPr>
        <w:t>2.1 Onde encontrar as ferramentas</w:t>
      </w:r>
      <w:bookmarkEnd w:id="6"/>
    </w:p>
    <w:p w14:paraId="60F985DC" w14:textId="5F9137F7" w:rsidR="00163458" w:rsidRDefault="00163458" w:rsidP="00163458">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2BC6DE0A" w14:textId="0740EACC" w:rsidR="00163458" w:rsidRDefault="00163458" w:rsidP="00163458">
      <w:pPr>
        <w:pStyle w:val="Ttulo2"/>
        <w:spacing w:before="320" w:after="120"/>
        <w:rPr>
          <w:rFonts w:ascii="Montserrat" w:hAnsi="Montserrat"/>
          <w:b/>
          <w:color w:val="B91D2E"/>
          <w:sz w:val="27"/>
        </w:rPr>
      </w:pPr>
      <w:bookmarkStart w:id="7" w:name="_Toc240532314"/>
      <w:r>
        <w:rPr>
          <w:rFonts w:ascii="Montserrat" w:hAnsi="Montserrat"/>
          <w:b/>
          <w:color w:val="B91D2E"/>
          <w:sz w:val="27"/>
        </w:rPr>
        <w:t>2.2 Convencoes usadas neste manual</w:t>
      </w:r>
      <w:bookmarkEnd w:id="7"/>
    </w:p>
    <w:p w14:paraId="18D64E0F" w14:textId="4B999464" w:rsidR="00163458" w:rsidRDefault="00163458" w:rsidP="0016345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3D99CEA4" w14:textId="7E7782BC" w:rsidR="00163458" w:rsidRDefault="00163458" w:rsidP="0016345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1BB0DF90" w14:textId="40119C0A" w:rsidR="00163458" w:rsidRDefault="00163458" w:rsidP="0016345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44DAE9FD" w14:textId="277E4EC0" w:rsidR="00163458" w:rsidRDefault="00163458" w:rsidP="0016345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1A8C344E" w14:textId="1364A83A" w:rsidR="00163458" w:rsidRDefault="00163458" w:rsidP="00163458">
      <w:pPr>
        <w:pStyle w:val="Ttulo2"/>
        <w:spacing w:before="320" w:after="120"/>
        <w:rPr>
          <w:rFonts w:ascii="Montserrat" w:hAnsi="Montserrat"/>
          <w:b/>
          <w:color w:val="B91D2E"/>
          <w:sz w:val="27"/>
        </w:rPr>
      </w:pPr>
      <w:bookmarkStart w:id="8" w:name="_Toc240532315"/>
      <w:r>
        <w:rPr>
          <w:rFonts w:ascii="Montserrat" w:hAnsi="Montserrat"/>
          <w:b/>
          <w:color w:val="B91D2E"/>
          <w:sz w:val="27"/>
        </w:rPr>
        <w:t>2.3 Papeis de usuario e o que cada um pode fazer</w:t>
      </w:r>
      <w:bookmarkEnd w:id="8"/>
    </w:p>
    <w:p w14:paraId="03A08813" w14:textId="4090F55A" w:rsidR="00163458" w:rsidRDefault="00163458" w:rsidP="00163458">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163458" w14:paraId="6A89F083" w14:textId="77777777" w:rsidTr="00163458">
        <w:tblPrEx>
          <w:tblCellMar>
            <w:top w:w="0" w:type="dxa"/>
            <w:bottom w:w="0" w:type="dxa"/>
          </w:tblCellMar>
        </w:tblPrEx>
        <w:tc>
          <w:tcPr>
            <w:tcW w:w="2835" w:type="dxa"/>
            <w:shd w:val="clear" w:color="auto" w:fill="1A1A1A"/>
          </w:tcPr>
          <w:p w14:paraId="7F24D496" w14:textId="01F953C4" w:rsidR="00163458" w:rsidRPr="00163458" w:rsidRDefault="00163458" w:rsidP="00163458">
            <w:pPr>
              <w:spacing w:line="280" w:lineRule="auto"/>
              <w:rPr>
                <w:rFonts w:ascii="Montserrat" w:hAnsi="Montserrat"/>
                <w:b/>
                <w:color w:val="FFFFFF"/>
                <w:sz w:val="19"/>
              </w:rPr>
            </w:pPr>
            <w:r w:rsidRPr="00163458">
              <w:rPr>
                <w:rFonts w:ascii="Montserrat" w:hAnsi="Montserrat"/>
                <w:b/>
                <w:color w:val="FFFFFF"/>
                <w:sz w:val="19"/>
              </w:rPr>
              <w:t>Papel</w:t>
            </w:r>
          </w:p>
        </w:tc>
        <w:tc>
          <w:tcPr>
            <w:tcW w:w="6236" w:type="dxa"/>
            <w:shd w:val="clear" w:color="auto" w:fill="1A1A1A"/>
          </w:tcPr>
          <w:p w14:paraId="42FC77BA" w14:textId="550F43A5" w:rsidR="00163458" w:rsidRPr="00163458" w:rsidRDefault="00163458" w:rsidP="00163458">
            <w:pPr>
              <w:spacing w:line="280" w:lineRule="auto"/>
              <w:rPr>
                <w:rFonts w:ascii="Montserrat" w:hAnsi="Montserrat"/>
                <w:b/>
                <w:color w:val="FFFFFF"/>
                <w:sz w:val="19"/>
              </w:rPr>
            </w:pPr>
            <w:r w:rsidRPr="00163458">
              <w:rPr>
                <w:rFonts w:ascii="Montserrat" w:hAnsi="Montserrat"/>
                <w:b/>
                <w:color w:val="FFFFFF"/>
                <w:sz w:val="19"/>
              </w:rPr>
              <w:t>Observacao</w:t>
            </w:r>
          </w:p>
        </w:tc>
      </w:tr>
      <w:tr w:rsidR="00163458" w14:paraId="64DBBF1B" w14:textId="77777777" w:rsidTr="00163458">
        <w:tblPrEx>
          <w:tblCellMar>
            <w:top w:w="0" w:type="dxa"/>
            <w:bottom w:w="0" w:type="dxa"/>
          </w:tblCellMar>
        </w:tblPrEx>
        <w:tc>
          <w:tcPr>
            <w:tcW w:w="2835" w:type="dxa"/>
          </w:tcPr>
          <w:p w14:paraId="48DCB88B" w14:textId="45A2E8AF"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Solicitante</w:t>
            </w:r>
          </w:p>
        </w:tc>
        <w:tc>
          <w:tcPr>
            <w:tcW w:w="6236" w:type="dxa"/>
          </w:tcPr>
          <w:p w14:paraId="56A07600" w14:textId="15C566F5"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Papel padrao, atribuido automaticamente a todo novo usuario no primeiro login.</w:t>
            </w:r>
          </w:p>
        </w:tc>
      </w:tr>
      <w:tr w:rsidR="00163458" w14:paraId="50372E78" w14:textId="77777777" w:rsidTr="00163458">
        <w:tblPrEx>
          <w:tblCellMar>
            <w:top w:w="0" w:type="dxa"/>
            <w:bottom w:w="0" w:type="dxa"/>
          </w:tblCellMar>
        </w:tblPrEx>
        <w:tc>
          <w:tcPr>
            <w:tcW w:w="2835" w:type="dxa"/>
          </w:tcPr>
          <w:p w14:paraId="5D3F583B" w14:textId="510B6F43"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Gerente de Projetos</w:t>
            </w:r>
          </w:p>
        </w:tc>
        <w:tc>
          <w:tcPr>
            <w:tcW w:w="6236" w:type="dxa"/>
          </w:tcPr>
          <w:p w14:paraId="6228BF13" w14:textId="3EB84843"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Sem restricoes adicionais alem das descritas neste manual.</w:t>
            </w:r>
          </w:p>
        </w:tc>
      </w:tr>
      <w:tr w:rsidR="00163458" w14:paraId="04367B4E" w14:textId="77777777" w:rsidTr="00163458">
        <w:tblPrEx>
          <w:tblCellMar>
            <w:top w:w="0" w:type="dxa"/>
            <w:bottom w:w="0" w:type="dxa"/>
          </w:tblCellMar>
        </w:tblPrEx>
        <w:tc>
          <w:tcPr>
            <w:tcW w:w="2835" w:type="dxa"/>
          </w:tcPr>
          <w:p w14:paraId="6FFE8104" w14:textId="3EB913E6"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Gestor Responsavel</w:t>
            </w:r>
          </w:p>
        </w:tc>
        <w:tc>
          <w:tcPr>
            <w:tcW w:w="6236" w:type="dxa"/>
          </w:tcPr>
          <w:p w14:paraId="11A864FA" w14:textId="5D3D2510"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Sem restricoes adicionais alem das descritas neste manual.</w:t>
            </w:r>
          </w:p>
        </w:tc>
      </w:tr>
      <w:tr w:rsidR="00163458" w14:paraId="22A08AFA" w14:textId="77777777" w:rsidTr="00163458">
        <w:tblPrEx>
          <w:tblCellMar>
            <w:top w:w="0" w:type="dxa"/>
            <w:bottom w:w="0" w:type="dxa"/>
          </w:tblCellMar>
        </w:tblPrEx>
        <w:tc>
          <w:tcPr>
            <w:tcW w:w="2835" w:type="dxa"/>
          </w:tcPr>
          <w:p w14:paraId="39250074" w14:textId="0DC3ADBC"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Dono do Negocio</w:t>
            </w:r>
          </w:p>
        </w:tc>
        <w:tc>
          <w:tcPr>
            <w:tcW w:w="6236" w:type="dxa"/>
          </w:tcPr>
          <w:p w14:paraId="5B8F46EB" w14:textId="26ECAD63"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Sem restricoes adicionais alem das descritas neste manual.</w:t>
            </w:r>
          </w:p>
        </w:tc>
      </w:tr>
      <w:tr w:rsidR="00163458" w14:paraId="4E01177D" w14:textId="77777777" w:rsidTr="00163458">
        <w:tblPrEx>
          <w:tblCellMar>
            <w:top w:w="0" w:type="dxa"/>
            <w:bottom w:w="0" w:type="dxa"/>
          </w:tblCellMar>
        </w:tblPrEx>
        <w:tc>
          <w:tcPr>
            <w:tcW w:w="2835" w:type="dxa"/>
          </w:tcPr>
          <w:p w14:paraId="040057FD" w14:textId="60C46942"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Alta Gestao</w:t>
            </w:r>
          </w:p>
        </w:tc>
        <w:tc>
          <w:tcPr>
            <w:tcW w:w="6236" w:type="dxa"/>
          </w:tcPr>
          <w:p w14:paraId="1C3C3D1C" w14:textId="6A06EEF4"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Sem restricoes adicionais alem das descritas neste manual.</w:t>
            </w:r>
          </w:p>
        </w:tc>
      </w:tr>
      <w:tr w:rsidR="00163458" w14:paraId="0FA32CC6" w14:textId="77777777" w:rsidTr="00163458">
        <w:tblPrEx>
          <w:tblCellMar>
            <w:top w:w="0" w:type="dxa"/>
            <w:bottom w:w="0" w:type="dxa"/>
          </w:tblCellMar>
        </w:tblPrEx>
        <w:tc>
          <w:tcPr>
            <w:tcW w:w="2835" w:type="dxa"/>
          </w:tcPr>
          <w:p w14:paraId="1AEEF8B8" w14:textId="2709E8A6"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Admin (PMO/Admin)</w:t>
            </w:r>
          </w:p>
        </w:tc>
        <w:tc>
          <w:tcPr>
            <w:tcW w:w="6236" w:type="dxa"/>
          </w:tcPr>
          <w:p w14:paraId="5CC86A4E" w14:textId="422EF242"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Papel de administracao do sistema - unico que pode executar as acoes da lista abaixo.</w:t>
            </w:r>
          </w:p>
        </w:tc>
      </w:tr>
    </w:tbl>
    <w:p w14:paraId="5F026A9C" w14:textId="77777777" w:rsidR="00163458" w:rsidRDefault="00163458" w:rsidP="00163458">
      <w:pPr>
        <w:spacing w:after="200"/>
      </w:pPr>
    </w:p>
    <w:p w14:paraId="019DDC1C" w14:textId="2011C357" w:rsidR="00163458" w:rsidRDefault="00163458" w:rsidP="00163458">
      <w:pPr>
        <w:spacing w:line="280" w:lineRule="auto"/>
        <w:rPr>
          <w:rFonts w:ascii="Montserrat" w:hAnsi="Montserrat"/>
          <w:color w:val="1A1A1A"/>
          <w:sz w:val="22"/>
        </w:rPr>
      </w:pPr>
      <w:r>
        <w:rPr>
          <w:rFonts w:ascii="Montserrat" w:hAnsi="Montserrat"/>
          <w:color w:val="1A1A1A"/>
          <w:sz w:val="22"/>
        </w:rPr>
        <w:lastRenderedPageBreak/>
        <w:t>Acoes exclusivas de Admin:</w:t>
      </w:r>
    </w:p>
    <w:p w14:paraId="0DEAC099" w14:textId="0FEA5C53" w:rsidR="00163458" w:rsidRDefault="00163458" w:rsidP="0016345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57A9022F" w14:textId="59E39CA4" w:rsidR="00163458" w:rsidRDefault="00163458" w:rsidP="0016345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06C7FAED" w14:textId="5806823C" w:rsidR="00163458" w:rsidRDefault="00163458" w:rsidP="0016345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1B7E7016" w14:textId="41BF4CC4" w:rsidR="00163458" w:rsidRDefault="00163458" w:rsidP="0016345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4DA82778" w14:textId="55D74D70" w:rsidR="00163458" w:rsidRDefault="00163458" w:rsidP="0016345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26B028E8" w14:textId="7F32E062"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1BF3E147" w14:textId="76161264" w:rsidR="00163458" w:rsidRDefault="00163458" w:rsidP="00163458">
      <w:pPr>
        <w:pStyle w:val="Ttulo2"/>
        <w:spacing w:before="320" w:after="120"/>
        <w:rPr>
          <w:rFonts w:ascii="Montserrat" w:hAnsi="Montserrat"/>
          <w:b/>
          <w:color w:val="B91D2E"/>
          <w:sz w:val="27"/>
        </w:rPr>
      </w:pPr>
      <w:bookmarkStart w:id="9" w:name="_Toc240532316"/>
      <w:r>
        <w:rPr>
          <w:rFonts w:ascii="Montserrat" w:hAnsi="Montserrat"/>
          <w:b/>
          <w:color w:val="B91D2E"/>
          <w:sz w:val="27"/>
        </w:rPr>
        <w:t>2.4 Os dois gates de aprovacao</w:t>
      </w:r>
      <w:bookmarkEnd w:id="9"/>
    </w:p>
    <w:p w14:paraId="0DBC10DD" w14:textId="02DF93C1" w:rsidR="00163458" w:rsidRDefault="00163458" w:rsidP="00163458">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23E52C6E" w14:textId="2C5F578A" w:rsidR="00163458" w:rsidRDefault="00163458" w:rsidP="00163458">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0E9B3485" w14:textId="137F8A9A" w:rsidR="00163458" w:rsidRDefault="00163458" w:rsidP="00163458">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38465C65" w14:textId="271D723E" w:rsidR="00163458" w:rsidRDefault="00163458" w:rsidP="00163458">
      <w:pPr>
        <w:spacing w:before="120" w:after="40"/>
        <w:jc w:val="center"/>
      </w:pPr>
      <w:r>
        <w:rPr>
          <w:noProof/>
        </w:rPr>
        <w:lastRenderedPageBreak/>
        <w:drawing>
          <wp:inline distT="0" distB="0" distL="0" distR="0" wp14:anchorId="2FB488BF" wp14:editId="531ADBF7">
            <wp:extent cx="4937760" cy="4462310"/>
            <wp:effectExtent l="19050" t="19050" r="15240" b="14605"/>
            <wp:docPr id="837459821" name="Imagem 3"/>
            <wp:cNvGraphicFramePr/>
            <a:graphic xmlns:a="http://schemas.openxmlformats.org/drawingml/2006/main">
              <a:graphicData uri="http://schemas.openxmlformats.org/drawingml/2006/picture">
                <pic:pic xmlns:pic="http://schemas.openxmlformats.org/drawingml/2006/picture">
                  <pic:nvPicPr>
                    <pic:cNvPr id="837459821"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5DA1B9E3" w14:textId="20652DE8"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3D48224D" w14:textId="1358C41C" w:rsidR="00163458" w:rsidRDefault="00163458" w:rsidP="00163458">
      <w:pPr>
        <w:pStyle w:val="Ttulo2"/>
        <w:spacing w:before="320" w:after="120"/>
        <w:rPr>
          <w:rFonts w:ascii="Montserrat" w:hAnsi="Montserrat"/>
          <w:b/>
          <w:color w:val="B91D2E"/>
          <w:sz w:val="27"/>
        </w:rPr>
      </w:pPr>
      <w:bookmarkStart w:id="10" w:name="_Toc240532317"/>
      <w:r>
        <w:rPr>
          <w:rFonts w:ascii="Montserrat" w:hAnsi="Montserrat"/>
          <w:b/>
          <w:color w:val="B91D2E"/>
          <w:sz w:val="27"/>
        </w:rPr>
        <w:t>2.5 Restricao por equipe do projeto</w:t>
      </w:r>
      <w:bookmarkEnd w:id="10"/>
    </w:p>
    <w:p w14:paraId="67EEE400" w14:textId="6EECA081" w:rsidR="00163458" w:rsidRDefault="00163458" w:rsidP="00163458">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69959EAE" w14:textId="0159DF0A" w:rsidR="00163458" w:rsidRDefault="00163458" w:rsidP="00163458">
      <w:pPr>
        <w:spacing w:before="120" w:after="40"/>
        <w:jc w:val="center"/>
      </w:pPr>
      <w:r>
        <w:rPr>
          <w:noProof/>
        </w:rPr>
        <w:lastRenderedPageBreak/>
        <w:drawing>
          <wp:inline distT="0" distB="0" distL="0" distR="0" wp14:anchorId="6FCE3B93" wp14:editId="103B89B5">
            <wp:extent cx="5120640" cy="4627581"/>
            <wp:effectExtent l="19050" t="19050" r="22860" b="20955"/>
            <wp:docPr id="293489662" name="Imagem 4"/>
            <wp:cNvGraphicFramePr/>
            <a:graphic xmlns:a="http://schemas.openxmlformats.org/drawingml/2006/main">
              <a:graphicData uri="http://schemas.openxmlformats.org/drawingml/2006/picture">
                <pic:pic xmlns:pic="http://schemas.openxmlformats.org/drawingml/2006/picture">
                  <pic:nvPicPr>
                    <pic:cNvPr id="293489662"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F213A4F" w14:textId="48C6B966"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00EAB692" w14:textId="2DFEA337" w:rsidR="00163458" w:rsidRDefault="00163458" w:rsidP="00163458">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4B090586" w14:textId="01063D41" w:rsidR="00163458" w:rsidRDefault="00163458" w:rsidP="00163458">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315F87E0" w14:textId="1427B1FB" w:rsidR="00163458" w:rsidRDefault="00163458" w:rsidP="00163458">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mesma regra vale para Imprimir e Exportar Word (secao 2.16): nesses 7 formularios, so quem e da equipe do projeto (ou Admin) ve esses dois botoes num registro ja salvo.</w:t>
      </w:r>
    </w:p>
    <w:p w14:paraId="2623D70C" w14:textId="6430AC37"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057D56E6" w14:textId="7C11D9BE" w:rsidR="00163458" w:rsidRDefault="00163458" w:rsidP="00163458">
      <w:pPr>
        <w:spacing w:before="160" w:after="200"/>
        <w:ind w:left="283"/>
        <w:rPr>
          <w:rFonts w:ascii="Montserrat" w:hAnsi="Montserrat"/>
          <w:i/>
          <w:color w:val="6A6A70"/>
          <w:sz w:val="21"/>
        </w:rPr>
      </w:pPr>
      <w:r>
        <w:rPr>
          <w:rFonts w:ascii="Montserrat" w:hAnsi="Montserrat"/>
          <w:i/>
          <w:color w:val="6A6A70"/>
          <w:sz w:val="21"/>
        </w:rPr>
        <w:lastRenderedPageBreak/>
        <w:t>Lista mostra so projetos ativos: o campo Projeto vinculado so oferece projetos ainda em andamento para NOVOS vinculos - assim que um TEP e registrado para um projeto (Passo 8), ele some da lista de opcoes em todos os formularios, inclusive Relatorio de Situacao e Relatorio de Entregas. Um documento que ja estava vinculado a esse projeto antes dele encerrar continua mostrando o vinculo normalmente, so que com o status ao lado (ex.: Nome do Projeto - Concluido).</w:t>
      </w:r>
    </w:p>
    <w:p w14:paraId="1BF95F6A" w14:textId="48CE1D1B" w:rsidR="00163458" w:rsidRDefault="00163458" w:rsidP="00163458">
      <w:pPr>
        <w:pStyle w:val="Ttulo2"/>
        <w:spacing w:before="320" w:after="120"/>
        <w:rPr>
          <w:rFonts w:ascii="Montserrat" w:hAnsi="Montserrat"/>
          <w:b/>
          <w:color w:val="B91D2E"/>
          <w:sz w:val="27"/>
        </w:rPr>
      </w:pPr>
      <w:bookmarkStart w:id="11" w:name="_Toc240532318"/>
      <w:r>
        <w:rPr>
          <w:rFonts w:ascii="Montserrat" w:hAnsi="Montserrat"/>
          <w:b/>
          <w:color w:val="B91D2E"/>
          <w:sz w:val="27"/>
        </w:rPr>
        <w:t>2.6 Acesso sem login - Solicitacao de Demanda e Ata de Reuniao</w:t>
      </w:r>
      <w:bookmarkEnd w:id="11"/>
    </w:p>
    <w:p w14:paraId="693CF6B8" w14:textId="26B25DBB" w:rsidR="00163458" w:rsidRDefault="00163458" w:rsidP="00163458">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78A18159" w14:textId="0C4E79DE" w:rsidR="00163458" w:rsidRDefault="00163458" w:rsidP="00163458">
      <w:pPr>
        <w:spacing w:before="120" w:after="40"/>
        <w:jc w:val="center"/>
      </w:pPr>
      <w:r>
        <w:rPr>
          <w:noProof/>
        </w:rPr>
        <w:drawing>
          <wp:inline distT="0" distB="0" distL="0" distR="0" wp14:anchorId="39A5F5BE" wp14:editId="070B99CC">
            <wp:extent cx="4206240" cy="3801227"/>
            <wp:effectExtent l="19050" t="19050" r="22860" b="27940"/>
            <wp:docPr id="1635164158" name="Imagem 5"/>
            <wp:cNvGraphicFramePr/>
            <a:graphic xmlns:a="http://schemas.openxmlformats.org/drawingml/2006/main">
              <a:graphicData uri="http://schemas.openxmlformats.org/drawingml/2006/picture">
                <pic:pic xmlns:pic="http://schemas.openxmlformats.org/drawingml/2006/picture">
                  <pic:nvPicPr>
                    <pic:cNvPr id="163516415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E08A056" w14:textId="4BFBB884"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163EC8B9" w14:textId="016CB3C7" w:rsidR="00163458" w:rsidRDefault="00163458" w:rsidP="00163458">
      <w:pPr>
        <w:spacing w:before="120" w:after="40"/>
        <w:jc w:val="center"/>
      </w:pPr>
      <w:r>
        <w:rPr>
          <w:noProof/>
        </w:rPr>
        <w:lastRenderedPageBreak/>
        <w:drawing>
          <wp:inline distT="0" distB="0" distL="0" distR="0" wp14:anchorId="4239831B" wp14:editId="7FEB759A">
            <wp:extent cx="4206240" cy="3801227"/>
            <wp:effectExtent l="19050" t="19050" r="22860" b="27940"/>
            <wp:docPr id="547555009" name="Imagem 6"/>
            <wp:cNvGraphicFramePr/>
            <a:graphic xmlns:a="http://schemas.openxmlformats.org/drawingml/2006/main">
              <a:graphicData uri="http://schemas.openxmlformats.org/drawingml/2006/picture">
                <pic:pic xmlns:pic="http://schemas.openxmlformats.org/drawingml/2006/picture">
                  <pic:nvPicPr>
                    <pic:cNvPr id="54755500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E54F733" w14:textId="0C9C22BE"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1EE912B3" w14:textId="73835D8A" w:rsidR="00163458" w:rsidRDefault="00163458" w:rsidP="00163458">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06085AA7" w14:textId="103ACAED" w:rsidR="00163458" w:rsidRDefault="00163458" w:rsidP="00163458">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7D5262A2" w14:textId="04266441" w:rsidR="00163458" w:rsidRDefault="00163458" w:rsidP="00163458">
      <w:pPr>
        <w:pStyle w:val="Ttulo2"/>
        <w:spacing w:before="320" w:after="120"/>
        <w:rPr>
          <w:rFonts w:ascii="Montserrat" w:hAnsi="Montserrat"/>
          <w:b/>
          <w:color w:val="B91D2E"/>
          <w:sz w:val="27"/>
        </w:rPr>
      </w:pPr>
      <w:bookmarkStart w:id="12" w:name="_Toc240532319"/>
      <w:r>
        <w:rPr>
          <w:rFonts w:ascii="Montserrat" w:hAnsi="Montserrat"/>
          <w:b/>
          <w:color w:val="B91D2E"/>
          <w:sz w:val="27"/>
        </w:rPr>
        <w:t>2.7 Onde os dados ficam armazenados</w:t>
      </w:r>
      <w:bookmarkEnd w:id="12"/>
    </w:p>
    <w:p w14:paraId="7B386010" w14:textId="36F298F1" w:rsidR="00163458" w:rsidRDefault="00163458" w:rsidP="00163458">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66FEC3F9" w14:textId="622F13E3" w:rsidR="00163458" w:rsidRDefault="00163458" w:rsidP="00163458">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795741BB" w14:textId="2381A576" w:rsidR="00163458" w:rsidRDefault="00163458" w:rsidP="00163458">
      <w:pPr>
        <w:pStyle w:val="Ttulo2"/>
        <w:spacing w:before="320" w:after="120"/>
        <w:rPr>
          <w:rFonts w:ascii="Montserrat" w:hAnsi="Montserrat"/>
          <w:b/>
          <w:color w:val="B91D2E"/>
          <w:sz w:val="27"/>
        </w:rPr>
      </w:pPr>
      <w:bookmarkStart w:id="13" w:name="_Toc240532320"/>
      <w:r>
        <w:rPr>
          <w:rFonts w:ascii="Montserrat" w:hAnsi="Montserrat"/>
          <w:b/>
          <w:color w:val="B91D2E"/>
          <w:sz w:val="27"/>
        </w:rPr>
        <w:t>2.8 Notificacoes por e-mail em transicoes de estado</w:t>
      </w:r>
      <w:bookmarkEnd w:id="13"/>
    </w:p>
    <w:p w14:paraId="2CB80CB5" w14:textId="2BCC4D5A" w:rsidR="00163458" w:rsidRDefault="00163458" w:rsidP="00163458">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069B7940" w14:textId="44F3CBA7" w:rsidR="00163458" w:rsidRDefault="00163458" w:rsidP="0016345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2B2CFE41" w14:textId="40E9A0C0" w:rsidR="00163458" w:rsidRDefault="00163458" w:rsidP="0016345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7631DAA4" w14:textId="6232FF13" w:rsidR="00163458" w:rsidRDefault="00163458" w:rsidP="0016345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47FD5005" w14:textId="2ECE2033" w:rsidR="00163458" w:rsidRDefault="00163458" w:rsidP="0016345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46DACECC" w14:textId="76B05C4B" w:rsidR="00163458" w:rsidRDefault="00163458" w:rsidP="0016345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123C4B19" w14:textId="2DDFBD31" w:rsidR="00633C79" w:rsidRDefault="00163458" w:rsidP="0016345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2374BF9A" w14:textId="71AC0377" w:rsidR="00163458" w:rsidRDefault="00163458" w:rsidP="0016345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03038C2B" w14:textId="37AF3E97" w:rsidR="00163458" w:rsidRDefault="00163458" w:rsidP="00163458">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13B8BE8B" w14:textId="317283DC" w:rsidR="00163458" w:rsidRDefault="00163458" w:rsidP="00163458">
      <w:pPr>
        <w:pStyle w:val="Ttulo2"/>
        <w:spacing w:before="320" w:after="120"/>
        <w:rPr>
          <w:rFonts w:ascii="Montserrat" w:hAnsi="Montserrat"/>
          <w:b/>
          <w:color w:val="B91D2E"/>
          <w:sz w:val="27"/>
        </w:rPr>
      </w:pPr>
      <w:bookmarkStart w:id="14" w:name="_Toc240532321"/>
      <w:r>
        <w:rPr>
          <w:rFonts w:ascii="Montserrat" w:hAnsi="Montserrat"/>
          <w:b/>
          <w:color w:val="B91D2E"/>
          <w:sz w:val="27"/>
        </w:rPr>
        <w:t>2.9 Lembretes por notificacao push no celular</w:t>
      </w:r>
      <w:bookmarkEnd w:id="14"/>
    </w:p>
    <w:p w14:paraId="5E3C0323" w14:textId="2AC7D32C" w:rsidR="00163458" w:rsidRDefault="00163458" w:rsidP="00163458">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59C8E0B6" w14:textId="6ADD5C16" w:rsidR="00163458" w:rsidRDefault="00163458" w:rsidP="00163458">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516645EA" w14:textId="68AA8213" w:rsidR="00163458" w:rsidRDefault="00163458" w:rsidP="00163458">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55E31B80" w14:textId="3DCE3853" w:rsidR="00163458" w:rsidRDefault="00163458" w:rsidP="00163458">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3FCB5DDB" w14:textId="7D32FCCD" w:rsidR="00163458" w:rsidRDefault="00163458" w:rsidP="00163458">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6BF0D814" w14:textId="1EDDD44E"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411894D6" w14:textId="6712AAC9" w:rsidR="00163458" w:rsidRDefault="00163458" w:rsidP="00163458">
      <w:pPr>
        <w:pStyle w:val="Ttulo2"/>
        <w:spacing w:before="320" w:after="120"/>
        <w:rPr>
          <w:rFonts w:ascii="Montserrat" w:hAnsi="Montserrat"/>
          <w:b/>
          <w:color w:val="B91D2E"/>
          <w:sz w:val="27"/>
        </w:rPr>
      </w:pPr>
      <w:bookmarkStart w:id="15" w:name="_Toc240532322"/>
      <w:r>
        <w:rPr>
          <w:rFonts w:ascii="Montserrat" w:hAnsi="Montserrat"/>
          <w:b/>
          <w:color w:val="B91D2E"/>
          <w:sz w:val="27"/>
        </w:rPr>
        <w:t>2.10 Importacao de transcricao por IA (Ata de Reuniao)</w:t>
      </w:r>
      <w:bookmarkEnd w:id="15"/>
    </w:p>
    <w:p w14:paraId="66B1F0DC" w14:textId="5824C2BA" w:rsidR="00163458" w:rsidRDefault="00163458" w:rsidP="00163458">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1A8833EA" w14:textId="03847613" w:rsidR="00163458" w:rsidRDefault="00163458" w:rsidP="00163458">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569C5D6D" w14:textId="47B90879"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6FE6D169" w14:textId="04FCA12F" w:rsidR="00163458" w:rsidRDefault="00163458" w:rsidP="00163458">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6BADE269" w14:textId="322F1F4F" w:rsidR="00163458" w:rsidRDefault="00163458" w:rsidP="00163458">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6B1C74D8" w14:textId="1211FB67" w:rsidR="00163458" w:rsidRDefault="00163458" w:rsidP="00163458">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5E19E1C4" w14:textId="190DC03E"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482FF8D6" w14:textId="6E7DE1AA" w:rsidR="00163458" w:rsidRDefault="00163458" w:rsidP="00163458">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3A84EA9A" w14:textId="61D6984C" w:rsidR="00163458" w:rsidRDefault="00163458" w:rsidP="00163458">
      <w:pPr>
        <w:pStyle w:val="Ttulo2"/>
        <w:spacing w:before="320" w:after="120"/>
        <w:rPr>
          <w:rFonts w:ascii="Montserrat" w:hAnsi="Montserrat"/>
          <w:b/>
          <w:color w:val="B91D2E"/>
          <w:sz w:val="27"/>
        </w:rPr>
      </w:pPr>
      <w:bookmarkStart w:id="16" w:name="_Toc240532323"/>
      <w:r>
        <w:rPr>
          <w:rFonts w:ascii="Montserrat" w:hAnsi="Montserrat"/>
          <w:b/>
          <w:color w:val="B91D2E"/>
          <w:sz w:val="27"/>
        </w:rPr>
        <w:t>2.11 Importacao de audio por IA (Ata de Reuniao)</w:t>
      </w:r>
      <w:bookmarkEnd w:id="16"/>
    </w:p>
    <w:p w14:paraId="362DB1BD" w14:textId="6C3506B6" w:rsidR="00163458" w:rsidRDefault="00163458" w:rsidP="00163458">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0800419C" w14:textId="749DE3DC" w:rsidR="00163458" w:rsidRDefault="00163458" w:rsidP="00163458">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47BBF77C" w14:textId="65F3479E" w:rsidR="00163458" w:rsidRDefault="00163458" w:rsidP="00163458">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040C3D40" w14:textId="5FDBE06D" w:rsidR="00163458" w:rsidRDefault="00163458" w:rsidP="00163458">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06EA515B" w14:textId="3811E6DF"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30294448" w14:textId="3A2D51DA" w:rsidR="00163458" w:rsidRDefault="00163458" w:rsidP="00163458">
      <w:pPr>
        <w:pStyle w:val="Ttulo2"/>
        <w:spacing w:before="320" w:after="120"/>
        <w:rPr>
          <w:rFonts w:ascii="Montserrat" w:hAnsi="Montserrat"/>
          <w:b/>
          <w:color w:val="B91D2E"/>
          <w:sz w:val="27"/>
        </w:rPr>
      </w:pPr>
      <w:bookmarkStart w:id="17" w:name="_Toc240532324"/>
      <w:r>
        <w:rPr>
          <w:rFonts w:ascii="Montserrat" w:hAnsi="Montserrat"/>
          <w:b/>
          <w:color w:val="B91D2E"/>
          <w:sz w:val="27"/>
        </w:rPr>
        <w:t>2.12 Assistente de preenchimento por IA (Canvas, TAP, Planejamento, EAP, SMP, TEP, RLA, Relatorio de Situacao e Relatorio de Entregas)</w:t>
      </w:r>
      <w:bookmarkEnd w:id="17"/>
    </w:p>
    <w:p w14:paraId="4D18FC0E" w14:textId="33E193B0" w:rsidR="00163458" w:rsidRDefault="00163458" w:rsidP="00163458">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3A19EB48" w14:textId="5D4DA1AD" w:rsidR="00163458" w:rsidRDefault="00163458" w:rsidP="0016345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6C4EB324" w14:textId="3E30E957" w:rsidR="00163458" w:rsidRDefault="00163458" w:rsidP="0016345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1019AC51" w14:textId="22A56AC8" w:rsidR="00163458" w:rsidRDefault="00163458" w:rsidP="0016345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38FD375C" w14:textId="3EFFD5FE" w:rsidR="00163458" w:rsidRDefault="00163458" w:rsidP="0016345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4AF5E587" w14:textId="0CE66F68" w:rsidR="00163458" w:rsidRDefault="00163458" w:rsidP="0016345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3BCB025A" w14:textId="5DB342B2" w:rsidR="00163458" w:rsidRDefault="00163458" w:rsidP="0016345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7F84F343" w14:textId="33239C79" w:rsidR="00163458" w:rsidRDefault="00163458" w:rsidP="0016345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61CD85EE" w14:textId="452CC1AF" w:rsidR="00163458" w:rsidRDefault="00163458" w:rsidP="0016345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1C06A39C" w14:textId="60E07120" w:rsidR="00163458" w:rsidRDefault="00163458" w:rsidP="0016345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2434F3AD" w14:textId="1F53A236" w:rsidR="00163458" w:rsidRDefault="00163458" w:rsidP="0016345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3F434187" w14:textId="28425150" w:rsidR="00163458" w:rsidRDefault="00163458" w:rsidP="00163458">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21DAFD7C" w14:textId="693B3198"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281EC6FA" w14:textId="3FC4336C" w:rsidR="00163458" w:rsidRDefault="00163458" w:rsidP="00163458">
      <w:pPr>
        <w:pStyle w:val="Ttulo2"/>
        <w:spacing w:before="320" w:after="120"/>
        <w:rPr>
          <w:rFonts w:ascii="Montserrat" w:hAnsi="Montserrat"/>
          <w:b/>
          <w:color w:val="B91D2E"/>
          <w:sz w:val="27"/>
        </w:rPr>
      </w:pPr>
      <w:bookmarkStart w:id="18" w:name="_Toc240532325"/>
      <w:r>
        <w:rPr>
          <w:rFonts w:ascii="Montserrat" w:hAnsi="Montserrat"/>
          <w:b/>
          <w:color w:val="B91D2E"/>
          <w:sz w:val="27"/>
        </w:rPr>
        <w:t>2.13 Importacao de documento por IA (Solicitacao de Demanda)</w:t>
      </w:r>
      <w:bookmarkEnd w:id="18"/>
    </w:p>
    <w:p w14:paraId="390178F7" w14:textId="44234452" w:rsidR="00163458" w:rsidRDefault="00163458" w:rsidP="00163458">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748ADF94" w14:textId="4FDF8B64" w:rsidR="00163458" w:rsidRDefault="00163458" w:rsidP="00163458">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0E05628B" w14:textId="273D9A0A" w:rsidR="00163458" w:rsidRDefault="00163458" w:rsidP="00163458">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3FD1FBAF" w14:textId="700549C5"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1A88A359" w14:textId="272B0D9E" w:rsidR="00163458" w:rsidRDefault="00163458" w:rsidP="00163458">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1E302854" w14:textId="3887DF68" w:rsidR="00163458" w:rsidRDefault="00163458" w:rsidP="00163458">
      <w:pPr>
        <w:pStyle w:val="Ttulo2"/>
        <w:spacing w:before="320" w:after="120"/>
        <w:rPr>
          <w:rFonts w:ascii="Montserrat" w:hAnsi="Montserrat"/>
          <w:b/>
          <w:color w:val="B91D2E"/>
          <w:sz w:val="27"/>
        </w:rPr>
      </w:pPr>
      <w:bookmarkStart w:id="19" w:name="_Toc240532326"/>
      <w:r>
        <w:rPr>
          <w:rFonts w:ascii="Montserrat" w:hAnsi="Montserrat"/>
          <w:b/>
          <w:color w:val="B91D2E"/>
          <w:sz w:val="27"/>
        </w:rPr>
        <w:t>2.14 Edicao simultanea</w:t>
      </w:r>
      <w:bookmarkEnd w:id="19"/>
    </w:p>
    <w:p w14:paraId="3C3EFDBC" w14:textId="1DEA881E" w:rsidR="00163458" w:rsidRDefault="00163458" w:rsidP="00163458">
      <w:pPr>
        <w:spacing w:line="280" w:lineRule="auto"/>
        <w:rPr>
          <w:rFonts w:ascii="Montserrat" w:hAnsi="Montserrat"/>
          <w:color w:val="1A1A1A"/>
          <w:sz w:val="22"/>
        </w:rPr>
      </w:pPr>
      <w:r>
        <w:rPr>
          <w:rFonts w:ascii="Montserrat" w:hAnsi="Montserrat"/>
          <w:color w:val="1A1A1A"/>
          <w:sz w:val="22"/>
        </w:rPr>
        <w:t>Como mais de uma pessoa pode editar o mesmo registro (a equipe de um projeto - secao 2.5 - ou qualquer usuario nos formularios sem restricao de equipe), o sistema avisa quando isso realmente colide, em vez de uma pessoa salvar por cima da outra sem perceber.</w:t>
      </w:r>
    </w:p>
    <w:p w14:paraId="1C2D45B3" w14:textId="60E6D2FA" w:rsidR="00163458" w:rsidRDefault="00163458" w:rsidP="00163458">
      <w:pPr>
        <w:spacing w:line="280" w:lineRule="auto"/>
        <w:rPr>
          <w:rFonts w:ascii="Montserrat" w:hAnsi="Montserrat"/>
          <w:color w:val="1A1A1A"/>
          <w:sz w:val="22"/>
        </w:rPr>
      </w:pPr>
      <w:r>
        <w:rPr>
          <w:rFonts w:ascii="Montserrat" w:hAnsi="Montserrat"/>
          <w:color w:val="1A1A1A"/>
          <w:sz w:val="22"/>
        </w:rPr>
        <w:t>Ao abrir um registro para editar, o sistema guarda o horario da ultima alteracao conhecida daquele registro. Se, entre esse momento e o clique em salvar, outra pessoa salvar o mesmo registro primeiro, o sistema bloqueia o salvamento e mostra o aviso: Este registro foi alterado por outra pessoa enquanto voce editava.</w:t>
      </w:r>
    </w:p>
    <w:p w14:paraId="2263C21E" w14:textId="54AD47C6" w:rsidR="00163458" w:rsidRDefault="00163458" w:rsidP="00163458">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Nada e perdido automaticamente: o formulario continua aberto com o que a pessoa digitou, exatamente como estava.</w:t>
      </w:r>
    </w:p>
    <w:p w14:paraId="2D7BD419" w14:textId="621B1CA2" w:rsidR="00163458" w:rsidRDefault="00163458" w:rsidP="00163458">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Para continuar, e preciso atualizar a pagina (para carregar a versao mais recente, ja com a alteracao da outra pessoa) e refazer manualmente as mudancas.</w:t>
      </w:r>
    </w:p>
    <w:p w14:paraId="6C13748B" w14:textId="2D112130" w:rsidR="00163458" w:rsidRDefault="00163458" w:rsidP="00163458">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Vale para os 12 formularios de registro. No Plano de Comunicacao (Passo 10, documento unico, sem lista de projetos), o aviso aparece se qualquer outra pessoa salvar entre o momento em que a tela de edicao foi aberta e o Salvar.</w:t>
      </w:r>
    </w:p>
    <w:p w14:paraId="10A94ACA" w14:textId="0755FCEC" w:rsidR="00163458" w:rsidRDefault="00163458" w:rsidP="00163458">
      <w:pPr>
        <w:spacing w:before="160" w:after="200"/>
        <w:ind w:left="283"/>
        <w:rPr>
          <w:rFonts w:ascii="Montserrat" w:hAnsi="Montserrat"/>
          <w:i/>
          <w:color w:val="6A6A70"/>
          <w:sz w:val="21"/>
        </w:rPr>
      </w:pPr>
      <w:r>
        <w:rPr>
          <w:rFonts w:ascii="Montserrat" w:hAnsi="Montserrat"/>
          <w:i/>
          <w:color w:val="6A6A70"/>
          <w:sz w:val="21"/>
        </w:rPr>
        <w:lastRenderedPageBreak/>
        <w:t>Isso nao e uma trava de quem chega primeiro bloqueia o registro - duas pessoas podem abrir o mesmo registro ao mesmo tempo sem problema. O aviso so aparece na hora de salvar, e so para quem salvar por ultimo.</w:t>
      </w:r>
    </w:p>
    <w:p w14:paraId="5DF6856E" w14:textId="5DECDF2C" w:rsidR="00163458" w:rsidRDefault="00163458" w:rsidP="00163458">
      <w:pPr>
        <w:spacing w:line="280" w:lineRule="auto"/>
        <w:rPr>
          <w:rFonts w:ascii="Montserrat" w:hAnsi="Montserrat"/>
          <w:color w:val="1A1A1A"/>
          <w:sz w:val="22"/>
        </w:rPr>
      </w:pPr>
      <w:r>
        <w:rPr>
          <w:rFonts w:ascii="Montserrat" w:hAnsi="Montserrat"/>
          <w:color w:val="1A1A1A"/>
          <w:sz w:val="22"/>
        </w:rPr>
        <w:t>No Relatorio de Situacao (secao 4.1) e no Relatorio de Entregas (secao 4.2) - que reunem varios projetos numa unica tela - o sistema e mais esperto: se uma pessoa editar o projeto A e outra editar o projeto B (ou outra parte independente do relatorio) ao mesmo tempo, as duas alteracoes sao salvas juntas automaticamente, sem bloquear ninguem. O aviso de conflito so aparece quando as edicoes realmente colidem: a mesma linha alterada pelas duas pessoas, ou os campos gerais do relatorio (referencia, responsavel, situacao financeira, pactuacao do Gate 2) alterados por outra pessoa durante a edicao.</w:t>
      </w:r>
    </w:p>
    <w:p w14:paraId="55612BA9" w14:textId="7C78594E" w:rsidR="00163458" w:rsidRDefault="00163458" w:rsidP="00163458">
      <w:pPr>
        <w:spacing w:line="280" w:lineRule="auto"/>
        <w:rPr>
          <w:rFonts w:ascii="Montserrat" w:hAnsi="Montserrat"/>
          <w:color w:val="1A1A1A"/>
          <w:sz w:val="22"/>
        </w:rPr>
      </w:pPr>
      <w:r>
        <w:rPr>
          <w:rFonts w:ascii="Montserrat" w:hAnsi="Montserrat"/>
          <w:color w:val="1A1A1A"/>
          <w:sz w:val="22"/>
        </w:rPr>
        <w:t>Alem dessa trava na hora de salvar, o sistema tambem avisa preventivamente, assim que um registro e aberto para edicao: se outra pessoa ja estiver editando esse mesmo registro (ou o mesmo relatorio, nos tres de tela unica), aparece uma faixa amarela no topo da pagina - Fulano esta editando este registro desde HH:MM. Combine com essa pessoa antes de salvar, para evitar conflito.</w:t>
      </w:r>
    </w:p>
    <w:p w14:paraId="1572933B" w14:textId="265F9C19" w:rsidR="00163458" w:rsidRDefault="00163458" w:rsidP="00163458">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 so um aviso - nao impede a pessoa de continuar editando e tentando salvar.</w:t>
      </w:r>
    </w:p>
    <w:p w14:paraId="01F3A430" w14:textId="499E49A6" w:rsidR="00163458" w:rsidRDefault="00163458" w:rsidP="00163458">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Enquanto o registro ficar aberto para edicao, o sistema renova esse aviso a cada minuto, para que outras pessoas continuem vendo que alguem esta editando.</w:t>
      </w:r>
    </w:p>
    <w:p w14:paraId="31B77E4E" w14:textId="43B36113" w:rsidR="00163458" w:rsidRDefault="00163458" w:rsidP="00163458">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O aviso some sozinho depois de cerca de 10 minutos sem renovacao (por exemplo, se a outra pessoa fechar a aba sem clicar em nada) - nao e preciso esperar mais que isso para editar em paz.</w:t>
      </w:r>
    </w:p>
    <w:p w14:paraId="38DCE7C9" w14:textId="4B3D9050" w:rsidR="00163458" w:rsidRDefault="00163458" w:rsidP="00163458">
      <w:pPr>
        <w:spacing w:line="280" w:lineRule="auto"/>
        <w:rPr>
          <w:rFonts w:ascii="Montserrat" w:hAnsi="Montserrat"/>
          <w:color w:val="1A1A1A"/>
          <w:sz w:val="22"/>
        </w:rPr>
      </w:pPr>
      <w:r>
        <w:rPr>
          <w:rFonts w:ascii="Montserrat" w:hAnsi="Montserrat"/>
          <w:color w:val="1A1A1A"/>
          <w:sz w:val="22"/>
        </w:rPr>
        <w:t>Por fim, ha um terceiro aviso, ao vivo: se, enquanto alguem esta editando, outra pessoa efetivamente salvar uma alteracao nesse mesmo registro, uma faixa vermelha aparece na hora no topo da pagina - Fulano salvou uma alteracao neste registro agora, enquanto voce editava. Atualize a pagina antes de continuar, para nao perder nada. - sem precisar esperar ate a proxima tentativa de salvar para descobrir. Basta clicar em Ok para dispensar o aviso.</w:t>
      </w:r>
    </w:p>
    <w:p w14:paraId="18184F2E" w14:textId="77A2621D" w:rsidR="00163458" w:rsidRDefault="00163458" w:rsidP="00163458">
      <w:pPr>
        <w:pStyle w:val="Ttulo2"/>
        <w:spacing w:before="320" w:after="120"/>
        <w:rPr>
          <w:rFonts w:ascii="Montserrat" w:hAnsi="Montserrat"/>
          <w:b/>
          <w:color w:val="B91D2E"/>
          <w:sz w:val="27"/>
        </w:rPr>
      </w:pPr>
      <w:bookmarkStart w:id="20" w:name="_Toc240532327"/>
      <w:r>
        <w:rPr>
          <w:rFonts w:ascii="Montserrat" w:hAnsi="Montserrat"/>
          <w:b/>
          <w:color w:val="B91D2E"/>
          <w:sz w:val="27"/>
        </w:rPr>
        <w:t>2.15 Quem pode editar ou excluir um registro ja criado</w:t>
      </w:r>
      <w:bookmarkEnd w:id="20"/>
    </w:p>
    <w:p w14:paraId="6EBE981A" w14:textId="02556FF4" w:rsidR="00163458" w:rsidRDefault="00163458" w:rsidP="00163458">
      <w:pPr>
        <w:spacing w:line="280" w:lineRule="auto"/>
        <w:rPr>
          <w:rFonts w:ascii="Montserrat" w:hAnsi="Montserrat"/>
          <w:color w:val="1A1A1A"/>
          <w:sz w:val="22"/>
        </w:rPr>
      </w:pPr>
      <w:r>
        <w:rPr>
          <w:rFonts w:ascii="Montserrat" w:hAnsi="Montserrat"/>
          <w:color w:val="1A1A1A"/>
          <w:sz w:val="22"/>
        </w:rPr>
        <w:t>Alem da restricao por equipe (secao 2.5 - quem pode CRIAR um registro vinculado a um projeto), o sistema tambem restringe quem pode EDITAR ou EXCLUIR um registro depois de criado, nos 9 formularios que tem essa acao: Solicitacao de Demanda, Canvas, TAP, Planejamento e Desenvolvimento, EAP, SMP, Ata de Reuniao, TEP e RLA.</w:t>
      </w:r>
    </w:p>
    <w:p w14:paraId="030DE2FC" w14:textId="084FF623" w:rsidR="00163458" w:rsidRDefault="00163458" w:rsidP="00163458">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Editar: apenas quem criou o registro, quem tem o papel Gerente de Projetos, ou o Admin.</w:t>
      </w:r>
    </w:p>
    <w:p w14:paraId="326FCA8B" w14:textId="7065418B" w:rsidR="00163458" w:rsidRDefault="00163458" w:rsidP="00163458">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lastRenderedPageBreak/>
        <w:t>Excluir: apenas quem tem o papel Gerente de Projetos, ou o Admin.</w:t>
      </w:r>
    </w:p>
    <w:p w14:paraId="787E3331" w14:textId="096938F7"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O papel Gerente de Projetos e um atributo global da conta (Administracao &gt; Usuarios, secao 6.1), nao um vinculo especifico a um projeto - qualquer conta com esse papel pode editar/excluir registros de qualquer projeto, nao so dos que participa.</w:t>
      </w:r>
    </w:p>
    <w:p w14:paraId="35466CD1" w14:textId="16A3DA05" w:rsidR="00163458" w:rsidRDefault="00163458" w:rsidP="00163458">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Editar dados e Excluir ficam ocultos para quem nao tem permissao, em vez de aparecerem e barrarem a acao so no clique.</w:t>
      </w:r>
    </w:p>
    <w:p w14:paraId="0F85FAC9" w14:textId="77777777"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 xml:space="preserve">Nao se aplica ao Plano de Comunicacao de Projeto nem aos Relatorios de Situacao/Entregas - sao documentos unicos por projeto, sem o conceito de </w:t>
      </w:r>
    </w:p>
    <w:p w14:paraId="550384A1" w14:textId="21F29D61"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egistro individual criado por alguem.</w:t>
      </w:r>
    </w:p>
    <w:p w14:paraId="6A692BF9" w14:textId="5FC8E6F7" w:rsidR="00163458" w:rsidRDefault="00163458" w:rsidP="00163458">
      <w:pPr>
        <w:pStyle w:val="Ttulo2"/>
        <w:spacing w:before="320" w:after="120"/>
        <w:rPr>
          <w:rFonts w:ascii="Montserrat" w:hAnsi="Montserrat"/>
          <w:b/>
          <w:color w:val="B91D2E"/>
          <w:sz w:val="27"/>
        </w:rPr>
      </w:pPr>
      <w:bookmarkStart w:id="21" w:name="_Toc240532328"/>
      <w:r>
        <w:rPr>
          <w:rFonts w:ascii="Montserrat" w:hAnsi="Montserrat"/>
          <w:b/>
          <w:color w:val="B91D2E"/>
          <w:sz w:val="27"/>
        </w:rPr>
        <w:t>2.16 Quem pode imprimir ou exportar um registro</w:t>
      </w:r>
      <w:bookmarkEnd w:id="21"/>
    </w:p>
    <w:p w14:paraId="07B78241" w14:textId="4C8B5FDE" w:rsidR="00163458" w:rsidRDefault="00163458" w:rsidP="00163458">
      <w:pPr>
        <w:spacing w:line="280" w:lineRule="auto"/>
        <w:rPr>
          <w:rFonts w:ascii="Montserrat" w:hAnsi="Montserrat"/>
          <w:color w:val="1A1A1A"/>
          <w:sz w:val="22"/>
        </w:rPr>
      </w:pPr>
      <w:r>
        <w:rPr>
          <w:rFonts w:ascii="Montserrat" w:hAnsi="Montserrat"/>
          <w:color w:val="1A1A1A"/>
          <w:sz w:val="22"/>
        </w:rPr>
        <w:t>Nos 7 formularios com restricao por equipe (secao 2.5 - Canvas, TAP, Planejamento e Desenvolvimento, EAP, SMP, TEP e RLA), os botoes Imprimir e Exportar Word de um registro ja salvo tambem passam a exigir fazer parte da equipe daquele projeto, ou ser Admin.</w:t>
      </w:r>
    </w:p>
    <w:p w14:paraId="3291ADD5" w14:textId="760EADF6" w:rsidR="00163458" w:rsidRDefault="00163458" w:rsidP="00163458">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Diferente da regra de editar/excluir (secao 2.15), aqui nao ha excecao para o Gerente de Projetos - precisa realmente estar na equipe do projeto (ou ser Admin) para imprimir ou exportar.</w:t>
      </w:r>
    </w:p>
    <w:p w14:paraId="7EC27FF8" w14:textId="2F4CC72F" w:rsidR="00163458" w:rsidRDefault="00163458" w:rsidP="00163458">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Imprimir e Exportar Word ficam ocultos para quem nao e da equipe, da mesma forma que os botoes de editar/excluir.</w:t>
      </w:r>
    </w:p>
    <w:p w14:paraId="2BCC0B5A" w14:textId="42384502"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Nao se aplica aos outros 5 formularios (Solicitacao de Demanda, Ata de Reuniao, Plano de Comunicacao, Relatorio de Situacao e Relatorio de Entregas) nem aos relatorios agregados - continuam sem restricao de impressao/exportacao por equipe.</w:t>
      </w:r>
    </w:p>
    <w:p w14:paraId="67C91A8B" w14:textId="290C2DE6" w:rsidR="00163458" w:rsidRDefault="00163458" w:rsidP="00163458">
      <w:pPr>
        <w:pStyle w:val="Ttulo1"/>
        <w:pageBreakBefore/>
        <w:pBdr>
          <w:bottom w:val="single" w:sz="4" w:space="0" w:color="E4E4E7"/>
        </w:pBdr>
        <w:spacing w:before="80" w:after="200"/>
        <w:rPr>
          <w:rFonts w:ascii="Montserrat" w:hAnsi="Montserrat"/>
          <w:b/>
          <w:color w:val="1A1A1A"/>
          <w:sz w:val="34"/>
        </w:rPr>
      </w:pPr>
      <w:bookmarkStart w:id="22" w:name="_Toc240532329"/>
      <w:r>
        <w:rPr>
          <w:rFonts w:ascii="Montserrat" w:hAnsi="Montserrat"/>
          <w:b/>
          <w:color w:val="1A1A1A"/>
          <w:sz w:val="34"/>
        </w:rPr>
        <w:lastRenderedPageBreak/>
        <w:t>3. Passo a passo do fluxo de um projeto</w:t>
      </w:r>
      <w:bookmarkEnd w:id="22"/>
    </w:p>
    <w:p w14:paraId="4A2C4C9B" w14:textId="79B594B2" w:rsidR="00163458" w:rsidRDefault="00163458" w:rsidP="00163458">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62A1ECAD" w14:textId="79018169" w:rsidR="00163458" w:rsidRDefault="00163458" w:rsidP="00163458">
      <w:pPr>
        <w:pStyle w:val="Ttulo2"/>
        <w:spacing w:before="320" w:after="120"/>
        <w:rPr>
          <w:rFonts w:ascii="Montserrat" w:hAnsi="Montserrat"/>
          <w:b/>
          <w:color w:val="B91D2E"/>
          <w:sz w:val="27"/>
        </w:rPr>
      </w:pPr>
      <w:bookmarkStart w:id="23" w:name="_Toc240532330"/>
      <w:r>
        <w:rPr>
          <w:rFonts w:ascii="Montserrat" w:hAnsi="Montserrat"/>
          <w:b/>
          <w:color w:val="B91D2E"/>
          <w:sz w:val="27"/>
        </w:rPr>
        <w:t>Passo 1 - Solicitacao de Demanda (FORALF00339)</w:t>
      </w:r>
      <w:bookmarkEnd w:id="23"/>
    </w:p>
    <w:p w14:paraId="142310FF" w14:textId="204FD577" w:rsidR="00163458" w:rsidRDefault="00163458" w:rsidP="00163458">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163458" w14:paraId="75EEF65C" w14:textId="77777777" w:rsidTr="00163458">
        <w:tblPrEx>
          <w:tblCellMar>
            <w:top w:w="0" w:type="dxa"/>
            <w:bottom w:w="0" w:type="dxa"/>
          </w:tblCellMar>
        </w:tblPrEx>
        <w:tc>
          <w:tcPr>
            <w:tcW w:w="2835" w:type="dxa"/>
            <w:shd w:val="clear" w:color="auto" w:fill="1A1A1A"/>
          </w:tcPr>
          <w:p w14:paraId="647ABD74" w14:textId="3F8D35C8" w:rsidR="00163458" w:rsidRPr="00163458" w:rsidRDefault="00163458" w:rsidP="00163458">
            <w:pPr>
              <w:spacing w:line="280" w:lineRule="auto"/>
              <w:rPr>
                <w:rFonts w:ascii="Montserrat" w:hAnsi="Montserrat"/>
                <w:b/>
                <w:color w:val="FFFFFF"/>
                <w:sz w:val="19"/>
              </w:rPr>
            </w:pPr>
            <w:r w:rsidRPr="00163458">
              <w:rPr>
                <w:rFonts w:ascii="Montserrat" w:hAnsi="Montserrat"/>
                <w:b/>
                <w:color w:val="FFFFFF"/>
                <w:sz w:val="19"/>
              </w:rPr>
              <w:t>Campo</w:t>
            </w:r>
          </w:p>
        </w:tc>
        <w:tc>
          <w:tcPr>
            <w:tcW w:w="1020" w:type="dxa"/>
            <w:shd w:val="clear" w:color="auto" w:fill="1A1A1A"/>
          </w:tcPr>
          <w:p w14:paraId="53C2F1B7" w14:textId="27551119" w:rsidR="00163458" w:rsidRPr="00163458" w:rsidRDefault="00163458" w:rsidP="00163458">
            <w:pPr>
              <w:spacing w:line="280" w:lineRule="auto"/>
              <w:rPr>
                <w:rFonts w:ascii="Montserrat" w:hAnsi="Montserrat"/>
                <w:b/>
                <w:color w:val="FFFFFF"/>
                <w:sz w:val="19"/>
              </w:rPr>
            </w:pPr>
            <w:r w:rsidRPr="00163458">
              <w:rPr>
                <w:rFonts w:ascii="Montserrat" w:hAnsi="Montserrat"/>
                <w:b/>
                <w:color w:val="FFFFFF"/>
                <w:sz w:val="19"/>
              </w:rPr>
              <w:t>Obrig.</w:t>
            </w:r>
          </w:p>
        </w:tc>
        <w:tc>
          <w:tcPr>
            <w:tcW w:w="5216" w:type="dxa"/>
            <w:shd w:val="clear" w:color="auto" w:fill="1A1A1A"/>
          </w:tcPr>
          <w:p w14:paraId="78BFECDE" w14:textId="057DC4F3" w:rsidR="00163458" w:rsidRPr="00163458" w:rsidRDefault="00163458" w:rsidP="00163458">
            <w:pPr>
              <w:spacing w:line="280" w:lineRule="auto"/>
              <w:rPr>
                <w:rFonts w:ascii="Montserrat" w:hAnsi="Montserrat"/>
                <w:b/>
                <w:color w:val="FFFFFF"/>
                <w:sz w:val="19"/>
              </w:rPr>
            </w:pPr>
            <w:r w:rsidRPr="00163458">
              <w:rPr>
                <w:rFonts w:ascii="Montserrat" w:hAnsi="Montserrat"/>
                <w:b/>
                <w:color w:val="FFFFFF"/>
                <w:sz w:val="19"/>
              </w:rPr>
              <w:t>Descricao</w:t>
            </w:r>
          </w:p>
        </w:tc>
      </w:tr>
      <w:tr w:rsidR="00163458" w14:paraId="5BAB890D" w14:textId="77777777" w:rsidTr="00163458">
        <w:tblPrEx>
          <w:tblCellMar>
            <w:top w:w="0" w:type="dxa"/>
            <w:bottom w:w="0" w:type="dxa"/>
          </w:tblCellMar>
        </w:tblPrEx>
        <w:tc>
          <w:tcPr>
            <w:tcW w:w="2835" w:type="dxa"/>
          </w:tcPr>
          <w:p w14:paraId="6B6E0F0C" w14:textId="44F96216"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Nome do projeto</w:t>
            </w:r>
          </w:p>
        </w:tc>
        <w:tc>
          <w:tcPr>
            <w:tcW w:w="1020" w:type="dxa"/>
          </w:tcPr>
          <w:p w14:paraId="7844214A" w14:textId="2E34CE98"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Sim</w:t>
            </w:r>
          </w:p>
        </w:tc>
        <w:tc>
          <w:tcPr>
            <w:tcW w:w="5216" w:type="dxa"/>
          </w:tcPr>
          <w:p w14:paraId="68BDFD4E" w14:textId="3AE66693"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Nome que vai identificar a iniciativa em todos os registros futuros</w:t>
            </w:r>
          </w:p>
        </w:tc>
      </w:tr>
      <w:tr w:rsidR="00163458" w14:paraId="363A192F" w14:textId="77777777" w:rsidTr="00163458">
        <w:tblPrEx>
          <w:tblCellMar>
            <w:top w:w="0" w:type="dxa"/>
            <w:bottom w:w="0" w:type="dxa"/>
          </w:tblCellMar>
        </w:tblPrEx>
        <w:tc>
          <w:tcPr>
            <w:tcW w:w="2835" w:type="dxa"/>
          </w:tcPr>
          <w:p w14:paraId="5EB5B141" w14:textId="33F9E893"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Solicitante</w:t>
            </w:r>
          </w:p>
        </w:tc>
        <w:tc>
          <w:tcPr>
            <w:tcW w:w="1020" w:type="dxa"/>
          </w:tcPr>
          <w:p w14:paraId="7B5DFC47" w14:textId="155C1AB5"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Sim</w:t>
            </w:r>
          </w:p>
        </w:tc>
        <w:tc>
          <w:tcPr>
            <w:tcW w:w="5216" w:type="dxa"/>
          </w:tcPr>
          <w:p w14:paraId="5FA41EAF" w14:textId="09795A4A"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Nome de quem esta pedindo o projeto</w:t>
            </w:r>
          </w:p>
        </w:tc>
      </w:tr>
      <w:tr w:rsidR="00163458" w14:paraId="05AA2891" w14:textId="77777777" w:rsidTr="00163458">
        <w:tblPrEx>
          <w:tblCellMar>
            <w:top w:w="0" w:type="dxa"/>
            <w:bottom w:w="0" w:type="dxa"/>
          </w:tblCellMar>
        </w:tblPrEx>
        <w:tc>
          <w:tcPr>
            <w:tcW w:w="2835" w:type="dxa"/>
          </w:tcPr>
          <w:p w14:paraId="6DE4F258" w14:textId="0F8975C5"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Departamento / unidade</w:t>
            </w:r>
          </w:p>
        </w:tc>
        <w:tc>
          <w:tcPr>
            <w:tcW w:w="1020" w:type="dxa"/>
          </w:tcPr>
          <w:p w14:paraId="033204BF" w14:textId="2777B27A"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Sim</w:t>
            </w:r>
          </w:p>
        </w:tc>
        <w:tc>
          <w:tcPr>
            <w:tcW w:w="5216" w:type="dxa"/>
          </w:tcPr>
          <w:p w14:paraId="30ECC0B8" w14:textId="3606B6BB"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UNIALFA, FADISP, Colegio Alfa, TLA, Controladoria, TI ou Outro</w:t>
            </w:r>
          </w:p>
        </w:tc>
      </w:tr>
      <w:tr w:rsidR="00163458" w14:paraId="1595FB79" w14:textId="77777777" w:rsidTr="00163458">
        <w:tblPrEx>
          <w:tblCellMar>
            <w:top w:w="0" w:type="dxa"/>
            <w:bottom w:w="0" w:type="dxa"/>
          </w:tblCellMar>
        </w:tblPrEx>
        <w:tc>
          <w:tcPr>
            <w:tcW w:w="2835" w:type="dxa"/>
          </w:tcPr>
          <w:p w14:paraId="6BE3055C" w14:textId="3A9CF78E"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Justificativa / necessidade</w:t>
            </w:r>
          </w:p>
        </w:tc>
        <w:tc>
          <w:tcPr>
            <w:tcW w:w="1020" w:type="dxa"/>
          </w:tcPr>
          <w:p w14:paraId="7F518D95" w14:textId="32D1D156"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Sim</w:t>
            </w:r>
          </w:p>
        </w:tc>
        <w:tc>
          <w:tcPr>
            <w:tcW w:w="5216" w:type="dxa"/>
          </w:tcPr>
          <w:p w14:paraId="76B1945F" w14:textId="3658A669"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Por que o projeto e necessario</w:t>
            </w:r>
          </w:p>
        </w:tc>
      </w:tr>
      <w:tr w:rsidR="00163458" w14:paraId="67C5F18C" w14:textId="77777777" w:rsidTr="00163458">
        <w:tblPrEx>
          <w:tblCellMar>
            <w:top w:w="0" w:type="dxa"/>
            <w:bottom w:w="0" w:type="dxa"/>
          </w:tblCellMar>
        </w:tblPrEx>
        <w:tc>
          <w:tcPr>
            <w:tcW w:w="2835" w:type="dxa"/>
          </w:tcPr>
          <w:p w14:paraId="35DD0748" w14:textId="01F4DFA4"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Objetivo / resultado esperado</w:t>
            </w:r>
          </w:p>
        </w:tc>
        <w:tc>
          <w:tcPr>
            <w:tcW w:w="1020" w:type="dxa"/>
          </w:tcPr>
          <w:p w14:paraId="7B6D2314" w14:textId="2A3453B9"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Sim</w:t>
            </w:r>
          </w:p>
        </w:tc>
        <w:tc>
          <w:tcPr>
            <w:tcW w:w="5216" w:type="dxa"/>
          </w:tcPr>
          <w:p w14:paraId="24E7B2E0" w14:textId="347C9C14"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O que deve ser entregue ao final</w:t>
            </w:r>
          </w:p>
        </w:tc>
      </w:tr>
      <w:tr w:rsidR="00163458" w14:paraId="22E44DF6" w14:textId="77777777" w:rsidTr="00163458">
        <w:tblPrEx>
          <w:tblCellMar>
            <w:top w:w="0" w:type="dxa"/>
            <w:bottom w:w="0" w:type="dxa"/>
          </w:tblCellMar>
        </w:tblPrEx>
        <w:tc>
          <w:tcPr>
            <w:tcW w:w="2835" w:type="dxa"/>
          </w:tcPr>
          <w:p w14:paraId="2FD06E36" w14:textId="2B7C7AC4"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Escopo</w:t>
            </w:r>
          </w:p>
        </w:tc>
        <w:tc>
          <w:tcPr>
            <w:tcW w:w="1020" w:type="dxa"/>
          </w:tcPr>
          <w:p w14:paraId="6A20EC19" w14:textId="617E8053"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Sim</w:t>
            </w:r>
          </w:p>
        </w:tc>
        <w:tc>
          <w:tcPr>
            <w:tcW w:w="5216" w:type="dxa"/>
          </w:tcPr>
          <w:p w14:paraId="0C0E7D29" w14:textId="4D0DE929"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O que esta incluido e o que nao esta</w:t>
            </w:r>
          </w:p>
        </w:tc>
      </w:tr>
      <w:tr w:rsidR="00163458" w14:paraId="0FE83C40" w14:textId="77777777" w:rsidTr="00163458">
        <w:tblPrEx>
          <w:tblCellMar>
            <w:top w:w="0" w:type="dxa"/>
            <w:bottom w:w="0" w:type="dxa"/>
          </w:tblCellMar>
        </w:tblPrEx>
        <w:tc>
          <w:tcPr>
            <w:tcW w:w="2835" w:type="dxa"/>
          </w:tcPr>
          <w:p w14:paraId="2B8F9575" w14:textId="29B6B126"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Prazo desejado</w:t>
            </w:r>
          </w:p>
        </w:tc>
        <w:tc>
          <w:tcPr>
            <w:tcW w:w="1020" w:type="dxa"/>
          </w:tcPr>
          <w:p w14:paraId="3E658118" w14:textId="60B6BDD1"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Sim</w:t>
            </w:r>
          </w:p>
        </w:tc>
        <w:tc>
          <w:tcPr>
            <w:tcW w:w="5216" w:type="dxa"/>
          </w:tcPr>
          <w:p w14:paraId="57165C85" w14:textId="5D9CF1E9"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Data limite desejada pelo solicitante</w:t>
            </w:r>
          </w:p>
        </w:tc>
      </w:tr>
      <w:tr w:rsidR="00163458" w14:paraId="2EBDD735" w14:textId="77777777" w:rsidTr="00163458">
        <w:tblPrEx>
          <w:tblCellMar>
            <w:top w:w="0" w:type="dxa"/>
            <w:bottom w:w="0" w:type="dxa"/>
          </w:tblCellMar>
        </w:tblPrEx>
        <w:tc>
          <w:tcPr>
            <w:tcW w:w="2835" w:type="dxa"/>
          </w:tcPr>
          <w:p w14:paraId="5B5C263C" w14:textId="68F96291"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Prioridade</w:t>
            </w:r>
          </w:p>
        </w:tc>
        <w:tc>
          <w:tcPr>
            <w:tcW w:w="1020" w:type="dxa"/>
          </w:tcPr>
          <w:p w14:paraId="7933B478" w14:textId="4247363C"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Sim</w:t>
            </w:r>
          </w:p>
        </w:tc>
        <w:tc>
          <w:tcPr>
            <w:tcW w:w="5216" w:type="dxa"/>
          </w:tcPr>
          <w:p w14:paraId="4F9F5648" w14:textId="40F8624E"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Critica, Alta, Media ou Baixa - urgencia da demanda, ajuda o Admin a priorizar a triagem do Gate 1</w:t>
            </w:r>
          </w:p>
        </w:tc>
      </w:tr>
      <w:tr w:rsidR="00163458" w14:paraId="1C2E43C0" w14:textId="77777777" w:rsidTr="00163458">
        <w:tblPrEx>
          <w:tblCellMar>
            <w:top w:w="0" w:type="dxa"/>
            <w:bottom w:w="0" w:type="dxa"/>
          </w:tblCellMar>
        </w:tblPrEx>
        <w:tc>
          <w:tcPr>
            <w:tcW w:w="2835" w:type="dxa"/>
          </w:tcPr>
          <w:p w14:paraId="43F5D7EE" w14:textId="13E02141"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Orcamento estimado</w:t>
            </w:r>
          </w:p>
        </w:tc>
        <w:tc>
          <w:tcPr>
            <w:tcW w:w="1020" w:type="dxa"/>
          </w:tcPr>
          <w:p w14:paraId="4969B0D5" w14:textId="18688911"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Nao</w:t>
            </w:r>
          </w:p>
        </w:tc>
        <w:tc>
          <w:tcPr>
            <w:tcW w:w="5216" w:type="dxa"/>
          </w:tcPr>
          <w:p w14:paraId="76B1C061" w14:textId="7D5F0B77"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Valor aproximado, se ja houver</w:t>
            </w:r>
          </w:p>
        </w:tc>
      </w:tr>
      <w:tr w:rsidR="00163458" w14:paraId="4BD71B1C" w14:textId="77777777" w:rsidTr="00163458">
        <w:tblPrEx>
          <w:tblCellMar>
            <w:top w:w="0" w:type="dxa"/>
            <w:bottom w:w="0" w:type="dxa"/>
          </w:tblCellMar>
        </w:tblPrEx>
        <w:tc>
          <w:tcPr>
            <w:tcW w:w="2835" w:type="dxa"/>
          </w:tcPr>
          <w:p w14:paraId="35E9CFA1" w14:textId="4247E092"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Partes interessadas</w:t>
            </w:r>
          </w:p>
        </w:tc>
        <w:tc>
          <w:tcPr>
            <w:tcW w:w="1020" w:type="dxa"/>
          </w:tcPr>
          <w:p w14:paraId="65CF13C6" w14:textId="5A7F231E"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Sim</w:t>
            </w:r>
          </w:p>
        </w:tc>
        <w:tc>
          <w:tcPr>
            <w:tcW w:w="5216" w:type="dxa"/>
          </w:tcPr>
          <w:p w14:paraId="54368D49" w14:textId="5A732D2F"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Areas, equipes ou pessoas impactadas</w:t>
            </w:r>
          </w:p>
        </w:tc>
      </w:tr>
      <w:tr w:rsidR="00163458" w14:paraId="7BE2C0DA" w14:textId="77777777" w:rsidTr="00163458">
        <w:tblPrEx>
          <w:tblCellMar>
            <w:top w:w="0" w:type="dxa"/>
            <w:bottom w:w="0" w:type="dxa"/>
          </w:tblCellMar>
        </w:tblPrEx>
        <w:tc>
          <w:tcPr>
            <w:tcW w:w="2835" w:type="dxa"/>
          </w:tcPr>
          <w:p w14:paraId="1637E91A" w14:textId="0F994483"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Arquivos anexados</w:t>
            </w:r>
          </w:p>
        </w:tc>
        <w:tc>
          <w:tcPr>
            <w:tcW w:w="1020" w:type="dxa"/>
          </w:tcPr>
          <w:p w14:paraId="79F63B72" w14:textId="05E6004E"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Nao</w:t>
            </w:r>
          </w:p>
        </w:tc>
        <w:tc>
          <w:tcPr>
            <w:tcW w:w="5216" w:type="dxa"/>
          </w:tcPr>
          <w:p w14:paraId="76537CAC" w14:textId="63A651FA"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Upload real de arquivo (.txt, .docx ou .pdf, ate 15 MB cada)</w:t>
            </w:r>
          </w:p>
        </w:tc>
      </w:tr>
      <w:tr w:rsidR="00163458" w14:paraId="7D51A0A8" w14:textId="77777777" w:rsidTr="00163458">
        <w:tblPrEx>
          <w:tblCellMar>
            <w:top w:w="0" w:type="dxa"/>
            <w:bottom w:w="0" w:type="dxa"/>
          </w:tblCellMar>
        </w:tblPrEx>
        <w:tc>
          <w:tcPr>
            <w:tcW w:w="2835" w:type="dxa"/>
          </w:tcPr>
          <w:p w14:paraId="450D5A77" w14:textId="7EA3D303"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Links de documentos</w:t>
            </w:r>
          </w:p>
        </w:tc>
        <w:tc>
          <w:tcPr>
            <w:tcW w:w="1020" w:type="dxa"/>
          </w:tcPr>
          <w:p w14:paraId="2C545708" w14:textId="6DE30935"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Nao</w:t>
            </w:r>
          </w:p>
        </w:tc>
        <w:tc>
          <w:tcPr>
            <w:tcW w:w="5216" w:type="dxa"/>
          </w:tcPr>
          <w:p w14:paraId="3A9B928B" w14:textId="39E51E7B"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Links de apoio (Drive, SharePoint etc.) que nao sao um arquivo enviado</w:t>
            </w:r>
          </w:p>
        </w:tc>
      </w:tr>
    </w:tbl>
    <w:p w14:paraId="37DD10BC" w14:textId="77777777" w:rsidR="00163458" w:rsidRDefault="00163458" w:rsidP="00163458">
      <w:pPr>
        <w:spacing w:after="200"/>
      </w:pPr>
    </w:p>
    <w:p w14:paraId="164A3299" w14:textId="58BDF157" w:rsidR="00163458" w:rsidRDefault="00163458" w:rsidP="00163458">
      <w:pPr>
        <w:spacing w:before="120" w:after="40"/>
        <w:jc w:val="center"/>
      </w:pPr>
      <w:r>
        <w:rPr>
          <w:noProof/>
        </w:rPr>
        <w:lastRenderedPageBreak/>
        <w:drawing>
          <wp:inline distT="0" distB="0" distL="0" distR="0" wp14:anchorId="09E080A2" wp14:editId="11537308">
            <wp:extent cx="5120640" cy="4627581"/>
            <wp:effectExtent l="19050" t="19050" r="22860" b="20955"/>
            <wp:docPr id="1436640465" name="Imagem 7"/>
            <wp:cNvGraphicFramePr/>
            <a:graphic xmlns:a="http://schemas.openxmlformats.org/drawingml/2006/main">
              <a:graphicData uri="http://schemas.openxmlformats.org/drawingml/2006/picture">
                <pic:pic xmlns:pic="http://schemas.openxmlformats.org/drawingml/2006/picture">
                  <pic:nvPicPr>
                    <pic:cNvPr id="1436640465"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478C61A" w14:textId="28548FC4"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02578746" w14:textId="1142AEEB" w:rsidR="00163458" w:rsidRDefault="00163458" w:rsidP="00163458">
      <w:pPr>
        <w:spacing w:before="120" w:after="40"/>
        <w:jc w:val="center"/>
      </w:pPr>
      <w:r>
        <w:rPr>
          <w:noProof/>
        </w:rPr>
        <w:lastRenderedPageBreak/>
        <w:drawing>
          <wp:inline distT="0" distB="0" distL="0" distR="0" wp14:anchorId="463D1B74" wp14:editId="0CB9B468">
            <wp:extent cx="5120640" cy="4627581"/>
            <wp:effectExtent l="19050" t="19050" r="22860" b="20955"/>
            <wp:docPr id="629524340" name="Imagem 8"/>
            <wp:cNvGraphicFramePr/>
            <a:graphic xmlns:a="http://schemas.openxmlformats.org/drawingml/2006/main">
              <a:graphicData uri="http://schemas.openxmlformats.org/drawingml/2006/picture">
                <pic:pic xmlns:pic="http://schemas.openxmlformats.org/drawingml/2006/picture">
                  <pic:nvPicPr>
                    <pic:cNvPr id="629524340"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C443EE0" w14:textId="312CC65B"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45E7F299" w14:textId="76112688" w:rsidR="00163458" w:rsidRDefault="00163458" w:rsidP="00163458">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206BCE37" w14:textId="4DF525C0" w:rsidR="00163458" w:rsidRDefault="00163458" w:rsidP="00163458">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72FDAA28" w14:textId="0875A6E3"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44F8B7F2" w14:textId="5444B6C4" w:rsidR="00163458" w:rsidRDefault="00163458" w:rsidP="00163458">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6DBBA0B0" w14:textId="443F11D3" w:rsidR="00163458" w:rsidRDefault="00163458" w:rsidP="00163458">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6964D638" w14:textId="65296CCE" w:rsidR="00163458" w:rsidRDefault="00163458" w:rsidP="00163458">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1029C509" w14:textId="1B800019" w:rsidR="00163458" w:rsidRDefault="00163458" w:rsidP="00163458">
      <w:pPr>
        <w:pStyle w:val="Ttulo2"/>
        <w:spacing w:before="320" w:after="120"/>
        <w:rPr>
          <w:rFonts w:ascii="Montserrat" w:hAnsi="Montserrat"/>
          <w:b/>
          <w:color w:val="B91D2E"/>
          <w:sz w:val="27"/>
        </w:rPr>
      </w:pPr>
      <w:bookmarkStart w:id="24" w:name="_Toc240532331"/>
      <w:r>
        <w:rPr>
          <w:rFonts w:ascii="Montserrat" w:hAnsi="Montserrat"/>
          <w:b/>
          <w:color w:val="B91D2E"/>
          <w:sz w:val="27"/>
        </w:rPr>
        <w:t>Passo 2 - Canvas de Projeto (FORALF00344)</w:t>
      </w:r>
      <w:bookmarkEnd w:id="24"/>
    </w:p>
    <w:p w14:paraId="77CFB1E5" w14:textId="7748237D" w:rsidR="00163458" w:rsidRDefault="00163458" w:rsidP="00163458">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163458" w14:paraId="159C2A08" w14:textId="77777777" w:rsidTr="00163458">
        <w:tblPrEx>
          <w:tblCellMar>
            <w:top w:w="0" w:type="dxa"/>
            <w:bottom w:w="0" w:type="dxa"/>
          </w:tblCellMar>
        </w:tblPrEx>
        <w:tc>
          <w:tcPr>
            <w:tcW w:w="2835" w:type="dxa"/>
            <w:shd w:val="clear" w:color="auto" w:fill="1A1A1A"/>
          </w:tcPr>
          <w:p w14:paraId="7238E880" w14:textId="5438CEE1" w:rsidR="00163458" w:rsidRPr="00163458" w:rsidRDefault="00163458" w:rsidP="00163458">
            <w:pPr>
              <w:spacing w:line="280" w:lineRule="auto"/>
              <w:rPr>
                <w:rFonts w:ascii="Montserrat" w:hAnsi="Montserrat"/>
                <w:b/>
                <w:color w:val="FFFFFF"/>
                <w:sz w:val="19"/>
              </w:rPr>
            </w:pPr>
            <w:r w:rsidRPr="00163458">
              <w:rPr>
                <w:rFonts w:ascii="Montserrat" w:hAnsi="Montserrat"/>
                <w:b/>
                <w:color w:val="FFFFFF"/>
                <w:sz w:val="19"/>
              </w:rPr>
              <w:t>Campo</w:t>
            </w:r>
          </w:p>
        </w:tc>
        <w:tc>
          <w:tcPr>
            <w:tcW w:w="1020" w:type="dxa"/>
            <w:shd w:val="clear" w:color="auto" w:fill="1A1A1A"/>
          </w:tcPr>
          <w:p w14:paraId="0C3C7415" w14:textId="22656256" w:rsidR="00163458" w:rsidRPr="00163458" w:rsidRDefault="00163458" w:rsidP="00163458">
            <w:pPr>
              <w:spacing w:line="280" w:lineRule="auto"/>
              <w:rPr>
                <w:rFonts w:ascii="Montserrat" w:hAnsi="Montserrat"/>
                <w:b/>
                <w:color w:val="FFFFFF"/>
                <w:sz w:val="19"/>
              </w:rPr>
            </w:pPr>
            <w:r w:rsidRPr="00163458">
              <w:rPr>
                <w:rFonts w:ascii="Montserrat" w:hAnsi="Montserrat"/>
                <w:b/>
                <w:color w:val="FFFFFF"/>
                <w:sz w:val="19"/>
              </w:rPr>
              <w:t>Obrig.</w:t>
            </w:r>
          </w:p>
        </w:tc>
        <w:tc>
          <w:tcPr>
            <w:tcW w:w="5216" w:type="dxa"/>
            <w:shd w:val="clear" w:color="auto" w:fill="1A1A1A"/>
          </w:tcPr>
          <w:p w14:paraId="063E0D98" w14:textId="267A337E" w:rsidR="00163458" w:rsidRPr="00163458" w:rsidRDefault="00163458" w:rsidP="00163458">
            <w:pPr>
              <w:spacing w:line="280" w:lineRule="auto"/>
              <w:rPr>
                <w:rFonts w:ascii="Montserrat" w:hAnsi="Montserrat"/>
                <w:b/>
                <w:color w:val="FFFFFF"/>
                <w:sz w:val="19"/>
              </w:rPr>
            </w:pPr>
            <w:r w:rsidRPr="00163458">
              <w:rPr>
                <w:rFonts w:ascii="Montserrat" w:hAnsi="Montserrat"/>
                <w:b/>
                <w:color w:val="FFFFFF"/>
                <w:sz w:val="19"/>
              </w:rPr>
              <w:t>Descricao</w:t>
            </w:r>
          </w:p>
        </w:tc>
      </w:tr>
      <w:tr w:rsidR="00163458" w14:paraId="45DA9A6B" w14:textId="77777777" w:rsidTr="00163458">
        <w:tblPrEx>
          <w:tblCellMar>
            <w:top w:w="0" w:type="dxa"/>
            <w:bottom w:w="0" w:type="dxa"/>
          </w:tblCellMar>
        </w:tblPrEx>
        <w:tc>
          <w:tcPr>
            <w:tcW w:w="2835" w:type="dxa"/>
          </w:tcPr>
          <w:p w14:paraId="23053605" w14:textId="39162FBB"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Nome / Unidade / Gerente / Data</w:t>
            </w:r>
          </w:p>
        </w:tc>
        <w:tc>
          <w:tcPr>
            <w:tcW w:w="1020" w:type="dxa"/>
          </w:tcPr>
          <w:p w14:paraId="19F631BD" w14:textId="2331F34D"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Sim</w:t>
            </w:r>
          </w:p>
        </w:tc>
        <w:tc>
          <w:tcPr>
            <w:tcW w:w="5216" w:type="dxa"/>
          </w:tcPr>
          <w:p w14:paraId="14DEE3EC" w14:textId="4E4F86B2"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Identificacao do projeto</w:t>
            </w:r>
          </w:p>
        </w:tc>
      </w:tr>
      <w:tr w:rsidR="00163458" w14:paraId="10F7AB74" w14:textId="77777777" w:rsidTr="00163458">
        <w:tblPrEx>
          <w:tblCellMar>
            <w:top w:w="0" w:type="dxa"/>
            <w:bottom w:w="0" w:type="dxa"/>
          </w:tblCellMar>
        </w:tblPrEx>
        <w:tc>
          <w:tcPr>
            <w:tcW w:w="2835" w:type="dxa"/>
          </w:tcPr>
          <w:p w14:paraId="6E62D1DC" w14:textId="5BEF3D91"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Justificativas</w:t>
            </w:r>
          </w:p>
        </w:tc>
        <w:tc>
          <w:tcPr>
            <w:tcW w:w="1020" w:type="dxa"/>
          </w:tcPr>
          <w:p w14:paraId="6019E0B4" w14:textId="0419DAE4"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Sim</w:t>
            </w:r>
          </w:p>
        </w:tc>
        <w:tc>
          <w:tcPr>
            <w:tcW w:w="5216" w:type="dxa"/>
          </w:tcPr>
          <w:p w14:paraId="5BCE35ED" w14:textId="6EEF0FED"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Por que estamos aqui - dores e problemas nao atendidos</w:t>
            </w:r>
          </w:p>
        </w:tc>
      </w:tr>
      <w:tr w:rsidR="00163458" w14:paraId="445C1F42" w14:textId="77777777" w:rsidTr="00163458">
        <w:tblPrEx>
          <w:tblCellMar>
            <w:top w:w="0" w:type="dxa"/>
            <w:bottom w:w="0" w:type="dxa"/>
          </w:tblCellMar>
        </w:tblPrEx>
        <w:tc>
          <w:tcPr>
            <w:tcW w:w="2835" w:type="dxa"/>
          </w:tcPr>
          <w:p w14:paraId="08793944" w14:textId="6442F2A7"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Objetivo</w:t>
            </w:r>
          </w:p>
        </w:tc>
        <w:tc>
          <w:tcPr>
            <w:tcW w:w="1020" w:type="dxa"/>
          </w:tcPr>
          <w:p w14:paraId="2D969B0E" w14:textId="7763DEBC"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Sim</w:t>
            </w:r>
          </w:p>
        </w:tc>
        <w:tc>
          <w:tcPr>
            <w:tcW w:w="5216" w:type="dxa"/>
          </w:tcPr>
          <w:p w14:paraId="05C72827" w14:textId="4D64CBFB"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Objetivo SMART do projeto</w:t>
            </w:r>
          </w:p>
        </w:tc>
      </w:tr>
      <w:tr w:rsidR="00163458" w14:paraId="3DEA219A" w14:textId="77777777" w:rsidTr="00163458">
        <w:tblPrEx>
          <w:tblCellMar>
            <w:top w:w="0" w:type="dxa"/>
            <w:bottom w:w="0" w:type="dxa"/>
          </w:tblCellMar>
        </w:tblPrEx>
        <w:tc>
          <w:tcPr>
            <w:tcW w:w="2835" w:type="dxa"/>
          </w:tcPr>
          <w:p w14:paraId="1D27FE92" w14:textId="2EF2356D"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Beneficios</w:t>
            </w:r>
          </w:p>
        </w:tc>
        <w:tc>
          <w:tcPr>
            <w:tcW w:w="1020" w:type="dxa"/>
          </w:tcPr>
          <w:p w14:paraId="225DE77B" w14:textId="1CF856E3"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Nao</w:t>
            </w:r>
          </w:p>
        </w:tc>
        <w:tc>
          <w:tcPr>
            <w:tcW w:w="5216" w:type="dxa"/>
          </w:tcPr>
          <w:p w14:paraId="07861541" w14:textId="7E2A1675"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O que a organizacao ganha depois da implantacao</w:t>
            </w:r>
          </w:p>
        </w:tc>
      </w:tr>
      <w:tr w:rsidR="00163458" w14:paraId="2C2279DC" w14:textId="77777777" w:rsidTr="00163458">
        <w:tblPrEx>
          <w:tblCellMar>
            <w:top w:w="0" w:type="dxa"/>
            <w:bottom w:w="0" w:type="dxa"/>
          </w:tblCellMar>
        </w:tblPrEx>
        <w:tc>
          <w:tcPr>
            <w:tcW w:w="2835" w:type="dxa"/>
          </w:tcPr>
          <w:p w14:paraId="5A17D341" w14:textId="2FAC7819"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Produto</w:t>
            </w:r>
          </w:p>
        </w:tc>
        <w:tc>
          <w:tcPr>
            <w:tcW w:w="1020" w:type="dxa"/>
          </w:tcPr>
          <w:p w14:paraId="5F105B4C" w14:textId="068818A6"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Sim</w:t>
            </w:r>
          </w:p>
        </w:tc>
        <w:tc>
          <w:tcPr>
            <w:tcW w:w="5216" w:type="dxa"/>
          </w:tcPr>
          <w:p w14:paraId="118B6806" w14:textId="2E26494F"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O que sera construido ou entregue</w:t>
            </w:r>
          </w:p>
        </w:tc>
      </w:tr>
      <w:tr w:rsidR="00163458" w14:paraId="23A05D0B" w14:textId="77777777" w:rsidTr="00163458">
        <w:tblPrEx>
          <w:tblCellMar>
            <w:top w:w="0" w:type="dxa"/>
            <w:bottom w:w="0" w:type="dxa"/>
          </w:tblCellMar>
        </w:tblPrEx>
        <w:tc>
          <w:tcPr>
            <w:tcW w:w="2835" w:type="dxa"/>
          </w:tcPr>
          <w:p w14:paraId="41A9B1EE" w14:textId="0DD72D99"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Parceiros</w:t>
            </w:r>
          </w:p>
        </w:tc>
        <w:tc>
          <w:tcPr>
            <w:tcW w:w="1020" w:type="dxa"/>
          </w:tcPr>
          <w:p w14:paraId="261BDC77" w14:textId="12FD0E84"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Nao</w:t>
            </w:r>
          </w:p>
        </w:tc>
        <w:tc>
          <w:tcPr>
            <w:tcW w:w="5216" w:type="dxa"/>
          </w:tcPr>
          <w:p w14:paraId="15E59561" w14:textId="11229FD1"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Pessoas ou entidades que apoiam, sem se subordinar ao gerente</w:t>
            </w:r>
          </w:p>
        </w:tc>
      </w:tr>
      <w:tr w:rsidR="00163458" w14:paraId="3AADDFC8" w14:textId="77777777" w:rsidTr="00163458">
        <w:tblPrEx>
          <w:tblCellMar>
            <w:top w:w="0" w:type="dxa"/>
            <w:bottom w:w="0" w:type="dxa"/>
          </w:tblCellMar>
        </w:tblPrEx>
        <w:tc>
          <w:tcPr>
            <w:tcW w:w="2835" w:type="dxa"/>
          </w:tcPr>
          <w:p w14:paraId="5A1E2851" w14:textId="7859E1CD"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Grupo de entregas</w:t>
            </w:r>
          </w:p>
        </w:tc>
        <w:tc>
          <w:tcPr>
            <w:tcW w:w="1020" w:type="dxa"/>
          </w:tcPr>
          <w:p w14:paraId="51FD838A" w14:textId="2B385D40"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Sim</w:t>
            </w:r>
          </w:p>
        </w:tc>
        <w:tc>
          <w:tcPr>
            <w:tcW w:w="5216" w:type="dxa"/>
          </w:tcPr>
          <w:p w14:paraId="05AC365A" w14:textId="2C5E29C2"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Componentes do produto, que depois viram a EAP</w:t>
            </w:r>
          </w:p>
        </w:tc>
      </w:tr>
      <w:tr w:rsidR="00163458" w14:paraId="07530856" w14:textId="77777777" w:rsidTr="00163458">
        <w:tblPrEx>
          <w:tblCellMar>
            <w:top w:w="0" w:type="dxa"/>
            <w:bottom w:w="0" w:type="dxa"/>
          </w:tblCellMar>
        </w:tblPrEx>
        <w:tc>
          <w:tcPr>
            <w:tcW w:w="2835" w:type="dxa"/>
          </w:tcPr>
          <w:p w14:paraId="3B6EC144" w14:textId="3374B239"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Restricoes</w:t>
            </w:r>
          </w:p>
        </w:tc>
        <w:tc>
          <w:tcPr>
            <w:tcW w:w="1020" w:type="dxa"/>
          </w:tcPr>
          <w:p w14:paraId="22F91DBB" w14:textId="1EE5F7C5"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Nao</w:t>
            </w:r>
          </w:p>
        </w:tc>
        <w:tc>
          <w:tcPr>
            <w:tcW w:w="5216" w:type="dxa"/>
          </w:tcPr>
          <w:p w14:paraId="49F6421C" w14:textId="775F09D8"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Limitacoes que reduzem a liberdade de decisao da equipe</w:t>
            </w:r>
          </w:p>
        </w:tc>
      </w:tr>
      <w:tr w:rsidR="00163458" w14:paraId="59E18096" w14:textId="77777777" w:rsidTr="00163458">
        <w:tblPrEx>
          <w:tblCellMar>
            <w:top w:w="0" w:type="dxa"/>
            <w:bottom w:w="0" w:type="dxa"/>
          </w:tblCellMar>
        </w:tblPrEx>
        <w:tc>
          <w:tcPr>
            <w:tcW w:w="2835" w:type="dxa"/>
          </w:tcPr>
          <w:p w14:paraId="17738EC1" w14:textId="1409960A"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Riscos</w:t>
            </w:r>
          </w:p>
        </w:tc>
        <w:tc>
          <w:tcPr>
            <w:tcW w:w="1020" w:type="dxa"/>
          </w:tcPr>
          <w:p w14:paraId="47384ED7" w14:textId="4ECDA6C5"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Sim</w:t>
            </w:r>
          </w:p>
        </w:tc>
        <w:tc>
          <w:tcPr>
            <w:tcW w:w="5216" w:type="dxa"/>
          </w:tcPr>
          <w:p w14:paraId="563567F2" w14:textId="4283A2B1"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Eventos incertos que podem afetar os objetivos</w:t>
            </w:r>
          </w:p>
        </w:tc>
      </w:tr>
      <w:tr w:rsidR="00163458" w14:paraId="7D9EE80A" w14:textId="77777777" w:rsidTr="00163458">
        <w:tblPrEx>
          <w:tblCellMar>
            <w:top w:w="0" w:type="dxa"/>
            <w:bottom w:w="0" w:type="dxa"/>
          </w:tblCellMar>
        </w:tblPrEx>
        <w:tc>
          <w:tcPr>
            <w:tcW w:w="2835" w:type="dxa"/>
          </w:tcPr>
          <w:p w14:paraId="3B0ED3E2" w14:textId="4F0532F2"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Custos</w:t>
            </w:r>
          </w:p>
        </w:tc>
        <w:tc>
          <w:tcPr>
            <w:tcW w:w="1020" w:type="dxa"/>
          </w:tcPr>
          <w:p w14:paraId="42E35354" w14:textId="1580552B"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Sim</w:t>
            </w:r>
          </w:p>
        </w:tc>
        <w:tc>
          <w:tcPr>
            <w:tcW w:w="5216" w:type="dxa"/>
          </w:tcPr>
          <w:p w14:paraId="26008945" w14:textId="775011A2"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Estimativa de gastos por grupo de entrega</w:t>
            </w:r>
          </w:p>
        </w:tc>
      </w:tr>
    </w:tbl>
    <w:p w14:paraId="30219737" w14:textId="77777777" w:rsidR="00163458" w:rsidRDefault="00163458" w:rsidP="00163458">
      <w:pPr>
        <w:spacing w:after="200"/>
      </w:pPr>
    </w:p>
    <w:p w14:paraId="782C7EA9" w14:textId="5F7EE715" w:rsidR="00163458" w:rsidRDefault="00163458" w:rsidP="00163458">
      <w:pPr>
        <w:spacing w:before="120" w:after="40"/>
        <w:jc w:val="center"/>
      </w:pPr>
      <w:r>
        <w:rPr>
          <w:noProof/>
        </w:rPr>
        <w:drawing>
          <wp:inline distT="0" distB="0" distL="0" distR="0" wp14:anchorId="2273F57C" wp14:editId="1399CB5D">
            <wp:extent cx="5120640" cy="4627581"/>
            <wp:effectExtent l="19050" t="19050" r="22860" b="20955"/>
            <wp:docPr id="461479595" name="Imagem 9"/>
            <wp:cNvGraphicFramePr/>
            <a:graphic xmlns:a="http://schemas.openxmlformats.org/drawingml/2006/main">
              <a:graphicData uri="http://schemas.openxmlformats.org/drawingml/2006/picture">
                <pic:pic xmlns:pic="http://schemas.openxmlformats.org/drawingml/2006/picture">
                  <pic:nvPicPr>
                    <pic:cNvPr id="461479595"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AC39F74" w14:textId="4DC8F876"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773B1275" w14:textId="243A4597" w:rsidR="00163458" w:rsidRDefault="00163458" w:rsidP="00163458">
      <w:pPr>
        <w:spacing w:before="120" w:after="40"/>
        <w:jc w:val="center"/>
      </w:pPr>
      <w:r>
        <w:rPr>
          <w:noProof/>
        </w:rPr>
        <w:lastRenderedPageBreak/>
        <w:drawing>
          <wp:inline distT="0" distB="0" distL="0" distR="0" wp14:anchorId="6A8C7A62" wp14:editId="7CE6FBAC">
            <wp:extent cx="5120640" cy="4627581"/>
            <wp:effectExtent l="19050" t="19050" r="22860" b="20955"/>
            <wp:docPr id="1099894303" name="Imagem 10"/>
            <wp:cNvGraphicFramePr/>
            <a:graphic xmlns:a="http://schemas.openxmlformats.org/drawingml/2006/main">
              <a:graphicData uri="http://schemas.openxmlformats.org/drawingml/2006/picture">
                <pic:pic xmlns:pic="http://schemas.openxmlformats.org/drawingml/2006/picture">
                  <pic:nvPicPr>
                    <pic:cNvPr id="1099894303"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853A6CA" w14:textId="5C3251DF"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Canvas cadastrados.</w:t>
      </w:r>
    </w:p>
    <w:p w14:paraId="54316989" w14:textId="57BE578C" w:rsidR="00163458" w:rsidRDefault="00163458" w:rsidP="00163458">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53850A6F" w14:textId="3401C44D" w:rsidR="00163458" w:rsidRDefault="00163458" w:rsidP="00163458">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70833BB9" w14:textId="04AE8A76" w:rsidR="00163458" w:rsidRDefault="00163458" w:rsidP="00163458">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7673B773" w14:textId="3630A305" w:rsidR="00163458" w:rsidRDefault="00163458" w:rsidP="00163458">
      <w:pPr>
        <w:pStyle w:val="Ttulo2"/>
        <w:spacing w:before="320" w:after="120"/>
        <w:rPr>
          <w:rFonts w:ascii="Montserrat" w:hAnsi="Montserrat"/>
          <w:b/>
          <w:color w:val="B91D2E"/>
          <w:sz w:val="27"/>
        </w:rPr>
      </w:pPr>
      <w:bookmarkStart w:id="25" w:name="_Toc240532332"/>
      <w:r>
        <w:rPr>
          <w:rFonts w:ascii="Montserrat" w:hAnsi="Montserrat"/>
          <w:b/>
          <w:color w:val="B91D2E"/>
          <w:sz w:val="27"/>
        </w:rPr>
        <w:t>Passo 3 - TAP, Termo de Abertura de Projeto (FORALF00338)</w:t>
      </w:r>
      <w:bookmarkEnd w:id="25"/>
    </w:p>
    <w:p w14:paraId="05CC4946" w14:textId="0923C832" w:rsidR="00163458" w:rsidRDefault="00163458" w:rsidP="00163458">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163458" w14:paraId="50C55A42" w14:textId="77777777" w:rsidTr="00163458">
        <w:tblPrEx>
          <w:tblCellMar>
            <w:top w:w="0" w:type="dxa"/>
            <w:bottom w:w="0" w:type="dxa"/>
          </w:tblCellMar>
        </w:tblPrEx>
        <w:tc>
          <w:tcPr>
            <w:tcW w:w="3175" w:type="dxa"/>
            <w:shd w:val="clear" w:color="auto" w:fill="1A1A1A"/>
          </w:tcPr>
          <w:p w14:paraId="3F6A6F87" w14:textId="6F167731" w:rsidR="00163458" w:rsidRPr="00163458" w:rsidRDefault="00163458" w:rsidP="00163458">
            <w:pPr>
              <w:spacing w:line="280" w:lineRule="auto"/>
              <w:rPr>
                <w:rFonts w:ascii="Montserrat" w:hAnsi="Montserrat"/>
                <w:b/>
                <w:color w:val="FFFFFF"/>
                <w:sz w:val="19"/>
              </w:rPr>
            </w:pPr>
            <w:r w:rsidRPr="00163458">
              <w:rPr>
                <w:rFonts w:ascii="Montserrat" w:hAnsi="Montserrat"/>
                <w:b/>
                <w:color w:val="FFFFFF"/>
                <w:sz w:val="19"/>
              </w:rPr>
              <w:t>Campo</w:t>
            </w:r>
          </w:p>
        </w:tc>
        <w:tc>
          <w:tcPr>
            <w:tcW w:w="907" w:type="dxa"/>
            <w:shd w:val="clear" w:color="auto" w:fill="1A1A1A"/>
          </w:tcPr>
          <w:p w14:paraId="714574FE" w14:textId="4BE79447" w:rsidR="00163458" w:rsidRPr="00163458" w:rsidRDefault="00163458" w:rsidP="00163458">
            <w:pPr>
              <w:spacing w:line="280" w:lineRule="auto"/>
              <w:rPr>
                <w:rFonts w:ascii="Montserrat" w:hAnsi="Montserrat"/>
                <w:b/>
                <w:color w:val="FFFFFF"/>
                <w:sz w:val="19"/>
              </w:rPr>
            </w:pPr>
            <w:r w:rsidRPr="00163458">
              <w:rPr>
                <w:rFonts w:ascii="Montserrat" w:hAnsi="Montserrat"/>
                <w:b/>
                <w:color w:val="FFFFFF"/>
                <w:sz w:val="19"/>
              </w:rPr>
              <w:t>Obrig.</w:t>
            </w:r>
          </w:p>
        </w:tc>
        <w:tc>
          <w:tcPr>
            <w:tcW w:w="4989" w:type="dxa"/>
            <w:shd w:val="clear" w:color="auto" w:fill="1A1A1A"/>
          </w:tcPr>
          <w:p w14:paraId="10A62425" w14:textId="0E303CD7" w:rsidR="00163458" w:rsidRPr="00163458" w:rsidRDefault="00163458" w:rsidP="00163458">
            <w:pPr>
              <w:spacing w:line="280" w:lineRule="auto"/>
              <w:rPr>
                <w:rFonts w:ascii="Montserrat" w:hAnsi="Montserrat"/>
                <w:b/>
                <w:color w:val="FFFFFF"/>
                <w:sz w:val="19"/>
              </w:rPr>
            </w:pPr>
            <w:r w:rsidRPr="00163458">
              <w:rPr>
                <w:rFonts w:ascii="Montserrat" w:hAnsi="Montserrat"/>
                <w:b/>
                <w:color w:val="FFFFFF"/>
                <w:sz w:val="19"/>
              </w:rPr>
              <w:t>Descricao</w:t>
            </w:r>
          </w:p>
        </w:tc>
      </w:tr>
      <w:tr w:rsidR="00163458" w14:paraId="5A3BFFB7" w14:textId="77777777" w:rsidTr="00163458">
        <w:tblPrEx>
          <w:tblCellMar>
            <w:top w:w="0" w:type="dxa"/>
            <w:bottom w:w="0" w:type="dxa"/>
          </w:tblCellMar>
        </w:tblPrEx>
        <w:tc>
          <w:tcPr>
            <w:tcW w:w="3175" w:type="dxa"/>
          </w:tcPr>
          <w:p w14:paraId="3E24865F" w14:textId="6B9ABDCC"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Identificacao (nome, unidade, gerente, data)</w:t>
            </w:r>
          </w:p>
        </w:tc>
        <w:tc>
          <w:tcPr>
            <w:tcW w:w="907" w:type="dxa"/>
          </w:tcPr>
          <w:p w14:paraId="1A43AFAC" w14:textId="2A703611"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Sim</w:t>
            </w:r>
          </w:p>
        </w:tc>
        <w:tc>
          <w:tcPr>
            <w:tcW w:w="4989" w:type="dxa"/>
          </w:tcPr>
          <w:p w14:paraId="31B72610" w14:textId="2DD706DD"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Cabecalho do TAP</w:t>
            </w:r>
          </w:p>
        </w:tc>
      </w:tr>
      <w:tr w:rsidR="00163458" w14:paraId="545D2A67" w14:textId="77777777" w:rsidTr="00163458">
        <w:tblPrEx>
          <w:tblCellMar>
            <w:top w:w="0" w:type="dxa"/>
            <w:bottom w:w="0" w:type="dxa"/>
          </w:tblCellMar>
        </w:tblPrEx>
        <w:tc>
          <w:tcPr>
            <w:tcW w:w="3175" w:type="dxa"/>
          </w:tcPr>
          <w:p w14:paraId="4ACDE965" w14:textId="2D2F1A36"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Alinhamento estrategico / Programa vinculado</w:t>
            </w:r>
          </w:p>
        </w:tc>
        <w:tc>
          <w:tcPr>
            <w:tcW w:w="907" w:type="dxa"/>
          </w:tcPr>
          <w:p w14:paraId="587FA055" w14:textId="030D5FDD"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Nao</w:t>
            </w:r>
          </w:p>
        </w:tc>
        <w:tc>
          <w:tcPr>
            <w:tcW w:w="4989" w:type="dxa"/>
          </w:tcPr>
          <w:p w14:paraId="3336B226" w14:textId="33235762"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Relacao com outras acoes da Holding, se houver</w:t>
            </w:r>
          </w:p>
        </w:tc>
      </w:tr>
      <w:tr w:rsidR="00163458" w14:paraId="1DE44C0F" w14:textId="77777777" w:rsidTr="00163458">
        <w:tblPrEx>
          <w:tblCellMar>
            <w:top w:w="0" w:type="dxa"/>
            <w:bottom w:w="0" w:type="dxa"/>
          </w:tblCellMar>
        </w:tblPrEx>
        <w:tc>
          <w:tcPr>
            <w:tcW w:w="3175" w:type="dxa"/>
          </w:tcPr>
          <w:p w14:paraId="1530A004" w14:textId="6DDC29FC"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Justificativa</w:t>
            </w:r>
          </w:p>
        </w:tc>
        <w:tc>
          <w:tcPr>
            <w:tcW w:w="907" w:type="dxa"/>
          </w:tcPr>
          <w:p w14:paraId="057770D4" w14:textId="3243A228"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Sim</w:t>
            </w:r>
          </w:p>
        </w:tc>
        <w:tc>
          <w:tcPr>
            <w:tcW w:w="4989" w:type="dxa"/>
          </w:tcPr>
          <w:p w14:paraId="52303168" w14:textId="67B0AAE0"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Problema ou oportunidade que motiva o projeto</w:t>
            </w:r>
          </w:p>
        </w:tc>
      </w:tr>
      <w:tr w:rsidR="00163458" w14:paraId="7CDB1384" w14:textId="77777777" w:rsidTr="00163458">
        <w:tblPrEx>
          <w:tblCellMar>
            <w:top w:w="0" w:type="dxa"/>
            <w:bottom w:w="0" w:type="dxa"/>
          </w:tblCellMar>
        </w:tblPrEx>
        <w:tc>
          <w:tcPr>
            <w:tcW w:w="3175" w:type="dxa"/>
          </w:tcPr>
          <w:p w14:paraId="5A4696CB" w14:textId="7F98451D"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Objetivos</w:t>
            </w:r>
          </w:p>
        </w:tc>
        <w:tc>
          <w:tcPr>
            <w:tcW w:w="907" w:type="dxa"/>
          </w:tcPr>
          <w:p w14:paraId="6113BE30" w14:textId="0FA05F67"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Sim</w:t>
            </w:r>
          </w:p>
        </w:tc>
        <w:tc>
          <w:tcPr>
            <w:tcW w:w="4989" w:type="dxa"/>
          </w:tcPr>
          <w:p w14:paraId="4D742C7A" w14:textId="16789B42"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O que o projeto entrega</w:t>
            </w:r>
          </w:p>
        </w:tc>
      </w:tr>
      <w:tr w:rsidR="00163458" w14:paraId="3CC5D6A5" w14:textId="77777777" w:rsidTr="00163458">
        <w:tblPrEx>
          <w:tblCellMar>
            <w:top w:w="0" w:type="dxa"/>
            <w:bottom w:w="0" w:type="dxa"/>
          </w:tblCellMar>
        </w:tblPrEx>
        <w:tc>
          <w:tcPr>
            <w:tcW w:w="3175" w:type="dxa"/>
          </w:tcPr>
          <w:p w14:paraId="7B88AEED" w14:textId="2BE8E63B"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Publico-alvo / Beneficios / Exclusoes</w:t>
            </w:r>
          </w:p>
        </w:tc>
        <w:tc>
          <w:tcPr>
            <w:tcW w:w="907" w:type="dxa"/>
          </w:tcPr>
          <w:p w14:paraId="45ABC397" w14:textId="20D52234"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Nao</w:t>
            </w:r>
          </w:p>
        </w:tc>
        <w:tc>
          <w:tcPr>
            <w:tcW w:w="4989" w:type="dxa"/>
          </w:tcPr>
          <w:p w14:paraId="697B5DAE" w14:textId="2B8DE448"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Detalhamento do escopo - inclui o que fica de fora</w:t>
            </w:r>
          </w:p>
        </w:tc>
      </w:tr>
      <w:tr w:rsidR="00163458" w14:paraId="0D6B1FE7" w14:textId="77777777" w:rsidTr="00163458">
        <w:tblPrEx>
          <w:tblCellMar>
            <w:top w:w="0" w:type="dxa"/>
            <w:bottom w:w="0" w:type="dxa"/>
          </w:tblCellMar>
        </w:tblPrEx>
        <w:tc>
          <w:tcPr>
            <w:tcW w:w="3175" w:type="dxa"/>
          </w:tcPr>
          <w:p w14:paraId="0CC84A24" w14:textId="7D7B6B41"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Premissas / Restricoes / Criterios</w:t>
            </w:r>
          </w:p>
        </w:tc>
        <w:tc>
          <w:tcPr>
            <w:tcW w:w="907" w:type="dxa"/>
          </w:tcPr>
          <w:p w14:paraId="7AD10484" w14:textId="02CE994C"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Nao</w:t>
            </w:r>
          </w:p>
        </w:tc>
        <w:tc>
          <w:tcPr>
            <w:tcW w:w="4989" w:type="dxa"/>
          </w:tcPr>
          <w:p w14:paraId="3FA73A0F" w14:textId="4ADBB5AD"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Condicionantes do projeto</w:t>
            </w:r>
          </w:p>
        </w:tc>
      </w:tr>
      <w:tr w:rsidR="00163458" w14:paraId="41FD8C06" w14:textId="77777777" w:rsidTr="00163458">
        <w:tblPrEx>
          <w:tblCellMar>
            <w:top w:w="0" w:type="dxa"/>
            <w:bottom w:w="0" w:type="dxa"/>
          </w:tblCellMar>
        </w:tblPrEx>
        <w:tc>
          <w:tcPr>
            <w:tcW w:w="3175" w:type="dxa"/>
          </w:tcPr>
          <w:p w14:paraId="61B39B36" w14:textId="69D5891C"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Registro de riscos (tabela)</w:t>
            </w:r>
          </w:p>
        </w:tc>
        <w:tc>
          <w:tcPr>
            <w:tcW w:w="907" w:type="dxa"/>
          </w:tcPr>
          <w:p w14:paraId="42564C98" w14:textId="3FF9F128"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Nao</w:t>
            </w:r>
          </w:p>
        </w:tc>
        <w:tc>
          <w:tcPr>
            <w:tcW w:w="4989" w:type="dxa"/>
          </w:tcPr>
          <w:p w14:paraId="03C5453B" w14:textId="72A55A47"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Registro vivo: risco, probabilidade, impacto, severidade calculada, mitigacao, status, responsavel e data da ultima revisao</w:t>
            </w:r>
          </w:p>
        </w:tc>
      </w:tr>
      <w:tr w:rsidR="00163458" w14:paraId="5688FCB1" w14:textId="77777777" w:rsidTr="00163458">
        <w:tblPrEx>
          <w:tblCellMar>
            <w:top w:w="0" w:type="dxa"/>
            <w:bottom w:w="0" w:type="dxa"/>
          </w:tblCellMar>
        </w:tblPrEx>
        <w:tc>
          <w:tcPr>
            <w:tcW w:w="3175" w:type="dxa"/>
          </w:tcPr>
          <w:p w14:paraId="36F1A6BC" w14:textId="4C855253"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Cronograma de entregas macro</w:t>
            </w:r>
          </w:p>
        </w:tc>
        <w:tc>
          <w:tcPr>
            <w:tcW w:w="907" w:type="dxa"/>
          </w:tcPr>
          <w:p w14:paraId="6F964AFE" w14:textId="31B40FCC"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Nao</w:t>
            </w:r>
          </w:p>
        </w:tc>
        <w:tc>
          <w:tcPr>
            <w:tcW w:w="4989" w:type="dxa"/>
          </w:tcPr>
          <w:p w14:paraId="73C7E429" w14:textId="63CED030"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So leitura - editado no Planejamento (Passo 4); mostrado aqui ao vivo, marco por marco, com numero, datas, conclusao real e dependencia</w:t>
            </w:r>
          </w:p>
        </w:tc>
      </w:tr>
      <w:tr w:rsidR="00163458" w14:paraId="2B756D19" w14:textId="77777777" w:rsidTr="00163458">
        <w:tblPrEx>
          <w:tblCellMar>
            <w:top w:w="0" w:type="dxa"/>
            <w:bottom w:w="0" w:type="dxa"/>
          </w:tblCellMar>
        </w:tblPrEx>
        <w:tc>
          <w:tcPr>
            <w:tcW w:w="3175" w:type="dxa"/>
          </w:tcPr>
          <w:p w14:paraId="6052FF9F" w14:textId="10159B6E"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Custo total estimado (tabela)</w:t>
            </w:r>
          </w:p>
        </w:tc>
        <w:tc>
          <w:tcPr>
            <w:tcW w:w="907" w:type="dxa"/>
          </w:tcPr>
          <w:p w14:paraId="6B25511F" w14:textId="27F88435"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Nao</w:t>
            </w:r>
          </w:p>
        </w:tc>
        <w:tc>
          <w:tcPr>
            <w:tcW w:w="4989" w:type="dxa"/>
          </w:tcPr>
          <w:p w14:paraId="11A614B7" w14:textId="03F4B668"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Soma automatica a medida que as linhas sao preenchidas</w:t>
            </w:r>
          </w:p>
        </w:tc>
      </w:tr>
      <w:tr w:rsidR="00163458" w14:paraId="70291FBB" w14:textId="77777777" w:rsidTr="00163458">
        <w:tblPrEx>
          <w:tblCellMar>
            <w:top w:w="0" w:type="dxa"/>
            <w:bottom w:w="0" w:type="dxa"/>
          </w:tblCellMar>
        </w:tblPrEx>
        <w:tc>
          <w:tcPr>
            <w:tcW w:w="3175" w:type="dxa"/>
          </w:tcPr>
          <w:p w14:paraId="52E72FE6" w14:textId="5E065C64"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Partes interessadas e Equipe (tabelas)</w:t>
            </w:r>
          </w:p>
        </w:tc>
        <w:tc>
          <w:tcPr>
            <w:tcW w:w="907" w:type="dxa"/>
          </w:tcPr>
          <w:p w14:paraId="0A255FE7" w14:textId="35135367"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Nao</w:t>
            </w:r>
          </w:p>
        </w:tc>
        <w:tc>
          <w:tcPr>
            <w:tcW w:w="4989" w:type="dxa"/>
          </w:tcPr>
          <w:p w14:paraId="56DCD01F" w14:textId="41735F8C"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Nome e unidade de cada pessoa</w:t>
            </w:r>
          </w:p>
        </w:tc>
      </w:tr>
      <w:tr w:rsidR="00163458" w14:paraId="56AABCB6" w14:textId="77777777" w:rsidTr="00163458">
        <w:tblPrEx>
          <w:tblCellMar>
            <w:top w:w="0" w:type="dxa"/>
            <w:bottom w:w="0" w:type="dxa"/>
          </w:tblCellMar>
        </w:tblPrEx>
        <w:tc>
          <w:tcPr>
            <w:tcW w:w="3175" w:type="dxa"/>
          </w:tcPr>
          <w:p w14:paraId="74B34D67" w14:textId="0225627E"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Indicadores de resultado (tabela)</w:t>
            </w:r>
          </w:p>
        </w:tc>
        <w:tc>
          <w:tcPr>
            <w:tcW w:w="907" w:type="dxa"/>
          </w:tcPr>
          <w:p w14:paraId="1DAD6E04" w14:textId="6F402D13"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Nao</w:t>
            </w:r>
          </w:p>
        </w:tc>
        <w:tc>
          <w:tcPr>
            <w:tcW w:w="4989" w:type="dxa"/>
          </w:tcPr>
          <w:p w14:paraId="21626433" w14:textId="0C0E1FAE"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Valor inicial e valor final esperado, com datas</w:t>
            </w:r>
          </w:p>
        </w:tc>
      </w:tr>
    </w:tbl>
    <w:p w14:paraId="3ED1B1AA" w14:textId="77777777" w:rsidR="00163458" w:rsidRDefault="00163458" w:rsidP="00163458">
      <w:pPr>
        <w:spacing w:after="200"/>
      </w:pPr>
    </w:p>
    <w:p w14:paraId="3CE58A44" w14:textId="3D44274C" w:rsidR="00163458" w:rsidRDefault="00163458" w:rsidP="00163458">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11E2E2F5" w14:textId="1892913F" w:rsidR="00163458" w:rsidRDefault="00163458" w:rsidP="00163458">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69B8B8CD" w14:textId="38F12B96" w:rsidR="00163458" w:rsidRDefault="00163458" w:rsidP="00163458">
      <w:pPr>
        <w:spacing w:line="280" w:lineRule="auto"/>
        <w:rPr>
          <w:rFonts w:ascii="Montserrat" w:hAnsi="Montserrat"/>
          <w:color w:val="1A1A1A"/>
          <w:sz w:val="22"/>
        </w:rPr>
      </w:pPr>
      <w:r>
        <w:rPr>
          <w:rFonts w:ascii="Montserrat" w:hAnsi="Montserrat"/>
          <w:color w:val="1A1A1A"/>
          <w:sz w:val="22"/>
        </w:rPr>
        <w:t>Responsavel (conta) em cada risco: alem do campo de texto livre Responsavel, cada risco tem um segundo campo opcional, Responsavel (conta) - um botao que abre um painel com uma caixa de selecao para cada conta da equipe do projeto selecionado, permitindo marcar uma ou mais pessoas ao mesmo tempo (mesmo padrao ja usado no cronograma do Planejamento, secao 6.4.4, Meu Painel). A lista mostra o nome cadastrado de cada conta, caindo para o e-mail so quando a conta nao tem nome cadastrado, e o botao resume a escolha (nome de quem foi marcado ou, com mais de uma pessoa, o primeiro nome seguido de +N). Quando preenchido, o risco passa a aparecer no Meu Painel (secao 6.4.4) de cada pessoa marcada, com um botao para encerra-lo (muda o Status para Encerrado) direto de la.</w:t>
      </w:r>
    </w:p>
    <w:p w14:paraId="0E1EC2EE" w14:textId="738C4F3A" w:rsidR="00163458" w:rsidRDefault="00163458" w:rsidP="00163458">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66ADF1F0" w14:textId="140F9B8E" w:rsidR="00163458" w:rsidRDefault="00163458" w:rsidP="00163458">
      <w:pPr>
        <w:spacing w:before="120" w:after="40"/>
        <w:jc w:val="center"/>
      </w:pPr>
      <w:r>
        <w:rPr>
          <w:noProof/>
        </w:rPr>
        <w:lastRenderedPageBreak/>
        <w:drawing>
          <wp:inline distT="0" distB="0" distL="0" distR="0" wp14:anchorId="35CF420C" wp14:editId="2BB4BBD3">
            <wp:extent cx="5120640" cy="3338440"/>
            <wp:effectExtent l="19050" t="19050" r="22860" b="14605"/>
            <wp:docPr id="2113924487" name="Imagem 11"/>
            <wp:cNvGraphicFramePr/>
            <a:graphic xmlns:a="http://schemas.openxmlformats.org/drawingml/2006/main">
              <a:graphicData uri="http://schemas.openxmlformats.org/drawingml/2006/picture">
                <pic:pic xmlns:pic="http://schemas.openxmlformats.org/drawingml/2006/picture">
                  <pic:nvPicPr>
                    <pic:cNvPr id="2113924487"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55BFE475" w14:textId="3DAC4567"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3F1B53FE" w14:textId="2F132DB6" w:rsidR="00163458" w:rsidRDefault="00163458" w:rsidP="00163458">
      <w:pPr>
        <w:spacing w:before="120" w:after="40"/>
        <w:jc w:val="center"/>
      </w:pPr>
      <w:r>
        <w:rPr>
          <w:noProof/>
        </w:rPr>
        <w:lastRenderedPageBreak/>
        <w:drawing>
          <wp:inline distT="0" distB="0" distL="0" distR="0" wp14:anchorId="0DCD6CAC" wp14:editId="69BBDE56">
            <wp:extent cx="5120640" cy="4627581"/>
            <wp:effectExtent l="19050" t="19050" r="22860" b="20955"/>
            <wp:docPr id="565897752" name="Imagem 12"/>
            <wp:cNvGraphicFramePr/>
            <a:graphic xmlns:a="http://schemas.openxmlformats.org/drawingml/2006/main">
              <a:graphicData uri="http://schemas.openxmlformats.org/drawingml/2006/picture">
                <pic:pic xmlns:pic="http://schemas.openxmlformats.org/drawingml/2006/picture">
                  <pic:nvPicPr>
                    <pic:cNvPr id="565897752"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10115BB" w14:textId="41AB7097"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TAPs cadastrados.</w:t>
      </w:r>
    </w:p>
    <w:p w14:paraId="69DF7DF3" w14:textId="438F5A38" w:rsidR="00163458" w:rsidRDefault="00163458" w:rsidP="00163458">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2001EC9E" w14:textId="00C68F55" w:rsidR="00163458" w:rsidRDefault="00163458" w:rsidP="00163458">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1F15445D" w14:textId="0DEC5D8F" w:rsidR="00163458" w:rsidRDefault="00163458" w:rsidP="00163458">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59E9464B" w14:textId="1B0DF44F" w:rsidR="00163458" w:rsidRDefault="00163458" w:rsidP="00163458">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2F4A3DBE" w14:textId="241647CE" w:rsidR="00163458" w:rsidRDefault="00163458" w:rsidP="00163458">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37FC58A0" w14:textId="08B28780" w:rsidR="00163458" w:rsidRDefault="00163458" w:rsidP="00163458">
      <w:pPr>
        <w:pStyle w:val="Ttulo2"/>
        <w:spacing w:before="320" w:after="120"/>
        <w:rPr>
          <w:rFonts w:ascii="Montserrat" w:hAnsi="Montserrat"/>
          <w:b/>
          <w:color w:val="B91D2E"/>
          <w:sz w:val="27"/>
        </w:rPr>
      </w:pPr>
      <w:bookmarkStart w:id="26" w:name="_Toc240532333"/>
      <w:r>
        <w:rPr>
          <w:rFonts w:ascii="Montserrat" w:hAnsi="Montserrat"/>
          <w:b/>
          <w:color w:val="B91D2E"/>
          <w:sz w:val="27"/>
        </w:rPr>
        <w:t>Passo 4 - Planejamento e Desenvolvimento de Projeto (FORALF00325)</w:t>
      </w:r>
      <w:bookmarkEnd w:id="26"/>
    </w:p>
    <w:p w14:paraId="0D57353C" w14:textId="65A1FE42" w:rsidR="00163458" w:rsidRDefault="00163458" w:rsidP="00163458">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163458" w14:paraId="6CC8BAD8" w14:textId="77777777" w:rsidTr="00163458">
        <w:tblPrEx>
          <w:tblCellMar>
            <w:top w:w="0" w:type="dxa"/>
            <w:bottom w:w="0" w:type="dxa"/>
          </w:tblCellMar>
        </w:tblPrEx>
        <w:tc>
          <w:tcPr>
            <w:tcW w:w="1701" w:type="dxa"/>
            <w:shd w:val="clear" w:color="auto" w:fill="1A1A1A"/>
          </w:tcPr>
          <w:p w14:paraId="13B278D8" w14:textId="2AF8A3B4" w:rsidR="00163458" w:rsidRPr="00163458" w:rsidRDefault="00163458" w:rsidP="00163458">
            <w:pPr>
              <w:spacing w:line="280" w:lineRule="auto"/>
              <w:rPr>
                <w:rFonts w:ascii="Montserrat" w:hAnsi="Montserrat"/>
                <w:b/>
                <w:color w:val="FFFFFF"/>
                <w:sz w:val="19"/>
              </w:rPr>
            </w:pPr>
            <w:r w:rsidRPr="00163458">
              <w:rPr>
                <w:rFonts w:ascii="Montserrat" w:hAnsi="Montserrat"/>
                <w:b/>
                <w:color w:val="FFFFFF"/>
                <w:sz w:val="19"/>
              </w:rPr>
              <w:t>Aba</w:t>
            </w:r>
          </w:p>
        </w:tc>
        <w:tc>
          <w:tcPr>
            <w:tcW w:w="7370" w:type="dxa"/>
            <w:shd w:val="clear" w:color="auto" w:fill="1A1A1A"/>
          </w:tcPr>
          <w:p w14:paraId="40D2A9CB" w14:textId="1FACF5ED" w:rsidR="00163458" w:rsidRPr="00163458" w:rsidRDefault="00163458" w:rsidP="00163458">
            <w:pPr>
              <w:spacing w:line="280" w:lineRule="auto"/>
              <w:rPr>
                <w:rFonts w:ascii="Montserrat" w:hAnsi="Montserrat"/>
                <w:b/>
                <w:color w:val="FFFFFF"/>
                <w:sz w:val="19"/>
              </w:rPr>
            </w:pPr>
            <w:r w:rsidRPr="00163458">
              <w:rPr>
                <w:rFonts w:ascii="Montserrat" w:hAnsi="Montserrat"/>
                <w:b/>
                <w:color w:val="FFFFFF"/>
                <w:sz w:val="19"/>
              </w:rPr>
              <w:t>Conteudo</w:t>
            </w:r>
          </w:p>
        </w:tc>
      </w:tr>
      <w:tr w:rsidR="00163458" w14:paraId="28B29C7A" w14:textId="77777777" w:rsidTr="00163458">
        <w:tblPrEx>
          <w:tblCellMar>
            <w:top w:w="0" w:type="dxa"/>
            <w:bottom w:w="0" w:type="dxa"/>
          </w:tblCellMar>
        </w:tblPrEx>
        <w:tc>
          <w:tcPr>
            <w:tcW w:w="1701" w:type="dxa"/>
          </w:tcPr>
          <w:p w14:paraId="6BB4D219" w14:textId="49634E27"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1. Pre-projeto</w:t>
            </w:r>
          </w:p>
        </w:tc>
        <w:tc>
          <w:tcPr>
            <w:tcW w:w="7370" w:type="dxa"/>
          </w:tcPr>
          <w:p w14:paraId="12ECFD00" w14:textId="01BA0BD5"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Produtos impactados, escopo, contexto, objetivos, entregaveis, premissas, restricoes, partes interessadas, macro fases</w:t>
            </w:r>
          </w:p>
        </w:tc>
      </w:tr>
      <w:tr w:rsidR="00163458" w14:paraId="5C7799FB" w14:textId="77777777" w:rsidTr="00163458">
        <w:tblPrEx>
          <w:tblCellMar>
            <w:top w:w="0" w:type="dxa"/>
            <w:bottom w:w="0" w:type="dxa"/>
          </w:tblCellMar>
        </w:tblPrEx>
        <w:tc>
          <w:tcPr>
            <w:tcW w:w="1701" w:type="dxa"/>
          </w:tcPr>
          <w:p w14:paraId="6729C5FD" w14:textId="59649FCD"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2. Viabilidade</w:t>
            </w:r>
          </w:p>
        </w:tc>
        <w:tc>
          <w:tcPr>
            <w:tcW w:w="7370" w:type="dxa"/>
          </w:tcPr>
          <w:p w14:paraId="489D7AAA" w14:textId="045368E0"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Situacao atual, proposta de mudanca, beneficios, alternativas, impactos, plano de implementacao, conclusao</w:t>
            </w:r>
          </w:p>
        </w:tc>
      </w:tr>
      <w:tr w:rsidR="00163458" w14:paraId="47C9704F" w14:textId="77777777" w:rsidTr="00163458">
        <w:tblPrEx>
          <w:tblCellMar>
            <w:top w:w="0" w:type="dxa"/>
            <w:bottom w:w="0" w:type="dxa"/>
          </w:tblCellMar>
        </w:tblPrEx>
        <w:tc>
          <w:tcPr>
            <w:tcW w:w="1701" w:type="dxa"/>
          </w:tcPr>
          <w:p w14:paraId="735B244C" w14:textId="0EEB04FD"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3. Cronograma</w:t>
            </w:r>
          </w:p>
        </w:tc>
        <w:tc>
          <w:tcPr>
            <w:tcW w:w="7370" w:type="dxa"/>
          </w:tcPr>
          <w:p w14:paraId="0A8C69F4" w14:textId="692B0672"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Marcos e prazos do projeto - editado aqui, com numeracao automatica (NÂº) e dependencia entre marcos; aparece so leitura no TAP e no Relatorio de Situacao</w:t>
            </w:r>
          </w:p>
        </w:tc>
      </w:tr>
      <w:tr w:rsidR="00163458" w14:paraId="5F93CCA6" w14:textId="77777777" w:rsidTr="00163458">
        <w:tblPrEx>
          <w:tblCellMar>
            <w:top w:w="0" w:type="dxa"/>
            <w:bottom w:w="0" w:type="dxa"/>
          </w:tblCellMar>
        </w:tblPrEx>
        <w:tc>
          <w:tcPr>
            <w:tcW w:w="1701" w:type="dxa"/>
          </w:tcPr>
          <w:p w14:paraId="15E66928" w14:textId="32A32785"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4. Entradas</w:t>
            </w:r>
          </w:p>
        </w:tc>
        <w:tc>
          <w:tcPr>
            <w:tcW w:w="7370" w:type="dxa"/>
          </w:tcPr>
          <w:p w14:paraId="435CF0EF" w14:textId="382FE691"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Tabela de requisitos de entrada, com 7 categorias pre-preenchidas, para completar com descricao, fonte, responsavel e status</w:t>
            </w:r>
          </w:p>
        </w:tc>
      </w:tr>
      <w:tr w:rsidR="00163458" w14:paraId="0044BB02" w14:textId="77777777" w:rsidTr="00163458">
        <w:tblPrEx>
          <w:tblCellMar>
            <w:top w:w="0" w:type="dxa"/>
            <w:bottom w:w="0" w:type="dxa"/>
          </w:tblCellMar>
        </w:tblPrEx>
        <w:tc>
          <w:tcPr>
            <w:tcW w:w="1701" w:type="dxa"/>
          </w:tcPr>
          <w:p w14:paraId="441EF59D" w14:textId="20AD2CEF"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5. Saidas</w:t>
            </w:r>
          </w:p>
        </w:tc>
        <w:tc>
          <w:tcPr>
            <w:tcW w:w="7370" w:type="dxa"/>
          </w:tcPr>
          <w:p w14:paraId="72C164CB" w14:textId="2EA181A6"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Tabela de entregaveis ligados a um requisito de entrada, com criterios de aceitacao</w:t>
            </w:r>
          </w:p>
        </w:tc>
      </w:tr>
      <w:tr w:rsidR="00163458" w14:paraId="3B5D9E3E" w14:textId="77777777" w:rsidTr="00163458">
        <w:tblPrEx>
          <w:tblCellMar>
            <w:top w:w="0" w:type="dxa"/>
            <w:bottom w:w="0" w:type="dxa"/>
          </w:tblCellMar>
        </w:tblPrEx>
        <w:tc>
          <w:tcPr>
            <w:tcW w:w="1701" w:type="dxa"/>
          </w:tcPr>
          <w:p w14:paraId="67C6E78F" w14:textId="04F79952"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lastRenderedPageBreak/>
              <w:t>6. Verificacao</w:t>
            </w:r>
          </w:p>
        </w:tc>
        <w:tc>
          <w:tcPr>
            <w:tcW w:w="7370" w:type="dxa"/>
          </w:tcPr>
          <w:p w14:paraId="54AE3CC1" w14:textId="29C1945D"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Tabela de verificacao de conformidade de cada saida</w:t>
            </w:r>
          </w:p>
        </w:tc>
      </w:tr>
      <w:tr w:rsidR="00163458" w14:paraId="7207169E" w14:textId="77777777" w:rsidTr="00163458">
        <w:tblPrEx>
          <w:tblCellMar>
            <w:top w:w="0" w:type="dxa"/>
            <w:bottom w:w="0" w:type="dxa"/>
          </w:tblCellMar>
        </w:tblPrEx>
        <w:tc>
          <w:tcPr>
            <w:tcW w:w="1701" w:type="dxa"/>
          </w:tcPr>
          <w:p w14:paraId="118C7A1B" w14:textId="026588C2"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7. Validacao</w:t>
            </w:r>
          </w:p>
        </w:tc>
        <w:tc>
          <w:tcPr>
            <w:tcW w:w="7370" w:type="dxa"/>
          </w:tcPr>
          <w:p w14:paraId="55351F85" w14:textId="0C3C2D35"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Tabela de validacao do uso pretendido, com metodo e resultado</w:t>
            </w:r>
          </w:p>
        </w:tc>
      </w:tr>
      <w:tr w:rsidR="00163458" w14:paraId="1B9E8247" w14:textId="77777777" w:rsidTr="00163458">
        <w:tblPrEx>
          <w:tblCellMar>
            <w:top w:w="0" w:type="dxa"/>
            <w:bottom w:w="0" w:type="dxa"/>
          </w:tblCellMar>
        </w:tblPrEx>
        <w:tc>
          <w:tcPr>
            <w:tcW w:w="1701" w:type="dxa"/>
          </w:tcPr>
          <w:p w14:paraId="14FB9B6B" w14:textId="7B9EFC9B"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8. Analise critica</w:t>
            </w:r>
          </w:p>
        </w:tc>
        <w:tc>
          <w:tcPr>
            <w:tcW w:w="7370" w:type="dxa"/>
          </w:tcPr>
          <w:p w14:paraId="138620A1" w14:textId="1D4DB98B"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Tabela de pontos de controle por etapa do projeto</w:t>
            </w:r>
          </w:p>
        </w:tc>
      </w:tr>
    </w:tbl>
    <w:p w14:paraId="3E15A257" w14:textId="77777777" w:rsidR="00163458" w:rsidRDefault="00163458" w:rsidP="00163458">
      <w:pPr>
        <w:spacing w:after="200"/>
      </w:pPr>
    </w:p>
    <w:p w14:paraId="5AD77032" w14:textId="6B687138" w:rsidR="00163458" w:rsidRDefault="00163458" w:rsidP="00163458">
      <w:pPr>
        <w:spacing w:before="120" w:after="40"/>
        <w:jc w:val="center"/>
      </w:pPr>
      <w:r>
        <w:rPr>
          <w:noProof/>
        </w:rPr>
        <w:drawing>
          <wp:inline distT="0" distB="0" distL="0" distR="0" wp14:anchorId="20CC4F15" wp14:editId="74CA6124">
            <wp:extent cx="5120640" cy="4627581"/>
            <wp:effectExtent l="19050" t="19050" r="22860" b="20955"/>
            <wp:docPr id="290037669" name="Imagem 13"/>
            <wp:cNvGraphicFramePr/>
            <a:graphic xmlns:a="http://schemas.openxmlformats.org/drawingml/2006/main">
              <a:graphicData uri="http://schemas.openxmlformats.org/drawingml/2006/picture">
                <pic:pic xmlns:pic="http://schemas.openxmlformats.org/drawingml/2006/picture">
                  <pic:nvPicPr>
                    <pic:cNvPr id="290037669"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6C62A09" w14:textId="1B47697F"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29A70ECF" w14:textId="73E6C85C" w:rsidR="00163458" w:rsidRDefault="00163458" w:rsidP="00163458">
      <w:pPr>
        <w:spacing w:before="120" w:after="40"/>
        <w:jc w:val="center"/>
      </w:pPr>
      <w:r>
        <w:rPr>
          <w:noProof/>
        </w:rPr>
        <w:lastRenderedPageBreak/>
        <w:drawing>
          <wp:inline distT="0" distB="0" distL="0" distR="0" wp14:anchorId="77A16D6D" wp14:editId="38A767A4">
            <wp:extent cx="5120640" cy="4627581"/>
            <wp:effectExtent l="19050" t="19050" r="22860" b="20955"/>
            <wp:docPr id="218919085" name="Imagem 14"/>
            <wp:cNvGraphicFramePr/>
            <a:graphic xmlns:a="http://schemas.openxmlformats.org/drawingml/2006/main">
              <a:graphicData uri="http://schemas.openxmlformats.org/drawingml/2006/picture">
                <pic:pic xmlns:pic="http://schemas.openxmlformats.org/drawingml/2006/picture">
                  <pic:nvPicPr>
                    <pic:cNvPr id="218919085"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0951B98" w14:textId="2350838B"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586F0718" w14:textId="36700281" w:rsidR="00163458" w:rsidRDefault="00163458" w:rsidP="00163458">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28CD81F0" w14:textId="39C2058C" w:rsidR="00163458" w:rsidRDefault="00163458" w:rsidP="0016345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4DBFB7E6" w14:textId="00BE41AF" w:rsidR="00163458" w:rsidRDefault="00163458" w:rsidP="00163458">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4738237E" w14:textId="27F9D458" w:rsidR="00163458" w:rsidRDefault="00163458" w:rsidP="00163458">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4FF36345" w14:textId="73A3AC57" w:rsidR="00163458" w:rsidRDefault="00163458" w:rsidP="00163458">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47A2FA4B" w14:textId="1C1675F0" w:rsidR="00163458" w:rsidRDefault="00163458" w:rsidP="00163458">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220A4AD2" w14:textId="72CDD474" w:rsidR="00163458" w:rsidRDefault="00163458" w:rsidP="00163458">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398A9546" w14:textId="42A146B3" w:rsidR="00163458" w:rsidRDefault="00163458" w:rsidP="00163458">
      <w:pPr>
        <w:spacing w:line="280" w:lineRule="auto"/>
        <w:rPr>
          <w:rFonts w:ascii="Montserrat" w:hAnsi="Montserrat"/>
          <w:color w:val="1A1A1A"/>
          <w:sz w:val="22"/>
        </w:rPr>
      </w:pPr>
      <w:r>
        <w:rPr>
          <w:rFonts w:ascii="Montserrat" w:hAnsi="Montserrat"/>
          <w:color w:val="1A1A1A"/>
          <w:sz w:val="22"/>
        </w:rPr>
        <w:t xml:space="preserve">Execucao (autorrelato): cada marco tem uma coluna Execucao - um seletor com A iniciar / Em andamento / Atrasado / Concluido, com a data da ultima mudanca gravada automaticamente (nao editada a mao). E diferente do que o sistema ja calculava sozinho a partir das datas (atrasado ou nao): e a propria pessoa sinalizando se esta de fato trabalhando no marco - o unico jeito de saber isso entre o Inicio previsto e o vencimento, ja que antes so dava pra descobrir que nada andou quando o prazo ja tinha passado. Aparece tambem no Meu Painel (secao 6.4.4, onde o responsavel normalmente atualiza, sem precisar abrir o Planejamento inteiro) e no Painel de Prazos (secao 6.4.2), ao lado de cada </w:t>
      </w:r>
      <w:r>
        <w:rPr>
          <w:rFonts w:ascii="Montserrat" w:hAnsi="Montserrat"/>
          <w:color w:val="1A1A1A"/>
          <w:sz w:val="22"/>
        </w:rPr>
        <w:lastRenderedPageBreak/>
        <w:t>marco atrasado ou vencendo. Escolher Concluido tambem preenche a Conclusao real com a data de hoje, para os dois campos nao ficarem discordando.</w:t>
      </w:r>
    </w:p>
    <w:p w14:paraId="7990A024" w14:textId="77777777" w:rsidR="00163458" w:rsidRDefault="00163458" w:rsidP="00163458">
      <w:pPr>
        <w:spacing w:line="280" w:lineRule="auto"/>
        <w:rPr>
          <w:rFonts w:ascii="Montserrat" w:hAnsi="Montserrat"/>
          <w:color w:val="1A1A1A"/>
          <w:sz w:val="22"/>
        </w:rPr>
      </w:pPr>
      <w:r>
        <w:rPr>
          <w:rFonts w:ascii="Montserrat" w:hAnsi="Montserrat"/>
          <w:color w:val="1A1A1A"/>
          <w:sz w:val="22"/>
        </w:rPr>
        <w:t xml:space="preserve">Responsavel (conta): alem do campo de texto livre Responsavel, cada marco tem um segundo campo opcional, Responsavel (conta) - um botao que abre um painel com uma caixa de selecao para cada conta da equipe do projeto selecionado (secao 2.5), permitindo marcar uma ou mais pessoas para o mesmo marco. A lista mostra o nome cadastrado de cada conta (caindo para o e-mail quando nao houver nome), e o botao resume a escolha (nome, ou </w:t>
      </w:r>
    </w:p>
    <w:p w14:paraId="77482A00" w14:textId="503DFB7D" w:rsidR="00163458" w:rsidRDefault="00163458" w:rsidP="00163458">
      <w:pPr>
        <w:spacing w:line="280" w:lineRule="auto"/>
        <w:rPr>
          <w:rFonts w:ascii="Montserrat" w:hAnsi="Montserrat"/>
          <w:color w:val="1A1A1A"/>
          <w:sz w:val="22"/>
        </w:rPr>
      </w:pPr>
      <w:r>
        <w:rPr>
          <w:rFonts w:ascii="Montserrat" w:hAnsi="Montserrat"/>
          <w:color w:val="1A1A1A"/>
          <w:sz w:val="22"/>
        </w:rPr>
        <w:t>ome +N com mais de uma pessoa marcada). Diferente do texto livre, que e so uma anotacao, esse campo vincula o marco a contas de verdade: e a partir dele (mais o papel Gerente de Projetos da equipe do projeto) que o sistema sabe para quem mandar o aviso automatico de prazo (secao 6.4.3), para popular o Painel de Prazos (secao 6.4.2) e para popular o Meu Painel (secao 6.4.4) de cada conta marcada. Preencher esse campo e opcional - um marco sem Responsavel (conta) continua funcionando normalmente, so nao gera aviso individual nem aparece no Meu Painel de ninguem.</w:t>
      </w:r>
    </w:p>
    <w:p w14:paraId="2BE63119" w14:textId="5E40F0F5" w:rsidR="00163458" w:rsidRDefault="00163458" w:rsidP="00163458">
      <w:pPr>
        <w:spacing w:line="280" w:lineRule="auto"/>
        <w:rPr>
          <w:rFonts w:ascii="Montserrat" w:hAnsi="Montserrat"/>
          <w:color w:val="1A1A1A"/>
          <w:sz w:val="22"/>
        </w:rPr>
      </w:pPr>
      <w:r>
        <w:rPr>
          <w:rFonts w:ascii="Montserrat" w:hAnsi="Montserrat"/>
          <w:color w:val="1A1A1A"/>
          <w:sz w:val="22"/>
        </w:rPr>
        <w:t>Responsavel (conta) nas Entradas (aba 4): no mesmo padrao do cronograma acima, cada linha da aba Entradas tem um botao Responsavel (conta) opcional que abre um painel com uma caixa de selecao por conta da equipe do projeto, permitindo marcar mais de uma pessoa. Quando preenchido, a entrada passa a aparecer no Meu Painel (secao 6.4.4) de cada pessoa marcada, com um botao para conclui-la (muda o Status para OK) direto de la.</w:t>
      </w:r>
    </w:p>
    <w:p w14:paraId="5DF97F41" w14:textId="67EEA885" w:rsidR="00163458" w:rsidRDefault="00163458" w:rsidP="00163458">
      <w:pPr>
        <w:spacing w:line="280" w:lineRule="auto"/>
        <w:rPr>
          <w:rFonts w:ascii="Montserrat" w:hAnsi="Montserrat"/>
          <w:color w:val="1A1A1A"/>
          <w:sz w:val="22"/>
        </w:rPr>
      </w:pPr>
      <w:r>
        <w:rPr>
          <w:rFonts w:ascii="Montserrat" w:hAnsi="Montserrat"/>
          <w:color w:val="1A1A1A"/>
          <w:sz w:val="22"/>
        </w:rPr>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Adicionar linha, um resumo mostra o percentual de tarefas concluidas somando todos os marcos do cronograma.</w:t>
      </w:r>
    </w:p>
    <w:p w14:paraId="7B9917B9" w14:textId="3BA6DCCB" w:rsidR="00163458" w:rsidRDefault="00163458" w:rsidP="0016345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w:t>
      </w:r>
      <w:r>
        <w:rPr>
          <w:rFonts w:ascii="Montserrat" w:hAnsi="Montserrat"/>
          <w:color w:val="1A1A1A"/>
          <w:sz w:val="22"/>
        </w:rPr>
        <w:lastRenderedPageBreak/>
        <w:t>mudanca/Beneficios na aba Viabilidade. O campo Negocio (capa) fica de fora, por nao ter fonte confiavel nos documentos (secao 2.12).</w:t>
      </w:r>
    </w:p>
    <w:p w14:paraId="10151E57" w14:textId="3CBCF2ED" w:rsidR="00163458" w:rsidRDefault="00163458" w:rsidP="00163458">
      <w:pPr>
        <w:pStyle w:val="Ttulo2"/>
        <w:spacing w:before="320" w:after="120"/>
        <w:rPr>
          <w:rFonts w:ascii="Montserrat" w:hAnsi="Montserrat"/>
          <w:b/>
          <w:color w:val="B91D2E"/>
          <w:sz w:val="27"/>
        </w:rPr>
      </w:pPr>
      <w:bookmarkStart w:id="27" w:name="_Toc240532334"/>
      <w:r>
        <w:rPr>
          <w:rFonts w:ascii="Montserrat" w:hAnsi="Montserrat"/>
          <w:b/>
          <w:color w:val="B91D2E"/>
          <w:sz w:val="27"/>
        </w:rPr>
        <w:t>Passo 5 - EAP, Estrutura Analitica do Projeto</w:t>
      </w:r>
      <w:bookmarkEnd w:id="27"/>
    </w:p>
    <w:p w14:paraId="65D11CA7" w14:textId="224517C0" w:rsidR="00163458" w:rsidRDefault="00163458" w:rsidP="00163458">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3487648B" w14:textId="463A042E" w:rsidR="00163458" w:rsidRDefault="00163458" w:rsidP="00163458">
      <w:pPr>
        <w:spacing w:before="120" w:after="40"/>
        <w:jc w:val="center"/>
      </w:pPr>
      <w:r>
        <w:rPr>
          <w:noProof/>
        </w:rPr>
        <w:drawing>
          <wp:inline distT="0" distB="0" distL="0" distR="0" wp14:anchorId="3ABF3553" wp14:editId="0D11491E">
            <wp:extent cx="5120640" cy="4627581"/>
            <wp:effectExtent l="19050" t="19050" r="22860" b="20955"/>
            <wp:docPr id="813505992" name="Imagem 15"/>
            <wp:cNvGraphicFramePr/>
            <a:graphic xmlns:a="http://schemas.openxmlformats.org/drawingml/2006/main">
              <a:graphicData uri="http://schemas.openxmlformats.org/drawingml/2006/picture">
                <pic:pic xmlns:pic="http://schemas.openxmlformats.org/drawingml/2006/picture">
                  <pic:nvPicPr>
                    <pic:cNvPr id="813505992"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AC4C977" w14:textId="6A71D82F"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2F10782E" w14:textId="7FFD5F73" w:rsidR="00163458" w:rsidRDefault="00163458" w:rsidP="00163458">
      <w:pPr>
        <w:spacing w:before="120" w:after="40"/>
        <w:jc w:val="center"/>
      </w:pPr>
      <w:r>
        <w:rPr>
          <w:noProof/>
        </w:rPr>
        <w:lastRenderedPageBreak/>
        <w:drawing>
          <wp:inline distT="0" distB="0" distL="0" distR="0" wp14:anchorId="3643B1F1" wp14:editId="7398884F">
            <wp:extent cx="5120640" cy="4627581"/>
            <wp:effectExtent l="19050" t="19050" r="22860" b="20955"/>
            <wp:docPr id="1330787328" name="Imagem 16"/>
            <wp:cNvGraphicFramePr/>
            <a:graphic xmlns:a="http://schemas.openxmlformats.org/drawingml/2006/main">
              <a:graphicData uri="http://schemas.openxmlformats.org/drawingml/2006/picture">
                <pic:pic xmlns:pic="http://schemas.openxmlformats.org/drawingml/2006/picture">
                  <pic:nvPicPr>
                    <pic:cNvPr id="1330787328"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A2F26D" w14:textId="413B3DA1"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EAPs cadastradas (estado vazio).</w:t>
      </w:r>
    </w:p>
    <w:p w14:paraId="6872BEBE" w14:textId="20810B61" w:rsidR="00163458" w:rsidRDefault="00163458" w:rsidP="0016345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0014D9C2" w14:textId="64D75B5B" w:rsidR="00163458" w:rsidRDefault="00163458" w:rsidP="0016345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76DCD5C9" w14:textId="1C131E5E" w:rsidR="00163458" w:rsidRDefault="00163458" w:rsidP="0016345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7AAA1E97" w14:textId="451F3C2F" w:rsidR="00163458" w:rsidRDefault="00163458" w:rsidP="0016345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7EF9C854" w14:textId="7C870DBA" w:rsidR="00163458" w:rsidRDefault="00163458" w:rsidP="00163458">
      <w:pPr>
        <w:spacing w:before="120" w:after="40"/>
        <w:jc w:val="center"/>
      </w:pPr>
      <w:r>
        <w:rPr>
          <w:noProof/>
        </w:rPr>
        <w:lastRenderedPageBreak/>
        <w:drawing>
          <wp:inline distT="0" distB="0" distL="0" distR="0" wp14:anchorId="64269912" wp14:editId="627A950E">
            <wp:extent cx="5120640" cy="3282818"/>
            <wp:effectExtent l="19050" t="19050" r="22860" b="13335"/>
            <wp:docPr id="737322409" name="Imagem 17"/>
            <wp:cNvGraphicFramePr/>
            <a:graphic xmlns:a="http://schemas.openxmlformats.org/drawingml/2006/main">
              <a:graphicData uri="http://schemas.openxmlformats.org/drawingml/2006/picture">
                <pic:pic xmlns:pic="http://schemas.openxmlformats.org/drawingml/2006/picture">
                  <pic:nvPicPr>
                    <pic:cNvPr id="737322409"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52ED83F" w14:textId="112AA522"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264B601A" w14:textId="315618EB" w:rsidR="00633C79" w:rsidRDefault="00163458" w:rsidP="00163458">
      <w:pPr>
        <w:pStyle w:val="PargrafodaLista"/>
        <w:numPr>
          <w:ilvl w:val="0"/>
          <w:numId w:val="22"/>
        </w:numPr>
        <w:spacing w:after="80" w:line="260" w:lineRule="auto"/>
        <w:ind w:left="700"/>
      </w:pPr>
      <w: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514B1AD5" w14:textId="26BF29E7" w:rsidR="00163458" w:rsidRDefault="00163458" w:rsidP="00163458">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2A601C4F" w14:textId="29A71BAD" w:rsidR="00163458" w:rsidRDefault="00163458" w:rsidP="00163458">
      <w:pPr>
        <w:spacing w:line="280" w:lineRule="auto"/>
        <w:rPr>
          <w:rFonts w:ascii="Montserrat" w:hAnsi="Montserrat"/>
          <w:color w:val="1A1A1A"/>
          <w:sz w:val="22"/>
        </w:rPr>
      </w:pPr>
      <w:r>
        <w:rPr>
          <w:rFonts w:ascii="Montserrat" w:hAnsi="Montserrat"/>
          <w:color w:val="1A1A1A"/>
          <w:sz w:val="22"/>
        </w:rPr>
        <w:t>Clique em Registrar EAP para gerar o protocolo.</w:t>
      </w:r>
    </w:p>
    <w:p w14:paraId="6D8E631B" w14:textId="57D90F3D" w:rsidR="00163458" w:rsidRDefault="00163458" w:rsidP="00163458">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22BEE1D6" w14:textId="6751430D" w:rsidR="00163458" w:rsidRDefault="00163458" w:rsidP="00163458">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3D2E900D" w14:textId="3797FC92" w:rsidR="00163458" w:rsidRDefault="00163458" w:rsidP="00163458">
      <w:pPr>
        <w:pStyle w:val="Ttulo2"/>
        <w:spacing w:before="320" w:after="120"/>
        <w:rPr>
          <w:rFonts w:ascii="Montserrat" w:hAnsi="Montserrat"/>
          <w:b/>
          <w:color w:val="B91D2E"/>
          <w:sz w:val="27"/>
        </w:rPr>
      </w:pPr>
      <w:bookmarkStart w:id="28" w:name="_Toc240532335"/>
      <w:r>
        <w:rPr>
          <w:rFonts w:ascii="Montserrat" w:hAnsi="Montserrat"/>
          <w:b/>
          <w:color w:val="B91D2E"/>
          <w:sz w:val="27"/>
        </w:rPr>
        <w:t>Passo 6 - Ata de Reuniao (FORALF00340) - uso recorrente</w:t>
      </w:r>
      <w:bookmarkEnd w:id="28"/>
    </w:p>
    <w:p w14:paraId="7F33271D" w14:textId="68706EC1" w:rsidR="00163458" w:rsidRDefault="00163458" w:rsidP="00163458">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457093C1" w14:textId="7AB1A7E1" w:rsidR="00163458" w:rsidRDefault="00163458" w:rsidP="00163458">
      <w:pPr>
        <w:spacing w:before="120" w:after="40"/>
        <w:jc w:val="center"/>
      </w:pPr>
      <w:r>
        <w:rPr>
          <w:noProof/>
        </w:rPr>
        <w:drawing>
          <wp:inline distT="0" distB="0" distL="0" distR="0" wp14:anchorId="0C82608C" wp14:editId="5586C564">
            <wp:extent cx="5120640" cy="4627581"/>
            <wp:effectExtent l="19050" t="19050" r="22860" b="20955"/>
            <wp:docPr id="1663229197" name="Imagem 18"/>
            <wp:cNvGraphicFramePr/>
            <a:graphic xmlns:a="http://schemas.openxmlformats.org/drawingml/2006/main">
              <a:graphicData uri="http://schemas.openxmlformats.org/drawingml/2006/picture">
                <pic:pic xmlns:pic="http://schemas.openxmlformats.org/drawingml/2006/picture">
                  <pic:nvPicPr>
                    <pic:cNvPr id="1663229197"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6EAF1A8" w14:textId="6E458B7A"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3833F65C" w14:textId="6F323B14" w:rsidR="00163458" w:rsidRDefault="00163458" w:rsidP="00163458">
      <w:pPr>
        <w:spacing w:before="120" w:after="40"/>
        <w:jc w:val="center"/>
      </w:pPr>
      <w:r>
        <w:rPr>
          <w:noProof/>
        </w:rPr>
        <w:lastRenderedPageBreak/>
        <w:drawing>
          <wp:inline distT="0" distB="0" distL="0" distR="0" wp14:anchorId="7511633A" wp14:editId="630348AD">
            <wp:extent cx="5120640" cy="4627581"/>
            <wp:effectExtent l="19050" t="19050" r="22860" b="20955"/>
            <wp:docPr id="1735535561" name="Imagem 19"/>
            <wp:cNvGraphicFramePr/>
            <a:graphic xmlns:a="http://schemas.openxmlformats.org/drawingml/2006/main">
              <a:graphicData uri="http://schemas.openxmlformats.org/drawingml/2006/picture">
                <pic:pic xmlns:pic="http://schemas.openxmlformats.org/drawingml/2006/picture">
                  <pic:nvPicPr>
                    <pic:cNvPr id="1735535561"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FF73297" w14:textId="695C7C3B"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Atas cadastradas (estado vazio).</w:t>
      </w:r>
    </w:p>
    <w:p w14:paraId="336FE9AD" w14:textId="62DD7675" w:rsidR="00163458" w:rsidRDefault="00163458" w:rsidP="00163458">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25C59291" w14:textId="3CDF9D8A" w:rsidR="00163458" w:rsidRDefault="00163458" w:rsidP="00163458">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7763C0ED" w14:textId="4407F86F" w:rsidR="00163458" w:rsidRDefault="00163458" w:rsidP="00163458">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29B31F1F" w14:textId="3D9DAD4A" w:rsidR="00163458" w:rsidRDefault="00163458" w:rsidP="00163458">
      <w:pPr>
        <w:spacing w:line="280" w:lineRule="auto"/>
        <w:rPr>
          <w:rFonts w:ascii="Montserrat" w:hAnsi="Montserrat"/>
          <w:color w:val="1A1A1A"/>
          <w:sz w:val="22"/>
        </w:rPr>
      </w:pPr>
      <w:r>
        <w:rPr>
          <w:rFonts w:ascii="Montserrat" w:hAnsi="Montserrat"/>
          <w:color w:val="1A1A1A"/>
          <w:sz w:val="22"/>
        </w:rPr>
        <w:t>Clique em Registrar ata para gerar o protocolo.</w:t>
      </w:r>
    </w:p>
    <w:p w14:paraId="5E56A07D" w14:textId="4D503970" w:rsidR="00163458" w:rsidRDefault="00163458" w:rsidP="00163458">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519AD55A" w14:textId="4BF35F23" w:rsidR="00163458" w:rsidRDefault="00163458" w:rsidP="00163458">
      <w:pPr>
        <w:pStyle w:val="Ttulo2"/>
        <w:spacing w:before="320" w:after="120"/>
        <w:rPr>
          <w:rFonts w:ascii="Montserrat" w:hAnsi="Montserrat"/>
          <w:b/>
          <w:color w:val="B91D2E"/>
          <w:sz w:val="27"/>
        </w:rPr>
      </w:pPr>
      <w:bookmarkStart w:id="29" w:name="_Toc240532336"/>
      <w:r>
        <w:rPr>
          <w:rFonts w:ascii="Montserrat" w:hAnsi="Montserrat"/>
          <w:b/>
          <w:color w:val="B91D2E"/>
          <w:sz w:val="27"/>
        </w:rPr>
        <w:t>Passo 7 - SMP, Solicitacao de Mudanca de Projeto (FORALF00343) - uso condicional</w:t>
      </w:r>
      <w:bookmarkEnd w:id="29"/>
    </w:p>
    <w:p w14:paraId="505DC9AE" w14:textId="390EF892" w:rsidR="00163458" w:rsidRDefault="00163458" w:rsidP="00163458">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7DE52E91" w14:textId="79B4577C" w:rsidR="00163458" w:rsidRDefault="00163458" w:rsidP="00163458">
      <w:pPr>
        <w:spacing w:before="120" w:after="40"/>
        <w:jc w:val="center"/>
      </w:pPr>
      <w:r>
        <w:rPr>
          <w:noProof/>
        </w:rPr>
        <w:drawing>
          <wp:inline distT="0" distB="0" distL="0" distR="0" wp14:anchorId="168D33C6" wp14:editId="4E8939DD">
            <wp:extent cx="5120640" cy="4627581"/>
            <wp:effectExtent l="19050" t="19050" r="22860" b="20955"/>
            <wp:docPr id="534393430" name="Imagem 20"/>
            <wp:cNvGraphicFramePr/>
            <a:graphic xmlns:a="http://schemas.openxmlformats.org/drawingml/2006/main">
              <a:graphicData uri="http://schemas.openxmlformats.org/drawingml/2006/picture">
                <pic:pic xmlns:pic="http://schemas.openxmlformats.org/drawingml/2006/picture">
                  <pic:nvPicPr>
                    <pic:cNvPr id="534393430"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107EC86" w14:textId="3809B5AF"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Tela de nova SMP.</w:t>
      </w:r>
    </w:p>
    <w:p w14:paraId="7B3E0E38" w14:textId="232D516F" w:rsidR="00163458" w:rsidRDefault="00163458" w:rsidP="00163458">
      <w:pPr>
        <w:spacing w:before="120" w:after="40"/>
        <w:jc w:val="center"/>
      </w:pPr>
      <w:r>
        <w:rPr>
          <w:noProof/>
        </w:rPr>
        <w:lastRenderedPageBreak/>
        <w:drawing>
          <wp:inline distT="0" distB="0" distL="0" distR="0" wp14:anchorId="1C99E665" wp14:editId="173F9099">
            <wp:extent cx="5120640" cy="4627581"/>
            <wp:effectExtent l="19050" t="19050" r="22860" b="20955"/>
            <wp:docPr id="650133252" name="Imagem 21"/>
            <wp:cNvGraphicFramePr/>
            <a:graphic xmlns:a="http://schemas.openxmlformats.org/drawingml/2006/main">
              <a:graphicData uri="http://schemas.openxmlformats.org/drawingml/2006/picture">
                <pic:pic xmlns:pic="http://schemas.openxmlformats.org/drawingml/2006/picture">
                  <pic:nvPicPr>
                    <pic:cNvPr id="650133252"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EA303AE" w14:textId="2ED11B6E"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SMPs cadastradas (estado vazio).</w:t>
      </w:r>
    </w:p>
    <w:p w14:paraId="147261F9" w14:textId="1507B521" w:rsidR="00163458" w:rsidRDefault="00163458" w:rsidP="00163458">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519C07E5" w14:textId="710E3F40" w:rsidR="00163458" w:rsidRDefault="00163458" w:rsidP="00163458">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11C0DBE5" w14:textId="080DF965" w:rsidR="00163458" w:rsidRDefault="00163458" w:rsidP="00163458">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02F7C8D2" w14:textId="576D893D" w:rsidR="00163458" w:rsidRDefault="00163458" w:rsidP="00163458">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71D7D22B" w14:textId="0A919DAB" w:rsidR="00163458" w:rsidRDefault="00163458" w:rsidP="00163458">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1BE9655D" w14:textId="4AEDFCF3" w:rsidR="00163458" w:rsidRDefault="00163458" w:rsidP="0016345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562CD522" w14:textId="1F0AD4EB" w:rsidR="00163458" w:rsidRDefault="00163458" w:rsidP="00163458">
      <w:pPr>
        <w:spacing w:before="120" w:after="40"/>
        <w:jc w:val="center"/>
      </w:pPr>
      <w:r>
        <w:rPr>
          <w:noProof/>
        </w:rPr>
        <w:drawing>
          <wp:inline distT="0" distB="0" distL="0" distR="0" wp14:anchorId="7D9709F8" wp14:editId="074C05B7">
            <wp:extent cx="5120640" cy="1757287"/>
            <wp:effectExtent l="19050" t="19050" r="22860" b="14605"/>
            <wp:docPr id="1874087592" name="Imagem 22"/>
            <wp:cNvGraphicFramePr/>
            <a:graphic xmlns:a="http://schemas.openxmlformats.org/drawingml/2006/main">
              <a:graphicData uri="http://schemas.openxmlformats.org/drawingml/2006/picture">
                <pic:pic xmlns:pic="http://schemas.openxmlformats.org/drawingml/2006/picture">
                  <pic:nvPicPr>
                    <pic:cNvPr id="1874087592"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02B71911" w14:textId="45496091"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493C2A9D" w14:textId="34E46269" w:rsidR="00163458" w:rsidRDefault="00163458" w:rsidP="0016345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74048C3A" w14:textId="60A0D155"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4B2B8EC5" w14:textId="6110EE83" w:rsidR="00163458" w:rsidRDefault="00163458" w:rsidP="00163458">
      <w:pPr>
        <w:pStyle w:val="Ttulo2"/>
        <w:spacing w:before="320" w:after="120"/>
        <w:rPr>
          <w:rFonts w:ascii="Montserrat" w:hAnsi="Montserrat"/>
          <w:b/>
          <w:color w:val="B91D2E"/>
          <w:sz w:val="27"/>
        </w:rPr>
      </w:pPr>
      <w:bookmarkStart w:id="30" w:name="_Toc240532337"/>
      <w:r>
        <w:rPr>
          <w:rFonts w:ascii="Montserrat" w:hAnsi="Montserrat"/>
          <w:b/>
          <w:color w:val="B91D2E"/>
          <w:sz w:val="27"/>
        </w:rPr>
        <w:t>Passo 8 - TEP, Termo de Encerramento de Projeto (FORALF00341)</w:t>
      </w:r>
      <w:bookmarkEnd w:id="30"/>
    </w:p>
    <w:p w14:paraId="109CF598" w14:textId="708673F9" w:rsidR="00163458" w:rsidRDefault="00163458" w:rsidP="00163458">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5E377AF7" w14:textId="5CB68BC6" w:rsidR="00163458" w:rsidRDefault="00163458" w:rsidP="00163458">
      <w:pPr>
        <w:spacing w:before="120" w:after="40"/>
        <w:jc w:val="center"/>
      </w:pPr>
      <w:r>
        <w:rPr>
          <w:noProof/>
        </w:rPr>
        <w:lastRenderedPageBreak/>
        <w:drawing>
          <wp:inline distT="0" distB="0" distL="0" distR="0" wp14:anchorId="621CFF86" wp14:editId="1682217B">
            <wp:extent cx="5120640" cy="4627581"/>
            <wp:effectExtent l="19050" t="19050" r="22860" b="20955"/>
            <wp:docPr id="1883951483" name="Imagem 23"/>
            <wp:cNvGraphicFramePr/>
            <a:graphic xmlns:a="http://schemas.openxmlformats.org/drawingml/2006/main">
              <a:graphicData uri="http://schemas.openxmlformats.org/drawingml/2006/picture">
                <pic:pic xmlns:pic="http://schemas.openxmlformats.org/drawingml/2006/picture">
                  <pic:nvPicPr>
                    <pic:cNvPr id="1883951483"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5C2CDDA" w14:textId="4D60181C"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Tela de novo TEP.</w:t>
      </w:r>
    </w:p>
    <w:p w14:paraId="123178C4" w14:textId="0E7F2767" w:rsidR="00163458" w:rsidRDefault="00163458" w:rsidP="00163458">
      <w:pPr>
        <w:spacing w:before="120" w:after="40"/>
        <w:jc w:val="center"/>
      </w:pPr>
      <w:r>
        <w:rPr>
          <w:noProof/>
        </w:rPr>
        <w:lastRenderedPageBreak/>
        <w:drawing>
          <wp:inline distT="0" distB="0" distL="0" distR="0" wp14:anchorId="3F175DEE" wp14:editId="72F6860D">
            <wp:extent cx="5120640" cy="4627581"/>
            <wp:effectExtent l="19050" t="19050" r="22860" b="20955"/>
            <wp:docPr id="1806675231" name="Imagem 24"/>
            <wp:cNvGraphicFramePr/>
            <a:graphic xmlns:a="http://schemas.openxmlformats.org/drawingml/2006/main">
              <a:graphicData uri="http://schemas.openxmlformats.org/drawingml/2006/picture">
                <pic:pic xmlns:pic="http://schemas.openxmlformats.org/drawingml/2006/picture">
                  <pic:nvPicPr>
                    <pic:cNvPr id="1806675231"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489271E" w14:textId="7CAE9C50"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TEPs cadastrados (estado vazio).</w:t>
      </w:r>
    </w:p>
    <w:p w14:paraId="5757318E" w14:textId="759A4401" w:rsidR="00163458" w:rsidRDefault="00163458" w:rsidP="0016345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5842A576" w14:textId="4E40EEF1" w:rsidR="00163458" w:rsidRDefault="00163458" w:rsidP="0016345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347C98C6" w14:textId="4C3E06BB" w:rsidR="00163458" w:rsidRDefault="00163458" w:rsidP="0016345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2B0A78EE" w14:textId="3941B1AF" w:rsidR="00163458" w:rsidRDefault="00163458" w:rsidP="0016345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49CBC3E2" w14:textId="36054135" w:rsidR="00163458" w:rsidRDefault="00163458" w:rsidP="00163458">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4FE62906" w14:textId="374E4797"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67EE3307" w14:textId="7E1793D6" w:rsidR="00163458" w:rsidRDefault="00163458" w:rsidP="0016345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3FAF92A1" w14:textId="05B7E06F" w:rsidR="00163458" w:rsidRDefault="00163458" w:rsidP="00163458">
      <w:pPr>
        <w:pStyle w:val="Ttulo2"/>
        <w:spacing w:before="320" w:after="120"/>
        <w:rPr>
          <w:rFonts w:ascii="Montserrat" w:hAnsi="Montserrat"/>
          <w:b/>
          <w:color w:val="B91D2E"/>
          <w:sz w:val="27"/>
        </w:rPr>
      </w:pPr>
      <w:bookmarkStart w:id="31" w:name="_Toc240532338"/>
      <w:r>
        <w:rPr>
          <w:rFonts w:ascii="Montserrat" w:hAnsi="Montserrat"/>
          <w:b/>
          <w:color w:val="B91D2E"/>
          <w:sz w:val="27"/>
        </w:rPr>
        <w:t>Passo 9 - RLA, Registro de Licoes Aprendidas (FORALF00342)</w:t>
      </w:r>
      <w:bookmarkEnd w:id="31"/>
    </w:p>
    <w:p w14:paraId="2B1C8312" w14:textId="7FDD1E21" w:rsidR="00163458" w:rsidRDefault="00163458" w:rsidP="00163458">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20B1FCB1" w14:textId="61BF540F" w:rsidR="00163458" w:rsidRDefault="00163458" w:rsidP="00163458">
      <w:pPr>
        <w:spacing w:before="120" w:after="40"/>
        <w:jc w:val="center"/>
      </w:pPr>
      <w:r>
        <w:rPr>
          <w:noProof/>
        </w:rPr>
        <w:drawing>
          <wp:inline distT="0" distB="0" distL="0" distR="0" wp14:anchorId="0408A65C" wp14:editId="6A4B9734">
            <wp:extent cx="5120640" cy="4627581"/>
            <wp:effectExtent l="19050" t="19050" r="22860" b="20955"/>
            <wp:docPr id="431577049" name="Imagem 25"/>
            <wp:cNvGraphicFramePr/>
            <a:graphic xmlns:a="http://schemas.openxmlformats.org/drawingml/2006/main">
              <a:graphicData uri="http://schemas.openxmlformats.org/drawingml/2006/picture">
                <pic:pic xmlns:pic="http://schemas.openxmlformats.org/drawingml/2006/picture">
                  <pic:nvPicPr>
                    <pic:cNvPr id="431577049"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00B6CA3" w14:textId="0153920B"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Tela de novo RLA.</w:t>
      </w:r>
    </w:p>
    <w:p w14:paraId="3C9F62DF" w14:textId="3AAC2D37" w:rsidR="00163458" w:rsidRDefault="00163458" w:rsidP="00163458">
      <w:pPr>
        <w:spacing w:before="120" w:after="40"/>
        <w:jc w:val="center"/>
      </w:pPr>
      <w:r>
        <w:rPr>
          <w:noProof/>
        </w:rPr>
        <w:lastRenderedPageBreak/>
        <w:drawing>
          <wp:inline distT="0" distB="0" distL="0" distR="0" wp14:anchorId="7A4F60C8" wp14:editId="3EF4975E">
            <wp:extent cx="5120640" cy="4627581"/>
            <wp:effectExtent l="19050" t="19050" r="22860" b="20955"/>
            <wp:docPr id="835533801" name="Imagem 26"/>
            <wp:cNvGraphicFramePr/>
            <a:graphic xmlns:a="http://schemas.openxmlformats.org/drawingml/2006/main">
              <a:graphicData uri="http://schemas.openxmlformats.org/drawingml/2006/picture">
                <pic:pic xmlns:pic="http://schemas.openxmlformats.org/drawingml/2006/picture">
                  <pic:nvPicPr>
                    <pic:cNvPr id="835533801"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EB5F52E" w14:textId="458B9969"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RLAs cadastrados (estado vazio).</w:t>
      </w:r>
    </w:p>
    <w:p w14:paraId="062B813D" w14:textId="132C0F18" w:rsidR="00163458" w:rsidRDefault="00163458" w:rsidP="0016345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21574E50" w14:textId="232A43DA" w:rsidR="00163458" w:rsidRDefault="00163458" w:rsidP="0016345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04AE287A" w14:textId="36F0AB3B" w:rsidR="00163458" w:rsidRDefault="00163458" w:rsidP="0016345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0EF5904E" w14:textId="2DBEE2D6" w:rsidR="00163458" w:rsidRDefault="00163458" w:rsidP="00163458">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180AB998" w14:textId="5E319B3E" w:rsidR="00163458" w:rsidRDefault="00163458" w:rsidP="00163458">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76B9D31D" w14:textId="386D7457" w:rsidR="00163458" w:rsidRDefault="00163458" w:rsidP="00163458">
      <w:pPr>
        <w:pStyle w:val="Ttulo2"/>
        <w:spacing w:before="320" w:after="120"/>
        <w:rPr>
          <w:rFonts w:ascii="Montserrat" w:hAnsi="Montserrat"/>
          <w:b/>
          <w:color w:val="B91D2E"/>
          <w:sz w:val="27"/>
        </w:rPr>
      </w:pPr>
      <w:bookmarkStart w:id="32" w:name="_Toc240532339"/>
      <w:r>
        <w:rPr>
          <w:rFonts w:ascii="Montserrat" w:hAnsi="Montserrat"/>
          <w:b/>
          <w:color w:val="B91D2E"/>
          <w:sz w:val="27"/>
        </w:rPr>
        <w:t>Passo 10 - Plano de Comunicacao de Projeto (FORALF00308)</w:t>
      </w:r>
      <w:bookmarkEnd w:id="32"/>
    </w:p>
    <w:p w14:paraId="757A9EAF" w14:textId="7C269AFA" w:rsidR="00163458" w:rsidRDefault="00163458" w:rsidP="00163458">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5AFF5210" w14:textId="53E59383" w:rsidR="00163458" w:rsidRDefault="00163458" w:rsidP="00163458">
      <w:pPr>
        <w:spacing w:before="120" w:after="40"/>
        <w:jc w:val="center"/>
      </w:pPr>
      <w:r>
        <w:rPr>
          <w:noProof/>
        </w:rPr>
        <w:drawing>
          <wp:inline distT="0" distB="0" distL="0" distR="0" wp14:anchorId="2958DBB0" wp14:editId="25CB3636">
            <wp:extent cx="5120640" cy="4000682"/>
            <wp:effectExtent l="19050" t="19050" r="22860" b="19050"/>
            <wp:docPr id="854388804" name="Imagem 27"/>
            <wp:cNvGraphicFramePr/>
            <a:graphic xmlns:a="http://schemas.openxmlformats.org/drawingml/2006/main">
              <a:graphicData uri="http://schemas.openxmlformats.org/drawingml/2006/picture">
                <pic:pic xmlns:pic="http://schemas.openxmlformats.org/drawingml/2006/picture">
                  <pic:nvPicPr>
                    <pic:cNvPr id="854388804"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58D61D2E" w14:textId="292A611A"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163458" w14:paraId="1DDDFCC2" w14:textId="77777777" w:rsidTr="00163458">
        <w:tblPrEx>
          <w:tblCellMar>
            <w:top w:w="0" w:type="dxa"/>
            <w:bottom w:w="0" w:type="dxa"/>
          </w:tblCellMar>
        </w:tblPrEx>
        <w:tc>
          <w:tcPr>
            <w:tcW w:w="2551" w:type="dxa"/>
            <w:shd w:val="clear" w:color="auto" w:fill="1A1A1A"/>
          </w:tcPr>
          <w:p w14:paraId="6518DDA2" w14:textId="0E4349B7" w:rsidR="00163458" w:rsidRPr="00163458" w:rsidRDefault="00163458" w:rsidP="00163458">
            <w:pPr>
              <w:spacing w:before="120" w:after="280"/>
              <w:rPr>
                <w:rFonts w:ascii="Montserrat" w:hAnsi="Montserrat"/>
                <w:b/>
                <w:color w:val="FFFFFF"/>
                <w:sz w:val="19"/>
              </w:rPr>
            </w:pPr>
            <w:r w:rsidRPr="00163458">
              <w:rPr>
                <w:rFonts w:ascii="Montserrat" w:hAnsi="Montserrat"/>
                <w:b/>
                <w:color w:val="FFFFFF"/>
                <w:sz w:val="19"/>
              </w:rPr>
              <w:t>Coluna</w:t>
            </w:r>
          </w:p>
        </w:tc>
        <w:tc>
          <w:tcPr>
            <w:tcW w:w="6520" w:type="dxa"/>
            <w:shd w:val="clear" w:color="auto" w:fill="1A1A1A"/>
          </w:tcPr>
          <w:p w14:paraId="05FB89B1" w14:textId="466FAE19" w:rsidR="00163458" w:rsidRPr="00163458" w:rsidRDefault="00163458" w:rsidP="00163458">
            <w:pPr>
              <w:spacing w:before="120" w:after="280"/>
              <w:rPr>
                <w:rFonts w:ascii="Montserrat" w:hAnsi="Montserrat"/>
                <w:b/>
                <w:color w:val="FFFFFF"/>
                <w:sz w:val="19"/>
              </w:rPr>
            </w:pPr>
            <w:r w:rsidRPr="00163458">
              <w:rPr>
                <w:rFonts w:ascii="Montserrat" w:hAnsi="Montserrat"/>
                <w:b/>
                <w:color w:val="FFFFFF"/>
                <w:sz w:val="19"/>
              </w:rPr>
              <w:t>Descricao</w:t>
            </w:r>
          </w:p>
        </w:tc>
      </w:tr>
      <w:tr w:rsidR="00163458" w14:paraId="53873803" w14:textId="77777777" w:rsidTr="00163458">
        <w:tblPrEx>
          <w:tblCellMar>
            <w:top w:w="0" w:type="dxa"/>
            <w:bottom w:w="0" w:type="dxa"/>
          </w:tblCellMar>
        </w:tblPrEx>
        <w:tc>
          <w:tcPr>
            <w:tcW w:w="2551" w:type="dxa"/>
          </w:tcPr>
          <w:p w14:paraId="68364D74" w14:textId="4576CCE6" w:rsidR="00163458" w:rsidRPr="00163458" w:rsidRDefault="00163458" w:rsidP="00163458">
            <w:pPr>
              <w:spacing w:before="120" w:after="280"/>
              <w:rPr>
                <w:rFonts w:ascii="Montserrat" w:hAnsi="Montserrat"/>
                <w:color w:val="1A1A1A"/>
                <w:sz w:val="19"/>
              </w:rPr>
            </w:pPr>
            <w:r w:rsidRPr="00163458">
              <w:rPr>
                <w:rFonts w:ascii="Montserrat" w:hAnsi="Montserrat"/>
                <w:color w:val="1A1A1A"/>
                <w:sz w:val="19"/>
              </w:rPr>
              <w:t>Tipo de Comunicacao</w:t>
            </w:r>
          </w:p>
        </w:tc>
        <w:tc>
          <w:tcPr>
            <w:tcW w:w="6520" w:type="dxa"/>
          </w:tcPr>
          <w:p w14:paraId="06465713" w14:textId="799F68E5" w:rsidR="00163458" w:rsidRPr="00163458" w:rsidRDefault="00163458" w:rsidP="00163458">
            <w:pPr>
              <w:spacing w:before="120" w:after="280"/>
              <w:rPr>
                <w:rFonts w:ascii="Montserrat" w:hAnsi="Montserrat"/>
                <w:color w:val="1A1A1A"/>
                <w:sz w:val="19"/>
              </w:rPr>
            </w:pPr>
            <w:r w:rsidRPr="00163458">
              <w:rPr>
                <w:rFonts w:ascii="Montserrat" w:hAnsi="Montserrat"/>
                <w:color w:val="1A1A1A"/>
                <w:sz w:val="19"/>
              </w:rPr>
              <w:t>Nome do momento/evento de comunicacao (ex.: Status semanal, Go/No-Go)</w:t>
            </w:r>
          </w:p>
        </w:tc>
      </w:tr>
      <w:tr w:rsidR="00163458" w14:paraId="6BB55582" w14:textId="77777777" w:rsidTr="00163458">
        <w:tblPrEx>
          <w:tblCellMar>
            <w:top w:w="0" w:type="dxa"/>
            <w:bottom w:w="0" w:type="dxa"/>
          </w:tblCellMar>
        </w:tblPrEx>
        <w:tc>
          <w:tcPr>
            <w:tcW w:w="2551" w:type="dxa"/>
          </w:tcPr>
          <w:p w14:paraId="057CA934" w14:textId="7388151F" w:rsidR="00163458" w:rsidRPr="00163458" w:rsidRDefault="00163458" w:rsidP="00163458">
            <w:pPr>
              <w:spacing w:before="120" w:after="280"/>
              <w:rPr>
                <w:rFonts w:ascii="Montserrat" w:hAnsi="Montserrat"/>
                <w:color w:val="1A1A1A"/>
                <w:sz w:val="19"/>
              </w:rPr>
            </w:pPr>
            <w:r w:rsidRPr="00163458">
              <w:rPr>
                <w:rFonts w:ascii="Montserrat" w:hAnsi="Montserrat"/>
                <w:color w:val="1A1A1A"/>
                <w:sz w:val="19"/>
              </w:rPr>
              <w:t>O que Comunicar</w:t>
            </w:r>
          </w:p>
        </w:tc>
        <w:tc>
          <w:tcPr>
            <w:tcW w:w="6520" w:type="dxa"/>
          </w:tcPr>
          <w:p w14:paraId="1A73E8C4" w14:textId="469F30E2" w:rsidR="00163458" w:rsidRPr="00163458" w:rsidRDefault="00163458" w:rsidP="00163458">
            <w:pPr>
              <w:spacing w:before="120" w:after="280"/>
              <w:rPr>
                <w:rFonts w:ascii="Montserrat" w:hAnsi="Montserrat"/>
                <w:color w:val="1A1A1A"/>
                <w:sz w:val="19"/>
              </w:rPr>
            </w:pPr>
            <w:r w:rsidRPr="00163458">
              <w:rPr>
                <w:rFonts w:ascii="Montserrat" w:hAnsi="Montserrat"/>
                <w:color w:val="1A1A1A"/>
                <w:sz w:val="19"/>
              </w:rPr>
              <w:t>Conteudo tratado nessa comunicacao</w:t>
            </w:r>
          </w:p>
        </w:tc>
      </w:tr>
      <w:tr w:rsidR="00163458" w14:paraId="216B32E1" w14:textId="77777777" w:rsidTr="00163458">
        <w:tblPrEx>
          <w:tblCellMar>
            <w:top w:w="0" w:type="dxa"/>
            <w:bottom w:w="0" w:type="dxa"/>
          </w:tblCellMar>
        </w:tblPrEx>
        <w:tc>
          <w:tcPr>
            <w:tcW w:w="2551" w:type="dxa"/>
          </w:tcPr>
          <w:p w14:paraId="269E3FCF" w14:textId="64233A39" w:rsidR="00163458" w:rsidRPr="00163458" w:rsidRDefault="00163458" w:rsidP="00163458">
            <w:pPr>
              <w:spacing w:before="120" w:after="280"/>
              <w:rPr>
                <w:rFonts w:ascii="Montserrat" w:hAnsi="Montserrat"/>
                <w:color w:val="1A1A1A"/>
                <w:sz w:val="19"/>
              </w:rPr>
            </w:pPr>
            <w:r w:rsidRPr="00163458">
              <w:rPr>
                <w:rFonts w:ascii="Montserrat" w:hAnsi="Montserrat"/>
                <w:color w:val="1A1A1A"/>
                <w:sz w:val="19"/>
              </w:rPr>
              <w:lastRenderedPageBreak/>
              <w:t>Quando Comunicar</w:t>
            </w:r>
          </w:p>
        </w:tc>
        <w:tc>
          <w:tcPr>
            <w:tcW w:w="6520" w:type="dxa"/>
          </w:tcPr>
          <w:p w14:paraId="2002AB1D" w14:textId="367D7AAB" w:rsidR="00163458" w:rsidRPr="00163458" w:rsidRDefault="00163458" w:rsidP="00163458">
            <w:pPr>
              <w:spacing w:before="120" w:after="280"/>
              <w:rPr>
                <w:rFonts w:ascii="Montserrat" w:hAnsi="Montserrat"/>
                <w:color w:val="1A1A1A"/>
                <w:sz w:val="19"/>
              </w:rPr>
            </w:pPr>
            <w:r w:rsidRPr="00163458">
              <w:rPr>
                <w:rFonts w:ascii="Montserrat" w:hAnsi="Montserrat"/>
                <w:color w:val="1A1A1A"/>
                <w:sz w:val="19"/>
              </w:rPr>
              <w:t>Periodicidade ou gatilho (ex.: Semanal, Em ate 2h do evento)</w:t>
            </w:r>
          </w:p>
        </w:tc>
      </w:tr>
      <w:tr w:rsidR="00163458" w14:paraId="28A54FF3" w14:textId="77777777" w:rsidTr="00163458">
        <w:tblPrEx>
          <w:tblCellMar>
            <w:top w:w="0" w:type="dxa"/>
            <w:bottom w:w="0" w:type="dxa"/>
          </w:tblCellMar>
        </w:tblPrEx>
        <w:tc>
          <w:tcPr>
            <w:tcW w:w="2551" w:type="dxa"/>
          </w:tcPr>
          <w:p w14:paraId="288BB62F" w14:textId="06D7C36C" w:rsidR="00163458" w:rsidRPr="00163458" w:rsidRDefault="00163458" w:rsidP="00163458">
            <w:pPr>
              <w:spacing w:before="120" w:after="280"/>
              <w:rPr>
                <w:rFonts w:ascii="Montserrat" w:hAnsi="Montserrat"/>
                <w:color w:val="1A1A1A"/>
                <w:sz w:val="19"/>
              </w:rPr>
            </w:pPr>
            <w:r w:rsidRPr="00163458">
              <w:rPr>
                <w:rFonts w:ascii="Montserrat" w:hAnsi="Montserrat"/>
                <w:color w:val="1A1A1A"/>
                <w:sz w:val="19"/>
              </w:rPr>
              <w:t>Com Quem se Comunicar</w:t>
            </w:r>
          </w:p>
        </w:tc>
        <w:tc>
          <w:tcPr>
            <w:tcW w:w="6520" w:type="dxa"/>
          </w:tcPr>
          <w:p w14:paraId="12D8F7C1" w14:textId="1E70BCC9" w:rsidR="00163458" w:rsidRPr="00163458" w:rsidRDefault="00163458" w:rsidP="00163458">
            <w:pPr>
              <w:spacing w:before="120" w:after="280"/>
              <w:rPr>
                <w:rFonts w:ascii="Montserrat" w:hAnsi="Montserrat"/>
                <w:color w:val="1A1A1A"/>
                <w:sz w:val="19"/>
              </w:rPr>
            </w:pPr>
            <w:r w:rsidRPr="00163458">
              <w:rPr>
                <w:rFonts w:ascii="Montserrat" w:hAnsi="Montserrat"/>
                <w:color w:val="1A1A1A"/>
                <w:sz w:val="19"/>
              </w:rPr>
              <w:t>Publico-alvo da comunicacao</w:t>
            </w:r>
          </w:p>
        </w:tc>
      </w:tr>
      <w:tr w:rsidR="00163458" w14:paraId="3A4E7BC2" w14:textId="77777777" w:rsidTr="00163458">
        <w:tblPrEx>
          <w:tblCellMar>
            <w:top w:w="0" w:type="dxa"/>
            <w:bottom w:w="0" w:type="dxa"/>
          </w:tblCellMar>
        </w:tblPrEx>
        <w:tc>
          <w:tcPr>
            <w:tcW w:w="2551" w:type="dxa"/>
          </w:tcPr>
          <w:p w14:paraId="68F8F6E4" w14:textId="6607277C" w:rsidR="00163458" w:rsidRPr="00163458" w:rsidRDefault="00163458" w:rsidP="00163458">
            <w:pPr>
              <w:spacing w:before="120" w:after="280"/>
              <w:rPr>
                <w:rFonts w:ascii="Montserrat" w:hAnsi="Montserrat"/>
                <w:color w:val="1A1A1A"/>
                <w:sz w:val="19"/>
              </w:rPr>
            </w:pPr>
            <w:r w:rsidRPr="00163458">
              <w:rPr>
                <w:rFonts w:ascii="Montserrat" w:hAnsi="Montserrat"/>
                <w:color w:val="1A1A1A"/>
                <w:sz w:val="19"/>
              </w:rPr>
              <w:t>Como Comunicar</w:t>
            </w:r>
          </w:p>
        </w:tc>
        <w:tc>
          <w:tcPr>
            <w:tcW w:w="6520" w:type="dxa"/>
          </w:tcPr>
          <w:p w14:paraId="32246BF6" w14:textId="3B82B04A" w:rsidR="00163458" w:rsidRPr="00163458" w:rsidRDefault="00163458" w:rsidP="00163458">
            <w:pPr>
              <w:spacing w:before="120" w:after="280"/>
              <w:rPr>
                <w:rFonts w:ascii="Montserrat" w:hAnsi="Montserrat"/>
                <w:color w:val="1A1A1A"/>
                <w:sz w:val="19"/>
              </w:rPr>
            </w:pPr>
            <w:r w:rsidRPr="00163458">
              <w:rPr>
                <w:rFonts w:ascii="Montserrat" w:hAnsi="Montserrat"/>
                <w:color w:val="1A1A1A"/>
                <w:sz w:val="19"/>
              </w:rPr>
              <w:t>Canal e formato (ex.: Reuniao + ata, E-mail resumo + dashboard)</w:t>
            </w:r>
          </w:p>
        </w:tc>
      </w:tr>
      <w:tr w:rsidR="00163458" w14:paraId="1C83FB10" w14:textId="77777777" w:rsidTr="00163458">
        <w:tblPrEx>
          <w:tblCellMar>
            <w:top w:w="0" w:type="dxa"/>
            <w:bottom w:w="0" w:type="dxa"/>
          </w:tblCellMar>
        </w:tblPrEx>
        <w:tc>
          <w:tcPr>
            <w:tcW w:w="2551" w:type="dxa"/>
          </w:tcPr>
          <w:p w14:paraId="6FEE8E93" w14:textId="1FB1E478" w:rsidR="00163458" w:rsidRPr="00163458" w:rsidRDefault="00163458" w:rsidP="00163458">
            <w:pPr>
              <w:spacing w:before="120" w:after="280"/>
              <w:rPr>
                <w:rFonts w:ascii="Montserrat" w:hAnsi="Montserrat"/>
                <w:color w:val="1A1A1A"/>
                <w:sz w:val="19"/>
              </w:rPr>
            </w:pPr>
            <w:r w:rsidRPr="00163458">
              <w:rPr>
                <w:rFonts w:ascii="Montserrat" w:hAnsi="Montserrat"/>
                <w:color w:val="1A1A1A"/>
                <w:sz w:val="19"/>
              </w:rPr>
              <w:t>Quem Comunica</w:t>
            </w:r>
          </w:p>
        </w:tc>
        <w:tc>
          <w:tcPr>
            <w:tcW w:w="6520" w:type="dxa"/>
          </w:tcPr>
          <w:p w14:paraId="2DE09A16" w14:textId="0696A46B" w:rsidR="00163458" w:rsidRPr="00163458" w:rsidRDefault="00163458" w:rsidP="00163458">
            <w:pPr>
              <w:spacing w:before="120" w:after="280"/>
              <w:rPr>
                <w:rFonts w:ascii="Montserrat" w:hAnsi="Montserrat"/>
                <w:color w:val="1A1A1A"/>
                <w:sz w:val="19"/>
              </w:rPr>
            </w:pPr>
            <w:r w:rsidRPr="00163458">
              <w:rPr>
                <w:rFonts w:ascii="Montserrat" w:hAnsi="Montserrat"/>
                <w:color w:val="1A1A1A"/>
                <w:sz w:val="19"/>
              </w:rPr>
              <w:t>Responsavel por comunicar (ex.: GP, GP / PMO)</w:t>
            </w:r>
          </w:p>
        </w:tc>
      </w:tr>
    </w:tbl>
    <w:p w14:paraId="65D7E04C" w14:textId="77777777" w:rsidR="00163458" w:rsidRDefault="00163458" w:rsidP="00163458">
      <w:pPr>
        <w:spacing w:after="200"/>
      </w:pPr>
    </w:p>
    <w:p w14:paraId="7599D159" w14:textId="30C7EDAC" w:rsidR="00163458" w:rsidRDefault="00163458" w:rsidP="00163458">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6CB6E3A0" w14:textId="30A8B9B0"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152B4E46" w14:textId="39668149" w:rsidR="00163458" w:rsidRDefault="00163458" w:rsidP="00163458">
      <w:pPr>
        <w:pStyle w:val="Ttulo1"/>
        <w:pageBreakBefore/>
        <w:pBdr>
          <w:bottom w:val="single" w:sz="4" w:space="0" w:color="E4E4E7"/>
        </w:pBdr>
        <w:spacing w:before="80" w:after="200"/>
        <w:rPr>
          <w:rFonts w:ascii="Montserrat" w:hAnsi="Montserrat"/>
          <w:b/>
          <w:color w:val="1A1A1A"/>
          <w:sz w:val="34"/>
        </w:rPr>
      </w:pPr>
      <w:bookmarkStart w:id="33" w:name="_Toc240532340"/>
      <w:r>
        <w:rPr>
          <w:rFonts w:ascii="Montserrat" w:hAnsi="Montserrat"/>
          <w:b/>
          <w:color w:val="1A1A1A"/>
          <w:sz w:val="34"/>
        </w:rPr>
        <w:lastRenderedPageBreak/>
        <w:t>4. Gerando os relatorios finais</w:t>
      </w:r>
      <w:bookmarkEnd w:id="33"/>
    </w:p>
    <w:p w14:paraId="7964BB3A" w14:textId="286F9EED" w:rsidR="00163458" w:rsidRDefault="00163458" w:rsidP="00163458">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30167FAD" w14:textId="6A2CD335" w:rsidR="00163458" w:rsidRDefault="00163458" w:rsidP="00163458">
      <w:pPr>
        <w:pStyle w:val="Ttulo2"/>
        <w:spacing w:before="320" w:after="120"/>
        <w:rPr>
          <w:rFonts w:ascii="Montserrat" w:hAnsi="Montserrat"/>
          <w:b/>
          <w:color w:val="B91D2E"/>
          <w:sz w:val="27"/>
        </w:rPr>
      </w:pPr>
      <w:bookmarkStart w:id="34" w:name="_Toc240532341"/>
      <w:r>
        <w:rPr>
          <w:rFonts w:ascii="Montserrat" w:hAnsi="Montserrat"/>
          <w:b/>
          <w:color w:val="B91D2E"/>
          <w:sz w:val="27"/>
        </w:rPr>
        <w:t>4.1 Relatorio de Situacao de Projetos (FORALF11)</w:t>
      </w:r>
      <w:bookmarkEnd w:id="34"/>
    </w:p>
    <w:p w14:paraId="6B6AE0DC" w14:textId="7E414F34" w:rsidR="00163458" w:rsidRDefault="00163458" w:rsidP="00163458">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52572516" w14:textId="6BA46DCD" w:rsidR="00163458" w:rsidRDefault="00163458" w:rsidP="00163458">
      <w:pPr>
        <w:spacing w:before="120" w:after="40"/>
        <w:jc w:val="center"/>
      </w:pPr>
      <w:r>
        <w:rPr>
          <w:noProof/>
        </w:rPr>
        <w:drawing>
          <wp:inline distT="0" distB="0" distL="0" distR="0" wp14:anchorId="1E15410B" wp14:editId="4FF68268">
            <wp:extent cx="5120640" cy="4627581"/>
            <wp:effectExtent l="19050" t="19050" r="22860" b="20955"/>
            <wp:docPr id="1613119061" name="Imagem 28"/>
            <wp:cNvGraphicFramePr/>
            <a:graphic xmlns:a="http://schemas.openxmlformats.org/drawingml/2006/main">
              <a:graphicData uri="http://schemas.openxmlformats.org/drawingml/2006/picture">
                <pic:pic xmlns:pic="http://schemas.openxmlformats.org/drawingml/2006/picture">
                  <pic:nvPicPr>
                    <pic:cNvPr id="1613119061"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FDDFCED" w14:textId="323CF75A"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15B0347C" w14:textId="053E1318" w:rsidR="00163458" w:rsidRDefault="00163458" w:rsidP="00163458">
      <w:pPr>
        <w:spacing w:before="120" w:after="40"/>
        <w:jc w:val="center"/>
      </w:pPr>
      <w:r>
        <w:rPr>
          <w:noProof/>
        </w:rPr>
        <w:lastRenderedPageBreak/>
        <w:drawing>
          <wp:inline distT="0" distB="0" distL="0" distR="0" wp14:anchorId="396F3F2F" wp14:editId="5EEAA763">
            <wp:extent cx="5120640" cy="4627581"/>
            <wp:effectExtent l="19050" t="19050" r="22860" b="20955"/>
            <wp:docPr id="910720728" name="Imagem 29"/>
            <wp:cNvGraphicFramePr/>
            <a:graphic xmlns:a="http://schemas.openxmlformats.org/drawingml/2006/main">
              <a:graphicData uri="http://schemas.openxmlformats.org/drawingml/2006/picture">
                <pic:pic xmlns:pic="http://schemas.openxmlformats.org/drawingml/2006/picture">
                  <pic:nvPicPr>
                    <pic:cNvPr id="910720728"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E79EE76" w14:textId="56BE0BBE"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3BF702D5" w14:textId="10AAC5E1" w:rsidR="00163458" w:rsidRDefault="00163458" w:rsidP="00163458">
      <w:pPr>
        <w:spacing w:before="120" w:after="40"/>
        <w:jc w:val="center"/>
      </w:pPr>
      <w:r>
        <w:rPr>
          <w:noProof/>
        </w:rPr>
        <w:lastRenderedPageBreak/>
        <w:drawing>
          <wp:inline distT="0" distB="0" distL="0" distR="0" wp14:anchorId="0275FFAA" wp14:editId="3756A29E">
            <wp:extent cx="5120640" cy="4627581"/>
            <wp:effectExtent l="19050" t="19050" r="22860" b="20955"/>
            <wp:docPr id="1110652849" name="Imagem 30"/>
            <wp:cNvGraphicFramePr/>
            <a:graphic xmlns:a="http://schemas.openxmlformats.org/drawingml/2006/main">
              <a:graphicData uri="http://schemas.openxmlformats.org/drawingml/2006/picture">
                <pic:pic xmlns:pic="http://schemas.openxmlformats.org/drawingml/2006/picture">
                  <pic:nvPicPr>
                    <pic:cNvPr id="1110652849"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B43447A" w14:textId="4EA6D8A2"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0F999E76" w14:textId="1DA9840C" w:rsidR="00163458" w:rsidRDefault="00163458" w:rsidP="00163458">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05D16826" w14:textId="3AC9D13D" w:rsidR="00163458" w:rsidRDefault="00163458" w:rsidP="00163458">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4D9FA3BD" w14:textId="4B4A4B04"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577EF2E9" w14:textId="7909BC8B" w:rsidR="00163458" w:rsidRDefault="00163458" w:rsidP="00163458">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76AB182C" w14:textId="583BD4F6" w:rsidR="00163458" w:rsidRDefault="00163458" w:rsidP="00163458">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7ED0EF22" w14:textId="6C393241" w:rsidR="00163458" w:rsidRDefault="00163458" w:rsidP="00163458">
      <w:pPr>
        <w:spacing w:before="120" w:after="40"/>
        <w:jc w:val="center"/>
      </w:pPr>
      <w:r>
        <w:rPr>
          <w:noProof/>
        </w:rPr>
        <w:drawing>
          <wp:inline distT="0" distB="0" distL="0" distR="0" wp14:anchorId="6949DDB3" wp14:editId="34112375">
            <wp:extent cx="5120640" cy="1715571"/>
            <wp:effectExtent l="19050" t="19050" r="22860" b="18415"/>
            <wp:docPr id="497286488" name="Imagem 31"/>
            <wp:cNvGraphicFramePr/>
            <a:graphic xmlns:a="http://schemas.openxmlformats.org/drawingml/2006/main">
              <a:graphicData uri="http://schemas.openxmlformats.org/drawingml/2006/picture">
                <pic:pic xmlns:pic="http://schemas.openxmlformats.org/drawingml/2006/picture">
                  <pic:nvPicPr>
                    <pic:cNvPr id="497286488"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1ADBCF16" w14:textId="7DA43DA1"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638666E0" w14:textId="7E161F87" w:rsidR="00163458" w:rsidRDefault="00163458" w:rsidP="0016345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5AAD62BD" w14:textId="6BD3750C" w:rsidR="00163458" w:rsidRDefault="00163458" w:rsidP="0016345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2F8C4018" w14:textId="0385A129" w:rsidR="00163458" w:rsidRDefault="00163458" w:rsidP="00163458">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47EB8DC3" w14:textId="490990B0" w:rsidR="00163458" w:rsidRDefault="00163458" w:rsidP="00163458">
      <w:pPr>
        <w:spacing w:before="120" w:after="40"/>
        <w:jc w:val="center"/>
      </w:pPr>
      <w:r>
        <w:rPr>
          <w:noProof/>
        </w:rPr>
        <w:drawing>
          <wp:inline distT="0" distB="0" distL="0" distR="0" wp14:anchorId="0F007B52" wp14:editId="678C29B2">
            <wp:extent cx="5120640" cy="3282818"/>
            <wp:effectExtent l="19050" t="19050" r="22860" b="13335"/>
            <wp:docPr id="1932124730" name="Imagem 32"/>
            <wp:cNvGraphicFramePr/>
            <a:graphic xmlns:a="http://schemas.openxmlformats.org/drawingml/2006/main">
              <a:graphicData uri="http://schemas.openxmlformats.org/drawingml/2006/picture">
                <pic:pic xmlns:pic="http://schemas.openxmlformats.org/drawingml/2006/picture">
                  <pic:nvPicPr>
                    <pic:cNvPr id="1932124730"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8F55464" w14:textId="36B3609D"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5AF4AA3B" w14:textId="342EEE68" w:rsidR="00163458" w:rsidRDefault="00163458" w:rsidP="0016345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5DD532AE" w14:textId="67EC3611"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00BBE382" w14:textId="0B0BFAB5" w:rsidR="00163458" w:rsidRDefault="00163458" w:rsidP="00163458">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6B5A1FCB" w14:textId="5DDAC4E7" w:rsidR="00163458" w:rsidRDefault="00163458" w:rsidP="00163458">
      <w:pPr>
        <w:spacing w:before="120" w:after="40"/>
        <w:jc w:val="center"/>
      </w:pPr>
      <w:r>
        <w:rPr>
          <w:noProof/>
        </w:rPr>
        <w:drawing>
          <wp:inline distT="0" distB="0" distL="0" distR="0" wp14:anchorId="2CC0CC94" wp14:editId="282811CB">
            <wp:extent cx="5120640" cy="951357"/>
            <wp:effectExtent l="19050" t="19050" r="22860" b="20320"/>
            <wp:docPr id="2055688744" name="Imagem 33"/>
            <wp:cNvGraphicFramePr/>
            <a:graphic xmlns:a="http://schemas.openxmlformats.org/drawingml/2006/main">
              <a:graphicData uri="http://schemas.openxmlformats.org/drawingml/2006/picture">
                <pic:pic xmlns:pic="http://schemas.openxmlformats.org/drawingml/2006/picture">
                  <pic:nvPicPr>
                    <pic:cNvPr id="2055688744"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2C1F6F96" w14:textId="4D089B31"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6E05AD52" w14:textId="554691E3" w:rsidR="00163458" w:rsidRDefault="00163458" w:rsidP="0016345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063B5034" w14:textId="77777777"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 xml:space="preserve">Responsavel (conta): diferente do mesmo campo no cronograma do Planejamento e no Registro de riscos do TAP (que listam so a equipe do projeto), aqui o botao Responsavel (conta) abre um painel com uma caixa de selecao para cada conta do sistema - Entraves e Encaminhamentos nao tem um projeto vinculado unico, entao nao ha uma equipe para restringir a lista - permitindo marcar uma ou mais pessoas. A lista mostra o nome cadastrado de cada conta (caindo para o e-mail quando nao houver nome), e o botao resume a escolha (nome, ou </w:t>
      </w:r>
    </w:p>
    <w:p w14:paraId="2E9BC915" w14:textId="2C809CD4"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ome +N com mais de uma pessoa marcada). Quando preenchido, o item passa a aparecer no Meu Painel (secao 6.4.4) de cada conta marcada, com um botao Resolver que muda o Status para Resolvido direto de la. E opcional.</w:t>
      </w:r>
    </w:p>
    <w:p w14:paraId="61178F93" w14:textId="21882D50"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 xml:space="preserve">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w:t>
      </w:r>
      <w:r>
        <w:rPr>
          <w:rFonts w:ascii="Montserrat" w:hAnsi="Montserrat"/>
          <w:i/>
          <w:color w:val="6A6A70"/>
          <w:sz w:val="21"/>
        </w:rPr>
        <w:lastRenderedPageBreak/>
        <w:t>Plano de Acao do Relatorio de Resultados (secao 6.7), preenchidos so quando ha algo relevante a registrar.</w:t>
      </w:r>
    </w:p>
    <w:p w14:paraId="1001466B" w14:textId="72A7E94F" w:rsidR="00163458" w:rsidRDefault="00163458" w:rsidP="00163458">
      <w:pPr>
        <w:spacing w:before="120" w:after="40"/>
        <w:jc w:val="center"/>
      </w:pPr>
      <w:r>
        <w:rPr>
          <w:noProof/>
        </w:rPr>
        <w:drawing>
          <wp:inline distT="0" distB="0" distL="0" distR="0" wp14:anchorId="2EAE814C" wp14:editId="6666E4CE">
            <wp:extent cx="5120640" cy="1515102"/>
            <wp:effectExtent l="19050" t="19050" r="22860" b="28575"/>
            <wp:docPr id="268896839" name="Imagem 34"/>
            <wp:cNvGraphicFramePr/>
            <a:graphic xmlns:a="http://schemas.openxmlformats.org/drawingml/2006/main">
              <a:graphicData uri="http://schemas.openxmlformats.org/drawingml/2006/picture">
                <pic:pic xmlns:pic="http://schemas.openxmlformats.org/drawingml/2006/picture">
                  <pic:nvPicPr>
                    <pic:cNvPr id="268896839"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7102742E" w14:textId="062FFE5A"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23F3BBC3" w14:textId="5E98560C" w:rsidR="00163458" w:rsidRDefault="00163458" w:rsidP="0016345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06322707" w14:textId="27C50B0E"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0AC177ED" w14:textId="345E59E5" w:rsidR="00163458" w:rsidRDefault="00163458" w:rsidP="00163458">
      <w:pPr>
        <w:spacing w:before="120" w:after="40"/>
        <w:jc w:val="center"/>
      </w:pPr>
      <w:r>
        <w:rPr>
          <w:noProof/>
        </w:rPr>
        <w:drawing>
          <wp:inline distT="0" distB="0" distL="0" distR="0" wp14:anchorId="22AB6788" wp14:editId="52AF38CE">
            <wp:extent cx="5120640" cy="1391113"/>
            <wp:effectExtent l="19050" t="19050" r="22860" b="19050"/>
            <wp:docPr id="971517083" name="Imagem 35"/>
            <wp:cNvGraphicFramePr/>
            <a:graphic xmlns:a="http://schemas.openxmlformats.org/drawingml/2006/main">
              <a:graphicData uri="http://schemas.openxmlformats.org/drawingml/2006/picture">
                <pic:pic xmlns:pic="http://schemas.openxmlformats.org/drawingml/2006/picture">
                  <pic:nvPicPr>
                    <pic:cNvPr id="971517083"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09C601A8" w14:textId="0C3A4035"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5EDCB602" w14:textId="6397AD9B" w:rsidR="00163458" w:rsidRDefault="00163458" w:rsidP="0016345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172E4058" w14:textId="11D49E02"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 xml:space="preserve">Versionamento: toda vez que o relatorio e salvo (Salvar e ver painel), o sistema arquiva uma copia completa dos dados daquele momento, alem de atualizar a versao atual. Isso preserva as referencias mensais anteriores, que antes eram </w:t>
      </w:r>
      <w:r>
        <w:rPr>
          <w:rFonts w:ascii="Montserrat" w:hAnsi="Montserrat"/>
          <w:i/>
          <w:color w:val="6A6A70"/>
          <w:sz w:val="21"/>
        </w:rPr>
        <w:lastRenderedPageBreak/>
        <w:t>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3981822F" w14:textId="284AE8CD" w:rsidR="00163458" w:rsidRDefault="00163458" w:rsidP="00163458">
      <w:pPr>
        <w:spacing w:before="120" w:after="40"/>
        <w:jc w:val="center"/>
      </w:pPr>
      <w:r>
        <w:rPr>
          <w:noProof/>
        </w:rPr>
        <w:drawing>
          <wp:inline distT="0" distB="0" distL="0" distR="0" wp14:anchorId="5CD1D045" wp14:editId="3DB00622">
            <wp:extent cx="5120640" cy="1125174"/>
            <wp:effectExtent l="19050" t="19050" r="22860" b="18415"/>
            <wp:docPr id="730635605" name="Imagem 36"/>
            <wp:cNvGraphicFramePr/>
            <a:graphic xmlns:a="http://schemas.openxmlformats.org/drawingml/2006/main">
              <a:graphicData uri="http://schemas.openxmlformats.org/drawingml/2006/picture">
                <pic:pic xmlns:pic="http://schemas.openxmlformats.org/drawingml/2006/picture">
                  <pic:nvPicPr>
                    <pic:cNvPr id="730635605"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78F6C028" w14:textId="2D36C87A"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3AA9C024" w14:textId="1D3CF986"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17736A43" w14:textId="41C03F97" w:rsidR="00163458" w:rsidRDefault="00163458" w:rsidP="00163458">
      <w:pPr>
        <w:pStyle w:val="Ttulo2"/>
        <w:spacing w:before="320" w:after="120"/>
        <w:rPr>
          <w:rFonts w:ascii="Montserrat" w:hAnsi="Montserrat"/>
          <w:b/>
          <w:color w:val="B91D2E"/>
          <w:sz w:val="27"/>
        </w:rPr>
      </w:pPr>
      <w:bookmarkStart w:id="35" w:name="_Toc240532342"/>
      <w:r>
        <w:rPr>
          <w:rFonts w:ascii="Montserrat" w:hAnsi="Montserrat"/>
          <w:b/>
          <w:color w:val="B91D2E"/>
          <w:sz w:val="27"/>
        </w:rPr>
        <w:t>4.2 Relatorio de Entregas e Beneficios (FORALF12)</w:t>
      </w:r>
      <w:bookmarkEnd w:id="35"/>
    </w:p>
    <w:p w14:paraId="4BFFB74D" w14:textId="2C27D213" w:rsidR="00163458" w:rsidRDefault="00163458" w:rsidP="00163458">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030FBCC7" w14:textId="12B7E1C9" w:rsidR="00163458" w:rsidRDefault="00163458" w:rsidP="00163458">
      <w:pPr>
        <w:spacing w:before="120" w:after="40"/>
        <w:jc w:val="center"/>
      </w:pPr>
      <w:r>
        <w:rPr>
          <w:noProof/>
        </w:rPr>
        <w:lastRenderedPageBreak/>
        <w:drawing>
          <wp:inline distT="0" distB="0" distL="0" distR="0" wp14:anchorId="335DA47A" wp14:editId="191D72CE">
            <wp:extent cx="5120640" cy="4627581"/>
            <wp:effectExtent l="19050" t="19050" r="22860" b="20955"/>
            <wp:docPr id="864275392" name="Imagem 37"/>
            <wp:cNvGraphicFramePr/>
            <a:graphic xmlns:a="http://schemas.openxmlformats.org/drawingml/2006/main">
              <a:graphicData uri="http://schemas.openxmlformats.org/drawingml/2006/picture">
                <pic:pic xmlns:pic="http://schemas.openxmlformats.org/drawingml/2006/picture">
                  <pic:nvPicPr>
                    <pic:cNvPr id="864275392"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53FE8A" w14:textId="6C58E3D9"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49B9C266" w14:textId="645C07D2" w:rsidR="00163458" w:rsidRDefault="00163458" w:rsidP="00163458">
      <w:pPr>
        <w:spacing w:before="120" w:after="40"/>
        <w:jc w:val="center"/>
      </w:pPr>
      <w:r>
        <w:rPr>
          <w:noProof/>
        </w:rPr>
        <w:lastRenderedPageBreak/>
        <w:drawing>
          <wp:inline distT="0" distB="0" distL="0" distR="0" wp14:anchorId="39A4F8DA" wp14:editId="3CC26DB1">
            <wp:extent cx="5120640" cy="4627581"/>
            <wp:effectExtent l="19050" t="19050" r="22860" b="20955"/>
            <wp:docPr id="1815964052" name="Imagem 38"/>
            <wp:cNvGraphicFramePr/>
            <a:graphic xmlns:a="http://schemas.openxmlformats.org/drawingml/2006/main">
              <a:graphicData uri="http://schemas.openxmlformats.org/drawingml/2006/picture">
                <pic:pic xmlns:pic="http://schemas.openxmlformats.org/drawingml/2006/picture">
                  <pic:nvPicPr>
                    <pic:cNvPr id="1815964052"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2143382" w14:textId="3C08ECB3"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2A00B6F3" w14:textId="576D3F37" w:rsidR="00163458" w:rsidRDefault="00163458" w:rsidP="0016345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60EDC2E6" w14:textId="4FC3537B" w:rsidR="00163458" w:rsidRDefault="00163458" w:rsidP="0016345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5B2A80DA" w14:textId="06CC07C9"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068413D0" w14:textId="7146CBA6" w:rsidR="00163458" w:rsidRDefault="00163458" w:rsidP="0016345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3F6EFD38" w14:textId="2D82D0B6" w:rsidR="00163458" w:rsidRDefault="00163458" w:rsidP="00163458">
      <w:pPr>
        <w:spacing w:before="120" w:after="40"/>
        <w:jc w:val="center"/>
      </w:pPr>
      <w:r>
        <w:rPr>
          <w:noProof/>
        </w:rPr>
        <w:drawing>
          <wp:inline distT="0" distB="0" distL="0" distR="0" wp14:anchorId="0E8D94B0" wp14:editId="0186FA42">
            <wp:extent cx="5120640" cy="2144319"/>
            <wp:effectExtent l="19050" t="19050" r="22860" b="27940"/>
            <wp:docPr id="1455314675" name="Imagem 39"/>
            <wp:cNvGraphicFramePr/>
            <a:graphic xmlns:a="http://schemas.openxmlformats.org/drawingml/2006/main">
              <a:graphicData uri="http://schemas.openxmlformats.org/drawingml/2006/picture">
                <pic:pic xmlns:pic="http://schemas.openxmlformats.org/drawingml/2006/picture">
                  <pic:nvPicPr>
                    <pic:cNvPr id="1455314675"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2E548147" w14:textId="7AF0508D"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2854ADD0" w14:textId="12BD400F"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59B7395C" w14:textId="256279EB" w:rsidR="00163458" w:rsidRDefault="00163458" w:rsidP="00163458">
      <w:pPr>
        <w:spacing w:before="120" w:after="40"/>
        <w:jc w:val="center"/>
      </w:pPr>
      <w:r>
        <w:rPr>
          <w:noProof/>
        </w:rPr>
        <w:drawing>
          <wp:inline distT="0" distB="0" distL="0" distR="0" wp14:anchorId="4DEBE5FE" wp14:editId="10C2B8C6">
            <wp:extent cx="5120640" cy="1055647"/>
            <wp:effectExtent l="19050" t="19050" r="22860" b="11430"/>
            <wp:docPr id="1038857054" name="Imagem 40"/>
            <wp:cNvGraphicFramePr/>
            <a:graphic xmlns:a="http://schemas.openxmlformats.org/drawingml/2006/main">
              <a:graphicData uri="http://schemas.openxmlformats.org/drawingml/2006/picture">
                <pic:pic xmlns:pic="http://schemas.openxmlformats.org/drawingml/2006/picture">
                  <pic:nvPicPr>
                    <pic:cNvPr id="1038857054"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78692A86" w14:textId="75915B4D"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18F4C5B0" w14:textId="38880AC2" w:rsidR="00163458" w:rsidRDefault="00163458" w:rsidP="0016345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7A11F0A8" w14:textId="52757AA4"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06A50CDD" w14:textId="4E0ADAB8" w:rsidR="00163458" w:rsidRDefault="00163458" w:rsidP="00163458">
      <w:pPr>
        <w:spacing w:before="120" w:after="40"/>
        <w:jc w:val="center"/>
      </w:pPr>
      <w:r>
        <w:rPr>
          <w:noProof/>
        </w:rPr>
        <w:drawing>
          <wp:inline distT="0" distB="0" distL="0" distR="0" wp14:anchorId="1175928C" wp14:editId="2C160A5A">
            <wp:extent cx="5120640" cy="3282818"/>
            <wp:effectExtent l="19050" t="19050" r="22860" b="13335"/>
            <wp:docPr id="1727305586" name="Imagem 41"/>
            <wp:cNvGraphicFramePr/>
            <a:graphic xmlns:a="http://schemas.openxmlformats.org/drawingml/2006/main">
              <a:graphicData uri="http://schemas.openxmlformats.org/drawingml/2006/picture">
                <pic:pic xmlns:pic="http://schemas.openxmlformats.org/drawingml/2006/picture">
                  <pic:nvPicPr>
                    <pic:cNvPr id="1727305586"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02FEA9B" w14:textId="394801C5"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21517C74" w14:textId="41F2D95B"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598DE7F1" w14:textId="0D14D263" w:rsidR="00163458" w:rsidRDefault="00163458" w:rsidP="0016345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5F330C90" w14:textId="00FC7381"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2AA292F0" w14:textId="2364A516" w:rsidR="00163458" w:rsidRDefault="00163458" w:rsidP="00163458">
      <w:pPr>
        <w:spacing w:before="120" w:after="40"/>
        <w:jc w:val="center"/>
      </w:pPr>
      <w:r>
        <w:rPr>
          <w:noProof/>
        </w:rPr>
        <w:lastRenderedPageBreak/>
        <w:drawing>
          <wp:inline distT="0" distB="0" distL="0" distR="0" wp14:anchorId="671DFF9A" wp14:editId="011B574E">
            <wp:extent cx="5120640" cy="1978034"/>
            <wp:effectExtent l="19050" t="19050" r="22860" b="22225"/>
            <wp:docPr id="1696908175" name="Imagem 42"/>
            <wp:cNvGraphicFramePr/>
            <a:graphic xmlns:a="http://schemas.openxmlformats.org/drawingml/2006/main">
              <a:graphicData uri="http://schemas.openxmlformats.org/drawingml/2006/picture">
                <pic:pic xmlns:pic="http://schemas.openxmlformats.org/drawingml/2006/picture">
                  <pic:nvPicPr>
                    <pic:cNvPr id="1696908175"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0AE4A6CA" w14:textId="00DF39A3"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7F0B99E7" w14:textId="7B1C3D9B" w:rsidR="00163458" w:rsidRDefault="00163458" w:rsidP="00163458">
      <w:pPr>
        <w:pStyle w:val="Ttulo1"/>
        <w:pageBreakBefore/>
        <w:pBdr>
          <w:bottom w:val="single" w:sz="4" w:space="0" w:color="E4E4E7"/>
        </w:pBdr>
        <w:spacing w:before="80" w:after="200"/>
        <w:rPr>
          <w:rFonts w:ascii="Montserrat" w:hAnsi="Montserrat"/>
          <w:b/>
          <w:color w:val="1A1A1A"/>
          <w:sz w:val="34"/>
        </w:rPr>
      </w:pPr>
      <w:bookmarkStart w:id="36" w:name="_Toc240532343"/>
      <w:r>
        <w:rPr>
          <w:rFonts w:ascii="Montserrat" w:hAnsi="Montserrat"/>
          <w:b/>
          <w:color w:val="1A1A1A"/>
          <w:sz w:val="34"/>
        </w:rPr>
        <w:lastRenderedPageBreak/>
        <w:t>5. Validador de Projetos</w:t>
      </w:r>
      <w:bookmarkEnd w:id="36"/>
    </w:p>
    <w:p w14:paraId="5E5C5BDA" w14:textId="183C995B" w:rsidR="00163458" w:rsidRDefault="00163458" w:rsidP="00163458">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4BEDCB2D" w14:textId="7D94843E" w:rsidR="00163458" w:rsidRDefault="00163458" w:rsidP="00163458">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7978D7E7" w14:textId="2BFFC257" w:rsidR="00163458" w:rsidRDefault="00163458" w:rsidP="00163458">
      <w:pPr>
        <w:pStyle w:val="Ttulo2"/>
        <w:spacing w:before="320" w:after="120"/>
        <w:rPr>
          <w:rFonts w:ascii="Montserrat" w:hAnsi="Montserrat"/>
          <w:b/>
          <w:color w:val="B91D2E"/>
          <w:sz w:val="27"/>
        </w:rPr>
      </w:pPr>
      <w:bookmarkStart w:id="37" w:name="_Toc240532344"/>
      <w:r>
        <w:rPr>
          <w:rFonts w:ascii="Montserrat" w:hAnsi="Montserrat"/>
          <w:b/>
          <w:color w:val="B91D2E"/>
          <w:sz w:val="27"/>
        </w:rPr>
        <w:t>5.1 Quadro de conexoes</w:t>
      </w:r>
      <w:bookmarkEnd w:id="37"/>
    </w:p>
    <w:p w14:paraId="62446981" w14:textId="75906DED" w:rsidR="00163458" w:rsidRDefault="00163458" w:rsidP="00163458">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6D82EEEE" w14:textId="6D3C83F2" w:rsidR="00163458" w:rsidRDefault="00163458" w:rsidP="00163458">
      <w:pPr>
        <w:spacing w:before="120" w:after="40"/>
        <w:jc w:val="center"/>
      </w:pPr>
      <w:r>
        <w:rPr>
          <w:noProof/>
        </w:rPr>
        <w:drawing>
          <wp:inline distT="0" distB="0" distL="0" distR="0" wp14:anchorId="459EDBA4" wp14:editId="0F79058F">
            <wp:extent cx="5303520" cy="4792851"/>
            <wp:effectExtent l="19050" t="19050" r="11430" b="27305"/>
            <wp:docPr id="17792798" name="Imagem 43"/>
            <wp:cNvGraphicFramePr/>
            <a:graphic xmlns:a="http://schemas.openxmlformats.org/drawingml/2006/main">
              <a:graphicData uri="http://schemas.openxmlformats.org/drawingml/2006/picture">
                <pic:pic xmlns:pic="http://schemas.openxmlformats.org/drawingml/2006/picture">
                  <pic:nvPicPr>
                    <pic:cNvPr id="17792798"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40D4F84" w14:textId="4DB052EB"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7975A7FE" w14:textId="31BAA680" w:rsidR="00163458" w:rsidRDefault="00163458" w:rsidP="00163458">
      <w:pPr>
        <w:pStyle w:val="Ttulo2"/>
        <w:spacing w:before="320" w:after="120"/>
        <w:rPr>
          <w:rFonts w:ascii="Montserrat" w:hAnsi="Montserrat"/>
          <w:b/>
          <w:color w:val="B91D2E"/>
          <w:sz w:val="27"/>
        </w:rPr>
      </w:pPr>
      <w:bookmarkStart w:id="38" w:name="_Toc240532345"/>
      <w:r>
        <w:rPr>
          <w:rFonts w:ascii="Montserrat" w:hAnsi="Montserrat"/>
          <w:b/>
          <w:color w:val="B91D2E"/>
          <w:sz w:val="27"/>
        </w:rPr>
        <w:t>5.2 Simulador - e se...?</w:t>
      </w:r>
      <w:bookmarkEnd w:id="38"/>
    </w:p>
    <w:p w14:paraId="6507C751" w14:textId="7676511A" w:rsidR="00163458" w:rsidRDefault="00163458" w:rsidP="00163458">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3F3E4D5D" w14:textId="069BEFC2" w:rsidR="00163458" w:rsidRDefault="00163458" w:rsidP="00163458">
      <w:pPr>
        <w:spacing w:before="120" w:after="40"/>
        <w:jc w:val="center"/>
      </w:pPr>
      <w:r>
        <w:rPr>
          <w:noProof/>
        </w:rPr>
        <w:drawing>
          <wp:inline distT="0" distB="0" distL="0" distR="0" wp14:anchorId="2749A2EB" wp14:editId="4E8C1F0C">
            <wp:extent cx="5303520" cy="4792851"/>
            <wp:effectExtent l="19050" t="19050" r="11430" b="27305"/>
            <wp:docPr id="103681468" name="Imagem 44"/>
            <wp:cNvGraphicFramePr/>
            <a:graphic xmlns:a="http://schemas.openxmlformats.org/drawingml/2006/main">
              <a:graphicData uri="http://schemas.openxmlformats.org/drawingml/2006/picture">
                <pic:pic xmlns:pic="http://schemas.openxmlformats.org/drawingml/2006/picture">
                  <pic:nvPicPr>
                    <pic:cNvPr id="103681468"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AAD49D0" w14:textId="44F58F59"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75CC8F87" w14:textId="43AB14FF" w:rsidR="00163458" w:rsidRDefault="00163458" w:rsidP="00163458">
      <w:pPr>
        <w:pStyle w:val="Ttulo2"/>
        <w:spacing w:before="320" w:after="120"/>
        <w:rPr>
          <w:rFonts w:ascii="Montserrat" w:hAnsi="Montserrat"/>
          <w:b/>
          <w:color w:val="B91D2E"/>
          <w:sz w:val="27"/>
        </w:rPr>
      </w:pPr>
      <w:bookmarkStart w:id="39" w:name="_Toc240532346"/>
      <w:r>
        <w:rPr>
          <w:rFonts w:ascii="Montserrat" w:hAnsi="Montserrat"/>
          <w:b/>
          <w:color w:val="B91D2E"/>
          <w:sz w:val="27"/>
        </w:rPr>
        <w:t>5.3 Assistente de decisao em 8 perguntas</w:t>
      </w:r>
      <w:bookmarkEnd w:id="39"/>
    </w:p>
    <w:p w14:paraId="69B5B9ED" w14:textId="7BAA9A47" w:rsidR="00163458" w:rsidRDefault="00163458" w:rsidP="00163458">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6541A498" w14:textId="174746CD" w:rsidR="00163458" w:rsidRDefault="00163458" w:rsidP="00163458">
      <w:pPr>
        <w:spacing w:before="120" w:after="40"/>
        <w:jc w:val="center"/>
      </w:pPr>
      <w:r>
        <w:rPr>
          <w:noProof/>
        </w:rPr>
        <w:lastRenderedPageBreak/>
        <w:drawing>
          <wp:inline distT="0" distB="0" distL="0" distR="0" wp14:anchorId="2473DA06" wp14:editId="56A4D4CD">
            <wp:extent cx="5303520" cy="4792851"/>
            <wp:effectExtent l="19050" t="19050" r="11430" b="27305"/>
            <wp:docPr id="1175407808" name="Imagem 45"/>
            <wp:cNvGraphicFramePr/>
            <a:graphic xmlns:a="http://schemas.openxmlformats.org/drawingml/2006/main">
              <a:graphicData uri="http://schemas.openxmlformats.org/drawingml/2006/picture">
                <pic:pic xmlns:pic="http://schemas.openxmlformats.org/drawingml/2006/picture">
                  <pic:nvPicPr>
                    <pic:cNvPr id="1175407808"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99ABDCA" w14:textId="206FC800"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091E98F6" w14:textId="7CE8EDDD" w:rsidR="00163458" w:rsidRDefault="00163458" w:rsidP="00163458">
      <w:pPr>
        <w:spacing w:before="120" w:after="40"/>
        <w:jc w:val="center"/>
      </w:pPr>
      <w:r>
        <w:rPr>
          <w:noProof/>
        </w:rPr>
        <w:lastRenderedPageBreak/>
        <w:drawing>
          <wp:inline distT="0" distB="0" distL="0" distR="0" wp14:anchorId="0EFA38FD" wp14:editId="4D31D438">
            <wp:extent cx="5303520" cy="4792851"/>
            <wp:effectExtent l="19050" t="19050" r="11430" b="27305"/>
            <wp:docPr id="14209089" name="Imagem 46"/>
            <wp:cNvGraphicFramePr/>
            <a:graphic xmlns:a="http://schemas.openxmlformats.org/drawingml/2006/main">
              <a:graphicData uri="http://schemas.openxmlformats.org/drawingml/2006/picture">
                <pic:pic xmlns:pic="http://schemas.openxmlformats.org/drawingml/2006/picture">
                  <pic:nvPicPr>
                    <pic:cNvPr id="14209089"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C1E45AD" w14:textId="2063D059"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1FD14CC7" w14:textId="3B7B3E2B"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3EAA461D" w14:textId="2550894D" w:rsidR="00163458" w:rsidRDefault="00163458" w:rsidP="00163458">
      <w:pPr>
        <w:pStyle w:val="Ttulo1"/>
        <w:pageBreakBefore/>
        <w:pBdr>
          <w:bottom w:val="single" w:sz="4" w:space="0" w:color="E4E4E7"/>
        </w:pBdr>
        <w:spacing w:before="80" w:after="200"/>
        <w:rPr>
          <w:rFonts w:ascii="Montserrat" w:hAnsi="Montserrat"/>
          <w:b/>
          <w:color w:val="1A1A1A"/>
          <w:sz w:val="34"/>
        </w:rPr>
      </w:pPr>
      <w:bookmarkStart w:id="40" w:name="_Toc240532347"/>
      <w:r>
        <w:rPr>
          <w:rFonts w:ascii="Montserrat" w:hAnsi="Montserrat"/>
          <w:b/>
          <w:color w:val="1A1A1A"/>
          <w:sz w:val="34"/>
        </w:rPr>
        <w:lastRenderedPageBreak/>
        <w:t>6. Administracao e Painel Executivo</w:t>
      </w:r>
      <w:bookmarkEnd w:id="40"/>
    </w:p>
    <w:p w14:paraId="06E46A3A" w14:textId="57E0B4FA" w:rsidR="00163458" w:rsidRDefault="00163458" w:rsidP="00163458">
      <w:pPr>
        <w:spacing w:line="280" w:lineRule="auto"/>
        <w:rPr>
          <w:rFonts w:ascii="Montserrat" w:hAnsi="Montserrat"/>
          <w:color w:val="1A1A1A"/>
          <w:sz w:val="22"/>
        </w:rPr>
      </w:pPr>
      <w:r>
        <w:rPr>
          <w:rFonts w:ascii="Montserrat" w:hAnsi="Montserrat"/>
          <w:color w:val="1A1A1A"/>
          <w:sz w:val="22"/>
        </w:rPr>
        <w:t>Quatro paginas independentes, listadas no menu lateral em Gestao: a Administracao (gerencia usuarios, equipes e configuracoes, sempre restrita a Admin - secao 2.3), o Painel Executivo (visao consolidada e agregada de todo o sistema, com acesso configuravel por papel - secao 6.3), o Painel de Prazos (cronograma dos projetos em andamento com avisos automaticos de prazo, tambem com acesso configuravel por papel - secoes 6.3 e 6.4.2) e o Relatorio de Resultados (indicadores estrategicos e plano de acao para a reuniao mensal de resultados, tambem com acesso configuravel por papel - secoes 6.3 e 6.7).</w:t>
      </w:r>
    </w:p>
    <w:p w14:paraId="26115863" w14:textId="02788677" w:rsidR="00163458" w:rsidRDefault="00163458" w:rsidP="00163458">
      <w:pPr>
        <w:pStyle w:val="Ttulo2"/>
        <w:spacing w:before="320" w:after="120"/>
        <w:rPr>
          <w:rFonts w:ascii="Montserrat" w:hAnsi="Montserrat"/>
          <w:b/>
          <w:color w:val="B91D2E"/>
          <w:sz w:val="27"/>
        </w:rPr>
      </w:pPr>
      <w:bookmarkStart w:id="41" w:name="_Toc240532348"/>
      <w:r>
        <w:rPr>
          <w:rFonts w:ascii="Montserrat" w:hAnsi="Montserrat"/>
          <w:b/>
          <w:color w:val="B91D2E"/>
          <w:sz w:val="27"/>
        </w:rPr>
        <w:t>6.1 Usuarios</w:t>
      </w:r>
      <w:bookmarkEnd w:id="41"/>
    </w:p>
    <w:p w14:paraId="62BF5245" w14:textId="60C41F65" w:rsidR="00163458" w:rsidRDefault="00163458" w:rsidP="00163458">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02FD45C9" w14:textId="274132CF" w:rsidR="00163458" w:rsidRDefault="00163458" w:rsidP="00163458">
      <w:pPr>
        <w:spacing w:before="120" w:after="40"/>
        <w:jc w:val="center"/>
      </w:pPr>
      <w:r>
        <w:rPr>
          <w:noProof/>
        </w:rPr>
        <w:drawing>
          <wp:inline distT="0" distB="0" distL="0" distR="0" wp14:anchorId="0B46FC3B" wp14:editId="4E4AF922">
            <wp:extent cx="5303520" cy="4792851"/>
            <wp:effectExtent l="19050" t="19050" r="11430" b="27305"/>
            <wp:docPr id="835579263" name="Imagem 47"/>
            <wp:cNvGraphicFramePr/>
            <a:graphic xmlns:a="http://schemas.openxmlformats.org/drawingml/2006/main">
              <a:graphicData uri="http://schemas.openxmlformats.org/drawingml/2006/picture">
                <pic:pic xmlns:pic="http://schemas.openxmlformats.org/drawingml/2006/picture">
                  <pic:nvPicPr>
                    <pic:cNvPr id="835579263"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61A7EBF" w14:textId="317D3CFB"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lastRenderedPageBreak/>
        <w:t>Aba Usuarios: nome, telefone, papel atual e seletor de alteracao de papel por usuario.</w:t>
      </w:r>
    </w:p>
    <w:p w14:paraId="0ADE9AB2" w14:textId="196C05FB" w:rsidR="00163458" w:rsidRDefault="00163458" w:rsidP="00163458">
      <w:pPr>
        <w:spacing w:line="280" w:lineRule="auto"/>
        <w:rPr>
          <w:rFonts w:ascii="Montserrat" w:hAnsi="Montserrat"/>
          <w:color w:val="1A1A1A"/>
          <w:sz w:val="22"/>
        </w:rPr>
      </w:pPr>
      <w:r>
        <w:rPr>
          <w:rFonts w:ascii="Montserrat" w:hAnsi="Montserrat"/>
          <w:color w:val="1A1A1A"/>
          <w:sz w:val="22"/>
        </w:rPr>
        <w:t>No topo da lista, o Admin pode cadastrar uma pessoa que ainda nao fez login, preenchendo nome, telefone (opcional), e-mail e papel e clicando em + Adicionar usuario. A conta e criada de verdade na hora (via Supabase Auth) - a pessoa ja aparece na lista de usuarios normalmente, com o papel e o nome definidos, e ja pode ser adicionada a equipe de qualquer projeto (secao 6.2) sem precisar esperar ela logar.</w:t>
      </w:r>
    </w:p>
    <w:p w14:paraId="6920D046" w14:textId="616F89F7"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Quando a pessoa eventualmente fizer o primeiro login (link magico ou Microsoft), o Supabase Auth reconhece o e-mail e autentica direto na conta ja criada - nao gera uma conta duplicada, e o perfil (nome, telefone, papel) ja definido pelo Admin permanece do jeito que estava.</w:t>
      </w:r>
    </w:p>
    <w:p w14:paraId="7471D970" w14:textId="422F26D0" w:rsidR="00163458" w:rsidRDefault="00163458" w:rsidP="00163458">
      <w:pPr>
        <w:spacing w:line="280" w:lineRule="auto"/>
        <w:rPr>
          <w:rFonts w:ascii="Montserrat" w:hAnsi="Montserrat"/>
          <w:color w:val="1A1A1A"/>
          <w:sz w:val="22"/>
        </w:rPr>
      </w:pPr>
      <w:r>
        <w:rPr>
          <w:rFonts w:ascii="Montserrat" w:hAnsi="Montserrat"/>
          <w:color w:val="1A1A1A"/>
          <w:sz w:val="22"/>
        </w:rPr>
        <w:t>Antes de 15/09/2026, cadastrar alguem aqui criava so um pre-cadastro pendente, que so virava conta de verdade no primeiro login da pessoa - por isso ela nao podia ser adicionada a uma equipe antes disso. Um pre-cadastro feito daquele jeito (selo Pendente - 1o login na lista) ainda funciona: o Admin pode ajustar telefone e papel, remove-lo pelo botao Remover, ou usar o novo botao Criar conta agora para converte-lo numa conta de verdade imediatamente, sem esperar o login.</w:t>
      </w:r>
    </w:p>
    <w:p w14:paraId="24BF7303" w14:textId="6485E5A9" w:rsidR="00163458" w:rsidRDefault="00163458" w:rsidP="00163458">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48ADE91C" w14:textId="456C4831"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1C2737AA" w14:textId="3EDB5FDC"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770A9BF5" w14:textId="4F43048D" w:rsidR="00163458" w:rsidRDefault="00163458" w:rsidP="00163458">
      <w:pPr>
        <w:spacing w:line="280" w:lineRule="auto"/>
        <w:rPr>
          <w:rFonts w:ascii="Montserrat" w:hAnsi="Montserrat"/>
          <w:color w:val="1A1A1A"/>
          <w:sz w:val="22"/>
        </w:rPr>
      </w:pPr>
      <w:r>
        <w:rPr>
          <w:rFonts w:ascii="Montserrat" w:hAnsi="Montserrat"/>
          <w:color w:val="1A1A1A"/>
          <w:sz w:val="22"/>
        </w:rPr>
        <w:t xml:space="preserve">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w:t>
      </w:r>
      <w:r>
        <w:rPr>
          <w:rFonts w:ascii="Montserrat" w:hAnsi="Montserrat"/>
          <w:color w:val="1A1A1A"/>
          <w:sz w:val="22"/>
        </w:rPr>
        <w:lastRenderedPageBreak/>
        <w:t>alguma inscricao de notificacao push registrada nesse e-mail. Se algum desses vinculos existir, a remocao e recusada e o Admin ve exatamente qual foi o motivo; caso contrario, pede confirmacao final antes de excluir o perfil.</w:t>
      </w:r>
    </w:p>
    <w:p w14:paraId="3366A88C" w14:textId="75F699F3"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27DA7291" w14:textId="33312F59"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66E2D05C" w14:textId="26603D9B" w:rsidR="00163458" w:rsidRDefault="00163458" w:rsidP="00163458">
      <w:pPr>
        <w:pStyle w:val="Ttulo2"/>
        <w:spacing w:before="320" w:after="120"/>
        <w:rPr>
          <w:rFonts w:ascii="Montserrat" w:hAnsi="Montserrat"/>
          <w:b/>
          <w:color w:val="B91D2E"/>
          <w:sz w:val="27"/>
        </w:rPr>
      </w:pPr>
      <w:bookmarkStart w:id="42" w:name="_Toc240532349"/>
      <w:r>
        <w:rPr>
          <w:rFonts w:ascii="Montserrat" w:hAnsi="Montserrat"/>
          <w:b/>
          <w:color w:val="B91D2E"/>
          <w:sz w:val="27"/>
        </w:rPr>
        <w:t>6.2 Equipes</w:t>
      </w:r>
      <w:bookmarkEnd w:id="42"/>
    </w:p>
    <w:p w14:paraId="7EDF249A" w14:textId="518C1929" w:rsidR="00163458" w:rsidRDefault="00163458" w:rsidP="00163458">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uma pessoa na lista e clique em + Adicionar a equipe.</w:t>
      </w:r>
    </w:p>
    <w:p w14:paraId="61DE4672" w14:textId="154C6E21" w:rsidR="00163458" w:rsidRDefault="00163458" w:rsidP="00163458">
      <w:pPr>
        <w:spacing w:before="120" w:after="40"/>
        <w:jc w:val="center"/>
      </w:pPr>
      <w:r>
        <w:rPr>
          <w:noProof/>
        </w:rPr>
        <w:lastRenderedPageBreak/>
        <w:drawing>
          <wp:inline distT="0" distB="0" distL="0" distR="0" wp14:anchorId="30299A44" wp14:editId="6F5E1E2C">
            <wp:extent cx="5303520" cy="4792851"/>
            <wp:effectExtent l="19050" t="19050" r="11430" b="27305"/>
            <wp:docPr id="247764840" name="Imagem 48"/>
            <wp:cNvGraphicFramePr/>
            <a:graphic xmlns:a="http://schemas.openxmlformats.org/drawingml/2006/main">
              <a:graphicData uri="http://schemas.openxmlformats.org/drawingml/2006/picture">
                <pic:pic xmlns:pic="http://schemas.openxmlformats.org/drawingml/2006/picture">
                  <pic:nvPicPr>
                    <pic:cNvPr id="247764840"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7359B8D" w14:textId="4E9D33F5"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2DCD7DB1" w14:textId="3E37C7A6"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A lista de + Adicionar a equipe so mostra contas de verdade (secao 6.1), sem contar quem ja esta na equipe daquele projeto - se alguem que deveria aparecer nao estiver na lista, confira se essa pessoa ja tem conta criada (nao um pre-cadastro antigo ainda pendente) e se ela ja nao faz parte da equipe.</w:t>
      </w:r>
    </w:p>
    <w:p w14:paraId="115B76A7" w14:textId="7CE39B23" w:rsidR="00163458" w:rsidRDefault="00163458" w:rsidP="00163458">
      <w:pPr>
        <w:pStyle w:val="Ttulo2"/>
        <w:spacing w:before="320" w:after="120"/>
        <w:rPr>
          <w:rFonts w:ascii="Montserrat" w:hAnsi="Montserrat"/>
          <w:b/>
          <w:color w:val="B91D2E"/>
          <w:sz w:val="27"/>
        </w:rPr>
      </w:pPr>
      <w:bookmarkStart w:id="43" w:name="_Toc240532350"/>
      <w:r>
        <w:rPr>
          <w:rFonts w:ascii="Montserrat" w:hAnsi="Montserrat"/>
          <w:b/>
          <w:color w:val="B91D2E"/>
          <w:sz w:val="27"/>
        </w:rPr>
        <w:t>6.3 Configuracoes</w:t>
      </w:r>
      <w:bookmarkEnd w:id="43"/>
    </w:p>
    <w:p w14:paraId="6375DEB3" w14:textId="3BED642D" w:rsidR="00163458" w:rsidRDefault="00163458" w:rsidP="00163458">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44840FEC" w14:textId="1F4E9E2E" w:rsidR="00163458" w:rsidRDefault="00163458" w:rsidP="00163458">
      <w:pPr>
        <w:spacing w:before="120" w:after="40"/>
        <w:jc w:val="center"/>
      </w:pPr>
      <w:r>
        <w:rPr>
          <w:noProof/>
        </w:rPr>
        <w:lastRenderedPageBreak/>
        <w:drawing>
          <wp:inline distT="0" distB="0" distL="0" distR="0" wp14:anchorId="261713EB" wp14:editId="3B98FDE0">
            <wp:extent cx="5303520" cy="4792851"/>
            <wp:effectExtent l="19050" t="19050" r="11430" b="27305"/>
            <wp:docPr id="711264101" name="Imagem 49"/>
            <wp:cNvGraphicFramePr/>
            <a:graphic xmlns:a="http://schemas.openxmlformats.org/drawingml/2006/main">
              <a:graphicData uri="http://schemas.openxmlformats.org/drawingml/2006/picture">
                <pic:pic xmlns:pic="http://schemas.openxmlformats.org/drawingml/2006/picture">
                  <pic:nvPicPr>
                    <pic:cNvPr id="711264101"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CC795AA" w14:textId="6FC57DE3"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44345898" w14:textId="09E84B75" w:rsidR="00163458" w:rsidRDefault="00163458" w:rsidP="00163458">
      <w:pPr>
        <w:spacing w:line="280" w:lineRule="auto"/>
        <w:rPr>
          <w:rFonts w:ascii="Montserrat" w:hAnsi="Montserrat"/>
          <w:color w:val="1A1A1A"/>
          <w:sz w:val="22"/>
        </w:rPr>
      </w:pPr>
      <w:r>
        <w:rPr>
          <w:rFonts w:ascii="Montserrat" w:hAnsi="Montserrat"/>
          <w:color w:val="1A1A1A"/>
          <w:sz w:val="22"/>
        </w:rPr>
        <w:t>Logo abaixo, cinco grupos de caixas de selecao controlam quem pode ver o Painel Executivo, o Painel de Prazos, o Relatorio de Resultados, o Relatorio de Situacao de Projetos e o Relatorio de Entregas e Beneficios: o Admin marca um ou mais papeis por pagina, e quem tiver um papel fora da lista marcada ve Acesso restrito ao tentar abrir aquela pagina. Por padrao, o Painel Executivo, o Painel de Prazos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2E023D3C" w14:textId="79AC802D" w:rsidR="00163458" w:rsidRDefault="00163458" w:rsidP="00163458">
      <w:pPr>
        <w:spacing w:line="280" w:lineRule="auto"/>
        <w:rPr>
          <w:rFonts w:ascii="Montserrat" w:hAnsi="Montserrat"/>
          <w:color w:val="1A1A1A"/>
          <w:sz w:val="22"/>
        </w:rPr>
      </w:pPr>
      <w:r>
        <w:rPr>
          <w:rFonts w:ascii="Montserrat" w:hAnsi="Montserrat"/>
          <w:color w:val="1A1A1A"/>
          <w:sz w:val="22"/>
        </w:rPr>
        <w:t>Um sexto grupo, Quem pode editar o Plano de Comunicacao de Projeto, controla so a aba Editar dados desse formulario (Passo 10) - diferente dos cinco grupos acima, que controlam a pagina inteira. Comeca marcado apenas para PMO/Admin; qualquer papel fora da lista continua vendo e imprimindo o Painel normalmente, so nao consegue editar.</w:t>
      </w:r>
    </w:p>
    <w:p w14:paraId="42CE74D5" w14:textId="0564DEF5" w:rsidR="00163458" w:rsidRDefault="00163458" w:rsidP="00163458">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seis configuracoes, mesmo que fique desmarcado por engano - isso evita que o proprio Admin perca o acesso e fique sem como reverter a configuracao.</w:t>
      </w:r>
    </w:p>
    <w:p w14:paraId="275756D3" w14:textId="74632FAA" w:rsidR="00163458" w:rsidRDefault="00163458" w:rsidP="00163458">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57CC0C89" w14:textId="4A09B657" w:rsidR="00163458" w:rsidRDefault="00163458" w:rsidP="00163458">
      <w:pPr>
        <w:pStyle w:val="Ttulo2"/>
        <w:spacing w:before="320" w:after="120"/>
        <w:rPr>
          <w:rFonts w:ascii="Montserrat" w:hAnsi="Montserrat"/>
          <w:b/>
          <w:color w:val="B91D2E"/>
          <w:sz w:val="27"/>
        </w:rPr>
      </w:pPr>
      <w:bookmarkStart w:id="44" w:name="_Toc240532351"/>
      <w:r>
        <w:rPr>
          <w:rFonts w:ascii="Montserrat" w:hAnsi="Montserrat"/>
          <w:b/>
          <w:color w:val="B91D2E"/>
          <w:sz w:val="27"/>
        </w:rPr>
        <w:t>6.4 Painel Executivo</w:t>
      </w:r>
      <w:bookmarkEnd w:id="44"/>
    </w:p>
    <w:p w14:paraId="632C78F6" w14:textId="1C204444" w:rsidR="00163458" w:rsidRDefault="00163458" w:rsidP="00163458">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00047D80" w14:textId="695EB65F" w:rsidR="00163458" w:rsidRDefault="00163458" w:rsidP="0016345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6C7440E8" w14:textId="5F611E88" w:rsidR="00163458" w:rsidRDefault="00163458" w:rsidP="0016345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61872F0F" w14:textId="4DFB17DC" w:rsidR="00633C79" w:rsidRDefault="00163458" w:rsidP="00163458">
      <w:pPr>
        <w:pStyle w:val="PargrafodaLista"/>
        <w:numPr>
          <w:ilvl w:val="0"/>
          <w:numId w:val="32"/>
        </w:numPr>
        <w:spacing w:after="80" w:line="260" w:lineRule="auto"/>
        <w:ind w:left="700"/>
      </w:pPr>
      <w: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0AAD29C0" w14:textId="5AD9FB2A" w:rsidR="00163458" w:rsidRDefault="00163458" w:rsidP="0016345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53E09342" w14:textId="5F0C667F" w:rsidR="00163458" w:rsidRDefault="00163458" w:rsidP="0016345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15A84F67" w14:textId="5644A1B7" w:rsidR="00163458" w:rsidRDefault="00163458" w:rsidP="0016345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7CC36595" w14:textId="5BA4685F" w:rsidR="00163458" w:rsidRDefault="00163458" w:rsidP="0016345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66DF0B2F" w14:textId="74BCCDA9" w:rsidR="00163458" w:rsidRDefault="00163458" w:rsidP="0016345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2836ED0D" w14:textId="144E70E2" w:rsidR="00163458" w:rsidRDefault="00163458" w:rsidP="0016345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5071CA13" w14:textId="2D607877" w:rsidR="00163458" w:rsidRDefault="00163458" w:rsidP="00163458">
      <w:pPr>
        <w:spacing w:before="120" w:after="40"/>
        <w:jc w:val="center"/>
      </w:pPr>
      <w:r>
        <w:rPr>
          <w:noProof/>
        </w:rPr>
        <w:drawing>
          <wp:inline distT="0" distB="0" distL="0" distR="0" wp14:anchorId="68FA3F5A" wp14:editId="6EE0A1D2">
            <wp:extent cx="5303520" cy="4267180"/>
            <wp:effectExtent l="19050" t="19050" r="11430" b="19685"/>
            <wp:docPr id="369030101" name="Imagem 50"/>
            <wp:cNvGraphicFramePr/>
            <a:graphic xmlns:a="http://schemas.openxmlformats.org/drawingml/2006/main">
              <a:graphicData uri="http://schemas.openxmlformats.org/drawingml/2006/picture">
                <pic:pic xmlns:pic="http://schemas.openxmlformats.org/drawingml/2006/picture">
                  <pic:nvPicPr>
                    <pic:cNvPr id="369030101"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14C65D64" w14:textId="18F97D3A"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31D0E42B" w14:textId="3B6C73A6" w:rsidR="00163458" w:rsidRDefault="00163458" w:rsidP="00163458">
      <w:pPr>
        <w:spacing w:before="120" w:after="40"/>
        <w:jc w:val="center"/>
      </w:pPr>
      <w:r>
        <w:rPr>
          <w:noProof/>
        </w:rPr>
        <w:drawing>
          <wp:inline distT="0" distB="0" distL="0" distR="0" wp14:anchorId="4A9D7F32" wp14:editId="10FF185A">
            <wp:extent cx="5303520" cy="3382059"/>
            <wp:effectExtent l="19050" t="19050" r="11430" b="27940"/>
            <wp:docPr id="323486523" name="Imagem 51"/>
            <wp:cNvGraphicFramePr/>
            <a:graphic xmlns:a="http://schemas.openxmlformats.org/drawingml/2006/main">
              <a:graphicData uri="http://schemas.openxmlformats.org/drawingml/2006/picture">
                <pic:pic xmlns:pic="http://schemas.openxmlformats.org/drawingml/2006/picture">
                  <pic:nvPicPr>
                    <pic:cNvPr id="323486523"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6F536824" w14:textId="6DCF1A52"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37145BE2" w14:textId="169A706C" w:rsidR="00163458" w:rsidRDefault="00163458" w:rsidP="00163458">
      <w:pPr>
        <w:spacing w:before="120" w:after="40"/>
        <w:jc w:val="center"/>
      </w:pPr>
      <w:r>
        <w:rPr>
          <w:noProof/>
        </w:rPr>
        <w:lastRenderedPageBreak/>
        <w:drawing>
          <wp:inline distT="0" distB="0" distL="0" distR="0" wp14:anchorId="3DD7A046" wp14:editId="16369998">
            <wp:extent cx="5303520" cy="4417800"/>
            <wp:effectExtent l="19050" t="19050" r="11430" b="20955"/>
            <wp:docPr id="1017025118" name="Imagem 52"/>
            <wp:cNvGraphicFramePr/>
            <a:graphic xmlns:a="http://schemas.openxmlformats.org/drawingml/2006/main">
              <a:graphicData uri="http://schemas.openxmlformats.org/drawingml/2006/picture">
                <pic:pic xmlns:pic="http://schemas.openxmlformats.org/drawingml/2006/picture">
                  <pic:nvPicPr>
                    <pic:cNvPr id="1017025118"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2591C7F4" w14:textId="64B0A6A4"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5DDDF318" w14:textId="4216620E"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2F6312AD" w14:textId="06D046CD"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41F73D7E" w14:textId="44FEF459" w:rsidR="00163458" w:rsidRDefault="00163458" w:rsidP="00163458">
      <w:pPr>
        <w:pStyle w:val="Ttulo2"/>
        <w:spacing w:before="320" w:after="120"/>
        <w:rPr>
          <w:rFonts w:ascii="Montserrat" w:hAnsi="Montserrat"/>
          <w:b/>
          <w:color w:val="B91D2E"/>
          <w:sz w:val="27"/>
        </w:rPr>
      </w:pPr>
      <w:bookmarkStart w:id="45" w:name="_Toc240532352"/>
      <w:r>
        <w:rPr>
          <w:rFonts w:ascii="Montserrat" w:hAnsi="Montserrat"/>
          <w:b/>
          <w:color w:val="B91D2E"/>
          <w:sz w:val="27"/>
        </w:rPr>
        <w:t>6.4.1 Ficha do Projeto</w:t>
      </w:r>
      <w:bookmarkEnd w:id="45"/>
    </w:p>
    <w:p w14:paraId="48A3D22F" w14:textId="10D1C8B5" w:rsidR="00163458" w:rsidRDefault="00163458" w:rsidP="00163458">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31C13B23" w14:textId="5E890C52" w:rsidR="00163458" w:rsidRDefault="00163458" w:rsidP="0016345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0BFA3DA0" w14:textId="15D6787D" w:rsidR="00163458" w:rsidRDefault="00163458" w:rsidP="0016345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23B1F6A9" w14:textId="3710B0BC" w:rsidR="00163458" w:rsidRDefault="00163458" w:rsidP="0016345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6BB9C779" w14:textId="1EFB55CD" w:rsidR="00163458" w:rsidRDefault="00163458" w:rsidP="0016345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396E26C0" w14:textId="434A26D2" w:rsidR="00163458" w:rsidRDefault="00163458" w:rsidP="0016345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78CBE41E" w14:textId="5A2F2C09" w:rsidR="00163458" w:rsidRDefault="00163458" w:rsidP="0016345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05112BA7" w14:textId="4B7F283F" w:rsidR="00163458" w:rsidRDefault="00163458" w:rsidP="0016345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44001430" w14:textId="387BABAA" w:rsidR="00163458" w:rsidRDefault="00163458" w:rsidP="0016345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5FEBB518" w14:textId="76AC77ED" w:rsidR="00163458" w:rsidRDefault="00163458" w:rsidP="0016345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780250D2" w14:textId="1D2FFC01" w:rsidR="00163458" w:rsidRDefault="00163458" w:rsidP="00163458">
      <w:pPr>
        <w:spacing w:before="120" w:after="40"/>
        <w:jc w:val="center"/>
      </w:pPr>
      <w:r>
        <w:rPr>
          <w:noProof/>
        </w:rPr>
        <w:lastRenderedPageBreak/>
        <w:drawing>
          <wp:inline distT="0" distB="0" distL="0" distR="0" wp14:anchorId="54E363E4" wp14:editId="21CEB20A">
            <wp:extent cx="5303520" cy="7628836"/>
            <wp:effectExtent l="19050" t="19050" r="11430" b="10795"/>
            <wp:docPr id="671007016" name="Imagem 53"/>
            <wp:cNvGraphicFramePr/>
            <a:graphic xmlns:a="http://schemas.openxmlformats.org/drawingml/2006/main">
              <a:graphicData uri="http://schemas.openxmlformats.org/drawingml/2006/picture">
                <pic:pic xmlns:pic="http://schemas.openxmlformats.org/drawingml/2006/picture">
                  <pic:nvPicPr>
                    <pic:cNvPr id="671007016"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001FEE96" w14:textId="64109E46"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2114014A" w14:textId="384956DA" w:rsidR="00163458" w:rsidRDefault="00163458" w:rsidP="00163458">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3ABBB536" w14:textId="4A7C446F"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4C217F7B" w14:textId="3C24647B"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4AEE055D" w14:textId="28509229" w:rsidR="00163458" w:rsidRDefault="00163458" w:rsidP="00163458">
      <w:pPr>
        <w:pStyle w:val="Ttulo2"/>
        <w:spacing w:before="320" w:after="120"/>
        <w:rPr>
          <w:rFonts w:ascii="Montserrat" w:hAnsi="Montserrat"/>
          <w:b/>
          <w:color w:val="B91D2E"/>
          <w:sz w:val="27"/>
        </w:rPr>
      </w:pPr>
      <w:bookmarkStart w:id="46" w:name="_Toc240532353"/>
      <w:r>
        <w:rPr>
          <w:rFonts w:ascii="Montserrat" w:hAnsi="Montserrat"/>
          <w:b/>
          <w:color w:val="B91D2E"/>
          <w:sz w:val="27"/>
        </w:rPr>
        <w:t>6.4.2 Painel de Prazos</w:t>
      </w:r>
      <w:bookmarkEnd w:id="46"/>
    </w:p>
    <w:p w14:paraId="4F9156DA" w14:textId="2F59DAA1" w:rsidR="00163458" w:rsidRDefault="00163458" w:rsidP="00163458">
      <w:pPr>
        <w:spacing w:line="280" w:lineRule="auto"/>
        <w:rPr>
          <w:rFonts w:ascii="Montserrat" w:hAnsi="Montserrat"/>
          <w:color w:val="1A1A1A"/>
          <w:sz w:val="22"/>
        </w:rPr>
      </w:pPr>
      <w:r>
        <w:rPr>
          <w:rFonts w:ascii="Montserrat" w:hAnsi="Montserrat"/>
          <w:color w:val="1A1A1A"/>
          <w:sz w:val="22"/>
        </w:rPr>
        <w:t>Pagina pensada para ficar aberta numa TV ou monitor da sala de projetos, atualizando sozinha a cada 2 minutos, com o cronograma (marcos do Planejamento e Desenvolvimento de Projeto, Passo 4) de todos os projetos ainda ativos - projetos ja encerrados via TEP nao entram. Por padrao so o Admin ve esta pagina, mas isso pode ser ampliado para outros papeis em Administracao &gt; Configuracoes (secao 6.3), da mesma forma que o Painel Executivo.</w:t>
      </w:r>
    </w:p>
    <w:p w14:paraId="1A4B506B" w14:textId="2E0D0A3A" w:rsidR="00163458" w:rsidRDefault="00163458" w:rsidP="00163458">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Tres indicadores no topo: total de marcos atrasados no portfolio (sem Conclusao real, com o Termino previsto ja vencido), total de marcos vencendo em ate 5 dias, e % de marcos concluidos somando todos os projetos ativos.</w:t>
      </w:r>
    </w:p>
    <w:p w14:paraId="632937CC" w14:textId="793582FD" w:rsidR="00163458" w:rsidRDefault="00163458" w:rsidP="00163458">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Um cartao por projeto ativo com Planejamento registrado, ordenado com os projetos com mais marcos atrasados primeiro: nome do projeto, gerente, barra de % concluido, e a lista dos marcos atrasados (destacados em vermelho) e vencendo em breve (destacados em amarelo), cada um com o responsavel do cronograma e ha quantos dias esta atrasado ou em quantos dias vence. Um projeto sem nenhum marco atrasado ou vencendo mostra Tudo em dia.</w:t>
      </w:r>
    </w:p>
    <w:p w14:paraId="33DC2EA2" w14:textId="2479C568" w:rsidR="00163458" w:rsidRDefault="00163458" w:rsidP="00163458">
      <w:pPr>
        <w:spacing w:before="160" w:after="200"/>
        <w:ind w:left="283"/>
        <w:rPr>
          <w:rFonts w:ascii="Montserrat" w:hAnsi="Montserrat"/>
          <w:i/>
          <w:color w:val="6A6A70"/>
          <w:sz w:val="21"/>
        </w:rPr>
      </w:pPr>
      <w:r>
        <w:rPr>
          <w:rFonts w:ascii="Montserrat" w:hAnsi="Montserrat"/>
          <w:i/>
          <w:color w:val="6A6A70"/>
          <w:sz w:val="21"/>
        </w:rPr>
        <w:lastRenderedPageBreak/>
        <w:t>Execucao ao lado de cada marco: alem do prazo, cada marco atrasado ou vencendo mostra o que a pessoa sinalizou no campo Execucao (secao 6.2, Passo 4) e ha quanto tempo - por exemplo Em andamento - atualizado ha 2 dias. Um marco sem nenhuma atualizacao mostra sem atualizacao de execucao em destaque - e o sinal de que ninguem sinalizou estar trabalhando naquilo, util para separar quem esta atrasado mas ativo de quem esta atrasado em silencio.</w:t>
      </w:r>
    </w:p>
    <w:p w14:paraId="2C9EC362" w14:textId="61BA4B29"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Este painel so mostra os dados - quem efetivamente recebe um aviso por e-mail/push quando um prazo se aproxima e o mecanismo descrito a seguir, que roda sozinho todo dia sem precisar desta tela aberta.</w:t>
      </w:r>
    </w:p>
    <w:p w14:paraId="7D8F39A5" w14:textId="7AA36C38" w:rsidR="00163458" w:rsidRDefault="00163458" w:rsidP="00163458">
      <w:pPr>
        <w:pStyle w:val="Ttulo2"/>
        <w:spacing w:before="320" w:after="120"/>
        <w:rPr>
          <w:rFonts w:ascii="Montserrat" w:hAnsi="Montserrat"/>
          <w:b/>
          <w:color w:val="B91D2E"/>
          <w:sz w:val="27"/>
        </w:rPr>
      </w:pPr>
      <w:bookmarkStart w:id="47" w:name="_Toc240532354"/>
      <w:r>
        <w:rPr>
          <w:rFonts w:ascii="Montserrat" w:hAnsi="Montserrat"/>
          <w:b/>
          <w:color w:val="B91D2E"/>
          <w:sz w:val="27"/>
        </w:rPr>
        <w:t>6.4.3 Aviso automatico de prazo (e-mail e push)</w:t>
      </w:r>
      <w:bookmarkEnd w:id="47"/>
    </w:p>
    <w:p w14:paraId="22160044" w14:textId="5C5F8967" w:rsidR="00163458" w:rsidRDefault="00163458" w:rsidP="00163458">
      <w:pPr>
        <w:spacing w:line="280" w:lineRule="auto"/>
        <w:rPr>
          <w:rFonts w:ascii="Montserrat" w:hAnsi="Montserrat"/>
          <w:color w:val="1A1A1A"/>
          <w:sz w:val="22"/>
        </w:rPr>
      </w:pPr>
      <w:r>
        <w:rPr>
          <w:rFonts w:ascii="Montserrat" w:hAnsi="Montserrat"/>
          <w:color w:val="1A1A1A"/>
          <w:sz w:val="22"/>
        </w:rPr>
        <w:t>Complementando o Painel de Prazos, um mecanismo roda sozinho uma vez por dia (sem depender de ninguem abrir o sistema) e avisa por e-mail - e por push, para quem tiver ativado (secao 2.9) - quando um marco do cronograma esta chegando ou ja passou do prazo, sem Conclusao real preenchida:</w:t>
      </w:r>
    </w:p>
    <w:p w14:paraId="70C78434" w14:textId="44C2C95E" w:rsidR="00163458" w:rsidRDefault="00163458" w:rsidP="00163458">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5 dias antes do Termino previsto.</w:t>
      </w:r>
    </w:p>
    <w:p w14:paraId="3759ED9B" w14:textId="6D201C88" w:rsidR="00163458" w:rsidRDefault="00163458" w:rsidP="00163458">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2 dias antes.</w:t>
      </w:r>
    </w:p>
    <w:p w14:paraId="3183CBBC" w14:textId="72CC7585" w:rsidR="00163458" w:rsidRDefault="00163458" w:rsidP="00163458">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No dia do vencimento.</w:t>
      </w:r>
    </w:p>
    <w:p w14:paraId="3A42A868" w14:textId="7760B0A4" w:rsidR="00163458" w:rsidRDefault="00163458" w:rsidP="00163458">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Atrasado - repete a cada 7 dias enquanto o marco continuar sem Conclusao real, para nao lembrar todo dia da mesma pendencia.</w:t>
      </w:r>
    </w:p>
    <w:p w14:paraId="772470EB" w14:textId="4776C85B" w:rsidR="00163458" w:rsidRDefault="00163458" w:rsidP="00163458">
      <w:pPr>
        <w:spacing w:line="280" w:lineRule="auto"/>
        <w:rPr>
          <w:rFonts w:ascii="Montserrat" w:hAnsi="Montserrat"/>
          <w:color w:val="1A1A1A"/>
          <w:sz w:val="22"/>
        </w:rPr>
      </w:pPr>
      <w:r>
        <w:rPr>
          <w:rFonts w:ascii="Montserrat" w:hAnsi="Montserrat"/>
          <w:color w:val="1A1A1A"/>
          <w:sz w:val="22"/>
        </w:rPr>
        <w:t>Quem recebe cada aviso: toda conta vinculada no campo Responsavel (conta) do cronograma (Passo 4, aba 3), quando preenchido - pode ser uma ou mais de uma pessoa -, mais toda conta com papel Gerente de Projetos que estiver na equipe daquele projeto (secao 2.5) - nao o campo de texto livre Gerente do cadastro do projeto. Se nenhuma conta existir para aquele marco (nem Responsavel (conta), nem Gerente de Projetos na equipe), ninguem recebe o aviso automatico, mas o indicador visual no Painel de Prazos continua aparecendo normalmente.</w:t>
      </w:r>
    </w:p>
    <w:p w14:paraId="29412412" w14:textId="77777777"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 xml:space="preserve">O campo Responsavel (conta) e nao a pessoa preenche o texto livre Responsavel ja existente: e um segundo campo, um botao que abre um painel com uma caixa de selecao por conta da equipe do projeto selecionado, podendo marcar mais de uma pessoa para o mesmo marco. A lista mostra o nome cadastrado de cada conta (caindo para o e-mail quando nao houver nome), e o botao resume a escolha (nome, ou </w:t>
      </w:r>
    </w:p>
    <w:p w14:paraId="6AE1B48B" w14:textId="15E95EEC"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ome +N com mais de uma pessoa marcada). O texto livre Responsavel continua existindo do lado, sem nenhuma mudanca - o campo novo serve so para o sistema saber para quais contas mandar o aviso automatico.</w:t>
      </w:r>
    </w:p>
    <w:p w14:paraId="40866F36" w14:textId="450090B5"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 xml:space="preserve">Cada aviso e enviado uma unica vez por marco e por janela (5 dias, 2 dias, no dia) - nao repete todo dia dentro da mesma janela. Ja o aviso de atraso repete a </w:t>
      </w:r>
      <w:r>
        <w:rPr>
          <w:rFonts w:ascii="Montserrat" w:hAnsi="Montserrat"/>
          <w:i/>
          <w:color w:val="6A6A70"/>
          <w:sz w:val="21"/>
        </w:rPr>
        <w:lastRenderedPageBreak/>
        <w:t>cada 7 dias, para continuar chegando enquanto a pendencia nao for resolvida, sem virar um lembrete diario.</w:t>
      </w:r>
    </w:p>
    <w:p w14:paraId="6D7A6221" w14:textId="344597B4" w:rsidR="00163458" w:rsidRDefault="00163458" w:rsidP="00163458">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O e-mail traz um link Abrir o Meu Painel, para quem recebeu o aviso ja ir direto tratar o item (secao 6.4.4) - e um link generico, sem nada especifico da pessoa; quem clicar precisa estar logado com a propria conta para ver o que esta atribuido a ela.</w:t>
      </w:r>
    </w:p>
    <w:p w14:paraId="72D90350" w14:textId="58CBF5C6" w:rsidR="00163458" w:rsidRDefault="00163458" w:rsidP="00163458">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O e-mail termina indicando a Gerencia de Projetos como alternativa de contato, caso a pessoa prefira ajustar o prazo diretamente em vez de seguir so pelo aviso automatico - o nome do Gerente vem do campo Gerente do projeto do proprio Planejamento (aba 1, capa), nao e fixo; se esse campo estiver vazio no projeto, a frase aparece sem nome.</w:t>
      </w:r>
    </w:p>
    <w:p w14:paraId="602B4791" w14:textId="309FC8A1" w:rsidR="00163458" w:rsidRDefault="00163458" w:rsidP="00163458">
      <w:pPr>
        <w:pStyle w:val="Ttulo2"/>
        <w:spacing w:before="320" w:after="120"/>
        <w:rPr>
          <w:rFonts w:ascii="Montserrat" w:hAnsi="Montserrat"/>
          <w:b/>
          <w:color w:val="B91D2E"/>
          <w:sz w:val="27"/>
        </w:rPr>
      </w:pPr>
      <w:bookmarkStart w:id="48" w:name="_Toc240532355"/>
      <w:r>
        <w:rPr>
          <w:rFonts w:ascii="Montserrat" w:hAnsi="Montserrat"/>
          <w:b/>
          <w:color w:val="B91D2E"/>
          <w:sz w:val="27"/>
        </w:rPr>
        <w:t>6.4.4 Meu Painel</w:t>
      </w:r>
      <w:bookmarkEnd w:id="48"/>
    </w:p>
    <w:p w14:paraId="4ED1D86E" w14:textId="495DE41B" w:rsidR="00163458" w:rsidRDefault="00163458" w:rsidP="00163458">
      <w:pPr>
        <w:spacing w:line="280" w:lineRule="auto"/>
        <w:rPr>
          <w:rFonts w:ascii="Montserrat" w:hAnsi="Montserrat"/>
          <w:color w:val="1A1A1A"/>
          <w:sz w:val="22"/>
        </w:rPr>
      </w:pPr>
      <w:r>
        <w:rPr>
          <w:rFonts w:ascii="Montserrat" w:hAnsi="Montserrat"/>
          <w:color w:val="1A1A1A"/>
          <w:sz w:val="22"/>
        </w:rPr>
        <w:t>Visao pessoal, sem restricao de papel - qualquer usuario autenticado abre esta pagina e ve, reunido numa unica tela, tudo que esta atribuido a sua propria conta em qualquer projeto, com um botao para concluir cada item direto da lista, sem precisar abrir o formulario de origem.</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381"/>
        <w:gridCol w:w="4309"/>
        <w:gridCol w:w="2381"/>
      </w:tblGrid>
      <w:tr w:rsidR="00163458" w14:paraId="57BF2D8C" w14:textId="77777777" w:rsidTr="00163458">
        <w:tblPrEx>
          <w:tblCellMar>
            <w:top w:w="0" w:type="dxa"/>
            <w:bottom w:w="0" w:type="dxa"/>
          </w:tblCellMar>
        </w:tblPrEx>
        <w:tc>
          <w:tcPr>
            <w:tcW w:w="2381" w:type="dxa"/>
            <w:shd w:val="clear" w:color="auto" w:fill="1A1A1A"/>
          </w:tcPr>
          <w:p w14:paraId="6183F0A9" w14:textId="05862CCD" w:rsidR="00163458" w:rsidRPr="00163458" w:rsidRDefault="00163458" w:rsidP="00163458">
            <w:pPr>
              <w:spacing w:line="280" w:lineRule="auto"/>
              <w:rPr>
                <w:rFonts w:ascii="Montserrat" w:hAnsi="Montserrat"/>
                <w:b/>
                <w:color w:val="FFFFFF"/>
                <w:sz w:val="19"/>
              </w:rPr>
            </w:pPr>
            <w:r w:rsidRPr="00163458">
              <w:rPr>
                <w:rFonts w:ascii="Montserrat" w:hAnsi="Montserrat"/>
                <w:b/>
                <w:color w:val="FFFFFF"/>
                <w:sz w:val="19"/>
              </w:rPr>
              <w:t>Secao</w:t>
            </w:r>
          </w:p>
        </w:tc>
        <w:tc>
          <w:tcPr>
            <w:tcW w:w="4309" w:type="dxa"/>
            <w:shd w:val="clear" w:color="auto" w:fill="1A1A1A"/>
          </w:tcPr>
          <w:p w14:paraId="1DB46255" w14:textId="077154EC" w:rsidR="00163458" w:rsidRPr="00163458" w:rsidRDefault="00163458" w:rsidP="00163458">
            <w:pPr>
              <w:spacing w:line="280" w:lineRule="auto"/>
              <w:rPr>
                <w:rFonts w:ascii="Montserrat" w:hAnsi="Montserrat"/>
                <w:b/>
                <w:color w:val="FFFFFF"/>
                <w:sz w:val="19"/>
              </w:rPr>
            </w:pPr>
            <w:r w:rsidRPr="00163458">
              <w:rPr>
                <w:rFonts w:ascii="Montserrat" w:hAnsi="Montserrat"/>
                <w:b/>
                <w:color w:val="FFFFFF"/>
                <w:sz w:val="19"/>
              </w:rPr>
              <w:t>De onde vem</w:t>
            </w:r>
          </w:p>
        </w:tc>
        <w:tc>
          <w:tcPr>
            <w:tcW w:w="2381" w:type="dxa"/>
            <w:shd w:val="clear" w:color="auto" w:fill="1A1A1A"/>
          </w:tcPr>
          <w:p w14:paraId="2C2D0FAD" w14:textId="21D387CD" w:rsidR="00163458" w:rsidRPr="00163458" w:rsidRDefault="00163458" w:rsidP="00163458">
            <w:pPr>
              <w:spacing w:line="280" w:lineRule="auto"/>
              <w:rPr>
                <w:rFonts w:ascii="Montserrat" w:hAnsi="Montserrat"/>
                <w:b/>
                <w:color w:val="FFFFFF"/>
                <w:sz w:val="19"/>
              </w:rPr>
            </w:pPr>
            <w:r w:rsidRPr="00163458">
              <w:rPr>
                <w:rFonts w:ascii="Montserrat" w:hAnsi="Montserrat"/>
                <w:b/>
                <w:color w:val="FFFFFF"/>
                <w:sz w:val="19"/>
              </w:rPr>
              <w:t>Botao</w:t>
            </w:r>
          </w:p>
        </w:tc>
      </w:tr>
      <w:tr w:rsidR="00163458" w14:paraId="0FDFED9C" w14:textId="77777777" w:rsidTr="00163458">
        <w:tblPrEx>
          <w:tblCellMar>
            <w:top w:w="0" w:type="dxa"/>
            <w:bottom w:w="0" w:type="dxa"/>
          </w:tblCellMar>
        </w:tblPrEx>
        <w:tc>
          <w:tcPr>
            <w:tcW w:w="2381" w:type="dxa"/>
          </w:tcPr>
          <w:p w14:paraId="5C433B8F" w14:textId="4B0D8170"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Meus projetos</w:t>
            </w:r>
          </w:p>
        </w:tc>
        <w:tc>
          <w:tcPr>
            <w:tcW w:w="4309" w:type="dxa"/>
          </w:tcPr>
          <w:p w14:paraId="1A50C5C7" w14:textId="602B87D8"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Projetos em que a conta faz parte da equipe (secao 2.5)</w:t>
            </w:r>
          </w:p>
        </w:tc>
        <w:tc>
          <w:tcPr>
            <w:tcW w:w="2381" w:type="dxa"/>
          </w:tcPr>
          <w:p w14:paraId="27C01B31" w14:textId="0107415D"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w:t>
            </w:r>
          </w:p>
        </w:tc>
      </w:tr>
      <w:tr w:rsidR="00163458" w14:paraId="69612103" w14:textId="77777777" w:rsidTr="00163458">
        <w:tblPrEx>
          <w:tblCellMar>
            <w:top w:w="0" w:type="dxa"/>
            <w:bottom w:w="0" w:type="dxa"/>
          </w:tblCellMar>
        </w:tblPrEx>
        <w:tc>
          <w:tcPr>
            <w:tcW w:w="2381" w:type="dxa"/>
          </w:tcPr>
          <w:p w14:paraId="1CAB461A" w14:textId="0E6342BD"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Marcos atribuidos a mim</w:t>
            </w:r>
          </w:p>
        </w:tc>
        <w:tc>
          <w:tcPr>
            <w:tcW w:w="4309" w:type="dxa"/>
          </w:tcPr>
          <w:p w14:paraId="71AD1169" w14:textId="1103F7C0"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Cronograma do Planejamento (Passo 4, aba 3), campo Responsavel (conta) do marco</w:t>
            </w:r>
          </w:p>
        </w:tc>
        <w:tc>
          <w:tcPr>
            <w:tcW w:w="2381" w:type="dxa"/>
          </w:tcPr>
          <w:p w14:paraId="1781CB4E" w14:textId="60442A5F"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Concluir - grava a Conclusao real com a data de hoje</w:t>
            </w:r>
          </w:p>
        </w:tc>
      </w:tr>
      <w:tr w:rsidR="00163458" w14:paraId="608F39A7" w14:textId="77777777" w:rsidTr="00163458">
        <w:tblPrEx>
          <w:tblCellMar>
            <w:top w:w="0" w:type="dxa"/>
            <w:bottom w:w="0" w:type="dxa"/>
          </w:tblCellMar>
        </w:tblPrEx>
        <w:tc>
          <w:tcPr>
            <w:tcW w:w="2381" w:type="dxa"/>
          </w:tcPr>
          <w:p w14:paraId="4E3C5A56" w14:textId="321A67C0"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Tarefas atribuidas a mim</w:t>
            </w:r>
          </w:p>
        </w:tc>
        <w:tc>
          <w:tcPr>
            <w:tcW w:w="4309" w:type="dxa"/>
          </w:tcPr>
          <w:p w14:paraId="7C6284CF" w14:textId="3A0AFBD4"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Tarefas dentro de um marco (Passo 4, aba 3) cujo marco tenha Responsavel (conta)</w:t>
            </w:r>
          </w:p>
        </w:tc>
        <w:tc>
          <w:tcPr>
            <w:tcW w:w="2381" w:type="dxa"/>
          </w:tcPr>
          <w:p w14:paraId="6A8DE4CB" w14:textId="526BCE01"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Concluir - marca a tarefa como concluida</w:t>
            </w:r>
          </w:p>
        </w:tc>
      </w:tr>
      <w:tr w:rsidR="00163458" w14:paraId="2B1E7DF6" w14:textId="77777777" w:rsidTr="00163458">
        <w:tblPrEx>
          <w:tblCellMar>
            <w:top w:w="0" w:type="dxa"/>
            <w:bottom w:w="0" w:type="dxa"/>
          </w:tblCellMar>
        </w:tblPrEx>
        <w:tc>
          <w:tcPr>
            <w:tcW w:w="2381" w:type="dxa"/>
          </w:tcPr>
          <w:p w14:paraId="71A3A9CF" w14:textId="0CCADBFA"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Riscos atribuidos a mim (TAP)</w:t>
            </w:r>
          </w:p>
        </w:tc>
        <w:tc>
          <w:tcPr>
            <w:tcW w:w="4309" w:type="dxa"/>
          </w:tcPr>
          <w:p w14:paraId="2EB66ADA" w14:textId="5D65B09A"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Registro de riscos do TAP (Passo 3), campo Responsavel (conta) do risco</w:t>
            </w:r>
          </w:p>
        </w:tc>
        <w:tc>
          <w:tcPr>
            <w:tcW w:w="2381" w:type="dxa"/>
          </w:tcPr>
          <w:p w14:paraId="272E0264" w14:textId="2134F949"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Encerrar - muda o Status do risco para Encerrado</w:t>
            </w:r>
          </w:p>
        </w:tc>
      </w:tr>
      <w:tr w:rsidR="00163458" w14:paraId="787CE036" w14:textId="77777777" w:rsidTr="00163458">
        <w:tblPrEx>
          <w:tblCellMar>
            <w:top w:w="0" w:type="dxa"/>
            <w:bottom w:w="0" w:type="dxa"/>
          </w:tblCellMar>
        </w:tblPrEx>
        <w:tc>
          <w:tcPr>
            <w:tcW w:w="2381" w:type="dxa"/>
          </w:tcPr>
          <w:p w14:paraId="4BD312B8" w14:textId="084C2A3C"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Entradas atribuidas a mim (Planejamento)</w:t>
            </w:r>
          </w:p>
        </w:tc>
        <w:tc>
          <w:tcPr>
            <w:tcW w:w="4309" w:type="dxa"/>
          </w:tcPr>
          <w:p w14:paraId="7B81FA33" w14:textId="6CFCE290"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Aba Entradas do Planejamento (Passo 4, aba 4), campo Responsavel (conta) da linha</w:t>
            </w:r>
          </w:p>
        </w:tc>
        <w:tc>
          <w:tcPr>
            <w:tcW w:w="2381" w:type="dxa"/>
          </w:tcPr>
          <w:p w14:paraId="4468832B" w14:textId="3C8C92F1"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Concluir - muda o Status da entrada para OK</w:t>
            </w:r>
          </w:p>
        </w:tc>
      </w:tr>
      <w:tr w:rsidR="00163458" w14:paraId="104D6E1E" w14:textId="77777777" w:rsidTr="00163458">
        <w:tblPrEx>
          <w:tblCellMar>
            <w:top w:w="0" w:type="dxa"/>
            <w:bottom w:w="0" w:type="dxa"/>
          </w:tblCellMar>
        </w:tblPrEx>
        <w:tc>
          <w:tcPr>
            <w:tcW w:w="2381" w:type="dxa"/>
          </w:tcPr>
          <w:p w14:paraId="69B25E6B" w14:textId="77EDFF4A"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Entraves e encaminhamentos atribuidos a mim</w:t>
            </w:r>
          </w:p>
        </w:tc>
        <w:tc>
          <w:tcPr>
            <w:tcW w:w="4309" w:type="dxa"/>
          </w:tcPr>
          <w:p w14:paraId="7ADD10CD" w14:textId="0067AEA0"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Relatorio de Situacao (secao 4.1), campo Responsavel (conta) - aqui com todas as contas do sistema, nao so a equipe do projeto</w:t>
            </w:r>
          </w:p>
        </w:tc>
        <w:tc>
          <w:tcPr>
            <w:tcW w:w="2381" w:type="dxa"/>
          </w:tcPr>
          <w:p w14:paraId="0DDA71D3" w14:textId="24A2E39A" w:rsidR="00163458" w:rsidRPr="00163458" w:rsidRDefault="00163458" w:rsidP="00163458">
            <w:pPr>
              <w:spacing w:line="280" w:lineRule="auto"/>
              <w:rPr>
                <w:rFonts w:ascii="Montserrat" w:hAnsi="Montserrat"/>
                <w:color w:val="1A1A1A"/>
                <w:sz w:val="19"/>
              </w:rPr>
            </w:pPr>
            <w:r w:rsidRPr="00163458">
              <w:rPr>
                <w:rFonts w:ascii="Montserrat" w:hAnsi="Montserrat"/>
                <w:color w:val="1A1A1A"/>
                <w:sz w:val="19"/>
              </w:rPr>
              <w:t>Resolver - muda o Status para Resolvido</w:t>
            </w:r>
          </w:p>
        </w:tc>
      </w:tr>
    </w:tbl>
    <w:p w14:paraId="7B839944" w14:textId="77777777" w:rsidR="00163458" w:rsidRDefault="00163458" w:rsidP="00163458">
      <w:pPr>
        <w:spacing w:after="200"/>
      </w:pPr>
    </w:p>
    <w:p w14:paraId="2DA8012D" w14:textId="77F2806E" w:rsidR="00163458" w:rsidRDefault="00163458" w:rsidP="00163458">
      <w:pPr>
        <w:spacing w:before="120" w:after="40"/>
        <w:jc w:val="center"/>
      </w:pPr>
      <w:r>
        <w:rPr>
          <w:noProof/>
        </w:rPr>
        <w:lastRenderedPageBreak/>
        <w:drawing>
          <wp:inline distT="0" distB="0" distL="0" distR="0" wp14:anchorId="2D35E982" wp14:editId="6E714E66">
            <wp:extent cx="5120640" cy="6240599"/>
            <wp:effectExtent l="19050" t="19050" r="22860" b="27305"/>
            <wp:docPr id="1552422695" name="Imagem 54"/>
            <wp:cNvGraphicFramePr/>
            <a:graphic xmlns:a="http://schemas.openxmlformats.org/drawingml/2006/main">
              <a:graphicData uri="http://schemas.openxmlformats.org/drawingml/2006/picture">
                <pic:pic xmlns:pic="http://schemas.openxmlformats.org/drawingml/2006/picture">
                  <pic:nvPicPr>
                    <pic:cNvPr id="1552422695" name=""/>
                    <pic:cNvPicPr/>
                  </pic:nvPicPr>
                  <pic:blipFill>
                    <a:blip r:embed="rId60">
                      <a:extLst>
                        <a:ext uri="{28A0092B-C50C-407E-A947-70E740481C1C}">
                          <a14:useLocalDpi xmlns:a14="http://schemas.microsoft.com/office/drawing/2010/main" val="0"/>
                        </a:ext>
                      </a:extLst>
                    </a:blip>
                    <a:stretch>
                      <a:fillRect/>
                    </a:stretch>
                  </pic:blipFill>
                  <pic:spPr>
                    <a:xfrm>
                      <a:off x="0" y="0"/>
                      <a:ext cx="5120640" cy="6240599"/>
                    </a:xfrm>
                    <a:prstGeom prst="rect">
                      <a:avLst/>
                    </a:prstGeom>
                    <a:ln w="9525">
                      <a:solidFill>
                        <a:srgbClr val="D1D5DB"/>
                      </a:solidFill>
                    </a:ln>
                  </pic:spPr>
                </pic:pic>
              </a:graphicData>
            </a:graphic>
          </wp:inline>
        </w:drawing>
      </w:r>
    </w:p>
    <w:p w14:paraId="36551D96" w14:textId="7A5CC37A"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Meu Painel: marcos, tarefas, riscos, entradas e entraves/encaminhamentos atribuidos a conta logada, cada um com seu botao de conclusao.</w:t>
      </w:r>
    </w:p>
    <w:p w14:paraId="26AC6169" w14:textId="2FD65FAE"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Responsavel (conta) aceita mais de uma pessoa: nas quatro linhas de Marcos/Tarefas, Riscos, Entradas e Entraves/encaminhamentos acima, o campo Responsavel (conta) pode ter uma ou varias contas marcadas ao mesmo tempo - o item aparece no Meu Painel de cada pessoa marcada, nao so de uma, e concluir pelo botao de qualquer uma delas resolve o item para todas.</w:t>
      </w:r>
    </w:p>
    <w:p w14:paraId="738C97A0" w14:textId="20A1BECA" w:rsidR="00163458" w:rsidRDefault="00163458" w:rsidP="00163458">
      <w:pPr>
        <w:spacing w:before="160" w:after="200"/>
        <w:ind w:left="283"/>
        <w:rPr>
          <w:rFonts w:ascii="Montserrat" w:hAnsi="Montserrat"/>
          <w:i/>
          <w:color w:val="6A6A70"/>
          <w:sz w:val="21"/>
        </w:rPr>
      </w:pPr>
      <w:r>
        <w:rPr>
          <w:rFonts w:ascii="Montserrat" w:hAnsi="Montserrat"/>
          <w:i/>
          <w:color w:val="6A6A70"/>
          <w:sz w:val="21"/>
        </w:rPr>
        <w:lastRenderedPageBreak/>
        <w:t>Execucao, ao lado de cada marco: um seletor com A iniciar/Em andamento/Atrasado/Concluido, salvando na hora ao ser alterado (mesmo padrao do botao Concluir) - e aqui, no Meu Painel, que normalmente faz mais sentido atualizar, sem precisar abrir o Planejamento inteiro. Grava tambem a data/hora da ultima mudanca, usada no Painel de Prazos (secao 6.4.2) para mostrar ha quanto tempo aquele marco foi atualizado pela ultima vez.</w:t>
      </w:r>
    </w:p>
    <w:p w14:paraId="24769440" w14:textId="74222FB1"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A aba Verificacao do Planejamento (aba 6) nao entra no Meu Painel nem tem campo Responsavel (conta) - ficou de fora deliberadamente.</w:t>
      </w:r>
    </w:p>
    <w:p w14:paraId="513D6EF4" w14:textId="094E28B1"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Concluir um item aqui grava direto no mesmo registro compartilhado do formulario de origem (Planejamento, TAP ou Relatorio de Situacao) - nao e uma copia separada. Se duas pessoas mexerem no mesmo registro ao mesmo tempo (por exemplo, uma concluindo um item pelo Meu Painel enquanto outra edita o formulario de origem), o sistema busca a versao mais recente do registro e tenta gravar de novo automaticamente antes de desistir - mesma logica de edicao simultanea ja usada nos demais formularios (secao 2.14).</w:t>
      </w:r>
    </w:p>
    <w:p w14:paraId="26AB8B1C" w14:textId="1E0484A5" w:rsidR="00163458" w:rsidRDefault="00163458" w:rsidP="00163458">
      <w:pPr>
        <w:spacing w:line="280" w:lineRule="auto"/>
        <w:rPr>
          <w:rFonts w:ascii="Montserrat" w:hAnsi="Montserrat"/>
          <w:color w:val="1A1A1A"/>
          <w:sz w:val="22"/>
        </w:rPr>
      </w:pPr>
      <w:r>
        <w:rPr>
          <w:rFonts w:ascii="Montserrat" w:hAnsi="Montserrat"/>
          <w:color w:val="1A1A1A"/>
          <w:sz w:val="22"/>
        </w:rPr>
        <w:t>O botao Atualizar, no topo da pagina, recarrega a lista sem precisar sair e voltar.</w:t>
      </w:r>
    </w:p>
    <w:p w14:paraId="6AE2C085" w14:textId="1800A96D" w:rsidR="00163458" w:rsidRDefault="00163458" w:rsidP="00163458">
      <w:pPr>
        <w:pStyle w:val="Ttulo2"/>
        <w:spacing w:before="320" w:after="120"/>
        <w:rPr>
          <w:rFonts w:ascii="Montserrat" w:hAnsi="Montserrat"/>
          <w:b/>
          <w:color w:val="B91D2E"/>
          <w:sz w:val="27"/>
        </w:rPr>
      </w:pPr>
      <w:bookmarkStart w:id="49" w:name="_Toc240532356"/>
      <w:r>
        <w:rPr>
          <w:rFonts w:ascii="Montserrat" w:hAnsi="Montserrat"/>
          <w:b/>
          <w:color w:val="B91D2E"/>
          <w:sz w:val="27"/>
        </w:rPr>
        <w:t>6.4.5 Gestao de Atividades</w:t>
      </w:r>
      <w:bookmarkEnd w:id="49"/>
    </w:p>
    <w:p w14:paraId="32BF839B" w14:textId="4AD32722" w:rsidR="00163458" w:rsidRDefault="00163458" w:rsidP="00163458">
      <w:pPr>
        <w:spacing w:line="280" w:lineRule="auto"/>
        <w:rPr>
          <w:rFonts w:ascii="Montserrat" w:hAnsi="Montserrat"/>
          <w:color w:val="1A1A1A"/>
          <w:sz w:val="22"/>
        </w:rPr>
      </w:pPr>
      <w:r>
        <w:rPr>
          <w:rFonts w:ascii="Montserrat" w:hAnsi="Montserrat"/>
          <w:color w:val="1A1A1A"/>
          <w:sz w:val="22"/>
        </w:rPr>
        <w:t>Visao agregada, para Admin/PMO, da carga de trabalho de toda a equipe: agrupa os mesmos itens do Meu Painel (secao 6.4.4) - marcos e tarefas do cronograma, riscos do TAP, entradas do Planejamento, entraves/encaminhamentos do Relatorio de Situacao - mas por conta responsavel, nao por login individual. Por padrao so o Admin ve esta pagina, mas isso pode ser ampliado para outros papeis em Administracao &gt; Configuracoes (secao 6.3), da mesma forma que o Painel Executivo e o Painel de Prazos.</w:t>
      </w:r>
    </w:p>
    <w:p w14:paraId="564ABBC8" w14:textId="6D294542" w:rsidR="00163458" w:rsidRDefault="00163458" w:rsidP="00163458">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Quatro indicadores no topo: quantas pessoas tem pelo menos um item pendente, total de itens em aberto no portfolio, quantos estao atrasados (marcos vencidos sem Conclusao real e entraves/encaminhamentos com prazo vencido) e quantos itens em aberto ainda nao tem nenhuma conta responsavel atribuida.</w:t>
      </w:r>
    </w:p>
    <w:p w14:paraId="7DE8963C" w14:textId="48C57F08" w:rsidR="00163458" w:rsidRDefault="00163458" w:rsidP="00163458">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Um cartao por pessoa, com nome, papel e a contagem de itens em cada uma das 5 categorias, mais quantos estao atrasados - clicar no cartao expande a lista detalhada de cada item, na mesma organizacao do Meu Painel. E somente visualizacao: nao ha botao para concluir um item em nome de outra pessoa.</w:t>
      </w:r>
    </w:p>
    <w:p w14:paraId="37050DE3" w14:textId="14417276" w:rsidR="00163458" w:rsidRDefault="00163458" w:rsidP="00163458">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Itens sem responsavel (conta) atribuido: contagem por categoria dos itens em aberto que so tem o campo de texto livre Responsavel preenchido, sem o seletor de conta - ajuda o PMO a encontrar pendencias sem dono definido antes que virem atraso.</w:t>
      </w:r>
    </w:p>
    <w:p w14:paraId="3E1C7F10" w14:textId="7BD23011" w:rsidR="00163458" w:rsidRDefault="00163458" w:rsidP="00163458">
      <w:pPr>
        <w:spacing w:before="120" w:after="40"/>
        <w:jc w:val="center"/>
      </w:pPr>
      <w:r>
        <w:rPr>
          <w:noProof/>
        </w:rPr>
        <w:lastRenderedPageBreak/>
        <w:drawing>
          <wp:inline distT="0" distB="0" distL="0" distR="0" wp14:anchorId="498AEE71" wp14:editId="6EAC2C25">
            <wp:extent cx="5120640" cy="6187296"/>
            <wp:effectExtent l="19050" t="19050" r="22860" b="23495"/>
            <wp:docPr id="956505478" name="Imagem 55"/>
            <wp:cNvGraphicFramePr/>
            <a:graphic xmlns:a="http://schemas.openxmlformats.org/drawingml/2006/main">
              <a:graphicData uri="http://schemas.openxmlformats.org/drawingml/2006/picture">
                <pic:pic xmlns:pic="http://schemas.openxmlformats.org/drawingml/2006/picture">
                  <pic:nvPicPr>
                    <pic:cNvPr id="956505478" name=""/>
                    <pic:cNvPicPr/>
                  </pic:nvPicPr>
                  <pic:blipFill>
                    <a:blip r:embed="rId61">
                      <a:extLst>
                        <a:ext uri="{28A0092B-C50C-407E-A947-70E740481C1C}">
                          <a14:useLocalDpi xmlns:a14="http://schemas.microsoft.com/office/drawing/2010/main" val="0"/>
                        </a:ext>
                      </a:extLst>
                    </a:blip>
                    <a:stretch>
                      <a:fillRect/>
                    </a:stretch>
                  </pic:blipFill>
                  <pic:spPr>
                    <a:xfrm>
                      <a:off x="0" y="0"/>
                      <a:ext cx="5120640" cy="6187296"/>
                    </a:xfrm>
                    <a:prstGeom prst="rect">
                      <a:avLst/>
                    </a:prstGeom>
                    <a:ln w="9525">
                      <a:solidFill>
                        <a:srgbClr val="D1D5DB"/>
                      </a:solidFill>
                    </a:ln>
                  </pic:spPr>
                </pic:pic>
              </a:graphicData>
            </a:graphic>
          </wp:inline>
        </w:drawing>
      </w:r>
    </w:p>
    <w:p w14:paraId="0759B4D4" w14:textId="177AD287"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Gestao de Atividades: indicadores gerais e um cartao expandido mostrando o detalhamento por categoria de uma pessoa.</w:t>
      </w:r>
    </w:p>
    <w:p w14:paraId="2781AE59" w14:textId="67891F7D"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Controle de acesso (Row Level Security no Supabase): diferente das demais listas de papeis da Administracao, a permissao desta pagina tambem libera enxergar nome e papel de todos os usuarios do sistema, nao so abrir a tela - e o dado que a pagina usa para agrupar as pendencias por pessoa. A funcao listar_perfis_gestao_atividades (SECURITY DEFINER) confere essa permissao direto no banco antes de devolver qualquer linha - mesmo alguem tentando contornar a tela nao consegue essa lista sem estar autorizado.</w:t>
      </w:r>
    </w:p>
    <w:p w14:paraId="4DA71C02" w14:textId="1EEA4EF9" w:rsidR="00163458" w:rsidRDefault="00163458" w:rsidP="00163458">
      <w:pPr>
        <w:pStyle w:val="Ttulo2"/>
        <w:spacing w:before="320" w:after="120"/>
        <w:rPr>
          <w:rFonts w:ascii="Montserrat" w:hAnsi="Montserrat"/>
          <w:b/>
          <w:color w:val="B91D2E"/>
          <w:sz w:val="27"/>
        </w:rPr>
      </w:pPr>
      <w:bookmarkStart w:id="50" w:name="_Toc240532357"/>
      <w:r>
        <w:rPr>
          <w:rFonts w:ascii="Montserrat" w:hAnsi="Montserrat"/>
          <w:b/>
          <w:color w:val="B91D2E"/>
          <w:sz w:val="27"/>
        </w:rPr>
        <w:lastRenderedPageBreak/>
        <w:t>6.5 Ambiente de Treino</w:t>
      </w:r>
      <w:bookmarkEnd w:id="50"/>
    </w:p>
    <w:p w14:paraId="5CBF92F8" w14:textId="1951AC5E" w:rsidR="00163458" w:rsidRDefault="00163458" w:rsidP="00163458">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713BE0FD" w14:textId="4713D344" w:rsidR="00163458" w:rsidRDefault="00163458" w:rsidP="00163458">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3C28D51C" w14:textId="1D1F3CB4" w:rsidR="00163458" w:rsidRDefault="00163458" w:rsidP="00163458">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0CA131F2" w14:textId="1FB49209" w:rsidR="00163458" w:rsidRDefault="00163458" w:rsidP="00163458">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2A3D10CC" w14:textId="3B13A8CD" w:rsidR="00163458" w:rsidRDefault="00163458" w:rsidP="00163458">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2C88FDD6" w14:textId="5251875A"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6A4C7D9C" w14:textId="137BB173" w:rsidR="00163458" w:rsidRDefault="00163458" w:rsidP="00163458">
      <w:pPr>
        <w:pStyle w:val="Ttulo2"/>
        <w:spacing w:before="320" w:after="120"/>
        <w:rPr>
          <w:rFonts w:ascii="Montserrat" w:hAnsi="Montserrat"/>
          <w:b/>
          <w:color w:val="B91D2E"/>
          <w:sz w:val="27"/>
        </w:rPr>
      </w:pPr>
      <w:bookmarkStart w:id="51" w:name="_Toc240532358"/>
      <w:r>
        <w:rPr>
          <w:rFonts w:ascii="Montserrat" w:hAnsi="Montserrat"/>
          <w:b/>
          <w:color w:val="B91D2E"/>
          <w:sz w:val="27"/>
        </w:rPr>
        <w:t>6.6 Backup automatizado</w:t>
      </w:r>
      <w:bookmarkEnd w:id="51"/>
    </w:p>
    <w:p w14:paraId="16859565" w14:textId="11CAFC49" w:rsidR="00163458" w:rsidRDefault="00163458" w:rsidP="00163458">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4BE30CC4" w14:textId="2E2F320C" w:rsidR="00163458" w:rsidRDefault="00163458" w:rsidP="00163458">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012ED24E" w14:textId="6306B09D" w:rsidR="00163458" w:rsidRDefault="00163458" w:rsidP="00163458">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60E06FFF" w14:textId="13D12B8E" w:rsidR="00163458" w:rsidRDefault="00163458" w:rsidP="00163458">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12F685BD" w14:textId="5A35E318" w:rsidR="00163458" w:rsidRDefault="00163458" w:rsidP="00163458">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lastRenderedPageBreak/>
        <w:t>Retencao (dias, opcional): depois de quantos dias os backups antigos podem ser descartados; vazio mantem tudo indefinidamente.</w:t>
      </w:r>
    </w:p>
    <w:p w14:paraId="5F186BA4" w14:textId="1452D8B8" w:rsidR="00163458" w:rsidRDefault="00163458" w:rsidP="00163458">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3C933F94" w14:textId="5FA143A8" w:rsidR="00163458" w:rsidRDefault="00163458" w:rsidP="00163458">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42B12F3D" w14:textId="2C9EA8D9" w:rsidR="00163458" w:rsidRDefault="00163458" w:rsidP="00163458">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3735BCEB" w14:textId="27A2A97E" w:rsidR="00163458" w:rsidRDefault="00163458" w:rsidP="00163458">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76EEE3F5" w14:textId="407A929A"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5827AECB" w14:textId="3DF895A9"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7ADEB054" w14:textId="709151D0" w:rsidR="00163458" w:rsidRDefault="00163458" w:rsidP="00163458">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1FC2E84E" w14:textId="7F913627" w:rsidR="00163458" w:rsidRDefault="00163458" w:rsidP="00163458">
      <w:pPr>
        <w:spacing w:before="120" w:after="40"/>
        <w:jc w:val="center"/>
      </w:pPr>
      <w:r>
        <w:rPr>
          <w:noProof/>
        </w:rPr>
        <w:drawing>
          <wp:inline distT="0" distB="0" distL="0" distR="0" wp14:anchorId="00D7740D" wp14:editId="41B99DF5">
            <wp:extent cx="5303520" cy="1351384"/>
            <wp:effectExtent l="19050" t="19050" r="11430" b="20320"/>
            <wp:docPr id="37364236" name="Imagem 56"/>
            <wp:cNvGraphicFramePr/>
            <a:graphic xmlns:a="http://schemas.openxmlformats.org/drawingml/2006/main">
              <a:graphicData uri="http://schemas.openxmlformats.org/drawingml/2006/picture">
                <pic:pic xmlns:pic="http://schemas.openxmlformats.org/drawingml/2006/picture">
                  <pic:nvPicPr>
                    <pic:cNvPr id="37364236"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1DC0CA51" w14:textId="081E43D8"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61132948" w14:textId="37238DB7" w:rsidR="00163458" w:rsidRDefault="00163458" w:rsidP="00163458">
      <w:pPr>
        <w:pStyle w:val="Ttulo2"/>
        <w:spacing w:before="320" w:after="120"/>
        <w:rPr>
          <w:rFonts w:ascii="Montserrat" w:hAnsi="Montserrat"/>
          <w:b/>
          <w:color w:val="B91D2E"/>
          <w:sz w:val="27"/>
        </w:rPr>
      </w:pPr>
      <w:bookmarkStart w:id="52" w:name="_Toc240532359"/>
      <w:r>
        <w:rPr>
          <w:rFonts w:ascii="Montserrat" w:hAnsi="Montserrat"/>
          <w:b/>
          <w:color w:val="B91D2E"/>
          <w:sz w:val="27"/>
        </w:rPr>
        <w:lastRenderedPageBreak/>
        <w:t>6.7 Relatorio de Resultados</w:t>
      </w:r>
      <w:bookmarkEnd w:id="52"/>
    </w:p>
    <w:p w14:paraId="31746F34" w14:textId="196AC021" w:rsidR="00163458" w:rsidRDefault="00163458" w:rsidP="00163458">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1830E2E2" w14:textId="7FA525B1" w:rsidR="00163458" w:rsidRDefault="00163458" w:rsidP="00163458">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13EDFD8C" w14:textId="5F28A808" w:rsidR="00163458" w:rsidRDefault="00163458" w:rsidP="00163458">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1C1605FD" w14:textId="77A343E1" w:rsidR="00163458" w:rsidRDefault="00163458" w:rsidP="00163458">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5AE3B45F" w14:textId="3C46CAA2" w:rsidR="00163458" w:rsidRDefault="00163458" w:rsidP="00163458">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Projetos sem risco alto/critico: % dos projetos com TAP registrado (com Projeto vinculado) que nao tem nenhum risco em aberto (Status diferente de Encerrado) com severidade Alto ou Critico - a mesma matriz de severidade da Matriz de risco do TAP (Passo 3, secao 9), agregada em nivel de portfolio.</w:t>
      </w:r>
    </w:p>
    <w:p w14:paraId="46401BCD" w14:textId="0CEF66B7" w:rsidR="00163458" w:rsidRDefault="00163458" w:rsidP="00163458">
      <w:pPr>
        <w:spacing w:before="120" w:after="40"/>
        <w:jc w:val="center"/>
      </w:pPr>
      <w:r>
        <w:rPr>
          <w:noProof/>
        </w:rPr>
        <w:drawing>
          <wp:inline distT="0" distB="0" distL="0" distR="0" wp14:anchorId="5744275D" wp14:editId="6B7FB39F">
            <wp:extent cx="5303520" cy="1422793"/>
            <wp:effectExtent l="19050" t="19050" r="11430" b="25400"/>
            <wp:docPr id="198359354" name="Imagem 57"/>
            <wp:cNvGraphicFramePr/>
            <a:graphic xmlns:a="http://schemas.openxmlformats.org/drawingml/2006/main">
              <a:graphicData uri="http://schemas.openxmlformats.org/drawingml/2006/picture">
                <pic:pic xmlns:pic="http://schemas.openxmlformats.org/drawingml/2006/picture">
                  <pic:nvPicPr>
                    <pic:cNvPr id="198359354"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276C48CA" w14:textId="003145A7"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12DADDEE" w14:textId="6ECD9FA7"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07AC7052" w14:textId="22C14A33"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 xml:space="preserve">Tendencia: Marcos no prazo, Projetos dentro do orcamento e Projetos sem risco alto/critico mostram a evolucao dos ultimos salvamentos do Relatorio de </w:t>
      </w:r>
      <w:r>
        <w:rPr>
          <w:rFonts w:ascii="Montserrat" w:hAnsi="Montserrat"/>
          <w:i/>
          <w:color w:val="6A6A70"/>
          <w:sz w:val="21"/>
        </w:rPr>
        <w:lastRenderedPageBreak/>
        <w:t>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2A676438" w14:textId="50271E9D"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11C676ED" w14:textId="45E84BF6" w:rsidR="00163458" w:rsidRDefault="00163458" w:rsidP="00163458">
      <w:pPr>
        <w:pStyle w:val="PargrafodaLista"/>
        <w:numPr>
          <w:ilvl w:val="0"/>
          <w:numId w:val="41"/>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37632628" w14:textId="4AFBC4D2" w:rsidR="00163458" w:rsidRDefault="00163458" w:rsidP="00163458">
      <w:pPr>
        <w:spacing w:before="120" w:after="40"/>
        <w:jc w:val="center"/>
      </w:pPr>
      <w:r>
        <w:rPr>
          <w:noProof/>
        </w:rPr>
        <w:drawing>
          <wp:inline distT="0" distB="0" distL="0" distR="0" wp14:anchorId="37BA9138" wp14:editId="1AAB418F">
            <wp:extent cx="5303520" cy="1841050"/>
            <wp:effectExtent l="19050" t="19050" r="11430" b="26035"/>
            <wp:docPr id="1410507861" name="Imagem 58"/>
            <wp:cNvGraphicFramePr/>
            <a:graphic xmlns:a="http://schemas.openxmlformats.org/drawingml/2006/main">
              <a:graphicData uri="http://schemas.openxmlformats.org/drawingml/2006/picture">
                <pic:pic xmlns:pic="http://schemas.openxmlformats.org/drawingml/2006/picture">
                  <pic:nvPicPr>
                    <pic:cNvPr id="1410507861" name=""/>
                    <pic:cNvPicPr/>
                  </pic:nvPicPr>
                  <pic:blipFill>
                    <a:blip r:embed="rId64">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66D921E3" w14:textId="32F5EFD6"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0855A929" w14:textId="59474BAE" w:rsidR="00163458" w:rsidRDefault="00163458" w:rsidP="00163458">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727CE094" w14:textId="3BC07D2F" w:rsidR="00163458" w:rsidRDefault="00163458" w:rsidP="00163458">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2F4254F5" w14:textId="4DEBDBBF" w:rsidR="00163458" w:rsidRDefault="00163458" w:rsidP="00163458">
      <w:pPr>
        <w:pStyle w:val="PargrafodaLista"/>
        <w:numPr>
          <w:ilvl w:val="0"/>
          <w:numId w:val="41"/>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55480740" w14:textId="30B1AE80" w:rsidR="00163458" w:rsidRDefault="00163458" w:rsidP="00163458">
      <w:pPr>
        <w:pStyle w:val="PargrafodaLista"/>
        <w:numPr>
          <w:ilvl w:val="0"/>
          <w:numId w:val="41"/>
        </w:numPr>
        <w:spacing w:after="80" w:line="260" w:lineRule="auto"/>
        <w:ind w:left="700"/>
        <w:rPr>
          <w:rFonts w:ascii="Montserrat" w:hAnsi="Montserrat"/>
          <w:color w:val="1A1A1A"/>
          <w:sz w:val="22"/>
        </w:rPr>
      </w:pPr>
      <w:r>
        <w:rPr>
          <w:rFonts w:ascii="Montserrat" w:hAnsi="Montserrat"/>
          <w:color w:val="1A1A1A"/>
          <w:sz w:val="22"/>
        </w:rPr>
        <w:t xml:space="preserve">Gerar Apresentacao (PPTX): monta, inteiramente no navegador, uma apresentacao de 3 slides - capa, os indicadores estrategicos (com meta, barra de progresso, selo de status e tendencia) e o Plano de Acao - usando os mesmos numeros exibidos na tela naquele momento. Uma </w:t>
      </w:r>
      <w:r>
        <w:rPr>
          <w:rFonts w:ascii="Montserrat" w:hAnsi="Montserrat"/>
          <w:color w:val="1A1A1A"/>
          <w:sz w:val="22"/>
        </w:rPr>
        <w:lastRenderedPageBreak/>
        <w:t>biblioteca de geracao e carregada sob demanda na primeira vez que o botao e usado (pode levar alguns segundos).</w:t>
      </w:r>
    </w:p>
    <w:p w14:paraId="6E4C8AA9" w14:textId="06098980" w:rsidR="00163458" w:rsidRDefault="00163458" w:rsidP="00163458">
      <w:pPr>
        <w:spacing w:before="120" w:after="40"/>
        <w:jc w:val="center"/>
      </w:pPr>
      <w:r>
        <w:rPr>
          <w:noProof/>
        </w:rPr>
        <w:drawing>
          <wp:inline distT="0" distB="0" distL="0" distR="0" wp14:anchorId="36EC94EB" wp14:editId="5322CE2C">
            <wp:extent cx="5303520" cy="303041"/>
            <wp:effectExtent l="19050" t="19050" r="11430" b="20955"/>
            <wp:docPr id="1749707875" name="Imagem 59"/>
            <wp:cNvGraphicFramePr/>
            <a:graphic xmlns:a="http://schemas.openxmlformats.org/drawingml/2006/main">
              <a:graphicData uri="http://schemas.openxmlformats.org/drawingml/2006/picture">
                <pic:pic xmlns:pic="http://schemas.openxmlformats.org/drawingml/2006/picture">
                  <pic:nvPicPr>
                    <pic:cNvPr id="1749707875" name=""/>
                    <pic:cNvPicPr/>
                  </pic:nvPicPr>
                  <pic:blipFill>
                    <a:blip r:embed="rId65">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7EE21605" w14:textId="4273AE22"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026C9EDB" w14:textId="33862980" w:rsidR="00163458" w:rsidRDefault="00163458" w:rsidP="00163458">
      <w:pPr>
        <w:spacing w:before="120" w:after="40"/>
        <w:jc w:val="center"/>
      </w:pPr>
      <w:r>
        <w:rPr>
          <w:noProof/>
        </w:rPr>
        <w:drawing>
          <wp:inline distT="0" distB="0" distL="0" distR="0" wp14:anchorId="3CF2E59F" wp14:editId="2FC14D9C">
            <wp:extent cx="5303520" cy="2983005"/>
            <wp:effectExtent l="19050" t="19050" r="11430" b="27305"/>
            <wp:docPr id="1175493428" name="Imagem 60"/>
            <wp:cNvGraphicFramePr/>
            <a:graphic xmlns:a="http://schemas.openxmlformats.org/drawingml/2006/main">
              <a:graphicData uri="http://schemas.openxmlformats.org/drawingml/2006/picture">
                <pic:pic xmlns:pic="http://schemas.openxmlformats.org/drawingml/2006/picture">
                  <pic:nvPicPr>
                    <pic:cNvPr id="1175493428"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4C683E0A" w14:textId="5620E730" w:rsidR="00163458" w:rsidRDefault="00163458" w:rsidP="00163458">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313BF29E" w14:textId="63D765D9" w:rsidR="00163458" w:rsidRDefault="00163458" w:rsidP="00163458">
      <w:pPr>
        <w:pStyle w:val="Ttulo1"/>
        <w:pageBreakBefore/>
        <w:pBdr>
          <w:bottom w:val="single" w:sz="4" w:space="0" w:color="E4E4E7"/>
        </w:pBdr>
        <w:spacing w:before="80" w:after="200"/>
        <w:rPr>
          <w:rFonts w:ascii="Montserrat" w:hAnsi="Montserrat"/>
          <w:b/>
          <w:color w:val="1A1A1A"/>
          <w:sz w:val="34"/>
        </w:rPr>
      </w:pPr>
      <w:bookmarkStart w:id="53" w:name="_Toc240532360"/>
      <w:r>
        <w:rPr>
          <w:rFonts w:ascii="Montserrat" w:hAnsi="Montserrat"/>
          <w:b/>
          <w:color w:val="1A1A1A"/>
          <w:sz w:val="34"/>
        </w:rPr>
        <w:lastRenderedPageBreak/>
        <w:t>7. Perguntas frequentes</w:t>
      </w:r>
      <w:bookmarkEnd w:id="53"/>
    </w:p>
    <w:p w14:paraId="7C4A9F62" w14:textId="55D17AF8" w:rsidR="00163458" w:rsidRDefault="00163458" w:rsidP="00163458">
      <w:pPr>
        <w:spacing w:before="240" w:after="100"/>
        <w:rPr>
          <w:rFonts w:ascii="Montserrat" w:hAnsi="Montserrat"/>
          <w:b/>
          <w:color w:val="1A1A1A"/>
        </w:rPr>
      </w:pPr>
      <w:r>
        <w:rPr>
          <w:rFonts w:ascii="Montserrat" w:hAnsi="Montserrat"/>
          <w:b/>
          <w:color w:val="1A1A1A"/>
        </w:rPr>
        <w:t>Como corrijo um registro que ja salvei?</w:t>
      </w:r>
    </w:p>
    <w:p w14:paraId="7AB6DCB2" w14:textId="58BF9E2C" w:rsidR="00163458" w:rsidRDefault="00163458" w:rsidP="00163458">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5DB0D916" w14:textId="64851B20" w:rsidR="00163458" w:rsidRDefault="00163458" w:rsidP="00163458">
      <w:pPr>
        <w:spacing w:before="240" w:after="100"/>
        <w:rPr>
          <w:rFonts w:ascii="Montserrat" w:hAnsi="Montserrat"/>
          <w:b/>
          <w:color w:val="1A1A1A"/>
        </w:rPr>
      </w:pPr>
      <w:r>
        <w:rPr>
          <w:rFonts w:ascii="Montserrat" w:hAnsi="Montserrat"/>
          <w:b/>
          <w:color w:val="1A1A1A"/>
        </w:rPr>
        <w:t>Como excluo um registro?</w:t>
      </w:r>
    </w:p>
    <w:p w14:paraId="65E405FC" w14:textId="77C69126" w:rsidR="00163458" w:rsidRDefault="00163458" w:rsidP="00163458">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0A9D3D07" w14:textId="4D3AD95C" w:rsidR="00163458" w:rsidRDefault="00163458" w:rsidP="00163458">
      <w:pPr>
        <w:spacing w:before="240" w:after="100"/>
        <w:rPr>
          <w:rFonts w:ascii="Montserrat" w:hAnsi="Montserrat"/>
          <w:b/>
          <w:color w:val="1A1A1A"/>
        </w:rPr>
      </w:pPr>
      <w:r>
        <w:rPr>
          <w:rFonts w:ascii="Montserrat" w:hAnsi="Montserrat"/>
          <w:b/>
          <w:color w:val="1A1A1A"/>
        </w:rPr>
        <w:t>Por que o botao de registrar/salvar esta desabilitado?</w:t>
      </w:r>
    </w:p>
    <w:p w14:paraId="635CBFA6" w14:textId="12FDBAAA" w:rsidR="00163458" w:rsidRDefault="00163458" w:rsidP="00163458">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2395B932" w14:textId="41EE7CAB" w:rsidR="00163458" w:rsidRDefault="00163458" w:rsidP="00163458">
      <w:pPr>
        <w:spacing w:before="240" w:after="100"/>
        <w:rPr>
          <w:rFonts w:ascii="Montserrat" w:hAnsi="Montserrat"/>
          <w:b/>
          <w:color w:val="1A1A1A"/>
        </w:rPr>
      </w:pPr>
      <w:r>
        <w:rPr>
          <w:rFonts w:ascii="Montserrat" w:hAnsi="Montserrat"/>
          <w:b/>
          <w:color w:val="1A1A1A"/>
        </w:rPr>
        <w:t>Por que nao consigo abrir um formulario?</w:t>
      </w:r>
    </w:p>
    <w:p w14:paraId="0903D380" w14:textId="72D5787D" w:rsidR="00163458" w:rsidRDefault="00163458" w:rsidP="00163458">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75A0AB5D" w14:textId="2FDB0B9F" w:rsidR="00163458" w:rsidRDefault="00163458" w:rsidP="00163458">
      <w:pPr>
        <w:spacing w:before="240" w:after="100"/>
        <w:rPr>
          <w:rFonts w:ascii="Montserrat" w:hAnsi="Montserrat"/>
          <w:b/>
          <w:color w:val="1A1A1A"/>
        </w:rPr>
      </w:pPr>
      <w:r>
        <w:rPr>
          <w:rFonts w:ascii="Montserrat" w:hAnsi="Montserrat"/>
          <w:b/>
          <w:color w:val="1A1A1A"/>
        </w:rPr>
        <w:t>Os dados ficam salvos onde?</w:t>
      </w:r>
    </w:p>
    <w:p w14:paraId="63BBD59B" w14:textId="37FE7BBE" w:rsidR="00163458" w:rsidRDefault="00163458" w:rsidP="00163458">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3861C84D" w14:textId="1A4E1076" w:rsidR="00163458" w:rsidRDefault="00163458" w:rsidP="00163458">
      <w:pPr>
        <w:spacing w:before="240" w:after="100"/>
        <w:rPr>
          <w:rFonts w:ascii="Montserrat" w:hAnsi="Montserrat"/>
          <w:b/>
          <w:color w:val="1A1A1A"/>
        </w:rPr>
      </w:pPr>
      <w:r>
        <w:rPr>
          <w:rFonts w:ascii="Montserrat" w:hAnsi="Montserrat"/>
          <w:b/>
          <w:color w:val="1A1A1A"/>
        </w:rPr>
        <w:t>Preciso preencher tudo na mesma sessao?</w:t>
      </w:r>
    </w:p>
    <w:p w14:paraId="31120869" w14:textId="1BD9633D" w:rsidR="00163458" w:rsidRDefault="00163458" w:rsidP="00163458">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686DD8C4" w14:textId="5921B922" w:rsidR="00163458" w:rsidRDefault="00163458" w:rsidP="00163458">
      <w:pPr>
        <w:pStyle w:val="Ttulo1"/>
        <w:pageBreakBefore/>
        <w:pBdr>
          <w:bottom w:val="single" w:sz="4" w:space="0" w:color="E4E4E7"/>
        </w:pBdr>
        <w:spacing w:before="80" w:after="200"/>
        <w:rPr>
          <w:rFonts w:ascii="Montserrat" w:hAnsi="Montserrat"/>
          <w:b/>
          <w:color w:val="1A1A1A"/>
          <w:sz w:val="34"/>
        </w:rPr>
      </w:pPr>
      <w:bookmarkStart w:id="54" w:name="_Toc240532361"/>
      <w:r>
        <w:rPr>
          <w:rFonts w:ascii="Montserrat" w:hAnsi="Montserrat"/>
          <w:b/>
          <w:color w:val="1A1A1A"/>
          <w:sz w:val="34"/>
        </w:rPr>
        <w:lastRenderedPageBreak/>
        <w:t>8. Anexo - Tabela de artefatos</w:t>
      </w:r>
      <w:bookmarkEnd w:id="54"/>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163458" w14:paraId="43932FFF" w14:textId="77777777" w:rsidTr="00163458">
        <w:tblPrEx>
          <w:tblCellMar>
            <w:top w:w="0" w:type="dxa"/>
            <w:bottom w:w="0" w:type="dxa"/>
          </w:tblCellMar>
        </w:tblPrEx>
        <w:tc>
          <w:tcPr>
            <w:tcW w:w="567" w:type="dxa"/>
            <w:shd w:val="clear" w:color="auto" w:fill="1A1A1A"/>
          </w:tcPr>
          <w:p w14:paraId="494D0374" w14:textId="6F84245C" w:rsidR="00163458" w:rsidRPr="00163458" w:rsidRDefault="00163458" w:rsidP="00163458">
            <w:pPr>
              <w:rPr>
                <w:rFonts w:ascii="Montserrat" w:hAnsi="Montserrat"/>
                <w:b/>
                <w:color w:val="FFFFFF"/>
                <w:sz w:val="19"/>
              </w:rPr>
            </w:pPr>
            <w:r w:rsidRPr="00163458">
              <w:rPr>
                <w:rFonts w:ascii="Montserrat" w:hAnsi="Montserrat"/>
                <w:b/>
                <w:color w:val="FFFFFF"/>
                <w:sz w:val="19"/>
              </w:rPr>
              <w:t>#</w:t>
            </w:r>
          </w:p>
        </w:tc>
        <w:tc>
          <w:tcPr>
            <w:tcW w:w="2948" w:type="dxa"/>
            <w:shd w:val="clear" w:color="auto" w:fill="1A1A1A"/>
          </w:tcPr>
          <w:p w14:paraId="2A8A627E" w14:textId="3B73D5FB" w:rsidR="00163458" w:rsidRPr="00163458" w:rsidRDefault="00163458" w:rsidP="00163458">
            <w:pPr>
              <w:rPr>
                <w:rFonts w:ascii="Montserrat" w:hAnsi="Montserrat"/>
                <w:b/>
                <w:color w:val="FFFFFF"/>
                <w:sz w:val="19"/>
              </w:rPr>
            </w:pPr>
            <w:r w:rsidRPr="00163458">
              <w:rPr>
                <w:rFonts w:ascii="Montserrat" w:hAnsi="Montserrat"/>
                <w:b/>
                <w:color w:val="FFFFFF"/>
                <w:sz w:val="19"/>
              </w:rPr>
              <w:t>Artefato</w:t>
            </w:r>
          </w:p>
        </w:tc>
        <w:tc>
          <w:tcPr>
            <w:tcW w:w="1814" w:type="dxa"/>
            <w:shd w:val="clear" w:color="auto" w:fill="1A1A1A"/>
          </w:tcPr>
          <w:p w14:paraId="19F13E16" w14:textId="65E4E210" w:rsidR="00163458" w:rsidRPr="00163458" w:rsidRDefault="00163458" w:rsidP="00163458">
            <w:pPr>
              <w:rPr>
                <w:rFonts w:ascii="Montserrat" w:hAnsi="Montserrat"/>
                <w:b/>
                <w:color w:val="FFFFFF"/>
                <w:sz w:val="19"/>
              </w:rPr>
            </w:pPr>
            <w:r w:rsidRPr="00163458">
              <w:rPr>
                <w:rFonts w:ascii="Montserrat" w:hAnsi="Montserrat"/>
                <w:b/>
                <w:color w:val="FFFFFF"/>
                <w:sz w:val="19"/>
              </w:rPr>
              <w:t>Codigo</w:t>
            </w:r>
          </w:p>
        </w:tc>
        <w:tc>
          <w:tcPr>
            <w:tcW w:w="2608" w:type="dxa"/>
            <w:shd w:val="clear" w:color="auto" w:fill="1A1A1A"/>
          </w:tcPr>
          <w:p w14:paraId="56E7A250" w14:textId="18C15E86" w:rsidR="00163458" w:rsidRPr="00163458" w:rsidRDefault="00163458" w:rsidP="00163458">
            <w:pPr>
              <w:rPr>
                <w:rFonts w:ascii="Montserrat" w:hAnsi="Montserrat"/>
                <w:b/>
                <w:color w:val="FFFFFF"/>
                <w:sz w:val="19"/>
              </w:rPr>
            </w:pPr>
            <w:r w:rsidRPr="00163458">
              <w:rPr>
                <w:rFonts w:ascii="Montserrat" w:hAnsi="Montserrat"/>
                <w:b/>
                <w:color w:val="FFFFFF"/>
                <w:sz w:val="19"/>
              </w:rPr>
              <w:t>Diretriz</w:t>
            </w:r>
          </w:p>
        </w:tc>
        <w:tc>
          <w:tcPr>
            <w:tcW w:w="1134" w:type="dxa"/>
            <w:shd w:val="clear" w:color="auto" w:fill="1A1A1A"/>
          </w:tcPr>
          <w:p w14:paraId="0F4ACC7A" w14:textId="4D5404EF" w:rsidR="00163458" w:rsidRPr="00163458" w:rsidRDefault="00163458" w:rsidP="00163458">
            <w:pPr>
              <w:rPr>
                <w:rFonts w:ascii="Montserrat" w:hAnsi="Montserrat"/>
                <w:b/>
                <w:color w:val="FFFFFF"/>
                <w:sz w:val="19"/>
              </w:rPr>
            </w:pPr>
            <w:r w:rsidRPr="00163458">
              <w:rPr>
                <w:rFonts w:ascii="Montserrat" w:hAnsi="Montserrat"/>
                <w:b/>
                <w:color w:val="FFFFFF"/>
                <w:sz w:val="19"/>
              </w:rPr>
              <w:t>Equipe?</w:t>
            </w:r>
          </w:p>
        </w:tc>
      </w:tr>
      <w:tr w:rsidR="00163458" w14:paraId="68C5D654" w14:textId="77777777" w:rsidTr="00163458">
        <w:tblPrEx>
          <w:tblCellMar>
            <w:top w:w="0" w:type="dxa"/>
            <w:bottom w:w="0" w:type="dxa"/>
          </w:tblCellMar>
        </w:tblPrEx>
        <w:tc>
          <w:tcPr>
            <w:tcW w:w="567" w:type="dxa"/>
          </w:tcPr>
          <w:p w14:paraId="00A53503" w14:textId="2B4E1EE4" w:rsidR="00163458" w:rsidRPr="00163458" w:rsidRDefault="00163458" w:rsidP="00163458">
            <w:pPr>
              <w:rPr>
                <w:rFonts w:ascii="Montserrat" w:hAnsi="Montserrat"/>
                <w:color w:val="1A1A1A"/>
                <w:sz w:val="19"/>
              </w:rPr>
            </w:pPr>
            <w:r w:rsidRPr="00163458">
              <w:rPr>
                <w:rFonts w:ascii="Montserrat" w:hAnsi="Montserrat"/>
                <w:color w:val="1A1A1A"/>
                <w:sz w:val="19"/>
              </w:rPr>
              <w:t>1</w:t>
            </w:r>
          </w:p>
        </w:tc>
        <w:tc>
          <w:tcPr>
            <w:tcW w:w="2948" w:type="dxa"/>
          </w:tcPr>
          <w:p w14:paraId="5CEF72BA" w14:textId="6F03D10A" w:rsidR="00163458" w:rsidRPr="00163458" w:rsidRDefault="00163458" w:rsidP="00163458">
            <w:pPr>
              <w:rPr>
                <w:rFonts w:ascii="Montserrat" w:hAnsi="Montserrat"/>
                <w:color w:val="1A1A1A"/>
                <w:sz w:val="19"/>
              </w:rPr>
            </w:pPr>
            <w:r w:rsidRPr="00163458">
              <w:rPr>
                <w:rFonts w:ascii="Montserrat" w:hAnsi="Montserrat"/>
                <w:color w:val="1A1A1A"/>
                <w:sz w:val="19"/>
              </w:rPr>
              <w:t>Solicitacao de Demanda</w:t>
            </w:r>
          </w:p>
        </w:tc>
        <w:tc>
          <w:tcPr>
            <w:tcW w:w="1814" w:type="dxa"/>
          </w:tcPr>
          <w:p w14:paraId="69114414" w14:textId="00776007" w:rsidR="00163458" w:rsidRPr="00163458" w:rsidRDefault="00163458" w:rsidP="00163458">
            <w:pPr>
              <w:rPr>
                <w:rFonts w:ascii="Montserrat" w:hAnsi="Montserrat"/>
                <w:color w:val="1A1A1A"/>
                <w:sz w:val="19"/>
              </w:rPr>
            </w:pPr>
            <w:r w:rsidRPr="00163458">
              <w:rPr>
                <w:rFonts w:ascii="Montserrat" w:hAnsi="Montserrat"/>
                <w:color w:val="1A1A1A"/>
                <w:sz w:val="19"/>
              </w:rPr>
              <w:t>FORALF00339</w:t>
            </w:r>
          </w:p>
        </w:tc>
        <w:tc>
          <w:tcPr>
            <w:tcW w:w="2608" w:type="dxa"/>
          </w:tcPr>
          <w:p w14:paraId="566D97E5" w14:textId="7EAB9586" w:rsidR="00163458" w:rsidRPr="00163458" w:rsidRDefault="00163458" w:rsidP="00163458">
            <w:pPr>
              <w:rPr>
                <w:rFonts w:ascii="Montserrat" w:hAnsi="Montserrat"/>
                <w:color w:val="1A1A1A"/>
                <w:sz w:val="19"/>
              </w:rPr>
            </w:pPr>
            <w:r w:rsidRPr="00163458">
              <w:rPr>
                <w:rFonts w:ascii="Montserrat" w:hAnsi="Montserrat"/>
                <w:color w:val="1A1A1A"/>
                <w:sz w:val="19"/>
              </w:rPr>
              <w:t>D01.1</w:t>
            </w:r>
          </w:p>
        </w:tc>
        <w:tc>
          <w:tcPr>
            <w:tcW w:w="1134" w:type="dxa"/>
          </w:tcPr>
          <w:p w14:paraId="456903DC" w14:textId="17944399" w:rsidR="00163458" w:rsidRPr="00163458" w:rsidRDefault="00163458" w:rsidP="00163458">
            <w:pPr>
              <w:rPr>
                <w:rFonts w:ascii="Montserrat" w:hAnsi="Montserrat"/>
                <w:color w:val="1A1A1A"/>
                <w:sz w:val="19"/>
              </w:rPr>
            </w:pPr>
            <w:r w:rsidRPr="00163458">
              <w:rPr>
                <w:rFonts w:ascii="Montserrat" w:hAnsi="Montserrat"/>
                <w:color w:val="1A1A1A"/>
                <w:sz w:val="19"/>
              </w:rPr>
              <w:t>Nao</w:t>
            </w:r>
          </w:p>
        </w:tc>
      </w:tr>
      <w:tr w:rsidR="00163458" w14:paraId="3FA38D4B" w14:textId="77777777" w:rsidTr="00163458">
        <w:tblPrEx>
          <w:tblCellMar>
            <w:top w:w="0" w:type="dxa"/>
            <w:bottom w:w="0" w:type="dxa"/>
          </w:tblCellMar>
        </w:tblPrEx>
        <w:tc>
          <w:tcPr>
            <w:tcW w:w="567" w:type="dxa"/>
          </w:tcPr>
          <w:p w14:paraId="08BC3254" w14:textId="2DF204A6" w:rsidR="00163458" w:rsidRPr="00163458" w:rsidRDefault="00163458" w:rsidP="00163458">
            <w:pPr>
              <w:rPr>
                <w:rFonts w:ascii="Montserrat" w:hAnsi="Montserrat"/>
                <w:color w:val="1A1A1A"/>
                <w:sz w:val="19"/>
              </w:rPr>
            </w:pPr>
            <w:r w:rsidRPr="00163458">
              <w:rPr>
                <w:rFonts w:ascii="Montserrat" w:hAnsi="Montserrat"/>
                <w:color w:val="1A1A1A"/>
                <w:sz w:val="19"/>
              </w:rPr>
              <w:t>2</w:t>
            </w:r>
          </w:p>
        </w:tc>
        <w:tc>
          <w:tcPr>
            <w:tcW w:w="2948" w:type="dxa"/>
          </w:tcPr>
          <w:p w14:paraId="36E383E1" w14:textId="38A91365" w:rsidR="00163458" w:rsidRPr="00163458" w:rsidRDefault="00163458" w:rsidP="00163458">
            <w:pPr>
              <w:rPr>
                <w:rFonts w:ascii="Montserrat" w:hAnsi="Montserrat"/>
                <w:color w:val="1A1A1A"/>
                <w:sz w:val="19"/>
              </w:rPr>
            </w:pPr>
            <w:r w:rsidRPr="00163458">
              <w:rPr>
                <w:rFonts w:ascii="Montserrat" w:hAnsi="Montserrat"/>
                <w:color w:val="1A1A1A"/>
                <w:sz w:val="19"/>
              </w:rPr>
              <w:t>Canvas de Projeto</w:t>
            </w:r>
          </w:p>
        </w:tc>
        <w:tc>
          <w:tcPr>
            <w:tcW w:w="1814" w:type="dxa"/>
          </w:tcPr>
          <w:p w14:paraId="51470D87" w14:textId="4959E148" w:rsidR="00163458" w:rsidRPr="00163458" w:rsidRDefault="00163458" w:rsidP="00163458">
            <w:pPr>
              <w:rPr>
                <w:rFonts w:ascii="Montserrat" w:hAnsi="Montserrat"/>
                <w:color w:val="1A1A1A"/>
                <w:sz w:val="19"/>
              </w:rPr>
            </w:pPr>
            <w:r w:rsidRPr="00163458">
              <w:rPr>
                <w:rFonts w:ascii="Montserrat" w:hAnsi="Montserrat"/>
                <w:color w:val="1A1A1A"/>
                <w:sz w:val="19"/>
              </w:rPr>
              <w:t>FORALF00344</w:t>
            </w:r>
          </w:p>
        </w:tc>
        <w:tc>
          <w:tcPr>
            <w:tcW w:w="2608" w:type="dxa"/>
          </w:tcPr>
          <w:p w14:paraId="2DDED620" w14:textId="18246DF6" w:rsidR="00163458" w:rsidRPr="00163458" w:rsidRDefault="00163458" w:rsidP="00163458">
            <w:pPr>
              <w:rPr>
                <w:rFonts w:ascii="Montserrat" w:hAnsi="Montserrat"/>
                <w:color w:val="1A1A1A"/>
                <w:sz w:val="19"/>
              </w:rPr>
            </w:pPr>
            <w:r w:rsidRPr="00163458">
              <w:rPr>
                <w:rFonts w:ascii="Montserrat" w:hAnsi="Montserrat"/>
                <w:color w:val="1A1A1A"/>
                <w:sz w:val="19"/>
              </w:rPr>
              <w:t>D01.6</w:t>
            </w:r>
          </w:p>
        </w:tc>
        <w:tc>
          <w:tcPr>
            <w:tcW w:w="1134" w:type="dxa"/>
          </w:tcPr>
          <w:p w14:paraId="58C95A8C" w14:textId="489B31EF" w:rsidR="00163458" w:rsidRPr="00163458" w:rsidRDefault="00163458" w:rsidP="00163458">
            <w:pPr>
              <w:rPr>
                <w:rFonts w:ascii="Montserrat" w:hAnsi="Montserrat"/>
                <w:color w:val="1A1A1A"/>
                <w:sz w:val="19"/>
              </w:rPr>
            </w:pPr>
            <w:r w:rsidRPr="00163458">
              <w:rPr>
                <w:rFonts w:ascii="Montserrat" w:hAnsi="Montserrat"/>
                <w:color w:val="1A1A1A"/>
                <w:sz w:val="19"/>
              </w:rPr>
              <w:t>Sim</w:t>
            </w:r>
          </w:p>
        </w:tc>
      </w:tr>
      <w:tr w:rsidR="00163458" w14:paraId="04B9607C" w14:textId="77777777" w:rsidTr="00163458">
        <w:tblPrEx>
          <w:tblCellMar>
            <w:top w:w="0" w:type="dxa"/>
            <w:bottom w:w="0" w:type="dxa"/>
          </w:tblCellMar>
        </w:tblPrEx>
        <w:tc>
          <w:tcPr>
            <w:tcW w:w="567" w:type="dxa"/>
          </w:tcPr>
          <w:p w14:paraId="00704753" w14:textId="04D7872D" w:rsidR="00163458" w:rsidRPr="00163458" w:rsidRDefault="00163458" w:rsidP="00163458">
            <w:pPr>
              <w:rPr>
                <w:rFonts w:ascii="Montserrat" w:hAnsi="Montserrat"/>
                <w:color w:val="1A1A1A"/>
                <w:sz w:val="19"/>
              </w:rPr>
            </w:pPr>
            <w:r w:rsidRPr="00163458">
              <w:rPr>
                <w:rFonts w:ascii="Montserrat" w:hAnsi="Montserrat"/>
                <w:color w:val="1A1A1A"/>
                <w:sz w:val="19"/>
              </w:rPr>
              <w:t>3</w:t>
            </w:r>
          </w:p>
        </w:tc>
        <w:tc>
          <w:tcPr>
            <w:tcW w:w="2948" w:type="dxa"/>
          </w:tcPr>
          <w:p w14:paraId="6E6CDCCB" w14:textId="5B698BA8" w:rsidR="00163458" w:rsidRPr="00163458" w:rsidRDefault="00163458" w:rsidP="00163458">
            <w:pPr>
              <w:rPr>
                <w:rFonts w:ascii="Montserrat" w:hAnsi="Montserrat"/>
                <w:color w:val="1A1A1A"/>
                <w:sz w:val="19"/>
              </w:rPr>
            </w:pPr>
            <w:r w:rsidRPr="00163458">
              <w:rPr>
                <w:rFonts w:ascii="Montserrat" w:hAnsi="Montserrat"/>
                <w:color w:val="1A1A1A"/>
                <w:sz w:val="19"/>
              </w:rPr>
              <w:t>TAP - Termo de Abertura</w:t>
            </w:r>
          </w:p>
        </w:tc>
        <w:tc>
          <w:tcPr>
            <w:tcW w:w="1814" w:type="dxa"/>
          </w:tcPr>
          <w:p w14:paraId="615F46F0" w14:textId="7B1FA2B7" w:rsidR="00163458" w:rsidRPr="00163458" w:rsidRDefault="00163458" w:rsidP="00163458">
            <w:pPr>
              <w:rPr>
                <w:rFonts w:ascii="Montserrat" w:hAnsi="Montserrat"/>
                <w:color w:val="1A1A1A"/>
                <w:sz w:val="19"/>
              </w:rPr>
            </w:pPr>
            <w:r w:rsidRPr="00163458">
              <w:rPr>
                <w:rFonts w:ascii="Montserrat" w:hAnsi="Montserrat"/>
                <w:color w:val="1A1A1A"/>
                <w:sz w:val="19"/>
              </w:rPr>
              <w:t>FORALF00338</w:t>
            </w:r>
          </w:p>
        </w:tc>
        <w:tc>
          <w:tcPr>
            <w:tcW w:w="2608" w:type="dxa"/>
          </w:tcPr>
          <w:p w14:paraId="1F315FD9" w14:textId="07B23BE6" w:rsidR="00163458" w:rsidRPr="00163458" w:rsidRDefault="00163458" w:rsidP="00163458">
            <w:pPr>
              <w:rPr>
                <w:rFonts w:ascii="Montserrat" w:hAnsi="Montserrat"/>
                <w:color w:val="1A1A1A"/>
                <w:sz w:val="19"/>
              </w:rPr>
            </w:pPr>
            <w:r w:rsidRPr="00163458">
              <w:rPr>
                <w:rFonts w:ascii="Montserrat" w:hAnsi="Montserrat"/>
                <w:color w:val="1A1A1A"/>
                <w:sz w:val="19"/>
              </w:rPr>
              <w:t>D02.1</w:t>
            </w:r>
          </w:p>
        </w:tc>
        <w:tc>
          <w:tcPr>
            <w:tcW w:w="1134" w:type="dxa"/>
          </w:tcPr>
          <w:p w14:paraId="4436C892" w14:textId="5BB08BF1" w:rsidR="00163458" w:rsidRPr="00163458" w:rsidRDefault="00163458" w:rsidP="00163458">
            <w:pPr>
              <w:rPr>
                <w:rFonts w:ascii="Montserrat" w:hAnsi="Montserrat"/>
                <w:color w:val="1A1A1A"/>
                <w:sz w:val="19"/>
              </w:rPr>
            </w:pPr>
            <w:r w:rsidRPr="00163458">
              <w:rPr>
                <w:rFonts w:ascii="Montserrat" w:hAnsi="Montserrat"/>
                <w:color w:val="1A1A1A"/>
                <w:sz w:val="19"/>
              </w:rPr>
              <w:t>Sim</w:t>
            </w:r>
          </w:p>
        </w:tc>
      </w:tr>
      <w:tr w:rsidR="00163458" w14:paraId="0A917B47" w14:textId="77777777" w:rsidTr="00163458">
        <w:tblPrEx>
          <w:tblCellMar>
            <w:top w:w="0" w:type="dxa"/>
            <w:bottom w:w="0" w:type="dxa"/>
          </w:tblCellMar>
        </w:tblPrEx>
        <w:tc>
          <w:tcPr>
            <w:tcW w:w="567" w:type="dxa"/>
          </w:tcPr>
          <w:p w14:paraId="56B7278C" w14:textId="1EF58EE5" w:rsidR="00163458" w:rsidRPr="00163458" w:rsidRDefault="00163458" w:rsidP="00163458">
            <w:pPr>
              <w:rPr>
                <w:rFonts w:ascii="Montserrat" w:hAnsi="Montserrat"/>
                <w:color w:val="1A1A1A"/>
                <w:sz w:val="19"/>
              </w:rPr>
            </w:pPr>
            <w:r w:rsidRPr="00163458">
              <w:rPr>
                <w:rFonts w:ascii="Montserrat" w:hAnsi="Montserrat"/>
                <w:color w:val="1A1A1A"/>
                <w:sz w:val="19"/>
              </w:rPr>
              <w:t>4</w:t>
            </w:r>
          </w:p>
        </w:tc>
        <w:tc>
          <w:tcPr>
            <w:tcW w:w="2948" w:type="dxa"/>
          </w:tcPr>
          <w:p w14:paraId="4B751008" w14:textId="4D77A1B6" w:rsidR="00163458" w:rsidRPr="00163458" w:rsidRDefault="00163458" w:rsidP="00163458">
            <w:pPr>
              <w:rPr>
                <w:rFonts w:ascii="Montserrat" w:hAnsi="Montserrat"/>
                <w:color w:val="1A1A1A"/>
                <w:sz w:val="19"/>
              </w:rPr>
            </w:pPr>
            <w:r w:rsidRPr="00163458">
              <w:rPr>
                <w:rFonts w:ascii="Montserrat" w:hAnsi="Montserrat"/>
                <w:color w:val="1A1A1A"/>
                <w:sz w:val="19"/>
              </w:rPr>
              <w:t>Planejamento e Desenvolvimento</w:t>
            </w:r>
          </w:p>
        </w:tc>
        <w:tc>
          <w:tcPr>
            <w:tcW w:w="1814" w:type="dxa"/>
          </w:tcPr>
          <w:p w14:paraId="64F4EB81" w14:textId="018397A4" w:rsidR="00163458" w:rsidRPr="00163458" w:rsidRDefault="00163458" w:rsidP="00163458">
            <w:pPr>
              <w:rPr>
                <w:rFonts w:ascii="Montserrat" w:hAnsi="Montserrat"/>
                <w:color w:val="1A1A1A"/>
                <w:sz w:val="19"/>
              </w:rPr>
            </w:pPr>
            <w:r w:rsidRPr="00163458">
              <w:rPr>
                <w:rFonts w:ascii="Montserrat" w:hAnsi="Montserrat"/>
                <w:color w:val="1A1A1A"/>
                <w:sz w:val="19"/>
              </w:rPr>
              <w:t>FORALF00325</w:t>
            </w:r>
          </w:p>
        </w:tc>
        <w:tc>
          <w:tcPr>
            <w:tcW w:w="2608" w:type="dxa"/>
          </w:tcPr>
          <w:p w14:paraId="22FBA395" w14:textId="305D1DDC" w:rsidR="00163458" w:rsidRPr="00163458" w:rsidRDefault="00163458" w:rsidP="00163458">
            <w:pPr>
              <w:rPr>
                <w:rFonts w:ascii="Montserrat" w:hAnsi="Montserrat"/>
                <w:color w:val="1A1A1A"/>
                <w:sz w:val="19"/>
              </w:rPr>
            </w:pPr>
            <w:r w:rsidRPr="00163458">
              <w:rPr>
                <w:rFonts w:ascii="Montserrat" w:hAnsi="Montserrat"/>
                <w:color w:val="1A1A1A"/>
                <w:sz w:val="19"/>
              </w:rPr>
              <w:t>D02.2-D02.10</w:t>
            </w:r>
          </w:p>
        </w:tc>
        <w:tc>
          <w:tcPr>
            <w:tcW w:w="1134" w:type="dxa"/>
          </w:tcPr>
          <w:p w14:paraId="2ABF5E4D" w14:textId="7F4F4BFF" w:rsidR="00163458" w:rsidRPr="00163458" w:rsidRDefault="00163458" w:rsidP="00163458">
            <w:pPr>
              <w:rPr>
                <w:rFonts w:ascii="Montserrat" w:hAnsi="Montserrat"/>
                <w:color w:val="1A1A1A"/>
                <w:sz w:val="19"/>
              </w:rPr>
            </w:pPr>
            <w:r w:rsidRPr="00163458">
              <w:rPr>
                <w:rFonts w:ascii="Montserrat" w:hAnsi="Montserrat"/>
                <w:color w:val="1A1A1A"/>
                <w:sz w:val="19"/>
              </w:rPr>
              <w:t>Sim</w:t>
            </w:r>
          </w:p>
        </w:tc>
      </w:tr>
      <w:tr w:rsidR="00163458" w14:paraId="0758DF99" w14:textId="77777777" w:rsidTr="00163458">
        <w:tblPrEx>
          <w:tblCellMar>
            <w:top w:w="0" w:type="dxa"/>
            <w:bottom w:w="0" w:type="dxa"/>
          </w:tblCellMar>
        </w:tblPrEx>
        <w:tc>
          <w:tcPr>
            <w:tcW w:w="567" w:type="dxa"/>
          </w:tcPr>
          <w:p w14:paraId="0A331B54" w14:textId="2023817E" w:rsidR="00163458" w:rsidRPr="00163458" w:rsidRDefault="00163458" w:rsidP="00163458">
            <w:pPr>
              <w:rPr>
                <w:rFonts w:ascii="Montserrat" w:hAnsi="Montserrat"/>
                <w:color w:val="1A1A1A"/>
                <w:sz w:val="19"/>
              </w:rPr>
            </w:pPr>
            <w:r w:rsidRPr="00163458">
              <w:rPr>
                <w:rFonts w:ascii="Montserrat" w:hAnsi="Montserrat"/>
                <w:color w:val="1A1A1A"/>
                <w:sz w:val="19"/>
              </w:rPr>
              <w:t>5</w:t>
            </w:r>
          </w:p>
        </w:tc>
        <w:tc>
          <w:tcPr>
            <w:tcW w:w="2948" w:type="dxa"/>
          </w:tcPr>
          <w:p w14:paraId="65AC1265" w14:textId="0D2B86C8" w:rsidR="00163458" w:rsidRPr="00163458" w:rsidRDefault="00163458" w:rsidP="00163458">
            <w:pPr>
              <w:rPr>
                <w:rFonts w:ascii="Montserrat" w:hAnsi="Montserrat"/>
                <w:color w:val="1A1A1A"/>
                <w:sz w:val="19"/>
              </w:rPr>
            </w:pPr>
            <w:r w:rsidRPr="00163458">
              <w:rPr>
                <w:rFonts w:ascii="Montserrat" w:hAnsi="Montserrat"/>
                <w:color w:val="1A1A1A"/>
                <w:sz w:val="19"/>
              </w:rPr>
              <w:t>EAP - Estrutura Analitica</w:t>
            </w:r>
          </w:p>
        </w:tc>
        <w:tc>
          <w:tcPr>
            <w:tcW w:w="1814" w:type="dxa"/>
          </w:tcPr>
          <w:p w14:paraId="154AA554" w14:textId="59DE6F7C" w:rsidR="00163458" w:rsidRPr="00163458" w:rsidRDefault="00163458" w:rsidP="00163458">
            <w:pPr>
              <w:rPr>
                <w:rFonts w:ascii="Montserrat" w:hAnsi="Montserrat"/>
                <w:color w:val="1A1A1A"/>
                <w:sz w:val="19"/>
              </w:rPr>
            </w:pPr>
            <w:r w:rsidRPr="00163458">
              <w:rPr>
                <w:rFonts w:ascii="Montserrat" w:hAnsi="Montserrat"/>
                <w:color w:val="1A1A1A"/>
                <w:sz w:val="19"/>
              </w:rPr>
              <w:t>(sem codigo)</w:t>
            </w:r>
          </w:p>
        </w:tc>
        <w:tc>
          <w:tcPr>
            <w:tcW w:w="2608" w:type="dxa"/>
          </w:tcPr>
          <w:p w14:paraId="6BB54BEC" w14:textId="4567D72A" w:rsidR="00163458" w:rsidRPr="00163458" w:rsidRDefault="00163458" w:rsidP="00163458">
            <w:pPr>
              <w:rPr>
                <w:rFonts w:ascii="Montserrat" w:hAnsi="Montserrat"/>
                <w:color w:val="1A1A1A"/>
                <w:sz w:val="19"/>
              </w:rPr>
            </w:pPr>
            <w:r w:rsidRPr="00163458">
              <w:rPr>
                <w:rFonts w:ascii="Montserrat" w:hAnsi="Montserrat"/>
                <w:color w:val="1A1A1A"/>
                <w:sz w:val="19"/>
              </w:rPr>
              <w:t>D02.9</w:t>
            </w:r>
          </w:p>
        </w:tc>
        <w:tc>
          <w:tcPr>
            <w:tcW w:w="1134" w:type="dxa"/>
          </w:tcPr>
          <w:p w14:paraId="252E96B8" w14:textId="3BB64E69" w:rsidR="00163458" w:rsidRPr="00163458" w:rsidRDefault="00163458" w:rsidP="00163458">
            <w:pPr>
              <w:rPr>
                <w:rFonts w:ascii="Montserrat" w:hAnsi="Montserrat"/>
                <w:color w:val="1A1A1A"/>
                <w:sz w:val="19"/>
              </w:rPr>
            </w:pPr>
            <w:r w:rsidRPr="00163458">
              <w:rPr>
                <w:rFonts w:ascii="Montserrat" w:hAnsi="Montserrat"/>
                <w:color w:val="1A1A1A"/>
                <w:sz w:val="19"/>
              </w:rPr>
              <w:t>Sim</w:t>
            </w:r>
          </w:p>
        </w:tc>
      </w:tr>
      <w:tr w:rsidR="00163458" w14:paraId="61DAD4F9" w14:textId="77777777" w:rsidTr="00163458">
        <w:tblPrEx>
          <w:tblCellMar>
            <w:top w:w="0" w:type="dxa"/>
            <w:bottom w:w="0" w:type="dxa"/>
          </w:tblCellMar>
        </w:tblPrEx>
        <w:tc>
          <w:tcPr>
            <w:tcW w:w="567" w:type="dxa"/>
          </w:tcPr>
          <w:p w14:paraId="7786A062" w14:textId="5BEAD80D" w:rsidR="00163458" w:rsidRPr="00163458" w:rsidRDefault="00163458" w:rsidP="00163458">
            <w:pPr>
              <w:rPr>
                <w:rFonts w:ascii="Montserrat" w:hAnsi="Montserrat"/>
                <w:color w:val="1A1A1A"/>
                <w:sz w:val="19"/>
              </w:rPr>
            </w:pPr>
            <w:r w:rsidRPr="00163458">
              <w:rPr>
                <w:rFonts w:ascii="Montserrat" w:hAnsi="Montserrat"/>
                <w:color w:val="1A1A1A"/>
                <w:sz w:val="19"/>
              </w:rPr>
              <w:t>6</w:t>
            </w:r>
          </w:p>
        </w:tc>
        <w:tc>
          <w:tcPr>
            <w:tcW w:w="2948" w:type="dxa"/>
          </w:tcPr>
          <w:p w14:paraId="02C3CB76" w14:textId="5B6F569E" w:rsidR="00163458" w:rsidRPr="00163458" w:rsidRDefault="00163458" w:rsidP="00163458">
            <w:pPr>
              <w:rPr>
                <w:rFonts w:ascii="Montserrat" w:hAnsi="Montserrat"/>
                <w:color w:val="1A1A1A"/>
                <w:sz w:val="19"/>
              </w:rPr>
            </w:pPr>
            <w:r w:rsidRPr="00163458">
              <w:rPr>
                <w:rFonts w:ascii="Montserrat" w:hAnsi="Montserrat"/>
                <w:color w:val="1A1A1A"/>
                <w:sz w:val="19"/>
              </w:rPr>
              <w:t>Ata de Reuniao</w:t>
            </w:r>
          </w:p>
        </w:tc>
        <w:tc>
          <w:tcPr>
            <w:tcW w:w="1814" w:type="dxa"/>
          </w:tcPr>
          <w:p w14:paraId="2C612B16" w14:textId="595ADAD1" w:rsidR="00163458" w:rsidRPr="00163458" w:rsidRDefault="00163458" w:rsidP="00163458">
            <w:pPr>
              <w:rPr>
                <w:rFonts w:ascii="Montserrat" w:hAnsi="Montserrat"/>
                <w:color w:val="1A1A1A"/>
                <w:sz w:val="19"/>
              </w:rPr>
            </w:pPr>
            <w:r w:rsidRPr="00163458">
              <w:rPr>
                <w:rFonts w:ascii="Montserrat" w:hAnsi="Montserrat"/>
                <w:color w:val="1A1A1A"/>
                <w:sz w:val="19"/>
              </w:rPr>
              <w:t>FORALF00340</w:t>
            </w:r>
          </w:p>
        </w:tc>
        <w:tc>
          <w:tcPr>
            <w:tcW w:w="2608" w:type="dxa"/>
          </w:tcPr>
          <w:p w14:paraId="26BEADD5" w14:textId="0D896197" w:rsidR="00163458" w:rsidRPr="00163458" w:rsidRDefault="00163458" w:rsidP="00163458">
            <w:pPr>
              <w:rPr>
                <w:rFonts w:ascii="Montserrat" w:hAnsi="Montserrat"/>
                <w:color w:val="1A1A1A"/>
                <w:sz w:val="19"/>
              </w:rPr>
            </w:pPr>
            <w:r w:rsidRPr="00163458">
              <w:rPr>
                <w:rFonts w:ascii="Montserrat" w:hAnsi="Montserrat"/>
                <w:color w:val="1A1A1A"/>
                <w:sz w:val="19"/>
              </w:rPr>
              <w:t>D01-D07 (transversal)</w:t>
            </w:r>
          </w:p>
        </w:tc>
        <w:tc>
          <w:tcPr>
            <w:tcW w:w="1134" w:type="dxa"/>
          </w:tcPr>
          <w:p w14:paraId="7C1F8FC1" w14:textId="6A719347" w:rsidR="00163458" w:rsidRPr="00163458" w:rsidRDefault="00163458" w:rsidP="00163458">
            <w:pPr>
              <w:rPr>
                <w:rFonts w:ascii="Montserrat" w:hAnsi="Montserrat"/>
                <w:color w:val="1A1A1A"/>
                <w:sz w:val="19"/>
              </w:rPr>
            </w:pPr>
            <w:r w:rsidRPr="00163458">
              <w:rPr>
                <w:rFonts w:ascii="Montserrat" w:hAnsi="Montserrat"/>
                <w:color w:val="1A1A1A"/>
                <w:sz w:val="19"/>
              </w:rPr>
              <w:t>Nao</w:t>
            </w:r>
          </w:p>
        </w:tc>
      </w:tr>
      <w:tr w:rsidR="00163458" w14:paraId="1362CD0C" w14:textId="77777777" w:rsidTr="00163458">
        <w:tblPrEx>
          <w:tblCellMar>
            <w:top w:w="0" w:type="dxa"/>
            <w:bottom w:w="0" w:type="dxa"/>
          </w:tblCellMar>
        </w:tblPrEx>
        <w:tc>
          <w:tcPr>
            <w:tcW w:w="567" w:type="dxa"/>
          </w:tcPr>
          <w:p w14:paraId="23294A06" w14:textId="222BF831" w:rsidR="00163458" w:rsidRPr="00163458" w:rsidRDefault="00163458" w:rsidP="00163458">
            <w:pPr>
              <w:rPr>
                <w:rFonts w:ascii="Montserrat" w:hAnsi="Montserrat"/>
                <w:color w:val="1A1A1A"/>
                <w:sz w:val="19"/>
              </w:rPr>
            </w:pPr>
            <w:r w:rsidRPr="00163458">
              <w:rPr>
                <w:rFonts w:ascii="Montserrat" w:hAnsi="Montserrat"/>
                <w:color w:val="1A1A1A"/>
                <w:sz w:val="19"/>
              </w:rPr>
              <w:t>7</w:t>
            </w:r>
          </w:p>
        </w:tc>
        <w:tc>
          <w:tcPr>
            <w:tcW w:w="2948" w:type="dxa"/>
          </w:tcPr>
          <w:p w14:paraId="02097B6F" w14:textId="0BDD2AC6" w:rsidR="00163458" w:rsidRPr="00163458" w:rsidRDefault="00163458" w:rsidP="00163458">
            <w:pPr>
              <w:rPr>
                <w:rFonts w:ascii="Montserrat" w:hAnsi="Montserrat"/>
                <w:color w:val="1A1A1A"/>
                <w:sz w:val="19"/>
              </w:rPr>
            </w:pPr>
            <w:r w:rsidRPr="00163458">
              <w:rPr>
                <w:rFonts w:ascii="Montserrat" w:hAnsi="Montserrat"/>
                <w:color w:val="1A1A1A"/>
                <w:sz w:val="19"/>
              </w:rPr>
              <w:t>SMP - Solicitacao de Mudanca</w:t>
            </w:r>
          </w:p>
        </w:tc>
        <w:tc>
          <w:tcPr>
            <w:tcW w:w="1814" w:type="dxa"/>
          </w:tcPr>
          <w:p w14:paraId="40D10E17" w14:textId="3EBE9F88" w:rsidR="00163458" w:rsidRPr="00163458" w:rsidRDefault="00163458" w:rsidP="00163458">
            <w:pPr>
              <w:rPr>
                <w:rFonts w:ascii="Montserrat" w:hAnsi="Montserrat"/>
                <w:color w:val="1A1A1A"/>
                <w:sz w:val="19"/>
              </w:rPr>
            </w:pPr>
            <w:r w:rsidRPr="00163458">
              <w:rPr>
                <w:rFonts w:ascii="Montserrat" w:hAnsi="Montserrat"/>
                <w:color w:val="1A1A1A"/>
                <w:sz w:val="19"/>
              </w:rPr>
              <w:t>FORALF00343</w:t>
            </w:r>
          </w:p>
        </w:tc>
        <w:tc>
          <w:tcPr>
            <w:tcW w:w="2608" w:type="dxa"/>
          </w:tcPr>
          <w:p w14:paraId="2F166E1D" w14:textId="31FB07B0" w:rsidR="00163458" w:rsidRPr="00163458" w:rsidRDefault="00163458" w:rsidP="00163458">
            <w:pPr>
              <w:rPr>
                <w:rFonts w:ascii="Montserrat" w:hAnsi="Montserrat"/>
                <w:color w:val="1A1A1A"/>
                <w:sz w:val="19"/>
              </w:rPr>
            </w:pPr>
            <w:r w:rsidRPr="00163458">
              <w:rPr>
                <w:rFonts w:ascii="Montserrat" w:hAnsi="Montserrat"/>
                <w:color w:val="1A1A1A"/>
                <w:sz w:val="19"/>
              </w:rPr>
              <w:t>D04.4</w:t>
            </w:r>
          </w:p>
        </w:tc>
        <w:tc>
          <w:tcPr>
            <w:tcW w:w="1134" w:type="dxa"/>
          </w:tcPr>
          <w:p w14:paraId="0A8B0C48" w14:textId="0662B844" w:rsidR="00163458" w:rsidRPr="00163458" w:rsidRDefault="00163458" w:rsidP="00163458">
            <w:pPr>
              <w:rPr>
                <w:rFonts w:ascii="Montserrat" w:hAnsi="Montserrat"/>
                <w:color w:val="1A1A1A"/>
                <w:sz w:val="19"/>
              </w:rPr>
            </w:pPr>
            <w:r w:rsidRPr="00163458">
              <w:rPr>
                <w:rFonts w:ascii="Montserrat" w:hAnsi="Montserrat"/>
                <w:color w:val="1A1A1A"/>
                <w:sz w:val="19"/>
              </w:rPr>
              <w:t>Sim</w:t>
            </w:r>
          </w:p>
        </w:tc>
      </w:tr>
      <w:tr w:rsidR="00163458" w14:paraId="44D9CF1E" w14:textId="77777777" w:rsidTr="00163458">
        <w:tblPrEx>
          <w:tblCellMar>
            <w:top w:w="0" w:type="dxa"/>
            <w:bottom w:w="0" w:type="dxa"/>
          </w:tblCellMar>
        </w:tblPrEx>
        <w:tc>
          <w:tcPr>
            <w:tcW w:w="567" w:type="dxa"/>
          </w:tcPr>
          <w:p w14:paraId="50610340" w14:textId="1443CD91" w:rsidR="00163458" w:rsidRPr="00163458" w:rsidRDefault="00163458" w:rsidP="00163458">
            <w:pPr>
              <w:rPr>
                <w:rFonts w:ascii="Montserrat" w:hAnsi="Montserrat"/>
                <w:color w:val="1A1A1A"/>
                <w:sz w:val="19"/>
              </w:rPr>
            </w:pPr>
            <w:r w:rsidRPr="00163458">
              <w:rPr>
                <w:rFonts w:ascii="Montserrat" w:hAnsi="Montserrat"/>
                <w:color w:val="1A1A1A"/>
                <w:sz w:val="19"/>
              </w:rPr>
              <w:t>8</w:t>
            </w:r>
          </w:p>
        </w:tc>
        <w:tc>
          <w:tcPr>
            <w:tcW w:w="2948" w:type="dxa"/>
          </w:tcPr>
          <w:p w14:paraId="34C68970" w14:textId="0831E462" w:rsidR="00163458" w:rsidRPr="00163458" w:rsidRDefault="00163458" w:rsidP="00163458">
            <w:pPr>
              <w:rPr>
                <w:rFonts w:ascii="Montserrat" w:hAnsi="Montserrat"/>
                <w:color w:val="1A1A1A"/>
                <w:sz w:val="19"/>
              </w:rPr>
            </w:pPr>
            <w:r w:rsidRPr="00163458">
              <w:rPr>
                <w:rFonts w:ascii="Montserrat" w:hAnsi="Montserrat"/>
                <w:color w:val="1A1A1A"/>
                <w:sz w:val="19"/>
              </w:rPr>
              <w:t>TEP - Termo de Encerramento</w:t>
            </w:r>
          </w:p>
        </w:tc>
        <w:tc>
          <w:tcPr>
            <w:tcW w:w="1814" w:type="dxa"/>
          </w:tcPr>
          <w:p w14:paraId="3F9369B3" w14:textId="7D13399F" w:rsidR="00163458" w:rsidRPr="00163458" w:rsidRDefault="00163458" w:rsidP="00163458">
            <w:pPr>
              <w:rPr>
                <w:rFonts w:ascii="Montserrat" w:hAnsi="Montserrat"/>
                <w:color w:val="1A1A1A"/>
                <w:sz w:val="19"/>
              </w:rPr>
            </w:pPr>
            <w:r w:rsidRPr="00163458">
              <w:rPr>
                <w:rFonts w:ascii="Montserrat" w:hAnsi="Montserrat"/>
                <w:color w:val="1A1A1A"/>
                <w:sz w:val="19"/>
              </w:rPr>
              <w:t>FORALF00341</w:t>
            </w:r>
          </w:p>
        </w:tc>
        <w:tc>
          <w:tcPr>
            <w:tcW w:w="2608" w:type="dxa"/>
          </w:tcPr>
          <w:p w14:paraId="154AD3F8" w14:textId="6596878A" w:rsidR="00163458" w:rsidRPr="00163458" w:rsidRDefault="00163458" w:rsidP="00163458">
            <w:pPr>
              <w:rPr>
                <w:rFonts w:ascii="Montserrat" w:hAnsi="Montserrat"/>
                <w:color w:val="1A1A1A"/>
                <w:sz w:val="19"/>
              </w:rPr>
            </w:pPr>
            <w:r w:rsidRPr="00163458">
              <w:rPr>
                <w:rFonts w:ascii="Montserrat" w:hAnsi="Montserrat"/>
                <w:color w:val="1A1A1A"/>
                <w:sz w:val="19"/>
              </w:rPr>
              <w:t>D05.1.9</w:t>
            </w:r>
          </w:p>
        </w:tc>
        <w:tc>
          <w:tcPr>
            <w:tcW w:w="1134" w:type="dxa"/>
          </w:tcPr>
          <w:p w14:paraId="72B27FB2" w14:textId="5ADA9FDC" w:rsidR="00163458" w:rsidRPr="00163458" w:rsidRDefault="00163458" w:rsidP="00163458">
            <w:pPr>
              <w:rPr>
                <w:rFonts w:ascii="Montserrat" w:hAnsi="Montserrat"/>
                <w:color w:val="1A1A1A"/>
                <w:sz w:val="19"/>
              </w:rPr>
            </w:pPr>
            <w:r w:rsidRPr="00163458">
              <w:rPr>
                <w:rFonts w:ascii="Montserrat" w:hAnsi="Montserrat"/>
                <w:color w:val="1A1A1A"/>
                <w:sz w:val="19"/>
              </w:rPr>
              <w:t>Sim</w:t>
            </w:r>
          </w:p>
        </w:tc>
      </w:tr>
      <w:tr w:rsidR="00163458" w14:paraId="3DE9765D" w14:textId="77777777" w:rsidTr="00163458">
        <w:tblPrEx>
          <w:tblCellMar>
            <w:top w:w="0" w:type="dxa"/>
            <w:bottom w:w="0" w:type="dxa"/>
          </w:tblCellMar>
        </w:tblPrEx>
        <w:tc>
          <w:tcPr>
            <w:tcW w:w="567" w:type="dxa"/>
          </w:tcPr>
          <w:p w14:paraId="72EB8AB0" w14:textId="103395E3" w:rsidR="00163458" w:rsidRPr="00163458" w:rsidRDefault="00163458" w:rsidP="00163458">
            <w:pPr>
              <w:rPr>
                <w:rFonts w:ascii="Montserrat" w:hAnsi="Montserrat"/>
                <w:color w:val="1A1A1A"/>
                <w:sz w:val="19"/>
              </w:rPr>
            </w:pPr>
            <w:r w:rsidRPr="00163458">
              <w:rPr>
                <w:rFonts w:ascii="Montserrat" w:hAnsi="Montserrat"/>
                <w:color w:val="1A1A1A"/>
                <w:sz w:val="19"/>
              </w:rPr>
              <w:t>9</w:t>
            </w:r>
          </w:p>
        </w:tc>
        <w:tc>
          <w:tcPr>
            <w:tcW w:w="2948" w:type="dxa"/>
          </w:tcPr>
          <w:p w14:paraId="51346524" w14:textId="2609EC93" w:rsidR="00163458" w:rsidRPr="00163458" w:rsidRDefault="00163458" w:rsidP="00163458">
            <w:pPr>
              <w:rPr>
                <w:rFonts w:ascii="Montserrat" w:hAnsi="Montserrat"/>
                <w:color w:val="1A1A1A"/>
                <w:sz w:val="19"/>
              </w:rPr>
            </w:pPr>
            <w:r w:rsidRPr="00163458">
              <w:rPr>
                <w:rFonts w:ascii="Montserrat" w:hAnsi="Montserrat"/>
                <w:color w:val="1A1A1A"/>
                <w:sz w:val="19"/>
              </w:rPr>
              <w:t>RLA - Licoes Aprendidas</w:t>
            </w:r>
          </w:p>
        </w:tc>
        <w:tc>
          <w:tcPr>
            <w:tcW w:w="1814" w:type="dxa"/>
          </w:tcPr>
          <w:p w14:paraId="621902CC" w14:textId="65C58556" w:rsidR="00163458" w:rsidRPr="00163458" w:rsidRDefault="00163458" w:rsidP="00163458">
            <w:pPr>
              <w:rPr>
                <w:rFonts w:ascii="Montserrat" w:hAnsi="Montserrat"/>
                <w:color w:val="1A1A1A"/>
                <w:sz w:val="19"/>
              </w:rPr>
            </w:pPr>
            <w:r w:rsidRPr="00163458">
              <w:rPr>
                <w:rFonts w:ascii="Montserrat" w:hAnsi="Montserrat"/>
                <w:color w:val="1A1A1A"/>
                <w:sz w:val="19"/>
              </w:rPr>
              <w:t>FORALF00342</w:t>
            </w:r>
          </w:p>
        </w:tc>
        <w:tc>
          <w:tcPr>
            <w:tcW w:w="2608" w:type="dxa"/>
          </w:tcPr>
          <w:p w14:paraId="748D3B73" w14:textId="65992E73" w:rsidR="00163458" w:rsidRPr="00163458" w:rsidRDefault="00163458" w:rsidP="00163458">
            <w:pPr>
              <w:rPr>
                <w:rFonts w:ascii="Montserrat" w:hAnsi="Montserrat"/>
                <w:color w:val="1A1A1A"/>
                <w:sz w:val="19"/>
              </w:rPr>
            </w:pPr>
            <w:r w:rsidRPr="00163458">
              <w:rPr>
                <w:rFonts w:ascii="Montserrat" w:hAnsi="Montserrat"/>
                <w:color w:val="1A1A1A"/>
                <w:sz w:val="19"/>
              </w:rPr>
              <w:t>D05.1.6</w:t>
            </w:r>
          </w:p>
        </w:tc>
        <w:tc>
          <w:tcPr>
            <w:tcW w:w="1134" w:type="dxa"/>
          </w:tcPr>
          <w:p w14:paraId="692EA7D5" w14:textId="4097D56F" w:rsidR="00163458" w:rsidRPr="00163458" w:rsidRDefault="00163458" w:rsidP="00163458">
            <w:pPr>
              <w:rPr>
                <w:rFonts w:ascii="Montserrat" w:hAnsi="Montserrat"/>
                <w:color w:val="1A1A1A"/>
                <w:sz w:val="19"/>
              </w:rPr>
            </w:pPr>
            <w:r w:rsidRPr="00163458">
              <w:rPr>
                <w:rFonts w:ascii="Montserrat" w:hAnsi="Montserrat"/>
                <w:color w:val="1A1A1A"/>
                <w:sz w:val="19"/>
              </w:rPr>
              <w:t>Sim</w:t>
            </w:r>
          </w:p>
        </w:tc>
      </w:tr>
      <w:tr w:rsidR="00163458" w14:paraId="1916DE2A" w14:textId="77777777" w:rsidTr="00163458">
        <w:tblPrEx>
          <w:tblCellMar>
            <w:top w:w="0" w:type="dxa"/>
            <w:bottom w:w="0" w:type="dxa"/>
          </w:tblCellMar>
        </w:tblPrEx>
        <w:tc>
          <w:tcPr>
            <w:tcW w:w="567" w:type="dxa"/>
          </w:tcPr>
          <w:p w14:paraId="406E9B69" w14:textId="1BE3CD22" w:rsidR="00163458" w:rsidRPr="00163458" w:rsidRDefault="00163458" w:rsidP="00163458">
            <w:pPr>
              <w:rPr>
                <w:rFonts w:ascii="Montserrat" w:hAnsi="Montserrat"/>
                <w:color w:val="1A1A1A"/>
                <w:sz w:val="19"/>
              </w:rPr>
            </w:pPr>
            <w:r w:rsidRPr="00163458">
              <w:rPr>
                <w:rFonts w:ascii="Montserrat" w:hAnsi="Montserrat"/>
                <w:color w:val="1A1A1A"/>
                <w:sz w:val="19"/>
              </w:rPr>
              <w:t>10</w:t>
            </w:r>
          </w:p>
        </w:tc>
        <w:tc>
          <w:tcPr>
            <w:tcW w:w="2948" w:type="dxa"/>
          </w:tcPr>
          <w:p w14:paraId="6E4CEBE0" w14:textId="0D41419C" w:rsidR="00163458" w:rsidRPr="00163458" w:rsidRDefault="00163458" w:rsidP="00163458">
            <w:pPr>
              <w:rPr>
                <w:rFonts w:ascii="Montserrat" w:hAnsi="Montserrat"/>
                <w:color w:val="1A1A1A"/>
                <w:sz w:val="19"/>
              </w:rPr>
            </w:pPr>
            <w:r w:rsidRPr="00163458">
              <w:rPr>
                <w:rFonts w:ascii="Montserrat" w:hAnsi="Montserrat"/>
                <w:color w:val="1A1A1A"/>
                <w:sz w:val="19"/>
              </w:rPr>
              <w:t>Plano de Comunicacao</w:t>
            </w:r>
          </w:p>
        </w:tc>
        <w:tc>
          <w:tcPr>
            <w:tcW w:w="1814" w:type="dxa"/>
          </w:tcPr>
          <w:p w14:paraId="1801DD53" w14:textId="1B7EB040" w:rsidR="00163458" w:rsidRPr="00163458" w:rsidRDefault="00163458" w:rsidP="00163458">
            <w:pPr>
              <w:rPr>
                <w:rFonts w:ascii="Montserrat" w:hAnsi="Montserrat"/>
                <w:color w:val="1A1A1A"/>
                <w:sz w:val="19"/>
              </w:rPr>
            </w:pPr>
            <w:r w:rsidRPr="00163458">
              <w:rPr>
                <w:rFonts w:ascii="Montserrat" w:hAnsi="Montserrat"/>
                <w:color w:val="1A1A1A"/>
                <w:sz w:val="19"/>
              </w:rPr>
              <w:t>FORALF00308</w:t>
            </w:r>
          </w:p>
        </w:tc>
        <w:tc>
          <w:tcPr>
            <w:tcW w:w="2608" w:type="dxa"/>
          </w:tcPr>
          <w:p w14:paraId="1A9470D4" w14:textId="663C5207" w:rsidR="00163458" w:rsidRPr="00163458" w:rsidRDefault="00163458" w:rsidP="00163458">
            <w:pPr>
              <w:rPr>
                <w:rFonts w:ascii="Montserrat" w:hAnsi="Montserrat"/>
                <w:color w:val="1A1A1A"/>
                <w:sz w:val="19"/>
              </w:rPr>
            </w:pPr>
            <w:r w:rsidRPr="00163458">
              <w:rPr>
                <w:rFonts w:ascii="Montserrat" w:hAnsi="Montserrat"/>
                <w:color w:val="1A1A1A"/>
                <w:sz w:val="19"/>
              </w:rPr>
              <w:t>D03.5</w:t>
            </w:r>
          </w:p>
        </w:tc>
        <w:tc>
          <w:tcPr>
            <w:tcW w:w="1134" w:type="dxa"/>
          </w:tcPr>
          <w:p w14:paraId="4BB926EB" w14:textId="3323BB06" w:rsidR="00163458" w:rsidRPr="00163458" w:rsidRDefault="00163458" w:rsidP="00163458">
            <w:pPr>
              <w:rPr>
                <w:rFonts w:ascii="Montserrat" w:hAnsi="Montserrat"/>
                <w:color w:val="1A1A1A"/>
                <w:sz w:val="19"/>
              </w:rPr>
            </w:pPr>
            <w:r w:rsidRPr="00163458">
              <w:rPr>
                <w:rFonts w:ascii="Montserrat" w:hAnsi="Montserrat"/>
                <w:color w:val="1A1A1A"/>
                <w:sz w:val="19"/>
              </w:rPr>
              <w:t>Nao</w:t>
            </w:r>
          </w:p>
        </w:tc>
      </w:tr>
      <w:tr w:rsidR="00163458" w14:paraId="54E30623" w14:textId="77777777" w:rsidTr="00163458">
        <w:tblPrEx>
          <w:tblCellMar>
            <w:top w:w="0" w:type="dxa"/>
            <w:bottom w:w="0" w:type="dxa"/>
          </w:tblCellMar>
        </w:tblPrEx>
        <w:tc>
          <w:tcPr>
            <w:tcW w:w="567" w:type="dxa"/>
          </w:tcPr>
          <w:p w14:paraId="1D55AE1A" w14:textId="7CCA9EE8" w:rsidR="00163458" w:rsidRPr="00163458" w:rsidRDefault="00163458" w:rsidP="00163458">
            <w:pPr>
              <w:rPr>
                <w:rFonts w:ascii="Montserrat" w:hAnsi="Montserrat"/>
                <w:color w:val="1A1A1A"/>
                <w:sz w:val="19"/>
              </w:rPr>
            </w:pPr>
            <w:r w:rsidRPr="00163458">
              <w:rPr>
                <w:rFonts w:ascii="Montserrat" w:hAnsi="Montserrat"/>
                <w:color w:val="1A1A1A"/>
                <w:sz w:val="19"/>
              </w:rPr>
              <w:t>11</w:t>
            </w:r>
          </w:p>
        </w:tc>
        <w:tc>
          <w:tcPr>
            <w:tcW w:w="2948" w:type="dxa"/>
          </w:tcPr>
          <w:p w14:paraId="7B04E1CD" w14:textId="043F204C" w:rsidR="00163458" w:rsidRPr="00163458" w:rsidRDefault="00163458" w:rsidP="00163458">
            <w:pPr>
              <w:rPr>
                <w:rFonts w:ascii="Montserrat" w:hAnsi="Montserrat"/>
                <w:color w:val="1A1A1A"/>
                <w:sz w:val="19"/>
              </w:rPr>
            </w:pPr>
            <w:r w:rsidRPr="00163458">
              <w:rPr>
                <w:rFonts w:ascii="Montserrat" w:hAnsi="Montserrat"/>
                <w:color w:val="1A1A1A"/>
                <w:sz w:val="19"/>
              </w:rPr>
              <w:t>Relatorio de Situacao</w:t>
            </w:r>
          </w:p>
        </w:tc>
        <w:tc>
          <w:tcPr>
            <w:tcW w:w="1814" w:type="dxa"/>
          </w:tcPr>
          <w:p w14:paraId="055764D2" w14:textId="04C6BA63" w:rsidR="00163458" w:rsidRPr="00163458" w:rsidRDefault="00163458" w:rsidP="00163458">
            <w:pPr>
              <w:rPr>
                <w:rFonts w:ascii="Montserrat" w:hAnsi="Montserrat"/>
                <w:color w:val="1A1A1A"/>
                <w:sz w:val="19"/>
              </w:rPr>
            </w:pPr>
            <w:r w:rsidRPr="00163458">
              <w:rPr>
                <w:rFonts w:ascii="Montserrat" w:hAnsi="Montserrat"/>
                <w:color w:val="1A1A1A"/>
                <w:sz w:val="19"/>
              </w:rPr>
              <w:t>FORALF11</w:t>
            </w:r>
          </w:p>
        </w:tc>
        <w:tc>
          <w:tcPr>
            <w:tcW w:w="2608" w:type="dxa"/>
          </w:tcPr>
          <w:p w14:paraId="04C37CC6" w14:textId="56E912F9" w:rsidR="00163458" w:rsidRPr="00163458" w:rsidRDefault="00163458" w:rsidP="00163458">
            <w:pPr>
              <w:rPr>
                <w:rFonts w:ascii="Montserrat" w:hAnsi="Montserrat"/>
                <w:color w:val="1A1A1A"/>
                <w:sz w:val="19"/>
              </w:rPr>
            </w:pPr>
            <w:r w:rsidRPr="00163458">
              <w:rPr>
                <w:rFonts w:ascii="Montserrat" w:hAnsi="Montserrat"/>
                <w:color w:val="1A1A1A"/>
                <w:sz w:val="19"/>
              </w:rPr>
              <w:t>D04.3 / D06.5-D06.7</w:t>
            </w:r>
          </w:p>
        </w:tc>
        <w:tc>
          <w:tcPr>
            <w:tcW w:w="1134" w:type="dxa"/>
          </w:tcPr>
          <w:p w14:paraId="5A96590C" w14:textId="4689BE56" w:rsidR="00163458" w:rsidRPr="00163458" w:rsidRDefault="00163458" w:rsidP="00163458">
            <w:pPr>
              <w:rPr>
                <w:rFonts w:ascii="Montserrat" w:hAnsi="Montserrat"/>
                <w:color w:val="1A1A1A"/>
                <w:sz w:val="19"/>
              </w:rPr>
            </w:pPr>
            <w:r w:rsidRPr="00163458">
              <w:rPr>
                <w:rFonts w:ascii="Montserrat" w:hAnsi="Montserrat"/>
                <w:color w:val="1A1A1A"/>
                <w:sz w:val="19"/>
              </w:rPr>
              <w:t>Nao</w:t>
            </w:r>
          </w:p>
        </w:tc>
      </w:tr>
      <w:tr w:rsidR="00163458" w14:paraId="396B96C7" w14:textId="77777777" w:rsidTr="00163458">
        <w:tblPrEx>
          <w:tblCellMar>
            <w:top w:w="0" w:type="dxa"/>
            <w:bottom w:w="0" w:type="dxa"/>
          </w:tblCellMar>
        </w:tblPrEx>
        <w:tc>
          <w:tcPr>
            <w:tcW w:w="567" w:type="dxa"/>
          </w:tcPr>
          <w:p w14:paraId="246F5252" w14:textId="2D57C7F4" w:rsidR="00163458" w:rsidRPr="00163458" w:rsidRDefault="00163458" w:rsidP="00163458">
            <w:pPr>
              <w:rPr>
                <w:rFonts w:ascii="Montserrat" w:hAnsi="Montserrat"/>
                <w:color w:val="1A1A1A"/>
                <w:sz w:val="19"/>
              </w:rPr>
            </w:pPr>
            <w:r w:rsidRPr="00163458">
              <w:rPr>
                <w:rFonts w:ascii="Montserrat" w:hAnsi="Montserrat"/>
                <w:color w:val="1A1A1A"/>
                <w:sz w:val="19"/>
              </w:rPr>
              <w:t>12</w:t>
            </w:r>
          </w:p>
        </w:tc>
        <w:tc>
          <w:tcPr>
            <w:tcW w:w="2948" w:type="dxa"/>
          </w:tcPr>
          <w:p w14:paraId="5DB5D2F4" w14:textId="1B9EA5E6" w:rsidR="00163458" w:rsidRPr="00163458" w:rsidRDefault="00163458" w:rsidP="00163458">
            <w:pPr>
              <w:rPr>
                <w:rFonts w:ascii="Montserrat" w:hAnsi="Montserrat"/>
                <w:color w:val="1A1A1A"/>
                <w:sz w:val="19"/>
              </w:rPr>
            </w:pPr>
            <w:r w:rsidRPr="00163458">
              <w:rPr>
                <w:rFonts w:ascii="Montserrat" w:hAnsi="Montserrat"/>
                <w:color w:val="1A1A1A"/>
                <w:sz w:val="19"/>
              </w:rPr>
              <w:t>Relatorio de Entregas e Beneficios</w:t>
            </w:r>
          </w:p>
        </w:tc>
        <w:tc>
          <w:tcPr>
            <w:tcW w:w="1814" w:type="dxa"/>
          </w:tcPr>
          <w:p w14:paraId="236AB934" w14:textId="304F1C42" w:rsidR="00163458" w:rsidRPr="00163458" w:rsidRDefault="00163458" w:rsidP="00163458">
            <w:pPr>
              <w:rPr>
                <w:rFonts w:ascii="Montserrat" w:hAnsi="Montserrat"/>
                <w:color w:val="1A1A1A"/>
                <w:sz w:val="19"/>
              </w:rPr>
            </w:pPr>
            <w:r w:rsidRPr="00163458">
              <w:rPr>
                <w:rFonts w:ascii="Montserrat" w:hAnsi="Montserrat"/>
                <w:color w:val="1A1A1A"/>
                <w:sz w:val="19"/>
              </w:rPr>
              <w:t>FORALF12</w:t>
            </w:r>
          </w:p>
        </w:tc>
        <w:tc>
          <w:tcPr>
            <w:tcW w:w="2608" w:type="dxa"/>
          </w:tcPr>
          <w:p w14:paraId="504FBC35" w14:textId="65FBD030" w:rsidR="00163458" w:rsidRPr="00163458" w:rsidRDefault="00163458" w:rsidP="00163458">
            <w:pPr>
              <w:rPr>
                <w:rFonts w:ascii="Montserrat" w:hAnsi="Montserrat"/>
                <w:color w:val="1A1A1A"/>
                <w:sz w:val="19"/>
              </w:rPr>
            </w:pPr>
            <w:r w:rsidRPr="00163458">
              <w:rPr>
                <w:rFonts w:ascii="Montserrat" w:hAnsi="Montserrat"/>
                <w:color w:val="1A1A1A"/>
                <w:sz w:val="19"/>
              </w:rPr>
              <w:t>D06.1/D06.2</w:t>
            </w:r>
          </w:p>
        </w:tc>
        <w:tc>
          <w:tcPr>
            <w:tcW w:w="1134" w:type="dxa"/>
          </w:tcPr>
          <w:p w14:paraId="1DF41F90" w14:textId="086EB4D5" w:rsidR="00163458" w:rsidRPr="00163458" w:rsidRDefault="00163458" w:rsidP="00163458">
            <w:pPr>
              <w:rPr>
                <w:rFonts w:ascii="Montserrat" w:hAnsi="Montserrat"/>
                <w:color w:val="1A1A1A"/>
                <w:sz w:val="19"/>
              </w:rPr>
            </w:pPr>
            <w:r w:rsidRPr="00163458">
              <w:rPr>
                <w:rFonts w:ascii="Montserrat" w:hAnsi="Montserrat"/>
                <w:color w:val="1A1A1A"/>
                <w:sz w:val="19"/>
              </w:rPr>
              <w:t>Nao</w:t>
            </w:r>
          </w:p>
        </w:tc>
      </w:tr>
    </w:tbl>
    <w:p w14:paraId="04E759B5" w14:textId="77777777" w:rsidR="00163458" w:rsidRDefault="00163458" w:rsidP="00163458">
      <w:pPr>
        <w:spacing w:after="200"/>
      </w:pPr>
    </w:p>
    <w:p w14:paraId="3E13EF56" w14:textId="1DD19122" w:rsidR="00163458" w:rsidRDefault="00163458" w:rsidP="00163458">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6742F8D4" w14:textId="77777777" w:rsidR="00163458" w:rsidRPr="00163458" w:rsidRDefault="00163458" w:rsidP="00163458">
      <w:pPr>
        <w:spacing w:after="0" w:line="280" w:lineRule="auto"/>
        <w:rPr>
          <w:rFonts w:ascii="Montserrat" w:hAnsi="Montserrat"/>
          <w:color w:val="6A6A70"/>
          <w:sz w:val="18"/>
        </w:rPr>
      </w:pPr>
    </w:p>
    <w:sectPr w:rsidR="00163458" w:rsidRPr="00163458" w:rsidSect="00163458">
      <w:headerReference w:type="even" r:id="rId67"/>
      <w:headerReference w:type="default" r:id="rId68"/>
      <w:footerReference w:type="even" r:id="rId69"/>
      <w:footerReference w:type="default" r:id="rId70"/>
      <w:headerReference w:type="first" r:id="rId71"/>
      <w:footerReference w:type="first" r:id="rId7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A0210" w14:textId="77777777" w:rsidR="00633C79" w:rsidRDefault="00633C79" w:rsidP="00163458">
      <w:pPr>
        <w:spacing w:after="0" w:line="240" w:lineRule="auto"/>
      </w:pPr>
      <w:r>
        <w:separator/>
      </w:r>
    </w:p>
  </w:endnote>
  <w:endnote w:type="continuationSeparator" w:id="0">
    <w:p w14:paraId="0AFED71E" w14:textId="77777777" w:rsidR="00633C79" w:rsidRDefault="00633C79" w:rsidP="001634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54B9E" w14:textId="77777777" w:rsidR="00163458" w:rsidRDefault="0016345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FD32A" w14:textId="2946A53C" w:rsidR="00163458" w:rsidRPr="00163458" w:rsidRDefault="00163458" w:rsidP="00163458">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49FB7" w14:textId="77777777" w:rsidR="00163458" w:rsidRDefault="0016345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B9AED" w14:textId="77777777" w:rsidR="00633C79" w:rsidRDefault="00633C79" w:rsidP="00163458">
      <w:pPr>
        <w:spacing w:after="0" w:line="240" w:lineRule="auto"/>
      </w:pPr>
      <w:r>
        <w:separator/>
      </w:r>
    </w:p>
  </w:footnote>
  <w:footnote w:type="continuationSeparator" w:id="0">
    <w:p w14:paraId="1254B3BB" w14:textId="77777777" w:rsidR="00633C79" w:rsidRDefault="00633C79" w:rsidP="001634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4FCDA" w14:textId="77777777" w:rsidR="00163458" w:rsidRDefault="00163458">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FB75B" w14:textId="77777777" w:rsidR="00163458" w:rsidRDefault="00163458">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71894" w14:textId="77777777" w:rsidR="00163458" w:rsidRDefault="0016345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2014"/>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2576681"/>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E050507"/>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0053485"/>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0A969C7"/>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3A12C09"/>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95E66CF"/>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1870055"/>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1916885"/>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52C53E0"/>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7454707"/>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88F3C9A"/>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98E6E15"/>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2DFA1CDE"/>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3A861BB"/>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4253CAD"/>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4F84013"/>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66634C3"/>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37667F38"/>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3A371D1A"/>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3D0F2813"/>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3D936641"/>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3F4621B2"/>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400255D9"/>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41657299"/>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4A8506A2"/>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54877EE0"/>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56B478D1"/>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57703043"/>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581C64C7"/>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585B6B5B"/>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58A62B43"/>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5DCE76ED"/>
    <w:multiLevelType w:val="singleLevel"/>
    <w:tmpl w:val="04160001"/>
    <w:lvl w:ilvl="0">
      <w:start w:val="1"/>
      <w:numFmt w:val="bullet"/>
      <w:lvlText w:val=""/>
      <w:lvlJc w:val="left"/>
      <w:pPr>
        <w:ind w:left="720" w:hanging="360"/>
      </w:pPr>
      <w:rPr>
        <w:rFonts w:ascii="Symbol" w:hAnsi="Symbol" w:hint="default"/>
      </w:rPr>
    </w:lvl>
  </w:abstractNum>
  <w:abstractNum w:abstractNumId="33" w15:restartNumberingAfterBreak="0">
    <w:nsid w:val="62CE3C48"/>
    <w:multiLevelType w:val="singleLevel"/>
    <w:tmpl w:val="04160001"/>
    <w:lvl w:ilvl="0">
      <w:start w:val="1"/>
      <w:numFmt w:val="bullet"/>
      <w:lvlText w:val=""/>
      <w:lvlJc w:val="left"/>
      <w:pPr>
        <w:ind w:left="720" w:hanging="360"/>
      </w:pPr>
      <w:rPr>
        <w:rFonts w:ascii="Symbol" w:hAnsi="Symbol" w:hint="default"/>
      </w:rPr>
    </w:lvl>
  </w:abstractNum>
  <w:abstractNum w:abstractNumId="34" w15:restartNumberingAfterBreak="0">
    <w:nsid w:val="66010EC4"/>
    <w:multiLevelType w:val="singleLevel"/>
    <w:tmpl w:val="04160001"/>
    <w:lvl w:ilvl="0">
      <w:start w:val="1"/>
      <w:numFmt w:val="bullet"/>
      <w:lvlText w:val=""/>
      <w:lvlJc w:val="left"/>
      <w:pPr>
        <w:ind w:left="720" w:hanging="360"/>
      </w:pPr>
      <w:rPr>
        <w:rFonts w:ascii="Symbol" w:hAnsi="Symbol" w:hint="default"/>
      </w:rPr>
    </w:lvl>
  </w:abstractNum>
  <w:abstractNum w:abstractNumId="35" w15:restartNumberingAfterBreak="0">
    <w:nsid w:val="6D9371F2"/>
    <w:multiLevelType w:val="singleLevel"/>
    <w:tmpl w:val="04160001"/>
    <w:lvl w:ilvl="0">
      <w:start w:val="1"/>
      <w:numFmt w:val="bullet"/>
      <w:lvlText w:val=""/>
      <w:lvlJc w:val="left"/>
      <w:pPr>
        <w:ind w:left="720" w:hanging="360"/>
      </w:pPr>
      <w:rPr>
        <w:rFonts w:ascii="Symbol" w:hAnsi="Symbol" w:hint="default"/>
      </w:rPr>
    </w:lvl>
  </w:abstractNum>
  <w:abstractNum w:abstractNumId="36" w15:restartNumberingAfterBreak="0">
    <w:nsid w:val="6F597B8F"/>
    <w:multiLevelType w:val="singleLevel"/>
    <w:tmpl w:val="04160001"/>
    <w:lvl w:ilvl="0">
      <w:start w:val="1"/>
      <w:numFmt w:val="bullet"/>
      <w:lvlText w:val=""/>
      <w:lvlJc w:val="left"/>
      <w:pPr>
        <w:ind w:left="720" w:hanging="360"/>
      </w:pPr>
      <w:rPr>
        <w:rFonts w:ascii="Symbol" w:hAnsi="Symbol" w:hint="default"/>
      </w:rPr>
    </w:lvl>
  </w:abstractNum>
  <w:abstractNum w:abstractNumId="37" w15:restartNumberingAfterBreak="0">
    <w:nsid w:val="703B4967"/>
    <w:multiLevelType w:val="singleLevel"/>
    <w:tmpl w:val="04160001"/>
    <w:lvl w:ilvl="0">
      <w:start w:val="1"/>
      <w:numFmt w:val="bullet"/>
      <w:lvlText w:val=""/>
      <w:lvlJc w:val="left"/>
      <w:pPr>
        <w:ind w:left="720" w:hanging="360"/>
      </w:pPr>
      <w:rPr>
        <w:rFonts w:ascii="Symbol" w:hAnsi="Symbol" w:hint="default"/>
      </w:rPr>
    </w:lvl>
  </w:abstractNum>
  <w:abstractNum w:abstractNumId="38" w15:restartNumberingAfterBreak="0">
    <w:nsid w:val="76197F3D"/>
    <w:multiLevelType w:val="singleLevel"/>
    <w:tmpl w:val="04160001"/>
    <w:lvl w:ilvl="0">
      <w:start w:val="1"/>
      <w:numFmt w:val="bullet"/>
      <w:lvlText w:val=""/>
      <w:lvlJc w:val="left"/>
      <w:pPr>
        <w:ind w:left="720" w:hanging="360"/>
      </w:pPr>
      <w:rPr>
        <w:rFonts w:ascii="Symbol" w:hAnsi="Symbol" w:hint="default"/>
      </w:rPr>
    </w:lvl>
  </w:abstractNum>
  <w:abstractNum w:abstractNumId="39" w15:restartNumberingAfterBreak="0">
    <w:nsid w:val="76794113"/>
    <w:multiLevelType w:val="singleLevel"/>
    <w:tmpl w:val="04160001"/>
    <w:lvl w:ilvl="0">
      <w:start w:val="1"/>
      <w:numFmt w:val="bullet"/>
      <w:lvlText w:val=""/>
      <w:lvlJc w:val="left"/>
      <w:pPr>
        <w:ind w:left="720" w:hanging="360"/>
      </w:pPr>
      <w:rPr>
        <w:rFonts w:ascii="Symbol" w:hAnsi="Symbol" w:hint="default"/>
      </w:rPr>
    </w:lvl>
  </w:abstractNum>
  <w:abstractNum w:abstractNumId="40" w15:restartNumberingAfterBreak="0">
    <w:nsid w:val="7E5D0C0B"/>
    <w:multiLevelType w:val="singleLevel"/>
    <w:tmpl w:val="04160001"/>
    <w:lvl w:ilvl="0">
      <w:start w:val="1"/>
      <w:numFmt w:val="bullet"/>
      <w:lvlText w:val=""/>
      <w:lvlJc w:val="left"/>
      <w:pPr>
        <w:ind w:left="720" w:hanging="360"/>
      </w:pPr>
      <w:rPr>
        <w:rFonts w:ascii="Symbol" w:hAnsi="Symbol" w:hint="default"/>
      </w:rPr>
    </w:lvl>
  </w:abstractNum>
  <w:num w:numId="1" w16cid:durableId="2106536095">
    <w:abstractNumId w:val="39"/>
  </w:num>
  <w:num w:numId="2" w16cid:durableId="1758749000">
    <w:abstractNumId w:val="33"/>
  </w:num>
  <w:num w:numId="3" w16cid:durableId="536546478">
    <w:abstractNumId w:val="15"/>
  </w:num>
  <w:num w:numId="4" w16cid:durableId="1473281088">
    <w:abstractNumId w:val="40"/>
  </w:num>
  <w:num w:numId="5" w16cid:durableId="1181359102">
    <w:abstractNumId w:val="6"/>
  </w:num>
  <w:num w:numId="6" w16cid:durableId="452948265">
    <w:abstractNumId w:val="4"/>
  </w:num>
  <w:num w:numId="7" w16cid:durableId="1009403662">
    <w:abstractNumId w:val="7"/>
  </w:num>
  <w:num w:numId="8" w16cid:durableId="391273958">
    <w:abstractNumId w:val="2"/>
  </w:num>
  <w:num w:numId="9" w16cid:durableId="641157559">
    <w:abstractNumId w:val="24"/>
  </w:num>
  <w:num w:numId="10" w16cid:durableId="695885594">
    <w:abstractNumId w:val="8"/>
  </w:num>
  <w:num w:numId="11" w16cid:durableId="458689434">
    <w:abstractNumId w:val="23"/>
  </w:num>
  <w:num w:numId="12" w16cid:durableId="1712538804">
    <w:abstractNumId w:val="37"/>
  </w:num>
  <w:num w:numId="13" w16cid:durableId="1788962270">
    <w:abstractNumId w:val="25"/>
  </w:num>
  <w:num w:numId="14" w16cid:durableId="913003199">
    <w:abstractNumId w:val="20"/>
  </w:num>
  <w:num w:numId="15" w16cid:durableId="384178722">
    <w:abstractNumId w:val="22"/>
  </w:num>
  <w:num w:numId="16" w16cid:durableId="693383842">
    <w:abstractNumId w:val="12"/>
  </w:num>
  <w:num w:numId="17" w16cid:durableId="447162622">
    <w:abstractNumId w:val="27"/>
  </w:num>
  <w:num w:numId="18" w16cid:durableId="1700545124">
    <w:abstractNumId w:val="19"/>
  </w:num>
  <w:num w:numId="19" w16cid:durableId="2016805253">
    <w:abstractNumId w:val="38"/>
  </w:num>
  <w:num w:numId="20" w16cid:durableId="2110082082">
    <w:abstractNumId w:val="0"/>
  </w:num>
  <w:num w:numId="21" w16cid:durableId="1874030391">
    <w:abstractNumId w:val="30"/>
  </w:num>
  <w:num w:numId="22" w16cid:durableId="451553878">
    <w:abstractNumId w:val="32"/>
  </w:num>
  <w:num w:numId="23" w16cid:durableId="1630361093">
    <w:abstractNumId w:val="31"/>
  </w:num>
  <w:num w:numId="24" w16cid:durableId="1437484464">
    <w:abstractNumId w:val="10"/>
  </w:num>
  <w:num w:numId="25" w16cid:durableId="1090273620">
    <w:abstractNumId w:val="36"/>
  </w:num>
  <w:num w:numId="26" w16cid:durableId="187719432">
    <w:abstractNumId w:val="35"/>
  </w:num>
  <w:num w:numId="27" w16cid:durableId="1672296561">
    <w:abstractNumId w:val="5"/>
  </w:num>
  <w:num w:numId="28" w16cid:durableId="1719744015">
    <w:abstractNumId w:val="9"/>
  </w:num>
  <w:num w:numId="29" w16cid:durableId="267397317">
    <w:abstractNumId w:val="29"/>
  </w:num>
  <w:num w:numId="30" w16cid:durableId="1053235682">
    <w:abstractNumId w:val="18"/>
  </w:num>
  <w:num w:numId="31" w16cid:durableId="818838558">
    <w:abstractNumId w:val="28"/>
  </w:num>
  <w:num w:numId="32" w16cid:durableId="420684169">
    <w:abstractNumId w:val="16"/>
  </w:num>
  <w:num w:numId="33" w16cid:durableId="1772583389">
    <w:abstractNumId w:val="34"/>
  </w:num>
  <w:num w:numId="34" w16cid:durableId="1274048723">
    <w:abstractNumId w:val="11"/>
  </w:num>
  <w:num w:numId="35" w16cid:durableId="144249916">
    <w:abstractNumId w:val="1"/>
  </w:num>
  <w:num w:numId="36" w16cid:durableId="1103452473">
    <w:abstractNumId w:val="17"/>
  </w:num>
  <w:num w:numId="37" w16cid:durableId="504512070">
    <w:abstractNumId w:val="26"/>
  </w:num>
  <w:num w:numId="38" w16cid:durableId="283926572">
    <w:abstractNumId w:val="14"/>
  </w:num>
  <w:num w:numId="39" w16cid:durableId="407771475">
    <w:abstractNumId w:val="13"/>
  </w:num>
  <w:num w:numId="40" w16cid:durableId="1402948222">
    <w:abstractNumId w:val="3"/>
  </w:num>
  <w:num w:numId="41" w16cid:durableId="6646300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458"/>
    <w:rsid w:val="00163458"/>
    <w:rsid w:val="0036529C"/>
    <w:rsid w:val="00367281"/>
    <w:rsid w:val="00633C79"/>
    <w:rsid w:val="00692804"/>
    <w:rsid w:val="00906492"/>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F528F"/>
  <w15:chartTrackingRefBased/>
  <w15:docId w15:val="{B985B933-1A66-4EEF-95C2-7A113FC7E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634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1634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634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634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634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634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634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634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6345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6345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16345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6345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6345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6345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6345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6345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6345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63458"/>
    <w:rPr>
      <w:rFonts w:eastAsiaTheme="majorEastAsia" w:cstheme="majorBidi"/>
      <w:color w:val="272727" w:themeColor="text1" w:themeTint="D8"/>
    </w:rPr>
  </w:style>
  <w:style w:type="paragraph" w:styleId="Ttulo">
    <w:name w:val="Title"/>
    <w:basedOn w:val="Normal"/>
    <w:next w:val="Normal"/>
    <w:link w:val="TtuloChar"/>
    <w:uiPriority w:val="10"/>
    <w:qFormat/>
    <w:rsid w:val="001634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634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6345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6345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63458"/>
    <w:pPr>
      <w:spacing w:before="160"/>
      <w:jc w:val="center"/>
    </w:pPr>
    <w:rPr>
      <w:i/>
      <w:iCs/>
      <w:color w:val="404040" w:themeColor="text1" w:themeTint="BF"/>
    </w:rPr>
  </w:style>
  <w:style w:type="character" w:customStyle="1" w:styleId="CitaoChar">
    <w:name w:val="Citação Char"/>
    <w:basedOn w:val="Fontepargpadro"/>
    <w:link w:val="Citao"/>
    <w:uiPriority w:val="29"/>
    <w:rsid w:val="00163458"/>
    <w:rPr>
      <w:i/>
      <w:iCs/>
      <w:color w:val="404040" w:themeColor="text1" w:themeTint="BF"/>
    </w:rPr>
  </w:style>
  <w:style w:type="paragraph" w:styleId="PargrafodaLista">
    <w:name w:val="List Paragraph"/>
    <w:basedOn w:val="Normal"/>
    <w:uiPriority w:val="34"/>
    <w:qFormat/>
    <w:rsid w:val="00163458"/>
    <w:pPr>
      <w:ind w:left="720"/>
      <w:contextualSpacing/>
    </w:pPr>
  </w:style>
  <w:style w:type="character" w:styleId="nfaseIntensa">
    <w:name w:val="Intense Emphasis"/>
    <w:basedOn w:val="Fontepargpadro"/>
    <w:uiPriority w:val="21"/>
    <w:qFormat/>
    <w:rsid w:val="00163458"/>
    <w:rPr>
      <w:i/>
      <w:iCs/>
      <w:color w:val="0F4761" w:themeColor="accent1" w:themeShade="BF"/>
    </w:rPr>
  </w:style>
  <w:style w:type="paragraph" w:styleId="CitaoIntensa">
    <w:name w:val="Intense Quote"/>
    <w:basedOn w:val="Normal"/>
    <w:next w:val="Normal"/>
    <w:link w:val="CitaoIntensaChar"/>
    <w:uiPriority w:val="30"/>
    <w:qFormat/>
    <w:rsid w:val="001634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63458"/>
    <w:rPr>
      <w:i/>
      <w:iCs/>
      <w:color w:val="0F4761" w:themeColor="accent1" w:themeShade="BF"/>
    </w:rPr>
  </w:style>
  <w:style w:type="character" w:styleId="RefernciaIntensa">
    <w:name w:val="Intense Reference"/>
    <w:basedOn w:val="Fontepargpadro"/>
    <w:uiPriority w:val="32"/>
    <w:qFormat/>
    <w:rsid w:val="00163458"/>
    <w:rPr>
      <w:b/>
      <w:bCs/>
      <w:smallCaps/>
      <w:color w:val="0F4761" w:themeColor="accent1" w:themeShade="BF"/>
      <w:spacing w:val="5"/>
    </w:rPr>
  </w:style>
  <w:style w:type="paragraph" w:styleId="Cabealho">
    <w:name w:val="header"/>
    <w:basedOn w:val="Normal"/>
    <w:link w:val="CabealhoChar"/>
    <w:uiPriority w:val="99"/>
    <w:unhideWhenUsed/>
    <w:rsid w:val="0016345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63458"/>
  </w:style>
  <w:style w:type="paragraph" w:styleId="Rodap">
    <w:name w:val="footer"/>
    <w:basedOn w:val="Normal"/>
    <w:link w:val="RodapChar"/>
    <w:uiPriority w:val="99"/>
    <w:unhideWhenUsed/>
    <w:rsid w:val="00163458"/>
    <w:pPr>
      <w:tabs>
        <w:tab w:val="center" w:pos="4252"/>
        <w:tab w:val="right" w:pos="8504"/>
      </w:tabs>
      <w:spacing w:after="0" w:line="240" w:lineRule="auto"/>
    </w:pPr>
  </w:style>
  <w:style w:type="character" w:customStyle="1" w:styleId="RodapChar">
    <w:name w:val="Rodapé Char"/>
    <w:basedOn w:val="Fontepargpadro"/>
    <w:link w:val="Rodap"/>
    <w:uiPriority w:val="99"/>
    <w:rsid w:val="00163458"/>
  </w:style>
  <w:style w:type="paragraph" w:styleId="Sumrio1">
    <w:name w:val="toc 1"/>
    <w:basedOn w:val="Normal"/>
    <w:next w:val="Normal"/>
    <w:autoRedefine/>
    <w:uiPriority w:val="39"/>
    <w:unhideWhenUsed/>
    <w:rsid w:val="00163458"/>
    <w:pPr>
      <w:spacing w:after="100"/>
    </w:pPr>
  </w:style>
  <w:style w:type="paragraph" w:styleId="Sumrio2">
    <w:name w:val="toc 2"/>
    <w:basedOn w:val="Normal"/>
    <w:next w:val="Normal"/>
    <w:autoRedefine/>
    <w:uiPriority w:val="39"/>
    <w:unhideWhenUsed/>
    <w:rsid w:val="0016345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71" Type="http://schemas.openxmlformats.org/officeDocument/2006/relationships/header" Target="header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109</Pages>
  <Words>25225</Words>
  <Characters>136219</Characters>
  <Application>Microsoft Office Word</Application>
  <DocSecurity>0</DocSecurity>
  <Lines>1135</Lines>
  <Paragraphs>322</Paragraphs>
  <ScaleCrop>false</ScaleCrop>
  <Company/>
  <LinksUpToDate>false</LinksUpToDate>
  <CharactersWithSpaces>161122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2026-09-17T13:06:00Z</dcterms:created>
  <dcterms:modified xsi:type="dcterms:W3CDTF">2026-09-17T13:11:00Z</dcterms:modified>
</cp:coreProperties>
</file>