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5F9E94" wp14:paraId="20788D2D" wp14:textId="35BA8CB2">
      <w:pPr>
        <w:pStyle w:val="Heading2"/>
        <w:spacing w:before="299" w:beforeAutospacing="off" w:after="299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PHENOMENON CORE — DATA MODEL v1.0</w:t>
      </w:r>
    </w:p>
    <w:p xmlns:wp14="http://schemas.microsoft.com/office/word/2010/wordml" w:rsidP="3E5F9E94" wp14:paraId="241BAA1B" wp14:textId="69FCF2FA">
      <w:pPr>
        <w:spacing w:before="240" w:beforeAutospacing="off" w:after="240" w:afterAutospacing="off"/>
      </w:pPr>
      <w:r w:rsidRPr="3E5F9E94" w:rsidR="7A53FEB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(Formato técnico — estilo ingeniero / arquitectura de sistema)</w:t>
      </w:r>
    </w:p>
    <w:p xmlns:wp14="http://schemas.microsoft.com/office/word/2010/wordml" wp14:paraId="3946A026" wp14:textId="59E49425"/>
    <w:p xmlns:wp14="http://schemas.microsoft.com/office/word/2010/wordml" w:rsidP="3E5F9E94" wp14:paraId="55E77506" wp14:textId="5F52B2DB">
      <w:pPr>
        <w:pStyle w:val="Heading2"/>
        <w:spacing w:before="299" w:beforeAutospacing="off" w:after="299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SYSTEM OVERVIEW</w:t>
      </w:r>
    </w:p>
    <w:p xmlns:wp14="http://schemas.microsoft.com/office/word/2010/wordml" w:rsidP="3E5F9E94" wp14:paraId="6E69F2C4" wp14:textId="2766F002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System: PHENOMENON_CORE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Paradigm: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Graph-based dynamic system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Typed nodes + typed edges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Stateful entities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Event-driven transformations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Core Principle: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All entities are reducible to: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Nodes (structural units)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Interactions (edges / operators)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Circumactions (boundary modifiers)</w:t>
      </w:r>
    </w:p>
    <w:p xmlns:wp14="http://schemas.microsoft.com/office/word/2010/wordml" wp14:paraId="0728EE5A" wp14:textId="21881C84"/>
    <w:p xmlns:wp14="http://schemas.microsoft.com/office/word/2010/wordml" w:rsidP="3E5F9E94" wp14:paraId="7F04F6F0" wp14:textId="01F4EE10">
      <w:pPr>
        <w:pStyle w:val="Heading2"/>
        <w:spacing w:before="299" w:beforeAutospacing="off" w:after="299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CORE ENTITY DEFINITIONS</w:t>
      </w:r>
    </w:p>
    <w:p xmlns:wp14="http://schemas.microsoft.com/office/word/2010/wordml" wp14:paraId="37A5AD7C" wp14:textId="053EB99F"/>
    <w:p xmlns:wp14="http://schemas.microsoft.com/office/word/2010/wordml" w:rsidP="3E5F9E94" wp14:paraId="7FB0685D" wp14:textId="696E75C0">
      <w:pPr>
        <w:pStyle w:val="Heading3"/>
        <w:spacing w:before="281" w:beforeAutospacing="off" w:after="281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2.1 PHENOMENON (ROOT NODE)</w:t>
      </w:r>
    </w:p>
    <w:p xmlns:wp14="http://schemas.microsoft.com/office/word/2010/wordml" w:rsidP="3E5F9E94" wp14:paraId="137FF0D6" wp14:textId="341594E0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Entity: Phenomenon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Attributes: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id: UUID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type: ENUM {ABSTRACT, CONCRETE, SIMULATED}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state: ENUM {INITIALIZED, ACTIVE, STABLE, INTERRUPTED, TERMINATED}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timestamp_created: DATETIME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timestamp_updated: DATETIME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Relations: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has_action: Action (1..1)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has_interactions: Interaction (0..N)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has_circumactions: Circumaction (0..N)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connected_to: Phenomenon (0..N)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Constraints: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must contain exactly one Action (A1)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must allow dynamic mutation of state</w:t>
      </w:r>
    </w:p>
    <w:p xmlns:wp14="http://schemas.microsoft.com/office/word/2010/wordml" wp14:paraId="1DF007B3" wp14:textId="5F1FD715"/>
    <w:p xmlns:wp14="http://schemas.microsoft.com/office/word/2010/wordml" w:rsidP="3E5F9E94" wp14:paraId="1B3BADF8" wp14:textId="2137B867">
      <w:pPr>
        <w:pStyle w:val="Heading3"/>
        <w:spacing w:before="281" w:beforeAutospacing="off" w:after="281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2.2 ACTION (A1 NODE)</w:t>
      </w:r>
    </w:p>
    <w:p xmlns:wp14="http://schemas.microsoft.com/office/word/2010/wordml" w:rsidP="3E5F9E94" wp14:paraId="426BB1D9" wp14:textId="350FBC3C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Entity: Action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Attributes: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id: UUID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subtype: ENUM {PRIMARY, SECONDARY, DERIVED}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status: ENUM {ACTIVE, INACTIVE, BLOCKED}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potency_level: FLOAT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activation_flag: BOOLEAN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Relations: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belongs_to: Phenomenon (1..1)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interacts_with: Interaction (0..N)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Constraints: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exactly one PRIMARY action per Phenomenon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cannot exist without parent Phenomenon</w:t>
      </w:r>
    </w:p>
    <w:p xmlns:wp14="http://schemas.microsoft.com/office/word/2010/wordml" wp14:paraId="5372A5AD" wp14:textId="500DEECB"/>
    <w:p xmlns:wp14="http://schemas.microsoft.com/office/word/2010/wordml" w:rsidP="3E5F9E94" wp14:paraId="746C8AAF" wp14:textId="33FE800B">
      <w:pPr>
        <w:pStyle w:val="Heading3"/>
        <w:spacing w:before="281" w:beforeAutospacing="off" w:after="281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2.3 INTERACTION (IA NODE / EDGE HYBRID)</w:t>
      </w:r>
    </w:p>
    <w:p xmlns:wp14="http://schemas.microsoft.com/office/word/2010/wordml" w:rsidP="3E5F9E94" wp14:paraId="3774DF2A" wp14:textId="7CE13283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Entity: Interaction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Attributes: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id: UUID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type: ENUM {RETROACTION, PLICATION, DIRECTION, POSITION, SENSE, OTHER}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mode: ENUM {ACTIVE, PASSIVE}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intensity: FLOAT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polarity: ENUM {POSITIVE, NEGATIVE, NEUTRAL}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Relations: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source: Action | Interaction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target: Action | Interaction | Phenomenon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belongs_to: Phenomenon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Constraints: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must have valid source and target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must be directional (even if symmetric behavior is allowed)</w:t>
      </w:r>
    </w:p>
    <w:p xmlns:wp14="http://schemas.microsoft.com/office/word/2010/wordml" wp14:paraId="657B6996" wp14:textId="0A60FC43"/>
    <w:p xmlns:wp14="http://schemas.microsoft.com/office/word/2010/wordml" w:rsidP="3E5F9E94" wp14:paraId="7FA96BDC" wp14:textId="122AEACE">
      <w:pPr>
        <w:pStyle w:val="Heading3"/>
        <w:spacing w:before="281" w:beforeAutospacing="off" w:after="281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2.4 CIRCUMACTION (CA NODE)</w:t>
      </w:r>
    </w:p>
    <w:p xmlns:wp14="http://schemas.microsoft.com/office/word/2010/wordml" w:rsidP="3E5F9E94" wp14:paraId="3BE84E07" wp14:textId="218454C4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Entity: Circumaction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Attributes: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id: UUID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level: ENUM {CA1, CA2}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function: ENUM {BOUNDARY, CONDITION, CONTEXT, MODIFIER}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persistence: BOOLEAN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Relations: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affects: Phenomenon | Action | Interaction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belongs_to: Phenomenon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Constraints: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can operate without direct interaction linkage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may modify multiple entities simultaneously</w:t>
      </w:r>
    </w:p>
    <w:p xmlns:wp14="http://schemas.microsoft.com/office/word/2010/wordml" wp14:paraId="52CF606B" wp14:textId="7A621AB6"/>
    <w:p xmlns:wp14="http://schemas.microsoft.com/office/word/2010/wordml" w:rsidP="3E5F9E94" wp14:paraId="2DEEB3D5" wp14:textId="46A1067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xmlns:wp14="http://schemas.microsoft.com/office/word/2010/wordml" w:rsidP="3E5F9E94" wp14:paraId="5EDB8025" wp14:textId="57FA084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xmlns:wp14="http://schemas.microsoft.com/office/word/2010/wordml" w:rsidP="3E5F9E94" wp14:paraId="665D8C7E" wp14:textId="6342BA1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xmlns:wp14="http://schemas.microsoft.com/office/word/2010/wordml" w:rsidP="3E5F9E94" wp14:paraId="7E332694" wp14:textId="7E6AD4F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xmlns:wp14="http://schemas.microsoft.com/office/word/2010/wordml" w:rsidP="3E5F9E94" wp14:paraId="24472473" wp14:textId="777987E2">
      <w:pPr>
        <w:pStyle w:val="Heading2"/>
        <w:spacing w:before="299" w:beforeAutospacing="off" w:after="299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RELATIONSHIP MODEL</w:t>
      </w:r>
    </w:p>
    <w:p xmlns:wp14="http://schemas.microsoft.com/office/word/2010/wordml" w:rsidP="3E5F9E94" wp14:paraId="36D030EE" wp14:textId="0944104D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Graph Model: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Nodes: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Phenomenon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Action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Interaction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Circumaction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Edges: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directed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weighted (optional)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typed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Graph Type: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Multi-layer directed graph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Dynamic edge creation/destruction allowed</w:t>
      </w:r>
    </w:p>
    <w:p xmlns:wp14="http://schemas.microsoft.com/office/word/2010/wordml" wp14:paraId="361C14A4" wp14:textId="72D3095C"/>
    <w:p xmlns:wp14="http://schemas.microsoft.com/office/word/2010/wordml" w:rsidP="3E5F9E94" wp14:paraId="20480E60" wp14:textId="4E670259">
      <w:pPr>
        <w:pStyle w:val="Heading2"/>
        <w:spacing w:before="299" w:beforeAutospacing="off" w:after="299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STATE MACHINE DEFINITION</w:t>
      </w:r>
    </w:p>
    <w:p xmlns:wp14="http://schemas.microsoft.com/office/word/2010/wordml" wp14:paraId="4CE37881" wp14:textId="35525A4E"/>
    <w:p xmlns:wp14="http://schemas.microsoft.com/office/word/2010/wordml" w:rsidP="3E5F9E94" wp14:paraId="1723C229" wp14:textId="0FA617BA">
      <w:pPr>
        <w:pStyle w:val="Heading3"/>
        <w:spacing w:before="281" w:beforeAutospacing="off" w:after="281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4.1 PHENOMENON STATE MACHINE</w:t>
      </w:r>
    </w:p>
    <w:p xmlns:wp14="http://schemas.microsoft.com/office/word/2010/wordml" w:rsidP="3E5F9E94" wp14:paraId="2BDDD0D5" wp14:textId="5C7CB74D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States: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INITIALIZED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ACTIVE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STABLE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INTERRUPTED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TERMINATED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Transitions: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INITIALIZED → ACTIVE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ACTIVE → STABLE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ACTIVE → INTERRUPTED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INTERRUPTED → ACTIVE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STABLE → TERMINATED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ANY → TERMINATED</w:t>
      </w:r>
    </w:p>
    <w:p xmlns:wp14="http://schemas.microsoft.com/office/word/2010/wordml" wp14:paraId="3341F673" wp14:textId="24554679"/>
    <w:p xmlns:wp14="http://schemas.microsoft.com/office/word/2010/wordml" w:rsidP="3E5F9E94" wp14:paraId="3CAD18F3" wp14:textId="6E090049">
      <w:pPr>
        <w:pStyle w:val="Heading3"/>
        <w:spacing w:before="281" w:beforeAutospacing="off" w:after="281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4.2 ACTION STATE LOGIC</w:t>
      </w:r>
    </w:p>
    <w:p xmlns:wp14="http://schemas.microsoft.com/office/word/2010/wordml" w:rsidP="3E5F9E94" wp14:paraId="13A84BA6" wp14:textId="795EDC04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IF activation_flag = true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→ status = ACTIVE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IF blocked_by_interaction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→ status = BLOCKED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IF potency_level &lt; threshold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→ status = INACTIVE</w:t>
      </w:r>
    </w:p>
    <w:p xmlns:wp14="http://schemas.microsoft.com/office/word/2010/wordml" wp14:paraId="77EF9180" wp14:textId="10EDF53C"/>
    <w:p xmlns:wp14="http://schemas.microsoft.com/office/word/2010/wordml" w:rsidP="3E5F9E94" wp14:paraId="3F9AC02F" wp14:textId="29FAF661">
      <w:pPr>
        <w:pStyle w:val="Heading2"/>
        <w:spacing w:before="299" w:beforeAutospacing="off" w:after="299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 OPERATIONAL FUNCTIONS (CORE API)</w:t>
      </w:r>
    </w:p>
    <w:p xmlns:wp14="http://schemas.microsoft.com/office/word/2010/wordml" wp14:paraId="0FA349B3" wp14:textId="1ED804FE"/>
    <w:p xmlns:wp14="http://schemas.microsoft.com/office/word/2010/wordml" w:rsidP="3E5F9E94" wp14:paraId="1B7FD2F3" wp14:textId="220CD674">
      <w:pPr>
        <w:pStyle w:val="Heading3"/>
        <w:spacing w:before="281" w:beforeAutospacing="off" w:after="281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5.1 CONTINUE_OPERATION</w:t>
      </w:r>
    </w:p>
    <w:p xmlns:wp14="http://schemas.microsoft.com/office/word/2010/wordml" w:rsidP="3E5F9E94" wp14:paraId="1D87FD96" wp14:textId="208CFEE7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function continue(phenomenon_id):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load phenomenon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validate state != TERMINATED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propagate active interactions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update timestamp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return updated phenomenon</w:t>
      </w:r>
    </w:p>
    <w:p xmlns:wp14="http://schemas.microsoft.com/office/word/2010/wordml" wp14:paraId="5CEF0A0C" wp14:textId="09DD3E65"/>
    <w:p xmlns:wp14="http://schemas.microsoft.com/office/word/2010/wordml" w:rsidP="3E5F9E94" wp14:paraId="698356C7" wp14:textId="5946FF35">
      <w:pPr>
        <w:pStyle w:val="Heading3"/>
        <w:spacing w:before="281" w:beforeAutospacing="off" w:after="281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5.2 INTERRUPT_OPERATION</w:t>
      </w:r>
    </w:p>
    <w:p xmlns:wp14="http://schemas.microsoft.com/office/word/2010/wordml" w:rsidP="3E5F9E94" wp14:paraId="105007B9" wp14:textId="50DA5C61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function interrupt(target_id):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locate node (Action or Interaction)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set status = INACTIVE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detach dependent edges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update phenomenon state = INTERRUPTED</w:t>
      </w:r>
    </w:p>
    <w:p xmlns:wp14="http://schemas.microsoft.com/office/word/2010/wordml" wp14:paraId="51C9F520" wp14:textId="65F53CB6"/>
    <w:p xmlns:wp14="http://schemas.microsoft.com/office/word/2010/wordml" w:rsidP="3E5F9E94" wp14:paraId="3D6C4735" wp14:textId="6A9BA3D7">
      <w:pPr>
        <w:pStyle w:val="Heading3"/>
        <w:spacing w:before="281" w:beforeAutospacing="off" w:after="281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5.3 DISTRIBUTE_OPERATION</w:t>
      </w:r>
    </w:p>
    <w:p xmlns:wp14="http://schemas.microsoft.com/office/word/2010/wordml" w:rsidP="3E5F9E94" wp14:paraId="44B3FD56" wp14:textId="622F99D7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function distribute(source_id):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clone interaction paths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create multiple targets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assign new IDs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attach to same phenomenon</w:t>
      </w:r>
    </w:p>
    <w:p xmlns:wp14="http://schemas.microsoft.com/office/word/2010/wordml" wp14:paraId="35D2FB74" wp14:textId="30C00C36"/>
    <w:p xmlns:wp14="http://schemas.microsoft.com/office/word/2010/wordml" w:rsidP="3E5F9E94" wp14:paraId="107B50CB" wp14:textId="77F29A39">
      <w:pPr>
        <w:pStyle w:val="Heading2"/>
        <w:spacing w:before="299" w:beforeAutospacing="off" w:after="299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6. INTERACTION MODULATION LAYER (IA ENGINE)</w:t>
      </w:r>
    </w:p>
    <w:p xmlns:wp14="http://schemas.microsoft.com/office/word/2010/wordml" w:rsidP="3E5F9E94" wp14:paraId="6DB976F5" wp14:textId="7A3DC6FD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IA Engine: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Input: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base operation (interrupt / continue / distribute)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Modifiers: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retroaction → reverse edge direction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plication → replicate interaction recursively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direction → enforce vector constraint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position → alter node hierarchy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sense → modify polarity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Output: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transformed interaction set</w:t>
      </w:r>
    </w:p>
    <w:p xmlns:wp14="http://schemas.microsoft.com/office/word/2010/wordml" wp14:paraId="7EE04D1D" wp14:textId="42376983"/>
    <w:p xmlns:wp14="http://schemas.microsoft.com/office/word/2010/wordml" w:rsidP="3E5F9E94" wp14:paraId="0614DF6A" wp14:textId="10A048C4">
      <w:pPr>
        <w:pStyle w:val="Heading2"/>
        <w:spacing w:before="299" w:beforeAutospacing="off" w:after="299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7. EVENT SYSTEM</w:t>
      </w:r>
    </w:p>
    <w:p xmlns:wp14="http://schemas.microsoft.com/office/word/2010/wordml" w:rsidP="3E5F9E94" wp14:paraId="4288CC2F" wp14:textId="718EE52C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Event Types: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ON_CREATE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ON_UPDATE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ON_INTERRUPT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ON_DISTRIBUTE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ON_TERMINATE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Each event triggers: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rule evaluation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possible state mutation</w:t>
      </w:r>
    </w:p>
    <w:p xmlns:wp14="http://schemas.microsoft.com/office/word/2010/wordml" wp14:paraId="01CD2AF0" wp14:textId="2A3F4BD4"/>
    <w:p xmlns:wp14="http://schemas.microsoft.com/office/word/2010/wordml" w:rsidP="3E5F9E94" wp14:paraId="285CFB54" wp14:textId="71B2E701">
      <w:pPr>
        <w:pStyle w:val="Heading2"/>
        <w:spacing w:before="299" w:beforeAutospacing="off" w:after="299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8. STORAGE MODEL (ABSTRACT)</w:t>
      </w:r>
    </w:p>
    <w:p xmlns:wp14="http://schemas.microsoft.com/office/word/2010/wordml" w:rsidP="3E5F9E94" wp14:paraId="30B958E3" wp14:textId="2DFD0131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Recommended: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Graph Database (Neo4j / ArangoDB)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OR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Hybrid: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Nodes → relational DB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Edges → graph layer</w:t>
      </w:r>
      <w:r>
        <w:br/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Serialization: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JSON-LD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GraphQL-compatible schema</w:t>
      </w:r>
    </w:p>
    <w:p xmlns:wp14="http://schemas.microsoft.com/office/word/2010/wordml" wp14:paraId="2B0AF399" wp14:textId="2124F94C"/>
    <w:p xmlns:wp14="http://schemas.microsoft.com/office/word/2010/wordml" w:rsidP="3E5F9E94" wp14:paraId="7E04B17F" wp14:textId="4FA32493">
      <w:pPr>
        <w:pStyle w:val="Heading2"/>
        <w:spacing w:before="299" w:beforeAutospacing="off" w:after="299" w:afterAutospacing="off"/>
      </w:pPr>
      <w:r w:rsidRPr="3E5F9E94" w:rsidR="7A53FE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9. VALIDATION RULES</w:t>
      </w:r>
    </w:p>
    <w:p xmlns:wp14="http://schemas.microsoft.com/office/word/2010/wordml" w:rsidP="3E5F9E94" wp14:paraId="197FE244" wp14:textId="6F7B4256">
      <w:pPr>
        <w:spacing w:before="0" w:beforeAutospacing="off" w:after="0" w:afterAutospacing="off"/>
      </w:pP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No Phenomenon without Action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No Interaction without source + target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No orphan nodes allowed</w:t>
      </w:r>
      <w:r>
        <w:br/>
      </w:r>
      <w:r w:rsidRPr="3E5F9E94" w:rsidR="7A53FEBF">
        <w:rPr>
          <w:rFonts w:ascii="Consolas" w:hAnsi="Consolas" w:eastAsia="Consolas" w:cs="Consolas"/>
          <w:noProof w:val="0"/>
          <w:sz w:val="24"/>
          <w:szCs w:val="24"/>
          <w:lang w:val="es-ES"/>
        </w:rPr>
        <w:t>- State transitions must follow defined graph</w:t>
      </w:r>
    </w:p>
    <w:p xmlns:wp14="http://schemas.microsoft.com/office/word/2010/wordml" wp14:paraId="5C1A07E2" wp14:textId="63827AF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AD17DB"/>
    <w:rsid w:val="08AD17DB"/>
    <w:rsid w:val="1F87ABA2"/>
    <w:rsid w:val="3E5F9E94"/>
    <w:rsid w:val="535AE7C3"/>
    <w:rsid w:val="7A53F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E7C3"/>
  <w15:chartTrackingRefBased/>
  <w15:docId w15:val="{80167010-0EA8-46A9-941A-8C99397710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E5F9E9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E5F9E9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2026-05-15T20:24:02.4104650Z</dcterms:created>
  <dcterms:modified xsi:type="dcterms:W3CDTF">2026-05-13T21:18:06.2582073Z</dcterms:modified>
  <dc:creator>param s</dc:creator>
  <lastModifiedBy>param s</lastModifiedBy>
</coreProperties>
</file>