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A7EF" w14:textId="77777777" w:rsidR="00A66F8A" w:rsidRPr="0062391F" w:rsidRDefault="00000000" w:rsidP="0062391F">
      <w:pPr>
        <w:spacing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b/>
          <w:bCs/>
          <w:sz w:val="52"/>
          <w:szCs w:val="52"/>
        </w:rPr>
        <w:t>HR Onboarding Automation System</w:t>
      </w:r>
    </w:p>
    <w:p w14:paraId="10E97776" w14:textId="68FBF24C" w:rsidR="00A66F8A" w:rsidRPr="0062391F" w:rsidRDefault="00871085" w:rsidP="0062391F">
      <w:pPr>
        <w:spacing w:after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Assessment </w:t>
      </w:r>
      <w:r w:rsidR="00000000" w:rsidRPr="0062391F">
        <w:rPr>
          <w:rFonts w:ascii="Times New Roman" w:hAnsi="Times New Roman" w:cs="Times New Roman"/>
          <w:sz w:val="28"/>
          <w:szCs w:val="28"/>
        </w:rPr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2391F" w:rsidRPr="0062391F" w14:paraId="5838035E" w14:textId="77777777" w:rsidTr="006239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921A" w14:textId="77777777" w:rsidR="00A66F8A" w:rsidRPr="0062391F" w:rsidRDefault="00000000" w:rsidP="0062391F">
            <w:pPr>
              <w:rPr>
                <w:rFonts w:ascii="Times New Roman" w:hAnsi="Times New Roman" w:cs="Times New Roman"/>
              </w:rPr>
            </w:pPr>
            <w:r w:rsidRPr="0062391F">
              <w:rPr>
                <w:rFonts w:ascii="Times New Roman" w:hAnsi="Times New Roman" w:cs="Times New Roman"/>
                <w:b/>
                <w:bCs/>
              </w:rPr>
              <w:t>Full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DE0A" w14:textId="72833DEA" w:rsidR="00A66F8A" w:rsidRPr="0062391F" w:rsidRDefault="0062391F" w:rsidP="00623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Muaaz Tasawar</w:t>
            </w:r>
          </w:p>
        </w:tc>
      </w:tr>
      <w:tr w:rsidR="0062391F" w:rsidRPr="0062391F" w14:paraId="37170B95" w14:textId="77777777" w:rsidTr="006239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0FE7" w14:textId="77777777" w:rsidR="00A66F8A" w:rsidRPr="0062391F" w:rsidRDefault="00000000" w:rsidP="0062391F">
            <w:pPr>
              <w:rPr>
                <w:rFonts w:ascii="Times New Roman" w:hAnsi="Times New Roman" w:cs="Times New Roman"/>
              </w:rPr>
            </w:pPr>
            <w:r w:rsidRPr="0062391F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FA31" w14:textId="2651A706" w:rsidR="00A66F8A" w:rsidRPr="0062391F" w:rsidRDefault="0062391F" w:rsidP="00623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muaaztasawar1@gmail.com</w:t>
            </w:r>
          </w:p>
        </w:tc>
      </w:tr>
      <w:tr w:rsidR="0062391F" w:rsidRPr="0062391F" w14:paraId="4AD61381" w14:textId="77777777" w:rsidTr="006239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70B4" w14:textId="77777777" w:rsidR="00A66F8A" w:rsidRPr="0062391F" w:rsidRDefault="00000000" w:rsidP="0062391F">
            <w:pPr>
              <w:rPr>
                <w:rFonts w:ascii="Times New Roman" w:hAnsi="Times New Roman" w:cs="Times New Roman"/>
              </w:rPr>
            </w:pPr>
            <w:r w:rsidRPr="0062391F">
              <w:rPr>
                <w:rFonts w:ascii="Times New Roman" w:hAnsi="Times New Roman" w:cs="Times New Roman"/>
                <w:b/>
                <w:bCs/>
              </w:rPr>
              <w:t>Submission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77FD" w14:textId="77777777" w:rsidR="00A66F8A" w:rsidRPr="0062391F" w:rsidRDefault="00000000" w:rsidP="0062391F">
            <w:pPr>
              <w:rPr>
                <w:rFonts w:ascii="Times New Roman" w:hAnsi="Times New Roman" w:cs="Times New Roman"/>
              </w:rPr>
            </w:pPr>
            <w:r w:rsidRPr="0062391F">
              <w:rPr>
                <w:rFonts w:ascii="Times New Roman" w:hAnsi="Times New Roman" w:cs="Times New Roman"/>
              </w:rPr>
              <w:t>13 March 2026</w:t>
            </w:r>
          </w:p>
        </w:tc>
      </w:tr>
    </w:tbl>
    <w:p w14:paraId="385DE557" w14:textId="3C21A1EE" w:rsidR="00A66F8A" w:rsidRPr="0062391F" w:rsidRDefault="00000000" w:rsidP="0062391F">
      <w:pPr>
        <w:pStyle w:val="Heading1"/>
        <w:rPr>
          <w:rFonts w:ascii="Times New Roman" w:hAnsi="Times New Roman" w:cs="Times New Roman"/>
          <w:color w:val="auto"/>
        </w:rPr>
      </w:pPr>
      <w:r w:rsidRPr="0062391F">
        <w:rPr>
          <w:rFonts w:ascii="Times New Roman" w:hAnsi="Times New Roman" w:cs="Times New Roman"/>
          <w:color w:val="auto"/>
        </w:rPr>
        <w:t xml:space="preserve">Task 1 — Intermediate </w:t>
      </w:r>
      <w:proofErr w:type="spellStart"/>
      <w:r w:rsidRPr="0062391F">
        <w:rPr>
          <w:rFonts w:ascii="Times New Roman" w:hAnsi="Times New Roman" w:cs="Times New Roman"/>
          <w:color w:val="auto"/>
        </w:rPr>
        <w:t>Airtable</w:t>
      </w:r>
      <w:proofErr w:type="spellEnd"/>
      <w:r w:rsidRPr="0062391F">
        <w:rPr>
          <w:rFonts w:ascii="Times New Roman" w:hAnsi="Times New Roman" w:cs="Times New Roman"/>
          <w:color w:val="auto"/>
        </w:rPr>
        <w:t xml:space="preserve"> Skills</w:t>
      </w:r>
      <w:r w:rsidR="0062391F">
        <w:rPr>
          <w:rFonts w:ascii="Times New Roman" w:hAnsi="Times New Roman" w:cs="Times New Roman"/>
          <w:color w:val="auto"/>
        </w:rPr>
        <w:t>:</w:t>
      </w:r>
    </w:p>
    <w:p w14:paraId="369192A9" w14:textId="35EFAC3C" w:rsidR="00A66F8A" w:rsidRPr="0062391F" w:rsidRDefault="00000000" w:rsidP="006239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sz w:val="24"/>
          <w:szCs w:val="24"/>
        </w:rPr>
        <w:t xml:space="preserve">All formulas were applied to the New Hires table in </w:t>
      </w:r>
      <w:proofErr w:type="spellStart"/>
      <w:r w:rsidRPr="0062391F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62391F">
        <w:rPr>
          <w:rFonts w:ascii="Times New Roman" w:hAnsi="Times New Roman" w:cs="Times New Roman"/>
          <w:sz w:val="24"/>
          <w:szCs w:val="24"/>
        </w:rPr>
        <w:t>. Screenshots of each formula configuration and resulting column output are included below.</w:t>
      </w:r>
    </w:p>
    <w:p w14:paraId="09B431D8" w14:textId="4A6C194E" w:rsidR="00A66F8A" w:rsidRPr="0062391F" w:rsidRDefault="00000000" w:rsidP="006239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2391F">
        <w:rPr>
          <w:rFonts w:ascii="Times New Roman" w:hAnsi="Times New Roman" w:cs="Times New Roman"/>
          <w:color w:val="auto"/>
          <w:sz w:val="28"/>
          <w:szCs w:val="28"/>
        </w:rPr>
        <w:t>1. Full Name Formula</w:t>
      </w:r>
      <w:r w:rsidR="0062391F" w:rsidRPr="0062391F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5F116EDB" w14:textId="7E8B5625" w:rsidR="00A66F8A" w:rsidRPr="0062391F" w:rsidRDefault="00000000" w:rsidP="006239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sz w:val="24"/>
          <w:szCs w:val="24"/>
        </w:rPr>
        <w:t xml:space="preserve">Concatenates First Name and Last Name with </w:t>
      </w:r>
      <w:r w:rsidR="0062391F" w:rsidRPr="0062391F">
        <w:rPr>
          <w:rFonts w:ascii="Times New Roman" w:hAnsi="Times New Roman" w:cs="Times New Roman"/>
          <w:sz w:val="24"/>
          <w:szCs w:val="24"/>
        </w:rPr>
        <w:t>space</w:t>
      </w:r>
      <w:r w:rsidRPr="0062391F">
        <w:rPr>
          <w:rFonts w:ascii="Times New Roman" w:hAnsi="Times New Roman" w:cs="Times New Roman"/>
          <w:sz w:val="24"/>
          <w:szCs w:val="24"/>
        </w:rPr>
        <w:t>, trimming any accidental padding.</w:t>
      </w:r>
    </w:p>
    <w:p w14:paraId="56F1F81D" w14:textId="0C8D291F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TRIM(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{First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Name})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 &amp; " " &amp;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TRIM(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{Last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Name})</w:t>
      </w:r>
      <w:proofErr w:type="gramEnd"/>
    </w:p>
    <w:p w14:paraId="1BC8564A" w14:textId="77777777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t>Formula Configuration</w:t>
      </w:r>
    </w:p>
    <w:p w14:paraId="6FA321FB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6792D93B" wp14:editId="07A48B99">
            <wp:extent cx="381000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96DD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1.1 — Full Name formula editor showing formula and live preview</w:t>
      </w:r>
    </w:p>
    <w:p w14:paraId="34B77FB7" w14:textId="77777777" w:rsidR="00A66F8A" w:rsidRPr="0062391F" w:rsidRDefault="00A66F8A" w:rsidP="0062391F">
      <w:pPr>
        <w:spacing w:before="60" w:after="60"/>
        <w:rPr>
          <w:rFonts w:ascii="Times New Roman" w:hAnsi="Times New Roman" w:cs="Times New Roman"/>
        </w:rPr>
      </w:pPr>
    </w:p>
    <w:p w14:paraId="7EAB6ABD" w14:textId="77777777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in Table</w:t>
      </w:r>
    </w:p>
    <w:p w14:paraId="112ADE02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4E8C13EB" wp14:editId="6EE50612">
            <wp:extent cx="1666875" cy="2171700"/>
            <wp:effectExtent l="0" t="0" r="0" b="0"/>
            <wp:docPr id="1185807469" name="Picture 1185807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441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1.2 — Full Name column showing combined names for all records</w:t>
      </w:r>
    </w:p>
    <w:p w14:paraId="711BAE8B" w14:textId="192BD621" w:rsidR="00A66F8A" w:rsidRPr="0062391F" w:rsidRDefault="00000000" w:rsidP="006239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2391F">
        <w:rPr>
          <w:rFonts w:ascii="Times New Roman" w:hAnsi="Times New Roman" w:cs="Times New Roman"/>
          <w:color w:val="auto"/>
          <w:sz w:val="28"/>
          <w:szCs w:val="28"/>
        </w:rPr>
        <w:t>2. Cleaned Email Formula</w:t>
      </w:r>
      <w:r w:rsidR="0062391F" w:rsidRPr="0062391F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08E80BB6" w14:textId="2F724A8F" w:rsidR="00A66F8A" w:rsidRPr="0062391F" w:rsidRDefault="00000000" w:rsidP="006239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sz w:val="24"/>
          <w:szCs w:val="24"/>
        </w:rPr>
        <w:t xml:space="preserve">Removes spaces and </w:t>
      </w:r>
      <w:proofErr w:type="spellStart"/>
      <w:r w:rsidRPr="0062391F">
        <w:rPr>
          <w:rFonts w:ascii="Times New Roman" w:hAnsi="Times New Roman" w:cs="Times New Roman"/>
          <w:sz w:val="24"/>
          <w:szCs w:val="24"/>
        </w:rPr>
        <w:t>normalises</w:t>
      </w:r>
      <w:proofErr w:type="spellEnd"/>
      <w:r w:rsidRPr="0062391F">
        <w:rPr>
          <w:rFonts w:ascii="Times New Roman" w:hAnsi="Times New Roman" w:cs="Times New Roman"/>
          <w:sz w:val="24"/>
          <w:szCs w:val="24"/>
        </w:rPr>
        <w:t xml:space="preserve"> to lowercase for consistent email formatting.</w:t>
      </w:r>
    </w:p>
    <w:p w14:paraId="6ABDD316" w14:textId="4EA32837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LOWER(TRIM(SUBSTITUTE(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{Email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Input}, "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 ", "")))</w:t>
      </w:r>
    </w:p>
    <w:p w14:paraId="0F57EC14" w14:textId="3AD0636D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t>Formula Configuration</w:t>
      </w:r>
      <w:r w:rsidR="006239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08831F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6326C95D" wp14:editId="6207D31E">
            <wp:extent cx="3810000" cy="3790950"/>
            <wp:effectExtent l="0" t="0" r="0" b="0"/>
            <wp:docPr id="1565181167" name="Picture 156518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1D85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2.1 — Cleaned Email formula editor with live preview</w:t>
      </w:r>
    </w:p>
    <w:p w14:paraId="69C84850" w14:textId="77777777" w:rsidR="00A66F8A" w:rsidRDefault="00A66F8A" w:rsidP="0062391F">
      <w:pPr>
        <w:spacing w:before="60" w:after="60"/>
        <w:rPr>
          <w:rFonts w:ascii="Times New Roman" w:hAnsi="Times New Roman" w:cs="Times New Roman"/>
        </w:rPr>
      </w:pPr>
    </w:p>
    <w:p w14:paraId="4E92A606" w14:textId="77777777" w:rsidR="0062391F" w:rsidRPr="0062391F" w:rsidRDefault="0062391F" w:rsidP="0062391F">
      <w:pPr>
        <w:spacing w:before="60" w:after="60"/>
        <w:rPr>
          <w:rFonts w:ascii="Times New Roman" w:hAnsi="Times New Roman" w:cs="Times New Roman"/>
        </w:rPr>
      </w:pPr>
    </w:p>
    <w:p w14:paraId="438B0C77" w14:textId="67832935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in Table</w:t>
      </w:r>
      <w:r w:rsidR="006239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69FE2E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613B1A09" wp14:editId="3362B9F1">
            <wp:extent cx="1714500" cy="2152650"/>
            <wp:effectExtent l="0" t="0" r="0" b="0"/>
            <wp:docPr id="963723887" name="Picture 963723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975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 xml:space="preserve">Fig 2.2 — Cleaned Email column showing </w:t>
      </w:r>
      <w:proofErr w:type="spellStart"/>
      <w:r w:rsidRPr="0062391F">
        <w:rPr>
          <w:rFonts w:ascii="Times New Roman" w:hAnsi="Times New Roman" w:cs="Times New Roman"/>
          <w:i/>
          <w:iCs/>
          <w:sz w:val="18"/>
          <w:szCs w:val="18"/>
        </w:rPr>
        <w:t>normalised</w:t>
      </w:r>
      <w:proofErr w:type="spellEnd"/>
      <w:r w:rsidRPr="0062391F">
        <w:rPr>
          <w:rFonts w:ascii="Times New Roman" w:hAnsi="Times New Roman" w:cs="Times New Roman"/>
          <w:i/>
          <w:iCs/>
          <w:sz w:val="18"/>
          <w:szCs w:val="18"/>
        </w:rPr>
        <w:t xml:space="preserve"> email addresses</w:t>
      </w:r>
    </w:p>
    <w:p w14:paraId="5975A013" w14:textId="50AA92D9" w:rsidR="00A66F8A" w:rsidRPr="0062391F" w:rsidRDefault="00000000" w:rsidP="006239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2391F">
        <w:rPr>
          <w:rFonts w:ascii="Times New Roman" w:hAnsi="Times New Roman" w:cs="Times New Roman"/>
          <w:color w:val="auto"/>
          <w:sz w:val="28"/>
          <w:szCs w:val="28"/>
        </w:rPr>
        <w:t>3. Status Categorization Formula</w:t>
      </w:r>
      <w:r w:rsidR="0062391F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08AE2EE" w14:textId="77777777" w:rsidR="00A66F8A" w:rsidRPr="0062391F" w:rsidRDefault="00000000" w:rsidP="0062391F">
      <w:pPr>
        <w:spacing w:before="60" w:after="60"/>
        <w:rPr>
          <w:rFonts w:ascii="Times New Roman" w:hAnsi="Times New Roman" w:cs="Times New Roman"/>
        </w:rPr>
      </w:pPr>
      <w:proofErr w:type="spellStart"/>
      <w:r w:rsidRPr="0062391F">
        <w:rPr>
          <w:rFonts w:ascii="Times New Roman" w:hAnsi="Times New Roman" w:cs="Times New Roman"/>
        </w:rPr>
        <w:t>Categorises</w:t>
      </w:r>
      <w:proofErr w:type="spellEnd"/>
      <w:r w:rsidRPr="0062391F">
        <w:rPr>
          <w:rFonts w:ascii="Times New Roman" w:hAnsi="Times New Roman" w:cs="Times New Roman"/>
        </w:rPr>
        <w:t xml:space="preserve"> each hire as High Value (&gt;$1000), Medium Value ($500–$1000), or Low Value (&lt;$500).</w:t>
      </w:r>
    </w:p>
    <w:p w14:paraId="3B308726" w14:textId="77777777" w:rsidR="00A66F8A" w:rsidRPr="0062391F" w:rsidRDefault="00A66F8A" w:rsidP="0062391F">
      <w:pPr>
        <w:spacing w:before="60" w:after="60"/>
        <w:rPr>
          <w:rFonts w:ascii="Times New Roman" w:hAnsi="Times New Roman" w:cs="Times New Roman"/>
        </w:rPr>
      </w:pPr>
    </w:p>
    <w:p w14:paraId="4FBD899B" w14:textId="77777777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IF(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>{Amount Spent on Equipment} &gt; 1000, "High Value",</w:t>
      </w:r>
    </w:p>
    <w:p w14:paraId="3554E01E" w14:textId="77777777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IF(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>{Amount Spent on Equipment} &gt;= 500, "Medium Value",</w:t>
      </w:r>
    </w:p>
    <w:p w14:paraId="2AB2918B" w14:textId="3CEBB8C4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    "Low Value"))</w:t>
      </w:r>
    </w:p>
    <w:p w14:paraId="1F864C34" w14:textId="2DD0C393" w:rsidR="00A66F8A" w:rsidRPr="0062391F" w:rsidRDefault="00000000" w:rsidP="0062391F">
      <w:pPr>
        <w:spacing w:before="200" w:after="80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b/>
          <w:bCs/>
          <w:sz w:val="22"/>
          <w:szCs w:val="22"/>
        </w:rPr>
        <w:t>Formula Configuration</w:t>
      </w:r>
      <w:r w:rsidR="0062391F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E261E09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6D8410E3" wp14:editId="7E88D976">
            <wp:extent cx="4000500" cy="3562350"/>
            <wp:effectExtent l="0" t="0" r="0" b="0"/>
            <wp:docPr id="834779422" name="Picture 83477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337C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3.1 — Status Categorization formula editor showing nested IF logic</w:t>
      </w:r>
    </w:p>
    <w:p w14:paraId="20D2EB66" w14:textId="77777777" w:rsidR="00A66F8A" w:rsidRPr="0062391F" w:rsidRDefault="00A66F8A" w:rsidP="0062391F">
      <w:pPr>
        <w:spacing w:before="60" w:after="60"/>
        <w:rPr>
          <w:rFonts w:ascii="Times New Roman" w:hAnsi="Times New Roman" w:cs="Times New Roman"/>
        </w:rPr>
      </w:pPr>
    </w:p>
    <w:p w14:paraId="569D693E" w14:textId="4AF59506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in Table</w:t>
      </w:r>
      <w:r w:rsidR="006239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DB4A69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630B6D97" wp14:editId="48781F15">
            <wp:extent cx="1724025" cy="1619250"/>
            <wp:effectExtent l="0" t="0" r="0" b="0"/>
            <wp:docPr id="2118859836" name="Picture 2118859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4A5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3.2 — Status Categorization column showing correct values per record</w:t>
      </w:r>
    </w:p>
    <w:p w14:paraId="5899B541" w14:textId="71A48C62" w:rsidR="00A66F8A" w:rsidRPr="0062391F" w:rsidRDefault="00000000" w:rsidP="006239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2391F">
        <w:rPr>
          <w:rFonts w:ascii="Times New Roman" w:hAnsi="Times New Roman" w:cs="Times New Roman"/>
          <w:color w:val="auto"/>
          <w:sz w:val="28"/>
          <w:szCs w:val="28"/>
        </w:rPr>
        <w:t>4. Days Since Created Formula</w:t>
      </w:r>
      <w:r w:rsidR="0062391F" w:rsidRPr="0062391F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650CD4CA" w14:textId="09DAC567" w:rsidR="00A66F8A" w:rsidRPr="0062391F" w:rsidRDefault="00000000" w:rsidP="006239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sz w:val="24"/>
          <w:szCs w:val="24"/>
        </w:rPr>
        <w:t>Calculates how many days have passed since the record was created. Updates dynamically each day.</w:t>
      </w:r>
    </w:p>
    <w:p w14:paraId="60EC59F5" w14:textId="5DE08853" w:rsidR="00A66F8A" w:rsidRPr="0062391F" w:rsidRDefault="00000000" w:rsidP="0062391F">
      <w:pPr>
        <w:spacing w:before="40" w:after="40"/>
        <w:ind w:left="360"/>
        <w:rPr>
          <w:rFonts w:ascii="Times New Roman" w:hAnsi="Times New Roman" w:cs="Times New Roman"/>
        </w:rPr>
      </w:pPr>
      <w:r w:rsidRPr="0062391F">
        <w:rPr>
          <w:rFonts w:ascii="Times New Roman" w:eastAsia="Courier New" w:hAnsi="Times New Roman" w:cs="Times New Roman"/>
          <w:sz w:val="18"/>
          <w:szCs w:val="18"/>
        </w:rPr>
        <w:t>DATETIME_DIFF(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TODAY(), {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Created </w:t>
      </w:r>
      <w:proofErr w:type="gramStart"/>
      <w:r w:rsidRPr="0062391F">
        <w:rPr>
          <w:rFonts w:ascii="Times New Roman" w:eastAsia="Courier New" w:hAnsi="Times New Roman" w:cs="Times New Roman"/>
          <w:sz w:val="18"/>
          <w:szCs w:val="18"/>
        </w:rPr>
        <w:t>Date},</w:t>
      </w:r>
      <w:proofErr w:type="gramEnd"/>
      <w:r w:rsidRPr="0062391F">
        <w:rPr>
          <w:rFonts w:ascii="Times New Roman" w:eastAsia="Courier New" w:hAnsi="Times New Roman" w:cs="Times New Roman"/>
          <w:sz w:val="18"/>
          <w:szCs w:val="18"/>
        </w:rPr>
        <w:t xml:space="preserve"> 'days')</w:t>
      </w:r>
    </w:p>
    <w:p w14:paraId="6643F115" w14:textId="7A2D30BA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t>Formula Configuration</w:t>
      </w:r>
      <w:r w:rsidR="006239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848DBE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434D51AE" wp14:editId="08434D04">
            <wp:extent cx="3952875" cy="3695700"/>
            <wp:effectExtent l="0" t="0" r="0" b="0"/>
            <wp:docPr id="94407127" name="Picture 94407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8712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4.1 — Days Since Created formula editor with live preview (793 days for John)</w:t>
      </w:r>
    </w:p>
    <w:p w14:paraId="60D0773B" w14:textId="77777777" w:rsidR="00A66F8A" w:rsidRDefault="00A66F8A" w:rsidP="0062391F">
      <w:pPr>
        <w:spacing w:before="60" w:after="60"/>
        <w:rPr>
          <w:rFonts w:ascii="Times New Roman" w:hAnsi="Times New Roman" w:cs="Times New Roman"/>
        </w:rPr>
      </w:pPr>
    </w:p>
    <w:p w14:paraId="2147F070" w14:textId="77777777" w:rsidR="0062391F" w:rsidRDefault="0062391F" w:rsidP="0062391F">
      <w:pPr>
        <w:spacing w:before="60" w:after="60"/>
        <w:rPr>
          <w:rFonts w:ascii="Times New Roman" w:hAnsi="Times New Roman" w:cs="Times New Roman"/>
        </w:rPr>
      </w:pPr>
    </w:p>
    <w:p w14:paraId="26B68C93" w14:textId="77777777" w:rsidR="0062391F" w:rsidRDefault="0062391F" w:rsidP="0062391F">
      <w:pPr>
        <w:spacing w:before="60" w:after="60"/>
        <w:rPr>
          <w:rFonts w:ascii="Times New Roman" w:hAnsi="Times New Roman" w:cs="Times New Roman"/>
        </w:rPr>
      </w:pPr>
    </w:p>
    <w:p w14:paraId="3DE9DDF8" w14:textId="77777777" w:rsidR="0062391F" w:rsidRPr="0062391F" w:rsidRDefault="0062391F" w:rsidP="0062391F">
      <w:pPr>
        <w:spacing w:before="60" w:after="60"/>
        <w:rPr>
          <w:rFonts w:ascii="Times New Roman" w:hAnsi="Times New Roman" w:cs="Times New Roman"/>
        </w:rPr>
      </w:pPr>
    </w:p>
    <w:p w14:paraId="387B0D64" w14:textId="080B5F7F" w:rsidR="00A66F8A" w:rsidRPr="0062391F" w:rsidRDefault="00000000" w:rsidP="0062391F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in Table</w:t>
      </w:r>
      <w:r w:rsidR="0062391F" w:rsidRPr="006239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BD91F0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18EE4CE6" wp14:editId="5E804C6B">
            <wp:extent cx="1752600" cy="1781175"/>
            <wp:effectExtent l="0" t="0" r="0" b="9525"/>
            <wp:docPr id="199662669" name="Picture 19966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9181" w14:textId="77777777" w:rsidR="00A66F8A" w:rsidRPr="0062391F" w:rsidRDefault="00000000" w:rsidP="0062391F">
      <w:pPr>
        <w:spacing w:before="60" w:after="160"/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4.2 — Days Since Created column showing calculated values</w:t>
      </w:r>
    </w:p>
    <w:p w14:paraId="5F333717" w14:textId="01B8BD5E" w:rsidR="00A66F8A" w:rsidRPr="0062391F" w:rsidRDefault="00000000" w:rsidP="006239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2391F">
        <w:rPr>
          <w:rFonts w:ascii="Times New Roman" w:hAnsi="Times New Roman" w:cs="Times New Roman"/>
          <w:color w:val="auto"/>
          <w:sz w:val="28"/>
          <w:szCs w:val="28"/>
        </w:rPr>
        <w:t>5. Complete New Hires Table</w:t>
      </w:r>
      <w:r w:rsidR="0062391F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68B9321" w14:textId="25511023" w:rsidR="00A66F8A" w:rsidRPr="0062391F" w:rsidRDefault="00000000" w:rsidP="006239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2391F">
        <w:rPr>
          <w:rFonts w:ascii="Times New Roman" w:hAnsi="Times New Roman" w:cs="Times New Roman"/>
          <w:sz w:val="24"/>
          <w:szCs w:val="24"/>
        </w:rPr>
        <w:t>The table below shows all fields — original data columns and all 4 formula columns — populated correctly across all records.</w:t>
      </w:r>
    </w:p>
    <w:p w14:paraId="63985990" w14:textId="77777777" w:rsidR="00A66F8A" w:rsidRPr="0062391F" w:rsidRDefault="00000000" w:rsidP="0062391F">
      <w:pPr>
        <w:jc w:val="center"/>
        <w:rPr>
          <w:rFonts w:ascii="Times New Roman" w:hAnsi="Times New Roman" w:cs="Times New Roman"/>
        </w:rPr>
      </w:pPr>
      <w:r w:rsidRPr="0062391F">
        <w:rPr>
          <w:rFonts w:ascii="Times New Roman" w:hAnsi="Times New Roman" w:cs="Times New Roman"/>
          <w:noProof/>
        </w:rPr>
        <w:drawing>
          <wp:inline distT="0" distB="0" distL="0" distR="0" wp14:anchorId="34B0A293" wp14:editId="7759AC1A">
            <wp:extent cx="8572500" cy="1533525"/>
            <wp:effectExtent l="0" t="0" r="0" b="0"/>
            <wp:docPr id="1064288981" name="Picture 106428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D293" w14:textId="31E4E290" w:rsidR="00A66F8A" w:rsidRDefault="00000000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2391F">
        <w:rPr>
          <w:rFonts w:ascii="Times New Roman" w:hAnsi="Times New Roman" w:cs="Times New Roman"/>
          <w:i/>
          <w:iCs/>
          <w:sz w:val="18"/>
          <w:szCs w:val="18"/>
        </w:rPr>
        <w:t>Fig 5 — Full New Hires table with all formula columns: Full Name, Cleaned Email, Status Categorization, Days Since Created</w:t>
      </w:r>
    </w:p>
    <w:p w14:paraId="6464D79B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0634FB1F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4399A46A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1345793E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6C0EB119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26A9D8B9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64DB4F44" w14:textId="77777777" w:rsidR="00410466" w:rsidRDefault="00410466" w:rsidP="0062391F">
      <w:pPr>
        <w:spacing w:before="60" w:after="16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357C66B2" w14:textId="77777777" w:rsidR="00410466" w:rsidRPr="0062391F" w:rsidRDefault="00410466" w:rsidP="0062391F">
      <w:pPr>
        <w:spacing w:before="60" w:after="160"/>
        <w:jc w:val="center"/>
        <w:rPr>
          <w:rFonts w:ascii="Times New Roman" w:hAnsi="Times New Roman" w:cs="Times New Roman"/>
        </w:rPr>
      </w:pPr>
    </w:p>
    <w:p w14:paraId="3F3E8F05" w14:textId="65FE7D69" w:rsidR="00410466" w:rsidRPr="00410466" w:rsidRDefault="00410466" w:rsidP="00410466">
      <w:pPr>
        <w:pStyle w:val="Heading1"/>
        <w:rPr>
          <w:rFonts w:ascii="Times New Roman" w:hAnsi="Times New Roman" w:cs="Times New Roman"/>
          <w:color w:val="auto"/>
        </w:rPr>
      </w:pPr>
      <w:r w:rsidRPr="00410466">
        <w:rPr>
          <w:rFonts w:ascii="Times New Roman" w:hAnsi="Times New Roman" w:cs="Times New Roman"/>
          <w:color w:val="auto"/>
        </w:rPr>
        <w:t xml:space="preserve">Task 2 — Advanced </w:t>
      </w:r>
      <w:proofErr w:type="spellStart"/>
      <w:r w:rsidRPr="00410466">
        <w:rPr>
          <w:rFonts w:ascii="Times New Roman" w:hAnsi="Times New Roman" w:cs="Times New Roman"/>
          <w:color w:val="auto"/>
        </w:rPr>
        <w:t>Airtable</w:t>
      </w:r>
      <w:proofErr w:type="spellEnd"/>
      <w:r w:rsidRPr="00410466">
        <w:rPr>
          <w:rFonts w:ascii="Times New Roman" w:hAnsi="Times New Roman" w:cs="Times New Roman"/>
          <w:color w:val="auto"/>
        </w:rPr>
        <w:t xml:space="preserve"> Automation</w:t>
      </w:r>
      <w:r>
        <w:rPr>
          <w:rFonts w:ascii="Times New Roman" w:hAnsi="Times New Roman" w:cs="Times New Roman"/>
          <w:color w:val="auto"/>
        </w:rPr>
        <w:t>:</w:t>
      </w:r>
    </w:p>
    <w:p w14:paraId="5E01907A" w14:textId="261746A9" w:rsidR="00410466" w:rsidRPr="00410466" w:rsidRDefault="00410466" w:rsidP="004104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10466">
        <w:rPr>
          <w:rFonts w:ascii="Times New Roman" w:hAnsi="Times New Roman" w:cs="Times New Roman"/>
          <w:color w:val="auto"/>
          <w:sz w:val="28"/>
          <w:szCs w:val="28"/>
        </w:rPr>
        <w:t>1. Automation Steps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B431D33" w14:textId="6D2E3194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 xml:space="preserve">The automation 'High Value Hire Alert' was built in </w:t>
      </w:r>
      <w:proofErr w:type="spellStart"/>
      <w:r w:rsidRPr="00410466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410466">
        <w:rPr>
          <w:rFonts w:ascii="Times New Roman" w:hAnsi="Times New Roman" w:cs="Times New Roman"/>
          <w:sz w:val="24"/>
          <w:szCs w:val="24"/>
        </w:rPr>
        <w:t xml:space="preserve"> Automations. It triggers when a new hire's Status Categorization becomes High Value, checks whether their email is valid, sends the appropriate notification, and is fully active.</w:t>
      </w:r>
    </w:p>
    <w:p w14:paraId="58C43539" w14:textId="75FA8041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 — Trigger: When a Record Matches Conditions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3AA3BF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Table: New Hires | Condition: Status Categorization is High Value</w:t>
      </w:r>
    </w:p>
    <w:p w14:paraId="36A8C0A3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</w:rPr>
      </w:pPr>
    </w:p>
    <w:p w14:paraId="02F2F693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6A4E54C8" wp14:editId="05EEAB22">
            <wp:extent cx="8572500" cy="3352800"/>
            <wp:effectExtent l="0" t="0" r="0" b="0"/>
            <wp:docPr id="314638273" name="Picture 314638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236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6 — Trigger configured: fires when Status Categorization is 'High Value'</w:t>
      </w:r>
    </w:p>
    <w:p w14:paraId="57C96CEC" w14:textId="5156474F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Step 2 —Conditional Branch: Email Validation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647944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Checks if Cleaned Email is not empty before deciding which notification to send.</w:t>
      </w:r>
    </w:p>
    <w:p w14:paraId="5A8D163E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</w:rPr>
      </w:pPr>
    </w:p>
    <w:p w14:paraId="719B41FB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52519344" wp14:editId="367E8038">
            <wp:extent cx="8572500" cy="3143250"/>
            <wp:effectExtent l="0" t="0" r="0" b="0"/>
            <wp:docPr id="1095342937" name="Picture 1095342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24E1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7 — Conditional logic block: 'If Cleaned Email is not empty'</w:t>
      </w:r>
    </w:p>
    <w:p w14:paraId="4D76BEC1" w14:textId="43C0AD94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 — Branch A: Valid Email Notification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80C50F" w14:textId="77BCD618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Send</w:t>
      </w:r>
      <w:r w:rsidRPr="00410466">
        <w:rPr>
          <w:rFonts w:ascii="Times New Roman" w:hAnsi="Times New Roman" w:cs="Times New Roman"/>
          <w:sz w:val="24"/>
          <w:szCs w:val="24"/>
        </w:rPr>
        <w:t xml:space="preserve"> a dynamic HR notification email when the email address is present and valid.</w:t>
      </w:r>
    </w:p>
    <w:p w14:paraId="6A14AD35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</w:rPr>
      </w:pPr>
    </w:p>
    <w:p w14:paraId="3645C583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66E02F8B" wp14:editId="139A39AC">
            <wp:extent cx="8572500" cy="3095625"/>
            <wp:effectExtent l="0" t="0" r="0" b="9525"/>
            <wp:docPr id="2101423804" name="Picture 2101423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04B6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8 — Branch A email action: To, Subject with dynamic Full Name, and message body with all fields</w:t>
      </w:r>
    </w:p>
    <w:p w14:paraId="613C96F4" w14:textId="19E18547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Step 4 — Branch B: Missing Email Warning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7EA80" w14:textId="75CC9017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Send</w:t>
      </w:r>
      <w:r w:rsidRPr="00410466">
        <w:rPr>
          <w:rFonts w:ascii="Times New Roman" w:hAnsi="Times New Roman" w:cs="Times New Roman"/>
          <w:sz w:val="24"/>
          <w:szCs w:val="24"/>
        </w:rPr>
        <w:t xml:space="preserve"> a warning email to HR when the email address is missing or invalid.</w:t>
      </w:r>
    </w:p>
    <w:p w14:paraId="4F6C24DD" w14:textId="77777777" w:rsidR="00410466" w:rsidRPr="00410466" w:rsidRDefault="00410466" w:rsidP="00410466">
      <w:pPr>
        <w:spacing w:before="60" w:after="60"/>
        <w:rPr>
          <w:rFonts w:ascii="Times New Roman" w:hAnsi="Times New Roman" w:cs="Times New Roman"/>
        </w:rPr>
      </w:pPr>
    </w:p>
    <w:p w14:paraId="02CF0F93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5584D0FE" wp14:editId="69EEF16B">
            <wp:extent cx="3390900" cy="3352800"/>
            <wp:effectExtent l="0" t="0" r="0" b="0"/>
            <wp:docPr id="59012429" name="Picture 5901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3359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9 — Branch B email action: missing email warning with dynamic fields</w:t>
      </w:r>
    </w:p>
    <w:p w14:paraId="62DFB8F8" w14:textId="51CFDDE8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 — Both Branches Active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C7F88E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6E7F7811" wp14:editId="3E1DEEE2">
            <wp:extent cx="8572500" cy="3533775"/>
            <wp:effectExtent l="0" t="0" r="0" b="9525"/>
            <wp:docPr id="1011847372" name="Picture 1011847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019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10 — Full conditional block showing both branches: 'If Cleaned Email is not empty' and 'Otherwise'</w:t>
      </w:r>
    </w:p>
    <w:p w14:paraId="2282B0C3" w14:textId="2E80F0A3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Step 6 — Automation Turned ON</w:t>
      </w:r>
      <w:r w:rsidRPr="004104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C3ECBB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21A14CBB" wp14:editId="65F213A5">
            <wp:extent cx="8572500" cy="3267075"/>
            <wp:effectExtent l="0" t="0" r="0" b="9525"/>
            <wp:docPr id="1276142585" name="Picture 127614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7048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11 — Automation 'High Value Hire Alert' switched ON and live</w:t>
      </w:r>
    </w:p>
    <w:p w14:paraId="30A927AD" w14:textId="77777777" w:rsidR="00410466" w:rsidRPr="00410466" w:rsidRDefault="00410466" w:rsidP="00410466">
      <w:pPr>
        <w:pBdr>
          <w:bottom w:val="single" w:sz="4" w:space="1" w:color="CCCCCC"/>
        </w:pBdr>
        <w:spacing w:before="160" w:after="160"/>
        <w:rPr>
          <w:rFonts w:ascii="Times New Roman" w:hAnsi="Times New Roman" w:cs="Times New Roman"/>
        </w:rPr>
      </w:pPr>
    </w:p>
    <w:p w14:paraId="6463EBCE" w14:textId="77777777" w:rsidR="00410466" w:rsidRPr="00410466" w:rsidRDefault="00410466" w:rsidP="004104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10466">
        <w:rPr>
          <w:rFonts w:ascii="Times New Roman" w:hAnsi="Times New Roman" w:cs="Times New Roman"/>
          <w:color w:val="auto"/>
          <w:sz w:val="28"/>
          <w:szCs w:val="28"/>
        </w:rPr>
        <w:lastRenderedPageBreak/>
        <w:t>2. Interface Design</w:t>
      </w:r>
    </w:p>
    <w:p w14:paraId="6374C79B" w14:textId="729F2D2A" w:rsidR="00410466" w:rsidRPr="00410466" w:rsidRDefault="00410466" w:rsidP="0041046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 xml:space="preserve">The HR Onboarding Dashboard was built </w:t>
      </w:r>
      <w:proofErr w:type="gramStart"/>
      <w:r w:rsidRPr="0041046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410466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proofErr w:type="gramEnd"/>
      <w:r w:rsidRPr="00410466">
        <w:rPr>
          <w:rFonts w:ascii="Times New Roman" w:hAnsi="Times New Roman" w:cs="Times New Roman"/>
          <w:sz w:val="24"/>
          <w:szCs w:val="24"/>
        </w:rPr>
        <w:t xml:space="preserve"> Interface Designer with three sections: summary count tiles, a filtered High Value grid, and a </w:t>
      </w:r>
      <w:proofErr w:type="gramStart"/>
      <w:r w:rsidRPr="00410466">
        <w:rPr>
          <w:rFonts w:ascii="Times New Roman" w:hAnsi="Times New Roman" w:cs="Times New Roman"/>
          <w:sz w:val="24"/>
          <w:szCs w:val="24"/>
        </w:rPr>
        <w:t>record detail</w:t>
      </w:r>
      <w:proofErr w:type="gramEnd"/>
      <w:r w:rsidRPr="00410466">
        <w:rPr>
          <w:rFonts w:ascii="Times New Roman" w:hAnsi="Times New Roman" w:cs="Times New Roman"/>
          <w:sz w:val="24"/>
          <w:szCs w:val="24"/>
        </w:rPr>
        <w:t xml:space="preserve"> view.</w:t>
      </w:r>
    </w:p>
    <w:p w14:paraId="121A6C30" w14:textId="7F9D0B59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Summary Tiles — High / Medium / Low Value Counts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B52FFA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3A2914C0" wp14:editId="0C70360C">
            <wp:extent cx="8572500" cy="3038475"/>
            <wp:effectExtent l="0" t="0" r="0" b="9525"/>
            <wp:docPr id="202331968" name="Picture 20233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48B0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12 — Interface summary tiles showing High Value (1), Medium Value (2), Low Value (1) hire counts</w:t>
      </w:r>
    </w:p>
    <w:p w14:paraId="3D374AA0" w14:textId="42E73453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Filtered Grid — High Value Hires Only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36A8EE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0F7999B2" wp14:editId="470A0519">
            <wp:extent cx="2819400" cy="3438525"/>
            <wp:effectExtent l="0" t="0" r="0" b="0"/>
            <wp:docPr id="1516069542" name="Picture 151606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6CE9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13 — Filtered grid view displaying only High Value hires</w:t>
      </w:r>
    </w:p>
    <w:p w14:paraId="3C8DCDD5" w14:textId="3ACF309D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lastRenderedPageBreak/>
        <w:t>Full Interface — Edit Mode</w:t>
      </w:r>
      <w:r w:rsidRPr="004104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1E3E25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66727C34" wp14:editId="5113B4DA">
            <wp:extent cx="8572500" cy="3000375"/>
            <wp:effectExtent l="0" t="0" r="0" b="0"/>
            <wp:docPr id="877319411" name="Picture 87731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C25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14 — Full interface layout in edit mode showing tiles and High Value grid</w:t>
      </w:r>
    </w:p>
    <w:p w14:paraId="760454F3" w14:textId="77777777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Full Interface — Preview Mode</w:t>
      </w:r>
    </w:p>
    <w:p w14:paraId="1F3BE27E" w14:textId="77777777" w:rsidR="00410466" w:rsidRPr="00410466" w:rsidRDefault="00410466" w:rsidP="00410466">
      <w:pPr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noProof/>
        </w:rPr>
        <w:drawing>
          <wp:inline distT="0" distB="0" distL="0" distR="0" wp14:anchorId="7C0DE07D" wp14:editId="3B6A1EAF">
            <wp:extent cx="8572500" cy="3762375"/>
            <wp:effectExtent l="0" t="0" r="0" b="0"/>
            <wp:docPr id="133969699" name="Picture 13396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CB1F" w14:textId="77777777" w:rsidR="00410466" w:rsidRPr="00410466" w:rsidRDefault="00410466" w:rsidP="00410466">
      <w:pPr>
        <w:spacing w:before="60" w:after="200"/>
        <w:jc w:val="center"/>
        <w:rPr>
          <w:rFonts w:ascii="Times New Roman" w:hAnsi="Times New Roman" w:cs="Times New Roman"/>
        </w:rPr>
      </w:pPr>
      <w:r w:rsidRPr="00410466">
        <w:rPr>
          <w:rFonts w:ascii="Times New Roman" w:hAnsi="Times New Roman" w:cs="Times New Roman"/>
          <w:i/>
          <w:iCs/>
          <w:sz w:val="18"/>
          <w:szCs w:val="18"/>
        </w:rPr>
        <w:t>Fig 15 — Complete HR Onboarding Dashboard in preview mode</w:t>
      </w:r>
    </w:p>
    <w:p w14:paraId="10968434" w14:textId="77777777" w:rsidR="00410466" w:rsidRDefault="00410466" w:rsidP="00410466">
      <w:pPr>
        <w:pStyle w:val="Heading2"/>
        <w:rPr>
          <w:rFonts w:ascii="Times New Roman" w:hAnsi="Times New Roman" w:cs="Times New Roman"/>
          <w:color w:val="auto"/>
        </w:rPr>
      </w:pPr>
    </w:p>
    <w:p w14:paraId="769E4573" w14:textId="2CCEB22F" w:rsidR="00410466" w:rsidRPr="00410466" w:rsidRDefault="00410466" w:rsidP="004104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10466">
        <w:rPr>
          <w:rFonts w:ascii="Times New Roman" w:hAnsi="Times New Roman" w:cs="Times New Roman"/>
          <w:color w:val="auto"/>
          <w:sz w:val="28"/>
          <w:szCs w:val="28"/>
        </w:rPr>
        <w:lastRenderedPageBreak/>
        <w:t>3. Formula Logic Used in Automation</w:t>
      </w:r>
    </w:p>
    <w:p w14:paraId="30DB3348" w14:textId="714E059D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Email Validation (Conditional Branch)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4B1736" w14:textId="77777777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AND(</w:t>
      </w:r>
      <w:proofErr w:type="gramEnd"/>
    </w:p>
    <w:p w14:paraId="2FC66C74" w14:textId="77777777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 {Cleaned Email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} !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>= "",</w:t>
      </w:r>
    </w:p>
    <w:p w14:paraId="6A3B5EF4" w14:textId="77777777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FIND(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>"@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", {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Cleaned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Email})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&gt; 0,</w:t>
      </w:r>
    </w:p>
    <w:p w14:paraId="02B6950E" w14:textId="77777777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FIND(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>".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", {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Cleaned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Email})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&gt;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FIND(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>"@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", {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Cleaned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Email})</w:t>
      </w:r>
      <w:proofErr w:type="gramEnd"/>
    </w:p>
    <w:p w14:paraId="396307C8" w14:textId="593A5145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r w:rsidRPr="00410466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72E5960" w14:textId="77777777" w:rsidR="00410466" w:rsidRPr="00410466" w:rsidRDefault="00410466" w:rsidP="0041046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b/>
          <w:bCs/>
          <w:sz w:val="24"/>
          <w:szCs w:val="24"/>
        </w:rPr>
        <w:t>Email Status Label (Tracking Table)</w:t>
      </w:r>
    </w:p>
    <w:p w14:paraId="382789EC" w14:textId="77777777" w:rsidR="00410466" w:rsidRPr="00410466" w:rsidRDefault="00410466" w:rsidP="00410466">
      <w:pPr>
        <w:spacing w:before="40" w:after="40"/>
        <w:ind w:left="360"/>
        <w:rPr>
          <w:rFonts w:ascii="Times New Roman" w:hAnsi="Times New Roman" w:cs="Times New Roman"/>
        </w:rPr>
      </w:pPr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IF(AND({Cleaned Email} != "",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FIND(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>"@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", {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Cleaned </w:t>
      </w:r>
      <w:proofErr w:type="gramStart"/>
      <w:r w:rsidRPr="00410466">
        <w:rPr>
          <w:rFonts w:ascii="Times New Roman" w:eastAsia="Courier New" w:hAnsi="Times New Roman" w:cs="Times New Roman"/>
          <w:sz w:val="18"/>
          <w:szCs w:val="18"/>
        </w:rPr>
        <w:t>Email})</w:t>
      </w:r>
      <w:proofErr w:type="gramEnd"/>
      <w:r w:rsidRPr="00410466">
        <w:rPr>
          <w:rFonts w:ascii="Times New Roman" w:eastAsia="Courier New" w:hAnsi="Times New Roman" w:cs="Times New Roman"/>
          <w:sz w:val="18"/>
          <w:szCs w:val="18"/>
        </w:rPr>
        <w:t xml:space="preserve"> &gt; 0), "Valid", "Missing/Invalid")</w:t>
      </w:r>
    </w:p>
    <w:p w14:paraId="21680BEE" w14:textId="5FD3970F" w:rsidR="00410466" w:rsidRPr="00410466" w:rsidRDefault="00410466" w:rsidP="004104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10466">
        <w:rPr>
          <w:rFonts w:ascii="Times New Roman" w:hAnsi="Times New Roman" w:cs="Times New Roman"/>
          <w:color w:val="auto"/>
          <w:sz w:val="28"/>
          <w:szCs w:val="28"/>
        </w:rPr>
        <w:t>4. Assumptions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2F9E7717" w14:textId="77777777" w:rsidR="00410466" w:rsidRPr="00410466" w:rsidRDefault="00410466" w:rsidP="0041046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Trigger fires on both record creation and updates, catching new and edited records that cross the $1,000 threshold.</w:t>
      </w:r>
    </w:p>
    <w:p w14:paraId="6D4B67B9" w14:textId="77777777" w:rsidR="00410466" w:rsidRPr="00410466" w:rsidRDefault="00410466" w:rsidP="0041046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Email validation checks if the Cleaned Email field is not empty. Full SMTP verification would require an external service.</w:t>
      </w:r>
    </w:p>
    <w:p w14:paraId="00D71128" w14:textId="77777777" w:rsidR="00410466" w:rsidRPr="00410466" w:rsidRDefault="00410466" w:rsidP="0041046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The notification step was built for email but can be swapped for Slack using the same dynamic fields.</w:t>
      </w:r>
    </w:p>
    <w:p w14:paraId="55B9E334" w14:textId="77777777" w:rsidR="00410466" w:rsidRPr="00410466" w:rsidRDefault="00410466" w:rsidP="0041046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10466">
        <w:rPr>
          <w:rFonts w:ascii="Times New Roman" w:hAnsi="Times New Roman" w:cs="Times New Roman"/>
          <w:sz w:val="24"/>
          <w:szCs w:val="24"/>
        </w:rPr>
        <w:t>Amount Spent on Equipment is stored as a currency field in USD.</w:t>
      </w:r>
    </w:p>
    <w:p w14:paraId="061826BD" w14:textId="5C345CA9" w:rsidR="00A66F8A" w:rsidRPr="00410466" w:rsidRDefault="00410466" w:rsidP="0041046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0466">
        <w:rPr>
          <w:rFonts w:ascii="Times New Roman" w:hAnsi="Times New Roman" w:cs="Times New Roman"/>
          <w:color w:val="auto"/>
          <w:sz w:val="24"/>
          <w:szCs w:val="24"/>
        </w:rPr>
        <w:t xml:space="preserve">The interface is intended for HR staff and </w:t>
      </w:r>
      <w:r w:rsidRPr="00410466">
        <w:rPr>
          <w:rFonts w:ascii="Times New Roman" w:hAnsi="Times New Roman" w:cs="Times New Roman"/>
          <w:color w:val="auto"/>
          <w:sz w:val="24"/>
          <w:szCs w:val="24"/>
        </w:rPr>
        <w:t>is shared</w:t>
      </w:r>
      <w:r w:rsidRPr="00410466">
        <w:rPr>
          <w:rFonts w:ascii="Times New Roman" w:hAnsi="Times New Roman" w:cs="Times New Roman"/>
          <w:color w:val="auto"/>
          <w:sz w:val="24"/>
          <w:szCs w:val="24"/>
        </w:rPr>
        <w:t xml:space="preserve"> via Interface Designer permission settings.</w:t>
      </w:r>
    </w:p>
    <w:sectPr w:rsidR="00A66F8A" w:rsidRPr="00410466" w:rsidSect="00410466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4BE5A" w14:textId="77777777" w:rsidR="00381B6F" w:rsidRDefault="00381B6F" w:rsidP="00410466">
      <w:r>
        <w:separator/>
      </w:r>
    </w:p>
  </w:endnote>
  <w:endnote w:type="continuationSeparator" w:id="0">
    <w:p w14:paraId="0A0E5AA8" w14:textId="77777777" w:rsidR="00381B6F" w:rsidRDefault="00381B6F" w:rsidP="0041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59546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DADF9CD" w14:textId="3B57B83E" w:rsidR="00410466" w:rsidRDefault="00410466">
            <w:pPr>
              <w:pStyle w:val="Footer"/>
              <w:jc w:val="right"/>
            </w:pPr>
            <w:r w:rsidRPr="00410466">
              <w:rPr>
                <w:rFonts w:ascii="Times New Roman" w:hAnsi="Times New Roman" w:cs="Times New Roman"/>
              </w:rPr>
              <w:t xml:space="preserve">Page </w: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410466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410466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410466">
              <w:rPr>
                <w:rFonts w:ascii="Times New Roman" w:hAnsi="Times New Roman" w:cs="Times New Roman"/>
              </w:rPr>
              <w:t xml:space="preserve"> of </w: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410466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410466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410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9D672A" w14:textId="77777777" w:rsidR="00410466" w:rsidRDefault="00410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5723" w14:textId="77777777" w:rsidR="00381B6F" w:rsidRDefault="00381B6F" w:rsidP="00410466">
      <w:r>
        <w:separator/>
      </w:r>
    </w:p>
  </w:footnote>
  <w:footnote w:type="continuationSeparator" w:id="0">
    <w:p w14:paraId="6554540B" w14:textId="77777777" w:rsidR="00381B6F" w:rsidRDefault="00381B6F" w:rsidP="00410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91E80" w14:textId="5224869A" w:rsidR="00410466" w:rsidRPr="00410466" w:rsidRDefault="00410466" w:rsidP="00410466">
    <w:pPr>
      <w:spacing w:after="160"/>
      <w:jc w:val="center"/>
      <w:rPr>
        <w:rFonts w:ascii="Times New Roman" w:hAnsi="Times New Roman" w:cs="Times New Roman"/>
      </w:rPr>
    </w:pPr>
    <w:r w:rsidRPr="00410466">
      <w:rPr>
        <w:rFonts w:ascii="Times New Roman" w:hAnsi="Times New Roman" w:cs="Times New Roman"/>
        <w:b/>
        <w:bCs/>
        <w:sz w:val="16"/>
        <w:szCs w:val="16"/>
      </w:rPr>
      <w:t xml:space="preserve">HR Onboarding Automation System— Assessment </w:t>
    </w:r>
    <w:r w:rsidRPr="00410466">
      <w:rPr>
        <w:rFonts w:ascii="Times New Roman" w:hAnsi="Times New Roman" w:cs="Times New Roman"/>
        <w:b/>
        <w:bCs/>
        <w:sz w:val="16"/>
        <w:szCs w:val="16"/>
      </w:rPr>
      <w:t xml:space="preserve">Submission </w:t>
    </w:r>
    <w:r w:rsidRPr="00410466">
      <w:rPr>
        <w:rFonts w:ascii="Times New Roman" w:hAnsi="Times New Roman" w:cs="Times New Roman"/>
        <w:b/>
        <w:bCs/>
        <w:sz w:val="16"/>
        <w:szCs w:val="16"/>
      </w:rPr>
      <w:tab/>
    </w:r>
    <w:r w:rsidRPr="00410466">
      <w:rPr>
        <w:rFonts w:ascii="Times New Roman" w:hAnsi="Times New Roman" w:cs="Times New Roman"/>
        <w:b/>
        <w:bCs/>
        <w:sz w:val="16"/>
        <w:szCs w:val="16"/>
      </w:rPr>
      <w:t xml:space="preserve">     </w:t>
    </w:r>
    <w:r>
      <w:rPr>
        <w:rFonts w:ascii="Times New Roman" w:hAnsi="Times New Roman" w:cs="Times New Roman"/>
        <w:b/>
        <w:bCs/>
        <w:sz w:val="16"/>
        <w:szCs w:val="16"/>
      </w:rPr>
      <w:t xml:space="preserve">                        </w:t>
    </w:r>
    <w:r w:rsidRPr="00410466">
      <w:rPr>
        <w:rFonts w:ascii="Times New Roman" w:hAnsi="Times New Roman" w:cs="Times New Roman"/>
        <w:b/>
        <w:bCs/>
        <w:sz w:val="16"/>
        <w:szCs w:val="16"/>
      </w:rPr>
      <w:t>Muaaz Tasawar(muaaztasawar1@gmail.com)</w:t>
    </w:r>
  </w:p>
  <w:p w14:paraId="48D3D3B0" w14:textId="77777777" w:rsidR="00410466" w:rsidRDefault="004104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03DF0"/>
    <w:multiLevelType w:val="hybridMultilevel"/>
    <w:tmpl w:val="CCAA413A"/>
    <w:lvl w:ilvl="0" w:tplc="CA887844">
      <w:start w:val="1"/>
      <w:numFmt w:val="bullet"/>
      <w:lvlText w:val="●"/>
      <w:lvlJc w:val="left"/>
      <w:pPr>
        <w:ind w:left="720" w:hanging="360"/>
      </w:pPr>
    </w:lvl>
    <w:lvl w:ilvl="1" w:tplc="6442BF20">
      <w:start w:val="1"/>
      <w:numFmt w:val="bullet"/>
      <w:lvlText w:val="○"/>
      <w:lvlJc w:val="left"/>
      <w:pPr>
        <w:ind w:left="1440" w:hanging="360"/>
      </w:pPr>
    </w:lvl>
    <w:lvl w:ilvl="2" w:tplc="E27E830E">
      <w:start w:val="1"/>
      <w:numFmt w:val="bullet"/>
      <w:lvlText w:val="■"/>
      <w:lvlJc w:val="left"/>
      <w:pPr>
        <w:ind w:left="2160" w:hanging="360"/>
      </w:pPr>
    </w:lvl>
    <w:lvl w:ilvl="3" w:tplc="39BC3756">
      <w:start w:val="1"/>
      <w:numFmt w:val="bullet"/>
      <w:lvlText w:val="●"/>
      <w:lvlJc w:val="left"/>
      <w:pPr>
        <w:ind w:left="2880" w:hanging="360"/>
      </w:pPr>
    </w:lvl>
    <w:lvl w:ilvl="4" w:tplc="68C48158">
      <w:start w:val="1"/>
      <w:numFmt w:val="bullet"/>
      <w:lvlText w:val="○"/>
      <w:lvlJc w:val="left"/>
      <w:pPr>
        <w:ind w:left="3600" w:hanging="360"/>
      </w:pPr>
    </w:lvl>
    <w:lvl w:ilvl="5" w:tplc="B20C1D9C">
      <w:start w:val="1"/>
      <w:numFmt w:val="bullet"/>
      <w:lvlText w:val="■"/>
      <w:lvlJc w:val="left"/>
      <w:pPr>
        <w:ind w:left="4320" w:hanging="360"/>
      </w:pPr>
    </w:lvl>
    <w:lvl w:ilvl="6" w:tplc="5D749B8E">
      <w:start w:val="1"/>
      <w:numFmt w:val="bullet"/>
      <w:lvlText w:val="●"/>
      <w:lvlJc w:val="left"/>
      <w:pPr>
        <w:ind w:left="5040" w:hanging="360"/>
      </w:pPr>
    </w:lvl>
    <w:lvl w:ilvl="7" w:tplc="0B725D76">
      <w:start w:val="1"/>
      <w:numFmt w:val="bullet"/>
      <w:lvlText w:val="●"/>
      <w:lvlJc w:val="left"/>
      <w:pPr>
        <w:ind w:left="5760" w:hanging="360"/>
      </w:pPr>
    </w:lvl>
    <w:lvl w:ilvl="8" w:tplc="0F1C02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25DF1"/>
    <w:multiLevelType w:val="hybridMultilevel"/>
    <w:tmpl w:val="583EDB4A"/>
    <w:lvl w:ilvl="0" w:tplc="36D626FE">
      <w:start w:val="1"/>
      <w:numFmt w:val="bullet"/>
      <w:lvlText w:val="•"/>
      <w:lvlJc w:val="left"/>
      <w:pPr>
        <w:ind w:left="720" w:hanging="360"/>
      </w:pPr>
    </w:lvl>
    <w:lvl w:ilvl="1" w:tplc="3E6AF264">
      <w:numFmt w:val="decimal"/>
      <w:lvlText w:val=""/>
      <w:lvlJc w:val="left"/>
    </w:lvl>
    <w:lvl w:ilvl="2" w:tplc="7E0882E4">
      <w:numFmt w:val="decimal"/>
      <w:lvlText w:val=""/>
      <w:lvlJc w:val="left"/>
    </w:lvl>
    <w:lvl w:ilvl="3" w:tplc="D3CCD49C">
      <w:numFmt w:val="decimal"/>
      <w:lvlText w:val=""/>
      <w:lvlJc w:val="left"/>
    </w:lvl>
    <w:lvl w:ilvl="4" w:tplc="0902D664">
      <w:numFmt w:val="decimal"/>
      <w:lvlText w:val=""/>
      <w:lvlJc w:val="left"/>
    </w:lvl>
    <w:lvl w:ilvl="5" w:tplc="32E4A6BC">
      <w:numFmt w:val="decimal"/>
      <w:lvlText w:val=""/>
      <w:lvlJc w:val="left"/>
    </w:lvl>
    <w:lvl w:ilvl="6" w:tplc="028AE6EE">
      <w:numFmt w:val="decimal"/>
      <w:lvlText w:val=""/>
      <w:lvlJc w:val="left"/>
    </w:lvl>
    <w:lvl w:ilvl="7" w:tplc="E0B06222">
      <w:numFmt w:val="decimal"/>
      <w:lvlText w:val=""/>
      <w:lvlJc w:val="left"/>
    </w:lvl>
    <w:lvl w:ilvl="8" w:tplc="493E441E">
      <w:numFmt w:val="decimal"/>
      <w:lvlText w:val=""/>
      <w:lvlJc w:val="left"/>
    </w:lvl>
  </w:abstractNum>
  <w:abstractNum w:abstractNumId="2" w15:restartNumberingAfterBreak="0">
    <w:nsid w:val="71F35860"/>
    <w:multiLevelType w:val="hybridMultilevel"/>
    <w:tmpl w:val="6130EB8A"/>
    <w:lvl w:ilvl="0" w:tplc="A6580D48">
      <w:start w:val="1"/>
      <w:numFmt w:val="bullet"/>
      <w:lvlText w:val="•"/>
      <w:lvlJc w:val="left"/>
      <w:pPr>
        <w:ind w:left="720" w:hanging="360"/>
      </w:pPr>
    </w:lvl>
    <w:lvl w:ilvl="1" w:tplc="D662F590">
      <w:numFmt w:val="decimal"/>
      <w:lvlText w:val=""/>
      <w:lvlJc w:val="left"/>
    </w:lvl>
    <w:lvl w:ilvl="2" w:tplc="228CBEAC">
      <w:numFmt w:val="decimal"/>
      <w:lvlText w:val=""/>
      <w:lvlJc w:val="left"/>
    </w:lvl>
    <w:lvl w:ilvl="3" w:tplc="497A35AE">
      <w:numFmt w:val="decimal"/>
      <w:lvlText w:val=""/>
      <w:lvlJc w:val="left"/>
    </w:lvl>
    <w:lvl w:ilvl="4" w:tplc="AAF885F2">
      <w:numFmt w:val="decimal"/>
      <w:lvlText w:val=""/>
      <w:lvlJc w:val="left"/>
    </w:lvl>
    <w:lvl w:ilvl="5" w:tplc="1E226CD4">
      <w:numFmt w:val="decimal"/>
      <w:lvlText w:val=""/>
      <w:lvlJc w:val="left"/>
    </w:lvl>
    <w:lvl w:ilvl="6" w:tplc="6590CADE">
      <w:numFmt w:val="decimal"/>
      <w:lvlText w:val=""/>
      <w:lvlJc w:val="left"/>
    </w:lvl>
    <w:lvl w:ilvl="7" w:tplc="5BF88C3C">
      <w:numFmt w:val="decimal"/>
      <w:lvlText w:val=""/>
      <w:lvlJc w:val="left"/>
    </w:lvl>
    <w:lvl w:ilvl="8" w:tplc="8130A77A">
      <w:numFmt w:val="decimal"/>
      <w:lvlText w:val=""/>
      <w:lvlJc w:val="left"/>
    </w:lvl>
  </w:abstractNum>
  <w:num w:numId="1" w16cid:durableId="1388259668">
    <w:abstractNumId w:val="0"/>
    <w:lvlOverride w:ilvl="0">
      <w:startOverride w:val="1"/>
    </w:lvlOverride>
  </w:num>
  <w:num w:numId="2" w16cid:durableId="35274809">
    <w:abstractNumId w:val="1"/>
    <w:lvlOverride w:ilvl="0">
      <w:startOverride w:val="1"/>
    </w:lvlOverride>
  </w:num>
  <w:num w:numId="3" w16cid:durableId="15446367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8A"/>
    <w:rsid w:val="00381B6F"/>
    <w:rsid w:val="00410466"/>
    <w:rsid w:val="00525585"/>
    <w:rsid w:val="0062391F"/>
    <w:rsid w:val="007C4E35"/>
    <w:rsid w:val="00871085"/>
    <w:rsid w:val="00A6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EB2E3"/>
  <w15:docId w15:val="{8BE5DA34-6466-43CA-89CC-A627E615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10466"/>
    <w:rPr>
      <w:b/>
      <w:bCs/>
      <w:color w:val="1F386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0466"/>
    <w:rPr>
      <w:b/>
      <w:bCs/>
      <w:color w:val="2E75B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10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0466"/>
  </w:style>
  <w:style w:type="paragraph" w:styleId="Footer">
    <w:name w:val="footer"/>
    <w:basedOn w:val="Normal"/>
    <w:link w:val="FooterChar"/>
    <w:uiPriority w:val="99"/>
    <w:unhideWhenUsed/>
    <w:rsid w:val="00410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Muaaz Tasawar</cp:lastModifiedBy>
  <cp:revision>2</cp:revision>
  <dcterms:created xsi:type="dcterms:W3CDTF">2026-03-13T17:38:00Z</dcterms:created>
  <dcterms:modified xsi:type="dcterms:W3CDTF">2026-03-13T19:00:00Z</dcterms:modified>
</cp:coreProperties>
</file>