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7FF77" w14:textId="228FFE3C" w:rsidR="00505A84" w:rsidRPr="00B21E29" w:rsidRDefault="00000000" w:rsidP="00053CC6">
      <w:pPr>
        <w:spacing w:after="80"/>
        <w:jc w:val="center"/>
        <w:rPr>
          <w:rFonts w:ascii="Times New Roman" w:hAnsi="Times New Roman" w:cs="Times New Roman"/>
        </w:rPr>
      </w:pPr>
      <w:r w:rsidRPr="00B21E29">
        <w:rPr>
          <w:rFonts w:ascii="Times New Roman" w:hAnsi="Times New Roman" w:cs="Times New Roman"/>
          <w:b/>
          <w:bCs/>
          <w:sz w:val="48"/>
          <w:szCs w:val="48"/>
        </w:rPr>
        <w:t>Assessment Submission</w:t>
      </w:r>
    </w:p>
    <w:p w14:paraId="0609CE64" w14:textId="3F24EC95" w:rsidR="00505A84" w:rsidRPr="002A0189" w:rsidRDefault="00000000" w:rsidP="002A0189">
      <w:pPr>
        <w:pStyle w:val="Heading1"/>
        <w:rPr>
          <w:rFonts w:ascii="Times New Roman" w:hAnsi="Times New Roman" w:cs="Times New Roman"/>
          <w:color w:val="auto"/>
          <w:sz w:val="32"/>
          <w:szCs w:val="32"/>
        </w:rPr>
      </w:pPr>
      <w:r w:rsidRPr="002A0189">
        <w:rPr>
          <w:rFonts w:ascii="Times New Roman" w:hAnsi="Times New Roman" w:cs="Times New Roman"/>
          <w:color w:val="auto"/>
          <w:sz w:val="32"/>
          <w:szCs w:val="32"/>
        </w:rPr>
        <w:t>Overview</w:t>
      </w:r>
      <w:r w:rsidR="002A0189" w:rsidRPr="002A0189">
        <w:rPr>
          <w:rFonts w:ascii="Times New Roman" w:hAnsi="Times New Roman" w:cs="Times New Roman"/>
          <w:color w:val="auto"/>
          <w:sz w:val="32"/>
          <w:szCs w:val="32"/>
        </w:rPr>
        <w:t>:</w:t>
      </w:r>
    </w:p>
    <w:p w14:paraId="3BB55040" w14:textId="68962E39" w:rsidR="00505A84" w:rsidRPr="002A0189" w:rsidRDefault="00000000" w:rsidP="002A0189">
      <w:pPr>
        <w:spacing w:before="40" w:after="80"/>
        <w:rPr>
          <w:rFonts w:ascii="Times New Roman" w:hAnsi="Times New Roman" w:cs="Times New Roman"/>
          <w:sz w:val="24"/>
          <w:szCs w:val="24"/>
        </w:rPr>
      </w:pPr>
      <w:r w:rsidRPr="002A0189">
        <w:rPr>
          <w:rFonts w:ascii="Times New Roman" w:hAnsi="Times New Roman" w:cs="Times New Roman"/>
          <w:sz w:val="24"/>
          <w:szCs w:val="24"/>
        </w:rPr>
        <w:t>This submission presents a complete, production-oriented design for an AI-powered enterprise onboarding automation system, delivered across four structured phases covering workflow logic, prompt engineering, integration architecture, and a working code prototype.</w:t>
      </w:r>
    </w:p>
    <w:p w14:paraId="35C21182" w14:textId="647831C6" w:rsidR="00505A84" w:rsidRPr="002A0189" w:rsidRDefault="00000000" w:rsidP="002A0189">
      <w:pPr>
        <w:spacing w:before="40" w:after="80"/>
        <w:rPr>
          <w:rFonts w:ascii="Times New Roman" w:hAnsi="Times New Roman" w:cs="Times New Roman"/>
          <w:sz w:val="24"/>
          <w:szCs w:val="24"/>
        </w:rPr>
      </w:pPr>
      <w:r w:rsidRPr="002A0189">
        <w:rPr>
          <w:rFonts w:ascii="Times New Roman" w:hAnsi="Times New Roman" w:cs="Times New Roman"/>
          <w:sz w:val="24"/>
          <w:szCs w:val="24"/>
        </w:rPr>
        <w:t>The core design principle is automation-first, human-in-the-loop by exception: Claude handles all repetitive processing — field extraction, document classification, plan generation, and communications drafting — while human review is reserved for compliance failures, elevated access requests, and non-standard hire scenarios.</w:t>
      </w:r>
    </w:p>
    <w:p w14:paraId="6DE85161" w14:textId="721A5670" w:rsidR="00505A84" w:rsidRPr="002A0189" w:rsidRDefault="00000000" w:rsidP="002A0189">
      <w:pPr>
        <w:spacing w:before="40" w:after="80"/>
        <w:rPr>
          <w:rFonts w:ascii="Times New Roman" w:hAnsi="Times New Roman" w:cs="Times New Roman"/>
          <w:sz w:val="24"/>
          <w:szCs w:val="24"/>
        </w:rPr>
      </w:pPr>
      <w:r w:rsidRPr="002A0189">
        <w:rPr>
          <w:rFonts w:ascii="Times New Roman" w:hAnsi="Times New Roman" w:cs="Times New Roman"/>
          <w:sz w:val="24"/>
          <w:szCs w:val="24"/>
        </w:rPr>
        <w:t xml:space="preserve">The architecture uses n8n as the self-hosted orchestration layer, </w:t>
      </w:r>
      <w:proofErr w:type="spellStart"/>
      <w:r w:rsidRPr="002A0189">
        <w:rPr>
          <w:rFonts w:ascii="Times New Roman" w:hAnsi="Times New Roman" w:cs="Times New Roman"/>
          <w:sz w:val="24"/>
          <w:szCs w:val="24"/>
        </w:rPr>
        <w:t>Airtable</w:t>
      </w:r>
      <w:proofErr w:type="spellEnd"/>
      <w:r w:rsidRPr="002A0189">
        <w:rPr>
          <w:rFonts w:ascii="Times New Roman" w:hAnsi="Times New Roman" w:cs="Times New Roman"/>
          <w:sz w:val="24"/>
          <w:szCs w:val="24"/>
        </w:rPr>
        <w:t xml:space="preserve"> as the canonical record store, and the Claude API for six distinct AI tasks, each with a dedicated production-ready prompt engineered to return deterministic, schema-conformant output. The prototype scaffold demonstrates the end-to-end extraction step as runnable Node.js code.</w:t>
      </w:r>
    </w:p>
    <w:p w14:paraId="2D2645E6" w14:textId="7C05F564" w:rsidR="00505A84" w:rsidRPr="002A0189" w:rsidRDefault="00000000" w:rsidP="002A0189">
      <w:pPr>
        <w:spacing w:before="40" w:after="80"/>
        <w:rPr>
          <w:rFonts w:ascii="Times New Roman" w:hAnsi="Times New Roman" w:cs="Times New Roman"/>
          <w:sz w:val="24"/>
          <w:szCs w:val="24"/>
        </w:rPr>
      </w:pPr>
      <w:r w:rsidRPr="002A0189">
        <w:rPr>
          <w:rFonts w:ascii="Times New Roman" w:hAnsi="Times New Roman" w:cs="Times New Roman"/>
          <w:sz w:val="24"/>
          <w:szCs w:val="24"/>
        </w:rPr>
        <w:t>All outputs — workflow tables, prompt library, JSON schema, integration map, and code files — are designed to be directly usable by an engineering team to begin implementation without further scoping.</w:t>
      </w:r>
    </w:p>
    <w:p w14:paraId="756CB552" w14:textId="5FBA9F73" w:rsidR="00505A84" w:rsidRPr="002A0189" w:rsidRDefault="00000000" w:rsidP="002A0189">
      <w:pPr>
        <w:pStyle w:val="Heading1"/>
        <w:rPr>
          <w:rFonts w:ascii="Times New Roman" w:hAnsi="Times New Roman" w:cs="Times New Roman"/>
          <w:color w:val="auto"/>
          <w:sz w:val="32"/>
          <w:szCs w:val="32"/>
        </w:rPr>
      </w:pPr>
      <w:r w:rsidRPr="002A0189">
        <w:rPr>
          <w:rFonts w:ascii="Times New Roman" w:hAnsi="Times New Roman" w:cs="Times New Roman"/>
          <w:color w:val="auto"/>
          <w:sz w:val="32"/>
          <w:szCs w:val="32"/>
        </w:rPr>
        <w:t>Task 1 — Workflow, AI Usage, and Integration Design</w:t>
      </w:r>
      <w:r w:rsidR="002A0189">
        <w:rPr>
          <w:rFonts w:ascii="Times New Roman" w:hAnsi="Times New Roman" w:cs="Times New Roman"/>
          <w:color w:val="auto"/>
          <w:sz w:val="32"/>
          <w:szCs w:val="32"/>
        </w:rPr>
        <w:t>:</w:t>
      </w:r>
    </w:p>
    <w:p w14:paraId="66750DE9" w14:textId="45A901C4" w:rsidR="00505A84" w:rsidRPr="002A0189" w:rsidRDefault="00000000">
      <w:pPr>
        <w:pStyle w:val="Heading2"/>
        <w:rPr>
          <w:rFonts w:ascii="Times New Roman" w:hAnsi="Times New Roman" w:cs="Times New Roman"/>
          <w:color w:val="auto"/>
          <w:sz w:val="28"/>
          <w:szCs w:val="28"/>
        </w:rPr>
      </w:pPr>
      <w:r w:rsidRPr="002A0189">
        <w:rPr>
          <w:rFonts w:ascii="Times New Roman" w:hAnsi="Times New Roman" w:cs="Times New Roman"/>
          <w:color w:val="auto"/>
          <w:sz w:val="28"/>
          <w:szCs w:val="28"/>
        </w:rPr>
        <w:t xml:space="preserve">1A </w:t>
      </w:r>
      <w:r w:rsidR="002A0189">
        <w:rPr>
          <w:rFonts w:ascii="Times New Roman" w:hAnsi="Times New Roman" w:cs="Times New Roman"/>
          <w:color w:val="auto"/>
          <w:sz w:val="28"/>
          <w:szCs w:val="28"/>
        </w:rPr>
        <w:t>-</w:t>
      </w:r>
      <w:r w:rsidRPr="002A0189">
        <w:rPr>
          <w:rFonts w:ascii="Times New Roman" w:hAnsi="Times New Roman" w:cs="Times New Roman"/>
          <w:color w:val="auto"/>
          <w:sz w:val="28"/>
          <w:szCs w:val="28"/>
        </w:rPr>
        <w:t>Workflow Logic</w:t>
      </w:r>
      <w:r w:rsidR="002A0189">
        <w:rPr>
          <w:rFonts w:ascii="Times New Roman" w:hAnsi="Times New Roman" w:cs="Times New Roman"/>
          <w:color w:val="auto"/>
          <w:sz w:val="28"/>
          <w:szCs w:val="28"/>
        </w:rPr>
        <w:t>:</w:t>
      </w:r>
    </w:p>
    <w:p w14:paraId="271995C8" w14:textId="71770032" w:rsidR="00505A84" w:rsidRPr="002A0189" w:rsidRDefault="00000000" w:rsidP="002A0189">
      <w:pPr>
        <w:spacing w:before="40" w:after="80"/>
        <w:rPr>
          <w:rFonts w:ascii="Times New Roman" w:hAnsi="Times New Roman" w:cs="Times New Roman"/>
          <w:sz w:val="24"/>
          <w:szCs w:val="24"/>
        </w:rPr>
      </w:pPr>
      <w:r w:rsidRPr="002A0189">
        <w:rPr>
          <w:rFonts w:ascii="Times New Roman" w:hAnsi="Times New Roman" w:cs="Times New Roman"/>
          <w:sz w:val="24"/>
          <w:szCs w:val="24"/>
        </w:rPr>
        <w:t>The onboarding pipeline consists of seven sequential stages. Each stage is triggered by the completion of the previous one, with human review gates controlling progression at defined checkpoints.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000"/>
        <w:gridCol w:w="2838"/>
      </w:tblGrid>
      <w:tr w:rsidR="00B21E29" w:rsidRPr="002A0189" w14:paraId="727B4E8D" w14:textId="77777777" w:rsidTr="002A0189">
        <w:tblPrEx>
          <w:tblCellMar>
            <w:top w:w="0" w:type="dxa"/>
            <w:bottom w:w="0" w:type="dxa"/>
          </w:tblCellMar>
        </w:tblPrEx>
        <w:trPr>
          <w:tblHeader/>
        </w:trPr>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1B93EE41"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Stage</w:t>
            </w:r>
          </w:p>
        </w:tc>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1527E9DD"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AI Task Type</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37438A3E"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Output</w:t>
            </w:r>
          </w:p>
        </w:tc>
        <w:tc>
          <w:tcPr>
            <w:tcW w:w="28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351B46E3"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Human Review</w:t>
            </w:r>
          </w:p>
        </w:tc>
      </w:tr>
      <w:tr w:rsidR="00B21E29" w:rsidRPr="002A0189" w14:paraId="7AD1224C" w14:textId="77777777" w:rsidTr="002A0189">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7F815A20"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1. Intake</w:t>
            </w:r>
          </w:p>
        </w:tc>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06B74D7"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Extraction</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556E0F48"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 xml:space="preserve">Structured </w:t>
            </w:r>
            <w:proofErr w:type="spellStart"/>
            <w:r w:rsidRPr="002A0189">
              <w:rPr>
                <w:rFonts w:ascii="Times New Roman" w:hAnsi="Times New Roman" w:cs="Times New Roman"/>
                <w:sz w:val="22"/>
                <w:szCs w:val="22"/>
              </w:rPr>
              <w:t>OnboardingRecord</w:t>
            </w:r>
            <w:proofErr w:type="spellEnd"/>
            <w:r w:rsidRPr="002A0189">
              <w:rPr>
                <w:rFonts w:ascii="Times New Roman" w:hAnsi="Times New Roman" w:cs="Times New Roman"/>
                <w:sz w:val="22"/>
                <w:szCs w:val="22"/>
              </w:rPr>
              <w:t xml:space="preserve"> JSON</w:t>
            </w:r>
          </w:p>
        </w:tc>
        <w:tc>
          <w:tcPr>
            <w:tcW w:w="28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7A4D1951"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If fields missing / role ambiguous</w:t>
            </w:r>
          </w:p>
        </w:tc>
      </w:tr>
      <w:tr w:rsidR="00B21E29" w:rsidRPr="002A0189" w14:paraId="57F4E382" w14:textId="77777777" w:rsidTr="002A0189">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41DB0C6"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2. Validation</w:t>
            </w:r>
          </w:p>
        </w:tc>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2137CD0"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Classification</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0A80C16"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Validation JSON with issues array</w:t>
            </w:r>
          </w:p>
        </w:tc>
        <w:tc>
          <w:tcPr>
            <w:tcW w:w="28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9E45746"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Always on failure or compliance gap</w:t>
            </w:r>
          </w:p>
        </w:tc>
      </w:tr>
      <w:tr w:rsidR="00B21E29" w:rsidRPr="002A0189" w14:paraId="1C6025C6" w14:textId="77777777" w:rsidTr="002A0189">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8C8D7AD"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3. Profile Creation</w:t>
            </w:r>
          </w:p>
        </w:tc>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7C0705CC"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Generation</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34767046"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Accounts provisioned (Okta, Slack, Jira)</w:t>
            </w:r>
          </w:p>
        </w:tc>
        <w:tc>
          <w:tcPr>
            <w:tcW w:w="28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3EBE0F5D"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On elevated access or provision failure</w:t>
            </w:r>
          </w:p>
        </w:tc>
      </w:tr>
      <w:tr w:rsidR="00B21E29" w:rsidRPr="002A0189" w14:paraId="61E3DEAA" w14:textId="77777777" w:rsidTr="002A0189">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F95DF3E"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4. Task Routing</w:t>
            </w:r>
          </w:p>
        </w:tc>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3A21DD9"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Decision Support</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D5FDCE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Task queue per stakeholder in Jira</w:t>
            </w:r>
          </w:p>
        </w:tc>
        <w:tc>
          <w:tcPr>
            <w:tcW w:w="28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1A995C9"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Senior / multi-jurisdiction hires</w:t>
            </w:r>
          </w:p>
        </w:tc>
      </w:tr>
      <w:tr w:rsidR="00B21E29" w:rsidRPr="002A0189" w14:paraId="7D16EC9C" w14:textId="77777777" w:rsidTr="002A0189">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7DE204C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5. Onboarding Plan</w:t>
            </w:r>
          </w:p>
        </w:tc>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2DD8C72" w14:textId="137C2751"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 xml:space="preserve">Generation + </w:t>
            </w:r>
            <w:r w:rsidR="00B21E29" w:rsidRPr="002A0189">
              <w:rPr>
                <w:rFonts w:ascii="Times New Roman" w:hAnsi="Times New Roman" w:cs="Times New Roman"/>
                <w:sz w:val="22"/>
                <w:szCs w:val="22"/>
              </w:rPr>
              <w:t>Summarization</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861E8EC"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30/60/90-day plan, manager summary, training list</w:t>
            </w:r>
          </w:p>
        </w:tc>
        <w:tc>
          <w:tcPr>
            <w:tcW w:w="28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F319B13"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Manager approval before sharing</w:t>
            </w:r>
          </w:p>
        </w:tc>
      </w:tr>
      <w:tr w:rsidR="00B21E29" w:rsidRPr="002A0189" w14:paraId="2BB4D054" w14:textId="77777777" w:rsidTr="002A0189">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73800C2A"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6. Communication</w:t>
            </w:r>
          </w:p>
        </w:tc>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25F8BE4"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Generation</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76865B34"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Welcome email, Slack message, calendar invites</w:t>
            </w:r>
          </w:p>
        </w:tc>
        <w:tc>
          <w:tcPr>
            <w:tcW w:w="28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B65CEA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Executive hires + HR sample review</w:t>
            </w:r>
          </w:p>
        </w:tc>
      </w:tr>
      <w:tr w:rsidR="00B21E29" w:rsidRPr="002A0189" w14:paraId="09D682C6" w14:textId="77777777" w:rsidTr="002A0189">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52A8F830"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7. Tracking</w:t>
            </w:r>
          </w:p>
        </w:tc>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374622D4" w14:textId="32BD1B64" w:rsidR="00505A84" w:rsidRPr="002A0189" w:rsidRDefault="00B21E29">
            <w:pPr>
              <w:rPr>
                <w:rFonts w:ascii="Times New Roman" w:hAnsi="Times New Roman" w:cs="Times New Roman"/>
                <w:sz w:val="22"/>
                <w:szCs w:val="22"/>
              </w:rPr>
            </w:pPr>
            <w:r w:rsidRPr="002A0189">
              <w:rPr>
                <w:rFonts w:ascii="Times New Roman" w:hAnsi="Times New Roman" w:cs="Times New Roman"/>
                <w:sz w:val="22"/>
                <w:szCs w:val="22"/>
              </w:rPr>
              <w:t>Summarization</w:t>
            </w:r>
            <w:r w:rsidR="00000000" w:rsidRPr="002A0189">
              <w:rPr>
                <w:rFonts w:ascii="Times New Roman" w:hAnsi="Times New Roman" w:cs="Times New Roman"/>
                <w:sz w:val="22"/>
                <w:szCs w:val="22"/>
              </w:rPr>
              <w:t xml:space="preserve"> + Decision Support</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8B2ED3E"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Weekly health dashboard, at-risk alerts</w:t>
            </w:r>
          </w:p>
        </w:tc>
        <w:tc>
          <w:tcPr>
            <w:tcW w:w="28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3442F47"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On at-risk flag or stalled progress</w:t>
            </w:r>
          </w:p>
        </w:tc>
      </w:tr>
    </w:tbl>
    <w:p w14:paraId="0563A074" w14:textId="77777777" w:rsidR="00505A84" w:rsidRPr="002A0189" w:rsidRDefault="00505A84">
      <w:pPr>
        <w:spacing w:after="120"/>
        <w:rPr>
          <w:rFonts w:ascii="Times New Roman" w:hAnsi="Times New Roman" w:cs="Times New Roman"/>
          <w:sz w:val="24"/>
          <w:szCs w:val="24"/>
        </w:rPr>
      </w:pPr>
    </w:p>
    <w:p w14:paraId="13BCA941" w14:textId="7D4F70E0" w:rsidR="00505A84" w:rsidRDefault="00000000" w:rsidP="002A0189">
      <w:pPr>
        <w:spacing w:before="40" w:after="80"/>
        <w:rPr>
          <w:rFonts w:ascii="Times New Roman" w:hAnsi="Times New Roman" w:cs="Times New Roman"/>
          <w:sz w:val="24"/>
          <w:szCs w:val="24"/>
        </w:rPr>
      </w:pPr>
      <w:r w:rsidRPr="002A0189">
        <w:rPr>
          <w:rFonts w:ascii="Times New Roman" w:hAnsi="Times New Roman" w:cs="Times New Roman"/>
          <w:sz w:val="24"/>
          <w:szCs w:val="24"/>
        </w:rPr>
        <w:t>Human-in-the-loop checkpoints are embedded at five mandatory gates (validation failures, elevated access, plan approval, executive comms, at-risk tracking) and two conditional gates (senior hire task approval, HR comms sampling). The system fails safely — any blocked stage raises an alert rather than proceeding with incomplete data.</w:t>
      </w:r>
    </w:p>
    <w:p w14:paraId="217EFFD0" w14:textId="77777777" w:rsidR="00053CC6" w:rsidRPr="002A0189" w:rsidRDefault="00053CC6" w:rsidP="002A0189">
      <w:pPr>
        <w:spacing w:before="40" w:after="80"/>
        <w:rPr>
          <w:rFonts w:ascii="Times New Roman" w:hAnsi="Times New Roman" w:cs="Times New Roman"/>
          <w:sz w:val="24"/>
          <w:szCs w:val="24"/>
        </w:rPr>
      </w:pPr>
    </w:p>
    <w:p w14:paraId="47B5EDB1" w14:textId="1BA2D9B6" w:rsidR="00505A84" w:rsidRPr="002A0189" w:rsidRDefault="00000000">
      <w:pPr>
        <w:pStyle w:val="Heading2"/>
        <w:rPr>
          <w:rFonts w:ascii="Times New Roman" w:hAnsi="Times New Roman" w:cs="Times New Roman"/>
          <w:color w:val="auto"/>
          <w:sz w:val="28"/>
          <w:szCs w:val="28"/>
        </w:rPr>
      </w:pPr>
      <w:r w:rsidRPr="002A0189">
        <w:rPr>
          <w:rFonts w:ascii="Times New Roman" w:hAnsi="Times New Roman" w:cs="Times New Roman"/>
          <w:color w:val="auto"/>
          <w:sz w:val="28"/>
          <w:szCs w:val="28"/>
        </w:rPr>
        <w:lastRenderedPageBreak/>
        <w:t xml:space="preserve">1B </w:t>
      </w:r>
      <w:r w:rsidR="002A0189">
        <w:rPr>
          <w:rFonts w:ascii="Times New Roman" w:hAnsi="Times New Roman" w:cs="Times New Roman"/>
          <w:color w:val="auto"/>
          <w:sz w:val="28"/>
          <w:szCs w:val="28"/>
        </w:rPr>
        <w:t xml:space="preserve">- </w:t>
      </w:r>
      <w:r w:rsidRPr="002A0189">
        <w:rPr>
          <w:rFonts w:ascii="Times New Roman" w:hAnsi="Times New Roman" w:cs="Times New Roman"/>
          <w:color w:val="auto"/>
          <w:sz w:val="28"/>
          <w:szCs w:val="28"/>
        </w:rPr>
        <w:t>AI Usage and Prompt Engineering</w:t>
      </w:r>
      <w:r w:rsidR="002A0189">
        <w:rPr>
          <w:rFonts w:ascii="Times New Roman" w:hAnsi="Times New Roman" w:cs="Times New Roman"/>
          <w:color w:val="auto"/>
          <w:sz w:val="28"/>
          <w:szCs w:val="28"/>
        </w:rPr>
        <w:t>:</w:t>
      </w:r>
    </w:p>
    <w:p w14:paraId="296C794B" w14:textId="77777777" w:rsidR="00505A84" w:rsidRPr="002A0189" w:rsidRDefault="00000000">
      <w:pPr>
        <w:spacing w:before="40" w:after="80"/>
        <w:rPr>
          <w:rFonts w:ascii="Times New Roman" w:hAnsi="Times New Roman" w:cs="Times New Roman"/>
          <w:sz w:val="24"/>
          <w:szCs w:val="24"/>
        </w:rPr>
      </w:pPr>
      <w:r w:rsidRPr="002A0189">
        <w:rPr>
          <w:rFonts w:ascii="Times New Roman" w:hAnsi="Times New Roman" w:cs="Times New Roman"/>
          <w:sz w:val="24"/>
          <w:szCs w:val="24"/>
        </w:rPr>
        <w:t>Six discrete AI tasks are performed using the Claude API. Each is addressed by a dedicated system prompt with explicit role instruction, input format specification, output schema, field rules, and fallback instructions for missing or ambiguous data.</w:t>
      </w:r>
    </w:p>
    <w:p w14:paraId="4175EB7E" w14:textId="77777777" w:rsidR="00505A84" w:rsidRPr="00B21E29" w:rsidRDefault="00505A84">
      <w:pPr>
        <w:spacing w:after="120"/>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2200"/>
        <w:gridCol w:w="2000"/>
        <w:gridCol w:w="2038"/>
      </w:tblGrid>
      <w:tr w:rsidR="002A0189" w:rsidRPr="002A0189" w14:paraId="139DFD19" w14:textId="77777777" w:rsidTr="002A0189">
        <w:tblPrEx>
          <w:tblCellMar>
            <w:top w:w="0" w:type="dxa"/>
            <w:bottom w:w="0" w:type="dxa"/>
          </w:tblCellMar>
        </w:tblPrEx>
        <w:trPr>
          <w:tblHeader/>
        </w:trPr>
        <w:tc>
          <w:tcPr>
            <w:tcW w:w="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63D811EB"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733459B5"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Task</w:t>
            </w:r>
          </w:p>
        </w:tc>
        <w:tc>
          <w:tcPr>
            <w:tcW w:w="22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3A625FD4"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Output Format</w:t>
            </w:r>
          </w:p>
        </w:tc>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6B031138"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Stage</w:t>
            </w:r>
          </w:p>
        </w:tc>
        <w:tc>
          <w:tcPr>
            <w:tcW w:w="20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6FB87CF0"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Temp</w:t>
            </w:r>
          </w:p>
        </w:tc>
      </w:tr>
      <w:tr w:rsidR="002A0189" w:rsidRPr="002A0189" w14:paraId="518DD2F1" w14:textId="77777777" w:rsidTr="002A0189">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F036FF1"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1</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31EA2B7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Document field extraction</w:t>
            </w:r>
          </w:p>
        </w:tc>
        <w:tc>
          <w:tcPr>
            <w:tcW w:w="22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7F918568"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JSON</w:t>
            </w:r>
          </w:p>
        </w:tc>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CB7F48D"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1 — Intake</w:t>
            </w:r>
          </w:p>
        </w:tc>
        <w:tc>
          <w:tcPr>
            <w:tcW w:w="20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82D6BD1"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0.0</w:t>
            </w:r>
          </w:p>
        </w:tc>
      </w:tr>
      <w:tr w:rsidR="002A0189" w:rsidRPr="002A0189" w14:paraId="23E22251" w14:textId="77777777" w:rsidTr="002A0189">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8E25339"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2</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D9F8C39"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Input validation &amp; missing field detection</w:t>
            </w:r>
          </w:p>
        </w:tc>
        <w:tc>
          <w:tcPr>
            <w:tcW w:w="22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5CD32A5E" w14:textId="634159D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 xml:space="preserve">JSON with status + </w:t>
            </w:r>
            <w:r w:rsidR="00053CC6" w:rsidRPr="002A0189">
              <w:rPr>
                <w:rFonts w:ascii="Times New Roman" w:hAnsi="Times New Roman" w:cs="Times New Roman"/>
                <w:sz w:val="22"/>
                <w:szCs w:val="22"/>
              </w:rPr>
              <w:t>issues</w:t>
            </w:r>
          </w:p>
        </w:tc>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C0D32D0"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2 — Validation</w:t>
            </w:r>
          </w:p>
        </w:tc>
        <w:tc>
          <w:tcPr>
            <w:tcW w:w="20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163272A"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0.0</w:t>
            </w:r>
          </w:p>
        </w:tc>
      </w:tr>
      <w:tr w:rsidR="002A0189" w:rsidRPr="002A0189" w14:paraId="54778C50" w14:textId="77777777" w:rsidTr="002A0189">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354B4FC6"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3</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5402A4F" w14:textId="2CA56815" w:rsidR="00505A84" w:rsidRPr="002A0189" w:rsidRDefault="00B21E29">
            <w:pPr>
              <w:rPr>
                <w:rFonts w:ascii="Times New Roman" w:hAnsi="Times New Roman" w:cs="Times New Roman"/>
                <w:sz w:val="22"/>
                <w:szCs w:val="22"/>
              </w:rPr>
            </w:pPr>
            <w:r w:rsidRPr="002A0189">
              <w:rPr>
                <w:rFonts w:ascii="Times New Roman" w:hAnsi="Times New Roman" w:cs="Times New Roman"/>
                <w:sz w:val="22"/>
                <w:szCs w:val="22"/>
              </w:rPr>
              <w:t>Personalized</w:t>
            </w:r>
            <w:r w:rsidR="00000000" w:rsidRPr="002A0189">
              <w:rPr>
                <w:rFonts w:ascii="Times New Roman" w:hAnsi="Times New Roman" w:cs="Times New Roman"/>
                <w:sz w:val="22"/>
                <w:szCs w:val="22"/>
              </w:rPr>
              <w:t xml:space="preserve"> 30/60/90-day plan generation</w:t>
            </w:r>
          </w:p>
        </w:tc>
        <w:tc>
          <w:tcPr>
            <w:tcW w:w="22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9A3E833"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Structured Markdown</w:t>
            </w:r>
          </w:p>
        </w:tc>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00FBBA8"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5 — Plan</w:t>
            </w:r>
          </w:p>
        </w:tc>
        <w:tc>
          <w:tcPr>
            <w:tcW w:w="20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69EC850"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0.4</w:t>
            </w:r>
          </w:p>
        </w:tc>
      </w:tr>
      <w:tr w:rsidR="002A0189" w:rsidRPr="002A0189" w14:paraId="141F7874" w14:textId="77777777" w:rsidTr="002A0189">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94EBE7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4</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CECC5AD"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Welcome email draft</w:t>
            </w:r>
          </w:p>
        </w:tc>
        <w:tc>
          <w:tcPr>
            <w:tcW w:w="22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2684269"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Subject line + plain text body</w:t>
            </w:r>
          </w:p>
        </w:tc>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4C87157"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6 — Comms</w:t>
            </w:r>
          </w:p>
        </w:tc>
        <w:tc>
          <w:tcPr>
            <w:tcW w:w="20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58B0DD1D"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0.6</w:t>
            </w:r>
          </w:p>
        </w:tc>
      </w:tr>
      <w:tr w:rsidR="002A0189" w:rsidRPr="002A0189" w14:paraId="1193F3C8" w14:textId="77777777" w:rsidTr="002A0189">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65CC898"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5</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0882984"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Manager summary generation</w:t>
            </w:r>
          </w:p>
        </w:tc>
        <w:tc>
          <w:tcPr>
            <w:tcW w:w="22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2AD6C9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Markdown briefing</w:t>
            </w:r>
          </w:p>
        </w:tc>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522AD8AF"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5 — Plan</w:t>
            </w:r>
          </w:p>
        </w:tc>
        <w:tc>
          <w:tcPr>
            <w:tcW w:w="20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50C78707"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0.3</w:t>
            </w:r>
          </w:p>
        </w:tc>
      </w:tr>
      <w:tr w:rsidR="002A0189" w:rsidRPr="002A0189" w14:paraId="7D338FF5" w14:textId="77777777" w:rsidTr="002A0189">
        <w:tblPrEx>
          <w:tblCellMar>
            <w:top w:w="0" w:type="dxa"/>
            <w:bottom w:w="0" w:type="dxa"/>
          </w:tblCellMar>
        </w:tblPrEx>
        <w:tc>
          <w:tcPr>
            <w:tcW w:w="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73FC0A2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6</w:t>
            </w:r>
          </w:p>
        </w:tc>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71DA95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Training module recommendation</w:t>
            </w:r>
          </w:p>
        </w:tc>
        <w:tc>
          <w:tcPr>
            <w:tcW w:w="22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37F58914"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Ranked list with rationale</w:t>
            </w:r>
          </w:p>
        </w:tc>
        <w:tc>
          <w:tcPr>
            <w:tcW w:w="2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198996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5 — Plan</w:t>
            </w:r>
          </w:p>
        </w:tc>
        <w:tc>
          <w:tcPr>
            <w:tcW w:w="20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36412BA1"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0.1</w:t>
            </w:r>
          </w:p>
        </w:tc>
      </w:tr>
    </w:tbl>
    <w:p w14:paraId="3E26AD5B" w14:textId="77777777" w:rsidR="00505A84" w:rsidRPr="00B21E29" w:rsidRDefault="00505A84">
      <w:pPr>
        <w:spacing w:after="120"/>
        <w:rPr>
          <w:rFonts w:ascii="Times New Roman" w:hAnsi="Times New Roman" w:cs="Times New Roman"/>
        </w:rPr>
      </w:pPr>
    </w:p>
    <w:p w14:paraId="6CD53F91" w14:textId="4099384F" w:rsidR="00505A84" w:rsidRPr="002A0189" w:rsidRDefault="00000000">
      <w:pPr>
        <w:pStyle w:val="Heading3"/>
        <w:rPr>
          <w:rFonts w:ascii="Times New Roman" w:hAnsi="Times New Roman" w:cs="Times New Roman"/>
          <w:color w:val="auto"/>
          <w:sz w:val="28"/>
          <w:szCs w:val="28"/>
        </w:rPr>
      </w:pPr>
      <w:r w:rsidRPr="002A0189">
        <w:rPr>
          <w:rFonts w:ascii="Times New Roman" w:hAnsi="Times New Roman" w:cs="Times New Roman"/>
          <w:color w:val="auto"/>
          <w:sz w:val="28"/>
          <w:szCs w:val="28"/>
        </w:rPr>
        <w:t>Prompt design principles</w:t>
      </w:r>
      <w:r w:rsidR="002A0189">
        <w:rPr>
          <w:rFonts w:ascii="Times New Roman" w:hAnsi="Times New Roman" w:cs="Times New Roman"/>
          <w:color w:val="auto"/>
          <w:sz w:val="28"/>
          <w:szCs w:val="28"/>
        </w:rPr>
        <w:t>:</w:t>
      </w:r>
    </w:p>
    <w:p w14:paraId="4BF490C4" w14:textId="77777777" w:rsidR="00505A84" w:rsidRPr="002A0189" w:rsidRDefault="00000000">
      <w:pPr>
        <w:pStyle w:val="ListParagraph"/>
        <w:numPr>
          <w:ilvl w:val="0"/>
          <w:numId w:val="2"/>
        </w:numPr>
        <w:spacing w:before="20" w:after="40"/>
        <w:rPr>
          <w:rFonts w:ascii="Times New Roman" w:hAnsi="Times New Roman" w:cs="Times New Roman"/>
          <w:sz w:val="24"/>
          <w:szCs w:val="24"/>
        </w:rPr>
      </w:pPr>
      <w:r w:rsidRPr="002A0189">
        <w:rPr>
          <w:rFonts w:ascii="Times New Roman" w:hAnsi="Times New Roman" w:cs="Times New Roman"/>
          <w:sz w:val="24"/>
          <w:szCs w:val="24"/>
        </w:rPr>
        <w:t>Temperature is set to 0.0 for extraction and validation (deterministic, rule-based) and up to 0.6 for welcome email drafting (natural language variation required).</w:t>
      </w:r>
    </w:p>
    <w:p w14:paraId="0062890C" w14:textId="77777777" w:rsidR="00505A84" w:rsidRPr="002A0189" w:rsidRDefault="00000000">
      <w:pPr>
        <w:pStyle w:val="ListParagraph"/>
        <w:numPr>
          <w:ilvl w:val="0"/>
          <w:numId w:val="2"/>
        </w:numPr>
        <w:spacing w:before="20" w:after="40"/>
        <w:rPr>
          <w:rFonts w:ascii="Times New Roman" w:hAnsi="Times New Roman" w:cs="Times New Roman"/>
          <w:sz w:val="24"/>
          <w:szCs w:val="24"/>
        </w:rPr>
      </w:pPr>
      <w:r w:rsidRPr="002A0189">
        <w:rPr>
          <w:rFonts w:ascii="Times New Roman" w:hAnsi="Times New Roman" w:cs="Times New Roman"/>
          <w:sz w:val="24"/>
          <w:szCs w:val="24"/>
        </w:rPr>
        <w:t>All extraction and validation prompts instruct the model to return null for missing fields rather than inferring or fabricating values.</w:t>
      </w:r>
    </w:p>
    <w:p w14:paraId="5F303CAB" w14:textId="77777777" w:rsidR="00505A84" w:rsidRPr="002A0189" w:rsidRDefault="00000000">
      <w:pPr>
        <w:pStyle w:val="ListParagraph"/>
        <w:numPr>
          <w:ilvl w:val="0"/>
          <w:numId w:val="2"/>
        </w:numPr>
        <w:spacing w:before="20" w:after="40"/>
        <w:rPr>
          <w:rFonts w:ascii="Times New Roman" w:hAnsi="Times New Roman" w:cs="Times New Roman"/>
          <w:sz w:val="24"/>
          <w:szCs w:val="24"/>
        </w:rPr>
      </w:pPr>
      <w:r w:rsidRPr="002A0189">
        <w:rPr>
          <w:rFonts w:ascii="Times New Roman" w:hAnsi="Times New Roman" w:cs="Times New Roman"/>
          <w:sz w:val="24"/>
          <w:szCs w:val="24"/>
        </w:rPr>
        <w:t>Fallback instructions are first-class citizens of each prompt — not afterthoughts — so the system degrades gracefully when data is incomplete.</w:t>
      </w:r>
    </w:p>
    <w:p w14:paraId="58944583" w14:textId="77777777" w:rsidR="00505A84" w:rsidRPr="002A0189" w:rsidRDefault="00000000">
      <w:pPr>
        <w:pStyle w:val="ListParagraph"/>
        <w:numPr>
          <w:ilvl w:val="0"/>
          <w:numId w:val="2"/>
        </w:numPr>
        <w:spacing w:before="20" w:after="40"/>
        <w:rPr>
          <w:rFonts w:ascii="Times New Roman" w:hAnsi="Times New Roman" w:cs="Times New Roman"/>
          <w:sz w:val="24"/>
          <w:szCs w:val="24"/>
        </w:rPr>
      </w:pPr>
      <w:r w:rsidRPr="002A0189">
        <w:rPr>
          <w:rFonts w:ascii="Times New Roman" w:hAnsi="Times New Roman" w:cs="Times New Roman"/>
          <w:sz w:val="24"/>
          <w:szCs w:val="24"/>
        </w:rPr>
        <w:t>Output schemas are embedded directly in the system prompt, not passed as separate tool definitions, giving the model the full context it needs to produce conformant JSON in a single call.</w:t>
      </w:r>
    </w:p>
    <w:p w14:paraId="4B3B8F33" w14:textId="77777777" w:rsidR="00505A84" w:rsidRPr="002A0189" w:rsidRDefault="00000000">
      <w:pPr>
        <w:pStyle w:val="ListParagraph"/>
        <w:numPr>
          <w:ilvl w:val="0"/>
          <w:numId w:val="2"/>
        </w:numPr>
        <w:spacing w:before="20" w:after="40"/>
        <w:rPr>
          <w:rFonts w:ascii="Times New Roman" w:hAnsi="Times New Roman" w:cs="Times New Roman"/>
          <w:sz w:val="24"/>
          <w:szCs w:val="24"/>
        </w:rPr>
      </w:pPr>
      <w:r w:rsidRPr="002A0189">
        <w:rPr>
          <w:rFonts w:ascii="Times New Roman" w:hAnsi="Times New Roman" w:cs="Times New Roman"/>
          <w:sz w:val="24"/>
          <w:szCs w:val="24"/>
        </w:rPr>
        <w:t>Prompts chain sequentially: Prompt 1 output feeds Prompt 2 input; Prompts 3, 5, and 6 run in parallel once validation passes.</w:t>
      </w:r>
    </w:p>
    <w:p w14:paraId="46F184D9" w14:textId="77777777" w:rsidR="00505A84" w:rsidRPr="00B21E29" w:rsidRDefault="00505A84">
      <w:pPr>
        <w:spacing w:after="160"/>
        <w:rPr>
          <w:rFonts w:ascii="Times New Roman" w:hAnsi="Times New Roman" w:cs="Times New Roman"/>
        </w:rPr>
      </w:pPr>
    </w:p>
    <w:p w14:paraId="3A825332" w14:textId="7F57AEB1" w:rsidR="00505A84" w:rsidRPr="002A0189" w:rsidRDefault="00000000">
      <w:pPr>
        <w:pStyle w:val="Heading2"/>
        <w:rPr>
          <w:rFonts w:ascii="Times New Roman" w:hAnsi="Times New Roman" w:cs="Times New Roman"/>
          <w:color w:val="auto"/>
          <w:sz w:val="28"/>
          <w:szCs w:val="28"/>
        </w:rPr>
      </w:pPr>
      <w:r w:rsidRPr="002A0189">
        <w:rPr>
          <w:rFonts w:ascii="Times New Roman" w:hAnsi="Times New Roman" w:cs="Times New Roman"/>
          <w:color w:val="auto"/>
          <w:sz w:val="28"/>
          <w:szCs w:val="28"/>
        </w:rPr>
        <w:t xml:space="preserve">1C </w:t>
      </w:r>
      <w:r w:rsidR="002A0189" w:rsidRPr="002A0189">
        <w:rPr>
          <w:rFonts w:ascii="Times New Roman" w:hAnsi="Times New Roman" w:cs="Times New Roman"/>
          <w:color w:val="auto"/>
          <w:sz w:val="28"/>
          <w:szCs w:val="28"/>
        </w:rPr>
        <w:t>-</w:t>
      </w:r>
      <w:r w:rsidRPr="002A0189">
        <w:rPr>
          <w:rFonts w:ascii="Times New Roman" w:hAnsi="Times New Roman" w:cs="Times New Roman"/>
          <w:color w:val="auto"/>
          <w:sz w:val="28"/>
          <w:szCs w:val="28"/>
        </w:rPr>
        <w:t xml:space="preserve"> Integration Architecture and Data Flow</w:t>
      </w:r>
      <w:r w:rsidR="002A0189" w:rsidRPr="002A0189">
        <w:rPr>
          <w:rFonts w:ascii="Times New Roman" w:hAnsi="Times New Roman" w:cs="Times New Roman"/>
          <w:color w:val="auto"/>
          <w:sz w:val="28"/>
          <w:szCs w:val="28"/>
        </w:rPr>
        <w:t>:</w:t>
      </w:r>
    </w:p>
    <w:p w14:paraId="34BE8140" w14:textId="65CCF04B" w:rsidR="00505A84" w:rsidRPr="002A0189" w:rsidRDefault="00000000" w:rsidP="002A0189">
      <w:pPr>
        <w:pStyle w:val="Heading3"/>
        <w:numPr>
          <w:ilvl w:val="0"/>
          <w:numId w:val="11"/>
        </w:numPr>
        <w:rPr>
          <w:rFonts w:ascii="Times New Roman" w:hAnsi="Times New Roman" w:cs="Times New Roman"/>
          <w:color w:val="auto"/>
          <w:sz w:val="28"/>
          <w:szCs w:val="28"/>
        </w:rPr>
      </w:pPr>
      <w:r w:rsidRPr="002A0189">
        <w:rPr>
          <w:rFonts w:ascii="Times New Roman" w:hAnsi="Times New Roman" w:cs="Times New Roman"/>
          <w:color w:val="auto"/>
          <w:sz w:val="28"/>
          <w:szCs w:val="28"/>
        </w:rPr>
        <w:t>Systems involved</w:t>
      </w:r>
      <w:r w:rsidR="002A0189">
        <w:rPr>
          <w:rFonts w:ascii="Times New Roman" w:hAnsi="Times New Roman" w:cs="Times New Roman"/>
          <w:color w:val="auto"/>
          <w:sz w:val="28"/>
          <w:szCs w:val="28"/>
        </w:rPr>
        <w:t>:</w:t>
      </w:r>
    </w:p>
    <w:p w14:paraId="0B715729" w14:textId="77777777" w:rsidR="00505A84" w:rsidRPr="00B21E29" w:rsidRDefault="00505A84">
      <w:pPr>
        <w:spacing w:after="80"/>
        <w:rPr>
          <w:rFonts w:ascii="Times New Roman" w:hAnsi="Times New Roman" w:cs="Times New Roman"/>
        </w:rPr>
      </w:pPr>
    </w:p>
    <w:tbl>
      <w:tblPr>
        <w:tblW w:w="9638"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438"/>
      </w:tblGrid>
      <w:tr w:rsidR="00B21E29" w:rsidRPr="002A0189" w14:paraId="26A61C20" w14:textId="77777777" w:rsidTr="002A0189">
        <w:tblPrEx>
          <w:tblCellMar>
            <w:top w:w="0" w:type="dxa"/>
            <w:bottom w:w="0" w:type="dxa"/>
          </w:tblCellMar>
        </w:tblPrEx>
        <w:trPr>
          <w:tblHeader/>
        </w:trPr>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16296A6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Layer</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4DE2E4B4"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System</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146CA296"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Role</w:t>
            </w:r>
          </w:p>
        </w:tc>
      </w:tr>
      <w:tr w:rsidR="00B21E29" w:rsidRPr="002A0189" w14:paraId="2D17E681" w14:textId="77777777" w:rsidTr="002A0189">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D91C3FA"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Intake</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C182B2E"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Google Forms</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763D69FC"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New hire intake trigger — primary HR data entry</w:t>
            </w:r>
          </w:p>
        </w:tc>
      </w:tr>
      <w:tr w:rsidR="00B21E29" w:rsidRPr="002A0189" w14:paraId="43F1A695" w14:textId="77777777" w:rsidTr="002A0189">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8F2A361"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Intake</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5F7282C6"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ATS (Greenhouse / Lever)</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70FCB28"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Accepted candidate export on offer acceptance</w:t>
            </w:r>
          </w:p>
        </w:tc>
      </w:tr>
      <w:tr w:rsidR="00B21E29" w:rsidRPr="002A0189" w14:paraId="1162E42A" w14:textId="77777777" w:rsidTr="002A0189">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8906EEF"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Intake</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7FC8145"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HRIS (Workday)</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3CF8019E"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Source of truth for employee identity and employment data</w:t>
            </w:r>
          </w:p>
        </w:tc>
      </w:tr>
      <w:tr w:rsidR="00B21E29" w:rsidRPr="002A0189" w14:paraId="73645820" w14:textId="77777777" w:rsidTr="002A0189">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9D7E9F7"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Intake</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B375FE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Google Drive</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6660896"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Document uploads: ID, contract, NDA, tax forms</w:t>
            </w:r>
          </w:p>
        </w:tc>
      </w:tr>
      <w:tr w:rsidR="00B21E29" w:rsidRPr="002A0189" w14:paraId="5FF12AD3" w14:textId="77777777" w:rsidTr="002A0189">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B95CA9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Orchestration</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C89221F"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n8n (self-hosted)</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3EEEC6E"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Central workflow orchestrator — all stage sequencing, retries, error routing</w:t>
            </w:r>
          </w:p>
        </w:tc>
      </w:tr>
      <w:tr w:rsidR="00B21E29" w:rsidRPr="002A0189" w14:paraId="70464F4E" w14:textId="77777777" w:rsidTr="002A0189">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204CBF3"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lastRenderedPageBreak/>
              <w:t>Orchestration</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D110750" w14:textId="14DEBC5A" w:rsidR="00505A84" w:rsidRPr="002A0189" w:rsidRDefault="00B21E29">
            <w:pPr>
              <w:rPr>
                <w:rFonts w:ascii="Times New Roman" w:hAnsi="Times New Roman" w:cs="Times New Roman"/>
                <w:sz w:val="22"/>
                <w:szCs w:val="22"/>
              </w:rPr>
            </w:pPr>
            <w:r w:rsidRPr="002A0189">
              <w:rPr>
                <w:rFonts w:ascii="Times New Roman" w:hAnsi="Times New Roman" w:cs="Times New Roman"/>
                <w:sz w:val="22"/>
                <w:szCs w:val="22"/>
              </w:rPr>
              <w:t>Air table</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1526055" w14:textId="2127A5B3"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 xml:space="preserve">Canonical </w:t>
            </w:r>
            <w:r w:rsidR="00B21E29" w:rsidRPr="002A0189">
              <w:rPr>
                <w:rFonts w:ascii="Times New Roman" w:hAnsi="Times New Roman" w:cs="Times New Roman"/>
                <w:sz w:val="22"/>
                <w:szCs w:val="22"/>
              </w:rPr>
              <w:t>Onboarding Record</w:t>
            </w:r>
            <w:r w:rsidRPr="002A0189">
              <w:rPr>
                <w:rFonts w:ascii="Times New Roman" w:hAnsi="Times New Roman" w:cs="Times New Roman"/>
                <w:sz w:val="22"/>
                <w:szCs w:val="22"/>
              </w:rPr>
              <w:t xml:space="preserve"> store — single source of truth</w:t>
            </w:r>
          </w:p>
        </w:tc>
      </w:tr>
      <w:tr w:rsidR="00B21E29" w:rsidRPr="002A0189" w14:paraId="7824BED2" w14:textId="77777777" w:rsidTr="002A0189">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545D468A"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Orchestration</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96808DB"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Retool</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728828A"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Internal HR dashboard — live pipeline status and review queue</w:t>
            </w:r>
          </w:p>
        </w:tc>
      </w:tr>
      <w:tr w:rsidR="00B21E29" w:rsidRPr="002A0189" w14:paraId="7D9E847B" w14:textId="77777777" w:rsidTr="002A0189">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34B98490"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AI Processing</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C1F4EF8"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Claude API (Anthropic)</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82564F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All six AI tasks via structured system prompts</w:t>
            </w:r>
          </w:p>
        </w:tc>
      </w:tr>
      <w:tr w:rsidR="00B21E29" w:rsidRPr="002A0189" w14:paraId="18262684" w14:textId="77777777" w:rsidTr="002A0189">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54D6A74"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Delivery</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5F9C313"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Gmail</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9BD8F10"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Welcome email and day-one pack to new hire</w:t>
            </w:r>
          </w:p>
        </w:tc>
      </w:tr>
      <w:tr w:rsidR="00B21E29" w:rsidRPr="002A0189" w14:paraId="547C9042" w14:textId="77777777" w:rsidTr="002A0189">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AA0574B"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Delivery</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4419AB5"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Slack</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3D8F004"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Team welcome, buddy intro, manager nudges</w:t>
            </w:r>
          </w:p>
        </w:tc>
      </w:tr>
      <w:tr w:rsidR="00B21E29" w:rsidRPr="002A0189" w14:paraId="43131C34" w14:textId="77777777" w:rsidTr="002A0189">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9B726C4"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Delivery</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2571189"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Okta</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31487090"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SSO identity and application access provisioning</w:t>
            </w:r>
          </w:p>
        </w:tc>
      </w:tr>
      <w:tr w:rsidR="00B21E29" w:rsidRPr="002A0189" w14:paraId="681BBDF1" w14:textId="77777777" w:rsidTr="002A0189">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F2DD334"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Delivery</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C0C4357"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Jira</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D802516"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Onboarding task queue for IT, Facilities, HR, Manager</w:t>
            </w:r>
          </w:p>
        </w:tc>
      </w:tr>
      <w:tr w:rsidR="00B21E29" w:rsidRPr="002A0189" w14:paraId="7CED9C7B" w14:textId="77777777" w:rsidTr="002A0189">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B52B79F"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Delivery</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7F5B05E8"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LMS</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1FE897E"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Training module enrolment</w:t>
            </w:r>
          </w:p>
        </w:tc>
      </w:tr>
      <w:tr w:rsidR="00B21E29" w:rsidRPr="002A0189" w14:paraId="455F42EC" w14:textId="77777777" w:rsidTr="002A0189">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2992899"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Delivery</w:t>
            </w:r>
          </w:p>
        </w:tc>
        <w:tc>
          <w:tcPr>
            <w:tcW w:w="24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8B750A0"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Google Calendar</w:t>
            </w:r>
          </w:p>
        </w:tc>
        <w:tc>
          <w:tcPr>
            <w:tcW w:w="54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7B9CB1D5"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Day-one schedule and 30/60/90-day check-in events</w:t>
            </w:r>
          </w:p>
        </w:tc>
      </w:tr>
    </w:tbl>
    <w:p w14:paraId="72972C07" w14:textId="77777777" w:rsidR="00505A84" w:rsidRPr="00B21E29" w:rsidRDefault="00505A84">
      <w:pPr>
        <w:spacing w:after="120"/>
        <w:rPr>
          <w:rFonts w:ascii="Times New Roman" w:hAnsi="Times New Roman" w:cs="Times New Roman"/>
        </w:rPr>
      </w:pPr>
    </w:p>
    <w:p w14:paraId="74FE0867" w14:textId="3957C1F8" w:rsidR="002A0189" w:rsidRPr="00053CC6" w:rsidRDefault="00000000" w:rsidP="002A0189">
      <w:pPr>
        <w:pStyle w:val="Heading3"/>
        <w:numPr>
          <w:ilvl w:val="0"/>
          <w:numId w:val="11"/>
        </w:numPr>
        <w:rPr>
          <w:rFonts w:ascii="Times New Roman" w:hAnsi="Times New Roman" w:cs="Times New Roman"/>
          <w:color w:val="auto"/>
          <w:sz w:val="28"/>
          <w:szCs w:val="28"/>
        </w:rPr>
      </w:pPr>
      <w:r w:rsidRPr="00053CC6">
        <w:rPr>
          <w:rFonts w:ascii="Times New Roman" w:hAnsi="Times New Roman" w:cs="Times New Roman"/>
          <w:color w:val="auto"/>
          <w:sz w:val="28"/>
          <w:szCs w:val="28"/>
        </w:rPr>
        <w:t>Orchestration platform — n8n</w:t>
      </w:r>
      <w:r w:rsidR="00053CC6">
        <w:rPr>
          <w:rFonts w:ascii="Times New Roman" w:hAnsi="Times New Roman" w:cs="Times New Roman"/>
          <w:color w:val="auto"/>
          <w:sz w:val="28"/>
          <w:szCs w:val="28"/>
        </w:rPr>
        <w:t>:</w:t>
      </w:r>
    </w:p>
    <w:p w14:paraId="0F19D384" w14:textId="77777777" w:rsidR="002A0189" w:rsidRDefault="00000000" w:rsidP="002A0189">
      <w:pPr>
        <w:pStyle w:val="Heading3"/>
        <w:ind w:left="480"/>
        <w:rPr>
          <w:rFonts w:ascii="Times New Roman" w:hAnsi="Times New Roman" w:cs="Times New Roman"/>
          <w:b w:val="0"/>
          <w:bCs w:val="0"/>
          <w:color w:val="auto"/>
          <w:sz w:val="24"/>
          <w:szCs w:val="24"/>
        </w:rPr>
      </w:pPr>
      <w:r w:rsidRPr="002A0189">
        <w:rPr>
          <w:rFonts w:ascii="Times New Roman" w:hAnsi="Times New Roman" w:cs="Times New Roman"/>
          <w:b w:val="0"/>
          <w:bCs w:val="0"/>
          <w:color w:val="auto"/>
          <w:sz w:val="24"/>
          <w:szCs w:val="24"/>
        </w:rPr>
        <w:t xml:space="preserve">n8n is selected as the orchestration layer. It is self-hosted, keeping all PII within the </w:t>
      </w:r>
      <w:proofErr w:type="spellStart"/>
      <w:r w:rsidRPr="002A0189">
        <w:rPr>
          <w:rFonts w:ascii="Times New Roman" w:hAnsi="Times New Roman" w:cs="Times New Roman"/>
          <w:b w:val="0"/>
          <w:bCs w:val="0"/>
          <w:color w:val="auto"/>
          <w:sz w:val="24"/>
          <w:szCs w:val="24"/>
        </w:rPr>
        <w:t>organisation's</w:t>
      </w:r>
      <w:proofErr w:type="spellEnd"/>
      <w:r w:rsidRPr="002A0189">
        <w:rPr>
          <w:rFonts w:ascii="Times New Roman" w:hAnsi="Times New Roman" w:cs="Times New Roman"/>
          <w:b w:val="0"/>
          <w:bCs w:val="0"/>
          <w:color w:val="auto"/>
          <w:sz w:val="24"/>
          <w:szCs w:val="24"/>
        </w:rPr>
        <w:t xml:space="preserve"> own infrastructure. It provides native webhook and polling support for all intake sources, built-in retry and error branch primitives, and a visual editor that allows non-engineering HR operations teams to inspect and modify workflows.</w:t>
      </w:r>
    </w:p>
    <w:p w14:paraId="13177719" w14:textId="0907E646" w:rsidR="00505A84" w:rsidRPr="002A0189" w:rsidRDefault="00000000" w:rsidP="002A0189">
      <w:pPr>
        <w:pStyle w:val="Heading3"/>
        <w:ind w:left="480"/>
        <w:rPr>
          <w:rFonts w:ascii="Times New Roman" w:hAnsi="Times New Roman" w:cs="Times New Roman"/>
          <w:b w:val="0"/>
          <w:bCs w:val="0"/>
          <w:color w:val="auto"/>
          <w:sz w:val="24"/>
          <w:szCs w:val="24"/>
        </w:rPr>
      </w:pPr>
      <w:r w:rsidRPr="002A0189">
        <w:rPr>
          <w:rFonts w:ascii="Times New Roman" w:hAnsi="Times New Roman" w:cs="Times New Roman"/>
          <w:b w:val="0"/>
          <w:bCs w:val="0"/>
          <w:color w:val="auto"/>
          <w:sz w:val="24"/>
          <w:szCs w:val="24"/>
        </w:rPr>
        <w:t xml:space="preserve">Seven named n8n workflows map to the seven pipeline stages. Stages 3 through 7 are triggered automatically by </w:t>
      </w:r>
      <w:proofErr w:type="spellStart"/>
      <w:r w:rsidRPr="002A0189">
        <w:rPr>
          <w:rFonts w:ascii="Times New Roman" w:hAnsi="Times New Roman" w:cs="Times New Roman"/>
          <w:b w:val="0"/>
          <w:bCs w:val="0"/>
          <w:color w:val="auto"/>
          <w:sz w:val="24"/>
          <w:szCs w:val="24"/>
        </w:rPr>
        <w:t>Airtable</w:t>
      </w:r>
      <w:proofErr w:type="spellEnd"/>
      <w:r w:rsidRPr="002A0189">
        <w:rPr>
          <w:rFonts w:ascii="Times New Roman" w:hAnsi="Times New Roman" w:cs="Times New Roman"/>
          <w:b w:val="0"/>
          <w:bCs w:val="0"/>
          <w:color w:val="auto"/>
          <w:sz w:val="24"/>
          <w:szCs w:val="24"/>
        </w:rPr>
        <w:t xml:space="preserve"> record state changes, creating a fully event-driven pipeline with no manual handoffs between stages.</w:t>
      </w:r>
    </w:p>
    <w:p w14:paraId="07223136" w14:textId="77777777" w:rsidR="002A0189" w:rsidRDefault="00000000" w:rsidP="002A0189">
      <w:pPr>
        <w:pStyle w:val="Heading3"/>
        <w:numPr>
          <w:ilvl w:val="0"/>
          <w:numId w:val="11"/>
        </w:numPr>
        <w:rPr>
          <w:rFonts w:ascii="Times New Roman" w:hAnsi="Times New Roman" w:cs="Times New Roman"/>
          <w:color w:val="auto"/>
          <w:sz w:val="28"/>
          <w:szCs w:val="28"/>
        </w:rPr>
      </w:pPr>
      <w:r w:rsidRPr="002A0189">
        <w:rPr>
          <w:rFonts w:ascii="Times New Roman" w:hAnsi="Times New Roman" w:cs="Times New Roman"/>
          <w:color w:val="auto"/>
          <w:sz w:val="28"/>
          <w:szCs w:val="28"/>
        </w:rPr>
        <w:t>Data flow summary</w:t>
      </w:r>
      <w:r w:rsidR="002A0189">
        <w:rPr>
          <w:rFonts w:ascii="Times New Roman" w:hAnsi="Times New Roman" w:cs="Times New Roman"/>
          <w:color w:val="auto"/>
          <w:sz w:val="28"/>
          <w:szCs w:val="28"/>
        </w:rPr>
        <w:t>:</w:t>
      </w:r>
    </w:p>
    <w:p w14:paraId="1281DD0A" w14:textId="2CC11A7E" w:rsidR="00505A84" w:rsidRPr="002A0189" w:rsidRDefault="00000000" w:rsidP="002A0189">
      <w:pPr>
        <w:pStyle w:val="Heading3"/>
        <w:ind w:left="480"/>
        <w:rPr>
          <w:rFonts w:ascii="Times New Roman" w:hAnsi="Times New Roman" w:cs="Times New Roman"/>
          <w:b w:val="0"/>
          <w:bCs w:val="0"/>
          <w:color w:val="auto"/>
          <w:sz w:val="28"/>
          <w:szCs w:val="28"/>
        </w:rPr>
      </w:pPr>
      <w:r w:rsidRPr="002A0189">
        <w:rPr>
          <w:rFonts w:ascii="Times New Roman" w:hAnsi="Times New Roman" w:cs="Times New Roman"/>
          <w:b w:val="0"/>
          <w:bCs w:val="0"/>
          <w:color w:val="auto"/>
          <w:sz w:val="24"/>
          <w:szCs w:val="24"/>
        </w:rPr>
        <w:t xml:space="preserve">Raw hire submission data enters via Google Forms / ATS / HRIS webhook and is immediately passed to Claude for field extraction (Stage 1). The structured </w:t>
      </w:r>
      <w:proofErr w:type="spellStart"/>
      <w:r w:rsidRPr="002A0189">
        <w:rPr>
          <w:rFonts w:ascii="Times New Roman" w:hAnsi="Times New Roman" w:cs="Times New Roman"/>
          <w:b w:val="0"/>
          <w:bCs w:val="0"/>
          <w:color w:val="auto"/>
          <w:sz w:val="24"/>
          <w:szCs w:val="24"/>
        </w:rPr>
        <w:t>OnboardingRecord</w:t>
      </w:r>
      <w:proofErr w:type="spellEnd"/>
      <w:r w:rsidRPr="002A0189">
        <w:rPr>
          <w:rFonts w:ascii="Times New Roman" w:hAnsi="Times New Roman" w:cs="Times New Roman"/>
          <w:b w:val="0"/>
          <w:bCs w:val="0"/>
          <w:color w:val="auto"/>
          <w:sz w:val="24"/>
          <w:szCs w:val="24"/>
        </w:rPr>
        <w:t xml:space="preserve"> is written to </w:t>
      </w:r>
      <w:proofErr w:type="spellStart"/>
      <w:r w:rsidRPr="002A0189">
        <w:rPr>
          <w:rFonts w:ascii="Times New Roman" w:hAnsi="Times New Roman" w:cs="Times New Roman"/>
          <w:b w:val="0"/>
          <w:bCs w:val="0"/>
          <w:color w:val="auto"/>
          <w:sz w:val="24"/>
          <w:szCs w:val="24"/>
        </w:rPr>
        <w:t>Airtable</w:t>
      </w:r>
      <w:proofErr w:type="spellEnd"/>
      <w:r w:rsidRPr="002A0189">
        <w:rPr>
          <w:rFonts w:ascii="Times New Roman" w:hAnsi="Times New Roman" w:cs="Times New Roman"/>
          <w:b w:val="0"/>
          <w:bCs w:val="0"/>
          <w:color w:val="auto"/>
          <w:sz w:val="24"/>
          <w:szCs w:val="24"/>
        </w:rPr>
        <w:t xml:space="preserve">, which acts as the single source of truth for the entire 90-day window. All subsequent stages </w:t>
      </w:r>
      <w:proofErr w:type="gramStart"/>
      <w:r w:rsidRPr="002A0189">
        <w:rPr>
          <w:rFonts w:ascii="Times New Roman" w:hAnsi="Times New Roman" w:cs="Times New Roman"/>
          <w:b w:val="0"/>
          <w:bCs w:val="0"/>
          <w:color w:val="auto"/>
          <w:sz w:val="24"/>
          <w:szCs w:val="24"/>
        </w:rPr>
        <w:t>read</w:t>
      </w:r>
      <w:proofErr w:type="gramEnd"/>
      <w:r w:rsidRPr="002A0189">
        <w:rPr>
          <w:rFonts w:ascii="Times New Roman" w:hAnsi="Times New Roman" w:cs="Times New Roman"/>
          <w:b w:val="0"/>
          <w:bCs w:val="0"/>
          <w:color w:val="auto"/>
          <w:sz w:val="24"/>
          <w:szCs w:val="24"/>
        </w:rPr>
        <w:t xml:space="preserve"> from and write back to this record. Nothing passes directly between systems — all inter-stage data moves through </w:t>
      </w:r>
      <w:proofErr w:type="spellStart"/>
      <w:r w:rsidRPr="002A0189">
        <w:rPr>
          <w:rFonts w:ascii="Times New Roman" w:hAnsi="Times New Roman" w:cs="Times New Roman"/>
          <w:b w:val="0"/>
          <w:bCs w:val="0"/>
          <w:color w:val="auto"/>
          <w:sz w:val="24"/>
          <w:szCs w:val="24"/>
        </w:rPr>
        <w:t>Airtable</w:t>
      </w:r>
      <w:proofErr w:type="spellEnd"/>
      <w:r w:rsidRPr="002A0189">
        <w:rPr>
          <w:rFonts w:ascii="Times New Roman" w:hAnsi="Times New Roman" w:cs="Times New Roman"/>
          <w:b w:val="0"/>
          <w:bCs w:val="0"/>
          <w:color w:val="auto"/>
          <w:sz w:val="24"/>
          <w:szCs w:val="24"/>
        </w:rPr>
        <w:t xml:space="preserve">, making the pipeline </w:t>
      </w:r>
      <w:proofErr w:type="spellStart"/>
      <w:r w:rsidRPr="002A0189">
        <w:rPr>
          <w:rFonts w:ascii="Times New Roman" w:hAnsi="Times New Roman" w:cs="Times New Roman"/>
          <w:b w:val="0"/>
          <w:bCs w:val="0"/>
          <w:color w:val="auto"/>
          <w:sz w:val="24"/>
          <w:szCs w:val="24"/>
        </w:rPr>
        <w:t>restartable</w:t>
      </w:r>
      <w:proofErr w:type="spellEnd"/>
      <w:r w:rsidRPr="002A0189">
        <w:rPr>
          <w:rFonts w:ascii="Times New Roman" w:hAnsi="Times New Roman" w:cs="Times New Roman"/>
          <w:b w:val="0"/>
          <w:bCs w:val="0"/>
          <w:color w:val="auto"/>
          <w:sz w:val="24"/>
          <w:szCs w:val="24"/>
        </w:rPr>
        <w:t xml:space="preserve"> from any point without data loss.</w:t>
      </w:r>
    </w:p>
    <w:p w14:paraId="1B098DCB" w14:textId="3825F53A" w:rsidR="00505A84" w:rsidRPr="002A0189" w:rsidRDefault="00000000" w:rsidP="002A0189">
      <w:pPr>
        <w:pStyle w:val="Heading3"/>
        <w:numPr>
          <w:ilvl w:val="0"/>
          <w:numId w:val="11"/>
        </w:numPr>
        <w:rPr>
          <w:rFonts w:ascii="Times New Roman" w:hAnsi="Times New Roman" w:cs="Times New Roman"/>
          <w:color w:val="auto"/>
          <w:sz w:val="28"/>
          <w:szCs w:val="28"/>
        </w:rPr>
      </w:pPr>
      <w:r w:rsidRPr="002A0189">
        <w:rPr>
          <w:rFonts w:ascii="Times New Roman" w:hAnsi="Times New Roman" w:cs="Times New Roman"/>
          <w:color w:val="auto"/>
          <w:sz w:val="28"/>
          <w:szCs w:val="28"/>
        </w:rPr>
        <w:t>Error handling — four levels</w:t>
      </w:r>
      <w:r w:rsidR="002A0189">
        <w:rPr>
          <w:rFonts w:ascii="Times New Roman" w:hAnsi="Times New Roman" w:cs="Times New Roman"/>
          <w:color w:val="auto"/>
          <w:sz w:val="28"/>
          <w:szCs w:val="28"/>
        </w:rPr>
        <w:t>:</w:t>
      </w:r>
    </w:p>
    <w:tbl>
      <w:tblPr>
        <w:tblW w:w="9638"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800"/>
        <w:gridCol w:w="3038"/>
      </w:tblGrid>
      <w:tr w:rsidR="00B21E29" w:rsidRPr="002A0189" w14:paraId="119618ED" w14:textId="77777777" w:rsidTr="002A0189">
        <w:tblPrEx>
          <w:tblCellMar>
            <w:top w:w="0" w:type="dxa"/>
            <w:bottom w:w="0" w:type="dxa"/>
          </w:tblCellMar>
        </w:tblPrEx>
        <w:trPr>
          <w:tblHeader/>
        </w:trPr>
        <w:tc>
          <w:tcPr>
            <w:tcW w:w="16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5891715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Level</w:t>
            </w:r>
          </w:p>
        </w:tc>
        <w:tc>
          <w:tcPr>
            <w:tcW w:w="22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5EB5490E"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 xml:space="preserve">Where </w:t>
            </w:r>
            <w:proofErr w:type="gramStart"/>
            <w:r w:rsidRPr="002A0189">
              <w:rPr>
                <w:rFonts w:ascii="Times New Roman" w:hAnsi="Times New Roman" w:cs="Times New Roman"/>
                <w:b/>
                <w:bCs/>
                <w:sz w:val="22"/>
                <w:szCs w:val="22"/>
              </w:rPr>
              <w:t>Caught</w:t>
            </w:r>
            <w:proofErr w:type="gramEnd"/>
          </w:p>
        </w:tc>
        <w:tc>
          <w:tcPr>
            <w:tcW w:w="2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6BC077FF"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Condition</w:t>
            </w:r>
          </w:p>
        </w:tc>
        <w:tc>
          <w:tcPr>
            <w:tcW w:w="30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51C870A4"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Response</w:t>
            </w:r>
          </w:p>
        </w:tc>
      </w:tr>
      <w:tr w:rsidR="00B21E29" w:rsidRPr="002A0189" w14:paraId="14B216C1" w14:textId="77777777" w:rsidTr="002A0189">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646EB4D"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1 — AI Response</w:t>
            </w:r>
          </w:p>
        </w:tc>
        <w:tc>
          <w:tcPr>
            <w:tcW w:w="22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9BDD373"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n8n Response Parser node</w:t>
            </w:r>
          </w:p>
        </w:tc>
        <w:tc>
          <w:tcPr>
            <w:tcW w:w="2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72659A85"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Malformed JSON, missing fields, API 4xx/5xx</w:t>
            </w:r>
          </w:p>
        </w:tc>
        <w:tc>
          <w:tcPr>
            <w:tcW w:w="30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3EE5E5EA"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Retry with backoff (3×); log + escalate after threshold</w:t>
            </w:r>
          </w:p>
        </w:tc>
      </w:tr>
      <w:tr w:rsidR="00B21E29" w:rsidRPr="002A0189" w14:paraId="1E075343" w14:textId="77777777" w:rsidTr="002A0189">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F1FAE4D"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2 — Validation</w:t>
            </w:r>
          </w:p>
        </w:tc>
        <w:tc>
          <w:tcPr>
            <w:tcW w:w="22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D6E7EB0"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n8n Switch node after Prompt 2</w:t>
            </w:r>
          </w:p>
        </w:tc>
        <w:tc>
          <w:tcPr>
            <w:tcW w:w="2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2FF010D"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 xml:space="preserve">Blocking missing fields, compliance gaps, </w:t>
            </w:r>
            <w:proofErr w:type="spellStart"/>
            <w:r w:rsidRPr="002A0189">
              <w:rPr>
                <w:rFonts w:ascii="Times New Roman" w:hAnsi="Times New Roman" w:cs="Times New Roman"/>
                <w:sz w:val="22"/>
                <w:szCs w:val="22"/>
              </w:rPr>
              <w:t>human_review_required</w:t>
            </w:r>
            <w:proofErr w:type="spellEnd"/>
            <w:r w:rsidRPr="002A0189">
              <w:rPr>
                <w:rFonts w:ascii="Times New Roman" w:hAnsi="Times New Roman" w:cs="Times New Roman"/>
                <w:sz w:val="22"/>
                <w:szCs w:val="22"/>
              </w:rPr>
              <w:t xml:space="preserve"> = true</w:t>
            </w:r>
          </w:p>
        </w:tc>
        <w:tc>
          <w:tcPr>
            <w:tcW w:w="30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BD824C5"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 xml:space="preserve">Pipeline halted; </w:t>
            </w:r>
            <w:proofErr w:type="spellStart"/>
            <w:r w:rsidRPr="002A0189">
              <w:rPr>
                <w:rFonts w:ascii="Times New Roman" w:hAnsi="Times New Roman" w:cs="Times New Roman"/>
                <w:sz w:val="22"/>
                <w:szCs w:val="22"/>
              </w:rPr>
              <w:t>Airtable</w:t>
            </w:r>
            <w:proofErr w:type="spellEnd"/>
            <w:r w:rsidRPr="002A0189">
              <w:rPr>
                <w:rFonts w:ascii="Times New Roman" w:hAnsi="Times New Roman" w:cs="Times New Roman"/>
                <w:sz w:val="22"/>
                <w:szCs w:val="22"/>
              </w:rPr>
              <w:t xml:space="preserve"> HR queue task; Slack alert</w:t>
            </w:r>
          </w:p>
        </w:tc>
      </w:tr>
      <w:tr w:rsidR="00B21E29" w:rsidRPr="002A0189" w14:paraId="28540D6D" w14:textId="77777777" w:rsidTr="002A0189">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A1205F0"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3 — Provisioning</w:t>
            </w:r>
          </w:p>
        </w:tc>
        <w:tc>
          <w:tcPr>
            <w:tcW w:w="22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407A7E70"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n8n Error branch per API call</w:t>
            </w:r>
          </w:p>
        </w:tc>
        <w:tc>
          <w:tcPr>
            <w:tcW w:w="2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365155A5"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Okta/Slack/Jira 4xx/5xx, duplicate accounts, timeouts</w:t>
            </w:r>
          </w:p>
        </w:tc>
        <w:tc>
          <w:tcPr>
            <w:tcW w:w="30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94F754D"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Retry 3×; log; IT queue task; partial provisioning continues</w:t>
            </w:r>
          </w:p>
        </w:tc>
      </w:tr>
      <w:tr w:rsidR="00B21E29" w:rsidRPr="002A0189" w14:paraId="6CF130EE" w14:textId="77777777" w:rsidTr="002A0189">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3B93CB24"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4 — Delivery</w:t>
            </w:r>
          </w:p>
        </w:tc>
        <w:tc>
          <w:tcPr>
            <w:tcW w:w="22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FE4F4ED"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n8n Error branch after Stage 6</w:t>
            </w:r>
          </w:p>
        </w:tc>
        <w:tc>
          <w:tcPr>
            <w:tcW w:w="28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7D95018F"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Gmail bounce, Slack API error, Calendar conflict</w:t>
            </w:r>
          </w:p>
        </w:tc>
        <w:tc>
          <w:tcPr>
            <w:tcW w:w="30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5869C681"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Retry 3× with 10-min backoff; HR queue if unresolved</w:t>
            </w:r>
          </w:p>
        </w:tc>
      </w:tr>
    </w:tbl>
    <w:p w14:paraId="682801EF" w14:textId="2E93FCE7" w:rsidR="00505A84" w:rsidRPr="002A0189" w:rsidRDefault="002A0189" w:rsidP="002A0189">
      <w:pPr>
        <w:spacing w:before="40" w:after="80"/>
        <w:rPr>
          <w:rFonts w:ascii="Times New Roman" w:hAnsi="Times New Roman" w:cs="Times New Roman"/>
          <w:sz w:val="24"/>
          <w:szCs w:val="24"/>
        </w:rPr>
      </w:pPr>
      <w:r w:rsidRPr="002A0189">
        <w:rPr>
          <w:rFonts w:ascii="Times New Roman" w:hAnsi="Times New Roman" w:cs="Times New Roman"/>
          <w:sz w:val="24"/>
          <w:szCs w:val="24"/>
        </w:rPr>
        <w:lastRenderedPageBreak/>
        <w:t xml:space="preserve">All errors are written to an </w:t>
      </w:r>
      <w:proofErr w:type="spellStart"/>
      <w:r w:rsidRPr="002A0189">
        <w:rPr>
          <w:rFonts w:ascii="Times New Roman" w:hAnsi="Times New Roman" w:cs="Times New Roman"/>
          <w:sz w:val="24"/>
          <w:szCs w:val="24"/>
        </w:rPr>
        <w:t>error_log</w:t>
      </w:r>
      <w:proofErr w:type="spellEnd"/>
      <w:r w:rsidRPr="002A0189">
        <w:rPr>
          <w:rFonts w:ascii="Times New Roman" w:hAnsi="Times New Roman" w:cs="Times New Roman"/>
          <w:sz w:val="24"/>
          <w:szCs w:val="24"/>
        </w:rPr>
        <w:t xml:space="preserve"> array on the </w:t>
      </w:r>
      <w:proofErr w:type="spellStart"/>
      <w:r w:rsidRPr="002A0189">
        <w:rPr>
          <w:rFonts w:ascii="Times New Roman" w:hAnsi="Times New Roman" w:cs="Times New Roman"/>
          <w:sz w:val="24"/>
          <w:szCs w:val="24"/>
        </w:rPr>
        <w:t>OnboardingRecord</w:t>
      </w:r>
      <w:proofErr w:type="spellEnd"/>
      <w:r w:rsidRPr="002A0189">
        <w:rPr>
          <w:rFonts w:ascii="Times New Roman" w:hAnsi="Times New Roman" w:cs="Times New Roman"/>
          <w:sz w:val="24"/>
          <w:szCs w:val="24"/>
        </w:rPr>
        <w:t xml:space="preserve"> and surfaced in the </w:t>
      </w:r>
      <w:r>
        <w:rPr>
          <w:rFonts w:ascii="Times New Roman" w:hAnsi="Times New Roman" w:cs="Times New Roman"/>
          <w:sz w:val="24"/>
          <w:szCs w:val="24"/>
        </w:rPr>
        <w:tab/>
      </w:r>
      <w:r w:rsidRPr="002A0189">
        <w:rPr>
          <w:rFonts w:ascii="Times New Roman" w:hAnsi="Times New Roman" w:cs="Times New Roman"/>
          <w:sz w:val="24"/>
          <w:szCs w:val="24"/>
        </w:rPr>
        <w:t xml:space="preserve">Retool HR dashboard. Any unresolved error after three retry attempts is escalated to the HR </w:t>
      </w:r>
      <w:r>
        <w:rPr>
          <w:rFonts w:ascii="Times New Roman" w:hAnsi="Times New Roman" w:cs="Times New Roman"/>
          <w:sz w:val="24"/>
          <w:szCs w:val="24"/>
        </w:rPr>
        <w:tab/>
      </w:r>
      <w:r w:rsidRPr="002A0189">
        <w:rPr>
          <w:rFonts w:ascii="Times New Roman" w:hAnsi="Times New Roman" w:cs="Times New Roman"/>
          <w:sz w:val="24"/>
          <w:szCs w:val="24"/>
        </w:rPr>
        <w:t xml:space="preserve">queue. Any error blocking the pipeline for more than 24 hours triggers a Slack alert to the </w:t>
      </w:r>
      <w:r>
        <w:rPr>
          <w:rFonts w:ascii="Times New Roman" w:hAnsi="Times New Roman" w:cs="Times New Roman"/>
          <w:sz w:val="24"/>
          <w:szCs w:val="24"/>
        </w:rPr>
        <w:tab/>
      </w:r>
      <w:r w:rsidRPr="002A0189">
        <w:rPr>
          <w:rFonts w:ascii="Times New Roman" w:hAnsi="Times New Roman" w:cs="Times New Roman"/>
          <w:sz w:val="24"/>
          <w:szCs w:val="24"/>
        </w:rPr>
        <w:t>HR manager and IT lead.</w:t>
      </w:r>
    </w:p>
    <w:p w14:paraId="61DF2F26" w14:textId="53EAEACA" w:rsidR="00505A84" w:rsidRPr="002A0189" w:rsidRDefault="00000000">
      <w:pPr>
        <w:pStyle w:val="Heading2"/>
        <w:rPr>
          <w:rFonts w:ascii="Times New Roman" w:hAnsi="Times New Roman" w:cs="Times New Roman"/>
          <w:color w:val="auto"/>
          <w:sz w:val="32"/>
          <w:szCs w:val="32"/>
        </w:rPr>
      </w:pPr>
      <w:r w:rsidRPr="002A0189">
        <w:rPr>
          <w:rFonts w:ascii="Times New Roman" w:hAnsi="Times New Roman" w:cs="Times New Roman"/>
          <w:color w:val="auto"/>
          <w:sz w:val="32"/>
          <w:szCs w:val="32"/>
        </w:rPr>
        <w:t xml:space="preserve">1D </w:t>
      </w:r>
      <w:r w:rsidR="002A0189" w:rsidRPr="002A0189">
        <w:rPr>
          <w:rFonts w:ascii="Times New Roman" w:hAnsi="Times New Roman" w:cs="Times New Roman"/>
          <w:color w:val="auto"/>
          <w:sz w:val="32"/>
          <w:szCs w:val="32"/>
        </w:rPr>
        <w:t>-</w:t>
      </w:r>
      <w:r w:rsidRPr="002A0189">
        <w:rPr>
          <w:rFonts w:ascii="Times New Roman" w:hAnsi="Times New Roman" w:cs="Times New Roman"/>
          <w:color w:val="auto"/>
          <w:sz w:val="32"/>
          <w:szCs w:val="32"/>
        </w:rPr>
        <w:t xml:space="preserve"> Business Impact</w:t>
      </w:r>
      <w:r w:rsidR="002A0189" w:rsidRPr="002A0189">
        <w:rPr>
          <w:rFonts w:ascii="Times New Roman" w:hAnsi="Times New Roman" w:cs="Times New Roman"/>
          <w:color w:val="auto"/>
          <w:sz w:val="32"/>
          <w:szCs w:val="32"/>
        </w:rPr>
        <w:t>:</w:t>
      </w:r>
    </w:p>
    <w:p w14:paraId="4A20B246" w14:textId="77777777" w:rsidR="00505A84" w:rsidRPr="002A0189" w:rsidRDefault="00000000">
      <w:pPr>
        <w:pStyle w:val="ListParagraph"/>
        <w:numPr>
          <w:ilvl w:val="0"/>
          <w:numId w:val="2"/>
        </w:numPr>
        <w:spacing w:before="20" w:after="40"/>
        <w:rPr>
          <w:rFonts w:ascii="Times New Roman" w:hAnsi="Times New Roman" w:cs="Times New Roman"/>
          <w:sz w:val="24"/>
          <w:szCs w:val="24"/>
        </w:rPr>
      </w:pPr>
      <w:r w:rsidRPr="002A0189">
        <w:rPr>
          <w:rFonts w:ascii="Times New Roman" w:hAnsi="Times New Roman" w:cs="Times New Roman"/>
          <w:sz w:val="24"/>
          <w:szCs w:val="24"/>
        </w:rPr>
        <w:t>Time to first meaningful productivity: Reduces time-to-productivity by eliminating manual data re-entry across systems (historically 4–8 hours of HR and IT coordinator time per hire).</w:t>
      </w:r>
    </w:p>
    <w:p w14:paraId="63640FBA" w14:textId="77777777" w:rsidR="00505A84" w:rsidRPr="002A0189" w:rsidRDefault="00000000">
      <w:pPr>
        <w:pStyle w:val="ListParagraph"/>
        <w:numPr>
          <w:ilvl w:val="0"/>
          <w:numId w:val="2"/>
        </w:numPr>
        <w:spacing w:before="20" w:after="40"/>
        <w:rPr>
          <w:rFonts w:ascii="Times New Roman" w:hAnsi="Times New Roman" w:cs="Times New Roman"/>
          <w:sz w:val="24"/>
          <w:szCs w:val="24"/>
        </w:rPr>
      </w:pPr>
      <w:r w:rsidRPr="002A0189">
        <w:rPr>
          <w:rFonts w:ascii="Times New Roman" w:hAnsi="Times New Roman" w:cs="Times New Roman"/>
          <w:sz w:val="24"/>
          <w:szCs w:val="24"/>
        </w:rPr>
        <w:t>Compliance risk reduction: Automated document classification and jurisdiction-aware validation catches missing right-to-work documents and NDA gaps before day one, reducing legal exposure.</w:t>
      </w:r>
    </w:p>
    <w:p w14:paraId="10BC4CC8" w14:textId="77777777" w:rsidR="00505A84" w:rsidRPr="002A0189" w:rsidRDefault="00000000">
      <w:pPr>
        <w:pStyle w:val="ListParagraph"/>
        <w:numPr>
          <w:ilvl w:val="0"/>
          <w:numId w:val="2"/>
        </w:numPr>
        <w:spacing w:before="20" w:after="40"/>
        <w:rPr>
          <w:rFonts w:ascii="Times New Roman" w:hAnsi="Times New Roman" w:cs="Times New Roman"/>
          <w:sz w:val="24"/>
          <w:szCs w:val="24"/>
        </w:rPr>
      </w:pPr>
      <w:proofErr w:type="spellStart"/>
      <w:r w:rsidRPr="002A0189">
        <w:rPr>
          <w:rFonts w:ascii="Times New Roman" w:hAnsi="Times New Roman" w:cs="Times New Roman"/>
          <w:sz w:val="24"/>
          <w:szCs w:val="24"/>
        </w:rPr>
        <w:t>Personalisation</w:t>
      </w:r>
      <w:proofErr w:type="spellEnd"/>
      <w:r w:rsidRPr="002A0189">
        <w:rPr>
          <w:rFonts w:ascii="Times New Roman" w:hAnsi="Times New Roman" w:cs="Times New Roman"/>
          <w:sz w:val="24"/>
          <w:szCs w:val="24"/>
        </w:rPr>
        <w:t xml:space="preserve"> at scale: Every hire receives a role- and seniority-specific 30/60/90-day plan and training recommendation list generated in seconds rather than assembled manually by an HR business partner.</w:t>
      </w:r>
    </w:p>
    <w:p w14:paraId="22DA51F3" w14:textId="77777777" w:rsidR="00505A84" w:rsidRPr="002A0189" w:rsidRDefault="00000000">
      <w:pPr>
        <w:pStyle w:val="ListParagraph"/>
        <w:numPr>
          <w:ilvl w:val="0"/>
          <w:numId w:val="2"/>
        </w:numPr>
        <w:spacing w:before="20" w:after="40"/>
        <w:rPr>
          <w:rFonts w:ascii="Times New Roman" w:hAnsi="Times New Roman" w:cs="Times New Roman"/>
          <w:sz w:val="24"/>
          <w:szCs w:val="24"/>
        </w:rPr>
      </w:pPr>
      <w:r w:rsidRPr="002A0189">
        <w:rPr>
          <w:rFonts w:ascii="Times New Roman" w:hAnsi="Times New Roman" w:cs="Times New Roman"/>
          <w:sz w:val="24"/>
          <w:szCs w:val="24"/>
        </w:rPr>
        <w:t>At-risk detection: The tracking stage surfaces stalled onboarding journeys within the first 90 days — the window where attrition risk is highest — enabling targeted manager intervention before the hire disengages.</w:t>
      </w:r>
    </w:p>
    <w:p w14:paraId="44CA5069" w14:textId="2F9E77A1" w:rsidR="002A0189" w:rsidRPr="00053CC6" w:rsidRDefault="00000000" w:rsidP="00053CC6">
      <w:pPr>
        <w:pStyle w:val="ListParagraph"/>
        <w:numPr>
          <w:ilvl w:val="0"/>
          <w:numId w:val="2"/>
        </w:numPr>
        <w:spacing w:before="20" w:after="40"/>
        <w:rPr>
          <w:rFonts w:ascii="Times New Roman" w:hAnsi="Times New Roman" w:cs="Times New Roman"/>
          <w:sz w:val="24"/>
          <w:szCs w:val="24"/>
        </w:rPr>
      </w:pPr>
      <w:r w:rsidRPr="002A0189">
        <w:rPr>
          <w:rFonts w:ascii="Times New Roman" w:hAnsi="Times New Roman" w:cs="Times New Roman"/>
          <w:sz w:val="24"/>
          <w:szCs w:val="24"/>
        </w:rPr>
        <w:t xml:space="preserve">Auditability: Every AI decision is logged with inputs, outputs, and stage timestamps on the </w:t>
      </w:r>
      <w:proofErr w:type="spellStart"/>
      <w:r w:rsidRPr="002A0189">
        <w:rPr>
          <w:rFonts w:ascii="Times New Roman" w:hAnsi="Times New Roman" w:cs="Times New Roman"/>
          <w:sz w:val="24"/>
          <w:szCs w:val="24"/>
        </w:rPr>
        <w:t>OnboardingRecord</w:t>
      </w:r>
      <w:proofErr w:type="spellEnd"/>
      <w:r w:rsidRPr="002A0189">
        <w:rPr>
          <w:rFonts w:ascii="Times New Roman" w:hAnsi="Times New Roman" w:cs="Times New Roman"/>
          <w:sz w:val="24"/>
          <w:szCs w:val="24"/>
        </w:rPr>
        <w:t>, providing a full audit trail for compliance review.</w:t>
      </w:r>
    </w:p>
    <w:p w14:paraId="7B0807CC" w14:textId="087630BE" w:rsidR="00505A84" w:rsidRPr="002A0189" w:rsidRDefault="00000000" w:rsidP="002A0189">
      <w:pPr>
        <w:pStyle w:val="Heading1"/>
        <w:rPr>
          <w:rFonts w:ascii="Times New Roman" w:hAnsi="Times New Roman" w:cs="Times New Roman"/>
          <w:color w:val="auto"/>
          <w:sz w:val="32"/>
          <w:szCs w:val="32"/>
        </w:rPr>
      </w:pPr>
      <w:r w:rsidRPr="002A0189">
        <w:rPr>
          <w:rFonts w:ascii="Times New Roman" w:hAnsi="Times New Roman" w:cs="Times New Roman"/>
          <w:color w:val="auto"/>
          <w:sz w:val="32"/>
          <w:szCs w:val="32"/>
        </w:rPr>
        <w:t xml:space="preserve">Task 2 </w:t>
      </w:r>
      <w:r w:rsidR="002A0189">
        <w:rPr>
          <w:rFonts w:ascii="Times New Roman" w:hAnsi="Times New Roman" w:cs="Times New Roman"/>
          <w:color w:val="auto"/>
          <w:sz w:val="32"/>
          <w:szCs w:val="32"/>
        </w:rPr>
        <w:t xml:space="preserve">- </w:t>
      </w:r>
      <w:r w:rsidRPr="002A0189">
        <w:rPr>
          <w:rFonts w:ascii="Times New Roman" w:hAnsi="Times New Roman" w:cs="Times New Roman"/>
          <w:color w:val="auto"/>
          <w:sz w:val="32"/>
          <w:szCs w:val="32"/>
        </w:rPr>
        <w:t>Prototype Scaffold</w:t>
      </w:r>
      <w:r w:rsidR="002A0189">
        <w:rPr>
          <w:rFonts w:ascii="Times New Roman" w:hAnsi="Times New Roman" w:cs="Times New Roman"/>
          <w:color w:val="auto"/>
          <w:sz w:val="32"/>
          <w:szCs w:val="32"/>
        </w:rPr>
        <w:t>:</w:t>
      </w:r>
    </w:p>
    <w:p w14:paraId="7E20131E" w14:textId="773F6640" w:rsidR="00505A84" w:rsidRPr="00BC5C6D" w:rsidRDefault="00000000">
      <w:pPr>
        <w:pStyle w:val="Heading2"/>
        <w:rPr>
          <w:rFonts w:ascii="Times New Roman" w:hAnsi="Times New Roman" w:cs="Times New Roman"/>
          <w:color w:val="auto"/>
          <w:sz w:val="28"/>
          <w:szCs w:val="28"/>
        </w:rPr>
      </w:pPr>
      <w:r w:rsidRPr="00BC5C6D">
        <w:rPr>
          <w:rFonts w:ascii="Times New Roman" w:hAnsi="Times New Roman" w:cs="Times New Roman"/>
          <w:color w:val="auto"/>
          <w:sz w:val="28"/>
          <w:szCs w:val="28"/>
        </w:rPr>
        <w:t>Demo type</w:t>
      </w:r>
      <w:r w:rsidR="00BC5C6D">
        <w:rPr>
          <w:rFonts w:ascii="Times New Roman" w:hAnsi="Times New Roman" w:cs="Times New Roman"/>
          <w:color w:val="auto"/>
          <w:sz w:val="28"/>
          <w:szCs w:val="28"/>
        </w:rPr>
        <w:t>:</w:t>
      </w:r>
    </w:p>
    <w:p w14:paraId="6BFA3F80" w14:textId="34DFCABD" w:rsidR="00505A84" w:rsidRPr="00BC5C6D" w:rsidRDefault="00000000" w:rsidP="00BC5C6D">
      <w:pPr>
        <w:spacing w:before="40" w:after="80"/>
        <w:rPr>
          <w:rFonts w:ascii="Times New Roman" w:hAnsi="Times New Roman" w:cs="Times New Roman"/>
          <w:sz w:val="24"/>
          <w:szCs w:val="24"/>
        </w:rPr>
      </w:pPr>
      <w:r w:rsidRPr="00BC5C6D">
        <w:rPr>
          <w:rFonts w:ascii="Times New Roman" w:hAnsi="Times New Roman" w:cs="Times New Roman"/>
          <w:sz w:val="24"/>
          <w:szCs w:val="24"/>
        </w:rPr>
        <w:t>Code scaffold with annotated data flow. The prototype isolates and demonstrates Stages 1 (Intake) and 2 (Validation) the two stages that all downstream processing depends on. It is designed to run immediately with a single command and a valid API key.</w:t>
      </w:r>
    </w:p>
    <w:p w14:paraId="7A62FC58" w14:textId="0804A2A2" w:rsidR="00505A84" w:rsidRPr="00BC5C6D" w:rsidRDefault="00000000">
      <w:pPr>
        <w:pStyle w:val="Heading2"/>
        <w:rPr>
          <w:rFonts w:ascii="Times New Roman" w:hAnsi="Times New Roman" w:cs="Times New Roman"/>
          <w:color w:val="auto"/>
          <w:sz w:val="28"/>
          <w:szCs w:val="28"/>
        </w:rPr>
      </w:pPr>
      <w:r w:rsidRPr="00BC5C6D">
        <w:rPr>
          <w:rFonts w:ascii="Times New Roman" w:hAnsi="Times New Roman" w:cs="Times New Roman"/>
          <w:color w:val="auto"/>
          <w:sz w:val="28"/>
          <w:szCs w:val="28"/>
        </w:rPr>
        <w:t>Files included</w:t>
      </w:r>
      <w:r w:rsidR="00BC5C6D">
        <w:rPr>
          <w:rFonts w:ascii="Times New Roman" w:hAnsi="Times New Roman" w:cs="Times New Roman"/>
          <w:color w:val="auto"/>
          <w:sz w:val="28"/>
          <w:szCs w:val="28"/>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21E29" w:rsidRPr="002A0189" w14:paraId="57E79DFA" w14:textId="77777777" w:rsidTr="00BC5C6D">
        <w:tblPrEx>
          <w:tblCellMar>
            <w:top w:w="0" w:type="dxa"/>
            <w:bottom w:w="0" w:type="dxa"/>
          </w:tblCellMar>
        </w:tblPrEx>
        <w:trPr>
          <w:tblHeader/>
        </w:trPr>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4277BD12"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File</w:t>
            </w:r>
          </w:p>
        </w:tc>
        <w:tc>
          <w:tcPr>
            <w:tcW w:w="66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vAlign w:val="center"/>
          </w:tcPr>
          <w:p w14:paraId="069D342F"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Description</w:t>
            </w:r>
          </w:p>
        </w:tc>
      </w:tr>
      <w:tr w:rsidR="00B21E29" w:rsidRPr="002A0189" w14:paraId="51B973FC" w14:textId="77777777" w:rsidTr="00BC5C6D">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BA474C8"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extract_onboarding.js</w:t>
            </w:r>
          </w:p>
        </w:tc>
        <w:tc>
          <w:tcPr>
            <w:tcW w:w="66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F210B41"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 xml:space="preserve">Main extraction helper — calls Claude API, returns </w:t>
            </w:r>
            <w:proofErr w:type="spellStart"/>
            <w:r w:rsidRPr="002A0189">
              <w:rPr>
                <w:rFonts w:ascii="Times New Roman" w:hAnsi="Times New Roman" w:cs="Times New Roman"/>
                <w:sz w:val="22"/>
                <w:szCs w:val="22"/>
              </w:rPr>
              <w:t>OnboardingRecord</w:t>
            </w:r>
            <w:proofErr w:type="spellEnd"/>
            <w:r w:rsidRPr="002A0189">
              <w:rPr>
                <w:rFonts w:ascii="Times New Roman" w:hAnsi="Times New Roman" w:cs="Times New Roman"/>
                <w:sz w:val="22"/>
                <w:szCs w:val="22"/>
              </w:rPr>
              <w:t xml:space="preserve"> JSON</w:t>
            </w:r>
          </w:p>
        </w:tc>
      </w:tr>
      <w:tr w:rsidR="00B21E29" w:rsidRPr="002A0189" w14:paraId="70D3AE97" w14:textId="77777777" w:rsidTr="00BC5C6D">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52A36D4D" w14:textId="77777777" w:rsidR="00505A84" w:rsidRPr="002A0189" w:rsidRDefault="00000000">
            <w:pPr>
              <w:rPr>
                <w:rFonts w:ascii="Times New Roman" w:hAnsi="Times New Roman" w:cs="Times New Roman"/>
                <w:sz w:val="22"/>
                <w:szCs w:val="22"/>
              </w:rPr>
            </w:pPr>
            <w:proofErr w:type="spellStart"/>
            <w:r w:rsidRPr="002A0189">
              <w:rPr>
                <w:rFonts w:ascii="Times New Roman" w:hAnsi="Times New Roman" w:cs="Times New Roman"/>
                <w:b/>
                <w:bCs/>
                <w:sz w:val="22"/>
                <w:szCs w:val="22"/>
              </w:rPr>
              <w:t>sample_</w:t>
            </w:r>
            <w:proofErr w:type="gramStart"/>
            <w:r w:rsidRPr="002A0189">
              <w:rPr>
                <w:rFonts w:ascii="Times New Roman" w:hAnsi="Times New Roman" w:cs="Times New Roman"/>
                <w:b/>
                <w:bCs/>
                <w:sz w:val="22"/>
                <w:szCs w:val="22"/>
              </w:rPr>
              <w:t>input.json</w:t>
            </w:r>
            <w:proofErr w:type="spellEnd"/>
            <w:proofErr w:type="gramEnd"/>
          </w:p>
        </w:tc>
        <w:tc>
          <w:tcPr>
            <w:tcW w:w="66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2A50C3F"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Mock new hire payload (Priya Anand, Senior Product Designer)</w:t>
            </w:r>
          </w:p>
        </w:tc>
      </w:tr>
      <w:tr w:rsidR="00B21E29" w:rsidRPr="002A0189" w14:paraId="622E9264" w14:textId="77777777" w:rsidTr="00BC5C6D">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3DDD1AB" w14:textId="77777777" w:rsidR="00505A84" w:rsidRPr="002A0189" w:rsidRDefault="00000000">
            <w:pPr>
              <w:rPr>
                <w:rFonts w:ascii="Times New Roman" w:hAnsi="Times New Roman" w:cs="Times New Roman"/>
                <w:sz w:val="22"/>
                <w:szCs w:val="22"/>
              </w:rPr>
            </w:pPr>
            <w:proofErr w:type="spellStart"/>
            <w:r w:rsidRPr="002A0189">
              <w:rPr>
                <w:rFonts w:ascii="Times New Roman" w:hAnsi="Times New Roman" w:cs="Times New Roman"/>
                <w:b/>
                <w:bCs/>
                <w:sz w:val="22"/>
                <w:szCs w:val="22"/>
              </w:rPr>
              <w:t>sample_</w:t>
            </w:r>
            <w:proofErr w:type="gramStart"/>
            <w:r w:rsidRPr="002A0189">
              <w:rPr>
                <w:rFonts w:ascii="Times New Roman" w:hAnsi="Times New Roman" w:cs="Times New Roman"/>
                <w:b/>
                <w:bCs/>
                <w:sz w:val="22"/>
                <w:szCs w:val="22"/>
              </w:rPr>
              <w:t>output.json</w:t>
            </w:r>
            <w:proofErr w:type="spellEnd"/>
            <w:proofErr w:type="gramEnd"/>
          </w:p>
        </w:tc>
        <w:tc>
          <w:tcPr>
            <w:tcW w:w="66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6FC13581"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 xml:space="preserve">Expected enriched </w:t>
            </w:r>
            <w:proofErr w:type="spellStart"/>
            <w:r w:rsidRPr="002A0189">
              <w:rPr>
                <w:rFonts w:ascii="Times New Roman" w:hAnsi="Times New Roman" w:cs="Times New Roman"/>
                <w:sz w:val="22"/>
                <w:szCs w:val="22"/>
              </w:rPr>
              <w:t>OnboardingRecord</w:t>
            </w:r>
            <w:proofErr w:type="spellEnd"/>
            <w:r w:rsidRPr="002A0189">
              <w:rPr>
                <w:rFonts w:ascii="Times New Roman" w:hAnsi="Times New Roman" w:cs="Times New Roman"/>
                <w:sz w:val="22"/>
                <w:szCs w:val="22"/>
              </w:rPr>
              <w:t xml:space="preserve"> after AI extraction</w:t>
            </w:r>
          </w:p>
        </w:tc>
      </w:tr>
      <w:tr w:rsidR="00B21E29" w:rsidRPr="002A0189" w14:paraId="5D47EBC7" w14:textId="77777777" w:rsidTr="00BC5C6D">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FB30256" w14:textId="77777777" w:rsidR="00505A84" w:rsidRPr="002A0189" w:rsidRDefault="00000000">
            <w:pPr>
              <w:rPr>
                <w:rFonts w:ascii="Times New Roman" w:hAnsi="Times New Roman" w:cs="Times New Roman"/>
                <w:sz w:val="22"/>
                <w:szCs w:val="22"/>
              </w:rPr>
            </w:pPr>
            <w:proofErr w:type="spellStart"/>
            <w:proofErr w:type="gramStart"/>
            <w:r w:rsidRPr="002A0189">
              <w:rPr>
                <w:rFonts w:ascii="Times New Roman" w:hAnsi="Times New Roman" w:cs="Times New Roman"/>
                <w:b/>
                <w:bCs/>
                <w:sz w:val="22"/>
                <w:szCs w:val="22"/>
              </w:rPr>
              <w:t>package.json</w:t>
            </w:r>
            <w:proofErr w:type="spellEnd"/>
            <w:proofErr w:type="gramEnd"/>
          </w:p>
        </w:tc>
        <w:tc>
          <w:tcPr>
            <w:tcW w:w="66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16D6853" w14:textId="781F96F3"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 xml:space="preserve">Node.js project config </w:t>
            </w:r>
            <w:r w:rsidR="00B21E29" w:rsidRPr="002A0189">
              <w:rPr>
                <w:rFonts w:ascii="Times New Roman" w:hAnsi="Times New Roman" w:cs="Times New Roman"/>
                <w:sz w:val="22"/>
                <w:szCs w:val="22"/>
              </w:rPr>
              <w:t xml:space="preserve">with </w:t>
            </w:r>
            <w:r w:rsidRPr="002A0189">
              <w:rPr>
                <w:rFonts w:ascii="Times New Roman" w:hAnsi="Times New Roman" w:cs="Times New Roman"/>
                <w:sz w:val="22"/>
                <w:szCs w:val="22"/>
              </w:rPr>
              <w:t>anthropic-ai/</w:t>
            </w:r>
            <w:proofErr w:type="spellStart"/>
            <w:r w:rsidRPr="002A0189">
              <w:rPr>
                <w:rFonts w:ascii="Times New Roman" w:hAnsi="Times New Roman" w:cs="Times New Roman"/>
                <w:sz w:val="22"/>
                <w:szCs w:val="22"/>
              </w:rPr>
              <w:t>sdk</w:t>
            </w:r>
            <w:proofErr w:type="spellEnd"/>
            <w:r w:rsidRPr="002A0189">
              <w:rPr>
                <w:rFonts w:ascii="Times New Roman" w:hAnsi="Times New Roman" w:cs="Times New Roman"/>
                <w:sz w:val="22"/>
                <w:szCs w:val="22"/>
              </w:rPr>
              <w:t xml:space="preserve"> dependency</w:t>
            </w:r>
          </w:p>
        </w:tc>
      </w:tr>
      <w:tr w:rsidR="00B21E29" w:rsidRPr="002A0189" w14:paraId="22AE0A5E" w14:textId="77777777" w:rsidTr="00BC5C6D">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2B2D10E7"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PHASE4.md</w:t>
            </w:r>
          </w:p>
        </w:tc>
        <w:tc>
          <w:tcPr>
            <w:tcW w:w="66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7AEE4A87"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Full Phase 4 documentation: flow, n8n spec, setup instructions</w:t>
            </w:r>
          </w:p>
        </w:tc>
      </w:tr>
      <w:tr w:rsidR="00B21E29" w:rsidRPr="002A0189" w14:paraId="48817CA0" w14:textId="77777777" w:rsidTr="00BC5C6D">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09D06C3A"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b/>
                <w:bCs/>
                <w:sz w:val="22"/>
                <w:szCs w:val="22"/>
              </w:rPr>
              <w:t>PHASE1–3 docs</w:t>
            </w:r>
          </w:p>
        </w:tc>
        <w:tc>
          <w:tcPr>
            <w:tcW w:w="6638" w:type="dxa"/>
            <w:tcBorders>
              <w:top w:val="single" w:sz="1" w:space="0" w:color="C5D5E8"/>
              <w:left w:val="single" w:sz="1" w:space="0" w:color="C5D5E8"/>
              <w:bottom w:val="single" w:sz="1" w:space="0" w:color="C5D5E8"/>
              <w:right w:val="single" w:sz="1" w:space="0" w:color="C5D5E8"/>
            </w:tcBorders>
            <w:tcMar>
              <w:top w:w="80" w:type="dxa"/>
              <w:left w:w="120" w:type="dxa"/>
              <w:bottom w:w="80" w:type="dxa"/>
              <w:right w:w="120" w:type="dxa"/>
            </w:tcMar>
          </w:tcPr>
          <w:p w14:paraId="1BD4A9C4" w14:textId="77777777" w:rsidR="00505A84" w:rsidRPr="002A0189" w:rsidRDefault="00000000">
            <w:pPr>
              <w:rPr>
                <w:rFonts w:ascii="Times New Roman" w:hAnsi="Times New Roman" w:cs="Times New Roman"/>
                <w:sz w:val="22"/>
                <w:szCs w:val="22"/>
              </w:rPr>
            </w:pPr>
            <w:r w:rsidRPr="002A0189">
              <w:rPr>
                <w:rFonts w:ascii="Times New Roman" w:hAnsi="Times New Roman" w:cs="Times New Roman"/>
                <w:sz w:val="22"/>
                <w:szCs w:val="22"/>
              </w:rPr>
              <w:t>Workflow table, prompt library, architecture spec, JSON schema (separate .md files)</w:t>
            </w:r>
          </w:p>
        </w:tc>
      </w:tr>
    </w:tbl>
    <w:p w14:paraId="2A96D759" w14:textId="77777777" w:rsidR="00505A84" w:rsidRPr="00B21E29" w:rsidRDefault="00505A84">
      <w:pPr>
        <w:spacing w:after="160"/>
        <w:rPr>
          <w:rFonts w:ascii="Times New Roman" w:hAnsi="Times New Roman" w:cs="Times New Roman"/>
        </w:rPr>
      </w:pPr>
    </w:p>
    <w:p w14:paraId="77D04746" w14:textId="382B3B42" w:rsidR="00505A84" w:rsidRPr="00BC5C6D" w:rsidRDefault="00000000">
      <w:pPr>
        <w:pStyle w:val="Heading2"/>
        <w:rPr>
          <w:rFonts w:ascii="Times New Roman" w:hAnsi="Times New Roman" w:cs="Times New Roman"/>
          <w:color w:val="auto"/>
          <w:sz w:val="28"/>
          <w:szCs w:val="28"/>
        </w:rPr>
      </w:pPr>
      <w:r w:rsidRPr="00BC5C6D">
        <w:rPr>
          <w:rFonts w:ascii="Times New Roman" w:hAnsi="Times New Roman" w:cs="Times New Roman"/>
          <w:color w:val="auto"/>
          <w:sz w:val="28"/>
          <w:szCs w:val="28"/>
        </w:rPr>
        <w:t>Flow of data through the prototype</w:t>
      </w:r>
      <w:r w:rsidR="00BC5C6D">
        <w:rPr>
          <w:rFonts w:ascii="Times New Roman" w:hAnsi="Times New Roman" w:cs="Times New Roman"/>
          <w:color w:val="auto"/>
          <w:sz w:val="28"/>
          <w:szCs w:val="28"/>
        </w:rPr>
        <w:t>:</w:t>
      </w:r>
    </w:p>
    <w:p w14:paraId="0C4B2F62" w14:textId="77777777" w:rsidR="00505A84" w:rsidRPr="00BC5C6D" w:rsidRDefault="00000000">
      <w:pPr>
        <w:pStyle w:val="ListParagraph"/>
        <w:numPr>
          <w:ilvl w:val="0"/>
          <w:numId w:val="3"/>
        </w:numPr>
        <w:spacing w:before="20" w:after="40"/>
        <w:rPr>
          <w:rFonts w:ascii="Times New Roman" w:hAnsi="Times New Roman" w:cs="Times New Roman"/>
          <w:sz w:val="24"/>
          <w:szCs w:val="24"/>
        </w:rPr>
      </w:pPr>
      <w:r w:rsidRPr="00BC5C6D">
        <w:rPr>
          <w:rFonts w:ascii="Times New Roman" w:hAnsi="Times New Roman" w:cs="Times New Roman"/>
          <w:sz w:val="24"/>
          <w:szCs w:val="24"/>
        </w:rPr>
        <w:t xml:space="preserve">HR submits a new hire intake form. The form payload is represented by </w:t>
      </w:r>
      <w:proofErr w:type="spellStart"/>
      <w:r w:rsidRPr="00BC5C6D">
        <w:rPr>
          <w:rFonts w:ascii="Times New Roman" w:hAnsi="Times New Roman" w:cs="Times New Roman"/>
          <w:sz w:val="24"/>
          <w:szCs w:val="24"/>
        </w:rPr>
        <w:t>sample_</w:t>
      </w:r>
      <w:proofErr w:type="gramStart"/>
      <w:r w:rsidRPr="00BC5C6D">
        <w:rPr>
          <w:rFonts w:ascii="Times New Roman" w:hAnsi="Times New Roman" w:cs="Times New Roman"/>
          <w:sz w:val="24"/>
          <w:szCs w:val="24"/>
        </w:rPr>
        <w:t>input.json</w:t>
      </w:r>
      <w:proofErr w:type="spellEnd"/>
      <w:proofErr w:type="gramEnd"/>
      <w:r w:rsidRPr="00BC5C6D">
        <w:rPr>
          <w:rFonts w:ascii="Times New Roman" w:hAnsi="Times New Roman" w:cs="Times New Roman"/>
          <w:sz w:val="24"/>
          <w:szCs w:val="24"/>
        </w:rPr>
        <w:t xml:space="preserve"> — a structured JSON object containing personal details, role information, compensation, submitted documents, and free-text notes.</w:t>
      </w:r>
    </w:p>
    <w:p w14:paraId="3B658C42" w14:textId="77777777" w:rsidR="00505A84" w:rsidRPr="00BC5C6D" w:rsidRDefault="00000000">
      <w:pPr>
        <w:pStyle w:val="ListParagraph"/>
        <w:numPr>
          <w:ilvl w:val="0"/>
          <w:numId w:val="3"/>
        </w:numPr>
        <w:spacing w:before="20" w:after="40"/>
        <w:rPr>
          <w:rFonts w:ascii="Times New Roman" w:hAnsi="Times New Roman" w:cs="Times New Roman"/>
          <w:sz w:val="24"/>
          <w:szCs w:val="24"/>
        </w:rPr>
      </w:pPr>
      <w:r w:rsidRPr="00BC5C6D">
        <w:rPr>
          <w:rFonts w:ascii="Times New Roman" w:hAnsi="Times New Roman" w:cs="Times New Roman"/>
          <w:sz w:val="24"/>
          <w:szCs w:val="24"/>
        </w:rPr>
        <w:t xml:space="preserve">The extract_onboarding.js script reads the input payload and calls </w:t>
      </w:r>
      <w:proofErr w:type="spellStart"/>
      <w:proofErr w:type="gramStart"/>
      <w:r w:rsidRPr="00BC5C6D">
        <w:rPr>
          <w:rFonts w:ascii="Times New Roman" w:hAnsi="Times New Roman" w:cs="Times New Roman"/>
          <w:sz w:val="24"/>
          <w:szCs w:val="24"/>
        </w:rPr>
        <w:t>flattenHirePayloadToText</w:t>
      </w:r>
      <w:proofErr w:type="spellEnd"/>
      <w:r w:rsidRPr="00BC5C6D">
        <w:rPr>
          <w:rFonts w:ascii="Times New Roman" w:hAnsi="Times New Roman" w:cs="Times New Roman"/>
          <w:sz w:val="24"/>
          <w:szCs w:val="24"/>
        </w:rPr>
        <w:t>(</w:t>
      </w:r>
      <w:proofErr w:type="gramEnd"/>
      <w:r w:rsidRPr="00BC5C6D">
        <w:rPr>
          <w:rFonts w:ascii="Times New Roman" w:hAnsi="Times New Roman" w:cs="Times New Roman"/>
          <w:sz w:val="24"/>
          <w:szCs w:val="24"/>
        </w:rPr>
        <w:t>), which converts the structured JSON into readable prose. This mirrors what production does with real offer letters and ATS exports arriving as unstructured text.</w:t>
      </w:r>
    </w:p>
    <w:p w14:paraId="41C288A8" w14:textId="5D0657B0" w:rsidR="00505A84" w:rsidRPr="00BC5C6D" w:rsidRDefault="00000000">
      <w:pPr>
        <w:pStyle w:val="ListParagraph"/>
        <w:numPr>
          <w:ilvl w:val="0"/>
          <w:numId w:val="3"/>
        </w:numPr>
        <w:spacing w:before="20" w:after="40"/>
        <w:rPr>
          <w:rFonts w:ascii="Times New Roman" w:hAnsi="Times New Roman" w:cs="Times New Roman"/>
          <w:sz w:val="24"/>
          <w:szCs w:val="24"/>
        </w:rPr>
      </w:pPr>
      <w:r w:rsidRPr="00BC5C6D">
        <w:rPr>
          <w:rFonts w:ascii="Times New Roman" w:hAnsi="Times New Roman" w:cs="Times New Roman"/>
          <w:sz w:val="24"/>
          <w:szCs w:val="24"/>
        </w:rPr>
        <w:lastRenderedPageBreak/>
        <w:t xml:space="preserve">The flattened document text is passed to the Claude API using the Phase 2 Prompt 1 system prompt. Temperature is set to 0 for deterministic extraction. The model reads the document and returns a JSON object with all extracted fields, </w:t>
      </w:r>
      <w:proofErr w:type="spellStart"/>
      <w:r w:rsidRPr="00BC5C6D">
        <w:rPr>
          <w:rFonts w:ascii="Times New Roman" w:hAnsi="Times New Roman" w:cs="Times New Roman"/>
          <w:sz w:val="24"/>
          <w:szCs w:val="24"/>
        </w:rPr>
        <w:t>normalised</w:t>
      </w:r>
      <w:proofErr w:type="spellEnd"/>
      <w:r w:rsidRPr="00BC5C6D">
        <w:rPr>
          <w:rFonts w:ascii="Times New Roman" w:hAnsi="Times New Roman" w:cs="Times New Roman"/>
          <w:sz w:val="24"/>
          <w:szCs w:val="24"/>
        </w:rPr>
        <w:t xml:space="preserve"> dates, classified employment type, and an </w:t>
      </w:r>
      <w:proofErr w:type="spellStart"/>
      <w:r w:rsidRPr="00BC5C6D">
        <w:rPr>
          <w:rFonts w:ascii="Times New Roman" w:hAnsi="Times New Roman" w:cs="Times New Roman"/>
          <w:sz w:val="24"/>
          <w:szCs w:val="24"/>
        </w:rPr>
        <w:t>extraction_notes</w:t>
      </w:r>
      <w:proofErr w:type="spellEnd"/>
      <w:r w:rsidRPr="00BC5C6D">
        <w:rPr>
          <w:rFonts w:ascii="Times New Roman" w:hAnsi="Times New Roman" w:cs="Times New Roman"/>
          <w:sz w:val="24"/>
          <w:szCs w:val="24"/>
        </w:rPr>
        <w:t xml:space="preserve"> array surfacing </w:t>
      </w:r>
      <w:r w:rsidR="00B21E29" w:rsidRPr="00BC5C6D">
        <w:rPr>
          <w:rFonts w:ascii="Times New Roman" w:hAnsi="Times New Roman" w:cs="Times New Roman"/>
          <w:sz w:val="24"/>
          <w:szCs w:val="24"/>
        </w:rPr>
        <w:t>ambiguity</w:t>
      </w:r>
      <w:r w:rsidRPr="00BC5C6D">
        <w:rPr>
          <w:rFonts w:ascii="Times New Roman" w:hAnsi="Times New Roman" w:cs="Times New Roman"/>
          <w:sz w:val="24"/>
          <w:szCs w:val="24"/>
        </w:rPr>
        <w:t>.</w:t>
      </w:r>
    </w:p>
    <w:p w14:paraId="5F017636" w14:textId="77777777" w:rsidR="00505A84" w:rsidRPr="00BC5C6D" w:rsidRDefault="00000000">
      <w:pPr>
        <w:pStyle w:val="ListParagraph"/>
        <w:numPr>
          <w:ilvl w:val="0"/>
          <w:numId w:val="3"/>
        </w:numPr>
        <w:spacing w:before="20" w:after="40"/>
        <w:rPr>
          <w:rFonts w:ascii="Times New Roman" w:hAnsi="Times New Roman" w:cs="Times New Roman"/>
          <w:sz w:val="24"/>
          <w:szCs w:val="24"/>
        </w:rPr>
      </w:pPr>
      <w:r w:rsidRPr="00BC5C6D">
        <w:rPr>
          <w:rFonts w:ascii="Times New Roman" w:hAnsi="Times New Roman" w:cs="Times New Roman"/>
          <w:sz w:val="24"/>
          <w:szCs w:val="24"/>
        </w:rPr>
        <w:t>The response parser strips any markdown formatting and validates the JSON. If the response is malformed, an error is thrown with a descriptive message so n8n can route it to the error branch.</w:t>
      </w:r>
    </w:p>
    <w:p w14:paraId="5620E602" w14:textId="77777777" w:rsidR="00505A84" w:rsidRPr="00BC5C6D" w:rsidRDefault="00000000">
      <w:pPr>
        <w:pStyle w:val="ListParagraph"/>
        <w:numPr>
          <w:ilvl w:val="0"/>
          <w:numId w:val="3"/>
        </w:numPr>
        <w:spacing w:before="20" w:after="40"/>
        <w:rPr>
          <w:rFonts w:ascii="Times New Roman" w:hAnsi="Times New Roman" w:cs="Times New Roman"/>
          <w:sz w:val="24"/>
          <w:szCs w:val="24"/>
        </w:rPr>
      </w:pPr>
      <w:r w:rsidRPr="00BC5C6D">
        <w:rPr>
          <w:rFonts w:ascii="Times New Roman" w:hAnsi="Times New Roman" w:cs="Times New Roman"/>
          <w:sz w:val="24"/>
          <w:szCs w:val="24"/>
        </w:rPr>
        <w:t xml:space="preserve">The extracted result is wrapped in the full </w:t>
      </w:r>
      <w:proofErr w:type="spellStart"/>
      <w:r w:rsidRPr="00BC5C6D">
        <w:rPr>
          <w:rFonts w:ascii="Times New Roman" w:hAnsi="Times New Roman" w:cs="Times New Roman"/>
          <w:sz w:val="24"/>
          <w:szCs w:val="24"/>
        </w:rPr>
        <w:t>OnboardingRecord</w:t>
      </w:r>
      <w:proofErr w:type="spellEnd"/>
      <w:r w:rsidRPr="00BC5C6D">
        <w:rPr>
          <w:rFonts w:ascii="Times New Roman" w:hAnsi="Times New Roman" w:cs="Times New Roman"/>
          <w:sz w:val="24"/>
          <w:szCs w:val="24"/>
        </w:rPr>
        <w:t xml:space="preserve"> schema — adding </w:t>
      </w:r>
      <w:proofErr w:type="spellStart"/>
      <w:r w:rsidRPr="00BC5C6D">
        <w:rPr>
          <w:rFonts w:ascii="Times New Roman" w:hAnsi="Times New Roman" w:cs="Times New Roman"/>
          <w:sz w:val="24"/>
          <w:szCs w:val="24"/>
        </w:rPr>
        <w:t>record_id</w:t>
      </w:r>
      <w:proofErr w:type="spellEnd"/>
      <w:r w:rsidRPr="00BC5C6D">
        <w:rPr>
          <w:rFonts w:ascii="Times New Roman" w:hAnsi="Times New Roman" w:cs="Times New Roman"/>
          <w:sz w:val="24"/>
          <w:szCs w:val="24"/>
        </w:rPr>
        <w:t xml:space="preserve">, meta, </w:t>
      </w:r>
      <w:proofErr w:type="spellStart"/>
      <w:r w:rsidRPr="00BC5C6D">
        <w:rPr>
          <w:rFonts w:ascii="Times New Roman" w:hAnsi="Times New Roman" w:cs="Times New Roman"/>
          <w:sz w:val="24"/>
          <w:szCs w:val="24"/>
        </w:rPr>
        <w:t>pipeline_status</w:t>
      </w:r>
      <w:proofErr w:type="spellEnd"/>
      <w:r w:rsidRPr="00BC5C6D">
        <w:rPr>
          <w:rFonts w:ascii="Times New Roman" w:hAnsi="Times New Roman" w:cs="Times New Roman"/>
          <w:sz w:val="24"/>
          <w:szCs w:val="24"/>
        </w:rPr>
        <w:t xml:space="preserve"> (with intake marked complete and all other stages pending), and null placeholders for downstream fields.</w:t>
      </w:r>
    </w:p>
    <w:p w14:paraId="68D651D3" w14:textId="1EBB6717" w:rsidR="00505A84" w:rsidRPr="00BC5C6D" w:rsidRDefault="00000000" w:rsidP="00BC5C6D">
      <w:pPr>
        <w:pStyle w:val="ListParagraph"/>
        <w:numPr>
          <w:ilvl w:val="0"/>
          <w:numId w:val="3"/>
        </w:numPr>
        <w:spacing w:before="20" w:after="40"/>
        <w:rPr>
          <w:rFonts w:ascii="Times New Roman" w:hAnsi="Times New Roman" w:cs="Times New Roman"/>
          <w:sz w:val="24"/>
          <w:szCs w:val="24"/>
        </w:rPr>
      </w:pPr>
      <w:r w:rsidRPr="00BC5C6D">
        <w:rPr>
          <w:rFonts w:ascii="Times New Roman" w:hAnsi="Times New Roman" w:cs="Times New Roman"/>
          <w:sz w:val="24"/>
          <w:szCs w:val="24"/>
        </w:rPr>
        <w:t xml:space="preserve">The enriched record is printed to </w:t>
      </w:r>
      <w:proofErr w:type="spellStart"/>
      <w:r w:rsidRPr="00BC5C6D">
        <w:rPr>
          <w:rFonts w:ascii="Times New Roman" w:hAnsi="Times New Roman" w:cs="Times New Roman"/>
          <w:sz w:val="24"/>
          <w:szCs w:val="24"/>
        </w:rPr>
        <w:t>stdout</w:t>
      </w:r>
      <w:proofErr w:type="spellEnd"/>
      <w:r w:rsidRPr="00BC5C6D">
        <w:rPr>
          <w:rFonts w:ascii="Times New Roman" w:hAnsi="Times New Roman" w:cs="Times New Roman"/>
          <w:sz w:val="24"/>
          <w:szCs w:val="24"/>
        </w:rPr>
        <w:t xml:space="preserve"> and optionally written to a JSON file. In production, this step is replaced by an </w:t>
      </w:r>
      <w:proofErr w:type="spellStart"/>
      <w:r w:rsidRPr="00BC5C6D">
        <w:rPr>
          <w:rFonts w:ascii="Times New Roman" w:hAnsi="Times New Roman" w:cs="Times New Roman"/>
          <w:sz w:val="24"/>
          <w:szCs w:val="24"/>
        </w:rPr>
        <w:t>Airtable</w:t>
      </w:r>
      <w:proofErr w:type="spellEnd"/>
      <w:r w:rsidRPr="00BC5C6D">
        <w:rPr>
          <w:rFonts w:ascii="Times New Roman" w:hAnsi="Times New Roman" w:cs="Times New Roman"/>
          <w:sz w:val="24"/>
          <w:szCs w:val="24"/>
        </w:rPr>
        <w:t xml:space="preserve"> API write, which triggers the validation workflow automatically.</w:t>
      </w:r>
    </w:p>
    <w:p w14:paraId="010DFDEC" w14:textId="125D5CEB" w:rsidR="00505A84" w:rsidRPr="00BC5C6D" w:rsidRDefault="00000000">
      <w:pPr>
        <w:pStyle w:val="Heading2"/>
        <w:rPr>
          <w:rFonts w:ascii="Times New Roman" w:hAnsi="Times New Roman" w:cs="Times New Roman"/>
          <w:color w:val="auto"/>
          <w:sz w:val="28"/>
          <w:szCs w:val="28"/>
        </w:rPr>
      </w:pPr>
      <w:r w:rsidRPr="00BC5C6D">
        <w:rPr>
          <w:rFonts w:ascii="Times New Roman" w:hAnsi="Times New Roman" w:cs="Times New Roman"/>
          <w:color w:val="auto"/>
          <w:sz w:val="28"/>
          <w:szCs w:val="28"/>
        </w:rPr>
        <w:t>Pain points solved by this prototype</w:t>
      </w:r>
      <w:r w:rsidR="00BC5C6D">
        <w:rPr>
          <w:rFonts w:ascii="Times New Roman" w:hAnsi="Times New Roman" w:cs="Times New Roman"/>
          <w:color w:val="auto"/>
          <w:sz w:val="28"/>
          <w:szCs w:val="28"/>
        </w:rPr>
        <w:t>:</w:t>
      </w:r>
    </w:p>
    <w:p w14:paraId="10D2FA4A" w14:textId="77777777" w:rsidR="00505A84" w:rsidRPr="00BC5C6D" w:rsidRDefault="00000000">
      <w:pPr>
        <w:pStyle w:val="ListParagraph"/>
        <w:numPr>
          <w:ilvl w:val="0"/>
          <w:numId w:val="2"/>
        </w:numPr>
        <w:spacing w:before="20" w:after="40"/>
        <w:rPr>
          <w:rFonts w:ascii="Times New Roman" w:hAnsi="Times New Roman" w:cs="Times New Roman"/>
          <w:sz w:val="24"/>
          <w:szCs w:val="24"/>
        </w:rPr>
      </w:pPr>
      <w:r w:rsidRPr="00BC5C6D">
        <w:rPr>
          <w:rFonts w:ascii="Times New Roman" w:hAnsi="Times New Roman" w:cs="Times New Roman"/>
          <w:sz w:val="24"/>
          <w:szCs w:val="24"/>
        </w:rPr>
        <w:t>Proves the extraction step end-to-end before any integration work begins. The hardest part of the pipeline to get right is field extraction from variable-format documents — this prototype validates that Claude handles it correctly, including edge cases like employment type inference and UK-specific document recognition (P45 vs. P46).</w:t>
      </w:r>
    </w:p>
    <w:p w14:paraId="08D89B2A" w14:textId="77777777" w:rsidR="00505A84" w:rsidRPr="00BC5C6D" w:rsidRDefault="00000000">
      <w:pPr>
        <w:pStyle w:val="ListParagraph"/>
        <w:numPr>
          <w:ilvl w:val="0"/>
          <w:numId w:val="2"/>
        </w:numPr>
        <w:spacing w:before="20" w:after="40"/>
        <w:rPr>
          <w:rFonts w:ascii="Times New Roman" w:hAnsi="Times New Roman" w:cs="Times New Roman"/>
          <w:sz w:val="24"/>
          <w:szCs w:val="24"/>
        </w:rPr>
      </w:pPr>
      <w:r w:rsidRPr="00BC5C6D">
        <w:rPr>
          <w:rFonts w:ascii="Times New Roman" w:hAnsi="Times New Roman" w:cs="Times New Roman"/>
          <w:sz w:val="24"/>
          <w:szCs w:val="24"/>
        </w:rPr>
        <w:t>Demonstrates the flatten-then-extract pattern. Converting structured JSON back to prose before sending it to Claude may seem counterintuitive, but it means the same prompt works whether the source is a form, a scanned contract, or a copy-pasted email — no format-specific pre-processing required.</w:t>
      </w:r>
    </w:p>
    <w:p w14:paraId="78C554A9" w14:textId="77777777" w:rsidR="00505A84" w:rsidRPr="00BC5C6D" w:rsidRDefault="00000000">
      <w:pPr>
        <w:pStyle w:val="ListParagraph"/>
        <w:numPr>
          <w:ilvl w:val="0"/>
          <w:numId w:val="2"/>
        </w:numPr>
        <w:spacing w:before="20" w:after="40"/>
        <w:rPr>
          <w:rFonts w:ascii="Times New Roman" w:hAnsi="Times New Roman" w:cs="Times New Roman"/>
          <w:sz w:val="24"/>
          <w:szCs w:val="24"/>
        </w:rPr>
      </w:pPr>
      <w:r w:rsidRPr="00BC5C6D">
        <w:rPr>
          <w:rFonts w:ascii="Times New Roman" w:hAnsi="Times New Roman" w:cs="Times New Roman"/>
          <w:sz w:val="24"/>
          <w:szCs w:val="24"/>
        </w:rPr>
        <w:t xml:space="preserve">The </w:t>
      </w:r>
      <w:proofErr w:type="spellStart"/>
      <w:r w:rsidRPr="00BC5C6D">
        <w:rPr>
          <w:rFonts w:ascii="Times New Roman" w:hAnsi="Times New Roman" w:cs="Times New Roman"/>
          <w:sz w:val="24"/>
          <w:szCs w:val="24"/>
        </w:rPr>
        <w:t>extraction_notes</w:t>
      </w:r>
      <w:proofErr w:type="spellEnd"/>
      <w:r w:rsidRPr="00BC5C6D">
        <w:rPr>
          <w:rFonts w:ascii="Times New Roman" w:hAnsi="Times New Roman" w:cs="Times New Roman"/>
          <w:sz w:val="24"/>
          <w:szCs w:val="24"/>
        </w:rPr>
        <w:t xml:space="preserve"> array is where the prototype earns its value in a stakeholder demo. The model surfaces real compliance observations (missing Starter Checklist, unassigned buddy) without any explicit rules — purely from the fallback instructions in the prompt.</w:t>
      </w:r>
    </w:p>
    <w:p w14:paraId="29CDEAD6" w14:textId="137DB6AD" w:rsidR="00505A84" w:rsidRPr="00BC5C6D" w:rsidRDefault="00000000" w:rsidP="00BC5C6D">
      <w:pPr>
        <w:pStyle w:val="ListParagraph"/>
        <w:numPr>
          <w:ilvl w:val="0"/>
          <w:numId w:val="2"/>
        </w:numPr>
        <w:spacing w:before="20" w:after="40"/>
        <w:rPr>
          <w:rFonts w:ascii="Times New Roman" w:hAnsi="Times New Roman" w:cs="Times New Roman"/>
          <w:sz w:val="24"/>
          <w:szCs w:val="24"/>
        </w:rPr>
      </w:pPr>
      <w:r w:rsidRPr="00BC5C6D">
        <w:rPr>
          <w:rFonts w:ascii="Times New Roman" w:hAnsi="Times New Roman" w:cs="Times New Roman"/>
          <w:sz w:val="24"/>
          <w:szCs w:val="24"/>
        </w:rPr>
        <w:t xml:space="preserve">The </w:t>
      </w:r>
      <w:proofErr w:type="spellStart"/>
      <w:r w:rsidRPr="00BC5C6D">
        <w:rPr>
          <w:rFonts w:ascii="Times New Roman" w:hAnsi="Times New Roman" w:cs="Times New Roman"/>
          <w:sz w:val="24"/>
          <w:szCs w:val="24"/>
        </w:rPr>
        <w:t>OnboardingRecord</w:t>
      </w:r>
      <w:proofErr w:type="spellEnd"/>
      <w:r w:rsidRPr="00BC5C6D">
        <w:rPr>
          <w:rFonts w:ascii="Times New Roman" w:hAnsi="Times New Roman" w:cs="Times New Roman"/>
          <w:sz w:val="24"/>
          <w:szCs w:val="24"/>
        </w:rPr>
        <w:t xml:space="preserve"> schema wraps the AI output in a production-ready structure with </w:t>
      </w:r>
      <w:proofErr w:type="spellStart"/>
      <w:r w:rsidRPr="00BC5C6D">
        <w:rPr>
          <w:rFonts w:ascii="Times New Roman" w:hAnsi="Times New Roman" w:cs="Times New Roman"/>
          <w:sz w:val="24"/>
          <w:szCs w:val="24"/>
        </w:rPr>
        <w:t>pipeline_status</w:t>
      </w:r>
      <w:proofErr w:type="spellEnd"/>
      <w:r w:rsidRPr="00BC5C6D">
        <w:rPr>
          <w:rFonts w:ascii="Times New Roman" w:hAnsi="Times New Roman" w:cs="Times New Roman"/>
          <w:sz w:val="24"/>
          <w:szCs w:val="24"/>
        </w:rPr>
        <w:t xml:space="preserve"> tracking, so the output of this script can flow directly into </w:t>
      </w:r>
      <w:proofErr w:type="spellStart"/>
      <w:r w:rsidRPr="00BC5C6D">
        <w:rPr>
          <w:rFonts w:ascii="Times New Roman" w:hAnsi="Times New Roman" w:cs="Times New Roman"/>
          <w:sz w:val="24"/>
          <w:szCs w:val="24"/>
        </w:rPr>
        <w:t>Airtable</w:t>
      </w:r>
      <w:proofErr w:type="spellEnd"/>
      <w:r w:rsidRPr="00BC5C6D">
        <w:rPr>
          <w:rFonts w:ascii="Times New Roman" w:hAnsi="Times New Roman" w:cs="Times New Roman"/>
          <w:sz w:val="24"/>
          <w:szCs w:val="24"/>
        </w:rPr>
        <w:t xml:space="preserve"> without transformation.</w:t>
      </w:r>
    </w:p>
    <w:p w14:paraId="7BDD10F1" w14:textId="5891DB03" w:rsidR="00505A84" w:rsidRPr="00B21E29" w:rsidRDefault="00000000" w:rsidP="00BC5C6D">
      <w:pPr>
        <w:pStyle w:val="Heading1"/>
        <w:rPr>
          <w:rFonts w:ascii="Times New Roman" w:hAnsi="Times New Roman" w:cs="Times New Roman"/>
          <w:color w:val="auto"/>
        </w:rPr>
      </w:pPr>
      <w:r w:rsidRPr="00B21E29">
        <w:rPr>
          <w:rFonts w:ascii="Times New Roman" w:hAnsi="Times New Roman" w:cs="Times New Roman"/>
          <w:color w:val="auto"/>
        </w:rPr>
        <w:t>Assumptions</w:t>
      </w:r>
      <w:r w:rsidR="00BC5C6D">
        <w:rPr>
          <w:rFonts w:ascii="Times New Roman" w:hAnsi="Times New Roman" w:cs="Times New Roman"/>
          <w:color w:val="auto"/>
        </w:rPr>
        <w:t>:</w:t>
      </w:r>
    </w:p>
    <w:p w14:paraId="6ADFF192" w14:textId="70F52FD6" w:rsidR="00505A84" w:rsidRPr="00BC5C6D" w:rsidRDefault="00000000" w:rsidP="00BC5C6D">
      <w:pPr>
        <w:pStyle w:val="ListParagraph"/>
        <w:numPr>
          <w:ilvl w:val="0"/>
          <w:numId w:val="10"/>
        </w:numPr>
        <w:spacing w:before="20" w:after="40"/>
        <w:rPr>
          <w:rFonts w:ascii="Times New Roman" w:hAnsi="Times New Roman" w:cs="Times New Roman"/>
          <w:sz w:val="24"/>
          <w:szCs w:val="24"/>
        </w:rPr>
      </w:pPr>
      <w:r w:rsidRPr="00BC5C6D">
        <w:rPr>
          <w:rFonts w:ascii="Times New Roman" w:hAnsi="Times New Roman" w:cs="Times New Roman"/>
          <w:sz w:val="24"/>
          <w:szCs w:val="24"/>
        </w:rPr>
        <w:t xml:space="preserve">The </w:t>
      </w:r>
      <w:r w:rsidR="00B21E29" w:rsidRPr="00BC5C6D">
        <w:rPr>
          <w:rFonts w:ascii="Times New Roman" w:hAnsi="Times New Roman" w:cs="Times New Roman"/>
          <w:sz w:val="24"/>
          <w:szCs w:val="24"/>
        </w:rPr>
        <w:t>organization</w:t>
      </w:r>
      <w:r w:rsidRPr="00BC5C6D">
        <w:rPr>
          <w:rFonts w:ascii="Times New Roman" w:hAnsi="Times New Roman" w:cs="Times New Roman"/>
          <w:sz w:val="24"/>
          <w:szCs w:val="24"/>
        </w:rPr>
        <w:t xml:space="preserve"> uses Google Workspace (Gmail, Drive, Calendar) as its productivity suite. Equivalent integrations exist for Microsoft 365; substituting Outlook, OneDrive, and Teams would require only node-level changes in n8n.</w:t>
      </w:r>
    </w:p>
    <w:p w14:paraId="2C437057" w14:textId="6CA7D38F" w:rsidR="00505A84" w:rsidRPr="00BC5C6D" w:rsidRDefault="00000000" w:rsidP="00BC5C6D">
      <w:pPr>
        <w:pStyle w:val="ListParagraph"/>
        <w:numPr>
          <w:ilvl w:val="0"/>
          <w:numId w:val="10"/>
        </w:numPr>
        <w:spacing w:before="20" w:after="40"/>
        <w:rPr>
          <w:rFonts w:ascii="Times New Roman" w:hAnsi="Times New Roman" w:cs="Times New Roman"/>
          <w:sz w:val="24"/>
          <w:szCs w:val="24"/>
        </w:rPr>
      </w:pPr>
      <w:proofErr w:type="spellStart"/>
      <w:r w:rsidRPr="00BC5C6D">
        <w:rPr>
          <w:rFonts w:ascii="Times New Roman" w:hAnsi="Times New Roman" w:cs="Times New Roman"/>
          <w:sz w:val="24"/>
          <w:szCs w:val="24"/>
        </w:rPr>
        <w:t>Airtable</w:t>
      </w:r>
      <w:proofErr w:type="spellEnd"/>
      <w:r w:rsidRPr="00BC5C6D">
        <w:rPr>
          <w:rFonts w:ascii="Times New Roman" w:hAnsi="Times New Roman" w:cs="Times New Roman"/>
          <w:sz w:val="24"/>
          <w:szCs w:val="24"/>
        </w:rPr>
        <w:t xml:space="preserve"> is available and accessible via API within the </w:t>
      </w:r>
      <w:r w:rsidR="00B21E29" w:rsidRPr="00BC5C6D">
        <w:rPr>
          <w:rFonts w:ascii="Times New Roman" w:hAnsi="Times New Roman" w:cs="Times New Roman"/>
          <w:sz w:val="24"/>
          <w:szCs w:val="24"/>
        </w:rPr>
        <w:t>organization’s</w:t>
      </w:r>
      <w:r w:rsidRPr="00BC5C6D">
        <w:rPr>
          <w:rFonts w:ascii="Times New Roman" w:hAnsi="Times New Roman" w:cs="Times New Roman"/>
          <w:sz w:val="24"/>
          <w:szCs w:val="24"/>
        </w:rPr>
        <w:t xml:space="preserve"> security perimeter. A PostgreSQL or Notion database could serve the same role with minor schema adaptation.</w:t>
      </w:r>
    </w:p>
    <w:p w14:paraId="32398EA6" w14:textId="364EECAC" w:rsidR="00505A84" w:rsidRPr="00BC5C6D" w:rsidRDefault="00000000" w:rsidP="00BC5C6D">
      <w:pPr>
        <w:pStyle w:val="ListParagraph"/>
        <w:numPr>
          <w:ilvl w:val="0"/>
          <w:numId w:val="10"/>
        </w:numPr>
        <w:spacing w:before="20" w:after="40"/>
        <w:rPr>
          <w:rFonts w:ascii="Times New Roman" w:hAnsi="Times New Roman" w:cs="Times New Roman"/>
          <w:sz w:val="24"/>
          <w:szCs w:val="24"/>
        </w:rPr>
      </w:pPr>
      <w:r w:rsidRPr="00BC5C6D">
        <w:rPr>
          <w:rFonts w:ascii="Times New Roman" w:hAnsi="Times New Roman" w:cs="Times New Roman"/>
          <w:sz w:val="24"/>
          <w:szCs w:val="24"/>
        </w:rPr>
        <w:t xml:space="preserve">n8n is deployed self-hosted to keep all PII within the </w:t>
      </w:r>
      <w:r w:rsidR="00B21E29" w:rsidRPr="00BC5C6D">
        <w:rPr>
          <w:rFonts w:ascii="Times New Roman" w:hAnsi="Times New Roman" w:cs="Times New Roman"/>
          <w:sz w:val="24"/>
          <w:szCs w:val="24"/>
        </w:rPr>
        <w:t>organization’s</w:t>
      </w:r>
      <w:r w:rsidRPr="00BC5C6D">
        <w:rPr>
          <w:rFonts w:ascii="Times New Roman" w:hAnsi="Times New Roman" w:cs="Times New Roman"/>
          <w:sz w:val="24"/>
          <w:szCs w:val="24"/>
        </w:rPr>
        <w:t xml:space="preserve"> infrastructure. n8n Cloud is a valid alternative if data residency requirements permit it.</w:t>
      </w:r>
    </w:p>
    <w:p w14:paraId="6522565C" w14:textId="77777777" w:rsidR="00505A84" w:rsidRPr="00BC5C6D" w:rsidRDefault="00000000" w:rsidP="00BC5C6D">
      <w:pPr>
        <w:pStyle w:val="ListParagraph"/>
        <w:numPr>
          <w:ilvl w:val="0"/>
          <w:numId w:val="10"/>
        </w:numPr>
        <w:spacing w:before="20" w:after="40"/>
        <w:rPr>
          <w:rFonts w:ascii="Times New Roman" w:hAnsi="Times New Roman" w:cs="Times New Roman"/>
          <w:sz w:val="24"/>
          <w:szCs w:val="24"/>
        </w:rPr>
      </w:pPr>
      <w:r w:rsidRPr="00BC5C6D">
        <w:rPr>
          <w:rFonts w:ascii="Times New Roman" w:hAnsi="Times New Roman" w:cs="Times New Roman"/>
          <w:sz w:val="24"/>
          <w:szCs w:val="24"/>
        </w:rPr>
        <w:t xml:space="preserve">The Claude API (Anthropic) is used for all AI tasks. The prompt library and extraction schema are transferable to other OpenAI-compatible API endpoints with minimal changes; temperature and </w:t>
      </w:r>
      <w:proofErr w:type="spellStart"/>
      <w:r w:rsidRPr="00BC5C6D">
        <w:rPr>
          <w:rFonts w:ascii="Times New Roman" w:hAnsi="Times New Roman" w:cs="Times New Roman"/>
          <w:sz w:val="24"/>
          <w:szCs w:val="24"/>
        </w:rPr>
        <w:t>max_tokens</w:t>
      </w:r>
      <w:proofErr w:type="spellEnd"/>
      <w:r w:rsidRPr="00BC5C6D">
        <w:rPr>
          <w:rFonts w:ascii="Times New Roman" w:hAnsi="Times New Roman" w:cs="Times New Roman"/>
          <w:sz w:val="24"/>
          <w:szCs w:val="24"/>
        </w:rPr>
        <w:t xml:space="preserve"> settings may need tuning per model.</w:t>
      </w:r>
    </w:p>
    <w:p w14:paraId="71580260" w14:textId="77777777" w:rsidR="00505A84" w:rsidRPr="00BC5C6D" w:rsidRDefault="00000000" w:rsidP="00BC5C6D">
      <w:pPr>
        <w:pStyle w:val="ListParagraph"/>
        <w:numPr>
          <w:ilvl w:val="0"/>
          <w:numId w:val="10"/>
        </w:numPr>
        <w:spacing w:before="20" w:after="40"/>
        <w:rPr>
          <w:rFonts w:ascii="Times New Roman" w:hAnsi="Times New Roman" w:cs="Times New Roman"/>
          <w:sz w:val="24"/>
          <w:szCs w:val="24"/>
        </w:rPr>
      </w:pPr>
      <w:r w:rsidRPr="00BC5C6D">
        <w:rPr>
          <w:rFonts w:ascii="Times New Roman" w:hAnsi="Times New Roman" w:cs="Times New Roman"/>
          <w:sz w:val="24"/>
          <w:szCs w:val="24"/>
        </w:rPr>
        <w:t>HR administrators submit new hire data via a structured intake form (Google Forms or equivalent). The extraction prompt handles unstructured input, but form-based submission reduces ambiguity and improves extraction accuracy.</w:t>
      </w:r>
    </w:p>
    <w:p w14:paraId="34DC7388" w14:textId="41F0B141" w:rsidR="00505A84" w:rsidRDefault="00000000" w:rsidP="00BC5C6D">
      <w:pPr>
        <w:pStyle w:val="ListParagraph"/>
        <w:numPr>
          <w:ilvl w:val="0"/>
          <w:numId w:val="10"/>
        </w:numPr>
        <w:spacing w:before="20" w:after="40"/>
        <w:rPr>
          <w:rFonts w:ascii="Times New Roman" w:hAnsi="Times New Roman" w:cs="Times New Roman"/>
          <w:sz w:val="24"/>
          <w:szCs w:val="24"/>
        </w:rPr>
      </w:pPr>
      <w:r w:rsidRPr="00BC5C6D">
        <w:rPr>
          <w:rFonts w:ascii="Times New Roman" w:hAnsi="Times New Roman" w:cs="Times New Roman"/>
          <w:sz w:val="24"/>
          <w:szCs w:val="24"/>
        </w:rPr>
        <w:t>Onboarding buddy assignment and manager approval are performed through the Retool HR dashboard, not via automated logic. These are deliberate human-in-the-loop gates; automating them would reduce compliance oversight.</w:t>
      </w:r>
    </w:p>
    <w:p w14:paraId="3F8A3E8B" w14:textId="77777777" w:rsidR="00053CC6" w:rsidRPr="00BC5C6D" w:rsidRDefault="00053CC6" w:rsidP="00053CC6">
      <w:pPr>
        <w:pStyle w:val="ListParagraph"/>
        <w:spacing w:before="20" w:after="40"/>
        <w:ind w:left="480"/>
        <w:rPr>
          <w:rFonts w:ascii="Times New Roman" w:hAnsi="Times New Roman" w:cs="Times New Roman"/>
          <w:sz w:val="24"/>
          <w:szCs w:val="24"/>
        </w:rPr>
      </w:pPr>
    </w:p>
    <w:p w14:paraId="6E9E0FD6" w14:textId="761F08B4" w:rsidR="00505A84" w:rsidRPr="009C2C2A" w:rsidRDefault="00000000" w:rsidP="009C2C2A">
      <w:pPr>
        <w:pStyle w:val="Heading1"/>
        <w:rPr>
          <w:rFonts w:ascii="Times New Roman" w:hAnsi="Times New Roman" w:cs="Times New Roman"/>
          <w:color w:val="auto"/>
          <w:sz w:val="32"/>
          <w:szCs w:val="32"/>
        </w:rPr>
      </w:pPr>
      <w:r w:rsidRPr="009C2C2A">
        <w:rPr>
          <w:rFonts w:ascii="Times New Roman" w:hAnsi="Times New Roman" w:cs="Times New Roman"/>
          <w:color w:val="auto"/>
          <w:sz w:val="32"/>
          <w:szCs w:val="32"/>
        </w:rPr>
        <w:lastRenderedPageBreak/>
        <w:t>Setup Instructions</w:t>
      </w:r>
      <w:r w:rsidR="009C2C2A">
        <w:rPr>
          <w:rFonts w:ascii="Times New Roman" w:hAnsi="Times New Roman" w:cs="Times New Roman"/>
          <w:color w:val="auto"/>
          <w:sz w:val="32"/>
          <w:szCs w:val="32"/>
        </w:rPr>
        <w:t>-</w:t>
      </w:r>
      <w:r w:rsidRPr="009C2C2A">
        <w:rPr>
          <w:rFonts w:ascii="Times New Roman" w:hAnsi="Times New Roman" w:cs="Times New Roman"/>
          <w:color w:val="auto"/>
          <w:sz w:val="32"/>
          <w:szCs w:val="32"/>
        </w:rPr>
        <w:t>Running the Extraction Helper</w:t>
      </w:r>
      <w:r w:rsidR="009C2C2A">
        <w:rPr>
          <w:rFonts w:ascii="Times New Roman" w:hAnsi="Times New Roman" w:cs="Times New Roman"/>
          <w:color w:val="auto"/>
          <w:sz w:val="32"/>
          <w:szCs w:val="32"/>
        </w:rPr>
        <w:t>:</w:t>
      </w:r>
    </w:p>
    <w:p w14:paraId="40D28565" w14:textId="191E0FEB" w:rsidR="00505A84" w:rsidRPr="009C2C2A" w:rsidRDefault="00000000" w:rsidP="009C2C2A">
      <w:pPr>
        <w:pStyle w:val="Heading2"/>
        <w:numPr>
          <w:ilvl w:val="0"/>
          <w:numId w:val="7"/>
        </w:numPr>
        <w:rPr>
          <w:rFonts w:ascii="Times New Roman" w:hAnsi="Times New Roman" w:cs="Times New Roman"/>
          <w:color w:val="auto"/>
          <w:sz w:val="28"/>
          <w:szCs w:val="28"/>
        </w:rPr>
      </w:pPr>
      <w:r w:rsidRPr="009C2C2A">
        <w:rPr>
          <w:rFonts w:ascii="Times New Roman" w:hAnsi="Times New Roman" w:cs="Times New Roman"/>
          <w:color w:val="auto"/>
          <w:sz w:val="28"/>
          <w:szCs w:val="28"/>
        </w:rPr>
        <w:t>Prerequisites</w:t>
      </w:r>
      <w:r w:rsidR="009C2C2A">
        <w:rPr>
          <w:rFonts w:ascii="Times New Roman" w:hAnsi="Times New Roman" w:cs="Times New Roman"/>
          <w:color w:val="auto"/>
          <w:sz w:val="28"/>
          <w:szCs w:val="28"/>
        </w:rPr>
        <w:t>:</w:t>
      </w:r>
    </w:p>
    <w:p w14:paraId="675448E2" w14:textId="77777777" w:rsidR="00505A84" w:rsidRPr="009C2C2A" w:rsidRDefault="00000000">
      <w:pPr>
        <w:pStyle w:val="ListParagraph"/>
        <w:numPr>
          <w:ilvl w:val="0"/>
          <w:numId w:val="2"/>
        </w:numPr>
        <w:spacing w:before="20" w:after="40"/>
        <w:rPr>
          <w:rFonts w:ascii="Times New Roman" w:hAnsi="Times New Roman" w:cs="Times New Roman"/>
          <w:sz w:val="24"/>
          <w:szCs w:val="24"/>
        </w:rPr>
      </w:pPr>
      <w:r w:rsidRPr="009C2C2A">
        <w:rPr>
          <w:rFonts w:ascii="Times New Roman" w:hAnsi="Times New Roman" w:cs="Times New Roman"/>
          <w:sz w:val="24"/>
          <w:szCs w:val="24"/>
        </w:rPr>
        <w:t>Node.js 18 or later</w:t>
      </w:r>
    </w:p>
    <w:p w14:paraId="277CF419" w14:textId="77777777" w:rsidR="00505A84" w:rsidRPr="009C2C2A" w:rsidRDefault="00000000">
      <w:pPr>
        <w:pStyle w:val="ListParagraph"/>
        <w:numPr>
          <w:ilvl w:val="0"/>
          <w:numId w:val="2"/>
        </w:numPr>
        <w:spacing w:before="20" w:after="40"/>
        <w:rPr>
          <w:rFonts w:ascii="Times New Roman" w:hAnsi="Times New Roman" w:cs="Times New Roman"/>
          <w:sz w:val="24"/>
          <w:szCs w:val="24"/>
        </w:rPr>
      </w:pPr>
      <w:r w:rsidRPr="009C2C2A">
        <w:rPr>
          <w:rFonts w:ascii="Times New Roman" w:hAnsi="Times New Roman" w:cs="Times New Roman"/>
          <w:sz w:val="24"/>
          <w:szCs w:val="24"/>
        </w:rPr>
        <w:t>An Anthropic API key (obtain from console.anthropic.com)</w:t>
      </w:r>
    </w:p>
    <w:p w14:paraId="320192B0" w14:textId="26056FF1" w:rsidR="00505A84" w:rsidRPr="009C2C2A" w:rsidRDefault="00000000" w:rsidP="00B21E29">
      <w:pPr>
        <w:pStyle w:val="ListParagraph"/>
        <w:numPr>
          <w:ilvl w:val="0"/>
          <w:numId w:val="2"/>
        </w:numPr>
        <w:spacing w:before="20" w:after="40"/>
        <w:rPr>
          <w:rFonts w:ascii="Times New Roman" w:hAnsi="Times New Roman" w:cs="Times New Roman"/>
          <w:sz w:val="24"/>
          <w:szCs w:val="24"/>
        </w:rPr>
      </w:pPr>
      <w:r w:rsidRPr="009C2C2A">
        <w:rPr>
          <w:rFonts w:ascii="Times New Roman" w:hAnsi="Times New Roman" w:cs="Times New Roman"/>
          <w:sz w:val="24"/>
          <w:szCs w:val="24"/>
        </w:rPr>
        <w:t>The onboarding-scaffold directory from the submitted files</w:t>
      </w:r>
    </w:p>
    <w:p w14:paraId="182BEE8F" w14:textId="6A72C9A5" w:rsidR="00BC5C6D" w:rsidRPr="00BC5C6D" w:rsidRDefault="00000000" w:rsidP="00BC5C6D">
      <w:pPr>
        <w:pStyle w:val="Heading2"/>
        <w:numPr>
          <w:ilvl w:val="0"/>
          <w:numId w:val="7"/>
        </w:numPr>
        <w:rPr>
          <w:rFonts w:ascii="Times New Roman" w:hAnsi="Times New Roman" w:cs="Times New Roman"/>
          <w:color w:val="auto"/>
          <w:sz w:val="28"/>
          <w:szCs w:val="28"/>
        </w:rPr>
      </w:pPr>
      <w:r w:rsidRPr="00BC5C6D">
        <w:rPr>
          <w:rFonts w:ascii="Times New Roman" w:hAnsi="Times New Roman" w:cs="Times New Roman"/>
          <w:color w:val="auto"/>
          <w:sz w:val="28"/>
          <w:szCs w:val="28"/>
        </w:rPr>
        <w:t>Installation</w:t>
      </w:r>
      <w:r w:rsidR="00BC5C6D">
        <w:rPr>
          <w:rFonts w:ascii="Times New Roman" w:hAnsi="Times New Roman" w:cs="Times New Roman"/>
          <w:color w:val="auto"/>
          <w:sz w:val="28"/>
          <w:szCs w:val="28"/>
        </w:rPr>
        <w:t>:</w:t>
      </w:r>
    </w:p>
    <w:p w14:paraId="073D6CB8" w14:textId="77777777" w:rsidR="00BC5C6D" w:rsidRPr="00BC5C6D" w:rsidRDefault="00000000" w:rsidP="00BC5C6D">
      <w:pPr>
        <w:pStyle w:val="Heading2"/>
        <w:ind w:left="720"/>
        <w:rPr>
          <w:rFonts w:ascii="Times New Roman" w:hAnsi="Times New Roman" w:cs="Times New Roman"/>
          <w:b w:val="0"/>
          <w:bCs w:val="0"/>
          <w:color w:val="auto"/>
          <w:sz w:val="24"/>
          <w:szCs w:val="24"/>
        </w:rPr>
      </w:pPr>
      <w:r w:rsidRPr="00BC5C6D">
        <w:rPr>
          <w:rFonts w:ascii="Times New Roman" w:hAnsi="Times New Roman" w:cs="Times New Roman"/>
          <w:b w:val="0"/>
          <w:bCs w:val="0"/>
          <w:color w:val="auto"/>
          <w:sz w:val="24"/>
          <w:szCs w:val="24"/>
        </w:rPr>
        <w:t>Navigate to the scaffold directory and install the single dependency:</w:t>
      </w:r>
    </w:p>
    <w:p w14:paraId="11E84778" w14:textId="2850F81C" w:rsidR="00BC5C6D" w:rsidRPr="00BC5C6D" w:rsidRDefault="00BC5C6D" w:rsidP="00BC5C6D">
      <w:pPr>
        <w:pStyle w:val="Heading2"/>
        <w:ind w:left="720"/>
        <w:rPr>
          <w:rFonts w:ascii="Times New Roman" w:eastAsia="Courier New" w:hAnsi="Times New Roman" w:cs="Times New Roman"/>
          <w:b w:val="0"/>
          <w:bCs w:val="0"/>
          <w:color w:val="auto"/>
          <w:sz w:val="20"/>
          <w:szCs w:val="20"/>
        </w:rPr>
      </w:pPr>
      <w:r>
        <w:rPr>
          <w:rFonts w:ascii="Times New Roman" w:eastAsia="Courier New" w:hAnsi="Times New Roman" w:cs="Times New Roman"/>
          <w:b w:val="0"/>
          <w:bCs w:val="0"/>
          <w:color w:val="auto"/>
          <w:sz w:val="20"/>
          <w:szCs w:val="20"/>
        </w:rPr>
        <w:tab/>
      </w:r>
      <w:r w:rsidR="00000000" w:rsidRPr="00BC5C6D">
        <w:rPr>
          <w:rFonts w:ascii="Times New Roman" w:eastAsia="Courier New" w:hAnsi="Times New Roman" w:cs="Times New Roman"/>
          <w:b w:val="0"/>
          <w:bCs w:val="0"/>
          <w:color w:val="auto"/>
          <w:sz w:val="20"/>
          <w:szCs w:val="20"/>
        </w:rPr>
        <w:t>cd onboarding-scaffold</w:t>
      </w:r>
    </w:p>
    <w:p w14:paraId="73F3DE92" w14:textId="454B07B0" w:rsidR="00505A84" w:rsidRPr="00BC5C6D" w:rsidRDefault="00BC5C6D" w:rsidP="00BC5C6D">
      <w:pPr>
        <w:pStyle w:val="Heading2"/>
        <w:ind w:left="720"/>
        <w:rPr>
          <w:rFonts w:ascii="Times New Roman" w:hAnsi="Times New Roman" w:cs="Times New Roman"/>
          <w:b w:val="0"/>
          <w:bCs w:val="0"/>
          <w:color w:val="auto"/>
          <w:sz w:val="20"/>
          <w:szCs w:val="20"/>
        </w:rPr>
      </w:pPr>
      <w:r>
        <w:rPr>
          <w:rFonts w:ascii="Times New Roman" w:eastAsia="Courier New" w:hAnsi="Times New Roman" w:cs="Times New Roman"/>
          <w:b w:val="0"/>
          <w:bCs w:val="0"/>
          <w:color w:val="auto"/>
          <w:sz w:val="20"/>
          <w:szCs w:val="20"/>
        </w:rPr>
        <w:tab/>
      </w:r>
      <w:proofErr w:type="spellStart"/>
      <w:r w:rsidR="00000000" w:rsidRPr="00BC5C6D">
        <w:rPr>
          <w:rFonts w:ascii="Times New Roman" w:eastAsia="Courier New" w:hAnsi="Times New Roman" w:cs="Times New Roman"/>
          <w:b w:val="0"/>
          <w:bCs w:val="0"/>
          <w:color w:val="auto"/>
          <w:sz w:val="20"/>
          <w:szCs w:val="20"/>
        </w:rPr>
        <w:t>npm</w:t>
      </w:r>
      <w:proofErr w:type="spellEnd"/>
      <w:r w:rsidR="00000000" w:rsidRPr="00BC5C6D">
        <w:rPr>
          <w:rFonts w:ascii="Times New Roman" w:eastAsia="Courier New" w:hAnsi="Times New Roman" w:cs="Times New Roman"/>
          <w:b w:val="0"/>
          <w:bCs w:val="0"/>
          <w:color w:val="auto"/>
          <w:sz w:val="20"/>
          <w:szCs w:val="20"/>
        </w:rPr>
        <w:t xml:space="preserve"> install</w:t>
      </w:r>
    </w:p>
    <w:p w14:paraId="6D73CC64" w14:textId="6949C227" w:rsidR="00BC5C6D" w:rsidRPr="00BC5C6D" w:rsidRDefault="00000000" w:rsidP="00BC5C6D">
      <w:pPr>
        <w:pStyle w:val="Heading2"/>
        <w:numPr>
          <w:ilvl w:val="0"/>
          <w:numId w:val="7"/>
        </w:numPr>
        <w:rPr>
          <w:rFonts w:ascii="Times New Roman" w:hAnsi="Times New Roman" w:cs="Times New Roman"/>
          <w:color w:val="auto"/>
          <w:sz w:val="28"/>
          <w:szCs w:val="28"/>
        </w:rPr>
      </w:pPr>
      <w:r w:rsidRPr="00BC5C6D">
        <w:rPr>
          <w:rFonts w:ascii="Times New Roman" w:hAnsi="Times New Roman" w:cs="Times New Roman"/>
          <w:color w:val="auto"/>
          <w:sz w:val="28"/>
          <w:szCs w:val="28"/>
        </w:rPr>
        <w:t>Configuration</w:t>
      </w:r>
      <w:r w:rsidR="00BC5C6D">
        <w:rPr>
          <w:rFonts w:ascii="Times New Roman" w:hAnsi="Times New Roman" w:cs="Times New Roman"/>
          <w:color w:val="auto"/>
          <w:sz w:val="28"/>
          <w:szCs w:val="28"/>
        </w:rPr>
        <w:t>:</w:t>
      </w:r>
    </w:p>
    <w:p w14:paraId="4E0AFDD7" w14:textId="77777777" w:rsidR="00BC5C6D" w:rsidRPr="00BC5C6D" w:rsidRDefault="00000000" w:rsidP="00BC5C6D">
      <w:pPr>
        <w:pStyle w:val="Heading2"/>
        <w:ind w:left="720"/>
        <w:rPr>
          <w:rFonts w:ascii="Times New Roman" w:hAnsi="Times New Roman" w:cs="Times New Roman"/>
          <w:b w:val="0"/>
          <w:bCs w:val="0"/>
          <w:color w:val="auto"/>
          <w:sz w:val="24"/>
          <w:szCs w:val="24"/>
        </w:rPr>
      </w:pPr>
      <w:r w:rsidRPr="00BC5C6D">
        <w:rPr>
          <w:rFonts w:ascii="Times New Roman" w:hAnsi="Times New Roman" w:cs="Times New Roman"/>
          <w:b w:val="0"/>
          <w:bCs w:val="0"/>
          <w:color w:val="auto"/>
          <w:sz w:val="24"/>
          <w:szCs w:val="24"/>
        </w:rPr>
        <w:t>Set your Anthropic API key as an environment variable:</w:t>
      </w:r>
    </w:p>
    <w:p w14:paraId="0FAF4CE1" w14:textId="62B32074" w:rsidR="00BC5C6D" w:rsidRPr="00BC5C6D" w:rsidRDefault="00BC5C6D" w:rsidP="00BC5C6D">
      <w:pPr>
        <w:pStyle w:val="Heading2"/>
        <w:ind w:left="720"/>
        <w:rPr>
          <w:rFonts w:ascii="Times New Roman" w:eastAsia="Courier New" w:hAnsi="Times New Roman" w:cs="Times New Roman"/>
          <w:b w:val="0"/>
          <w:bCs w:val="0"/>
          <w:color w:val="auto"/>
          <w:sz w:val="20"/>
          <w:szCs w:val="20"/>
        </w:rPr>
      </w:pPr>
      <w:r>
        <w:rPr>
          <w:rFonts w:ascii="Times New Roman" w:eastAsia="Courier New" w:hAnsi="Times New Roman" w:cs="Times New Roman"/>
          <w:b w:val="0"/>
          <w:bCs w:val="0"/>
          <w:color w:val="auto"/>
          <w:sz w:val="24"/>
          <w:szCs w:val="24"/>
        </w:rPr>
        <w:tab/>
      </w:r>
      <w:r w:rsidR="00000000" w:rsidRPr="00BC5C6D">
        <w:rPr>
          <w:rFonts w:ascii="Times New Roman" w:eastAsia="Courier New" w:hAnsi="Times New Roman" w:cs="Times New Roman"/>
          <w:b w:val="0"/>
          <w:bCs w:val="0"/>
          <w:color w:val="auto"/>
          <w:sz w:val="20"/>
          <w:szCs w:val="20"/>
        </w:rPr>
        <w:t>export ANTHROPIC_API_KEY=</w:t>
      </w:r>
      <w:proofErr w:type="spellStart"/>
      <w:r w:rsidR="00000000" w:rsidRPr="00BC5C6D">
        <w:rPr>
          <w:rFonts w:ascii="Times New Roman" w:eastAsia="Courier New" w:hAnsi="Times New Roman" w:cs="Times New Roman"/>
          <w:b w:val="0"/>
          <w:bCs w:val="0"/>
          <w:color w:val="auto"/>
          <w:sz w:val="20"/>
          <w:szCs w:val="20"/>
        </w:rPr>
        <w:t>your_api_key_here</w:t>
      </w:r>
      <w:proofErr w:type="spellEnd"/>
    </w:p>
    <w:p w14:paraId="0E408B06" w14:textId="77777777" w:rsidR="00BC5C6D" w:rsidRPr="00BC5C6D" w:rsidRDefault="00000000" w:rsidP="00BC5C6D">
      <w:pPr>
        <w:pStyle w:val="Heading2"/>
        <w:ind w:left="720"/>
        <w:rPr>
          <w:rFonts w:ascii="Times New Roman" w:hAnsi="Times New Roman" w:cs="Times New Roman"/>
          <w:b w:val="0"/>
          <w:bCs w:val="0"/>
          <w:color w:val="auto"/>
          <w:sz w:val="24"/>
          <w:szCs w:val="24"/>
        </w:rPr>
      </w:pPr>
      <w:r w:rsidRPr="00BC5C6D">
        <w:rPr>
          <w:rFonts w:ascii="Times New Roman" w:hAnsi="Times New Roman" w:cs="Times New Roman"/>
          <w:b w:val="0"/>
          <w:bCs w:val="0"/>
          <w:color w:val="auto"/>
          <w:sz w:val="24"/>
          <w:szCs w:val="24"/>
        </w:rPr>
        <w:t>On Windows (PowerShell):</w:t>
      </w:r>
    </w:p>
    <w:p w14:paraId="3E8766DA" w14:textId="0CF0ED5E" w:rsidR="00505A84" w:rsidRPr="00BC5C6D" w:rsidRDefault="00BC5C6D" w:rsidP="00BC5C6D">
      <w:pPr>
        <w:pStyle w:val="Heading2"/>
        <w:ind w:left="720"/>
        <w:rPr>
          <w:rFonts w:ascii="Times New Roman" w:hAnsi="Times New Roman" w:cs="Times New Roman"/>
          <w:b w:val="0"/>
          <w:bCs w:val="0"/>
          <w:color w:val="auto"/>
          <w:sz w:val="20"/>
          <w:szCs w:val="20"/>
        </w:rPr>
      </w:pPr>
      <w:r>
        <w:rPr>
          <w:rFonts w:ascii="Times New Roman" w:eastAsia="Courier New" w:hAnsi="Times New Roman" w:cs="Times New Roman"/>
          <w:b w:val="0"/>
          <w:bCs w:val="0"/>
          <w:color w:val="auto"/>
          <w:sz w:val="24"/>
          <w:szCs w:val="24"/>
        </w:rPr>
        <w:tab/>
      </w:r>
      <w:r w:rsidR="00000000" w:rsidRPr="00BC5C6D">
        <w:rPr>
          <w:rFonts w:ascii="Times New Roman" w:eastAsia="Courier New" w:hAnsi="Times New Roman" w:cs="Times New Roman"/>
          <w:b w:val="0"/>
          <w:bCs w:val="0"/>
          <w:color w:val="auto"/>
          <w:sz w:val="20"/>
          <w:szCs w:val="20"/>
        </w:rPr>
        <w:t>$</w:t>
      </w:r>
      <w:proofErr w:type="spellStart"/>
      <w:proofErr w:type="gramStart"/>
      <w:r w:rsidR="00000000" w:rsidRPr="00BC5C6D">
        <w:rPr>
          <w:rFonts w:ascii="Times New Roman" w:eastAsia="Courier New" w:hAnsi="Times New Roman" w:cs="Times New Roman"/>
          <w:b w:val="0"/>
          <w:bCs w:val="0"/>
          <w:color w:val="auto"/>
          <w:sz w:val="20"/>
          <w:szCs w:val="20"/>
        </w:rPr>
        <w:t>env:ANTHROPIC</w:t>
      </w:r>
      <w:proofErr w:type="gramEnd"/>
      <w:r w:rsidR="00000000" w:rsidRPr="00BC5C6D">
        <w:rPr>
          <w:rFonts w:ascii="Times New Roman" w:eastAsia="Courier New" w:hAnsi="Times New Roman" w:cs="Times New Roman"/>
          <w:b w:val="0"/>
          <w:bCs w:val="0"/>
          <w:color w:val="auto"/>
          <w:sz w:val="20"/>
          <w:szCs w:val="20"/>
        </w:rPr>
        <w:t>_API_KEY</w:t>
      </w:r>
      <w:proofErr w:type="spellEnd"/>
      <w:r w:rsidR="00000000" w:rsidRPr="00BC5C6D">
        <w:rPr>
          <w:rFonts w:ascii="Times New Roman" w:eastAsia="Courier New" w:hAnsi="Times New Roman" w:cs="Times New Roman"/>
          <w:b w:val="0"/>
          <w:bCs w:val="0"/>
          <w:color w:val="auto"/>
          <w:sz w:val="20"/>
          <w:szCs w:val="20"/>
        </w:rPr>
        <w:t xml:space="preserve"> = "</w:t>
      </w:r>
      <w:proofErr w:type="spellStart"/>
      <w:r w:rsidR="00000000" w:rsidRPr="00BC5C6D">
        <w:rPr>
          <w:rFonts w:ascii="Times New Roman" w:eastAsia="Courier New" w:hAnsi="Times New Roman" w:cs="Times New Roman"/>
          <w:b w:val="0"/>
          <w:bCs w:val="0"/>
          <w:color w:val="auto"/>
          <w:sz w:val="20"/>
          <w:szCs w:val="20"/>
        </w:rPr>
        <w:t>your_api_key_here</w:t>
      </w:r>
      <w:proofErr w:type="spellEnd"/>
      <w:r w:rsidR="00000000" w:rsidRPr="00BC5C6D">
        <w:rPr>
          <w:rFonts w:ascii="Times New Roman" w:eastAsia="Courier New" w:hAnsi="Times New Roman" w:cs="Times New Roman"/>
          <w:b w:val="0"/>
          <w:bCs w:val="0"/>
          <w:color w:val="auto"/>
          <w:sz w:val="20"/>
          <w:szCs w:val="20"/>
        </w:rPr>
        <w:t>"</w:t>
      </w:r>
    </w:p>
    <w:p w14:paraId="38D82D50" w14:textId="6AF20B94" w:rsidR="00BC5C6D" w:rsidRPr="00BC5C6D" w:rsidRDefault="00000000" w:rsidP="00BC5C6D">
      <w:pPr>
        <w:pStyle w:val="Heading2"/>
        <w:numPr>
          <w:ilvl w:val="0"/>
          <w:numId w:val="7"/>
        </w:numPr>
        <w:rPr>
          <w:rFonts w:ascii="Times New Roman" w:hAnsi="Times New Roman" w:cs="Times New Roman"/>
          <w:color w:val="auto"/>
          <w:sz w:val="28"/>
          <w:szCs w:val="28"/>
        </w:rPr>
      </w:pPr>
      <w:r w:rsidRPr="00BC5C6D">
        <w:rPr>
          <w:rFonts w:ascii="Times New Roman" w:hAnsi="Times New Roman" w:cs="Times New Roman"/>
          <w:color w:val="auto"/>
          <w:sz w:val="28"/>
          <w:szCs w:val="28"/>
        </w:rPr>
        <w:t>Running the prototype</w:t>
      </w:r>
      <w:r w:rsidR="00BC5C6D">
        <w:rPr>
          <w:rFonts w:ascii="Times New Roman" w:hAnsi="Times New Roman" w:cs="Times New Roman"/>
          <w:color w:val="auto"/>
          <w:sz w:val="28"/>
          <w:szCs w:val="28"/>
        </w:rPr>
        <w:t>:</w:t>
      </w:r>
    </w:p>
    <w:p w14:paraId="52E50233" w14:textId="77777777" w:rsidR="00BC5C6D" w:rsidRPr="00BC5C6D" w:rsidRDefault="00000000" w:rsidP="00BC5C6D">
      <w:pPr>
        <w:pStyle w:val="Heading2"/>
        <w:ind w:left="720"/>
        <w:rPr>
          <w:rFonts w:ascii="Times New Roman" w:hAnsi="Times New Roman" w:cs="Times New Roman"/>
          <w:b w:val="0"/>
          <w:bCs w:val="0"/>
          <w:color w:val="auto"/>
          <w:sz w:val="24"/>
          <w:szCs w:val="24"/>
        </w:rPr>
      </w:pPr>
      <w:r w:rsidRPr="00BC5C6D">
        <w:rPr>
          <w:rFonts w:ascii="Times New Roman" w:hAnsi="Times New Roman" w:cs="Times New Roman"/>
          <w:b w:val="0"/>
          <w:bCs w:val="0"/>
          <w:color w:val="auto"/>
          <w:sz w:val="24"/>
          <w:szCs w:val="24"/>
        </w:rPr>
        <w:t xml:space="preserve">Run against the included sample input and print the result to </w:t>
      </w:r>
      <w:proofErr w:type="spellStart"/>
      <w:r w:rsidRPr="00BC5C6D">
        <w:rPr>
          <w:rFonts w:ascii="Times New Roman" w:hAnsi="Times New Roman" w:cs="Times New Roman"/>
          <w:b w:val="0"/>
          <w:bCs w:val="0"/>
          <w:color w:val="auto"/>
          <w:sz w:val="24"/>
          <w:szCs w:val="24"/>
        </w:rPr>
        <w:t>stdout:</w:t>
      </w:r>
      <w:proofErr w:type="spellEnd"/>
    </w:p>
    <w:p w14:paraId="4F2F712E" w14:textId="17EF7BE3" w:rsidR="00BC5C6D" w:rsidRPr="00BC5C6D" w:rsidRDefault="00BC5C6D" w:rsidP="00BC5C6D">
      <w:pPr>
        <w:pStyle w:val="Heading2"/>
        <w:ind w:left="720"/>
        <w:rPr>
          <w:rFonts w:ascii="Times New Roman" w:eastAsia="Courier New" w:hAnsi="Times New Roman" w:cs="Times New Roman"/>
          <w:b w:val="0"/>
          <w:bCs w:val="0"/>
          <w:color w:val="auto"/>
          <w:sz w:val="20"/>
          <w:szCs w:val="20"/>
        </w:rPr>
      </w:pPr>
      <w:r>
        <w:rPr>
          <w:rFonts w:ascii="Times New Roman" w:eastAsia="Courier New" w:hAnsi="Times New Roman" w:cs="Times New Roman"/>
          <w:b w:val="0"/>
          <w:bCs w:val="0"/>
          <w:color w:val="auto"/>
          <w:sz w:val="24"/>
          <w:szCs w:val="24"/>
        </w:rPr>
        <w:tab/>
      </w:r>
      <w:r w:rsidR="00000000" w:rsidRPr="00BC5C6D">
        <w:rPr>
          <w:rFonts w:ascii="Times New Roman" w:eastAsia="Courier New" w:hAnsi="Times New Roman" w:cs="Times New Roman"/>
          <w:b w:val="0"/>
          <w:bCs w:val="0"/>
          <w:color w:val="auto"/>
          <w:sz w:val="20"/>
          <w:szCs w:val="20"/>
        </w:rPr>
        <w:t>node extract_onboarding.js --input ./</w:t>
      </w:r>
      <w:proofErr w:type="spellStart"/>
      <w:r w:rsidR="00000000" w:rsidRPr="00BC5C6D">
        <w:rPr>
          <w:rFonts w:ascii="Times New Roman" w:eastAsia="Courier New" w:hAnsi="Times New Roman" w:cs="Times New Roman"/>
          <w:b w:val="0"/>
          <w:bCs w:val="0"/>
          <w:color w:val="auto"/>
          <w:sz w:val="20"/>
          <w:szCs w:val="20"/>
        </w:rPr>
        <w:t>sample_input.json</w:t>
      </w:r>
      <w:proofErr w:type="spellEnd"/>
    </w:p>
    <w:p w14:paraId="7ECB8908" w14:textId="77777777" w:rsidR="00BC5C6D" w:rsidRPr="00BC5C6D" w:rsidRDefault="00000000" w:rsidP="00BC5C6D">
      <w:pPr>
        <w:pStyle w:val="Heading2"/>
        <w:ind w:left="720"/>
        <w:rPr>
          <w:rFonts w:ascii="Times New Roman" w:hAnsi="Times New Roman" w:cs="Times New Roman"/>
          <w:b w:val="0"/>
          <w:bCs w:val="0"/>
          <w:color w:val="auto"/>
          <w:sz w:val="24"/>
          <w:szCs w:val="24"/>
        </w:rPr>
      </w:pPr>
      <w:r w:rsidRPr="00BC5C6D">
        <w:rPr>
          <w:rFonts w:ascii="Times New Roman" w:hAnsi="Times New Roman" w:cs="Times New Roman"/>
          <w:b w:val="0"/>
          <w:bCs w:val="0"/>
          <w:color w:val="auto"/>
          <w:sz w:val="24"/>
          <w:szCs w:val="24"/>
        </w:rPr>
        <w:t xml:space="preserve">Run and save the enriched </w:t>
      </w:r>
      <w:proofErr w:type="spellStart"/>
      <w:r w:rsidRPr="00BC5C6D">
        <w:rPr>
          <w:rFonts w:ascii="Times New Roman" w:hAnsi="Times New Roman" w:cs="Times New Roman"/>
          <w:b w:val="0"/>
          <w:bCs w:val="0"/>
          <w:color w:val="auto"/>
          <w:sz w:val="24"/>
          <w:szCs w:val="24"/>
        </w:rPr>
        <w:t>OnboardingRecord</w:t>
      </w:r>
      <w:proofErr w:type="spellEnd"/>
      <w:r w:rsidRPr="00BC5C6D">
        <w:rPr>
          <w:rFonts w:ascii="Times New Roman" w:hAnsi="Times New Roman" w:cs="Times New Roman"/>
          <w:b w:val="0"/>
          <w:bCs w:val="0"/>
          <w:color w:val="auto"/>
          <w:sz w:val="24"/>
          <w:szCs w:val="24"/>
        </w:rPr>
        <w:t xml:space="preserve"> to a file:</w:t>
      </w:r>
    </w:p>
    <w:p w14:paraId="25DD20F2" w14:textId="59707C98" w:rsidR="00BC5C6D" w:rsidRPr="00BC5C6D" w:rsidRDefault="00BC5C6D" w:rsidP="00BC5C6D">
      <w:pPr>
        <w:pStyle w:val="Heading2"/>
        <w:ind w:left="720"/>
        <w:rPr>
          <w:rFonts w:ascii="Times New Roman" w:eastAsia="Courier New" w:hAnsi="Times New Roman" w:cs="Times New Roman"/>
          <w:b w:val="0"/>
          <w:bCs w:val="0"/>
          <w:color w:val="auto"/>
          <w:sz w:val="20"/>
          <w:szCs w:val="20"/>
        </w:rPr>
      </w:pPr>
      <w:r>
        <w:rPr>
          <w:rFonts w:ascii="Times New Roman" w:eastAsia="Courier New" w:hAnsi="Times New Roman" w:cs="Times New Roman"/>
          <w:b w:val="0"/>
          <w:bCs w:val="0"/>
          <w:color w:val="auto"/>
          <w:sz w:val="24"/>
          <w:szCs w:val="24"/>
        </w:rPr>
        <w:tab/>
      </w:r>
      <w:r w:rsidR="00000000" w:rsidRPr="00BC5C6D">
        <w:rPr>
          <w:rFonts w:ascii="Times New Roman" w:eastAsia="Courier New" w:hAnsi="Times New Roman" w:cs="Times New Roman"/>
          <w:b w:val="0"/>
          <w:bCs w:val="0"/>
          <w:color w:val="auto"/>
          <w:sz w:val="20"/>
          <w:szCs w:val="20"/>
        </w:rPr>
        <w:t>node extract_onboarding.js --input ./</w:t>
      </w:r>
      <w:proofErr w:type="spellStart"/>
      <w:r w:rsidR="00000000" w:rsidRPr="00BC5C6D">
        <w:rPr>
          <w:rFonts w:ascii="Times New Roman" w:eastAsia="Courier New" w:hAnsi="Times New Roman" w:cs="Times New Roman"/>
          <w:b w:val="0"/>
          <w:bCs w:val="0"/>
          <w:color w:val="auto"/>
          <w:sz w:val="20"/>
          <w:szCs w:val="20"/>
        </w:rPr>
        <w:t>sample_input.json</w:t>
      </w:r>
      <w:proofErr w:type="spellEnd"/>
      <w:r w:rsidR="00000000" w:rsidRPr="00BC5C6D">
        <w:rPr>
          <w:rFonts w:ascii="Times New Roman" w:eastAsia="Courier New" w:hAnsi="Times New Roman" w:cs="Times New Roman"/>
          <w:b w:val="0"/>
          <w:bCs w:val="0"/>
          <w:color w:val="auto"/>
          <w:sz w:val="20"/>
          <w:szCs w:val="20"/>
        </w:rPr>
        <w:t xml:space="preserve"> --output ./</w:t>
      </w:r>
      <w:proofErr w:type="spellStart"/>
      <w:r w:rsidR="00000000" w:rsidRPr="00BC5C6D">
        <w:rPr>
          <w:rFonts w:ascii="Times New Roman" w:eastAsia="Courier New" w:hAnsi="Times New Roman" w:cs="Times New Roman"/>
          <w:b w:val="0"/>
          <w:bCs w:val="0"/>
          <w:color w:val="auto"/>
          <w:sz w:val="20"/>
          <w:szCs w:val="20"/>
        </w:rPr>
        <w:t>result.json</w:t>
      </w:r>
      <w:proofErr w:type="spellEnd"/>
    </w:p>
    <w:p w14:paraId="60F51475" w14:textId="77777777" w:rsidR="00BC5C6D" w:rsidRPr="00BC5C6D" w:rsidRDefault="00000000" w:rsidP="00BC5C6D">
      <w:pPr>
        <w:pStyle w:val="Heading2"/>
        <w:ind w:left="720"/>
        <w:rPr>
          <w:rFonts w:ascii="Times New Roman" w:hAnsi="Times New Roman" w:cs="Times New Roman"/>
          <w:b w:val="0"/>
          <w:bCs w:val="0"/>
          <w:color w:val="auto"/>
          <w:sz w:val="24"/>
          <w:szCs w:val="24"/>
        </w:rPr>
      </w:pPr>
      <w:r w:rsidRPr="00BC5C6D">
        <w:rPr>
          <w:rFonts w:ascii="Times New Roman" w:hAnsi="Times New Roman" w:cs="Times New Roman"/>
          <w:b w:val="0"/>
          <w:bCs w:val="0"/>
          <w:color w:val="auto"/>
          <w:sz w:val="24"/>
          <w:szCs w:val="24"/>
        </w:rPr>
        <w:t xml:space="preserve">Or use the pre-configured </w:t>
      </w:r>
      <w:proofErr w:type="spellStart"/>
      <w:r w:rsidRPr="00BC5C6D">
        <w:rPr>
          <w:rFonts w:ascii="Times New Roman" w:hAnsi="Times New Roman" w:cs="Times New Roman"/>
          <w:b w:val="0"/>
          <w:bCs w:val="0"/>
          <w:color w:val="auto"/>
          <w:sz w:val="24"/>
          <w:szCs w:val="24"/>
        </w:rPr>
        <w:t>npm</w:t>
      </w:r>
      <w:proofErr w:type="spellEnd"/>
      <w:r w:rsidRPr="00BC5C6D">
        <w:rPr>
          <w:rFonts w:ascii="Times New Roman" w:hAnsi="Times New Roman" w:cs="Times New Roman"/>
          <w:b w:val="0"/>
          <w:bCs w:val="0"/>
          <w:color w:val="auto"/>
          <w:sz w:val="24"/>
          <w:szCs w:val="24"/>
        </w:rPr>
        <w:t xml:space="preserve"> script:</w:t>
      </w:r>
    </w:p>
    <w:p w14:paraId="5D0B1344" w14:textId="4B68B7D9" w:rsidR="00505A84" w:rsidRPr="00BC5C6D" w:rsidRDefault="00BC5C6D" w:rsidP="00BC5C6D">
      <w:pPr>
        <w:pStyle w:val="Heading2"/>
        <w:ind w:left="720"/>
        <w:rPr>
          <w:rFonts w:ascii="Times New Roman" w:hAnsi="Times New Roman" w:cs="Times New Roman"/>
          <w:b w:val="0"/>
          <w:bCs w:val="0"/>
          <w:color w:val="auto"/>
          <w:sz w:val="20"/>
          <w:szCs w:val="20"/>
        </w:rPr>
      </w:pPr>
      <w:r>
        <w:rPr>
          <w:rFonts w:ascii="Times New Roman" w:eastAsia="Courier New" w:hAnsi="Times New Roman" w:cs="Times New Roman"/>
          <w:b w:val="0"/>
          <w:bCs w:val="0"/>
          <w:color w:val="auto"/>
          <w:sz w:val="24"/>
          <w:szCs w:val="24"/>
        </w:rPr>
        <w:tab/>
      </w:r>
      <w:proofErr w:type="spellStart"/>
      <w:r w:rsidR="00000000" w:rsidRPr="00BC5C6D">
        <w:rPr>
          <w:rFonts w:ascii="Times New Roman" w:eastAsia="Courier New" w:hAnsi="Times New Roman" w:cs="Times New Roman"/>
          <w:b w:val="0"/>
          <w:bCs w:val="0"/>
          <w:color w:val="auto"/>
          <w:sz w:val="20"/>
          <w:szCs w:val="20"/>
        </w:rPr>
        <w:t>npm</w:t>
      </w:r>
      <w:proofErr w:type="spellEnd"/>
      <w:r w:rsidR="00000000" w:rsidRPr="00BC5C6D">
        <w:rPr>
          <w:rFonts w:ascii="Times New Roman" w:eastAsia="Courier New" w:hAnsi="Times New Roman" w:cs="Times New Roman"/>
          <w:b w:val="0"/>
          <w:bCs w:val="0"/>
          <w:color w:val="auto"/>
          <w:sz w:val="20"/>
          <w:szCs w:val="20"/>
        </w:rPr>
        <w:t xml:space="preserve"> run demo</w:t>
      </w:r>
    </w:p>
    <w:p w14:paraId="3AC9B0DB" w14:textId="06A85EC2" w:rsidR="00BC5C6D" w:rsidRPr="00BC5C6D" w:rsidRDefault="00000000" w:rsidP="00BC5C6D">
      <w:pPr>
        <w:pStyle w:val="Heading2"/>
        <w:numPr>
          <w:ilvl w:val="0"/>
          <w:numId w:val="7"/>
        </w:numPr>
        <w:rPr>
          <w:rFonts w:ascii="Times New Roman" w:hAnsi="Times New Roman" w:cs="Times New Roman"/>
          <w:color w:val="auto"/>
          <w:sz w:val="28"/>
          <w:szCs w:val="28"/>
        </w:rPr>
      </w:pPr>
      <w:r w:rsidRPr="00BC5C6D">
        <w:rPr>
          <w:rFonts w:ascii="Times New Roman" w:hAnsi="Times New Roman" w:cs="Times New Roman"/>
          <w:color w:val="auto"/>
          <w:sz w:val="28"/>
          <w:szCs w:val="28"/>
        </w:rPr>
        <w:t>Expected output</w:t>
      </w:r>
      <w:r w:rsidR="00BC5C6D">
        <w:rPr>
          <w:rFonts w:ascii="Times New Roman" w:hAnsi="Times New Roman" w:cs="Times New Roman"/>
          <w:color w:val="auto"/>
          <w:sz w:val="28"/>
          <w:szCs w:val="28"/>
        </w:rPr>
        <w:t>:</w:t>
      </w:r>
    </w:p>
    <w:p w14:paraId="7AF22BE9" w14:textId="77777777" w:rsidR="00BC5C6D" w:rsidRPr="00BC5C6D" w:rsidRDefault="00000000" w:rsidP="00BC5C6D">
      <w:pPr>
        <w:pStyle w:val="Heading2"/>
        <w:ind w:left="720"/>
        <w:rPr>
          <w:rFonts w:ascii="Times New Roman" w:hAnsi="Times New Roman" w:cs="Times New Roman"/>
          <w:b w:val="0"/>
          <w:bCs w:val="0"/>
          <w:color w:val="auto"/>
          <w:sz w:val="24"/>
          <w:szCs w:val="24"/>
        </w:rPr>
      </w:pPr>
      <w:r w:rsidRPr="00BC5C6D">
        <w:rPr>
          <w:rFonts w:ascii="Times New Roman" w:hAnsi="Times New Roman" w:cs="Times New Roman"/>
          <w:b w:val="0"/>
          <w:bCs w:val="0"/>
          <w:color w:val="auto"/>
          <w:sz w:val="24"/>
          <w:szCs w:val="24"/>
        </w:rPr>
        <w:t xml:space="preserve">The script will print three sections to </w:t>
      </w:r>
      <w:proofErr w:type="spellStart"/>
      <w:r w:rsidRPr="00BC5C6D">
        <w:rPr>
          <w:rFonts w:ascii="Times New Roman" w:hAnsi="Times New Roman" w:cs="Times New Roman"/>
          <w:b w:val="0"/>
          <w:bCs w:val="0"/>
          <w:color w:val="auto"/>
          <w:sz w:val="24"/>
          <w:szCs w:val="24"/>
        </w:rPr>
        <w:t>stdout:</w:t>
      </w:r>
      <w:proofErr w:type="spellEnd"/>
    </w:p>
    <w:p w14:paraId="684A5DA0" w14:textId="77777777" w:rsidR="00BC5C6D" w:rsidRDefault="00000000" w:rsidP="00BC5C6D">
      <w:pPr>
        <w:pStyle w:val="Heading2"/>
        <w:numPr>
          <w:ilvl w:val="0"/>
          <w:numId w:val="8"/>
        </w:numPr>
        <w:rPr>
          <w:rFonts w:ascii="Times New Roman" w:hAnsi="Times New Roman" w:cs="Times New Roman"/>
          <w:b w:val="0"/>
          <w:bCs w:val="0"/>
          <w:color w:val="auto"/>
          <w:sz w:val="24"/>
          <w:szCs w:val="24"/>
        </w:rPr>
      </w:pPr>
      <w:r w:rsidRPr="00BC5C6D">
        <w:rPr>
          <w:rFonts w:ascii="Times New Roman" w:hAnsi="Times New Roman" w:cs="Times New Roman"/>
          <w:b w:val="0"/>
          <w:bCs w:val="0"/>
          <w:color w:val="auto"/>
          <w:sz w:val="24"/>
          <w:szCs w:val="24"/>
        </w:rPr>
        <w:t>The flattened document text sent to Claude (so you can see exactly what the model receives).</w:t>
      </w:r>
    </w:p>
    <w:p w14:paraId="51BE3EEB" w14:textId="77777777" w:rsidR="00BC5C6D" w:rsidRDefault="00000000" w:rsidP="00BC5C6D">
      <w:pPr>
        <w:pStyle w:val="Heading2"/>
        <w:numPr>
          <w:ilvl w:val="0"/>
          <w:numId w:val="8"/>
        </w:numPr>
        <w:rPr>
          <w:rFonts w:ascii="Times New Roman" w:hAnsi="Times New Roman" w:cs="Times New Roman"/>
          <w:b w:val="0"/>
          <w:bCs w:val="0"/>
          <w:color w:val="auto"/>
          <w:sz w:val="24"/>
          <w:szCs w:val="24"/>
        </w:rPr>
      </w:pPr>
      <w:r w:rsidRPr="00BC5C6D">
        <w:rPr>
          <w:rFonts w:ascii="Times New Roman" w:hAnsi="Times New Roman" w:cs="Times New Roman"/>
          <w:b w:val="0"/>
          <w:bCs w:val="0"/>
          <w:color w:val="auto"/>
          <w:sz w:val="24"/>
          <w:szCs w:val="24"/>
        </w:rPr>
        <w:t>A confirmation that the Claude API responded and the JSON was parsed successfully.</w:t>
      </w:r>
    </w:p>
    <w:p w14:paraId="388FE62E" w14:textId="4D2CE5E8" w:rsidR="00505A84" w:rsidRPr="00BC5C6D" w:rsidRDefault="00000000" w:rsidP="00BC5C6D">
      <w:pPr>
        <w:pStyle w:val="Heading2"/>
        <w:numPr>
          <w:ilvl w:val="0"/>
          <w:numId w:val="8"/>
        </w:numPr>
        <w:rPr>
          <w:rFonts w:ascii="Times New Roman" w:hAnsi="Times New Roman" w:cs="Times New Roman"/>
          <w:b w:val="0"/>
          <w:bCs w:val="0"/>
          <w:color w:val="auto"/>
          <w:sz w:val="24"/>
          <w:szCs w:val="24"/>
        </w:rPr>
      </w:pPr>
      <w:r w:rsidRPr="00BC5C6D">
        <w:rPr>
          <w:rFonts w:ascii="Times New Roman" w:hAnsi="Times New Roman" w:cs="Times New Roman"/>
          <w:b w:val="0"/>
          <w:bCs w:val="0"/>
          <w:color w:val="auto"/>
          <w:sz w:val="24"/>
          <w:szCs w:val="24"/>
        </w:rPr>
        <w:t xml:space="preserve">The full enriched </w:t>
      </w:r>
      <w:proofErr w:type="spellStart"/>
      <w:r w:rsidRPr="00BC5C6D">
        <w:rPr>
          <w:rFonts w:ascii="Times New Roman" w:hAnsi="Times New Roman" w:cs="Times New Roman"/>
          <w:b w:val="0"/>
          <w:bCs w:val="0"/>
          <w:color w:val="auto"/>
          <w:sz w:val="24"/>
          <w:szCs w:val="24"/>
        </w:rPr>
        <w:t>OnboardingRecord</w:t>
      </w:r>
      <w:proofErr w:type="spellEnd"/>
      <w:r w:rsidRPr="00BC5C6D">
        <w:rPr>
          <w:rFonts w:ascii="Times New Roman" w:hAnsi="Times New Roman" w:cs="Times New Roman"/>
          <w:b w:val="0"/>
          <w:bCs w:val="0"/>
          <w:color w:val="auto"/>
          <w:sz w:val="24"/>
          <w:szCs w:val="24"/>
        </w:rPr>
        <w:t xml:space="preserve"> JSON, matching the structure in </w:t>
      </w:r>
      <w:proofErr w:type="spellStart"/>
      <w:r w:rsidRPr="00BC5C6D">
        <w:rPr>
          <w:rFonts w:ascii="Times New Roman" w:hAnsi="Times New Roman" w:cs="Times New Roman"/>
          <w:b w:val="0"/>
          <w:bCs w:val="0"/>
          <w:color w:val="auto"/>
          <w:sz w:val="24"/>
          <w:szCs w:val="24"/>
        </w:rPr>
        <w:t>sample_</w:t>
      </w:r>
      <w:proofErr w:type="gramStart"/>
      <w:r w:rsidRPr="00BC5C6D">
        <w:rPr>
          <w:rFonts w:ascii="Times New Roman" w:hAnsi="Times New Roman" w:cs="Times New Roman"/>
          <w:b w:val="0"/>
          <w:bCs w:val="0"/>
          <w:color w:val="auto"/>
          <w:sz w:val="24"/>
          <w:szCs w:val="24"/>
        </w:rPr>
        <w:t>output.json</w:t>
      </w:r>
      <w:proofErr w:type="spellEnd"/>
      <w:proofErr w:type="gramEnd"/>
      <w:r w:rsidRPr="00BC5C6D">
        <w:rPr>
          <w:rFonts w:ascii="Times New Roman" w:hAnsi="Times New Roman" w:cs="Times New Roman"/>
          <w:b w:val="0"/>
          <w:bCs w:val="0"/>
          <w:color w:val="auto"/>
          <w:sz w:val="24"/>
          <w:szCs w:val="24"/>
        </w:rPr>
        <w:t>.</w:t>
      </w:r>
    </w:p>
    <w:p w14:paraId="1CF6294E" w14:textId="17C66F43" w:rsidR="00505A84" w:rsidRDefault="00000000" w:rsidP="00BC5C6D">
      <w:pPr>
        <w:spacing w:before="40" w:after="80"/>
        <w:rPr>
          <w:rFonts w:ascii="Times New Roman" w:hAnsi="Times New Roman" w:cs="Times New Roman"/>
          <w:sz w:val="24"/>
          <w:szCs w:val="24"/>
        </w:rPr>
      </w:pPr>
      <w:r w:rsidRPr="00BC5C6D">
        <w:rPr>
          <w:rFonts w:ascii="Times New Roman" w:hAnsi="Times New Roman" w:cs="Times New Roman"/>
          <w:sz w:val="24"/>
          <w:szCs w:val="24"/>
        </w:rPr>
        <w:t xml:space="preserve">Extraction status will be one of: COMPLETE (all required fields found), PARTIAL (some fields missing — check </w:t>
      </w:r>
      <w:proofErr w:type="spellStart"/>
      <w:r w:rsidRPr="00BC5C6D">
        <w:rPr>
          <w:rFonts w:ascii="Times New Roman" w:hAnsi="Times New Roman" w:cs="Times New Roman"/>
          <w:sz w:val="24"/>
          <w:szCs w:val="24"/>
        </w:rPr>
        <w:t>extraction_notes</w:t>
      </w:r>
      <w:proofErr w:type="spellEnd"/>
      <w:r w:rsidRPr="00BC5C6D">
        <w:rPr>
          <w:rFonts w:ascii="Times New Roman" w:hAnsi="Times New Roman" w:cs="Times New Roman"/>
          <w:sz w:val="24"/>
          <w:szCs w:val="24"/>
        </w:rPr>
        <w:t>), or FAILED (document unreadable — human review required).</w:t>
      </w:r>
    </w:p>
    <w:p w14:paraId="2A52863C" w14:textId="77777777" w:rsidR="00053CC6" w:rsidRDefault="00053CC6" w:rsidP="00BC5C6D">
      <w:pPr>
        <w:spacing w:before="40" w:after="80"/>
        <w:rPr>
          <w:rFonts w:ascii="Times New Roman" w:hAnsi="Times New Roman" w:cs="Times New Roman"/>
          <w:sz w:val="24"/>
          <w:szCs w:val="24"/>
        </w:rPr>
      </w:pPr>
    </w:p>
    <w:p w14:paraId="52052C65" w14:textId="77777777" w:rsidR="00053CC6" w:rsidRPr="00BC5C6D" w:rsidRDefault="00053CC6" w:rsidP="00BC5C6D">
      <w:pPr>
        <w:spacing w:before="40" w:after="80"/>
        <w:rPr>
          <w:rFonts w:ascii="Times New Roman" w:hAnsi="Times New Roman" w:cs="Times New Roman"/>
          <w:sz w:val="24"/>
          <w:szCs w:val="24"/>
        </w:rPr>
      </w:pPr>
    </w:p>
    <w:p w14:paraId="2A5236BC" w14:textId="4D722CC0" w:rsidR="00505A84" w:rsidRPr="00B21E29" w:rsidRDefault="00000000" w:rsidP="00B21E29">
      <w:pPr>
        <w:pStyle w:val="Heading1"/>
        <w:rPr>
          <w:rFonts w:ascii="Times New Roman" w:hAnsi="Times New Roman" w:cs="Times New Roman"/>
          <w:color w:val="auto"/>
          <w:sz w:val="32"/>
          <w:szCs w:val="32"/>
        </w:rPr>
      </w:pPr>
      <w:r w:rsidRPr="00B21E29">
        <w:rPr>
          <w:rFonts w:ascii="Times New Roman" w:hAnsi="Times New Roman" w:cs="Times New Roman"/>
          <w:color w:val="auto"/>
          <w:sz w:val="32"/>
          <w:szCs w:val="32"/>
        </w:rPr>
        <w:lastRenderedPageBreak/>
        <w:t>Optional Notes</w:t>
      </w:r>
      <w:r w:rsidR="00B21E29" w:rsidRPr="00B21E29">
        <w:rPr>
          <w:rFonts w:ascii="Times New Roman" w:hAnsi="Times New Roman" w:cs="Times New Roman"/>
          <w:color w:val="auto"/>
          <w:sz w:val="32"/>
          <w:szCs w:val="32"/>
        </w:rPr>
        <w:t>:</w:t>
      </w:r>
    </w:p>
    <w:p w14:paraId="63C0A804" w14:textId="77777777" w:rsidR="009C2C2A" w:rsidRDefault="00000000" w:rsidP="009C2C2A">
      <w:pPr>
        <w:pStyle w:val="Heading2"/>
        <w:numPr>
          <w:ilvl w:val="0"/>
          <w:numId w:val="6"/>
        </w:numPr>
        <w:rPr>
          <w:rFonts w:ascii="Times New Roman" w:hAnsi="Times New Roman" w:cs="Times New Roman"/>
          <w:color w:val="auto"/>
          <w:sz w:val="28"/>
          <w:szCs w:val="28"/>
        </w:rPr>
      </w:pPr>
      <w:r w:rsidRPr="00B21E29">
        <w:rPr>
          <w:rFonts w:ascii="Times New Roman" w:hAnsi="Times New Roman" w:cs="Times New Roman"/>
          <w:color w:val="auto"/>
          <w:sz w:val="28"/>
          <w:szCs w:val="28"/>
        </w:rPr>
        <w:t>On the choice of Claude over OpenAI GPT-4</w:t>
      </w:r>
      <w:r w:rsidR="00B21E29">
        <w:rPr>
          <w:rFonts w:ascii="Times New Roman" w:hAnsi="Times New Roman" w:cs="Times New Roman"/>
          <w:color w:val="auto"/>
          <w:sz w:val="28"/>
          <w:szCs w:val="28"/>
        </w:rPr>
        <w:t>:</w:t>
      </w:r>
    </w:p>
    <w:p w14:paraId="160D01CF" w14:textId="77777777" w:rsidR="009C2C2A" w:rsidRDefault="00000000" w:rsidP="009C2C2A">
      <w:pPr>
        <w:pStyle w:val="Heading2"/>
        <w:ind w:left="720"/>
        <w:rPr>
          <w:rFonts w:ascii="Times New Roman" w:hAnsi="Times New Roman" w:cs="Times New Roman"/>
          <w:b w:val="0"/>
          <w:bCs w:val="0"/>
          <w:color w:val="auto"/>
          <w:sz w:val="28"/>
          <w:szCs w:val="28"/>
        </w:rPr>
      </w:pPr>
      <w:r w:rsidRPr="009C2C2A">
        <w:rPr>
          <w:rFonts w:ascii="Times New Roman" w:hAnsi="Times New Roman" w:cs="Times New Roman"/>
          <w:b w:val="0"/>
          <w:bCs w:val="0"/>
          <w:color w:val="auto"/>
          <w:sz w:val="24"/>
          <w:szCs w:val="24"/>
        </w:rPr>
        <w:t xml:space="preserve">Claude's instruction-following on structured output tasks — particularly the discipline to return null for missing fields rather than plausible-sounding fabrications — makes it a strong fit for HR data extraction, where hallucinated values (a wrong start date, an invented cost </w:t>
      </w:r>
      <w:r w:rsidR="00B21E29" w:rsidRPr="009C2C2A">
        <w:rPr>
          <w:rFonts w:ascii="Times New Roman" w:hAnsi="Times New Roman" w:cs="Times New Roman"/>
          <w:b w:val="0"/>
          <w:bCs w:val="0"/>
          <w:color w:val="auto"/>
          <w:sz w:val="24"/>
          <w:szCs w:val="24"/>
        </w:rPr>
        <w:t>center</w:t>
      </w:r>
      <w:r w:rsidRPr="009C2C2A">
        <w:rPr>
          <w:rFonts w:ascii="Times New Roman" w:hAnsi="Times New Roman" w:cs="Times New Roman"/>
          <w:b w:val="0"/>
          <w:bCs w:val="0"/>
          <w:color w:val="auto"/>
          <w:sz w:val="24"/>
          <w:szCs w:val="24"/>
        </w:rPr>
        <w:t>) have real operational consequences. The fallback instruction pattern used in all six prompts exploits this characteristic deliberately.</w:t>
      </w:r>
    </w:p>
    <w:p w14:paraId="5189A75D" w14:textId="77777777" w:rsidR="009C2C2A" w:rsidRPr="009C2C2A" w:rsidRDefault="00000000" w:rsidP="009C2C2A">
      <w:pPr>
        <w:pStyle w:val="Heading2"/>
        <w:numPr>
          <w:ilvl w:val="0"/>
          <w:numId w:val="6"/>
        </w:numPr>
        <w:rPr>
          <w:rFonts w:ascii="Times New Roman" w:hAnsi="Times New Roman" w:cs="Times New Roman"/>
          <w:b w:val="0"/>
          <w:bCs w:val="0"/>
          <w:color w:val="auto"/>
          <w:sz w:val="28"/>
          <w:szCs w:val="28"/>
        </w:rPr>
      </w:pPr>
      <w:r w:rsidRPr="00B21E29">
        <w:rPr>
          <w:rFonts w:ascii="Times New Roman" w:hAnsi="Times New Roman" w:cs="Times New Roman"/>
          <w:color w:val="auto"/>
          <w:sz w:val="28"/>
          <w:szCs w:val="28"/>
        </w:rPr>
        <w:t>On the flatten-then-extract pattern</w:t>
      </w:r>
      <w:r w:rsidR="00B21E29">
        <w:rPr>
          <w:rFonts w:ascii="Times New Roman" w:hAnsi="Times New Roman" w:cs="Times New Roman"/>
          <w:color w:val="auto"/>
          <w:sz w:val="28"/>
          <w:szCs w:val="28"/>
        </w:rPr>
        <w:t>:</w:t>
      </w:r>
    </w:p>
    <w:p w14:paraId="5F7B31AC" w14:textId="77777777" w:rsidR="009C2C2A" w:rsidRPr="009C2C2A" w:rsidRDefault="00000000" w:rsidP="009C2C2A">
      <w:pPr>
        <w:pStyle w:val="Heading2"/>
        <w:ind w:left="720"/>
        <w:rPr>
          <w:rFonts w:ascii="Times New Roman" w:hAnsi="Times New Roman" w:cs="Times New Roman"/>
          <w:b w:val="0"/>
          <w:bCs w:val="0"/>
          <w:color w:val="auto"/>
          <w:sz w:val="28"/>
          <w:szCs w:val="28"/>
        </w:rPr>
      </w:pPr>
      <w:r w:rsidRPr="009C2C2A">
        <w:rPr>
          <w:rFonts w:ascii="Times New Roman" w:hAnsi="Times New Roman" w:cs="Times New Roman"/>
          <w:b w:val="0"/>
          <w:bCs w:val="0"/>
          <w:color w:val="auto"/>
          <w:sz w:val="24"/>
          <w:szCs w:val="24"/>
        </w:rPr>
        <w:t>Converting structured JSON to prose before extraction may appear redundant. The reason is forward compatibility: in production, most onboarding documents arrive as PDFs, scanned images, or copy-pasted email text — not structured JSON. Building the extraction step around unstructured prose input means the same prompt and script handle all formats without branching logic, and the mock JSON payload can be replaced with real document text without changing any downstream code.</w:t>
      </w:r>
    </w:p>
    <w:p w14:paraId="2038BB02" w14:textId="77777777" w:rsidR="009C2C2A" w:rsidRPr="009C2C2A" w:rsidRDefault="00000000" w:rsidP="009C2C2A">
      <w:pPr>
        <w:pStyle w:val="Heading2"/>
        <w:numPr>
          <w:ilvl w:val="0"/>
          <w:numId w:val="6"/>
        </w:numPr>
        <w:rPr>
          <w:rFonts w:ascii="Times New Roman" w:hAnsi="Times New Roman" w:cs="Times New Roman"/>
          <w:b w:val="0"/>
          <w:bCs w:val="0"/>
          <w:color w:val="auto"/>
          <w:sz w:val="28"/>
          <w:szCs w:val="28"/>
        </w:rPr>
      </w:pPr>
      <w:r w:rsidRPr="00B21E29">
        <w:rPr>
          <w:rFonts w:ascii="Times New Roman" w:hAnsi="Times New Roman" w:cs="Times New Roman"/>
          <w:color w:val="auto"/>
          <w:sz w:val="28"/>
          <w:szCs w:val="28"/>
        </w:rPr>
        <w:t>On the JSON schema design</w:t>
      </w:r>
      <w:r w:rsidR="00B21E29">
        <w:rPr>
          <w:rFonts w:ascii="Times New Roman" w:hAnsi="Times New Roman" w:cs="Times New Roman"/>
          <w:color w:val="auto"/>
          <w:sz w:val="28"/>
          <w:szCs w:val="28"/>
        </w:rPr>
        <w:t>:</w:t>
      </w:r>
    </w:p>
    <w:p w14:paraId="7E72E38D" w14:textId="77777777" w:rsidR="009C2C2A" w:rsidRPr="009C2C2A" w:rsidRDefault="00000000" w:rsidP="009C2C2A">
      <w:pPr>
        <w:pStyle w:val="Heading2"/>
        <w:ind w:left="720"/>
        <w:rPr>
          <w:rFonts w:ascii="Times New Roman" w:hAnsi="Times New Roman" w:cs="Times New Roman"/>
          <w:b w:val="0"/>
          <w:bCs w:val="0"/>
          <w:color w:val="auto"/>
          <w:sz w:val="28"/>
          <w:szCs w:val="28"/>
        </w:rPr>
      </w:pPr>
      <w:r w:rsidRPr="009C2C2A">
        <w:rPr>
          <w:rFonts w:ascii="Times New Roman" w:hAnsi="Times New Roman" w:cs="Times New Roman"/>
          <w:b w:val="0"/>
          <w:bCs w:val="0"/>
          <w:color w:val="auto"/>
          <w:sz w:val="24"/>
          <w:szCs w:val="24"/>
        </w:rPr>
        <w:t xml:space="preserve">The </w:t>
      </w:r>
      <w:proofErr w:type="spellStart"/>
      <w:r w:rsidRPr="009C2C2A">
        <w:rPr>
          <w:rFonts w:ascii="Times New Roman" w:hAnsi="Times New Roman" w:cs="Times New Roman"/>
          <w:b w:val="0"/>
          <w:bCs w:val="0"/>
          <w:color w:val="auto"/>
          <w:sz w:val="24"/>
          <w:szCs w:val="24"/>
        </w:rPr>
        <w:t>OnboardingRecord</w:t>
      </w:r>
      <w:proofErr w:type="spellEnd"/>
      <w:r w:rsidRPr="009C2C2A">
        <w:rPr>
          <w:rFonts w:ascii="Times New Roman" w:hAnsi="Times New Roman" w:cs="Times New Roman"/>
          <w:b w:val="0"/>
          <w:bCs w:val="0"/>
          <w:color w:val="auto"/>
          <w:sz w:val="24"/>
          <w:szCs w:val="24"/>
        </w:rPr>
        <w:t xml:space="preserve"> schema uses null explicitly as the value for all unpopulated downstream fields (</w:t>
      </w:r>
      <w:proofErr w:type="spellStart"/>
      <w:r w:rsidRPr="009C2C2A">
        <w:rPr>
          <w:rFonts w:ascii="Times New Roman" w:hAnsi="Times New Roman" w:cs="Times New Roman"/>
          <w:b w:val="0"/>
          <w:bCs w:val="0"/>
          <w:color w:val="auto"/>
          <w:sz w:val="24"/>
          <w:szCs w:val="24"/>
        </w:rPr>
        <w:t>validation_result</w:t>
      </w:r>
      <w:proofErr w:type="spellEnd"/>
      <w:r w:rsidRPr="009C2C2A">
        <w:rPr>
          <w:rFonts w:ascii="Times New Roman" w:hAnsi="Times New Roman" w:cs="Times New Roman"/>
          <w:b w:val="0"/>
          <w:bCs w:val="0"/>
          <w:color w:val="auto"/>
          <w:sz w:val="24"/>
          <w:szCs w:val="24"/>
        </w:rPr>
        <w:t xml:space="preserve">, </w:t>
      </w:r>
      <w:proofErr w:type="spellStart"/>
      <w:r w:rsidRPr="009C2C2A">
        <w:rPr>
          <w:rFonts w:ascii="Times New Roman" w:hAnsi="Times New Roman" w:cs="Times New Roman"/>
          <w:b w:val="0"/>
          <w:bCs w:val="0"/>
          <w:color w:val="auto"/>
          <w:sz w:val="24"/>
          <w:szCs w:val="24"/>
        </w:rPr>
        <w:t>onboarding_plan</w:t>
      </w:r>
      <w:proofErr w:type="spellEnd"/>
      <w:r w:rsidRPr="009C2C2A">
        <w:rPr>
          <w:rFonts w:ascii="Times New Roman" w:hAnsi="Times New Roman" w:cs="Times New Roman"/>
          <w:b w:val="0"/>
          <w:bCs w:val="0"/>
          <w:color w:val="auto"/>
          <w:sz w:val="24"/>
          <w:szCs w:val="24"/>
        </w:rPr>
        <w:t>, communications, tracking). This is intentional: it means the schema is consistent at every pipeline stage — a consumer reading the record can always check for null rather than checking for key absence, which reduces defensive coding in n8n function nodes and any future API clients.</w:t>
      </w:r>
    </w:p>
    <w:p w14:paraId="7333D3A3" w14:textId="77777777" w:rsidR="009C2C2A" w:rsidRPr="009C2C2A" w:rsidRDefault="00000000" w:rsidP="009C2C2A">
      <w:pPr>
        <w:pStyle w:val="Heading2"/>
        <w:numPr>
          <w:ilvl w:val="0"/>
          <w:numId w:val="6"/>
        </w:numPr>
        <w:rPr>
          <w:rFonts w:ascii="Times New Roman" w:hAnsi="Times New Roman" w:cs="Times New Roman"/>
          <w:b w:val="0"/>
          <w:bCs w:val="0"/>
          <w:color w:val="auto"/>
          <w:sz w:val="28"/>
          <w:szCs w:val="28"/>
        </w:rPr>
      </w:pPr>
      <w:r w:rsidRPr="00B21E29">
        <w:rPr>
          <w:rFonts w:ascii="Times New Roman" w:hAnsi="Times New Roman" w:cs="Times New Roman"/>
          <w:color w:val="auto"/>
          <w:sz w:val="28"/>
          <w:szCs w:val="28"/>
        </w:rPr>
        <w:t xml:space="preserve">On the </w:t>
      </w:r>
      <w:proofErr w:type="spellStart"/>
      <w:r w:rsidRPr="00B21E29">
        <w:rPr>
          <w:rFonts w:ascii="Times New Roman" w:hAnsi="Times New Roman" w:cs="Times New Roman"/>
          <w:color w:val="auto"/>
          <w:sz w:val="28"/>
          <w:szCs w:val="28"/>
        </w:rPr>
        <w:t>extraction_notes</w:t>
      </w:r>
      <w:proofErr w:type="spellEnd"/>
      <w:r w:rsidRPr="00B21E29">
        <w:rPr>
          <w:rFonts w:ascii="Times New Roman" w:hAnsi="Times New Roman" w:cs="Times New Roman"/>
          <w:color w:val="auto"/>
          <w:sz w:val="28"/>
          <w:szCs w:val="28"/>
        </w:rPr>
        <w:t xml:space="preserve"> array</w:t>
      </w:r>
      <w:r w:rsidR="00B21E29">
        <w:rPr>
          <w:rFonts w:ascii="Times New Roman" w:hAnsi="Times New Roman" w:cs="Times New Roman"/>
          <w:color w:val="auto"/>
          <w:sz w:val="28"/>
          <w:szCs w:val="28"/>
        </w:rPr>
        <w:t>:</w:t>
      </w:r>
    </w:p>
    <w:p w14:paraId="0C191203" w14:textId="77777777" w:rsidR="009C2C2A" w:rsidRPr="009C2C2A" w:rsidRDefault="00000000" w:rsidP="009C2C2A">
      <w:pPr>
        <w:pStyle w:val="Heading2"/>
        <w:ind w:left="720"/>
        <w:rPr>
          <w:rFonts w:ascii="Times New Roman" w:hAnsi="Times New Roman" w:cs="Times New Roman"/>
          <w:b w:val="0"/>
          <w:bCs w:val="0"/>
          <w:color w:val="auto"/>
          <w:sz w:val="28"/>
          <w:szCs w:val="28"/>
        </w:rPr>
      </w:pPr>
      <w:r w:rsidRPr="009C2C2A">
        <w:rPr>
          <w:rFonts w:ascii="Times New Roman" w:hAnsi="Times New Roman" w:cs="Times New Roman"/>
          <w:b w:val="0"/>
          <w:bCs w:val="0"/>
          <w:color w:val="auto"/>
          <w:sz w:val="24"/>
          <w:szCs w:val="24"/>
        </w:rPr>
        <w:t xml:space="preserve">In a production demo, the </w:t>
      </w:r>
      <w:proofErr w:type="spellStart"/>
      <w:r w:rsidRPr="009C2C2A">
        <w:rPr>
          <w:rFonts w:ascii="Times New Roman" w:hAnsi="Times New Roman" w:cs="Times New Roman"/>
          <w:b w:val="0"/>
          <w:bCs w:val="0"/>
          <w:color w:val="auto"/>
          <w:sz w:val="24"/>
          <w:szCs w:val="24"/>
        </w:rPr>
        <w:t>extraction_notes</w:t>
      </w:r>
      <w:proofErr w:type="spellEnd"/>
      <w:r w:rsidRPr="009C2C2A">
        <w:rPr>
          <w:rFonts w:ascii="Times New Roman" w:hAnsi="Times New Roman" w:cs="Times New Roman"/>
          <w:b w:val="0"/>
          <w:bCs w:val="0"/>
          <w:color w:val="auto"/>
          <w:sz w:val="24"/>
          <w:szCs w:val="24"/>
        </w:rPr>
        <w:t xml:space="preserve"> array is often the most compelling output to show non-technical stakeholders. In the sample run, the model surfaces that a UK Starter Checklist (P46) is absent despite a P45 being present — a real HMRC compliance consideration that no static form validation would catch. It also flags that the onboarding buddy has not been assigned, and that the employee is relocating, both of which should trigger specific HR actions. None of these observations required explicit rules; they emerged from the fallback instruction telling the model to log ambiguities. This demonstrates the qualitative difference between rules-based automation and LLM-powered automation.</w:t>
      </w:r>
    </w:p>
    <w:p w14:paraId="2A6CB11B" w14:textId="77777777" w:rsidR="009C2C2A" w:rsidRPr="009C2C2A" w:rsidRDefault="00000000" w:rsidP="009C2C2A">
      <w:pPr>
        <w:pStyle w:val="Heading2"/>
        <w:numPr>
          <w:ilvl w:val="0"/>
          <w:numId w:val="6"/>
        </w:numPr>
        <w:rPr>
          <w:rFonts w:ascii="Times New Roman" w:hAnsi="Times New Roman" w:cs="Times New Roman"/>
          <w:b w:val="0"/>
          <w:bCs w:val="0"/>
          <w:color w:val="auto"/>
          <w:sz w:val="28"/>
          <w:szCs w:val="28"/>
        </w:rPr>
      </w:pPr>
      <w:r w:rsidRPr="00B21E29">
        <w:rPr>
          <w:rFonts w:ascii="Times New Roman" w:hAnsi="Times New Roman" w:cs="Times New Roman"/>
          <w:color w:val="auto"/>
          <w:sz w:val="28"/>
          <w:szCs w:val="28"/>
        </w:rPr>
        <w:t>Extending to a full pipeline</w:t>
      </w:r>
      <w:r w:rsidR="00B21E29">
        <w:rPr>
          <w:rFonts w:ascii="Times New Roman" w:hAnsi="Times New Roman" w:cs="Times New Roman"/>
          <w:color w:val="auto"/>
          <w:sz w:val="28"/>
          <w:szCs w:val="28"/>
        </w:rPr>
        <w:t>:</w:t>
      </w:r>
    </w:p>
    <w:p w14:paraId="1F75CA37" w14:textId="77777777" w:rsidR="009C2C2A" w:rsidRDefault="009C2C2A" w:rsidP="009C2C2A">
      <w:pPr>
        <w:pStyle w:val="Heading2"/>
        <w:ind w:left="720"/>
        <w:rPr>
          <w:rFonts w:ascii="Times New Roman" w:hAnsi="Times New Roman" w:cs="Times New Roman"/>
          <w:b w:val="0"/>
          <w:bCs w:val="0"/>
          <w:color w:val="auto"/>
          <w:sz w:val="24"/>
          <w:szCs w:val="24"/>
        </w:rPr>
      </w:pPr>
      <w:r w:rsidRPr="009C2C2A">
        <w:rPr>
          <w:rFonts w:ascii="Times New Roman" w:hAnsi="Times New Roman" w:cs="Times New Roman"/>
          <w:b w:val="0"/>
          <w:bCs w:val="0"/>
          <w:color w:val="auto"/>
          <w:sz w:val="24"/>
          <w:szCs w:val="24"/>
        </w:rPr>
        <w:t>The prototype covers Stages 1–2. To extend to the full seven-stage pipeline</w:t>
      </w:r>
      <w:r>
        <w:rPr>
          <w:rFonts w:ascii="Times New Roman" w:hAnsi="Times New Roman" w:cs="Times New Roman"/>
          <w:b w:val="0"/>
          <w:bCs w:val="0"/>
          <w:color w:val="auto"/>
          <w:sz w:val="24"/>
          <w:szCs w:val="24"/>
        </w:rPr>
        <w:t>:</w:t>
      </w:r>
    </w:p>
    <w:p w14:paraId="52357C45" w14:textId="1CA2752C" w:rsidR="009C2C2A" w:rsidRPr="009C2C2A" w:rsidRDefault="009C2C2A" w:rsidP="009C2C2A">
      <w:pPr>
        <w:pStyle w:val="Heading2"/>
        <w:numPr>
          <w:ilvl w:val="0"/>
          <w:numId w:val="5"/>
        </w:numPr>
        <w:rPr>
          <w:rFonts w:ascii="Times New Roman" w:hAnsi="Times New Roman" w:cs="Times New Roman"/>
          <w:b w:val="0"/>
          <w:bCs w:val="0"/>
          <w:color w:val="auto"/>
          <w:sz w:val="24"/>
          <w:szCs w:val="24"/>
        </w:rPr>
      </w:pPr>
      <w:r w:rsidRPr="009C2C2A">
        <w:rPr>
          <w:rFonts w:ascii="Times New Roman" w:hAnsi="Times New Roman" w:cs="Times New Roman"/>
          <w:b w:val="0"/>
          <w:bCs w:val="0"/>
          <w:color w:val="auto"/>
          <w:sz w:val="24"/>
          <w:szCs w:val="24"/>
        </w:rPr>
        <w:t>Add validate_onboarding.js — implements the validation workflow (Prompt 2), routes to HR queue or proceeds to Stage 3.</w:t>
      </w:r>
    </w:p>
    <w:p w14:paraId="68ED4957" w14:textId="77777777" w:rsidR="009C2C2A" w:rsidRPr="009C2C2A" w:rsidRDefault="009C2C2A" w:rsidP="009C2C2A">
      <w:pPr>
        <w:pStyle w:val="ListParagraph"/>
        <w:numPr>
          <w:ilvl w:val="0"/>
          <w:numId w:val="5"/>
        </w:numPr>
        <w:spacing w:before="40" w:after="80"/>
        <w:rPr>
          <w:rFonts w:ascii="Times New Roman" w:hAnsi="Times New Roman" w:cs="Times New Roman"/>
          <w:sz w:val="24"/>
          <w:szCs w:val="24"/>
        </w:rPr>
      </w:pPr>
      <w:r w:rsidRPr="009C2C2A">
        <w:rPr>
          <w:rFonts w:ascii="Times New Roman" w:hAnsi="Times New Roman" w:cs="Times New Roman"/>
          <w:sz w:val="24"/>
          <w:szCs w:val="24"/>
        </w:rPr>
        <w:t>Export the n8n workflow descriptions from PHASE4.md as n8n workflow JSON and import them into a running n8n instance.</w:t>
      </w:r>
    </w:p>
    <w:p w14:paraId="72238C7B" w14:textId="77777777" w:rsidR="009C2C2A" w:rsidRPr="009C2C2A" w:rsidRDefault="009C2C2A" w:rsidP="009C2C2A">
      <w:pPr>
        <w:pStyle w:val="ListParagraph"/>
        <w:numPr>
          <w:ilvl w:val="0"/>
          <w:numId w:val="5"/>
        </w:numPr>
        <w:spacing w:before="40" w:after="80"/>
        <w:rPr>
          <w:rFonts w:ascii="Times New Roman" w:hAnsi="Times New Roman" w:cs="Times New Roman"/>
          <w:sz w:val="24"/>
          <w:szCs w:val="24"/>
        </w:rPr>
      </w:pPr>
      <w:r w:rsidRPr="009C2C2A">
        <w:rPr>
          <w:rFonts w:ascii="Times New Roman" w:hAnsi="Times New Roman" w:cs="Times New Roman"/>
          <w:sz w:val="24"/>
          <w:szCs w:val="24"/>
        </w:rPr>
        <w:t xml:space="preserve">Replace the JSON file writes in extract_onboarding.js with an </w:t>
      </w:r>
      <w:proofErr w:type="spellStart"/>
      <w:r w:rsidRPr="009C2C2A">
        <w:rPr>
          <w:rFonts w:ascii="Times New Roman" w:hAnsi="Times New Roman" w:cs="Times New Roman"/>
          <w:sz w:val="24"/>
          <w:szCs w:val="24"/>
        </w:rPr>
        <w:t>Airtable</w:t>
      </w:r>
      <w:proofErr w:type="spellEnd"/>
      <w:r w:rsidRPr="009C2C2A">
        <w:rPr>
          <w:rFonts w:ascii="Times New Roman" w:hAnsi="Times New Roman" w:cs="Times New Roman"/>
          <w:sz w:val="24"/>
          <w:szCs w:val="24"/>
        </w:rPr>
        <w:t xml:space="preserve"> REST API call using the Phase 3 schema.</w:t>
      </w:r>
    </w:p>
    <w:p w14:paraId="58D150E1" w14:textId="77777777" w:rsidR="009C2C2A" w:rsidRPr="009C2C2A" w:rsidRDefault="009C2C2A" w:rsidP="009C2C2A">
      <w:pPr>
        <w:pStyle w:val="ListParagraph"/>
        <w:numPr>
          <w:ilvl w:val="0"/>
          <w:numId w:val="5"/>
        </w:numPr>
        <w:spacing w:before="40" w:after="80"/>
        <w:rPr>
          <w:rFonts w:ascii="Times New Roman" w:hAnsi="Times New Roman" w:cs="Times New Roman"/>
          <w:sz w:val="24"/>
          <w:szCs w:val="24"/>
        </w:rPr>
      </w:pPr>
      <w:r w:rsidRPr="009C2C2A">
        <w:rPr>
          <w:rFonts w:ascii="Times New Roman" w:hAnsi="Times New Roman" w:cs="Times New Roman"/>
          <w:sz w:val="24"/>
          <w:szCs w:val="24"/>
        </w:rPr>
        <w:t xml:space="preserve">Implement </w:t>
      </w:r>
      <w:proofErr w:type="spellStart"/>
      <w:proofErr w:type="gramStart"/>
      <w:r w:rsidRPr="009C2C2A">
        <w:rPr>
          <w:rFonts w:ascii="Times New Roman" w:hAnsi="Times New Roman" w:cs="Times New Roman"/>
          <w:sz w:val="24"/>
          <w:szCs w:val="24"/>
        </w:rPr>
        <w:t>Promise.all</w:t>
      </w:r>
      <w:proofErr w:type="spellEnd"/>
      <w:r w:rsidRPr="009C2C2A">
        <w:rPr>
          <w:rFonts w:ascii="Times New Roman" w:hAnsi="Times New Roman" w:cs="Times New Roman"/>
          <w:sz w:val="24"/>
          <w:szCs w:val="24"/>
        </w:rPr>
        <w:t>(</w:t>
      </w:r>
      <w:proofErr w:type="gramEnd"/>
      <w:r w:rsidRPr="009C2C2A">
        <w:rPr>
          <w:rFonts w:ascii="Times New Roman" w:hAnsi="Times New Roman" w:cs="Times New Roman"/>
          <w:sz w:val="24"/>
          <w:szCs w:val="24"/>
        </w:rPr>
        <w:t>) parallelism for Stage 5 (plan generation calls three Claude prompts simultaneously).</w:t>
      </w:r>
    </w:p>
    <w:p w14:paraId="7AF28765" w14:textId="1CE4EB22" w:rsidR="00505A84" w:rsidRPr="009C2C2A" w:rsidRDefault="009C2C2A" w:rsidP="009C2C2A">
      <w:pPr>
        <w:pStyle w:val="ListParagraph"/>
        <w:numPr>
          <w:ilvl w:val="0"/>
          <w:numId w:val="5"/>
        </w:numPr>
        <w:spacing w:before="40" w:after="80"/>
        <w:rPr>
          <w:rFonts w:ascii="Times New Roman" w:hAnsi="Times New Roman" w:cs="Times New Roman"/>
          <w:sz w:val="24"/>
          <w:szCs w:val="24"/>
        </w:rPr>
      </w:pPr>
      <w:r w:rsidRPr="009C2C2A">
        <w:rPr>
          <w:rFonts w:ascii="Times New Roman" w:hAnsi="Times New Roman" w:cs="Times New Roman"/>
          <w:sz w:val="24"/>
          <w:szCs w:val="24"/>
        </w:rPr>
        <w:t>Add exponential backoff middleware around all Claude API calls before moving to production load.</w:t>
      </w:r>
    </w:p>
    <w:sectPr w:rsidR="00505A84" w:rsidRPr="009C2C2A" w:rsidSect="00053CC6">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8C008" w14:textId="77777777" w:rsidR="0010059A" w:rsidRDefault="0010059A">
      <w:r>
        <w:separator/>
      </w:r>
    </w:p>
  </w:endnote>
  <w:endnote w:type="continuationSeparator" w:id="0">
    <w:p w14:paraId="4CB2E00D" w14:textId="77777777" w:rsidR="0010059A" w:rsidRDefault="00100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DE93E" w14:textId="77777777" w:rsidR="0092174B" w:rsidRDefault="009217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D16C" w14:textId="0AB00E61" w:rsidR="00505A84" w:rsidRPr="00B21E29" w:rsidRDefault="00000000">
    <w:pPr>
      <w:pBdr>
        <w:top w:val="single" w:sz="4" w:space="1" w:color="C5D5E8"/>
      </w:pBdr>
      <w:tabs>
        <w:tab w:val="right" w:pos="9026"/>
      </w:tabs>
      <w:spacing w:before="60"/>
      <w:rPr>
        <w:rFonts w:ascii="Times New Roman" w:hAnsi="Times New Roman" w:cs="Times New Roman"/>
        <w:b/>
        <w:bCs/>
      </w:rPr>
    </w:pPr>
    <w:r w:rsidRPr="00B21E29">
      <w:rPr>
        <w:rFonts w:ascii="Times New Roman" w:hAnsi="Times New Roman" w:cs="Times New Roman"/>
        <w:b/>
        <w:bCs/>
        <w:color w:val="64748B"/>
        <w:sz w:val="16"/>
        <w:szCs w:val="16"/>
      </w:rPr>
      <w:t xml:space="preserve">AI Tooling Assessment </w:t>
    </w:r>
    <w:r w:rsidRPr="00B21E29">
      <w:rPr>
        <w:rFonts w:ascii="Times New Roman" w:hAnsi="Times New Roman" w:cs="Times New Roman"/>
        <w:b/>
        <w:bCs/>
        <w:color w:val="64748B"/>
        <w:sz w:val="16"/>
        <w:szCs w:val="16"/>
      </w:rPr>
      <w:tab/>
      <w:t xml:space="preserve">Page </w:t>
    </w:r>
    <w:r w:rsidRPr="00B21E29">
      <w:rPr>
        <w:rFonts w:ascii="Times New Roman" w:hAnsi="Times New Roman" w:cs="Times New Roman"/>
        <w:b/>
        <w:bCs/>
        <w:color w:val="64748B"/>
        <w:sz w:val="16"/>
        <w:szCs w:val="16"/>
      </w:rPr>
      <w:fldChar w:fldCharType="begin"/>
    </w:r>
    <w:r w:rsidRPr="00B21E29">
      <w:rPr>
        <w:rFonts w:ascii="Times New Roman" w:hAnsi="Times New Roman" w:cs="Times New Roman"/>
        <w:b/>
        <w:bCs/>
        <w:color w:val="64748B"/>
        <w:sz w:val="16"/>
        <w:szCs w:val="16"/>
      </w:rPr>
      <w:instrText>PAGE</w:instrText>
    </w:r>
    <w:r w:rsidRPr="00B21E29">
      <w:rPr>
        <w:rFonts w:ascii="Times New Roman" w:hAnsi="Times New Roman" w:cs="Times New Roman"/>
        <w:b/>
        <w:bCs/>
        <w:color w:val="64748B"/>
        <w:sz w:val="16"/>
        <w:szCs w:val="16"/>
      </w:rPr>
      <w:fldChar w:fldCharType="separate"/>
    </w:r>
    <w:r w:rsidR="00B21E29" w:rsidRPr="00B21E29">
      <w:rPr>
        <w:rFonts w:ascii="Times New Roman" w:hAnsi="Times New Roman" w:cs="Times New Roman"/>
        <w:b/>
        <w:bCs/>
        <w:noProof/>
        <w:color w:val="64748B"/>
        <w:sz w:val="16"/>
        <w:szCs w:val="16"/>
      </w:rPr>
      <w:t>1</w:t>
    </w:r>
    <w:r w:rsidRPr="00B21E29">
      <w:rPr>
        <w:rFonts w:ascii="Times New Roman" w:hAnsi="Times New Roman" w:cs="Times New Roman"/>
        <w:b/>
        <w:bCs/>
        <w:color w:val="64748B"/>
        <w:sz w:val="16"/>
        <w:szCs w:val="16"/>
      </w:rPr>
      <w:fldChar w:fldCharType="end"/>
    </w:r>
    <w:r w:rsidRPr="00B21E29">
      <w:rPr>
        <w:rFonts w:ascii="Times New Roman" w:hAnsi="Times New Roman" w:cs="Times New Roman"/>
        <w:b/>
        <w:bCs/>
        <w:color w:val="64748B"/>
        <w:sz w:val="16"/>
        <w:szCs w:val="16"/>
      </w:rPr>
      <w:t xml:space="preserve"> of </w:t>
    </w:r>
    <w:r w:rsidRPr="00B21E29">
      <w:rPr>
        <w:rFonts w:ascii="Times New Roman" w:hAnsi="Times New Roman" w:cs="Times New Roman"/>
        <w:b/>
        <w:bCs/>
        <w:color w:val="64748B"/>
        <w:sz w:val="16"/>
        <w:szCs w:val="16"/>
      </w:rPr>
      <w:fldChar w:fldCharType="begin"/>
    </w:r>
    <w:r w:rsidRPr="00B21E29">
      <w:rPr>
        <w:rFonts w:ascii="Times New Roman" w:hAnsi="Times New Roman" w:cs="Times New Roman"/>
        <w:b/>
        <w:bCs/>
        <w:color w:val="64748B"/>
        <w:sz w:val="16"/>
        <w:szCs w:val="16"/>
      </w:rPr>
      <w:instrText>NUMPAGES</w:instrText>
    </w:r>
    <w:r w:rsidRPr="00B21E29">
      <w:rPr>
        <w:rFonts w:ascii="Times New Roman" w:hAnsi="Times New Roman" w:cs="Times New Roman"/>
        <w:b/>
        <w:bCs/>
        <w:color w:val="64748B"/>
        <w:sz w:val="16"/>
        <w:szCs w:val="16"/>
      </w:rPr>
      <w:fldChar w:fldCharType="separate"/>
    </w:r>
    <w:r w:rsidR="00B21E29" w:rsidRPr="00B21E29">
      <w:rPr>
        <w:rFonts w:ascii="Times New Roman" w:hAnsi="Times New Roman" w:cs="Times New Roman"/>
        <w:b/>
        <w:bCs/>
        <w:noProof/>
        <w:color w:val="64748B"/>
        <w:sz w:val="16"/>
        <w:szCs w:val="16"/>
      </w:rPr>
      <w:t>2</w:t>
    </w:r>
    <w:r w:rsidRPr="00B21E29">
      <w:rPr>
        <w:rFonts w:ascii="Times New Roman" w:hAnsi="Times New Roman" w:cs="Times New Roman"/>
        <w:b/>
        <w:bCs/>
        <w:color w:val="64748B"/>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E4FC" w14:textId="77777777" w:rsidR="0092174B" w:rsidRDefault="009217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28A4B" w14:textId="77777777" w:rsidR="0010059A" w:rsidRDefault="0010059A">
      <w:r>
        <w:separator/>
      </w:r>
    </w:p>
  </w:footnote>
  <w:footnote w:type="continuationSeparator" w:id="0">
    <w:p w14:paraId="44A00139" w14:textId="77777777" w:rsidR="0010059A" w:rsidRDefault="001005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8812" w14:textId="77777777" w:rsidR="0092174B" w:rsidRDefault="009217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BCBE3" w14:textId="3B0F2C71" w:rsidR="00505A84" w:rsidRPr="0092174B" w:rsidRDefault="00000000">
    <w:pPr>
      <w:pBdr>
        <w:bottom w:val="single" w:sz="4" w:space="1" w:color="C5D5E8"/>
      </w:pBdr>
      <w:tabs>
        <w:tab w:val="right" w:pos="9026"/>
      </w:tabs>
      <w:spacing w:after="60"/>
      <w:rPr>
        <w:rFonts w:ascii="Times New Roman" w:hAnsi="Times New Roman" w:cs="Times New Roman"/>
        <w:b/>
        <w:bCs/>
        <w:sz w:val="16"/>
        <w:szCs w:val="16"/>
      </w:rPr>
    </w:pPr>
    <w:r w:rsidRPr="0092174B">
      <w:rPr>
        <w:rFonts w:ascii="Times New Roman" w:hAnsi="Times New Roman" w:cs="Times New Roman"/>
        <w:b/>
        <w:bCs/>
        <w:color w:val="64748B"/>
        <w:sz w:val="16"/>
        <w:szCs w:val="16"/>
      </w:rPr>
      <w:t>Enterprise Onboarding Automation — Assessment Submission</w:t>
    </w:r>
    <w:r w:rsidRPr="0092174B">
      <w:rPr>
        <w:rFonts w:ascii="Times New Roman" w:hAnsi="Times New Roman" w:cs="Times New Roman"/>
        <w:b/>
        <w:bCs/>
        <w:color w:val="64748B"/>
        <w:sz w:val="16"/>
        <w:szCs w:val="16"/>
      </w:rPr>
      <w:tab/>
    </w:r>
    <w:r w:rsidR="0092174B">
      <w:rPr>
        <w:rFonts w:ascii="Times New Roman" w:hAnsi="Times New Roman" w:cs="Times New Roman"/>
        <w:b/>
        <w:bCs/>
        <w:color w:val="64748B"/>
        <w:sz w:val="16"/>
        <w:szCs w:val="16"/>
      </w:rPr>
      <w:t xml:space="preserve">     </w:t>
    </w:r>
    <w:r w:rsidR="00B21E29" w:rsidRPr="0092174B">
      <w:rPr>
        <w:rFonts w:ascii="Times New Roman" w:hAnsi="Times New Roman" w:cs="Times New Roman"/>
        <w:b/>
        <w:bCs/>
        <w:color w:val="64748B"/>
        <w:sz w:val="16"/>
        <w:szCs w:val="16"/>
      </w:rPr>
      <w:t>Muaaz Tasawar</w:t>
    </w:r>
    <w:r w:rsidR="0092174B" w:rsidRPr="0092174B">
      <w:rPr>
        <w:rFonts w:ascii="Times New Roman" w:hAnsi="Times New Roman" w:cs="Times New Roman"/>
        <w:b/>
        <w:bCs/>
        <w:color w:val="64748B"/>
        <w:sz w:val="16"/>
        <w:szCs w:val="16"/>
      </w:rPr>
      <w:t>(muaaztasawar1@gmail.com)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7CDA5" w14:textId="77777777" w:rsidR="0092174B" w:rsidRDefault="009217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03EAF"/>
    <w:multiLevelType w:val="hybridMultilevel"/>
    <w:tmpl w:val="FAAAD0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5EC1278"/>
    <w:multiLevelType w:val="hybridMultilevel"/>
    <w:tmpl w:val="F3B64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2C2FEF"/>
    <w:multiLevelType w:val="hybridMultilevel"/>
    <w:tmpl w:val="870432EC"/>
    <w:lvl w:ilvl="0" w:tplc="05BEA76A">
      <w:start w:val="1"/>
      <w:numFmt w:val="decimal"/>
      <w:lvlText w:val="%1."/>
      <w:lvlJc w:val="left"/>
      <w:pPr>
        <w:ind w:left="480" w:hanging="240"/>
      </w:pPr>
      <w:rPr>
        <w:b/>
        <w:bC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4C65A90"/>
    <w:multiLevelType w:val="hybridMultilevel"/>
    <w:tmpl w:val="FE10779C"/>
    <w:lvl w:ilvl="0" w:tplc="1B02985C">
      <w:start w:val="1"/>
      <w:numFmt w:val="bullet"/>
      <w:lvlText w:val="●"/>
      <w:lvlJc w:val="left"/>
      <w:pPr>
        <w:ind w:left="720" w:hanging="360"/>
      </w:pPr>
    </w:lvl>
    <w:lvl w:ilvl="1" w:tplc="749860DC">
      <w:start w:val="1"/>
      <w:numFmt w:val="bullet"/>
      <w:lvlText w:val="○"/>
      <w:lvlJc w:val="left"/>
      <w:pPr>
        <w:ind w:left="1440" w:hanging="360"/>
      </w:pPr>
    </w:lvl>
    <w:lvl w:ilvl="2" w:tplc="60BA3774">
      <w:start w:val="1"/>
      <w:numFmt w:val="bullet"/>
      <w:lvlText w:val="■"/>
      <w:lvlJc w:val="left"/>
      <w:pPr>
        <w:ind w:left="2160" w:hanging="360"/>
      </w:pPr>
    </w:lvl>
    <w:lvl w:ilvl="3" w:tplc="B956AE42">
      <w:start w:val="1"/>
      <w:numFmt w:val="bullet"/>
      <w:lvlText w:val="●"/>
      <w:lvlJc w:val="left"/>
      <w:pPr>
        <w:ind w:left="2880" w:hanging="360"/>
      </w:pPr>
    </w:lvl>
    <w:lvl w:ilvl="4" w:tplc="9CF26FFA">
      <w:start w:val="1"/>
      <w:numFmt w:val="bullet"/>
      <w:lvlText w:val="○"/>
      <w:lvlJc w:val="left"/>
      <w:pPr>
        <w:ind w:left="3600" w:hanging="360"/>
      </w:pPr>
    </w:lvl>
    <w:lvl w:ilvl="5" w:tplc="56B24A0C">
      <w:start w:val="1"/>
      <w:numFmt w:val="bullet"/>
      <w:lvlText w:val="■"/>
      <w:lvlJc w:val="left"/>
      <w:pPr>
        <w:ind w:left="4320" w:hanging="360"/>
      </w:pPr>
    </w:lvl>
    <w:lvl w:ilvl="6" w:tplc="35566E3A">
      <w:start w:val="1"/>
      <w:numFmt w:val="bullet"/>
      <w:lvlText w:val="●"/>
      <w:lvlJc w:val="left"/>
      <w:pPr>
        <w:ind w:left="5040" w:hanging="360"/>
      </w:pPr>
    </w:lvl>
    <w:lvl w:ilvl="7" w:tplc="497EE160">
      <w:start w:val="1"/>
      <w:numFmt w:val="bullet"/>
      <w:lvlText w:val="●"/>
      <w:lvlJc w:val="left"/>
      <w:pPr>
        <w:ind w:left="5760" w:hanging="360"/>
      </w:pPr>
    </w:lvl>
    <w:lvl w:ilvl="8" w:tplc="D44E5376">
      <w:start w:val="1"/>
      <w:numFmt w:val="bullet"/>
      <w:lvlText w:val="●"/>
      <w:lvlJc w:val="left"/>
      <w:pPr>
        <w:ind w:left="6480" w:hanging="360"/>
      </w:pPr>
    </w:lvl>
  </w:abstractNum>
  <w:abstractNum w:abstractNumId="4" w15:restartNumberingAfterBreak="0">
    <w:nsid w:val="42711D07"/>
    <w:multiLevelType w:val="hybridMultilevel"/>
    <w:tmpl w:val="75E67A9C"/>
    <w:lvl w:ilvl="0" w:tplc="4596E9C0">
      <w:start w:val="1"/>
      <w:numFmt w:val="decimal"/>
      <w:lvlText w:val="%1."/>
      <w:lvlJc w:val="left"/>
      <w:pPr>
        <w:ind w:left="480" w:hanging="240"/>
      </w:pPr>
      <w:rPr>
        <w:b/>
        <w:bCs/>
      </w:rPr>
    </w:lvl>
    <w:lvl w:ilvl="1" w:tplc="D0109E7A">
      <w:numFmt w:val="decimal"/>
      <w:lvlText w:val=""/>
      <w:lvlJc w:val="left"/>
    </w:lvl>
    <w:lvl w:ilvl="2" w:tplc="5F547DDA">
      <w:numFmt w:val="decimal"/>
      <w:lvlText w:val=""/>
      <w:lvlJc w:val="left"/>
    </w:lvl>
    <w:lvl w:ilvl="3" w:tplc="77846B54">
      <w:numFmt w:val="decimal"/>
      <w:lvlText w:val=""/>
      <w:lvlJc w:val="left"/>
    </w:lvl>
    <w:lvl w:ilvl="4" w:tplc="D5801D1E">
      <w:numFmt w:val="decimal"/>
      <w:lvlText w:val=""/>
      <w:lvlJc w:val="left"/>
    </w:lvl>
    <w:lvl w:ilvl="5" w:tplc="612682B2">
      <w:numFmt w:val="decimal"/>
      <w:lvlText w:val=""/>
      <w:lvlJc w:val="left"/>
    </w:lvl>
    <w:lvl w:ilvl="6" w:tplc="5FE4460C">
      <w:numFmt w:val="decimal"/>
      <w:lvlText w:val=""/>
      <w:lvlJc w:val="left"/>
    </w:lvl>
    <w:lvl w:ilvl="7" w:tplc="BF62C08C">
      <w:numFmt w:val="decimal"/>
      <w:lvlText w:val=""/>
      <w:lvlJc w:val="left"/>
    </w:lvl>
    <w:lvl w:ilvl="8" w:tplc="4088EEE0">
      <w:numFmt w:val="decimal"/>
      <w:lvlText w:val=""/>
      <w:lvlJc w:val="left"/>
    </w:lvl>
  </w:abstractNum>
  <w:abstractNum w:abstractNumId="5" w15:restartNumberingAfterBreak="0">
    <w:nsid w:val="506A2A1F"/>
    <w:multiLevelType w:val="hybridMultilevel"/>
    <w:tmpl w:val="8318C164"/>
    <w:lvl w:ilvl="0" w:tplc="05BEA76A">
      <w:start w:val="1"/>
      <w:numFmt w:val="decimal"/>
      <w:lvlText w:val="%1."/>
      <w:lvlJc w:val="left"/>
      <w:pPr>
        <w:ind w:left="480" w:hanging="24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8C3920"/>
    <w:multiLevelType w:val="hybridMultilevel"/>
    <w:tmpl w:val="CBDC3D92"/>
    <w:lvl w:ilvl="0" w:tplc="04090001">
      <w:start w:val="1"/>
      <w:numFmt w:val="bullet"/>
      <w:lvlText w:val=""/>
      <w:lvlJc w:val="left"/>
      <w:pPr>
        <w:ind w:left="600" w:hanging="240"/>
      </w:pPr>
      <w:rPr>
        <w:rFonts w:ascii="Symbol" w:hAnsi="Symbol" w:hint="default"/>
      </w:rPr>
    </w:lvl>
    <w:lvl w:ilvl="1" w:tplc="2786C160">
      <w:numFmt w:val="decimal"/>
      <w:lvlText w:val=""/>
      <w:lvlJc w:val="left"/>
    </w:lvl>
    <w:lvl w:ilvl="2" w:tplc="32F6693C">
      <w:numFmt w:val="decimal"/>
      <w:lvlText w:val=""/>
      <w:lvlJc w:val="left"/>
    </w:lvl>
    <w:lvl w:ilvl="3" w:tplc="BB1A876E">
      <w:numFmt w:val="decimal"/>
      <w:lvlText w:val=""/>
      <w:lvlJc w:val="left"/>
    </w:lvl>
    <w:lvl w:ilvl="4" w:tplc="03706216">
      <w:numFmt w:val="decimal"/>
      <w:lvlText w:val=""/>
      <w:lvlJc w:val="left"/>
    </w:lvl>
    <w:lvl w:ilvl="5" w:tplc="561025C0">
      <w:numFmt w:val="decimal"/>
      <w:lvlText w:val=""/>
      <w:lvlJc w:val="left"/>
    </w:lvl>
    <w:lvl w:ilvl="6" w:tplc="922C0ADA">
      <w:numFmt w:val="decimal"/>
      <w:lvlText w:val=""/>
      <w:lvlJc w:val="left"/>
    </w:lvl>
    <w:lvl w:ilvl="7" w:tplc="B47C7168">
      <w:numFmt w:val="decimal"/>
      <w:lvlText w:val=""/>
      <w:lvlJc w:val="left"/>
    </w:lvl>
    <w:lvl w:ilvl="8" w:tplc="393894D2">
      <w:numFmt w:val="decimal"/>
      <w:lvlText w:val=""/>
      <w:lvlJc w:val="left"/>
    </w:lvl>
  </w:abstractNum>
  <w:abstractNum w:abstractNumId="7" w15:restartNumberingAfterBreak="0">
    <w:nsid w:val="63A86F53"/>
    <w:multiLevelType w:val="hybridMultilevel"/>
    <w:tmpl w:val="A3D4A0D2"/>
    <w:lvl w:ilvl="0" w:tplc="396435E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9B3472"/>
    <w:multiLevelType w:val="hybridMultilevel"/>
    <w:tmpl w:val="7D7EC0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59330217">
    <w:abstractNumId w:val="3"/>
    <w:lvlOverride w:ilvl="0">
      <w:startOverride w:val="1"/>
    </w:lvlOverride>
  </w:num>
  <w:num w:numId="2" w16cid:durableId="848324931">
    <w:abstractNumId w:val="6"/>
  </w:num>
  <w:num w:numId="3" w16cid:durableId="1475682735">
    <w:abstractNumId w:val="4"/>
    <w:lvlOverride w:ilvl="0">
      <w:startOverride w:val="1"/>
    </w:lvlOverride>
  </w:num>
  <w:num w:numId="4" w16cid:durableId="1840777409">
    <w:abstractNumId w:val="6"/>
  </w:num>
  <w:num w:numId="5" w16cid:durableId="1696149920">
    <w:abstractNumId w:val="8"/>
  </w:num>
  <w:num w:numId="6" w16cid:durableId="1089082734">
    <w:abstractNumId w:val="7"/>
  </w:num>
  <w:num w:numId="7" w16cid:durableId="257835066">
    <w:abstractNumId w:val="1"/>
  </w:num>
  <w:num w:numId="8" w16cid:durableId="1341009732">
    <w:abstractNumId w:val="0"/>
  </w:num>
  <w:num w:numId="9" w16cid:durableId="317922058">
    <w:abstractNumId w:val="4"/>
  </w:num>
  <w:num w:numId="10" w16cid:durableId="253783449">
    <w:abstractNumId w:val="2"/>
  </w:num>
  <w:num w:numId="11" w16cid:durableId="667828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A84"/>
    <w:rsid w:val="00053CC6"/>
    <w:rsid w:val="0010059A"/>
    <w:rsid w:val="002A0189"/>
    <w:rsid w:val="00505A84"/>
    <w:rsid w:val="0092174B"/>
    <w:rsid w:val="009C2C2A"/>
    <w:rsid w:val="009F4EA4"/>
    <w:rsid w:val="00B21E29"/>
    <w:rsid w:val="00B81F3C"/>
    <w:rsid w:val="00BC5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B1EDF"/>
  <w15:docId w15:val="{ACBE62CD-E04A-4776-BD45-BB06775CD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color w:val="1A3A5C"/>
      <w:sz w:val="28"/>
      <w:szCs w:val="28"/>
    </w:rPr>
  </w:style>
  <w:style w:type="paragraph" w:styleId="Heading2">
    <w:name w:val="heading 2"/>
    <w:link w:val="Heading2Char"/>
    <w:uiPriority w:val="9"/>
    <w:unhideWhenUsed/>
    <w:qFormat/>
    <w:pPr>
      <w:spacing w:before="200" w:after="60"/>
      <w:outlineLvl w:val="1"/>
    </w:pPr>
    <w:rPr>
      <w:b/>
      <w:bCs/>
      <w:color w:val="2A7F62"/>
      <w:sz w:val="22"/>
      <w:szCs w:val="22"/>
    </w:rPr>
  </w:style>
  <w:style w:type="paragraph" w:styleId="Heading3">
    <w:name w:val="heading 3"/>
    <w:uiPriority w:val="9"/>
    <w:unhideWhenUsed/>
    <w:qFormat/>
    <w:pPr>
      <w:spacing w:before="160" w:after="40"/>
      <w:outlineLvl w:val="2"/>
    </w:pPr>
    <w:rPr>
      <w:b/>
      <w:bCs/>
      <w:color w:val="1A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21E29"/>
    <w:pPr>
      <w:tabs>
        <w:tab w:val="center" w:pos="4680"/>
        <w:tab w:val="right" w:pos="9360"/>
      </w:tabs>
    </w:pPr>
  </w:style>
  <w:style w:type="character" w:customStyle="1" w:styleId="HeaderChar">
    <w:name w:val="Header Char"/>
    <w:basedOn w:val="DefaultParagraphFont"/>
    <w:link w:val="Header"/>
    <w:uiPriority w:val="99"/>
    <w:rsid w:val="00B21E29"/>
  </w:style>
  <w:style w:type="paragraph" w:styleId="Footer">
    <w:name w:val="footer"/>
    <w:basedOn w:val="Normal"/>
    <w:link w:val="FooterChar"/>
    <w:uiPriority w:val="99"/>
    <w:unhideWhenUsed/>
    <w:rsid w:val="00B21E29"/>
    <w:pPr>
      <w:tabs>
        <w:tab w:val="center" w:pos="4680"/>
        <w:tab w:val="right" w:pos="9360"/>
      </w:tabs>
    </w:pPr>
  </w:style>
  <w:style w:type="character" w:customStyle="1" w:styleId="FooterChar">
    <w:name w:val="Footer Char"/>
    <w:basedOn w:val="DefaultParagraphFont"/>
    <w:link w:val="Footer"/>
    <w:uiPriority w:val="99"/>
    <w:rsid w:val="00B21E29"/>
  </w:style>
  <w:style w:type="character" w:customStyle="1" w:styleId="Heading2Char">
    <w:name w:val="Heading 2 Char"/>
    <w:basedOn w:val="DefaultParagraphFont"/>
    <w:link w:val="Heading2"/>
    <w:uiPriority w:val="9"/>
    <w:rsid w:val="009C2C2A"/>
    <w:rPr>
      <w:b/>
      <w:bCs/>
      <w:color w:val="2A7F6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2558</Words>
  <Characters>14584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Muaaz Tasawar</cp:lastModifiedBy>
  <cp:revision>5</cp:revision>
  <dcterms:created xsi:type="dcterms:W3CDTF">2026-03-13T01:06:00Z</dcterms:created>
  <dcterms:modified xsi:type="dcterms:W3CDTF">2026-03-13T02:49:00Z</dcterms:modified>
</cp:coreProperties>
</file>