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62.png" ContentType="image/png"/>
  <Override PartName="/word/media/rId79.png" ContentType="image/png"/>
  <Override PartName="/word/media/rId37.png" ContentType="image/png"/>
  <Override PartName="/word/media/rId42.png" ContentType="image/png"/>
  <Override PartName="/word/media/rId76.png" ContentType="image/png"/>
  <Override PartName="/word/media/rId85.png" ContentType="image/png"/>
  <Override PartName="/word/media/rId13.png" ContentType="image/png"/>
  <Override PartName="/word/media/rId68.png" ContentType="image/png"/>
  <Override PartName="/word/media/rId3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Diffusion </w:t>
      </w:r>
      <w:r>
        <w:rPr>
          <w:rFonts w:hint="eastAsia"/>
        </w:rPr>
        <w:t xml:space="preserve">多模态生成技术、统一理解生成与</w:t>
      </w:r>
      <w:r>
        <w:t xml:space="preserve"> AI Infra </w:t>
      </w:r>
      <w:r>
        <w:rPr>
          <w:rFonts w:hint="eastAsia"/>
        </w:rPr>
        <w:t xml:space="preserve">趋势</w:t>
      </w:r>
    </w:p>
    <w:p>
      <w:pPr>
        <w:pStyle w:val="Author"/>
      </w:pPr>
      <w:r>
        <w:t xml:space="preserve">Research Knowledge Base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5" w:name="diffusion-多模态生成技术统一理解生成与-ai-infra-趋势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Diffusion </w:t>
      </w:r>
      <w:r>
        <w:rPr>
          <w:rFonts w:hint="eastAsia"/>
        </w:rPr>
        <w:t xml:space="preserve">多模态生成技术、统一理解生成与</w:t>
      </w:r>
      <w:r>
        <w:t xml:space="preserve"> AI Infra </w:t>
      </w:r>
      <w:r>
        <w:rPr>
          <w:rFonts w:hint="eastAsia"/>
        </w:rPr>
        <w:t xml:space="preserve">趋势</w:t>
      </w:r>
    </w:p>
    <w:p>
      <w:pPr>
        <w:pStyle w:val="BlockText"/>
      </w:pPr>
      <w:r>
        <w:t xml:space="preserve">[!info] </w:t>
      </w:r>
      <w:r>
        <w:rPr>
          <w:rFonts w:hint="eastAsia"/>
        </w:rPr>
        <w:t xml:space="preserve">文档关系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文档类型：Survey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领域入口：</w:t>
      </w:r>
      <w:hyperlink r:id="rId9">
        <w:r>
          <w:rPr>
            <w:rStyle w:val="Hyperlink"/>
          </w:rPr>
          <w:t xml:space="preserve">README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上位汇总：无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证据资产：</w:t>
      </w:r>
      <w:r>
        <w:rPr>
          <w:rStyle w:val="VerbatimChar"/>
        </w:rPr>
        <w:t xml:space="preserve">../assets/surveys/multimodal-diffusion-infra/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相关文档：</w:t>
      </w:r>
      <w:hyperlink r:id="rId10">
        <w:r>
          <w:rPr>
            <w:rStyle w:val="Hyperlink"/>
          </w:rPr>
          <w:t xml:space="preserve">Figure inventory</w:t>
        </w:r>
      </w:hyperlink>
      <w:r>
        <w:rPr>
          <w:rFonts w:hint="eastAsia"/>
        </w:rPr>
        <w:t xml:space="preserve">，</w:t>
      </w:r>
      <w:hyperlink r:id="rId11">
        <w:r>
          <w:rPr>
            <w:rStyle w:val="Hyperlink"/>
          </w:rPr>
          <w:t xml:space="preserve">Diffusion evolution</w:t>
        </w:r>
      </w:hyperlink>
    </w:p>
    <w:bookmarkStart w:id="12" w:name="修订信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修订信息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当前版本：</w:t>
      </w:r>
      <w:r>
        <w:rPr>
          <w:rStyle w:val="VerbatimChar"/>
        </w:rPr>
        <w:t xml:space="preserve">1.0.0</w:t>
      </w:r>
    </w:p>
    <w:p>
      <w:pPr>
        <w:pStyle w:val="Compact"/>
        <w:numPr>
          <w:ilvl w:val="0"/>
          <w:numId w:val="1002"/>
        </w:numPr>
      </w:pPr>
      <w:r>
        <w:t xml:space="preserve">Revision </w:t>
      </w:r>
      <w:r>
        <w:rPr>
          <w:rFonts w:hint="eastAsia"/>
        </w:rPr>
        <w:t xml:space="preserve">ID：</w:t>
      </w:r>
      <w:r>
        <w:rPr>
          <w:rStyle w:val="VerbatimChar"/>
        </w:rPr>
        <w:t xml:space="preserve">rev-multimodal-diffusion-infra-initial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状态：initial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核验日期：2026-07-12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历史：</w:t>
      </w:r>
      <w:r>
        <w:rPr>
          <w:rStyle w:val="VerbatimChar"/>
        </w:rPr>
        <w:t xml:space="preserve">1.0.0</w:t>
      </w:r>
      <w:r>
        <w:t xml:space="preserve"> </w:t>
      </w:r>
      <w:r>
        <w:rPr>
          <w:rFonts w:hint="eastAsia"/>
        </w:rPr>
        <w:t xml:space="preserve">为首次系统调研；没有被替代的旧</w:t>
      </w:r>
      <w:r>
        <w:t xml:space="preserve"> manifest。</w:t>
      </w:r>
    </w:p>
    <w:bookmarkEnd w:id="12"/>
    <w:bookmarkStart w:id="19" w:name="结论先行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结论先行</w:t>
      </w:r>
    </w:p>
    <w:p>
      <w:pPr>
        <w:pStyle w:val="FirstParagraph"/>
      </w:pPr>
      <w:r>
        <w:t xml:space="preserve">Diffusion/flow </w:t>
      </w:r>
      <w:r>
        <w:rPr>
          <w:rFonts w:hint="eastAsia"/>
        </w:rPr>
        <w:t xml:space="preserve">多模态生成正在从“单个图像/视频模型”变成一套异构执行系统。高质量生成仍主要由连续</w:t>
      </w:r>
      <w:r>
        <w:t xml:space="preserve"> latent/pixel </w:t>
      </w:r>
      <w:r>
        <w:rPr>
          <w:rFonts w:hint="eastAsia"/>
        </w:rPr>
        <w:t xml:space="preserve">上的重复</w:t>
      </w:r>
      <w:r>
        <w:t xml:space="preserve"> transformer forward </w:t>
      </w:r>
      <w:r>
        <w:rPr>
          <w:rFonts w:hint="eastAsia"/>
        </w:rPr>
        <w:t xml:space="preserve">完成；理解、规划、指令跟随和跨任务上下文则越来越多地交给</w:t>
      </w:r>
      <w:r>
        <w:t xml:space="preserve"> AR reasoner。BAGEL、Transfusion、Cosmos 3 </w:t>
      </w:r>
      <w:r>
        <w:rPr>
          <w:rFonts w:hint="eastAsia"/>
        </w:rPr>
        <w:t xml:space="preserve">表明，未来的“统一”更可能发生在</w:t>
      </w:r>
      <w:r>
        <w:t xml:space="preserve"> token </w:t>
      </w:r>
      <w:r>
        <w:rPr>
          <w:rFonts w:hint="eastAsia"/>
        </w:rPr>
        <w:t xml:space="preserve">context、训练数据、参数控制面和产品接口，而不是把所有模态强行压成一种</w:t>
      </w:r>
      <w:r>
        <w:t xml:space="preserve"> </w:t>
      </w:r>
      <w:r>
        <w:rPr>
          <w:rFonts w:hint="eastAsia"/>
        </w:rPr>
        <w:t xml:space="preserve">loss、一种</w:t>
      </w:r>
      <w:r>
        <w:t xml:space="preserve"> cache </w:t>
      </w:r>
      <w:r>
        <w:rPr>
          <w:rFonts w:hint="eastAsia"/>
        </w:rPr>
        <w:t xml:space="preserve">和一种执行节奏。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AI Infra </w:t>
      </w:r>
      <w:r>
        <w:rPr>
          <w:rFonts w:hint="eastAsia"/>
        </w:rPr>
        <w:t xml:space="preserve">最重要的变化有五条：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负载不是</w:t>
      </w:r>
      <w:r>
        <w:rPr>
          <w:b/>
          <w:bCs/>
        </w:rPr>
        <w:t xml:space="preserve"> LLM decode。</w:t>
      </w:r>
      <w:r>
        <w:t xml:space="preserve"> </w:t>
      </w:r>
      <w:r>
        <w:rPr>
          <w:rFonts w:hint="eastAsia"/>
        </w:rPr>
        <w:t xml:space="preserve">大部分</w:t>
      </w:r>
      <w:r>
        <w:t xml:space="preserve"> denoise step </w:t>
      </w:r>
      <w:r>
        <w:rPr>
          <w:rFonts w:hint="eastAsia"/>
        </w:rPr>
        <w:t xml:space="preserve">是重复的</w:t>
      </w:r>
      <w:r>
        <w:t xml:space="preserve"> prefill-like </w:t>
      </w:r>
      <w:r>
        <w:rPr>
          <w:rFonts w:hint="eastAsia"/>
        </w:rPr>
        <w:t xml:space="preserve">大矩阵计算；长视频进一步把</w:t>
      </w:r>
      <w:r>
        <w:t xml:space="preserve"> attention、activation HBM </w:t>
      </w:r>
      <w:r>
        <w:rPr>
          <w:rFonts w:hint="eastAsia"/>
        </w:rPr>
        <w:t xml:space="preserve">与</w:t>
      </w:r>
      <w:r>
        <w:t xml:space="preserve"> sequence-parallel </w:t>
      </w:r>
      <w:r>
        <w:rPr>
          <w:rFonts w:hint="eastAsia"/>
        </w:rPr>
        <w:t xml:space="preserve">通信推到前台。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统一模型产生两种</w:t>
      </w:r>
      <w:r>
        <w:rPr>
          <w:b/>
          <w:bCs/>
        </w:rPr>
        <w:t xml:space="preserve"> state machine。</w:t>
      </w:r>
      <w:r>
        <w:t xml:space="preserve"> </w:t>
      </w:r>
      <w:r>
        <w:t xml:space="preserve">AR KV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append-only，diffusion</w:t>
      </w:r>
      <w:r>
        <w:t xml:space="preserve"> latent/feature </w:t>
      </w:r>
      <w:r>
        <w:rPr>
          <w:rFonts w:hint="eastAsia"/>
        </w:rPr>
        <w:t xml:space="preserve">会按</w:t>
      </w:r>
      <w:r>
        <w:t xml:space="preserve"> step </w:t>
      </w:r>
      <w:r>
        <w:rPr>
          <w:rFonts w:hint="eastAsia"/>
        </w:rPr>
        <w:t xml:space="preserve">overwrite/recompute；服务框架必须</w:t>
      </w:r>
      <w:r>
        <w:t xml:space="preserve"> </w:t>
      </w:r>
      <w:r>
        <w:rPr>
          <w:rFonts w:hint="eastAsia"/>
        </w:rPr>
        <w:t xml:space="preserve">phase-aware，而不能只扩展一个</w:t>
      </w:r>
      <w:r>
        <w:t xml:space="preserve"> token scheduler。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视觉</w:t>
      </w:r>
      <w:r>
        <w:rPr>
          <w:b/>
          <w:bCs/>
        </w:rPr>
        <w:t xml:space="preserve"> tokenizer </w:t>
      </w:r>
      <w:r>
        <w:rPr>
          <w:rFonts w:hint="eastAsia"/>
          <w:b/>
          <w:bCs/>
        </w:rPr>
        <w:t xml:space="preserve">是系统旋钮。</w:t>
      </w:r>
      <w:r>
        <w:t xml:space="preserve"> </w:t>
      </w:r>
      <w:r>
        <w:t xml:space="preserve">token </w:t>
      </w:r>
      <w:r>
        <w:rPr>
          <w:rFonts w:hint="eastAsia"/>
        </w:rPr>
        <w:t xml:space="preserve">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由空间/时间压缩与</w:t>
      </w:r>
      <w:r>
        <w:t xml:space="preserve"> patch </w:t>
      </w:r>
      <w:r>
        <w:rPr>
          <w:rFonts w:hint="eastAsia"/>
        </w:rPr>
        <w:t xml:space="preserve">共同决定；channel</w:t>
      </w:r>
      <w:r>
        <w:t xml:space="preserve"> </w:t>
      </w:r>
      <w:r>
        <w:rPr>
          <w:rFonts w:hint="eastAsia"/>
        </w:rPr>
        <w:t xml:space="preserve">决定每</w:t>
      </w:r>
      <w:r>
        <w:t xml:space="preserve"> token </w:t>
      </w:r>
      <w:r>
        <w:rPr>
          <w:rFonts w:hint="eastAsia"/>
        </w:rPr>
        <w:t xml:space="preserve">payload。压缩率、重建上限、attention</w:t>
      </w:r>
      <w:r>
        <w:t xml:space="preserve"> </w:t>
      </w:r>
      <w:r>
        <w:rPr>
          <w:rFonts w:hint="eastAsia"/>
        </w:rPr>
        <w:t xml:space="preserve">复杂度和</w:t>
      </w:r>
      <w:r>
        <w:t xml:space="preserve"> VAE </w:t>
      </w:r>
      <w:r>
        <w:rPr>
          <w:rFonts w:hint="eastAsia"/>
        </w:rPr>
        <w:t xml:space="preserve">峰值必须联合评估。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少步生成后，单步</w:t>
      </w:r>
      <w:r>
        <w:rPr>
          <w:b/>
          <w:bCs/>
        </w:rPr>
        <w:t xml:space="preserve"> kernel </w:t>
      </w:r>
      <w:r>
        <w:rPr>
          <w:rFonts w:hint="eastAsia"/>
          <w:b/>
          <w:bCs/>
        </w:rPr>
        <w:t xml:space="preserve">更重要。</w:t>
      </w:r>
      <w:r>
        <w:t xml:space="preserve"> </w:t>
      </w:r>
      <w:r>
        <w:rPr>
          <w:rFonts w:hint="eastAsia"/>
        </w:rPr>
        <w:t xml:space="preserve">当</w:t>
      </w:r>
      <w:r>
        <w:t xml:space="preserve"> NFE </w:t>
      </w:r>
      <w:r>
        <w:rPr>
          <w:rFonts w:hint="eastAsia"/>
        </w:rPr>
        <w:t xml:space="preserve">从几十步降到</w:t>
      </w:r>
      <w:r>
        <w:t xml:space="preserve"> 1-8 </w:t>
      </w:r>
      <w:r>
        <w:rPr>
          <w:rFonts w:hint="eastAsia"/>
        </w:rPr>
        <w:t xml:space="preserve">步，跨</w:t>
      </w:r>
      <w:r>
        <w:t xml:space="preserve"> step cache </w:t>
      </w:r>
      <w:r>
        <w:rPr>
          <w:rFonts w:hint="eastAsia"/>
        </w:rPr>
        <w:t xml:space="preserve">的机会减少，长序列</w:t>
      </w:r>
      <w:r>
        <w:t xml:space="preserve"> </w:t>
      </w:r>
      <w:r>
        <w:rPr>
          <w:rFonts w:hint="eastAsia"/>
        </w:rPr>
        <w:t xml:space="preserve">attention、低比特和稀疏</w:t>
      </w:r>
      <w:r>
        <w:t xml:space="preserve"> kernel </w:t>
      </w:r>
      <w:r>
        <w:rPr>
          <w:rFonts w:hint="eastAsia"/>
        </w:rPr>
        <w:t xml:space="preserve">的占比反而上升。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软硬件协同从“支持</w:t>
      </w:r>
      <w:r>
        <w:rPr>
          <w:b/>
          <w:bCs/>
        </w:rPr>
        <w:t xml:space="preserve"> FP16 </w:t>
      </w:r>
      <w:r>
        <w:rPr>
          <w:rFonts w:hint="eastAsia"/>
          <w:b/>
          <w:bCs/>
        </w:rPr>
        <w:t xml:space="preserve">GEMM”转向</w:t>
      </w:r>
      <w:r>
        <w:rPr>
          <w:b/>
          <w:bCs/>
        </w:rPr>
        <w:t xml:space="preserve"> mask/layout/cache/topology。</w:t>
      </w:r>
      <w:r>
        <w:t xml:space="preserve"> </w:t>
      </w:r>
      <w:r>
        <w:t xml:space="preserve">custom mask、varlen、block sparse、JVP、FP8、one-sided </w:t>
      </w:r>
      <w:r>
        <w:rPr>
          <w:rFonts w:hint="eastAsia"/>
        </w:rPr>
        <w:t xml:space="preserve">communication、多级</w:t>
      </w:r>
      <w:r>
        <w:t xml:space="preserve"> cache prefetch </w:t>
      </w:r>
      <w:r>
        <w:rPr>
          <w:rFonts w:hint="eastAsia"/>
        </w:rPr>
        <w:t xml:space="preserve">逐渐成为可区分平台效率的能力。</w:t>
      </w:r>
    </w:p>
    <w:p>
      <w:pPr>
        <w:pStyle w:val="FirstParagraph"/>
      </w:pPr>
      <w:r>
        <w:drawing>
          <wp:inline>
            <wp:extent cx="5334000" cy="11242145"/>
            <wp:effectExtent b="0" l="0" r="0" t="0"/>
            <wp:docPr descr="算法趋势到 AI Infra 的核心因果链。AI 生成整理图；由 OpenRouter ICU 根据本文完整 Markdown 生成，不是原论文证据。" title="" id="14" name="Picture"/>
            <a:graphic>
              <a:graphicData uri="http://schemas.openxmlformats.org/drawingml/2006/picture">
                <pic:pic>
                  <pic:nvPicPr>
                    <pic:cNvPr descr="../../../02_model_systems/multimodal_generation/assets/surveys/multimodal-diffusion-infra/survey-trends-infra-generate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42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软件栈、负载与硬件映射。知识库整理图，不是原论文证据。" title="" id="17" name="Picture"/>
            <a:graphic>
              <a:graphicData uri="http://schemas.openxmlformats.org/drawingml/2006/picture">
                <pic:pic>
                  <pic:nvPicPr>
                    <pic:cNvPr descr="figures/docx/stack-and-workloa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1" w:name="X6c00fafcb12870b7335db04ef68d444f9848d22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 </w:t>
      </w:r>
      <w:r>
        <w:rPr>
          <w:rFonts w:hint="eastAsia"/>
        </w:rPr>
        <w:t xml:space="preserve">背景、应用成熟度与应用趋势</w:t>
      </w:r>
    </w:p>
    <w:p>
      <w:pPr>
        <w:pStyle w:val="FirstParagraph"/>
      </w:pPr>
      <w:r>
        <w:rPr>
          <w:rFonts w:hint="eastAsia"/>
        </w:rPr>
        <w:t xml:space="preserve">多模态生成已从营销素材、图像编辑进入视频广告、影视预演、数字人、游戏资产、辅助设计和合成训练数据；高质量单图与短视频已具备产品成熟度，但长视频叙事、稳定物理交互、可审计版权、低延迟双向音视频和实时世界模型仍处于快速迭代期。Gartner</w:t>
      </w:r>
      <w:r>
        <w:t xml:space="preserve"> </w:t>
      </w:r>
      <w:r>
        <w:rPr>
          <w:rFonts w:hint="eastAsia"/>
        </w:rPr>
        <w:t xml:space="preserve">的公开</w:t>
      </w:r>
      <w:r>
        <w:t xml:space="preserve"> AI Hype Cycle </w:t>
      </w:r>
      <w:r>
        <w:rPr>
          <w:rFonts w:hint="eastAsia"/>
        </w:rPr>
        <w:t xml:space="preserve">页面强调</w:t>
      </w:r>
      <w:r>
        <w:t xml:space="preserve"> GenAI </w:t>
      </w:r>
      <w:r>
        <w:rPr>
          <w:rFonts w:hint="eastAsia"/>
        </w:rPr>
        <w:t xml:space="preserve">正从早期热度转向可落地价值，但该页面在本次核验中受</w:t>
      </w:r>
      <w:r>
        <w:t xml:space="preserve"> Cloudflare </w:t>
      </w:r>
      <w:r>
        <w:rPr>
          <w:rFonts w:hint="eastAsia"/>
        </w:rPr>
        <w:t xml:space="preserve">验证阻挡，因此本文不引用其付费曲线位置或年限数字，只采用“从通用演示走向垂直工作流、治理与成本约束”的公开行业判断。未来应用重心将从一次性</w:t>
      </w:r>
      <w:r>
        <w:t xml:space="preserve"> prompt-to-content </w:t>
      </w:r>
      <w:r>
        <w:rPr>
          <w:rFonts w:hint="eastAsia"/>
        </w:rPr>
        <w:t xml:space="preserve">转向多轮编辑、可控代理创作、音画同步、交互仿真和具身数据生成；这使端到端延迟、单位有效秒成本、可复现控制和持续上下文比单一</w:t>
      </w:r>
      <w:r>
        <w:t xml:space="preserve"> benchmark </w:t>
      </w:r>
      <w:r>
        <w:rPr>
          <w:rFonts w:hint="eastAsia"/>
        </w:rPr>
        <w:t xml:space="preserve">分数更重要。</w:t>
      </w:r>
      <w:hyperlink r:id="rId20">
        <w:r>
          <w:rPr>
            <w:rStyle w:val="Hyperlink"/>
          </w:rPr>
          <w:t xml:space="preserve">Gartner AI Hype Cycle public landing</w:t>
        </w:r>
      </w:hyperlink>
    </w:p>
    <w:bookmarkEnd w:id="21"/>
    <w:bookmarkStart w:id="31" w:name="X0c9035c947cb3423289f88612e9a9f538e4014f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2. </w:t>
      </w:r>
      <w:r>
        <w:rPr>
          <w:rFonts w:hint="eastAsia"/>
        </w:rPr>
        <w:t xml:space="preserve">技术栈：从场景到</w:t>
      </w:r>
      <w:r>
        <w:t xml:space="preserve"> Kernel</w:t>
      </w:r>
    </w:p>
    <w:bookmarkStart w:id="22" w:name="X1313d4b7856aa484e46028eace9e99426012574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2.1 </w:t>
      </w:r>
      <w:r>
        <w:rPr>
          <w:rFonts w:hint="eastAsia"/>
        </w:rPr>
        <w:t xml:space="preserve">场景与</w:t>
      </w:r>
      <w:r>
        <w:t xml:space="preserve">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主要资源形态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典型失败模式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单图/编辑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秒级首图、成本、文字/布局准确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中等序列、多步</w:t>
            </w:r>
            <w:r>
              <w:t xml:space="preserve"> DiT、VAE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不一致、细节与文字错误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生成秒成本、运动/主体一致性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空间×时间长序列、VAE/VSR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身份漂移、运动冻结、显存峰值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音视频联合</w:t>
            </w:r>
          </w:p>
        </w:tc>
        <w:tc>
          <w:tcPr/>
          <w:p>
            <w:pPr>
              <w:pStyle w:val="Compact"/>
            </w:pPr>
            <w:r>
              <w:t xml:space="preserve">A/V </w:t>
            </w:r>
            <w:r>
              <w:rPr>
                <w:rFonts w:hint="eastAsia"/>
              </w:rPr>
              <w:t xml:space="preserve">同步、长程结构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</w:t>
            </w:r>
            <w:r>
              <w:rPr>
                <w:rFonts w:hint="eastAsia"/>
              </w:rPr>
              <w:t xml:space="preserve">codec、共享时间轴、联合</w:t>
            </w:r>
            <w:r>
              <w:t xml:space="preserve"> attention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声画错位、codec</w:t>
            </w:r>
            <w:r>
              <w:t xml:space="preserve"> </w:t>
            </w:r>
            <w:r>
              <w:rPr>
                <w:rFonts w:hint="eastAsia"/>
              </w:rPr>
              <w:t xml:space="preserve">吞吐不平衡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交互数字人/stream</w:t>
            </w:r>
            <w:r>
              <w:t xml:space="preserve"> diffusion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首帧与</w:t>
            </w:r>
            <w:r>
              <w:t xml:space="preserve"> frame-to-frame deadline</w:t>
            </w:r>
          </w:p>
        </w:tc>
        <w:tc>
          <w:tcPr/>
          <w:p>
            <w:pPr>
              <w:pStyle w:val="Compact"/>
            </w:pPr>
            <w:r>
              <w:t xml:space="preserve">chunk cache、causal </w:t>
            </w:r>
            <w:r>
              <w:rPr>
                <w:rFonts w:hint="eastAsia"/>
              </w:rPr>
              <w:t xml:space="preserve">mask、高频小批次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抖动、deadline</w:t>
            </w:r>
            <w:r>
              <w:t xml:space="preserve"> miss、history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统一理解生成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多轮上下文、工具/编辑闭环</w:t>
            </w:r>
          </w:p>
        </w:tc>
        <w:tc>
          <w:tcPr/>
          <w:p>
            <w:pPr>
              <w:pStyle w:val="Compact"/>
            </w:pPr>
            <w:r>
              <w:t xml:space="preserve">AR KV + diffusion feature + </w:t>
            </w:r>
            <w:r>
              <w:rPr>
                <w:rFonts w:hint="eastAsia"/>
              </w:rPr>
              <w:t xml:space="preserve">多</w:t>
            </w:r>
            <w:r>
              <w:t xml:space="preserve"> codec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阶段调度冲突、cache</w:t>
            </w:r>
            <w:r>
              <w:t xml:space="preserve"> </w:t>
            </w:r>
            <w:r>
              <w:rPr>
                <w:rFonts w:hint="eastAsia"/>
              </w:rPr>
              <w:t xml:space="preserve">污染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世界模型/合成数据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条件控制、物理/动作一致性、吞吐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视频/音频/action</w:t>
            </w:r>
            <w:r>
              <w:t xml:space="preserve"> </w:t>
            </w:r>
            <w:r>
              <w:rPr>
                <w:rFonts w:hint="eastAsia"/>
              </w:rPr>
              <w:t xml:space="preserve">token、长</w:t>
            </w:r>
            <w:r>
              <w:t xml:space="preserve"> horizon</w:t>
            </w:r>
          </w:p>
        </w:tc>
        <w:tc>
          <w:tcPr/>
          <w:p>
            <w:pPr>
              <w:pStyle w:val="Compact"/>
            </w:pPr>
            <w:r>
              <w:t xml:space="preserve">rollout </w:t>
            </w:r>
            <w:r>
              <w:rPr>
                <w:rFonts w:hint="eastAsia"/>
              </w:rPr>
              <w:t xml:space="preserve">error、存储与数据管线瓶颈</w:t>
            </w:r>
          </w:p>
        </w:tc>
      </w:tr>
    </w:tbl>
    <w:bookmarkEnd w:id="22"/>
    <w:bookmarkStart w:id="23" w:name="Xcfd698bb1305cf5634dccbf961f03472af156c2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2.2 </w:t>
      </w:r>
      <w:r>
        <w:rPr>
          <w:rFonts w:hint="eastAsia"/>
        </w:rPr>
        <w:t xml:space="preserve">框架与</w:t>
      </w:r>
      <w:r>
        <w:t xml:space="preserve"> runtime </w:t>
      </w:r>
      <w:r>
        <w:rPr>
          <w:rFonts w:hint="eastAsia"/>
        </w:rPr>
        <w:t xml:space="preserve">分工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Diffusers</w:t>
      </w:r>
      <w:r>
        <w:t xml:space="preserve"> </w:t>
      </w:r>
      <w:r>
        <w:rPr>
          <w:rFonts w:hint="eastAsia"/>
        </w:rPr>
        <w:t xml:space="preserve">适合模型</w:t>
      </w:r>
      <w:r>
        <w:t xml:space="preserve"> pipeline、scheduler、VAE、ControlNet/LoRA </w:t>
      </w:r>
      <w:r>
        <w:rPr>
          <w:rFonts w:hint="eastAsia"/>
        </w:rPr>
        <w:t xml:space="preserve">和单请求优化，是算法快速落地的基线。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Transformers</w:t>
      </w:r>
      <w:r>
        <w:t xml:space="preserve"> </w:t>
      </w:r>
      <w:r>
        <w:rPr>
          <w:rFonts w:hint="eastAsia"/>
        </w:rPr>
        <w:t xml:space="preserve">承载</w:t>
      </w:r>
      <w:r>
        <w:t xml:space="preserve"> text </w:t>
      </w:r>
      <w:r>
        <w:rPr>
          <w:rFonts w:hint="eastAsia"/>
        </w:rPr>
        <w:t xml:space="preserve">encoder、VLM/reasoner、统一</w:t>
      </w:r>
      <w:r>
        <w:t xml:space="preserve"> decoder </w:t>
      </w:r>
      <w:r>
        <w:rPr>
          <w:rFonts w:hint="eastAsia"/>
        </w:rPr>
        <w:t xml:space="preserve">和部分</w:t>
      </w:r>
      <w:r>
        <w:t xml:space="preserve"> DiT/MoT </w:t>
      </w:r>
      <w:r>
        <w:rPr>
          <w:rFonts w:hint="eastAsia"/>
        </w:rPr>
        <w:t xml:space="preserve">组件；在统一模型中与</w:t>
      </w:r>
      <w:r>
        <w:t xml:space="preserve"> diffusion pipeline </w:t>
      </w:r>
      <w:r>
        <w:rPr>
          <w:rFonts w:hint="eastAsia"/>
        </w:rPr>
        <w:t xml:space="preserve">的生命周期开始重叠。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vLLM-Omni </w:t>
      </w:r>
      <w:r>
        <w:rPr>
          <w:rFonts w:hint="eastAsia"/>
          <w:b/>
          <w:bCs/>
        </w:rPr>
        <w:t xml:space="preserve">类系统</w:t>
      </w:r>
      <w:r>
        <w:t xml:space="preserve"> </w:t>
      </w:r>
      <w:r>
        <w:rPr>
          <w:rFonts w:hint="eastAsia"/>
        </w:rPr>
        <w:t xml:space="preserve">的价值是把文本、音频、视觉模块放进统一请求图和资源管理面，但不能假设所有</w:t>
      </w:r>
      <w:r>
        <w:t xml:space="preserve"> stage </w:t>
      </w:r>
      <w:r>
        <w:rPr>
          <w:rFonts w:hint="eastAsia"/>
        </w:rPr>
        <w:t xml:space="preserve">都使用</w:t>
      </w:r>
      <w:r>
        <w:t xml:space="preserve"> paged KV。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SGLang </w:t>
      </w:r>
      <w:r>
        <w:rPr>
          <w:rFonts w:hint="eastAsia"/>
          <w:b/>
          <w:bCs/>
        </w:rPr>
        <w:t xml:space="preserve">diffusion/专用</w:t>
      </w:r>
      <w:r>
        <w:rPr>
          <w:b/>
          <w:bCs/>
        </w:rPr>
        <w:t xml:space="preserve"> serving engine</w:t>
      </w:r>
      <w:r>
        <w:t xml:space="preserve"> </w:t>
      </w:r>
      <w:r>
        <w:rPr>
          <w:rFonts w:hint="eastAsia"/>
        </w:rPr>
        <w:t xml:space="preserve">需要把</w:t>
      </w:r>
      <w:r>
        <w:t xml:space="preserve"> denoise step、CFG、VAE、SR、cache reuse </w:t>
      </w:r>
      <w:r>
        <w:rPr>
          <w:rFonts w:hint="eastAsia"/>
        </w:rPr>
        <w:t xml:space="preserve">和</w:t>
      </w:r>
      <w:r>
        <w:t xml:space="preserve"> sequence parallel </w:t>
      </w:r>
      <w:r>
        <w:rPr>
          <w:rFonts w:hint="eastAsia"/>
        </w:rPr>
        <w:t xml:space="preserve">暴露为调度对象；prefix</w:t>
      </w:r>
      <w:r>
        <w:t xml:space="preserve"> reuse </w:t>
      </w:r>
      <w:r>
        <w:rPr>
          <w:rFonts w:hint="eastAsia"/>
        </w:rPr>
        <w:t xml:space="preserve">只是其中一类状态。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生产编排层</w:t>
      </w:r>
      <w:r>
        <w:t xml:space="preserve"> </w:t>
      </w:r>
      <w:r>
        <w:rPr>
          <w:rFonts w:hint="eastAsia"/>
        </w:rPr>
        <w:t xml:space="preserve">还要处理模型版本、LoRA/control</w:t>
      </w:r>
      <w:r>
        <w:t xml:space="preserve"> </w:t>
      </w:r>
      <w:r>
        <w:rPr>
          <w:rFonts w:hint="eastAsia"/>
        </w:rPr>
        <w:t xml:space="preserve">adapter、codec、内容安全、watermark、存储和异步回传。算法论文通常不覆盖这些成本。</w:t>
      </w:r>
    </w:p>
    <w:bookmarkEnd w:id="23"/>
    <w:bookmarkStart w:id="24" w:name="X62e2997e384cdb4c71c25a927259c24b5011915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2.3 </w:t>
      </w:r>
      <w:r>
        <w:rPr>
          <w:rFonts w:hint="eastAsia"/>
        </w:rPr>
        <w:t xml:space="preserve">调度系统</w:t>
      </w:r>
    </w:p>
    <w:p>
      <w:pPr>
        <w:pStyle w:val="FirstParagraph"/>
      </w:pPr>
      <w:r>
        <w:t xml:space="preserve">LLM continuous batching </w:t>
      </w:r>
      <w:r>
        <w:rPr>
          <w:rFonts w:hint="eastAsia"/>
        </w:rPr>
        <w:t xml:space="preserve">的基本单位是“下一</w:t>
      </w:r>
      <w:r>
        <w:t xml:space="preserve"> </w:t>
      </w:r>
      <w:r>
        <w:rPr>
          <w:rFonts w:hint="eastAsia"/>
        </w:rPr>
        <w:t xml:space="preserve">token”；diffusion</w:t>
      </w:r>
      <w:r>
        <w:t xml:space="preserve"> </w:t>
      </w:r>
      <w:r>
        <w:rPr>
          <w:rFonts w:hint="eastAsia"/>
        </w:rPr>
        <w:t xml:space="preserve">更适合以</w:t>
      </w:r>
      <w:r>
        <w:t xml:space="preserve"> </w:t>
      </w:r>
      <w:r>
        <w:rPr>
          <w:rStyle w:val="VerbatimChar"/>
        </w:rPr>
        <w:t xml:space="preserve">(model, resolution bucket, frame bucket, step, guidance mode, cache policy)</w:t>
      </w:r>
      <w:r>
        <w:t xml:space="preserve"> </w:t>
      </w:r>
      <w:r>
        <w:rPr>
          <w:rFonts w:hint="eastAsia"/>
        </w:rPr>
        <w:t xml:space="preserve">形成</w:t>
      </w:r>
      <w:r>
        <w:t xml:space="preserve"> </w:t>
      </w:r>
      <w:r>
        <w:rPr>
          <w:rFonts w:hint="eastAsia"/>
        </w:rPr>
        <w:t xml:space="preserve">batch。统一模型还要管理</w:t>
      </w:r>
      <w:r>
        <w:t xml:space="preserve"> AR </w:t>
      </w:r>
      <w:r>
        <w:rPr>
          <w:rFonts w:hint="eastAsia"/>
        </w:rPr>
        <w:t xml:space="preserve">与</w:t>
      </w:r>
      <w:r>
        <w:t xml:space="preserve"> diffusion phase </w:t>
      </w:r>
      <w:r>
        <w:rPr>
          <w:rFonts w:hint="eastAsia"/>
        </w:rPr>
        <w:t xml:space="preserve">的转换：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-&gt; encode/prefill</w:t>
      </w:r>
      <w:r>
        <w:br/>
      </w:r>
      <w:r>
        <w:rPr>
          <w:rStyle w:val="VerbatimChar"/>
        </w:rPr>
        <w:t xml:space="preserve">  -&gt; AR reason/plan (append-only KV)</w:t>
      </w:r>
      <w:r>
        <w:br/>
      </w:r>
      <w:r>
        <w:rPr>
          <w:rStyle w:val="VerbatimChar"/>
        </w:rPr>
        <w:t xml:space="preserve">  -&gt; allocate latent + noise</w:t>
      </w:r>
      <w:r>
        <w:br/>
      </w:r>
      <w:r>
        <w:rPr>
          <w:rStyle w:val="VerbatimChar"/>
        </w:rPr>
        <w:t xml:space="preserve">  -&gt; S denoise forwards (overwrite latent; optional feature cache)</w:t>
      </w:r>
      <w:r>
        <w:br/>
      </w:r>
      <w:r>
        <w:rPr>
          <w:rStyle w:val="VerbatimChar"/>
        </w:rPr>
        <w:t xml:space="preserve">  -&gt; VAE/codec/SR</w:t>
      </w:r>
      <w:r>
        <w:br/>
      </w:r>
      <w:r>
        <w:rPr>
          <w:rStyle w:val="VerbatimChar"/>
        </w:rPr>
        <w:t xml:space="preserve">  -&gt; optional AR critique/edit loop</w:t>
      </w:r>
    </w:p>
    <w:p>
      <w:pPr>
        <w:pStyle w:val="FirstParagraph"/>
      </w:pPr>
      <w:r>
        <w:rPr>
          <w:rFonts w:hint="eastAsia"/>
        </w:rPr>
        <w:t xml:space="preserve">调度器应提供：分辨率/帧数</w:t>
      </w:r>
      <w:r>
        <w:t xml:space="preserve"> bucketing、step-aware batch merge、deadline-aware stream queue、CFG branch </w:t>
      </w:r>
      <w:r>
        <w:rPr>
          <w:rFonts w:hint="eastAsia"/>
        </w:rPr>
        <w:t xml:space="preserve">合并/并行、VAE</w:t>
      </w:r>
      <w:r>
        <w:t xml:space="preserve"> </w:t>
      </w:r>
      <w:r>
        <w:rPr>
          <w:rFonts w:hint="eastAsia"/>
        </w:rPr>
        <w:t xml:space="preserve">与</w:t>
      </w:r>
      <w:r>
        <w:t xml:space="preserve"> DiT </w:t>
      </w:r>
      <w:r>
        <w:rPr>
          <w:rFonts w:hint="eastAsia"/>
        </w:rPr>
        <w:t xml:space="preserve">异构</w:t>
      </w:r>
      <w:r>
        <w:t xml:space="preserve"> worker、cache admission/eviction、CPU offload </w:t>
      </w:r>
      <w:r>
        <w:rPr>
          <w:rFonts w:hint="eastAsia"/>
        </w:rPr>
        <w:t xml:space="preserve">带宽保护，以及超长请求的抢占边界。抢占一个</w:t>
      </w:r>
      <w:r>
        <w:t xml:space="preserve"> LLM decode </w:t>
      </w:r>
      <w:r>
        <w:rPr>
          <w:rFonts w:hint="eastAsia"/>
        </w:rPr>
        <w:t xml:space="preserve">通常只需保存</w:t>
      </w:r>
      <w:r>
        <w:t xml:space="preserve"> </w:t>
      </w:r>
      <w:r>
        <w:rPr>
          <w:rFonts w:hint="eastAsia"/>
        </w:rPr>
        <w:t xml:space="preserve">KV；抢占视频</w:t>
      </w:r>
      <w:r>
        <w:t xml:space="preserve"> diffusion </w:t>
      </w:r>
      <w:r>
        <w:rPr>
          <w:rFonts w:hint="eastAsia"/>
        </w:rPr>
        <w:t xml:space="preserve">可能还要保存</w:t>
      </w:r>
      <w:r>
        <w:t xml:space="preserve"> latent、scheduler state、condition </w:t>
      </w:r>
      <w:r>
        <w:rPr>
          <w:rFonts w:hint="eastAsia"/>
        </w:rPr>
        <w:t xml:space="preserve">embedding、每层</w:t>
      </w:r>
      <w:r>
        <w:t xml:space="preserve"> feature cache </w:t>
      </w:r>
      <w:r>
        <w:rPr>
          <w:rFonts w:hint="eastAsia"/>
        </w:rPr>
        <w:t xml:space="preserve">和</w:t>
      </w:r>
      <w:r>
        <w:t xml:space="preserve"> codec state。</w:t>
      </w:r>
    </w:p>
    <w:bookmarkEnd w:id="24"/>
    <w:bookmarkStart w:id="27" w:name="X58bce515f91ed3e45abc433fc47210b86188bad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2.4 </w:t>
      </w:r>
      <w:r>
        <w:rPr>
          <w:rFonts w:hint="eastAsia"/>
        </w:rPr>
        <w:t xml:space="preserve">并行策略与</w:t>
      </w:r>
      <w:r>
        <w:t xml:space="preserve"> LLM </w:t>
      </w:r>
      <w:r>
        <w:rPr>
          <w:rFonts w:hint="eastAsia"/>
        </w:rPr>
        <w:t xml:space="preserve">的差异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t xml:space="preserve">Diffusion </w:t>
            </w: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LLM </w:t>
            </w:r>
            <w:r>
              <w:rPr>
                <w:rFonts w:hint="eastAsia"/>
              </w:rPr>
              <w:t xml:space="preserve">常见用法的差异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 parallel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分大权重</w:t>
            </w:r>
            <w:r>
              <w:t xml:space="preserve"> GEMM/MoE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step </w:t>
            </w:r>
            <w:r>
              <w:rPr>
                <w:rFonts w:hint="eastAsia"/>
              </w:rPr>
              <w:t xml:space="preserve">重复</w:t>
            </w:r>
            <w:r>
              <w:t xml:space="preserve"> </w:t>
            </w:r>
            <w:r>
              <w:rPr>
                <w:rFonts w:hint="eastAsia"/>
              </w:rPr>
              <w:t xml:space="preserve">collective，低</w:t>
            </w:r>
            <w:r>
              <w:t xml:space="preserve"> batch </w:t>
            </w:r>
            <w:r>
              <w:rPr>
                <w:rFonts w:hint="eastAsia"/>
              </w:rPr>
              <w:t xml:space="preserve">时更敏感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Sequence/context parallel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切长图像/视频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无法依赖</w:t>
            </w:r>
            <w:r>
              <w:t xml:space="preserve"> decode KV </w:t>
            </w:r>
            <w:r>
              <w:rPr>
                <w:rFonts w:hint="eastAsia"/>
              </w:rPr>
              <w:t xml:space="preserve">将计算降为单</w:t>
            </w:r>
            <w:r>
              <w:t xml:space="preserve"> </w:t>
            </w:r>
            <w:r>
              <w:rPr>
                <w:rFonts w:hint="eastAsia"/>
              </w:rPr>
              <w:t xml:space="preserve">token；attention</w:t>
            </w:r>
            <w:r>
              <w:t xml:space="preserve"> collective </w:t>
            </w:r>
            <w:r>
              <w:rPr>
                <w:rFonts w:hint="eastAsia"/>
              </w:rPr>
              <w:t xml:space="preserve">持续存在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Ulysses/Ring/Torus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head/sequence </w:t>
            </w:r>
            <w:r>
              <w:rPr>
                <w:rFonts w:hint="eastAsia"/>
              </w:rPr>
              <w:t xml:space="preserve">维切</w:t>
            </w:r>
            <w:r>
              <w:t xml:space="preserve"> attention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必须映射机内/跨机拓扑并重叠通信；短序列可能回退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CFG parallel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正/负条件分支并行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可减少串行</w:t>
            </w:r>
            <w:r>
              <w:t xml:space="preserve"> </w:t>
            </w:r>
            <w:r>
              <w:rPr>
                <w:rFonts w:hint="eastAsia"/>
              </w:rPr>
              <w:t xml:space="preserve">branch，但增加权重/activation</w:t>
            </w:r>
            <w:r>
              <w:t xml:space="preserve"> </w:t>
            </w:r>
            <w:r>
              <w:rPr>
                <w:rFonts w:hint="eastAsia"/>
              </w:rPr>
              <w:t xml:space="preserve">和同步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parallel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模型层或长视频</w:t>
            </w:r>
            <w:r>
              <w:t xml:space="preserve"> block </w:t>
            </w:r>
            <w:r>
              <w:rPr>
                <w:rFonts w:hint="eastAsia"/>
              </w:rPr>
              <w:t xml:space="preserve">流水</w:t>
            </w:r>
          </w:p>
        </w:tc>
        <w:tc>
          <w:tcPr/>
          <w:p>
            <w:pPr>
              <w:pStyle w:val="Compact"/>
            </w:pPr>
            <w:r>
              <w:t xml:space="preserve">denoise step </w:t>
            </w:r>
            <w:r>
              <w:rPr>
                <w:rFonts w:hint="eastAsia"/>
              </w:rPr>
              <w:t xml:space="preserve">与噪声同步可能破坏</w:t>
            </w:r>
            <w:r>
              <w:t xml:space="preserve"> naive pipeline </w:t>
            </w:r>
            <w:r>
              <w:rPr>
                <w:rFonts w:hint="eastAsia"/>
              </w:rPr>
              <w:t xml:space="preserve">并行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parallel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Dense→MoE、MoT/模态</w:t>
            </w:r>
            <w:r>
              <w:t xml:space="preserve"> tower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类型与</w:t>
            </w:r>
            <w:r>
              <w:t xml:space="preserve"> step </w:t>
            </w:r>
            <w:r>
              <w:rPr>
                <w:rFonts w:hint="eastAsia"/>
              </w:rPr>
              <w:t xml:space="preserve">改变</w:t>
            </w:r>
            <w:r>
              <w:t xml:space="preserve"> expert </w:t>
            </w:r>
            <w:r>
              <w:rPr>
                <w:rFonts w:hint="eastAsia"/>
              </w:rPr>
              <w:t xml:space="preserve">分布，all-to-all</w:t>
            </w:r>
            <w:r>
              <w:t xml:space="preserve"> </w:t>
            </w:r>
            <w:r>
              <w:rPr>
                <w:rFonts w:hint="eastAsia"/>
              </w:rPr>
              <w:t xml:space="preserve">需容量规划</w:t>
            </w:r>
          </w:p>
        </w:tc>
      </w:tr>
    </w:tbl>
    <w:p>
      <w:pPr>
        <w:pStyle w:val="BodyText"/>
      </w:pPr>
      <w:hyperlink r:id="rId25">
        <w:r>
          <w:rPr>
            <w:rStyle w:val="Hyperlink"/>
          </w:rPr>
          <w:t xml:space="preserve">SwiftFusion</w:t>
        </w:r>
      </w:hyperlink>
      <w:r>
        <w:t xml:space="preserve"> </w:t>
      </w:r>
      <w:r>
        <w:rPr>
          <w:rFonts w:hint="eastAsia"/>
        </w:rPr>
        <w:t xml:space="preserve">给出</w:t>
      </w:r>
      <w:r>
        <w:t xml:space="preserve"> topology-aware sequence parallel </w:t>
      </w:r>
      <w:r>
        <w:rPr>
          <w:rFonts w:hint="eastAsia"/>
        </w:rPr>
        <w:t xml:space="preserve">的直接系统证据；</w:t>
      </w:r>
      <w:hyperlink r:id="rId26">
        <w:r>
          <w:rPr>
            <w:rStyle w:val="Hyperlink"/>
          </w:rPr>
          <w:t xml:space="preserve">Cosmos 3</w:t>
        </w:r>
      </w:hyperlink>
      <w:r>
        <w:t xml:space="preserve"> </w:t>
      </w:r>
      <w:r>
        <w:rPr>
          <w:rFonts w:hint="eastAsia"/>
        </w:rPr>
        <w:t xml:space="preserve">则展示</w:t>
      </w:r>
      <w:r>
        <w:t xml:space="preserve"> Ulysses、CFG parallel、cache </w:t>
      </w:r>
      <w:r>
        <w:rPr>
          <w:rFonts w:hint="eastAsia"/>
        </w:rPr>
        <w:t xml:space="preserve">和</w:t>
      </w:r>
      <w:r>
        <w:t xml:space="preserve"> compile </w:t>
      </w:r>
      <w:r>
        <w:rPr>
          <w:rFonts w:hint="eastAsia"/>
        </w:rPr>
        <w:t xml:space="preserve">在统一模型中的组合。二者共同说明并行选择不能只看通信字节，还要看链路层级、同步语义和可重叠窗口。</w:t>
      </w:r>
    </w:p>
    <w:bookmarkEnd w:id="27"/>
    <w:bookmarkStart w:id="29" w:name="X0de9310d0c8f82b1bdc45a173d4c030df745131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2.5 </w:t>
      </w:r>
      <w:r>
        <w:rPr>
          <w:rFonts w:hint="eastAsia"/>
        </w:rPr>
        <w:t xml:space="preserve">负载特性</w:t>
      </w:r>
    </w:p>
    <w:p>
      <w:pPr>
        <w:pStyle w:val="FirstParagraph"/>
      </w:pPr>
      <w:r>
        <w:rPr>
          <w:rFonts w:hint="eastAsia"/>
        </w:rPr>
        <w:t xml:space="preserve">对单层</w:t>
      </w:r>
      <w:r>
        <w:t xml:space="preserve"> </w:t>
      </w:r>
      <w:r>
        <w:rPr>
          <w:rFonts w:hint="eastAsia"/>
        </w:rPr>
        <w:t xml:space="preserve">DiT，粗略成本可写为：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  <m:r>
                <m:t>t</m:t>
              </m:r>
              <m:r>
                <m:t>e</m:t>
              </m:r>
              <m:r>
                <m:t>p</m:t>
              </m:r>
            </m:sub>
          </m:sSub>
          <m:r>
            <m:rPr>
              <m:sty m:val="p"/>
            </m:rPr>
            <m:t>≈</m:t>
          </m:r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N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o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是视觉/视频</w:t>
      </w:r>
      <w:r>
        <w:t xml:space="preserve"> token </w:t>
      </w:r>
      <w:r>
        <w:rPr>
          <w:rFonts w:hint="eastAsia"/>
        </w:rPr>
        <w:t xml:space="preserve">数，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是</w:t>
      </w:r>
      <w:r>
        <w:t xml:space="preserve"> hidden </w:t>
      </w:r>
      <w:r>
        <w:rPr>
          <w:rFonts w:hint="eastAsia"/>
        </w:rPr>
        <w:t xml:space="preserve">width，</w:t>
      </w:r>
      <w:r>
        <w:rPr>
          <w:rStyle w:val="VerbatimChar"/>
        </w:rPr>
        <w:t xml:space="preserve">L</w:t>
      </w:r>
      <w:r>
        <w:t xml:space="preserve"> </w:t>
      </w:r>
      <w:r>
        <w:rPr>
          <w:rFonts w:hint="eastAsia"/>
        </w:rPr>
        <w:t xml:space="preserve">是层数。中等</w:t>
      </w:r>
      <w:r>
        <w:t xml:space="preserve"> </w:t>
      </w:r>
      <w:r>
        <w:rPr>
          <w:rStyle w:val="VerbatimChar"/>
        </w:rPr>
        <w:t xml:space="preserve">N</w:t>
      </w:r>
      <w:r>
        <w:rPr>
          <w:rFonts w:hint="eastAsia"/>
        </w:rPr>
        <w:t xml:space="preserve">、大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时</w:t>
      </w:r>
      <w:r>
        <w:t xml:space="preserve"> QKV/MLP GEMM </w:t>
      </w:r>
      <w:r>
        <w:rPr>
          <w:rFonts w:hint="eastAsia"/>
        </w:rPr>
        <w:t xml:space="preserve">更</w:t>
      </w:r>
      <w:r>
        <w:t xml:space="preserve"> </w:t>
      </w:r>
      <w:r>
        <w:rPr>
          <w:rFonts w:hint="eastAsia"/>
        </w:rPr>
        <w:t xml:space="preserve">compute-bound；长视频使</w:t>
      </w:r>
      <w:r>
        <w:t xml:space="preserve"> </w:t>
      </w:r>
      <w:r>
        <w:rPr>
          <w:rStyle w:val="VerbatimChar"/>
        </w:rPr>
        <w:t xml:space="preserve">N²D</w:t>
      </w:r>
      <w:r>
        <w:t xml:space="preserve"> </w:t>
      </w:r>
      <w:r>
        <w:t xml:space="preserve">attention、activation </w:t>
      </w:r>
      <w:r>
        <w:rPr>
          <w:rFonts w:hint="eastAsia"/>
        </w:rPr>
        <w:t xml:space="preserve">和通信快速支配。与</w:t>
      </w:r>
      <w:r>
        <w:t xml:space="preserve"> LLM decode </w:t>
      </w:r>
      <w:r>
        <w:rPr>
          <w:rFonts w:hint="eastAsia"/>
        </w:rPr>
        <w:t xml:space="preserve">相比，输入</w:t>
      </w:r>
      <w:r>
        <w:t xml:space="preserve"> latent </w:t>
      </w:r>
      <w:r>
        <w:rPr>
          <w:rFonts w:hint="eastAsia"/>
        </w:rPr>
        <w:t xml:space="preserve">每</w:t>
      </w:r>
      <w:r>
        <w:t xml:space="preserve"> step </w:t>
      </w:r>
      <w:r>
        <w:rPr>
          <w:rFonts w:hint="eastAsia"/>
        </w:rPr>
        <w:t xml:space="preserve">改变，标准</w:t>
      </w:r>
      <w:r>
        <w:t xml:space="preserve"> KV cache </w:t>
      </w:r>
      <w:r>
        <w:rPr>
          <w:rFonts w:hint="eastAsia"/>
        </w:rPr>
        <w:t xml:space="preserve">不能消除对视觉</w:t>
      </w:r>
      <w:r>
        <w:t xml:space="preserve"> token </w:t>
      </w:r>
      <w:r>
        <w:rPr>
          <w:rFonts w:hint="eastAsia"/>
        </w:rPr>
        <w:t xml:space="preserve">的重算。</w:t>
      </w:r>
    </w:p>
    <w:p>
      <w:pPr>
        <w:pStyle w:val="BodyText"/>
      </w:pPr>
      <w:r>
        <w:t xml:space="preserve">stream diffusion </w:t>
      </w:r>
      <w:r>
        <w:rPr>
          <w:rFonts w:hint="eastAsia"/>
        </w:rPr>
        <w:t xml:space="preserve">又不同：chunk</w:t>
      </w:r>
      <w:r>
        <w:t xml:space="preserve"> history、noisy context、frame deadline </w:t>
      </w:r>
      <w:r>
        <w:rPr>
          <w:rFonts w:hint="eastAsia"/>
        </w:rPr>
        <w:t xml:space="preserve">与</w:t>
      </w:r>
      <w:r>
        <w:t xml:space="preserve"> custom mask </w:t>
      </w:r>
      <w:r>
        <w:rPr>
          <w:rFonts w:hint="eastAsia"/>
        </w:rPr>
        <w:t xml:space="preserve">让</w:t>
      </w:r>
      <w:r>
        <w:t xml:space="preserve"> HBM </w:t>
      </w:r>
      <w:r>
        <w:rPr>
          <w:rFonts w:hint="eastAsia"/>
        </w:rPr>
        <w:t xml:space="preserve">容量、通信和</w:t>
      </w:r>
      <w:r>
        <w:t xml:space="preserve"> kernel launch </w:t>
      </w:r>
      <w:r>
        <w:rPr>
          <w:rFonts w:hint="eastAsia"/>
        </w:rPr>
        <w:t xml:space="preserve">同时敏感。</w:t>
      </w:r>
      <w:hyperlink r:id="rId28">
        <w:r>
          <w:rPr>
            <w:rStyle w:val="Hyperlink"/>
          </w:rPr>
          <w:t xml:space="preserve">Causal-rCM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packed teacher-forcing、JVP </w:t>
      </w:r>
      <w:r>
        <w:rPr>
          <w:rFonts w:hint="eastAsia"/>
        </w:rPr>
        <w:t xml:space="preserve">与</w:t>
      </w:r>
      <w:r>
        <w:t xml:space="preserve"> context-parallel cache </w:t>
      </w:r>
      <w:r>
        <w:rPr>
          <w:rFonts w:hint="eastAsia"/>
        </w:rPr>
        <w:t xml:space="preserve">是代表；其“10x”是收敛迭代数改善，不是</w:t>
      </w:r>
      <w:r>
        <w:t xml:space="preserve"> wall-clock kernel </w:t>
      </w:r>
      <w:r>
        <w:rPr>
          <w:rFonts w:hint="eastAsia"/>
        </w:rPr>
        <w:t xml:space="preserve">加速。</w:t>
      </w:r>
    </w:p>
    <w:bookmarkEnd w:id="29"/>
    <w:bookmarkStart w:id="30" w:name="Xf06c935af0c4b5b24c843a03ba670ecedf6516f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2.6 </w:t>
      </w:r>
      <w:r>
        <w:rPr>
          <w:rFonts w:hint="eastAsia"/>
        </w:rPr>
        <w:t xml:space="preserve">特殊</w:t>
      </w:r>
      <w:r>
        <w:t xml:space="preserve"> Kernel</w:t>
      </w:r>
    </w:p>
    <w:p>
      <w:pPr>
        <w:pStyle w:val="Compact"/>
        <w:numPr>
          <w:ilvl w:val="0"/>
          <w:numId w:val="1005"/>
        </w:numPr>
      </w:pPr>
      <w:r>
        <w:t xml:space="preserve">varlen/full/causal/two-way </w:t>
      </w:r>
      <w:r>
        <w:rPr>
          <w:rFonts w:hint="eastAsia"/>
        </w:rPr>
        <w:t xml:space="preserve">attention：BAGEL、Transfusion、Cosmos</w:t>
      </w:r>
      <w:r>
        <w:t xml:space="preserve"> 3 </w:t>
      </w:r>
      <w:r>
        <w:rPr>
          <w:rFonts w:hint="eastAsia"/>
        </w:rPr>
        <w:t xml:space="preserve">都需要超出普通</w:t>
      </w:r>
      <w:r>
        <w:t xml:space="preserve"> causal mask </w:t>
      </w:r>
      <w:r>
        <w:rPr>
          <w:rFonts w:hint="eastAsia"/>
        </w:rPr>
        <w:t xml:space="preserve">的语义。</w:t>
      </w:r>
    </w:p>
    <w:p>
      <w:pPr>
        <w:pStyle w:val="Compact"/>
        <w:numPr>
          <w:ilvl w:val="0"/>
          <w:numId w:val="1005"/>
        </w:numPr>
      </w:pPr>
      <w:r>
        <w:t xml:space="preserve">block sparse/window/selected global </w:t>
      </w:r>
      <w:r>
        <w:rPr>
          <w:rFonts w:hint="eastAsia"/>
        </w:rPr>
        <w:t xml:space="preserve">attention：需要</w:t>
      </w:r>
      <w:r>
        <w:t xml:space="preserve"> mask lowering、CSR/block </w:t>
      </w:r>
      <w:r>
        <w:rPr>
          <w:rFonts w:hint="eastAsia"/>
        </w:rPr>
        <w:t xml:space="preserve">metadata、规则</w:t>
      </w:r>
      <w:r>
        <w:t xml:space="preserve"> layout </w:t>
      </w:r>
      <w:r>
        <w:rPr>
          <w:rFonts w:hint="eastAsia"/>
        </w:rPr>
        <w:t xml:space="preserve">和可复用编译缓存。</w:t>
      </w:r>
    </w:p>
    <w:p>
      <w:pPr>
        <w:pStyle w:val="Compact"/>
        <w:numPr>
          <w:ilvl w:val="0"/>
          <w:numId w:val="1005"/>
        </w:numPr>
      </w:pPr>
      <w:r>
        <w:t xml:space="preserve">layout transform + fused sparse </w:t>
      </w:r>
      <w:r>
        <w:rPr>
          <w:rFonts w:hint="eastAsia"/>
        </w:rPr>
        <w:t xml:space="preserve">attention：Sparse</w:t>
      </w:r>
      <w:r>
        <w:t xml:space="preserve"> VideoGen </w:t>
      </w:r>
      <w:r>
        <w:rPr>
          <w:rFonts w:hint="eastAsia"/>
        </w:rPr>
        <w:t xml:space="preserve">说明稀疏模式若在内存中非连续，理论</w:t>
      </w:r>
      <w:r>
        <w:t xml:space="preserve"> FLOPs </w:t>
      </w:r>
      <w:r>
        <w:rPr>
          <w:rFonts w:hint="eastAsia"/>
        </w:rPr>
        <w:t xml:space="preserve">不会变成吞吐。</w:t>
      </w:r>
    </w:p>
    <w:p>
      <w:pPr>
        <w:pStyle w:val="Compact"/>
        <w:numPr>
          <w:ilvl w:val="0"/>
          <w:numId w:val="1005"/>
        </w:numPr>
      </w:pPr>
      <w:r>
        <w:t xml:space="preserve">custom-mask FA </w:t>
      </w:r>
      <w:r>
        <w:rPr>
          <w:rFonts w:hint="eastAsia"/>
        </w:rPr>
        <w:t xml:space="preserve">JVP：连续时间</w:t>
      </w:r>
      <w:r>
        <w:t xml:space="preserve"> consistency/distillation </w:t>
      </w:r>
      <w:r>
        <w:rPr>
          <w:rFonts w:hint="eastAsia"/>
        </w:rPr>
        <w:t xml:space="preserve">需要</w:t>
      </w:r>
      <w:r>
        <w:t xml:space="preserve"> primal+tangent </w:t>
      </w:r>
      <w:r>
        <w:rPr>
          <w:rFonts w:hint="eastAsia"/>
        </w:rPr>
        <w:t xml:space="preserve">共同流式计算。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FP8/低比特</w:t>
      </w:r>
      <w:r>
        <w:t xml:space="preserve"> </w:t>
      </w:r>
      <w:r>
        <w:rPr>
          <w:rFonts w:hint="eastAsia"/>
        </w:rPr>
        <w:t xml:space="preserve">attention：需要原生</w:t>
      </w:r>
      <w:r>
        <w:t xml:space="preserve"> Tensor </w:t>
      </w:r>
      <w:r>
        <w:rPr>
          <w:rFonts w:hint="eastAsia"/>
        </w:rPr>
        <w:t xml:space="preserve">Core、合适</w:t>
      </w:r>
      <w:r>
        <w:t xml:space="preserve"> head dimension、scale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accumulator；并非所有模型都受益。</w:t>
      </w:r>
    </w:p>
    <w:p>
      <w:pPr>
        <w:pStyle w:val="Compact"/>
        <w:numPr>
          <w:ilvl w:val="0"/>
          <w:numId w:val="1005"/>
        </w:numPr>
      </w:pPr>
      <w:r>
        <w:t xml:space="preserve">fused VAE </w:t>
      </w:r>
      <w:r>
        <w:rPr>
          <w:rFonts w:hint="eastAsia"/>
        </w:rPr>
        <w:t xml:space="preserve">tiling/codec：VAE</w:t>
      </w:r>
      <w:r>
        <w:t xml:space="preserve"> </w:t>
      </w:r>
      <w:r>
        <w:rPr>
          <w:rFonts w:hint="eastAsia"/>
        </w:rPr>
        <w:t xml:space="preserve">不再是可忽略前后处理，长视频中可能形成独立显存与带宽峰值。</w:t>
      </w:r>
    </w:p>
    <w:bookmarkEnd w:id="30"/>
    <w:bookmarkEnd w:id="31"/>
    <w:bookmarkStart w:id="46" w:name="Xf92a449c075e3eca8d0f8f23adde91e69c0d812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3. </w:t>
      </w:r>
      <w:r>
        <w:rPr>
          <w:rFonts w:hint="eastAsia"/>
        </w:rPr>
        <w:t xml:space="preserve">单模型管线：为什么从像素到</w:t>
      </w:r>
      <w:r>
        <w:t xml:space="preserve"> Latent </w:t>
      </w:r>
      <w:r>
        <w:rPr>
          <w:rFonts w:hint="eastAsia"/>
        </w:rPr>
        <w:t xml:space="preserve">又回到像素</w:t>
      </w:r>
    </w:p>
    <w:p>
      <w:pPr>
        <w:pStyle w:val="FirstParagraph"/>
      </w:pPr>
      <w:r>
        <w:drawing>
          <wp:inline>
            <wp:extent cx="5334000" cy="2702560"/>
            <wp:effectExtent b="0" l="0" r="0" t="0"/>
            <wp:docPr descr="管线与 backbone 演进。知识库整理图。" title="" id="33" name="Picture"/>
            <a:graphic>
              <a:graphicData uri="http://schemas.openxmlformats.org/drawingml/2006/picture">
                <pic:pic>
                  <pic:nvPicPr>
                    <pic:cNvPr descr="figures/docx/pipeline-evolu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" w:name="X7bfb55b3a8037da1e7551920f85ece928672102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3.1 Pixel </w:t>
      </w:r>
      <w:r>
        <w:rPr>
          <w:rFonts w:hint="eastAsia"/>
        </w:rPr>
        <w:t xml:space="preserve">DDPM：目标直接，但重复计算昂贵</w:t>
      </w:r>
    </w:p>
    <w:p>
      <w:pPr>
        <w:pStyle w:val="FirstParagraph"/>
      </w:pPr>
      <w:r>
        <w:rPr>
          <w:rFonts w:hint="eastAsia"/>
        </w:rPr>
        <w:t xml:space="preserve">早期</w:t>
      </w:r>
      <w:r>
        <w:t xml:space="preserve"> DDPM </w:t>
      </w:r>
      <w:r>
        <w:rPr>
          <w:rFonts w:hint="eastAsia"/>
        </w:rPr>
        <w:t xml:space="preserve">在像素上反复去噪，避免了</w:t>
      </w:r>
      <w:r>
        <w:t xml:space="preserve"> learned codec </w:t>
      </w:r>
      <w:r>
        <w:rPr>
          <w:rFonts w:hint="eastAsia"/>
        </w:rPr>
        <w:t xml:space="preserve">的信息上限，但每一步都在高分辨率网格执行</w:t>
      </w:r>
      <w:r>
        <w:t xml:space="preserve"> </w:t>
      </w:r>
      <w:r>
        <w:rPr>
          <w:rFonts w:hint="eastAsia"/>
        </w:rPr>
        <w:t xml:space="preserve">U-Net。其历史价值是提供稳定训练目标，不是当前高分辨率系统的成本最优解。</w:t>
      </w:r>
    </w:p>
    <w:bookmarkEnd w:id="35"/>
    <w:bookmarkStart w:id="40" w:name="X5ed519bd492c663b38bd7e2b6d34f3775bfb60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3.2 </w:t>
      </w:r>
      <w:r>
        <w:rPr>
          <w:rFonts w:hint="eastAsia"/>
        </w:rPr>
        <w:t xml:space="preserve">LDM：把可见细节与语义建模解耦</w:t>
      </w:r>
    </w:p>
    <w:p>
      <w:pPr>
        <w:pStyle w:val="FirstParagraph"/>
      </w:pPr>
      <w:hyperlink r:id="rId36">
        <w:r>
          <w:rPr>
            <w:rStyle w:val="Hyperlink"/>
          </w:rPr>
          <w:t xml:space="preserve">LDM</w:t>
        </w:r>
      </w:hyperlink>
      <w:r>
        <w:t xml:space="preserve"> </w:t>
      </w:r>
      <w:r>
        <w:rPr>
          <w:rFonts w:hint="eastAsia"/>
        </w:rPr>
        <w:t xml:space="preserve">的核心判断是：大量像素细节不应在每个</w:t>
      </w:r>
      <w:r>
        <w:t xml:space="preserve"> denoise step </w:t>
      </w:r>
      <w:r>
        <w:rPr>
          <w:rFonts w:hint="eastAsia"/>
        </w:rPr>
        <w:t xml:space="preserve">反复计算。VAE</w:t>
      </w:r>
      <w:r>
        <w:t xml:space="preserve"> </w:t>
      </w:r>
      <w:r>
        <w:rPr>
          <w:rFonts w:hint="eastAsia"/>
        </w:rPr>
        <w:t xml:space="preserve">先做一次</w:t>
      </w:r>
      <w:r>
        <w:t xml:space="preserve"> perceptual </w:t>
      </w:r>
      <w:r>
        <w:rPr>
          <w:rFonts w:hint="eastAsia"/>
        </w:rPr>
        <w:t xml:space="preserve">compression，生成模型在更小</w:t>
      </w:r>
      <w:r>
        <w:t xml:space="preserve"> latent grid </w:t>
      </w:r>
      <w:r>
        <w:rPr>
          <w:rFonts w:hint="eastAsia"/>
        </w:rPr>
        <w:t xml:space="preserve">上处理语义/结构，最后一次</w:t>
      </w:r>
      <w:r>
        <w:t xml:space="preserve"> </w:t>
      </w:r>
      <w:r>
        <w:rPr>
          <w:rFonts w:hint="eastAsia"/>
        </w:rPr>
        <w:t xml:space="preserve">decode。代价是</w:t>
      </w:r>
      <w:r>
        <w:t xml:space="preserve"> codec reconstruction </w:t>
      </w:r>
      <w:r>
        <w:rPr>
          <w:rFonts w:hint="eastAsia"/>
        </w:rPr>
        <w:t xml:space="preserve">ceiling、两阶段训练与</w:t>
      </w:r>
      <w:r>
        <w:t xml:space="preserve"> VAE runtime。</w:t>
      </w:r>
    </w:p>
    <w:p>
      <w:pPr>
        <w:pStyle w:val="BodyText"/>
      </w:pPr>
      <w:r>
        <w:drawing>
          <wp:inline>
            <wp:extent cx="5334000" cy="5662246"/>
            <wp:effectExtent b="0" l="0" r="0" t="0"/>
            <wp:docPr descr="LDM Figure 2：感知压缩与语义压缩。原论文图，PDF p.3，完整 caption 随图保留。" title="" id="38" name="Picture"/>
            <a:graphic>
              <a:graphicData uri="http://schemas.openxmlformats.org/drawingml/2006/picture">
                <pic:pic>
                  <pic:nvPicPr>
                    <pic:cNvPr descr="../../../02_model_systems/multimodal_generation/assets/papers/ldm/fig2-perceptual-semantic-compress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2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这一选择在</w:t>
      </w:r>
      <w:r>
        <w:t xml:space="preserve"> 2022-2025 </w:t>
      </w:r>
      <w:r>
        <w:rPr>
          <w:rFonts w:hint="eastAsia"/>
        </w:rPr>
        <w:t xml:space="preserve">成为主流，原因不是</w:t>
      </w:r>
      <w:r>
        <w:t xml:space="preserve"> latent </w:t>
      </w:r>
      <w:r>
        <w:rPr>
          <w:rFonts w:hint="eastAsia"/>
        </w:rPr>
        <w:t xml:space="preserve">天然更“智能”，而是当时</w:t>
      </w:r>
      <w:r>
        <w:t xml:space="preserve"> </w:t>
      </w:r>
      <w:r>
        <w:rPr>
          <w:rFonts w:hint="eastAsia"/>
        </w:rPr>
        <w:t xml:space="preserve">transformer/U-Net、显存和训练规模不足以承担高分辨率像素序列。DC-AE</w:t>
      </w:r>
      <w:r>
        <w:t xml:space="preserve"> </w:t>
      </w:r>
      <w:r>
        <w:rPr>
          <w:rFonts w:hint="eastAsia"/>
        </w:rPr>
        <w:t xml:space="preserve">又把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rPr>
          <w:rFonts w:hint="eastAsia"/>
        </w:rPr>
        <w:t xml:space="preserve">从常见</w:t>
      </w:r>
      <w:r>
        <w:t xml:space="preserve"> 8 </w:t>
      </w:r>
      <w:r>
        <w:rPr>
          <w:rFonts w:hint="eastAsia"/>
        </w:rPr>
        <w:t xml:space="preserve">推到</w:t>
      </w:r>
      <w:r>
        <w:t xml:space="preserve"> </w:t>
      </w:r>
      <w:r>
        <w:rPr>
          <w:rFonts w:hint="eastAsia"/>
        </w:rPr>
        <w:t xml:space="preserve">32/64，进一步用</w:t>
      </w:r>
      <w:r>
        <w:t xml:space="preserve"> tokenizer </w:t>
      </w:r>
      <w:r>
        <w:rPr>
          <w:rFonts w:hint="eastAsia"/>
        </w:rPr>
        <w:t xml:space="preserve">换</w:t>
      </w:r>
      <w:r>
        <w:t xml:space="preserve"> attention </w:t>
      </w:r>
      <w:r>
        <w:rPr>
          <w:rFonts w:hint="eastAsia"/>
        </w:rPr>
        <w:t xml:space="preserve">成本。</w:t>
      </w:r>
    </w:p>
    <w:bookmarkEnd w:id="40"/>
    <w:bookmarkStart w:id="45" w:name="X1f47a3faf91e6b66488e1b0bbc5eef8d3131f75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3.3 </w:t>
      </w:r>
      <w:r>
        <w:rPr>
          <w:rFonts w:hint="eastAsia"/>
        </w:rPr>
        <w:t xml:space="preserve">PixelDiT：不是取消压缩，而是把压缩移入模型</w:t>
      </w:r>
    </w:p>
    <w:p>
      <w:pPr>
        <w:pStyle w:val="FirstParagraph"/>
      </w:pPr>
      <w:hyperlink r:id="rId41">
        <w:r>
          <w:rPr>
            <w:rStyle w:val="Hyperlink"/>
          </w:rPr>
          <w:t xml:space="preserve">PixelDiT</w:t>
        </w:r>
      </w:hyperlink>
      <w:r>
        <w:t xml:space="preserve"> </w:t>
      </w:r>
      <w:r>
        <w:rPr>
          <w:rFonts w:hint="eastAsia"/>
        </w:rPr>
        <w:t xml:space="preserve">回到端到端</w:t>
      </w:r>
      <w:r>
        <w:t xml:space="preserve"> pixel </w:t>
      </w:r>
      <w:r>
        <w:rPr>
          <w:rFonts w:hint="eastAsia"/>
        </w:rPr>
        <w:t xml:space="preserve">objective，理由是外部</w:t>
      </w:r>
      <w:r>
        <w:t xml:space="preserve"> VAE </w:t>
      </w:r>
      <w:r>
        <w:rPr>
          <w:rFonts w:hint="eastAsia"/>
        </w:rPr>
        <w:t xml:space="preserve">的有损重建和两阶段冻结会累积误差、阻碍</w:t>
      </w:r>
      <w:r>
        <w:t xml:space="preserve"> joint </w:t>
      </w:r>
      <w:r>
        <w:rPr>
          <w:rFonts w:hint="eastAsia"/>
        </w:rPr>
        <w:t xml:space="preserve">optimization。但它仍用</w:t>
      </w:r>
      <w:r>
        <w:t xml:space="preserve"> dual-level </w:t>
      </w:r>
      <w:r>
        <w:rPr>
          <w:rFonts w:hint="eastAsia"/>
        </w:rPr>
        <w:t xml:space="preserve">path：全局</w:t>
      </w:r>
      <w:r>
        <w:t xml:space="preserve"> patch path </w:t>
      </w:r>
      <w:r>
        <w:rPr>
          <w:rFonts w:hint="eastAsia"/>
        </w:rPr>
        <w:t xml:space="preserve">处理压缩序列，pixel</w:t>
      </w:r>
      <w:r>
        <w:t xml:space="preserve"> path </w:t>
      </w:r>
      <w:r>
        <w:rPr>
          <w:rFonts w:hint="eastAsia"/>
        </w:rPr>
        <w:t xml:space="preserve">做局部细化。换句话说，路线变化是：</w:t>
      </w:r>
    </w:p>
    <w:p>
      <w:pPr>
        <w:pStyle w:val="BodyText"/>
      </w:pPr>
      <w:r>
        <w:drawing>
          <wp:inline>
            <wp:extent cx="5334000" cy="2186065"/>
            <wp:effectExtent b="0" l="0" r="0" t="0"/>
            <wp:docPr descr="PixelDiT Figure 2：dual-level pixel diffusion。原论文图，PDF p.4。" title="" id="43" name="Picture"/>
            <a:graphic>
              <a:graphicData uri="http://schemas.openxmlformats.org/drawingml/2006/picture">
                <pic:pic>
                  <pic:nvPicPr>
                    <pic:cNvPr descr="../../../02_model_systems/multimodal_generation/assets/papers/pixeldit/fig2-dual-level-architectur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6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hint="eastAsia"/>
        </w:rPr>
        <w:t xml:space="preserve">独立、预训练、冻结的有损</w:t>
      </w:r>
      <w:r>
        <w:rPr>
          <w:rStyle w:val="VerbatimChar"/>
        </w:rPr>
        <w:t xml:space="preserve"> codec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可端到端学习、位于</w:t>
      </w:r>
      <w:r>
        <w:rPr>
          <w:rStyle w:val="VerbatimChar"/>
        </w:rPr>
        <w:t xml:space="preserve"> backbone </w:t>
      </w:r>
      <w:r>
        <w:rPr>
          <w:rStyle w:val="VerbatimChar"/>
          <w:rFonts w:hint="eastAsia"/>
        </w:rPr>
        <w:t xml:space="preserve">内部的层次化</w:t>
      </w:r>
      <w:r>
        <w:rPr>
          <w:rStyle w:val="VerbatimChar"/>
        </w:rPr>
        <w:t xml:space="preserve"> token compaction</w:t>
      </w:r>
    </w:p>
    <w:p>
      <w:pPr>
        <w:pStyle w:val="FirstParagraph"/>
      </w:pPr>
      <w:r>
        <w:rPr>
          <w:rFonts w:hint="eastAsia"/>
        </w:rPr>
        <w:t xml:space="preserve">这条路线能否扩展到长视频仍未确定。图像像素局部性可由双层结构吸收；视频还要同时处理时间压缩、codec</w:t>
      </w:r>
      <w:r>
        <w:t xml:space="preserve"> throughput </w:t>
      </w:r>
      <w:r>
        <w:rPr>
          <w:rFonts w:hint="eastAsia"/>
        </w:rPr>
        <w:t xml:space="preserve">和长程运动。未来更可能是</w:t>
      </w:r>
      <w:r>
        <w:t xml:space="preserve"> latent、deep codec </w:t>
      </w:r>
      <w:r>
        <w:rPr>
          <w:rFonts w:hint="eastAsia"/>
        </w:rPr>
        <w:t xml:space="preserve">与</w:t>
      </w:r>
      <w:r>
        <w:t xml:space="preserve"> hierarchical pixel </w:t>
      </w:r>
      <w:r>
        <w:rPr>
          <w:rFonts w:hint="eastAsia"/>
        </w:rPr>
        <w:t xml:space="preserve">三路并存，而非</w:t>
      </w:r>
      <w:r>
        <w:t xml:space="preserve"> PixelDiT </w:t>
      </w:r>
      <w:r>
        <w:rPr>
          <w:rFonts w:hint="eastAsia"/>
        </w:rPr>
        <w:t xml:space="preserve">全面替代</w:t>
      </w:r>
      <w:r>
        <w:t xml:space="preserve"> VAE。</w:t>
      </w:r>
    </w:p>
    <w:bookmarkEnd w:id="45"/>
    <w:bookmarkEnd w:id="46"/>
    <w:bookmarkStart w:id="59" w:name="X9d5ab0a556d7a08aa30a8abdccad4ebe711649a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4. </w:t>
      </w:r>
      <w:r>
        <w:rPr>
          <w:rFonts w:hint="eastAsia"/>
        </w:rPr>
        <w:t xml:space="preserve">Backbone：U-Net</w:t>
      </w:r>
      <w:r>
        <w:t xml:space="preserve"> → DiT → MMDiT/MoT → MoE</w:t>
      </w:r>
    </w:p>
    <w:bookmarkStart w:id="48" w:name="X018355d78a2d13c770c48148559069ad812767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4.1 U-Net </w:t>
      </w:r>
      <w:r>
        <w:rPr>
          <w:rFonts w:hint="eastAsia"/>
        </w:rPr>
        <w:t xml:space="preserve">到</w:t>
      </w:r>
      <w:r>
        <w:t xml:space="preserve"> DiT</w:t>
      </w:r>
    </w:p>
    <w:p>
      <w:pPr>
        <w:pStyle w:val="FirstParagraph"/>
      </w:pPr>
      <w:hyperlink r:id="rId47">
        <w:r>
          <w:rPr>
            <w:rStyle w:val="Hyperlink"/>
          </w:rPr>
          <w:t xml:space="preserve">DiT</w:t>
        </w:r>
      </w:hyperlink>
      <w:r>
        <w:t xml:space="preserve"> </w:t>
      </w:r>
      <w:r>
        <w:rPr>
          <w:rFonts w:hint="eastAsia"/>
        </w:rPr>
        <w:t xml:space="preserve">用规则的</w:t>
      </w:r>
      <w:r>
        <w:t xml:space="preserve"> transformer block、adaLN-Zero </w:t>
      </w:r>
      <w:r>
        <w:rPr>
          <w:rFonts w:hint="eastAsia"/>
        </w:rPr>
        <w:t xml:space="preserve">和</w:t>
      </w:r>
      <w:r>
        <w:t xml:space="preserve"> latent patch </w:t>
      </w:r>
      <w:r>
        <w:rPr>
          <w:rFonts w:hint="eastAsia"/>
        </w:rPr>
        <w:t xml:space="preserve">取代多尺度</w:t>
      </w:r>
      <w:r>
        <w:t xml:space="preserve"> </w:t>
      </w:r>
      <w:r>
        <w:rPr>
          <w:rFonts w:hint="eastAsia"/>
        </w:rPr>
        <w:t xml:space="preserve">U-Net。其系统优势是算子更规整、易使用</w:t>
      </w:r>
      <w:r>
        <w:t xml:space="preserve"> </w:t>
      </w:r>
      <w:r>
        <w:rPr>
          <w:rFonts w:hint="eastAsia"/>
        </w:rPr>
        <w:t xml:space="preserve">GEMM/FlashAttention/TP/SP/compile；代价是</w:t>
      </w:r>
      <w:r>
        <w:t xml:space="preserve"> token </w:t>
      </w:r>
      <w:r>
        <w:rPr>
          <w:rFonts w:hint="eastAsia"/>
        </w:rPr>
        <w:t xml:space="preserve">数对</w:t>
      </w:r>
      <w:r>
        <w:t xml:space="preserve"> attention </w:t>
      </w:r>
      <w:r>
        <w:rPr>
          <w:rFonts w:hint="eastAsia"/>
        </w:rPr>
        <w:t xml:space="preserve">成本更敏感，局部/多尺度先验需由数据和结构重新学习。</w:t>
      </w:r>
    </w:p>
    <w:bookmarkEnd w:id="48"/>
    <w:bookmarkStart w:id="49" w:name="X7a962a5a4664a4c71312f3e76953020a8e789ee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4.2 Single-stream、dual-stream </w:t>
      </w:r>
      <w:r>
        <w:rPr>
          <w:rFonts w:hint="eastAsia"/>
        </w:rPr>
        <w:t xml:space="preserve">与</w:t>
      </w:r>
      <w:r>
        <w:t xml:space="preserve"> MMDiT</w:t>
      </w:r>
    </w:p>
    <w:p>
      <w:pPr>
        <w:pStyle w:val="Compact"/>
        <w:numPr>
          <w:ilvl w:val="0"/>
          <w:numId w:val="1006"/>
        </w:numPr>
      </w:pPr>
      <w:r>
        <w:t xml:space="preserve">single-stream </w:t>
      </w:r>
      <w:r>
        <w:rPr>
          <w:rFonts w:hint="eastAsia"/>
        </w:rPr>
        <w:t xml:space="preserve">将文本/视觉</w:t>
      </w:r>
      <w:r>
        <w:t xml:space="preserve"> token </w:t>
      </w:r>
      <w:r>
        <w:rPr>
          <w:rFonts w:hint="eastAsia"/>
        </w:rPr>
        <w:t xml:space="preserve">投到共享宽度后统一</w:t>
      </w:r>
      <w:r>
        <w:t xml:space="preserve"> </w:t>
      </w:r>
      <w:r>
        <w:rPr>
          <w:rFonts w:hint="eastAsia"/>
        </w:rPr>
        <w:t xml:space="preserve">attention，参数共享强，但模态冲突和</w:t>
      </w:r>
      <w:r>
        <w:t xml:space="preserve"> mask </w:t>
      </w:r>
      <w:r>
        <w:rPr>
          <w:rFonts w:hint="eastAsia"/>
        </w:rPr>
        <w:t xml:space="preserve">复杂。</w:t>
      </w:r>
    </w:p>
    <w:p>
      <w:pPr>
        <w:pStyle w:val="Compact"/>
        <w:numPr>
          <w:ilvl w:val="0"/>
          <w:numId w:val="1006"/>
        </w:numPr>
      </w:pPr>
      <w:r>
        <w:t xml:space="preserve">dual-stream/MMDiT </w:t>
      </w:r>
      <w:r>
        <w:rPr>
          <w:rFonts w:hint="eastAsia"/>
        </w:rPr>
        <w:t xml:space="preserve">为文本与图像保留独立</w:t>
      </w:r>
      <w:r>
        <w:t xml:space="preserve"> </w:t>
      </w:r>
      <w:r>
        <w:rPr>
          <w:rFonts w:hint="eastAsia"/>
        </w:rPr>
        <w:t xml:space="preserve">projection/MLP，通过</w:t>
      </w:r>
      <w:r>
        <w:t xml:space="preserve"> joint attention </w:t>
      </w:r>
      <w:r>
        <w:rPr>
          <w:rFonts w:hint="eastAsia"/>
        </w:rPr>
        <w:t xml:space="preserve">交换信息，易控制模态容量。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视频</w:t>
      </w:r>
      <w:r>
        <w:t xml:space="preserve"> DiT </w:t>
      </w:r>
      <w:r>
        <w:rPr>
          <w:rFonts w:hint="eastAsia"/>
        </w:rPr>
        <w:t xml:space="preserve">再加入时空位置、3D</w:t>
      </w:r>
      <w:r>
        <w:t xml:space="preserve"> attention、SSTA/window/sparse </w:t>
      </w:r>
      <w:r>
        <w:rPr>
          <w:rFonts w:hint="eastAsia"/>
        </w:rPr>
        <w:t xml:space="preserve">结构；音视频联合还需物理时间对齐与双</w:t>
      </w:r>
      <w:r>
        <w:t xml:space="preserve"> codec。</w:t>
      </w:r>
    </w:p>
    <w:bookmarkEnd w:id="49"/>
    <w:bookmarkStart w:id="56" w:name="Xd03541169261d073a49553decf0889e39b316c1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4.3 </w:t>
      </w:r>
      <w:r>
        <w:rPr>
          <w:rFonts w:hint="eastAsia"/>
        </w:rPr>
        <w:t xml:space="preserve">统一理解生成：Transfusion</w:t>
      </w:r>
      <w:r>
        <w:t xml:space="preserve"> → BAGEL → Cosmos 3</w:t>
      </w:r>
    </w:p>
    <w:p>
      <w:pPr>
        <w:pStyle w:val="FirstParagraph"/>
      </w:pPr>
      <w:hyperlink r:id="rId50">
        <w:r>
          <w:rPr>
            <w:rStyle w:val="Hyperlink"/>
          </w:rPr>
          <w:t xml:space="preserve">Transfusion</w:t>
        </w:r>
      </w:hyperlink>
      <w:r>
        <w:t xml:space="preserve"> </w:t>
      </w:r>
      <w:r>
        <w:rPr>
          <w:rFonts w:hint="eastAsia"/>
        </w:rPr>
        <w:t xml:space="preserve">证明一个</w:t>
      </w:r>
      <w:r>
        <w:t xml:space="preserve"> transformer </w:t>
      </w:r>
      <w:r>
        <w:rPr>
          <w:rFonts w:hint="eastAsia"/>
        </w:rPr>
        <w:t xml:space="preserve">可以同时优化</w:t>
      </w:r>
      <w:r>
        <w:t xml:space="preserve"> AR </w:t>
      </w:r>
      <w:r>
        <w:rPr>
          <w:rFonts w:hint="eastAsia"/>
        </w:rPr>
        <w:t xml:space="preserve">与</w:t>
      </w:r>
      <w:r>
        <w:t xml:space="preserve"> image </w:t>
      </w:r>
      <w:r>
        <w:rPr>
          <w:rFonts w:hint="eastAsia"/>
        </w:rPr>
        <w:t xml:space="preserve">diffusion，但</w:t>
      </w:r>
      <w:r>
        <w:t xml:space="preserve"> shared parameter </w:t>
      </w:r>
      <w:r>
        <w:rPr>
          <w:rFonts w:hint="eastAsia"/>
        </w:rPr>
        <w:t xml:space="preserve">会接收不同</w:t>
      </w:r>
      <w:r>
        <w:t xml:space="preserve"> </w:t>
      </w:r>
      <w:r>
        <w:rPr>
          <w:rFonts w:hint="eastAsia"/>
        </w:rPr>
        <w:t xml:space="preserve">loss，且</w:t>
      </w:r>
      <w:r>
        <w:t xml:space="preserve"> noised image → text </w:t>
      </w:r>
      <w:r>
        <w:rPr>
          <w:rFonts w:hint="eastAsia"/>
        </w:rPr>
        <w:t xml:space="preserve">会产生条件冲突。</w:t>
      </w:r>
      <w:hyperlink r:id="rId51">
        <w:r>
          <w:rPr>
            <w:rStyle w:val="Hyperlink"/>
          </w:rPr>
          <w:t xml:space="preserve">BAGEL</w:t>
        </w:r>
      </w:hyperlink>
      <w:r>
        <w:t xml:space="preserve"> </w:t>
      </w:r>
      <w:r>
        <w:rPr>
          <w:rFonts w:hint="eastAsia"/>
        </w:rPr>
        <w:t xml:space="preserve">进一步用</w:t>
      </w:r>
      <w:r>
        <w:t xml:space="preserve"> full MoT hard routing </w:t>
      </w:r>
      <w:r>
        <w:rPr>
          <w:rFonts w:hint="eastAsia"/>
        </w:rPr>
        <w:t xml:space="preserve">分离理解/生成参数，并通过</w:t>
      </w:r>
      <w:r>
        <w:t xml:space="preserve"> clean VAE/ViT context、noise-aware mask </w:t>
      </w:r>
      <w:r>
        <w:rPr>
          <w:rFonts w:hint="eastAsia"/>
        </w:rPr>
        <w:t xml:space="preserve">支持多轮内容。</w:t>
      </w:r>
      <w:hyperlink r:id="rId52">
        <w:r>
          <w:rPr>
            <w:rStyle w:val="Hyperlink"/>
          </w:rPr>
          <w:t xml:space="preserve">Cosmos 3</w:t>
        </w:r>
      </w:hyperlink>
      <w:r>
        <w:t xml:space="preserve"> </w:t>
      </w:r>
      <w:r>
        <w:rPr>
          <w:rFonts w:hint="eastAsia"/>
        </w:rPr>
        <w:t xml:space="preserve">把这一路线扩到</w:t>
      </w:r>
      <w:r>
        <w:t xml:space="preserve"> </w:t>
      </w:r>
      <w:r>
        <w:rPr>
          <w:rFonts w:hint="eastAsia"/>
        </w:rPr>
        <w:t xml:space="preserve">language/image/video/audio/action：AR</w:t>
      </w:r>
      <w:r>
        <w:t xml:space="preserve"> reasoner </w:t>
      </w:r>
      <w:r>
        <w:rPr>
          <w:rFonts w:hint="eastAsia"/>
        </w:rPr>
        <w:t xml:space="preserve">不读取</w:t>
      </w:r>
      <w:r>
        <w:t xml:space="preserve"> noisy generator </w:t>
      </w:r>
      <w:r>
        <w:rPr>
          <w:rFonts w:hint="eastAsia"/>
        </w:rPr>
        <w:t xml:space="preserve">token，generator</w:t>
      </w:r>
      <w:r>
        <w:t xml:space="preserve"> </w:t>
      </w:r>
      <w:r>
        <w:rPr>
          <w:rFonts w:hint="eastAsia"/>
        </w:rPr>
        <w:t xml:space="preserve">可读取</w:t>
      </w:r>
      <w:r>
        <w:t xml:space="preserve"> reasoner </w:t>
      </w:r>
      <w:r>
        <w:rPr>
          <w:rFonts w:hint="eastAsia"/>
        </w:rPr>
        <w:t xml:space="preserve">和自身</w:t>
      </w:r>
      <w:r>
        <w:t xml:space="preserve"> </w:t>
      </w:r>
      <w:r>
        <w:rPr>
          <w:rFonts w:hint="eastAsia"/>
        </w:rPr>
        <w:t xml:space="preserve">token；3D</w:t>
      </w:r>
      <w:r>
        <w:t xml:space="preserve"> mRoPE </w:t>
      </w:r>
      <w:r>
        <w:rPr>
          <w:rFonts w:hint="eastAsia"/>
        </w:rPr>
        <w:t xml:space="preserve">按物理时间对齐不同</w:t>
      </w:r>
      <w:r>
        <w:t xml:space="preserve"> FPS/TPS。</w:t>
      </w:r>
    </w:p>
    <w:p>
      <w:pPr>
        <w:pStyle w:val="BodyText"/>
      </w:pPr>
      <w:r>
        <w:drawing>
          <wp:inline>
            <wp:extent cx="5334000" cy="2426532"/>
            <wp:effectExtent b="0" l="0" r="0" t="0"/>
            <wp:docPr descr="BAGEL Figure 2：理解与生成 MoT。原论文图，PDF p.4。" title="" id="54" name="Picture"/>
            <a:graphic>
              <a:graphicData uri="http://schemas.openxmlformats.org/drawingml/2006/picture">
                <pic:pic>
                  <pic:nvPicPr>
                    <pic:cNvPr descr="../../../02_model_systems/multimodal_generation/assets/papers/bagel/fig2-mot-architectur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这代表的未来趋势不是“AR</w:t>
      </w:r>
      <w:r>
        <w:t xml:space="preserve"> </w:t>
      </w:r>
      <w:r>
        <w:rPr>
          <w:rFonts w:hint="eastAsia"/>
        </w:rPr>
        <w:t xml:space="preserve">被</w:t>
      </w:r>
      <w:r>
        <w:t xml:space="preserve"> diffusion </w:t>
      </w:r>
      <w:r>
        <w:rPr>
          <w:rFonts w:hint="eastAsia"/>
        </w:rPr>
        <w:t xml:space="preserve">替代”，而是</w:t>
      </w:r>
      <w:r>
        <w:rPr>
          <w:b/>
          <w:bCs/>
        </w:rPr>
        <w:t xml:space="preserve">AR </w:t>
      </w:r>
      <w:r>
        <w:rPr>
          <w:rFonts w:hint="eastAsia"/>
          <w:b/>
          <w:bCs/>
        </w:rPr>
        <w:t xml:space="preserve">负责离散规划与验证，diffusion/flow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负责并行连续信号生成</w:t>
      </w:r>
      <w:r>
        <w:t xml:space="preserve">。Infra </w:t>
      </w:r>
      <w:r>
        <w:rPr>
          <w:rFonts w:hint="eastAsia"/>
        </w:rPr>
        <w:t xml:space="preserve">上将出现：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共享权重或双塔权重的驻留策略；</w:t>
      </w:r>
    </w:p>
    <w:p>
      <w:pPr>
        <w:pStyle w:val="Compact"/>
        <w:numPr>
          <w:ilvl w:val="0"/>
          <w:numId w:val="1007"/>
        </w:numPr>
      </w:pPr>
      <w:r>
        <w:t xml:space="preserve">AR KV、clean context、noisy latent </w:t>
      </w:r>
      <w:r>
        <w:rPr>
          <w:rFonts w:hint="eastAsia"/>
        </w:rPr>
        <w:t xml:space="preserve">和</w:t>
      </w:r>
      <w:r>
        <w:t xml:space="preserve"> feature cache </w:t>
      </w:r>
      <w:r>
        <w:rPr>
          <w:rFonts w:hint="eastAsia"/>
        </w:rPr>
        <w:t xml:space="preserve">的多类</w:t>
      </w:r>
      <w:r>
        <w:t xml:space="preserve"> </w:t>
      </w:r>
      <w:r>
        <w:rPr>
          <w:rFonts w:hint="eastAsia"/>
        </w:rPr>
        <w:t xml:space="preserve">cache；</w:t>
      </w:r>
    </w:p>
    <w:p>
      <w:pPr>
        <w:pStyle w:val="Compact"/>
        <w:numPr>
          <w:ilvl w:val="0"/>
          <w:numId w:val="1007"/>
        </w:numPr>
      </w:pPr>
      <w:r>
        <w:t xml:space="preserve">causal/full/noise/two-way mask </w:t>
      </w:r>
      <w:r>
        <w:rPr>
          <w:rFonts w:hint="eastAsia"/>
        </w:rPr>
        <w:t xml:space="preserve">lowering；</w:t>
      </w:r>
    </w:p>
    <w:p>
      <w:pPr>
        <w:pStyle w:val="Compact"/>
        <w:numPr>
          <w:ilvl w:val="0"/>
          <w:numId w:val="1007"/>
        </w:numPr>
      </w:pPr>
      <w:r>
        <w:t xml:space="preserve">phase-aware admission </w:t>
      </w:r>
      <w:r>
        <w:rPr>
          <w:rFonts w:hint="eastAsia"/>
        </w:rPr>
        <w:t xml:space="preserve">和异构</w:t>
      </w:r>
      <w:r>
        <w:t xml:space="preserve"> </w:t>
      </w:r>
      <w:r>
        <w:rPr>
          <w:rFonts w:hint="eastAsia"/>
        </w:rPr>
        <w:t xml:space="preserve">batching；</w:t>
      </w:r>
    </w:p>
    <w:p>
      <w:pPr>
        <w:pStyle w:val="Compact"/>
        <w:numPr>
          <w:ilvl w:val="0"/>
          <w:numId w:val="1007"/>
        </w:numPr>
      </w:pPr>
      <w:r>
        <w:t xml:space="preserve">reasoner </w:t>
      </w:r>
      <w:r>
        <w:rPr>
          <w:rFonts w:hint="eastAsia"/>
        </w:rPr>
        <w:t xml:space="preserve">与</w:t>
      </w:r>
      <w:r>
        <w:t xml:space="preserve"> generator </w:t>
      </w:r>
      <w:r>
        <w:rPr>
          <w:rFonts w:hint="eastAsia"/>
        </w:rPr>
        <w:t xml:space="preserve">的独立扩缩容、失败隔离和</w:t>
      </w:r>
      <w:r>
        <w:t xml:space="preserve"> QoS。</w:t>
      </w:r>
    </w:p>
    <w:bookmarkEnd w:id="56"/>
    <w:bookmarkStart w:id="57" w:name="Xfabd6469bc2ce117977a11873299c8f16d8b24f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4.4 Dense </w:t>
      </w:r>
      <w:r>
        <w:rPr>
          <w:rFonts w:hint="eastAsia"/>
        </w:rPr>
        <w:t xml:space="preserve">到</w:t>
      </w:r>
      <w:r>
        <w:t xml:space="preserve"> MoE</w:t>
      </w:r>
    </w:p>
    <w:p>
      <w:pPr>
        <w:pStyle w:val="FirstParagraph"/>
      </w:pPr>
      <w:r>
        <w:t xml:space="preserve">Dense DiT </w:t>
      </w:r>
      <w:r>
        <w:rPr>
          <w:rFonts w:hint="eastAsia"/>
        </w:rPr>
        <w:t xml:space="preserve">仍是性能基线；MoE</w:t>
      </w:r>
      <w:r>
        <w:t xml:space="preserve"> </w:t>
      </w:r>
      <w:r>
        <w:rPr>
          <w:rFonts w:hint="eastAsia"/>
        </w:rPr>
        <w:t xml:space="preserve">的吸引力是扩大视觉/全模态容量而不按比例增加每</w:t>
      </w:r>
      <w:r>
        <w:t xml:space="preserve"> token FLOPs。MoT </w:t>
      </w:r>
      <w:r>
        <w:rPr>
          <w:rFonts w:hint="eastAsia"/>
        </w:rPr>
        <w:t xml:space="preserve">与</w:t>
      </w:r>
      <w:r>
        <w:t xml:space="preserve"> learned MoE </w:t>
      </w:r>
      <w:r>
        <w:rPr>
          <w:rFonts w:hint="eastAsia"/>
        </w:rPr>
        <w:t xml:space="preserve">要区分：BAGEL/Cosmos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类型预先决定</w:t>
      </w:r>
      <w:r>
        <w:t xml:space="preserve"> </w:t>
      </w:r>
      <w:r>
        <w:rPr>
          <w:rFonts w:hint="eastAsia"/>
        </w:rPr>
        <w:t xml:space="preserve">tower，不是多个专家的动态</w:t>
      </w:r>
      <w:r>
        <w:t xml:space="preserve"> </w:t>
      </w:r>
      <w:r>
        <w:rPr>
          <w:rFonts w:hint="eastAsia"/>
        </w:rPr>
        <w:t xml:space="preserve">top-k。未来</w:t>
      </w:r>
      <w:r>
        <w:t xml:space="preserve"> learned MoE </w:t>
      </w:r>
      <w:r>
        <w:rPr>
          <w:rFonts w:hint="eastAsia"/>
        </w:rPr>
        <w:t xml:space="preserve">会带来</w:t>
      </w:r>
      <w:r>
        <w:t xml:space="preserve"> expert parallel </w:t>
      </w:r>
      <w:r>
        <w:rPr>
          <w:rFonts w:hint="eastAsia"/>
        </w:rPr>
        <w:t xml:space="preserve">all-to-all、路由不均、热门</w:t>
      </w:r>
      <w:r>
        <w:t xml:space="preserve"> expert </w:t>
      </w:r>
      <w:r>
        <w:rPr>
          <w:rFonts w:hint="eastAsia"/>
        </w:rPr>
        <w:t xml:space="preserve">cache、低</w:t>
      </w:r>
      <w:r>
        <w:t xml:space="preserve"> batch </w:t>
      </w:r>
      <w:r>
        <w:rPr>
          <w:rFonts w:hint="eastAsia"/>
        </w:rPr>
        <w:t xml:space="preserve">退化和跨模态容量配额；硬件需要高双向互联和更灵活的分布式</w:t>
      </w:r>
      <w:r>
        <w:t xml:space="preserve"> collective。</w:t>
      </w:r>
    </w:p>
    <w:bookmarkEnd w:id="57"/>
    <w:bookmarkStart w:id="58" w:name="X7add82ca8f66469f951593e00d029a594fe2f17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4.5 </w:t>
      </w:r>
      <w:r>
        <w:rPr>
          <w:rFonts w:hint="eastAsia"/>
        </w:rPr>
        <w:t xml:space="preserve">闭源工业模型的证据边界</w:t>
      </w:r>
    </w:p>
    <w:p>
      <w:pPr>
        <w:pStyle w:val="FirstParagraph"/>
      </w:pPr>
      <w:r>
        <w:t xml:space="preserve">Seedance 2.0、Veo 3 </w:t>
      </w:r>
      <w:r>
        <w:rPr>
          <w:rFonts w:hint="eastAsia"/>
        </w:rPr>
        <w:t xml:space="preserve">等闭源系统的产品表现说明音画联合、多参考控制、长镜头与世界复杂度是产品方向，但公开材料不足以确定其</w:t>
      </w:r>
      <w:r>
        <w:t xml:space="preserve"> </w:t>
      </w:r>
      <w:r>
        <w:rPr>
          <w:rFonts w:hint="eastAsia"/>
        </w:rPr>
        <w:t xml:space="preserve">VAE、MoE、并行度或</w:t>
      </w:r>
      <w:r>
        <w:t xml:space="preserve"> </w:t>
      </w:r>
      <w:r>
        <w:rPr>
          <w:rFonts w:hint="eastAsia"/>
        </w:rPr>
        <w:t xml:space="preserve">kernel。本文只将它们作为需求信号：音画同步要求共享</w:t>
      </w:r>
      <w:r>
        <w:t xml:space="preserve"> timestamp、codec </w:t>
      </w:r>
      <w:r>
        <w:rPr>
          <w:rFonts w:hint="eastAsia"/>
        </w:rPr>
        <w:t xml:space="preserve">负载平衡和联合后处理；长视频要求分层生成、SR、streaming</w:t>
      </w:r>
      <w:r>
        <w:t xml:space="preserve"> </w:t>
      </w:r>
      <w:r>
        <w:rPr>
          <w:rFonts w:hint="eastAsia"/>
        </w:rPr>
        <w:t xml:space="preserve">和成本控制。任何具体</w:t>
      </w:r>
      <w:r>
        <w:t xml:space="preserve"> backbone </w:t>
      </w:r>
      <w:r>
        <w:rPr>
          <w:rFonts w:hint="eastAsia"/>
        </w:rPr>
        <w:t xml:space="preserve">推断均为低置信分析，不作为论文级证据。</w:t>
      </w:r>
    </w:p>
    <w:bookmarkEnd w:id="58"/>
    <w:bookmarkEnd w:id="59"/>
    <w:bookmarkStart w:id="67" w:name="X54f8a4a5f01158c5e97eef678e92c87ef4423ca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5. Visual Tokenizer </w:t>
      </w:r>
      <w:r>
        <w:rPr>
          <w:rFonts w:hint="eastAsia"/>
        </w:rPr>
        <w:t xml:space="preserve">与序列长度</w:t>
      </w:r>
    </w:p>
    <w:bookmarkStart w:id="60" w:name="Xcb393ff8c5cbb0270b947c1e4620d3c0cf0f5b0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5.1 </w:t>
      </w:r>
      <w:r>
        <w:rPr>
          <w:rFonts w:hint="eastAsia"/>
        </w:rPr>
        <w:t xml:space="preserve">统一公式</w:t>
      </w:r>
    </w:p>
    <w:p>
      <w:pPr>
        <w:pStyle w:val="FirstParagraph"/>
      </w:pPr>
      <w:r>
        <w:rPr>
          <w:rFonts w:hint="eastAsia"/>
        </w:rPr>
        <w:t xml:space="preserve">对图像：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  <m:r>
                <m:t>m</m:t>
              </m:r>
              <m:r>
                <m:t>a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sepChr m:val=""/>
              <m:endChr m:val="⌉"/>
              <m:grow/>
            </m:dPr>
            <m:e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h</m:t>
                      </m:r>
                    </m:sub>
                  </m:sSub>
                </m:den>
              </m:f>
            </m:e>
          </m:d>
          <m:d>
            <m:dPr>
              <m:begChr m:val="⌈"/>
              <m:sepChr m:val=""/>
              <m:endChr m:val="⌉"/>
              <m:grow/>
            </m:dPr>
            <m:e>
              <m:f>
                <m:fPr>
                  <m:type m:val="bar"/>
                </m:fPr>
                <m:num>
                  <m:r>
                    <m:t>W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w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w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对视频：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v</m:t>
              </m:r>
              <m:r>
                <m:t>i</m:t>
              </m:r>
              <m:r>
                <m:t>d</m:t>
              </m:r>
              <m:r>
                <m:t>e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sepChr m:val=""/>
              <m:endChr m:val="⌉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d>
            <m:dPr>
              <m:begChr m:val="⌈"/>
              <m:sepChr m:val=""/>
              <m:endChr m:val="⌉"/>
              <m:grow/>
            </m:dPr>
            <m:e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h</m:t>
                      </m:r>
                    </m:sub>
                  </m:sSub>
                </m:den>
              </m:f>
            </m:e>
          </m:d>
          <m:d>
            <m:dPr>
              <m:begChr m:val="⌈"/>
              <m:sepChr m:val=""/>
              <m:endChr m:val="⌉"/>
              <m:grow/>
            </m:dPr>
            <m:e>
              <m:f>
                <m:fPr>
                  <m:type m:val="bar"/>
                </m:fPr>
                <m:num>
                  <m:r>
                    <m:t>W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w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w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实际实现还会因</w:t>
      </w:r>
      <w:r>
        <w:t xml:space="preserve"> causal VAE </w:t>
      </w:r>
      <w:r>
        <w:rPr>
          <w:rFonts w:hint="eastAsia"/>
        </w:rPr>
        <w:t xml:space="preserve">的首帧、padding、frame</w:t>
      </w:r>
      <w:r>
        <w:t xml:space="preserve"> packing、reference/control token </w:t>
      </w:r>
      <w:r>
        <w:rPr>
          <w:rFonts w:hint="eastAsia"/>
        </w:rPr>
        <w:t xml:space="preserve">和文本</w:t>
      </w:r>
      <w:r>
        <w:t xml:space="preserve"> token </w:t>
      </w:r>
      <w:r>
        <w:rPr>
          <w:rFonts w:hint="eastAsia"/>
        </w:rPr>
        <w:t xml:space="preserve">发生修正。channel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不改变</w:t>
      </w:r>
      <w:r>
        <w:t xml:space="preserve"> </w:t>
      </w:r>
      <w:r>
        <w:rPr>
          <w:rStyle w:val="VerbatimChar"/>
        </w:rPr>
        <w:t xml:space="preserve">N</w:t>
      </w:r>
      <w:r>
        <w:rPr>
          <w:rFonts w:hint="eastAsia"/>
        </w:rPr>
        <w:t xml:space="preserve">，但会改变输入</w:t>
      </w:r>
      <w:r>
        <w:t xml:space="preserve"> projection、latent payload </w:t>
      </w:r>
      <w:r>
        <w:rPr>
          <w:rFonts w:hint="eastAsia"/>
        </w:rPr>
        <w:t xml:space="preserve">和</w:t>
      </w:r>
      <w:r>
        <w:t xml:space="preserve"> VAE/DiT </w:t>
      </w:r>
      <w:r>
        <w:rPr>
          <w:rFonts w:hint="eastAsia"/>
        </w:rPr>
        <w:t xml:space="preserve">接口带宽。</w:t>
      </w:r>
    </w:p>
    <w:bookmarkEnd w:id="60"/>
    <w:bookmarkStart w:id="65" w:name="Xa5ac8bee4e355ebb2bc7416da60fa4978869b8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5.2 </w:t>
      </w:r>
      <w:r>
        <w:rPr>
          <w:rFonts w:hint="eastAsia"/>
        </w:rPr>
        <w:t xml:space="preserve">典型规格与数量级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模型/路线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空间压缩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时间压缩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latent patch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示例</w:t>
            </w:r>
            <w:r>
              <w:t xml:space="preserve"> token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SD/LDM </w:t>
            </w:r>
            <w:r>
              <w:rPr>
                <w:rFonts w:hint="eastAsia"/>
              </w:rPr>
              <w:t xml:space="preserve">常见</w:t>
            </w:r>
            <w:r>
              <w:t xml:space="preserve"> VAE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8×8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或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512²、p1：4096</w:t>
            </w:r>
          </w:p>
        </w:tc>
        <w:tc>
          <w:tcPr/>
          <w:p>
            <w:pPr>
              <w:pStyle w:val="Compact"/>
            </w:pPr>
            <w:r>
              <w:t xml:space="preserve">latent channel </w:t>
            </w:r>
            <w:r>
              <w:rPr>
                <w:rFonts w:hint="eastAsia"/>
              </w:rPr>
              <w:t xml:space="preserve">常为</w:t>
            </w:r>
            <w:r>
              <w:t xml:space="preserve"> </w:t>
            </w:r>
            <w:r>
              <w:rPr>
                <w:rFonts w:hint="eastAsia"/>
              </w:rPr>
              <w:t xml:space="preserve">4，不能与</w:t>
            </w:r>
            <w:r>
              <w:t xml:space="preserve"> token </w:t>
            </w:r>
            <w:r>
              <w:rPr>
                <w:rFonts w:hint="eastAsia"/>
              </w:rPr>
              <w:t xml:space="preserve">数混淆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DiT-XL/2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8×8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2×2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256²：256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T=(I/p)²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latent </w:t>
            </w:r>
            <w:r>
              <w:rPr>
                <w:rFonts w:hint="eastAsia"/>
              </w:rPr>
              <w:t xml:space="preserve">边长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DC-AE f32p1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32×32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512²：256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更宽</w:t>
            </w:r>
            <w:r>
              <w:t xml:space="preserve"> channel </w:t>
            </w:r>
            <w:r>
              <w:rPr>
                <w:rFonts w:hint="eastAsia"/>
              </w:rPr>
              <w:t xml:space="preserve">换取深压缩质量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DC-AE f64p1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64×64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512²：64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论文显示显著吞吐收益；codec</w:t>
            </w:r>
            <w:r>
              <w:t xml:space="preserve"> </w:t>
            </w:r>
            <w:r>
              <w:rPr>
                <w:rFonts w:hint="eastAsia"/>
              </w:rPr>
              <w:t xml:space="preserve">训练更难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HunyuanVideo 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16×16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720p/241 </w:t>
            </w:r>
            <w:r>
              <w:rPr>
                <w:rFonts w:hint="eastAsia"/>
              </w:rPr>
              <w:t xml:space="preserve">帧约数十万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</w:t>
            </w:r>
            <w:r>
              <w:t xml:space="preserve"> padding/latent frame </w:t>
            </w:r>
            <w:r>
              <w:rPr>
                <w:rFonts w:hint="eastAsia"/>
              </w:rPr>
              <w:t xml:space="preserve">规则以</w:t>
            </w:r>
            <w:r>
              <w:t xml:space="preserve"> checkpoint </w:t>
            </w:r>
            <w:r>
              <w:rPr>
                <w:rFonts w:hint="eastAsia"/>
              </w:rPr>
              <w:t xml:space="preserve">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PixelDiT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无外部</w:t>
            </w:r>
            <w:r>
              <w:t xml:space="preserve"> VAE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内部</w:t>
            </w:r>
            <w:r>
              <w:t xml:space="preserve"> compaction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path</w:t>
            </w:r>
            <w:r>
              <w:t xml:space="preserve"> </w:t>
            </w:r>
            <w:r>
              <w:rPr>
                <w:rStyle w:val="VerbatimChar"/>
              </w:rPr>
              <w:t xml:space="preserve">HW/p²</w:t>
            </w:r>
          </w:p>
        </w:tc>
        <w:tc>
          <w:tcPr/>
          <w:p>
            <w:pPr>
              <w:pStyle w:val="Compact"/>
            </w:pPr>
            <w:r>
              <w:t xml:space="preserve">pixel path </w:t>
            </w:r>
            <w:r>
              <w:rPr>
                <w:rFonts w:hint="eastAsia"/>
              </w:rPr>
              <w:t xml:space="preserve">仍处理局部像素结构</w:t>
            </w:r>
          </w:p>
        </w:tc>
      </w:tr>
    </w:tbl>
    <w:p>
      <w:pPr>
        <w:pStyle w:val="BodyText"/>
      </w:pPr>
      <w:hyperlink r:id="rId61">
        <w:r>
          <w:rPr>
            <w:rStyle w:val="Hyperlink"/>
          </w:rPr>
          <w:t xml:space="preserve">DC-AE Table 3</w:t>
        </w:r>
      </w:hyperlink>
      <w:r>
        <w:t xml:space="preserve"> </w:t>
      </w:r>
      <w:r>
        <w:rPr>
          <w:rFonts w:hint="eastAsia"/>
        </w:rPr>
        <w:t xml:space="preserve">展示</w:t>
      </w:r>
      <w:r>
        <w:t xml:space="preserve"> f8p2 </w:t>
      </w:r>
      <w:r>
        <w:rPr>
          <w:rFonts w:hint="eastAsia"/>
        </w:rPr>
        <w:t xml:space="preserve">到</w:t>
      </w:r>
      <w:r>
        <w:t xml:space="preserve"> f64p1 </w:t>
      </w:r>
      <w:r>
        <w:rPr>
          <w:rFonts w:hint="eastAsia"/>
        </w:rPr>
        <w:t xml:space="preserve">的训练/推理/显存变化；它说明“相同</w:t>
      </w:r>
      <w:r>
        <w:t xml:space="preserve"> latent scalar </w:t>
      </w:r>
      <w:r>
        <w:rPr>
          <w:rFonts w:hint="eastAsia"/>
        </w:rPr>
        <w:t xml:space="preserve">数”也可能对应完全不同</w:t>
      </w:r>
      <w:r>
        <w:t xml:space="preserve"> token </w:t>
      </w:r>
      <w:r>
        <w:rPr>
          <w:rFonts w:hint="eastAsia"/>
        </w:rPr>
        <w:t xml:space="preserve">数，attention</w:t>
      </w:r>
      <w:r>
        <w:t xml:space="preserve"> </w:t>
      </w:r>
      <w:r>
        <w:rPr>
          <w:rFonts w:hint="eastAsia"/>
        </w:rPr>
        <w:t xml:space="preserve">与</w:t>
      </w:r>
      <w:r>
        <w:t xml:space="preserve"> projection </w:t>
      </w:r>
      <w:r>
        <w:rPr>
          <w:rFonts w:hint="eastAsia"/>
        </w:rPr>
        <w:t xml:space="preserve">的瓶颈因此不同。</w:t>
      </w:r>
    </w:p>
    <w:p>
      <w:pPr>
        <w:pStyle w:val="BodyText"/>
      </w:pPr>
      <w:r>
        <w:drawing>
          <wp:inline>
            <wp:extent cx="5334000" cy="4227688"/>
            <wp:effectExtent b="0" l="0" r="0" t="0"/>
            <wp:docPr descr="DC-AE Table 3：token 压缩对训练、推理和显存的影响。原论文表，PDF p.9。" title="" id="63" name="Picture"/>
            <a:graphic>
              <a:graphicData uri="http://schemas.openxmlformats.org/drawingml/2006/picture">
                <pic:pic>
                  <pic:nvPicPr>
                    <pic:cNvPr descr="../../../02_model_systems/multimodal_generation/assets/papers/dcae/table3-imagenet-efficienc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7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X471f95a2b13e8f7e1a7a5348a78367702c25bd9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5.3 </w:t>
      </w:r>
      <w:r>
        <w:rPr>
          <w:rFonts w:hint="eastAsia"/>
        </w:rPr>
        <w:t xml:space="preserve">视频</w:t>
      </w:r>
      <w:r>
        <w:t xml:space="preserve"> VAE </w:t>
      </w:r>
      <w:r>
        <w:rPr>
          <w:rFonts w:hint="eastAsia"/>
        </w:rPr>
        <w:t xml:space="preserve">的</w:t>
      </w:r>
      <w:r>
        <w:t xml:space="preserve"> Infra </w:t>
      </w:r>
      <w:r>
        <w:rPr>
          <w:rFonts w:hint="eastAsia"/>
        </w:rPr>
        <w:t xml:space="preserve">诉求</w:t>
      </w:r>
    </w:p>
    <w:p>
      <w:pPr>
        <w:pStyle w:val="Compact"/>
        <w:numPr>
          <w:ilvl w:val="0"/>
          <w:numId w:val="1008"/>
        </w:numPr>
      </w:pPr>
      <w:r>
        <w:t xml:space="preserve">3D/causal convolution </w:t>
      </w:r>
      <w:r>
        <w:rPr>
          <w:rFonts w:hint="eastAsia"/>
        </w:rPr>
        <w:t xml:space="preserve">与</w:t>
      </w:r>
      <w:r>
        <w:t xml:space="preserve"> temporal compression </w:t>
      </w:r>
      <w:r>
        <w:rPr>
          <w:rFonts w:hint="eastAsia"/>
        </w:rPr>
        <w:t xml:space="preserve">增加</w:t>
      </w:r>
      <w:r>
        <w:t xml:space="preserve"> kernel </w:t>
      </w:r>
      <w:r>
        <w:rPr>
          <w:rFonts w:hint="eastAsia"/>
        </w:rPr>
        <w:t xml:space="preserve">和状态复杂度。</w:t>
      </w:r>
    </w:p>
    <w:p>
      <w:pPr>
        <w:pStyle w:val="Compact"/>
        <w:numPr>
          <w:ilvl w:val="0"/>
          <w:numId w:val="1008"/>
        </w:numPr>
      </w:pPr>
      <w:r>
        <w:t xml:space="preserve">spatial tiling </w:t>
      </w:r>
      <w:r>
        <w:rPr>
          <w:rFonts w:hint="eastAsia"/>
        </w:rPr>
        <w:t xml:space="preserve">可降峰值，但会增加</w:t>
      </w:r>
      <w:r>
        <w:t xml:space="preserve"> </w:t>
      </w:r>
      <w:r>
        <w:rPr>
          <w:rFonts w:hint="eastAsia"/>
        </w:rPr>
        <w:t xml:space="preserve">overlap、拼接和</w:t>
      </w:r>
      <w:r>
        <w:t xml:space="preserve"> CPU/PCIe </w:t>
      </w:r>
      <w:r>
        <w:rPr>
          <w:rFonts w:hint="eastAsia"/>
        </w:rPr>
        <w:t xml:space="preserve">管理；temporal</w:t>
      </w:r>
      <w:r>
        <w:t xml:space="preserve"> tiling </w:t>
      </w:r>
      <w:r>
        <w:rPr>
          <w:rFonts w:hint="eastAsia"/>
        </w:rPr>
        <w:t xml:space="preserve">不一定受支持。</w:t>
      </w:r>
    </w:p>
    <w:p>
      <w:pPr>
        <w:pStyle w:val="Compact"/>
        <w:numPr>
          <w:ilvl w:val="0"/>
          <w:numId w:val="1008"/>
        </w:numPr>
      </w:pPr>
      <w:r>
        <w:t xml:space="preserve">encode/decode </w:t>
      </w:r>
      <w:r>
        <w:rPr>
          <w:rFonts w:hint="eastAsia"/>
        </w:rPr>
        <w:t xml:space="preserve">与</w:t>
      </w:r>
      <w:r>
        <w:t xml:space="preserve"> DiT </w:t>
      </w:r>
      <w:r>
        <w:rPr>
          <w:rFonts w:hint="eastAsia"/>
        </w:rPr>
        <w:t xml:space="preserve">可使用不同</w:t>
      </w:r>
      <w:r>
        <w:t xml:space="preserve"> </w:t>
      </w:r>
      <w:r>
        <w:rPr>
          <w:rFonts w:hint="eastAsia"/>
        </w:rPr>
        <w:t xml:space="preserve">batch/worker，适合流水；但</w:t>
      </w:r>
      <w:r>
        <w:t xml:space="preserve"> stream </w:t>
      </w:r>
      <w:r>
        <w:rPr>
          <w:rFonts w:hint="eastAsia"/>
        </w:rPr>
        <w:t xml:space="preserve">场景需要</w:t>
      </w:r>
      <w:r>
        <w:t xml:space="preserve"> codec state </w:t>
      </w:r>
      <w:r>
        <w:rPr>
          <w:rFonts w:hint="eastAsia"/>
        </w:rPr>
        <w:t xml:space="preserve">与</w:t>
      </w:r>
      <w:r>
        <w:t xml:space="preserve"> frame deadline。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高压缩</w:t>
      </w:r>
      <w:r>
        <w:t xml:space="preserve"> VAE </w:t>
      </w:r>
      <w:r>
        <w:rPr>
          <w:rFonts w:hint="eastAsia"/>
        </w:rPr>
        <w:t xml:space="preserve">降低</w:t>
      </w:r>
      <w:r>
        <w:t xml:space="preserve"> DiT </w:t>
      </w:r>
      <w:r>
        <w:rPr>
          <w:rFonts w:hint="eastAsia"/>
        </w:rPr>
        <w:t xml:space="preserve">token，却可能扩大</w:t>
      </w:r>
      <w:r>
        <w:t xml:space="preserve"> channel、decoder </w:t>
      </w:r>
      <w:r>
        <w:rPr>
          <w:rFonts w:hint="eastAsia"/>
        </w:rPr>
        <w:t xml:space="preserve">和重建损失，不能只按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rPr>
          <w:rFonts w:hint="eastAsia"/>
        </w:rPr>
        <w:t xml:space="preserve">评估。</w:t>
      </w:r>
    </w:p>
    <w:bookmarkEnd w:id="66"/>
    <w:bookmarkEnd w:id="67"/>
    <w:bookmarkStart w:id="89" w:name="Xfea7f474bb479ca286dd88d3bb0b94a946547aa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6. </w:t>
      </w:r>
      <w:r>
        <w:rPr>
          <w:rFonts w:hint="eastAsia"/>
        </w:rPr>
        <w:t xml:space="preserve">性能优化：从公式到软硬件</w:t>
      </w:r>
    </w:p>
    <w:p>
      <w:pPr>
        <w:pStyle w:val="FirstParagraph"/>
      </w:pPr>
      <w:r>
        <w:rPr>
          <w:rFonts w:hint="eastAsia"/>
        </w:rPr>
        <w:t xml:space="preserve">总时延可写为：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t</m:t>
              </m:r>
              <m:r>
                <m:t>e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a</m:t>
              </m:r>
              <m:r>
                <m:t>s</m:t>
              </m:r>
              <m:r>
                <m:t>o</m:t>
              </m:r>
              <m:r>
                <m:t>n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V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c</m:t>
              </m:r>
              <m:r>
                <m:t>h</m:t>
              </m:r>
              <m:r>
                <m:t>e</m:t>
              </m:r>
              <m:r>
                <m:t>d</m:t>
              </m:r>
              <m:r>
                <m:t>u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drawing>
          <wp:inline>
            <wp:extent cx="5334000" cy="3271520"/>
            <wp:effectExtent b="0" l="0" r="0" t="0"/>
            <wp:docPr descr="优化到 Infra 映射。知识库整理图。" title="" id="69" name="Picture"/>
            <a:graphic>
              <a:graphicData uri="http://schemas.openxmlformats.org/drawingml/2006/picture">
                <pic:pic>
                  <pic:nvPicPr>
                    <pic:cNvPr descr="figures/docx/optimization-infra-matrix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1" w:name="Xff7d1b8ee2b4ab6b4f8b34235dc7b5fe4650225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6.1 </w:t>
      </w:r>
      <w:r>
        <w:rPr>
          <w:rFonts w:hint="eastAsia"/>
        </w:rPr>
        <w:t xml:space="preserve">去噪步数</w:t>
      </w:r>
      <w:r>
        <w:t xml:space="preserve"> </w:t>
      </w:r>
      <w:r>
        <w:rPr>
          <w:rStyle w:val="VerbatimChar"/>
        </w:rPr>
        <w:t xml:space="preserve">S</w:t>
      </w:r>
    </w:p>
    <w:p>
      <w:pPr>
        <w:pStyle w:val="FirstParagraph"/>
      </w:pPr>
      <w:r>
        <w:t xml:space="preserve">progressive/consistency/rectified-flow </w:t>
      </w:r>
      <w:r>
        <w:rPr>
          <w:rFonts w:hint="eastAsia"/>
        </w:rPr>
        <w:t xml:space="preserve">distillation、少步</w:t>
      </w:r>
      <w:r>
        <w:t xml:space="preserve"> sampler </w:t>
      </w:r>
      <w:r>
        <w:rPr>
          <w:rFonts w:hint="eastAsia"/>
        </w:rPr>
        <w:t xml:space="preserve">和</w:t>
      </w:r>
      <w:r>
        <w:t xml:space="preserve"> causal consistency </w:t>
      </w:r>
      <w:r>
        <w:rPr>
          <w:rFonts w:hint="eastAsia"/>
        </w:rPr>
        <w:t xml:space="preserve">直接减少迭代次数。这类方法的</w:t>
      </w:r>
      <w:r>
        <w:t xml:space="preserve"> Infra </w:t>
      </w:r>
      <w:r>
        <w:rPr>
          <w:rFonts w:hint="eastAsia"/>
        </w:rPr>
        <w:t xml:space="preserve">新需求相对少，主要是新</w:t>
      </w:r>
      <w:r>
        <w:t xml:space="preserve"> </w:t>
      </w:r>
      <w:r>
        <w:rPr>
          <w:rFonts w:hint="eastAsia"/>
        </w:rPr>
        <w:t xml:space="preserve">scheduler、训练</w:t>
      </w:r>
      <w:r>
        <w:t xml:space="preserve"> rollout </w:t>
      </w:r>
      <w:r>
        <w:rPr>
          <w:rFonts w:hint="eastAsia"/>
        </w:rPr>
        <w:t xml:space="preserve">和质量验证；但少步以后</w:t>
      </w:r>
      <w:r>
        <w:t xml:space="preserve"> </w:t>
      </w:r>
      <w:r>
        <w:rPr>
          <w:rStyle w:val="VerbatimChar"/>
        </w:rPr>
        <w:t xml:space="preserve">T_step</w:t>
      </w:r>
      <w:r>
        <w:t xml:space="preserve"> </w:t>
      </w:r>
      <w:r>
        <w:rPr>
          <w:rFonts w:hint="eastAsia"/>
        </w:rPr>
        <w:t xml:space="preserve">占比上升，跨</w:t>
      </w:r>
      <w:r>
        <w:t xml:space="preserve"> step cache </w:t>
      </w:r>
      <w:r>
        <w:rPr>
          <w:rFonts w:hint="eastAsia"/>
        </w:rPr>
        <w:t xml:space="preserve">的可用相邻状态减少。</w:t>
      </w:r>
      <w:hyperlink r:id="rId28">
        <w:r>
          <w:rPr>
            <w:rStyle w:val="Hyperlink"/>
          </w:rPr>
          <w:t xml:space="preserve">Causal-rCM</w:t>
        </w:r>
      </w:hyperlink>
      <w:r>
        <w:t xml:space="preserve"> </w:t>
      </w:r>
      <w:r>
        <w:rPr>
          <w:rFonts w:hint="eastAsia"/>
        </w:rPr>
        <w:t xml:space="preserve">还表明</w:t>
      </w:r>
      <w:r>
        <w:t xml:space="preserve"> continuous-time distillation </w:t>
      </w:r>
      <w:r>
        <w:rPr>
          <w:rFonts w:hint="eastAsia"/>
        </w:rPr>
        <w:t xml:space="preserve">可能需要</w:t>
      </w:r>
      <w:r>
        <w:t xml:space="preserve"> custom-mask JVP kernel。</w:t>
      </w:r>
    </w:p>
    <w:bookmarkEnd w:id="71"/>
    <w:bookmarkStart w:id="72" w:name="X2651f9c34cee226c726b5b949c237acc67e2bcc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6.2 Token reduction/compression</w:t>
      </w:r>
    </w:p>
    <w:p>
      <w:pPr>
        <w:pStyle w:val="FirstParagraph"/>
      </w:pPr>
      <w:r>
        <w:rPr>
          <w:rFonts w:hint="eastAsia"/>
        </w:rPr>
        <w:t xml:space="preserve">这是最稳定的单步优化，因为同时降低</w:t>
      </w:r>
      <w:r>
        <w:t xml:space="preserve"> MLP、attention、activation </w:t>
      </w:r>
      <w:r>
        <w:rPr>
          <w:rFonts w:hint="eastAsia"/>
        </w:rPr>
        <w:t xml:space="preserve">和</w:t>
      </w:r>
      <w:r>
        <w:t xml:space="preserve"> sequence-parallel </w:t>
      </w:r>
      <w:r>
        <w:rPr>
          <w:rFonts w:hint="eastAsia"/>
        </w:rPr>
        <w:t xml:space="preserve">通信。技术包括更深</w:t>
      </w:r>
      <w:r>
        <w:t xml:space="preserve"> VAE/DC-AE、token </w:t>
      </w:r>
      <w:r>
        <w:rPr>
          <w:rFonts w:hint="eastAsia"/>
        </w:rPr>
        <w:t xml:space="preserve">merge/pruning、分辨率/时间渐进和</w:t>
      </w:r>
      <w:r>
        <w:t xml:space="preserve"> PixelDiT </w:t>
      </w:r>
      <w:r>
        <w:rPr>
          <w:rFonts w:hint="eastAsia"/>
        </w:rPr>
        <w:t xml:space="preserve">compaction。硬件侧需求是高效</w:t>
      </w:r>
      <w:r>
        <w:t xml:space="preserve"> </w:t>
      </w:r>
      <w:r>
        <w:rPr>
          <w:rFonts w:hint="eastAsia"/>
        </w:rPr>
        <w:t xml:space="preserve">codec、动态</w:t>
      </w:r>
      <w:r>
        <w:t xml:space="preserve"> shape、packed/bucketed </w:t>
      </w:r>
      <w:r>
        <w:rPr>
          <w:rFonts w:hint="eastAsia"/>
        </w:rPr>
        <w:t xml:space="preserve">batch；过度压缩会将瓶颈转移到宽</w:t>
      </w:r>
      <w:r>
        <w:t xml:space="preserve"> channel GEMM </w:t>
      </w:r>
      <w:r>
        <w:rPr>
          <w:rFonts w:hint="eastAsia"/>
        </w:rPr>
        <w:t xml:space="preserve">和</w:t>
      </w:r>
      <w:r>
        <w:t xml:space="preserve"> decoder。</w:t>
      </w:r>
    </w:p>
    <w:bookmarkEnd w:id="72"/>
    <w:bookmarkStart w:id="74" w:name="Xb085dea8e578f44029b5db99d85e896a9029468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6.3 </w:t>
      </w:r>
      <w:r>
        <w:rPr>
          <w:rFonts w:hint="eastAsia"/>
        </w:rPr>
        <w:t xml:space="preserve">低比特</w:t>
      </w:r>
      <w:r>
        <w:t xml:space="preserve"> attention</w:t>
      </w:r>
    </w:p>
    <w:p>
      <w:pPr>
        <w:pStyle w:val="FirstParagraph"/>
      </w:pPr>
      <w:r>
        <w:rPr>
          <w:rFonts w:hint="eastAsia"/>
        </w:rPr>
        <w:t xml:space="preserve">低比特可减少</w:t>
      </w:r>
      <w:r>
        <w:t xml:space="preserve"> bandwidth </w:t>
      </w:r>
      <w:r>
        <w:rPr>
          <w:rFonts w:hint="eastAsia"/>
        </w:rPr>
        <w:t xml:space="preserve">和</w:t>
      </w:r>
      <w:r>
        <w:t xml:space="preserve"> Tensor Core </w:t>
      </w:r>
      <w:r>
        <w:rPr>
          <w:rFonts w:hint="eastAsia"/>
        </w:rPr>
        <w:t xml:space="preserve">成本，但依赖硬件原生</w:t>
      </w:r>
      <w:r>
        <w:t xml:space="preserve"> dtype、head dimension </w:t>
      </w:r>
      <w:r>
        <w:rPr>
          <w:rFonts w:hint="eastAsia"/>
        </w:rPr>
        <w:t xml:space="preserve">和</w:t>
      </w:r>
      <w:r>
        <w:t xml:space="preserve"> scale </w:t>
      </w:r>
      <w:r>
        <w:rPr>
          <w:rFonts w:hint="eastAsia"/>
        </w:rPr>
        <w:t xml:space="preserve">策略。</w:t>
      </w:r>
      <w:hyperlink r:id="rId73">
        <w:r>
          <w:rPr>
            <w:rStyle w:val="Hyperlink"/>
          </w:rPr>
          <w:t xml:space="preserve">Sparse VideoGen</w:t>
        </w:r>
      </w:hyperlink>
      <w:r>
        <w:t xml:space="preserve"> </w:t>
      </w:r>
      <w:r>
        <w:rPr>
          <w:rFonts w:hint="eastAsia"/>
        </w:rPr>
        <w:t xml:space="preserve">报告</w:t>
      </w:r>
      <w:r>
        <w:t xml:space="preserve"> FP8 </w:t>
      </w:r>
      <w:r>
        <w:rPr>
          <w:rFonts w:hint="eastAsia"/>
        </w:rPr>
        <w:t xml:space="preserve">为</w:t>
      </w:r>
      <w:r>
        <w:t xml:space="preserve"> HunyuanVideo </w:t>
      </w:r>
      <w:r>
        <w:rPr>
          <w:rFonts w:hint="eastAsia"/>
        </w:rPr>
        <w:t xml:space="preserve">栈带来</w:t>
      </w:r>
      <w:r>
        <w:t xml:space="preserve"> 1.21x incremental </w:t>
      </w:r>
      <w:r>
        <w:rPr>
          <w:rFonts w:hint="eastAsia"/>
        </w:rPr>
        <w:t xml:space="preserve">gain，同时指出对另一</w:t>
      </w:r>
      <w:r>
        <w:t xml:space="preserve"> head dimension </w:t>
      </w:r>
      <w:r>
        <w:rPr>
          <w:rFonts w:hint="eastAsia"/>
        </w:rPr>
        <w:t xml:space="preserve">不一定有效。因此</w:t>
      </w:r>
      <w:r>
        <w:t xml:space="preserve"> runtime </w:t>
      </w:r>
      <w:r>
        <w:rPr>
          <w:rFonts w:hint="eastAsia"/>
        </w:rPr>
        <w:t xml:space="preserve">应按模型/head/step</w:t>
      </w:r>
      <w:r>
        <w:t xml:space="preserve"> </w:t>
      </w:r>
      <w:r>
        <w:rPr>
          <w:rFonts w:hint="eastAsia"/>
        </w:rPr>
        <w:t xml:space="preserve">选择精度，而不是全局开关。</w:t>
      </w:r>
    </w:p>
    <w:bookmarkEnd w:id="74"/>
    <w:bookmarkStart w:id="82" w:name="Xbe649e3ff2f86cd76147fa60f93f47072f208cb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6.4 </w:t>
      </w:r>
      <w:r>
        <w:rPr>
          <w:rFonts w:hint="eastAsia"/>
        </w:rPr>
        <w:t xml:space="preserve">稀疏</w:t>
      </w:r>
      <w:r>
        <w:t xml:space="preserve"> attention</w:t>
      </w:r>
    </w:p>
    <w:p>
      <w:pPr>
        <w:pStyle w:val="FirstParagraph"/>
      </w:pPr>
      <w:r>
        <w:t xml:space="preserve">window、tile、block-sparse、head-specific pattern </w:t>
      </w:r>
      <w:r>
        <w:rPr>
          <w:rFonts w:hint="eastAsia"/>
        </w:rPr>
        <w:t xml:space="preserve">和</w:t>
      </w:r>
      <w:r>
        <w:t xml:space="preserve"> dynamic profiling </w:t>
      </w:r>
      <w:r>
        <w:rPr>
          <w:rFonts w:hint="eastAsia"/>
        </w:rPr>
        <w:t xml:space="preserve">都在减少有效</w:t>
      </w:r>
      <w:r>
        <w:t xml:space="preserve"> attention edges。Infra </w:t>
      </w:r>
      <w:r>
        <w:rPr>
          <w:rFonts w:hint="eastAsia"/>
        </w:rPr>
        <w:t xml:space="preserve">的关键不是“支持一个</w:t>
      </w:r>
      <w:r>
        <w:t xml:space="preserve"> sparse </w:t>
      </w:r>
      <w:r>
        <w:rPr>
          <w:rFonts w:hint="eastAsia"/>
        </w:rPr>
        <w:t xml:space="preserve">op”，而是：</w:t>
      </w:r>
    </w:p>
    <w:p>
      <w:pPr>
        <w:pStyle w:val="Compact"/>
        <w:numPr>
          <w:ilvl w:val="0"/>
          <w:numId w:val="1009"/>
        </w:numPr>
      </w:pPr>
      <w:r>
        <w:t xml:space="preserve">mask </w:t>
      </w:r>
      <w:r>
        <w:rPr>
          <w:rFonts w:hint="eastAsia"/>
        </w:rPr>
        <w:t xml:space="preserve">转换到规则</w:t>
      </w:r>
      <w:r>
        <w:t xml:space="preserve"> </w:t>
      </w:r>
      <w:r>
        <w:rPr>
          <w:rFonts w:hint="eastAsia"/>
        </w:rPr>
        <w:t xml:space="preserve">block/CSR；</w:t>
      </w:r>
    </w:p>
    <w:p>
      <w:pPr>
        <w:pStyle w:val="Compact"/>
        <w:numPr>
          <w:ilvl w:val="0"/>
          <w:numId w:val="1009"/>
        </w:numPr>
      </w:pPr>
      <w:r>
        <w:t xml:space="preserve">token layout </w:t>
      </w:r>
      <w:r>
        <w:rPr>
          <w:rFonts w:hint="eastAsia"/>
        </w:rPr>
        <w:t xml:space="preserve">与访问模式匹配；</w:t>
      </w:r>
    </w:p>
    <w:p>
      <w:pPr>
        <w:pStyle w:val="Compact"/>
        <w:numPr>
          <w:ilvl w:val="0"/>
          <w:numId w:val="1009"/>
        </w:numPr>
      </w:pPr>
      <w:r>
        <w:t xml:space="preserve">profiling/meta overhead </w:t>
      </w:r>
      <w:r>
        <w:rPr>
          <w:rFonts w:hint="eastAsia"/>
        </w:rPr>
        <w:t xml:space="preserve">可摊销；</w:t>
      </w:r>
    </w:p>
    <w:p>
      <w:pPr>
        <w:pStyle w:val="Compact"/>
        <w:numPr>
          <w:ilvl w:val="0"/>
          <w:numId w:val="1009"/>
        </w:numPr>
      </w:pPr>
      <w:r>
        <w:t xml:space="preserve">gather/scatter </w:t>
      </w:r>
      <w:r>
        <w:rPr>
          <w:rFonts w:hint="eastAsia"/>
        </w:rPr>
        <w:t xml:space="preserve">和</w:t>
      </w:r>
      <w:r>
        <w:t xml:space="preserve"> sparse attention </w:t>
      </w:r>
      <w:r>
        <w:rPr>
          <w:rFonts w:hint="eastAsia"/>
        </w:rPr>
        <w:t xml:space="preserve">融合；</w:t>
      </w:r>
    </w:p>
    <w:p>
      <w:pPr>
        <w:pStyle w:val="Compact"/>
        <w:numPr>
          <w:ilvl w:val="0"/>
          <w:numId w:val="1009"/>
        </w:numPr>
      </w:pPr>
      <w:r>
        <w:t xml:space="preserve">fallback dense </w:t>
      </w:r>
      <w:r>
        <w:rPr>
          <w:rFonts w:hint="eastAsia"/>
        </w:rPr>
        <w:t xml:space="preserve">与质量阈值；</w:t>
      </w:r>
    </w:p>
    <w:p>
      <w:pPr>
        <w:pStyle w:val="Compact"/>
        <w:numPr>
          <w:ilvl w:val="0"/>
          <w:numId w:val="1009"/>
        </w:numPr>
      </w:pPr>
      <w:r>
        <w:t xml:space="preserve">GPU/NPU </w:t>
      </w:r>
      <w:r>
        <w:rPr>
          <w:rFonts w:hint="eastAsia"/>
        </w:rPr>
        <w:t xml:space="preserve">都有等价</w:t>
      </w:r>
      <w:r>
        <w:t xml:space="preserve"> </w:t>
      </w:r>
      <w:r>
        <w:rPr>
          <w:rFonts w:hint="eastAsia"/>
        </w:rPr>
        <w:t xml:space="preserve">kernel，而非只在论文</w:t>
      </w:r>
      <w:r>
        <w:t xml:space="preserve"> H100 </w:t>
      </w:r>
      <w:r>
        <w:rPr>
          <w:rFonts w:hint="eastAsia"/>
        </w:rPr>
        <w:t xml:space="preserve">配置有效。</w:t>
      </w:r>
    </w:p>
    <w:p>
      <w:pPr>
        <w:pStyle w:val="FirstParagraph"/>
      </w:pPr>
      <w:hyperlink r:id="rId73">
        <w:r>
          <w:rPr>
            <w:rStyle w:val="Hyperlink"/>
          </w:rPr>
          <w:t xml:space="preserve">Sparse VideoGen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1.7x layout </w:t>
      </w:r>
      <w:r>
        <w:rPr>
          <w:rFonts w:hint="eastAsia"/>
        </w:rPr>
        <w:t xml:space="preserve">增益说明内存连续性与算法稀疏率同等重要；</w:t>
      </w:r>
      <w:hyperlink r:id="rId75">
        <w:r>
          <w:rPr>
            <w:rStyle w:val="Hyperlink"/>
          </w:rPr>
          <w:t xml:space="preserve">HunyuanVideo 1.5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SSTA </w:t>
      </w:r>
      <w:r>
        <w:rPr>
          <w:rFonts w:hint="eastAsia"/>
        </w:rPr>
        <w:t xml:space="preserve">则提醒</w:t>
      </w:r>
      <w:r>
        <w:t xml:space="preserve"> paper/code mask </w:t>
      </w:r>
      <w:r>
        <w:rPr>
          <w:rFonts w:hint="eastAsia"/>
        </w:rPr>
        <w:t xml:space="preserve">语义必须版本化核验。</w:t>
      </w:r>
    </w:p>
    <w:p>
      <w:pPr>
        <w:pStyle w:val="BodyText"/>
      </w:pPr>
      <w:r>
        <w:drawing>
          <wp:inline>
            <wp:extent cx="5334000" cy="3391560"/>
            <wp:effectExtent b="0" l="0" r="0" t="0"/>
            <wp:docPr descr="Sparse VideoGen Figure 7：稀疏、layout、kernel 与 FP8 的端到端收益分解。原论文图，PDF p.8。" title="" id="77" name="Picture"/>
            <a:graphic>
              <a:graphicData uri="http://schemas.openxmlformats.org/drawingml/2006/picture">
                <pic:pic>
                  <pic:nvPicPr>
                    <pic:cNvPr descr="../../../02_model_systems/multimodal_generation/assets/papers/sparse-videogen/fig7-end-to-end-breakdow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909217"/>
            <wp:effectExtent b="0" l="0" r="0" t="0"/>
            <wp:docPr descr="HunyuanVideo 1.5 Table 7：SSTA 在不同序列规模上的时延。原论文表，PDF p.11。" title="" id="80" name="Picture"/>
            <a:graphic>
              <a:graphicData uri="http://schemas.openxmlformats.org/drawingml/2006/picture">
                <pic:pic>
                  <pic:nvPicPr>
                    <pic:cNvPr descr="../../../02_model_systems/multimodal_generation/assets/papers/hunyuanvideo-1-5/table7-inference-spee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9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4" w:name="Xdc8a981b3e045365cfd487fb8e67bd943c555fb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6.5 DiT cache </w:t>
      </w:r>
      <w:r>
        <w:rPr>
          <w:rFonts w:hint="eastAsia"/>
        </w:rPr>
        <w:t xml:space="preserve">与多级</w:t>
      </w:r>
      <w:r>
        <w:t xml:space="preserve"> offload</w:t>
      </w:r>
    </w:p>
    <w:p>
      <w:pPr>
        <w:pStyle w:val="FirstParagraph"/>
      </w:pPr>
      <w:r>
        <w:t xml:space="preserve">DiT cache </w:t>
      </w:r>
      <w:r>
        <w:rPr>
          <w:rFonts w:hint="eastAsia"/>
        </w:rPr>
        <w:t xml:space="preserve">重用相邻</w:t>
      </w:r>
      <w:r>
        <w:t xml:space="preserve"> step </w:t>
      </w:r>
      <w:r>
        <w:rPr>
          <w:rFonts w:hint="eastAsia"/>
        </w:rPr>
        <w:t xml:space="preserve">的</w:t>
      </w:r>
      <w:r>
        <w:t xml:space="preserve"> attention/MLP/transformer </w:t>
      </w:r>
      <w:r>
        <w:rPr>
          <w:rFonts w:hint="eastAsia"/>
        </w:rPr>
        <w:t xml:space="preserve">feature，不是</w:t>
      </w:r>
      <w:r>
        <w:t xml:space="preserve"> LLM KV cache。</w:t>
      </w:r>
      <w:hyperlink r:id="rId83">
        <w:r>
          <w:rPr>
            <w:rStyle w:val="Hyperlink"/>
          </w:rPr>
          <w:t xml:space="preserve">FEB-Cache</w:t>
        </w:r>
      </w:hyperlink>
      <w:r>
        <w:t xml:space="preserve"> </w:t>
      </w:r>
      <w:r>
        <w:rPr>
          <w:rFonts w:hint="eastAsia"/>
        </w:rPr>
        <w:t xml:space="preserve">把质量漂移与</w:t>
      </w:r>
      <w:r>
        <w:t xml:space="preserve"> component frequency </w:t>
      </w:r>
      <w:r>
        <w:rPr>
          <w:rFonts w:hint="eastAsia"/>
        </w:rPr>
        <w:t xml:space="preserve">联系起来，但发布实现未复现完整</w:t>
      </w:r>
      <w:r>
        <w:t xml:space="preserve"> MLP-only/attention-only </w:t>
      </w:r>
      <w:r>
        <w:rPr>
          <w:rFonts w:hint="eastAsia"/>
        </w:rPr>
        <w:t xml:space="preserve">table。系统设计应把以下内容作为可选能力而非论文既成事实：</w:t>
      </w:r>
    </w:p>
    <w:p>
      <w:pPr>
        <w:pStyle w:val="Compact"/>
        <w:numPr>
          <w:ilvl w:val="0"/>
          <w:numId w:val="1010"/>
        </w:numPr>
      </w:pPr>
      <w:r>
        <w:t xml:space="preserve">HBM </w:t>
      </w:r>
      <w:r>
        <w:rPr>
          <w:rFonts w:hint="eastAsia"/>
        </w:rPr>
        <w:t xml:space="preserve">保存热点</w:t>
      </w:r>
      <w:r>
        <w:t xml:space="preserve"> step/layer </w:t>
      </w:r>
      <w:r>
        <w:rPr>
          <w:rFonts w:hint="eastAsia"/>
        </w:rPr>
        <w:t xml:space="preserve">feature；</w:t>
      </w:r>
    </w:p>
    <w:p>
      <w:pPr>
        <w:pStyle w:val="Compact"/>
        <w:numPr>
          <w:ilvl w:val="0"/>
          <w:numId w:val="1010"/>
        </w:numPr>
      </w:pPr>
      <w:r>
        <w:t xml:space="preserve">CPU RAM </w:t>
      </w:r>
      <w:r>
        <w:rPr>
          <w:rFonts w:hint="eastAsia"/>
        </w:rPr>
        <w:t xml:space="preserve">保存较冷</w:t>
      </w:r>
      <w:r>
        <w:t xml:space="preserve"> </w:t>
      </w:r>
      <w:r>
        <w:rPr>
          <w:rFonts w:hint="eastAsia"/>
        </w:rPr>
        <w:t xml:space="preserve">feature；</w:t>
      </w:r>
    </w:p>
    <w:p>
      <w:pPr>
        <w:pStyle w:val="Compact"/>
        <w:numPr>
          <w:ilvl w:val="0"/>
          <w:numId w:val="1010"/>
        </w:numPr>
      </w:pPr>
      <w:r>
        <w:t xml:space="preserve">NVMe </w:t>
      </w:r>
      <w:r>
        <w:rPr>
          <w:rFonts w:hint="eastAsia"/>
        </w:rPr>
        <w:t xml:space="preserve">只用于足够大、计算窗口足够长的离线请求；</w:t>
      </w:r>
    </w:p>
    <w:p>
      <w:pPr>
        <w:pStyle w:val="Compact"/>
        <w:numPr>
          <w:ilvl w:val="0"/>
          <w:numId w:val="1010"/>
        </w:numPr>
      </w:pPr>
      <w:r>
        <w:t xml:space="preserve">prefetch </w:t>
      </w:r>
      <w:r>
        <w:rPr>
          <w:rFonts w:hint="eastAsia"/>
        </w:rPr>
        <w:t xml:space="preserve">必须基于明确的未来</w:t>
      </w:r>
      <w:r>
        <w:t xml:space="preserve"> step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deadline；</w:t>
      </w:r>
    </w:p>
    <w:p>
      <w:pPr>
        <w:pStyle w:val="Compact"/>
        <w:numPr>
          <w:ilvl w:val="0"/>
          <w:numId w:val="1010"/>
        </w:numPr>
      </w:pPr>
      <w:r>
        <w:t xml:space="preserve">transfer </w:t>
      </w:r>
      <w:r>
        <w:rPr>
          <w:rFonts w:hint="eastAsia"/>
        </w:rPr>
        <w:t xml:space="preserve">与</w:t>
      </w:r>
      <w:r>
        <w:t xml:space="preserve"> compute </w:t>
      </w:r>
      <w:r>
        <w:rPr>
          <w:rFonts w:hint="eastAsia"/>
        </w:rPr>
        <w:t xml:space="preserve">无法重叠时，offload</w:t>
      </w:r>
      <w:r>
        <w:t xml:space="preserve"> </w:t>
      </w:r>
      <w:r>
        <w:rPr>
          <w:rFonts w:hint="eastAsia"/>
        </w:rPr>
        <w:t xml:space="preserve">会反向增加时延；</w:t>
      </w:r>
    </w:p>
    <w:p>
      <w:pPr>
        <w:pStyle w:val="Compact"/>
        <w:numPr>
          <w:ilvl w:val="0"/>
          <w:numId w:val="1010"/>
        </w:numPr>
      </w:pPr>
      <w:r>
        <w:t xml:space="preserve">cache key </w:t>
      </w:r>
      <w:r>
        <w:rPr>
          <w:rFonts w:hint="eastAsia"/>
        </w:rPr>
        <w:t xml:space="preserve">包含模型、adapter、condition、resolution、step、scheduler</w:t>
      </w:r>
      <w:r>
        <w:t xml:space="preserve"> </w:t>
      </w:r>
      <w:r>
        <w:rPr>
          <w:rFonts w:hint="eastAsia"/>
        </w:rPr>
        <w:t xml:space="preserve">和精度。</w:t>
      </w:r>
    </w:p>
    <w:p>
      <w:pPr>
        <w:pStyle w:val="FirstParagraph"/>
      </w:pPr>
      <w:r>
        <w:rPr>
          <w:rFonts w:hint="eastAsia"/>
        </w:rPr>
        <w:t xml:space="preserve">低步数模型中</w:t>
      </w:r>
      <w:r>
        <w:t xml:space="preserve"> cache reuse </w:t>
      </w:r>
      <w:r>
        <w:rPr>
          <w:rFonts w:hint="eastAsia"/>
        </w:rPr>
        <w:t xml:space="preserve">收益可能下降；长视频中</w:t>
      </w:r>
      <w:r>
        <w:t xml:space="preserve"> cache footprint </w:t>
      </w:r>
      <w:r>
        <w:rPr>
          <w:rFonts w:hint="eastAsia"/>
        </w:rPr>
        <w:t xml:space="preserve">又按</w:t>
      </w:r>
      <w:r>
        <w:t xml:space="preserve"> </w:t>
      </w:r>
      <w:r>
        <w:rPr>
          <w:rStyle w:val="VerbatimChar"/>
        </w:rPr>
        <w:t xml:space="preserve">N×D×layers</w:t>
      </w:r>
      <w:r>
        <w:t xml:space="preserve"> </w:t>
      </w:r>
      <w:r>
        <w:rPr>
          <w:rFonts w:hint="eastAsia"/>
        </w:rPr>
        <w:t xml:space="preserve">增长。因此需要</w:t>
      </w:r>
      <w:r>
        <w:t xml:space="preserve"> admission </w:t>
      </w:r>
      <w:r>
        <w:rPr>
          <w:rFonts w:hint="eastAsia"/>
        </w:rPr>
        <w:t xml:space="preserve">policy，而不是默认全开。</w:t>
      </w:r>
    </w:p>
    <w:bookmarkEnd w:id="84"/>
    <w:bookmarkStart w:id="88" w:name="X0cc06a99312a60e80800b3377986530de7a9822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6.6 </w:t>
      </w:r>
      <w:r>
        <w:rPr>
          <w:rFonts w:hint="eastAsia"/>
        </w:rPr>
        <w:t xml:space="preserve">分布式单步加速</w:t>
      </w:r>
    </w:p>
    <w:p>
      <w:pPr>
        <w:pStyle w:val="FirstParagraph"/>
      </w:pPr>
      <w:hyperlink r:id="rId25">
        <w:r>
          <w:rPr>
            <w:rStyle w:val="Hyperlink"/>
          </w:rPr>
          <w:t xml:space="preserve">SwiftFusion</w:t>
        </w:r>
      </w:hyperlink>
      <w:r>
        <w:t xml:space="preserve"> </w:t>
      </w:r>
      <w:r>
        <w:rPr>
          <w:rFonts w:hint="eastAsia"/>
        </w:rPr>
        <w:t xml:space="preserve">说明多机</w:t>
      </w:r>
      <w:r>
        <w:t xml:space="preserve"> DiT </w:t>
      </w:r>
      <w:r>
        <w:rPr>
          <w:rFonts w:hint="eastAsia"/>
        </w:rPr>
        <w:t xml:space="preserve">的核心是拓扑感知：慢链路承载更少的通信量，并用</w:t>
      </w:r>
      <w:r>
        <w:t xml:space="preserve"> staged attention </w:t>
      </w:r>
      <w:r>
        <w:rPr>
          <w:rFonts w:hint="eastAsia"/>
        </w:rPr>
        <w:t xml:space="preserve">与</w:t>
      </w:r>
      <w:r>
        <w:t xml:space="preserve"> one-sided communication </w:t>
      </w:r>
      <w:r>
        <w:rPr>
          <w:rFonts w:hint="eastAsia"/>
        </w:rPr>
        <w:t xml:space="preserve">创建重叠窗口。硬件规格应关注：机内/跨机带宽比、NIC</w:t>
      </w:r>
      <w:r>
        <w:t xml:space="preserve"> </w:t>
      </w:r>
      <w:r>
        <w:rPr>
          <w:rFonts w:hint="eastAsia"/>
        </w:rPr>
        <w:t xml:space="preserve">注入率、GPU</w:t>
      </w:r>
      <w:r>
        <w:t xml:space="preserve"> direct RDMA、collective progress </w:t>
      </w:r>
      <w:r>
        <w:rPr>
          <w:rFonts w:hint="eastAsia"/>
        </w:rPr>
        <w:t xml:space="preserve">占用的</w:t>
      </w:r>
      <w:r>
        <w:t xml:space="preserve"> SM、head divisibility </w:t>
      </w:r>
      <w:r>
        <w:rPr>
          <w:rFonts w:hint="eastAsia"/>
        </w:rPr>
        <w:t xml:space="preserve">和小消息延迟，而不只看峰值</w:t>
      </w:r>
      <w:r>
        <w:t xml:space="preserve"> FLOPS。</w:t>
      </w:r>
    </w:p>
    <w:p>
      <w:pPr>
        <w:pStyle w:val="BodyText"/>
      </w:pPr>
      <w:r>
        <w:drawing>
          <wp:inline>
            <wp:extent cx="5334000" cy="1413425"/>
            <wp:effectExtent b="0" l="0" r="0" t="0"/>
            <wp:docPr descr="SwiftFusion Figure 6：Torus Attention 的分阶段通信/计算重叠。原论文图，PDF p.7。" title="" id="86" name="Picture"/>
            <a:graphic>
              <a:graphicData uri="http://schemas.openxmlformats.org/drawingml/2006/picture">
                <pic:pic>
                  <pic:nvPicPr>
                    <pic:cNvPr descr="../../../02_model_systems/multimodal_generation/assets/papers/swiftfusion/fig6-torus-scheduling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3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End w:id="89"/>
    <w:bookmarkStart w:id="93" w:name="X8c8c26cce428178d285576a10c35fe7622e1144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7. </w:t>
      </w:r>
      <w:r>
        <w:rPr>
          <w:rFonts w:hint="eastAsia"/>
        </w:rPr>
        <w:t xml:space="preserve">未来趋势与</w:t>
      </w:r>
      <w:r>
        <w:t xml:space="preserve"> AI Infra </w:t>
      </w:r>
      <w:r>
        <w:rPr>
          <w:rFonts w:hint="eastAsia"/>
        </w:rPr>
        <w:t xml:space="preserve">路线判断</w:t>
      </w:r>
    </w:p>
    <w:bookmarkStart w:id="90" w:name="Xed9c0287bc0d8b56b20d3af19e3e1816e923f6f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7.1 </w:t>
      </w:r>
      <w:r>
        <w:rPr>
          <w:rFonts w:hint="eastAsia"/>
        </w:rPr>
        <w:t xml:space="preserve">高置信趋势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 reasoner + diffusion/flow generator </w:t>
      </w:r>
      <w:r>
        <w:rPr>
          <w:rFonts w:hint="eastAsia"/>
          <w:b/>
          <w:bCs/>
        </w:rPr>
        <w:t xml:space="preserve">成为统一模型主线。</w:t>
      </w:r>
      <w:r>
        <w:t xml:space="preserve"> </w:t>
      </w:r>
      <w:r>
        <w:t xml:space="preserve">BAGEL、Transfusion、Cosmos 3 </w:t>
      </w:r>
      <w:r>
        <w:rPr>
          <w:rFonts w:hint="eastAsia"/>
        </w:rPr>
        <w:t xml:space="preserve">已形成连续谱系；产品需要理解、规划、生成、评价和编辑闭环。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视频/音视频决定系统上限。</w:t>
      </w:r>
      <w:r>
        <w:t xml:space="preserve"> </w:t>
      </w:r>
      <w:r>
        <w:rPr>
          <w:rFonts w:hint="eastAsia"/>
        </w:rPr>
        <w:t xml:space="preserve">空间×时间序列、codec</w:t>
      </w:r>
      <w:r>
        <w:t xml:space="preserve"> </w:t>
      </w:r>
      <w:r>
        <w:rPr>
          <w:rFonts w:hint="eastAsia"/>
        </w:rPr>
        <w:t xml:space="preserve">和同步会持续推动</w:t>
      </w:r>
      <w:r>
        <w:t xml:space="preserve"> sparse attention、sequence parallel </w:t>
      </w:r>
      <w:r>
        <w:rPr>
          <w:rFonts w:hint="eastAsia"/>
        </w:rPr>
        <w:t xml:space="preserve">与异构流水。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tokenizer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backbone </w:t>
      </w:r>
      <w:r>
        <w:rPr>
          <w:rFonts w:hint="eastAsia"/>
          <w:b/>
          <w:bCs/>
        </w:rPr>
        <w:t xml:space="preserve">联合设计。</w:t>
      </w:r>
      <w:r>
        <w:t xml:space="preserve"> </w:t>
      </w:r>
      <w:r>
        <w:t xml:space="preserve">DC-AE </w:t>
      </w:r>
      <w:r>
        <w:rPr>
          <w:rFonts w:hint="eastAsia"/>
        </w:rPr>
        <w:t xml:space="preserve">和</w:t>
      </w:r>
      <w:r>
        <w:t xml:space="preserve"> PixelDiT </w:t>
      </w:r>
      <w:r>
        <w:rPr>
          <w:rFonts w:hint="eastAsia"/>
        </w:rPr>
        <w:t xml:space="preserve">从两个方向打破固定</w:t>
      </w:r>
      <w:r>
        <w:t xml:space="preserve"> VAE </w:t>
      </w:r>
      <w:r>
        <w:rPr>
          <w:rFonts w:hint="eastAsia"/>
        </w:rPr>
        <w:t xml:space="preserve">假设；压缩位置会在独立</w:t>
      </w:r>
      <w:r>
        <w:t xml:space="preserve"> codec </w:t>
      </w:r>
      <w:r>
        <w:rPr>
          <w:rFonts w:hint="eastAsia"/>
        </w:rPr>
        <w:t xml:space="preserve">与模型内部层次结构间重新分配。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runtime </w:t>
      </w:r>
      <w:r>
        <w:rPr>
          <w:rFonts w:hint="eastAsia"/>
          <w:b/>
          <w:bCs/>
        </w:rPr>
        <w:t xml:space="preserve">变成多阶段</w:t>
      </w:r>
      <w:r>
        <w:rPr>
          <w:b/>
          <w:bCs/>
        </w:rPr>
        <w:t xml:space="preserve"> DAG scheduler。</w:t>
      </w:r>
      <w:r>
        <w:t xml:space="preserve"> </w:t>
      </w:r>
      <w:r>
        <w:rPr>
          <w:rFonts w:hint="eastAsia"/>
        </w:rPr>
        <w:t xml:space="preserve">text/reasoner、DiT、VAE、SR、安全和存储会独立扩缩容；统一</w:t>
      </w:r>
      <w:r>
        <w:t xml:space="preserve"> API </w:t>
      </w:r>
      <w:r>
        <w:rPr>
          <w:rFonts w:hint="eastAsia"/>
        </w:rPr>
        <w:t xml:space="preserve">不代表统一</w:t>
      </w:r>
      <w:r>
        <w:t xml:space="preserve"> worker。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kernel </w:t>
      </w:r>
      <w:r>
        <w:rPr>
          <w:rFonts w:hint="eastAsia"/>
          <w:b/>
          <w:bCs/>
        </w:rPr>
        <w:t xml:space="preserve">接口从固定</w:t>
      </w:r>
      <w:r>
        <w:rPr>
          <w:b/>
          <w:bCs/>
        </w:rPr>
        <w:t xml:space="preserve"> causal attention </w:t>
      </w:r>
      <w:r>
        <w:rPr>
          <w:rFonts w:hint="eastAsia"/>
          <w:b/>
          <w:bCs/>
        </w:rPr>
        <w:t xml:space="preserve">走向可编程</w:t>
      </w:r>
      <w:r>
        <w:rPr>
          <w:b/>
          <w:bCs/>
        </w:rPr>
        <w:t xml:space="preserve"> mask/layout。</w:t>
      </w:r>
      <w:r>
        <w:t xml:space="preserve"> </w:t>
      </w:r>
      <w:r>
        <w:t xml:space="preserve">FlexAttention、block sparse、varlen、JVP </w:t>
      </w:r>
      <w:r>
        <w:rPr>
          <w:rFonts w:hint="eastAsia"/>
        </w:rPr>
        <w:t xml:space="preserve">与</w:t>
      </w:r>
      <w:r>
        <w:t xml:space="preserve"> FP8 </w:t>
      </w:r>
      <w:r>
        <w:rPr>
          <w:rFonts w:hint="eastAsia"/>
        </w:rPr>
        <w:t xml:space="preserve">需要编译缓存和稳定</w:t>
      </w:r>
      <w:r>
        <w:t xml:space="preserve"> fallback。</w:t>
      </w:r>
    </w:p>
    <w:bookmarkEnd w:id="90"/>
    <w:bookmarkStart w:id="91" w:name="Xa42d4e1b602ef3c1f5ec50bfe86325367ea5e2f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7.2 </w:t>
      </w:r>
      <w:r>
        <w:rPr>
          <w:rFonts w:hint="eastAsia"/>
        </w:rPr>
        <w:t xml:space="preserve">尚未收敛的选择</w:t>
      </w:r>
    </w:p>
    <w:p>
      <w:pPr>
        <w:pStyle w:val="Compact"/>
        <w:numPr>
          <w:ilvl w:val="0"/>
          <w:numId w:val="1012"/>
        </w:numPr>
      </w:pPr>
      <w:r>
        <w:t xml:space="preserve">latent diffusion </w:t>
      </w:r>
      <w:r>
        <w:rPr>
          <w:rFonts w:hint="eastAsia"/>
        </w:rPr>
        <w:t xml:space="preserve">与</w:t>
      </w:r>
      <w:r>
        <w:t xml:space="preserve"> VAE-free pixel hierarchy </w:t>
      </w:r>
      <w:r>
        <w:rPr>
          <w:rFonts w:hint="eastAsia"/>
        </w:rPr>
        <w:t xml:space="preserve">谁在视频上更优；</w:t>
      </w:r>
    </w:p>
    <w:p>
      <w:pPr>
        <w:pStyle w:val="Compact"/>
        <w:numPr>
          <w:ilvl w:val="0"/>
          <w:numId w:val="1012"/>
        </w:numPr>
      </w:pPr>
      <w:r>
        <w:t xml:space="preserve">single-stream、dual-stream、MoT </w:t>
      </w:r>
      <w:r>
        <w:rPr>
          <w:rFonts w:hint="eastAsia"/>
        </w:rPr>
        <w:t xml:space="preserve">和</w:t>
      </w:r>
      <w:r>
        <w:t xml:space="preserve"> learned MoE </w:t>
      </w:r>
      <w:r>
        <w:rPr>
          <w:rFonts w:hint="eastAsia"/>
        </w:rPr>
        <w:t xml:space="preserve">的容量/通信最优点；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训练型</w:t>
      </w:r>
      <w:r>
        <w:t xml:space="preserve"> sparse attention </w:t>
      </w:r>
      <w:r>
        <w:rPr>
          <w:rFonts w:hint="eastAsia"/>
        </w:rPr>
        <w:t xml:space="preserve">与</w:t>
      </w:r>
      <w:r>
        <w:t xml:space="preserve"> training-free sparse runtime </w:t>
      </w:r>
      <w:r>
        <w:rPr>
          <w:rFonts w:hint="eastAsia"/>
        </w:rPr>
        <w:t xml:space="preserve">的质量/可迁移性；</w:t>
      </w:r>
    </w:p>
    <w:p>
      <w:pPr>
        <w:pStyle w:val="Compact"/>
        <w:numPr>
          <w:ilvl w:val="0"/>
          <w:numId w:val="1012"/>
        </w:numPr>
      </w:pPr>
      <w:r>
        <w:t xml:space="preserve">feature cache </w:t>
      </w:r>
      <w:r>
        <w:rPr>
          <w:rFonts w:hint="eastAsia"/>
        </w:rPr>
        <w:t xml:space="preserve">在</w:t>
      </w:r>
      <w:r>
        <w:t xml:space="preserve"> 1-8 </w:t>
      </w:r>
      <w:r>
        <w:rPr>
          <w:rFonts w:hint="eastAsia"/>
        </w:rPr>
        <w:t xml:space="preserve">步模型中的收益上限；</w:t>
      </w:r>
    </w:p>
    <w:p>
      <w:pPr>
        <w:pStyle w:val="Compact"/>
        <w:numPr>
          <w:ilvl w:val="0"/>
          <w:numId w:val="1012"/>
        </w:numPr>
      </w:pPr>
      <w:r>
        <w:t xml:space="preserve">AR </w:t>
      </w:r>
      <w:r>
        <w:rPr>
          <w:rFonts w:hint="eastAsia"/>
        </w:rPr>
        <w:t xml:space="preserve">与</w:t>
      </w:r>
      <w:r>
        <w:t xml:space="preserve"> diffusion </w:t>
      </w:r>
      <w:r>
        <w:rPr>
          <w:rFonts w:hint="eastAsia"/>
        </w:rPr>
        <w:t xml:space="preserve">是否共享全部</w:t>
      </w:r>
      <w:r>
        <w:t xml:space="preserve"> </w:t>
      </w:r>
      <w:r>
        <w:rPr>
          <w:rFonts w:hint="eastAsia"/>
        </w:rPr>
        <w:t xml:space="preserve">backbone，还是共享</w:t>
      </w:r>
      <w:r>
        <w:t xml:space="preserve"> context/control plane </w:t>
      </w:r>
      <w:r>
        <w:rPr>
          <w:rFonts w:hint="eastAsia"/>
        </w:rPr>
        <w:t xml:space="preserve">更经济；</w:t>
      </w:r>
    </w:p>
    <w:p>
      <w:pPr>
        <w:pStyle w:val="Compact"/>
        <w:numPr>
          <w:ilvl w:val="0"/>
          <w:numId w:val="1012"/>
        </w:numPr>
      </w:pPr>
      <w:r>
        <w:t xml:space="preserve">GPU、NPU </w:t>
      </w:r>
      <w:r>
        <w:rPr>
          <w:rFonts w:hint="eastAsia"/>
        </w:rPr>
        <w:t xml:space="preserve">和专用</w:t>
      </w:r>
      <w:r>
        <w:t xml:space="preserve"> codec accelerator </w:t>
      </w:r>
      <w:r>
        <w:rPr>
          <w:rFonts w:hint="eastAsia"/>
        </w:rPr>
        <w:t xml:space="preserve">的最优分工。</w:t>
      </w:r>
    </w:p>
    <w:bookmarkEnd w:id="91"/>
    <w:bookmarkStart w:id="92" w:name="Xc1f23910fe03a63a890d77547646c648261f698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7.3 </w:t>
      </w:r>
      <w:r>
        <w:rPr>
          <w:rFonts w:hint="eastAsia"/>
        </w:rPr>
        <w:t xml:space="preserve">对硬件与平台的具体建议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近期必需能力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中期差异化能力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BF16/FP16 </w:t>
            </w:r>
            <w:r>
              <w:rPr>
                <w:rFonts w:hint="eastAsia"/>
              </w:rPr>
              <w:t xml:space="preserve">大</w:t>
            </w:r>
            <w:r>
              <w:t xml:space="preserve"> GEMM、FP8 attention/MLP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FP4/混合</w:t>
            </w:r>
            <w:r>
              <w:t xml:space="preserve"> </w:t>
            </w:r>
            <w:r>
              <w:rPr>
                <w:rFonts w:hint="eastAsia"/>
              </w:rPr>
              <w:t xml:space="preserve">accumulator、动态精度</w:t>
            </w:r>
            <w:r>
              <w:t xml:space="preserve"> per head/step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HBM </w:t>
            </w:r>
            <w:r>
              <w:rPr>
                <w:rFonts w:hint="eastAsia"/>
              </w:rPr>
              <w:t xml:space="preserve">容量/带宽、显式</w:t>
            </w:r>
            <w:r>
              <w:t xml:space="preserve"> activation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t xml:space="preserve">HBM-CPU/CXL-NVMe </w:t>
            </w:r>
            <w:r>
              <w:rPr>
                <w:rFonts w:hint="eastAsia"/>
              </w:rPr>
              <w:t xml:space="preserve">多级</w:t>
            </w:r>
            <w:r>
              <w:t xml:space="preserve"> cache </w:t>
            </w:r>
            <w:r>
              <w:rPr>
                <w:rFonts w:hint="eastAsia"/>
              </w:rPr>
              <w:t xml:space="preserve">与硬件</w:t>
            </w:r>
            <w:r>
              <w:t xml:space="preserve"> prefetch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Interconnect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NVLink/等价机内互联、IB/RDMA</w:t>
            </w:r>
          </w:p>
        </w:tc>
        <w:tc>
          <w:tcPr/>
          <w:p>
            <w:pPr>
              <w:pStyle w:val="Compact"/>
            </w:pPr>
            <w:r>
              <w:t xml:space="preserve">one-sided GPU </w:t>
            </w:r>
            <w:r>
              <w:rPr>
                <w:rFonts w:hint="eastAsia"/>
              </w:rPr>
              <w:t xml:space="preserve">communication、拓扑暴露与可编程</w:t>
            </w:r>
            <w:r>
              <w:t xml:space="preserve">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FA/varlen、VAE/conv、fused norm/MLP</w:t>
            </w:r>
          </w:p>
        </w:tc>
        <w:tc>
          <w:tcPr/>
          <w:p>
            <w:pPr>
              <w:pStyle w:val="Compact"/>
            </w:pPr>
            <w:r>
              <w:t xml:space="preserve">block sparse、custom mask/JVP、layout </w:t>
            </w:r>
            <w:r>
              <w:rPr>
                <w:rFonts w:hint="eastAsia"/>
              </w:rPr>
              <w:t xml:space="preserve">transform、动态</w:t>
            </w:r>
            <w:r>
              <w:t xml:space="preserve">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resolution/frame bucketing、step batching、offload</w:t>
            </w:r>
          </w:p>
        </w:tc>
        <w:tc>
          <w:tcPr/>
          <w:p>
            <w:pPr>
              <w:pStyle w:val="Compact"/>
            </w:pPr>
            <w:r>
              <w:t xml:space="preserve">AR+diffusion phase scheduler、deadline-aware stream、cache admission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step/codec/transfer </w:t>
            </w:r>
            <w:r>
              <w:rPr>
                <w:rFonts w:hint="eastAsia"/>
              </w:rPr>
              <w:t xml:space="preserve">分段时延、显存峰值</w:t>
            </w:r>
          </w:p>
        </w:tc>
        <w:tc>
          <w:tcPr/>
          <w:p>
            <w:pPr>
              <w:pStyle w:val="Compact"/>
            </w:pPr>
            <w:r>
              <w:t xml:space="preserve">mask sparsity、cache hit/quality drift、link utilization、expert imbalance</w:t>
            </w:r>
          </w:p>
        </w:tc>
      </w:tr>
    </w:tbl>
    <w:bookmarkEnd w:id="92"/>
    <w:bookmarkEnd w:id="93"/>
    <w:bookmarkStart w:id="94" w:name="X309990f22036c2b2fc85c517831c3daf3927705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8. </w:t>
      </w:r>
      <w:r>
        <w:rPr>
          <w:rFonts w:hint="eastAsia"/>
        </w:rPr>
        <w:t xml:space="preserve">证据边界</w:t>
      </w:r>
    </w:p>
    <w:p>
      <w:pPr>
        <w:pStyle w:val="Compact"/>
        <w:numPr>
          <w:ilvl w:val="0"/>
          <w:numId w:val="1013"/>
        </w:numPr>
      </w:pPr>
      <w:r>
        <w:t xml:space="preserve">12 </w:t>
      </w:r>
      <w:r>
        <w:rPr>
          <w:rFonts w:hint="eastAsia"/>
        </w:rPr>
        <w:t xml:space="preserve">篇核心工作均有独立深读、任务包、两类原图、figure</w:t>
      </w:r>
      <w:r>
        <w:t xml:space="preserve"> inventory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manifest；个别代码/源码因网络或未公开而标为</w:t>
      </w:r>
      <w:r>
        <w:t xml:space="preserve"> blocked。</w:t>
      </w:r>
    </w:p>
    <w:p>
      <w:pPr>
        <w:pStyle w:val="Compact"/>
        <w:numPr>
          <w:ilvl w:val="0"/>
          <w:numId w:val="1013"/>
        </w:numPr>
      </w:pPr>
      <w:r>
        <w:t xml:space="preserve">BAGEL、PixelDiT、Cosmos 3、HunyuanVideo 1.5、Causal-rCM、FEB-Cache </w:t>
      </w:r>
      <w:r>
        <w:rPr>
          <w:rFonts w:hint="eastAsia"/>
        </w:rPr>
        <w:t xml:space="preserve">等代码结论固定到检查的</w:t>
      </w:r>
      <w:r>
        <w:t xml:space="preserve"> </w:t>
      </w:r>
      <w:r>
        <w:rPr>
          <w:rFonts w:hint="eastAsia"/>
        </w:rPr>
        <w:t xml:space="preserve">commit；Sparse</w:t>
      </w:r>
      <w:r>
        <w:t xml:space="preserve"> VideoGen </w:t>
      </w:r>
      <w:r>
        <w:rPr>
          <w:rFonts w:hint="eastAsia"/>
        </w:rPr>
        <w:t xml:space="preserve">只定位</w:t>
      </w:r>
      <w:r>
        <w:t xml:space="preserve"> </w:t>
      </w:r>
      <w:r>
        <w:rPr>
          <w:rFonts w:hint="eastAsia"/>
        </w:rPr>
        <w:t xml:space="preserve">commit，未取得可审计</w:t>
      </w:r>
      <w:r>
        <w:t xml:space="preserve"> </w:t>
      </w:r>
      <w:r>
        <w:rPr>
          <w:rFonts w:hint="eastAsia"/>
        </w:rPr>
        <w:t xml:space="preserve">worktree，kernel</w:t>
      </w:r>
      <w:r>
        <w:t xml:space="preserve"> </w:t>
      </w:r>
      <w:r>
        <w:rPr>
          <w:rFonts w:hint="eastAsia"/>
        </w:rPr>
        <w:t xml:space="preserve">细节按论文主张处理。</w:t>
      </w:r>
    </w:p>
    <w:p>
      <w:pPr>
        <w:pStyle w:val="Compact"/>
        <w:numPr>
          <w:ilvl w:val="0"/>
          <w:numId w:val="1013"/>
        </w:numPr>
      </w:pPr>
      <w:r>
        <w:t xml:space="preserve">Seedance 2.0、Veo 3 </w:t>
      </w:r>
      <w:r>
        <w:rPr>
          <w:rFonts w:hint="eastAsia"/>
        </w:rPr>
        <w:t xml:space="preserve">等闭源模型仅用于产品趋势，不对未公开</w:t>
      </w:r>
      <w:r>
        <w:t xml:space="preserve"> backbone、VAE </w:t>
      </w:r>
      <w:r>
        <w:rPr>
          <w:rFonts w:hint="eastAsia"/>
        </w:rPr>
        <w:t xml:space="preserve">或并行策略作确定性陈述。</w:t>
      </w:r>
    </w:p>
    <w:p>
      <w:pPr>
        <w:pStyle w:val="Compact"/>
        <w:numPr>
          <w:ilvl w:val="0"/>
          <w:numId w:val="1013"/>
        </w:numPr>
      </w:pPr>
      <w:r>
        <w:t xml:space="preserve">Gartner </w:t>
      </w:r>
      <w:r>
        <w:rPr>
          <w:rFonts w:hint="eastAsia"/>
        </w:rPr>
        <w:t xml:space="preserve">页面访问受验证阻挡，本文未引用付费图表或具体成熟年限。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所有整理图表达跨论文综合判断，不替代原论文证据。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62" Target="media/rId62.png" /><Relationship Type="http://schemas.openxmlformats.org/officeDocument/2006/relationships/image" Id="rId79" Target="media/rId79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76" Target="media/rId76.png" /><Relationship Type="http://schemas.openxmlformats.org/officeDocument/2006/relationships/image" Id="rId85" Target="media/rId85.png" /><Relationship Type="http://schemas.openxmlformats.org/officeDocument/2006/relationships/image" Id="rId13" Target="media/rId13.png" /><Relationship Type="http://schemas.openxmlformats.org/officeDocument/2006/relationships/image" Id="rId68" Target="media/rId68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hyperlink" Id="rId10" Target="../../../02_model_systems/multimodal_generation/evidence/figure-inventory.md" TargetMode="External" /><Relationship Type="http://schemas.openxmlformats.org/officeDocument/2006/relationships/hyperlink" Id="rId51" Target="../../../02_model_systems/multimodal_generation/papers/bagel.md" TargetMode="External" /><Relationship Type="http://schemas.openxmlformats.org/officeDocument/2006/relationships/hyperlink" Id="rId28" Target="../../../02_model_systems/multimodal_generation/papers/causal-rcm.md" TargetMode="External" /><Relationship Type="http://schemas.openxmlformats.org/officeDocument/2006/relationships/hyperlink" Id="rId52" Target="../../../02_model_systems/multimodal_generation/papers/cosmos-3.md" TargetMode="External" /><Relationship Type="http://schemas.openxmlformats.org/officeDocument/2006/relationships/hyperlink" Id="rId26" Target="../../../02_model_systems/multimodal_generation/papers/cosmos-3.md#5-infrastructure" TargetMode="External" /><Relationship Type="http://schemas.openxmlformats.org/officeDocument/2006/relationships/hyperlink" Id="rId61" Target="../../../02_model_systems/multimodal_generation/papers/dcae.md" TargetMode="External" /><Relationship Type="http://schemas.openxmlformats.org/officeDocument/2006/relationships/hyperlink" Id="rId47" Target="../../../02_model_systems/multimodal_generation/papers/dit.md" TargetMode="External" /><Relationship Type="http://schemas.openxmlformats.org/officeDocument/2006/relationships/hyperlink" Id="rId83" Target="../../../02_model_systems/multimodal_generation/papers/feb-cache.md" TargetMode="External" /><Relationship Type="http://schemas.openxmlformats.org/officeDocument/2006/relationships/hyperlink" Id="rId75" Target="../../../02_model_systems/multimodal_generation/papers/hunyuanvideo-1-5.md" TargetMode="External" /><Relationship Type="http://schemas.openxmlformats.org/officeDocument/2006/relationships/hyperlink" Id="rId36" Target="../../../02_model_systems/multimodal_generation/papers/ldm.md" TargetMode="External" /><Relationship Type="http://schemas.openxmlformats.org/officeDocument/2006/relationships/hyperlink" Id="rId41" Target="../../../02_model_systems/multimodal_generation/papers/pixeldit.md" TargetMode="External" /><Relationship Type="http://schemas.openxmlformats.org/officeDocument/2006/relationships/hyperlink" Id="rId73" Target="../../../02_model_systems/multimodal_generation/papers/sparse-videogen.md" TargetMode="External" /><Relationship Type="http://schemas.openxmlformats.org/officeDocument/2006/relationships/hyperlink" Id="rId25" Target="../../../02_model_systems/multimodal_generation/papers/swiftfusion.md" TargetMode="External" /><Relationship Type="http://schemas.openxmlformats.org/officeDocument/2006/relationships/hyperlink" Id="rId50" Target="../../../02_model_systems/multimodal_generation/papers/transfusion.md" TargetMode="External" /><Relationship Type="http://schemas.openxmlformats.org/officeDocument/2006/relationships/hyperlink" Id="rId11" Target="../../../02_model_systems/multimodal_generation/surveys/diffusion-evolution.md" TargetMode="External" /><Relationship Type="http://schemas.openxmlformats.org/officeDocument/2006/relationships/hyperlink" Id="rId9" Target="../README.md" TargetMode="External" /><Relationship Type="http://schemas.openxmlformats.org/officeDocument/2006/relationships/hyperlink" Id="rId20" Target="https://www.gartner.com/en/articles/hype-cycle-for-artificial-intellig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../02_model_systems/multimodal_generation/evidence/figure-inventory.md" TargetMode="External" /><Relationship Type="http://schemas.openxmlformats.org/officeDocument/2006/relationships/hyperlink" Id="rId51" Target="../../../02_model_systems/multimodal_generation/papers/bagel.md" TargetMode="External" /><Relationship Type="http://schemas.openxmlformats.org/officeDocument/2006/relationships/hyperlink" Id="rId28" Target="../../../02_model_systems/multimodal_generation/papers/causal-rcm.md" TargetMode="External" /><Relationship Type="http://schemas.openxmlformats.org/officeDocument/2006/relationships/hyperlink" Id="rId52" Target="../../../02_model_systems/multimodal_generation/papers/cosmos-3.md" TargetMode="External" /><Relationship Type="http://schemas.openxmlformats.org/officeDocument/2006/relationships/hyperlink" Id="rId26" Target="../../../02_model_systems/multimodal_generation/papers/cosmos-3.md#5-infrastructure" TargetMode="External" /><Relationship Type="http://schemas.openxmlformats.org/officeDocument/2006/relationships/hyperlink" Id="rId61" Target="../../../02_model_systems/multimodal_generation/papers/dcae.md" TargetMode="External" /><Relationship Type="http://schemas.openxmlformats.org/officeDocument/2006/relationships/hyperlink" Id="rId47" Target="../../../02_model_systems/multimodal_generation/papers/dit.md" TargetMode="External" /><Relationship Type="http://schemas.openxmlformats.org/officeDocument/2006/relationships/hyperlink" Id="rId83" Target="../../../02_model_systems/multimodal_generation/papers/feb-cache.md" TargetMode="External" /><Relationship Type="http://schemas.openxmlformats.org/officeDocument/2006/relationships/hyperlink" Id="rId75" Target="../../../02_model_systems/multimodal_generation/papers/hunyuanvideo-1-5.md" TargetMode="External" /><Relationship Type="http://schemas.openxmlformats.org/officeDocument/2006/relationships/hyperlink" Id="rId36" Target="../../../02_model_systems/multimodal_generation/papers/ldm.md" TargetMode="External" /><Relationship Type="http://schemas.openxmlformats.org/officeDocument/2006/relationships/hyperlink" Id="rId41" Target="../../../02_model_systems/multimodal_generation/papers/pixeldit.md" TargetMode="External" /><Relationship Type="http://schemas.openxmlformats.org/officeDocument/2006/relationships/hyperlink" Id="rId73" Target="../../../02_model_systems/multimodal_generation/papers/sparse-videogen.md" TargetMode="External" /><Relationship Type="http://schemas.openxmlformats.org/officeDocument/2006/relationships/hyperlink" Id="rId25" Target="../../../02_model_systems/multimodal_generation/papers/swiftfusion.md" TargetMode="External" /><Relationship Type="http://schemas.openxmlformats.org/officeDocument/2006/relationships/hyperlink" Id="rId50" Target="../../../02_model_systems/multimodal_generation/papers/transfusion.md" TargetMode="External" /><Relationship Type="http://schemas.openxmlformats.org/officeDocument/2006/relationships/hyperlink" Id="rId11" Target="../../../02_model_systems/multimodal_generation/surveys/diffusion-evolution.md" TargetMode="External" /><Relationship Type="http://schemas.openxmlformats.org/officeDocument/2006/relationships/hyperlink" Id="rId9" Target="../README.md" TargetMode="External" /><Relationship Type="http://schemas.openxmlformats.org/officeDocument/2006/relationships/hyperlink" Id="rId20" Target="https://www.gartner.com/en/articles/hype-cycle-for-artificial-intellig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Diffusion 多模态生成技术、统一理解生成与 AI Infra 趋势</dc:title>
  <dc:creator>Research Knowledge Base</dc:creator>
  <dc:language>zh-CN</dc:language>
  <cp:keywords/>
  <dcterms:created xsi:type="dcterms:W3CDTF">2026-07-12T12:09:43Z</dcterms:created>
  <dcterms:modified xsi:type="dcterms:W3CDTF">2026-07-12T12:09:43Z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