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0FF" w:rsidRDefault="00A470FF" w:rsidP="00A470FF">
      <w:pPr>
        <w:pStyle w:val="Bodytext30"/>
        <w:shd w:val="clear" w:color="auto" w:fill="auto"/>
        <w:spacing w:after="3690"/>
        <w:ind w:left="4960"/>
        <w:jc w:val="left"/>
      </w:pPr>
      <w:r>
        <w:t>SECTION EB</w:t>
      </w:r>
    </w:p>
    <w:p w:rsidR="00A470FF" w:rsidRDefault="00A470FF" w:rsidP="00A470FF">
      <w:pPr>
        <w:pStyle w:val="Heading10"/>
        <w:keepNext/>
        <w:keepLines/>
        <w:shd w:val="clear" w:color="auto" w:fill="auto"/>
        <w:spacing w:before="0"/>
        <w:ind w:left="3100"/>
        <w:sectPr w:rsidR="00A470FF">
          <w:headerReference w:type="even" r:id="rId5"/>
          <w:headerReference w:type="default" r:id="rId6"/>
          <w:footerReference w:type="even" r:id="rId7"/>
          <w:footerReference w:type="default" r:id="rId8"/>
          <w:headerReference w:type="first" r:id="rId9"/>
          <w:footerReference w:type="first" r:id="rId10"/>
          <w:pgSz w:w="11900" w:h="16840"/>
          <w:pgMar w:top="4467" w:right="1527" w:bottom="4467" w:left="812" w:header="0" w:footer="3" w:gutter="0"/>
          <w:cols w:space="720"/>
          <w:noEndnote/>
          <w:docGrid w:linePitch="360"/>
        </w:sectPr>
      </w:pPr>
      <w:bookmarkStart w:id="0" w:name="bookmark57"/>
      <w:r>
        <w:t>GENERAL OVERHAUL NOTES</w:t>
      </w:r>
      <w:bookmarkEnd w:id="0"/>
    </w:p>
    <w:p w:rsidR="00A470FF" w:rsidRDefault="00A470FF" w:rsidP="00A470FF">
      <w:pPr>
        <w:pStyle w:val="Heading20"/>
        <w:keepNext/>
        <w:keepLines/>
        <w:shd w:val="clear" w:color="auto" w:fill="auto"/>
        <w:spacing w:before="0" w:after="560"/>
        <w:ind w:right="40" w:firstLine="0"/>
        <w:jc w:val="center"/>
      </w:pPr>
      <w:bookmarkStart w:id="1" w:name="bookmark58"/>
      <w:r>
        <w:lastRenderedPageBreak/>
        <w:t>CONTENTS</w:t>
      </w:r>
      <w:bookmarkEnd w:id="1"/>
    </w:p>
    <w:p w:rsidR="00A470FF" w:rsidRDefault="00A470FF" w:rsidP="00A470FF">
      <w:pPr>
        <w:pStyle w:val="Bodytext20"/>
        <w:shd w:val="clear" w:color="auto" w:fill="auto"/>
        <w:spacing w:after="0"/>
        <w:ind w:left="8300" w:firstLine="0"/>
        <w:jc w:val="left"/>
      </w:pPr>
      <w:r>
        <w:t>Chapter</w:t>
      </w:r>
    </w:p>
    <w:p w:rsidR="00A470FF" w:rsidRDefault="00A470FF" w:rsidP="00A470FF">
      <w:pPr>
        <w:pStyle w:val="Tableofcontents0"/>
        <w:shd w:val="clear" w:color="auto" w:fill="auto"/>
        <w:tabs>
          <w:tab w:val="right" w:pos="2996"/>
          <w:tab w:val="right" w:pos="3730"/>
          <w:tab w:val="right" w:pos="4465"/>
          <w:tab w:val="right" w:pos="5137"/>
          <w:tab w:val="right" w:pos="5871"/>
          <w:tab w:val="right" w:pos="6606"/>
          <w:tab w:val="right" w:pos="7338"/>
          <w:tab w:val="right" w:pos="8072"/>
          <w:tab w:val="right" w:pos="8694"/>
        </w:tabs>
        <w:spacing w:before="0" w:line="629" w:lineRule="exact"/>
        <w:ind w:left="620"/>
      </w:pPr>
      <w:r>
        <w:fldChar w:fldCharType="begin"/>
      </w:r>
      <w:r>
        <w:instrText xml:space="preserve"> TOC \o "1-5" \h \z </w:instrText>
      </w:r>
      <w:r>
        <w:fldChar w:fldCharType="separate"/>
      </w:r>
      <w:r>
        <w:t>General Notes..</w:t>
      </w:r>
      <w:r>
        <w:tab/>
        <w:t>..</w:t>
      </w:r>
      <w:r>
        <w:tab/>
        <w:t>..</w:t>
      </w:r>
      <w:r>
        <w:tab/>
        <w:t>..</w:t>
      </w:r>
      <w:r>
        <w:tab/>
        <w:t>..</w:t>
      </w:r>
      <w:r>
        <w:tab/>
        <w:t>..</w:t>
      </w:r>
      <w:r>
        <w:tab/>
        <w:t>..</w:t>
      </w:r>
      <w:r>
        <w:tab/>
        <w:t>..</w:t>
      </w:r>
      <w:r>
        <w:tab/>
        <w:t>..</w:t>
      </w:r>
      <w:r>
        <w:tab/>
        <w:t>1</w:t>
      </w:r>
    </w:p>
    <w:p w:rsidR="00A470FF" w:rsidRDefault="00A470FF" w:rsidP="00A470FF">
      <w:pPr>
        <w:pStyle w:val="Tableofcontents0"/>
        <w:shd w:val="clear" w:color="auto" w:fill="auto"/>
        <w:tabs>
          <w:tab w:val="right" w:pos="2996"/>
          <w:tab w:val="right" w:pos="3730"/>
          <w:tab w:val="right" w:pos="4465"/>
          <w:tab w:val="right" w:pos="5137"/>
          <w:tab w:val="right" w:pos="5871"/>
          <w:tab w:val="right" w:pos="6606"/>
          <w:tab w:val="right" w:pos="7338"/>
          <w:tab w:val="right" w:pos="8072"/>
          <w:tab w:val="right" w:pos="8694"/>
        </w:tabs>
        <w:spacing w:before="0" w:line="629" w:lineRule="exact"/>
        <w:ind w:left="620"/>
      </w:pPr>
      <w:r>
        <w:t>Cleaning ..</w:t>
      </w:r>
      <w:r>
        <w:tab/>
        <w:t>..</w:t>
      </w:r>
      <w:r>
        <w:tab/>
        <w:t>..</w:t>
      </w:r>
      <w:r>
        <w:tab/>
        <w:t>..</w:t>
      </w:r>
      <w:r>
        <w:tab/>
        <w:t>..</w:t>
      </w:r>
      <w:r>
        <w:tab/>
        <w:t>..</w:t>
      </w:r>
      <w:r>
        <w:tab/>
        <w:t>..</w:t>
      </w:r>
      <w:r>
        <w:tab/>
        <w:t>..</w:t>
      </w:r>
      <w:r>
        <w:tab/>
        <w:t>..</w:t>
      </w:r>
      <w:r>
        <w:tab/>
        <w:t>2</w:t>
      </w:r>
    </w:p>
    <w:p w:rsidR="00A470FF" w:rsidRDefault="00A470FF" w:rsidP="00A470FF">
      <w:pPr>
        <w:pStyle w:val="Tableofcontents0"/>
        <w:shd w:val="clear" w:color="auto" w:fill="auto"/>
        <w:tabs>
          <w:tab w:val="left" w:pos="5653"/>
          <w:tab w:val="left" w:pos="6382"/>
          <w:tab w:val="left" w:pos="7112"/>
          <w:tab w:val="left" w:pos="7876"/>
          <w:tab w:val="left" w:pos="8573"/>
        </w:tabs>
        <w:spacing w:before="0" w:line="629" w:lineRule="exact"/>
        <w:ind w:left="620"/>
      </w:pPr>
      <w:r>
        <w:t>'AEROQUIP' Flexible Hose Connections</w:t>
      </w:r>
      <w:r>
        <w:tab/>
        <w:t>..</w:t>
      </w:r>
      <w:r>
        <w:tab/>
        <w:t>..</w:t>
      </w:r>
      <w:r>
        <w:tab/>
        <w:t>..</w:t>
      </w:r>
      <w:r>
        <w:tab/>
        <w:t>..</w:t>
      </w:r>
      <w:r>
        <w:tab/>
        <w:t>3</w:t>
      </w:r>
    </w:p>
    <w:p w:rsidR="00A470FF" w:rsidRDefault="00A470FF" w:rsidP="00A470FF">
      <w:pPr>
        <w:pStyle w:val="Tableofcontents0"/>
        <w:shd w:val="clear" w:color="auto" w:fill="auto"/>
        <w:tabs>
          <w:tab w:val="left" w:pos="5653"/>
          <w:tab w:val="left" w:pos="6382"/>
          <w:tab w:val="left" w:pos="7112"/>
          <w:tab w:val="left" w:pos="7876"/>
          <w:tab w:val="left" w:pos="8573"/>
        </w:tabs>
        <w:spacing w:before="0" w:line="629" w:lineRule="exact"/>
        <w:ind w:left="620"/>
      </w:pPr>
      <w:r>
        <w:t>'LOCTITE' Locking and Sealing Compounds</w:t>
      </w:r>
      <w:r>
        <w:tab/>
        <w:t>..</w:t>
      </w:r>
      <w:r>
        <w:tab/>
        <w:t>..</w:t>
      </w:r>
      <w:r>
        <w:tab/>
        <w:t>..</w:t>
      </w:r>
      <w:r>
        <w:tab/>
        <w:t>..</w:t>
      </w:r>
      <w:r>
        <w:tab/>
        <w:t>4</w:t>
      </w:r>
    </w:p>
    <w:p w:rsidR="00A470FF" w:rsidRDefault="00A470FF" w:rsidP="00A470FF">
      <w:pPr>
        <w:pStyle w:val="Tableofcontents0"/>
        <w:shd w:val="clear" w:color="auto" w:fill="auto"/>
        <w:tabs>
          <w:tab w:val="left" w:leader="dot" w:pos="7876"/>
        </w:tabs>
        <w:spacing w:before="0" w:line="629" w:lineRule="exact"/>
        <w:ind w:left="620"/>
      </w:pPr>
      <w:r>
        <w:t xml:space="preserve">Liquid Nitrogen - SAFETY PRECAUTIONS </w:t>
      </w:r>
      <w:r>
        <w:tab/>
        <w:t xml:space="preserve"> 5</w:t>
      </w:r>
    </w:p>
    <w:p w:rsidR="00A470FF" w:rsidRDefault="00A470FF" w:rsidP="00A470FF">
      <w:pPr>
        <w:pStyle w:val="Tableofcontents0"/>
        <w:shd w:val="clear" w:color="auto" w:fill="auto"/>
        <w:tabs>
          <w:tab w:val="left" w:pos="4986"/>
          <w:tab w:val="left" w:pos="5653"/>
          <w:tab w:val="left" w:pos="6382"/>
          <w:tab w:val="left" w:pos="7112"/>
          <w:tab w:val="left" w:pos="7876"/>
          <w:tab w:val="left" w:pos="8573"/>
        </w:tabs>
        <w:spacing w:before="0" w:line="629" w:lineRule="exact"/>
        <w:ind w:left="620"/>
      </w:pPr>
      <w:r>
        <w:t>Exhaust Thermocouple Cable ..</w:t>
      </w:r>
      <w:r>
        <w:tab/>
        <w:t>..</w:t>
      </w:r>
      <w:r>
        <w:tab/>
        <w:t>..</w:t>
      </w:r>
      <w:r>
        <w:tab/>
        <w:t>..</w:t>
      </w:r>
      <w:r>
        <w:tab/>
        <w:t>..</w:t>
      </w:r>
      <w:r>
        <w:tab/>
        <w:t>..</w:t>
      </w:r>
      <w:r>
        <w:tab/>
        <w:t>6</w:t>
      </w:r>
    </w:p>
    <w:p w:rsidR="00A470FF" w:rsidRDefault="00A470FF" w:rsidP="00A470FF">
      <w:pPr>
        <w:pStyle w:val="Tableofcontents0"/>
        <w:shd w:val="clear" w:color="auto" w:fill="auto"/>
        <w:tabs>
          <w:tab w:val="right" w:pos="2996"/>
          <w:tab w:val="right" w:pos="3730"/>
          <w:tab w:val="right" w:pos="4465"/>
          <w:tab w:val="right" w:pos="5137"/>
          <w:tab w:val="right" w:pos="5871"/>
          <w:tab w:val="right" w:pos="6606"/>
          <w:tab w:val="right" w:pos="7338"/>
          <w:tab w:val="right" w:pos="8072"/>
          <w:tab w:val="right" w:pos="8694"/>
        </w:tabs>
        <w:spacing w:before="0" w:line="629" w:lineRule="exact"/>
        <w:ind w:left="620"/>
        <w:sectPr w:rsidR="00A470FF">
          <w:headerReference w:type="even" r:id="rId11"/>
          <w:headerReference w:type="default" r:id="rId12"/>
          <w:footerReference w:type="even" r:id="rId13"/>
          <w:footerReference w:type="default" r:id="rId14"/>
          <w:headerReference w:type="first" r:id="rId15"/>
          <w:footerReference w:type="first" r:id="rId16"/>
          <w:pgSz w:w="11900" w:h="16840"/>
          <w:pgMar w:top="4556" w:right="1526" w:bottom="4556" w:left="813" w:header="0" w:footer="3" w:gutter="0"/>
          <w:pgNumType w:start="2"/>
          <w:cols w:space="720"/>
          <w:noEndnote/>
          <w:docGrid w:linePitch="360"/>
        </w:sectPr>
      </w:pPr>
      <w:r>
        <w:t>Viton. 'O' Rings</w:t>
      </w:r>
      <w:r>
        <w:tab/>
        <w:t>..</w:t>
      </w:r>
      <w:r>
        <w:tab/>
        <w:t>..</w:t>
      </w:r>
      <w:r>
        <w:tab/>
        <w:t>..</w:t>
      </w:r>
      <w:r>
        <w:tab/>
        <w:t>..</w:t>
      </w:r>
      <w:r>
        <w:tab/>
        <w:t>..</w:t>
      </w:r>
      <w:r>
        <w:tab/>
        <w:t>..</w:t>
      </w:r>
      <w:r>
        <w:tab/>
        <w:t>..</w:t>
      </w:r>
      <w:r>
        <w:tab/>
        <w:t>..</w:t>
      </w:r>
      <w:r>
        <w:tab/>
        <w:t>7</w:t>
      </w:r>
      <w:r>
        <w:fldChar w:fldCharType="end"/>
      </w:r>
    </w:p>
    <w:p w:rsidR="00A470FF" w:rsidRDefault="00A470FF" w:rsidP="00A470FF">
      <w:pPr>
        <w:spacing w:line="168" w:lineRule="exact"/>
        <w:rPr>
          <w:sz w:val="14"/>
          <w:szCs w:val="14"/>
        </w:rPr>
      </w:pPr>
    </w:p>
    <w:p w:rsidR="00A470FF" w:rsidRDefault="00A470FF" w:rsidP="00A470FF">
      <w:pPr>
        <w:rPr>
          <w:sz w:val="2"/>
          <w:szCs w:val="2"/>
        </w:rPr>
        <w:sectPr w:rsidR="00A470FF">
          <w:headerReference w:type="even" r:id="rId17"/>
          <w:headerReference w:type="default" r:id="rId18"/>
          <w:footerReference w:type="even" r:id="rId19"/>
          <w:footerReference w:type="default" r:id="rId20"/>
          <w:pgSz w:w="11900" w:h="16840"/>
          <w:pgMar w:top="1114" w:right="0" w:bottom="1758" w:left="0" w:header="0" w:footer="3" w:gutter="0"/>
          <w:pgNumType w:start="110"/>
          <w:cols w:space="720"/>
          <w:noEndnote/>
          <w:docGrid w:linePitch="360"/>
        </w:sectPr>
      </w:pPr>
    </w:p>
    <w:p w:rsidR="00A470FF" w:rsidRDefault="00A470FF" w:rsidP="00A470FF">
      <w:pPr>
        <w:pStyle w:val="Bodytext30"/>
        <w:shd w:val="clear" w:color="auto" w:fill="auto"/>
        <w:spacing w:after="300"/>
        <w:ind w:right="20"/>
      </w:pPr>
      <w:r>
        <w:t>GENERAL OVERHAUL NOTES</w:t>
      </w:r>
    </w:p>
    <w:p w:rsidR="00A470FF" w:rsidRDefault="00A470FF" w:rsidP="00A470FF">
      <w:pPr>
        <w:pStyle w:val="Bodytext20"/>
        <w:numPr>
          <w:ilvl w:val="0"/>
          <w:numId w:val="1"/>
        </w:numPr>
        <w:shd w:val="clear" w:color="auto" w:fill="auto"/>
        <w:tabs>
          <w:tab w:val="left" w:pos="843"/>
        </w:tabs>
        <w:spacing w:after="296" w:line="286" w:lineRule="exact"/>
        <w:ind w:left="920"/>
        <w:jc w:val="both"/>
      </w:pPr>
      <w:r>
        <w:t>The following notes are additional and are intended to assist servicing and maintenance operations described in this manual.</w:t>
      </w:r>
    </w:p>
    <w:p w:rsidR="00A470FF" w:rsidRDefault="00A470FF" w:rsidP="00A470FF">
      <w:pPr>
        <w:pStyle w:val="Heading20"/>
        <w:keepNext/>
        <w:keepLines/>
        <w:shd w:val="clear" w:color="auto" w:fill="auto"/>
        <w:spacing w:before="0" w:after="102"/>
        <w:ind w:left="920"/>
      </w:pPr>
      <w:bookmarkStart w:id="2" w:name="bookmark59"/>
      <w:r>
        <w:t>Health and Safety</w:t>
      </w:r>
      <w:bookmarkEnd w:id="2"/>
    </w:p>
    <w:p w:rsidR="00A470FF" w:rsidRDefault="00A470FF" w:rsidP="00A470FF">
      <w:pPr>
        <w:pStyle w:val="Bodytext20"/>
        <w:numPr>
          <w:ilvl w:val="0"/>
          <w:numId w:val="1"/>
        </w:numPr>
        <w:shd w:val="clear" w:color="auto" w:fill="auto"/>
        <w:tabs>
          <w:tab w:val="left" w:pos="843"/>
        </w:tabs>
        <w:spacing w:after="298" w:line="288" w:lineRule="exact"/>
        <w:ind w:left="920"/>
        <w:jc w:val="both"/>
      </w:pPr>
      <w:r>
        <w:t>U.K. standards for health and safety are covered by the Noise at Work Regulations 1989, the COSHH Regulations 1988, the HEALTH AND SAFETY AT WORK ACT, 1974 and by the FACTORIES ACT. For other countries the appropriate national standards must be observed.</w:t>
      </w:r>
    </w:p>
    <w:p w:rsidR="00A470FF" w:rsidRDefault="00A470FF" w:rsidP="00A470FF">
      <w:pPr>
        <w:pStyle w:val="Heading20"/>
        <w:keepNext/>
        <w:keepLines/>
        <w:shd w:val="clear" w:color="auto" w:fill="auto"/>
        <w:spacing w:before="0" w:after="101"/>
        <w:ind w:left="920"/>
      </w:pPr>
      <w:bookmarkStart w:id="3" w:name="bookmark60"/>
      <w:r>
        <w:t>Dismantling</w:t>
      </w:r>
      <w:bookmarkEnd w:id="3"/>
    </w:p>
    <w:p w:rsidR="00A470FF" w:rsidRDefault="00A470FF" w:rsidP="00A470FF">
      <w:pPr>
        <w:pStyle w:val="Bodytext20"/>
        <w:numPr>
          <w:ilvl w:val="0"/>
          <w:numId w:val="1"/>
        </w:numPr>
        <w:shd w:val="clear" w:color="auto" w:fill="auto"/>
        <w:tabs>
          <w:tab w:val="left" w:pos="843"/>
        </w:tabs>
        <w:spacing w:after="300" w:line="290" w:lineRule="exact"/>
        <w:ind w:left="920"/>
        <w:jc w:val="both"/>
      </w:pPr>
      <w:r>
        <w:t>For details of dismantling, inspection and assembly of individual components, refer to the appropriate section (see Index).</w:t>
      </w:r>
    </w:p>
    <w:p w:rsidR="00A470FF" w:rsidRDefault="00A470FF" w:rsidP="00A470FF">
      <w:pPr>
        <w:pStyle w:val="Heading20"/>
        <w:keepNext/>
        <w:keepLines/>
        <w:shd w:val="clear" w:color="auto" w:fill="auto"/>
        <w:spacing w:before="0" w:after="104"/>
        <w:ind w:left="920"/>
      </w:pPr>
      <w:bookmarkStart w:id="4" w:name="bookmark61"/>
      <w:r>
        <w:t>Lifting</w:t>
      </w:r>
      <w:bookmarkEnd w:id="4"/>
    </w:p>
    <w:p w:rsidR="00A470FF" w:rsidRDefault="00A470FF" w:rsidP="00A470FF">
      <w:pPr>
        <w:pStyle w:val="Bodytext20"/>
        <w:numPr>
          <w:ilvl w:val="0"/>
          <w:numId w:val="1"/>
        </w:numPr>
        <w:shd w:val="clear" w:color="auto" w:fill="auto"/>
        <w:tabs>
          <w:tab w:val="left" w:pos="843"/>
        </w:tabs>
        <w:spacing w:after="296" w:line="286" w:lineRule="exact"/>
        <w:ind w:left="920"/>
        <w:jc w:val="both"/>
      </w:pPr>
      <w:r>
        <w:t>When lifting heavier engine components, it is essential that the slings, strops, eyebolts and shackles used have a current test certificate for a SAFE WORKING LOAD well above the weight of the item to be lifted. Machined surfaces are to be protected from contact with the lifting equipment to prevent costly damage. Safety precautions are to be observed regarding suspended loads etc.</w:t>
      </w:r>
    </w:p>
    <w:p w:rsidR="00A470FF" w:rsidRDefault="00A470FF" w:rsidP="00A470FF">
      <w:pPr>
        <w:pStyle w:val="Heading20"/>
        <w:keepNext/>
        <w:keepLines/>
        <w:shd w:val="clear" w:color="auto" w:fill="auto"/>
        <w:spacing w:before="0" w:after="104"/>
        <w:ind w:left="920"/>
      </w:pPr>
      <w:bookmarkStart w:id="5" w:name="bookmark62"/>
      <w:r>
        <w:t>Protection of Dismantled Engine Parts against Corrosion</w:t>
      </w:r>
      <w:bookmarkEnd w:id="5"/>
    </w:p>
    <w:p w:rsidR="00A470FF" w:rsidRDefault="00A470FF" w:rsidP="00A470FF">
      <w:pPr>
        <w:pStyle w:val="Bodytext20"/>
        <w:numPr>
          <w:ilvl w:val="0"/>
          <w:numId w:val="1"/>
        </w:numPr>
        <w:shd w:val="clear" w:color="auto" w:fill="auto"/>
        <w:tabs>
          <w:tab w:val="left" w:pos="843"/>
        </w:tabs>
        <w:spacing w:after="118" w:line="286" w:lineRule="exact"/>
        <w:ind w:left="920"/>
        <w:jc w:val="both"/>
      </w:pPr>
      <w:r>
        <w:t>Where engines have been dismantled for inspection, ferrous parts must be protected against rusting. Care must also be exercised in handling parts with highly finished surfaces eg. bearing surfaces, since these surfaces can be corroded by fingerprints, especially in countries with a humid atmosphere.</w:t>
      </w:r>
    </w:p>
    <w:p w:rsidR="00A470FF" w:rsidRDefault="00A470FF" w:rsidP="00A470FF">
      <w:pPr>
        <w:pStyle w:val="Bodytext20"/>
        <w:numPr>
          <w:ilvl w:val="0"/>
          <w:numId w:val="1"/>
        </w:numPr>
        <w:shd w:val="clear" w:color="auto" w:fill="auto"/>
        <w:tabs>
          <w:tab w:val="left" w:pos="843"/>
        </w:tabs>
        <w:spacing w:after="120" w:line="288" w:lineRule="exact"/>
        <w:ind w:left="920"/>
        <w:jc w:val="both"/>
      </w:pPr>
      <w:r>
        <w:t>After cleaning, parts should be protected by dipping or spraying with clean engine oil, or preferably with a de-watering fluid such as SHELL ENSIS FLUID 252 (one week protection) or 254 for longer periods. When using a de-watering fluid, parts should be cleaned in a solvent to remove all grease or oil, and fluid applied by dipping or spraying. The advantage of using a de-watering fluid is that it will remove moisture.</w:t>
      </w:r>
    </w:p>
    <w:p w:rsidR="00A470FF" w:rsidRDefault="00A470FF" w:rsidP="00A470FF">
      <w:pPr>
        <w:pStyle w:val="Bodytext20"/>
        <w:numPr>
          <w:ilvl w:val="0"/>
          <w:numId w:val="1"/>
        </w:numPr>
        <w:shd w:val="clear" w:color="auto" w:fill="auto"/>
        <w:tabs>
          <w:tab w:val="left" w:pos="843"/>
        </w:tabs>
        <w:spacing w:after="120" w:line="288" w:lineRule="exact"/>
        <w:ind w:left="920"/>
        <w:jc w:val="both"/>
      </w:pPr>
      <w:r>
        <w:t>Where a cooling system or cooling system parts have been flushed through with SHELL ENSIS FLUID and then sealed, there is a possibility that a flammable vapour will remain. Before ANY installation work is begun, particularly where welding may be involved, treated areas should be flushed through with water containing a detergent such as ’TEEPOL MIXTURE’ or 'LISSAPOL N' in the ratio 1 part detergent to 200 parts of water. DO NOT exceed these proportions as a more concentrated mix may cause foaming.</w:t>
      </w:r>
    </w:p>
    <w:p w:rsidR="00A470FF" w:rsidRDefault="00A470FF" w:rsidP="00A470FF">
      <w:pPr>
        <w:pStyle w:val="Bodytext20"/>
        <w:numPr>
          <w:ilvl w:val="0"/>
          <w:numId w:val="1"/>
        </w:numPr>
        <w:shd w:val="clear" w:color="auto" w:fill="auto"/>
        <w:tabs>
          <w:tab w:val="left" w:pos="843"/>
        </w:tabs>
        <w:spacing w:after="118" w:line="288" w:lineRule="exact"/>
        <w:ind w:left="920"/>
        <w:jc w:val="both"/>
      </w:pPr>
      <w:r>
        <w:t>Surface application of SHELL ENSIS FLUID forms an almost dry deposit which can be washed off with clean white spirit or similar solvent.</w:t>
      </w:r>
    </w:p>
    <w:p w:rsidR="00A470FF" w:rsidRDefault="00A470FF" w:rsidP="00A470FF">
      <w:pPr>
        <w:pStyle w:val="Bodytext20"/>
        <w:numPr>
          <w:ilvl w:val="0"/>
          <w:numId w:val="1"/>
        </w:numPr>
        <w:shd w:val="clear" w:color="auto" w:fill="auto"/>
        <w:tabs>
          <w:tab w:val="left" w:pos="843"/>
        </w:tabs>
        <w:spacing w:after="0" w:line="290" w:lineRule="exact"/>
        <w:ind w:left="920"/>
        <w:jc w:val="both"/>
        <w:sectPr w:rsidR="00A470FF">
          <w:type w:val="continuous"/>
          <w:pgSz w:w="11900" w:h="16840"/>
          <w:pgMar w:top="1114" w:right="878" w:bottom="1758" w:left="1437" w:header="0" w:footer="3" w:gutter="0"/>
          <w:cols w:space="720"/>
          <w:noEndnote/>
          <w:docGrid w:linePitch="360"/>
        </w:sectPr>
      </w:pPr>
      <w:r>
        <w:t>When the engine is rebuilt, parts should be degreased, re-oiled and fitted. Protect all openings against the entry of dirt etc.</w:t>
      </w:r>
    </w:p>
    <w:p w:rsidR="00A470FF" w:rsidRDefault="00A470FF" w:rsidP="00A470FF">
      <w:pPr>
        <w:pStyle w:val="Heading20"/>
        <w:keepNext/>
        <w:keepLines/>
        <w:shd w:val="clear" w:color="auto" w:fill="auto"/>
        <w:spacing w:before="0" w:after="101"/>
        <w:ind w:left="920"/>
      </w:pPr>
      <w:bookmarkStart w:id="6" w:name="bookmark63"/>
      <w:r>
        <w:lastRenderedPageBreak/>
        <w:t>Markings</w:t>
      </w:r>
      <w:bookmarkEnd w:id="6"/>
    </w:p>
    <w:p w:rsidR="00A470FF" w:rsidRDefault="00A470FF" w:rsidP="00A470FF">
      <w:pPr>
        <w:pStyle w:val="Bodytext20"/>
        <w:numPr>
          <w:ilvl w:val="0"/>
          <w:numId w:val="1"/>
        </w:numPr>
        <w:shd w:val="clear" w:color="auto" w:fill="auto"/>
        <w:tabs>
          <w:tab w:val="left" w:pos="831"/>
        </w:tabs>
        <w:spacing w:after="300" w:line="290" w:lineRule="exact"/>
        <w:ind w:left="920"/>
        <w:jc w:val="both"/>
      </w:pPr>
      <w:r>
        <w:t>Certain engine parts are marked for matching and timing purposes, others are marked according to their individual engine position; all such marks must be correctly matched when re-assembling components. All new parts, if not marked, must be marked by etching before fitting.</w:t>
      </w:r>
    </w:p>
    <w:p w:rsidR="00A470FF" w:rsidRDefault="00A470FF" w:rsidP="00A470FF">
      <w:pPr>
        <w:pStyle w:val="Heading20"/>
        <w:keepNext/>
        <w:keepLines/>
        <w:shd w:val="clear" w:color="auto" w:fill="auto"/>
        <w:spacing w:before="0" w:after="104"/>
        <w:ind w:left="920"/>
      </w:pPr>
      <w:bookmarkStart w:id="7" w:name="bookmark64"/>
      <w:r>
        <w:t>Covers and housings</w:t>
      </w:r>
      <w:bookmarkEnd w:id="7"/>
    </w:p>
    <w:p w:rsidR="00A470FF" w:rsidRDefault="00A470FF" w:rsidP="00A470FF">
      <w:pPr>
        <w:pStyle w:val="Bodytext20"/>
        <w:numPr>
          <w:ilvl w:val="0"/>
          <w:numId w:val="1"/>
        </w:numPr>
        <w:shd w:val="clear" w:color="auto" w:fill="auto"/>
        <w:tabs>
          <w:tab w:val="left" w:pos="831"/>
        </w:tabs>
        <w:spacing w:after="296" w:line="286" w:lineRule="exact"/>
        <w:ind w:left="920"/>
        <w:jc w:val="both"/>
      </w:pPr>
      <w:r>
        <w:t>Always use jacking screws to remove covers and housings where tapped holes are provided for this purpose. When replacing a spigotted cover or housing, ensure that the spigot is not burred or damaged in any way. Wipe mating faces perfectly clean.</w:t>
      </w:r>
    </w:p>
    <w:p w:rsidR="00A470FF" w:rsidRDefault="00A470FF" w:rsidP="00A470FF">
      <w:pPr>
        <w:pStyle w:val="Heading20"/>
        <w:keepNext/>
        <w:keepLines/>
        <w:shd w:val="clear" w:color="auto" w:fill="auto"/>
        <w:spacing w:before="0" w:after="101"/>
        <w:ind w:left="920"/>
      </w:pPr>
      <w:bookmarkStart w:id="8" w:name="bookmark65"/>
      <w:r>
        <w:t>Shims</w:t>
      </w:r>
      <w:bookmarkEnd w:id="8"/>
    </w:p>
    <w:p w:rsidR="00A470FF" w:rsidRDefault="00A470FF" w:rsidP="00A470FF">
      <w:pPr>
        <w:pStyle w:val="Bodytext20"/>
        <w:numPr>
          <w:ilvl w:val="0"/>
          <w:numId w:val="1"/>
        </w:numPr>
        <w:shd w:val="clear" w:color="auto" w:fill="auto"/>
        <w:tabs>
          <w:tab w:val="left" w:pos="831"/>
        </w:tabs>
        <w:spacing w:after="300" w:line="290" w:lineRule="exact"/>
        <w:ind w:left="920"/>
        <w:jc w:val="both"/>
      </w:pPr>
      <w:r>
        <w:t>When dismantling, note number and/or thickness of shims removed and then put them in a safe place for re-use provided they are not torn or crumpled. When assembling wipe all shims clean.</w:t>
      </w:r>
    </w:p>
    <w:p w:rsidR="00A470FF" w:rsidRDefault="00A470FF" w:rsidP="00A470FF">
      <w:pPr>
        <w:pStyle w:val="Heading20"/>
        <w:keepNext/>
        <w:keepLines/>
        <w:shd w:val="clear" w:color="auto" w:fill="auto"/>
        <w:spacing w:before="0" w:after="102"/>
        <w:ind w:left="920"/>
      </w:pPr>
      <w:bookmarkStart w:id="9" w:name="bookmark66"/>
      <w:r>
        <w:t>Oil Seals</w:t>
      </w:r>
      <w:bookmarkEnd w:id="9"/>
    </w:p>
    <w:p w:rsidR="00A470FF" w:rsidRDefault="00A470FF" w:rsidP="00A470FF">
      <w:pPr>
        <w:pStyle w:val="Bodytext20"/>
        <w:numPr>
          <w:ilvl w:val="0"/>
          <w:numId w:val="1"/>
        </w:numPr>
        <w:shd w:val="clear" w:color="auto" w:fill="auto"/>
        <w:tabs>
          <w:tab w:val="left" w:pos="831"/>
        </w:tabs>
        <w:spacing w:after="298" w:line="288" w:lineRule="exact"/>
        <w:ind w:left="920"/>
        <w:jc w:val="both"/>
      </w:pPr>
      <w:r>
        <w:t>A housing type seal (one that is pressed into position) which has been removed, should not normally be used again. If it is necessary to re-use a seal, make sure that the seal housing is not distorted. For all types of oil seal ensure that the lip of the seal and the shaft on which it bears are not damaged or worn.</w:t>
      </w:r>
    </w:p>
    <w:p w:rsidR="00A470FF" w:rsidRDefault="00A470FF" w:rsidP="00A470FF">
      <w:pPr>
        <w:pStyle w:val="Heading20"/>
        <w:keepNext/>
        <w:keepLines/>
        <w:shd w:val="clear" w:color="auto" w:fill="auto"/>
        <w:spacing w:before="0" w:after="104"/>
        <w:ind w:left="920"/>
      </w:pPr>
      <w:bookmarkStart w:id="10" w:name="bookmark67"/>
      <w:r>
        <w:t>Bushes</w:t>
      </w:r>
      <w:bookmarkEnd w:id="10"/>
    </w:p>
    <w:p w:rsidR="00A470FF" w:rsidRDefault="00A470FF" w:rsidP="00A470FF">
      <w:pPr>
        <w:pStyle w:val="Bodytext20"/>
        <w:numPr>
          <w:ilvl w:val="0"/>
          <w:numId w:val="1"/>
        </w:numPr>
        <w:shd w:val="clear" w:color="auto" w:fill="auto"/>
        <w:tabs>
          <w:tab w:val="left" w:pos="831"/>
        </w:tabs>
        <w:spacing w:after="296" w:line="286" w:lineRule="exact"/>
        <w:ind w:left="920"/>
        <w:jc w:val="both"/>
      </w:pPr>
      <w:r>
        <w:t>Never use a bush which has been removed from a housing in which it was a press fit. When inserting a new bush use a press wherever possible, or failing this a hardwood or soft metal drift. Bushes of the wrapped type (split bushes), must be fitted using a mandrel of the correct diameter to avoid distortion as due to the thickness of bearing material this type of bush cannot be reamed or broached after fitting.</w:t>
      </w:r>
    </w:p>
    <w:p w:rsidR="00A470FF" w:rsidRDefault="00A470FF" w:rsidP="00A470FF">
      <w:pPr>
        <w:pStyle w:val="Heading20"/>
        <w:keepNext/>
        <w:keepLines/>
        <w:shd w:val="clear" w:color="auto" w:fill="auto"/>
        <w:spacing w:before="0" w:after="101"/>
        <w:ind w:left="920"/>
      </w:pPr>
      <w:bookmarkStart w:id="11" w:name="bookmark68"/>
      <w:r>
        <w:t>Ball Bearings</w:t>
      </w:r>
      <w:bookmarkEnd w:id="11"/>
    </w:p>
    <w:p w:rsidR="00A470FF" w:rsidRDefault="00A470FF" w:rsidP="00A470FF">
      <w:pPr>
        <w:pStyle w:val="Bodytext20"/>
        <w:numPr>
          <w:ilvl w:val="0"/>
          <w:numId w:val="1"/>
        </w:numPr>
        <w:shd w:val="clear" w:color="auto" w:fill="auto"/>
        <w:tabs>
          <w:tab w:val="left" w:pos="831"/>
        </w:tabs>
        <w:spacing w:after="120" w:line="290" w:lineRule="exact"/>
        <w:ind w:left="920"/>
        <w:jc w:val="both"/>
      </w:pPr>
      <w:r>
        <w:t>Examine all bearing carefully for excessive play, broken cages, cracked balls, or blueing due to overheating.</w:t>
      </w:r>
    </w:p>
    <w:p w:rsidR="00A470FF" w:rsidRDefault="00A470FF" w:rsidP="00A470FF">
      <w:pPr>
        <w:pStyle w:val="Bodytext20"/>
        <w:numPr>
          <w:ilvl w:val="0"/>
          <w:numId w:val="1"/>
        </w:numPr>
        <w:shd w:val="clear" w:color="auto" w:fill="auto"/>
        <w:tabs>
          <w:tab w:val="left" w:pos="831"/>
        </w:tabs>
        <w:spacing w:after="140" w:line="290" w:lineRule="exact"/>
        <w:ind w:left="920"/>
        <w:jc w:val="both"/>
      </w:pPr>
      <w:r>
        <w:t>Use a press to insert bearings which are an interference fit in their housings. If a press is not available, use a hardwood or soft metal drift. Pressure should be exerted on the outer race only.</w:t>
      </w:r>
    </w:p>
    <w:p w:rsidR="00A470FF" w:rsidRDefault="00A470FF" w:rsidP="00A470FF">
      <w:pPr>
        <w:pStyle w:val="Bodytext20"/>
        <w:numPr>
          <w:ilvl w:val="0"/>
          <w:numId w:val="1"/>
        </w:numPr>
        <w:shd w:val="clear" w:color="auto" w:fill="auto"/>
        <w:tabs>
          <w:tab w:val="left" w:pos="831"/>
        </w:tabs>
        <w:spacing w:after="280"/>
        <w:ind w:left="920"/>
        <w:jc w:val="both"/>
      </w:pPr>
      <w:r>
        <w:t>If fitting a bearing directly on to a shaft, apply pressure to the inner race only.</w:t>
      </w:r>
    </w:p>
    <w:p w:rsidR="00A470FF" w:rsidRDefault="00A470FF" w:rsidP="00A470FF">
      <w:pPr>
        <w:pStyle w:val="Heading20"/>
        <w:keepNext/>
        <w:keepLines/>
        <w:shd w:val="clear" w:color="auto" w:fill="auto"/>
        <w:spacing w:before="0" w:after="104"/>
        <w:ind w:left="920"/>
      </w:pPr>
      <w:bookmarkStart w:id="12" w:name="bookmark69"/>
      <w:r>
        <w:t>Gaskets and Joints</w:t>
      </w:r>
      <w:bookmarkEnd w:id="12"/>
    </w:p>
    <w:p w:rsidR="00A470FF" w:rsidRDefault="00A470FF" w:rsidP="00A470FF">
      <w:pPr>
        <w:pStyle w:val="Bodytext20"/>
        <w:numPr>
          <w:ilvl w:val="0"/>
          <w:numId w:val="1"/>
        </w:numPr>
        <w:shd w:val="clear" w:color="auto" w:fill="auto"/>
        <w:tabs>
          <w:tab w:val="left" w:pos="831"/>
        </w:tabs>
        <w:spacing w:after="0" w:line="286" w:lineRule="exact"/>
        <w:ind w:left="920"/>
        <w:jc w:val="both"/>
      </w:pPr>
      <w:r>
        <w:t>Use new gaskets, joints and 'O' rings throughout. Gaskets and joints must be fitted dry, but a smear of soft soap or petroleum jelly may be necessary when fitting 'O' rings.</w:t>
      </w:r>
      <w:r>
        <w:br w:type="page"/>
      </w:r>
    </w:p>
    <w:p w:rsidR="00A470FF" w:rsidRDefault="00A470FF" w:rsidP="00A470FF">
      <w:pPr>
        <w:pStyle w:val="Heading20"/>
        <w:keepNext/>
        <w:keepLines/>
        <w:shd w:val="clear" w:color="auto" w:fill="auto"/>
        <w:spacing w:before="0" w:after="300"/>
        <w:ind w:right="20" w:firstLine="0"/>
        <w:jc w:val="center"/>
      </w:pPr>
      <w:r>
        <w:rPr>
          <w:noProof/>
        </w:rPr>
        <w:lastRenderedPageBreak/>
        <mc:AlternateContent>
          <mc:Choice Requires="wps">
            <w:drawing>
              <wp:anchor distT="0" distB="0" distL="1456690" distR="1524000" simplePos="0" relativeHeight="251659264" behindDoc="1" locked="0" layoutInCell="1" allowOverlap="1">
                <wp:simplePos x="0" y="0"/>
                <wp:positionH relativeFrom="margin">
                  <wp:posOffset>1467485</wp:posOffset>
                </wp:positionH>
                <wp:positionV relativeFrom="paragraph">
                  <wp:posOffset>-2934970</wp:posOffset>
                </wp:positionV>
                <wp:extent cx="582295" cy="217170"/>
                <wp:effectExtent l="0" t="0" r="0" b="190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Bodytext12"/>
                              <w:shd w:val="clear" w:color="auto" w:fill="auto"/>
                            </w:pPr>
                            <w:r>
                              <w:t>WADE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15.55pt;margin-top:-231.1pt;width:45.85pt;height:17.1pt;z-index:-251657216;visibility:visible;mso-wrap-style:square;mso-width-percent:0;mso-height-percent:0;mso-wrap-distance-left:114.7pt;mso-wrap-distance-top:0;mso-wrap-distance-right:120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9i8rg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" filled="f" stroked="f">
                <v:textbox style="mso-fit-shape-to-text:t" inset="0,0,0,0">
                  <w:txbxContent>
                    <w:p w:rsidR="00A470FF" w:rsidRDefault="00A470FF" w:rsidP="00A470FF">
                      <w:pPr>
                        <w:pStyle w:val="Bodytext12"/>
                        <w:shd w:val="clear" w:color="auto" w:fill="auto"/>
                      </w:pPr>
                      <w:r>
                        <w:t>WADE</w:t>
                      </w:r>
                    </w:p>
                  </w:txbxContent>
                </v:textbox>
                <w10:wrap type="topAndBottom" anchorx="margin"/>
              </v:shape>
            </w:pict>
          </mc:Fallback>
        </mc:AlternateContent>
      </w:r>
      <w:r>
        <w:rPr>
          <w:noProof/>
        </w:rPr>
        <mc:AlternateContent>
          <mc:Choice Requires="wps">
            <w:drawing>
              <wp:anchor distT="0" distB="0" distL="63500" distR="1454150" simplePos="0" relativeHeight="251660288" behindDoc="1" locked="0" layoutInCell="1" allowOverlap="1">
                <wp:simplePos x="0" y="0"/>
                <wp:positionH relativeFrom="margin">
                  <wp:posOffset>3573780</wp:posOffset>
                </wp:positionH>
                <wp:positionV relativeFrom="paragraph">
                  <wp:posOffset>-2941955</wp:posOffset>
                </wp:positionV>
                <wp:extent cx="1048385" cy="217170"/>
                <wp:effectExtent l="0" t="1270" r="0" b="635"/>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Bodytext12"/>
                              <w:shd w:val="clear" w:color="auto" w:fill="auto"/>
                            </w:pPr>
                            <w:r>
                              <w:t>BROWNALL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281.4pt;margin-top:-231.65pt;width:82.55pt;height:17.1pt;z-index:-251656192;visibility:visible;mso-wrap-style:square;mso-width-percent:0;mso-height-percent:0;mso-wrap-distance-left:5pt;mso-wrap-distance-top:0;mso-wrap-distance-right:11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" filled="f" stroked="f">
                <v:textbox style="mso-fit-shape-to-text:t" inset="0,0,0,0">
                  <w:txbxContent>
                    <w:p w:rsidR="00A470FF" w:rsidRDefault="00A470FF" w:rsidP="00A470FF">
                      <w:pPr>
                        <w:pStyle w:val="Bodytext12"/>
                        <w:shd w:val="clear" w:color="auto" w:fill="auto"/>
                      </w:pPr>
                      <w:r>
                        <w:t>BROWNALL</w:t>
                      </w:r>
                    </w:p>
                  </w:txbxContent>
                </v:textbox>
                <w10:wrap type="topAndBottom" anchorx="margin"/>
              </v:shape>
            </w:pict>
          </mc:Fallback>
        </mc:AlternateContent>
      </w:r>
      <w:r>
        <w:rPr>
          <w:noProof/>
        </w:rPr>
        <mc:AlternateContent>
          <mc:Choice Requires="wps">
            <w:drawing>
              <wp:anchor distT="320040" distB="0" distL="920750" distR="877570" simplePos="0" relativeHeight="251661312" behindDoc="1" locked="0" layoutInCell="1" allowOverlap="1">
                <wp:simplePos x="0" y="0"/>
                <wp:positionH relativeFrom="margin">
                  <wp:posOffset>1906270</wp:posOffset>
                </wp:positionH>
                <wp:positionV relativeFrom="paragraph">
                  <wp:posOffset>-466725</wp:posOffset>
                </wp:positionV>
                <wp:extent cx="920750" cy="139700"/>
                <wp:effectExtent l="0" t="2540" r="3810" b="635"/>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Picturecaption3"/>
                              <w:shd w:val="clear" w:color="auto" w:fill="auto"/>
                            </w:pPr>
                            <w:r>
                              <w:t>SEALING RING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150.1pt;margin-top:-36.75pt;width:72.5pt;height:11pt;z-index:-251655168;visibility:visible;mso-wrap-style:square;mso-width-percent:0;mso-height-percent:0;mso-wrap-distance-left:72.5pt;mso-wrap-distance-top:25.2pt;mso-wrap-distance-right:69.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USsA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" filled="f" stroked="f">
                <v:textbox style="mso-fit-shape-to-text:t" inset="0,0,0,0">
                  <w:txbxContent>
                    <w:p w:rsidR="00A470FF" w:rsidRDefault="00A470FF" w:rsidP="00A470FF">
                      <w:pPr>
                        <w:pStyle w:val="Picturecaption3"/>
                        <w:shd w:val="clear" w:color="auto" w:fill="auto"/>
                      </w:pPr>
                      <w:r>
                        <w:t>SEALING RING</w:t>
                      </w:r>
                    </w:p>
                  </w:txbxContent>
                </v:textbox>
                <w10:wrap type="topAndBottom" anchorx="margin"/>
              </v:shape>
            </w:pict>
          </mc:Fallback>
        </mc:AlternateContent>
      </w:r>
      <w:r>
        <w:rPr>
          <w:noProof/>
        </w:rPr>
        <mc:AlternateContent>
          <mc:Choice Requires="wps">
            <w:drawing>
              <wp:anchor distT="320040" distB="0" distL="920750" distR="877570" simplePos="0" relativeHeight="251662336" behindDoc="1" locked="0" layoutInCell="1" allowOverlap="1">
                <wp:simplePos x="0" y="0"/>
                <wp:positionH relativeFrom="margin">
                  <wp:posOffset>4283710</wp:posOffset>
                </wp:positionH>
                <wp:positionV relativeFrom="paragraph">
                  <wp:posOffset>-481965</wp:posOffset>
                </wp:positionV>
                <wp:extent cx="914400" cy="139700"/>
                <wp:effectExtent l="0" t="0" r="4445" b="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Picturecaption3"/>
                              <w:shd w:val="clear" w:color="auto" w:fill="auto"/>
                            </w:pPr>
                            <w:r>
                              <w:t>SEALING RING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337.3pt;margin-top:-37.95pt;width:1in;height:11pt;z-index:-251654144;visibility:visible;mso-wrap-style:square;mso-width-percent:0;mso-height-percent:0;mso-wrap-distance-left:72.5pt;mso-wrap-distance-top:25.2pt;mso-wrap-distance-right:69.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" filled="f" stroked="f">
                <v:textbox style="mso-fit-shape-to-text:t" inset="0,0,0,0">
                  <w:txbxContent>
                    <w:p w:rsidR="00A470FF" w:rsidRDefault="00A470FF" w:rsidP="00A470FF">
                      <w:pPr>
                        <w:pStyle w:val="Picturecaption3"/>
                        <w:shd w:val="clear" w:color="auto" w:fill="auto"/>
                      </w:pPr>
                      <w:r>
                        <w:t>SEALING RING</w:t>
                      </w:r>
                    </w:p>
                  </w:txbxContent>
                </v:textbox>
                <w10:wrap type="topAndBottom" anchorx="margin"/>
              </v:shape>
            </w:pict>
          </mc:Fallback>
        </mc:AlternateContent>
      </w:r>
      <w:r>
        <w:rPr>
          <w:noProof/>
        </w:rPr>
        <w:drawing>
          <wp:anchor distT="320040" distB="0" distL="920750" distR="877570" simplePos="0" relativeHeight="251663360" behindDoc="1" locked="0" layoutInCell="1" allowOverlap="1">
            <wp:simplePos x="0" y="0"/>
            <wp:positionH relativeFrom="margin">
              <wp:posOffset>930910</wp:posOffset>
            </wp:positionH>
            <wp:positionV relativeFrom="paragraph">
              <wp:posOffset>-2397125</wp:posOffset>
            </wp:positionV>
            <wp:extent cx="4102735" cy="1847215"/>
            <wp:effectExtent l="0" t="0" r="0" b="635"/>
            <wp:wrapTopAndBottom/>
            <wp:docPr id="15" name="Picture 15"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02735" cy="18472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155575" simplePos="0" relativeHeight="251664384" behindDoc="1" locked="0" layoutInCell="1" allowOverlap="1">
                <wp:simplePos x="0" y="0"/>
                <wp:positionH relativeFrom="margin">
                  <wp:posOffset>5551805</wp:posOffset>
                </wp:positionH>
                <wp:positionV relativeFrom="paragraph">
                  <wp:posOffset>-186055</wp:posOffset>
                </wp:positionV>
                <wp:extent cx="368935" cy="83820"/>
                <wp:effectExtent l="0" t="0" r="0" b="444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Bodytext130"/>
                              <w:shd w:val="clear" w:color="auto" w:fill="auto"/>
                            </w:pPr>
                            <w:r>
                              <w:rPr>
                                <w:rStyle w:val="Bodytext13Exact"/>
                              </w:rPr>
                              <w:t>SPD00183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437.15pt;margin-top:-14.65pt;width:29.05pt;height:6.6pt;z-index:-251652096;visibility:visible;mso-wrap-style:square;mso-width-percent:0;mso-height-percent:0;mso-wrap-distance-left:5pt;mso-wrap-distance-top:0;mso-wrap-distance-right:12.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" filled="f" stroked="f">
                <v:textbox style="mso-fit-shape-to-text:t" inset="0,0,0,0">
                  <w:txbxContent>
                    <w:p w:rsidR="00A470FF" w:rsidRDefault="00A470FF" w:rsidP="00A470FF">
                      <w:pPr>
                        <w:pStyle w:val="Bodytext130"/>
                        <w:shd w:val="clear" w:color="auto" w:fill="auto"/>
                      </w:pPr>
                      <w:r>
                        <w:rPr>
                          <w:rStyle w:val="Bodytext13Exact"/>
                        </w:rPr>
                        <w:t>SPD00183</w:t>
                      </w:r>
                    </w:p>
                  </w:txbxContent>
                </v:textbox>
                <w10:wrap type="topAndBottom" anchorx="margin"/>
              </v:shape>
            </w:pict>
          </mc:Fallback>
        </mc:AlternateContent>
      </w:r>
      <w:bookmarkStart w:id="13" w:name="bookmark70"/>
      <w:r>
        <w:t>Fig EB.l Compression pipe couplings</w:t>
      </w:r>
      <w:bookmarkEnd w:id="13"/>
    </w:p>
    <w:p w:rsidR="00A470FF" w:rsidRDefault="00A470FF" w:rsidP="00A470FF">
      <w:pPr>
        <w:pStyle w:val="Heading20"/>
        <w:keepNext/>
        <w:keepLines/>
        <w:shd w:val="clear" w:color="auto" w:fill="auto"/>
        <w:spacing w:before="0" w:after="101"/>
        <w:ind w:left="920"/>
      </w:pPr>
      <w:bookmarkStart w:id="14" w:name="bookmark71"/>
      <w:r>
        <w:t>Pipes, Unions etc.</w:t>
      </w:r>
      <w:bookmarkEnd w:id="14"/>
    </w:p>
    <w:p w:rsidR="00A470FF" w:rsidRDefault="00A470FF" w:rsidP="00A470FF">
      <w:pPr>
        <w:pStyle w:val="Bodytext20"/>
        <w:numPr>
          <w:ilvl w:val="0"/>
          <w:numId w:val="1"/>
        </w:numPr>
        <w:shd w:val="clear" w:color="auto" w:fill="auto"/>
        <w:tabs>
          <w:tab w:val="left" w:pos="836"/>
        </w:tabs>
        <w:spacing w:after="124" w:line="290" w:lineRule="exact"/>
        <w:ind w:left="920"/>
        <w:jc w:val="both"/>
      </w:pPr>
      <w:r>
        <w:t>Carefully examine all pipes for cracking and chafing, especially at bends and clips. Also examine pipes for cracked union nuts and dirt on seatings of nipples. Never strain a pipe when connecting it up, but find out why it will not meet the other part.</w:t>
      </w:r>
    </w:p>
    <w:p w:rsidR="00A470FF" w:rsidRDefault="00A470FF" w:rsidP="00A470FF">
      <w:pPr>
        <w:pStyle w:val="Bodytext100"/>
        <w:shd w:val="clear" w:color="auto" w:fill="auto"/>
        <w:spacing w:before="0" w:after="114"/>
        <w:ind w:left="2220" w:hanging="1300"/>
      </w:pPr>
      <w:r>
        <w:t>NOTE Engines can be fitted with compression couplings manufactured by 'WADE' or 'BROWNALL*. Fig EB.l illustrates nuts and sealing rings of both types. 'WADE' couplings are easily identified by the plain diameter machined on the rear of the nut. The sealing rings are different as are the interior surfaces of the nut and body. For this reason parts cannot be interchanged as sealing would be affected.</w:t>
      </w:r>
    </w:p>
    <w:p w:rsidR="00A470FF" w:rsidRDefault="00A470FF" w:rsidP="00A470FF">
      <w:pPr>
        <w:pStyle w:val="Bodytext20"/>
        <w:numPr>
          <w:ilvl w:val="0"/>
          <w:numId w:val="1"/>
        </w:numPr>
        <w:shd w:val="clear" w:color="auto" w:fill="auto"/>
        <w:tabs>
          <w:tab w:val="left" w:pos="836"/>
        </w:tabs>
        <w:spacing w:after="122" w:line="293" w:lineRule="exact"/>
        <w:ind w:left="920"/>
        <w:jc w:val="both"/>
      </w:pPr>
      <w:r>
        <w:t>When fitting NEW 'WADE' type couplings, check that pipe is bedded fully home in the union body and the sealing ring is in contact with the body. Screw the nut finger tight and then tighten TWO FULL TURNS.</w:t>
      </w:r>
    </w:p>
    <w:p w:rsidR="00A470FF" w:rsidRDefault="00A470FF" w:rsidP="00A470FF">
      <w:pPr>
        <w:pStyle w:val="Bodytext20"/>
        <w:numPr>
          <w:ilvl w:val="0"/>
          <w:numId w:val="1"/>
        </w:numPr>
        <w:shd w:val="clear" w:color="auto" w:fill="auto"/>
        <w:tabs>
          <w:tab w:val="left" w:pos="836"/>
        </w:tabs>
        <w:spacing w:after="122" w:line="290" w:lineRule="exact"/>
        <w:ind w:left="920"/>
        <w:jc w:val="both"/>
      </w:pPr>
      <w:r>
        <w:t>When fitting NEW 'BROWNALL' type couplings, check that pipe is bedded fully home in the union body, and the sealing ring is in contact with the body. Screw up and tighten the nut until the sealing ring is felt to grip the pipe (this may be checked by gently moving the pipe) and then tighten ONE FULL TURN.</w:t>
      </w:r>
    </w:p>
    <w:p w:rsidR="00A470FF" w:rsidRDefault="00A470FF" w:rsidP="00A470FF">
      <w:pPr>
        <w:pStyle w:val="Bodytext20"/>
        <w:numPr>
          <w:ilvl w:val="0"/>
          <w:numId w:val="1"/>
        </w:numPr>
        <w:shd w:val="clear" w:color="auto" w:fill="auto"/>
        <w:tabs>
          <w:tab w:val="left" w:pos="836"/>
        </w:tabs>
        <w:spacing w:after="118" w:line="288" w:lineRule="exact"/>
        <w:ind w:left="920"/>
        <w:jc w:val="both"/>
      </w:pPr>
      <w:r>
        <w:t>When REFITTING either type of coupling, check the sealing ring is in contact with the union, screw up nut finger tight and then tighten a further 1/4 to 1/2 turn. If this does not make a seal, further tightening will have no effect; the joint must be dismantled and a new sealing ring fitted. OVERTIGHTENING THE NUT CAN DAMAGE THE PIPE.</w:t>
      </w:r>
    </w:p>
    <w:p w:rsidR="00A470FF" w:rsidRDefault="00A470FF" w:rsidP="00A470FF">
      <w:pPr>
        <w:pStyle w:val="Bodytext20"/>
        <w:numPr>
          <w:ilvl w:val="0"/>
          <w:numId w:val="1"/>
        </w:numPr>
        <w:shd w:val="clear" w:color="auto" w:fill="auto"/>
        <w:tabs>
          <w:tab w:val="left" w:pos="836"/>
        </w:tabs>
        <w:spacing w:after="0" w:line="290" w:lineRule="exact"/>
        <w:ind w:left="920"/>
        <w:jc w:val="both"/>
      </w:pPr>
      <w:r>
        <w:t>Unless otherwise stated, apply ’LOCTITE’ 225 to the threads of all plugs, stud couplings, pipe couplings and other fittings which are required to seal against liquid leakage. THIS INSTRUCTION DOES NOT APPLY TO PIPING BETWEEN THE FUEL INJECTION PUMP AND INJECTOR.</w:t>
      </w:r>
      <w:r>
        <w:br w:type="page"/>
      </w:r>
    </w:p>
    <w:p w:rsidR="00A470FF" w:rsidRDefault="00A470FF" w:rsidP="00A470FF">
      <w:pPr>
        <w:pStyle w:val="Heading20"/>
        <w:keepNext/>
        <w:keepLines/>
        <w:shd w:val="clear" w:color="auto" w:fill="auto"/>
        <w:spacing w:before="0" w:after="102"/>
        <w:ind w:left="900" w:hanging="900"/>
      </w:pPr>
      <w:bookmarkStart w:id="15" w:name="bookmark72"/>
      <w:r>
        <w:lastRenderedPageBreak/>
        <w:t>Cleanliness</w:t>
      </w:r>
      <w:bookmarkEnd w:id="15"/>
    </w:p>
    <w:p w:rsidR="00A470FF" w:rsidRDefault="00A470FF" w:rsidP="00A470FF">
      <w:pPr>
        <w:pStyle w:val="Bodytext20"/>
        <w:numPr>
          <w:ilvl w:val="0"/>
          <w:numId w:val="1"/>
        </w:numPr>
        <w:shd w:val="clear" w:color="auto" w:fill="auto"/>
        <w:tabs>
          <w:tab w:val="left" w:pos="830"/>
        </w:tabs>
        <w:spacing w:after="118" w:line="288" w:lineRule="exact"/>
        <w:ind w:left="900" w:hanging="900"/>
        <w:jc w:val="both"/>
      </w:pPr>
      <w:r>
        <w:t>Always observe strict cleanliness when rebuilding and flush all oilways, pipes, etc, clear of sludge and dirty oil. Machined surfaces should be oiled to provide initial lubrication and protection against corrosion.</w:t>
      </w:r>
    </w:p>
    <w:p w:rsidR="00A470FF" w:rsidRDefault="00A470FF" w:rsidP="00A470FF">
      <w:pPr>
        <w:pStyle w:val="Bodytext20"/>
        <w:numPr>
          <w:ilvl w:val="0"/>
          <w:numId w:val="1"/>
        </w:numPr>
        <w:shd w:val="clear" w:color="auto" w:fill="auto"/>
        <w:tabs>
          <w:tab w:val="left" w:pos="830"/>
        </w:tabs>
        <w:spacing w:after="120" w:line="290" w:lineRule="exact"/>
        <w:ind w:left="900" w:hanging="900"/>
        <w:jc w:val="both"/>
      </w:pPr>
      <w:r>
        <w:t>DO NOT use cotton waste or dirty rag for wiping parts before assembly, since loose strands may become detached and find their way into oilways and between moving parts. For this same reason DO NOT USE WOOL BASED CLOTHS FOR CLEANING.</w:t>
      </w:r>
    </w:p>
    <w:p w:rsidR="00A470FF" w:rsidRDefault="00A470FF" w:rsidP="00A470FF">
      <w:pPr>
        <w:pStyle w:val="Bodytext20"/>
        <w:numPr>
          <w:ilvl w:val="0"/>
          <w:numId w:val="1"/>
        </w:numPr>
        <w:shd w:val="clear" w:color="auto" w:fill="auto"/>
        <w:tabs>
          <w:tab w:val="left" w:pos="830"/>
        </w:tabs>
        <w:spacing w:after="140" w:line="290" w:lineRule="exact"/>
        <w:ind w:left="900" w:hanging="900"/>
        <w:jc w:val="both"/>
      </w:pPr>
      <w:r>
        <w:t>Filings and scrapings must be prevented from entering oilways or ports. Rough or ragged edges should be removed from all moving parts, oilways, ports, etc.</w:t>
      </w:r>
    </w:p>
    <w:p w:rsidR="00A470FF" w:rsidRDefault="00A470FF" w:rsidP="00A470FF">
      <w:pPr>
        <w:pStyle w:val="Bodytext20"/>
        <w:numPr>
          <w:ilvl w:val="0"/>
          <w:numId w:val="1"/>
        </w:numPr>
        <w:shd w:val="clear" w:color="auto" w:fill="auto"/>
        <w:tabs>
          <w:tab w:val="left" w:pos="830"/>
        </w:tabs>
        <w:spacing w:after="280"/>
        <w:ind w:left="900" w:hanging="900"/>
        <w:jc w:val="both"/>
      </w:pPr>
      <w:r>
        <w:t>New parts should be kept in their protective coating until required.</w:t>
      </w:r>
    </w:p>
    <w:p w:rsidR="00A470FF" w:rsidRDefault="00A470FF" w:rsidP="00A470FF">
      <w:pPr>
        <w:pStyle w:val="Heading20"/>
        <w:keepNext/>
        <w:keepLines/>
        <w:shd w:val="clear" w:color="auto" w:fill="auto"/>
        <w:spacing w:before="0" w:after="102"/>
        <w:ind w:left="900" w:hanging="900"/>
      </w:pPr>
      <w:bookmarkStart w:id="16" w:name="bookmark73"/>
      <w:r>
        <w:t>Schedule of Clearances and Wear Limits</w:t>
      </w:r>
      <w:bookmarkEnd w:id="16"/>
    </w:p>
    <w:p w:rsidR="00A470FF" w:rsidRDefault="00A470FF" w:rsidP="00A470FF">
      <w:pPr>
        <w:pStyle w:val="Bodytext20"/>
        <w:numPr>
          <w:ilvl w:val="0"/>
          <w:numId w:val="1"/>
        </w:numPr>
        <w:shd w:val="clear" w:color="auto" w:fill="auto"/>
        <w:tabs>
          <w:tab w:val="left" w:pos="830"/>
        </w:tabs>
        <w:spacing w:after="298" w:line="288" w:lineRule="exact"/>
        <w:ind w:left="900" w:hanging="900"/>
        <w:jc w:val="both"/>
      </w:pPr>
      <w:r>
        <w:t>When assembling new parts, ensure the correct fit is obtained. A Schedule of Clearances and Wear Limits is provided (Section CD) for all engine parts with a close-running fit. Maximum permissible clearances are quoted, which, when exceeded, call for the renewal of one or both parts. Reference to the Schedule will indicate which of the parts could best be renewed in order to bring the working clearance to a figure which will allow the engine to operate to the next overhaul.</w:t>
      </w:r>
    </w:p>
    <w:p w:rsidR="00A470FF" w:rsidRDefault="00A470FF" w:rsidP="00A470FF">
      <w:pPr>
        <w:pStyle w:val="Heading20"/>
        <w:keepNext/>
        <w:keepLines/>
        <w:shd w:val="clear" w:color="auto" w:fill="auto"/>
        <w:spacing w:before="0" w:after="102"/>
        <w:ind w:left="900" w:hanging="900"/>
      </w:pPr>
      <w:bookmarkStart w:id="17" w:name="bookmark74"/>
      <w:r>
        <w:t>Engine Servicing</w:t>
      </w:r>
      <w:bookmarkEnd w:id="17"/>
    </w:p>
    <w:p w:rsidR="00A470FF" w:rsidRDefault="00A470FF" w:rsidP="00A470FF">
      <w:pPr>
        <w:pStyle w:val="Bodytext20"/>
        <w:numPr>
          <w:ilvl w:val="0"/>
          <w:numId w:val="1"/>
        </w:numPr>
        <w:shd w:val="clear" w:color="auto" w:fill="auto"/>
        <w:tabs>
          <w:tab w:val="left" w:pos="830"/>
        </w:tabs>
        <w:spacing w:after="298" w:line="288" w:lineRule="exact"/>
        <w:ind w:left="900" w:hanging="900"/>
        <w:jc w:val="both"/>
      </w:pPr>
      <w:r>
        <w:t>Engine systems such as the cooling, lubrication and fuel systems, engine protection equipment, etc., should be studied so that due consideration can be given to these items when servicing the engine. A full description of these systems, together with operating notes, is included in the appropriate sections.</w:t>
      </w:r>
    </w:p>
    <w:p w:rsidR="00A470FF" w:rsidRDefault="00A470FF" w:rsidP="00A470FF">
      <w:pPr>
        <w:pStyle w:val="Heading20"/>
        <w:keepNext/>
        <w:keepLines/>
        <w:shd w:val="clear" w:color="auto" w:fill="auto"/>
        <w:spacing w:before="0" w:after="99"/>
        <w:ind w:left="900" w:hanging="900"/>
      </w:pPr>
      <w:bookmarkStart w:id="18" w:name="bookmark75"/>
      <w:r>
        <w:t>Special Tools</w:t>
      </w:r>
      <w:bookmarkEnd w:id="18"/>
    </w:p>
    <w:p w:rsidR="00A470FF" w:rsidRDefault="00A470FF" w:rsidP="00A470FF">
      <w:pPr>
        <w:pStyle w:val="Bodytext20"/>
        <w:numPr>
          <w:ilvl w:val="0"/>
          <w:numId w:val="1"/>
        </w:numPr>
        <w:shd w:val="clear" w:color="auto" w:fill="auto"/>
        <w:tabs>
          <w:tab w:val="left" w:pos="830"/>
        </w:tabs>
        <w:spacing w:after="302" w:line="293" w:lineRule="exact"/>
        <w:ind w:left="900" w:hanging="900"/>
        <w:jc w:val="both"/>
      </w:pPr>
      <w:r>
        <w:t>Throughout this Manual special tools and equipment are referred to, illustrated where considered necessary, and listed at the end of each section. Standard hand tools such as spanners, etc., are not normally mentioned or illustrated.</w:t>
      </w:r>
    </w:p>
    <w:p w:rsidR="00A470FF" w:rsidRDefault="00A470FF" w:rsidP="00A470FF">
      <w:pPr>
        <w:pStyle w:val="Heading20"/>
        <w:keepNext/>
        <w:keepLines/>
        <w:shd w:val="clear" w:color="auto" w:fill="auto"/>
        <w:spacing w:before="0" w:after="101"/>
        <w:ind w:left="900" w:hanging="900"/>
      </w:pPr>
      <w:bookmarkStart w:id="19" w:name="bookmark76"/>
      <w:r>
        <w:t>'Vee' Belts</w:t>
      </w:r>
      <w:bookmarkEnd w:id="19"/>
    </w:p>
    <w:p w:rsidR="00A470FF" w:rsidRDefault="00A470FF" w:rsidP="00A470FF">
      <w:pPr>
        <w:pStyle w:val="Bodytext20"/>
        <w:numPr>
          <w:ilvl w:val="0"/>
          <w:numId w:val="1"/>
        </w:numPr>
        <w:shd w:val="clear" w:color="auto" w:fill="auto"/>
        <w:tabs>
          <w:tab w:val="left" w:pos="830"/>
        </w:tabs>
        <w:spacing w:after="124" w:line="290" w:lineRule="exact"/>
        <w:ind w:left="900" w:hanging="900"/>
        <w:jc w:val="both"/>
      </w:pPr>
      <w:r>
        <w:t>'Vee' belts must be kept at the correct tension. Belts that are too tight will overload bearings and those that are too loose will slip and fail. A belt in correct tension can be moved an amount equal to its own thickness for each 48in (1220mm) of unsupported length.</w:t>
      </w:r>
    </w:p>
    <w:p w:rsidR="00A470FF" w:rsidRDefault="00A470FF" w:rsidP="00A470FF">
      <w:pPr>
        <w:pStyle w:val="Bodytext20"/>
        <w:numPr>
          <w:ilvl w:val="0"/>
          <w:numId w:val="1"/>
        </w:numPr>
        <w:shd w:val="clear" w:color="auto" w:fill="auto"/>
        <w:tabs>
          <w:tab w:val="left" w:pos="830"/>
        </w:tabs>
        <w:spacing w:after="113" w:line="286" w:lineRule="exact"/>
        <w:ind w:left="900" w:hanging="900"/>
        <w:jc w:val="both"/>
      </w:pPr>
      <w:r>
        <w:t>Belts should be kept clean and free from grit and oil. To clean belts, wipe with a dry cloth; DO NOT use a belt dressing.</w:t>
      </w:r>
    </w:p>
    <w:p w:rsidR="00A470FF" w:rsidRDefault="00A470FF" w:rsidP="00A470FF">
      <w:pPr>
        <w:pStyle w:val="Bodytext20"/>
        <w:numPr>
          <w:ilvl w:val="0"/>
          <w:numId w:val="1"/>
        </w:numPr>
        <w:shd w:val="clear" w:color="auto" w:fill="auto"/>
        <w:tabs>
          <w:tab w:val="left" w:pos="830"/>
        </w:tabs>
        <w:spacing w:after="124" w:line="295" w:lineRule="exact"/>
        <w:ind w:left="900" w:hanging="900"/>
        <w:jc w:val="both"/>
      </w:pPr>
      <w:r>
        <w:t>Never replace belts in a multi-belt drive singly. Always fit a complete, matched set.</w:t>
      </w:r>
    </w:p>
    <w:p w:rsidR="00A470FF" w:rsidRDefault="00A470FF" w:rsidP="00A470FF">
      <w:pPr>
        <w:pStyle w:val="Bodytext20"/>
        <w:numPr>
          <w:ilvl w:val="0"/>
          <w:numId w:val="1"/>
        </w:numPr>
        <w:shd w:val="clear" w:color="auto" w:fill="auto"/>
        <w:tabs>
          <w:tab w:val="left" w:pos="830"/>
        </w:tabs>
        <w:spacing w:after="0" w:line="290" w:lineRule="exact"/>
        <w:ind w:left="900" w:hanging="900"/>
        <w:jc w:val="both"/>
        <w:sectPr w:rsidR="00A470FF">
          <w:headerReference w:type="even" r:id="rId22"/>
          <w:headerReference w:type="default" r:id="rId23"/>
          <w:footerReference w:type="even" r:id="rId24"/>
          <w:footerReference w:type="default" r:id="rId25"/>
          <w:headerReference w:type="first" r:id="rId26"/>
          <w:footerReference w:type="first" r:id="rId27"/>
          <w:pgSz w:w="11900" w:h="16840"/>
          <w:pgMar w:top="1114" w:right="878" w:bottom="1758" w:left="1437" w:header="0" w:footer="3" w:gutter="0"/>
          <w:cols w:space="720"/>
          <w:noEndnote/>
          <w:titlePg/>
          <w:docGrid w:linePitch="360"/>
        </w:sectPr>
      </w:pPr>
      <w:r>
        <w:t>Pulley grooves must be correctly aligned and free from oil and grease before fitting belts.</w:t>
      </w:r>
    </w:p>
    <w:p w:rsidR="00A470FF" w:rsidRDefault="00A470FF" w:rsidP="00A470FF">
      <w:pPr>
        <w:pStyle w:val="Heading20"/>
        <w:keepNext/>
        <w:keepLines/>
        <w:shd w:val="clear" w:color="auto" w:fill="auto"/>
        <w:spacing w:before="0" w:after="0" w:line="595" w:lineRule="exact"/>
        <w:ind w:firstLine="0"/>
        <w:jc w:val="center"/>
      </w:pPr>
      <w:bookmarkStart w:id="20" w:name="bookmark77"/>
      <w:r>
        <w:lastRenderedPageBreak/>
        <w:t>CHAPTER 2</w:t>
      </w:r>
      <w:bookmarkEnd w:id="20"/>
    </w:p>
    <w:p w:rsidR="00A470FF" w:rsidRDefault="00A470FF" w:rsidP="00A470FF">
      <w:pPr>
        <w:pStyle w:val="Bodytext30"/>
        <w:shd w:val="clear" w:color="auto" w:fill="auto"/>
        <w:spacing w:after="0" w:line="595" w:lineRule="exact"/>
      </w:pPr>
      <w:r>
        <w:t>CLEANING</w:t>
      </w:r>
    </w:p>
    <w:p w:rsidR="00A470FF" w:rsidRDefault="00A470FF" w:rsidP="00A470FF">
      <w:pPr>
        <w:pStyle w:val="Bodytext100"/>
        <w:shd w:val="clear" w:color="auto" w:fill="auto"/>
        <w:spacing w:before="0" w:after="102" w:line="293" w:lineRule="exact"/>
        <w:ind w:left="2220"/>
      </w:pPr>
      <w:r>
        <w:t>NOTE HEALTH AND SAFETY STANDARDS (Chapter 1, Para 1.2) must be observed when using cleaners, degreasants and solvents. All should be used in well ventilated areas.</w:t>
      </w:r>
    </w:p>
    <w:p w:rsidR="00A470FF" w:rsidRDefault="00A470FF" w:rsidP="00A470FF">
      <w:pPr>
        <w:pStyle w:val="Bodytext20"/>
        <w:numPr>
          <w:ilvl w:val="0"/>
          <w:numId w:val="2"/>
        </w:numPr>
        <w:shd w:val="clear" w:color="auto" w:fill="auto"/>
        <w:tabs>
          <w:tab w:val="left" w:pos="866"/>
        </w:tabs>
        <w:spacing w:after="100" w:line="290" w:lineRule="exact"/>
        <w:ind w:left="900" w:hanging="900"/>
        <w:jc w:val="both"/>
      </w:pPr>
      <w:r>
        <w:t>Various proprietary brands of cleaning and degreasing solutions are marketed for use with ferrous and non-ferrous materials and, if required, our Service Department will supply details.</w:t>
      </w:r>
    </w:p>
    <w:p w:rsidR="00A470FF" w:rsidRDefault="00A470FF" w:rsidP="00A470FF">
      <w:pPr>
        <w:pStyle w:val="Bodytext20"/>
        <w:numPr>
          <w:ilvl w:val="0"/>
          <w:numId w:val="2"/>
        </w:numPr>
        <w:shd w:val="clear" w:color="auto" w:fill="auto"/>
        <w:tabs>
          <w:tab w:val="left" w:pos="866"/>
        </w:tabs>
        <w:spacing w:after="100" w:line="290" w:lineRule="exact"/>
        <w:ind w:left="900" w:hanging="900"/>
        <w:jc w:val="both"/>
      </w:pPr>
      <w:r>
        <w:t>The following notes are intended to serve as a GUIDE to cleaning operations, but it is realised that it will not always be possible to do as suggested.</w:t>
      </w:r>
    </w:p>
    <w:p w:rsidR="00A470FF" w:rsidRDefault="00A470FF" w:rsidP="00A470FF">
      <w:pPr>
        <w:pStyle w:val="Bodytext20"/>
        <w:numPr>
          <w:ilvl w:val="0"/>
          <w:numId w:val="2"/>
        </w:numPr>
        <w:shd w:val="clear" w:color="auto" w:fill="auto"/>
        <w:tabs>
          <w:tab w:val="left" w:pos="866"/>
        </w:tabs>
        <w:spacing w:after="102" w:line="290" w:lineRule="exact"/>
        <w:ind w:left="900" w:hanging="900"/>
        <w:jc w:val="both"/>
      </w:pPr>
      <w:r>
        <w:t>An effective method of cleaning ferrous parts is by total immersion in a heated caustic soda bath (where such facilities are available), followed by a thorough washing in hot water.</w:t>
      </w:r>
    </w:p>
    <w:p w:rsidR="00A470FF" w:rsidRDefault="00A470FF" w:rsidP="00A470FF">
      <w:pPr>
        <w:pStyle w:val="Bodytext20"/>
        <w:numPr>
          <w:ilvl w:val="0"/>
          <w:numId w:val="2"/>
        </w:numPr>
        <w:shd w:val="clear" w:color="auto" w:fill="auto"/>
        <w:tabs>
          <w:tab w:val="left" w:pos="866"/>
        </w:tabs>
        <w:spacing w:after="102" w:line="288" w:lineRule="exact"/>
        <w:ind w:left="900" w:hanging="900"/>
        <w:jc w:val="both"/>
      </w:pPr>
      <w:r>
        <w:t>Non-ferrous parts can be cleaned by total immersion in TRICHLOROETHANE eg, 'GENKLENE', followed by thorough washing in hot water. On no account should non-ferrous parts be allowed to come in contact with caustic soda solutions.</w:t>
      </w:r>
    </w:p>
    <w:p w:rsidR="00A470FF" w:rsidRDefault="00A470FF" w:rsidP="00A470FF">
      <w:pPr>
        <w:pStyle w:val="Bodytext20"/>
        <w:numPr>
          <w:ilvl w:val="0"/>
          <w:numId w:val="2"/>
        </w:numPr>
        <w:shd w:val="clear" w:color="auto" w:fill="auto"/>
        <w:tabs>
          <w:tab w:val="left" w:pos="866"/>
        </w:tabs>
        <w:spacing w:after="98" w:line="286" w:lineRule="exact"/>
        <w:ind w:left="900" w:hanging="900"/>
        <w:jc w:val="both"/>
      </w:pPr>
      <w:r>
        <w:t>If either of the above methods cannot be used, the parts should be washed in clean, UNLEADED PETROL or KEROSENE. A separate clean bath should be used for final washing before assembly.</w:t>
      </w:r>
    </w:p>
    <w:p w:rsidR="00A470FF" w:rsidRDefault="00A470FF" w:rsidP="00A470FF">
      <w:pPr>
        <w:pStyle w:val="Bodytext20"/>
        <w:numPr>
          <w:ilvl w:val="0"/>
          <w:numId w:val="2"/>
        </w:numPr>
        <w:shd w:val="clear" w:color="auto" w:fill="auto"/>
        <w:tabs>
          <w:tab w:val="left" w:pos="866"/>
        </w:tabs>
        <w:spacing w:after="96" w:line="288" w:lineRule="exact"/>
        <w:ind w:left="900" w:hanging="900"/>
        <w:jc w:val="both"/>
      </w:pPr>
      <w:r>
        <w:t>Before cleaning, all thick deposits of carbon or sediment should be removed by hand scraping, care being taken to avoid scratching machined surfaces.</w:t>
      </w:r>
    </w:p>
    <w:p w:rsidR="00A470FF" w:rsidRDefault="00A470FF" w:rsidP="00A470FF">
      <w:pPr>
        <w:pStyle w:val="Bodytext20"/>
        <w:numPr>
          <w:ilvl w:val="0"/>
          <w:numId w:val="2"/>
        </w:numPr>
        <w:shd w:val="clear" w:color="auto" w:fill="auto"/>
        <w:tabs>
          <w:tab w:val="left" w:pos="866"/>
        </w:tabs>
        <w:spacing w:after="104" w:line="293" w:lineRule="exact"/>
        <w:ind w:left="900" w:hanging="900"/>
        <w:jc w:val="both"/>
      </w:pPr>
      <w:r>
        <w:t>Oil holes should be pricked through with wire, thoroughly washed, and then blown through with compressed air to ensure freedom from obstruction.</w:t>
      </w:r>
    </w:p>
    <w:p w:rsidR="00A470FF" w:rsidRDefault="00A470FF" w:rsidP="00A470FF">
      <w:pPr>
        <w:pStyle w:val="Bodytext20"/>
        <w:numPr>
          <w:ilvl w:val="0"/>
          <w:numId w:val="2"/>
        </w:numPr>
        <w:shd w:val="clear" w:color="auto" w:fill="auto"/>
        <w:tabs>
          <w:tab w:val="left" w:pos="866"/>
        </w:tabs>
        <w:spacing w:after="127" w:line="288" w:lineRule="exact"/>
        <w:ind w:left="900" w:hanging="900"/>
        <w:jc w:val="both"/>
      </w:pPr>
      <w:r>
        <w:t>After cleaning, all bright parts should be smeared with oil or grease to prevent rusting, refer to Paras 1.5 to 1.9.</w:t>
      </w:r>
    </w:p>
    <w:p w:rsidR="00A470FF" w:rsidRDefault="00A470FF" w:rsidP="00A470FF">
      <w:pPr>
        <w:pStyle w:val="Bodytext100"/>
        <w:shd w:val="clear" w:color="auto" w:fill="auto"/>
        <w:spacing w:before="0" w:after="0" w:line="254" w:lineRule="exact"/>
        <w:ind w:left="2220"/>
        <w:sectPr w:rsidR="00A470FF">
          <w:headerReference w:type="even" r:id="rId28"/>
          <w:headerReference w:type="default" r:id="rId29"/>
          <w:footerReference w:type="even" r:id="rId30"/>
          <w:footerReference w:type="default" r:id="rId31"/>
          <w:headerReference w:type="first" r:id="rId32"/>
          <w:footerReference w:type="first" r:id="rId33"/>
          <w:pgSz w:w="11900" w:h="16840"/>
          <w:pgMar w:top="1114" w:right="878" w:bottom="1758" w:left="1437" w:header="0" w:footer="3" w:gutter="0"/>
          <w:cols w:space="720"/>
          <w:noEndnote/>
          <w:titlePg/>
          <w:docGrid w:linePitch="360"/>
        </w:sectPr>
      </w:pPr>
      <w:r>
        <w:t>NOTE This does not apply to fuel injection equipment.</w:t>
      </w:r>
    </w:p>
    <w:p w:rsidR="00A470FF" w:rsidRDefault="00A470FF" w:rsidP="00A470FF">
      <w:pPr>
        <w:spacing w:line="228" w:lineRule="exact"/>
        <w:rPr>
          <w:sz w:val="18"/>
          <w:szCs w:val="18"/>
        </w:rPr>
      </w:pPr>
    </w:p>
    <w:p w:rsidR="00A470FF" w:rsidRDefault="00A470FF" w:rsidP="00A470FF">
      <w:pPr>
        <w:rPr>
          <w:sz w:val="2"/>
          <w:szCs w:val="2"/>
        </w:rPr>
        <w:sectPr w:rsidR="00A470FF">
          <w:pgSz w:w="11900" w:h="16840"/>
          <w:pgMar w:top="1070" w:right="0" w:bottom="1381" w:left="0" w:header="0" w:footer="3" w:gutter="0"/>
          <w:cols w:space="720"/>
          <w:noEndnote/>
          <w:docGrid w:linePitch="360"/>
        </w:sectPr>
      </w:pPr>
    </w:p>
    <w:p w:rsidR="00A470FF" w:rsidRDefault="00A470FF" w:rsidP="00A470FF">
      <w:pPr>
        <w:pStyle w:val="Bodytext30"/>
        <w:shd w:val="clear" w:color="auto" w:fill="auto"/>
        <w:spacing w:after="678"/>
        <w:ind w:left="40"/>
      </w:pPr>
      <w:r>
        <w:t>AEROQUIP FLEXIBLE HOSE CONNECTIONS</w:t>
      </w:r>
    </w:p>
    <w:p w:rsidR="00A470FF" w:rsidRDefault="00A470FF" w:rsidP="00A470FF">
      <w:pPr>
        <w:framePr w:h="1853" w:wrap="notBeside" w:vAnchor="text" w:hAnchor="text" w:xAlign="center" w:y="1"/>
        <w:jc w:val="center"/>
        <w:rPr>
          <w:sz w:val="2"/>
          <w:szCs w:val="2"/>
        </w:rPr>
      </w:pPr>
      <w:r>
        <w:fldChar w:fldCharType="begin"/>
      </w:r>
      <w:r>
        <w:instrText xml:space="preserve"> INCLUDEPICTURE  "C:\\Users\\jfsan\\AppData\\Local\\Temp\\ABBYY\\PDFTransformer\\12.00\\media\\image14.png" \* MERGEFORMATINET </w:instrText>
      </w:r>
      <w:r>
        <w:fldChar w:fldCharType="separate"/>
      </w:r>
      <w:r>
        <w:fldChar w:fldCharType="begin"/>
      </w:r>
      <w:r>
        <w:instrText xml:space="preserve"> INCLUDEPICTURE  "C:\\Users\\jfsan\\AppData\\Local\\Temp\\ABBYY\\PDFTransformer\\12.00\\media\\image14.png"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93pt">
            <v:imagedata r:id="rId34" r:href="rId35"/>
          </v:shape>
        </w:pict>
      </w:r>
      <w:r>
        <w:fldChar w:fldCharType="end"/>
      </w:r>
      <w:r>
        <w:fldChar w:fldCharType="end"/>
      </w:r>
    </w:p>
    <w:p w:rsidR="00A470FF" w:rsidRDefault="00A470FF" w:rsidP="00A470FF">
      <w:pPr>
        <w:pStyle w:val="Picturecaption40"/>
        <w:framePr w:h="1853" w:wrap="notBeside" w:vAnchor="text" w:hAnchor="text" w:xAlign="center" w:y="1"/>
        <w:shd w:val="clear" w:color="auto" w:fill="auto"/>
        <w:tabs>
          <w:tab w:val="left" w:pos="7536"/>
        </w:tabs>
      </w:pPr>
      <w:r>
        <w:t>MALE FITTING</w:t>
      </w:r>
      <w:r>
        <w:tab/>
        <w:t>FEMALE FITTING</w:t>
      </w:r>
    </w:p>
    <w:p w:rsidR="00A470FF" w:rsidRDefault="00A470FF" w:rsidP="00A470FF">
      <w:pPr>
        <w:pStyle w:val="Picturecaption40"/>
        <w:framePr w:h="1853" w:wrap="notBeside" w:vAnchor="text" w:hAnchor="text" w:xAlign="center" w:y="1"/>
        <w:shd w:val="clear" w:color="auto" w:fill="auto"/>
        <w:spacing w:line="209" w:lineRule="exact"/>
        <w:jc w:val="left"/>
      </w:pPr>
      <w:r>
        <w:t>INNER TUBE*.- OIL RESISTING SEAMLESS SYNTHETIC RUBBER COMPOUND. REINFORCEMENT- SINGLE WIRE BRAID AND SINGLE COTTON BRAID. OUTER COVER!- SYNTHETIC RUBBER.</w:t>
      </w:r>
    </w:p>
    <w:p w:rsidR="00A470FF" w:rsidRDefault="00A470FF" w:rsidP="00A470FF">
      <w:pPr>
        <w:rPr>
          <w:sz w:val="2"/>
          <w:szCs w:val="2"/>
        </w:rPr>
      </w:pPr>
    </w:p>
    <w:p w:rsidR="00A470FF" w:rsidRDefault="00A470FF" w:rsidP="00A470FF">
      <w:pPr>
        <w:pStyle w:val="Bodytext130"/>
        <w:shd w:val="clear" w:color="auto" w:fill="auto"/>
        <w:spacing w:before="112" w:after="173"/>
        <w:ind w:left="8780"/>
      </w:pPr>
      <w:r>
        <w:t>SPD00184</w:t>
      </w:r>
    </w:p>
    <w:p w:rsidR="00A470FF" w:rsidRDefault="00A470FF" w:rsidP="00A470FF">
      <w:pPr>
        <w:pStyle w:val="Heading20"/>
        <w:keepNext/>
        <w:keepLines/>
        <w:shd w:val="clear" w:color="auto" w:fill="auto"/>
        <w:spacing w:before="0" w:after="101"/>
        <w:ind w:left="40" w:firstLine="0"/>
        <w:jc w:val="center"/>
      </w:pPr>
      <w:bookmarkStart w:id="21" w:name="bookmark79"/>
      <w:r>
        <w:t>Fig EB.2 Typical assembly of Type 2651 hose and fittings</w:t>
      </w:r>
      <w:bookmarkEnd w:id="21"/>
    </w:p>
    <w:p w:rsidR="00A470FF" w:rsidRDefault="00A470FF" w:rsidP="00A470FF">
      <w:pPr>
        <w:pStyle w:val="Bodytext20"/>
        <w:numPr>
          <w:ilvl w:val="0"/>
          <w:numId w:val="3"/>
        </w:numPr>
        <w:shd w:val="clear" w:color="auto" w:fill="auto"/>
        <w:tabs>
          <w:tab w:val="left" w:pos="841"/>
        </w:tabs>
        <w:spacing w:after="124" w:line="290" w:lineRule="exact"/>
        <w:ind w:left="880" w:hanging="880"/>
        <w:jc w:val="both"/>
      </w:pPr>
      <w:r>
        <w:t>The following instructions are for the assembly of Type 2651 AEROQUIP flexible hose connections. Aeroquip hose fittings are detachable and re-usable, and therefore instant replacements can be made to flexible pipelines providing a supply of new Aeroquip hose of the correct bore and type is available.</w:t>
      </w:r>
    </w:p>
    <w:p w:rsidR="00A470FF" w:rsidRDefault="00A470FF" w:rsidP="00A470FF">
      <w:pPr>
        <w:pStyle w:val="Bodytext20"/>
        <w:numPr>
          <w:ilvl w:val="0"/>
          <w:numId w:val="3"/>
        </w:numPr>
        <w:shd w:val="clear" w:color="auto" w:fill="auto"/>
        <w:tabs>
          <w:tab w:val="left" w:pos="841"/>
        </w:tabs>
        <w:spacing w:after="296" w:line="286" w:lineRule="exact"/>
        <w:ind w:left="880" w:hanging="880"/>
        <w:jc w:val="both"/>
      </w:pPr>
      <w:r>
        <w:t>Female hose fittings consist of three parts (Fig EB.2), a socket, a nipple and a nut. A coarse left hand thread in the socket provides for rapidly screwing in the hose. A recess at the end of this coarse thread facilitates entry of the nipple which is screwed into the socket by means of a fine thread, to firmly grip the hose. The male fitting has two parts only, the socket and nipple. The male thread is part of the nipple.</w:t>
      </w:r>
    </w:p>
    <w:p w:rsidR="00A470FF" w:rsidRDefault="00A470FF" w:rsidP="00A470FF">
      <w:pPr>
        <w:pStyle w:val="Heading20"/>
        <w:keepNext/>
        <w:keepLines/>
        <w:shd w:val="clear" w:color="auto" w:fill="auto"/>
        <w:spacing w:before="0" w:after="104"/>
        <w:ind w:left="880" w:hanging="880"/>
      </w:pPr>
      <w:bookmarkStart w:id="22" w:name="bookmark80"/>
      <w:r>
        <w:t>Cutting Hose to Required Length</w:t>
      </w:r>
      <w:bookmarkEnd w:id="22"/>
    </w:p>
    <w:p w:rsidR="00A470FF" w:rsidRDefault="00A470FF" w:rsidP="00A470FF">
      <w:pPr>
        <w:pStyle w:val="Bodytext20"/>
        <w:numPr>
          <w:ilvl w:val="0"/>
          <w:numId w:val="3"/>
        </w:numPr>
        <w:shd w:val="clear" w:color="auto" w:fill="auto"/>
        <w:tabs>
          <w:tab w:val="left" w:pos="841"/>
        </w:tabs>
        <w:spacing w:after="120" w:line="286" w:lineRule="exact"/>
        <w:ind w:left="880" w:hanging="880"/>
        <w:jc w:val="both"/>
      </w:pPr>
      <w:r>
        <w:t>To prevent early failure in service, these instructions must be followed when making up replacement assemblies:-</w:t>
      </w:r>
    </w:p>
    <w:p w:rsidR="00A470FF" w:rsidRDefault="00A470FF" w:rsidP="00A470FF">
      <w:pPr>
        <w:pStyle w:val="Bodytext20"/>
        <w:numPr>
          <w:ilvl w:val="0"/>
          <w:numId w:val="4"/>
        </w:numPr>
        <w:shd w:val="clear" w:color="auto" w:fill="auto"/>
        <w:tabs>
          <w:tab w:val="left" w:pos="1461"/>
        </w:tabs>
        <w:spacing w:after="114" w:line="286" w:lineRule="exact"/>
        <w:ind w:left="1460" w:hanging="1020"/>
        <w:jc w:val="both"/>
      </w:pPr>
      <w:r>
        <w:t>For straight flexible lines, the hose must be cut long enough to provide slack when in position. This will allow for any end-wise tension under operating conditions or changes in length which may occur when internal pressure is applied.</w:t>
      </w:r>
    </w:p>
    <w:p w:rsidR="00A470FF" w:rsidRDefault="00A470FF" w:rsidP="00A470FF">
      <w:pPr>
        <w:pStyle w:val="Bodytext20"/>
        <w:numPr>
          <w:ilvl w:val="0"/>
          <w:numId w:val="4"/>
        </w:numPr>
        <w:shd w:val="clear" w:color="auto" w:fill="auto"/>
        <w:tabs>
          <w:tab w:val="left" w:pos="1461"/>
        </w:tabs>
        <w:spacing w:after="124" w:line="293" w:lineRule="exact"/>
        <w:ind w:left="1460" w:hanging="1020"/>
        <w:jc w:val="both"/>
      </w:pPr>
      <w:r>
        <w:t>Make sure the hose is not twisted during fitting by checking the stripe marked on outside. Twisted hose may cause failure or loosening of end fittings.</w:t>
      </w:r>
    </w:p>
    <w:p w:rsidR="00A470FF" w:rsidRDefault="00A470FF" w:rsidP="00A470FF">
      <w:pPr>
        <w:pStyle w:val="Bodytext20"/>
        <w:numPr>
          <w:ilvl w:val="0"/>
          <w:numId w:val="4"/>
        </w:numPr>
        <w:shd w:val="clear" w:color="auto" w:fill="auto"/>
        <w:tabs>
          <w:tab w:val="left" w:pos="1461"/>
        </w:tabs>
        <w:spacing w:after="298" w:line="288" w:lineRule="exact"/>
        <w:ind w:left="1460" w:hanging="1020"/>
        <w:jc w:val="both"/>
      </w:pPr>
      <w:r>
        <w:t>Avoid sharp bends which would cause strain or collapse. If space does not permit generous bends, use Aeroquip elbows for changes in direction. The minimum bend inside radii for Type 2651 Rubber covered single wire braid hoses are shown in TABLE EB.l.</w:t>
      </w:r>
    </w:p>
    <w:p w:rsidR="00A470FF" w:rsidRDefault="00A470FF" w:rsidP="00A470FF">
      <w:pPr>
        <w:pStyle w:val="Heading20"/>
        <w:keepNext/>
        <w:keepLines/>
        <w:shd w:val="clear" w:color="auto" w:fill="auto"/>
        <w:spacing w:before="0" w:after="102"/>
        <w:ind w:left="880" w:hanging="880"/>
      </w:pPr>
      <w:bookmarkStart w:id="23" w:name="bookmark81"/>
      <w:r>
        <w:t>Assembly Tools</w:t>
      </w:r>
      <w:bookmarkEnd w:id="23"/>
    </w:p>
    <w:p w:rsidR="00A470FF" w:rsidRDefault="00A470FF" w:rsidP="00A470FF">
      <w:pPr>
        <w:pStyle w:val="Bodytext20"/>
        <w:numPr>
          <w:ilvl w:val="1"/>
          <w:numId w:val="4"/>
        </w:numPr>
        <w:shd w:val="clear" w:color="auto" w:fill="auto"/>
        <w:tabs>
          <w:tab w:val="left" w:pos="841"/>
        </w:tabs>
        <w:spacing w:after="0" w:line="288" w:lineRule="exact"/>
        <w:ind w:left="880" w:hanging="880"/>
        <w:jc w:val="both"/>
      </w:pPr>
      <w:r>
        <w:t>Tools of the correct size and type are required when assembling fittings to their hose. The tool required and the size and type of fitting are shown in TABLE EB.2.</w:t>
      </w:r>
      <w:r>
        <w:br w:type="page"/>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454"/>
        <w:gridCol w:w="1430"/>
        <w:gridCol w:w="1411"/>
        <w:gridCol w:w="1402"/>
        <w:gridCol w:w="1718"/>
        <w:gridCol w:w="1517"/>
      </w:tblGrid>
      <w:tr w:rsidR="00A470FF" w:rsidTr="002F1E34">
        <w:trPr>
          <w:trHeight w:hRule="exact" w:val="1061"/>
        </w:trPr>
        <w:tc>
          <w:tcPr>
            <w:tcW w:w="1454" w:type="dxa"/>
            <w:tcBorders>
              <w:top w:val="single" w:sz="4" w:space="0" w:color="auto"/>
              <w:left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line="293" w:lineRule="exact"/>
              <w:ind w:firstLine="0"/>
              <w:jc w:val="both"/>
            </w:pPr>
            <w:r>
              <w:lastRenderedPageBreak/>
              <w:t>MAKER’S PART No</w:t>
            </w:r>
          </w:p>
        </w:tc>
        <w:tc>
          <w:tcPr>
            <w:tcW w:w="1430" w:type="dxa"/>
            <w:tcBorders>
              <w:top w:val="single" w:sz="4" w:space="0" w:color="auto"/>
              <w:left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line="290" w:lineRule="exact"/>
              <w:ind w:left="340" w:firstLine="0"/>
              <w:jc w:val="left"/>
            </w:pPr>
            <w:r>
              <w:t>HOSE</w:t>
            </w:r>
          </w:p>
          <w:p w:rsidR="00A470FF" w:rsidRDefault="00A470FF" w:rsidP="002F1E34">
            <w:pPr>
              <w:pStyle w:val="Bodytext20"/>
              <w:framePr w:w="8933" w:h="4421" w:hSpace="319" w:wrap="notBeside" w:vAnchor="text" w:hAnchor="text" w:x="320" w:y="534"/>
              <w:shd w:val="clear" w:color="auto" w:fill="auto"/>
              <w:spacing w:after="0" w:line="290" w:lineRule="exact"/>
              <w:ind w:firstLine="0"/>
            </w:pPr>
            <w:r>
              <w:t>ID</w:t>
            </w:r>
          </w:p>
          <w:p w:rsidR="00A470FF" w:rsidRDefault="00A470FF" w:rsidP="002F1E34">
            <w:pPr>
              <w:pStyle w:val="Bodytext20"/>
              <w:framePr w:w="8933" w:h="4421" w:hSpace="319" w:wrap="notBeside" w:vAnchor="text" w:hAnchor="text" w:x="320" w:y="534"/>
              <w:shd w:val="clear" w:color="auto" w:fill="auto"/>
              <w:spacing w:after="0" w:line="290" w:lineRule="exact"/>
              <w:ind w:firstLine="0"/>
            </w:pPr>
            <w:r>
              <w:t>(in)</w:t>
            </w:r>
          </w:p>
        </w:tc>
        <w:tc>
          <w:tcPr>
            <w:tcW w:w="1411" w:type="dxa"/>
            <w:tcBorders>
              <w:top w:val="single" w:sz="4" w:space="0" w:color="auto"/>
              <w:left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line="290" w:lineRule="exact"/>
              <w:ind w:left="340" w:firstLine="0"/>
              <w:jc w:val="left"/>
            </w:pPr>
            <w:r>
              <w:t>HOSE</w:t>
            </w:r>
          </w:p>
          <w:p w:rsidR="00A470FF" w:rsidRDefault="00A470FF" w:rsidP="002F1E34">
            <w:pPr>
              <w:pStyle w:val="Bodytext20"/>
              <w:framePr w:w="8933" w:h="4421" w:hSpace="319" w:wrap="notBeside" w:vAnchor="text" w:hAnchor="text" w:x="320" w:y="534"/>
              <w:shd w:val="clear" w:color="auto" w:fill="auto"/>
              <w:spacing w:after="0" w:line="290" w:lineRule="exact"/>
              <w:ind w:firstLine="0"/>
            </w:pPr>
            <w:r>
              <w:t>OD</w:t>
            </w:r>
          </w:p>
          <w:p w:rsidR="00A470FF" w:rsidRDefault="00A470FF" w:rsidP="002F1E34">
            <w:pPr>
              <w:pStyle w:val="Bodytext20"/>
              <w:framePr w:w="8933" w:h="4421" w:hSpace="319" w:wrap="notBeside" w:vAnchor="text" w:hAnchor="text" w:x="320" w:y="534"/>
              <w:shd w:val="clear" w:color="auto" w:fill="auto"/>
              <w:spacing w:after="0" w:line="290" w:lineRule="exact"/>
              <w:ind w:firstLine="0"/>
            </w:pPr>
            <w:r>
              <w:t>(in)</w:t>
            </w:r>
          </w:p>
        </w:tc>
        <w:tc>
          <w:tcPr>
            <w:tcW w:w="1402" w:type="dxa"/>
            <w:tcBorders>
              <w:top w:val="single" w:sz="4" w:space="0" w:color="auto"/>
              <w:left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line="290" w:lineRule="exact"/>
              <w:ind w:firstLine="0"/>
            </w:pPr>
            <w:r>
              <w:t>MIN BEND RADII (in)</w:t>
            </w:r>
          </w:p>
        </w:tc>
        <w:tc>
          <w:tcPr>
            <w:tcW w:w="1718" w:type="dxa"/>
            <w:tcBorders>
              <w:top w:val="single" w:sz="4" w:space="0" w:color="auto"/>
              <w:left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line="290" w:lineRule="exact"/>
              <w:ind w:firstLine="0"/>
            </w:pPr>
            <w:r>
              <w:t>FITTINGS THREAD SIZE BSP (in)</w:t>
            </w:r>
          </w:p>
        </w:tc>
        <w:tc>
          <w:tcPr>
            <w:tcW w:w="1517" w:type="dxa"/>
            <w:tcBorders>
              <w:top w:val="single" w:sz="4" w:space="0" w:color="auto"/>
              <w:left w:val="single" w:sz="4" w:space="0" w:color="auto"/>
              <w:right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line="293" w:lineRule="exact"/>
              <w:ind w:firstLine="0"/>
              <w:jc w:val="left"/>
            </w:pPr>
            <w:r>
              <w:t>WORKING</w:t>
            </w:r>
          </w:p>
          <w:p w:rsidR="00A470FF" w:rsidRDefault="00A470FF" w:rsidP="002F1E34">
            <w:pPr>
              <w:pStyle w:val="Bodytext20"/>
              <w:framePr w:w="8933" w:h="4421" w:hSpace="319" w:wrap="notBeside" w:vAnchor="text" w:hAnchor="text" w:x="320" w:y="534"/>
              <w:shd w:val="clear" w:color="auto" w:fill="auto"/>
              <w:spacing w:after="0" w:line="293" w:lineRule="exact"/>
              <w:ind w:firstLine="0"/>
              <w:jc w:val="left"/>
            </w:pPr>
            <w:r>
              <w:t>PRESSURE</w:t>
            </w:r>
          </w:p>
          <w:p w:rsidR="00A470FF" w:rsidRDefault="00A470FF" w:rsidP="002F1E34">
            <w:pPr>
              <w:pStyle w:val="Bodytext20"/>
              <w:framePr w:w="8933" w:h="4421" w:hSpace="319" w:wrap="notBeside" w:vAnchor="text" w:hAnchor="text" w:x="320" w:y="534"/>
              <w:shd w:val="clear" w:color="auto" w:fill="auto"/>
              <w:spacing w:after="0" w:line="293" w:lineRule="exact"/>
              <w:ind w:firstLine="0"/>
            </w:pPr>
            <w:r>
              <w:t>(lb/in</w:t>
            </w:r>
            <w:r>
              <w:rPr>
                <w:vertAlign w:val="superscript"/>
              </w:rPr>
              <w:t>2</w:t>
            </w:r>
            <w:r>
              <w:t>)</w:t>
            </w:r>
          </w:p>
        </w:tc>
      </w:tr>
      <w:tr w:rsidR="00A470FF" w:rsidTr="002F1E34">
        <w:trPr>
          <w:trHeight w:hRule="exact" w:val="374"/>
        </w:trPr>
        <w:tc>
          <w:tcPr>
            <w:tcW w:w="1454" w:type="dxa"/>
            <w:tcBorders>
              <w:top w:val="single" w:sz="4" w:space="0" w:color="auto"/>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2651-5</w:t>
            </w:r>
          </w:p>
        </w:tc>
        <w:tc>
          <w:tcPr>
            <w:tcW w:w="1430" w:type="dxa"/>
            <w:tcBorders>
              <w:top w:val="single" w:sz="4" w:space="0" w:color="auto"/>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rPr>
              <w:t>v</w:t>
            </w:r>
            <w:r>
              <w:rPr>
                <w:rStyle w:val="Headerorfooter5pt"/>
                <w:vertAlign w:val="subscript"/>
              </w:rPr>
              <w:t>4</w:t>
            </w:r>
          </w:p>
        </w:tc>
        <w:tc>
          <w:tcPr>
            <w:tcW w:w="1411" w:type="dxa"/>
            <w:tcBorders>
              <w:top w:val="single" w:sz="4" w:space="0" w:color="auto"/>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vertAlign w:val="superscript"/>
              </w:rPr>
              <w:t>37</w:t>
            </w:r>
            <w:r>
              <w:rPr>
                <w:rStyle w:val="Headerorfooter5pt"/>
              </w:rPr>
              <w:t>/64</w:t>
            </w:r>
          </w:p>
        </w:tc>
        <w:tc>
          <w:tcPr>
            <w:tcW w:w="1402" w:type="dxa"/>
            <w:tcBorders>
              <w:top w:val="single" w:sz="4" w:space="0" w:color="auto"/>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left="460" w:firstLine="0"/>
              <w:jc w:val="left"/>
            </w:pPr>
            <w:r>
              <w:rPr>
                <w:rStyle w:val="Headerorfooter5pt"/>
              </w:rPr>
              <w:t>3</w:t>
            </w:r>
            <w:r>
              <w:rPr>
                <w:rStyle w:val="Headerorfooter5pt"/>
                <w:vertAlign w:val="superscript"/>
              </w:rPr>
              <w:t>3</w:t>
            </w:r>
            <w:r>
              <w:rPr>
                <w:rStyle w:val="Headerorfooter5pt"/>
              </w:rPr>
              <w:t>/8</w:t>
            </w:r>
          </w:p>
        </w:tc>
        <w:tc>
          <w:tcPr>
            <w:tcW w:w="1718" w:type="dxa"/>
            <w:tcBorders>
              <w:top w:val="single" w:sz="4" w:space="0" w:color="auto"/>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rStyle w:val="Bodytext2Bold"/>
              </w:rPr>
              <w:t>y</w:t>
            </w:r>
            <w:r>
              <w:rPr>
                <w:rStyle w:val="Bodytext2Bold"/>
                <w:vertAlign w:val="subscript"/>
              </w:rPr>
              <w:t>4</w:t>
            </w:r>
          </w:p>
        </w:tc>
        <w:tc>
          <w:tcPr>
            <w:tcW w:w="1517" w:type="dxa"/>
            <w:tcBorders>
              <w:top w:val="single" w:sz="4" w:space="0" w:color="auto"/>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3000</w:t>
            </w:r>
          </w:p>
        </w:tc>
      </w:tr>
      <w:tr w:rsidR="00A470FF" w:rsidTr="002F1E34">
        <w:trPr>
          <w:trHeight w:hRule="exact" w:val="283"/>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2651-6</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vertAlign w:val="superscript"/>
              </w:rPr>
              <w:t>5</w:t>
            </w:r>
            <w:r>
              <w:t>/l6</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vertAlign w:val="superscript"/>
              </w:rPr>
              <w:t>43</w:t>
            </w:r>
            <w:r>
              <w:rPr>
                <w:rStyle w:val="Headerorfooter5pt"/>
              </w:rPr>
              <w:t>/64</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460" w:firstLine="0"/>
              <w:jc w:val="left"/>
            </w:pPr>
            <w:r>
              <w:t>4</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vertAlign w:val="superscript"/>
              </w:rPr>
              <w:t>3</w:t>
            </w:r>
            <w:r>
              <w:t>/8</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2250</w:t>
            </w:r>
          </w:p>
        </w:tc>
      </w:tr>
      <w:tr w:rsidR="00A470FF" w:rsidTr="002F1E34">
        <w:trPr>
          <w:trHeight w:hRule="exact" w:val="288"/>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2651-8</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vertAlign w:val="superscript"/>
              </w:rPr>
              <w:t>13</w:t>
            </w:r>
            <w:r>
              <w:rPr>
                <w:rStyle w:val="Headerorfooter5pt"/>
              </w:rPr>
              <w:t>/32</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vertAlign w:val="superscript"/>
              </w:rPr>
              <w:t>49</w:t>
            </w:r>
            <w:r>
              <w:rPr>
                <w:rStyle w:val="Headerorfooter5pt"/>
              </w:rPr>
              <w:t>/64</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460" w:firstLine="0"/>
              <w:jc w:val="left"/>
            </w:pPr>
            <w:r>
              <w:t>4</w:t>
            </w:r>
            <w:r>
              <w:rPr>
                <w:vertAlign w:val="superscript"/>
              </w:rPr>
              <w:t>5</w:t>
            </w:r>
            <w:r>
              <w:t>/s</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rStyle w:val="Bodytext2Bold"/>
              </w:rPr>
              <w:t>y</w:t>
            </w:r>
            <w:r>
              <w:rPr>
                <w:rStyle w:val="Bodytext2Bold"/>
                <w:vertAlign w:val="subscript"/>
              </w:rPr>
              <w:t>2</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2200</w:t>
            </w:r>
          </w:p>
        </w:tc>
      </w:tr>
      <w:tr w:rsidR="00A470FF" w:rsidTr="002F1E34">
        <w:trPr>
          <w:trHeight w:hRule="exact" w:val="288"/>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2651-10</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rPr>
              <w:t>v</w:t>
            </w:r>
            <w:r>
              <w:rPr>
                <w:rStyle w:val="Headerorfooter5pt"/>
                <w:vertAlign w:val="subscript"/>
              </w:rPr>
              <w:t>2</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vertAlign w:val="superscript"/>
              </w:rPr>
              <w:t>59</w:t>
            </w:r>
            <w:r>
              <w:rPr>
                <w:rStyle w:val="Headerorfooter5pt"/>
              </w:rPr>
              <w:t>/64</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460" w:firstLine="0"/>
              <w:jc w:val="left"/>
            </w:pPr>
            <w:r>
              <w:t>5’/</w:t>
            </w:r>
            <w:r>
              <w:rPr>
                <w:vertAlign w:val="subscript"/>
              </w:rPr>
              <w:t>2</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vertAlign w:val="superscript"/>
              </w:rPr>
              <w:t>5</w:t>
            </w:r>
            <w:r>
              <w:t>/8</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1750</w:t>
            </w:r>
          </w:p>
        </w:tc>
      </w:tr>
      <w:tr w:rsidR="00A470FF" w:rsidTr="002F1E34">
        <w:trPr>
          <w:trHeight w:hRule="exact" w:val="288"/>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2651-12</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vertAlign w:val="superscript"/>
              </w:rPr>
              <w:t>5</w:t>
            </w:r>
            <w:r>
              <w:t>/8</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left="340" w:firstLine="0"/>
              <w:jc w:val="left"/>
            </w:pPr>
            <w:r>
              <w:rPr>
                <w:rStyle w:val="Headerorfooter5pt"/>
              </w:rPr>
              <w:t>l</w:t>
            </w:r>
            <w:r>
              <w:rPr>
                <w:rStyle w:val="Headerorfooter5pt"/>
                <w:vertAlign w:val="superscript"/>
              </w:rPr>
              <w:t>5</w:t>
            </w:r>
            <w:r>
              <w:rPr>
                <w:rStyle w:val="Headerorfooter5pt"/>
              </w:rPr>
              <w:t>/64</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460" w:firstLine="0"/>
              <w:jc w:val="left"/>
            </w:pPr>
            <w:r>
              <w:t>6V</w:t>
            </w:r>
            <w:r>
              <w:rPr>
                <w:vertAlign w:val="subscript"/>
              </w:rPr>
              <w:t>2</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vertAlign w:val="superscript"/>
              </w:rPr>
              <w:t>3</w:t>
            </w:r>
            <w:r>
              <w:rPr>
                <w:rStyle w:val="Headerorfooter5pt"/>
              </w:rPr>
              <w:t>/4</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1500</w:t>
            </w:r>
          </w:p>
        </w:tc>
      </w:tr>
      <w:tr w:rsidR="00A470FF" w:rsidTr="002F1E34">
        <w:trPr>
          <w:trHeight w:hRule="exact" w:val="288"/>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2651-16</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vertAlign w:val="superscript"/>
              </w:rPr>
              <w:t>7</w:t>
            </w:r>
            <w:r>
              <w:t>/8</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rPr>
              <w:t>l</w:t>
            </w:r>
            <w:r>
              <w:rPr>
                <w:rStyle w:val="Headerorfooter5pt"/>
                <w:vertAlign w:val="superscript"/>
              </w:rPr>
              <w:t>15</w:t>
            </w:r>
            <w:r>
              <w:rPr>
                <w:rStyle w:val="Headerorfooter5pt"/>
              </w:rPr>
              <w:t>/64</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460" w:firstLine="0"/>
              <w:jc w:val="left"/>
            </w:pPr>
            <w:r>
              <w:rPr>
                <w:rStyle w:val="Bodytext2SmallCaps"/>
              </w:rPr>
              <w:t>7</w:t>
            </w:r>
            <w:r>
              <w:rPr>
                <w:rStyle w:val="Bodytext2SmallCaps"/>
                <w:vertAlign w:val="superscript"/>
              </w:rPr>
              <w:t>3</w:t>
            </w:r>
            <w:r>
              <w:rPr>
                <w:rStyle w:val="Bodytext2SmallCaps"/>
              </w:rPr>
              <w:t>/s</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1</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800</w:t>
            </w:r>
          </w:p>
        </w:tc>
      </w:tr>
      <w:tr w:rsidR="00A470FF" w:rsidTr="002F1E34">
        <w:trPr>
          <w:trHeight w:hRule="exact" w:val="288"/>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2651-20</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40" w:firstLine="0"/>
              <w:jc w:val="left"/>
            </w:pPr>
            <w:r>
              <w:t>lVs</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left="340" w:firstLine="0"/>
              <w:jc w:val="left"/>
            </w:pPr>
            <w:r>
              <w:rPr>
                <w:rStyle w:val="Headerorfooter5pt"/>
              </w:rPr>
              <w:t>y/</w:t>
            </w:r>
            <w:r>
              <w:rPr>
                <w:rStyle w:val="Headerorfooter5pt"/>
                <w:vertAlign w:val="subscript"/>
              </w:rPr>
              <w:t>2</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460" w:firstLine="0"/>
              <w:jc w:val="left"/>
            </w:pPr>
            <w:r>
              <w:t>9</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rStyle w:val="Bodytext2Bold"/>
              </w:rPr>
              <w:t>iy</w:t>
            </w:r>
            <w:r>
              <w:rPr>
                <w:rStyle w:val="Bodytext2Bold"/>
                <w:vertAlign w:val="subscript"/>
              </w:rPr>
              <w:t>4</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600</w:t>
            </w:r>
          </w:p>
        </w:tc>
      </w:tr>
      <w:tr w:rsidR="00A470FF" w:rsidTr="002F1E34">
        <w:trPr>
          <w:trHeight w:hRule="exact" w:val="293"/>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2651-24</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40" w:firstLine="0"/>
              <w:jc w:val="left"/>
            </w:pPr>
            <w:r>
              <w:t>l</w:t>
            </w:r>
            <w:r>
              <w:rPr>
                <w:vertAlign w:val="superscript"/>
              </w:rPr>
              <w:t>3</w:t>
            </w:r>
            <w:r>
              <w:t>/8</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line="188" w:lineRule="exact"/>
              <w:ind w:left="340" w:firstLine="0"/>
              <w:jc w:val="left"/>
            </w:pPr>
            <w:r>
              <w:rPr>
                <w:rStyle w:val="Headerorfooter5pt"/>
              </w:rPr>
              <w:t>l</w:t>
            </w:r>
            <w:r>
              <w:rPr>
                <w:rStyle w:val="Headerorfooter5pt"/>
                <w:vertAlign w:val="superscript"/>
              </w:rPr>
              <w:t>3</w:t>
            </w:r>
            <w:r>
              <w:rPr>
                <w:rStyle w:val="Headerorfooter5pt"/>
              </w:rPr>
              <w:t>/4</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60" w:firstLine="0"/>
              <w:jc w:val="left"/>
            </w:pPr>
            <w:r>
              <w:rPr>
                <w:rStyle w:val="Bodytext2Bold"/>
              </w:rPr>
              <w:t>ioy</w:t>
            </w:r>
            <w:r>
              <w:rPr>
                <w:rStyle w:val="Bodytext2Bold"/>
                <w:vertAlign w:val="subscript"/>
              </w:rPr>
              <w:t>2</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rPr>
                <w:rStyle w:val="Bodytext2Bold"/>
              </w:rPr>
              <w:t>iy</w:t>
            </w:r>
            <w:r>
              <w:rPr>
                <w:rStyle w:val="Bodytext2Bold"/>
                <w:vertAlign w:val="subscript"/>
              </w:rPr>
              <w:t>2</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500</w:t>
            </w:r>
          </w:p>
        </w:tc>
      </w:tr>
      <w:tr w:rsidR="00A470FF" w:rsidTr="002F1E34">
        <w:trPr>
          <w:trHeight w:hRule="exact" w:val="288"/>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2651-32</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l</w:t>
            </w:r>
            <w:r>
              <w:rPr>
                <w:vertAlign w:val="superscript"/>
              </w:rPr>
              <w:t>13</w:t>
            </w:r>
            <w:r>
              <w:t>/l6</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40" w:firstLine="0"/>
              <w:jc w:val="left"/>
            </w:pPr>
            <w:r>
              <w:t>2</w:t>
            </w:r>
            <w:r>
              <w:rPr>
                <w:vertAlign w:val="superscript"/>
              </w:rPr>
              <w:t>7</w:t>
            </w:r>
            <w:r>
              <w:t>/</w:t>
            </w:r>
            <w:r>
              <w:rPr>
                <w:vertAlign w:val="subscript"/>
              </w:rPr>
              <w:t>32</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60" w:firstLine="0"/>
              <w:jc w:val="left"/>
            </w:pPr>
            <w:r>
              <w:t>13V4</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2</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350</w:t>
            </w:r>
          </w:p>
        </w:tc>
      </w:tr>
      <w:tr w:rsidR="00A470FF" w:rsidTr="002F1E34">
        <w:trPr>
          <w:trHeight w:hRule="exact" w:val="298"/>
        </w:trPr>
        <w:tc>
          <w:tcPr>
            <w:tcW w:w="1454"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2651-40</w:t>
            </w:r>
          </w:p>
        </w:tc>
        <w:tc>
          <w:tcPr>
            <w:tcW w:w="1430"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40" w:firstLine="0"/>
              <w:jc w:val="left"/>
            </w:pPr>
            <w:r>
              <w:t>2</w:t>
            </w:r>
            <w:r>
              <w:rPr>
                <w:vertAlign w:val="superscript"/>
              </w:rPr>
              <w:t>3</w:t>
            </w:r>
            <w:r>
              <w:t>/8</w:t>
            </w:r>
          </w:p>
        </w:tc>
        <w:tc>
          <w:tcPr>
            <w:tcW w:w="1411"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40" w:firstLine="0"/>
              <w:jc w:val="left"/>
            </w:pPr>
            <w:r>
              <w:t>2</w:t>
            </w:r>
            <w:r>
              <w:rPr>
                <w:vertAlign w:val="superscript"/>
              </w:rPr>
              <w:t>7</w:t>
            </w:r>
            <w:r>
              <w:t>/s</w:t>
            </w:r>
          </w:p>
        </w:tc>
        <w:tc>
          <w:tcPr>
            <w:tcW w:w="1402"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left="360" w:firstLine="0"/>
              <w:jc w:val="left"/>
            </w:pPr>
            <w:r>
              <w:t>24</w:t>
            </w:r>
          </w:p>
        </w:tc>
        <w:tc>
          <w:tcPr>
            <w:tcW w:w="1718" w:type="dxa"/>
            <w:tcBorders>
              <w:lef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2'/</w:t>
            </w:r>
            <w:r>
              <w:rPr>
                <w:vertAlign w:val="subscript"/>
              </w:rPr>
              <w:t>2</w:t>
            </w:r>
          </w:p>
        </w:tc>
        <w:tc>
          <w:tcPr>
            <w:tcW w:w="1517" w:type="dxa"/>
            <w:tcBorders>
              <w:left w:val="single" w:sz="4" w:space="0" w:color="auto"/>
              <w:right w:val="single" w:sz="4" w:space="0" w:color="auto"/>
            </w:tcBorders>
            <w:shd w:val="clear" w:color="auto" w:fill="FFFFFF"/>
            <w:vAlign w:val="bottom"/>
          </w:tcPr>
          <w:p w:rsidR="00A470FF" w:rsidRDefault="00A470FF" w:rsidP="002F1E34">
            <w:pPr>
              <w:pStyle w:val="Bodytext20"/>
              <w:framePr w:w="8933" w:h="4421" w:hSpace="319" w:wrap="notBeside" w:vAnchor="text" w:hAnchor="text" w:x="320" w:y="534"/>
              <w:shd w:val="clear" w:color="auto" w:fill="auto"/>
              <w:spacing w:after="0"/>
              <w:ind w:firstLine="0"/>
            </w:pPr>
            <w:r>
              <w:t>350</w:t>
            </w:r>
          </w:p>
        </w:tc>
      </w:tr>
      <w:tr w:rsidR="00A470FF" w:rsidTr="002F1E34">
        <w:trPr>
          <w:trHeight w:hRule="exact" w:val="384"/>
        </w:trPr>
        <w:tc>
          <w:tcPr>
            <w:tcW w:w="1454" w:type="dxa"/>
            <w:tcBorders>
              <w:left w:val="single" w:sz="4" w:space="0" w:color="auto"/>
              <w:bottom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ind w:left="240" w:firstLine="0"/>
              <w:jc w:val="left"/>
            </w:pPr>
            <w:r>
              <w:t>2651-48</w:t>
            </w:r>
          </w:p>
        </w:tc>
        <w:tc>
          <w:tcPr>
            <w:tcW w:w="1430" w:type="dxa"/>
            <w:tcBorders>
              <w:left w:val="single" w:sz="4" w:space="0" w:color="auto"/>
              <w:bottom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ind w:left="340" w:firstLine="0"/>
              <w:jc w:val="left"/>
            </w:pPr>
            <w:r>
              <w:t>3</w:t>
            </w:r>
          </w:p>
        </w:tc>
        <w:tc>
          <w:tcPr>
            <w:tcW w:w="1411" w:type="dxa"/>
            <w:tcBorders>
              <w:left w:val="single" w:sz="4" w:space="0" w:color="auto"/>
              <w:bottom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line="188" w:lineRule="exact"/>
              <w:ind w:firstLine="0"/>
            </w:pPr>
            <w:r>
              <w:rPr>
                <w:rStyle w:val="Headerorfooter5pt"/>
              </w:rPr>
              <w:t>3</w:t>
            </w:r>
            <w:r>
              <w:rPr>
                <w:rStyle w:val="Headerorfooter5pt"/>
                <w:vertAlign w:val="superscript"/>
              </w:rPr>
              <w:t>19</w:t>
            </w:r>
            <w:r>
              <w:rPr>
                <w:rStyle w:val="Headerorfooter5pt"/>
              </w:rPr>
              <w:t>/3</w:t>
            </w:r>
            <w:r>
              <w:rPr>
                <w:rStyle w:val="Headerorfooter5pt"/>
                <w:vertAlign w:val="subscript"/>
              </w:rPr>
              <w:t>2</w:t>
            </w:r>
          </w:p>
        </w:tc>
        <w:tc>
          <w:tcPr>
            <w:tcW w:w="1402" w:type="dxa"/>
            <w:tcBorders>
              <w:left w:val="single" w:sz="4" w:space="0" w:color="auto"/>
              <w:bottom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ind w:left="360" w:firstLine="0"/>
              <w:jc w:val="left"/>
            </w:pPr>
            <w:r>
              <w:t>33</w:t>
            </w:r>
          </w:p>
        </w:tc>
        <w:tc>
          <w:tcPr>
            <w:tcW w:w="1718" w:type="dxa"/>
            <w:tcBorders>
              <w:left w:val="single" w:sz="4" w:space="0" w:color="auto"/>
              <w:bottom w:val="single" w:sz="4" w:space="0" w:color="auto"/>
            </w:tcBorders>
            <w:shd w:val="clear" w:color="auto" w:fill="FFFFFF"/>
          </w:tcPr>
          <w:p w:rsidR="00A470FF" w:rsidRDefault="00A470FF" w:rsidP="002F1E34">
            <w:pPr>
              <w:pStyle w:val="Bodytext20"/>
              <w:framePr w:w="8933" w:h="4421" w:hSpace="319" w:wrap="notBeside" w:vAnchor="text" w:hAnchor="text" w:x="320" w:y="534"/>
              <w:shd w:val="clear" w:color="auto" w:fill="auto"/>
              <w:spacing w:after="0"/>
              <w:ind w:firstLine="0"/>
            </w:pPr>
            <w:r>
              <w:t>3</w:t>
            </w:r>
          </w:p>
        </w:tc>
        <w:tc>
          <w:tcPr>
            <w:tcW w:w="1517" w:type="dxa"/>
            <w:tcBorders>
              <w:left w:val="single" w:sz="4" w:space="0" w:color="auto"/>
              <w:bottom w:val="single" w:sz="4" w:space="0" w:color="auto"/>
              <w:right w:val="single" w:sz="4" w:space="0" w:color="auto"/>
            </w:tcBorders>
            <w:shd w:val="clear" w:color="auto" w:fill="FFFFFF"/>
            <w:vAlign w:val="center"/>
          </w:tcPr>
          <w:p w:rsidR="00A470FF" w:rsidRDefault="00A470FF" w:rsidP="002F1E34">
            <w:pPr>
              <w:pStyle w:val="Bodytext20"/>
              <w:framePr w:w="8933" w:h="4421" w:hSpace="319" w:wrap="notBeside" w:vAnchor="text" w:hAnchor="text" w:x="320" w:y="534"/>
              <w:shd w:val="clear" w:color="auto" w:fill="auto"/>
              <w:spacing w:after="0"/>
              <w:ind w:firstLine="0"/>
            </w:pPr>
            <w:r>
              <w:t>200</w:t>
            </w:r>
          </w:p>
        </w:tc>
      </w:tr>
    </w:tbl>
    <w:p w:rsidR="00A470FF" w:rsidRDefault="00A470FF" w:rsidP="00A470FF">
      <w:pPr>
        <w:pStyle w:val="Tablecaption0"/>
        <w:framePr w:w="6168" w:h="323" w:hSpace="319" w:wrap="notBeside" w:vAnchor="text" w:hAnchor="text" w:x="1731" w:y="-34"/>
        <w:shd w:val="clear" w:color="auto" w:fill="auto"/>
      </w:pPr>
      <w:r>
        <w:t>TABLE EB.l - HOSES, TYPES, SIZES AND FITTINGS</w:t>
      </w:r>
    </w:p>
    <w:p w:rsidR="00A470FF" w:rsidRDefault="00A470FF" w:rsidP="00A470FF">
      <w:pPr>
        <w:rPr>
          <w:sz w:val="2"/>
          <w:szCs w:val="2"/>
        </w:rPr>
      </w:pPr>
      <w:r>
        <w:rPr>
          <w:noProof/>
          <w:lang w:bidi="ar-SA"/>
        </w:rPr>
        <w:drawing>
          <wp:anchor distT="494030" distB="158750" distL="606425" distR="1112520" simplePos="0" relativeHeight="251665408" behindDoc="1" locked="0" layoutInCell="1" allowOverlap="1">
            <wp:simplePos x="0" y="0"/>
            <wp:positionH relativeFrom="margin">
              <wp:posOffset>415925</wp:posOffset>
            </wp:positionH>
            <wp:positionV relativeFrom="margin">
              <wp:posOffset>3631565</wp:posOffset>
            </wp:positionV>
            <wp:extent cx="1127760" cy="707390"/>
            <wp:effectExtent l="0" t="0" r="0" b="0"/>
            <wp:wrapTopAndBottom/>
            <wp:docPr id="13" name="Picture 13"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27760" cy="70739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496570" distB="0" distL="63500" distR="63500" simplePos="0" relativeHeight="251666432" behindDoc="1" locked="0" layoutInCell="1" allowOverlap="1">
            <wp:simplePos x="0" y="0"/>
            <wp:positionH relativeFrom="margin">
              <wp:posOffset>2656205</wp:posOffset>
            </wp:positionH>
            <wp:positionV relativeFrom="margin">
              <wp:posOffset>3634740</wp:posOffset>
            </wp:positionV>
            <wp:extent cx="3291840" cy="862330"/>
            <wp:effectExtent l="0" t="0" r="3810" b="0"/>
            <wp:wrapTopAndBottom/>
            <wp:docPr id="12" name="Picture 12"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91840" cy="862330"/>
                    </a:xfrm>
                    <a:prstGeom prst="rect">
                      <a:avLst/>
                    </a:prstGeom>
                    <a:noFill/>
                  </pic:spPr>
                </pic:pic>
              </a:graphicData>
            </a:graphic>
            <wp14:sizeRelH relativeFrom="page">
              <wp14:pctWidth>0</wp14:pctWidth>
            </wp14:sizeRelH>
            <wp14:sizeRelV relativeFrom="page">
              <wp14:pctHeight>0</wp14:pctHeight>
            </wp14:sizeRelV>
          </wp:anchor>
        </w:drawing>
      </w:r>
    </w:p>
    <w:p w:rsidR="00A470FF" w:rsidRDefault="00A470FF" w:rsidP="00A470FF">
      <w:pPr>
        <w:pStyle w:val="Bodytext20"/>
        <w:shd w:val="clear" w:color="auto" w:fill="auto"/>
        <w:spacing w:after="0" w:line="516" w:lineRule="exact"/>
        <w:ind w:right="1800" w:firstLine="0"/>
        <w:jc w:val="left"/>
      </w:pPr>
      <w:r>
        <w:rPr>
          <w:noProof/>
        </w:rPr>
        <mc:AlternateContent>
          <mc:Choice Requires="wps">
            <w:drawing>
              <wp:anchor distT="0" distB="257175" distL="63500" distR="2357755" simplePos="0" relativeHeight="251667456" behindDoc="1" locked="0" layoutInCell="1" allowOverlap="1">
                <wp:simplePos x="0" y="0"/>
                <wp:positionH relativeFrom="margin">
                  <wp:posOffset>410210</wp:posOffset>
                </wp:positionH>
                <wp:positionV relativeFrom="paragraph">
                  <wp:posOffset>-27305</wp:posOffset>
                </wp:positionV>
                <wp:extent cx="1039495" cy="168910"/>
                <wp:effectExtent l="4445" t="2540" r="3810" b="0"/>
                <wp:wrapSquare wrapText="r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Bodytext20"/>
                              <w:shd w:val="clear" w:color="auto" w:fill="auto"/>
                              <w:spacing w:after="0"/>
                              <w:ind w:firstLine="0"/>
                              <w:jc w:val="left"/>
                            </w:pPr>
                            <w:r>
                              <w:rPr>
                                <w:rStyle w:val="Bodytext2Exact"/>
                              </w:rPr>
                              <w:t>TYPE: ATI002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2.3pt;margin-top:-2.15pt;width:81.85pt;height:13.3pt;z-index:-251649024;visibility:visible;mso-wrap-style:square;mso-width-percent:0;mso-height-percent:0;mso-wrap-distance-left:5pt;mso-wrap-distance-top:0;mso-wrap-distance-right:185.65pt;mso-wrap-distance-bottom:20.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" filled="f" stroked="f">
                <v:textbox style="mso-fit-shape-to-text:t" inset="0,0,0,0">
                  <w:txbxContent>
                    <w:p w:rsidR="00A470FF" w:rsidRDefault="00A470FF" w:rsidP="00A470FF">
                      <w:pPr>
                        <w:pStyle w:val="Bodytext20"/>
                        <w:shd w:val="clear" w:color="auto" w:fill="auto"/>
                        <w:spacing w:after="0"/>
                        <w:ind w:firstLine="0"/>
                        <w:jc w:val="left"/>
                      </w:pPr>
                      <w:r>
                        <w:rPr>
                          <w:rStyle w:val="Bodytext2Exact"/>
                        </w:rPr>
                        <w:t>TYPE: ATI002</w:t>
                      </w:r>
                    </w:p>
                  </w:txbxContent>
                </v:textbox>
                <w10:wrap type="square" side="right" anchorx="margin"/>
              </v:shape>
            </w:pict>
          </mc:Fallback>
        </mc:AlternateContent>
      </w:r>
      <w:r>
        <w:t>TYPE: AT 100 Fig EB.3 Assembly tools</w:t>
      </w:r>
    </w:p>
    <w:p w:rsidR="00A470FF" w:rsidRDefault="00A470FF" w:rsidP="00A470FF">
      <w:pPr>
        <w:pStyle w:val="Tablecaption0"/>
        <w:framePr w:w="8654" w:wrap="notBeside" w:vAnchor="text" w:hAnchor="text" w:xAlign="center" w:y="1"/>
        <w:shd w:val="clear" w:color="auto" w:fill="auto"/>
      </w:pPr>
      <w:r>
        <w:t>TABLE EB.2 - ASSEMBLY TOOLS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42"/>
        <w:gridCol w:w="1325"/>
        <w:gridCol w:w="1627"/>
        <w:gridCol w:w="1181"/>
        <w:gridCol w:w="1718"/>
        <w:gridCol w:w="1661"/>
      </w:tblGrid>
      <w:tr w:rsidR="00A470FF" w:rsidTr="002F1E34">
        <w:trPr>
          <w:trHeight w:hRule="exact" w:val="259"/>
          <w:jc w:val="center"/>
        </w:trPr>
        <w:tc>
          <w:tcPr>
            <w:tcW w:w="4094" w:type="dxa"/>
            <w:gridSpan w:val="3"/>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800" w:firstLine="0"/>
              <w:jc w:val="left"/>
            </w:pPr>
            <w:r>
              <w:t>FEMALE FITTING</w:t>
            </w:r>
          </w:p>
        </w:tc>
        <w:tc>
          <w:tcPr>
            <w:tcW w:w="4560" w:type="dxa"/>
            <w:gridSpan w:val="3"/>
            <w:tcBorders>
              <w:top w:val="single" w:sz="4" w:space="0" w:color="auto"/>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1200" w:firstLine="0"/>
              <w:jc w:val="left"/>
            </w:pPr>
            <w:r>
              <w:t>MALE FITTING</w:t>
            </w:r>
          </w:p>
        </w:tc>
      </w:tr>
      <w:tr w:rsidR="00A470FF" w:rsidTr="002F1E34">
        <w:trPr>
          <w:trHeight w:hRule="exact" w:val="302"/>
          <w:jc w:val="center"/>
        </w:trPr>
        <w:tc>
          <w:tcPr>
            <w:tcW w:w="1142"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140" w:firstLine="0"/>
              <w:jc w:val="left"/>
            </w:pPr>
            <w:r>
              <w:t>PART</w:t>
            </w:r>
          </w:p>
        </w:tc>
        <w:tc>
          <w:tcPr>
            <w:tcW w:w="1325"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60" w:firstLine="0"/>
              <w:jc w:val="right"/>
            </w:pPr>
            <w:r>
              <w:t>THREAD</w:t>
            </w:r>
          </w:p>
        </w:tc>
        <w:tc>
          <w:tcPr>
            <w:tcW w:w="1627"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TOOL</w:t>
            </w:r>
          </w:p>
        </w:tc>
        <w:tc>
          <w:tcPr>
            <w:tcW w:w="1181"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PART</w:t>
            </w:r>
          </w:p>
        </w:tc>
        <w:tc>
          <w:tcPr>
            <w:tcW w:w="1718"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THREAD</w:t>
            </w:r>
          </w:p>
        </w:tc>
        <w:tc>
          <w:tcPr>
            <w:tcW w:w="1661" w:type="dxa"/>
            <w:tcBorders>
              <w:top w:val="single" w:sz="4" w:space="0" w:color="auto"/>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TOOL</w:t>
            </w:r>
          </w:p>
        </w:tc>
      </w:tr>
      <w:tr w:rsidR="00A470FF" w:rsidTr="002F1E34">
        <w:trPr>
          <w:trHeight w:hRule="exact" w:val="288"/>
          <w:jc w:val="center"/>
        </w:trPr>
        <w:tc>
          <w:tcPr>
            <w:tcW w:w="1142"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300" w:firstLine="0"/>
              <w:jc w:val="left"/>
            </w:pPr>
            <w:r>
              <w:t>No.</w:t>
            </w: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440" w:firstLine="0"/>
              <w:jc w:val="left"/>
            </w:pPr>
            <w:r>
              <w:t>SIZE</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PART</w:t>
            </w:r>
          </w:p>
        </w:tc>
        <w:tc>
          <w:tcPr>
            <w:tcW w:w="1181"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No.</w:t>
            </w: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SIZE</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PART</w:t>
            </w:r>
          </w:p>
        </w:tc>
      </w:tr>
      <w:tr w:rsidR="00A470FF" w:rsidTr="002F1E34">
        <w:trPr>
          <w:trHeight w:hRule="exact" w:val="293"/>
          <w:jc w:val="center"/>
        </w:trPr>
        <w:tc>
          <w:tcPr>
            <w:tcW w:w="1142" w:type="dxa"/>
            <w:tcBorders>
              <w:left w:val="single" w:sz="4" w:space="0" w:color="auto"/>
            </w:tcBorders>
            <w:shd w:val="clear" w:color="auto" w:fill="FFFFFF"/>
          </w:tcPr>
          <w:p w:rsidR="00A470FF" w:rsidRDefault="00A470FF" w:rsidP="002F1E34">
            <w:pPr>
              <w:framePr w:w="8654" w:wrap="notBeside" w:vAnchor="text" w:hAnchor="text" w:xAlign="center" w:y="1"/>
              <w:rPr>
                <w:sz w:val="10"/>
                <w:szCs w:val="10"/>
              </w:rPr>
            </w:pP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60" w:firstLine="0"/>
              <w:jc w:val="right"/>
            </w:pPr>
            <w:r>
              <w:t>BSP (in)</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No.</w:t>
            </w:r>
          </w:p>
        </w:tc>
        <w:tc>
          <w:tcPr>
            <w:tcW w:w="1181" w:type="dxa"/>
            <w:tcBorders>
              <w:left w:val="single" w:sz="4" w:space="0" w:color="auto"/>
            </w:tcBorders>
            <w:shd w:val="clear" w:color="auto" w:fill="FFFFFF"/>
          </w:tcPr>
          <w:p w:rsidR="00A470FF" w:rsidRDefault="00A470FF" w:rsidP="002F1E34">
            <w:pPr>
              <w:framePr w:w="8654" w:wrap="notBeside" w:vAnchor="text" w:hAnchor="text" w:xAlign="center" w:y="1"/>
              <w:rPr>
                <w:sz w:val="10"/>
                <w:szCs w:val="10"/>
              </w:rPr>
            </w:pP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BSP (in)</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No.</w:t>
            </w:r>
          </w:p>
        </w:tc>
      </w:tr>
      <w:tr w:rsidR="00A470FF" w:rsidTr="002F1E34">
        <w:trPr>
          <w:trHeight w:hRule="exact" w:val="408"/>
          <w:jc w:val="center"/>
        </w:trPr>
        <w:tc>
          <w:tcPr>
            <w:tcW w:w="1142"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60" w:firstLine="0"/>
              <w:jc w:val="left"/>
            </w:pPr>
            <w:r>
              <w:t>E202-5</w:t>
            </w:r>
          </w:p>
        </w:tc>
        <w:tc>
          <w:tcPr>
            <w:tcW w:w="1325"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rPr>
                <w:rStyle w:val="Bodytext2Bold"/>
              </w:rPr>
              <w:t>y</w:t>
            </w:r>
            <w:r>
              <w:rPr>
                <w:rStyle w:val="Bodytext2Bold"/>
                <w:vertAlign w:val="subscript"/>
              </w:rPr>
              <w:t>4</w:t>
            </w:r>
          </w:p>
        </w:tc>
        <w:tc>
          <w:tcPr>
            <w:tcW w:w="1627"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80" w:firstLine="0"/>
              <w:jc w:val="right"/>
            </w:pPr>
            <w:r>
              <w:t>AT 100-5</w:t>
            </w:r>
          </w:p>
        </w:tc>
        <w:tc>
          <w:tcPr>
            <w:tcW w:w="1181"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60" w:firstLine="0"/>
              <w:jc w:val="left"/>
            </w:pPr>
            <w:r>
              <w:t>E212-5</w:t>
            </w:r>
          </w:p>
        </w:tc>
        <w:tc>
          <w:tcPr>
            <w:tcW w:w="1718" w:type="dxa"/>
            <w:tcBorders>
              <w:top w:val="single" w:sz="4" w:space="0" w:color="auto"/>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680" w:firstLine="0"/>
              <w:jc w:val="left"/>
            </w:pPr>
            <w:r>
              <w:rPr>
                <w:rStyle w:val="Bodytext2Bold"/>
              </w:rPr>
              <w:t>y</w:t>
            </w:r>
            <w:r>
              <w:rPr>
                <w:rStyle w:val="Bodytext2Bold"/>
                <w:vertAlign w:val="subscript"/>
              </w:rPr>
              <w:t>4</w:t>
            </w:r>
          </w:p>
        </w:tc>
        <w:tc>
          <w:tcPr>
            <w:tcW w:w="1661" w:type="dxa"/>
            <w:tcBorders>
              <w:top w:val="single" w:sz="4" w:space="0" w:color="auto"/>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AT 100-5</w:t>
            </w:r>
          </w:p>
        </w:tc>
      </w:tr>
      <w:tr w:rsidR="00A470FF" w:rsidTr="002F1E34">
        <w:trPr>
          <w:trHeight w:hRule="exact" w:val="288"/>
          <w:jc w:val="center"/>
        </w:trPr>
        <w:tc>
          <w:tcPr>
            <w:tcW w:w="1142"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60" w:firstLine="0"/>
              <w:jc w:val="left"/>
            </w:pPr>
            <w:r>
              <w:t>E202-6</w:t>
            </w: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rPr>
                <w:rStyle w:val="Bodytext2Bold"/>
                <w:vertAlign w:val="superscript"/>
              </w:rPr>
              <w:t>3</w:t>
            </w:r>
            <w:r>
              <w:rPr>
                <w:rStyle w:val="Bodytext2Bold"/>
              </w:rPr>
              <w:t>/8</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80" w:firstLine="0"/>
              <w:jc w:val="right"/>
            </w:pPr>
            <w:r>
              <w:t>AT 100-6</w:t>
            </w:r>
          </w:p>
        </w:tc>
        <w:tc>
          <w:tcPr>
            <w:tcW w:w="1181"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60" w:firstLine="0"/>
              <w:jc w:val="left"/>
            </w:pPr>
            <w:r>
              <w:t>E212-6</w:t>
            </w: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680" w:firstLine="0"/>
              <w:jc w:val="left"/>
            </w:pPr>
            <w:r>
              <w:rPr>
                <w:rStyle w:val="Bodytext2Bold"/>
                <w:vertAlign w:val="superscript"/>
              </w:rPr>
              <w:t>3</w:t>
            </w:r>
            <w:r>
              <w:rPr>
                <w:rStyle w:val="Bodytext2Bold"/>
              </w:rPr>
              <w:t>/8</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t>AT100-6</w:t>
            </w:r>
          </w:p>
        </w:tc>
      </w:tr>
      <w:tr w:rsidR="00A470FF" w:rsidTr="002F1E34">
        <w:trPr>
          <w:trHeight w:hRule="exact" w:val="293"/>
          <w:jc w:val="center"/>
        </w:trPr>
        <w:tc>
          <w:tcPr>
            <w:tcW w:w="1142"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260" w:firstLine="0"/>
              <w:jc w:val="left"/>
            </w:pPr>
            <w:r>
              <w:t>E202-8</w:t>
            </w:r>
          </w:p>
        </w:tc>
        <w:tc>
          <w:tcPr>
            <w:tcW w:w="1325"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firstLine="0"/>
            </w:pPr>
            <w:r>
              <w:rPr>
                <w:rStyle w:val="Bodytext2Bold"/>
              </w:rPr>
              <w:t>y</w:t>
            </w:r>
            <w:r>
              <w:rPr>
                <w:rStyle w:val="Bodytext2Bold"/>
                <w:vertAlign w:val="subscript"/>
              </w:rPr>
              <w:t>2</w:t>
            </w:r>
          </w:p>
        </w:tc>
        <w:tc>
          <w:tcPr>
            <w:tcW w:w="1627"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right="280" w:firstLine="0"/>
              <w:jc w:val="right"/>
            </w:pPr>
            <w:r>
              <w:t>AT 100-8</w:t>
            </w:r>
          </w:p>
        </w:tc>
        <w:tc>
          <w:tcPr>
            <w:tcW w:w="1181"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260" w:firstLine="0"/>
              <w:jc w:val="left"/>
            </w:pPr>
            <w:r>
              <w:t>E212-8</w:t>
            </w:r>
          </w:p>
        </w:tc>
        <w:tc>
          <w:tcPr>
            <w:tcW w:w="1718"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680" w:firstLine="0"/>
              <w:jc w:val="left"/>
            </w:pPr>
            <w:r>
              <w:rPr>
                <w:rStyle w:val="Bodytext2Bold"/>
              </w:rPr>
              <w:t>y</w:t>
            </w:r>
            <w:r>
              <w:rPr>
                <w:rStyle w:val="Bodytext2Bold"/>
                <w:vertAlign w:val="subscript"/>
              </w:rPr>
              <w:t>2</w:t>
            </w:r>
          </w:p>
        </w:tc>
        <w:tc>
          <w:tcPr>
            <w:tcW w:w="1661" w:type="dxa"/>
            <w:tcBorders>
              <w:left w:val="single" w:sz="4" w:space="0" w:color="auto"/>
              <w:righ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firstLine="0"/>
            </w:pPr>
            <w:r>
              <w:t>AT 100-8</w:t>
            </w:r>
          </w:p>
        </w:tc>
      </w:tr>
      <w:tr w:rsidR="00A470FF" w:rsidTr="002F1E34">
        <w:trPr>
          <w:trHeight w:hRule="exact" w:val="288"/>
          <w:jc w:val="center"/>
        </w:trPr>
        <w:tc>
          <w:tcPr>
            <w:tcW w:w="1142"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140" w:firstLine="0"/>
              <w:jc w:val="left"/>
            </w:pPr>
            <w:r>
              <w:t>E202-10</w:t>
            </w: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rPr>
                <w:rStyle w:val="Bodytext2Bold"/>
                <w:vertAlign w:val="superscript"/>
              </w:rPr>
              <w:t>5</w:t>
            </w:r>
            <w:r>
              <w:rPr>
                <w:rStyle w:val="Bodytext2Bold"/>
              </w:rPr>
              <w:t>/8</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80" w:firstLine="0"/>
              <w:jc w:val="right"/>
            </w:pPr>
            <w:r>
              <w:t>AT100-10</w:t>
            </w:r>
          </w:p>
        </w:tc>
        <w:tc>
          <w:tcPr>
            <w:tcW w:w="1181"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jc w:val="left"/>
            </w:pPr>
            <w:r>
              <w:t>E212-10</w:t>
            </w: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680" w:firstLine="0"/>
              <w:jc w:val="left"/>
            </w:pPr>
            <w:r>
              <w:rPr>
                <w:rStyle w:val="Bodytext2Bold"/>
                <w:vertAlign w:val="superscript"/>
              </w:rPr>
              <w:t>5</w:t>
            </w:r>
            <w:r>
              <w:rPr>
                <w:rStyle w:val="Bodytext2Bold"/>
              </w:rPr>
              <w:t>/8</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00" w:firstLine="0"/>
              <w:jc w:val="left"/>
            </w:pPr>
            <w:r>
              <w:t>AT100-10</w:t>
            </w:r>
          </w:p>
        </w:tc>
      </w:tr>
      <w:tr w:rsidR="00A470FF" w:rsidTr="002F1E34">
        <w:trPr>
          <w:trHeight w:hRule="exact" w:val="288"/>
          <w:jc w:val="center"/>
        </w:trPr>
        <w:tc>
          <w:tcPr>
            <w:tcW w:w="1142"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140" w:firstLine="0"/>
              <w:jc w:val="left"/>
            </w:pPr>
            <w:r>
              <w:t>E202-12</w:t>
            </w: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pPr>
            <w:r>
              <w:rPr>
                <w:rStyle w:val="Bodytext2Bold"/>
                <w:vertAlign w:val="superscript"/>
              </w:rPr>
              <w:t>3</w:t>
            </w:r>
            <w:r>
              <w:rPr>
                <w:rStyle w:val="Bodytext2Bold"/>
              </w:rPr>
              <w:t>/4</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80" w:firstLine="0"/>
              <w:jc w:val="right"/>
            </w:pPr>
            <w:r>
              <w:t>AT100-12</w:t>
            </w:r>
          </w:p>
        </w:tc>
        <w:tc>
          <w:tcPr>
            <w:tcW w:w="1181"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jc w:val="left"/>
            </w:pPr>
            <w:r>
              <w:t>E212-12</w:t>
            </w: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680" w:firstLine="0"/>
              <w:jc w:val="left"/>
            </w:pPr>
            <w:r>
              <w:rPr>
                <w:rStyle w:val="Bodytext2Bold"/>
                <w:vertAlign w:val="superscript"/>
              </w:rPr>
              <w:t>3</w:t>
            </w:r>
            <w:r>
              <w:rPr>
                <w:rStyle w:val="Bodytext2Bold"/>
              </w:rPr>
              <w:t>/4</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00" w:firstLine="0"/>
              <w:jc w:val="left"/>
            </w:pPr>
            <w:r>
              <w:t>AT100-12</w:t>
            </w:r>
          </w:p>
        </w:tc>
      </w:tr>
      <w:tr w:rsidR="00A470FF" w:rsidTr="002F1E34">
        <w:trPr>
          <w:trHeight w:hRule="exact" w:val="293"/>
          <w:jc w:val="center"/>
        </w:trPr>
        <w:tc>
          <w:tcPr>
            <w:tcW w:w="1142"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140" w:firstLine="0"/>
              <w:jc w:val="left"/>
            </w:pPr>
            <w:r>
              <w:t>E202-16</w:t>
            </w: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440" w:firstLine="0"/>
              <w:jc w:val="left"/>
            </w:pPr>
            <w:r>
              <w:t>1</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80" w:firstLine="0"/>
              <w:jc w:val="right"/>
            </w:pPr>
            <w:r>
              <w:t>AT1002-16</w:t>
            </w:r>
          </w:p>
        </w:tc>
        <w:tc>
          <w:tcPr>
            <w:tcW w:w="1181"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jc w:val="left"/>
            </w:pPr>
            <w:r>
              <w:t>E212-16</w:t>
            </w: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680" w:firstLine="0"/>
              <w:jc w:val="left"/>
            </w:pPr>
            <w:r>
              <w:t>1</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00" w:firstLine="0"/>
              <w:jc w:val="left"/>
            </w:pPr>
            <w:r>
              <w:t>NOT REQD</w:t>
            </w:r>
          </w:p>
        </w:tc>
      </w:tr>
      <w:tr w:rsidR="00A470FF" w:rsidTr="002F1E34">
        <w:trPr>
          <w:trHeight w:hRule="exact" w:val="293"/>
          <w:jc w:val="center"/>
        </w:trPr>
        <w:tc>
          <w:tcPr>
            <w:tcW w:w="1142"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140" w:firstLine="0"/>
              <w:jc w:val="left"/>
            </w:pPr>
            <w:r>
              <w:t>E202-20</w:t>
            </w:r>
          </w:p>
        </w:tc>
        <w:tc>
          <w:tcPr>
            <w:tcW w:w="1325"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line="188" w:lineRule="exact"/>
              <w:ind w:left="440" w:firstLine="0"/>
              <w:jc w:val="left"/>
            </w:pPr>
            <w:r>
              <w:rPr>
                <w:rStyle w:val="Headerorfooter5pt"/>
              </w:rPr>
              <w:t>1V4</w:t>
            </w:r>
          </w:p>
        </w:tc>
        <w:tc>
          <w:tcPr>
            <w:tcW w:w="1627"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right="280" w:firstLine="0"/>
              <w:jc w:val="right"/>
            </w:pPr>
            <w:r>
              <w:t>AT1002-20</w:t>
            </w:r>
          </w:p>
        </w:tc>
        <w:tc>
          <w:tcPr>
            <w:tcW w:w="1181"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firstLine="0"/>
              <w:jc w:val="left"/>
            </w:pPr>
            <w:r>
              <w:t>E212-20</w:t>
            </w:r>
          </w:p>
        </w:tc>
        <w:tc>
          <w:tcPr>
            <w:tcW w:w="1718"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680" w:firstLine="0"/>
              <w:jc w:val="left"/>
            </w:pPr>
            <w:r>
              <w:rPr>
                <w:rStyle w:val="Bodytext2Bold"/>
              </w:rPr>
              <w:t>13/4</w:t>
            </w:r>
          </w:p>
        </w:tc>
        <w:tc>
          <w:tcPr>
            <w:tcW w:w="1661" w:type="dxa"/>
            <w:tcBorders>
              <w:left w:val="single" w:sz="4" w:space="0" w:color="auto"/>
              <w:righ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200" w:firstLine="0"/>
              <w:jc w:val="left"/>
            </w:pPr>
            <w:r>
              <w:t>NOT REQD</w:t>
            </w:r>
          </w:p>
        </w:tc>
      </w:tr>
      <w:tr w:rsidR="00A470FF" w:rsidTr="002F1E34">
        <w:trPr>
          <w:trHeight w:hRule="exact" w:val="283"/>
          <w:jc w:val="center"/>
        </w:trPr>
        <w:tc>
          <w:tcPr>
            <w:tcW w:w="1142"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140" w:firstLine="0"/>
              <w:jc w:val="left"/>
            </w:pPr>
            <w:r>
              <w:t>E202-24</w:t>
            </w:r>
          </w:p>
        </w:tc>
        <w:tc>
          <w:tcPr>
            <w:tcW w:w="1325"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440" w:firstLine="0"/>
              <w:jc w:val="left"/>
            </w:pPr>
            <w:r>
              <w:rPr>
                <w:rStyle w:val="Bodytext2Bold"/>
              </w:rPr>
              <w:t>iy</w:t>
            </w:r>
            <w:r>
              <w:rPr>
                <w:rStyle w:val="Bodytext2Bold"/>
                <w:vertAlign w:val="subscript"/>
              </w:rPr>
              <w:t>2</w:t>
            </w:r>
          </w:p>
        </w:tc>
        <w:tc>
          <w:tcPr>
            <w:tcW w:w="1627"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right="280" w:firstLine="0"/>
              <w:jc w:val="right"/>
            </w:pPr>
            <w:r>
              <w:t>AT 1002-24</w:t>
            </w:r>
          </w:p>
        </w:tc>
        <w:tc>
          <w:tcPr>
            <w:tcW w:w="1181"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firstLine="0"/>
              <w:jc w:val="left"/>
            </w:pPr>
            <w:r>
              <w:t>E212-24</w:t>
            </w:r>
          </w:p>
        </w:tc>
        <w:tc>
          <w:tcPr>
            <w:tcW w:w="1718" w:type="dxa"/>
            <w:tcBorders>
              <w:lef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680" w:firstLine="0"/>
              <w:jc w:val="left"/>
            </w:pPr>
            <w:r>
              <w:rPr>
                <w:rStyle w:val="Bodytext2Bold"/>
              </w:rPr>
              <w:t>iy</w:t>
            </w:r>
            <w:r>
              <w:rPr>
                <w:rStyle w:val="Bodytext2Bold"/>
                <w:vertAlign w:val="subscript"/>
              </w:rPr>
              <w:t>2</w:t>
            </w:r>
          </w:p>
        </w:tc>
        <w:tc>
          <w:tcPr>
            <w:tcW w:w="1661" w:type="dxa"/>
            <w:tcBorders>
              <w:left w:val="single" w:sz="4" w:space="0" w:color="auto"/>
              <w:righ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200" w:firstLine="0"/>
              <w:jc w:val="left"/>
            </w:pPr>
            <w:r>
              <w:t>NOT REQD</w:t>
            </w:r>
          </w:p>
        </w:tc>
      </w:tr>
      <w:tr w:rsidR="00A470FF" w:rsidTr="002F1E34">
        <w:trPr>
          <w:trHeight w:hRule="exact" w:val="293"/>
          <w:jc w:val="center"/>
        </w:trPr>
        <w:tc>
          <w:tcPr>
            <w:tcW w:w="1142"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140" w:firstLine="0"/>
              <w:jc w:val="left"/>
            </w:pPr>
            <w:r>
              <w:t>E202-32</w:t>
            </w: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line="342" w:lineRule="exact"/>
              <w:ind w:left="440" w:firstLine="0"/>
              <w:jc w:val="left"/>
            </w:pPr>
            <w:r>
              <w:rPr>
                <w:rStyle w:val="Bodytext2Candara"/>
              </w:rPr>
              <w:t>2</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80" w:firstLine="0"/>
              <w:jc w:val="right"/>
            </w:pPr>
            <w:r>
              <w:t>AT 1002-32</w:t>
            </w:r>
          </w:p>
        </w:tc>
        <w:tc>
          <w:tcPr>
            <w:tcW w:w="1181"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jc w:val="left"/>
            </w:pPr>
            <w:r>
              <w:t>E212-32</w:t>
            </w: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line="342" w:lineRule="exact"/>
              <w:ind w:left="680" w:firstLine="0"/>
              <w:jc w:val="left"/>
            </w:pPr>
            <w:r>
              <w:rPr>
                <w:rStyle w:val="Bodytext2Candara"/>
              </w:rPr>
              <w:t>2</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00" w:firstLine="0"/>
              <w:jc w:val="left"/>
            </w:pPr>
            <w:r>
              <w:t>NOT REQD</w:t>
            </w:r>
          </w:p>
        </w:tc>
      </w:tr>
      <w:tr w:rsidR="00A470FF" w:rsidTr="002F1E34">
        <w:trPr>
          <w:trHeight w:hRule="exact" w:val="293"/>
          <w:jc w:val="center"/>
        </w:trPr>
        <w:tc>
          <w:tcPr>
            <w:tcW w:w="1142"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140" w:firstLine="0"/>
              <w:jc w:val="left"/>
            </w:pPr>
            <w:r>
              <w:t>E212-40</w:t>
            </w:r>
          </w:p>
        </w:tc>
        <w:tc>
          <w:tcPr>
            <w:tcW w:w="1325"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line="342" w:lineRule="exact"/>
              <w:ind w:firstLine="0"/>
            </w:pPr>
            <w:r>
              <w:rPr>
                <w:rStyle w:val="Bodytext2Candara"/>
              </w:rPr>
              <w:t>2</w:t>
            </w:r>
            <w:r>
              <w:rPr>
                <w:rStyle w:val="Bodytext2Bold"/>
              </w:rPr>
              <w:t xml:space="preserve"> y</w:t>
            </w:r>
            <w:r>
              <w:rPr>
                <w:rStyle w:val="Bodytext2Bold"/>
                <w:vertAlign w:val="subscript"/>
              </w:rPr>
              <w:t>2</w:t>
            </w:r>
            <w:r>
              <w:rPr>
                <w:rStyle w:val="Bodytext2Bold"/>
              </w:rPr>
              <w:t xml:space="preserve"> )</w:t>
            </w:r>
          </w:p>
        </w:tc>
        <w:tc>
          <w:tcPr>
            <w:tcW w:w="1627"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right="280" w:firstLine="0"/>
              <w:jc w:val="right"/>
            </w:pPr>
            <w:r>
              <w:t>NOT REQD.,</w:t>
            </w:r>
          </w:p>
        </w:tc>
        <w:tc>
          <w:tcPr>
            <w:tcW w:w="1181"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firstLine="0"/>
              <w:jc w:val="left"/>
            </w:pPr>
            <w:r>
              <w:t>E212-40</w:t>
            </w:r>
          </w:p>
        </w:tc>
        <w:tc>
          <w:tcPr>
            <w:tcW w:w="1718" w:type="dxa"/>
            <w:tcBorders>
              <w:lef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line="342" w:lineRule="exact"/>
              <w:ind w:left="680" w:firstLine="0"/>
              <w:jc w:val="left"/>
            </w:pPr>
            <w:r>
              <w:rPr>
                <w:rStyle w:val="Bodytext2Candara"/>
              </w:rPr>
              <w:t>2</w:t>
            </w:r>
            <w:r>
              <w:rPr>
                <w:rStyle w:val="Bodytext2Bold"/>
              </w:rPr>
              <w:t xml:space="preserve"> y</w:t>
            </w:r>
            <w:r>
              <w:rPr>
                <w:rStyle w:val="Bodytext2Bold"/>
                <w:vertAlign w:val="subscript"/>
              </w:rPr>
              <w:t>2</w:t>
            </w:r>
          </w:p>
        </w:tc>
        <w:tc>
          <w:tcPr>
            <w:tcW w:w="1661" w:type="dxa"/>
            <w:tcBorders>
              <w:left w:val="single" w:sz="4" w:space="0" w:color="auto"/>
              <w:right w:val="single" w:sz="4" w:space="0" w:color="auto"/>
            </w:tcBorders>
            <w:shd w:val="clear" w:color="auto" w:fill="FFFFFF"/>
            <w:vAlign w:val="bottom"/>
          </w:tcPr>
          <w:p w:rsidR="00A470FF" w:rsidRDefault="00A470FF" w:rsidP="002F1E34">
            <w:pPr>
              <w:pStyle w:val="Bodytext20"/>
              <w:framePr w:w="8654" w:wrap="notBeside" w:vAnchor="text" w:hAnchor="text" w:xAlign="center" w:y="1"/>
              <w:shd w:val="clear" w:color="auto" w:fill="auto"/>
              <w:spacing w:after="0"/>
              <w:ind w:left="200" w:firstLine="0"/>
              <w:jc w:val="left"/>
            </w:pPr>
            <w:r>
              <w:t>NOT REQD</w:t>
            </w:r>
          </w:p>
        </w:tc>
      </w:tr>
      <w:tr w:rsidR="00A470FF" w:rsidTr="002F1E34">
        <w:trPr>
          <w:trHeight w:hRule="exact" w:val="662"/>
          <w:jc w:val="center"/>
        </w:trPr>
        <w:tc>
          <w:tcPr>
            <w:tcW w:w="1142" w:type="dxa"/>
            <w:tcBorders>
              <w:left w:val="single" w:sz="4" w:space="0" w:color="auto"/>
              <w:bottom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140" w:firstLine="0"/>
              <w:jc w:val="left"/>
            </w:pPr>
            <w:r>
              <w:t>E202-48</w:t>
            </w:r>
          </w:p>
        </w:tc>
        <w:tc>
          <w:tcPr>
            <w:tcW w:w="1325" w:type="dxa"/>
            <w:tcBorders>
              <w:left w:val="single" w:sz="4" w:space="0" w:color="auto"/>
              <w:bottom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440" w:firstLine="0"/>
              <w:jc w:val="left"/>
            </w:pPr>
            <w:r>
              <w:rPr>
                <w:rStyle w:val="Headerorfooter5pt"/>
              </w:rPr>
              <w:t>3</w:t>
            </w:r>
            <w:r>
              <w:t xml:space="preserve"> )</w:t>
            </w:r>
          </w:p>
        </w:tc>
        <w:tc>
          <w:tcPr>
            <w:tcW w:w="1627" w:type="dxa"/>
            <w:tcBorders>
              <w:left w:val="single" w:sz="4" w:space="0" w:color="auto"/>
              <w:bottom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line="290" w:lineRule="exact"/>
              <w:ind w:firstLine="0"/>
              <w:jc w:val="left"/>
            </w:pPr>
            <w:r>
              <w:t>Assemble as elbow connection</w:t>
            </w:r>
          </w:p>
        </w:tc>
        <w:tc>
          <w:tcPr>
            <w:tcW w:w="1181" w:type="dxa"/>
            <w:tcBorders>
              <w:left w:val="single" w:sz="4" w:space="0" w:color="auto"/>
              <w:bottom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firstLine="0"/>
              <w:jc w:val="left"/>
            </w:pPr>
            <w:r>
              <w:t>E212-48</w:t>
            </w:r>
          </w:p>
        </w:tc>
        <w:tc>
          <w:tcPr>
            <w:tcW w:w="1718" w:type="dxa"/>
            <w:tcBorders>
              <w:left w:val="single" w:sz="4" w:space="0" w:color="auto"/>
              <w:bottom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line="254" w:lineRule="exact"/>
              <w:ind w:left="680" w:firstLine="0"/>
              <w:jc w:val="left"/>
            </w:pPr>
            <w:r>
              <w:rPr>
                <w:rStyle w:val="Headerorfooter5pt"/>
              </w:rPr>
              <w:t>3</w:t>
            </w:r>
          </w:p>
        </w:tc>
        <w:tc>
          <w:tcPr>
            <w:tcW w:w="1661" w:type="dxa"/>
            <w:tcBorders>
              <w:left w:val="single" w:sz="4" w:space="0" w:color="auto"/>
              <w:bottom w:val="single" w:sz="4" w:space="0" w:color="auto"/>
              <w:right w:val="single" w:sz="4" w:space="0" w:color="auto"/>
            </w:tcBorders>
            <w:shd w:val="clear" w:color="auto" w:fill="FFFFFF"/>
          </w:tcPr>
          <w:p w:rsidR="00A470FF" w:rsidRDefault="00A470FF" w:rsidP="002F1E34">
            <w:pPr>
              <w:pStyle w:val="Bodytext20"/>
              <w:framePr w:w="8654" w:wrap="notBeside" w:vAnchor="text" w:hAnchor="text" w:xAlign="center" w:y="1"/>
              <w:shd w:val="clear" w:color="auto" w:fill="auto"/>
              <w:spacing w:after="0"/>
              <w:ind w:left="200" w:firstLine="0"/>
              <w:jc w:val="left"/>
            </w:pPr>
            <w:r>
              <w:t>NOT REQD</w:t>
            </w:r>
          </w:p>
        </w:tc>
      </w:tr>
    </w:tbl>
    <w:p w:rsidR="00A470FF" w:rsidRDefault="00A470FF" w:rsidP="00A470FF">
      <w:pPr>
        <w:framePr w:w="8654" w:wrap="notBeside" w:vAnchor="text" w:hAnchor="text" w:xAlign="center" w:y="1"/>
        <w:rPr>
          <w:sz w:val="2"/>
          <w:szCs w:val="2"/>
        </w:rPr>
      </w:pPr>
    </w:p>
    <w:p w:rsidR="00A470FF" w:rsidRDefault="00A470FF" w:rsidP="00A470FF">
      <w:pPr>
        <w:rPr>
          <w:sz w:val="2"/>
          <w:szCs w:val="2"/>
        </w:rPr>
        <w:sectPr w:rsidR="00A470FF">
          <w:type w:val="continuous"/>
          <w:pgSz w:w="11900" w:h="16840"/>
          <w:pgMar w:top="1070" w:right="1017" w:bottom="1381" w:left="1311" w:header="0" w:footer="3" w:gutter="0"/>
          <w:cols w:space="720"/>
          <w:noEndnote/>
          <w:docGrid w:linePitch="360"/>
        </w:sectPr>
      </w:pPr>
    </w:p>
    <w:p w:rsidR="00A470FF" w:rsidRDefault="00A470FF" w:rsidP="00A470FF">
      <w:pPr>
        <w:pStyle w:val="Heading20"/>
        <w:keepNext/>
        <w:keepLines/>
        <w:shd w:val="clear" w:color="auto" w:fill="auto"/>
        <w:spacing w:before="0" w:after="300"/>
        <w:ind w:left="20" w:firstLine="0"/>
        <w:jc w:val="center"/>
      </w:pPr>
      <w:r>
        <w:rPr>
          <w:noProof/>
        </w:rPr>
        <w:lastRenderedPageBreak/>
        <mc:AlternateContent>
          <mc:Choice Requires="wps">
            <w:drawing>
              <wp:anchor distT="0" distB="0" distL="63500" distR="63500" simplePos="0" relativeHeight="251668480" behindDoc="1" locked="0" layoutInCell="1" allowOverlap="1">
                <wp:simplePos x="0" y="0"/>
                <wp:positionH relativeFrom="margin">
                  <wp:posOffset>-7620</wp:posOffset>
                </wp:positionH>
                <wp:positionV relativeFrom="paragraph">
                  <wp:posOffset>-2724150</wp:posOffset>
                </wp:positionV>
                <wp:extent cx="1515110" cy="168910"/>
                <wp:effectExtent l="0" t="0" r="3175" b="254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Heading20"/>
                              <w:keepNext/>
                              <w:keepLines/>
                              <w:shd w:val="clear" w:color="auto" w:fill="auto"/>
                              <w:spacing w:before="0" w:after="0"/>
                              <w:ind w:firstLine="0"/>
                              <w:jc w:val="left"/>
                            </w:pPr>
                            <w:bookmarkStart w:id="24" w:name="bookmark78"/>
                            <w:r>
                              <w:rPr>
                                <w:rStyle w:val="Heading2Exact"/>
                              </w:rPr>
                              <w:t>FEMALE FITTINGS</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6pt;margin-top:-214.5pt;width:119.3pt;height:13.3pt;z-index:-25164800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" filled="f" stroked="f">
                <v:textbox style="mso-fit-shape-to-text:t" inset="0,0,0,0">
                  <w:txbxContent>
                    <w:p w:rsidR="00A470FF" w:rsidRDefault="00A470FF" w:rsidP="00A470FF">
                      <w:pPr>
                        <w:pStyle w:val="Heading20"/>
                        <w:keepNext/>
                        <w:keepLines/>
                        <w:shd w:val="clear" w:color="auto" w:fill="auto"/>
                        <w:spacing w:before="0" w:after="0"/>
                        <w:ind w:firstLine="0"/>
                        <w:jc w:val="left"/>
                      </w:pPr>
                      <w:bookmarkStart w:id="25" w:name="bookmark78"/>
                      <w:r>
                        <w:rPr>
                          <w:rStyle w:val="Heading2Exact"/>
                        </w:rPr>
                        <w:t>FEMALE FITTINGS</w:t>
                      </w:r>
                      <w:bookmarkEnd w:id="25"/>
                    </w:p>
                  </w:txbxContent>
                </v:textbox>
                <w10:wrap type="topAndBottom" anchorx="margin"/>
              </v:shape>
            </w:pict>
          </mc:Fallback>
        </mc:AlternateContent>
      </w:r>
      <w:r>
        <w:rPr>
          <w:noProof/>
        </w:rPr>
        <w:drawing>
          <wp:anchor distT="118745" distB="0" distL="164465" distR="189230" simplePos="0" relativeHeight="251669504" behindDoc="1" locked="0" layoutInCell="1" allowOverlap="1">
            <wp:simplePos x="0" y="0"/>
            <wp:positionH relativeFrom="margin">
              <wp:posOffset>175260</wp:posOffset>
            </wp:positionH>
            <wp:positionV relativeFrom="paragraph">
              <wp:posOffset>-2430780</wp:posOffset>
            </wp:positionV>
            <wp:extent cx="1807210" cy="1920240"/>
            <wp:effectExtent l="0" t="0" r="2540" b="3810"/>
            <wp:wrapTopAndBottom/>
            <wp:docPr id="9" name="Picture 9"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07210" cy="19202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267970" distB="0" distL="87630" distR="194945" simplePos="0" relativeHeight="251670528" behindDoc="1" locked="0" layoutInCell="1" allowOverlap="1">
                <wp:simplePos x="0" y="0"/>
                <wp:positionH relativeFrom="margin">
                  <wp:posOffset>2171700</wp:posOffset>
                </wp:positionH>
                <wp:positionV relativeFrom="paragraph">
                  <wp:posOffset>-2430780</wp:posOffset>
                </wp:positionV>
                <wp:extent cx="1771015" cy="2070100"/>
                <wp:effectExtent l="381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207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jc w:val="center"/>
                              <w:rPr>
                                <w:sz w:val="2"/>
                                <w:szCs w:val="2"/>
                              </w:rPr>
                            </w:pPr>
                            <w:r>
                              <w:fldChar w:fldCharType="begin"/>
                            </w:r>
                            <w:r>
                              <w:instrText xml:space="preserve"> INCLUDEPICTURE  "C:\\Users\\jfsan\\AppData\\Local\\Temp\\ABBYY\\PDFTransformer\\12.00\\media\\image18.png" \* MERGEFORMATINET </w:instrText>
                            </w:r>
                            <w:r>
                              <w:fldChar w:fldCharType="separate"/>
                            </w:r>
                            <w:r>
                              <w:fldChar w:fldCharType="begin"/>
                            </w:r>
                            <w:r>
                              <w:instrText xml:space="preserve"> INCLUDEPICTURE  "C:\\Users\\jfsan\\AppData\\Local\\Temp\\ABBYY\\PDFTransformer\\12.00\\media\\image18.png" \* MERGEFORMATINET </w:instrText>
                            </w:r>
                            <w:r>
                              <w:fldChar w:fldCharType="separate"/>
                            </w:r>
                            <w:r>
                              <w:pict>
                                <v:shape id="_x0000_i1026" type="#_x0000_t75" style="width:138.75pt;height:150.8pt">
                                  <v:imagedata r:id="rId39" r:href="rId40"/>
                                </v:shape>
                              </w:pict>
                            </w:r>
                            <w:r>
                              <w:fldChar w:fldCharType="end"/>
                            </w:r>
                            <w:r>
                              <w:fldChar w:fldCharType="end"/>
                            </w:r>
                          </w:p>
                          <w:p w:rsidR="00A470FF" w:rsidRDefault="00A470FF" w:rsidP="00A470FF">
                            <w:pPr>
                              <w:pStyle w:val="Picturecaption5"/>
                              <w:shd w:val="clear" w:color="auto" w:fill="auto"/>
                            </w:pPr>
                            <w:r>
                              <w:t>FEMALE FITTING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left:0;text-align:left;margin-left:171pt;margin-top:-191.4pt;width:139.45pt;height:163pt;z-index:-251645952;visibility:visible;mso-wrap-style:square;mso-width-percent:0;mso-height-percent:0;mso-wrap-distance-left:6.9pt;mso-wrap-distance-top:21.1pt;mso-wrap-distance-right:15.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" filled="f" stroked="f">
                <v:textbox style="mso-fit-shape-to-text:t" inset="0,0,0,0">
                  <w:txbxContent>
                    <w:p w:rsidR="00A470FF" w:rsidRDefault="00A470FF" w:rsidP="00A470FF">
                      <w:pPr>
                        <w:jc w:val="center"/>
                        <w:rPr>
                          <w:sz w:val="2"/>
                          <w:szCs w:val="2"/>
                        </w:rPr>
                      </w:pPr>
                      <w:r>
                        <w:fldChar w:fldCharType="begin"/>
                      </w:r>
                      <w:r>
                        <w:instrText xml:space="preserve"> INCLUDEPICTURE  "C:\\Users\\jfsan\\AppData\\Local\\Temp\\ABBYY\\PDFTransformer\\12.00\\media\\image18.png" \* MERGEFORMATINET </w:instrText>
                      </w:r>
                      <w:r>
                        <w:fldChar w:fldCharType="separate"/>
                      </w:r>
                      <w:r>
                        <w:fldChar w:fldCharType="begin"/>
                      </w:r>
                      <w:r>
                        <w:instrText xml:space="preserve"> INCLUDEPICTURE  "C:\\Users\\jfsan\\AppData\\Local\\Temp\\ABBYY\\PDFTransformer\\12.00\\media\\image18.png" \* MERGEFORMATINET </w:instrText>
                      </w:r>
                      <w:r>
                        <w:fldChar w:fldCharType="separate"/>
                      </w:r>
                      <w:r>
                        <w:pict>
                          <v:shape id="_x0000_i1026" type="#_x0000_t75" style="width:138.75pt;height:150.8pt">
                            <v:imagedata r:id="rId39" r:href="rId41"/>
                          </v:shape>
                        </w:pict>
                      </w:r>
                      <w:r>
                        <w:fldChar w:fldCharType="end"/>
                      </w:r>
                      <w:r>
                        <w:fldChar w:fldCharType="end"/>
                      </w:r>
                    </w:p>
                    <w:p w:rsidR="00A470FF" w:rsidRDefault="00A470FF" w:rsidP="00A470FF">
                      <w:pPr>
                        <w:pStyle w:val="Picturecaption5"/>
                        <w:shd w:val="clear" w:color="auto" w:fill="auto"/>
                      </w:pPr>
                      <w:r>
                        <w:t>FEMALE FITTING</w:t>
                      </w:r>
                    </w:p>
                  </w:txbxContent>
                </v:textbox>
                <w10:wrap type="topAndBottom" anchorx="margin"/>
              </v:shape>
            </w:pict>
          </mc:Fallback>
        </mc:AlternateContent>
      </w:r>
      <w:r>
        <w:rPr>
          <w:noProof/>
        </w:rPr>
        <mc:AlternateContent>
          <mc:Choice Requires="wps">
            <w:drawing>
              <wp:anchor distT="267970" distB="0" distL="1885950" distR="158750" simplePos="0" relativeHeight="251671552" behindDoc="1" locked="0" layoutInCell="1" allowOverlap="1">
                <wp:simplePos x="0" y="0"/>
                <wp:positionH relativeFrom="margin">
                  <wp:posOffset>4137660</wp:posOffset>
                </wp:positionH>
                <wp:positionV relativeFrom="paragraph">
                  <wp:posOffset>-2430780</wp:posOffset>
                </wp:positionV>
                <wp:extent cx="1771015" cy="193675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193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jc w:val="center"/>
                              <w:rPr>
                                <w:sz w:val="2"/>
                                <w:szCs w:val="2"/>
                              </w:rPr>
                            </w:pPr>
                            <w:r>
                              <w:fldChar w:fldCharType="begin"/>
                            </w:r>
                            <w:r>
                              <w:instrText xml:space="preserve"> INCLUDEPICTURE  "C:\\Users\\jfsan\\AppData\\Local\\Temp\\ABBYY\\PDFTransformer\\12.00\\media\\image19.png" \* MERGEFORMATINET </w:instrText>
                            </w:r>
                            <w:r>
                              <w:fldChar w:fldCharType="separate"/>
                            </w:r>
                            <w:r>
                              <w:fldChar w:fldCharType="begin"/>
                            </w:r>
                            <w:r>
                              <w:instrText xml:space="preserve"> INCLUDEPICTURE  "C:\\Users\\jfsan\\AppData\\Local\\Temp\\ABBYY\\PDFTransformer\\12.00\\media\\image19.png" \* MERGEFORMATINET </w:instrText>
                            </w:r>
                            <w:r>
                              <w:fldChar w:fldCharType="separate"/>
                            </w:r>
                            <w:r>
                              <w:pict>
                                <v:shape id="_x0000_i1027" type="#_x0000_t75" style="width:138.75pt;height:140.3pt">
                                  <v:imagedata r:id="rId42" r:href="rId43"/>
                                </v:shape>
                              </w:pict>
                            </w:r>
                            <w:r>
                              <w:fldChar w:fldCharType="end"/>
                            </w:r>
                            <w:r>
                              <w:fldChar w:fldCharType="end"/>
                            </w:r>
                          </w:p>
                          <w:p w:rsidR="00A470FF" w:rsidRDefault="00A470FF" w:rsidP="00A470FF">
                            <w:pPr>
                              <w:pStyle w:val="Picturecaption60"/>
                              <w:shd w:val="clear" w:color="auto" w:fill="auto"/>
                            </w:pPr>
                            <w:r>
                              <w:rPr>
                                <w:rStyle w:val="Picturecaption6Exact"/>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left:0;text-align:left;margin-left:325.8pt;margin-top:-191.4pt;width:139.45pt;height:152.5pt;z-index:-251644928;visibility:visible;mso-wrap-style:square;mso-width-percent:0;mso-height-percent:0;mso-wrap-distance-left:148.5pt;mso-wrap-distance-top:21.1pt;mso-wrap-distance-right:1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" filled="f" stroked="f">
                <v:textbox style="mso-fit-shape-to-text:t" inset="0,0,0,0">
                  <w:txbxContent>
                    <w:p w:rsidR="00A470FF" w:rsidRDefault="00A470FF" w:rsidP="00A470FF">
                      <w:pPr>
                        <w:jc w:val="center"/>
                        <w:rPr>
                          <w:sz w:val="2"/>
                          <w:szCs w:val="2"/>
                        </w:rPr>
                      </w:pPr>
                      <w:r>
                        <w:fldChar w:fldCharType="begin"/>
                      </w:r>
                      <w:r>
                        <w:instrText xml:space="preserve"> INCLUDEPICTURE  "C:\\Users\\jfsan\\AppData\\Local\\Temp\\ABBYY\\PDFTransformer\\12.00\\media\\image19.png" \* MERGEFORMATINET </w:instrText>
                      </w:r>
                      <w:r>
                        <w:fldChar w:fldCharType="separate"/>
                      </w:r>
                      <w:r>
                        <w:fldChar w:fldCharType="begin"/>
                      </w:r>
                      <w:r>
                        <w:instrText xml:space="preserve"> INCLUDEPICTURE  "C:\\Users\\jfsan\\AppData\\Local\\Temp\\ABBYY\\PDFTransformer\\12.00\\media\\image19.png" \* MERGEFORMATINET </w:instrText>
                      </w:r>
                      <w:r>
                        <w:fldChar w:fldCharType="separate"/>
                      </w:r>
                      <w:r>
                        <w:pict>
                          <v:shape id="_x0000_i1027" type="#_x0000_t75" style="width:138.75pt;height:140.3pt">
                            <v:imagedata r:id="rId42" r:href="rId44"/>
                          </v:shape>
                        </w:pict>
                      </w:r>
                      <w:r>
                        <w:fldChar w:fldCharType="end"/>
                      </w:r>
                      <w:r>
                        <w:fldChar w:fldCharType="end"/>
                      </w:r>
                    </w:p>
                    <w:p w:rsidR="00A470FF" w:rsidRDefault="00A470FF" w:rsidP="00A470FF">
                      <w:pPr>
                        <w:pStyle w:val="Picturecaption60"/>
                        <w:shd w:val="clear" w:color="auto" w:fill="auto"/>
                      </w:pPr>
                      <w:r>
                        <w:rPr>
                          <w:rStyle w:val="Picturecaption6Exact"/>
                        </w:rPr>
                        <w:t>3</w:t>
                      </w:r>
                    </w:p>
                  </w:txbxContent>
                </v:textbox>
                <w10:wrap type="topAndBottom" anchorx="margin"/>
              </v:shape>
            </w:pict>
          </mc:Fallback>
        </mc:AlternateContent>
      </w:r>
      <w:r>
        <w:rPr>
          <w:noProof/>
        </w:rPr>
        <mc:AlternateContent>
          <mc:Choice Requires="wps">
            <w:drawing>
              <wp:anchor distT="323850" distB="0" distL="63500" distR="198120" simplePos="0" relativeHeight="251672576" behindDoc="1" locked="0" layoutInCell="1" allowOverlap="1">
                <wp:simplePos x="0" y="0"/>
                <wp:positionH relativeFrom="margin">
                  <wp:posOffset>5490845</wp:posOffset>
                </wp:positionH>
                <wp:positionV relativeFrom="paragraph">
                  <wp:posOffset>-168275</wp:posOffset>
                </wp:positionV>
                <wp:extent cx="377825" cy="83820"/>
                <wp:effectExtent l="0" t="0" r="4445"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pStyle w:val="Bodytext130"/>
                              <w:shd w:val="clear" w:color="auto" w:fill="auto"/>
                            </w:pPr>
                            <w:r>
                              <w:rPr>
                                <w:rStyle w:val="Bodytext13Exact"/>
                              </w:rPr>
                              <w:t>SPD00186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left:0;text-align:left;margin-left:432.35pt;margin-top:-13.25pt;width:29.75pt;height:6.6pt;z-index:-251643904;visibility:visible;mso-wrap-style:square;mso-width-percent:0;mso-height-percent:0;mso-wrap-distance-left:5pt;mso-wrap-distance-top:25.5pt;mso-wrap-distance-right:15.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U8AsAIAAK4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" filled="f" stroked="f">
                <v:textbox style="mso-fit-shape-to-text:t" inset="0,0,0,0">
                  <w:txbxContent>
                    <w:p w:rsidR="00A470FF" w:rsidRDefault="00A470FF" w:rsidP="00A470FF">
                      <w:pPr>
                        <w:pStyle w:val="Bodytext130"/>
                        <w:shd w:val="clear" w:color="auto" w:fill="auto"/>
                      </w:pPr>
                      <w:r>
                        <w:rPr>
                          <w:rStyle w:val="Bodytext13Exact"/>
                        </w:rPr>
                        <w:t>SPD00186</w:t>
                      </w:r>
                    </w:p>
                  </w:txbxContent>
                </v:textbox>
                <w10:wrap type="topAndBottom" anchorx="margin"/>
              </v:shape>
            </w:pict>
          </mc:Fallback>
        </mc:AlternateContent>
      </w:r>
      <w:bookmarkStart w:id="26" w:name="bookmark82"/>
      <w:r>
        <w:t>Fig EB.4 Assembly of female fittings to hose</w:t>
      </w:r>
      <w:bookmarkEnd w:id="26"/>
    </w:p>
    <w:p w:rsidR="00A470FF" w:rsidRDefault="00A470FF" w:rsidP="00A470FF">
      <w:pPr>
        <w:pStyle w:val="Heading20"/>
        <w:keepNext/>
        <w:keepLines/>
        <w:shd w:val="clear" w:color="auto" w:fill="auto"/>
        <w:spacing w:before="0" w:after="99"/>
        <w:ind w:firstLine="0"/>
        <w:jc w:val="left"/>
      </w:pPr>
      <w:bookmarkStart w:id="27" w:name="bookmark83"/>
      <w:r>
        <w:t>Assembly</w:t>
      </w:r>
      <w:bookmarkEnd w:id="27"/>
    </w:p>
    <w:p w:rsidR="00A470FF" w:rsidRDefault="00A470FF" w:rsidP="00A470FF">
      <w:pPr>
        <w:pStyle w:val="Bodytext20"/>
        <w:numPr>
          <w:ilvl w:val="0"/>
          <w:numId w:val="5"/>
        </w:numPr>
        <w:shd w:val="clear" w:color="auto" w:fill="auto"/>
        <w:tabs>
          <w:tab w:val="left" w:pos="1467"/>
        </w:tabs>
        <w:spacing w:after="126" w:line="293" w:lineRule="exact"/>
        <w:ind w:left="1460" w:hanging="1020"/>
        <w:jc w:val="both"/>
      </w:pPr>
      <w:r>
        <w:t>Cut hose to length with fine tooth hacksaw. Holding socket fitting in vice, screw hose anti-clockwise into socket until hose bottoms. Unscrew a quarter turn.</w:t>
      </w:r>
    </w:p>
    <w:p w:rsidR="00A470FF" w:rsidRDefault="00A470FF" w:rsidP="00A470FF">
      <w:pPr>
        <w:pStyle w:val="Bodytext20"/>
        <w:numPr>
          <w:ilvl w:val="0"/>
          <w:numId w:val="5"/>
        </w:numPr>
        <w:shd w:val="clear" w:color="auto" w:fill="auto"/>
        <w:tabs>
          <w:tab w:val="left" w:pos="1467"/>
        </w:tabs>
        <w:spacing w:after="116" w:line="286" w:lineRule="exact"/>
        <w:ind w:left="1460" w:hanging="1020"/>
        <w:jc w:val="both"/>
      </w:pPr>
      <w:r>
        <w:t>Insert nipple into nut, fit to assembly tool and locknut to tool. Lubricate the nipple thread, assembly tool mandrel (if appropriate) and the hose bore with oil SAE 140 (or grease for fittings E202-16 and over).</w:t>
      </w:r>
    </w:p>
    <w:p w:rsidR="00A470FF" w:rsidRDefault="00A470FF" w:rsidP="00A470FF">
      <w:pPr>
        <w:pStyle w:val="Bodytext20"/>
        <w:numPr>
          <w:ilvl w:val="0"/>
          <w:numId w:val="5"/>
        </w:numPr>
        <w:shd w:val="clear" w:color="auto" w:fill="auto"/>
        <w:tabs>
          <w:tab w:val="left" w:pos="1467"/>
        </w:tabs>
        <w:spacing w:after="320" w:line="290" w:lineRule="exact"/>
        <w:ind w:left="1460" w:hanging="1020"/>
        <w:jc w:val="both"/>
      </w:pPr>
      <w:r>
        <w:t>Screw nipple into socket and hose using a spanner on the assembly tool. Leave 1/32 in to 1/16 in (1 to 2mm) clearance between the nut and socket so that the nut will turn when the assembly tool is removed.</w:t>
      </w:r>
    </w:p>
    <w:p w:rsidR="00A470FF" w:rsidRDefault="00A470FF" w:rsidP="00A470FF">
      <w:pPr>
        <w:pStyle w:val="Heading20"/>
        <w:keepNext/>
        <w:keepLines/>
        <w:shd w:val="clear" w:color="auto" w:fill="auto"/>
        <w:spacing w:before="0"/>
        <w:ind w:firstLine="0"/>
        <w:jc w:val="left"/>
      </w:pPr>
      <w:bookmarkStart w:id="28" w:name="bookmark84"/>
      <w:r>
        <w:t>Dismantling</w:t>
      </w:r>
      <w:bookmarkEnd w:id="28"/>
    </w:p>
    <w:p w:rsidR="00A470FF" w:rsidRDefault="00A470FF" w:rsidP="00A470FF">
      <w:pPr>
        <w:pStyle w:val="Bodytext20"/>
        <w:numPr>
          <w:ilvl w:val="1"/>
          <w:numId w:val="5"/>
        </w:numPr>
        <w:shd w:val="clear" w:color="auto" w:fill="auto"/>
        <w:tabs>
          <w:tab w:val="left" w:pos="845"/>
        </w:tabs>
        <w:spacing w:after="300"/>
        <w:ind w:firstLine="0"/>
        <w:jc w:val="left"/>
      </w:pPr>
      <w:r>
        <w:t>Reverse the order of assembly.</w:t>
      </w:r>
    </w:p>
    <w:p w:rsidR="00A470FF" w:rsidRDefault="00A470FF" w:rsidP="00A470FF">
      <w:pPr>
        <w:pStyle w:val="Heading20"/>
        <w:keepNext/>
        <w:keepLines/>
        <w:shd w:val="clear" w:color="auto" w:fill="auto"/>
        <w:spacing w:before="0" w:after="0"/>
        <w:ind w:firstLine="0"/>
        <w:jc w:val="left"/>
      </w:pPr>
      <w:r>
        <w:rPr>
          <w:noProof/>
        </w:rPr>
        <w:drawing>
          <wp:anchor distT="0" distB="0" distL="173990" distR="63500" simplePos="0" relativeHeight="251673600" behindDoc="1" locked="0" layoutInCell="1" allowOverlap="1">
            <wp:simplePos x="0" y="0"/>
            <wp:positionH relativeFrom="margin">
              <wp:posOffset>184150</wp:posOffset>
            </wp:positionH>
            <wp:positionV relativeFrom="paragraph">
              <wp:posOffset>537845</wp:posOffset>
            </wp:positionV>
            <wp:extent cx="1813560" cy="1981200"/>
            <wp:effectExtent l="0" t="0" r="0" b="0"/>
            <wp:wrapTopAndBottom/>
            <wp:docPr id="5" name="Picture 5"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13560" cy="1981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3500" simplePos="0" relativeHeight="251674624" behindDoc="1" locked="0" layoutInCell="1" allowOverlap="1">
                <wp:simplePos x="0" y="0"/>
                <wp:positionH relativeFrom="margin">
                  <wp:posOffset>1540510</wp:posOffset>
                </wp:positionH>
                <wp:positionV relativeFrom="paragraph">
                  <wp:posOffset>549910</wp:posOffset>
                </wp:positionV>
                <wp:extent cx="1776730" cy="2176145"/>
                <wp:effectExtent l="1270" t="3175" r="3175" b="190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2176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jc w:val="center"/>
                              <w:rPr>
                                <w:sz w:val="2"/>
                                <w:szCs w:val="2"/>
                              </w:rPr>
                            </w:pPr>
                            <w:r>
                              <w:fldChar w:fldCharType="begin"/>
                            </w:r>
                            <w:r>
                              <w:instrText xml:space="preserve"> INCLUDEPICTURE  "C:\\Users\\jfsan\\AppData\\Local\\Temp\\ABBYY\\PDFTransformer\\12.00\\media\\image21.png" \* MERGEFORMATINET </w:instrText>
                            </w:r>
                            <w:r>
                              <w:fldChar w:fldCharType="separate"/>
                            </w:r>
                            <w:r>
                              <w:fldChar w:fldCharType="begin"/>
                            </w:r>
                            <w:r>
                              <w:instrText xml:space="preserve"> INCLUDEPICTURE  "C:\\Users\\jfsan\\AppData\\Local\\Temp\\ABBYY\\PDFTransformer\\12.00\\media\\image21.png" \* MERGEFORMATINET </w:instrText>
                            </w:r>
                            <w:r>
                              <w:fldChar w:fldCharType="separate"/>
                            </w:r>
                            <w:r>
                              <w:pict>
                                <v:shape id="_x0000_i1028" type="#_x0000_t75" style="width:140.3pt;height:155.25pt">
                                  <v:imagedata r:id="rId46" r:href="rId47"/>
                                </v:shape>
                              </w:pict>
                            </w:r>
                            <w:r>
                              <w:fldChar w:fldCharType="end"/>
                            </w:r>
                            <w:r>
                              <w:fldChar w:fldCharType="end"/>
                            </w:r>
                          </w:p>
                          <w:p w:rsidR="00A470FF" w:rsidRDefault="00A470FF" w:rsidP="00A470FF">
                            <w:pPr>
                              <w:pStyle w:val="Picturecaption5"/>
                              <w:shd w:val="clear" w:color="auto" w:fill="auto"/>
                              <w:spacing w:line="322" w:lineRule="exact"/>
                            </w:pPr>
                            <w:r>
                              <w:t>MALE FITTING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6" type="#_x0000_t202" style="position:absolute;margin-left:121.3pt;margin-top:43.3pt;width:139.9pt;height:171.35pt;z-index:-2516418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" filled="f" stroked="f">
                <v:textbox style="mso-fit-shape-to-text:t" inset="0,0,0,0">
                  <w:txbxContent>
                    <w:p w:rsidR="00A470FF" w:rsidRDefault="00A470FF" w:rsidP="00A470FF">
                      <w:pPr>
                        <w:jc w:val="center"/>
                        <w:rPr>
                          <w:sz w:val="2"/>
                          <w:szCs w:val="2"/>
                        </w:rPr>
                      </w:pPr>
                      <w:r>
                        <w:fldChar w:fldCharType="begin"/>
                      </w:r>
                      <w:r>
                        <w:instrText xml:space="preserve"> INCLUDEPICTURE  "C:\\Users\\jfsan\\AppData\\Local\\Temp\\ABBYY\\PDFTransformer\\12.00\\media\\image21.png" \* MERGEFORMATINET </w:instrText>
                      </w:r>
                      <w:r>
                        <w:fldChar w:fldCharType="separate"/>
                      </w:r>
                      <w:r>
                        <w:fldChar w:fldCharType="begin"/>
                      </w:r>
                      <w:r>
                        <w:instrText xml:space="preserve"> INCLUDEPICTURE  "C:\\Users\\jfsan\\AppData\\Local\\Temp\\ABBYY\\PDFTransformer\\12.00\\media\\image21.png" \* MERGEFORMATINET </w:instrText>
                      </w:r>
                      <w:r>
                        <w:fldChar w:fldCharType="separate"/>
                      </w:r>
                      <w:r>
                        <w:pict>
                          <v:shape id="_x0000_i1028" type="#_x0000_t75" style="width:140.3pt;height:155.25pt">
                            <v:imagedata r:id="rId46" r:href="rId48"/>
                          </v:shape>
                        </w:pict>
                      </w:r>
                      <w:r>
                        <w:fldChar w:fldCharType="end"/>
                      </w:r>
                      <w:r>
                        <w:fldChar w:fldCharType="end"/>
                      </w:r>
                    </w:p>
                    <w:p w:rsidR="00A470FF" w:rsidRDefault="00A470FF" w:rsidP="00A470FF">
                      <w:pPr>
                        <w:pStyle w:val="Picturecaption5"/>
                        <w:shd w:val="clear" w:color="auto" w:fill="auto"/>
                        <w:spacing w:line="322" w:lineRule="exact"/>
                      </w:pPr>
                      <w:r>
                        <w:t>MALE FITTING</w:t>
                      </w:r>
                    </w:p>
                  </w:txbxContent>
                </v:textbox>
                <w10:wrap type="topAndBottom" anchorx="margin"/>
              </v:shape>
            </w:pict>
          </mc:Fallback>
        </mc:AlternateContent>
      </w:r>
      <w:r>
        <w:rPr>
          <w:noProof/>
        </w:rPr>
        <mc:AlternateContent>
          <mc:Choice Requires="wps">
            <w:drawing>
              <wp:anchor distT="0" distB="0" distL="63500" distR="143510" simplePos="0" relativeHeight="251675648" behindDoc="1" locked="0" layoutInCell="1" allowOverlap="1">
                <wp:simplePos x="0" y="0"/>
                <wp:positionH relativeFrom="margin">
                  <wp:posOffset>1540510</wp:posOffset>
                </wp:positionH>
                <wp:positionV relativeFrom="paragraph">
                  <wp:posOffset>565150</wp:posOffset>
                </wp:positionV>
                <wp:extent cx="1749425" cy="2156460"/>
                <wp:effectExtent l="1270" t="0" r="1905"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15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jc w:val="center"/>
                              <w:rPr>
                                <w:sz w:val="2"/>
                                <w:szCs w:val="2"/>
                              </w:rPr>
                            </w:pPr>
                            <w:r>
                              <w:fldChar w:fldCharType="begin"/>
                            </w:r>
                            <w:r>
                              <w:instrText xml:space="preserve"> INCLUDEPICTURE  "C:\\Users\\jfsan\\AppData\\Local\\Temp\\ABBYY\\PDFTransformer\\12.00\\media\\image22.png" \* MERGEFORMATINET </w:instrText>
                            </w:r>
                            <w:r>
                              <w:fldChar w:fldCharType="separate"/>
                            </w:r>
                            <w:r>
                              <w:fldChar w:fldCharType="begin"/>
                            </w:r>
                            <w:r>
                              <w:instrText xml:space="preserve"> INCLUDEPICTURE  "C:\\Users\\jfsan\\AppData\\Local\\Temp\\ABBYY\\PDFTransformer\\12.00\\media\\image22.png" \* MERGEFORMATINET </w:instrText>
                            </w:r>
                            <w:r>
                              <w:fldChar w:fldCharType="separate"/>
                            </w:r>
                            <w:r>
                              <w:pict>
                                <v:shape id="_x0000_i1029" type="#_x0000_t75" style="width:138pt;height:153.6pt">
                                  <v:imagedata r:id="rId49" r:href="rId50"/>
                                </v:shape>
                              </w:pict>
                            </w:r>
                            <w:r>
                              <w:fldChar w:fldCharType="end"/>
                            </w:r>
                            <w:r>
                              <w:fldChar w:fldCharType="end"/>
                            </w:r>
                          </w:p>
                          <w:p w:rsidR="00A470FF" w:rsidRDefault="00A470FF" w:rsidP="00A470FF">
                            <w:pPr>
                              <w:pStyle w:val="Picturecaption70"/>
                              <w:shd w:val="clear" w:color="auto" w:fill="auto"/>
                            </w:pPr>
                            <w:r>
                              <w:rPr>
                                <w:rStyle w:val="Picturecaption7Exact"/>
                              </w:rPr>
                              <w:t>SPD00187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7" type="#_x0000_t202" style="position:absolute;margin-left:121.3pt;margin-top:44.5pt;width:137.75pt;height:169.8pt;z-index:-251640832;visibility:visible;mso-wrap-style:square;mso-width-percent:0;mso-height-percent:0;mso-wrap-distance-left:5pt;mso-wrap-distance-top:0;mso-wrap-distance-right:11.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" filled="f" stroked="f">
                <v:textbox style="mso-fit-shape-to-text:t" inset="0,0,0,0">
                  <w:txbxContent>
                    <w:p w:rsidR="00A470FF" w:rsidRDefault="00A470FF" w:rsidP="00A470FF">
                      <w:pPr>
                        <w:jc w:val="center"/>
                        <w:rPr>
                          <w:sz w:val="2"/>
                          <w:szCs w:val="2"/>
                        </w:rPr>
                      </w:pPr>
                      <w:r>
                        <w:fldChar w:fldCharType="begin"/>
                      </w:r>
                      <w:r>
                        <w:instrText xml:space="preserve"> INCLUDEPICTURE  "C:\\Users\\jfsan\\AppData\\Local\\Temp\\ABBYY\\PDFTransformer\\12.00\\media\\image22.png" \* MERGEFORMATINET </w:instrText>
                      </w:r>
                      <w:r>
                        <w:fldChar w:fldCharType="separate"/>
                      </w:r>
                      <w:r>
                        <w:fldChar w:fldCharType="begin"/>
                      </w:r>
                      <w:r>
                        <w:instrText xml:space="preserve"> INCLUDEPICTURE  "C:\\Users\\jfsan\\AppData\\Local\\Temp\\ABBYY\\PDFTransformer\\12.00\\media\\image22.png" \* MERGEFORMATINET </w:instrText>
                      </w:r>
                      <w:r>
                        <w:fldChar w:fldCharType="separate"/>
                      </w:r>
                      <w:r>
                        <w:pict>
                          <v:shape id="_x0000_i1029" type="#_x0000_t75" style="width:138pt;height:153.6pt">
                            <v:imagedata r:id="rId49" r:href="rId51"/>
                          </v:shape>
                        </w:pict>
                      </w:r>
                      <w:r>
                        <w:fldChar w:fldCharType="end"/>
                      </w:r>
                      <w:r>
                        <w:fldChar w:fldCharType="end"/>
                      </w:r>
                    </w:p>
                    <w:p w:rsidR="00A470FF" w:rsidRDefault="00A470FF" w:rsidP="00A470FF">
                      <w:pPr>
                        <w:pStyle w:val="Picturecaption70"/>
                        <w:shd w:val="clear" w:color="auto" w:fill="auto"/>
                      </w:pPr>
                      <w:r>
                        <w:rPr>
                          <w:rStyle w:val="Picturecaption7Exact"/>
                        </w:rPr>
                        <w:t>SPD00187</w:t>
                      </w:r>
                    </w:p>
                  </w:txbxContent>
                </v:textbox>
                <w10:wrap type="topAndBottom" anchorx="margin"/>
              </v:shape>
            </w:pict>
          </mc:Fallback>
        </mc:AlternateContent>
      </w:r>
      <w:bookmarkStart w:id="29" w:name="bookmark85"/>
      <w:r>
        <w:t>MALE FITTINGS</w:t>
      </w:r>
      <w:bookmarkEnd w:id="29"/>
    </w:p>
    <w:p w:rsidR="00A470FF" w:rsidRDefault="00A470FF" w:rsidP="00A470FF">
      <w:pPr>
        <w:pStyle w:val="Bodytext40"/>
        <w:shd w:val="clear" w:color="auto" w:fill="auto"/>
        <w:spacing w:before="0" w:line="322" w:lineRule="exact"/>
        <w:ind w:right="100"/>
        <w:jc w:val="center"/>
        <w:sectPr w:rsidR="00A470FF">
          <w:headerReference w:type="even" r:id="rId52"/>
          <w:headerReference w:type="default" r:id="rId53"/>
          <w:footerReference w:type="even" r:id="rId54"/>
          <w:footerReference w:type="default" r:id="rId55"/>
          <w:headerReference w:type="first" r:id="rId56"/>
          <w:footerReference w:type="first" r:id="rId57"/>
          <w:pgSz w:w="11900" w:h="16840"/>
          <w:pgMar w:top="1070" w:right="1017" w:bottom="1381" w:left="1311" w:header="0" w:footer="3" w:gutter="0"/>
          <w:pgNumType w:start="10"/>
          <w:cols w:space="720"/>
          <w:noEndnote/>
          <w:docGrid w:linePitch="360"/>
        </w:sectPr>
      </w:pPr>
      <w:r>
        <w:t>Fig EB.5 Assembly of male fittings to hose</w:t>
      </w:r>
    </w:p>
    <w:p w:rsidR="00A470FF" w:rsidRDefault="00A470FF" w:rsidP="00A470FF">
      <w:pPr>
        <w:pStyle w:val="Bodytext40"/>
        <w:shd w:val="clear" w:color="auto" w:fill="auto"/>
        <w:spacing w:before="0" w:after="104" w:line="266" w:lineRule="exact"/>
      </w:pPr>
      <w:r>
        <w:lastRenderedPageBreak/>
        <w:t>Assembly</w:t>
      </w:r>
    </w:p>
    <w:p w:rsidR="00A470FF" w:rsidRDefault="00A470FF" w:rsidP="00A470FF">
      <w:pPr>
        <w:pStyle w:val="Bodytext20"/>
        <w:numPr>
          <w:ilvl w:val="0"/>
          <w:numId w:val="6"/>
        </w:numPr>
        <w:shd w:val="clear" w:color="auto" w:fill="auto"/>
        <w:tabs>
          <w:tab w:val="left" w:pos="1467"/>
        </w:tabs>
        <w:spacing w:after="114" w:line="286" w:lineRule="exact"/>
        <w:ind w:left="1480" w:hanging="1040"/>
        <w:jc w:val="both"/>
      </w:pPr>
      <w:r>
        <w:t>Cut hose to length with fine tooth hacksaw. Holding socket fitting in vice, screw in hose anti-clockwise until hose bottoms. Unscrew a quarter turn.</w:t>
      </w:r>
    </w:p>
    <w:p w:rsidR="00A470FF" w:rsidRDefault="00A470FF" w:rsidP="00A470FF">
      <w:pPr>
        <w:pStyle w:val="Bodytext20"/>
        <w:numPr>
          <w:ilvl w:val="0"/>
          <w:numId w:val="6"/>
        </w:numPr>
        <w:shd w:val="clear" w:color="auto" w:fill="auto"/>
        <w:tabs>
          <w:tab w:val="left" w:pos="1467"/>
        </w:tabs>
        <w:spacing w:after="124" w:line="293" w:lineRule="exact"/>
        <w:ind w:left="1480" w:hanging="1040"/>
        <w:jc w:val="both"/>
      </w:pPr>
      <w:r>
        <w:t>Place nipple on assembly tool (if appropriate). Lubricate the nipple threads, assembly tool mandrel and hose bore with oil SAE 140 (or grease for fittings E212-16 and over).</w:t>
      </w:r>
    </w:p>
    <w:p w:rsidR="00A470FF" w:rsidRDefault="00A470FF" w:rsidP="00A470FF">
      <w:pPr>
        <w:pStyle w:val="Bodytext20"/>
        <w:numPr>
          <w:ilvl w:val="0"/>
          <w:numId w:val="6"/>
        </w:numPr>
        <w:shd w:val="clear" w:color="auto" w:fill="auto"/>
        <w:tabs>
          <w:tab w:val="left" w:pos="1467"/>
        </w:tabs>
        <w:spacing w:after="318" w:line="288" w:lineRule="exact"/>
        <w:ind w:left="1480" w:hanging="1040"/>
        <w:jc w:val="both"/>
      </w:pPr>
      <w:r>
        <w:t>Screw nipple into socket and hose using a spanner on the hexagon of the fitting. Tighten the nipple until snug against socket.</w:t>
      </w:r>
    </w:p>
    <w:p w:rsidR="00A470FF" w:rsidRDefault="00A470FF" w:rsidP="00A470FF">
      <w:pPr>
        <w:pStyle w:val="Bodytext40"/>
        <w:shd w:val="clear" w:color="auto" w:fill="auto"/>
        <w:spacing w:before="0" w:after="120" w:line="266" w:lineRule="exact"/>
      </w:pPr>
      <w:r>
        <w:t>Dismantling</w:t>
      </w:r>
    </w:p>
    <w:p w:rsidR="00A470FF" w:rsidRDefault="00A470FF" w:rsidP="00A470FF">
      <w:pPr>
        <w:pStyle w:val="Bodytext20"/>
        <w:numPr>
          <w:ilvl w:val="1"/>
          <w:numId w:val="6"/>
        </w:numPr>
        <w:shd w:val="clear" w:color="auto" w:fill="auto"/>
        <w:tabs>
          <w:tab w:val="left" w:pos="854"/>
        </w:tabs>
        <w:spacing w:after="300"/>
        <w:ind w:firstLine="0"/>
        <w:jc w:val="left"/>
      </w:pPr>
      <w:r>
        <w:t>Reverse the order of assembly.</w:t>
      </w:r>
    </w:p>
    <w:p w:rsidR="00A470FF" w:rsidRDefault="00A470FF" w:rsidP="00A470FF">
      <w:pPr>
        <w:pStyle w:val="Bodytext20"/>
        <w:shd w:val="clear" w:color="auto" w:fill="auto"/>
        <w:spacing w:after="0"/>
        <w:ind w:firstLine="0"/>
        <w:jc w:val="left"/>
      </w:pPr>
      <w:r>
        <w:rPr>
          <w:noProof/>
        </w:rPr>
        <w:drawing>
          <wp:anchor distT="0" distB="0" distL="161290" distR="191770" simplePos="0" relativeHeight="251676672" behindDoc="1" locked="0" layoutInCell="1" allowOverlap="1">
            <wp:simplePos x="0" y="0"/>
            <wp:positionH relativeFrom="margin">
              <wp:posOffset>161290</wp:posOffset>
            </wp:positionH>
            <wp:positionV relativeFrom="paragraph">
              <wp:posOffset>407035</wp:posOffset>
            </wp:positionV>
            <wp:extent cx="3773170" cy="2106295"/>
            <wp:effectExtent l="0" t="0" r="0" b="8255"/>
            <wp:wrapTopAndBottom/>
            <wp:docPr id="2" name="Picture 2"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773170" cy="21062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133985" distL="63500" distR="179705" simplePos="0" relativeHeight="251677696" behindDoc="1" locked="0" layoutInCell="1" allowOverlap="1">
                <wp:simplePos x="0" y="0"/>
                <wp:positionH relativeFrom="margin">
                  <wp:posOffset>4126865</wp:posOffset>
                </wp:positionH>
                <wp:positionV relativeFrom="paragraph">
                  <wp:posOffset>427990</wp:posOffset>
                </wp:positionV>
                <wp:extent cx="1771015" cy="1910080"/>
                <wp:effectExtent l="0" t="0" r="381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191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0FF" w:rsidRDefault="00A470FF" w:rsidP="00A470FF">
                            <w:pPr>
                              <w:jc w:val="center"/>
                              <w:rPr>
                                <w:sz w:val="2"/>
                                <w:szCs w:val="2"/>
                              </w:rPr>
                            </w:pPr>
                            <w:r>
                              <w:fldChar w:fldCharType="begin"/>
                            </w:r>
                            <w:r>
                              <w:instrText xml:space="preserve"> INCLUDEPICTURE  "C:\\Users\\jfsan\\AppData\\Local\\Temp\\ABBYY\\PDFTransformer\\12.00\\media\\image24.png" \* MERGEFORMATINET </w:instrText>
                            </w:r>
                            <w:r>
                              <w:fldChar w:fldCharType="separate"/>
                            </w:r>
                            <w:r>
                              <w:fldChar w:fldCharType="begin"/>
                            </w:r>
                            <w:r>
                              <w:instrText xml:space="preserve"> INCLUDEPICTURE  "C:\\Users\\jfsan\\AppData\\Local\\Temp\\ABBYY\\PDFTransformer\\12.00\\media\\image24.png" \* MERGEFORMATINET </w:instrText>
                            </w:r>
                            <w:r>
                              <w:fldChar w:fldCharType="separate"/>
                            </w:r>
                            <w:r>
                              <w:pict>
                                <v:shape id="_x0000_i1030" type="#_x0000_t75" style="width:138.6pt;height:138.6pt">
                                  <v:imagedata r:id="rId59" r:href="rId60"/>
                                </v:shape>
                              </w:pict>
                            </w:r>
                            <w:r>
                              <w:fldChar w:fldCharType="end"/>
                            </w:r>
                            <w:r>
                              <w:fldChar w:fldCharType="end"/>
                            </w:r>
                          </w:p>
                          <w:p w:rsidR="00A470FF" w:rsidRDefault="00A470FF" w:rsidP="00A470FF">
                            <w:pPr>
                              <w:pStyle w:val="Picturecaption8"/>
                              <w:shd w:val="clear" w:color="auto" w:fill="auto"/>
                            </w:pPr>
                            <w: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8" type="#_x0000_t202" style="position:absolute;margin-left:324.95pt;margin-top:33.7pt;width:139.45pt;height:150.4pt;z-index:-251638784;visibility:visible;mso-wrap-style:square;mso-width-percent:0;mso-height-percent:0;mso-wrap-distance-left:5pt;mso-wrap-distance-top:0;mso-wrap-distance-right:14.15pt;mso-wrap-distance-bottom:10.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" filled="f" stroked="f">
                <v:textbox style="mso-fit-shape-to-text:t" inset="0,0,0,0">
                  <w:txbxContent>
                    <w:p w:rsidR="00A470FF" w:rsidRDefault="00A470FF" w:rsidP="00A470FF">
                      <w:pPr>
                        <w:jc w:val="center"/>
                        <w:rPr>
                          <w:sz w:val="2"/>
                          <w:szCs w:val="2"/>
                        </w:rPr>
                      </w:pPr>
                      <w:r>
                        <w:fldChar w:fldCharType="begin"/>
                      </w:r>
                      <w:r>
                        <w:instrText xml:space="preserve"> INCLUDEPICTURE  "C:\\Users\\jfsan\\AppData\\Local\\Temp\\ABBYY\\PDFTransformer\\12.00\\media\\image24.png" \* MERGEFORMATINET </w:instrText>
                      </w:r>
                      <w:r>
                        <w:fldChar w:fldCharType="separate"/>
                      </w:r>
                      <w:r>
                        <w:fldChar w:fldCharType="begin"/>
                      </w:r>
                      <w:r>
                        <w:instrText xml:space="preserve"> INCLUDEPICTURE  "C:\\Users\\jfsan\\AppData\\Local\\Temp\\ABBYY\\PDFTransformer\\12.00\\media\\image24.png" \* MERGEFORMATINET </w:instrText>
                      </w:r>
                      <w:r>
                        <w:fldChar w:fldCharType="separate"/>
                      </w:r>
                      <w:r>
                        <w:pict>
                          <v:shape id="_x0000_i1030" type="#_x0000_t75" style="width:138.6pt;height:138.6pt">
                            <v:imagedata r:id="rId59" r:href="rId61"/>
                          </v:shape>
                        </w:pict>
                      </w:r>
                      <w:r>
                        <w:fldChar w:fldCharType="end"/>
                      </w:r>
                      <w:r>
                        <w:fldChar w:fldCharType="end"/>
                      </w:r>
                    </w:p>
                    <w:p w:rsidR="00A470FF" w:rsidRDefault="00A470FF" w:rsidP="00A470FF">
                      <w:pPr>
                        <w:pStyle w:val="Picturecaption8"/>
                        <w:shd w:val="clear" w:color="auto" w:fill="auto"/>
                      </w:pPr>
                      <w:r>
                        <w:t>3</w:t>
                      </w:r>
                    </w:p>
                  </w:txbxContent>
                </v:textbox>
                <w10:wrap type="topAndBottom" anchorx="margin"/>
              </v:shape>
            </w:pict>
          </mc:Fallback>
        </mc:AlternateContent>
      </w:r>
      <w:r>
        <w:t>ELBOW FITTINGS</w:t>
      </w:r>
    </w:p>
    <w:p w:rsidR="00A470FF" w:rsidRDefault="00A470FF" w:rsidP="00A470FF">
      <w:pPr>
        <w:pStyle w:val="Bodytext130"/>
        <w:shd w:val="clear" w:color="auto" w:fill="auto"/>
        <w:spacing w:after="133"/>
        <w:ind w:left="8740"/>
      </w:pPr>
      <w:r>
        <w:t>SPD00188</w:t>
      </w:r>
    </w:p>
    <w:p w:rsidR="00A470FF" w:rsidRDefault="00A470FF" w:rsidP="00A470FF">
      <w:pPr>
        <w:pStyle w:val="Bodytext40"/>
        <w:shd w:val="clear" w:color="auto" w:fill="auto"/>
        <w:spacing w:before="0" w:after="300" w:line="266" w:lineRule="exact"/>
        <w:ind w:right="60"/>
        <w:jc w:val="center"/>
      </w:pPr>
      <w:r>
        <w:t>Fig EB.6 Assembly of elbow fittings to hose</w:t>
      </w:r>
    </w:p>
    <w:p w:rsidR="00A470FF" w:rsidRDefault="00A470FF" w:rsidP="00A470FF">
      <w:pPr>
        <w:pStyle w:val="Bodytext40"/>
        <w:shd w:val="clear" w:color="auto" w:fill="auto"/>
        <w:spacing w:before="0" w:after="99" w:line="266" w:lineRule="exact"/>
        <w:ind w:left="940" w:hanging="940"/>
        <w:jc w:val="both"/>
      </w:pPr>
      <w:r>
        <w:t>Assembly</w:t>
      </w:r>
    </w:p>
    <w:p w:rsidR="00A470FF" w:rsidRDefault="00A470FF" w:rsidP="00A470FF">
      <w:pPr>
        <w:pStyle w:val="Bodytext20"/>
        <w:numPr>
          <w:ilvl w:val="0"/>
          <w:numId w:val="7"/>
        </w:numPr>
        <w:shd w:val="clear" w:color="auto" w:fill="auto"/>
        <w:tabs>
          <w:tab w:val="left" w:pos="859"/>
        </w:tabs>
        <w:spacing w:after="124" w:line="293" w:lineRule="exact"/>
        <w:ind w:left="940" w:hanging="940"/>
        <w:jc w:val="both"/>
      </w:pPr>
      <w:r>
        <w:t>Cut hose to length with fine tooth hacksaw. Holding socket fitting in vice, screw hose anti-clockwise into socket until hose bottoms. Unscrew a quarter turn.</w:t>
      </w:r>
    </w:p>
    <w:p w:rsidR="00A470FF" w:rsidRDefault="00A470FF" w:rsidP="00A470FF">
      <w:pPr>
        <w:pStyle w:val="Bodytext20"/>
        <w:numPr>
          <w:ilvl w:val="0"/>
          <w:numId w:val="7"/>
        </w:numPr>
        <w:shd w:val="clear" w:color="auto" w:fill="auto"/>
        <w:tabs>
          <w:tab w:val="left" w:pos="859"/>
        </w:tabs>
        <w:spacing w:after="120" w:line="288" w:lineRule="exact"/>
        <w:ind w:left="940" w:hanging="940"/>
        <w:jc w:val="both"/>
      </w:pPr>
      <w:r>
        <w:t>Lubricate nipple assembly, threads and hose bore using oil SAE 140 (or grease for fittings E204-16 upwards or E208-16 upwards).</w:t>
      </w:r>
    </w:p>
    <w:p w:rsidR="00A470FF" w:rsidRDefault="00A470FF" w:rsidP="00A470FF">
      <w:pPr>
        <w:pStyle w:val="Bodytext20"/>
        <w:numPr>
          <w:ilvl w:val="0"/>
          <w:numId w:val="7"/>
        </w:numPr>
        <w:shd w:val="clear" w:color="auto" w:fill="auto"/>
        <w:tabs>
          <w:tab w:val="left" w:pos="859"/>
        </w:tabs>
        <w:spacing w:after="318" w:line="288" w:lineRule="exact"/>
        <w:ind w:left="940" w:hanging="940"/>
        <w:jc w:val="both"/>
      </w:pPr>
      <w:r>
        <w:t>Screw nipple assembly into socket and hose using a spanner on the hexagon. Tighten nipple assembly until snug against socket. To obtain desired angular position, back off nipple accordingly.</w:t>
      </w:r>
    </w:p>
    <w:p w:rsidR="00A470FF" w:rsidRDefault="00A470FF" w:rsidP="00A470FF">
      <w:pPr>
        <w:pStyle w:val="Bodytext40"/>
        <w:shd w:val="clear" w:color="auto" w:fill="auto"/>
        <w:spacing w:before="0" w:after="120" w:line="266" w:lineRule="exact"/>
        <w:ind w:left="940" w:hanging="940"/>
        <w:jc w:val="both"/>
      </w:pPr>
      <w:r>
        <w:t>Dismantling</w:t>
      </w:r>
    </w:p>
    <w:p w:rsidR="00A470FF" w:rsidRDefault="00A470FF" w:rsidP="00A470FF">
      <w:pPr>
        <w:pStyle w:val="Bodytext20"/>
        <w:numPr>
          <w:ilvl w:val="1"/>
          <w:numId w:val="7"/>
        </w:numPr>
        <w:shd w:val="clear" w:color="auto" w:fill="auto"/>
        <w:tabs>
          <w:tab w:val="left" w:pos="859"/>
        </w:tabs>
        <w:spacing w:after="0"/>
        <w:ind w:left="940" w:hanging="940"/>
        <w:jc w:val="both"/>
        <w:sectPr w:rsidR="00A470FF">
          <w:headerReference w:type="even" r:id="rId62"/>
          <w:headerReference w:type="default" r:id="rId63"/>
          <w:footerReference w:type="even" r:id="rId64"/>
          <w:footerReference w:type="default" r:id="rId65"/>
          <w:pgSz w:w="11900" w:h="16840"/>
          <w:pgMar w:top="1070" w:right="1017" w:bottom="1381" w:left="1311" w:header="0" w:footer="3" w:gutter="0"/>
          <w:pgNumType w:start="118"/>
          <w:cols w:space="720"/>
          <w:noEndnote/>
          <w:docGrid w:linePitch="360"/>
        </w:sectPr>
      </w:pPr>
      <w:r>
        <w:t>Reverse the order of assembly.</w:t>
      </w:r>
    </w:p>
    <w:p w:rsidR="00A470FF" w:rsidRDefault="00A470FF" w:rsidP="00A470FF">
      <w:pPr>
        <w:pStyle w:val="Bodytext30"/>
        <w:shd w:val="clear" w:color="auto" w:fill="auto"/>
        <w:spacing w:after="656"/>
        <w:ind w:right="20"/>
      </w:pPr>
      <w:r>
        <w:lastRenderedPageBreak/>
        <w:t>'LOCTITE' LOCKING AND SEALING COMPOUNDS</w:t>
      </w:r>
    </w:p>
    <w:p w:rsidR="00A470FF" w:rsidRDefault="00A470FF" w:rsidP="00A470FF">
      <w:pPr>
        <w:pStyle w:val="Bodytext20"/>
        <w:shd w:val="clear" w:color="auto" w:fill="auto"/>
        <w:spacing w:after="422" w:line="290" w:lineRule="exact"/>
        <w:ind w:left="1860" w:hanging="1500"/>
        <w:jc w:val="left"/>
      </w:pPr>
      <w:r>
        <w:t>WARNING 'LOCTITE' MUST NOT BE USED IN CONJUNCTION WITH EITHER LIQUID OR GASEOUS OXYGEN.</w:t>
      </w:r>
    </w:p>
    <w:p w:rsidR="00A470FF" w:rsidRDefault="00A470FF" w:rsidP="00A470FF">
      <w:pPr>
        <w:pStyle w:val="Tablecaption0"/>
        <w:framePr w:w="9384" w:wrap="notBeside" w:vAnchor="text" w:hAnchor="text" w:xAlign="center" w:y="1"/>
        <w:shd w:val="clear" w:color="auto" w:fill="auto"/>
      </w:pPr>
      <w:r>
        <w:t>TABLE 1 - TYPES OF 'LOCTITE'</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8"/>
        <w:gridCol w:w="2693"/>
        <w:gridCol w:w="6154"/>
      </w:tblGrid>
      <w:tr w:rsidR="00A470FF" w:rsidTr="002F1E34">
        <w:trPr>
          <w:trHeight w:hRule="exact" w:val="446"/>
          <w:jc w:val="center"/>
        </w:trPr>
        <w:tc>
          <w:tcPr>
            <w:tcW w:w="3231" w:type="dxa"/>
            <w:gridSpan w:val="2"/>
            <w:tcBorders>
              <w:top w:val="single" w:sz="4" w:space="0" w:color="auto"/>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pPr>
            <w:r>
              <w:t>’LOCTITE’ GRADE</w:t>
            </w:r>
          </w:p>
        </w:tc>
        <w:tc>
          <w:tcPr>
            <w:tcW w:w="6154" w:type="dxa"/>
            <w:tcBorders>
              <w:top w:val="single" w:sz="4" w:space="0" w:color="auto"/>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pPr>
            <w:r>
              <w:t>PURPOSE</w:t>
            </w:r>
          </w:p>
        </w:tc>
      </w:tr>
      <w:tr w:rsidR="00A470FF" w:rsidTr="002F1E34">
        <w:trPr>
          <w:trHeight w:hRule="exact" w:val="566"/>
          <w:jc w:val="center"/>
        </w:trPr>
        <w:tc>
          <w:tcPr>
            <w:tcW w:w="538" w:type="dxa"/>
            <w:tcBorders>
              <w:top w:val="single" w:sz="4" w:space="0" w:color="auto"/>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221</w:t>
            </w:r>
          </w:p>
        </w:tc>
        <w:tc>
          <w:tcPr>
            <w:tcW w:w="2693" w:type="dxa"/>
            <w:tcBorders>
              <w:top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both"/>
            </w:pPr>
            <w:r>
              <w:t>SCREWLOCK</w:t>
            </w:r>
          </w:p>
        </w:tc>
        <w:tc>
          <w:tcPr>
            <w:tcW w:w="6154" w:type="dxa"/>
            <w:tcBorders>
              <w:top w:val="single" w:sz="4" w:space="0" w:color="auto"/>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Mild strength, locking and sealing screws, nuts and bolts</w:t>
            </w:r>
          </w:p>
        </w:tc>
      </w:tr>
      <w:tr w:rsidR="00A470FF" w:rsidTr="002F1E34">
        <w:trPr>
          <w:trHeight w:hRule="exact" w:val="581"/>
          <w:jc w:val="center"/>
        </w:trPr>
        <w:tc>
          <w:tcPr>
            <w:tcW w:w="538" w:type="dxa"/>
            <w:tcBorders>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225</w:t>
            </w:r>
          </w:p>
        </w:tc>
        <w:tc>
          <w:tcPr>
            <w:tcW w:w="2693" w:type="dxa"/>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both"/>
            </w:pPr>
            <w:r>
              <w:t>PIPESEAL</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Sealing and locking large diameter pipe threads</w:t>
            </w:r>
          </w:p>
        </w:tc>
      </w:tr>
      <w:tr w:rsidR="00A470FF" w:rsidTr="002F1E34">
        <w:trPr>
          <w:trHeight w:hRule="exact" w:val="581"/>
          <w:jc w:val="center"/>
        </w:trPr>
        <w:tc>
          <w:tcPr>
            <w:tcW w:w="538" w:type="dxa"/>
            <w:tcBorders>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242</w:t>
            </w:r>
          </w:p>
        </w:tc>
        <w:tc>
          <w:tcPr>
            <w:tcW w:w="2693" w:type="dxa"/>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both"/>
            </w:pPr>
            <w:r>
              <w:t>NUTLOCK</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Multi-purpose locking and sealing of threaded fasteners</w:t>
            </w:r>
          </w:p>
        </w:tc>
      </w:tr>
      <w:tr w:rsidR="00A470FF" w:rsidTr="002F1E34">
        <w:trPr>
          <w:trHeight w:hRule="exact" w:val="566"/>
          <w:jc w:val="center"/>
        </w:trPr>
        <w:tc>
          <w:tcPr>
            <w:tcW w:w="538" w:type="dxa"/>
            <w:tcBorders>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270</w:t>
            </w:r>
          </w:p>
        </w:tc>
        <w:tc>
          <w:tcPr>
            <w:tcW w:w="2693" w:type="dxa"/>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both"/>
            </w:pPr>
            <w:r>
              <w:t>STUDLOCK</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Locking studs and other highly stressed threaded fasteners</w:t>
            </w:r>
          </w:p>
        </w:tc>
      </w:tr>
      <w:tr w:rsidR="00A470FF" w:rsidTr="002F1E34">
        <w:trPr>
          <w:trHeight w:hRule="exact" w:val="854"/>
          <w:jc w:val="center"/>
        </w:trPr>
        <w:tc>
          <w:tcPr>
            <w:tcW w:w="538" w:type="dxa"/>
            <w:tcBorders>
              <w:left w:val="single" w:sz="4" w:space="0" w:color="auto"/>
            </w:tcBorders>
            <w:shd w:val="clear" w:color="auto" w:fill="FFFFFF"/>
          </w:tcPr>
          <w:p w:rsidR="00A470FF" w:rsidRDefault="00A470FF" w:rsidP="002F1E34">
            <w:pPr>
              <w:pStyle w:val="Bodytext20"/>
              <w:framePr w:w="9384" w:wrap="notBeside" w:vAnchor="text" w:hAnchor="text" w:xAlign="center" w:y="1"/>
              <w:shd w:val="clear" w:color="auto" w:fill="auto"/>
              <w:spacing w:after="0"/>
              <w:ind w:firstLine="0"/>
              <w:jc w:val="left"/>
            </w:pPr>
            <w:r>
              <w:t>275</w:t>
            </w:r>
          </w:p>
        </w:tc>
        <w:tc>
          <w:tcPr>
            <w:tcW w:w="2693" w:type="dxa"/>
            <w:shd w:val="clear" w:color="auto" w:fill="FFFFFF"/>
          </w:tcPr>
          <w:p w:rsidR="00A470FF" w:rsidRDefault="00A470FF" w:rsidP="002F1E34">
            <w:pPr>
              <w:pStyle w:val="Bodytext20"/>
              <w:framePr w:w="9384" w:wrap="notBeside" w:vAnchor="text" w:hAnchor="text" w:xAlign="center" w:y="1"/>
              <w:shd w:val="clear" w:color="auto" w:fill="auto"/>
              <w:spacing w:after="0"/>
              <w:ind w:firstLine="0"/>
              <w:jc w:val="both"/>
            </w:pPr>
            <w:r>
              <w:t>PLASTIC GASKET</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line="286" w:lineRule="exact"/>
              <w:ind w:left="480" w:hanging="480"/>
              <w:jc w:val="left"/>
            </w:pPr>
            <w:r>
              <w:t>Locking large diameter parts, sealing flanges and flat surfaces</w:t>
            </w:r>
          </w:p>
        </w:tc>
      </w:tr>
      <w:tr w:rsidR="00A470FF" w:rsidTr="002F1E34">
        <w:trPr>
          <w:trHeight w:hRule="exact" w:val="874"/>
          <w:jc w:val="center"/>
        </w:trPr>
        <w:tc>
          <w:tcPr>
            <w:tcW w:w="538" w:type="dxa"/>
            <w:tcBorders>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504</w:t>
            </w:r>
          </w:p>
        </w:tc>
        <w:tc>
          <w:tcPr>
            <w:tcW w:w="2693" w:type="dxa"/>
            <w:shd w:val="clear" w:color="auto" w:fill="FFFFFF"/>
            <w:vAlign w:val="center"/>
          </w:tcPr>
          <w:p w:rsidR="00A470FF" w:rsidRDefault="00A470FF" w:rsidP="002F1E34">
            <w:pPr>
              <w:pStyle w:val="Bodytext20"/>
              <w:framePr w:w="9384" w:wrap="notBeside" w:vAnchor="text" w:hAnchor="text" w:xAlign="center" w:y="1"/>
              <w:shd w:val="clear" w:color="auto" w:fill="auto"/>
              <w:spacing w:after="0" w:line="290" w:lineRule="exact"/>
              <w:ind w:firstLine="0"/>
              <w:jc w:val="both"/>
            </w:pPr>
            <w:r>
              <w:t>SUPERFAST GASKET ELIMINATOR</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Sealing air duct flanges, pump flanges and gearbox flanges</w:t>
            </w:r>
          </w:p>
        </w:tc>
      </w:tr>
      <w:tr w:rsidR="00A470FF" w:rsidTr="002F1E34">
        <w:trPr>
          <w:trHeight w:hRule="exact" w:val="590"/>
          <w:jc w:val="center"/>
        </w:trPr>
        <w:tc>
          <w:tcPr>
            <w:tcW w:w="538" w:type="dxa"/>
            <w:tcBorders>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542</w:t>
            </w:r>
          </w:p>
        </w:tc>
        <w:tc>
          <w:tcPr>
            <w:tcW w:w="2693" w:type="dxa"/>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both"/>
            </w:pPr>
            <w:r>
              <w:t>HYDRAULIC SEAL</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Sealing hydraulic, pneumatic and fine thread fittings</w:t>
            </w:r>
          </w:p>
        </w:tc>
      </w:tr>
      <w:tr w:rsidR="00A470FF" w:rsidTr="002F1E34">
        <w:trPr>
          <w:trHeight w:hRule="exact" w:val="1152"/>
          <w:jc w:val="center"/>
        </w:trPr>
        <w:tc>
          <w:tcPr>
            <w:tcW w:w="538" w:type="dxa"/>
            <w:tcBorders>
              <w:left w:val="single" w:sz="4" w:space="0" w:color="auto"/>
            </w:tcBorders>
            <w:shd w:val="clear" w:color="auto" w:fill="FFFFFF"/>
          </w:tcPr>
          <w:p w:rsidR="00A470FF" w:rsidRDefault="00A470FF" w:rsidP="002F1E34">
            <w:pPr>
              <w:pStyle w:val="Bodytext20"/>
              <w:framePr w:w="9384" w:wrap="notBeside" w:vAnchor="text" w:hAnchor="text" w:xAlign="center" w:y="1"/>
              <w:shd w:val="clear" w:color="auto" w:fill="auto"/>
              <w:spacing w:after="0"/>
              <w:ind w:firstLine="0"/>
              <w:jc w:val="left"/>
            </w:pPr>
            <w:r>
              <w:t>640</w:t>
            </w:r>
          </w:p>
        </w:tc>
        <w:tc>
          <w:tcPr>
            <w:tcW w:w="2693" w:type="dxa"/>
            <w:shd w:val="clear" w:color="auto" w:fill="FFFFFF"/>
          </w:tcPr>
          <w:p w:rsidR="00A470FF" w:rsidRDefault="00A470FF" w:rsidP="002F1E34">
            <w:pPr>
              <w:pStyle w:val="Bodytext20"/>
              <w:framePr w:w="9384" w:wrap="notBeside" w:vAnchor="text" w:hAnchor="text" w:xAlign="center" w:y="1"/>
              <w:shd w:val="clear" w:color="auto" w:fill="auto"/>
              <w:spacing w:after="0"/>
              <w:ind w:firstLine="0"/>
              <w:jc w:val="both"/>
            </w:pPr>
            <w:r>
              <w:t>RETAINING</w:t>
            </w:r>
          </w:p>
          <w:p w:rsidR="00A470FF" w:rsidRDefault="00A470FF" w:rsidP="002F1E34">
            <w:pPr>
              <w:pStyle w:val="Bodytext20"/>
              <w:framePr w:w="9384" w:wrap="notBeside" w:vAnchor="text" w:hAnchor="text" w:xAlign="center" w:y="1"/>
              <w:shd w:val="clear" w:color="auto" w:fill="auto"/>
              <w:spacing w:after="0"/>
              <w:ind w:firstLine="0"/>
              <w:jc w:val="both"/>
            </w:pPr>
            <w:r>
              <w:t>COMPOUND</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line="286" w:lineRule="exact"/>
              <w:ind w:firstLine="0"/>
              <w:jc w:val="left"/>
            </w:pPr>
            <w:r>
              <w:t>Slow curing requires 48 hours to reach full strength. Needs careful use of solvents before use. Use of Activator 'N' will reduce curing time to approximately 24 hours</w:t>
            </w:r>
          </w:p>
        </w:tc>
      </w:tr>
      <w:tr w:rsidR="00A470FF" w:rsidTr="002F1E34">
        <w:trPr>
          <w:trHeight w:hRule="exact" w:val="854"/>
          <w:jc w:val="center"/>
        </w:trPr>
        <w:tc>
          <w:tcPr>
            <w:tcW w:w="538" w:type="dxa"/>
            <w:tcBorders>
              <w:left w:val="single" w:sz="4" w:space="0" w:color="auto"/>
            </w:tcBorders>
            <w:shd w:val="clear" w:color="auto" w:fill="FFFFFF"/>
          </w:tcPr>
          <w:p w:rsidR="00A470FF" w:rsidRDefault="00A470FF" w:rsidP="002F1E34">
            <w:pPr>
              <w:pStyle w:val="Bodytext20"/>
              <w:framePr w:w="9384" w:wrap="notBeside" w:vAnchor="text" w:hAnchor="text" w:xAlign="center" w:y="1"/>
              <w:shd w:val="clear" w:color="auto" w:fill="auto"/>
              <w:spacing w:after="0"/>
              <w:ind w:firstLine="0"/>
              <w:jc w:val="left"/>
            </w:pPr>
            <w:r>
              <w:t>648</w:t>
            </w:r>
          </w:p>
        </w:tc>
        <w:tc>
          <w:tcPr>
            <w:tcW w:w="2693" w:type="dxa"/>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both"/>
            </w:pPr>
            <w:r>
              <w:t>RETAINING</w:t>
            </w:r>
          </w:p>
          <w:p w:rsidR="00A470FF" w:rsidRDefault="00A470FF" w:rsidP="002F1E34">
            <w:pPr>
              <w:pStyle w:val="Bodytext20"/>
              <w:framePr w:w="9384" w:wrap="notBeside" w:vAnchor="text" w:hAnchor="text" w:xAlign="center" w:y="1"/>
              <w:shd w:val="clear" w:color="auto" w:fill="auto"/>
              <w:spacing w:after="0"/>
              <w:ind w:firstLine="0"/>
              <w:jc w:val="both"/>
            </w:pPr>
            <w:r>
              <w:t>COMPOUND</w:t>
            </w:r>
          </w:p>
        </w:tc>
        <w:tc>
          <w:tcPr>
            <w:tcW w:w="6154" w:type="dxa"/>
            <w:tcBorders>
              <w:left w:val="single" w:sz="4" w:space="0" w:color="auto"/>
              <w:right w:val="single" w:sz="4" w:space="0" w:color="auto"/>
            </w:tcBorders>
            <w:shd w:val="clear" w:color="auto" w:fill="FFFFFF"/>
          </w:tcPr>
          <w:p w:rsidR="00A470FF" w:rsidRDefault="00A470FF" w:rsidP="002F1E34">
            <w:pPr>
              <w:pStyle w:val="Bodytext20"/>
              <w:framePr w:w="9384" w:wrap="notBeside" w:vAnchor="text" w:hAnchor="text" w:xAlign="center" w:y="1"/>
              <w:shd w:val="clear" w:color="auto" w:fill="auto"/>
              <w:spacing w:after="0"/>
              <w:ind w:firstLine="0"/>
              <w:jc w:val="left"/>
            </w:pPr>
            <w:r>
              <w:t>As for 640 where no activator or heat cure can be used</w:t>
            </w:r>
          </w:p>
        </w:tc>
      </w:tr>
      <w:tr w:rsidR="00A470FF" w:rsidTr="002F1E34">
        <w:trPr>
          <w:trHeight w:hRule="exact" w:val="874"/>
          <w:jc w:val="center"/>
        </w:trPr>
        <w:tc>
          <w:tcPr>
            <w:tcW w:w="538" w:type="dxa"/>
            <w:tcBorders>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IS</w:t>
            </w:r>
          </w:p>
          <w:p w:rsidR="00A470FF" w:rsidRDefault="00A470FF" w:rsidP="002F1E34">
            <w:pPr>
              <w:pStyle w:val="Bodytext20"/>
              <w:framePr w:w="9384" w:wrap="notBeside" w:vAnchor="text" w:hAnchor="text" w:xAlign="center" w:y="1"/>
              <w:shd w:val="clear" w:color="auto" w:fill="auto"/>
              <w:spacing w:after="0"/>
              <w:ind w:firstLine="0"/>
              <w:jc w:val="left"/>
            </w:pPr>
            <w:r>
              <w:t>415</w:t>
            </w:r>
          </w:p>
        </w:tc>
        <w:tc>
          <w:tcPr>
            <w:tcW w:w="2693" w:type="dxa"/>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both"/>
            </w:pPr>
            <w:r>
              <w:t>CYANOACRYLATE</w:t>
            </w:r>
          </w:p>
          <w:p w:rsidR="00A470FF" w:rsidRDefault="00A470FF" w:rsidP="002F1E34">
            <w:pPr>
              <w:pStyle w:val="Bodytext20"/>
              <w:framePr w:w="9384" w:wrap="notBeside" w:vAnchor="text" w:hAnchor="text" w:xAlign="center" w:y="1"/>
              <w:shd w:val="clear" w:color="auto" w:fill="auto"/>
              <w:spacing w:after="0"/>
              <w:ind w:firstLine="0"/>
              <w:jc w:val="both"/>
            </w:pPr>
            <w:r>
              <w:t>ADHESIVE</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Contact adhesive for nameplates and instruction plates</w:t>
            </w:r>
          </w:p>
        </w:tc>
      </w:tr>
      <w:tr w:rsidR="00A470FF" w:rsidTr="002F1E34">
        <w:trPr>
          <w:trHeight w:hRule="exact" w:val="576"/>
          <w:jc w:val="center"/>
        </w:trPr>
        <w:tc>
          <w:tcPr>
            <w:tcW w:w="3231" w:type="dxa"/>
            <w:gridSpan w:val="2"/>
            <w:tcBorders>
              <w:lef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RTV3 SEALANT SILICONE</w:t>
            </w:r>
          </w:p>
        </w:tc>
        <w:tc>
          <w:tcPr>
            <w:tcW w:w="6154" w:type="dxa"/>
            <w:tcBorders>
              <w:left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PERMANENT fitting of rubber to metal</w:t>
            </w:r>
          </w:p>
        </w:tc>
      </w:tr>
      <w:tr w:rsidR="00A470FF" w:rsidTr="002F1E34">
        <w:trPr>
          <w:trHeight w:hRule="exact" w:val="643"/>
          <w:jc w:val="center"/>
        </w:trPr>
        <w:tc>
          <w:tcPr>
            <w:tcW w:w="3231" w:type="dxa"/>
            <w:gridSpan w:val="2"/>
            <w:tcBorders>
              <w:left w:val="single" w:sz="4" w:space="0" w:color="auto"/>
              <w:bottom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16113 FLEXIBLE GASKET</w:t>
            </w:r>
          </w:p>
        </w:tc>
        <w:tc>
          <w:tcPr>
            <w:tcW w:w="6154" w:type="dxa"/>
            <w:tcBorders>
              <w:left w:val="single" w:sz="4" w:space="0" w:color="auto"/>
              <w:bottom w:val="single" w:sz="4" w:space="0" w:color="auto"/>
              <w:right w:val="single" w:sz="4" w:space="0" w:color="auto"/>
            </w:tcBorders>
            <w:shd w:val="clear" w:color="auto" w:fill="FFFFFF"/>
            <w:vAlign w:val="center"/>
          </w:tcPr>
          <w:p w:rsidR="00A470FF" w:rsidRDefault="00A470FF" w:rsidP="002F1E34">
            <w:pPr>
              <w:pStyle w:val="Bodytext20"/>
              <w:framePr w:w="9384" w:wrap="notBeside" w:vAnchor="text" w:hAnchor="text" w:xAlign="center" w:y="1"/>
              <w:shd w:val="clear" w:color="auto" w:fill="auto"/>
              <w:spacing w:after="0"/>
              <w:ind w:firstLine="0"/>
              <w:jc w:val="left"/>
            </w:pPr>
            <w:r>
              <w:t>Sealing large diameter parts, flanges and flat surfaces.</w:t>
            </w:r>
          </w:p>
        </w:tc>
      </w:tr>
    </w:tbl>
    <w:p w:rsidR="00A470FF" w:rsidRDefault="00A470FF" w:rsidP="00A470FF">
      <w:pPr>
        <w:framePr w:w="9384" w:wrap="notBeside" w:vAnchor="text" w:hAnchor="text" w:xAlign="center" w:y="1"/>
        <w:rPr>
          <w:sz w:val="2"/>
          <w:szCs w:val="2"/>
        </w:rPr>
      </w:pPr>
    </w:p>
    <w:p w:rsidR="00A470FF" w:rsidRDefault="00A470FF" w:rsidP="00A470FF">
      <w:pPr>
        <w:rPr>
          <w:sz w:val="2"/>
          <w:szCs w:val="2"/>
        </w:rPr>
      </w:pPr>
    </w:p>
    <w:p w:rsidR="00A470FF" w:rsidRDefault="00A470FF" w:rsidP="00A470FF">
      <w:pPr>
        <w:rPr>
          <w:sz w:val="2"/>
          <w:szCs w:val="2"/>
        </w:rPr>
        <w:sectPr w:rsidR="00A470FF">
          <w:headerReference w:type="even" r:id="rId66"/>
          <w:headerReference w:type="default" r:id="rId67"/>
          <w:footerReference w:type="even" r:id="rId68"/>
          <w:footerReference w:type="default" r:id="rId69"/>
          <w:headerReference w:type="first" r:id="rId70"/>
          <w:footerReference w:type="first" r:id="rId71"/>
          <w:pgSz w:w="11900" w:h="16840"/>
          <w:pgMar w:top="1070" w:right="1017" w:bottom="1381" w:left="1311" w:header="0" w:footer="3" w:gutter="0"/>
          <w:pgNumType w:start="12"/>
          <w:cols w:space="720"/>
          <w:noEndnote/>
          <w:titlePg/>
          <w:docGrid w:linePitch="360"/>
        </w:sectPr>
      </w:pPr>
    </w:p>
    <w:p w:rsidR="00A470FF" w:rsidRDefault="00A470FF" w:rsidP="00A470FF">
      <w:pPr>
        <w:pStyle w:val="Bodytext20"/>
        <w:numPr>
          <w:ilvl w:val="0"/>
          <w:numId w:val="8"/>
        </w:numPr>
        <w:shd w:val="clear" w:color="auto" w:fill="auto"/>
        <w:tabs>
          <w:tab w:val="left" w:pos="862"/>
        </w:tabs>
        <w:spacing w:after="118" w:line="288" w:lineRule="exact"/>
        <w:ind w:left="900" w:hanging="900"/>
        <w:jc w:val="both"/>
      </w:pPr>
      <w:r>
        <w:lastRenderedPageBreak/>
        <w:t>'LOCTITE' is used for locking and sealing in the assembly of PAXMAN engines. 'LOCTITE’ is an anaerobic compound, ie., remains liquid while in contact with air but hardens automatically when between closely fitting metal parts. This self</w:t>
      </w:r>
      <w:r>
        <w:softHyphen/>
        <w:t>hardening property gives the products the ability to lock, retain or seal metal parts. The following notes describe the products, the selection of the correct grade and the method of application.</w:t>
      </w:r>
    </w:p>
    <w:p w:rsidR="00A470FF" w:rsidRDefault="00A470FF" w:rsidP="00A470FF">
      <w:pPr>
        <w:pStyle w:val="Bodytext20"/>
        <w:numPr>
          <w:ilvl w:val="0"/>
          <w:numId w:val="8"/>
        </w:numPr>
        <w:shd w:val="clear" w:color="auto" w:fill="auto"/>
        <w:tabs>
          <w:tab w:val="left" w:pos="862"/>
        </w:tabs>
        <w:spacing w:after="140" w:line="290" w:lineRule="exact"/>
        <w:ind w:left="900" w:hanging="900"/>
        <w:jc w:val="both"/>
      </w:pPr>
      <w:r>
        <w:t>’LOCTITE' may be used with all metals, natural rubber,ceramics and most plastics except; Vinyl, Cellulosics,Styrene, Methacrylates and PVC.</w:t>
      </w:r>
    </w:p>
    <w:p w:rsidR="00A470FF" w:rsidRDefault="00A470FF" w:rsidP="00A470FF">
      <w:pPr>
        <w:pStyle w:val="Bodytext20"/>
        <w:numPr>
          <w:ilvl w:val="0"/>
          <w:numId w:val="8"/>
        </w:numPr>
        <w:shd w:val="clear" w:color="auto" w:fill="auto"/>
        <w:tabs>
          <w:tab w:val="left" w:pos="862"/>
        </w:tabs>
        <w:spacing w:after="320"/>
        <w:ind w:left="900" w:hanging="900"/>
        <w:jc w:val="both"/>
      </w:pPr>
      <w:r>
        <w:t>When cured the products should not be subjected to temperatures exceeding 150°C.</w:t>
      </w:r>
    </w:p>
    <w:p w:rsidR="00A470FF" w:rsidRDefault="00A470FF" w:rsidP="00A470FF">
      <w:pPr>
        <w:pStyle w:val="Heading220"/>
        <w:keepNext/>
        <w:keepLines/>
        <w:shd w:val="clear" w:color="auto" w:fill="auto"/>
        <w:spacing w:after="102"/>
        <w:ind w:left="900" w:hanging="900"/>
        <w:jc w:val="both"/>
      </w:pPr>
      <w:bookmarkStart w:id="30" w:name="bookmark86"/>
      <w:r>
        <w:t>Method of Application</w:t>
      </w:r>
      <w:bookmarkEnd w:id="30"/>
    </w:p>
    <w:p w:rsidR="00A470FF" w:rsidRDefault="00A470FF" w:rsidP="00A470FF">
      <w:pPr>
        <w:pStyle w:val="Bodytext20"/>
        <w:numPr>
          <w:ilvl w:val="0"/>
          <w:numId w:val="8"/>
        </w:numPr>
        <w:shd w:val="clear" w:color="auto" w:fill="auto"/>
        <w:tabs>
          <w:tab w:val="left" w:pos="862"/>
        </w:tabs>
        <w:spacing w:after="0" w:line="288" w:lineRule="exact"/>
        <w:ind w:left="900" w:hanging="900"/>
        <w:jc w:val="both"/>
      </w:pPr>
      <w:r>
        <w:t>All surfaces to be treated with 'LOCTITE' must be free from oil, grease or detergent residues. Suitable degreasants are 'LOCTITE' SAFETY SOLVENT or TRICHLOROETHANE 'GENKLENE'. Apply solvent generously to surface to be degreased and remove as much solvent as possible whilst still wet to remove residue hard spots Use a clean paper towel, an oily one will only introduce further contamination. Make a final solvent application, if possible in a vertical plane, and allow surfaces to dry naturally. In some instances it may be necessary to apply a Primer; when this is the case it is mentioned in the text.</w:t>
      </w:r>
    </w:p>
    <w:p w:rsidR="00A470FF" w:rsidRDefault="00A470FF" w:rsidP="00A470FF">
      <w:pPr>
        <w:pStyle w:val="Tablecaption0"/>
        <w:framePr w:w="9312" w:wrap="notBeside" w:vAnchor="text" w:hAnchor="text" w:xAlign="center" w:y="1"/>
        <w:shd w:val="clear" w:color="auto" w:fill="auto"/>
        <w:jc w:val="center"/>
      </w:pPr>
      <w:r>
        <w:t>TABLE 2 - PHYSICAL PROPERTIES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1517"/>
        <w:gridCol w:w="2482"/>
        <w:gridCol w:w="2784"/>
        <w:gridCol w:w="2530"/>
      </w:tblGrid>
      <w:tr w:rsidR="00A470FF" w:rsidTr="002F1E34">
        <w:trPr>
          <w:trHeight w:hRule="exact" w:val="283"/>
          <w:jc w:val="center"/>
        </w:trPr>
        <w:tc>
          <w:tcPr>
            <w:tcW w:w="1517" w:type="dxa"/>
            <w:vMerge w:val="restart"/>
            <w:tcBorders>
              <w:top w:val="single" w:sz="4" w:space="0" w:color="auto"/>
              <w:left w:val="single" w:sz="4" w:space="0" w:color="auto"/>
            </w:tcBorders>
            <w:shd w:val="clear" w:color="auto" w:fill="FFFFFF"/>
            <w:vAlign w:val="center"/>
          </w:tcPr>
          <w:p w:rsidR="00A470FF" w:rsidRDefault="00A470FF" w:rsidP="002F1E34">
            <w:pPr>
              <w:pStyle w:val="Bodytext20"/>
              <w:framePr w:w="9312" w:wrap="notBeside" w:vAnchor="text" w:hAnchor="text" w:xAlign="center" w:y="1"/>
              <w:shd w:val="clear" w:color="auto" w:fill="auto"/>
              <w:spacing w:after="0"/>
              <w:ind w:firstLine="0"/>
            </w:pPr>
            <w:r>
              <w:t>GRADE</w:t>
            </w:r>
          </w:p>
        </w:tc>
        <w:tc>
          <w:tcPr>
            <w:tcW w:w="2482" w:type="dxa"/>
            <w:vMerge w:val="restart"/>
            <w:tcBorders>
              <w:top w:val="single" w:sz="4" w:space="0" w:color="auto"/>
              <w:left w:val="single" w:sz="4" w:space="0" w:color="auto"/>
            </w:tcBorders>
            <w:shd w:val="clear" w:color="auto" w:fill="FFFFFF"/>
            <w:vAlign w:val="center"/>
          </w:tcPr>
          <w:p w:rsidR="00A470FF" w:rsidRDefault="00A470FF" w:rsidP="002F1E34">
            <w:pPr>
              <w:pStyle w:val="Bodytext20"/>
              <w:framePr w:w="9312" w:wrap="notBeside" w:vAnchor="text" w:hAnchor="text" w:xAlign="center" w:y="1"/>
              <w:shd w:val="clear" w:color="auto" w:fill="auto"/>
              <w:spacing w:after="0"/>
              <w:ind w:firstLine="0"/>
            </w:pPr>
            <w:r>
              <w:t>COLOUR</w:t>
            </w:r>
          </w:p>
        </w:tc>
        <w:tc>
          <w:tcPr>
            <w:tcW w:w="5314" w:type="dxa"/>
            <w:gridSpan w:val="2"/>
            <w:tcBorders>
              <w:top w:val="single" w:sz="4" w:space="0" w:color="auto"/>
              <w:left w:val="single" w:sz="4" w:space="0" w:color="auto"/>
              <w:right w:val="single" w:sz="4" w:space="0" w:color="auto"/>
            </w:tcBorders>
            <w:shd w:val="clear" w:color="auto" w:fill="FFFFFF"/>
          </w:tcPr>
          <w:p w:rsidR="00A470FF" w:rsidRDefault="00A470FF" w:rsidP="002F1E34">
            <w:pPr>
              <w:pStyle w:val="Bodytext20"/>
              <w:framePr w:w="9312" w:wrap="notBeside" w:vAnchor="text" w:hAnchor="text" w:xAlign="center" w:y="1"/>
              <w:shd w:val="clear" w:color="auto" w:fill="auto"/>
              <w:spacing w:after="0"/>
              <w:ind w:firstLine="0"/>
            </w:pPr>
            <w:r>
              <w:t>CURE TIME</w:t>
            </w:r>
          </w:p>
        </w:tc>
      </w:tr>
      <w:tr w:rsidR="00A470FF" w:rsidTr="002F1E34">
        <w:trPr>
          <w:trHeight w:hRule="exact" w:val="562"/>
          <w:jc w:val="center"/>
        </w:trPr>
        <w:tc>
          <w:tcPr>
            <w:tcW w:w="1517" w:type="dxa"/>
            <w:vMerge/>
            <w:tcBorders>
              <w:left w:val="single" w:sz="4" w:space="0" w:color="auto"/>
            </w:tcBorders>
            <w:shd w:val="clear" w:color="auto" w:fill="FFFFFF"/>
            <w:vAlign w:val="center"/>
          </w:tcPr>
          <w:p w:rsidR="00A470FF" w:rsidRDefault="00A470FF" w:rsidP="002F1E34">
            <w:pPr>
              <w:framePr w:w="9312" w:wrap="notBeside" w:vAnchor="text" w:hAnchor="text" w:xAlign="center" w:y="1"/>
            </w:pPr>
          </w:p>
        </w:tc>
        <w:tc>
          <w:tcPr>
            <w:tcW w:w="2482" w:type="dxa"/>
            <w:vMerge/>
            <w:tcBorders>
              <w:left w:val="single" w:sz="4" w:space="0" w:color="auto"/>
            </w:tcBorders>
            <w:shd w:val="clear" w:color="auto" w:fill="FFFFFF"/>
            <w:vAlign w:val="center"/>
          </w:tcPr>
          <w:p w:rsidR="00A470FF" w:rsidRDefault="00A470FF" w:rsidP="002F1E34">
            <w:pPr>
              <w:framePr w:w="9312" w:wrap="notBeside" w:vAnchor="text" w:hAnchor="text" w:xAlign="center" w:y="1"/>
            </w:pPr>
          </w:p>
        </w:tc>
        <w:tc>
          <w:tcPr>
            <w:tcW w:w="2784" w:type="dxa"/>
            <w:tcBorders>
              <w:top w:val="single" w:sz="4" w:space="0" w:color="auto"/>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HANDLING</w:t>
            </w:r>
          </w:p>
          <w:p w:rsidR="00A470FF" w:rsidRDefault="00A470FF" w:rsidP="002F1E34">
            <w:pPr>
              <w:pStyle w:val="Bodytext20"/>
              <w:framePr w:w="9312" w:wrap="notBeside" w:vAnchor="text" w:hAnchor="text" w:xAlign="center" w:y="1"/>
              <w:shd w:val="clear" w:color="auto" w:fill="auto"/>
              <w:spacing w:after="0"/>
              <w:ind w:left="700" w:firstLine="0"/>
              <w:jc w:val="left"/>
            </w:pPr>
            <w:r>
              <w:t>STRENGTH</w:t>
            </w:r>
          </w:p>
        </w:tc>
        <w:tc>
          <w:tcPr>
            <w:tcW w:w="2530" w:type="dxa"/>
            <w:tcBorders>
              <w:top w:val="single" w:sz="4" w:space="0" w:color="auto"/>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ULTIMATE</w:t>
            </w:r>
          </w:p>
          <w:p w:rsidR="00A470FF" w:rsidRDefault="00A470FF" w:rsidP="002F1E34">
            <w:pPr>
              <w:pStyle w:val="Bodytext20"/>
              <w:framePr w:w="9312" w:wrap="notBeside" w:vAnchor="text" w:hAnchor="text" w:xAlign="center" w:y="1"/>
              <w:shd w:val="clear" w:color="auto" w:fill="auto"/>
              <w:spacing w:after="0"/>
              <w:ind w:firstLine="0"/>
            </w:pPr>
            <w:r>
              <w:t>STRENGTH</w:t>
            </w:r>
          </w:p>
        </w:tc>
      </w:tr>
      <w:tr w:rsidR="00A470FF" w:rsidTr="002F1E34">
        <w:trPr>
          <w:trHeight w:hRule="exact" w:val="307"/>
          <w:jc w:val="center"/>
        </w:trPr>
        <w:tc>
          <w:tcPr>
            <w:tcW w:w="1517" w:type="dxa"/>
            <w:tcBorders>
              <w:top w:val="single" w:sz="4" w:space="0" w:color="auto"/>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221</w:t>
            </w:r>
          </w:p>
        </w:tc>
        <w:tc>
          <w:tcPr>
            <w:tcW w:w="2482" w:type="dxa"/>
            <w:tcBorders>
              <w:top w:val="single" w:sz="4" w:space="0" w:color="auto"/>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Purple</w:t>
            </w:r>
          </w:p>
        </w:tc>
        <w:tc>
          <w:tcPr>
            <w:tcW w:w="2784" w:type="dxa"/>
            <w:tcBorders>
              <w:top w:val="single" w:sz="4" w:space="0" w:color="auto"/>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15 minutes</w:t>
            </w:r>
          </w:p>
        </w:tc>
        <w:tc>
          <w:tcPr>
            <w:tcW w:w="2530" w:type="dxa"/>
            <w:tcBorders>
              <w:top w:val="single" w:sz="4" w:space="0" w:color="auto"/>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3 hours</w:t>
            </w:r>
          </w:p>
        </w:tc>
      </w:tr>
      <w:tr w:rsidR="00A470FF" w:rsidTr="002F1E34">
        <w:trPr>
          <w:trHeight w:hRule="exact" w:val="283"/>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225</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Brown</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15 minutes</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3 hours</w:t>
            </w:r>
          </w:p>
        </w:tc>
      </w:tr>
      <w:tr w:rsidR="00A470FF" w:rsidTr="002F1E34">
        <w:trPr>
          <w:trHeight w:hRule="exact" w:val="283"/>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242</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Blue</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15 minutes</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3 hours</w:t>
            </w:r>
          </w:p>
        </w:tc>
      </w:tr>
      <w:tr w:rsidR="00A470FF" w:rsidTr="002F1E34">
        <w:trPr>
          <w:trHeight w:hRule="exact" w:val="288"/>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270</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Green</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15 minutes</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3 hours</w:t>
            </w:r>
          </w:p>
        </w:tc>
      </w:tr>
      <w:tr w:rsidR="00A470FF" w:rsidTr="002F1E34">
        <w:trPr>
          <w:trHeight w:hRule="exact" w:val="283"/>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275</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Green</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15 minutes</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3 hours</w:t>
            </w:r>
          </w:p>
        </w:tc>
      </w:tr>
      <w:tr w:rsidR="00A470FF" w:rsidTr="002F1E34">
        <w:trPr>
          <w:trHeight w:hRule="exact" w:val="298"/>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504</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Bright Orange</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NOT APPLICABLE</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00" w:firstLine="0"/>
              <w:jc w:val="left"/>
            </w:pPr>
            <w:r>
              <w:t>NOT APPLICABLE</w:t>
            </w:r>
          </w:p>
        </w:tc>
      </w:tr>
      <w:tr w:rsidR="00A470FF" w:rsidTr="002F1E34">
        <w:trPr>
          <w:trHeight w:hRule="exact" w:val="288"/>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542</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Brown</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15 minutes</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3 hours</w:t>
            </w:r>
          </w:p>
        </w:tc>
      </w:tr>
      <w:tr w:rsidR="00A470FF" w:rsidTr="002F1E34">
        <w:trPr>
          <w:trHeight w:hRule="exact" w:val="293"/>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640</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Clear</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15 minutes</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3 hours</w:t>
            </w:r>
          </w:p>
        </w:tc>
      </w:tr>
      <w:tr w:rsidR="00A470FF" w:rsidTr="002F1E34">
        <w:trPr>
          <w:trHeight w:hRule="exact" w:val="288"/>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648</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Green Fluorescent</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700" w:firstLine="0"/>
              <w:jc w:val="left"/>
            </w:pPr>
            <w:r>
              <w:t>2 hours</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6 hours</w:t>
            </w:r>
          </w:p>
        </w:tc>
      </w:tr>
      <w:tr w:rsidR="00A470FF" w:rsidTr="002F1E34">
        <w:trPr>
          <w:trHeight w:hRule="exact" w:val="293"/>
          <w:jc w:val="center"/>
        </w:trPr>
        <w:tc>
          <w:tcPr>
            <w:tcW w:w="1517"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firstLine="0"/>
            </w:pPr>
            <w:r>
              <w:t>RTV.3</w:t>
            </w:r>
          </w:p>
        </w:tc>
        <w:tc>
          <w:tcPr>
            <w:tcW w:w="2482"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80" w:firstLine="0"/>
              <w:jc w:val="left"/>
            </w:pPr>
            <w:r>
              <w:t>Translucent</w:t>
            </w:r>
          </w:p>
        </w:tc>
        <w:tc>
          <w:tcPr>
            <w:tcW w:w="2784" w:type="dxa"/>
            <w:tcBorders>
              <w:lef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320" w:firstLine="0"/>
              <w:jc w:val="left"/>
            </w:pPr>
            <w:r>
              <w:t>NOT APPLICABLE</w:t>
            </w:r>
          </w:p>
        </w:tc>
        <w:tc>
          <w:tcPr>
            <w:tcW w:w="2530" w:type="dxa"/>
            <w:tcBorders>
              <w:left w:val="single" w:sz="4" w:space="0" w:color="auto"/>
              <w:right w:val="single" w:sz="4" w:space="0" w:color="auto"/>
            </w:tcBorders>
            <w:shd w:val="clear" w:color="auto" w:fill="FFFFFF"/>
            <w:vAlign w:val="bottom"/>
          </w:tcPr>
          <w:p w:rsidR="00A470FF" w:rsidRDefault="00A470FF" w:rsidP="002F1E34">
            <w:pPr>
              <w:pStyle w:val="Bodytext20"/>
              <w:framePr w:w="9312" w:wrap="notBeside" w:vAnchor="text" w:hAnchor="text" w:xAlign="center" w:y="1"/>
              <w:shd w:val="clear" w:color="auto" w:fill="auto"/>
              <w:spacing w:after="0"/>
              <w:ind w:left="200" w:firstLine="0"/>
              <w:jc w:val="left"/>
            </w:pPr>
            <w:r>
              <w:t>NOT APPLICABLE</w:t>
            </w:r>
          </w:p>
        </w:tc>
      </w:tr>
      <w:tr w:rsidR="00A470FF" w:rsidTr="002F1E34">
        <w:trPr>
          <w:trHeight w:hRule="exact" w:val="365"/>
          <w:jc w:val="center"/>
        </w:trPr>
        <w:tc>
          <w:tcPr>
            <w:tcW w:w="1517" w:type="dxa"/>
            <w:tcBorders>
              <w:left w:val="single" w:sz="4" w:space="0" w:color="auto"/>
              <w:bottom w:val="single" w:sz="4" w:space="0" w:color="auto"/>
            </w:tcBorders>
            <w:shd w:val="clear" w:color="auto" w:fill="FFFFFF"/>
          </w:tcPr>
          <w:p w:rsidR="00A470FF" w:rsidRDefault="00A470FF" w:rsidP="002F1E34">
            <w:pPr>
              <w:pStyle w:val="Bodytext20"/>
              <w:framePr w:w="9312" w:wrap="notBeside" w:vAnchor="text" w:hAnchor="text" w:xAlign="center" w:y="1"/>
              <w:shd w:val="clear" w:color="auto" w:fill="auto"/>
              <w:spacing w:after="0"/>
              <w:ind w:firstLine="0"/>
            </w:pPr>
            <w:r>
              <w:t>IS 415</w:t>
            </w:r>
          </w:p>
        </w:tc>
        <w:tc>
          <w:tcPr>
            <w:tcW w:w="2482" w:type="dxa"/>
            <w:tcBorders>
              <w:left w:val="single" w:sz="4" w:space="0" w:color="auto"/>
              <w:bottom w:val="single" w:sz="4" w:space="0" w:color="auto"/>
            </w:tcBorders>
            <w:shd w:val="clear" w:color="auto" w:fill="FFFFFF"/>
          </w:tcPr>
          <w:p w:rsidR="00A470FF" w:rsidRDefault="00A470FF" w:rsidP="002F1E34">
            <w:pPr>
              <w:pStyle w:val="Bodytext20"/>
              <w:framePr w:w="9312" w:wrap="notBeside" w:vAnchor="text" w:hAnchor="text" w:xAlign="center" w:y="1"/>
              <w:shd w:val="clear" w:color="auto" w:fill="auto"/>
              <w:spacing w:after="0"/>
              <w:ind w:left="280" w:firstLine="0"/>
              <w:jc w:val="left"/>
            </w:pPr>
            <w:r>
              <w:t>Colourless</w:t>
            </w:r>
          </w:p>
        </w:tc>
        <w:tc>
          <w:tcPr>
            <w:tcW w:w="2784" w:type="dxa"/>
            <w:tcBorders>
              <w:left w:val="single" w:sz="4" w:space="0" w:color="auto"/>
              <w:bottom w:val="single" w:sz="4" w:space="0" w:color="auto"/>
            </w:tcBorders>
            <w:shd w:val="clear" w:color="auto" w:fill="FFFFFF"/>
          </w:tcPr>
          <w:p w:rsidR="00A470FF" w:rsidRDefault="00A470FF" w:rsidP="002F1E34">
            <w:pPr>
              <w:pStyle w:val="Bodytext20"/>
              <w:framePr w:w="9312" w:wrap="notBeside" w:vAnchor="text" w:hAnchor="text" w:xAlign="center" w:y="1"/>
              <w:shd w:val="clear" w:color="auto" w:fill="auto"/>
              <w:spacing w:after="0"/>
              <w:ind w:left="700" w:firstLine="0"/>
              <w:jc w:val="left"/>
            </w:pPr>
            <w:r>
              <w:t>1 minute</w:t>
            </w:r>
          </w:p>
        </w:tc>
        <w:tc>
          <w:tcPr>
            <w:tcW w:w="2530" w:type="dxa"/>
            <w:tcBorders>
              <w:left w:val="single" w:sz="4" w:space="0" w:color="auto"/>
              <w:bottom w:val="single" w:sz="4" w:space="0" w:color="auto"/>
              <w:right w:val="single" w:sz="4" w:space="0" w:color="auto"/>
            </w:tcBorders>
            <w:shd w:val="clear" w:color="auto" w:fill="FFFFFF"/>
          </w:tcPr>
          <w:p w:rsidR="00A470FF" w:rsidRDefault="00A470FF" w:rsidP="002F1E34">
            <w:pPr>
              <w:pStyle w:val="Bodytext20"/>
              <w:framePr w:w="9312" w:wrap="notBeside" w:vAnchor="text" w:hAnchor="text" w:xAlign="center" w:y="1"/>
              <w:shd w:val="clear" w:color="auto" w:fill="auto"/>
              <w:spacing w:after="0"/>
              <w:ind w:firstLine="0"/>
            </w:pPr>
            <w:r>
              <w:t>3 hours</w:t>
            </w:r>
          </w:p>
        </w:tc>
      </w:tr>
    </w:tbl>
    <w:p w:rsidR="00A470FF" w:rsidRDefault="00A470FF" w:rsidP="00A470FF">
      <w:pPr>
        <w:framePr w:w="9312" w:wrap="notBeside" w:vAnchor="text" w:hAnchor="text" w:xAlign="center" w:y="1"/>
        <w:rPr>
          <w:sz w:val="2"/>
          <w:szCs w:val="2"/>
        </w:rPr>
      </w:pPr>
    </w:p>
    <w:p w:rsidR="00A470FF" w:rsidRDefault="00A470FF" w:rsidP="00A470FF">
      <w:pPr>
        <w:rPr>
          <w:sz w:val="2"/>
          <w:szCs w:val="2"/>
        </w:rPr>
      </w:pPr>
    </w:p>
    <w:p w:rsidR="00A470FF" w:rsidRDefault="00A470FF" w:rsidP="00A470FF">
      <w:pPr>
        <w:pStyle w:val="Bodytext20"/>
        <w:shd w:val="clear" w:color="auto" w:fill="auto"/>
        <w:spacing w:before="385" w:after="338" w:line="288" w:lineRule="exact"/>
        <w:ind w:left="1880" w:right="380" w:hanging="1500"/>
        <w:jc w:val="both"/>
      </w:pPr>
      <w:r>
        <w:t>WARNING UNLESS CONTACT AREA IS VERY SMALL, COMPONENTS WHICH ARE TO BE BE DISMANTLED SHOULD NOT BE SEALED WITH GRADE 640 OR 648.</w:t>
      </w:r>
    </w:p>
    <w:p w:rsidR="00A470FF" w:rsidRDefault="00A470FF" w:rsidP="00A470FF">
      <w:pPr>
        <w:pStyle w:val="Bodytext20"/>
        <w:numPr>
          <w:ilvl w:val="0"/>
          <w:numId w:val="8"/>
        </w:numPr>
        <w:shd w:val="clear" w:color="auto" w:fill="auto"/>
        <w:tabs>
          <w:tab w:val="left" w:pos="862"/>
        </w:tabs>
        <w:spacing w:after="104"/>
        <w:ind w:left="900" w:hanging="900"/>
        <w:jc w:val="both"/>
      </w:pPr>
      <w:r>
        <w:t>The method of applying the different grades of 'LOCTITE' is as follows:-</w:t>
      </w:r>
    </w:p>
    <w:p w:rsidR="00A470FF" w:rsidRDefault="00A470FF" w:rsidP="00A470FF">
      <w:pPr>
        <w:pStyle w:val="Bodytext20"/>
        <w:shd w:val="clear" w:color="auto" w:fill="auto"/>
        <w:spacing w:after="0" w:line="286" w:lineRule="exact"/>
        <w:ind w:left="1520" w:hanging="1040"/>
        <w:jc w:val="both"/>
      </w:pPr>
      <w:r>
        <w:t xml:space="preserve">4.5.1 </w:t>
      </w:r>
      <w:r>
        <w:rPr>
          <w:rStyle w:val="Bodytext2Bold"/>
        </w:rPr>
        <w:t xml:space="preserve">Grades 221, 242, 270 275 and 16113. </w:t>
      </w:r>
      <w:r>
        <w:t>Apply straight from dispenser nozzle supplied with each bottle to nut, screw or stud. 'LOCTITE' need only be applied to one part. For blind holes, apply to a point two-thirds of the way down the hole, otherwise the 'LOCTITE' may be forced out when the screw is inserted. Only sufficient 'LOCTITE' to fill the gap between threads is required.</w:t>
      </w:r>
    </w:p>
    <w:p w:rsidR="00A470FF" w:rsidRDefault="00A470FF" w:rsidP="00A470FF">
      <w:pPr>
        <w:pStyle w:val="Bodytext20"/>
        <w:numPr>
          <w:ilvl w:val="0"/>
          <w:numId w:val="9"/>
        </w:numPr>
        <w:shd w:val="clear" w:color="auto" w:fill="auto"/>
        <w:tabs>
          <w:tab w:val="left" w:pos="1462"/>
        </w:tabs>
        <w:spacing w:after="114" w:line="283" w:lineRule="exact"/>
        <w:ind w:left="1460" w:hanging="1040"/>
        <w:jc w:val="both"/>
      </w:pPr>
      <w:r>
        <w:rPr>
          <w:rStyle w:val="Bodytext2Bold"/>
        </w:rPr>
        <w:t xml:space="preserve">Grades 225, 504 and 542. </w:t>
      </w:r>
      <w:r>
        <w:t>These grades are supplied in bottles with a ribbon- type dispenser nozzle permitting application straight from the bottle to the threads before assembly.</w:t>
      </w:r>
    </w:p>
    <w:p w:rsidR="00A470FF" w:rsidRDefault="00A470FF" w:rsidP="00A470FF">
      <w:pPr>
        <w:pStyle w:val="Bodytext20"/>
        <w:numPr>
          <w:ilvl w:val="0"/>
          <w:numId w:val="9"/>
        </w:numPr>
        <w:shd w:val="clear" w:color="auto" w:fill="auto"/>
        <w:tabs>
          <w:tab w:val="left" w:pos="1462"/>
        </w:tabs>
        <w:spacing w:after="300" w:line="290" w:lineRule="exact"/>
        <w:ind w:left="1460" w:hanging="1040"/>
        <w:jc w:val="both"/>
      </w:pPr>
      <w:r>
        <w:rPr>
          <w:rStyle w:val="Bodytext2Bold"/>
        </w:rPr>
        <w:t xml:space="preserve">Grades 640 and 648. </w:t>
      </w:r>
      <w:r>
        <w:t>Apply straight from dispenser bottle to either component, sparingly but evenly</w:t>
      </w:r>
    </w:p>
    <w:p w:rsidR="00A470FF" w:rsidRDefault="00A470FF" w:rsidP="00A470FF">
      <w:pPr>
        <w:pStyle w:val="Bodytext40"/>
        <w:shd w:val="clear" w:color="auto" w:fill="auto"/>
        <w:spacing w:before="0" w:after="102" w:line="266" w:lineRule="exact"/>
        <w:ind w:left="880" w:hanging="880"/>
        <w:jc w:val="both"/>
      </w:pPr>
      <w:r>
        <w:lastRenderedPageBreak/>
        <w:t>Health and Safety Precautions</w:t>
      </w:r>
    </w:p>
    <w:p w:rsidR="00A470FF" w:rsidRDefault="00A470FF" w:rsidP="00A470FF">
      <w:pPr>
        <w:pStyle w:val="Bodytext20"/>
        <w:numPr>
          <w:ilvl w:val="0"/>
          <w:numId w:val="8"/>
        </w:numPr>
        <w:shd w:val="clear" w:color="auto" w:fill="auto"/>
        <w:tabs>
          <w:tab w:val="left" w:pos="854"/>
        </w:tabs>
        <w:spacing w:after="0" w:line="288" w:lineRule="exact"/>
        <w:ind w:left="880" w:hanging="880"/>
        <w:jc w:val="both"/>
        <w:sectPr w:rsidR="00A470FF">
          <w:pgSz w:w="11900" w:h="16840"/>
          <w:pgMar w:top="1055" w:right="1006" w:bottom="1269" w:left="1328" w:header="0" w:footer="3" w:gutter="0"/>
          <w:cols w:space="720"/>
          <w:noEndnote/>
          <w:docGrid w:linePitch="360"/>
        </w:sectPr>
      </w:pPr>
      <w:r>
        <w:t>It is essential, whilst using the 'LOCTITE' products detailed above, that all precautions regarding safe application or removal of the products be observed. Particulars of the precautions necessary whilst handling adhesives, primers, and solvents are obtainable, either from the manufacturer or from PAXMAN DIESELS LTD.</w:t>
      </w:r>
    </w:p>
    <w:p w:rsidR="00A470FF" w:rsidRDefault="00A470FF" w:rsidP="00A470FF">
      <w:pPr>
        <w:pStyle w:val="Bodytext30"/>
        <w:shd w:val="clear" w:color="auto" w:fill="auto"/>
        <w:spacing w:after="558"/>
        <w:ind w:left="20"/>
      </w:pPr>
      <w:r>
        <w:lastRenderedPageBreak/>
        <w:t>LIQUID NITROGEN - SAFETY PRECAUTIONS</w:t>
      </w:r>
    </w:p>
    <w:p w:rsidR="00A470FF" w:rsidRDefault="00A470FF" w:rsidP="00A470FF">
      <w:pPr>
        <w:pStyle w:val="Bodytext20"/>
        <w:shd w:val="clear" w:color="auto" w:fill="auto"/>
        <w:spacing w:after="298" w:line="288" w:lineRule="exact"/>
        <w:ind w:left="1760" w:right="440" w:hanging="1500"/>
        <w:jc w:val="both"/>
      </w:pPr>
      <w:r>
        <w:t>WARNING DO NOT USE LIQUID OXYGEN OR LIQUID AIR FOR FREEZING. MOST PARTS WILL HAVE TRACES OF LUBRICATING OIL OR PRESERVATIVE OIL REMAINING ON THEM. A MIXTURE OF OIL AND EITHER LIQUID OXYGEN OR LIQUID AIR IS LIABLE TO CAUSE AN EXPLOSION.</w:t>
      </w:r>
    </w:p>
    <w:p w:rsidR="00A470FF" w:rsidRDefault="00A470FF" w:rsidP="00A470FF">
      <w:pPr>
        <w:pStyle w:val="Bodytext20"/>
        <w:numPr>
          <w:ilvl w:val="0"/>
          <w:numId w:val="10"/>
        </w:numPr>
        <w:shd w:val="clear" w:color="auto" w:fill="auto"/>
        <w:tabs>
          <w:tab w:val="left" w:pos="857"/>
        </w:tabs>
        <w:spacing w:after="102" w:line="290" w:lineRule="exact"/>
        <w:ind w:left="900" w:hanging="900"/>
        <w:jc w:val="both"/>
      </w:pPr>
      <w:r>
        <w:t>Liquid Nitrogen is used to freeze certain parts where an interference fit is required. This reduces the outer diameter and assists in fitting.</w:t>
      </w:r>
    </w:p>
    <w:p w:rsidR="00A470FF" w:rsidRDefault="00A470FF" w:rsidP="00A470FF">
      <w:pPr>
        <w:pStyle w:val="Bodytext20"/>
        <w:numPr>
          <w:ilvl w:val="0"/>
          <w:numId w:val="10"/>
        </w:numPr>
        <w:shd w:val="clear" w:color="auto" w:fill="auto"/>
        <w:tabs>
          <w:tab w:val="left" w:pos="857"/>
        </w:tabs>
        <w:spacing w:after="98" w:line="288" w:lineRule="exact"/>
        <w:ind w:left="900" w:hanging="900"/>
        <w:jc w:val="both"/>
      </w:pPr>
      <w:r>
        <w:t>The temperature of liquid nitrogen is -196°C and the safety precautions listed below MUST BE OBSERVED.</w:t>
      </w:r>
    </w:p>
    <w:p w:rsidR="00A470FF" w:rsidRDefault="00A470FF" w:rsidP="00A470FF">
      <w:pPr>
        <w:pStyle w:val="Bodytext20"/>
        <w:numPr>
          <w:ilvl w:val="0"/>
          <w:numId w:val="10"/>
        </w:numPr>
        <w:shd w:val="clear" w:color="auto" w:fill="auto"/>
        <w:tabs>
          <w:tab w:val="left" w:pos="857"/>
        </w:tabs>
        <w:spacing w:after="102" w:line="290" w:lineRule="exact"/>
        <w:ind w:left="900" w:hanging="900"/>
        <w:jc w:val="both"/>
      </w:pPr>
      <w:r>
        <w:t>Suitable protective clothing including insulating gloves and face visor must be worn.</w:t>
      </w:r>
    </w:p>
    <w:p w:rsidR="00A470FF" w:rsidRDefault="00A470FF" w:rsidP="00A470FF">
      <w:pPr>
        <w:pStyle w:val="Bodytext20"/>
        <w:numPr>
          <w:ilvl w:val="0"/>
          <w:numId w:val="10"/>
        </w:numPr>
        <w:shd w:val="clear" w:color="auto" w:fill="auto"/>
        <w:tabs>
          <w:tab w:val="left" w:pos="857"/>
        </w:tabs>
        <w:spacing w:after="102" w:line="288" w:lineRule="exact"/>
        <w:ind w:left="900" w:hanging="900"/>
        <w:jc w:val="both"/>
      </w:pPr>
      <w:r>
        <w:t>Ready to use liquid should be stored in a sealed, double wall vacuum flask type container.</w:t>
      </w:r>
    </w:p>
    <w:p w:rsidR="00A470FF" w:rsidRDefault="00A470FF" w:rsidP="00A470FF">
      <w:pPr>
        <w:pStyle w:val="Bodytext20"/>
        <w:numPr>
          <w:ilvl w:val="0"/>
          <w:numId w:val="10"/>
        </w:numPr>
        <w:shd w:val="clear" w:color="auto" w:fill="auto"/>
        <w:tabs>
          <w:tab w:val="left" w:pos="857"/>
        </w:tabs>
        <w:spacing w:after="96" w:line="286" w:lineRule="exact"/>
        <w:ind w:left="900" w:hanging="900"/>
        <w:jc w:val="both"/>
      </w:pPr>
      <w:r>
        <w:t>The container used for freezing parts should also be of the double wall type and only sufficient liquid should be used to cover the part.</w:t>
      </w:r>
    </w:p>
    <w:p w:rsidR="00A470FF" w:rsidRDefault="00A470FF" w:rsidP="00A470FF">
      <w:pPr>
        <w:pStyle w:val="Bodytext20"/>
        <w:numPr>
          <w:ilvl w:val="0"/>
          <w:numId w:val="10"/>
        </w:numPr>
        <w:shd w:val="clear" w:color="auto" w:fill="auto"/>
        <w:tabs>
          <w:tab w:val="left" w:pos="857"/>
        </w:tabs>
        <w:spacing w:after="120" w:line="290" w:lineRule="exact"/>
        <w:ind w:left="900" w:hanging="900"/>
        <w:jc w:val="both"/>
      </w:pPr>
      <w:r>
        <w:t>When a part is placed in the liquid, the liquid will boil and will continue to do so until the part cools to the temperature of the liquid.</w:t>
      </w:r>
    </w:p>
    <w:p w:rsidR="00A470FF" w:rsidRDefault="00A470FF" w:rsidP="00A470FF">
      <w:pPr>
        <w:pStyle w:val="Bodytext20"/>
        <w:numPr>
          <w:ilvl w:val="0"/>
          <w:numId w:val="10"/>
        </w:numPr>
        <w:shd w:val="clear" w:color="auto" w:fill="auto"/>
        <w:tabs>
          <w:tab w:val="left" w:pos="857"/>
        </w:tabs>
        <w:spacing w:after="100"/>
        <w:ind w:left="900" w:hanging="900"/>
        <w:jc w:val="both"/>
      </w:pPr>
      <w:r>
        <w:t>Tongs or a hook tool must be used to place a part in the liquid and also for removal.</w:t>
      </w:r>
    </w:p>
    <w:p w:rsidR="00A470FF" w:rsidRDefault="00A470FF" w:rsidP="00A470FF">
      <w:pPr>
        <w:pStyle w:val="Bodytext20"/>
        <w:numPr>
          <w:ilvl w:val="0"/>
          <w:numId w:val="10"/>
        </w:numPr>
        <w:shd w:val="clear" w:color="auto" w:fill="auto"/>
        <w:tabs>
          <w:tab w:val="left" w:pos="857"/>
        </w:tabs>
        <w:spacing w:after="81"/>
        <w:ind w:left="900" w:hanging="900"/>
        <w:jc w:val="both"/>
      </w:pPr>
      <w:r>
        <w:t>To avoid splashing, parts must not be dropped into the liquid.</w:t>
      </w:r>
    </w:p>
    <w:p w:rsidR="00A470FF" w:rsidRDefault="00A470FF" w:rsidP="00A470FF">
      <w:pPr>
        <w:pStyle w:val="Bodytext20"/>
        <w:numPr>
          <w:ilvl w:val="0"/>
          <w:numId w:val="10"/>
        </w:numPr>
        <w:shd w:val="clear" w:color="auto" w:fill="auto"/>
        <w:tabs>
          <w:tab w:val="left" w:pos="857"/>
        </w:tabs>
        <w:spacing w:after="0" w:line="290" w:lineRule="exact"/>
        <w:ind w:left="900" w:hanging="900"/>
        <w:jc w:val="both"/>
        <w:sectPr w:rsidR="00A470FF">
          <w:headerReference w:type="even" r:id="rId72"/>
          <w:headerReference w:type="default" r:id="rId73"/>
          <w:footerReference w:type="even" r:id="rId74"/>
          <w:footerReference w:type="default" r:id="rId75"/>
          <w:headerReference w:type="first" r:id="rId76"/>
          <w:footerReference w:type="first" r:id="rId77"/>
          <w:pgSz w:w="11900" w:h="16840"/>
          <w:pgMar w:top="1676" w:right="522" w:bottom="1676" w:left="1845" w:header="0" w:footer="3" w:gutter="0"/>
          <w:cols w:space="720"/>
          <w:noEndnote/>
          <w:titlePg/>
          <w:docGrid w:linePitch="360"/>
        </w:sectPr>
      </w:pPr>
      <w:r>
        <w:t>Reduction in temperature will make parts brittle and they will remain brittle until they warm back up to room temperature. Care must be taken in handling while in a brittle condition.</w:t>
      </w:r>
    </w:p>
    <w:p w:rsidR="00A470FF" w:rsidRDefault="00A470FF" w:rsidP="00A470FF">
      <w:pPr>
        <w:pStyle w:val="Bodytext30"/>
        <w:shd w:val="clear" w:color="auto" w:fill="auto"/>
        <w:spacing w:after="298"/>
      </w:pPr>
      <w:r>
        <w:lastRenderedPageBreak/>
        <w:t>EXHAUST THERMOCOUPLE CABLE</w:t>
      </w:r>
    </w:p>
    <w:p w:rsidR="00A470FF" w:rsidRDefault="00A470FF" w:rsidP="00A470FF">
      <w:pPr>
        <w:pStyle w:val="Bodytext20"/>
        <w:numPr>
          <w:ilvl w:val="0"/>
          <w:numId w:val="11"/>
        </w:numPr>
        <w:shd w:val="clear" w:color="auto" w:fill="auto"/>
        <w:tabs>
          <w:tab w:val="left" w:pos="845"/>
        </w:tabs>
        <w:spacing w:after="0" w:line="288" w:lineRule="exact"/>
        <w:ind w:left="880" w:hanging="880"/>
        <w:jc w:val="both"/>
        <w:sectPr w:rsidR="00A470FF">
          <w:pgSz w:w="11900" w:h="16840"/>
          <w:pgMar w:top="1677" w:right="1513" w:bottom="1677" w:left="850" w:header="0" w:footer="3" w:gutter="0"/>
          <w:cols w:space="720"/>
          <w:noEndnote/>
          <w:docGrid w:linePitch="360"/>
        </w:sectPr>
      </w:pPr>
      <w:r>
        <w:t>Engine exhaust thermocouple cables comprise two inner conductors in an armoured outer casing. To reduce the chance of inner conductor breakage, excess cable should be coiled close to the thermocouple probe before securing to a support.</w:t>
      </w:r>
    </w:p>
    <w:p w:rsidR="00A470FF" w:rsidRDefault="00A470FF" w:rsidP="00A470FF">
      <w:pPr>
        <w:pStyle w:val="Heading20"/>
        <w:keepNext/>
        <w:keepLines/>
        <w:shd w:val="clear" w:color="auto" w:fill="auto"/>
        <w:spacing w:before="0" w:after="0" w:line="593" w:lineRule="exact"/>
        <w:ind w:left="40" w:firstLine="0"/>
        <w:jc w:val="center"/>
      </w:pPr>
      <w:bookmarkStart w:id="31" w:name="bookmark87"/>
      <w:r>
        <w:lastRenderedPageBreak/>
        <w:t>CHAPTER 7</w:t>
      </w:r>
      <w:bookmarkEnd w:id="31"/>
    </w:p>
    <w:p w:rsidR="00A470FF" w:rsidRDefault="00A470FF" w:rsidP="00A470FF">
      <w:pPr>
        <w:pStyle w:val="Bodytext30"/>
        <w:shd w:val="clear" w:color="auto" w:fill="auto"/>
        <w:spacing w:after="462" w:line="593" w:lineRule="exact"/>
        <w:ind w:left="40"/>
      </w:pPr>
      <w:r>
        <w:t>VITON 'O' RINGS</w:t>
      </w:r>
    </w:p>
    <w:p w:rsidR="00A470FF" w:rsidRDefault="00A470FF" w:rsidP="00A470FF">
      <w:pPr>
        <w:pStyle w:val="Bodytext40"/>
        <w:pBdr>
          <w:top w:val="single" w:sz="4" w:space="1" w:color="auto"/>
          <w:left w:val="single" w:sz="4" w:space="4" w:color="auto"/>
          <w:bottom w:val="single" w:sz="4" w:space="1" w:color="auto"/>
          <w:right w:val="single" w:sz="4" w:space="4" w:color="auto"/>
        </w:pBdr>
        <w:shd w:val="clear" w:color="auto" w:fill="auto"/>
        <w:spacing w:before="0" w:after="220" w:line="290" w:lineRule="exact"/>
        <w:ind w:left="1840" w:right="420" w:hanging="1520"/>
        <w:jc w:val="both"/>
      </w:pPr>
      <w:r>
        <w:t>WARNING VITON 'O' RING SEALS WILL DECOMPOSE IF HEATED TO TEMPERATURES IN EXCESS OF 200°C (400°F) AND FORM HYDROGEN FLUORIDE GAS. THIS GAS WILL REACT WITH ANY MOISTURE (EG. ATMOSPHERIC) TO FORM HYDRO</w:t>
      </w:r>
      <w:r>
        <w:softHyphen/>
        <w:t>FLUORIC ACID LIQUID. THIS ACID IS HIGHLY CORROSIVE AND CONTACT WITH THE SKIN MUST BE AVOIDED. FOR INSTRUCTIONS ON NEUTRALISING AND HANDLING SEE SECTION EB.</w:t>
      </w:r>
    </w:p>
    <w:p w:rsidR="00A470FF" w:rsidRDefault="00A470FF" w:rsidP="00A470FF">
      <w:pPr>
        <w:pStyle w:val="Bodytext20"/>
        <w:numPr>
          <w:ilvl w:val="0"/>
          <w:numId w:val="12"/>
        </w:numPr>
        <w:shd w:val="clear" w:color="auto" w:fill="auto"/>
        <w:tabs>
          <w:tab w:val="left" w:pos="863"/>
        </w:tabs>
        <w:spacing w:after="12" w:line="290" w:lineRule="exact"/>
        <w:ind w:left="920"/>
        <w:jc w:val="both"/>
      </w:pPr>
      <w:r>
        <w:t>Viton 'O' ring seals can to be found in the following places on Paxman Valenta engines:-</w:t>
      </w:r>
    </w:p>
    <w:p w:rsidR="00A470FF" w:rsidRDefault="00A470FF" w:rsidP="00A470FF">
      <w:pPr>
        <w:pStyle w:val="Bodytext20"/>
        <w:numPr>
          <w:ilvl w:val="0"/>
          <w:numId w:val="13"/>
        </w:numPr>
        <w:shd w:val="clear" w:color="auto" w:fill="auto"/>
        <w:tabs>
          <w:tab w:val="left" w:pos="1493"/>
        </w:tabs>
        <w:spacing w:after="0" w:line="401" w:lineRule="exact"/>
        <w:ind w:left="1500" w:hanging="1040"/>
        <w:jc w:val="both"/>
      </w:pPr>
      <w:r>
        <w:t>Between exhaust manifolds and turbochargers</w:t>
      </w:r>
    </w:p>
    <w:p w:rsidR="00A470FF" w:rsidRDefault="00A470FF" w:rsidP="00A470FF">
      <w:pPr>
        <w:pStyle w:val="Bodytext20"/>
        <w:numPr>
          <w:ilvl w:val="0"/>
          <w:numId w:val="13"/>
        </w:numPr>
        <w:shd w:val="clear" w:color="auto" w:fill="auto"/>
        <w:tabs>
          <w:tab w:val="left" w:pos="1493"/>
        </w:tabs>
        <w:spacing w:after="0" w:line="401" w:lineRule="exact"/>
        <w:ind w:left="1500" w:hanging="1040"/>
        <w:jc w:val="both"/>
      </w:pPr>
      <w:r>
        <w:t>In the air induction manifolds and piping</w:t>
      </w:r>
    </w:p>
    <w:p w:rsidR="00A470FF" w:rsidRDefault="00A470FF" w:rsidP="00A470FF">
      <w:pPr>
        <w:pStyle w:val="Bodytext20"/>
        <w:numPr>
          <w:ilvl w:val="0"/>
          <w:numId w:val="13"/>
        </w:numPr>
        <w:shd w:val="clear" w:color="auto" w:fill="auto"/>
        <w:tabs>
          <w:tab w:val="left" w:pos="1493"/>
        </w:tabs>
        <w:spacing w:after="0" w:line="401" w:lineRule="exact"/>
        <w:ind w:left="1500" w:hanging="1040"/>
        <w:jc w:val="both"/>
      </w:pPr>
      <w:r>
        <w:t>In the air intake shutdown valve</w:t>
      </w:r>
    </w:p>
    <w:p w:rsidR="00A470FF" w:rsidRDefault="00A470FF" w:rsidP="00A470FF">
      <w:pPr>
        <w:pStyle w:val="Bodytext20"/>
        <w:numPr>
          <w:ilvl w:val="0"/>
          <w:numId w:val="13"/>
        </w:numPr>
        <w:shd w:val="clear" w:color="auto" w:fill="auto"/>
        <w:tabs>
          <w:tab w:val="left" w:pos="1493"/>
        </w:tabs>
        <w:spacing w:after="0" w:line="401" w:lineRule="exact"/>
        <w:ind w:left="1500" w:hanging="1040"/>
        <w:jc w:val="both"/>
      </w:pPr>
      <w:r>
        <w:t>In the drive-end cover (crankshaft 'Vee' seal)</w:t>
      </w:r>
    </w:p>
    <w:p w:rsidR="00A470FF" w:rsidRDefault="00A470FF" w:rsidP="00A470FF">
      <w:pPr>
        <w:pStyle w:val="Bodytext20"/>
        <w:numPr>
          <w:ilvl w:val="0"/>
          <w:numId w:val="13"/>
        </w:numPr>
        <w:shd w:val="clear" w:color="auto" w:fill="auto"/>
        <w:tabs>
          <w:tab w:val="left" w:pos="1493"/>
        </w:tabs>
        <w:spacing w:after="0" w:line="401" w:lineRule="exact"/>
        <w:ind w:left="1500" w:hanging="1040"/>
        <w:jc w:val="both"/>
      </w:pPr>
      <w:r>
        <w:t>Cylinder liner 'O' rings</w:t>
      </w:r>
    </w:p>
    <w:p w:rsidR="00A470FF" w:rsidRDefault="00A470FF" w:rsidP="00A470FF">
      <w:pPr>
        <w:pStyle w:val="Bodytext20"/>
        <w:numPr>
          <w:ilvl w:val="0"/>
          <w:numId w:val="13"/>
        </w:numPr>
        <w:shd w:val="clear" w:color="auto" w:fill="auto"/>
        <w:tabs>
          <w:tab w:val="left" w:pos="1493"/>
        </w:tabs>
        <w:spacing w:after="0" w:line="401" w:lineRule="exact"/>
        <w:ind w:left="1500" w:hanging="1040"/>
        <w:jc w:val="both"/>
      </w:pPr>
      <w:r>
        <w:t>Certain transfer ferrule joints (Those prefixed YK only)</w:t>
      </w:r>
    </w:p>
    <w:p w:rsidR="00A470FF" w:rsidRDefault="00A470FF" w:rsidP="00A470FF">
      <w:pPr>
        <w:pStyle w:val="Bodytext20"/>
        <w:numPr>
          <w:ilvl w:val="0"/>
          <w:numId w:val="12"/>
        </w:numPr>
        <w:shd w:val="clear" w:color="auto" w:fill="auto"/>
        <w:tabs>
          <w:tab w:val="left" w:pos="863"/>
        </w:tabs>
        <w:spacing w:after="96" w:line="286" w:lineRule="exact"/>
        <w:ind w:left="920"/>
        <w:jc w:val="both"/>
      </w:pPr>
      <w:r>
        <w:t>Should it be suspected that that Viton 'O' rings have been subjected to abnormally high temperatures eg., after test rig or engine overheating, fires or high temperature testing, PRECAUTIONS MUST BE TAKEN TO AVOID ANY POSSIBILITY OF SKIN CONTACT UNTIL THE SEALS HAVE BEEN INSPECTED. If decomposition has occurred, seals will appear as a charred black mass.</w:t>
      </w:r>
    </w:p>
    <w:p w:rsidR="00A470FF" w:rsidRDefault="00A470FF" w:rsidP="00A470FF">
      <w:pPr>
        <w:pStyle w:val="Bodytext20"/>
        <w:numPr>
          <w:ilvl w:val="0"/>
          <w:numId w:val="12"/>
        </w:numPr>
        <w:shd w:val="clear" w:color="auto" w:fill="auto"/>
        <w:tabs>
          <w:tab w:val="left" w:pos="863"/>
        </w:tabs>
        <w:spacing w:after="98" w:line="290" w:lineRule="exact"/>
        <w:ind w:left="920"/>
        <w:jc w:val="both"/>
      </w:pPr>
      <w:r>
        <w:t>Due to the highly reactive nature of HYDROFLUORIC ACID, it is likely that it will attack surrounding metal components. If decomposed Viton 'O' rings are found during engine dismantling, it must be reported to the person in charge of the installation to enable the correct remedial action to be taken.</w:t>
      </w:r>
    </w:p>
    <w:p w:rsidR="00A470FF" w:rsidRDefault="00A470FF" w:rsidP="00A470FF">
      <w:pPr>
        <w:pStyle w:val="Bodytext20"/>
        <w:numPr>
          <w:ilvl w:val="0"/>
          <w:numId w:val="12"/>
        </w:numPr>
        <w:shd w:val="clear" w:color="auto" w:fill="auto"/>
        <w:tabs>
          <w:tab w:val="left" w:pos="863"/>
        </w:tabs>
        <w:spacing w:after="104" w:line="293" w:lineRule="exact"/>
        <w:ind w:left="920"/>
        <w:jc w:val="both"/>
      </w:pPr>
      <w:r>
        <w:t>The following procedures must be adopted when neutralising, handling or disposing of suspect or decomposed Viton 'O' rings:-</w:t>
      </w:r>
    </w:p>
    <w:p w:rsidR="00A470FF" w:rsidRDefault="00A470FF" w:rsidP="00A470FF">
      <w:pPr>
        <w:pStyle w:val="Bodytext20"/>
        <w:numPr>
          <w:ilvl w:val="0"/>
          <w:numId w:val="14"/>
        </w:numPr>
        <w:shd w:val="clear" w:color="auto" w:fill="auto"/>
        <w:tabs>
          <w:tab w:val="left" w:pos="1493"/>
        </w:tabs>
        <w:spacing w:after="98" w:line="288" w:lineRule="exact"/>
        <w:ind w:left="1500" w:hanging="1040"/>
        <w:jc w:val="both"/>
      </w:pPr>
      <w:r>
        <w:t>Do not touch blackened or charred seals or equipment with any unprotected parts of the body. Use PVC (polyvinylchloride) or Neoprene protective gloves to handle parts containing, or contaminated by decomposed fluoroelastomers.</w:t>
      </w:r>
    </w:p>
    <w:p w:rsidR="00A470FF" w:rsidRDefault="00A470FF" w:rsidP="00A470FF">
      <w:pPr>
        <w:pStyle w:val="Bodytext20"/>
        <w:numPr>
          <w:ilvl w:val="0"/>
          <w:numId w:val="14"/>
        </w:numPr>
        <w:shd w:val="clear" w:color="auto" w:fill="auto"/>
        <w:tabs>
          <w:tab w:val="left" w:pos="1493"/>
        </w:tabs>
        <w:spacing w:after="100" w:line="290" w:lineRule="exact"/>
        <w:ind w:left="1500" w:hanging="1040"/>
        <w:jc w:val="both"/>
      </w:pPr>
      <w:r>
        <w:t>Allow all burnt or decomposed fluoroelastomer materials to cool down before inspection, investigation, tear-down or removal.</w:t>
      </w:r>
    </w:p>
    <w:p w:rsidR="00A470FF" w:rsidRDefault="00A470FF" w:rsidP="00A470FF">
      <w:pPr>
        <w:pStyle w:val="Bodytext20"/>
        <w:numPr>
          <w:ilvl w:val="0"/>
          <w:numId w:val="14"/>
        </w:numPr>
        <w:shd w:val="clear" w:color="auto" w:fill="auto"/>
        <w:tabs>
          <w:tab w:val="left" w:pos="1493"/>
        </w:tabs>
        <w:spacing w:after="0" w:line="290" w:lineRule="exact"/>
        <w:ind w:left="1500" w:hanging="1040"/>
        <w:jc w:val="both"/>
      </w:pPr>
      <w:r>
        <w:t>Contaminated parts, tools, materials or areas should be neutralised by washing in a saturated solution of calcium hydroxide (limewater), followed by flushing with plain water.</w:t>
      </w:r>
    </w:p>
    <w:p w:rsidR="00A470FF" w:rsidRDefault="00A470FF" w:rsidP="00A470FF">
      <w:pPr>
        <w:pStyle w:val="Bodytext20"/>
        <w:numPr>
          <w:ilvl w:val="0"/>
          <w:numId w:val="14"/>
        </w:numPr>
        <w:shd w:val="clear" w:color="auto" w:fill="auto"/>
        <w:tabs>
          <w:tab w:val="left" w:pos="1458"/>
        </w:tabs>
        <w:spacing w:after="136" w:line="286" w:lineRule="exact"/>
        <w:ind w:left="1460" w:hanging="1040"/>
        <w:jc w:val="both"/>
      </w:pPr>
      <w:r>
        <w:t>Contaminated parts, residues, materials and clothing, including protective clothing and gloves should be disposed of by approved contractor to landfill or by incineration according to national and local regulations. Original seals, gaskets and 'O’ rings along with contaminated material must not be burned locally.</w:t>
      </w:r>
    </w:p>
    <w:p w:rsidR="00A470FF" w:rsidRDefault="00A470FF" w:rsidP="00A470FF">
      <w:pPr>
        <w:pStyle w:val="Bodytext20"/>
        <w:numPr>
          <w:ilvl w:val="0"/>
          <w:numId w:val="12"/>
        </w:numPr>
        <w:shd w:val="clear" w:color="auto" w:fill="auto"/>
        <w:tabs>
          <w:tab w:val="left" w:pos="862"/>
        </w:tabs>
        <w:spacing w:after="120"/>
        <w:ind w:left="900" w:hanging="900"/>
        <w:jc w:val="left"/>
      </w:pPr>
      <w:r>
        <w:lastRenderedPageBreak/>
        <w:t>In the event of skin contact with HYDROFLUORIC ACID treat as follows:-</w:t>
      </w:r>
    </w:p>
    <w:p w:rsidR="00A470FF" w:rsidRDefault="00A470FF" w:rsidP="00A470FF">
      <w:pPr>
        <w:pStyle w:val="Bodytext20"/>
        <w:numPr>
          <w:ilvl w:val="0"/>
          <w:numId w:val="15"/>
        </w:numPr>
        <w:shd w:val="clear" w:color="auto" w:fill="auto"/>
        <w:tabs>
          <w:tab w:val="left" w:pos="1458"/>
        </w:tabs>
        <w:spacing w:after="102"/>
        <w:ind w:left="1460" w:hanging="1040"/>
        <w:jc w:val="both"/>
      </w:pPr>
      <w:r>
        <w:t>Remove contaminated clothing immediately.</w:t>
      </w:r>
    </w:p>
    <w:p w:rsidR="00A470FF" w:rsidRDefault="00A470FF" w:rsidP="00A470FF">
      <w:pPr>
        <w:pStyle w:val="Bodytext20"/>
        <w:numPr>
          <w:ilvl w:val="0"/>
          <w:numId w:val="15"/>
        </w:numPr>
        <w:shd w:val="clear" w:color="auto" w:fill="auto"/>
        <w:tabs>
          <w:tab w:val="left" w:pos="1458"/>
        </w:tabs>
        <w:spacing w:after="138" w:line="288" w:lineRule="exact"/>
        <w:ind w:left="1460" w:hanging="1040"/>
        <w:jc w:val="both"/>
      </w:pPr>
      <w:r>
        <w:t>Irrigate affected areas of skin with copious amounts of cold water or preferably a saturated solution of calcium hydroxide (limewater) for at least 15 minutes.</w:t>
      </w:r>
    </w:p>
    <w:p w:rsidR="00A470FF" w:rsidRDefault="00A470FF" w:rsidP="00A470FF">
      <w:pPr>
        <w:pStyle w:val="Bodytext20"/>
        <w:numPr>
          <w:ilvl w:val="0"/>
          <w:numId w:val="15"/>
        </w:numPr>
        <w:shd w:val="clear" w:color="auto" w:fill="auto"/>
        <w:tabs>
          <w:tab w:val="left" w:pos="1458"/>
        </w:tabs>
        <w:spacing w:after="104"/>
        <w:ind w:left="1460" w:hanging="1040"/>
        <w:jc w:val="both"/>
      </w:pPr>
      <w:r>
        <w:t>Seek skilled medical advice urgently.</w:t>
      </w:r>
    </w:p>
    <w:p w:rsidR="00A470FF" w:rsidRDefault="00A470FF" w:rsidP="00A470FF">
      <w:pPr>
        <w:pStyle w:val="Bodytext20"/>
        <w:numPr>
          <w:ilvl w:val="0"/>
          <w:numId w:val="12"/>
        </w:numPr>
        <w:shd w:val="clear" w:color="auto" w:fill="auto"/>
        <w:tabs>
          <w:tab w:val="left" w:pos="862"/>
        </w:tabs>
        <w:spacing w:after="0" w:line="286" w:lineRule="exact"/>
        <w:ind w:left="900" w:hanging="900"/>
        <w:jc w:val="left"/>
        <w:sectPr w:rsidR="00A470FF">
          <w:headerReference w:type="even" r:id="rId78"/>
          <w:headerReference w:type="default" r:id="rId79"/>
          <w:footerReference w:type="even" r:id="rId80"/>
          <w:footerReference w:type="default" r:id="rId81"/>
          <w:headerReference w:type="first" r:id="rId82"/>
          <w:footerReference w:type="first" r:id="rId83"/>
          <w:pgSz w:w="11900" w:h="16840"/>
          <w:pgMar w:top="1101" w:right="1030" w:bottom="2347" w:left="1318" w:header="0" w:footer="3" w:gutter="0"/>
          <w:cols w:space="720"/>
          <w:noEndnote/>
          <w:titlePg/>
          <w:docGrid w:linePitch="360"/>
        </w:sectPr>
      </w:pPr>
      <w:r>
        <w:t>See The Society of Motor Traders and Manufacturers Limited pamphlet on the guidance of use of fluoroelastomers overleaf.</w:t>
      </w:r>
    </w:p>
    <w:p w:rsidR="00A470FF" w:rsidRDefault="00A470FF" w:rsidP="00A470FF">
      <w:pPr>
        <w:pStyle w:val="Bodytext30"/>
        <w:shd w:val="clear" w:color="auto" w:fill="auto"/>
        <w:spacing w:after="278"/>
      </w:pPr>
      <w:r>
        <w:lastRenderedPageBreak/>
        <w:t>SMMT GUIDANCE ON FLUOROELASTOMERS</w:t>
      </w:r>
    </w:p>
    <w:p w:rsidR="00A470FF" w:rsidRDefault="00A470FF" w:rsidP="00A470FF">
      <w:pPr>
        <w:pStyle w:val="Bodytext20"/>
        <w:shd w:val="clear" w:color="auto" w:fill="auto"/>
        <w:spacing w:after="242" w:line="288" w:lineRule="exact"/>
        <w:ind w:firstLine="0"/>
        <w:jc w:val="both"/>
      </w:pPr>
      <w:r>
        <w:t>This guidance note has been prepared by the SMMT Toxic and Hazardous Materials Working Group. It is concerned with the hazards created by such materials when they become subject to high temperature decomposition, such as in a fire. While the concern is focused on fluoroelastomers, all polymeric materials are liable to produce hazardous fumes and toxic decomposition products when heated. It is recommended that any such materials which have or may have been subject to extremes of temperature should be treated with caution; skin contact must be avoided. See recommended cautionary note for vehicle operating manuals (att 2).</w:t>
      </w:r>
    </w:p>
    <w:p w:rsidR="00A470FF" w:rsidRDefault="00A470FF" w:rsidP="00A470FF">
      <w:pPr>
        <w:pStyle w:val="Bodytext30"/>
        <w:shd w:val="clear" w:color="auto" w:fill="auto"/>
        <w:spacing w:after="475"/>
      </w:pPr>
      <w:r>
        <w:t>FLUOROELASTOMER - HAZARDS AND PRECAUTIONS</w:t>
      </w:r>
    </w:p>
    <w:p w:rsidR="00A470FF" w:rsidRDefault="00A470FF" w:rsidP="00A470FF">
      <w:pPr>
        <w:pStyle w:val="Heading20"/>
        <w:keepNext/>
        <w:keepLines/>
        <w:numPr>
          <w:ilvl w:val="0"/>
          <w:numId w:val="16"/>
        </w:numPr>
        <w:shd w:val="clear" w:color="auto" w:fill="auto"/>
        <w:tabs>
          <w:tab w:val="left" w:pos="731"/>
        </w:tabs>
        <w:spacing w:before="0" w:after="97"/>
        <w:ind w:firstLine="0"/>
      </w:pPr>
      <w:bookmarkStart w:id="32" w:name="bookmark88"/>
      <w:r>
        <w:t>Introduction</w:t>
      </w:r>
      <w:bookmarkEnd w:id="32"/>
    </w:p>
    <w:p w:rsidR="00A470FF" w:rsidRDefault="00A470FF" w:rsidP="00A470FF">
      <w:pPr>
        <w:pStyle w:val="Bodytext20"/>
        <w:shd w:val="clear" w:color="auto" w:fill="auto"/>
        <w:spacing w:after="126" w:line="295" w:lineRule="exact"/>
        <w:ind w:firstLine="0"/>
        <w:jc w:val="both"/>
      </w:pPr>
      <w:r>
        <w:t>When used within designed operating conditions fluoroelastomer and other fluorine- containing polymers are safe and do not present hazards to health.</w:t>
      </w:r>
    </w:p>
    <w:p w:rsidR="00A470FF" w:rsidRDefault="00A470FF" w:rsidP="00A470FF">
      <w:pPr>
        <w:pStyle w:val="Bodytext20"/>
        <w:shd w:val="clear" w:color="auto" w:fill="auto"/>
        <w:spacing w:after="278" w:line="288" w:lineRule="exact"/>
        <w:ind w:firstLine="0"/>
        <w:jc w:val="both"/>
      </w:pPr>
      <w:r>
        <w:t>In high-temperature rig testing and in fire conditions involving temperatures greater than 315°C they will decompose and can be potentially hazardous. Some decomposition may occur at temperatures above 200°C. Fluoroelastomer materials will show physical signs of decomposition under such conditions in the form of charring or black sticky masses.</w:t>
      </w:r>
    </w:p>
    <w:p w:rsidR="00A470FF" w:rsidRDefault="00A470FF" w:rsidP="00A470FF">
      <w:pPr>
        <w:pStyle w:val="Heading20"/>
        <w:keepNext/>
        <w:keepLines/>
        <w:numPr>
          <w:ilvl w:val="0"/>
          <w:numId w:val="16"/>
        </w:numPr>
        <w:shd w:val="clear" w:color="auto" w:fill="auto"/>
        <w:tabs>
          <w:tab w:val="left" w:pos="731"/>
        </w:tabs>
        <w:spacing w:before="0" w:after="101"/>
        <w:ind w:firstLine="0"/>
      </w:pPr>
      <w:bookmarkStart w:id="33" w:name="bookmark89"/>
      <w:r>
        <w:t>What are they?</w:t>
      </w:r>
      <w:bookmarkEnd w:id="33"/>
    </w:p>
    <w:p w:rsidR="00A470FF" w:rsidRDefault="00A470FF" w:rsidP="00A470FF">
      <w:pPr>
        <w:pStyle w:val="Bodytext20"/>
        <w:shd w:val="clear" w:color="auto" w:fill="auto"/>
        <w:spacing w:after="122" w:line="290" w:lineRule="exact"/>
        <w:ind w:firstLine="0"/>
        <w:jc w:val="both"/>
      </w:pPr>
      <w:r>
        <w:t>Fluoroelastomers are synthetic rubber-like materials which contain fluorine. They are commonly used in motor industry manufacturing and test equipment and in motor industry products. Applications include test rigs, fuel systems, oil seals, wiring and cabling, bearing surfaces, engines, axles and transmissions. They are commonly present as seals, gaskets, diaphragms, hoses and 'O' rings.</w:t>
      </w:r>
    </w:p>
    <w:p w:rsidR="00A470FF" w:rsidRDefault="00A470FF" w:rsidP="00A470FF">
      <w:pPr>
        <w:pStyle w:val="Bodytext20"/>
        <w:shd w:val="clear" w:color="auto" w:fill="auto"/>
        <w:spacing w:after="118" w:line="288" w:lineRule="exact"/>
        <w:ind w:firstLine="0"/>
        <w:jc w:val="both"/>
      </w:pPr>
      <w:r>
        <w:t>Trade names for these materials include, but are not limited to, 'Viton', 'Fluorel', 'Fluorabon', 'Technoflon', 'kel-F', 'Aflas' and 'Kairez'. See fluoroelastomer manufacturers' press release (att 3).</w:t>
      </w:r>
    </w:p>
    <w:p w:rsidR="00A470FF" w:rsidRDefault="00A470FF" w:rsidP="00A470FF">
      <w:pPr>
        <w:pStyle w:val="Bodytext20"/>
        <w:shd w:val="clear" w:color="auto" w:fill="auto"/>
        <w:spacing w:after="600" w:line="290" w:lineRule="exact"/>
        <w:ind w:firstLine="0"/>
        <w:jc w:val="both"/>
      </w:pPr>
      <w:r>
        <w:t>These materials do not include natural, SBR or other synthetic rubbers such as nitrile rubber.</w:t>
      </w:r>
    </w:p>
    <w:p w:rsidR="00A470FF" w:rsidRDefault="00A470FF" w:rsidP="00A470FF">
      <w:pPr>
        <w:pStyle w:val="Heading20"/>
        <w:keepNext/>
        <w:keepLines/>
        <w:numPr>
          <w:ilvl w:val="0"/>
          <w:numId w:val="16"/>
        </w:numPr>
        <w:shd w:val="clear" w:color="auto" w:fill="auto"/>
        <w:tabs>
          <w:tab w:val="left" w:pos="731"/>
        </w:tabs>
        <w:spacing w:before="0" w:after="97"/>
        <w:ind w:firstLine="0"/>
      </w:pPr>
      <w:bookmarkStart w:id="34" w:name="bookmark90"/>
      <w:r>
        <w:t>Hazards</w:t>
      </w:r>
      <w:bookmarkEnd w:id="34"/>
    </w:p>
    <w:p w:rsidR="00A470FF" w:rsidRDefault="00A470FF" w:rsidP="00A470FF">
      <w:pPr>
        <w:pStyle w:val="Bodytext20"/>
        <w:shd w:val="clear" w:color="auto" w:fill="auto"/>
        <w:spacing w:after="128" w:line="295" w:lineRule="exact"/>
        <w:ind w:firstLine="0"/>
        <w:jc w:val="both"/>
      </w:pPr>
      <w:r>
        <w:t>Highly toxic and corrosive decomposition products, including hydrogen fluoride, carbonyl fluoride, fluorinated olefins and carbon monoxide can be generated and be present in fumes from fires or high temperature testing.</w:t>
      </w:r>
    </w:p>
    <w:p w:rsidR="00A470FF" w:rsidRDefault="00A470FF" w:rsidP="00A470FF">
      <w:pPr>
        <w:pStyle w:val="Bodytext20"/>
        <w:shd w:val="clear" w:color="auto" w:fill="auto"/>
        <w:spacing w:after="0" w:line="286" w:lineRule="exact"/>
        <w:ind w:firstLine="0"/>
        <w:jc w:val="both"/>
        <w:sectPr w:rsidR="00A470FF">
          <w:pgSz w:w="11900" w:h="16840"/>
          <w:pgMar w:top="1046" w:right="831" w:bottom="2152" w:left="1497" w:header="0" w:footer="3" w:gutter="0"/>
          <w:cols w:space="720"/>
          <w:noEndnote/>
          <w:docGrid w:linePitch="360"/>
        </w:sectPr>
      </w:pPr>
      <w:r>
        <w:t>In the presence of any water or humidity (including atmospheric moisture) hydrogen fluoride can dissolve to form extremely corrosive liquid hydrofluoric acid which may collect in pockets or spaces. Skin contact with this liquid or decomposition residues can cause painful and penetrating burns. Permanent irreversible skin and tissue damage can occur.</w:t>
      </w:r>
    </w:p>
    <w:p w:rsidR="00A470FF" w:rsidRDefault="00A470FF" w:rsidP="00A470FF">
      <w:pPr>
        <w:pStyle w:val="Heading20"/>
        <w:keepNext/>
        <w:keepLines/>
        <w:numPr>
          <w:ilvl w:val="0"/>
          <w:numId w:val="16"/>
        </w:numPr>
        <w:shd w:val="clear" w:color="auto" w:fill="auto"/>
        <w:tabs>
          <w:tab w:val="left" w:pos="804"/>
        </w:tabs>
        <w:spacing w:before="0" w:after="0" w:line="403" w:lineRule="exact"/>
        <w:ind w:left="460" w:hanging="460"/>
        <w:jc w:val="left"/>
      </w:pPr>
      <w:bookmarkStart w:id="35" w:name="bookmark91"/>
      <w:r>
        <w:lastRenderedPageBreak/>
        <w:t>Precautions</w:t>
      </w:r>
      <w:bookmarkEnd w:id="35"/>
    </w:p>
    <w:p w:rsidR="00A470FF" w:rsidRDefault="00A470FF" w:rsidP="00A470FF">
      <w:pPr>
        <w:pStyle w:val="Bodytext20"/>
        <w:numPr>
          <w:ilvl w:val="1"/>
          <w:numId w:val="16"/>
        </w:numPr>
        <w:shd w:val="clear" w:color="auto" w:fill="auto"/>
        <w:tabs>
          <w:tab w:val="left" w:pos="804"/>
        </w:tabs>
        <w:spacing w:after="0" w:line="403" w:lineRule="exact"/>
        <w:ind w:left="460" w:hanging="460"/>
        <w:jc w:val="left"/>
      </w:pPr>
      <w:r>
        <w:t>Test rig. vehicle engine and storage area fires</w:t>
      </w:r>
    </w:p>
    <w:p w:rsidR="00A470FF" w:rsidRDefault="00A470FF" w:rsidP="00A470FF">
      <w:pPr>
        <w:pStyle w:val="Bodytext20"/>
        <w:shd w:val="clear" w:color="auto" w:fill="auto"/>
        <w:tabs>
          <w:tab w:val="left" w:pos="1459"/>
        </w:tabs>
        <w:spacing w:after="0" w:line="403" w:lineRule="exact"/>
        <w:ind w:left="460" w:firstLine="0"/>
        <w:jc w:val="both"/>
      </w:pPr>
      <w:r>
        <w:t>o</w:t>
      </w:r>
      <w:r>
        <w:tab/>
        <w:t>mark stores and stock areas with a sign that will remain legible during a fire.</w:t>
      </w:r>
    </w:p>
    <w:p w:rsidR="00A470FF" w:rsidRDefault="00A470FF" w:rsidP="00A470FF">
      <w:pPr>
        <w:pStyle w:val="Bodytext20"/>
        <w:shd w:val="clear" w:color="auto" w:fill="auto"/>
        <w:tabs>
          <w:tab w:val="left" w:pos="1459"/>
        </w:tabs>
        <w:spacing w:after="0" w:line="290" w:lineRule="exact"/>
        <w:ind w:left="460" w:firstLine="0"/>
        <w:jc w:val="both"/>
      </w:pPr>
      <w:r>
        <w:t>o</w:t>
      </w:r>
      <w:r>
        <w:tab/>
        <w:t>assume unless you know otherwise, that seals, gaskets and 'O' rings are</w:t>
      </w:r>
    </w:p>
    <w:p w:rsidR="00A470FF" w:rsidRDefault="00A470FF" w:rsidP="00A470FF">
      <w:pPr>
        <w:pStyle w:val="Bodytext20"/>
        <w:shd w:val="clear" w:color="auto" w:fill="auto"/>
        <w:spacing w:after="122" w:line="290" w:lineRule="exact"/>
        <w:ind w:left="1480" w:firstLine="0"/>
        <w:jc w:val="both"/>
      </w:pPr>
      <w:r>
        <w:t>fluoroelastomers.</w:t>
      </w:r>
    </w:p>
    <w:p w:rsidR="00A470FF" w:rsidRDefault="00A470FF" w:rsidP="00A470FF">
      <w:pPr>
        <w:pStyle w:val="Bodytext20"/>
        <w:shd w:val="clear" w:color="auto" w:fill="auto"/>
        <w:tabs>
          <w:tab w:val="left" w:pos="1459"/>
        </w:tabs>
        <w:spacing w:after="0" w:line="288" w:lineRule="exact"/>
        <w:ind w:left="460" w:firstLine="0"/>
        <w:jc w:val="both"/>
      </w:pPr>
      <w:r>
        <w:t>o</w:t>
      </w:r>
      <w:r>
        <w:tab/>
        <w:t>inform fire-fighters of the presence of fluoroelastomers and toxic and</w:t>
      </w:r>
    </w:p>
    <w:p w:rsidR="00A470FF" w:rsidRDefault="00A470FF" w:rsidP="00A470FF">
      <w:pPr>
        <w:pStyle w:val="Bodytext20"/>
        <w:shd w:val="clear" w:color="auto" w:fill="auto"/>
        <w:spacing w:after="120" w:line="288" w:lineRule="exact"/>
        <w:ind w:left="1480" w:firstLine="0"/>
        <w:jc w:val="both"/>
      </w:pPr>
      <w:r>
        <w:t>corrosive fume hazards when they arrive for fire fighting.</w:t>
      </w:r>
    </w:p>
    <w:p w:rsidR="00A470FF" w:rsidRDefault="00A470FF" w:rsidP="00A470FF">
      <w:pPr>
        <w:pStyle w:val="Bodytext20"/>
        <w:shd w:val="clear" w:color="auto" w:fill="auto"/>
        <w:tabs>
          <w:tab w:val="left" w:pos="1459"/>
        </w:tabs>
        <w:spacing w:after="0" w:line="288" w:lineRule="exact"/>
        <w:ind w:left="460" w:firstLine="0"/>
        <w:jc w:val="both"/>
      </w:pPr>
      <w:r>
        <w:t>o</w:t>
      </w:r>
      <w:r>
        <w:tab/>
        <w:t>all personnel not wearing breathing apparatus must leave the immediate area</w:t>
      </w:r>
    </w:p>
    <w:p w:rsidR="00A470FF" w:rsidRDefault="00A470FF" w:rsidP="00A470FF">
      <w:pPr>
        <w:pStyle w:val="Bodytext20"/>
        <w:shd w:val="clear" w:color="auto" w:fill="auto"/>
        <w:spacing w:after="120" w:line="288" w:lineRule="exact"/>
        <w:ind w:left="1480" w:firstLine="0"/>
        <w:jc w:val="both"/>
      </w:pPr>
      <w:r>
        <w:t>of a fire.</w:t>
      </w:r>
    </w:p>
    <w:p w:rsidR="00A470FF" w:rsidRDefault="00A470FF" w:rsidP="00A470FF">
      <w:pPr>
        <w:pStyle w:val="Bodytext20"/>
        <w:shd w:val="clear" w:color="auto" w:fill="auto"/>
        <w:tabs>
          <w:tab w:val="left" w:pos="1459"/>
        </w:tabs>
        <w:spacing w:after="0" w:line="288" w:lineRule="exact"/>
        <w:ind w:left="460" w:firstLine="0"/>
        <w:jc w:val="both"/>
      </w:pPr>
      <w:r>
        <w:t>o</w:t>
      </w:r>
      <w:r>
        <w:tab/>
        <w:t>fire fighters must wear face masks, self-contained breathing apparatus and full</w:t>
      </w:r>
    </w:p>
    <w:p w:rsidR="00A470FF" w:rsidRDefault="00A470FF" w:rsidP="00A470FF">
      <w:pPr>
        <w:pStyle w:val="Bodytext20"/>
        <w:shd w:val="clear" w:color="auto" w:fill="auto"/>
        <w:spacing w:after="138" w:line="288" w:lineRule="exact"/>
        <w:ind w:left="1480" w:firstLine="0"/>
        <w:jc w:val="both"/>
      </w:pPr>
      <w:r>
        <w:t>protective clothing.</w:t>
      </w:r>
    </w:p>
    <w:p w:rsidR="00A470FF" w:rsidRDefault="00A470FF" w:rsidP="00A470FF">
      <w:pPr>
        <w:pStyle w:val="Bodytext20"/>
        <w:numPr>
          <w:ilvl w:val="1"/>
          <w:numId w:val="16"/>
        </w:numPr>
        <w:shd w:val="clear" w:color="auto" w:fill="auto"/>
        <w:tabs>
          <w:tab w:val="left" w:pos="804"/>
        </w:tabs>
        <w:spacing w:after="120"/>
        <w:ind w:left="460" w:hanging="460"/>
        <w:jc w:val="left"/>
      </w:pPr>
      <w:r>
        <w:t>After fires or high-temperature testing</w:t>
      </w:r>
    </w:p>
    <w:p w:rsidR="00A470FF" w:rsidRDefault="00A470FF" w:rsidP="00A470FF">
      <w:pPr>
        <w:pStyle w:val="Bodytext20"/>
        <w:shd w:val="clear" w:color="auto" w:fill="auto"/>
        <w:tabs>
          <w:tab w:val="left" w:pos="1459"/>
        </w:tabs>
        <w:spacing w:after="102"/>
        <w:ind w:left="460" w:firstLine="0"/>
        <w:jc w:val="both"/>
      </w:pPr>
      <w:r>
        <w:t>o</w:t>
      </w:r>
      <w:r>
        <w:tab/>
        <w:t>do not touch blackened or charred seals or equipment.</w:t>
      </w:r>
    </w:p>
    <w:p w:rsidR="00A470FF" w:rsidRDefault="00A470FF" w:rsidP="00A470FF">
      <w:pPr>
        <w:pStyle w:val="Bodytext20"/>
        <w:shd w:val="clear" w:color="auto" w:fill="auto"/>
        <w:tabs>
          <w:tab w:val="left" w:pos="1459"/>
        </w:tabs>
        <w:spacing w:after="0" w:line="288" w:lineRule="exact"/>
        <w:ind w:left="460" w:firstLine="0"/>
        <w:jc w:val="both"/>
      </w:pPr>
      <w:r>
        <w:t>o</w:t>
      </w:r>
      <w:r>
        <w:tab/>
        <w:t>allow all burnt or decomposed fluoroelastomer materials to cool down before</w:t>
      </w:r>
    </w:p>
    <w:p w:rsidR="00A470FF" w:rsidRDefault="00A470FF" w:rsidP="00A470FF">
      <w:pPr>
        <w:pStyle w:val="Bodytext20"/>
        <w:shd w:val="clear" w:color="auto" w:fill="auto"/>
        <w:spacing w:after="122" w:line="288" w:lineRule="exact"/>
        <w:ind w:left="1480" w:firstLine="0"/>
        <w:jc w:val="both"/>
      </w:pPr>
      <w:r>
        <w:t>inspection, investigation, tear-down or removal.</w:t>
      </w:r>
    </w:p>
    <w:p w:rsidR="00A470FF" w:rsidRDefault="00A470FF" w:rsidP="00A470FF">
      <w:pPr>
        <w:pStyle w:val="Bodytext20"/>
        <w:shd w:val="clear" w:color="auto" w:fill="auto"/>
        <w:tabs>
          <w:tab w:val="left" w:pos="1459"/>
        </w:tabs>
        <w:spacing w:after="0" w:line="286" w:lineRule="exact"/>
        <w:ind w:left="460" w:firstLine="0"/>
        <w:jc w:val="both"/>
      </w:pPr>
      <w:r>
        <w:t>o</w:t>
      </w:r>
      <w:r>
        <w:tab/>
        <w:t>contaminated parts, tools, materials or areas should be neutralised by washing</w:t>
      </w:r>
    </w:p>
    <w:p w:rsidR="00A470FF" w:rsidRDefault="00A470FF" w:rsidP="00A470FF">
      <w:pPr>
        <w:pStyle w:val="Bodytext20"/>
        <w:shd w:val="clear" w:color="auto" w:fill="auto"/>
        <w:spacing w:after="122" w:line="286" w:lineRule="exact"/>
        <w:ind w:left="1480" w:firstLine="0"/>
        <w:jc w:val="both"/>
      </w:pPr>
      <w:r>
        <w:t>in limewater (calcium hydroxide solution), followed by flushing with plain water.</w:t>
      </w:r>
    </w:p>
    <w:p w:rsidR="00A470FF" w:rsidRDefault="00A470FF" w:rsidP="00A470FF">
      <w:pPr>
        <w:pStyle w:val="Bodytext20"/>
        <w:shd w:val="clear" w:color="auto" w:fill="auto"/>
        <w:tabs>
          <w:tab w:val="left" w:pos="1459"/>
        </w:tabs>
        <w:spacing w:after="0" w:line="283" w:lineRule="exact"/>
        <w:ind w:left="460" w:firstLine="0"/>
        <w:jc w:val="both"/>
      </w:pPr>
      <w:r>
        <w:t>o</w:t>
      </w:r>
      <w:r>
        <w:tab/>
        <w:t>use PVC (polyvinylchloride) or Neoprene protective gloves to handle cool</w:t>
      </w:r>
    </w:p>
    <w:p w:rsidR="00A470FF" w:rsidRDefault="00A470FF" w:rsidP="00A470FF">
      <w:pPr>
        <w:pStyle w:val="Bodytext20"/>
        <w:shd w:val="clear" w:color="auto" w:fill="auto"/>
        <w:spacing w:after="116" w:line="283" w:lineRule="exact"/>
        <w:ind w:left="1480" w:firstLine="0"/>
        <w:jc w:val="both"/>
      </w:pPr>
      <w:r>
        <w:t>parts containing decomposed fluoroelastomers.</w:t>
      </w:r>
    </w:p>
    <w:p w:rsidR="00A470FF" w:rsidRDefault="00A470FF" w:rsidP="00A470FF">
      <w:pPr>
        <w:pStyle w:val="Bodytext20"/>
        <w:shd w:val="clear" w:color="auto" w:fill="auto"/>
        <w:tabs>
          <w:tab w:val="left" w:pos="1459"/>
        </w:tabs>
        <w:spacing w:after="0" w:line="288" w:lineRule="exact"/>
        <w:ind w:left="460" w:firstLine="0"/>
        <w:jc w:val="both"/>
      </w:pPr>
      <w:r>
        <w:t>o</w:t>
      </w:r>
      <w:r>
        <w:tab/>
        <w:t>contaminated parts, residues, materials and clothing, including protective</w:t>
      </w:r>
    </w:p>
    <w:p w:rsidR="00A470FF" w:rsidRDefault="00A470FF" w:rsidP="00A470FF">
      <w:pPr>
        <w:pStyle w:val="Bodytext20"/>
        <w:shd w:val="clear" w:color="auto" w:fill="auto"/>
        <w:spacing w:after="188" w:line="288" w:lineRule="exact"/>
        <w:ind w:left="1480" w:firstLine="0"/>
        <w:jc w:val="both"/>
      </w:pPr>
      <w:r>
        <w:t>clothing and gloves should be disposed of by approved contractor to landfill or by incineration according to national and local regulations. Original seals, gaskets and 'O' rings along with contaminated material must not be burned locally.</w:t>
      </w:r>
    </w:p>
    <w:p w:rsidR="00A470FF" w:rsidRDefault="00A470FF" w:rsidP="00A470FF">
      <w:pPr>
        <w:pStyle w:val="Heading20"/>
        <w:keepNext/>
        <w:keepLines/>
        <w:numPr>
          <w:ilvl w:val="0"/>
          <w:numId w:val="16"/>
        </w:numPr>
        <w:shd w:val="clear" w:color="auto" w:fill="auto"/>
        <w:tabs>
          <w:tab w:val="left" w:pos="804"/>
        </w:tabs>
        <w:spacing w:before="0" w:after="0" w:line="403" w:lineRule="exact"/>
        <w:ind w:left="460" w:hanging="460"/>
        <w:jc w:val="left"/>
      </w:pPr>
      <w:bookmarkStart w:id="36" w:name="bookmark92"/>
      <w:r>
        <w:t>Symptom and clinical findings</w:t>
      </w:r>
      <w:bookmarkEnd w:id="36"/>
    </w:p>
    <w:p w:rsidR="00A470FF" w:rsidRDefault="00A470FF" w:rsidP="00A470FF">
      <w:pPr>
        <w:pStyle w:val="Bodytext20"/>
        <w:numPr>
          <w:ilvl w:val="1"/>
          <w:numId w:val="16"/>
        </w:numPr>
        <w:shd w:val="clear" w:color="auto" w:fill="auto"/>
        <w:tabs>
          <w:tab w:val="left" w:pos="805"/>
          <w:tab w:val="left" w:pos="1373"/>
        </w:tabs>
        <w:spacing w:after="0" w:line="403" w:lineRule="exact"/>
        <w:ind w:left="460" w:right="4040" w:hanging="460"/>
        <w:jc w:val="left"/>
      </w:pPr>
      <w:r>
        <w:t>Inhalation (breathing) - immediate o</w:t>
      </w:r>
      <w:r>
        <w:tab/>
        <w:t>coughing</w:t>
      </w:r>
    </w:p>
    <w:p w:rsidR="00A470FF" w:rsidRDefault="00A470FF" w:rsidP="00A470FF">
      <w:pPr>
        <w:pStyle w:val="Bodytext20"/>
        <w:shd w:val="clear" w:color="auto" w:fill="auto"/>
        <w:tabs>
          <w:tab w:val="left" w:pos="1459"/>
        </w:tabs>
        <w:spacing w:after="0" w:line="403" w:lineRule="exact"/>
        <w:ind w:left="460" w:firstLine="0"/>
        <w:jc w:val="both"/>
      </w:pPr>
      <w:r>
        <w:t>o</w:t>
      </w:r>
      <w:r>
        <w:tab/>
        <w:t>choking</w:t>
      </w:r>
    </w:p>
    <w:p w:rsidR="00A470FF" w:rsidRDefault="00A470FF" w:rsidP="00A470FF">
      <w:pPr>
        <w:pStyle w:val="Bodytext20"/>
        <w:shd w:val="clear" w:color="auto" w:fill="auto"/>
        <w:tabs>
          <w:tab w:val="left" w:pos="1459"/>
        </w:tabs>
        <w:spacing w:after="0" w:line="403" w:lineRule="exact"/>
        <w:ind w:left="460" w:firstLine="0"/>
        <w:jc w:val="both"/>
      </w:pPr>
      <w:r>
        <w:t>o</w:t>
      </w:r>
      <w:r>
        <w:tab/>
        <w:t>chills lasting 1-2 hours after exposure</w:t>
      </w:r>
    </w:p>
    <w:p w:rsidR="00A470FF" w:rsidRDefault="00A470FF" w:rsidP="00A470FF">
      <w:pPr>
        <w:pStyle w:val="Bodytext20"/>
        <w:shd w:val="clear" w:color="auto" w:fill="auto"/>
        <w:tabs>
          <w:tab w:val="left" w:pos="1459"/>
        </w:tabs>
        <w:spacing w:after="0" w:line="403" w:lineRule="exact"/>
        <w:ind w:left="460" w:firstLine="0"/>
        <w:jc w:val="both"/>
      </w:pPr>
      <w:r>
        <w:t>o</w:t>
      </w:r>
      <w:r>
        <w:tab/>
        <w:t>irritation</w:t>
      </w:r>
    </w:p>
    <w:p w:rsidR="00A470FF" w:rsidRDefault="00A470FF" w:rsidP="00A470FF">
      <w:pPr>
        <w:pStyle w:val="Bodytext20"/>
        <w:numPr>
          <w:ilvl w:val="1"/>
          <w:numId w:val="16"/>
        </w:numPr>
        <w:shd w:val="clear" w:color="auto" w:fill="auto"/>
        <w:tabs>
          <w:tab w:val="left" w:pos="1459"/>
          <w:tab w:val="left" w:pos="1497"/>
        </w:tabs>
        <w:spacing w:after="0" w:line="403" w:lineRule="exact"/>
        <w:ind w:left="460" w:right="2600" w:firstLine="0"/>
        <w:jc w:val="left"/>
      </w:pPr>
      <w:r>
        <w:t>Inhalation (breathing) - delayed 1 to 2 days and more o</w:t>
      </w:r>
      <w:r>
        <w:tab/>
        <w:t>fever</w:t>
      </w:r>
    </w:p>
    <w:p w:rsidR="00A470FF" w:rsidRDefault="00A470FF" w:rsidP="00A470FF">
      <w:pPr>
        <w:pStyle w:val="Bodytext20"/>
        <w:shd w:val="clear" w:color="auto" w:fill="auto"/>
        <w:tabs>
          <w:tab w:val="left" w:pos="1459"/>
        </w:tabs>
        <w:spacing w:after="0" w:line="403" w:lineRule="exact"/>
        <w:ind w:left="460" w:firstLine="0"/>
        <w:jc w:val="both"/>
      </w:pPr>
      <w:r>
        <w:t>o</w:t>
      </w:r>
      <w:r>
        <w:tab/>
        <w:t>cough</w:t>
      </w:r>
    </w:p>
    <w:p w:rsidR="00A470FF" w:rsidRDefault="00A470FF" w:rsidP="00A470FF">
      <w:pPr>
        <w:pStyle w:val="Bodytext20"/>
        <w:shd w:val="clear" w:color="auto" w:fill="auto"/>
        <w:tabs>
          <w:tab w:val="left" w:pos="1459"/>
        </w:tabs>
        <w:spacing w:after="0" w:line="403" w:lineRule="exact"/>
        <w:ind w:left="460" w:firstLine="0"/>
        <w:jc w:val="both"/>
      </w:pPr>
      <w:r>
        <w:t>o</w:t>
      </w:r>
      <w:r>
        <w:tab/>
        <w:t>chest tightness</w:t>
      </w:r>
    </w:p>
    <w:p w:rsidR="00A470FF" w:rsidRDefault="00A470FF" w:rsidP="00A470FF">
      <w:pPr>
        <w:pStyle w:val="Bodytext20"/>
        <w:shd w:val="clear" w:color="auto" w:fill="auto"/>
        <w:tabs>
          <w:tab w:val="left" w:pos="1459"/>
          <w:tab w:val="center" w:pos="4026"/>
        </w:tabs>
        <w:spacing w:after="0" w:line="403" w:lineRule="exact"/>
        <w:ind w:left="460" w:firstLine="0"/>
        <w:jc w:val="both"/>
      </w:pPr>
      <w:r>
        <w:t>o</w:t>
      </w:r>
      <w:r>
        <w:tab/>
        <w:t>pulmonary edema</w:t>
      </w:r>
      <w:r>
        <w:tab/>
        <w:t>(congestion)</w:t>
      </w:r>
    </w:p>
    <w:p w:rsidR="00A470FF" w:rsidRDefault="00A470FF" w:rsidP="00A470FF">
      <w:pPr>
        <w:pStyle w:val="Bodytext20"/>
        <w:shd w:val="clear" w:color="auto" w:fill="auto"/>
        <w:tabs>
          <w:tab w:val="left" w:pos="1459"/>
        </w:tabs>
        <w:spacing w:after="0" w:line="403" w:lineRule="exact"/>
        <w:ind w:left="460" w:firstLine="0"/>
        <w:jc w:val="both"/>
        <w:sectPr w:rsidR="00A470FF">
          <w:headerReference w:type="even" r:id="rId84"/>
          <w:headerReference w:type="default" r:id="rId85"/>
          <w:footerReference w:type="even" r:id="rId86"/>
          <w:footerReference w:type="default" r:id="rId87"/>
          <w:headerReference w:type="first" r:id="rId88"/>
          <w:footerReference w:type="first" r:id="rId89"/>
          <w:pgSz w:w="11900" w:h="16840"/>
          <w:pgMar w:top="1046" w:right="831" w:bottom="2152" w:left="1497" w:header="0" w:footer="3" w:gutter="0"/>
          <w:pgNumType w:start="127"/>
          <w:cols w:space="720"/>
          <w:noEndnote/>
          <w:docGrid w:linePitch="360"/>
        </w:sectPr>
      </w:pPr>
      <w:r>
        <w:t>o</w:t>
      </w:r>
      <w:r>
        <w:tab/>
        <w:t>bronchial pneumonia</w:t>
      </w:r>
    </w:p>
    <w:p w:rsidR="00A470FF" w:rsidRDefault="00A470FF" w:rsidP="00A470FF">
      <w:pPr>
        <w:pStyle w:val="Bodytext20"/>
        <w:numPr>
          <w:ilvl w:val="1"/>
          <w:numId w:val="16"/>
        </w:numPr>
        <w:shd w:val="clear" w:color="auto" w:fill="auto"/>
        <w:tabs>
          <w:tab w:val="left" w:pos="818"/>
        </w:tabs>
        <w:spacing w:after="104"/>
        <w:ind w:firstLine="0"/>
        <w:jc w:val="both"/>
      </w:pPr>
      <w:r>
        <w:lastRenderedPageBreak/>
        <w:t>Skin</w:t>
      </w:r>
    </w:p>
    <w:p w:rsidR="00A470FF" w:rsidRDefault="00A470FF" w:rsidP="00A470FF">
      <w:pPr>
        <w:pStyle w:val="Bodytext20"/>
        <w:shd w:val="clear" w:color="auto" w:fill="auto"/>
        <w:spacing w:after="26" w:line="286" w:lineRule="exact"/>
        <w:ind w:firstLine="0"/>
        <w:jc w:val="both"/>
      </w:pPr>
      <w:r>
        <w:t>Symptoms may be apparent immediately, soon after contact or there may be considerable delay after exposure. DO NOT assume that there has been no damage from a lack of immediate symptoms; delays of minutes in treatment can have severe consequences:</w:t>
      </w:r>
    </w:p>
    <w:p w:rsidR="00A470FF" w:rsidRDefault="00A470FF" w:rsidP="00A470FF">
      <w:pPr>
        <w:pStyle w:val="Bodytext20"/>
        <w:shd w:val="clear" w:color="auto" w:fill="auto"/>
        <w:tabs>
          <w:tab w:val="left" w:pos="1436"/>
        </w:tabs>
        <w:spacing w:after="0" w:line="403" w:lineRule="exact"/>
        <w:ind w:left="440" w:firstLine="0"/>
        <w:jc w:val="both"/>
      </w:pPr>
      <w:r>
        <w:t>o</w:t>
      </w:r>
      <w:r>
        <w:tab/>
        <w:t>dull throbbing ache</w:t>
      </w:r>
    </w:p>
    <w:p w:rsidR="00A470FF" w:rsidRDefault="00A470FF" w:rsidP="00A470FF">
      <w:pPr>
        <w:pStyle w:val="Bodytext20"/>
        <w:shd w:val="clear" w:color="auto" w:fill="auto"/>
        <w:tabs>
          <w:tab w:val="left" w:pos="1436"/>
        </w:tabs>
        <w:spacing w:after="0" w:line="403" w:lineRule="exact"/>
        <w:ind w:left="440" w:firstLine="0"/>
        <w:jc w:val="both"/>
      </w:pPr>
      <w:r>
        <w:t>o</w:t>
      </w:r>
      <w:r>
        <w:tab/>
        <w:t>severe and persistent pain</w:t>
      </w:r>
    </w:p>
    <w:p w:rsidR="00A470FF" w:rsidRDefault="00A470FF" w:rsidP="00A470FF">
      <w:pPr>
        <w:pStyle w:val="Bodytext20"/>
        <w:shd w:val="clear" w:color="auto" w:fill="auto"/>
        <w:tabs>
          <w:tab w:val="left" w:pos="1436"/>
        </w:tabs>
        <w:spacing w:after="0" w:line="403" w:lineRule="exact"/>
        <w:ind w:left="440" w:firstLine="0"/>
        <w:jc w:val="both"/>
      </w:pPr>
      <w:r>
        <w:t>o</w:t>
      </w:r>
      <w:r>
        <w:tab/>
        <w:t>black discolouration under nails</w:t>
      </w:r>
    </w:p>
    <w:p w:rsidR="00A470FF" w:rsidRDefault="00A470FF" w:rsidP="00A470FF">
      <w:pPr>
        <w:pStyle w:val="Bodytext20"/>
        <w:shd w:val="clear" w:color="auto" w:fill="auto"/>
        <w:tabs>
          <w:tab w:val="left" w:pos="1436"/>
        </w:tabs>
        <w:spacing w:after="0" w:line="403" w:lineRule="exact"/>
        <w:ind w:left="440" w:firstLine="0"/>
        <w:jc w:val="both"/>
      </w:pPr>
      <w:r>
        <w:t>o</w:t>
      </w:r>
      <w:r>
        <w:tab/>
        <w:t>severe, persistent and penetrating burns</w:t>
      </w:r>
    </w:p>
    <w:p w:rsidR="00A470FF" w:rsidRDefault="00A470FF" w:rsidP="00A470FF">
      <w:pPr>
        <w:pStyle w:val="Bodytext20"/>
        <w:shd w:val="clear" w:color="auto" w:fill="auto"/>
        <w:tabs>
          <w:tab w:val="left" w:pos="1436"/>
        </w:tabs>
        <w:spacing w:after="0" w:line="403" w:lineRule="exact"/>
        <w:ind w:left="440" w:firstLine="0"/>
        <w:jc w:val="both"/>
      </w:pPr>
      <w:r>
        <w:t>o</w:t>
      </w:r>
      <w:r>
        <w:tab/>
        <w:t>skin swelling and redness</w:t>
      </w:r>
    </w:p>
    <w:p w:rsidR="00A470FF" w:rsidRDefault="00A470FF" w:rsidP="00A470FF">
      <w:pPr>
        <w:pStyle w:val="Bodytext20"/>
        <w:shd w:val="clear" w:color="auto" w:fill="auto"/>
        <w:tabs>
          <w:tab w:val="left" w:pos="1436"/>
        </w:tabs>
        <w:spacing w:after="0" w:line="403" w:lineRule="exact"/>
        <w:ind w:left="440" w:firstLine="0"/>
        <w:jc w:val="both"/>
      </w:pPr>
      <w:r>
        <w:t>o</w:t>
      </w:r>
      <w:r>
        <w:tab/>
        <w:t>blistering</w:t>
      </w:r>
    </w:p>
    <w:p w:rsidR="00A470FF" w:rsidRDefault="00A470FF" w:rsidP="00A470FF">
      <w:pPr>
        <w:pStyle w:val="Bodytext20"/>
        <w:shd w:val="clear" w:color="auto" w:fill="auto"/>
        <w:tabs>
          <w:tab w:val="left" w:pos="1436"/>
        </w:tabs>
        <w:spacing w:after="230" w:line="403" w:lineRule="exact"/>
        <w:ind w:left="440" w:firstLine="0"/>
        <w:jc w:val="both"/>
      </w:pPr>
      <w:r>
        <w:t>o</w:t>
      </w:r>
      <w:r>
        <w:tab/>
        <w:t>sometimes pain without visible change.</w:t>
      </w:r>
    </w:p>
    <w:p w:rsidR="00A470FF" w:rsidRDefault="00A470FF" w:rsidP="00A470FF">
      <w:pPr>
        <w:pStyle w:val="Heading220"/>
        <w:keepNext/>
        <w:keepLines/>
        <w:numPr>
          <w:ilvl w:val="0"/>
          <w:numId w:val="16"/>
        </w:numPr>
        <w:shd w:val="clear" w:color="auto" w:fill="auto"/>
        <w:tabs>
          <w:tab w:val="left" w:pos="818"/>
        </w:tabs>
        <w:spacing w:after="120"/>
        <w:jc w:val="both"/>
      </w:pPr>
      <w:bookmarkStart w:id="37" w:name="bookmark93"/>
      <w:r>
        <w:t>First Aid</w:t>
      </w:r>
      <w:bookmarkEnd w:id="37"/>
    </w:p>
    <w:p w:rsidR="00A470FF" w:rsidRDefault="00A470FF" w:rsidP="00A470FF">
      <w:pPr>
        <w:pStyle w:val="Bodytext20"/>
        <w:numPr>
          <w:ilvl w:val="1"/>
          <w:numId w:val="16"/>
        </w:numPr>
        <w:shd w:val="clear" w:color="auto" w:fill="auto"/>
        <w:tabs>
          <w:tab w:val="left" w:pos="818"/>
        </w:tabs>
        <w:spacing w:after="104"/>
        <w:ind w:firstLine="0"/>
        <w:jc w:val="both"/>
      </w:pPr>
      <w:r>
        <w:t>Inhalation</w:t>
      </w:r>
    </w:p>
    <w:p w:rsidR="00A470FF" w:rsidRDefault="00A470FF" w:rsidP="00A470FF">
      <w:pPr>
        <w:pStyle w:val="Bodytext20"/>
        <w:shd w:val="clear" w:color="auto" w:fill="auto"/>
        <w:tabs>
          <w:tab w:val="left" w:pos="1436"/>
        </w:tabs>
        <w:spacing w:after="0" w:line="286" w:lineRule="exact"/>
        <w:ind w:left="440" w:firstLine="0"/>
        <w:jc w:val="both"/>
      </w:pPr>
      <w:r>
        <w:t>o</w:t>
      </w:r>
      <w:r>
        <w:tab/>
        <w:t>remove to fresh air and obtain medical supportive treatment immediately.</w:t>
      </w:r>
    </w:p>
    <w:p w:rsidR="00A470FF" w:rsidRDefault="00A470FF" w:rsidP="00A470FF">
      <w:pPr>
        <w:pStyle w:val="Bodytext20"/>
        <w:shd w:val="clear" w:color="auto" w:fill="auto"/>
        <w:spacing w:after="136" w:line="286" w:lineRule="exact"/>
        <w:ind w:left="1500" w:firstLine="0"/>
        <w:jc w:val="both"/>
      </w:pPr>
      <w:r>
        <w:t>Treat for pulmonary edema.</w:t>
      </w:r>
    </w:p>
    <w:p w:rsidR="00A470FF" w:rsidRDefault="00A470FF" w:rsidP="00A470FF">
      <w:pPr>
        <w:pStyle w:val="Bodytext20"/>
        <w:numPr>
          <w:ilvl w:val="1"/>
          <w:numId w:val="16"/>
        </w:numPr>
        <w:shd w:val="clear" w:color="auto" w:fill="auto"/>
        <w:tabs>
          <w:tab w:val="left" w:pos="818"/>
        </w:tabs>
        <w:spacing w:after="120"/>
        <w:ind w:firstLine="0"/>
        <w:jc w:val="both"/>
      </w:pPr>
      <w:r>
        <w:t>Skin contact</w:t>
      </w:r>
    </w:p>
    <w:p w:rsidR="00A470FF" w:rsidRDefault="00A470FF" w:rsidP="00A470FF">
      <w:pPr>
        <w:pStyle w:val="Bodytext20"/>
        <w:shd w:val="clear" w:color="auto" w:fill="auto"/>
        <w:tabs>
          <w:tab w:val="left" w:pos="1436"/>
        </w:tabs>
        <w:spacing w:after="104"/>
        <w:ind w:left="440" w:firstLine="0"/>
        <w:jc w:val="both"/>
      </w:pPr>
      <w:r>
        <w:t>o</w:t>
      </w:r>
      <w:r>
        <w:tab/>
        <w:t>remove contaminated clothing immediately.</w:t>
      </w:r>
    </w:p>
    <w:p w:rsidR="00A470FF" w:rsidRDefault="00A470FF" w:rsidP="00A470FF">
      <w:pPr>
        <w:pStyle w:val="Bodytext20"/>
        <w:shd w:val="clear" w:color="auto" w:fill="auto"/>
        <w:tabs>
          <w:tab w:val="left" w:pos="1436"/>
        </w:tabs>
        <w:spacing w:after="0" w:line="286" w:lineRule="exact"/>
        <w:ind w:left="440" w:firstLine="0"/>
        <w:jc w:val="both"/>
      </w:pPr>
      <w:r>
        <w:t>o</w:t>
      </w:r>
      <w:r>
        <w:tab/>
        <w:t>irrigate affected skin with copious amounts of cold water or limewater</w:t>
      </w:r>
    </w:p>
    <w:p w:rsidR="00A470FF" w:rsidRDefault="00A470FF" w:rsidP="00A470FF">
      <w:pPr>
        <w:pStyle w:val="Bodytext20"/>
        <w:shd w:val="clear" w:color="auto" w:fill="auto"/>
        <w:spacing w:after="136" w:line="286" w:lineRule="exact"/>
        <w:ind w:left="1500" w:firstLine="0"/>
        <w:jc w:val="both"/>
      </w:pPr>
      <w:r>
        <w:t>(calcium hydroxide solution) for 15-60 minutes. Obtain medical assistance urgently.</w:t>
      </w:r>
    </w:p>
    <w:p w:rsidR="00A470FF" w:rsidRDefault="00A470FF" w:rsidP="00A470FF">
      <w:pPr>
        <w:pStyle w:val="Bodytext20"/>
        <w:numPr>
          <w:ilvl w:val="1"/>
          <w:numId w:val="16"/>
        </w:numPr>
        <w:shd w:val="clear" w:color="auto" w:fill="auto"/>
        <w:tabs>
          <w:tab w:val="left" w:pos="502"/>
        </w:tabs>
        <w:spacing w:after="101"/>
        <w:ind w:firstLine="0"/>
        <w:jc w:val="both"/>
      </w:pPr>
      <w:r>
        <w:t>Eye contact</w:t>
      </w:r>
    </w:p>
    <w:p w:rsidR="00A470FF" w:rsidRDefault="00A470FF" w:rsidP="00A470FF">
      <w:pPr>
        <w:pStyle w:val="Bodytext20"/>
        <w:shd w:val="clear" w:color="auto" w:fill="auto"/>
        <w:tabs>
          <w:tab w:val="left" w:pos="1436"/>
        </w:tabs>
        <w:spacing w:after="0" w:line="290" w:lineRule="exact"/>
        <w:ind w:left="440" w:firstLine="0"/>
        <w:jc w:val="both"/>
      </w:pPr>
      <w:r>
        <w:t>o</w:t>
      </w:r>
      <w:r>
        <w:tab/>
        <w:t>wash/irrigate eyes immediately with water followed by normal saline for</w:t>
      </w:r>
    </w:p>
    <w:p w:rsidR="00A470FF" w:rsidRDefault="00A470FF" w:rsidP="00A470FF">
      <w:pPr>
        <w:pStyle w:val="Bodytext20"/>
        <w:shd w:val="clear" w:color="auto" w:fill="auto"/>
        <w:spacing w:after="300" w:line="290" w:lineRule="exact"/>
        <w:ind w:left="1500" w:firstLine="0"/>
        <w:jc w:val="both"/>
      </w:pPr>
      <w:r>
        <w:t>30-60 minutes. Obtain immediate medical attention.</w:t>
      </w:r>
    </w:p>
    <w:p w:rsidR="00A470FF" w:rsidRDefault="00A470FF" w:rsidP="00A470FF">
      <w:pPr>
        <w:pStyle w:val="Bodytext20"/>
        <w:shd w:val="clear" w:color="auto" w:fill="auto"/>
        <w:spacing w:after="0"/>
        <w:ind w:firstLine="0"/>
        <w:jc w:val="both"/>
        <w:sectPr w:rsidR="00A470FF">
          <w:headerReference w:type="even" r:id="rId90"/>
          <w:headerReference w:type="default" r:id="rId91"/>
          <w:footerReference w:type="even" r:id="rId92"/>
          <w:footerReference w:type="default" r:id="rId93"/>
          <w:headerReference w:type="first" r:id="rId94"/>
          <w:footerReference w:type="first" r:id="rId95"/>
          <w:pgSz w:w="11900" w:h="16840"/>
          <w:pgMar w:top="1046" w:right="831" w:bottom="2152" w:left="1497" w:header="0" w:footer="3" w:gutter="0"/>
          <w:pgNumType w:start="21"/>
          <w:cols w:space="720"/>
          <w:noEndnote/>
          <w:titlePg/>
          <w:docGrid w:linePitch="360"/>
        </w:sectPr>
      </w:pPr>
      <w:r>
        <w:t>SMMT T and HM WG November 1990</w:t>
      </w:r>
    </w:p>
    <w:p w:rsidR="00A470FF" w:rsidRDefault="00A470FF" w:rsidP="00A470FF">
      <w:pPr>
        <w:pStyle w:val="Bodytext30"/>
        <w:shd w:val="clear" w:color="auto" w:fill="auto"/>
        <w:spacing w:after="0" w:line="590" w:lineRule="exact"/>
      </w:pPr>
      <w:r>
        <w:lastRenderedPageBreak/>
        <w:t>FLUOROELASTOMERS</w:t>
      </w:r>
    </w:p>
    <w:p w:rsidR="00A470FF" w:rsidRDefault="00A470FF" w:rsidP="00A470FF">
      <w:pPr>
        <w:pStyle w:val="Heading20"/>
        <w:keepNext/>
        <w:keepLines/>
        <w:shd w:val="clear" w:color="auto" w:fill="auto"/>
        <w:spacing w:before="0" w:after="420" w:line="590" w:lineRule="exact"/>
        <w:ind w:firstLine="0"/>
        <w:jc w:val="center"/>
      </w:pPr>
      <w:bookmarkStart w:id="38" w:name="bookmark94"/>
      <w:r>
        <w:t>CAUTIONARY NOTE</w:t>
      </w:r>
      <w:bookmarkEnd w:id="38"/>
    </w:p>
    <w:p w:rsidR="00A470FF" w:rsidRDefault="00A470FF" w:rsidP="00A470FF">
      <w:pPr>
        <w:pStyle w:val="Bodytext40"/>
        <w:shd w:val="clear" w:color="auto" w:fill="auto"/>
        <w:spacing w:before="0" w:after="242" w:line="266" w:lineRule="exact"/>
        <w:jc w:val="both"/>
      </w:pPr>
      <w:r>
        <w:t>Recommended text for use in vehicle/operating/workshop manuals.</w:t>
      </w:r>
    </w:p>
    <w:p w:rsidR="00A470FF" w:rsidRDefault="00A470FF" w:rsidP="00A470FF">
      <w:pPr>
        <w:pStyle w:val="Bodytext40"/>
        <w:shd w:val="clear" w:color="auto" w:fill="auto"/>
        <w:spacing w:before="0" w:after="262" w:line="288" w:lineRule="exact"/>
        <w:jc w:val="both"/>
      </w:pPr>
      <w:r>
        <w:t>Fluoroelastomers are synthetic rubbers often used in engines, engine test rigs and other equipment such as 'O' rings and gasket seals. When used within designed operating conditions fluoroelastomers are safe and do not present a hazard to health.</w:t>
      </w:r>
    </w:p>
    <w:p w:rsidR="00A470FF" w:rsidRDefault="00A470FF" w:rsidP="00A470FF">
      <w:pPr>
        <w:pStyle w:val="Bodytext40"/>
        <w:shd w:val="clear" w:color="auto" w:fill="auto"/>
        <w:spacing w:before="0" w:after="256" w:line="286" w:lineRule="exact"/>
        <w:jc w:val="both"/>
      </w:pPr>
      <w:r>
        <w:t>If heated beyond normal operating conditions, for example in a fire, they can break down to give a highly corrosive acid (hydrofluoric acid) - this can cause serious burns on contact with skin. Avoid skin contact with fire damaged rubbers • for further information and advice refer to SMMT guidance (attachment 1).</w:t>
      </w:r>
    </w:p>
    <w:p w:rsidR="00A470FF" w:rsidRDefault="00A470FF" w:rsidP="00A470FF">
      <w:pPr>
        <w:pStyle w:val="Bodytext20"/>
        <w:shd w:val="clear" w:color="auto" w:fill="auto"/>
        <w:spacing w:after="0" w:line="290" w:lineRule="exact"/>
        <w:ind w:right="7160" w:firstLine="0"/>
        <w:jc w:val="left"/>
        <w:sectPr w:rsidR="00A470FF">
          <w:pgSz w:w="11900" w:h="16840"/>
          <w:pgMar w:top="1074" w:right="1517" w:bottom="1074" w:left="840" w:header="0" w:footer="3" w:gutter="0"/>
          <w:cols w:space="720"/>
          <w:noEndnote/>
          <w:docGrid w:linePitch="360"/>
        </w:sectPr>
      </w:pPr>
      <w:r>
        <w:t>SMMT T and HM WG November 1990</w:t>
      </w:r>
    </w:p>
    <w:p w:rsidR="00A470FF" w:rsidRDefault="00A470FF" w:rsidP="00A470FF">
      <w:pPr>
        <w:pStyle w:val="Bodytext30"/>
        <w:shd w:val="clear" w:color="auto" w:fill="auto"/>
        <w:spacing w:after="0" w:line="595" w:lineRule="exact"/>
        <w:ind w:left="20"/>
      </w:pPr>
      <w:r>
        <w:lastRenderedPageBreak/>
        <w:t>PRESS RELEASE</w:t>
      </w:r>
    </w:p>
    <w:p w:rsidR="00A470FF" w:rsidRDefault="00A470FF" w:rsidP="00A470FF">
      <w:pPr>
        <w:pStyle w:val="Heading220"/>
        <w:keepNext/>
        <w:keepLines/>
        <w:shd w:val="clear" w:color="auto" w:fill="auto"/>
        <w:spacing w:after="506" w:line="595" w:lineRule="exact"/>
        <w:ind w:left="20"/>
        <w:jc w:val="center"/>
      </w:pPr>
      <w:bookmarkStart w:id="39" w:name="bookmark95"/>
      <w:r>
        <w:t>1981 FLUOROELASTOMER INCIDENT</w:t>
      </w:r>
      <w:bookmarkEnd w:id="39"/>
    </w:p>
    <w:p w:rsidR="00A470FF" w:rsidRDefault="00A470FF" w:rsidP="00A470FF">
      <w:pPr>
        <w:pStyle w:val="Bodytext20"/>
        <w:shd w:val="clear" w:color="auto" w:fill="auto"/>
        <w:spacing w:after="120" w:line="288" w:lineRule="exact"/>
        <w:ind w:firstLine="0"/>
        <w:jc w:val="both"/>
      </w:pPr>
      <w:r>
        <w:t>Du Pont, Montefluos and 3M, manufacturers of fluoroelastomers, have issued the following statement in connection with an incident that occurred at the National Nuclear Corporation (U.K.) in 1981, which has been the subject of some recent comment.</w:t>
      </w:r>
    </w:p>
    <w:p w:rsidR="00A470FF" w:rsidRDefault="00A470FF" w:rsidP="00A470FF">
      <w:pPr>
        <w:pStyle w:val="Bodytext20"/>
        <w:shd w:val="clear" w:color="auto" w:fill="auto"/>
        <w:spacing w:after="122" w:line="288" w:lineRule="exact"/>
        <w:ind w:firstLine="0"/>
        <w:jc w:val="both"/>
      </w:pPr>
      <w:r>
        <w:t>In this incident, in which an employee sustained an injury while venting test rig components following high temperature tests of seals based on a fluoroelastomer, the manufacturers wish to make it clear that the injury resulted from contact with concentrated acid NOT from contact with the elastomer seal.</w:t>
      </w:r>
    </w:p>
    <w:p w:rsidR="00A470FF" w:rsidRDefault="00A470FF" w:rsidP="00A470FF">
      <w:pPr>
        <w:pStyle w:val="Bodytext20"/>
        <w:shd w:val="clear" w:color="auto" w:fill="auto"/>
        <w:spacing w:after="118" w:line="286" w:lineRule="exact"/>
        <w:ind w:firstLine="0"/>
        <w:jc w:val="both"/>
      </w:pPr>
      <w:r>
        <w:t>The accident occurred at the National Nuclear Corporation during a research exercise involving the deliberate destruction of fluoroelastomer seals in 600 psi (4.15 MPa) carbon dioxide at temperatures up to 400 degrees Centigrade. Design of the test chamber was such that evolved volatiles could be trapped in an annular space between concentric O-rings. When this space was vented to atmosphere after overnight cooling, a small quantity of clear liquid dripped onto the employee's finger.</w:t>
      </w:r>
    </w:p>
    <w:p w:rsidR="00A470FF" w:rsidRDefault="00A470FF" w:rsidP="00A470FF">
      <w:pPr>
        <w:pStyle w:val="Bodytext20"/>
        <w:shd w:val="clear" w:color="auto" w:fill="auto"/>
        <w:spacing w:after="120" w:line="288" w:lineRule="exact"/>
        <w:ind w:firstLine="0"/>
        <w:jc w:val="both"/>
      </w:pPr>
      <w:r>
        <w:t>Although he irrigated the finger with running water, a burn progressively developed, eventually necessitating amputation of part of the finger. Analysis showed that the liquid had a pH value of one and it is understood that it was a hydrofluoric acid formed by dissolution of hydrogen fluoride in water.</w:t>
      </w:r>
    </w:p>
    <w:p w:rsidR="00A470FF" w:rsidRDefault="00A470FF" w:rsidP="00A470FF">
      <w:pPr>
        <w:pStyle w:val="Bodytext20"/>
        <w:shd w:val="clear" w:color="auto" w:fill="auto"/>
        <w:spacing w:after="0" w:line="288" w:lineRule="exact"/>
        <w:ind w:firstLine="0"/>
        <w:jc w:val="both"/>
        <w:sectPr w:rsidR="00A470FF">
          <w:pgSz w:w="11900" w:h="16840"/>
          <w:pgMar w:top="1065" w:right="499" w:bottom="1065" w:left="1848" w:header="0" w:footer="3" w:gutter="0"/>
          <w:cols w:space="720"/>
          <w:noEndnote/>
          <w:docGrid w:linePitch="360"/>
        </w:sectPr>
      </w:pPr>
      <w:r>
        <w:t>Under normal conditions encountered in industrial and automotive seal applications, the use of fluoroelastomers presents no health hazard during installation or maintenance. Over the past 30 years, millions of fluoroelastomer parts have been safely fitted and maintained in the automotive, aerospace and chemical process industries. To the knowledge of Du Pont, Montefluos and 3M, the incident outlined is the only one of its kind recorded in which an injury resulted after a fluoroelastomer was heated above its recommended service temperature. Technical information relevant to the safe use, handling and storage of fluoroelastomers and fluoroelastomer based parts can be obtained from any of the manufacturers making the statement.</w:t>
      </w:r>
    </w:p>
    <w:p w:rsidR="00A470FF" w:rsidRDefault="00A470FF" w:rsidP="00A470FF">
      <w:pPr>
        <w:pStyle w:val="Bodytext30"/>
        <w:shd w:val="clear" w:color="auto" w:fill="auto"/>
        <w:spacing w:after="198"/>
        <w:ind w:left="1780"/>
      </w:pPr>
      <w:r>
        <w:lastRenderedPageBreak/>
        <w:t>NOTE TO THE EDITOR</w:t>
      </w:r>
    </w:p>
    <w:p w:rsidR="00A470FF" w:rsidRDefault="00A470FF" w:rsidP="00A470FF">
      <w:pPr>
        <w:pStyle w:val="Bodytext20"/>
        <w:shd w:val="clear" w:color="auto" w:fill="auto"/>
        <w:spacing w:after="0" w:line="288" w:lineRule="exact"/>
        <w:ind w:left="1780" w:firstLine="0"/>
      </w:pPr>
      <w:r>
        <w:t>For "Viton" fluoroelastomer:</w:t>
      </w:r>
    </w:p>
    <w:p w:rsidR="00A470FF" w:rsidRDefault="00A470FF" w:rsidP="00A470FF">
      <w:pPr>
        <w:pStyle w:val="Bodytext20"/>
        <w:numPr>
          <w:ilvl w:val="0"/>
          <w:numId w:val="17"/>
        </w:numPr>
        <w:shd w:val="clear" w:color="auto" w:fill="auto"/>
        <w:spacing w:after="0" w:line="288" w:lineRule="exact"/>
        <w:ind w:left="1780" w:firstLine="0"/>
      </w:pPr>
      <w:r>
        <w:t>S. Billett/V. Williams</w:t>
      </w:r>
      <w:r>
        <w:br/>
        <w:t>Du Pont de Nemours International S.A.</w:t>
      </w:r>
      <w:r>
        <w:br/>
        <w:t>2, ch. du Pavilion</w:t>
      </w:r>
    </w:p>
    <w:p w:rsidR="00A470FF" w:rsidRDefault="00A470FF" w:rsidP="00A470FF">
      <w:pPr>
        <w:pStyle w:val="Bodytext20"/>
        <w:shd w:val="clear" w:color="auto" w:fill="auto"/>
        <w:spacing w:after="180" w:line="288" w:lineRule="exact"/>
        <w:ind w:left="1780" w:firstLine="0"/>
      </w:pPr>
      <w:r>
        <w:t>CH-1218 Le Grand-Saconnex/Geneva</w:t>
      </w:r>
    </w:p>
    <w:p w:rsidR="00A470FF" w:rsidRDefault="00A470FF" w:rsidP="00A470FF">
      <w:pPr>
        <w:pStyle w:val="Bodytext20"/>
        <w:shd w:val="clear" w:color="auto" w:fill="auto"/>
        <w:spacing w:after="176" w:line="288" w:lineRule="exact"/>
        <w:ind w:left="1780" w:firstLine="0"/>
      </w:pPr>
      <w:r>
        <w:t>Tel: (022) 717 51 11</w:t>
      </w:r>
      <w:r>
        <w:br/>
        <w:t>Telex: 415 777 DUP CH</w:t>
      </w:r>
      <w:r>
        <w:br/>
        <w:t>Fax: (022)717 51 09</w:t>
      </w:r>
    </w:p>
    <w:p w:rsidR="00A470FF" w:rsidRDefault="00A470FF" w:rsidP="00A470FF">
      <w:pPr>
        <w:pStyle w:val="Bodytext20"/>
        <w:shd w:val="clear" w:color="auto" w:fill="auto"/>
        <w:spacing w:after="0" w:line="293" w:lineRule="exact"/>
        <w:ind w:left="1780" w:firstLine="0"/>
      </w:pPr>
      <w:r>
        <w:t>For "Tecnoflon" fluoroelastomer:</w:t>
      </w:r>
      <w:r>
        <w:br/>
        <w:t>M.G. Assante/Miss Moretti</w:t>
      </w:r>
      <w:r>
        <w:br/>
        <w:t>Montefluos S.p.a.</w:t>
      </w:r>
    </w:p>
    <w:p w:rsidR="00A470FF" w:rsidRDefault="00A470FF" w:rsidP="00A470FF">
      <w:pPr>
        <w:pStyle w:val="Bodytext20"/>
        <w:shd w:val="clear" w:color="auto" w:fill="auto"/>
        <w:spacing w:after="184" w:line="290" w:lineRule="exact"/>
        <w:ind w:left="1780" w:firstLine="0"/>
      </w:pPr>
      <w:r>
        <w:t>Via Principe Eugenio 1/5</w:t>
      </w:r>
      <w:r>
        <w:br/>
        <w:t>1-20155 Milano</w:t>
      </w:r>
    </w:p>
    <w:p w:rsidR="00A470FF" w:rsidRDefault="00A470FF" w:rsidP="00A470FF">
      <w:pPr>
        <w:pStyle w:val="Bodytext20"/>
        <w:shd w:val="clear" w:color="auto" w:fill="auto"/>
        <w:spacing w:after="178" w:line="286" w:lineRule="exact"/>
        <w:ind w:left="1780" w:firstLine="0"/>
      </w:pPr>
      <w:r>
        <w:t>Tel: (02) 6270 3440/(02) 6270 3428</w:t>
      </w:r>
      <w:r>
        <w:br/>
        <w:t>Telex: 310 679 MONTED I</w:t>
      </w:r>
      <w:r>
        <w:br/>
        <w:t>Fax: (02) 6270 3788</w:t>
      </w:r>
    </w:p>
    <w:p w:rsidR="00A470FF" w:rsidRDefault="00A470FF" w:rsidP="00A470FF">
      <w:pPr>
        <w:pStyle w:val="Bodytext20"/>
        <w:shd w:val="clear" w:color="auto" w:fill="auto"/>
        <w:spacing w:after="0" w:line="288" w:lineRule="exact"/>
        <w:ind w:left="1780" w:firstLine="0"/>
      </w:pPr>
      <w:r>
        <w:t>For "Fluorel" fluoroelastomer:</w:t>
      </w:r>
      <w:r>
        <w:br/>
        <w:t>M.K. Bradfield/D. Cook</w:t>
      </w:r>
      <w:r>
        <w:br/>
        <w:t>3M United Kingdom PLC</w:t>
      </w:r>
      <w:r>
        <w:br/>
        <w:t>3M House</w:t>
      </w:r>
      <w:r>
        <w:br/>
        <w:t>P.O. Box 1</w:t>
      </w:r>
    </w:p>
    <w:p w:rsidR="00A470FF" w:rsidRDefault="00A470FF" w:rsidP="00A470FF">
      <w:pPr>
        <w:pStyle w:val="Bodytext20"/>
        <w:shd w:val="clear" w:color="auto" w:fill="auto"/>
        <w:spacing w:after="182" w:line="288" w:lineRule="exact"/>
        <w:ind w:left="1780" w:firstLine="0"/>
      </w:pPr>
      <w:r>
        <w:t>UK-Bracknell/Berkshire</w:t>
      </w:r>
    </w:p>
    <w:p w:rsidR="00A470FF" w:rsidRDefault="00A470FF" w:rsidP="00A470FF">
      <w:pPr>
        <w:pStyle w:val="Bodytext20"/>
        <w:shd w:val="clear" w:color="auto" w:fill="auto"/>
        <w:spacing w:after="0" w:line="286" w:lineRule="exact"/>
        <w:ind w:left="1780" w:firstLine="0"/>
        <w:sectPr w:rsidR="00A470FF">
          <w:headerReference w:type="even" r:id="rId96"/>
          <w:headerReference w:type="default" r:id="rId97"/>
          <w:footerReference w:type="even" r:id="rId98"/>
          <w:footerReference w:type="default" r:id="rId99"/>
          <w:headerReference w:type="first" r:id="rId100"/>
          <w:footerReference w:type="first" r:id="rId101"/>
          <w:pgSz w:w="11900" w:h="16840"/>
          <w:pgMar w:top="1069" w:right="499" w:bottom="1069" w:left="1848" w:header="0" w:footer="3" w:gutter="0"/>
          <w:pgNumType w:start="131"/>
          <w:cols w:space="720"/>
          <w:noEndnote/>
          <w:titlePg/>
          <w:docGrid w:linePitch="360"/>
        </w:sectPr>
      </w:pPr>
      <w:r>
        <w:t>Tel: (0344) 58713/(0344) 58885</w:t>
      </w:r>
      <w:r>
        <w:br/>
        <w:t>Telex: 849 371 MMMUKA G</w:t>
      </w:r>
      <w:r>
        <w:br/>
        <w:t>Fax:(0344) 58278</w:t>
      </w:r>
      <w:r>
        <w:br/>
        <w:t>DSB30.89/cl 1989-lG-Go</w:t>
      </w:r>
    </w:p>
    <w:p w:rsidR="004A7A19" w:rsidRDefault="004A7A19">
      <w:bookmarkStart w:id="40" w:name="_GoBack"/>
      <w:bookmarkEnd w:id="40"/>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577850</wp:posOffset>
              </wp:positionH>
              <wp:positionV relativeFrom="page">
                <wp:posOffset>10086975</wp:posOffset>
              </wp:positionV>
              <wp:extent cx="2747010" cy="492760"/>
              <wp:effectExtent l="0" t="0" r="0" b="254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Sylfaen"/>
                              <w:noProof/>
                            </w:rPr>
                            <w:t>8</w:t>
                          </w:r>
                          <w:r>
                            <w:rPr>
                              <w:rStyle w:val="HeaderorfooterSylfae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1041" type="#_x0000_t202" style="position:absolute;margin-left:45.5pt;margin-top:794.25pt;width:216.3pt;height:38.8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Sylfaen"/>
                        <w:noProof/>
                      </w:rPr>
                      <w:t>8</w:t>
                    </w:r>
                    <w:r>
                      <w:rPr>
                        <w:rStyle w:val="HeaderorfooterSylfaen"/>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2556510</wp:posOffset>
              </wp:positionH>
              <wp:positionV relativeFrom="page">
                <wp:posOffset>10072370</wp:posOffset>
              </wp:positionV>
              <wp:extent cx="2747010" cy="292100"/>
              <wp:effectExtent l="3810" t="4445" r="1905"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GEC ALSTHOM DIESELS LIMITED BY THE </w:t>
                          </w:r>
                          <w:r>
                            <w:rPr>
                              <w:rStyle w:val="Headerorfooter5pt"/>
                            </w:rPr>
                            <w:t>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56" type="#_x0000_t202" style="position:absolute;margin-left:201.3pt;margin-top:793.1pt;width:216.3pt;height:23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rksQ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GEC ALSTHOM DIESELS LIMITED BY THE </w:t>
                    </w:r>
                    <w:r>
                      <w:rPr>
                        <w:rStyle w:val="Headerorfooter5pt"/>
                      </w:rPr>
                      <w:t>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2555240</wp:posOffset>
              </wp:positionH>
              <wp:positionV relativeFrom="page">
                <wp:posOffset>10064750</wp:posOffset>
              </wp:positionV>
              <wp:extent cx="2747010" cy="292100"/>
              <wp:effectExtent l="2540" t="0" r="3175"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GEC ALSTHOM DIESELS LIMITED BY </w:t>
                          </w:r>
                          <w:r>
                            <w:rPr>
                              <w:rStyle w:val="Headerorfooter5pt"/>
                            </w:rPr>
                            <w:t>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58" type="#_x0000_t202" style="position:absolute;margin-left:201.2pt;margin-top:792.5pt;width:216.3pt;height:2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8isQ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GEC ALSTHOM DIESELS LIMITED BY </w:t>
                    </w:r>
                    <w:r>
                      <w:rPr>
                        <w:rStyle w:val="Headerorfooter5pt"/>
                      </w:rPr>
                      <w:t>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2492375</wp:posOffset>
              </wp:positionH>
              <wp:positionV relativeFrom="page">
                <wp:posOffset>10058400</wp:posOffset>
              </wp:positionV>
              <wp:extent cx="2747010" cy="29908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61" type="#_x0000_t202" style="position:absolute;margin-left:196.25pt;margin-top:11in;width:216.3pt;height:23.55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qUrgIAALE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2454275</wp:posOffset>
              </wp:positionH>
              <wp:positionV relativeFrom="page">
                <wp:posOffset>9857740</wp:posOffset>
              </wp:positionV>
              <wp:extent cx="2747010" cy="292100"/>
              <wp:effectExtent l="0" t="0" r="0" b="381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SIJPP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62" type="#_x0000_t202" style="position:absolute;margin-left:193.25pt;margin-top:776.2pt;width:216.3pt;height:23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4sA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Bo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SIJPP 252.227-7013 (a)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2552065</wp:posOffset>
              </wp:positionH>
              <wp:positionV relativeFrom="page">
                <wp:posOffset>10050780</wp:posOffset>
              </wp:positionV>
              <wp:extent cx="2747010" cy="292100"/>
              <wp:effectExtent l="0" t="1905" r="0" b="127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DIESPXS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64" type="#_x0000_t202" style="position:absolute;margin-left:200.95pt;margin-top:791.4pt;width:216.3pt;height:23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DIESPXS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2475865</wp:posOffset>
              </wp:positionH>
              <wp:positionV relativeFrom="page">
                <wp:posOffset>10052685</wp:posOffset>
              </wp:positionV>
              <wp:extent cx="2747010" cy="467360"/>
              <wp:effectExtent l="0" t="381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10</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w:t>
                          </w:r>
                          <w:r>
                            <w:rPr>
                              <w:rStyle w:val="Headerorfooter5pt"/>
                            </w:rPr>
                            <w:t xml:space="preserve">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67" type="#_x0000_t202" style="position:absolute;margin-left:194.95pt;margin-top:791.55pt;width:216.3pt;height:36.8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BTsQIAALE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10</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w:t>
                    </w:r>
                    <w:r>
                      <w:rPr>
                        <w:rStyle w:val="Headerorfooter5pt"/>
                      </w:rPr>
                      <w:t xml:space="preserve"> THE RESTRICTIONS SET FORTH IN DOD FAR SUPP 252.227-7013 (a) 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2475865</wp:posOffset>
              </wp:positionH>
              <wp:positionV relativeFrom="page">
                <wp:posOffset>10052685</wp:posOffset>
              </wp:positionV>
              <wp:extent cx="2874010" cy="285115"/>
              <wp:effectExtent l="0" t="3810" r="317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10</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w:t>
                          </w:r>
                          <w:r>
                            <w:rPr>
                              <w:rStyle w:val="Headerorfooter5pt"/>
                            </w:rPr>
                            <w:t>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68" type="#_x0000_t202" style="position:absolute;margin-left:194.95pt;margin-top:791.55pt;width:226.3pt;height:22.45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s6rgIAALE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10</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w:t>
                    </w:r>
                    <w:r>
                      <w:rPr>
                        <w:rStyle w:val="Headerorfooter5pt"/>
                      </w:rPr>
                      <w:t>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2492375</wp:posOffset>
              </wp:positionH>
              <wp:positionV relativeFrom="page">
                <wp:posOffset>10058400</wp:posOffset>
              </wp:positionV>
              <wp:extent cx="2747010" cy="29908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w:t>
                          </w:r>
                          <w:r>
                            <w:rPr>
                              <w:rStyle w:val="Headerorfooter5pt"/>
                            </w:rPr>
                            <w:t xml:space="preserve">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71" type="#_x0000_t202" style="position:absolute;margin-left:196.25pt;margin-top:11in;width:216.3pt;height:23.55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w:t>
                    </w:r>
                    <w:r>
                      <w:rPr>
                        <w:rStyle w:val="Headerorfooter5pt"/>
                      </w:rPr>
                      <w:t xml:space="preserve">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2492375</wp:posOffset>
              </wp:positionH>
              <wp:positionV relativeFrom="page">
                <wp:posOffset>10058400</wp:posOffset>
              </wp:positionV>
              <wp:extent cx="2877185" cy="281940"/>
              <wp:effectExtent l="0" t="0" r="2540" b="381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w:t>
                          </w:r>
                          <w:r>
                            <w:rPr>
                              <w:rStyle w:val="Headerorfooter5pt"/>
                            </w:rPr>
                            <w:t>.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72" type="#_x0000_t202" style="position:absolute;margin-left:196.25pt;margin-top:11in;width:226.55pt;height:22.2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w:t>
                    </w:r>
                    <w:r>
                      <w:rPr>
                        <w:rStyle w:val="Headerorfooter5pt"/>
                      </w:rPr>
                      <w:t>.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2796540</wp:posOffset>
              </wp:positionH>
              <wp:positionV relativeFrom="page">
                <wp:posOffset>9998075</wp:posOffset>
              </wp:positionV>
              <wp:extent cx="2747010" cy="29210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SPIT FORTH IN DOD FAR SUPP 252.227-7013 (a) </w:t>
                          </w:r>
                          <w:r>
                            <w:fldChar w:fldCharType="begin"/>
                          </w:r>
                          <w:r>
                            <w:instrText xml:space="preserve"> PAGE \* MERGEFORMAT </w:instrText>
                          </w:r>
                          <w:r>
                            <w:fldChar w:fldCharType="separate"/>
                          </w:r>
                          <w:r w:rsidRPr="00A470FF">
                            <w:rPr>
                              <w:rStyle w:val="Headerorfooter5pt"/>
                              <w:noProof/>
                            </w:rPr>
                            <w:t>1</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42" type="#_x0000_t202" style="position:absolute;margin-left:220.2pt;margin-top:787.2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Rrw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8ho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SPIT FORTH IN DOD FAR SUPP 252.227-7013 (a) </w:t>
                    </w:r>
                    <w:r>
                      <w:fldChar w:fldCharType="begin"/>
                    </w:r>
                    <w:r>
                      <w:instrText xml:space="preserve"> PAGE \* MERGEFORMAT </w:instrText>
                    </w:r>
                    <w:r>
                      <w:fldChar w:fldCharType="separate"/>
                    </w:r>
                    <w:r w:rsidRPr="00A470FF">
                      <w:rPr>
                        <w:rStyle w:val="Headerorfooter5pt"/>
                        <w:noProof/>
                      </w:rPr>
                      <w:t>1</w:t>
                    </w:r>
                    <w:r>
                      <w:rPr>
                        <w:rStyle w:val="Headerorfooter5pt"/>
                      </w:rPr>
                      <w:fldChar w:fldCharType="end"/>
                    </w:r>
                    <w:r>
                      <w:rPr>
                        <w:rStyle w:val="Headerorfooter5pt"/>
                      </w:rPr>
                      <w:t>.</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2475865</wp:posOffset>
              </wp:positionH>
              <wp:positionV relativeFrom="page">
                <wp:posOffset>10052685</wp:posOffset>
              </wp:positionV>
              <wp:extent cx="2747010" cy="467360"/>
              <wp:effectExtent l="0" t="381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14</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75" type="#_x0000_t202" style="position:absolute;margin-left:194.95pt;margin-top:791.55pt;width:216.3pt;height:36.8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14</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2473960</wp:posOffset>
              </wp:positionH>
              <wp:positionV relativeFrom="page">
                <wp:posOffset>10027920</wp:posOffset>
              </wp:positionV>
              <wp:extent cx="2747010" cy="467360"/>
              <wp:effectExtent l="0" t="0" r="0" b="127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13</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76" type="#_x0000_t202" style="position:absolute;margin-left:194.8pt;margin-top:789.6pt;width:216.3pt;height:36.8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fIsQ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13</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2492375</wp:posOffset>
              </wp:positionH>
              <wp:positionV relativeFrom="page">
                <wp:posOffset>9856470</wp:posOffset>
              </wp:positionV>
              <wp:extent cx="2747010" cy="467360"/>
              <wp:effectExtent l="0" t="0" r="0" b="127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w:t>
                          </w:r>
                          <w:r>
                            <w:rPr>
                              <w:rStyle w:val="Headerorfooter5pt"/>
                            </w:rPr>
                            <w:t xml:space="preserve">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78" type="#_x0000_t202" style="position:absolute;margin-left:196.25pt;margin-top:776.1pt;width:216.3pt;height:36.8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IOsQ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w:t>
                    </w:r>
                    <w:r>
                      <w:rPr>
                        <w:rStyle w:val="Headerorfooter5pt"/>
                      </w:rPr>
                      <w:t xml:space="preserve">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2272" behindDoc="1" locked="0" layoutInCell="1" allowOverlap="1">
              <wp:simplePos x="0" y="0"/>
              <wp:positionH relativeFrom="page">
                <wp:posOffset>2176145</wp:posOffset>
              </wp:positionH>
              <wp:positionV relativeFrom="page">
                <wp:posOffset>10026650</wp:posOffset>
              </wp:positionV>
              <wp:extent cx="2747010" cy="467360"/>
              <wp:effectExtent l="4445" t="0" r="1270" b="254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16</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81" type="#_x0000_t202" style="position:absolute;margin-left:171.35pt;margin-top:789.5pt;width:216.3pt;height:36.8pt;z-index:-2516142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JisA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16</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3296" behindDoc="1" locked="0" layoutInCell="1" allowOverlap="1">
              <wp:simplePos x="0" y="0"/>
              <wp:positionH relativeFrom="page">
                <wp:posOffset>2176145</wp:posOffset>
              </wp:positionH>
              <wp:positionV relativeFrom="page">
                <wp:posOffset>10026650</wp:posOffset>
              </wp:positionV>
              <wp:extent cx="2874010" cy="281940"/>
              <wp:effectExtent l="4445"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16</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w:t>
                          </w:r>
                          <w:r>
                            <w:rPr>
                              <w:rStyle w:val="Headerorfooter5pt"/>
                            </w:rPr>
                            <w:t>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82" type="#_x0000_t202" style="position:absolute;margin-left:171.35pt;margin-top:789.5pt;width:226.3pt;height:22.2pt;z-index:-2516131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MjrwIAALE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16</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w:t>
                    </w:r>
                    <w:r>
                      <w:rPr>
                        <w:rStyle w:val="Headerorfooter5pt"/>
                      </w:rPr>
                      <w:t>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5344" behindDoc="1" locked="0" layoutInCell="1" allowOverlap="1">
              <wp:simplePos x="0" y="0"/>
              <wp:positionH relativeFrom="page">
                <wp:posOffset>7092315</wp:posOffset>
              </wp:positionH>
              <wp:positionV relativeFrom="page">
                <wp:posOffset>10095865</wp:posOffset>
              </wp:positionV>
              <wp:extent cx="2747010" cy="46736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w:t>
                          </w:r>
                          <w:r>
                            <w:rPr>
                              <w:rStyle w:val="Headerorfooter5pt"/>
                            </w:rPr>
                            <w:t xml:space="preserve">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DOI) FAR SUPP 252.227-7013 (■) 15.</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15</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4" type="#_x0000_t202" style="position:absolute;margin-left:558.45pt;margin-top:794.95pt;width:216.3pt;height:36.8pt;z-index:-2516111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w:t>
                    </w:r>
                    <w:r>
                      <w:rPr>
                        <w:rStyle w:val="Headerorfooter5pt"/>
                      </w:rPr>
                      <w:t xml:space="preserve">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DOI) FAR SUPP 252.227-7013 (■) 15.</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15</w:t>
                    </w:r>
                    <w:r>
                      <w:rPr>
                        <w:rStyle w:val="Headerorfooter12pt"/>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8416" behindDoc="1" locked="0" layoutInCell="1" allowOverlap="1">
              <wp:simplePos x="0" y="0"/>
              <wp:positionH relativeFrom="page">
                <wp:posOffset>2475865</wp:posOffset>
              </wp:positionH>
              <wp:positionV relativeFrom="page">
                <wp:posOffset>10052685</wp:posOffset>
              </wp:positionV>
              <wp:extent cx="2747010" cy="467360"/>
              <wp:effectExtent l="0" t="381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18</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w:t>
                          </w:r>
                          <w:r>
                            <w:rPr>
                              <w:rStyle w:val="Headerorfooter5pt"/>
                            </w:rPr>
                            <w:t>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87" type="#_x0000_t202" style="position:absolute;margin-left:194.95pt;margin-top:791.55pt;width:216.3pt;height:36.8pt;z-index:-251608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vXsQIAALEFAAAOAAAAZHJzL2Uyb0RvYy54bWysVNuOmzAQfa/Uf7D8znJZhwS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18</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w:t>
                    </w:r>
                    <w:r>
                      <w:rPr>
                        <w:rStyle w:val="Headerorfooter5pt"/>
                      </w:rPr>
                      <w:t>13 (a) 15.</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9440" behindDoc="1" locked="0" layoutInCell="1" allowOverlap="1">
              <wp:simplePos x="0" y="0"/>
              <wp:positionH relativeFrom="page">
                <wp:posOffset>2473960</wp:posOffset>
              </wp:positionH>
              <wp:positionV relativeFrom="page">
                <wp:posOffset>10027920</wp:posOffset>
              </wp:positionV>
              <wp:extent cx="2747010" cy="467360"/>
              <wp:effectExtent l="0" t="0" r="0" b="127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18</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w:t>
                          </w:r>
                          <w:r>
                            <w:rPr>
                              <w:rStyle w:val="Headerorfooter5pt"/>
                            </w:rPr>
                            <w:t xml:space="preserve">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88" type="#_x0000_t202" style="position:absolute;margin-left:194.8pt;margin-top:789.6pt;width:216.3pt;height:36.8pt;z-index:-251607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oCsQ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18</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w:t>
                    </w:r>
                    <w:r>
                      <w:rPr>
                        <w:rStyle w:val="Headerorfooter5pt"/>
                      </w:rPr>
                      <w:t xml:space="preserve"> SUPP 252.227-7013 (a) 15.</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1488" behindDoc="1" locked="0" layoutInCell="1" allowOverlap="1">
              <wp:simplePos x="0" y="0"/>
              <wp:positionH relativeFrom="page">
                <wp:posOffset>6757670</wp:posOffset>
              </wp:positionH>
              <wp:positionV relativeFrom="page">
                <wp:posOffset>10104120</wp:posOffset>
              </wp:positionV>
              <wp:extent cx="2747010" cy="467360"/>
              <wp:effectExtent l="4445" t="0" r="1270" b="12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DIFSELS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w:t>
                          </w:r>
                          <w:r>
                            <w:rPr>
                              <w:rStyle w:val="Headerorfooter5pt"/>
                            </w:rPr>
                            <w:t>FAR SUPP 252.227-7013 (a) IS.</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17</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90" type="#_x0000_t202" style="position:absolute;margin-left:532.1pt;margin-top:795.6pt;width:216.3pt;height:36.8pt;z-index:-2516049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lsQIAALE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DIFSELS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w:t>
                    </w:r>
                    <w:r>
                      <w:rPr>
                        <w:rStyle w:val="Headerorfooter5pt"/>
                      </w:rPr>
                      <w:t>FAR SUPP 252.227-7013 (a) IS.</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17</w:t>
                    </w:r>
                    <w:r>
                      <w:rPr>
                        <w:rStyle w:val="Headerorfooter12pt"/>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4560" behindDoc="1" locked="0" layoutInCell="1" allowOverlap="1">
              <wp:simplePos x="0" y="0"/>
              <wp:positionH relativeFrom="page">
                <wp:posOffset>2555240</wp:posOffset>
              </wp:positionH>
              <wp:positionV relativeFrom="page">
                <wp:posOffset>10064750</wp:posOffset>
              </wp:positionV>
              <wp:extent cx="2872740" cy="285115"/>
              <wp:effectExtent l="2540" t="0" r="127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93" type="#_x0000_t202" style="position:absolute;margin-left:201.2pt;margin-top:792.5pt;width:226.2pt;height:22.45pt;z-index:-2516019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w:t>
                    </w:r>
                    <w:r>
                      <w:rPr>
                        <w:rStyle w:val="Headerorfooter5pt"/>
                      </w:rPr>
                      <w:t xml:space="preserve">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2409825</wp:posOffset>
              </wp:positionH>
              <wp:positionV relativeFrom="page">
                <wp:posOffset>9986010</wp:posOffset>
              </wp:positionV>
              <wp:extent cx="2747010" cy="467360"/>
              <wp:effectExtent l="0" t="381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13</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44" type="#_x0000_t202" style="position:absolute;margin-left:189.75pt;margin-top:786.3pt;width:216.3pt;height:36.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xIsAIAALA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13</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5584" behindDoc="1" locked="0" layoutInCell="1" allowOverlap="1">
              <wp:simplePos x="0" y="0"/>
              <wp:positionH relativeFrom="page">
                <wp:posOffset>2555240</wp:posOffset>
              </wp:positionH>
              <wp:positionV relativeFrom="page">
                <wp:posOffset>10064750</wp:posOffset>
              </wp:positionV>
              <wp:extent cx="2747010" cy="292100"/>
              <wp:effectExtent l="2540" t="0" r="317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w:t>
                          </w:r>
                          <w:r>
                            <w:rPr>
                              <w:rStyle w:val="Headerorfooter5pt"/>
                            </w:rPr>
                            <w:t>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94" type="#_x0000_t202" style="position:absolute;margin-left:201.2pt;margin-top:792.5pt;width:216.3pt;height:23pt;z-index:-2516008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w:t>
                    </w:r>
                    <w:r>
                      <w:rPr>
                        <w:rStyle w:val="Headerorfooter5pt"/>
                      </w:rPr>
                      <w:t>PP 252.227-7013 (a) 15.</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8656" behindDoc="1" locked="0" layoutInCell="1" allowOverlap="1">
              <wp:simplePos x="0" y="0"/>
              <wp:positionH relativeFrom="page">
                <wp:posOffset>2475865</wp:posOffset>
              </wp:positionH>
              <wp:positionV relativeFrom="page">
                <wp:posOffset>10052685</wp:posOffset>
              </wp:positionV>
              <wp:extent cx="2747010" cy="467360"/>
              <wp:effectExtent l="0" t="381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22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w:t>
                          </w:r>
                          <w:r>
                            <w:rPr>
                              <w:rStyle w:val="Headerorfooter5pt"/>
                            </w:rPr>
                            <w:t>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97" type="#_x0000_t202" style="position:absolute;margin-left:194.95pt;margin-top:791.55pt;width:216.3pt;height:36.8pt;z-index:-2515978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hfsQIAALE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22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w:t>
                    </w:r>
                    <w:r>
                      <w:rPr>
                        <w:rStyle w:val="Headerorfooter5pt"/>
                      </w:rPr>
                      <w:t>FORTH IN DOD FAR SUPP 252.227-7013 (a) 15.</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9680" behindDoc="1" locked="0" layoutInCell="1" allowOverlap="1">
              <wp:simplePos x="0" y="0"/>
              <wp:positionH relativeFrom="page">
                <wp:posOffset>7078980</wp:posOffset>
              </wp:positionH>
              <wp:positionV relativeFrom="page">
                <wp:posOffset>10090150</wp:posOffset>
              </wp:positionV>
              <wp:extent cx="2747010" cy="467360"/>
              <wp:effectExtent l="1905" t="3175" r="381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ALSTIIOM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 15.</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22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98" type="#_x0000_t202" style="position:absolute;margin-left:557.4pt;margin-top:794.5pt;width:216.3pt;height:36.8pt;z-index:-2515968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ALSTIIOM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 15.</w:t>
                    </w:r>
                  </w:p>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22</w:t>
                    </w:r>
                    <w:r>
                      <w:rPr>
                        <w:rStyle w:val="Headerorfooter12pt"/>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21728" behindDoc="1" locked="0" layoutInCell="1" allowOverlap="1">
              <wp:simplePos x="0" y="0"/>
              <wp:positionH relativeFrom="page">
                <wp:posOffset>2473960</wp:posOffset>
              </wp:positionH>
              <wp:positionV relativeFrom="page">
                <wp:posOffset>10027920</wp:posOffset>
              </wp:positionV>
              <wp:extent cx="2747010" cy="467360"/>
              <wp:effectExtent l="0" t="0" r="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21</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100" type="#_x0000_t202" style="position:absolute;margin-left:194.8pt;margin-top:789.6pt;width:216.3pt;height:36.8pt;z-index:-251594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21</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24800" behindDoc="1" locked="0" layoutInCell="1" allowOverlap="1">
              <wp:simplePos x="0" y="0"/>
              <wp:positionH relativeFrom="page">
                <wp:posOffset>2813685</wp:posOffset>
              </wp:positionH>
              <wp:positionV relativeFrom="page">
                <wp:posOffset>9961880</wp:posOffset>
              </wp:positionV>
              <wp:extent cx="2747010" cy="292100"/>
              <wp:effectExtent l="3810" t="0" r="1905"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103" type="#_x0000_t202" style="position:absolute;margin-left:221.55pt;margin-top:784.4pt;width:216.3pt;height:23pt;z-index:-2515916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ynsQ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FGE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25824" behindDoc="1" locked="0" layoutInCell="1" allowOverlap="1">
              <wp:simplePos x="0" y="0"/>
              <wp:positionH relativeFrom="page">
                <wp:posOffset>2813685</wp:posOffset>
              </wp:positionH>
              <wp:positionV relativeFrom="page">
                <wp:posOffset>9961880</wp:posOffset>
              </wp:positionV>
              <wp:extent cx="2874010" cy="288290"/>
              <wp:effectExtent l="381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104" type="#_x0000_t202" style="position:absolute;margin-left:221.55pt;margin-top:784.4pt;width:226.3pt;height:22.7pt;z-index:-2515906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26848" behindDoc="1" locked="0" layoutInCell="1" allowOverlap="1">
              <wp:simplePos x="0" y="0"/>
              <wp:positionH relativeFrom="page">
                <wp:posOffset>2169160</wp:posOffset>
              </wp:positionH>
              <wp:positionV relativeFrom="page">
                <wp:posOffset>10029190</wp:posOffset>
              </wp:positionV>
              <wp:extent cx="2747010" cy="29210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w:t>
                          </w:r>
                          <w:r>
                            <w:rPr>
                              <w:rStyle w:val="Headerorfooter5pt"/>
                            </w:rPr>
                            <w:t xml:space="preserve">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ALST1IOM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105" type="#_x0000_t202" style="position:absolute;margin-left:170.8pt;margin-top:789.7pt;width:216.3pt;height:23pt;z-index:-2515896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LsQIAALE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w:t>
                    </w:r>
                    <w:r>
                      <w:rPr>
                        <w:rStyle w:val="Headerorfooter5pt"/>
                      </w:rPr>
                      <w:t xml:space="preserve">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ALST1IOM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2172970</wp:posOffset>
              </wp:positionH>
              <wp:positionV relativeFrom="page">
                <wp:posOffset>9999980</wp:posOffset>
              </wp:positionV>
              <wp:extent cx="2747010" cy="467360"/>
              <wp:effectExtent l="1270" t="0" r="4445" b="63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47" type="#_x0000_t202" style="position:absolute;margin-left:171.1pt;margin-top:787.4pt;width:216.3pt;height:36.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 xml:space="preserve">OF </w:t>
                    </w:r>
                    <w:r>
                      <w:rPr>
                        <w:rStyle w:val="Headerorfooter5pt"/>
                      </w:rPr>
                      <w:t>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2172970</wp:posOffset>
              </wp:positionH>
              <wp:positionV relativeFrom="page">
                <wp:posOffset>9999980</wp:posOffset>
              </wp:positionV>
              <wp:extent cx="2872740" cy="285115"/>
              <wp:effectExtent l="1270" t="0" r="2540" b="190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w:t>
                          </w:r>
                          <w:r>
                            <w:rPr>
                              <w:rStyle w:val="Headerorfooter5pt"/>
                            </w:rPr>
                            <w: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48" type="#_x0000_t202" style="position:absolute;margin-left:171.1pt;margin-top:787.4pt;width:226.2pt;height:22.4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fldChar w:fldCharType="begin"/>
                    </w:r>
                    <w:r>
                      <w:instrText xml:space="preserve"> PAGE \* MERGEFORMAT </w:instrText>
                    </w:r>
                    <w:r>
                      <w:fldChar w:fldCharType="separate"/>
                    </w:r>
                    <w:r w:rsidRPr="00A470FF">
                      <w:rPr>
                        <w:rStyle w:val="Headerorfooter12pt"/>
                        <w:noProof/>
                      </w:rPr>
                      <w:t>2</w:t>
                    </w:r>
                    <w:r>
                      <w:rPr>
                        <w:rStyle w:val="Headerorfooter12pt"/>
                      </w:rPr>
                      <w:fldChar w:fldCharType="end"/>
                    </w:r>
                  </w:p>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w:t>
                    </w:r>
                    <w:r>
                      <w:rPr>
                        <w:rStyle w:val="Headerorfooter5pt"/>
                      </w:rPr>
                      <w: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2544445</wp:posOffset>
              </wp:positionH>
              <wp:positionV relativeFrom="page">
                <wp:posOffset>9853295</wp:posOffset>
              </wp:positionV>
              <wp:extent cx="2747010" cy="292100"/>
              <wp:effectExtent l="1270" t="4445" r="4445"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51" type="#_x0000_t202" style="position:absolute;margin-left:200.35pt;margin-top:775.85pt;width:216.3pt;height:23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WQsQ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2544445</wp:posOffset>
              </wp:positionH>
              <wp:positionV relativeFrom="page">
                <wp:posOffset>9853295</wp:posOffset>
              </wp:positionV>
              <wp:extent cx="2877185" cy="286385"/>
              <wp:effectExtent l="1270" t="4445" r="0" b="444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52" type="#_x0000_t202" style="position:absolute;margin-left:200.35pt;margin-top:775.85pt;width:226.55pt;height:22.55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ALSTHOM DIESELS LIMITED BY THE U.S. GOVERNMENT OR BOLLINGER IS</w:t>
                    </w:r>
                  </w:p>
                  <w:p w:rsidR="00B75746" w:rsidRDefault="00A470FF">
                    <w:pPr>
                      <w:pStyle w:val="Headerorfooter0"/>
                      <w:shd w:val="clear" w:color="auto" w:fill="auto"/>
                      <w:spacing w:line="240" w:lineRule="auto"/>
                      <w:jc w:val="left"/>
                    </w:pPr>
                    <w:r>
                      <w:rPr>
                        <w:rStyle w:val="Headerorfooter5pt"/>
                      </w:rPr>
                      <w:t xml:space="preserve">SUBJECT TO THE RESTRICTIONS SET FORTH IN DOD FAR SUPP 252.227-7013 (a) </w:t>
                    </w:r>
                    <w:r>
                      <w:rPr>
                        <w:rStyle w:val="Headerorfooter5pt"/>
                      </w:rPr>
                      <w:t>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2544445</wp:posOffset>
              </wp:positionH>
              <wp:positionV relativeFrom="page">
                <wp:posOffset>10058400</wp:posOffset>
              </wp:positionV>
              <wp:extent cx="2747010" cy="292100"/>
              <wp:effectExtent l="1270" t="0" r="4445" b="317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ALSTIIOM DIESELS LIMITED</w:t>
                          </w:r>
                          <w:r>
                            <w:rPr>
                              <w:rStyle w:val="Headerorfooter5pt"/>
                            </w:rPr>
                            <w:t xml:space="preserve">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55" type="#_x0000_t202" style="position:absolute;margin-left:200.35pt;margin-top:11in;width:216.3pt;height:23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" filled="f" stroked="f">
              <v:textbox style="mso-fit-shape-to-text:t" inset="0,0,0,0">
                <w:txbxContent>
                  <w:p w:rsidR="00B75746" w:rsidRDefault="00A470FF">
                    <w:pPr>
                      <w:pStyle w:val="Headerorfooter0"/>
                      <w:shd w:val="clear" w:color="auto" w:fill="auto"/>
                      <w:spacing w:line="240" w:lineRule="auto"/>
                      <w:jc w:val="left"/>
                    </w:pPr>
                    <w:r>
                      <w:rPr>
                        <w:rStyle w:val="Headerorfooter5pt"/>
                      </w:rPr>
                      <w:t>LIMITED RIGHTS LEGEND</w:t>
                    </w:r>
                  </w:p>
                  <w:p w:rsidR="00B75746" w:rsidRDefault="00A470FF">
                    <w:pPr>
                      <w:pStyle w:val="Headerorfooter0"/>
                      <w:shd w:val="clear" w:color="auto" w:fill="auto"/>
                      <w:spacing w:line="240" w:lineRule="auto"/>
                      <w:jc w:val="left"/>
                    </w:pPr>
                    <w:r>
                      <w:rPr>
                        <w:rStyle w:val="Headerorfooter5pt"/>
                      </w:rPr>
                      <w:t>USE, DUPLICATION OR DISCLOSURE OF THIS INFORMATION WHICH IS THE PROPERTY</w:t>
                    </w:r>
                  </w:p>
                  <w:p w:rsidR="00B75746" w:rsidRDefault="00A470FF">
                    <w:pPr>
                      <w:pStyle w:val="Headerorfooter0"/>
                      <w:shd w:val="clear" w:color="auto" w:fill="auto"/>
                      <w:spacing w:line="240" w:lineRule="auto"/>
                      <w:jc w:val="left"/>
                    </w:pPr>
                    <w:r>
                      <w:rPr>
                        <w:rStyle w:val="Headerorfooter5pt"/>
                      </w:rPr>
                      <w:t>OF GEC ALSTIIOM DIESELS LIMITED</w:t>
                    </w:r>
                    <w:r>
                      <w:rPr>
                        <w:rStyle w:val="Headerorfooter5pt"/>
                      </w:rPr>
                      <w:t xml:space="preserve"> BY THE U.S. GOVERNMENT OR BOLLINGER IS</w:t>
                    </w:r>
                  </w:p>
                  <w:p w:rsidR="00B75746" w:rsidRDefault="00A470FF">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532130</wp:posOffset>
              </wp:positionH>
              <wp:positionV relativeFrom="page">
                <wp:posOffset>299720</wp:posOffset>
              </wp:positionV>
              <wp:extent cx="654685" cy="200660"/>
              <wp:effectExtent l="0" t="4445" r="3810" b="444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39" type="#_x0000_t202" style="position:absolute;margin-left:41.9pt;margin-top:23.6pt;width:51.55pt;height:15.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" filled="f" stroked="f">
              <v:textbox style="mso-fit-shape-to-text:t" inset="0,0,0,0">
                <w:txbxContent>
                  <w:p w:rsidR="00B75746" w:rsidRDefault="00A470FF">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913765</wp:posOffset>
              </wp:positionH>
              <wp:positionV relativeFrom="page">
                <wp:posOffset>373380</wp:posOffset>
              </wp:positionV>
              <wp:extent cx="652145" cy="175260"/>
              <wp:effectExtent l="0" t="1905" r="0" b="381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54" type="#_x0000_t202" style="position:absolute;margin-left:71.95pt;margin-top:29.4pt;width:51.35pt;height:13.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918210</wp:posOffset>
              </wp:positionH>
              <wp:positionV relativeFrom="page">
                <wp:posOffset>327660</wp:posOffset>
              </wp:positionV>
              <wp:extent cx="652145" cy="175260"/>
              <wp:effectExtent l="3810" t="3810" r="1270" b="190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57" type="#_x0000_t202" style="position:absolute;margin-left:72.3pt;margin-top:25.8pt;width:51.35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6224905</wp:posOffset>
              </wp:positionH>
              <wp:positionV relativeFrom="page">
                <wp:posOffset>373380</wp:posOffset>
              </wp:positionV>
              <wp:extent cx="652145" cy="175260"/>
              <wp:effectExtent l="0" t="1905" r="0" b="381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59" type="#_x0000_t202" style="position:absolute;margin-left:490.15pt;margin-top:29.4pt;width:51.35pt;height:13.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SasA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824865</wp:posOffset>
              </wp:positionH>
              <wp:positionV relativeFrom="page">
                <wp:posOffset>167005</wp:posOffset>
              </wp:positionV>
              <wp:extent cx="807720" cy="37592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Sylfaen"/>
                            </w:rPr>
                            <w:t>CHAPTER 3</w:t>
                          </w:r>
                        </w:p>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60" type="#_x0000_t202" style="position:absolute;margin-left:64.95pt;margin-top:13.15pt;width:63.6pt;height:29.6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" filled="f" stroked="f">
              <v:textbox style="mso-fit-shape-to-text:t" inset="0,0,0,0">
                <w:txbxContent>
                  <w:p w:rsidR="00B75746" w:rsidRDefault="00A470FF">
                    <w:pPr>
                      <w:pStyle w:val="Headerorfooter0"/>
                      <w:shd w:val="clear" w:color="auto" w:fill="auto"/>
                      <w:spacing w:line="240" w:lineRule="auto"/>
                      <w:jc w:val="left"/>
                    </w:pPr>
                    <w:r>
                      <w:rPr>
                        <w:rStyle w:val="HeaderorfooterSylfaen"/>
                      </w:rPr>
                      <w:t>CHAPTER 3</w:t>
                    </w:r>
                  </w:p>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6287135</wp:posOffset>
              </wp:positionH>
              <wp:positionV relativeFrom="page">
                <wp:posOffset>373380</wp:posOffset>
              </wp:positionV>
              <wp:extent cx="652145" cy="175260"/>
              <wp:effectExtent l="635" t="1905" r="4445" b="381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63" type="#_x0000_t202" style="position:absolute;margin-left:495.05pt;margin-top:29.4pt;width:51.35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826770</wp:posOffset>
              </wp:positionH>
              <wp:positionV relativeFrom="page">
                <wp:posOffset>330200</wp:posOffset>
              </wp:positionV>
              <wp:extent cx="652145" cy="17526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65" type="#_x0000_t202" style="position:absolute;margin-left:65.1pt;margin-top:26pt;width:51.35pt;height:13.8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2MrwIAALA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826770</wp:posOffset>
              </wp:positionH>
              <wp:positionV relativeFrom="page">
                <wp:posOffset>330200</wp:posOffset>
              </wp:positionV>
              <wp:extent cx="661670" cy="106680"/>
              <wp:effectExtent l="0" t="0" r="0" b="127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66" type="#_x0000_t202" style="position:absolute;margin-left:65.1pt;margin-top:26pt;width:52.1pt;height:8.4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6224905</wp:posOffset>
              </wp:positionH>
              <wp:positionV relativeFrom="page">
                <wp:posOffset>373380</wp:posOffset>
              </wp:positionV>
              <wp:extent cx="652145" cy="175260"/>
              <wp:effectExtent l="0" t="1905" r="0" b="381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69" type="#_x0000_t202" style="position:absolute;margin-left:490.15pt;margin-top:29.4pt;width:51.35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6224905</wp:posOffset>
              </wp:positionH>
              <wp:positionV relativeFrom="page">
                <wp:posOffset>373380</wp:posOffset>
              </wp:positionV>
              <wp:extent cx="646430" cy="109855"/>
              <wp:effectExtent l="0" t="1905"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70" type="#_x0000_t202" style="position:absolute;margin-left:490.15pt;margin-top:29.4pt;width:50.9pt;height:8.65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6533515</wp:posOffset>
              </wp:positionH>
              <wp:positionV relativeFrom="page">
                <wp:posOffset>333375</wp:posOffset>
              </wp:positionV>
              <wp:extent cx="652145" cy="17526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040" type="#_x0000_t202" style="position:absolute;margin-left:514.45pt;margin-top:26.25pt;width:51.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XrgIAAK8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826770</wp:posOffset>
              </wp:positionH>
              <wp:positionV relativeFrom="page">
                <wp:posOffset>330200</wp:posOffset>
              </wp:positionV>
              <wp:extent cx="652145" cy="17526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73" type="#_x0000_t202" style="position:absolute;margin-left:65.1pt;margin-top:26pt;width:51.35pt;height:13.8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6205855</wp:posOffset>
              </wp:positionH>
              <wp:positionV relativeFrom="page">
                <wp:posOffset>336550</wp:posOffset>
              </wp:positionV>
              <wp:extent cx="652145" cy="175260"/>
              <wp:effectExtent l="0" t="3175" r="0" b="254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74" type="#_x0000_t202" style="position:absolute;margin-left:488.65pt;margin-top:26.5pt;width:51.35pt;height:13.8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3451225</wp:posOffset>
              </wp:positionH>
              <wp:positionV relativeFrom="page">
                <wp:posOffset>544830</wp:posOffset>
              </wp:positionV>
              <wp:extent cx="807720" cy="401320"/>
              <wp:effectExtent l="3175" t="1905"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Sylfaen"/>
                            </w:rPr>
                            <w:t>200EB011</w:t>
                          </w:r>
                        </w:p>
                        <w:p w:rsidR="00B75746" w:rsidRDefault="00A470FF">
                          <w:pPr>
                            <w:pStyle w:val="Headerorfooter0"/>
                            <w:shd w:val="clear" w:color="auto" w:fill="auto"/>
                            <w:spacing w:line="240" w:lineRule="auto"/>
                            <w:jc w:val="left"/>
                          </w:pPr>
                          <w:r>
                            <w:rPr>
                              <w:rStyle w:val="HeaderorfooterSylfaen"/>
                            </w:rPr>
                            <w:t>CHAPTER 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77" type="#_x0000_t202" style="position:absolute;margin-left:271.75pt;margin-top:42.9pt;width:63.6pt;height:31.6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" filled="f" stroked="f">
              <v:textbox style="mso-fit-shape-to-text:t" inset="0,0,0,0">
                <w:txbxContent>
                  <w:p w:rsidR="00B75746" w:rsidRDefault="00A470FF">
                    <w:pPr>
                      <w:pStyle w:val="Headerorfooter0"/>
                      <w:shd w:val="clear" w:color="auto" w:fill="auto"/>
                      <w:spacing w:line="240" w:lineRule="auto"/>
                      <w:jc w:val="left"/>
                    </w:pPr>
                    <w:r>
                      <w:rPr>
                        <w:rStyle w:val="HeaderorfooterSylfaen"/>
                      </w:rPr>
                      <w:t>200EB011</w:t>
                    </w:r>
                  </w:p>
                  <w:p w:rsidR="00B75746" w:rsidRDefault="00A470FF">
                    <w:pPr>
                      <w:pStyle w:val="Headerorfooter0"/>
                      <w:shd w:val="clear" w:color="auto" w:fill="auto"/>
                      <w:spacing w:line="240" w:lineRule="auto"/>
                      <w:jc w:val="left"/>
                    </w:pPr>
                    <w:r>
                      <w:rPr>
                        <w:rStyle w:val="HeaderorfooterSylfaen"/>
                      </w:rPr>
                      <w:t>CHAPTER 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541020</wp:posOffset>
              </wp:positionH>
              <wp:positionV relativeFrom="page">
                <wp:posOffset>334010</wp:posOffset>
              </wp:positionV>
              <wp:extent cx="808990" cy="350520"/>
              <wp:effectExtent l="0" t="635" r="2540" b="127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CHAPTER 6</w:t>
                          </w:r>
                        </w:p>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79" type="#_x0000_t202" style="position:absolute;margin-left:42.6pt;margin-top:26.3pt;width:63.7pt;height:27.6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CHAPTER 6</w:t>
                    </w:r>
                  </w:p>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1248" behindDoc="1" locked="0" layoutInCell="1" allowOverlap="1">
              <wp:simplePos x="0" y="0"/>
              <wp:positionH relativeFrom="page">
                <wp:posOffset>541020</wp:posOffset>
              </wp:positionH>
              <wp:positionV relativeFrom="page">
                <wp:posOffset>334010</wp:posOffset>
              </wp:positionV>
              <wp:extent cx="658495" cy="113030"/>
              <wp:effectExtent l="0" t="635" r="635" b="63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CHAPTER 6</w:t>
                          </w:r>
                        </w:p>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80" type="#_x0000_t202" style="position:absolute;margin-left:42.6pt;margin-top:26.3pt;width:51.85pt;height:8.9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CHAPTER 6</w:t>
                    </w:r>
                  </w:p>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4320" behindDoc="1" locked="0" layoutInCell="1" allowOverlap="1">
              <wp:simplePos x="0" y="0"/>
              <wp:positionH relativeFrom="page">
                <wp:posOffset>3749040</wp:posOffset>
              </wp:positionH>
              <wp:positionV relativeFrom="page">
                <wp:posOffset>713740</wp:posOffset>
              </wp:positionV>
              <wp:extent cx="808990" cy="350520"/>
              <wp:effectExtent l="0" t="0" r="4445"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p w:rsidR="00B75746" w:rsidRDefault="00A470FF">
                          <w:pPr>
                            <w:pStyle w:val="Headerorfooter0"/>
                            <w:shd w:val="clear" w:color="auto" w:fill="auto"/>
                            <w:spacing w:line="240" w:lineRule="auto"/>
                            <w:jc w:val="left"/>
                          </w:pPr>
                          <w:r>
                            <w:rPr>
                              <w:rStyle w:val="Headerorfooter12pt"/>
                            </w:rPr>
                            <w:t>CHAPTER 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83" type="#_x0000_t202" style="position:absolute;margin-left:295.2pt;margin-top:56.2pt;width:63.7pt;height:27.6pt;z-index:-2516121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p w:rsidR="00B75746" w:rsidRDefault="00A470FF">
                    <w:pPr>
                      <w:pStyle w:val="Headerorfooter0"/>
                      <w:shd w:val="clear" w:color="auto" w:fill="auto"/>
                      <w:spacing w:line="240" w:lineRule="auto"/>
                      <w:jc w:val="left"/>
                    </w:pPr>
                    <w:r>
                      <w:rPr>
                        <w:rStyle w:val="Headerorfooter12pt"/>
                      </w:rPr>
                      <w:t>CHAPTER 5</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6368" behindDoc="1" locked="0" layoutInCell="1" allowOverlap="1">
              <wp:simplePos x="0" y="0"/>
              <wp:positionH relativeFrom="page">
                <wp:posOffset>826770</wp:posOffset>
              </wp:positionH>
              <wp:positionV relativeFrom="page">
                <wp:posOffset>330200</wp:posOffset>
              </wp:positionV>
              <wp:extent cx="652145" cy="17526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85" type="#_x0000_t202" style="position:absolute;margin-left:65.1pt;margin-top:26pt;width:51.35pt;height:13.8pt;z-index:-2516101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CQrwIAALA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07392" behindDoc="1" locked="0" layoutInCell="1" allowOverlap="1">
              <wp:simplePos x="0" y="0"/>
              <wp:positionH relativeFrom="page">
                <wp:posOffset>6205855</wp:posOffset>
              </wp:positionH>
              <wp:positionV relativeFrom="page">
                <wp:posOffset>336550</wp:posOffset>
              </wp:positionV>
              <wp:extent cx="652145" cy="175260"/>
              <wp:effectExtent l="0" t="3175" r="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86" type="#_x0000_t202" style="position:absolute;margin-left:488.65pt;margin-top:26.5pt;width:51.35pt;height:13.8pt;z-index:-2516090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r1sQ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0464" behindDoc="1" locked="0" layoutInCell="1" allowOverlap="1">
              <wp:simplePos x="0" y="0"/>
              <wp:positionH relativeFrom="page">
                <wp:posOffset>6187440</wp:posOffset>
              </wp:positionH>
              <wp:positionV relativeFrom="page">
                <wp:posOffset>353060</wp:posOffset>
              </wp:positionV>
              <wp:extent cx="652145" cy="175260"/>
              <wp:effectExtent l="0" t="635"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89" type="#_x0000_t202" style="position:absolute;margin-left:487.2pt;margin-top:27.8pt;width:51.35pt;height:13.8pt;z-index:-251606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2512" behindDoc="1" locked="0" layoutInCell="1" allowOverlap="1">
              <wp:simplePos x="0" y="0"/>
              <wp:positionH relativeFrom="page">
                <wp:posOffset>918210</wp:posOffset>
              </wp:positionH>
              <wp:positionV relativeFrom="page">
                <wp:posOffset>327660</wp:posOffset>
              </wp:positionV>
              <wp:extent cx="658495" cy="113030"/>
              <wp:effectExtent l="3810" t="3810" r="444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91" type="#_x0000_t202" style="position:absolute;margin-left:72.3pt;margin-top:25.8pt;width:51.85pt;height:8.9pt;z-index:-2516039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6163310</wp:posOffset>
              </wp:positionH>
              <wp:positionV relativeFrom="page">
                <wp:posOffset>309880</wp:posOffset>
              </wp:positionV>
              <wp:extent cx="4120515" cy="401320"/>
              <wp:effectExtent l="635" t="0" r="3175" b="3175"/>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1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Sylfaen"/>
                            </w:rPr>
                            <w:t>GROUP 'E' INSPECTION (6000 HOURS OR 10 YEARS) (Contd)</w:t>
                          </w:r>
                        </w:p>
                        <w:p w:rsidR="00B75746" w:rsidRDefault="00A470FF">
                          <w:pPr>
                            <w:pStyle w:val="Headerorfooter0"/>
                            <w:shd w:val="clear" w:color="auto" w:fill="auto"/>
                            <w:spacing w:line="240" w:lineRule="auto"/>
                            <w:jc w:val="left"/>
                          </w:pPr>
                          <w:r>
                            <w:rPr>
                              <w:rStyle w:val="HeaderorfooterSylfaen"/>
                            </w:rPr>
                            <w:t>200EA022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43" type="#_x0000_t202" style="position:absolute;margin-left:485.3pt;margin-top:24.4pt;width:324.45pt;height:31.6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Sylfaen"/>
                      </w:rPr>
                      <w:t>GROUP 'E' INSPECTION (6000 HOURS OR 10 YEARS) (Contd)</w:t>
                    </w:r>
                  </w:p>
                  <w:p w:rsidR="00B75746" w:rsidRDefault="00A470FF">
                    <w:pPr>
                      <w:pStyle w:val="Headerorfooter0"/>
                      <w:shd w:val="clear" w:color="auto" w:fill="auto"/>
                      <w:spacing w:line="240" w:lineRule="auto"/>
                      <w:jc w:val="left"/>
                    </w:pPr>
                    <w:r>
                      <w:rPr>
                        <w:rStyle w:val="HeaderorfooterSylfaen"/>
                      </w:rPr>
                      <w:t>200EA022</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3536" behindDoc="1" locked="0" layoutInCell="1" allowOverlap="1">
              <wp:simplePos x="0" y="0"/>
              <wp:positionH relativeFrom="page">
                <wp:posOffset>918210</wp:posOffset>
              </wp:positionH>
              <wp:positionV relativeFrom="page">
                <wp:posOffset>327660</wp:posOffset>
              </wp:positionV>
              <wp:extent cx="652145" cy="175260"/>
              <wp:effectExtent l="3810" t="3810" r="1270" b="19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92" type="#_x0000_t202" style="position:absolute;margin-left:72.3pt;margin-top:25.8pt;width:51.35pt;height:13.8pt;z-index:-2516029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6608" behindDoc="1" locked="0" layoutInCell="1" allowOverlap="1">
              <wp:simplePos x="0" y="0"/>
              <wp:positionH relativeFrom="page">
                <wp:posOffset>826770</wp:posOffset>
              </wp:positionH>
              <wp:positionV relativeFrom="page">
                <wp:posOffset>330200</wp:posOffset>
              </wp:positionV>
              <wp:extent cx="652145" cy="17526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95" type="#_x0000_t202" style="position:absolute;margin-left:65.1pt;margin-top:26pt;width:51.35pt;height:13.8pt;z-index:-2515998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17632" behindDoc="1" locked="0" layoutInCell="1" allowOverlap="1">
              <wp:simplePos x="0" y="0"/>
              <wp:positionH relativeFrom="page">
                <wp:posOffset>6533515</wp:posOffset>
              </wp:positionH>
              <wp:positionV relativeFrom="page">
                <wp:posOffset>342900</wp:posOffset>
              </wp:positionV>
              <wp:extent cx="652145" cy="1752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6" type="#_x0000_t202" style="position:absolute;margin-left:514.45pt;margin-top:27pt;width:51.35pt;height:13.8pt;z-index:-2515988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20704" behindDoc="1" locked="0" layoutInCell="1" allowOverlap="1">
              <wp:simplePos x="0" y="0"/>
              <wp:positionH relativeFrom="page">
                <wp:posOffset>6205855</wp:posOffset>
              </wp:positionH>
              <wp:positionV relativeFrom="page">
                <wp:posOffset>336550</wp:posOffset>
              </wp:positionV>
              <wp:extent cx="652145" cy="175260"/>
              <wp:effectExtent l="0" t="3175" r="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99" type="#_x0000_t202" style="position:absolute;margin-left:488.65pt;margin-top:26.5pt;width:51.35pt;height:13.8pt;z-index:-2515957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3drw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22752" behindDoc="1" locked="0" layoutInCell="1" allowOverlap="1">
              <wp:simplePos x="0" y="0"/>
              <wp:positionH relativeFrom="page">
                <wp:posOffset>6555105</wp:posOffset>
              </wp:positionH>
              <wp:positionV relativeFrom="page">
                <wp:posOffset>312420</wp:posOffset>
              </wp:positionV>
              <wp:extent cx="652145" cy="175260"/>
              <wp:effectExtent l="1905" t="0" r="317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200FA027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101" type="#_x0000_t202" style="position:absolute;margin-left:516.15pt;margin-top:24.6pt;width:51.35pt;height:13.8pt;z-index:-2515937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200FA027</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723776" behindDoc="1" locked="0" layoutInCell="1" allowOverlap="1">
              <wp:simplePos x="0" y="0"/>
              <wp:positionH relativeFrom="page">
                <wp:posOffset>6555105</wp:posOffset>
              </wp:positionH>
              <wp:positionV relativeFrom="page">
                <wp:posOffset>312420</wp:posOffset>
              </wp:positionV>
              <wp:extent cx="648970" cy="109855"/>
              <wp:effectExtent l="1905"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200FA027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102" type="#_x0000_t202" style="position:absolute;margin-left:516.15pt;margin-top:24.6pt;width:51.1pt;height:8.65pt;z-index:-2515927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200FA027</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529590</wp:posOffset>
              </wp:positionH>
              <wp:positionV relativeFrom="page">
                <wp:posOffset>368300</wp:posOffset>
              </wp:positionV>
              <wp:extent cx="652145" cy="175260"/>
              <wp:effectExtent l="0" t="0" r="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45" type="#_x0000_t202" style="position:absolute;margin-left:41.7pt;margin-top:29pt;width:51.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uErwIAAK8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529590</wp:posOffset>
              </wp:positionH>
              <wp:positionV relativeFrom="page">
                <wp:posOffset>368300</wp:posOffset>
              </wp:positionV>
              <wp:extent cx="661670" cy="113030"/>
              <wp:effectExtent l="0" t="0" r="0" b="444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46" type="#_x0000_t202" style="position:absolute;margin-left:41.7pt;margin-top:29pt;width:52.1pt;height:8.9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3509010</wp:posOffset>
              </wp:positionH>
              <wp:positionV relativeFrom="page">
                <wp:posOffset>537210</wp:posOffset>
              </wp:positionV>
              <wp:extent cx="807720" cy="375920"/>
              <wp:effectExtent l="3810" t="3810" r="0" b="127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p w:rsidR="00B75746" w:rsidRDefault="00A470FF">
                          <w:pPr>
                            <w:pStyle w:val="Headerorfooter0"/>
                            <w:shd w:val="clear" w:color="auto" w:fill="auto"/>
                            <w:spacing w:line="240" w:lineRule="auto"/>
                            <w:jc w:val="left"/>
                          </w:pPr>
                          <w:r>
                            <w:rPr>
                              <w:rStyle w:val="HeaderorfooterSylfaen"/>
                            </w:rPr>
                            <w:t>CHAPTER 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49" type="#_x0000_t202" style="position:absolute;margin-left:276.3pt;margin-top:42.3pt;width:63.6pt;height:29.6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p w:rsidR="00B75746" w:rsidRDefault="00A470FF">
                    <w:pPr>
                      <w:pStyle w:val="Headerorfooter0"/>
                      <w:shd w:val="clear" w:color="auto" w:fill="auto"/>
                      <w:spacing w:line="240" w:lineRule="auto"/>
                      <w:jc w:val="left"/>
                    </w:pPr>
                    <w:r>
                      <w:rPr>
                        <w:rStyle w:val="HeaderorfooterSylfaen"/>
                      </w:rPr>
                      <w:t>CHAPTER 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3509010</wp:posOffset>
              </wp:positionH>
              <wp:positionV relativeFrom="page">
                <wp:posOffset>537210</wp:posOffset>
              </wp:positionV>
              <wp:extent cx="875030" cy="113030"/>
              <wp:effectExtent l="3810" t="381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p w:rsidR="00B75746" w:rsidRDefault="00A470FF">
                          <w:pPr>
                            <w:pStyle w:val="Headerorfooter0"/>
                            <w:shd w:val="clear" w:color="auto" w:fill="auto"/>
                            <w:spacing w:line="240" w:lineRule="auto"/>
                            <w:jc w:val="left"/>
                          </w:pPr>
                          <w:r>
                            <w:rPr>
                              <w:rStyle w:val="HeaderorfooterSylfaen"/>
                            </w:rPr>
                            <w:t>CHAPTER 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50" type="#_x0000_t202" style="position:absolute;margin-left:276.3pt;margin-top:42.3pt;width:68.9pt;height:8.9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p w:rsidR="00B75746" w:rsidRDefault="00A470FF">
                    <w:pPr>
                      <w:pStyle w:val="Headerorfooter0"/>
                      <w:shd w:val="clear" w:color="auto" w:fill="auto"/>
                      <w:spacing w:line="240" w:lineRule="auto"/>
                      <w:jc w:val="left"/>
                    </w:pPr>
                    <w:r>
                      <w:rPr>
                        <w:rStyle w:val="HeaderorfooterSylfaen"/>
                      </w:rPr>
                      <w:t>CHAPTER 1</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A470FF">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6261735</wp:posOffset>
              </wp:positionH>
              <wp:positionV relativeFrom="page">
                <wp:posOffset>367665</wp:posOffset>
              </wp:positionV>
              <wp:extent cx="652145" cy="175260"/>
              <wp:effectExtent l="3810" t="0" r="127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A470FF">
                          <w:pPr>
                            <w:pStyle w:val="Headerorfooter0"/>
                            <w:shd w:val="clear" w:color="auto" w:fill="auto"/>
                            <w:spacing w:line="240" w:lineRule="auto"/>
                            <w:jc w:val="left"/>
                          </w:pPr>
                          <w:r>
                            <w:rPr>
                              <w:rStyle w:val="Headerorfooter12pt"/>
                            </w:rPr>
                            <w:t>200EB011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53" type="#_x0000_t202" style="position:absolute;margin-left:493.05pt;margin-top:28.95pt;width:51.35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PsQIAALA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" filled="f" stroked="f">
              <v:textbox style="mso-fit-shape-to-text:t" inset="0,0,0,0">
                <w:txbxContent>
                  <w:p w:rsidR="00B75746" w:rsidRDefault="00A470FF">
                    <w:pPr>
                      <w:pStyle w:val="Headerorfooter0"/>
                      <w:shd w:val="clear" w:color="auto" w:fill="auto"/>
                      <w:spacing w:line="240" w:lineRule="auto"/>
                      <w:jc w:val="left"/>
                    </w:pPr>
                    <w:r>
                      <w:rPr>
                        <w:rStyle w:val="Headerorfooter12pt"/>
                      </w:rPr>
                      <w:t>200EB011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B8C"/>
    <w:multiLevelType w:val="multilevel"/>
    <w:tmpl w:val="65B42416"/>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552D0"/>
    <w:multiLevelType w:val="multilevel"/>
    <w:tmpl w:val="68B2FD8C"/>
    <w:lvl w:ilvl="0">
      <w:start w:val="1"/>
      <w:numFmt w:val="decimal"/>
      <w:lvlText w:val="3.9.%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10"/>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DE6A86"/>
    <w:multiLevelType w:val="multilevel"/>
    <w:tmpl w:val="DEBC6A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1C288C"/>
    <w:multiLevelType w:val="multilevel"/>
    <w:tmpl w:val="7B725F82"/>
    <w:lvl w:ilvl="0">
      <w:start w:val="1"/>
      <w:numFmt w:val="decimal"/>
      <w:lvlText w:val="7.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324C05"/>
    <w:multiLevelType w:val="multilevel"/>
    <w:tmpl w:val="25604974"/>
    <w:lvl w:ilvl="0">
      <w:start w:val="1"/>
      <w:numFmt w:val="decimal"/>
      <w:lvlText w:val="7.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964FBC"/>
    <w:multiLevelType w:val="multilevel"/>
    <w:tmpl w:val="3FAAE24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96063E"/>
    <w:multiLevelType w:val="multilevel"/>
    <w:tmpl w:val="778A7160"/>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544B2C"/>
    <w:multiLevelType w:val="multilevel"/>
    <w:tmpl w:val="2B9672F0"/>
    <w:lvl w:ilvl="0">
      <w:start w:val="1"/>
      <w:numFmt w:val="decimal"/>
      <w:lvlText w:val="3.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4"/>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CD3E5E"/>
    <w:multiLevelType w:val="multilevel"/>
    <w:tmpl w:val="9C7A9DDC"/>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5A614A5"/>
    <w:multiLevelType w:val="multilevel"/>
    <w:tmpl w:val="5AA4B3BC"/>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E81CA5"/>
    <w:multiLevelType w:val="multilevel"/>
    <w:tmpl w:val="5F20E402"/>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0869FE"/>
    <w:multiLevelType w:val="multilevel"/>
    <w:tmpl w:val="0A4AFC2C"/>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3D1BF2"/>
    <w:multiLevelType w:val="multilevel"/>
    <w:tmpl w:val="91502734"/>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C92F7F"/>
    <w:multiLevelType w:val="multilevel"/>
    <w:tmpl w:val="9676A87A"/>
    <w:lvl w:ilvl="0">
      <w:start w:val="1"/>
      <w:numFmt w:val="decimal"/>
      <w:lvlText w:val="3.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6"/>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D24103"/>
    <w:multiLevelType w:val="multilevel"/>
    <w:tmpl w:val="C47E8CB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AC06E1"/>
    <w:multiLevelType w:val="multilevel"/>
    <w:tmpl w:val="4C5CCA52"/>
    <w:lvl w:ilvl="0">
      <w:start w:val="1"/>
      <w:numFmt w:val="decimal"/>
      <w:lvlText w:val="3.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8"/>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0704C5"/>
    <w:multiLevelType w:val="multilevel"/>
    <w:tmpl w:val="62B65544"/>
    <w:lvl w:ilvl="0">
      <w:start w:val="2"/>
      <w:numFmt w:val="decimal"/>
      <w:lvlText w:val="4.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4"/>
  </w:num>
  <w:num w:numId="3">
    <w:abstractNumId w:val="8"/>
  </w:num>
  <w:num w:numId="4">
    <w:abstractNumId w:val="7"/>
  </w:num>
  <w:num w:numId="5">
    <w:abstractNumId w:val="13"/>
  </w:num>
  <w:num w:numId="6">
    <w:abstractNumId w:val="15"/>
  </w:num>
  <w:num w:numId="7">
    <w:abstractNumId w:val="1"/>
  </w:num>
  <w:num w:numId="8">
    <w:abstractNumId w:val="6"/>
  </w:num>
  <w:num w:numId="9">
    <w:abstractNumId w:val="16"/>
  </w:num>
  <w:num w:numId="10">
    <w:abstractNumId w:val="9"/>
  </w:num>
  <w:num w:numId="11">
    <w:abstractNumId w:val="10"/>
  </w:num>
  <w:num w:numId="12">
    <w:abstractNumId w:val="12"/>
  </w:num>
  <w:num w:numId="13">
    <w:abstractNumId w:val="2"/>
  </w:num>
  <w:num w:numId="14">
    <w:abstractNumId w:val="3"/>
  </w:num>
  <w:num w:numId="15">
    <w:abstractNumId w:val="4"/>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FF"/>
    <w:rsid w:val="004A7A19"/>
    <w:rsid w:val="00A4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D435A8-1BB6-4440-BD3A-844C5AED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470FF"/>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A470FF"/>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A470FF"/>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A470FF"/>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A470FF"/>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A470FF"/>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A470FF"/>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A470FF"/>
    <w:rPr>
      <w:rFonts w:ascii="Times New Roman" w:eastAsia="Times New Roman" w:hAnsi="Times New Roman" w:cs="Times New Roman"/>
      <w:b w:val="0"/>
      <w:bCs w:val="0"/>
      <w:i w:val="0"/>
      <w:iCs w:val="0"/>
      <w:smallCaps w:val="0"/>
      <w:strike w:val="0"/>
      <w:u w:val="none"/>
    </w:rPr>
  </w:style>
  <w:style w:type="character" w:customStyle="1" w:styleId="Tablecaption">
    <w:name w:val="Table caption_"/>
    <w:basedOn w:val="DefaultParagraphFont"/>
    <w:link w:val="Tablecaption0"/>
    <w:rsid w:val="00A470FF"/>
    <w:rPr>
      <w:rFonts w:ascii="Times New Roman" w:eastAsia="Times New Roman" w:hAnsi="Times New Roman" w:cs="Times New Roman"/>
      <w:shd w:val="clear" w:color="auto" w:fill="FFFFFF"/>
    </w:rPr>
  </w:style>
  <w:style w:type="character" w:customStyle="1" w:styleId="Heading2">
    <w:name w:val="Heading #2_"/>
    <w:basedOn w:val="DefaultParagraphFont"/>
    <w:link w:val="Heading20"/>
    <w:rsid w:val="00A470FF"/>
    <w:rPr>
      <w:rFonts w:ascii="Times New Roman" w:eastAsia="Times New Roman" w:hAnsi="Times New Roman" w:cs="Times New Roman"/>
      <w:b/>
      <w:bCs/>
      <w:shd w:val="clear" w:color="auto" w:fill="FFFFFF"/>
    </w:rPr>
  </w:style>
  <w:style w:type="character" w:customStyle="1" w:styleId="Headerorfooter5pt">
    <w:name w:val="Header or footer + 5 pt"/>
    <w:aliases w:val="Bold,Body text (2) + 8.5 pt,Body text (2) + 11.5 pt"/>
    <w:basedOn w:val="Headerorfooter"/>
    <w:rsid w:val="00A470FF"/>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A470FF"/>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A470FF"/>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A470FF"/>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A470FF"/>
    <w:rPr>
      <w:rFonts w:ascii="Times New Roman" w:eastAsia="Times New Roman" w:hAnsi="Times New Roman" w:cs="Times New Roman"/>
      <w:shd w:val="clear" w:color="auto" w:fill="FFFFFF"/>
    </w:rPr>
  </w:style>
  <w:style w:type="character" w:customStyle="1" w:styleId="Bodytext2Bold">
    <w:name w:val="Body text (2) + Bold"/>
    <w:basedOn w:val="Bodytext2"/>
    <w:rsid w:val="00A470FF"/>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Heading2Exact">
    <w:name w:val="Heading #2 Exact"/>
    <w:basedOn w:val="DefaultParagraphFont"/>
    <w:rsid w:val="00A470FF"/>
    <w:rPr>
      <w:rFonts w:ascii="Times New Roman" w:eastAsia="Times New Roman" w:hAnsi="Times New Roman" w:cs="Times New Roman"/>
      <w:b/>
      <w:bCs/>
      <w:i w:val="0"/>
      <w:iCs w:val="0"/>
      <w:smallCaps w:val="0"/>
      <w:strike w:val="0"/>
      <w:u w:val="none"/>
    </w:rPr>
  </w:style>
  <w:style w:type="character" w:customStyle="1" w:styleId="Bodytext12Exact">
    <w:name w:val="Body text (12) Exact"/>
    <w:basedOn w:val="DefaultParagraphFont"/>
    <w:link w:val="Bodytext12"/>
    <w:rsid w:val="00A470FF"/>
    <w:rPr>
      <w:rFonts w:ascii="Candara" w:eastAsia="Candara" w:hAnsi="Candara" w:cs="Candara"/>
      <w:b/>
      <w:bCs/>
      <w:sz w:val="28"/>
      <w:szCs w:val="28"/>
      <w:shd w:val="clear" w:color="auto" w:fill="FFFFFF"/>
    </w:rPr>
  </w:style>
  <w:style w:type="character" w:customStyle="1" w:styleId="Picturecaption3Exact">
    <w:name w:val="Picture caption (3) Exact"/>
    <w:basedOn w:val="DefaultParagraphFont"/>
    <w:link w:val="Picturecaption3"/>
    <w:rsid w:val="00A470FF"/>
    <w:rPr>
      <w:rFonts w:ascii="Candara" w:eastAsia="Candara" w:hAnsi="Candara" w:cs="Candara"/>
      <w:b/>
      <w:bCs/>
      <w:spacing w:val="10"/>
      <w:sz w:val="18"/>
      <w:szCs w:val="18"/>
      <w:shd w:val="clear" w:color="auto" w:fill="FFFFFF"/>
    </w:rPr>
  </w:style>
  <w:style w:type="character" w:customStyle="1" w:styleId="Bodytext13Exact">
    <w:name w:val="Body text (13) Exact"/>
    <w:basedOn w:val="DefaultParagraphFont"/>
    <w:rsid w:val="00A470FF"/>
    <w:rPr>
      <w:rFonts w:ascii="Times New Roman" w:eastAsia="Times New Roman" w:hAnsi="Times New Roman" w:cs="Times New Roman"/>
      <w:b/>
      <w:bCs/>
      <w:i w:val="0"/>
      <w:iCs w:val="0"/>
      <w:smallCaps w:val="0"/>
      <w:strike w:val="0"/>
      <w:sz w:val="12"/>
      <w:szCs w:val="12"/>
      <w:u w:val="none"/>
    </w:rPr>
  </w:style>
  <w:style w:type="character" w:customStyle="1" w:styleId="Picturecaption5Exact">
    <w:name w:val="Picture caption (5) Exact"/>
    <w:basedOn w:val="DefaultParagraphFont"/>
    <w:link w:val="Picturecaption5"/>
    <w:rsid w:val="00A470FF"/>
    <w:rPr>
      <w:rFonts w:ascii="Times New Roman" w:eastAsia="Times New Roman" w:hAnsi="Times New Roman" w:cs="Times New Roman"/>
      <w:b/>
      <w:bCs/>
      <w:shd w:val="clear" w:color="auto" w:fill="FFFFFF"/>
    </w:rPr>
  </w:style>
  <w:style w:type="character" w:customStyle="1" w:styleId="Picturecaption6Exact">
    <w:name w:val="Picture caption (6) Exact"/>
    <w:basedOn w:val="DefaultParagraphFont"/>
    <w:rsid w:val="00A470FF"/>
    <w:rPr>
      <w:rFonts w:ascii="Times New Roman" w:eastAsia="Times New Roman" w:hAnsi="Times New Roman" w:cs="Times New Roman"/>
      <w:b w:val="0"/>
      <w:bCs w:val="0"/>
      <w:i w:val="0"/>
      <w:iCs w:val="0"/>
      <w:smallCaps w:val="0"/>
      <w:strike w:val="0"/>
      <w:sz w:val="22"/>
      <w:szCs w:val="22"/>
      <w:u w:val="none"/>
    </w:rPr>
  </w:style>
  <w:style w:type="character" w:customStyle="1" w:styleId="Picturecaption7Exact">
    <w:name w:val="Picture caption (7) Exact"/>
    <w:basedOn w:val="DefaultParagraphFont"/>
    <w:rsid w:val="00A470FF"/>
    <w:rPr>
      <w:rFonts w:ascii="Times New Roman" w:eastAsia="Times New Roman" w:hAnsi="Times New Roman" w:cs="Times New Roman"/>
      <w:b/>
      <w:bCs/>
      <w:i w:val="0"/>
      <w:iCs w:val="0"/>
      <w:smallCaps w:val="0"/>
      <w:strike w:val="0"/>
      <w:sz w:val="12"/>
      <w:szCs w:val="12"/>
      <w:u w:val="none"/>
    </w:rPr>
  </w:style>
  <w:style w:type="character" w:customStyle="1" w:styleId="Picturecaption8Exact">
    <w:name w:val="Picture caption (8) Exact"/>
    <w:basedOn w:val="DefaultParagraphFont"/>
    <w:link w:val="Picturecaption8"/>
    <w:rsid w:val="00A470FF"/>
    <w:rPr>
      <w:rFonts w:ascii="Times New Roman" w:eastAsia="Times New Roman" w:hAnsi="Times New Roman" w:cs="Times New Roman"/>
      <w:b/>
      <w:bCs/>
      <w:sz w:val="21"/>
      <w:szCs w:val="21"/>
      <w:shd w:val="clear" w:color="auto" w:fill="FFFFFF"/>
    </w:rPr>
  </w:style>
  <w:style w:type="character" w:customStyle="1" w:styleId="Picturecaption4">
    <w:name w:val="Picture caption (4)_"/>
    <w:basedOn w:val="DefaultParagraphFont"/>
    <w:link w:val="Picturecaption40"/>
    <w:rsid w:val="00A470FF"/>
    <w:rPr>
      <w:rFonts w:ascii="Candara" w:eastAsia="Candara" w:hAnsi="Candara" w:cs="Candara"/>
      <w:b/>
      <w:bCs/>
      <w:sz w:val="15"/>
      <w:szCs w:val="15"/>
      <w:shd w:val="clear" w:color="auto" w:fill="FFFFFF"/>
    </w:rPr>
  </w:style>
  <w:style w:type="character" w:customStyle="1" w:styleId="Bodytext13">
    <w:name w:val="Body text (13)_"/>
    <w:basedOn w:val="DefaultParagraphFont"/>
    <w:link w:val="Bodytext130"/>
    <w:rsid w:val="00A470FF"/>
    <w:rPr>
      <w:rFonts w:ascii="Times New Roman" w:eastAsia="Times New Roman" w:hAnsi="Times New Roman" w:cs="Times New Roman"/>
      <w:b/>
      <w:bCs/>
      <w:sz w:val="12"/>
      <w:szCs w:val="12"/>
      <w:shd w:val="clear" w:color="auto" w:fill="FFFFFF"/>
    </w:rPr>
  </w:style>
  <w:style w:type="character" w:customStyle="1" w:styleId="Bodytext2SmallCaps">
    <w:name w:val="Body text (2) + Small Caps"/>
    <w:basedOn w:val="Bodytext2"/>
    <w:rsid w:val="00A470FF"/>
    <w:rPr>
      <w:rFonts w:ascii="Times New Roman" w:eastAsia="Times New Roman" w:hAnsi="Times New Roman" w:cs="Times New Roman"/>
      <w:smallCaps/>
      <w:color w:val="000000"/>
      <w:spacing w:val="0"/>
      <w:w w:val="100"/>
      <w:position w:val="0"/>
      <w:sz w:val="24"/>
      <w:szCs w:val="24"/>
      <w:shd w:val="clear" w:color="auto" w:fill="FFFFFF"/>
      <w:lang w:val="en-US" w:eastAsia="en-US" w:bidi="en-US"/>
    </w:rPr>
  </w:style>
  <w:style w:type="character" w:customStyle="1" w:styleId="Bodytext2Candara">
    <w:name w:val="Body text (2) + Candara"/>
    <w:aliases w:val="14 pt"/>
    <w:basedOn w:val="Bodytext2"/>
    <w:rsid w:val="00A470FF"/>
    <w:rPr>
      <w:rFonts w:ascii="Candara" w:eastAsia="Candara" w:hAnsi="Candara" w:cs="Candara"/>
      <w:b/>
      <w:bCs/>
      <w:color w:val="000000"/>
      <w:spacing w:val="0"/>
      <w:w w:val="100"/>
      <w:position w:val="0"/>
      <w:sz w:val="28"/>
      <w:szCs w:val="28"/>
      <w:shd w:val="clear" w:color="auto" w:fill="FFFFFF"/>
      <w:lang w:val="en-US" w:eastAsia="en-US" w:bidi="en-US"/>
    </w:rPr>
  </w:style>
  <w:style w:type="character" w:customStyle="1" w:styleId="Picturecaption7">
    <w:name w:val="Picture caption (7)_"/>
    <w:basedOn w:val="DefaultParagraphFont"/>
    <w:link w:val="Picturecaption70"/>
    <w:rsid w:val="00A470FF"/>
    <w:rPr>
      <w:rFonts w:ascii="Times New Roman" w:eastAsia="Times New Roman" w:hAnsi="Times New Roman" w:cs="Times New Roman"/>
      <w:b/>
      <w:bCs/>
      <w:sz w:val="12"/>
      <w:szCs w:val="12"/>
      <w:shd w:val="clear" w:color="auto" w:fill="FFFFFF"/>
    </w:rPr>
  </w:style>
  <w:style w:type="character" w:customStyle="1" w:styleId="Picturecaption6">
    <w:name w:val="Picture caption (6)_"/>
    <w:basedOn w:val="DefaultParagraphFont"/>
    <w:link w:val="Picturecaption60"/>
    <w:rsid w:val="00A470FF"/>
    <w:rPr>
      <w:rFonts w:ascii="Times New Roman" w:eastAsia="Times New Roman" w:hAnsi="Times New Roman" w:cs="Times New Roman"/>
      <w:shd w:val="clear" w:color="auto" w:fill="FFFFFF"/>
    </w:rPr>
  </w:style>
  <w:style w:type="paragraph" w:customStyle="1" w:styleId="Bodytext30">
    <w:name w:val="Body text (3)"/>
    <w:basedOn w:val="Normal"/>
    <w:link w:val="Bodytext3"/>
    <w:rsid w:val="00A470FF"/>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A470FF"/>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A470FF"/>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A470FF"/>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A470FF"/>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A470FF"/>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Tablecaption0">
    <w:name w:val="Table caption"/>
    <w:basedOn w:val="Normal"/>
    <w:link w:val="Tablecaption"/>
    <w:rsid w:val="00A470FF"/>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A470FF"/>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A470FF"/>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A470FF"/>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2">
    <w:name w:val="Body text (12)"/>
    <w:basedOn w:val="Normal"/>
    <w:link w:val="Bodytext12Exact"/>
    <w:rsid w:val="00A470FF"/>
    <w:pPr>
      <w:shd w:val="clear" w:color="auto" w:fill="FFFFFF"/>
      <w:spacing w:line="342" w:lineRule="exact"/>
    </w:pPr>
    <w:rPr>
      <w:rFonts w:ascii="Candara" w:eastAsia="Candara" w:hAnsi="Candara" w:cs="Candara"/>
      <w:b/>
      <w:bCs/>
      <w:color w:val="auto"/>
      <w:sz w:val="28"/>
      <w:szCs w:val="28"/>
      <w:lang w:bidi="ar-SA"/>
    </w:rPr>
  </w:style>
  <w:style w:type="paragraph" w:customStyle="1" w:styleId="Picturecaption3">
    <w:name w:val="Picture caption (3)"/>
    <w:basedOn w:val="Normal"/>
    <w:link w:val="Picturecaption3Exact"/>
    <w:rsid w:val="00A470FF"/>
    <w:pPr>
      <w:shd w:val="clear" w:color="auto" w:fill="FFFFFF"/>
      <w:spacing w:line="220" w:lineRule="exact"/>
    </w:pPr>
    <w:rPr>
      <w:rFonts w:ascii="Candara" w:eastAsia="Candara" w:hAnsi="Candara" w:cs="Candara"/>
      <w:b/>
      <w:bCs/>
      <w:color w:val="auto"/>
      <w:spacing w:val="10"/>
      <w:sz w:val="18"/>
      <w:szCs w:val="18"/>
      <w:lang w:bidi="ar-SA"/>
    </w:rPr>
  </w:style>
  <w:style w:type="paragraph" w:customStyle="1" w:styleId="Bodytext130">
    <w:name w:val="Body text (13)"/>
    <w:basedOn w:val="Normal"/>
    <w:link w:val="Bodytext13"/>
    <w:rsid w:val="00A470FF"/>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5">
    <w:name w:val="Picture caption (5)"/>
    <w:basedOn w:val="Normal"/>
    <w:link w:val="Picturecaption5Exact"/>
    <w:rsid w:val="00A470FF"/>
    <w:pPr>
      <w:shd w:val="clear" w:color="auto" w:fill="FFFFFF"/>
      <w:spacing w:line="244" w:lineRule="exact"/>
    </w:pPr>
    <w:rPr>
      <w:rFonts w:ascii="Times New Roman" w:eastAsia="Times New Roman" w:hAnsi="Times New Roman" w:cs="Times New Roman"/>
      <w:b/>
      <w:bCs/>
      <w:color w:val="auto"/>
      <w:sz w:val="22"/>
      <w:szCs w:val="22"/>
      <w:lang w:bidi="ar-SA"/>
    </w:rPr>
  </w:style>
  <w:style w:type="paragraph" w:customStyle="1" w:styleId="Picturecaption60">
    <w:name w:val="Picture caption (6)"/>
    <w:basedOn w:val="Normal"/>
    <w:link w:val="Picturecaption6"/>
    <w:rsid w:val="00A470FF"/>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Picturecaption70">
    <w:name w:val="Picture caption (7)"/>
    <w:basedOn w:val="Normal"/>
    <w:link w:val="Picturecaption7"/>
    <w:rsid w:val="00A470FF"/>
    <w:pPr>
      <w:shd w:val="clear" w:color="auto" w:fill="FFFFFF"/>
      <w:spacing w:line="322" w:lineRule="exact"/>
      <w:jc w:val="right"/>
    </w:pPr>
    <w:rPr>
      <w:rFonts w:ascii="Times New Roman" w:eastAsia="Times New Roman" w:hAnsi="Times New Roman" w:cs="Times New Roman"/>
      <w:b/>
      <w:bCs/>
      <w:color w:val="auto"/>
      <w:sz w:val="12"/>
      <w:szCs w:val="12"/>
      <w:lang w:bidi="ar-SA"/>
    </w:rPr>
  </w:style>
  <w:style w:type="paragraph" w:customStyle="1" w:styleId="Picturecaption8">
    <w:name w:val="Picture caption (8)"/>
    <w:basedOn w:val="Normal"/>
    <w:link w:val="Picturecaption8Exact"/>
    <w:rsid w:val="00A470FF"/>
    <w:pPr>
      <w:shd w:val="clear" w:color="auto" w:fill="FFFFFF"/>
      <w:spacing w:line="232" w:lineRule="exact"/>
    </w:pPr>
    <w:rPr>
      <w:rFonts w:ascii="Times New Roman" w:eastAsia="Times New Roman" w:hAnsi="Times New Roman" w:cs="Times New Roman"/>
      <w:b/>
      <w:bCs/>
      <w:color w:val="auto"/>
      <w:sz w:val="21"/>
      <w:szCs w:val="21"/>
      <w:lang w:bidi="ar-SA"/>
    </w:rPr>
  </w:style>
  <w:style w:type="paragraph" w:customStyle="1" w:styleId="Picturecaption40">
    <w:name w:val="Picture caption (4)"/>
    <w:basedOn w:val="Normal"/>
    <w:link w:val="Picturecaption4"/>
    <w:rsid w:val="00A470FF"/>
    <w:pPr>
      <w:shd w:val="clear" w:color="auto" w:fill="FFFFFF"/>
      <w:spacing w:line="184" w:lineRule="exact"/>
      <w:jc w:val="both"/>
    </w:pPr>
    <w:rPr>
      <w:rFonts w:ascii="Candara" w:eastAsia="Candara" w:hAnsi="Candara" w:cs="Candara"/>
      <w:b/>
      <w:bCs/>
      <w:color w:val="auto"/>
      <w:sz w:val="15"/>
      <w:szCs w:val="15"/>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image" Target="media/image1.png"/><Relationship Id="rId42" Type="http://schemas.openxmlformats.org/officeDocument/2006/relationships/image" Target="media/image7.png"/><Relationship Id="rId47" Type="http://schemas.openxmlformats.org/officeDocument/2006/relationships/image" Target="../../../../jfsan/AppData/Local/Temp/ABBYY/PDFTransformer/12.00/media/image21.png" TargetMode="External"/><Relationship Id="rId63" Type="http://schemas.openxmlformats.org/officeDocument/2006/relationships/header" Target="header19.xml"/><Relationship Id="rId68" Type="http://schemas.openxmlformats.org/officeDocument/2006/relationships/footer" Target="footer20.xml"/><Relationship Id="rId84" Type="http://schemas.openxmlformats.org/officeDocument/2006/relationships/header" Target="header29.xml"/><Relationship Id="rId89" Type="http://schemas.openxmlformats.org/officeDocument/2006/relationships/footer" Target="footer31.xml"/><Relationship Id="rId7" Type="http://schemas.openxmlformats.org/officeDocument/2006/relationships/footer" Target="footer1.xml"/><Relationship Id="rId71" Type="http://schemas.openxmlformats.org/officeDocument/2006/relationships/footer" Target="footer22.xml"/><Relationship Id="rId92" Type="http://schemas.openxmlformats.org/officeDocument/2006/relationships/footer" Target="footer32.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eader" Target="header13.xml"/><Relationship Id="rId11" Type="http://schemas.openxmlformats.org/officeDocument/2006/relationships/header" Target="header4.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image" Target="media/image4.png"/><Relationship Id="rId40" Type="http://schemas.openxmlformats.org/officeDocument/2006/relationships/image" Target="../../../../jfsan/AppData/Local/Temp/ABBYY/PDFTransformer/12.00/media/image18.png" TargetMode="External"/><Relationship Id="rId45" Type="http://schemas.openxmlformats.org/officeDocument/2006/relationships/image" Target="media/image8.png"/><Relationship Id="rId53" Type="http://schemas.openxmlformats.org/officeDocument/2006/relationships/header" Target="header16.xml"/><Relationship Id="rId58" Type="http://schemas.openxmlformats.org/officeDocument/2006/relationships/image" Target="media/image11.png"/><Relationship Id="rId66" Type="http://schemas.openxmlformats.org/officeDocument/2006/relationships/header" Target="header20.xml"/><Relationship Id="rId74" Type="http://schemas.openxmlformats.org/officeDocument/2006/relationships/footer" Target="footer23.xml"/><Relationship Id="rId79" Type="http://schemas.openxmlformats.org/officeDocument/2006/relationships/header" Target="header27.xml"/><Relationship Id="rId87" Type="http://schemas.openxmlformats.org/officeDocument/2006/relationships/footer" Target="footer30.xml"/><Relationship Id="rId102" Type="http://schemas.openxmlformats.org/officeDocument/2006/relationships/fontTable" Target="fontTable.xml"/><Relationship Id="rId5" Type="http://schemas.openxmlformats.org/officeDocument/2006/relationships/header" Target="header1.xml"/><Relationship Id="rId61" Type="http://schemas.openxmlformats.org/officeDocument/2006/relationships/image" Target="../../../../jfsan/AppData/Local/Temp/ABBYY/PDFTransformer/12.00/media/image24.png" TargetMode="External"/><Relationship Id="rId82" Type="http://schemas.openxmlformats.org/officeDocument/2006/relationships/header" Target="header28.xml"/><Relationship Id="rId90" Type="http://schemas.openxmlformats.org/officeDocument/2006/relationships/header" Target="header32.xml"/><Relationship Id="rId95" Type="http://schemas.openxmlformats.org/officeDocument/2006/relationships/footer" Target="footer34.xml"/><Relationship Id="rId19" Type="http://schemas.openxmlformats.org/officeDocument/2006/relationships/footer" Target="footer7.xml"/><Relationship Id="rId14" Type="http://schemas.openxmlformats.org/officeDocument/2006/relationships/footer" Target="footer5.xml"/><Relationship Id="rId22" Type="http://schemas.openxmlformats.org/officeDocument/2006/relationships/header" Target="header9.xml"/><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image" Target="../../../../jfsan/AppData/Local/Temp/ABBYY/PDFTransformer/12.00/media/image14.png" TargetMode="External"/><Relationship Id="rId43" Type="http://schemas.openxmlformats.org/officeDocument/2006/relationships/image" Target="../../../../jfsan/AppData/Local/Temp/ABBYY/PDFTransformer/12.00/media/image19.png" TargetMode="External"/><Relationship Id="rId48" Type="http://schemas.openxmlformats.org/officeDocument/2006/relationships/image" Target="../../../../jfsan/AppData/Local/Temp/ABBYY/PDFTransformer/12.00/media/image21.png" TargetMode="External"/><Relationship Id="rId56" Type="http://schemas.openxmlformats.org/officeDocument/2006/relationships/header" Target="header17.xml"/><Relationship Id="rId64" Type="http://schemas.openxmlformats.org/officeDocument/2006/relationships/footer" Target="footer18.xml"/><Relationship Id="rId69" Type="http://schemas.openxmlformats.org/officeDocument/2006/relationships/footer" Target="footer21.xml"/><Relationship Id="rId77" Type="http://schemas.openxmlformats.org/officeDocument/2006/relationships/footer" Target="footer25.xml"/><Relationship Id="rId100" Type="http://schemas.openxmlformats.org/officeDocument/2006/relationships/header" Target="header37.xml"/><Relationship Id="rId8" Type="http://schemas.openxmlformats.org/officeDocument/2006/relationships/footer" Target="footer2.xml"/><Relationship Id="rId51" Type="http://schemas.openxmlformats.org/officeDocument/2006/relationships/image" Target="../../../../jfsan/AppData/Local/Temp/ABBYY/PDFTransformer/12.00/media/image22.png" TargetMode="External"/><Relationship Id="rId72" Type="http://schemas.openxmlformats.org/officeDocument/2006/relationships/header" Target="header23.xml"/><Relationship Id="rId80" Type="http://schemas.openxmlformats.org/officeDocument/2006/relationships/footer" Target="footer26.xml"/><Relationship Id="rId85" Type="http://schemas.openxmlformats.org/officeDocument/2006/relationships/header" Target="header30.xml"/><Relationship Id="rId93" Type="http://schemas.openxmlformats.org/officeDocument/2006/relationships/footer" Target="footer33.xml"/><Relationship Id="rId98" Type="http://schemas.openxmlformats.org/officeDocument/2006/relationships/footer" Target="footer35.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image" Target="media/image5.png"/><Relationship Id="rId46" Type="http://schemas.openxmlformats.org/officeDocument/2006/relationships/image" Target="media/image9.png"/><Relationship Id="rId59" Type="http://schemas.openxmlformats.org/officeDocument/2006/relationships/image" Target="media/image12.png"/><Relationship Id="rId67" Type="http://schemas.openxmlformats.org/officeDocument/2006/relationships/header" Target="header21.xml"/><Relationship Id="rId103" Type="http://schemas.openxmlformats.org/officeDocument/2006/relationships/theme" Target="theme/theme1.xml"/><Relationship Id="rId20" Type="http://schemas.openxmlformats.org/officeDocument/2006/relationships/footer" Target="footer8.xml"/><Relationship Id="rId41" Type="http://schemas.openxmlformats.org/officeDocument/2006/relationships/image" Target="../../../../jfsan/AppData/Local/Temp/ABBYY/PDFTransformer/12.00/media/image18.png" TargetMode="External"/><Relationship Id="rId54" Type="http://schemas.openxmlformats.org/officeDocument/2006/relationships/footer" Target="footer15.xml"/><Relationship Id="rId62" Type="http://schemas.openxmlformats.org/officeDocument/2006/relationships/header" Target="header18.xml"/><Relationship Id="rId70" Type="http://schemas.openxmlformats.org/officeDocument/2006/relationships/header" Target="header22.xml"/><Relationship Id="rId75" Type="http://schemas.openxmlformats.org/officeDocument/2006/relationships/footer" Target="footer24.xml"/><Relationship Id="rId83" Type="http://schemas.openxmlformats.org/officeDocument/2006/relationships/footer" Target="footer28.xml"/><Relationship Id="rId88" Type="http://schemas.openxmlformats.org/officeDocument/2006/relationships/header" Target="header31.xml"/><Relationship Id="rId91" Type="http://schemas.openxmlformats.org/officeDocument/2006/relationships/header" Target="header33.xml"/><Relationship Id="rId96" Type="http://schemas.openxmlformats.org/officeDocument/2006/relationships/header" Target="header35.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header" Target="header12.xml"/><Relationship Id="rId36" Type="http://schemas.openxmlformats.org/officeDocument/2006/relationships/image" Target="media/image3.png"/><Relationship Id="rId49" Type="http://schemas.openxmlformats.org/officeDocument/2006/relationships/image" Target="media/image10.png"/><Relationship Id="rId57" Type="http://schemas.openxmlformats.org/officeDocument/2006/relationships/footer" Target="footer17.xml"/><Relationship Id="rId10" Type="http://schemas.openxmlformats.org/officeDocument/2006/relationships/footer" Target="footer3.xml"/><Relationship Id="rId31" Type="http://schemas.openxmlformats.org/officeDocument/2006/relationships/footer" Target="footer13.xml"/><Relationship Id="rId44" Type="http://schemas.openxmlformats.org/officeDocument/2006/relationships/image" Target="../../../../jfsan/AppData/Local/Temp/ABBYY/PDFTransformer/12.00/media/image19.png" TargetMode="External"/><Relationship Id="rId52" Type="http://schemas.openxmlformats.org/officeDocument/2006/relationships/header" Target="header15.xml"/><Relationship Id="rId60" Type="http://schemas.openxmlformats.org/officeDocument/2006/relationships/image" Target="../../../../jfsan/AppData/Local/Temp/ABBYY/PDFTransformer/12.00/media/image24.png" TargetMode="External"/><Relationship Id="rId65" Type="http://schemas.openxmlformats.org/officeDocument/2006/relationships/footer" Target="footer19.xml"/><Relationship Id="rId73" Type="http://schemas.openxmlformats.org/officeDocument/2006/relationships/header" Target="header24.xml"/><Relationship Id="rId78" Type="http://schemas.openxmlformats.org/officeDocument/2006/relationships/header" Target="header26.xml"/><Relationship Id="rId81" Type="http://schemas.openxmlformats.org/officeDocument/2006/relationships/footer" Target="footer27.xml"/><Relationship Id="rId86" Type="http://schemas.openxmlformats.org/officeDocument/2006/relationships/footer" Target="footer29.xml"/><Relationship Id="rId94" Type="http://schemas.openxmlformats.org/officeDocument/2006/relationships/header" Target="header34.xml"/><Relationship Id="rId99" Type="http://schemas.openxmlformats.org/officeDocument/2006/relationships/footer" Target="footer36.xml"/><Relationship Id="rId101" Type="http://schemas.openxmlformats.org/officeDocument/2006/relationships/footer" Target="footer37.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footer" Target="footer4.xml"/><Relationship Id="rId18" Type="http://schemas.openxmlformats.org/officeDocument/2006/relationships/header" Target="header8.xml"/><Relationship Id="rId39" Type="http://schemas.openxmlformats.org/officeDocument/2006/relationships/image" Target="media/image6.png"/><Relationship Id="rId34" Type="http://schemas.openxmlformats.org/officeDocument/2006/relationships/image" Target="media/image2.png"/><Relationship Id="rId50" Type="http://schemas.openxmlformats.org/officeDocument/2006/relationships/image" Target="../../../../jfsan/AppData/Local/Temp/ABBYY/PDFTransformer/12.00/media/image22.png" TargetMode="External"/><Relationship Id="rId55" Type="http://schemas.openxmlformats.org/officeDocument/2006/relationships/footer" Target="footer16.xml"/><Relationship Id="rId76" Type="http://schemas.openxmlformats.org/officeDocument/2006/relationships/header" Target="header25.xml"/><Relationship Id="rId97" Type="http://schemas.openxmlformats.org/officeDocument/2006/relationships/header" Target="head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4941</Words>
  <Characters>28168</Characters>
  <Application>Microsoft Office Word</Application>
  <DocSecurity>0</DocSecurity>
  <Lines>234</Lines>
  <Paragraphs>66</Paragraphs>
  <ScaleCrop>false</ScaleCrop>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2017-04-25T18:10:00Z</dcterms:created>
  <dcterms:modified xsi:type="dcterms:W3CDTF">2017-04-25T18:11:00Z</dcterms:modified>
</cp:coreProperties>
</file>