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445" w:rsidRDefault="00DD5445" w:rsidP="00DD5445">
      <w:pPr>
        <w:pStyle w:val="Bodytext30"/>
        <w:shd w:val="clear" w:color="auto" w:fill="auto"/>
        <w:spacing w:after="3690"/>
        <w:ind w:left="160"/>
      </w:pPr>
      <w:r>
        <w:t>SECTION FC</w:t>
      </w:r>
    </w:p>
    <w:p w:rsidR="00DD5445" w:rsidRDefault="00DD5445" w:rsidP="00DD5445">
      <w:pPr>
        <w:pStyle w:val="Heading10"/>
        <w:keepNext/>
        <w:keepLines/>
        <w:shd w:val="clear" w:color="auto" w:fill="auto"/>
        <w:spacing w:before="0"/>
        <w:ind w:left="180"/>
        <w:sectPr w:rsidR="00DD5445">
          <w:headerReference w:type="even" r:id="rId5"/>
          <w:headerReference w:type="default" r:id="rId6"/>
          <w:footerReference w:type="even" r:id="rId7"/>
          <w:footerReference w:type="default" r:id="rId8"/>
          <w:headerReference w:type="first" r:id="rId9"/>
          <w:footerReference w:type="first" r:id="rId10"/>
          <w:pgSz w:w="11900" w:h="16840"/>
          <w:pgMar w:top="4325" w:right="669" w:bottom="4325" w:left="2020" w:header="0" w:footer="3" w:gutter="0"/>
          <w:cols w:space="720"/>
          <w:noEndnote/>
          <w:docGrid w:linePitch="360"/>
        </w:sectPr>
      </w:pPr>
      <w:bookmarkStart w:id="0" w:name="bookmark132"/>
      <w:r>
        <w:t>CAMSHAFT, CAM FOLLOWERS AND BEARINGS</w:t>
      </w:r>
      <w:bookmarkEnd w:id="0"/>
    </w:p>
    <w:p w:rsidR="00DD5445" w:rsidRDefault="00DD5445" w:rsidP="00DD5445">
      <w:pPr>
        <w:pStyle w:val="Bodytext20"/>
        <w:shd w:val="clear" w:color="auto" w:fill="auto"/>
        <w:spacing w:after="392"/>
        <w:ind w:left="3720" w:firstLine="0"/>
        <w:jc w:val="left"/>
      </w:pPr>
      <w:r>
        <w:lastRenderedPageBreak/>
        <w:t>CONTENTS</w:t>
      </w:r>
    </w:p>
    <w:p w:rsidR="00DD5445" w:rsidRDefault="00DD5445" w:rsidP="00DD5445">
      <w:pPr>
        <w:pStyle w:val="Bodytext20"/>
        <w:shd w:val="clear" w:color="auto" w:fill="auto"/>
        <w:spacing w:after="0" w:line="576" w:lineRule="exact"/>
        <w:ind w:left="7920" w:firstLine="0"/>
        <w:jc w:val="left"/>
      </w:pPr>
      <w:r>
        <w:t>Chapter</w:t>
      </w:r>
    </w:p>
    <w:p w:rsidR="00DD5445" w:rsidRDefault="00DD5445" w:rsidP="00DD5445">
      <w:pPr>
        <w:pStyle w:val="Tableofcontents0"/>
        <w:shd w:val="clear" w:color="auto" w:fill="auto"/>
        <w:tabs>
          <w:tab w:val="right" w:pos="1938"/>
          <w:tab w:val="right" w:pos="2524"/>
          <w:tab w:val="right" w:pos="3270"/>
          <w:tab w:val="right" w:pos="4019"/>
          <w:tab w:val="right" w:pos="4713"/>
          <w:tab w:val="right" w:pos="5459"/>
          <w:tab w:val="right" w:pos="6155"/>
          <w:tab w:val="right" w:pos="6902"/>
          <w:tab w:val="right" w:pos="7648"/>
          <w:tab w:val="right" w:pos="8301"/>
        </w:tabs>
        <w:spacing w:before="0"/>
        <w:ind w:left="180"/>
      </w:pPr>
      <w:r>
        <w:fldChar w:fldCharType="begin"/>
      </w:r>
      <w:r>
        <w:instrText xml:space="preserve"> TOC \o "1-5" \h \z </w:instrText>
      </w:r>
      <w:r>
        <w:fldChar w:fldCharType="separate"/>
      </w:r>
      <w:r>
        <w:t>Removal</w:t>
      </w:r>
      <w:r>
        <w:tab/>
        <w:t>..</w:t>
      </w:r>
      <w:r>
        <w:tab/>
        <w:t>..</w:t>
      </w:r>
      <w:r>
        <w:tab/>
        <w:t>..</w:t>
      </w:r>
      <w:r>
        <w:tab/>
        <w:t>..</w:t>
      </w:r>
      <w:r>
        <w:tab/>
        <w:t>..</w:t>
      </w:r>
      <w:r>
        <w:tab/>
        <w:t>..</w:t>
      </w:r>
      <w:r>
        <w:tab/>
        <w:t>..</w:t>
      </w:r>
      <w:r>
        <w:tab/>
        <w:t>..</w:t>
      </w:r>
      <w:r>
        <w:tab/>
        <w:t>..</w:t>
      </w:r>
      <w:r>
        <w:tab/>
        <w:t>1</w:t>
      </w:r>
    </w:p>
    <w:p w:rsidR="00DD5445" w:rsidRDefault="00DD5445" w:rsidP="00DD5445">
      <w:pPr>
        <w:pStyle w:val="Tableofcontents0"/>
        <w:shd w:val="clear" w:color="auto" w:fill="auto"/>
        <w:tabs>
          <w:tab w:val="right" w:pos="1938"/>
          <w:tab w:val="right" w:pos="2524"/>
          <w:tab w:val="right" w:pos="3270"/>
          <w:tab w:val="right" w:pos="4019"/>
          <w:tab w:val="right" w:pos="4713"/>
          <w:tab w:val="right" w:pos="5459"/>
          <w:tab w:val="right" w:pos="6155"/>
          <w:tab w:val="right" w:pos="6902"/>
          <w:tab w:val="right" w:pos="7648"/>
          <w:tab w:val="right" w:pos="8301"/>
        </w:tabs>
        <w:spacing w:before="0"/>
        <w:ind w:left="180"/>
      </w:pPr>
      <w:r>
        <w:t>Dismantling</w:t>
      </w:r>
      <w:r>
        <w:tab/>
        <w:t>..</w:t>
      </w:r>
      <w:r>
        <w:tab/>
        <w:t>..</w:t>
      </w:r>
      <w:r>
        <w:tab/>
        <w:t>..</w:t>
      </w:r>
      <w:r>
        <w:tab/>
        <w:t>..</w:t>
      </w:r>
      <w:r>
        <w:tab/>
        <w:t>..</w:t>
      </w:r>
      <w:r>
        <w:tab/>
        <w:t>..</w:t>
      </w:r>
      <w:r>
        <w:tab/>
        <w:t>..</w:t>
      </w:r>
      <w:r>
        <w:tab/>
        <w:t>..</w:t>
      </w:r>
      <w:r>
        <w:tab/>
        <w:t>..</w:t>
      </w:r>
      <w:r>
        <w:tab/>
        <w:t>2</w:t>
      </w:r>
    </w:p>
    <w:p w:rsidR="00DD5445" w:rsidRDefault="00DD5445" w:rsidP="00DD5445">
      <w:pPr>
        <w:pStyle w:val="Tableofcontents0"/>
        <w:shd w:val="clear" w:color="auto" w:fill="auto"/>
        <w:tabs>
          <w:tab w:val="right" w:pos="1938"/>
          <w:tab w:val="right" w:pos="2524"/>
          <w:tab w:val="right" w:pos="3270"/>
          <w:tab w:val="right" w:pos="4019"/>
          <w:tab w:val="right" w:pos="4713"/>
          <w:tab w:val="right" w:pos="5459"/>
          <w:tab w:val="right" w:pos="6155"/>
          <w:tab w:val="right" w:pos="6902"/>
          <w:tab w:val="right" w:pos="7648"/>
          <w:tab w:val="right" w:pos="8301"/>
        </w:tabs>
        <w:spacing w:before="0"/>
        <w:ind w:left="180"/>
      </w:pPr>
      <w:r>
        <w:t>Inspection</w:t>
      </w:r>
      <w:r>
        <w:tab/>
        <w:t>..</w:t>
      </w:r>
      <w:r>
        <w:tab/>
        <w:t>..</w:t>
      </w:r>
      <w:r>
        <w:tab/>
        <w:t>..</w:t>
      </w:r>
      <w:r>
        <w:tab/>
        <w:t>..</w:t>
      </w:r>
      <w:r>
        <w:tab/>
        <w:t>..</w:t>
      </w:r>
      <w:r>
        <w:tab/>
        <w:t>..</w:t>
      </w:r>
      <w:r>
        <w:tab/>
        <w:t>..</w:t>
      </w:r>
      <w:r>
        <w:tab/>
        <w:t>..</w:t>
      </w:r>
      <w:r>
        <w:tab/>
        <w:t>..</w:t>
      </w:r>
      <w:r>
        <w:tab/>
        <w:t>3</w:t>
      </w:r>
    </w:p>
    <w:p w:rsidR="00DD5445" w:rsidRDefault="00DD5445" w:rsidP="00DD5445">
      <w:pPr>
        <w:pStyle w:val="Tableofcontents0"/>
        <w:shd w:val="clear" w:color="auto" w:fill="auto"/>
        <w:tabs>
          <w:tab w:val="right" w:pos="1938"/>
          <w:tab w:val="right" w:pos="2524"/>
          <w:tab w:val="right" w:pos="3270"/>
          <w:tab w:val="right" w:pos="4019"/>
          <w:tab w:val="right" w:pos="4713"/>
          <w:tab w:val="right" w:pos="5459"/>
          <w:tab w:val="right" w:pos="6155"/>
          <w:tab w:val="right" w:pos="6902"/>
          <w:tab w:val="right" w:pos="7648"/>
          <w:tab w:val="right" w:pos="8301"/>
        </w:tabs>
        <w:spacing w:before="0"/>
        <w:ind w:left="180"/>
      </w:pPr>
      <w:r>
        <w:t>Assembly</w:t>
      </w:r>
      <w:r>
        <w:tab/>
        <w:t>..</w:t>
      </w:r>
      <w:r>
        <w:tab/>
        <w:t>..</w:t>
      </w:r>
      <w:r>
        <w:tab/>
        <w:t>..</w:t>
      </w:r>
      <w:r>
        <w:tab/>
        <w:t>..</w:t>
      </w:r>
      <w:r>
        <w:tab/>
        <w:t>..</w:t>
      </w:r>
      <w:r>
        <w:tab/>
        <w:t>..</w:t>
      </w:r>
      <w:r>
        <w:tab/>
        <w:t>..</w:t>
      </w:r>
      <w:r>
        <w:tab/>
        <w:t>..</w:t>
      </w:r>
      <w:r>
        <w:tab/>
        <w:t>..</w:t>
      </w:r>
      <w:r>
        <w:tab/>
        <w:t>4</w:t>
      </w:r>
    </w:p>
    <w:p w:rsidR="00DD5445" w:rsidRDefault="00DD5445" w:rsidP="00DD5445">
      <w:pPr>
        <w:pStyle w:val="Tableofcontents0"/>
        <w:shd w:val="clear" w:color="auto" w:fill="auto"/>
        <w:tabs>
          <w:tab w:val="right" w:pos="1938"/>
          <w:tab w:val="right" w:pos="2524"/>
          <w:tab w:val="right" w:pos="3270"/>
          <w:tab w:val="right" w:pos="4019"/>
          <w:tab w:val="right" w:pos="4713"/>
          <w:tab w:val="right" w:pos="5459"/>
          <w:tab w:val="right" w:pos="6155"/>
          <w:tab w:val="right" w:pos="6902"/>
          <w:tab w:val="right" w:pos="7648"/>
          <w:tab w:val="right" w:pos="8301"/>
        </w:tabs>
        <w:spacing w:before="0"/>
        <w:ind w:left="180"/>
      </w:pPr>
      <w:r>
        <w:t>Fitting..</w:t>
      </w:r>
      <w:r>
        <w:tab/>
        <w:t>..</w:t>
      </w:r>
      <w:r>
        <w:tab/>
        <w:t>..</w:t>
      </w:r>
      <w:r>
        <w:tab/>
        <w:t>..</w:t>
      </w:r>
      <w:r>
        <w:tab/>
        <w:t>..</w:t>
      </w:r>
      <w:r>
        <w:tab/>
        <w:t>..</w:t>
      </w:r>
      <w:r>
        <w:tab/>
        <w:t>..</w:t>
      </w:r>
      <w:r>
        <w:tab/>
        <w:t>..</w:t>
      </w:r>
      <w:r>
        <w:tab/>
        <w:t>..</w:t>
      </w:r>
      <w:r>
        <w:tab/>
        <w:t>..</w:t>
      </w:r>
      <w:r>
        <w:tab/>
        <w:t>5</w:t>
      </w:r>
    </w:p>
    <w:p w:rsidR="00DD5445" w:rsidRDefault="00DD5445" w:rsidP="00DD5445">
      <w:pPr>
        <w:pStyle w:val="Tableofcontents0"/>
        <w:shd w:val="clear" w:color="auto" w:fill="auto"/>
        <w:tabs>
          <w:tab w:val="right" w:pos="2524"/>
          <w:tab w:val="right" w:pos="3270"/>
          <w:tab w:val="right" w:pos="4019"/>
          <w:tab w:val="right" w:pos="4713"/>
          <w:tab w:val="right" w:pos="5459"/>
          <w:tab w:val="right" w:pos="6155"/>
          <w:tab w:val="right" w:pos="6902"/>
          <w:tab w:val="right" w:pos="7648"/>
          <w:tab w:val="right" w:pos="8301"/>
        </w:tabs>
        <w:spacing w:before="0"/>
        <w:ind w:left="180"/>
        <w:sectPr w:rsidR="00DD5445">
          <w:pgSz w:w="11900" w:h="16840"/>
          <w:pgMar w:top="4410" w:right="1522" w:bottom="4410" w:left="1167" w:header="0" w:footer="3" w:gutter="0"/>
          <w:cols w:space="720"/>
          <w:noEndnote/>
          <w:docGrid w:linePitch="360"/>
        </w:sectPr>
      </w:pPr>
      <w:r>
        <w:t>Special Tools..</w:t>
      </w:r>
      <w:r>
        <w:tab/>
        <w:t>..</w:t>
      </w:r>
      <w:r>
        <w:tab/>
        <w:t>..</w:t>
      </w:r>
      <w:r>
        <w:tab/>
        <w:t>..</w:t>
      </w:r>
      <w:r>
        <w:tab/>
        <w:t>..</w:t>
      </w:r>
      <w:r>
        <w:tab/>
        <w:t>..</w:t>
      </w:r>
      <w:r>
        <w:tab/>
        <w:t>..</w:t>
      </w:r>
      <w:r>
        <w:tab/>
        <w:t>..</w:t>
      </w:r>
      <w:r>
        <w:tab/>
        <w:t>..</w:t>
      </w:r>
      <w:r>
        <w:tab/>
        <w:t>6</w:t>
      </w:r>
      <w:r>
        <w:fldChar w:fldCharType="end"/>
      </w:r>
    </w:p>
    <w:p w:rsidR="00DD5445" w:rsidRDefault="00DD5445" w:rsidP="00DD5445">
      <w:pPr>
        <w:pStyle w:val="Heading20"/>
        <w:keepNext/>
        <w:keepLines/>
        <w:shd w:val="clear" w:color="auto" w:fill="auto"/>
        <w:spacing w:before="0" w:after="0" w:line="607" w:lineRule="exact"/>
        <w:ind w:firstLine="0"/>
        <w:jc w:val="center"/>
      </w:pPr>
      <w:bookmarkStart w:id="1" w:name="bookmark133"/>
      <w:r>
        <w:lastRenderedPageBreak/>
        <w:t>CHAPTER 1</w:t>
      </w:r>
      <w:bookmarkEnd w:id="1"/>
    </w:p>
    <w:p w:rsidR="00DD5445" w:rsidRDefault="00DD5445" w:rsidP="00DD5445">
      <w:pPr>
        <w:pStyle w:val="Bodytext30"/>
        <w:shd w:val="clear" w:color="auto" w:fill="auto"/>
        <w:spacing w:after="553" w:line="607" w:lineRule="exact"/>
      </w:pPr>
      <w:r>
        <w:t>REMOVAL</w:t>
      </w:r>
    </w:p>
    <w:p w:rsidR="00DD5445" w:rsidRDefault="00DD5445" w:rsidP="00DD5445">
      <w:pPr>
        <w:pStyle w:val="Bodytext40"/>
        <w:shd w:val="clear" w:color="auto" w:fill="auto"/>
        <w:spacing w:before="0" w:after="262" w:line="266" w:lineRule="exact"/>
        <w:ind w:left="920" w:hanging="920"/>
        <w:jc w:val="both"/>
      </w:pPr>
      <w:r>
        <w:t>Component Removal</w:t>
      </w:r>
    </w:p>
    <w:p w:rsidR="00DD5445" w:rsidRDefault="00DD5445" w:rsidP="00DD5445">
      <w:pPr>
        <w:pStyle w:val="Bodytext20"/>
        <w:numPr>
          <w:ilvl w:val="0"/>
          <w:numId w:val="1"/>
        </w:numPr>
        <w:shd w:val="clear" w:color="auto" w:fill="auto"/>
        <w:tabs>
          <w:tab w:val="left" w:pos="845"/>
        </w:tabs>
        <w:spacing w:after="46" w:line="288" w:lineRule="exact"/>
        <w:ind w:left="920"/>
        <w:jc w:val="both"/>
      </w:pPr>
      <w:r>
        <w:t>Remove air piping between turbocharger and charge air heater/cooler and between charge air heater/cooler and air inlet manifolds (Section LC).</w:t>
      </w:r>
    </w:p>
    <w:p w:rsidR="00DD5445" w:rsidRDefault="00DD5445" w:rsidP="00DD5445">
      <w:pPr>
        <w:pStyle w:val="Bodytext20"/>
        <w:numPr>
          <w:ilvl w:val="0"/>
          <w:numId w:val="1"/>
        </w:numPr>
        <w:shd w:val="clear" w:color="auto" w:fill="auto"/>
        <w:tabs>
          <w:tab w:val="left" w:pos="845"/>
        </w:tabs>
        <w:spacing w:after="0" w:line="581" w:lineRule="exact"/>
        <w:ind w:left="920"/>
        <w:jc w:val="both"/>
      </w:pPr>
      <w:r>
        <w:t>Disconnect water washing piping from turbocharger.</w:t>
      </w:r>
    </w:p>
    <w:p w:rsidR="00DD5445" w:rsidRDefault="00DD5445" w:rsidP="00DD5445">
      <w:pPr>
        <w:pStyle w:val="Bodytext20"/>
        <w:numPr>
          <w:ilvl w:val="0"/>
          <w:numId w:val="1"/>
        </w:numPr>
        <w:shd w:val="clear" w:color="auto" w:fill="auto"/>
        <w:tabs>
          <w:tab w:val="left" w:pos="845"/>
        </w:tabs>
        <w:spacing w:after="0" w:line="581" w:lineRule="exact"/>
        <w:ind w:left="920"/>
        <w:jc w:val="both"/>
      </w:pPr>
      <w:r>
        <w:t>Remove oil supply piping between free-end cover, turbocharger and fuel limiter.</w:t>
      </w:r>
    </w:p>
    <w:p w:rsidR="00DD5445" w:rsidRDefault="00DD5445" w:rsidP="00DD5445">
      <w:pPr>
        <w:pStyle w:val="Bodytext20"/>
        <w:numPr>
          <w:ilvl w:val="0"/>
          <w:numId w:val="1"/>
        </w:numPr>
        <w:shd w:val="clear" w:color="auto" w:fill="auto"/>
        <w:tabs>
          <w:tab w:val="left" w:pos="845"/>
        </w:tabs>
        <w:spacing w:after="0" w:line="581" w:lineRule="exact"/>
        <w:ind w:left="920"/>
        <w:jc w:val="both"/>
      </w:pPr>
      <w:r>
        <w:t>Remove setscrews securing turbocharger oil drain to exhaust manifold (Section M).</w:t>
      </w:r>
    </w:p>
    <w:p w:rsidR="00DD5445" w:rsidRDefault="00DD5445" w:rsidP="00DD5445">
      <w:pPr>
        <w:pStyle w:val="Bodytext20"/>
        <w:numPr>
          <w:ilvl w:val="0"/>
          <w:numId w:val="1"/>
        </w:numPr>
        <w:shd w:val="clear" w:color="auto" w:fill="auto"/>
        <w:tabs>
          <w:tab w:val="left" w:pos="845"/>
        </w:tabs>
        <w:spacing w:after="282" w:line="290" w:lineRule="exact"/>
        <w:ind w:left="920"/>
        <w:jc w:val="both"/>
      </w:pPr>
      <w:r>
        <w:t>Remove coolant inlet piping between exhaust manifold and turbocharger and between coolant pump outlet pipe and turbocharger.</w:t>
      </w:r>
    </w:p>
    <w:p w:rsidR="00DD5445" w:rsidRDefault="00DD5445" w:rsidP="00DD5445">
      <w:pPr>
        <w:pStyle w:val="Bodytext20"/>
        <w:numPr>
          <w:ilvl w:val="0"/>
          <w:numId w:val="1"/>
        </w:numPr>
        <w:shd w:val="clear" w:color="auto" w:fill="auto"/>
        <w:tabs>
          <w:tab w:val="left" w:pos="845"/>
        </w:tabs>
        <w:spacing w:after="278" w:line="288" w:lineRule="exact"/>
        <w:ind w:left="920"/>
        <w:jc w:val="both"/>
      </w:pPr>
      <w:r>
        <w:t>Remove coolant outlet pipe between turbocharger and charge air heater/cooler support.</w:t>
      </w:r>
    </w:p>
    <w:p w:rsidR="00DD5445" w:rsidRDefault="00DD5445" w:rsidP="00DD5445">
      <w:pPr>
        <w:pStyle w:val="Bodytext20"/>
        <w:numPr>
          <w:ilvl w:val="0"/>
          <w:numId w:val="1"/>
        </w:numPr>
        <w:shd w:val="clear" w:color="auto" w:fill="auto"/>
        <w:tabs>
          <w:tab w:val="left" w:pos="845"/>
        </w:tabs>
        <w:spacing w:after="282" w:line="290" w:lineRule="exact"/>
        <w:ind w:left="920"/>
        <w:jc w:val="both"/>
      </w:pPr>
      <w:r>
        <w:t>Release electrical supplies to the governor. Remove fuel injection pump transverse linkage (Section HC). Release nuts securing governor to mounting cover and lift off governor. Withdraw governor drive shaft.</w:t>
      </w:r>
    </w:p>
    <w:p w:rsidR="00DD5445" w:rsidRDefault="00DD5445" w:rsidP="00DD5445">
      <w:pPr>
        <w:pStyle w:val="Bodytext20"/>
        <w:numPr>
          <w:ilvl w:val="0"/>
          <w:numId w:val="1"/>
        </w:numPr>
        <w:shd w:val="clear" w:color="auto" w:fill="auto"/>
        <w:tabs>
          <w:tab w:val="left" w:pos="845"/>
        </w:tabs>
        <w:spacing w:after="280" w:line="288" w:lineRule="exact"/>
        <w:ind w:left="920"/>
        <w:jc w:val="both"/>
      </w:pPr>
      <w:r>
        <w:t>Remove setscrews, bolts and nuts securing turbocharger to the exhaust manifold and lift off the turbocharger (Section M). Remove joint rings from exhaust ports and 'O' rings from coolant transfer ports.</w:t>
      </w:r>
    </w:p>
    <w:p w:rsidR="00DD5445" w:rsidRDefault="00DD5445" w:rsidP="00DD5445">
      <w:pPr>
        <w:pStyle w:val="Bodytext20"/>
        <w:numPr>
          <w:ilvl w:val="0"/>
          <w:numId w:val="1"/>
        </w:numPr>
        <w:shd w:val="clear" w:color="auto" w:fill="auto"/>
        <w:tabs>
          <w:tab w:val="left" w:pos="845"/>
        </w:tabs>
        <w:spacing w:after="278" w:line="288" w:lineRule="exact"/>
        <w:ind w:left="920"/>
        <w:jc w:val="both"/>
      </w:pPr>
      <w:r>
        <w:t>Remove fuel supply and relief piping between reservoir and filter and reservoir and upper and lower fuel galleries.</w:t>
      </w:r>
    </w:p>
    <w:p w:rsidR="00DD5445" w:rsidRDefault="00DD5445" w:rsidP="00DD5445">
      <w:pPr>
        <w:pStyle w:val="Bodytext20"/>
        <w:numPr>
          <w:ilvl w:val="0"/>
          <w:numId w:val="1"/>
        </w:numPr>
        <w:shd w:val="clear" w:color="auto" w:fill="auto"/>
        <w:tabs>
          <w:tab w:val="left" w:pos="845"/>
        </w:tabs>
        <w:spacing w:after="300" w:line="290" w:lineRule="exact"/>
        <w:ind w:left="920"/>
        <w:jc w:val="both"/>
      </w:pPr>
      <w:r>
        <w:t>Release setscrews securing the fuel reservoir to the charge air heater/cooler and remove the reservoir.</w:t>
      </w:r>
    </w:p>
    <w:p w:rsidR="00DD5445" w:rsidRDefault="00DD5445" w:rsidP="00DD5445">
      <w:pPr>
        <w:pStyle w:val="Bodytext20"/>
        <w:numPr>
          <w:ilvl w:val="0"/>
          <w:numId w:val="1"/>
        </w:numPr>
        <w:shd w:val="clear" w:color="auto" w:fill="auto"/>
        <w:tabs>
          <w:tab w:val="left" w:pos="845"/>
        </w:tabs>
        <w:spacing w:after="264"/>
        <w:ind w:left="920"/>
        <w:jc w:val="both"/>
      </w:pPr>
      <w:r>
        <w:t>Remove coolant piping between charge air heater/cooler and oil cooler.</w:t>
      </w:r>
    </w:p>
    <w:p w:rsidR="00DD5445" w:rsidRDefault="00DD5445" w:rsidP="00DD5445">
      <w:pPr>
        <w:pStyle w:val="Bodytext20"/>
        <w:numPr>
          <w:ilvl w:val="0"/>
          <w:numId w:val="1"/>
        </w:numPr>
        <w:shd w:val="clear" w:color="auto" w:fill="auto"/>
        <w:tabs>
          <w:tab w:val="left" w:pos="845"/>
        </w:tabs>
        <w:spacing w:after="278" w:line="286" w:lineRule="exact"/>
        <w:ind w:left="920"/>
        <w:jc w:val="both"/>
      </w:pPr>
      <w:r>
        <w:t>Remove bolts securing the charge air heater/cooler to its bracket and lift off the charge air heater/cooler.</w:t>
      </w:r>
    </w:p>
    <w:p w:rsidR="00DD5445" w:rsidRDefault="00DD5445" w:rsidP="00DD5445">
      <w:pPr>
        <w:pStyle w:val="Bodytext20"/>
        <w:numPr>
          <w:ilvl w:val="0"/>
          <w:numId w:val="1"/>
        </w:numPr>
        <w:shd w:val="clear" w:color="auto" w:fill="auto"/>
        <w:tabs>
          <w:tab w:val="left" w:pos="845"/>
        </w:tabs>
        <w:spacing w:after="280" w:line="288" w:lineRule="exact"/>
        <w:ind w:left="920"/>
        <w:jc w:val="both"/>
      </w:pPr>
      <w:r>
        <w:t>Remove the coolant piping between the coolant circulating pump and coolant manifold portion of the fuel injection pump camboxes.</w:t>
      </w:r>
    </w:p>
    <w:p w:rsidR="00DD5445" w:rsidRDefault="00DD5445" w:rsidP="00DD5445">
      <w:pPr>
        <w:pStyle w:val="Bodytext20"/>
        <w:numPr>
          <w:ilvl w:val="0"/>
          <w:numId w:val="1"/>
        </w:numPr>
        <w:shd w:val="clear" w:color="auto" w:fill="auto"/>
        <w:tabs>
          <w:tab w:val="left" w:pos="845"/>
        </w:tabs>
        <w:spacing w:after="280" w:line="288" w:lineRule="exact"/>
        <w:ind w:left="920"/>
        <w:jc w:val="both"/>
      </w:pPr>
      <w:r>
        <w:t>Remove the bolts securing the coolant thermostat to the coolant circulating pump and the charge air heater/ cooler bracket and remove the thermostat.</w:t>
      </w:r>
    </w:p>
    <w:p w:rsidR="00DD5445" w:rsidRDefault="00DD5445" w:rsidP="00DD5445">
      <w:pPr>
        <w:pStyle w:val="Bodytext20"/>
        <w:numPr>
          <w:ilvl w:val="0"/>
          <w:numId w:val="1"/>
        </w:numPr>
        <w:shd w:val="clear" w:color="auto" w:fill="auto"/>
        <w:tabs>
          <w:tab w:val="left" w:pos="845"/>
        </w:tabs>
        <w:spacing w:after="0" w:line="288" w:lineRule="exact"/>
        <w:ind w:left="920"/>
        <w:jc w:val="both"/>
        <w:sectPr w:rsidR="00DD5445">
          <w:headerReference w:type="even" r:id="rId11"/>
          <w:headerReference w:type="default" r:id="rId12"/>
          <w:footerReference w:type="even" r:id="rId13"/>
          <w:footerReference w:type="default" r:id="rId14"/>
          <w:headerReference w:type="first" r:id="rId15"/>
          <w:footerReference w:type="first" r:id="rId16"/>
          <w:pgSz w:w="11900" w:h="16840"/>
          <w:pgMar w:top="988" w:right="523" w:bottom="988" w:left="1752" w:header="0" w:footer="3" w:gutter="0"/>
          <w:cols w:space="720"/>
          <w:noEndnote/>
          <w:docGrid w:linePitch="360"/>
        </w:sectPr>
      </w:pPr>
      <w:r>
        <w:t>Remove the bolts securing the charge air heater/cooler bracket to the exhaust manifold and remove the bracket.</w:t>
      </w:r>
    </w:p>
    <w:p w:rsidR="00DD5445" w:rsidRDefault="00DD5445" w:rsidP="00DD5445">
      <w:pPr>
        <w:spacing w:line="360" w:lineRule="exact"/>
      </w:pPr>
      <w:r>
        <w:rPr>
          <w:noProof/>
          <w:lang w:bidi="ar-SA"/>
        </w:rPr>
        <w:lastRenderedPageBreak/>
        <mc:AlternateContent>
          <mc:Choice Requires="wps">
            <w:drawing>
              <wp:anchor distT="0" distB="0" distL="63500" distR="63500" simplePos="0" relativeHeight="251659264" behindDoc="0" locked="0" layoutInCell="1" allowOverlap="1">
                <wp:simplePos x="0" y="0"/>
                <wp:positionH relativeFrom="margin">
                  <wp:posOffset>4997450</wp:posOffset>
                </wp:positionH>
                <wp:positionV relativeFrom="paragraph">
                  <wp:posOffset>7296150</wp:posOffset>
                </wp:positionV>
                <wp:extent cx="420370" cy="119380"/>
                <wp:effectExtent l="0" t="635"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445" w:rsidRDefault="00DD5445" w:rsidP="00DD5445">
                            <w:pPr>
                              <w:pStyle w:val="Picturecaption120"/>
                              <w:shd w:val="clear" w:color="auto" w:fill="auto"/>
                            </w:pPr>
                            <w:r>
                              <w:rPr>
                                <w:rStyle w:val="Picturecaption12Exact"/>
                              </w:rPr>
                              <w:t>PD 870 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93.5pt;margin-top:574.5pt;width:33.1pt;height:9.4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IurQIAAKg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" filled="f" stroked="f">
                <v:textbox style="mso-fit-shape-to-text:t" inset="0,0,0,0">
                  <w:txbxContent>
                    <w:p w:rsidR="00DD5445" w:rsidRDefault="00DD5445" w:rsidP="00DD5445">
                      <w:pPr>
                        <w:pStyle w:val="Picturecaption120"/>
                        <w:shd w:val="clear" w:color="auto" w:fill="auto"/>
                      </w:pPr>
                      <w:r>
                        <w:rPr>
                          <w:rStyle w:val="Picturecaption12Exact"/>
                        </w:rPr>
                        <w:t>PD 870 5</w:t>
                      </w:r>
                    </w:p>
                  </w:txbxContent>
                </v:textbox>
                <w10:wrap anchorx="margin"/>
              </v:shape>
            </w:pict>
          </mc:Fallback>
        </mc:AlternateContent>
      </w:r>
      <w:r>
        <w:rPr>
          <w:noProof/>
          <w:lang w:bidi="ar-SA"/>
        </w:rPr>
        <w:drawing>
          <wp:anchor distT="0" distB="0" distL="63500" distR="63500" simplePos="0" relativeHeight="251660288" behindDoc="1" locked="0" layoutInCell="1" allowOverlap="1">
            <wp:simplePos x="0" y="0"/>
            <wp:positionH relativeFrom="margin">
              <wp:posOffset>10795</wp:posOffset>
            </wp:positionH>
            <wp:positionV relativeFrom="paragraph">
              <wp:posOffset>0</wp:posOffset>
            </wp:positionV>
            <wp:extent cx="6156960" cy="9064625"/>
            <wp:effectExtent l="0" t="0" r="0" b="3175"/>
            <wp:wrapNone/>
            <wp:docPr id="6" name="Picture 6" descr="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6960" cy="9064625"/>
                    </a:xfrm>
                    <a:prstGeom prst="rect">
                      <a:avLst/>
                    </a:prstGeom>
                    <a:noFill/>
                  </pic:spPr>
                </pic:pic>
              </a:graphicData>
            </a:graphic>
            <wp14:sizeRelH relativeFrom="page">
              <wp14:pctWidth>0</wp14:pctWidth>
            </wp14:sizeRelH>
            <wp14:sizeRelV relativeFrom="page">
              <wp14:pctHeight>0</wp14:pctHeight>
            </wp14:sizeRelV>
          </wp:anchor>
        </w:drawing>
      </w: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360" w:lineRule="exact"/>
      </w:pPr>
    </w:p>
    <w:p w:rsidR="00DD5445" w:rsidRDefault="00DD5445" w:rsidP="00DD5445">
      <w:pPr>
        <w:spacing w:line="557" w:lineRule="exact"/>
      </w:pPr>
    </w:p>
    <w:p w:rsidR="00DD5445" w:rsidRDefault="00DD5445" w:rsidP="00DD5445">
      <w:pPr>
        <w:rPr>
          <w:sz w:val="2"/>
          <w:szCs w:val="2"/>
        </w:rPr>
        <w:sectPr w:rsidR="00DD5445">
          <w:pgSz w:w="11900" w:h="16840"/>
          <w:pgMar w:top="946" w:right="1522" w:bottom="992" w:left="665" w:header="0" w:footer="3" w:gutter="0"/>
          <w:cols w:space="720"/>
          <w:noEndnote/>
          <w:docGrid w:linePitch="360"/>
        </w:sectPr>
      </w:pPr>
    </w:p>
    <w:p w:rsidR="00DD5445" w:rsidRDefault="00DD5445" w:rsidP="00DD5445">
      <w:pPr>
        <w:pStyle w:val="Heading20"/>
        <w:keepNext/>
        <w:keepLines/>
        <w:shd w:val="clear" w:color="auto" w:fill="auto"/>
        <w:spacing w:before="0" w:after="0"/>
        <w:ind w:firstLine="0"/>
        <w:jc w:val="left"/>
        <w:sectPr w:rsidR="00DD5445">
          <w:type w:val="continuous"/>
          <w:pgSz w:w="11900" w:h="16840"/>
          <w:pgMar w:top="15282" w:right="3145" w:bottom="1220" w:left="2247" w:header="0" w:footer="3" w:gutter="0"/>
          <w:cols w:space="720"/>
          <w:noEndnote/>
          <w:docGrid w:linePitch="360"/>
        </w:sectPr>
      </w:pPr>
      <w:bookmarkStart w:id="2" w:name="bookmark134"/>
      <w:r>
        <w:t>Fig FC.l Engine camshaft, bearings and tappet housings</w:t>
      </w:r>
      <w:bookmarkEnd w:id="2"/>
    </w:p>
    <w:p w:rsidR="00DD5445" w:rsidRDefault="00DD5445" w:rsidP="00DD5445">
      <w:pPr>
        <w:spacing w:line="214" w:lineRule="exact"/>
        <w:rPr>
          <w:sz w:val="17"/>
          <w:szCs w:val="17"/>
        </w:rPr>
      </w:pPr>
    </w:p>
    <w:p w:rsidR="00DD5445" w:rsidRDefault="00DD5445" w:rsidP="00DD5445">
      <w:pPr>
        <w:rPr>
          <w:sz w:val="2"/>
          <w:szCs w:val="2"/>
        </w:rPr>
        <w:sectPr w:rsidR="00DD5445">
          <w:pgSz w:w="11900" w:h="16840"/>
          <w:pgMar w:top="690" w:right="0" w:bottom="1719" w:left="0" w:header="0" w:footer="3" w:gutter="0"/>
          <w:cols w:space="720"/>
          <w:noEndnote/>
          <w:docGrid w:linePitch="360"/>
        </w:sectPr>
      </w:pPr>
    </w:p>
    <w:p w:rsidR="00DD5445" w:rsidRDefault="00DD5445" w:rsidP="00DD5445">
      <w:pPr>
        <w:pStyle w:val="Bodytext40"/>
        <w:shd w:val="clear" w:color="auto" w:fill="auto"/>
        <w:spacing w:before="0" w:after="282" w:line="266" w:lineRule="exact"/>
      </w:pPr>
      <w:r>
        <w:t>Key To Numbers</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Waisted bolt</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Tabwasher</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Plain setbolt</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Tabwasher</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Intermediate tappet housing</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Tabwasher</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Setscrew</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Oil connection flange</w:t>
      </w:r>
    </w:p>
    <w:p w:rsidR="00DD5445" w:rsidRDefault="00DD5445" w:rsidP="00DD5445">
      <w:pPr>
        <w:pStyle w:val="Bodytext20"/>
        <w:numPr>
          <w:ilvl w:val="0"/>
          <w:numId w:val="2"/>
        </w:numPr>
        <w:shd w:val="clear" w:color="auto" w:fill="auto"/>
        <w:tabs>
          <w:tab w:val="left" w:pos="733"/>
        </w:tabs>
        <w:spacing w:after="0" w:line="288" w:lineRule="exact"/>
        <w:ind w:left="160" w:firstLine="0"/>
        <w:jc w:val="left"/>
      </w:pPr>
      <w:r>
        <w:t>’O’ rings, oil connections to flanges</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Oil connection, between tappet housings and to camshaft intermediate bearing</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'O' ring, oil connection to intermediate camshaft bearing</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Setscrew</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Cardan shaft retaining plate</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Mills pin</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Free-end oil connection</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Oil supply piston to coolant pump</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Free-end tappet housing</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Setbolt, intermediate camshaft bearing to crankcase</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Locking plate</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Intermediate camshaft bearing</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Tappet guide peg, normal securing plate</w:t>
      </w:r>
    </w:p>
    <w:p w:rsidR="00DD5445" w:rsidRDefault="00DD5445" w:rsidP="00DD5445">
      <w:pPr>
        <w:pStyle w:val="Bodytext20"/>
        <w:numPr>
          <w:ilvl w:val="0"/>
          <w:numId w:val="2"/>
        </w:numPr>
        <w:shd w:val="clear" w:color="auto" w:fill="auto"/>
        <w:tabs>
          <w:tab w:val="left" w:pos="733"/>
        </w:tabs>
        <w:spacing w:after="0" w:line="288" w:lineRule="exact"/>
        <w:ind w:firstLine="0"/>
        <w:jc w:val="left"/>
      </w:pPr>
      <w:r>
        <w:t>Schnorr washer</w:t>
      </w:r>
    </w:p>
    <w:p w:rsidR="00DD5445" w:rsidRDefault="00DD5445" w:rsidP="00DD5445">
      <w:pPr>
        <w:pStyle w:val="Bodytext20"/>
        <w:shd w:val="clear" w:color="auto" w:fill="auto"/>
        <w:spacing w:after="0" w:line="288" w:lineRule="exact"/>
        <w:ind w:firstLine="0"/>
        <w:jc w:val="left"/>
      </w:pPr>
      <w:r>
        <w:t>23 Capscrew, tappet guide peg to housing</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Tappet guide peg, short securing plate</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Combined tappet housing, drive-end camshaft bearing and coolant pump drive housing</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Free-end camshaft bearing</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Joint, free-end camshaft bearing to crankcase</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Tabwasher</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Setscrew, free-end bearing to crankcase</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'O' ring for free-end camshaft bearing</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Engine c amshaft</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Dowel, drive gear to camshaft</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Camshaft thrust collar</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Drive gear</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Bolt, drive gear to camshaft</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Short locking plate</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Long locking plate</w:t>
      </w:r>
    </w:p>
    <w:p w:rsidR="00DD5445" w:rsidRDefault="00DD5445" w:rsidP="00DD5445">
      <w:pPr>
        <w:pStyle w:val="Bodytext20"/>
        <w:numPr>
          <w:ilvl w:val="0"/>
          <w:numId w:val="3"/>
        </w:numPr>
        <w:shd w:val="clear" w:color="auto" w:fill="auto"/>
        <w:tabs>
          <w:tab w:val="left" w:pos="733"/>
          <w:tab w:val="left" w:pos="1623"/>
        </w:tabs>
        <w:spacing w:after="0" w:line="288" w:lineRule="exact"/>
        <w:ind w:firstLine="0"/>
        <w:jc w:val="left"/>
      </w:pPr>
      <w:r>
        <w:t>Tappet</w:t>
      </w:r>
      <w:r>
        <w:tab/>
        <w:t>push rod cup</w:t>
      </w:r>
    </w:p>
    <w:p w:rsidR="00DD5445" w:rsidRDefault="00DD5445" w:rsidP="00DD5445">
      <w:pPr>
        <w:pStyle w:val="Bodytext20"/>
        <w:numPr>
          <w:ilvl w:val="0"/>
          <w:numId w:val="3"/>
        </w:numPr>
        <w:shd w:val="clear" w:color="auto" w:fill="auto"/>
        <w:tabs>
          <w:tab w:val="left" w:pos="733"/>
          <w:tab w:val="left" w:pos="1623"/>
        </w:tabs>
        <w:spacing w:after="0" w:line="288" w:lineRule="exact"/>
        <w:ind w:firstLine="0"/>
        <w:jc w:val="left"/>
      </w:pPr>
      <w:r>
        <w:t>Tappet</w:t>
      </w:r>
      <w:r>
        <w:tab/>
        <w:t>body</w:t>
      </w:r>
    </w:p>
    <w:p w:rsidR="00DD5445" w:rsidRDefault="00DD5445" w:rsidP="00DD5445">
      <w:pPr>
        <w:pStyle w:val="Bodytext20"/>
        <w:numPr>
          <w:ilvl w:val="0"/>
          <w:numId w:val="3"/>
        </w:numPr>
        <w:shd w:val="clear" w:color="auto" w:fill="auto"/>
        <w:tabs>
          <w:tab w:val="left" w:pos="733"/>
          <w:tab w:val="left" w:pos="1628"/>
        </w:tabs>
        <w:spacing w:after="0" w:line="288" w:lineRule="exact"/>
        <w:ind w:firstLine="0"/>
        <w:jc w:val="left"/>
      </w:pPr>
      <w:r>
        <w:t>Tappet</w:t>
      </w:r>
      <w:r>
        <w:tab/>
        <w:t>roller</w:t>
      </w:r>
    </w:p>
    <w:p w:rsidR="00DD5445" w:rsidRDefault="00DD5445" w:rsidP="00DD5445">
      <w:pPr>
        <w:pStyle w:val="Bodytext20"/>
        <w:numPr>
          <w:ilvl w:val="0"/>
          <w:numId w:val="3"/>
        </w:numPr>
        <w:shd w:val="clear" w:color="auto" w:fill="auto"/>
        <w:tabs>
          <w:tab w:val="left" w:pos="733"/>
          <w:tab w:val="left" w:pos="1580"/>
        </w:tabs>
        <w:spacing w:after="0" w:line="288" w:lineRule="exact"/>
        <w:ind w:firstLine="0"/>
        <w:jc w:val="left"/>
      </w:pPr>
      <w:r>
        <w:t>Roller</w:t>
      </w:r>
      <w:r>
        <w:tab/>
        <w:t>bush</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Grubscrew</w:t>
      </w:r>
    </w:p>
    <w:p w:rsidR="00DD5445" w:rsidRDefault="00DD5445" w:rsidP="00DD5445">
      <w:pPr>
        <w:pStyle w:val="Bodytext20"/>
        <w:numPr>
          <w:ilvl w:val="0"/>
          <w:numId w:val="3"/>
        </w:numPr>
        <w:shd w:val="clear" w:color="auto" w:fill="auto"/>
        <w:tabs>
          <w:tab w:val="left" w:pos="733"/>
        </w:tabs>
        <w:spacing w:after="0" w:line="288" w:lineRule="exact"/>
        <w:ind w:firstLine="0"/>
        <w:jc w:val="left"/>
      </w:pPr>
      <w:r>
        <w:t>Tappet roller pin</w:t>
      </w:r>
    </w:p>
    <w:p w:rsidR="00DD5445" w:rsidRDefault="00DD5445" w:rsidP="00DD5445">
      <w:pPr>
        <w:pStyle w:val="Bodytext20"/>
        <w:numPr>
          <w:ilvl w:val="0"/>
          <w:numId w:val="3"/>
        </w:numPr>
        <w:shd w:val="clear" w:color="auto" w:fill="auto"/>
        <w:tabs>
          <w:tab w:val="left" w:pos="733"/>
        </w:tabs>
        <w:spacing w:after="0" w:line="288" w:lineRule="exact"/>
        <w:ind w:firstLine="0"/>
        <w:jc w:val="left"/>
        <w:sectPr w:rsidR="00DD5445">
          <w:type w:val="continuous"/>
          <w:pgSz w:w="11900" w:h="16840"/>
          <w:pgMar w:top="690" w:right="928" w:bottom="1719" w:left="1378" w:header="0" w:footer="3" w:gutter="0"/>
          <w:cols w:space="720"/>
          <w:noEndnote/>
          <w:docGrid w:linePitch="360"/>
        </w:sectPr>
      </w:pPr>
      <w:r>
        <w:t>Tappet return spring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3566"/>
        <w:gridCol w:w="1603"/>
        <w:gridCol w:w="2275"/>
      </w:tblGrid>
      <w:tr w:rsidR="00DD5445" w:rsidTr="002F1E34">
        <w:trPr>
          <w:trHeight w:hRule="exact" w:val="408"/>
          <w:jc w:val="center"/>
        </w:trPr>
        <w:tc>
          <w:tcPr>
            <w:tcW w:w="3566"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firstLine="0"/>
              <w:jc w:val="both"/>
            </w:pPr>
            <w:r>
              <w:rPr>
                <w:rStyle w:val="Bodytext2Bold"/>
              </w:rPr>
              <w:lastRenderedPageBreak/>
              <w:t>Key To Numbers</w:t>
            </w:r>
          </w:p>
        </w:tc>
        <w:tc>
          <w:tcPr>
            <w:tcW w:w="1603" w:type="dxa"/>
            <w:shd w:val="clear" w:color="auto" w:fill="FFFFFF"/>
          </w:tcPr>
          <w:p w:rsidR="00DD5445" w:rsidRDefault="00DD5445" w:rsidP="002F1E34">
            <w:pPr>
              <w:framePr w:w="7445" w:hSpace="547" w:wrap="notBeside" w:vAnchor="text" w:hAnchor="text" w:xAlign="center" w:y="1"/>
              <w:rPr>
                <w:sz w:val="10"/>
                <w:szCs w:val="10"/>
              </w:rPr>
            </w:pPr>
          </w:p>
        </w:tc>
        <w:tc>
          <w:tcPr>
            <w:tcW w:w="2275" w:type="dxa"/>
            <w:shd w:val="clear" w:color="auto" w:fill="FFFFFF"/>
          </w:tcPr>
          <w:p w:rsidR="00DD5445" w:rsidRDefault="00DD5445" w:rsidP="002F1E34">
            <w:pPr>
              <w:framePr w:w="7445" w:hSpace="547" w:wrap="notBeside" w:vAnchor="text" w:hAnchor="text" w:xAlign="center" w:y="1"/>
              <w:rPr>
                <w:sz w:val="10"/>
                <w:szCs w:val="10"/>
              </w:rPr>
            </w:pPr>
          </w:p>
        </w:tc>
      </w:tr>
      <w:tr w:rsidR="00DD5445" w:rsidTr="002F1E34">
        <w:trPr>
          <w:trHeight w:hRule="exact" w:val="451"/>
          <w:jc w:val="center"/>
        </w:trPr>
        <w:tc>
          <w:tcPr>
            <w:tcW w:w="3566" w:type="dxa"/>
            <w:shd w:val="clear" w:color="auto" w:fill="FFFFFF"/>
            <w:vAlign w:val="bottom"/>
          </w:tcPr>
          <w:p w:rsidR="00DD5445" w:rsidRDefault="00DD5445" w:rsidP="002F1E34">
            <w:pPr>
              <w:pStyle w:val="Bodytext20"/>
              <w:framePr w:w="7445" w:hSpace="547" w:wrap="notBeside" w:vAnchor="text" w:hAnchor="text" w:xAlign="center" w:y="1"/>
              <w:shd w:val="clear" w:color="auto" w:fill="auto"/>
              <w:tabs>
                <w:tab w:val="left" w:pos="818"/>
              </w:tabs>
              <w:spacing w:after="0"/>
              <w:ind w:firstLine="0"/>
              <w:jc w:val="both"/>
            </w:pPr>
            <w:r>
              <w:rPr>
                <w:rStyle w:val="Bodytext2Bold"/>
              </w:rPr>
              <w:t>17.</w:t>
            </w:r>
            <w:r>
              <w:rPr>
                <w:rStyle w:val="Bodytext2Bold"/>
              </w:rPr>
              <w:tab/>
              <w:t>Tappet housing</w:t>
            </w:r>
          </w:p>
        </w:tc>
        <w:tc>
          <w:tcPr>
            <w:tcW w:w="1603" w:type="dxa"/>
            <w:shd w:val="clear" w:color="auto" w:fill="FFFFFF"/>
            <w:vAlign w:val="bottom"/>
          </w:tcPr>
          <w:p w:rsidR="00DD5445" w:rsidRDefault="00DD5445" w:rsidP="002F1E34">
            <w:pPr>
              <w:pStyle w:val="Bodytext20"/>
              <w:framePr w:w="7445" w:hSpace="547" w:wrap="notBeside" w:vAnchor="text" w:hAnchor="text" w:xAlign="center" w:y="1"/>
              <w:shd w:val="clear" w:color="auto" w:fill="auto"/>
              <w:spacing w:after="0"/>
              <w:ind w:right="280" w:firstLine="0"/>
              <w:jc w:val="right"/>
            </w:pPr>
            <w:r>
              <w:rPr>
                <w:rStyle w:val="Bodytext2Bold"/>
              </w:rPr>
              <w:t>40.</w:t>
            </w:r>
          </w:p>
        </w:tc>
        <w:tc>
          <w:tcPr>
            <w:tcW w:w="2275" w:type="dxa"/>
            <w:shd w:val="clear" w:color="auto" w:fill="FFFFFF"/>
            <w:vAlign w:val="bottom"/>
          </w:tcPr>
          <w:p w:rsidR="00DD5445" w:rsidRDefault="00DD5445" w:rsidP="002F1E34">
            <w:pPr>
              <w:pStyle w:val="Bodytext20"/>
              <w:framePr w:w="7445" w:hSpace="547" w:wrap="notBeside" w:vAnchor="text" w:hAnchor="text" w:xAlign="center" w:y="1"/>
              <w:shd w:val="clear" w:color="auto" w:fill="auto"/>
              <w:spacing w:after="0"/>
              <w:ind w:left="280" w:firstLine="0"/>
              <w:jc w:val="left"/>
            </w:pPr>
            <w:r>
              <w:rPr>
                <w:rStyle w:val="Bodytext2Bold"/>
              </w:rPr>
              <w:t>Tappet roller</w:t>
            </w:r>
          </w:p>
        </w:tc>
      </w:tr>
      <w:tr w:rsidR="00DD5445" w:rsidTr="002F1E34">
        <w:trPr>
          <w:trHeight w:hRule="exact" w:val="283"/>
          <w:jc w:val="center"/>
        </w:trPr>
        <w:tc>
          <w:tcPr>
            <w:tcW w:w="3566" w:type="dxa"/>
            <w:shd w:val="clear" w:color="auto" w:fill="FFFFFF"/>
          </w:tcPr>
          <w:p w:rsidR="00DD5445" w:rsidRDefault="00DD5445" w:rsidP="002F1E34">
            <w:pPr>
              <w:pStyle w:val="Bodytext20"/>
              <w:framePr w:w="7445" w:hSpace="547" w:wrap="notBeside" w:vAnchor="text" w:hAnchor="text" w:xAlign="center" w:y="1"/>
              <w:shd w:val="clear" w:color="auto" w:fill="auto"/>
              <w:tabs>
                <w:tab w:val="left" w:pos="785"/>
              </w:tabs>
              <w:spacing w:after="0"/>
              <w:ind w:firstLine="0"/>
              <w:jc w:val="both"/>
            </w:pPr>
            <w:r>
              <w:rPr>
                <w:rStyle w:val="Bodytext2Bold"/>
              </w:rPr>
              <w:t>21.</w:t>
            </w:r>
            <w:r>
              <w:rPr>
                <w:rStyle w:val="Bodytext2Bold"/>
              </w:rPr>
              <w:tab/>
              <w:t>Tappet guide peg</w:t>
            </w:r>
          </w:p>
        </w:tc>
        <w:tc>
          <w:tcPr>
            <w:tcW w:w="1603"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right="280" w:firstLine="0"/>
              <w:jc w:val="right"/>
            </w:pPr>
            <w:r>
              <w:rPr>
                <w:rStyle w:val="Bodytext2Bold"/>
              </w:rPr>
              <w:t>44.</w:t>
            </w:r>
          </w:p>
        </w:tc>
        <w:tc>
          <w:tcPr>
            <w:tcW w:w="2275"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left="280" w:firstLine="0"/>
              <w:jc w:val="left"/>
            </w:pPr>
            <w:r>
              <w:rPr>
                <w:rStyle w:val="Bodytext2Bold"/>
              </w:rPr>
              <w:t>Tappet return spring</w:t>
            </w:r>
          </w:p>
        </w:tc>
      </w:tr>
      <w:tr w:rsidR="00DD5445" w:rsidTr="002F1E34">
        <w:trPr>
          <w:trHeight w:hRule="exact" w:val="283"/>
          <w:jc w:val="center"/>
        </w:trPr>
        <w:tc>
          <w:tcPr>
            <w:tcW w:w="3566" w:type="dxa"/>
            <w:shd w:val="clear" w:color="auto" w:fill="FFFFFF"/>
          </w:tcPr>
          <w:p w:rsidR="00DD5445" w:rsidRDefault="00DD5445" w:rsidP="002F1E34">
            <w:pPr>
              <w:pStyle w:val="Bodytext20"/>
              <w:framePr w:w="7445" w:hSpace="547" w:wrap="notBeside" w:vAnchor="text" w:hAnchor="text" w:xAlign="center" w:y="1"/>
              <w:shd w:val="clear" w:color="auto" w:fill="auto"/>
              <w:tabs>
                <w:tab w:val="left" w:pos="828"/>
              </w:tabs>
              <w:spacing w:after="0"/>
              <w:ind w:firstLine="0"/>
              <w:jc w:val="both"/>
            </w:pPr>
            <w:r>
              <w:rPr>
                <w:rStyle w:val="Bodytext2Bold"/>
              </w:rPr>
              <w:t>31.</w:t>
            </w:r>
            <w:r>
              <w:rPr>
                <w:rStyle w:val="Bodytext2Bold"/>
              </w:rPr>
              <w:tab/>
              <w:t>Engine camshaft</w:t>
            </w:r>
          </w:p>
        </w:tc>
        <w:tc>
          <w:tcPr>
            <w:tcW w:w="1603"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right="280" w:firstLine="0"/>
              <w:jc w:val="right"/>
            </w:pPr>
            <w:r>
              <w:rPr>
                <w:rStyle w:val="Bodytext2Bold"/>
              </w:rPr>
              <w:t>45.</w:t>
            </w:r>
          </w:p>
        </w:tc>
        <w:tc>
          <w:tcPr>
            <w:tcW w:w="2275"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left="280" w:firstLine="0"/>
              <w:jc w:val="left"/>
            </w:pPr>
            <w:r>
              <w:rPr>
                <w:rStyle w:val="Bodytext2Bold"/>
              </w:rPr>
              <w:t>Jacking screw</w:t>
            </w:r>
          </w:p>
        </w:tc>
      </w:tr>
      <w:tr w:rsidR="00DD5445" w:rsidTr="002F1E34">
        <w:trPr>
          <w:trHeight w:hRule="exact" w:val="293"/>
          <w:jc w:val="center"/>
        </w:trPr>
        <w:tc>
          <w:tcPr>
            <w:tcW w:w="3566" w:type="dxa"/>
            <w:shd w:val="clear" w:color="auto" w:fill="FFFFFF"/>
          </w:tcPr>
          <w:p w:rsidR="00DD5445" w:rsidRDefault="00DD5445" w:rsidP="002F1E34">
            <w:pPr>
              <w:pStyle w:val="Bodytext20"/>
              <w:framePr w:w="7445" w:hSpace="547" w:wrap="notBeside" w:vAnchor="text" w:hAnchor="text" w:xAlign="center" w:y="1"/>
              <w:shd w:val="clear" w:color="auto" w:fill="auto"/>
              <w:tabs>
                <w:tab w:val="left" w:pos="833"/>
              </w:tabs>
              <w:spacing w:after="0"/>
              <w:ind w:firstLine="0"/>
              <w:jc w:val="both"/>
            </w:pPr>
            <w:r>
              <w:rPr>
                <w:rStyle w:val="Bodytext2Bold"/>
              </w:rPr>
              <w:t>38.</w:t>
            </w:r>
            <w:r>
              <w:rPr>
                <w:rStyle w:val="Bodytext2Bold"/>
              </w:rPr>
              <w:tab/>
              <w:t>Push rod cup</w:t>
            </w:r>
          </w:p>
        </w:tc>
        <w:tc>
          <w:tcPr>
            <w:tcW w:w="1603"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right="280" w:firstLine="0"/>
              <w:jc w:val="right"/>
            </w:pPr>
            <w:r>
              <w:rPr>
                <w:rStyle w:val="Bodytext2Bold"/>
              </w:rPr>
              <w:t>46.</w:t>
            </w:r>
          </w:p>
        </w:tc>
        <w:tc>
          <w:tcPr>
            <w:tcW w:w="2275"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left="280" w:firstLine="0"/>
              <w:jc w:val="left"/>
            </w:pPr>
            <w:r>
              <w:rPr>
                <w:rStyle w:val="Bodytext2Bold"/>
              </w:rPr>
              <w:t>Nut</w:t>
            </w:r>
          </w:p>
        </w:tc>
      </w:tr>
      <w:tr w:rsidR="00DD5445" w:rsidTr="002F1E34">
        <w:trPr>
          <w:trHeight w:hRule="exact" w:val="298"/>
          <w:jc w:val="center"/>
        </w:trPr>
        <w:tc>
          <w:tcPr>
            <w:tcW w:w="3566" w:type="dxa"/>
            <w:shd w:val="clear" w:color="auto" w:fill="FFFFFF"/>
          </w:tcPr>
          <w:p w:rsidR="00DD5445" w:rsidRDefault="00DD5445" w:rsidP="002F1E34">
            <w:pPr>
              <w:pStyle w:val="Bodytext20"/>
              <w:framePr w:w="7445" w:hSpace="547" w:wrap="notBeside" w:vAnchor="text" w:hAnchor="text" w:xAlign="center" w:y="1"/>
              <w:shd w:val="clear" w:color="auto" w:fill="auto"/>
              <w:tabs>
                <w:tab w:val="left" w:pos="838"/>
              </w:tabs>
              <w:spacing w:after="0"/>
              <w:ind w:firstLine="0"/>
              <w:jc w:val="both"/>
            </w:pPr>
            <w:r>
              <w:rPr>
                <w:rStyle w:val="Bodytext2Bold"/>
              </w:rPr>
              <w:t>39.</w:t>
            </w:r>
            <w:r>
              <w:rPr>
                <w:rStyle w:val="Bodytext2Bold"/>
              </w:rPr>
              <w:tab/>
              <w:t>Tappet body</w:t>
            </w:r>
          </w:p>
        </w:tc>
        <w:tc>
          <w:tcPr>
            <w:tcW w:w="1603"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right="280" w:firstLine="0"/>
              <w:jc w:val="right"/>
            </w:pPr>
            <w:r>
              <w:rPr>
                <w:rStyle w:val="Bodytext2Bold"/>
              </w:rPr>
              <w:t>47.</w:t>
            </w:r>
          </w:p>
        </w:tc>
        <w:tc>
          <w:tcPr>
            <w:tcW w:w="2275" w:type="dxa"/>
            <w:shd w:val="clear" w:color="auto" w:fill="FFFFFF"/>
          </w:tcPr>
          <w:p w:rsidR="00DD5445" w:rsidRDefault="00DD5445" w:rsidP="002F1E34">
            <w:pPr>
              <w:pStyle w:val="Bodytext20"/>
              <w:framePr w:w="7445" w:hSpace="547" w:wrap="notBeside" w:vAnchor="text" w:hAnchor="text" w:xAlign="center" w:y="1"/>
              <w:shd w:val="clear" w:color="auto" w:fill="auto"/>
              <w:spacing w:after="0"/>
              <w:ind w:left="280" w:firstLine="0"/>
              <w:jc w:val="left"/>
            </w:pPr>
            <w:r>
              <w:rPr>
                <w:rStyle w:val="Bodytext2Bold"/>
              </w:rPr>
              <w:t>Washer</w:t>
            </w:r>
          </w:p>
        </w:tc>
      </w:tr>
    </w:tbl>
    <w:p w:rsidR="00DD5445" w:rsidRDefault="00DD5445" w:rsidP="00DD5445">
      <w:pPr>
        <w:framePr w:w="7445" w:hSpace="547" w:wrap="notBeside" w:vAnchor="text" w:hAnchor="text" w:xAlign="center" w:y="1"/>
        <w:rPr>
          <w:sz w:val="2"/>
          <w:szCs w:val="2"/>
        </w:rPr>
      </w:pPr>
    </w:p>
    <w:p w:rsidR="00DD5445" w:rsidRDefault="00DD5445" w:rsidP="00DD5445">
      <w:pPr>
        <w:rPr>
          <w:sz w:val="2"/>
          <w:szCs w:val="2"/>
        </w:rPr>
      </w:pPr>
    </w:p>
    <w:p w:rsidR="00DD5445" w:rsidRDefault="00DD5445" w:rsidP="00DD5445">
      <w:pPr>
        <w:pStyle w:val="Bodytext210"/>
        <w:shd w:val="clear" w:color="auto" w:fill="auto"/>
        <w:spacing w:before="269"/>
        <w:ind w:firstLine="0"/>
      </w:pPr>
      <w:r>
        <w:rPr>
          <w:noProof/>
        </w:rPr>
        <mc:AlternateContent>
          <mc:Choice Requires="wps">
            <w:drawing>
              <wp:anchor distT="0" distB="313690" distL="1149350" distR="1258570" simplePos="0" relativeHeight="251661312" behindDoc="1" locked="0" layoutInCell="1" allowOverlap="1">
                <wp:simplePos x="0" y="0"/>
                <wp:positionH relativeFrom="margin">
                  <wp:posOffset>1155065</wp:posOffset>
                </wp:positionH>
                <wp:positionV relativeFrom="paragraph">
                  <wp:posOffset>-5883910</wp:posOffset>
                </wp:positionV>
                <wp:extent cx="3672840" cy="4121785"/>
                <wp:effectExtent l="1270" t="2540" r="254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412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445" w:rsidRDefault="00DD5445" w:rsidP="00DD5445">
                            <w:pPr>
                              <w:pStyle w:val="Picturecaption100"/>
                              <w:shd w:val="clear" w:color="auto" w:fill="auto"/>
                              <w:spacing w:after="80"/>
                            </w:pPr>
                            <w:r>
                              <w:rPr>
                                <w:rStyle w:val="Picturecaption10Exact"/>
                              </w:rPr>
                              <w:t>45</w:t>
                            </w:r>
                          </w:p>
                          <w:p w:rsidR="00DD5445" w:rsidRDefault="00DD5445" w:rsidP="00DD5445">
                            <w:pPr>
                              <w:pStyle w:val="Picturecaption100"/>
                              <w:shd w:val="clear" w:color="auto" w:fill="auto"/>
                            </w:pPr>
                            <w:r>
                              <w:rPr>
                                <w:rStyle w:val="Picturecaption10Exact"/>
                              </w:rPr>
                              <w:t>46</w:t>
                            </w:r>
                          </w:p>
                          <w:p w:rsidR="00DD5445" w:rsidRDefault="00DD5445" w:rsidP="00DD5445">
                            <w:pPr>
                              <w:jc w:val="center"/>
                              <w:rPr>
                                <w:sz w:val="2"/>
                                <w:szCs w:val="2"/>
                              </w:rPr>
                            </w:pPr>
                            <w:r>
                              <w:fldChar w:fldCharType="begin"/>
                            </w:r>
                            <w:r>
                              <w:instrText xml:space="preserve"> INCLUDEPICTURE  "C:\\Users\\jfsan\\AppData\\Local\\Temp\\ABBYY\\PDFTransformer\\12.00\\media\\image71.png" \* MERGEFORMATINET </w:instrText>
                            </w:r>
                            <w:r>
                              <w:fldChar w:fldCharType="separate"/>
                            </w:r>
                            <w:r>
                              <w:fldChar w:fldCharType="begin"/>
                            </w:r>
                            <w:r>
                              <w:instrText xml:space="preserve"> INCLUDEPICTURE  "C:\\Users\\jfsan\\AppData\\Local\\Temp\\ABBYY\\PDFTransformer\\12.00\\media\\image71.png"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8.6pt;height:294pt">
                                  <v:imagedata r:id="rId18" r:href="rId19"/>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90.95pt;margin-top:-463.3pt;width:289.2pt;height:324.55pt;z-index:-251655168;visibility:visible;mso-wrap-style:square;mso-width-percent:0;mso-height-percent:0;mso-wrap-distance-left:90.5pt;mso-wrap-distance-top:0;mso-wrap-distance-right:99.1pt;mso-wrap-distance-bottom:24.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lYsQ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" filled="f" stroked="f">
                <v:textbox style="mso-fit-shape-to-text:t" inset="0,0,0,0">
                  <w:txbxContent>
                    <w:p w:rsidR="00DD5445" w:rsidRDefault="00DD5445" w:rsidP="00DD5445">
                      <w:pPr>
                        <w:pStyle w:val="Picturecaption100"/>
                        <w:shd w:val="clear" w:color="auto" w:fill="auto"/>
                        <w:spacing w:after="80"/>
                      </w:pPr>
                      <w:r>
                        <w:rPr>
                          <w:rStyle w:val="Picturecaption10Exact"/>
                        </w:rPr>
                        <w:t>45</w:t>
                      </w:r>
                    </w:p>
                    <w:p w:rsidR="00DD5445" w:rsidRDefault="00DD5445" w:rsidP="00DD5445">
                      <w:pPr>
                        <w:pStyle w:val="Picturecaption100"/>
                        <w:shd w:val="clear" w:color="auto" w:fill="auto"/>
                      </w:pPr>
                      <w:r>
                        <w:rPr>
                          <w:rStyle w:val="Picturecaption10Exact"/>
                        </w:rPr>
                        <w:t>46</w:t>
                      </w:r>
                    </w:p>
                    <w:p w:rsidR="00DD5445" w:rsidRDefault="00DD5445" w:rsidP="00DD5445">
                      <w:pPr>
                        <w:jc w:val="center"/>
                        <w:rPr>
                          <w:sz w:val="2"/>
                          <w:szCs w:val="2"/>
                        </w:rPr>
                      </w:pPr>
                      <w:r>
                        <w:fldChar w:fldCharType="begin"/>
                      </w:r>
                      <w:r>
                        <w:instrText xml:space="preserve"> INCLUDEPICTURE  "C:\\Users\\jfsan\\AppData\\Local\\Temp\\ABBYY\\PDFTransformer\\12.00\\media\\image71.png" \* MERGEFORMATINET </w:instrText>
                      </w:r>
                      <w:r>
                        <w:fldChar w:fldCharType="separate"/>
                      </w:r>
                      <w:r>
                        <w:fldChar w:fldCharType="begin"/>
                      </w:r>
                      <w:r>
                        <w:instrText xml:space="preserve"> INCLUDEPICTURE  "C:\\Users\\jfsan\\AppData\\Local\\Temp\\ABBYY\\PDFTransformer\\12.00\\media\\image71.png" \* MERGEFORMATINET </w:instrText>
                      </w:r>
                      <w:r>
                        <w:fldChar w:fldCharType="separate"/>
                      </w:r>
                      <w:r>
                        <w:pict>
                          <v:shape id="_x0000_i1027" type="#_x0000_t75" style="width:288.6pt;height:294pt">
                            <v:imagedata r:id="rId18" r:href="rId20"/>
                          </v:shape>
                        </w:pict>
                      </w:r>
                      <w:r>
                        <w:fldChar w:fldCharType="end"/>
                      </w:r>
                      <w:r>
                        <w:fldChar w:fldCharType="end"/>
                      </w:r>
                    </w:p>
                  </w:txbxContent>
                </v:textbox>
                <w10:wrap type="topAndBottom" anchorx="margin"/>
              </v:shape>
            </w:pict>
          </mc:Fallback>
        </mc:AlternateContent>
      </w:r>
      <w:r>
        <w:t>Fig FC.2 Method of jacking tappets</w:t>
      </w:r>
    </w:p>
    <w:p w:rsidR="00DD5445" w:rsidRDefault="00DD5445" w:rsidP="00DD5445">
      <w:pPr>
        <w:pStyle w:val="Bodytext40"/>
        <w:numPr>
          <w:ilvl w:val="0"/>
          <w:numId w:val="4"/>
        </w:numPr>
        <w:shd w:val="clear" w:color="auto" w:fill="auto"/>
        <w:tabs>
          <w:tab w:val="left" w:pos="823"/>
        </w:tabs>
        <w:spacing w:before="0" w:after="281" w:line="266" w:lineRule="exact"/>
        <w:ind w:left="880" w:hanging="880"/>
      </w:pPr>
      <w:r>
        <w:t>Remove the exhaust manifolds (Section LC)</w:t>
      </w:r>
    </w:p>
    <w:p w:rsidR="00DD5445" w:rsidRDefault="00DD5445" w:rsidP="00DD5445">
      <w:pPr>
        <w:pStyle w:val="Bodytext40"/>
        <w:numPr>
          <w:ilvl w:val="0"/>
          <w:numId w:val="4"/>
        </w:numPr>
        <w:shd w:val="clear" w:color="auto" w:fill="auto"/>
        <w:tabs>
          <w:tab w:val="left" w:pos="823"/>
        </w:tabs>
        <w:spacing w:before="0" w:after="70" w:line="290" w:lineRule="exact"/>
        <w:ind w:left="880" w:hanging="880"/>
      </w:pPr>
      <w:r>
        <w:t>Remove nuts and capscrews securing mounting cover to crankcase and setscrews securing mounting cover to cambox cover, and remove mounting cover.</w:t>
      </w:r>
    </w:p>
    <w:p w:rsidR="00DD5445" w:rsidRDefault="00DD5445" w:rsidP="00DD5445">
      <w:pPr>
        <w:pStyle w:val="Bodytext40"/>
        <w:numPr>
          <w:ilvl w:val="0"/>
          <w:numId w:val="4"/>
        </w:numPr>
        <w:shd w:val="clear" w:color="auto" w:fill="auto"/>
        <w:tabs>
          <w:tab w:val="left" w:pos="823"/>
          <w:tab w:val="left" w:pos="1873"/>
        </w:tabs>
        <w:spacing w:before="0" w:line="578" w:lineRule="exact"/>
        <w:ind w:left="880" w:hanging="880"/>
      </w:pPr>
      <w:r>
        <w:t>Remove</w:t>
      </w:r>
      <w:r>
        <w:tab/>
        <w:t>valve rocker gear and push rods (Section FA).</w:t>
      </w:r>
    </w:p>
    <w:p w:rsidR="00DD5445" w:rsidRDefault="00DD5445" w:rsidP="00DD5445">
      <w:pPr>
        <w:pStyle w:val="Bodytext40"/>
        <w:numPr>
          <w:ilvl w:val="0"/>
          <w:numId w:val="4"/>
        </w:numPr>
        <w:shd w:val="clear" w:color="auto" w:fill="auto"/>
        <w:tabs>
          <w:tab w:val="left" w:pos="823"/>
          <w:tab w:val="left" w:pos="1830"/>
        </w:tabs>
        <w:spacing w:before="0" w:line="578" w:lineRule="exact"/>
        <w:ind w:left="880" w:hanging="880"/>
      </w:pPr>
      <w:r>
        <w:t>Release</w:t>
      </w:r>
      <w:r>
        <w:tab/>
        <w:t>securing nuts and remove camtrough cover.</w:t>
      </w:r>
    </w:p>
    <w:p w:rsidR="00DD5445" w:rsidRDefault="00DD5445" w:rsidP="00DD5445">
      <w:pPr>
        <w:pStyle w:val="Bodytext40"/>
        <w:numPr>
          <w:ilvl w:val="0"/>
          <w:numId w:val="4"/>
        </w:numPr>
        <w:shd w:val="clear" w:color="auto" w:fill="auto"/>
        <w:tabs>
          <w:tab w:val="left" w:pos="823"/>
          <w:tab w:val="left" w:pos="1825"/>
          <w:tab w:val="right" w:pos="7733"/>
        </w:tabs>
        <w:spacing w:before="0" w:line="578" w:lineRule="exact"/>
        <w:ind w:left="880" w:hanging="880"/>
      </w:pPr>
      <w:r>
        <w:t>Release</w:t>
      </w:r>
      <w:r>
        <w:tab/>
        <w:t>securing bolts and remove cambox stiffeners (Section</w:t>
      </w:r>
      <w:r>
        <w:tab/>
        <w:t>FH).</w:t>
      </w:r>
    </w:p>
    <w:p w:rsidR="00DD5445" w:rsidRDefault="00DD5445" w:rsidP="00DD5445">
      <w:pPr>
        <w:pStyle w:val="Bodytext40"/>
        <w:numPr>
          <w:ilvl w:val="0"/>
          <w:numId w:val="4"/>
        </w:numPr>
        <w:shd w:val="clear" w:color="auto" w:fill="auto"/>
        <w:tabs>
          <w:tab w:val="left" w:pos="823"/>
          <w:tab w:val="left" w:pos="1825"/>
          <w:tab w:val="center" w:pos="7230"/>
        </w:tabs>
        <w:spacing w:before="0" w:line="290" w:lineRule="exact"/>
        <w:ind w:left="880" w:hanging="880"/>
      </w:pPr>
      <w:r>
        <w:t>Release</w:t>
      </w:r>
      <w:r>
        <w:tab/>
        <w:t>securing nuts and remove coolant circulating pump.</w:t>
      </w:r>
      <w:r>
        <w:tab/>
        <w:t>Remove coolant pump</w:t>
      </w:r>
    </w:p>
    <w:p w:rsidR="00DD5445" w:rsidRDefault="00DD5445" w:rsidP="00DD5445">
      <w:pPr>
        <w:pStyle w:val="Bodytext40"/>
        <w:shd w:val="clear" w:color="auto" w:fill="auto"/>
        <w:spacing w:before="0" w:after="320" w:line="290" w:lineRule="exact"/>
        <w:ind w:left="880"/>
      </w:pPr>
      <w:r>
        <w:t>cardan shaft.</w:t>
      </w:r>
    </w:p>
    <w:p w:rsidR="00DD5445" w:rsidRDefault="00DD5445" w:rsidP="00DD5445">
      <w:pPr>
        <w:pStyle w:val="Bodytext40"/>
        <w:numPr>
          <w:ilvl w:val="0"/>
          <w:numId w:val="4"/>
        </w:numPr>
        <w:shd w:val="clear" w:color="auto" w:fill="auto"/>
        <w:tabs>
          <w:tab w:val="left" w:pos="823"/>
        </w:tabs>
        <w:spacing w:before="0" w:line="266" w:lineRule="exact"/>
        <w:ind w:left="880" w:hanging="880"/>
      </w:pPr>
      <w:r>
        <w:t>Remove governor drive (Section FD).</w:t>
      </w:r>
      <w:r>
        <w:br w:type="page"/>
      </w:r>
    </w:p>
    <w:p w:rsidR="00DD5445" w:rsidRDefault="00DD5445" w:rsidP="00DD5445">
      <w:pPr>
        <w:framePr w:h="4522" w:wrap="notBeside" w:vAnchor="text" w:hAnchor="text" w:xAlign="center" w:y="1"/>
        <w:jc w:val="center"/>
        <w:rPr>
          <w:sz w:val="2"/>
          <w:szCs w:val="2"/>
        </w:rPr>
      </w:pPr>
      <w:r>
        <w:lastRenderedPageBreak/>
        <w:fldChar w:fldCharType="begin"/>
      </w:r>
      <w:r>
        <w:instrText xml:space="preserve"> INCLUDEPICTURE  "C:\\Users\\jfsan\\AppData\\Local\\Temp\\ABBYY\\PDFTransformer\\12.00\\media\\image72.png" \* MERGEFORMATINET </w:instrText>
      </w:r>
      <w:r>
        <w:fldChar w:fldCharType="separate"/>
      </w:r>
      <w:r>
        <w:fldChar w:fldCharType="begin"/>
      </w:r>
      <w:r>
        <w:instrText xml:space="preserve"> INCLUDEPICTURE  "C:\\Users\\jfsan\\AppData\\Local\\Temp\\ABBYY\\PDFTransformer\\12.00\\media\\image72.png" \* MERGEFORMATINET </w:instrText>
      </w:r>
      <w:r>
        <w:fldChar w:fldCharType="separate"/>
      </w:r>
      <w:r>
        <w:pict>
          <v:shape id="_x0000_i1025" type="#_x0000_t75" style="width:221.4pt;height:225.6pt">
            <v:imagedata r:id="rId21" r:href="rId22"/>
          </v:shape>
        </w:pict>
      </w:r>
      <w:r>
        <w:fldChar w:fldCharType="end"/>
      </w:r>
      <w:r>
        <w:fldChar w:fldCharType="end"/>
      </w:r>
    </w:p>
    <w:p w:rsidR="00DD5445" w:rsidRDefault="00DD5445" w:rsidP="00DD5445">
      <w:pPr>
        <w:rPr>
          <w:sz w:val="2"/>
          <w:szCs w:val="2"/>
        </w:rPr>
      </w:pPr>
    </w:p>
    <w:p w:rsidR="00DD5445" w:rsidRDefault="00DD5445" w:rsidP="00DD5445">
      <w:pPr>
        <w:pStyle w:val="Tablecaption60"/>
        <w:framePr w:w="8808" w:wrap="notBeside" w:vAnchor="text" w:hAnchor="text" w:xAlign="center" w:y="1"/>
        <w:shd w:val="clear" w:color="auto" w:fill="auto"/>
      </w:pPr>
      <w: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47"/>
        <w:gridCol w:w="2822"/>
        <w:gridCol w:w="1459"/>
        <w:gridCol w:w="3979"/>
      </w:tblGrid>
      <w:tr w:rsidR="00DD5445" w:rsidTr="002F1E34">
        <w:trPr>
          <w:trHeight w:hRule="exact" w:val="264"/>
          <w:jc w:val="center"/>
        </w:trPr>
        <w:tc>
          <w:tcPr>
            <w:tcW w:w="547" w:type="dxa"/>
            <w:shd w:val="clear" w:color="auto" w:fill="FFFFFF"/>
            <w:vAlign w:val="bottom"/>
          </w:tcPr>
          <w:p w:rsidR="00DD5445" w:rsidRDefault="00DD5445" w:rsidP="002F1E34">
            <w:pPr>
              <w:pStyle w:val="Bodytext20"/>
              <w:framePr w:w="8808" w:wrap="notBeside" w:vAnchor="text" w:hAnchor="text" w:xAlign="center" w:y="1"/>
              <w:shd w:val="clear" w:color="auto" w:fill="auto"/>
              <w:spacing w:after="0"/>
              <w:ind w:firstLine="0"/>
              <w:jc w:val="left"/>
            </w:pPr>
            <w:r>
              <w:rPr>
                <w:rStyle w:val="Bodytext2Bold"/>
              </w:rPr>
              <w:t>1.</w:t>
            </w:r>
          </w:p>
        </w:tc>
        <w:tc>
          <w:tcPr>
            <w:tcW w:w="2822" w:type="dxa"/>
            <w:shd w:val="clear" w:color="auto" w:fill="FFFFFF"/>
          </w:tcPr>
          <w:p w:rsidR="00DD5445" w:rsidRDefault="00DD5445" w:rsidP="002F1E34">
            <w:pPr>
              <w:pStyle w:val="Bodytext20"/>
              <w:framePr w:w="8808" w:wrap="notBeside" w:vAnchor="text" w:hAnchor="text" w:xAlign="center" w:y="1"/>
              <w:shd w:val="clear" w:color="auto" w:fill="auto"/>
              <w:spacing w:after="0"/>
              <w:ind w:left="340" w:firstLine="0"/>
              <w:jc w:val="left"/>
            </w:pPr>
            <w:r>
              <w:rPr>
                <w:rStyle w:val="Bodytext2Bold"/>
              </w:rPr>
              <w:t>Crankcase wall</w:t>
            </w:r>
          </w:p>
        </w:tc>
        <w:tc>
          <w:tcPr>
            <w:tcW w:w="1459" w:type="dxa"/>
            <w:shd w:val="clear" w:color="auto" w:fill="FFFFFF"/>
          </w:tcPr>
          <w:p w:rsidR="00DD5445" w:rsidRDefault="00DD5445" w:rsidP="002F1E34">
            <w:pPr>
              <w:pStyle w:val="Bodytext20"/>
              <w:framePr w:w="8808" w:wrap="notBeside" w:vAnchor="text" w:hAnchor="text" w:xAlign="center" w:y="1"/>
              <w:shd w:val="clear" w:color="auto" w:fill="auto"/>
              <w:spacing w:after="0"/>
              <w:ind w:right="340" w:firstLine="0"/>
              <w:jc w:val="right"/>
            </w:pPr>
            <w:r>
              <w:rPr>
                <w:rStyle w:val="Bodytext2Bold"/>
              </w:rPr>
              <w:t>5.</w:t>
            </w:r>
          </w:p>
        </w:tc>
        <w:tc>
          <w:tcPr>
            <w:tcW w:w="3979" w:type="dxa"/>
            <w:shd w:val="clear" w:color="auto" w:fill="FFFFFF"/>
          </w:tcPr>
          <w:p w:rsidR="00DD5445" w:rsidRDefault="00DD5445" w:rsidP="002F1E34">
            <w:pPr>
              <w:pStyle w:val="Bodytext20"/>
              <w:framePr w:w="8808" w:wrap="notBeside" w:vAnchor="text" w:hAnchor="text" w:xAlign="center" w:y="1"/>
              <w:shd w:val="clear" w:color="auto" w:fill="auto"/>
              <w:spacing w:after="0"/>
              <w:ind w:left="340" w:firstLine="0"/>
              <w:jc w:val="left"/>
            </w:pPr>
            <w:r>
              <w:rPr>
                <w:rStyle w:val="Bodytext2Bold"/>
              </w:rPr>
              <w:t>Plain nut</w:t>
            </w:r>
          </w:p>
        </w:tc>
      </w:tr>
      <w:tr w:rsidR="00DD5445" w:rsidTr="002F1E34">
        <w:trPr>
          <w:trHeight w:hRule="exact" w:val="298"/>
          <w:jc w:val="center"/>
        </w:trPr>
        <w:tc>
          <w:tcPr>
            <w:tcW w:w="547" w:type="dxa"/>
            <w:shd w:val="clear" w:color="auto" w:fill="FFFFFF"/>
            <w:vAlign w:val="bottom"/>
          </w:tcPr>
          <w:p w:rsidR="00DD5445" w:rsidRDefault="00DD5445" w:rsidP="002F1E34">
            <w:pPr>
              <w:pStyle w:val="Bodytext20"/>
              <w:framePr w:w="8808" w:wrap="notBeside" w:vAnchor="text" w:hAnchor="text" w:xAlign="center" w:y="1"/>
              <w:shd w:val="clear" w:color="auto" w:fill="auto"/>
              <w:spacing w:after="0"/>
              <w:ind w:firstLine="0"/>
              <w:jc w:val="left"/>
            </w:pPr>
            <w:r>
              <w:rPr>
                <w:rStyle w:val="Bodytext2Bold"/>
              </w:rPr>
              <w:t>2.</w:t>
            </w:r>
          </w:p>
        </w:tc>
        <w:tc>
          <w:tcPr>
            <w:tcW w:w="2822" w:type="dxa"/>
            <w:shd w:val="clear" w:color="auto" w:fill="FFFFFF"/>
            <w:vAlign w:val="bottom"/>
          </w:tcPr>
          <w:p w:rsidR="00DD5445" w:rsidRDefault="00DD5445" w:rsidP="002F1E34">
            <w:pPr>
              <w:pStyle w:val="Bodytext20"/>
              <w:framePr w:w="8808" w:wrap="notBeside" w:vAnchor="text" w:hAnchor="text" w:xAlign="center" w:y="1"/>
              <w:shd w:val="clear" w:color="auto" w:fill="auto"/>
              <w:spacing w:after="0"/>
              <w:ind w:left="340" w:firstLine="0"/>
              <w:jc w:val="left"/>
            </w:pPr>
            <w:r>
              <w:rPr>
                <w:rStyle w:val="Bodytext2Bold"/>
              </w:rPr>
              <w:t>Jacking screw</w:t>
            </w:r>
          </w:p>
        </w:tc>
        <w:tc>
          <w:tcPr>
            <w:tcW w:w="1459" w:type="dxa"/>
            <w:shd w:val="clear" w:color="auto" w:fill="FFFFFF"/>
            <w:vAlign w:val="bottom"/>
          </w:tcPr>
          <w:p w:rsidR="00DD5445" w:rsidRDefault="00DD5445" w:rsidP="002F1E34">
            <w:pPr>
              <w:pStyle w:val="Bodytext20"/>
              <w:framePr w:w="8808" w:wrap="notBeside" w:vAnchor="text" w:hAnchor="text" w:xAlign="center" w:y="1"/>
              <w:shd w:val="clear" w:color="auto" w:fill="auto"/>
              <w:spacing w:after="0"/>
              <w:ind w:left="940" w:firstLine="0"/>
              <w:jc w:val="left"/>
            </w:pPr>
            <w:r>
              <w:rPr>
                <w:rStyle w:val="Bodytext2Bold"/>
              </w:rPr>
              <w:t>6.</w:t>
            </w:r>
          </w:p>
        </w:tc>
        <w:tc>
          <w:tcPr>
            <w:tcW w:w="3979" w:type="dxa"/>
            <w:shd w:val="clear" w:color="auto" w:fill="FFFFFF"/>
            <w:vAlign w:val="bottom"/>
          </w:tcPr>
          <w:p w:rsidR="00DD5445" w:rsidRDefault="00DD5445" w:rsidP="002F1E34">
            <w:pPr>
              <w:pStyle w:val="Bodytext20"/>
              <w:framePr w:w="8808" w:wrap="notBeside" w:vAnchor="text" w:hAnchor="text" w:xAlign="center" w:y="1"/>
              <w:shd w:val="clear" w:color="auto" w:fill="auto"/>
              <w:spacing w:after="0"/>
              <w:ind w:left="340" w:firstLine="0"/>
              <w:jc w:val="left"/>
            </w:pPr>
            <w:r>
              <w:rPr>
                <w:rStyle w:val="Bodytext2Bold"/>
              </w:rPr>
              <w:t>Centre screw</w:t>
            </w:r>
          </w:p>
        </w:tc>
      </w:tr>
      <w:tr w:rsidR="00DD5445" w:rsidTr="002F1E34">
        <w:trPr>
          <w:trHeight w:hRule="exact" w:val="288"/>
          <w:jc w:val="center"/>
        </w:trPr>
        <w:tc>
          <w:tcPr>
            <w:tcW w:w="547" w:type="dxa"/>
            <w:shd w:val="clear" w:color="auto" w:fill="FFFFFF"/>
          </w:tcPr>
          <w:p w:rsidR="00DD5445" w:rsidRDefault="00DD5445" w:rsidP="002F1E34">
            <w:pPr>
              <w:pStyle w:val="Bodytext20"/>
              <w:framePr w:w="8808" w:wrap="notBeside" w:vAnchor="text" w:hAnchor="text" w:xAlign="center" w:y="1"/>
              <w:shd w:val="clear" w:color="auto" w:fill="auto"/>
              <w:spacing w:after="0"/>
              <w:ind w:firstLine="0"/>
              <w:jc w:val="left"/>
            </w:pPr>
            <w:r>
              <w:rPr>
                <w:rStyle w:val="Bodytext2Bold"/>
              </w:rPr>
              <w:t>3.</w:t>
            </w:r>
          </w:p>
        </w:tc>
        <w:tc>
          <w:tcPr>
            <w:tcW w:w="2822" w:type="dxa"/>
            <w:shd w:val="clear" w:color="auto" w:fill="FFFFFF"/>
          </w:tcPr>
          <w:p w:rsidR="00DD5445" w:rsidRDefault="00DD5445" w:rsidP="002F1E34">
            <w:pPr>
              <w:pStyle w:val="Bodytext20"/>
              <w:framePr w:w="8808" w:wrap="notBeside" w:vAnchor="text" w:hAnchor="text" w:xAlign="center" w:y="1"/>
              <w:shd w:val="clear" w:color="auto" w:fill="auto"/>
              <w:spacing w:after="0"/>
              <w:ind w:left="340" w:firstLine="0"/>
              <w:jc w:val="left"/>
            </w:pPr>
            <w:r>
              <w:rPr>
                <w:rStyle w:val="Bodytext2Bold"/>
              </w:rPr>
              <w:t>Locknut</w:t>
            </w:r>
          </w:p>
        </w:tc>
        <w:tc>
          <w:tcPr>
            <w:tcW w:w="1459" w:type="dxa"/>
            <w:shd w:val="clear" w:color="auto" w:fill="FFFFFF"/>
          </w:tcPr>
          <w:p w:rsidR="00DD5445" w:rsidRDefault="00DD5445" w:rsidP="002F1E34">
            <w:pPr>
              <w:pStyle w:val="Bodytext20"/>
              <w:framePr w:w="8808" w:wrap="notBeside" w:vAnchor="text" w:hAnchor="text" w:xAlign="center" w:y="1"/>
              <w:shd w:val="clear" w:color="auto" w:fill="auto"/>
              <w:spacing w:after="0"/>
              <w:ind w:left="940" w:firstLine="0"/>
              <w:jc w:val="left"/>
            </w:pPr>
            <w:r>
              <w:rPr>
                <w:rStyle w:val="Bodytext2Bold"/>
              </w:rPr>
              <w:t>7.</w:t>
            </w:r>
          </w:p>
        </w:tc>
        <w:tc>
          <w:tcPr>
            <w:tcW w:w="3979" w:type="dxa"/>
            <w:shd w:val="clear" w:color="auto" w:fill="FFFFFF"/>
          </w:tcPr>
          <w:p w:rsidR="00DD5445" w:rsidRDefault="00DD5445" w:rsidP="002F1E34">
            <w:pPr>
              <w:pStyle w:val="Bodytext20"/>
              <w:framePr w:w="8808" w:wrap="notBeside" w:vAnchor="text" w:hAnchor="text" w:xAlign="center" w:y="1"/>
              <w:shd w:val="clear" w:color="auto" w:fill="auto"/>
              <w:spacing w:after="0"/>
              <w:ind w:left="340" w:firstLine="0"/>
              <w:jc w:val="left"/>
            </w:pPr>
            <w:r>
              <w:rPr>
                <w:rStyle w:val="Bodytext2Bold"/>
              </w:rPr>
              <w:t>Camshaft free-end bearing housing</w:t>
            </w:r>
          </w:p>
        </w:tc>
      </w:tr>
      <w:tr w:rsidR="00DD5445" w:rsidTr="002F1E34">
        <w:trPr>
          <w:trHeight w:hRule="exact" w:val="298"/>
          <w:jc w:val="center"/>
        </w:trPr>
        <w:tc>
          <w:tcPr>
            <w:tcW w:w="547" w:type="dxa"/>
            <w:shd w:val="clear" w:color="auto" w:fill="FFFFFF"/>
            <w:vAlign w:val="bottom"/>
          </w:tcPr>
          <w:p w:rsidR="00DD5445" w:rsidRDefault="00DD5445" w:rsidP="002F1E34">
            <w:pPr>
              <w:pStyle w:val="Bodytext20"/>
              <w:framePr w:w="8808" w:wrap="notBeside" w:vAnchor="text" w:hAnchor="text" w:xAlign="center" w:y="1"/>
              <w:shd w:val="clear" w:color="auto" w:fill="auto"/>
              <w:spacing w:after="0"/>
              <w:ind w:firstLine="0"/>
              <w:jc w:val="left"/>
            </w:pPr>
            <w:r>
              <w:rPr>
                <w:rStyle w:val="Bodytext2Bold"/>
              </w:rPr>
              <w:t>4.</w:t>
            </w:r>
          </w:p>
        </w:tc>
        <w:tc>
          <w:tcPr>
            <w:tcW w:w="2822" w:type="dxa"/>
            <w:shd w:val="clear" w:color="auto" w:fill="FFFFFF"/>
            <w:vAlign w:val="bottom"/>
          </w:tcPr>
          <w:p w:rsidR="00DD5445" w:rsidRDefault="00DD5445" w:rsidP="002F1E34">
            <w:pPr>
              <w:pStyle w:val="Bodytext20"/>
              <w:framePr w:w="8808" w:wrap="notBeside" w:vAnchor="text" w:hAnchor="text" w:xAlign="center" w:y="1"/>
              <w:shd w:val="clear" w:color="auto" w:fill="auto"/>
              <w:spacing w:after="0"/>
              <w:ind w:left="340" w:firstLine="0"/>
              <w:jc w:val="left"/>
            </w:pPr>
            <w:r>
              <w:rPr>
                <w:rStyle w:val="Bodytext2Bold"/>
              </w:rPr>
              <w:t>Thrust plate</w:t>
            </w:r>
          </w:p>
        </w:tc>
        <w:tc>
          <w:tcPr>
            <w:tcW w:w="1459" w:type="dxa"/>
            <w:shd w:val="clear" w:color="auto" w:fill="FFFFFF"/>
          </w:tcPr>
          <w:p w:rsidR="00DD5445" w:rsidRDefault="00DD5445" w:rsidP="002F1E34">
            <w:pPr>
              <w:framePr w:w="8808" w:wrap="notBeside" w:vAnchor="text" w:hAnchor="text" w:xAlign="center" w:y="1"/>
              <w:rPr>
                <w:sz w:val="10"/>
                <w:szCs w:val="10"/>
              </w:rPr>
            </w:pPr>
          </w:p>
        </w:tc>
        <w:tc>
          <w:tcPr>
            <w:tcW w:w="3979" w:type="dxa"/>
            <w:shd w:val="clear" w:color="auto" w:fill="FFFFFF"/>
          </w:tcPr>
          <w:p w:rsidR="00DD5445" w:rsidRDefault="00DD5445" w:rsidP="002F1E34">
            <w:pPr>
              <w:framePr w:w="8808" w:wrap="notBeside" w:vAnchor="text" w:hAnchor="text" w:xAlign="center" w:y="1"/>
              <w:rPr>
                <w:sz w:val="10"/>
                <w:szCs w:val="10"/>
              </w:rPr>
            </w:pPr>
          </w:p>
        </w:tc>
      </w:tr>
    </w:tbl>
    <w:p w:rsidR="00DD5445" w:rsidRDefault="00DD5445" w:rsidP="00DD5445">
      <w:pPr>
        <w:framePr w:w="8808" w:wrap="notBeside" w:vAnchor="text" w:hAnchor="text" w:xAlign="center" w:y="1"/>
        <w:rPr>
          <w:sz w:val="2"/>
          <w:szCs w:val="2"/>
        </w:rPr>
      </w:pPr>
    </w:p>
    <w:p w:rsidR="00DD5445" w:rsidRDefault="00DD5445" w:rsidP="00DD5445">
      <w:pPr>
        <w:rPr>
          <w:sz w:val="2"/>
          <w:szCs w:val="2"/>
        </w:rPr>
      </w:pPr>
    </w:p>
    <w:p w:rsidR="00DD5445" w:rsidRDefault="00DD5445" w:rsidP="00DD5445">
      <w:pPr>
        <w:pStyle w:val="Bodytext210"/>
        <w:shd w:val="clear" w:color="auto" w:fill="auto"/>
        <w:spacing w:before="13" w:after="0" w:line="581" w:lineRule="exact"/>
        <w:ind w:right="2000" w:firstLine="2000"/>
        <w:jc w:val="left"/>
      </w:pPr>
      <w:r>
        <w:t>Fig FC.3 Withdrawing free-end camshaft bearing Camshaft Removal</w:t>
      </w:r>
    </w:p>
    <w:p w:rsidR="00DD5445" w:rsidRDefault="00DD5445" w:rsidP="00DD5445">
      <w:pPr>
        <w:pStyle w:val="Bodytext40"/>
        <w:numPr>
          <w:ilvl w:val="0"/>
          <w:numId w:val="4"/>
        </w:numPr>
        <w:shd w:val="clear" w:color="auto" w:fill="auto"/>
        <w:tabs>
          <w:tab w:val="left" w:pos="838"/>
        </w:tabs>
        <w:spacing w:before="0" w:after="329" w:line="290" w:lineRule="exact"/>
        <w:ind w:left="900" w:hanging="900"/>
        <w:jc w:val="both"/>
      </w:pPr>
      <w:r>
        <w:t>Bend back tabwashers (6)(Fig FC.l), release setscrews (7) and remove oil connections (10) complete with flanges (8) from between the tappet housings. Discard 'O' rings (9).</w:t>
      </w:r>
    </w:p>
    <w:p w:rsidR="00DD5445" w:rsidRDefault="00DD5445" w:rsidP="00DD5445">
      <w:pPr>
        <w:pStyle w:val="Bodytext100"/>
        <w:shd w:val="clear" w:color="auto" w:fill="auto"/>
        <w:spacing w:before="0" w:after="273" w:line="254" w:lineRule="exact"/>
        <w:ind w:left="240" w:firstLine="0"/>
        <w:jc w:val="center"/>
      </w:pPr>
      <w:r>
        <w:t>NOTE This instruction does not apply to free-end connection (15).</w:t>
      </w:r>
    </w:p>
    <w:p w:rsidR="00DD5445" w:rsidRDefault="00DD5445" w:rsidP="00DD5445">
      <w:pPr>
        <w:pStyle w:val="Bodytext40"/>
        <w:numPr>
          <w:ilvl w:val="0"/>
          <w:numId w:val="4"/>
        </w:numPr>
        <w:shd w:val="clear" w:color="auto" w:fill="auto"/>
        <w:tabs>
          <w:tab w:val="left" w:pos="838"/>
        </w:tabs>
        <w:spacing w:before="0" w:after="298" w:line="288" w:lineRule="exact"/>
        <w:ind w:left="900" w:hanging="900"/>
        <w:jc w:val="both"/>
      </w:pPr>
      <w:r>
        <w:t>Fit nuts (46)(Fig FC.2) and washers (47) to jacking screws (45) and screw the jacking screws into the tapped holes in push rod cups (38) in the FREE-END tappet housing. Tighten the nut to draw the cup up the tappet bore, compressing spring (44) and taking the load off the camshaft. The spring should be compressed to solid length.</w:t>
      </w:r>
    </w:p>
    <w:p w:rsidR="00DD5445" w:rsidRDefault="00DD5445" w:rsidP="00DD5445">
      <w:pPr>
        <w:pStyle w:val="Bodytext40"/>
        <w:numPr>
          <w:ilvl w:val="0"/>
          <w:numId w:val="4"/>
        </w:numPr>
        <w:shd w:val="clear" w:color="auto" w:fill="auto"/>
        <w:tabs>
          <w:tab w:val="left" w:pos="838"/>
        </w:tabs>
        <w:spacing w:before="0" w:line="290" w:lineRule="exact"/>
        <w:ind w:left="900" w:hanging="900"/>
        <w:jc w:val="both"/>
      </w:pPr>
      <w:r>
        <w:t>Bend back tabwashers (4)(Fig FC.l) and release setbolts (3) securing the INTERMEDIATE tappet housings (5). Lift the housings out of the camtrough.</w:t>
      </w:r>
    </w:p>
    <w:p w:rsidR="00DD5445" w:rsidRDefault="00DD5445" w:rsidP="00DD5445">
      <w:pPr>
        <w:framePr w:h="4675" w:hSpace="1709" w:wrap="notBeside" w:vAnchor="text" w:hAnchor="text" w:x="2454" w:y="1"/>
        <w:jc w:val="center"/>
        <w:rPr>
          <w:sz w:val="2"/>
          <w:szCs w:val="2"/>
        </w:rPr>
      </w:pPr>
      <w:r>
        <w:lastRenderedPageBreak/>
        <w:fldChar w:fldCharType="begin"/>
      </w:r>
      <w:r>
        <w:instrText xml:space="preserve"> INCLUDEPICTURE  "C:\\Users\\jfsan\\AppData\\Local\\Temp\\ABBYY\\PDFTransformer\\12.00\\media\\image73.png" \* MERGEFORMATINET </w:instrText>
      </w:r>
      <w:r>
        <w:fldChar w:fldCharType="separate"/>
      </w:r>
      <w:r>
        <w:fldChar w:fldCharType="begin"/>
      </w:r>
      <w:r>
        <w:instrText xml:space="preserve"> INCLUDEPICTURE  "C:\\Users\\jfsan\\AppData\\Local\\Temp\\ABBYY\\PDFTransformer\\12.00\\media\\image73.png" \* MERGEFORMATINET </w:instrText>
      </w:r>
      <w:r>
        <w:fldChar w:fldCharType="separate"/>
      </w:r>
      <w:r>
        <w:pict>
          <v:shape id="_x0000_i1026" type="#_x0000_t75" style="width:270.6pt;height:234pt">
            <v:imagedata r:id="rId23" r:href="rId24"/>
          </v:shape>
        </w:pict>
      </w:r>
      <w:r>
        <w:fldChar w:fldCharType="end"/>
      </w:r>
      <w:r>
        <w:fldChar w:fldCharType="end"/>
      </w:r>
    </w:p>
    <w:p w:rsidR="00DD5445" w:rsidRDefault="00DD5445" w:rsidP="00DD5445">
      <w:pPr>
        <w:rPr>
          <w:sz w:val="2"/>
          <w:szCs w:val="2"/>
        </w:rPr>
      </w:pPr>
    </w:p>
    <w:p w:rsidR="00DD5445" w:rsidRDefault="00DD5445" w:rsidP="00DD5445">
      <w:pPr>
        <w:pStyle w:val="Heading230"/>
        <w:keepNext/>
        <w:keepLines/>
        <w:shd w:val="clear" w:color="auto" w:fill="auto"/>
        <w:spacing w:before="249" w:after="302"/>
      </w:pPr>
      <w:bookmarkStart w:id="3" w:name="bookmark135"/>
      <w:r>
        <w:t>Fig FC.4 Marking of camshaft intermediate bearings</w:t>
      </w:r>
      <w:bookmarkEnd w:id="3"/>
    </w:p>
    <w:p w:rsidR="00DD5445" w:rsidRDefault="00DD5445" w:rsidP="00DD5445">
      <w:pPr>
        <w:pStyle w:val="Bodytext40"/>
        <w:numPr>
          <w:ilvl w:val="0"/>
          <w:numId w:val="4"/>
        </w:numPr>
        <w:shd w:val="clear" w:color="auto" w:fill="auto"/>
        <w:tabs>
          <w:tab w:val="left" w:pos="821"/>
        </w:tabs>
        <w:spacing w:before="0" w:line="288" w:lineRule="exact"/>
        <w:ind w:left="860" w:hanging="860"/>
        <w:jc w:val="both"/>
      </w:pPr>
      <w:r>
        <w:t>Bend back tabwashers (4) and release setbolts (3) securing free-end tappet housing</w:t>
      </w:r>
    </w:p>
    <w:p w:rsidR="00DD5445" w:rsidRDefault="00DD5445" w:rsidP="00DD5445">
      <w:pPr>
        <w:pStyle w:val="Bodytext40"/>
        <w:numPr>
          <w:ilvl w:val="0"/>
          <w:numId w:val="5"/>
        </w:numPr>
        <w:shd w:val="clear" w:color="auto" w:fill="auto"/>
        <w:tabs>
          <w:tab w:val="left" w:pos="1681"/>
        </w:tabs>
        <w:spacing w:before="0" w:after="280" w:line="288" w:lineRule="exact"/>
        <w:ind w:left="860"/>
        <w:jc w:val="both"/>
      </w:pPr>
      <w:r>
        <w:t>. Lift the housing complete with oil connection (15) from the camtrough. Remove the oil connection from the tappet housing.</w:t>
      </w:r>
    </w:p>
    <w:p w:rsidR="00DD5445" w:rsidRDefault="00DD5445" w:rsidP="00DD5445">
      <w:pPr>
        <w:pStyle w:val="Bodytext100"/>
        <w:shd w:val="clear" w:color="auto" w:fill="auto"/>
        <w:spacing w:before="0" w:after="278" w:line="288" w:lineRule="exact"/>
        <w:ind w:left="2200" w:hanging="1340"/>
      </w:pPr>
      <w:r>
        <w:t>NOTE The stem of the oil connection is a close fit in its bore in the crankcase and it may be necessary to assist its removal when lifting out the tappet housing. Access to the connection may be obtained through the coolant pump mounting aperture. Care must be taken not to damage or mark the aperture as this may affect sealing.</w:t>
      </w:r>
    </w:p>
    <w:p w:rsidR="00DD5445" w:rsidRDefault="00DD5445" w:rsidP="00DD5445">
      <w:pPr>
        <w:pStyle w:val="Bodytext40"/>
        <w:numPr>
          <w:ilvl w:val="0"/>
          <w:numId w:val="4"/>
        </w:numPr>
        <w:shd w:val="clear" w:color="auto" w:fill="auto"/>
        <w:tabs>
          <w:tab w:val="left" w:pos="821"/>
        </w:tabs>
        <w:spacing w:before="0" w:after="282" w:line="290" w:lineRule="exact"/>
        <w:ind w:left="860" w:hanging="860"/>
        <w:jc w:val="both"/>
      </w:pPr>
      <w:r>
        <w:t>Remove jacking screws from the free-end tappet housing and fit to the DRIVE- END tappet housing, compressing the tappet springs as described in paragraph 1.24.</w:t>
      </w:r>
    </w:p>
    <w:p w:rsidR="00DD5445" w:rsidRDefault="00DD5445" w:rsidP="00DD5445">
      <w:pPr>
        <w:pStyle w:val="Bodytext40"/>
        <w:numPr>
          <w:ilvl w:val="0"/>
          <w:numId w:val="4"/>
        </w:numPr>
        <w:shd w:val="clear" w:color="auto" w:fill="auto"/>
        <w:tabs>
          <w:tab w:val="left" w:pos="821"/>
        </w:tabs>
        <w:spacing w:before="0" w:after="280" w:line="288" w:lineRule="exact"/>
        <w:ind w:left="860" w:hanging="860"/>
        <w:jc w:val="both"/>
      </w:pPr>
      <w:r>
        <w:t>Bend back tabwashers and remove setscrews securing free-end camshaft bearing housing. Assemble bearing housing withdrawal tool (Fig FC.3) screwing centre screw (6) into bearing housing (7) and squaring thrust plate (4) to the crankcase by means of jacking screws (2). Tighten jacking screw locknuts (3). Withdraw the bearing housing by tightening nut (5).</w:t>
      </w:r>
    </w:p>
    <w:p w:rsidR="00DD5445" w:rsidRDefault="00DD5445" w:rsidP="00DD5445">
      <w:pPr>
        <w:pStyle w:val="Bodytext40"/>
        <w:numPr>
          <w:ilvl w:val="0"/>
          <w:numId w:val="4"/>
        </w:numPr>
        <w:shd w:val="clear" w:color="auto" w:fill="auto"/>
        <w:tabs>
          <w:tab w:val="left" w:pos="821"/>
        </w:tabs>
        <w:spacing w:before="0" w:after="280" w:line="288" w:lineRule="exact"/>
        <w:ind w:left="860" w:hanging="860"/>
        <w:jc w:val="both"/>
      </w:pPr>
      <w:r>
        <w:t>Bend back tabwashers (2) and (4)(Fig FC.l) on drive-end housing (25) and locking plates (19) on intermediate bearings (20) and remove setbolts (1), (3) and (18). Check that the intermediate bearings are identified for position. The bearings are stamped on ’A’ bank side beneath the locking plates, with a corresponding number on the camtrough wall adjacent to the bearing (Fig FC.4). The bearings must be identified for position BEFORE the camshaft is removed.</w:t>
      </w:r>
    </w:p>
    <w:p w:rsidR="00DD5445" w:rsidRDefault="00DD5445" w:rsidP="00DD5445">
      <w:pPr>
        <w:pStyle w:val="Bodytext40"/>
        <w:numPr>
          <w:ilvl w:val="0"/>
          <w:numId w:val="4"/>
        </w:numPr>
        <w:shd w:val="clear" w:color="auto" w:fill="auto"/>
        <w:tabs>
          <w:tab w:val="left" w:pos="821"/>
        </w:tabs>
        <w:spacing w:before="0" w:line="288" w:lineRule="exact"/>
        <w:ind w:left="860" w:hanging="860"/>
        <w:jc w:val="both"/>
        <w:sectPr w:rsidR="00DD5445">
          <w:headerReference w:type="even" r:id="rId25"/>
          <w:headerReference w:type="default" r:id="rId26"/>
          <w:footerReference w:type="even" r:id="rId27"/>
          <w:footerReference w:type="default" r:id="rId28"/>
          <w:headerReference w:type="first" r:id="rId29"/>
          <w:footerReference w:type="first" r:id="rId30"/>
          <w:pgSz w:w="11900" w:h="16840"/>
          <w:pgMar w:top="690" w:right="928" w:bottom="1719" w:left="1378" w:header="0" w:footer="3" w:gutter="0"/>
          <w:cols w:space="720"/>
          <w:noEndnote/>
          <w:titlePg/>
          <w:docGrid w:linePitch="360"/>
        </w:sectPr>
      </w:pPr>
      <w:r>
        <w:t>Fit the camshaft bearing positioning tool (Fig FC.5). Check that capscrew heads (6) align with bearing housing oilways (7) and lock support bar (3) in position by means of T bolts (8).</w:t>
      </w:r>
    </w:p>
    <w:p w:rsidR="00DD5445" w:rsidRDefault="00DD5445" w:rsidP="00DD5445">
      <w:pPr>
        <w:pStyle w:val="Bodytext40"/>
        <w:numPr>
          <w:ilvl w:val="0"/>
          <w:numId w:val="4"/>
        </w:numPr>
        <w:shd w:val="clear" w:color="auto" w:fill="auto"/>
        <w:tabs>
          <w:tab w:val="left" w:pos="840"/>
        </w:tabs>
        <w:spacing w:before="0" w:after="240" w:line="288" w:lineRule="exact"/>
        <w:ind w:left="880" w:hanging="880"/>
        <w:jc w:val="both"/>
      </w:pPr>
      <w:r>
        <w:lastRenderedPageBreak/>
        <w:t>Fit a suitable rope sling to the CAMSHAFT; DO NOT ATTEMPT TO LIFT BY MEANS OF THE POSITIONING TOOL. Lift the camshaft and bearings clear of the camtrough and place on a suitable support. During the initial lift it will be necessary to incline the camshaft, drive-end uppermost, to enable the drive-end bearing housing to clear the camtrough. Draw the complete assembly towards the drive-end of the engine to allow the free-end journal to clear the bearing housing bore in the crankcase.</w:t>
      </w:r>
    </w:p>
    <w:p w:rsidR="00DD5445" w:rsidRDefault="00DD5445" w:rsidP="00DD5445">
      <w:pPr>
        <w:pStyle w:val="Bodytext100"/>
        <w:shd w:val="clear" w:color="auto" w:fill="auto"/>
        <w:spacing w:before="0" w:after="0" w:line="288" w:lineRule="exact"/>
        <w:ind w:left="2200"/>
        <w:sectPr w:rsidR="00DD5445">
          <w:headerReference w:type="even" r:id="rId31"/>
          <w:headerReference w:type="default" r:id="rId32"/>
          <w:footerReference w:type="even" r:id="rId33"/>
          <w:footerReference w:type="default" r:id="rId34"/>
          <w:headerReference w:type="first" r:id="rId35"/>
          <w:footerReference w:type="first" r:id="rId36"/>
          <w:pgSz w:w="11900" w:h="16840"/>
          <w:pgMar w:top="690" w:right="928" w:bottom="1719" w:left="1378" w:header="0" w:footer="3" w:gutter="0"/>
          <w:cols w:space="720"/>
          <w:noEndnote/>
          <w:titlePg/>
          <w:docGrid w:linePitch="360"/>
        </w:sectPr>
      </w:pPr>
      <w:r>
        <w:t>NOTE When removing the engine camshaft from an engine with the fuel injection pumps and pump camboxes still fitted, it will be necessary to rotate the fuel injection pump camshafts by means of timing adjuster to allow the engine camshaft drive gear to be rolled out of engagement with the fuel injection pump idler gears (Section CC).</w:t>
      </w:r>
    </w:p>
    <w:p w:rsidR="00DD5445" w:rsidRDefault="00DD5445" w:rsidP="00DD5445">
      <w:pPr>
        <w:pStyle w:val="Heading230"/>
        <w:keepNext/>
        <w:keepLines/>
        <w:shd w:val="clear" w:color="auto" w:fill="auto"/>
        <w:spacing w:before="0" w:after="0" w:line="602" w:lineRule="exact"/>
      </w:pPr>
      <w:bookmarkStart w:id="4" w:name="bookmark136"/>
      <w:r>
        <w:lastRenderedPageBreak/>
        <w:t>CHAPTER 2</w:t>
      </w:r>
      <w:bookmarkEnd w:id="4"/>
    </w:p>
    <w:p w:rsidR="00DD5445" w:rsidRDefault="00DD5445" w:rsidP="00DD5445">
      <w:pPr>
        <w:pStyle w:val="Bodytext30"/>
        <w:shd w:val="clear" w:color="auto" w:fill="auto"/>
        <w:spacing w:after="569" w:line="602" w:lineRule="exact"/>
      </w:pPr>
      <w:r>
        <w:t>DISMANTLING</w:t>
      </w:r>
    </w:p>
    <w:p w:rsidR="00DD5445" w:rsidRDefault="00DD5445" w:rsidP="00DD5445">
      <w:pPr>
        <w:pStyle w:val="Bodytext210"/>
        <w:shd w:val="clear" w:color="auto" w:fill="auto"/>
        <w:spacing w:before="0" w:after="281"/>
        <w:ind w:left="900" w:hanging="900"/>
        <w:jc w:val="both"/>
      </w:pPr>
      <w:r>
        <w:t>Engine Camshaft (Fig FC.l)</w:t>
      </w:r>
    </w:p>
    <w:p w:rsidR="00DD5445" w:rsidRDefault="00DD5445" w:rsidP="00DD5445">
      <w:pPr>
        <w:pStyle w:val="Bodytext40"/>
        <w:numPr>
          <w:ilvl w:val="0"/>
          <w:numId w:val="6"/>
        </w:numPr>
        <w:shd w:val="clear" w:color="auto" w:fill="auto"/>
        <w:tabs>
          <w:tab w:val="left" w:pos="848"/>
        </w:tabs>
        <w:spacing w:before="0" w:after="302" w:line="290" w:lineRule="exact"/>
        <w:ind w:left="900" w:hanging="900"/>
        <w:jc w:val="both"/>
      </w:pPr>
      <w:r>
        <w:t>Release and remove the crankshaft bearing positioning tool and allow all bearings to invert themselves.</w:t>
      </w:r>
    </w:p>
    <w:p w:rsidR="00DD5445" w:rsidRDefault="00DD5445" w:rsidP="00DD5445">
      <w:pPr>
        <w:pStyle w:val="Bodytext40"/>
        <w:numPr>
          <w:ilvl w:val="0"/>
          <w:numId w:val="6"/>
        </w:numPr>
        <w:shd w:val="clear" w:color="auto" w:fill="auto"/>
        <w:tabs>
          <w:tab w:val="left" w:pos="848"/>
        </w:tabs>
        <w:spacing w:before="0" w:after="296" w:line="288" w:lineRule="exact"/>
        <w:ind w:left="900" w:hanging="900"/>
        <w:jc w:val="both"/>
      </w:pPr>
      <w:r>
        <w:t>Remove the bearings, drawing them off the free-end of the camshaft. When removing the drive-end bearing/tappet housing assembly, ensure that the tappet rollers do not strike the cams or journals.</w:t>
      </w:r>
    </w:p>
    <w:p w:rsidR="00DD5445" w:rsidRDefault="00DD5445" w:rsidP="00DD5445">
      <w:pPr>
        <w:pStyle w:val="Bodytext40"/>
        <w:numPr>
          <w:ilvl w:val="0"/>
          <w:numId w:val="6"/>
        </w:numPr>
        <w:shd w:val="clear" w:color="auto" w:fill="auto"/>
        <w:tabs>
          <w:tab w:val="left" w:pos="848"/>
        </w:tabs>
        <w:spacing w:before="0" w:after="602" w:line="293" w:lineRule="exact"/>
        <w:ind w:left="900" w:hanging="900"/>
        <w:jc w:val="both"/>
      </w:pPr>
      <w:r>
        <w:t>Bend back locking plates (36) and (37), remove bolts (35) and draw gear (34) off the camshaft spigot and locating dowels (32). Remove camshaft thrust collar (33).</w:t>
      </w:r>
    </w:p>
    <w:p w:rsidR="00DD5445" w:rsidRDefault="00DD5445" w:rsidP="00DD5445">
      <w:pPr>
        <w:pStyle w:val="Bodytext210"/>
        <w:shd w:val="clear" w:color="auto" w:fill="auto"/>
        <w:spacing w:before="0"/>
        <w:ind w:left="900" w:hanging="900"/>
        <w:jc w:val="both"/>
      </w:pPr>
      <w:r>
        <w:t>Tappet Housings (Fig FC.l)</w:t>
      </w:r>
    </w:p>
    <w:p w:rsidR="00DD5445" w:rsidRDefault="00DD5445" w:rsidP="00DD5445">
      <w:pPr>
        <w:pStyle w:val="Bodytext40"/>
        <w:numPr>
          <w:ilvl w:val="0"/>
          <w:numId w:val="6"/>
        </w:numPr>
        <w:shd w:val="clear" w:color="auto" w:fill="auto"/>
        <w:tabs>
          <w:tab w:val="left" w:pos="848"/>
        </w:tabs>
        <w:spacing w:before="0" w:after="284" w:line="266" w:lineRule="exact"/>
        <w:ind w:left="900" w:hanging="900"/>
        <w:jc w:val="both"/>
      </w:pPr>
      <w:r>
        <w:t>Remove jacking screws from drive-end housing.</w:t>
      </w:r>
    </w:p>
    <w:p w:rsidR="00DD5445" w:rsidRDefault="00DD5445" w:rsidP="00DD5445">
      <w:pPr>
        <w:pStyle w:val="Bodytext40"/>
        <w:numPr>
          <w:ilvl w:val="0"/>
          <w:numId w:val="6"/>
        </w:numPr>
        <w:shd w:val="clear" w:color="auto" w:fill="auto"/>
        <w:tabs>
          <w:tab w:val="left" w:pos="848"/>
        </w:tabs>
        <w:spacing w:before="0" w:after="316" w:line="286" w:lineRule="exact"/>
        <w:ind w:left="900" w:hanging="900"/>
        <w:jc w:val="both"/>
      </w:pPr>
      <w:r>
        <w:t>Invert housings, apply pressure to tappets, release capscrews (23) and remove schnorr washers (22) and guide pegs (21) and (24). Withdraw tappets complete with springs (44) from the housings.</w:t>
      </w:r>
    </w:p>
    <w:p w:rsidR="00DD5445" w:rsidRDefault="00DD5445" w:rsidP="00DD5445">
      <w:pPr>
        <w:pStyle w:val="Bodytext40"/>
        <w:numPr>
          <w:ilvl w:val="0"/>
          <w:numId w:val="6"/>
        </w:numPr>
        <w:shd w:val="clear" w:color="auto" w:fill="auto"/>
        <w:tabs>
          <w:tab w:val="left" w:pos="848"/>
        </w:tabs>
        <w:spacing w:before="0" w:after="281" w:line="266" w:lineRule="exact"/>
        <w:ind w:left="900" w:hanging="900"/>
        <w:jc w:val="both"/>
      </w:pPr>
      <w:r>
        <w:t>Withdraw springs and push rod cups (38) from tappet bodies (39).</w:t>
      </w:r>
    </w:p>
    <w:p w:rsidR="00DD5445" w:rsidRDefault="00DD5445" w:rsidP="00DD5445">
      <w:pPr>
        <w:pStyle w:val="Bodytext40"/>
        <w:numPr>
          <w:ilvl w:val="0"/>
          <w:numId w:val="6"/>
        </w:numPr>
        <w:shd w:val="clear" w:color="auto" w:fill="auto"/>
        <w:tabs>
          <w:tab w:val="left" w:pos="848"/>
        </w:tabs>
        <w:spacing w:before="0" w:line="290" w:lineRule="exact"/>
        <w:ind w:left="900" w:hanging="900"/>
        <w:jc w:val="both"/>
        <w:sectPr w:rsidR="00DD5445">
          <w:pgSz w:w="11900" w:h="16840"/>
          <w:pgMar w:top="959" w:right="1537" w:bottom="959" w:left="740" w:header="0" w:footer="3" w:gutter="0"/>
          <w:cols w:space="720"/>
          <w:noEndnote/>
          <w:docGrid w:linePitch="360"/>
        </w:sectPr>
      </w:pPr>
      <w:r>
        <w:t>Remove grubscrews (42), press out pins (43) and withdraw rollers (40) and bushes (41) from the tappet bodies.</w:t>
      </w:r>
    </w:p>
    <w:p w:rsidR="00DD5445" w:rsidRDefault="00DD5445" w:rsidP="00DD5445">
      <w:pPr>
        <w:pStyle w:val="Heading20"/>
        <w:keepNext/>
        <w:keepLines/>
        <w:shd w:val="clear" w:color="auto" w:fill="auto"/>
        <w:spacing w:before="0" w:after="0" w:line="602" w:lineRule="exact"/>
        <w:ind w:firstLine="0"/>
        <w:jc w:val="center"/>
      </w:pPr>
      <w:bookmarkStart w:id="5" w:name="bookmark137"/>
      <w:r>
        <w:lastRenderedPageBreak/>
        <w:t>CHAPTER 3</w:t>
      </w:r>
      <w:bookmarkEnd w:id="5"/>
    </w:p>
    <w:p w:rsidR="00DD5445" w:rsidRDefault="00DD5445" w:rsidP="00DD5445">
      <w:pPr>
        <w:pStyle w:val="Bodytext30"/>
        <w:shd w:val="clear" w:color="auto" w:fill="auto"/>
        <w:spacing w:after="530" w:line="602" w:lineRule="exact"/>
      </w:pPr>
      <w:r>
        <w:t>INSPECTION</w:t>
      </w:r>
    </w:p>
    <w:p w:rsidR="00DD5445" w:rsidRDefault="00DD5445" w:rsidP="00DD5445">
      <w:pPr>
        <w:pStyle w:val="Bodytext40"/>
        <w:numPr>
          <w:ilvl w:val="0"/>
          <w:numId w:val="7"/>
        </w:numPr>
        <w:shd w:val="clear" w:color="auto" w:fill="auto"/>
        <w:tabs>
          <w:tab w:val="left" w:pos="863"/>
        </w:tabs>
        <w:spacing w:before="0" w:after="280" w:line="290" w:lineRule="exact"/>
        <w:ind w:left="920" w:hanging="920"/>
        <w:jc w:val="both"/>
      </w:pPr>
      <w:r>
        <w:t>All dimensions should be checked, where possible, against those quoted in the Schedule of Clearances and Wear Tolerances (Section CD).</w:t>
      </w:r>
    </w:p>
    <w:p w:rsidR="00DD5445" w:rsidRDefault="00DD5445" w:rsidP="00DD5445">
      <w:pPr>
        <w:pStyle w:val="Bodytext40"/>
        <w:numPr>
          <w:ilvl w:val="0"/>
          <w:numId w:val="7"/>
        </w:numPr>
        <w:shd w:val="clear" w:color="auto" w:fill="auto"/>
        <w:tabs>
          <w:tab w:val="left" w:pos="863"/>
        </w:tabs>
        <w:spacing w:before="0" w:after="600" w:line="290" w:lineRule="exact"/>
        <w:ind w:left="920" w:hanging="920"/>
        <w:jc w:val="both"/>
      </w:pPr>
      <w:r>
        <w:t>All components should be thoroughly cleaned in a non-caustic cleaning solution and the oilways flushed through.</w:t>
      </w:r>
    </w:p>
    <w:p w:rsidR="00DD5445" w:rsidRDefault="00DD5445" w:rsidP="00DD5445">
      <w:pPr>
        <w:pStyle w:val="Bodytext210"/>
        <w:shd w:val="clear" w:color="auto" w:fill="auto"/>
        <w:spacing w:before="0" w:after="261"/>
        <w:ind w:left="920"/>
        <w:jc w:val="both"/>
      </w:pPr>
      <w:r>
        <w:t>Camshaft and Bearings</w:t>
      </w:r>
    </w:p>
    <w:p w:rsidR="00DD5445" w:rsidRDefault="00DD5445" w:rsidP="00DD5445">
      <w:pPr>
        <w:pStyle w:val="Bodytext40"/>
        <w:numPr>
          <w:ilvl w:val="0"/>
          <w:numId w:val="7"/>
        </w:numPr>
        <w:shd w:val="clear" w:color="auto" w:fill="auto"/>
        <w:tabs>
          <w:tab w:val="left" w:pos="863"/>
        </w:tabs>
        <w:spacing w:before="0" w:after="300" w:line="290" w:lineRule="exact"/>
        <w:ind w:left="920" w:hanging="920"/>
        <w:jc w:val="both"/>
      </w:pPr>
      <w:r>
        <w:t>Examine the camshaft for general condition and evidence of wear and scoring. It will be found that the camshaft has a dark coating resulting from manufacturing treatment. NO ATTEMPT should be made to remove this coating.</w:t>
      </w:r>
    </w:p>
    <w:p w:rsidR="00DD5445" w:rsidRDefault="00DD5445" w:rsidP="00DD5445">
      <w:pPr>
        <w:pStyle w:val="Bodytext40"/>
        <w:numPr>
          <w:ilvl w:val="0"/>
          <w:numId w:val="7"/>
        </w:numPr>
        <w:shd w:val="clear" w:color="auto" w:fill="auto"/>
        <w:tabs>
          <w:tab w:val="left" w:pos="863"/>
        </w:tabs>
        <w:spacing w:before="0" w:after="261" w:line="266" w:lineRule="exact"/>
        <w:ind w:left="920" w:hanging="920"/>
        <w:jc w:val="both"/>
      </w:pPr>
      <w:r>
        <w:t>Check the dimensions of both cams and journals.</w:t>
      </w:r>
    </w:p>
    <w:p w:rsidR="00DD5445" w:rsidRDefault="00DD5445" w:rsidP="00DD5445">
      <w:pPr>
        <w:pStyle w:val="Bodytext40"/>
        <w:numPr>
          <w:ilvl w:val="0"/>
          <w:numId w:val="7"/>
        </w:numPr>
        <w:shd w:val="clear" w:color="auto" w:fill="auto"/>
        <w:tabs>
          <w:tab w:val="left" w:pos="863"/>
        </w:tabs>
        <w:spacing w:before="0" w:after="282" w:line="290" w:lineRule="exact"/>
        <w:ind w:left="920" w:hanging="920"/>
        <w:jc w:val="both"/>
      </w:pPr>
      <w:r>
        <w:t>Examine the bearing housings for general condition. Measure the bearing housing bores and check for scoring. Blend out any score marks with a scraper.</w:t>
      </w:r>
    </w:p>
    <w:p w:rsidR="00DD5445" w:rsidRDefault="00DD5445" w:rsidP="00DD5445">
      <w:pPr>
        <w:pStyle w:val="Bodytext40"/>
        <w:numPr>
          <w:ilvl w:val="0"/>
          <w:numId w:val="7"/>
        </w:numPr>
        <w:shd w:val="clear" w:color="auto" w:fill="auto"/>
        <w:tabs>
          <w:tab w:val="left" w:pos="863"/>
        </w:tabs>
        <w:spacing w:before="0" w:after="280" w:line="288" w:lineRule="exact"/>
        <w:ind w:left="920" w:hanging="920"/>
        <w:jc w:val="both"/>
      </w:pPr>
      <w:r>
        <w:t>Examine the teeth of the drive gear for ridging, pitting or tearing. Carefully stone out any such marks.</w:t>
      </w:r>
    </w:p>
    <w:p w:rsidR="00DD5445" w:rsidRDefault="00DD5445" w:rsidP="00DD5445">
      <w:pPr>
        <w:pStyle w:val="Bodytext40"/>
        <w:numPr>
          <w:ilvl w:val="0"/>
          <w:numId w:val="7"/>
        </w:numPr>
        <w:shd w:val="clear" w:color="auto" w:fill="auto"/>
        <w:tabs>
          <w:tab w:val="left" w:pos="863"/>
        </w:tabs>
        <w:spacing w:before="0" w:after="598" w:line="288" w:lineRule="exact"/>
        <w:ind w:left="920" w:hanging="920"/>
        <w:jc w:val="both"/>
      </w:pPr>
      <w:r>
        <w:t>Examine the flange of the thrust collar and the recess in the bore of the drive gear for scoring. Measure the thickness of the flange and the depth of the gear recess.</w:t>
      </w:r>
    </w:p>
    <w:p w:rsidR="00DD5445" w:rsidRDefault="00DD5445" w:rsidP="00DD5445">
      <w:pPr>
        <w:pStyle w:val="Bodytext210"/>
        <w:shd w:val="clear" w:color="auto" w:fill="auto"/>
        <w:spacing w:before="0" w:after="261"/>
        <w:ind w:left="920"/>
        <w:jc w:val="both"/>
      </w:pPr>
      <w:r>
        <w:t>Cam Followers and Housings</w:t>
      </w:r>
    </w:p>
    <w:p w:rsidR="00DD5445" w:rsidRDefault="00DD5445" w:rsidP="00DD5445">
      <w:pPr>
        <w:pStyle w:val="Bodytext40"/>
        <w:numPr>
          <w:ilvl w:val="0"/>
          <w:numId w:val="7"/>
        </w:numPr>
        <w:shd w:val="clear" w:color="auto" w:fill="auto"/>
        <w:tabs>
          <w:tab w:val="left" w:pos="863"/>
        </w:tabs>
        <w:spacing w:before="0" w:after="280" w:line="290" w:lineRule="exact"/>
        <w:ind w:left="920" w:hanging="920"/>
        <w:jc w:val="both"/>
      </w:pPr>
      <w:r>
        <w:t>Examine the cam follower bodies for general condition and scoring. Measure the diameter. Check that the oil holes in the bodies are clear. Examine guide peg slot for wear and scoring.</w:t>
      </w:r>
    </w:p>
    <w:p w:rsidR="00DD5445" w:rsidRDefault="00DD5445" w:rsidP="00DD5445">
      <w:pPr>
        <w:pStyle w:val="Bodytext40"/>
        <w:numPr>
          <w:ilvl w:val="0"/>
          <w:numId w:val="7"/>
        </w:numPr>
        <w:shd w:val="clear" w:color="auto" w:fill="auto"/>
        <w:tabs>
          <w:tab w:val="left" w:pos="863"/>
        </w:tabs>
        <w:spacing w:before="0" w:after="282" w:line="290" w:lineRule="exact"/>
        <w:ind w:left="920" w:hanging="920"/>
        <w:jc w:val="both"/>
      </w:pPr>
      <w:r>
        <w:t>Examine the rollers, bushes and pins for wear and scoring. Measure the diameters and bores.</w:t>
      </w:r>
    </w:p>
    <w:p w:rsidR="00DD5445" w:rsidRDefault="00DD5445" w:rsidP="00DD5445">
      <w:pPr>
        <w:pStyle w:val="Bodytext40"/>
        <w:numPr>
          <w:ilvl w:val="0"/>
          <w:numId w:val="7"/>
        </w:numPr>
        <w:shd w:val="clear" w:color="auto" w:fill="auto"/>
        <w:tabs>
          <w:tab w:val="left" w:pos="863"/>
        </w:tabs>
        <w:spacing w:before="0" w:line="288" w:lineRule="exact"/>
        <w:ind w:left="920" w:hanging="920"/>
        <w:jc w:val="both"/>
        <w:sectPr w:rsidR="00DD5445">
          <w:pgSz w:w="11900" w:h="16840"/>
          <w:pgMar w:top="975" w:right="549" w:bottom="975" w:left="1737" w:header="0" w:footer="3" w:gutter="0"/>
          <w:cols w:space="720"/>
          <w:noEndnote/>
          <w:docGrid w:linePitch="360"/>
        </w:sectPr>
      </w:pPr>
      <w:r>
        <w:t>Examine the hardened push rod cups for wear and cracking. Check the return springs for distortion and collapse. Renew if necessary. Examine the housing bores for scoring and measure the bores. Check that the longitudinal and transverse oilways are clear. Check the guide pegs for wear and scoring.</w:t>
      </w:r>
    </w:p>
    <w:p w:rsidR="00DD5445" w:rsidRDefault="00DD5445" w:rsidP="00DD5445">
      <w:pPr>
        <w:pStyle w:val="Bodytext210"/>
        <w:shd w:val="clear" w:color="auto" w:fill="auto"/>
        <w:spacing w:before="0"/>
        <w:ind w:left="880" w:hanging="880"/>
        <w:jc w:val="both"/>
      </w:pPr>
      <w:r>
        <w:lastRenderedPageBreak/>
        <w:t>General (Fig FC.l)</w:t>
      </w:r>
    </w:p>
    <w:p w:rsidR="00DD5445" w:rsidRDefault="00DD5445" w:rsidP="00DD5445">
      <w:pPr>
        <w:pStyle w:val="Bodytext40"/>
        <w:numPr>
          <w:ilvl w:val="0"/>
          <w:numId w:val="7"/>
        </w:numPr>
        <w:shd w:val="clear" w:color="auto" w:fill="auto"/>
        <w:tabs>
          <w:tab w:val="left" w:pos="846"/>
        </w:tabs>
        <w:spacing w:before="0" w:after="281" w:line="266" w:lineRule="exact"/>
        <w:ind w:left="880" w:hanging="880"/>
        <w:jc w:val="both"/>
      </w:pPr>
      <w:r>
        <w:t>Check the condition of T shaped oil connections (10) and their mounting flanges.</w:t>
      </w:r>
    </w:p>
    <w:p w:rsidR="00DD5445" w:rsidRDefault="00DD5445" w:rsidP="00DD5445">
      <w:pPr>
        <w:pStyle w:val="Bodytext40"/>
        <w:numPr>
          <w:ilvl w:val="0"/>
          <w:numId w:val="7"/>
        </w:numPr>
        <w:shd w:val="clear" w:color="auto" w:fill="auto"/>
        <w:tabs>
          <w:tab w:val="left" w:pos="846"/>
        </w:tabs>
        <w:spacing w:before="0" w:after="320" w:line="290" w:lineRule="exact"/>
        <w:ind w:left="880" w:hanging="880"/>
        <w:jc w:val="both"/>
      </w:pPr>
      <w:r>
        <w:t>Check that coolant pump oil supply piston (16) moves freely in oil connection (15). If any stickiness of movement is observed, withdraw retaining pin (14) and remove piston from connection. Examine both components for burrs and high spots and stone away any such marks. Re-assemble using a new pin; lock the pin by centre punching both ends.</w:t>
      </w:r>
    </w:p>
    <w:p w:rsidR="00DD5445" w:rsidRDefault="00DD5445" w:rsidP="00DD5445">
      <w:pPr>
        <w:pStyle w:val="Bodytext40"/>
        <w:numPr>
          <w:ilvl w:val="0"/>
          <w:numId w:val="7"/>
        </w:numPr>
        <w:shd w:val="clear" w:color="auto" w:fill="auto"/>
        <w:tabs>
          <w:tab w:val="left" w:pos="846"/>
        </w:tabs>
        <w:spacing w:before="0" w:after="300" w:line="266" w:lineRule="exact"/>
        <w:ind w:left="880" w:hanging="880"/>
        <w:jc w:val="both"/>
      </w:pPr>
      <w:r>
        <w:t>Examine all studs, nuts, setscrews and bolts for serviceability.</w:t>
      </w:r>
    </w:p>
    <w:p w:rsidR="00DD5445" w:rsidRDefault="00DD5445" w:rsidP="00DD5445">
      <w:pPr>
        <w:pStyle w:val="Bodytext40"/>
        <w:numPr>
          <w:ilvl w:val="0"/>
          <w:numId w:val="7"/>
        </w:numPr>
        <w:shd w:val="clear" w:color="auto" w:fill="auto"/>
        <w:tabs>
          <w:tab w:val="left" w:pos="846"/>
        </w:tabs>
        <w:spacing w:before="0" w:line="266" w:lineRule="exact"/>
        <w:ind w:left="880" w:hanging="880"/>
        <w:jc w:val="both"/>
        <w:sectPr w:rsidR="00DD5445">
          <w:headerReference w:type="even" r:id="rId37"/>
          <w:headerReference w:type="default" r:id="rId38"/>
          <w:footerReference w:type="even" r:id="rId39"/>
          <w:footerReference w:type="default" r:id="rId40"/>
          <w:headerReference w:type="first" r:id="rId41"/>
          <w:footerReference w:type="first" r:id="rId42"/>
          <w:pgSz w:w="11900" w:h="16840"/>
          <w:pgMar w:top="974" w:right="1546" w:bottom="974" w:left="754" w:header="0" w:footer="3" w:gutter="0"/>
          <w:cols w:space="720"/>
          <w:noEndnote/>
          <w:titlePg/>
          <w:docGrid w:linePitch="360"/>
        </w:sectPr>
      </w:pPr>
      <w:r>
        <w:t>Discard all 'O’ rings, joints, tabwashers and locking plates.</w:t>
      </w:r>
    </w:p>
    <w:p w:rsidR="00DD5445" w:rsidRDefault="00DD5445" w:rsidP="00DD5445">
      <w:pPr>
        <w:pStyle w:val="Heading230"/>
        <w:keepNext/>
        <w:keepLines/>
        <w:shd w:val="clear" w:color="auto" w:fill="auto"/>
        <w:spacing w:before="0" w:after="0" w:line="602" w:lineRule="exact"/>
      </w:pPr>
      <w:bookmarkStart w:id="6" w:name="bookmark138"/>
      <w:r>
        <w:lastRenderedPageBreak/>
        <w:t>CHAPTER 4</w:t>
      </w:r>
      <w:bookmarkEnd w:id="6"/>
    </w:p>
    <w:p w:rsidR="00DD5445" w:rsidRDefault="00DD5445" w:rsidP="00DD5445">
      <w:pPr>
        <w:pStyle w:val="Bodytext30"/>
        <w:shd w:val="clear" w:color="auto" w:fill="auto"/>
        <w:spacing w:after="549" w:line="602" w:lineRule="exact"/>
      </w:pPr>
      <w:r>
        <w:t>ASSEMBLY</w:t>
      </w:r>
    </w:p>
    <w:p w:rsidR="00DD5445" w:rsidRDefault="00DD5445" w:rsidP="00DD5445">
      <w:pPr>
        <w:pStyle w:val="Bodytext210"/>
        <w:shd w:val="clear" w:color="auto" w:fill="auto"/>
        <w:spacing w:before="0" w:after="261"/>
        <w:ind w:left="920"/>
        <w:jc w:val="both"/>
      </w:pPr>
      <w:r>
        <w:t>Tappet Housings (Fig FC.l)</w:t>
      </w:r>
    </w:p>
    <w:p w:rsidR="00DD5445" w:rsidRDefault="00DD5445" w:rsidP="00DD5445">
      <w:pPr>
        <w:pStyle w:val="Bodytext40"/>
        <w:numPr>
          <w:ilvl w:val="0"/>
          <w:numId w:val="8"/>
        </w:numPr>
        <w:shd w:val="clear" w:color="auto" w:fill="auto"/>
        <w:tabs>
          <w:tab w:val="left" w:pos="868"/>
        </w:tabs>
        <w:spacing w:before="0" w:after="280" w:line="290" w:lineRule="exact"/>
        <w:ind w:left="920" w:hanging="920"/>
        <w:jc w:val="both"/>
      </w:pPr>
      <w:r>
        <w:t>Assemble bushes (41) and rollers (40) to tappet bodies (39), press pin (43) into position and fit grubscrew (42).</w:t>
      </w:r>
    </w:p>
    <w:p w:rsidR="00DD5445" w:rsidRDefault="00DD5445" w:rsidP="00DD5445">
      <w:pPr>
        <w:pStyle w:val="Bodytext100"/>
        <w:shd w:val="clear" w:color="auto" w:fill="auto"/>
        <w:spacing w:before="0" w:after="282" w:line="290" w:lineRule="exact"/>
        <w:ind w:left="2220" w:hanging="1300"/>
        <w:jc w:val="left"/>
      </w:pPr>
      <w:r>
        <w:t>NOTE Ensure that pin (43) is correctly fitted and aligned to enable the point of grubscrew (42) to engage with the end drilling through the pin.</w:t>
      </w:r>
    </w:p>
    <w:p w:rsidR="00DD5445" w:rsidRDefault="00DD5445" w:rsidP="00DD5445">
      <w:pPr>
        <w:pStyle w:val="Bodytext40"/>
        <w:numPr>
          <w:ilvl w:val="0"/>
          <w:numId w:val="8"/>
        </w:numPr>
        <w:shd w:val="clear" w:color="auto" w:fill="auto"/>
        <w:tabs>
          <w:tab w:val="left" w:pos="868"/>
        </w:tabs>
        <w:spacing w:before="0" w:after="278" w:line="288" w:lineRule="exact"/>
        <w:ind w:left="920" w:hanging="920"/>
        <w:jc w:val="both"/>
      </w:pPr>
      <w:r>
        <w:t>Insert cups (38) and springs (44) into the tappet bodies and fit to the tappet housings ensuring that the assemblies are returned to their original bores.</w:t>
      </w:r>
    </w:p>
    <w:p w:rsidR="00DD5445" w:rsidRDefault="00DD5445" w:rsidP="00DD5445">
      <w:pPr>
        <w:pStyle w:val="Bodytext100"/>
        <w:shd w:val="clear" w:color="auto" w:fill="auto"/>
        <w:spacing w:before="0" w:after="282" w:line="290" w:lineRule="exact"/>
        <w:ind w:left="2220" w:hanging="1300"/>
        <w:jc w:val="left"/>
      </w:pPr>
      <w:r>
        <w:t>NOTE Guide peg (24) fitted to the drive-end tappet on the 'A' bank side has a shorter securing tab than the other pegs.</w:t>
      </w:r>
    </w:p>
    <w:p w:rsidR="00DD5445" w:rsidRDefault="00DD5445" w:rsidP="00DD5445">
      <w:pPr>
        <w:pStyle w:val="Bodytext40"/>
        <w:numPr>
          <w:ilvl w:val="0"/>
          <w:numId w:val="8"/>
        </w:numPr>
        <w:shd w:val="clear" w:color="auto" w:fill="auto"/>
        <w:tabs>
          <w:tab w:val="left" w:pos="868"/>
        </w:tabs>
        <w:spacing w:before="0" w:after="278" w:line="288" w:lineRule="exact"/>
        <w:ind w:left="920" w:hanging="920"/>
        <w:jc w:val="both"/>
      </w:pPr>
      <w:r>
        <w:t>Invert the housings and align guide slots in the tappet bodies with the guide peg bores in the tappet housings. Depress tappet assemblies, fit guide pegs (21) and (24) and secure with capscrews (23) and schnorr washers (22). Torque load capscrews to 9 lbf/ft (12.20 Nm).</w:t>
      </w:r>
    </w:p>
    <w:p w:rsidR="00DD5445" w:rsidRDefault="00DD5445" w:rsidP="00DD5445">
      <w:pPr>
        <w:pStyle w:val="Bodytext40"/>
        <w:numPr>
          <w:ilvl w:val="0"/>
          <w:numId w:val="8"/>
        </w:numPr>
        <w:shd w:val="clear" w:color="auto" w:fill="auto"/>
        <w:tabs>
          <w:tab w:val="left" w:pos="868"/>
        </w:tabs>
        <w:spacing w:before="0" w:after="580" w:line="290" w:lineRule="exact"/>
        <w:ind w:left="920" w:hanging="920"/>
        <w:jc w:val="both"/>
      </w:pPr>
      <w:r>
        <w:t>Fit cardan shaft retaining plate (13) to free-end housing (17) with setscrews (12), and bend up the corners of the plate to lock the setscrews.</w:t>
      </w:r>
    </w:p>
    <w:p w:rsidR="00DD5445" w:rsidRDefault="00DD5445" w:rsidP="00DD5445">
      <w:pPr>
        <w:pStyle w:val="Bodytext210"/>
        <w:shd w:val="clear" w:color="auto" w:fill="auto"/>
        <w:spacing w:before="0" w:after="280"/>
        <w:ind w:left="920"/>
        <w:jc w:val="both"/>
      </w:pPr>
      <w:r>
        <w:t>Camshaft and Bearings (Fig FC.l)</w:t>
      </w:r>
    </w:p>
    <w:p w:rsidR="00DD5445" w:rsidRDefault="00DD5445" w:rsidP="00DD5445">
      <w:pPr>
        <w:pStyle w:val="Bodytext40"/>
        <w:numPr>
          <w:ilvl w:val="0"/>
          <w:numId w:val="8"/>
        </w:numPr>
        <w:shd w:val="clear" w:color="auto" w:fill="auto"/>
        <w:tabs>
          <w:tab w:val="left" w:pos="868"/>
        </w:tabs>
        <w:spacing w:before="0" w:after="259" w:line="266" w:lineRule="exact"/>
        <w:ind w:left="920" w:hanging="920"/>
        <w:jc w:val="both"/>
      </w:pPr>
      <w:r>
        <w:t>Fit dowels (32) to the camshaft.</w:t>
      </w:r>
    </w:p>
    <w:p w:rsidR="00DD5445" w:rsidRDefault="00DD5445" w:rsidP="00DD5445">
      <w:pPr>
        <w:pStyle w:val="Bodytext40"/>
        <w:numPr>
          <w:ilvl w:val="0"/>
          <w:numId w:val="8"/>
        </w:numPr>
        <w:shd w:val="clear" w:color="auto" w:fill="auto"/>
        <w:tabs>
          <w:tab w:val="left" w:pos="868"/>
        </w:tabs>
        <w:spacing w:before="0" w:after="284" w:line="293" w:lineRule="exact"/>
        <w:ind w:left="920" w:hanging="920"/>
        <w:jc w:val="both"/>
      </w:pPr>
      <w:r>
        <w:t>Insert thrust collar (33) into the recess in drive gear (34) and assemble the gear to the camshaft. One of the dowels is offset is to ensure correct location.</w:t>
      </w:r>
    </w:p>
    <w:p w:rsidR="00DD5445" w:rsidRDefault="00DD5445" w:rsidP="00DD5445">
      <w:pPr>
        <w:pStyle w:val="Bodytext40"/>
        <w:numPr>
          <w:ilvl w:val="0"/>
          <w:numId w:val="8"/>
        </w:numPr>
        <w:shd w:val="clear" w:color="auto" w:fill="auto"/>
        <w:tabs>
          <w:tab w:val="left" w:pos="868"/>
        </w:tabs>
        <w:spacing w:before="0" w:after="280" w:line="288" w:lineRule="exact"/>
        <w:ind w:left="920" w:hanging="920"/>
        <w:jc w:val="both"/>
      </w:pPr>
      <w:r>
        <w:t>Fit securing bolts (35) and locking plates (36) and (37), fitting the long locking plates (37), over the dowels. Tighten the setscrews a little at a time to the torque loading quoted in Section CE, and bend up the locking plates.</w:t>
      </w:r>
    </w:p>
    <w:p w:rsidR="00DD5445" w:rsidRDefault="00DD5445" w:rsidP="00DD5445">
      <w:pPr>
        <w:pStyle w:val="Bodytext40"/>
        <w:numPr>
          <w:ilvl w:val="0"/>
          <w:numId w:val="8"/>
        </w:numPr>
        <w:shd w:val="clear" w:color="auto" w:fill="auto"/>
        <w:tabs>
          <w:tab w:val="left" w:pos="868"/>
        </w:tabs>
        <w:spacing w:before="0" w:after="278" w:line="288" w:lineRule="exact"/>
        <w:ind w:left="920" w:hanging="920"/>
        <w:jc w:val="both"/>
      </w:pPr>
      <w:r>
        <w:t>Fit nuts (46)(Fig FC.2), washers (47) and jacking screws (45) to the drive-end tappet housing and compress springs (44) to solid length.</w:t>
      </w:r>
    </w:p>
    <w:p w:rsidR="00DD5445" w:rsidRDefault="00DD5445" w:rsidP="00DD5445">
      <w:pPr>
        <w:pStyle w:val="Bodytext40"/>
        <w:numPr>
          <w:ilvl w:val="0"/>
          <w:numId w:val="8"/>
        </w:numPr>
        <w:shd w:val="clear" w:color="auto" w:fill="auto"/>
        <w:tabs>
          <w:tab w:val="left" w:pos="868"/>
        </w:tabs>
        <w:spacing w:before="0" w:line="290" w:lineRule="exact"/>
        <w:ind w:left="920" w:hanging="920"/>
        <w:jc w:val="both"/>
      </w:pPr>
      <w:r>
        <w:t>Thoroughly oil the drive-end camshaft journal, invert the drive-end tappet housing to allow the tappet rollers to move into the tappet bores and thread on the camshaft.</w:t>
      </w:r>
    </w:p>
    <w:p w:rsidR="00DD5445" w:rsidRDefault="00DD5445" w:rsidP="00DD5445">
      <w:pPr>
        <w:pStyle w:val="Bodytext40"/>
        <w:numPr>
          <w:ilvl w:val="0"/>
          <w:numId w:val="8"/>
        </w:numPr>
        <w:shd w:val="clear" w:color="auto" w:fill="auto"/>
        <w:tabs>
          <w:tab w:val="left" w:pos="859"/>
        </w:tabs>
        <w:spacing w:before="0" w:after="284" w:line="293" w:lineRule="exact"/>
        <w:ind w:left="880" w:hanging="880"/>
      </w:pPr>
      <w:r>
        <w:lastRenderedPageBreak/>
        <w:t>Oil the remaining camshaft journals and thread intermediate bearings (20) into position.</w:t>
      </w:r>
    </w:p>
    <w:p w:rsidR="00DD5445" w:rsidRDefault="00DD5445" w:rsidP="00DD5445">
      <w:pPr>
        <w:pStyle w:val="Bodytext100"/>
        <w:shd w:val="clear" w:color="auto" w:fill="auto"/>
        <w:spacing w:before="0" w:after="0" w:line="288" w:lineRule="exact"/>
        <w:ind w:left="2220" w:hanging="1340"/>
        <w:sectPr w:rsidR="00DD5445">
          <w:pgSz w:w="11900" w:h="16840"/>
          <w:pgMar w:top="962" w:right="1022" w:bottom="3091" w:left="1245" w:header="0" w:footer="3" w:gutter="0"/>
          <w:cols w:space="720"/>
          <w:noEndnote/>
          <w:docGrid w:linePitch="360"/>
        </w:sectPr>
      </w:pPr>
      <w:r>
        <w:t>NOTE The intermediate bearings are not symmetrical. The two holding down bolts on the 'A ' bank side are at 1.125 in (28.57 mm) centres whilst those on the 'B' bank side are at 1 in (25.4 mm) centres. As stated in Chapter 1, Paragraph 1.29, the bearings are identified on the 'A</w:t>
      </w:r>
      <w:r>
        <w:rPr>
          <w:rStyle w:val="Bodytext1012pt"/>
        </w:rPr>
        <w:t xml:space="preserve">' </w:t>
      </w:r>
      <w:r>
        <w:t>bank side, see Fig FC.4. Numbers read from the free-end of the camshaft.</w:t>
      </w:r>
    </w:p>
    <w:p w:rsidR="00DD5445" w:rsidRDefault="00DD5445" w:rsidP="00DD5445">
      <w:pPr>
        <w:pStyle w:val="Bodytext210"/>
        <w:shd w:val="clear" w:color="auto" w:fill="auto"/>
        <w:spacing w:before="0" w:after="262"/>
        <w:ind w:firstLine="0"/>
        <w:jc w:val="left"/>
      </w:pPr>
      <w:r>
        <w:lastRenderedPageBreak/>
        <w:t>Key To Numbers</w:t>
      </w:r>
    </w:p>
    <w:p w:rsidR="00DD5445" w:rsidRDefault="00DD5445" w:rsidP="00DD5445">
      <w:pPr>
        <w:pStyle w:val="Tableofcontents20"/>
        <w:numPr>
          <w:ilvl w:val="0"/>
          <w:numId w:val="9"/>
        </w:numPr>
        <w:shd w:val="clear" w:color="auto" w:fill="auto"/>
        <w:tabs>
          <w:tab w:val="left" w:pos="840"/>
          <w:tab w:val="right" w:pos="4744"/>
        </w:tabs>
        <w:spacing w:before="0" w:after="0" w:line="288" w:lineRule="exact"/>
        <w:jc w:val="left"/>
      </w:pPr>
      <w:r>
        <w:fldChar w:fldCharType="begin"/>
      </w:r>
      <w:r>
        <w:instrText xml:space="preserve"> TOC \o "1-5" \h \z </w:instrText>
      </w:r>
      <w:r>
        <w:fldChar w:fldCharType="separate"/>
      </w:r>
      <w:r>
        <w:rPr>
          <w:noProof/>
        </w:rPr>
        <mc:AlternateContent>
          <mc:Choice Requires="wps">
            <w:drawing>
              <wp:anchor distT="0" distB="111760" distL="407035" distR="63500" simplePos="0" relativeHeight="251662336" behindDoc="1" locked="0" layoutInCell="1" allowOverlap="1">
                <wp:simplePos x="0" y="0"/>
                <wp:positionH relativeFrom="margin">
                  <wp:posOffset>3627120</wp:posOffset>
                </wp:positionH>
                <wp:positionV relativeFrom="paragraph">
                  <wp:posOffset>-33655</wp:posOffset>
                </wp:positionV>
                <wp:extent cx="1591310" cy="726440"/>
                <wp:effectExtent l="0" t="0" r="2540" b="0"/>
                <wp:wrapSquare wrapText="lef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445" w:rsidRDefault="00DD5445" w:rsidP="00DD5445">
                            <w:pPr>
                              <w:pStyle w:val="Bodytext40"/>
                              <w:shd w:val="clear" w:color="auto" w:fill="auto"/>
                              <w:spacing w:before="0" w:line="286" w:lineRule="exact"/>
                              <w:jc w:val="both"/>
                            </w:pPr>
                            <w:r>
                              <w:rPr>
                                <w:rStyle w:val="Bodytext4Exact"/>
                              </w:rPr>
                              <w:t>Capscrew</w:t>
                            </w:r>
                          </w:p>
                          <w:p w:rsidR="00DD5445" w:rsidRDefault="00DD5445" w:rsidP="00DD5445">
                            <w:pPr>
                              <w:pStyle w:val="Bodytext40"/>
                              <w:shd w:val="clear" w:color="auto" w:fill="auto"/>
                              <w:spacing w:before="0" w:line="286" w:lineRule="exact"/>
                              <w:jc w:val="both"/>
                            </w:pPr>
                            <w:r>
                              <w:rPr>
                                <w:rStyle w:val="Bodytext4Exact"/>
                              </w:rPr>
                              <w:t>Bearing housing oilway T bolt</w:t>
                            </w:r>
                          </w:p>
                          <w:p w:rsidR="00DD5445" w:rsidRDefault="00DD5445" w:rsidP="00DD5445">
                            <w:pPr>
                              <w:pStyle w:val="Bodytext40"/>
                              <w:shd w:val="clear" w:color="auto" w:fill="auto"/>
                              <w:spacing w:before="0" w:line="286" w:lineRule="exact"/>
                              <w:jc w:val="both"/>
                            </w:pPr>
                            <w:r>
                              <w:rPr>
                                <w:rStyle w:val="Bodytext4Exact"/>
                              </w:rPr>
                              <w:t>Drive-end camshaft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85.6pt;margin-top:-2.65pt;width:125.3pt;height:57.2pt;z-index:-251654144;visibility:visible;mso-wrap-style:square;mso-width-percent:0;mso-height-percent:0;mso-wrap-distance-left:32.05pt;mso-wrap-distance-top:0;mso-wrap-distance-right:5pt;mso-wrap-distance-bottom: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88orwIAALA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" filled="f" stroked="f">
                <v:textbox style="mso-fit-shape-to-text:t" inset="0,0,0,0">
                  <w:txbxContent>
                    <w:p w:rsidR="00DD5445" w:rsidRDefault="00DD5445" w:rsidP="00DD5445">
                      <w:pPr>
                        <w:pStyle w:val="Bodytext40"/>
                        <w:shd w:val="clear" w:color="auto" w:fill="auto"/>
                        <w:spacing w:before="0" w:line="286" w:lineRule="exact"/>
                        <w:jc w:val="both"/>
                      </w:pPr>
                      <w:r>
                        <w:rPr>
                          <w:rStyle w:val="Bodytext4Exact"/>
                        </w:rPr>
                        <w:t>Capscrew</w:t>
                      </w:r>
                    </w:p>
                    <w:p w:rsidR="00DD5445" w:rsidRDefault="00DD5445" w:rsidP="00DD5445">
                      <w:pPr>
                        <w:pStyle w:val="Bodytext40"/>
                        <w:shd w:val="clear" w:color="auto" w:fill="auto"/>
                        <w:spacing w:before="0" w:line="286" w:lineRule="exact"/>
                        <w:jc w:val="both"/>
                      </w:pPr>
                      <w:r>
                        <w:rPr>
                          <w:rStyle w:val="Bodytext4Exact"/>
                        </w:rPr>
                        <w:t>Bearing housing oilway T bolt</w:t>
                      </w:r>
                    </w:p>
                    <w:p w:rsidR="00DD5445" w:rsidRDefault="00DD5445" w:rsidP="00DD5445">
                      <w:pPr>
                        <w:pStyle w:val="Bodytext40"/>
                        <w:shd w:val="clear" w:color="auto" w:fill="auto"/>
                        <w:spacing w:before="0" w:line="286" w:lineRule="exact"/>
                        <w:jc w:val="both"/>
                      </w:pPr>
                      <w:r>
                        <w:rPr>
                          <w:rStyle w:val="Bodytext4Exact"/>
                        </w:rPr>
                        <w:t>Drive-end camshaft</w:t>
                      </w:r>
                    </w:p>
                  </w:txbxContent>
                </v:textbox>
                <w10:wrap type="square" side="left" anchorx="margin"/>
              </v:shape>
            </w:pict>
          </mc:Fallback>
        </mc:AlternateContent>
      </w:r>
      <w:r>
        <w:rPr>
          <w:noProof/>
        </w:rPr>
        <mc:AlternateContent>
          <mc:Choice Requires="wps">
            <w:drawing>
              <wp:anchor distT="0" distB="0" distL="2188210" distR="63500" simplePos="0" relativeHeight="251663360" behindDoc="1" locked="0" layoutInCell="1" allowOverlap="1">
                <wp:simplePos x="0" y="0"/>
                <wp:positionH relativeFrom="margin">
                  <wp:posOffset>2377440</wp:posOffset>
                </wp:positionH>
                <wp:positionV relativeFrom="paragraph">
                  <wp:posOffset>-5291455</wp:posOffset>
                </wp:positionV>
                <wp:extent cx="926465" cy="762000"/>
                <wp:effectExtent l="4445" t="4445" r="254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445" w:rsidRDefault="00DD5445" w:rsidP="00DD5445">
                            <w:pPr>
                              <w:pStyle w:val="Bodytext210"/>
                              <w:shd w:val="clear" w:color="auto" w:fill="auto"/>
                              <w:spacing w:before="0" w:after="0" w:line="600" w:lineRule="exact"/>
                              <w:ind w:firstLine="0"/>
                              <w:jc w:val="left"/>
                            </w:pPr>
                            <w:r>
                              <w:rPr>
                                <w:rStyle w:val="Bodytext21Exact"/>
                              </w:rPr>
                              <w:t>CHAPTER 5</w:t>
                            </w:r>
                          </w:p>
                          <w:p w:rsidR="00DD5445" w:rsidRDefault="00DD5445" w:rsidP="00DD5445">
                            <w:pPr>
                              <w:pStyle w:val="Bodytext30"/>
                              <w:shd w:val="clear" w:color="auto" w:fill="auto"/>
                              <w:spacing w:after="0" w:line="600" w:lineRule="exact"/>
                              <w:jc w:val="left"/>
                            </w:pPr>
                            <w:r>
                              <w:rPr>
                                <w:rStyle w:val="Bodytext3Exact"/>
                              </w:rPr>
                              <w:t>FITTING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187.2pt;margin-top:-416.65pt;width:72.95pt;height:60pt;z-index:-251653120;visibility:visible;mso-wrap-style:square;mso-width-percent:0;mso-height-percent:0;mso-wrap-distance-left:172.3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" filled="f" stroked="f">
                <v:textbox style="mso-fit-shape-to-text:t" inset="0,0,0,0">
                  <w:txbxContent>
                    <w:p w:rsidR="00DD5445" w:rsidRDefault="00DD5445" w:rsidP="00DD5445">
                      <w:pPr>
                        <w:pStyle w:val="Bodytext210"/>
                        <w:shd w:val="clear" w:color="auto" w:fill="auto"/>
                        <w:spacing w:before="0" w:after="0" w:line="600" w:lineRule="exact"/>
                        <w:ind w:firstLine="0"/>
                        <w:jc w:val="left"/>
                      </w:pPr>
                      <w:r>
                        <w:rPr>
                          <w:rStyle w:val="Bodytext21Exact"/>
                        </w:rPr>
                        <w:t>CHAPTER 5</w:t>
                      </w:r>
                    </w:p>
                    <w:p w:rsidR="00DD5445" w:rsidRDefault="00DD5445" w:rsidP="00DD5445">
                      <w:pPr>
                        <w:pStyle w:val="Bodytext30"/>
                        <w:shd w:val="clear" w:color="auto" w:fill="auto"/>
                        <w:spacing w:after="0" w:line="600" w:lineRule="exact"/>
                        <w:jc w:val="left"/>
                      </w:pPr>
                      <w:r>
                        <w:rPr>
                          <w:rStyle w:val="Bodytext3Exact"/>
                        </w:rPr>
                        <w:t>FITTING</w:t>
                      </w:r>
                    </w:p>
                  </w:txbxContent>
                </v:textbox>
                <w10:wrap type="topAndBottom" anchorx="margin"/>
              </v:shape>
            </w:pict>
          </mc:Fallback>
        </mc:AlternateContent>
      </w:r>
      <w:r>
        <w:rPr>
          <w:noProof/>
        </w:rPr>
        <w:drawing>
          <wp:anchor distT="338455" distB="0" distL="63500" distR="63500" simplePos="0" relativeHeight="251664384" behindDoc="1" locked="0" layoutInCell="1" allowOverlap="1">
            <wp:simplePos x="0" y="0"/>
            <wp:positionH relativeFrom="margin">
              <wp:posOffset>237490</wp:posOffset>
            </wp:positionH>
            <wp:positionV relativeFrom="paragraph">
              <wp:posOffset>-4225925</wp:posOffset>
            </wp:positionV>
            <wp:extent cx="5760720" cy="3559810"/>
            <wp:effectExtent l="0" t="0" r="0" b="2540"/>
            <wp:wrapTopAndBottom/>
            <wp:docPr id="2" name="Picture 2" descr="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60720" cy="3559810"/>
                    </a:xfrm>
                    <a:prstGeom prst="rect">
                      <a:avLst/>
                    </a:prstGeom>
                    <a:noFill/>
                  </pic:spPr>
                </pic:pic>
              </a:graphicData>
            </a:graphic>
            <wp14:sizeRelH relativeFrom="page">
              <wp14:pctWidth>0</wp14:pctWidth>
            </wp14:sizeRelH>
            <wp14:sizeRelV relativeFrom="page">
              <wp14:pctHeight>0</wp14:pctHeight>
            </wp14:sizeRelV>
          </wp:anchor>
        </w:drawing>
      </w:r>
      <w:r>
        <w:t>Camshaft</w:t>
      </w:r>
      <w:r>
        <w:tab/>
        <w:t>6.</w:t>
      </w:r>
    </w:p>
    <w:p w:rsidR="00DD5445" w:rsidRDefault="00DD5445" w:rsidP="00DD5445">
      <w:pPr>
        <w:pStyle w:val="Tableofcontents20"/>
        <w:numPr>
          <w:ilvl w:val="0"/>
          <w:numId w:val="9"/>
        </w:numPr>
        <w:shd w:val="clear" w:color="auto" w:fill="auto"/>
        <w:tabs>
          <w:tab w:val="left" w:pos="840"/>
          <w:tab w:val="right" w:pos="4744"/>
        </w:tabs>
        <w:spacing w:before="0" w:after="0" w:line="288" w:lineRule="exact"/>
        <w:jc w:val="left"/>
      </w:pPr>
      <w:r>
        <w:t>Intermediate camshaft bearing</w:t>
      </w:r>
      <w:r>
        <w:tab/>
        <w:t>7.</w:t>
      </w:r>
    </w:p>
    <w:p w:rsidR="00DD5445" w:rsidRDefault="00DD5445" w:rsidP="00DD5445">
      <w:pPr>
        <w:pStyle w:val="Tableofcontents20"/>
        <w:shd w:val="clear" w:color="auto" w:fill="auto"/>
        <w:tabs>
          <w:tab w:val="right" w:pos="4744"/>
        </w:tabs>
        <w:spacing w:before="0" w:after="0" w:line="288" w:lineRule="exact"/>
        <w:ind w:left="880"/>
      </w:pPr>
      <w:r>
        <w:t>Support bar</w:t>
      </w:r>
      <w:r>
        <w:tab/>
        <w:t>8.</w:t>
      </w:r>
    </w:p>
    <w:p w:rsidR="00DD5445" w:rsidRDefault="00DD5445" w:rsidP="00DD5445">
      <w:pPr>
        <w:pStyle w:val="Tableofcontents20"/>
        <w:shd w:val="clear" w:color="auto" w:fill="auto"/>
        <w:tabs>
          <w:tab w:val="right" w:pos="4744"/>
        </w:tabs>
        <w:spacing w:before="0" w:after="0" w:line="288" w:lineRule="exact"/>
        <w:ind w:left="880"/>
      </w:pPr>
      <w:r>
        <w:t>Adjusting nut</w:t>
      </w:r>
      <w:r>
        <w:tab/>
        <w:t>9.</w:t>
      </w:r>
      <w:r>
        <w:fldChar w:fldCharType="end"/>
      </w:r>
    </w:p>
    <w:p w:rsidR="00DD5445" w:rsidRDefault="00DD5445" w:rsidP="00DD5445">
      <w:pPr>
        <w:pStyle w:val="Bodytext40"/>
        <w:shd w:val="clear" w:color="auto" w:fill="auto"/>
        <w:spacing w:before="0" w:after="298" w:line="288" w:lineRule="exact"/>
        <w:ind w:left="880"/>
        <w:jc w:val="both"/>
      </w:pPr>
      <w:r>
        <w:t>Rope sling bearing</w:t>
      </w:r>
    </w:p>
    <w:p w:rsidR="00DD5445" w:rsidRDefault="00DD5445" w:rsidP="00DD5445">
      <w:pPr>
        <w:pStyle w:val="Bodytext210"/>
        <w:shd w:val="clear" w:color="auto" w:fill="auto"/>
        <w:spacing w:before="0" w:after="280"/>
        <w:ind w:left="1580" w:firstLine="0"/>
        <w:jc w:val="left"/>
      </w:pPr>
      <w:r>
        <w:t>Fig FC.5 Positioning tool for camshaft bearings</w:t>
      </w:r>
    </w:p>
    <w:p w:rsidR="00DD5445" w:rsidRDefault="00DD5445" w:rsidP="00DD5445">
      <w:pPr>
        <w:pStyle w:val="Bodytext40"/>
        <w:shd w:val="clear" w:color="auto" w:fill="auto"/>
        <w:spacing w:before="0" w:after="261" w:line="266" w:lineRule="exact"/>
        <w:ind w:left="320"/>
        <w:jc w:val="both"/>
      </w:pPr>
      <w:r>
        <w:t>Rotate the camshaft to place the 'V' mark on the gearwheel uppermost.</w:t>
      </w:r>
    </w:p>
    <w:p w:rsidR="00DD5445" w:rsidRDefault="00DD5445" w:rsidP="00DD5445">
      <w:pPr>
        <w:pStyle w:val="Bodytext40"/>
        <w:shd w:val="clear" w:color="auto" w:fill="auto"/>
        <w:spacing w:before="0" w:after="280" w:line="290" w:lineRule="exact"/>
        <w:ind w:left="320"/>
        <w:jc w:val="both"/>
      </w:pPr>
      <w:r>
        <w:t>Fit the bearing positioning tool (Fig FC.5) and position 'J' bolts (8) by means of adjusting nuts (4) to lock the tool in position with the heads of capscrews (6) located in the bearing housing oil holes.</w:t>
      </w:r>
    </w:p>
    <w:p w:rsidR="00DD5445" w:rsidRDefault="00DD5445" w:rsidP="00DD5445">
      <w:pPr>
        <w:pStyle w:val="Bodytext100"/>
        <w:shd w:val="clear" w:color="auto" w:fill="auto"/>
        <w:spacing w:before="0" w:after="282" w:line="290" w:lineRule="exact"/>
        <w:ind w:left="1620" w:hanging="1300"/>
      </w:pPr>
      <w:r>
        <w:t>NOTE When fitting an engine camshaft to an engine with the fuel injection pumps and camboxes already fitted, it will be necessary to rotate the fuel pump camshafts by means of timing adjuster.</w:t>
      </w:r>
    </w:p>
    <w:p w:rsidR="00DD5445" w:rsidRDefault="00DD5445" w:rsidP="00DD5445">
      <w:pPr>
        <w:pStyle w:val="Bodytext40"/>
        <w:shd w:val="clear" w:color="auto" w:fill="auto"/>
        <w:spacing w:before="0" w:line="288" w:lineRule="exact"/>
        <w:ind w:left="320"/>
        <w:jc w:val="both"/>
      </w:pPr>
      <w:r>
        <w:t>Fit a suitable rope sling to the camshaft, lift and fit to the engine. When fitting the camshaft it will be necessary to steady the drive-end housing by hand and to incline the camshaft, gear-end uppermost, to allow the free-end journal to enter the bearing housing bore in the crankcase before the remaining bearing housings engage with the machined locations in the camtrough. Ensure that the camshaft is correctly timed (Section CC).</w:t>
      </w:r>
    </w:p>
    <w:p w:rsidR="00DD5445" w:rsidRDefault="00DD5445" w:rsidP="00DD5445">
      <w:pPr>
        <w:pStyle w:val="Bodytext60"/>
        <w:shd w:val="clear" w:color="auto" w:fill="auto"/>
        <w:spacing w:line="118" w:lineRule="exact"/>
        <w:ind w:left="3540"/>
      </w:pPr>
      <w:r>
        <w:t>LIMITED RIGHTS LEGEND</w:t>
      </w:r>
    </w:p>
    <w:p w:rsidR="00DD5445" w:rsidRDefault="00DD5445" w:rsidP="00DD5445">
      <w:pPr>
        <w:pStyle w:val="Bodytext60"/>
        <w:shd w:val="clear" w:color="auto" w:fill="auto"/>
        <w:spacing w:line="118" w:lineRule="exact"/>
        <w:ind w:left="2040" w:right="2620"/>
        <w:jc w:val="both"/>
      </w:pPr>
      <w:r>
        <w:t>USE, DUPLICATION OR DISCLOSURE OP THIS INFORMATION WHICH IS THE PROPERTY OF GEC DIESELS LIMITED BY THE U.S. GOVERNMENT OR BOLLINGER IS SUBJECT TO THE RESTRICTIONS SET FORTH IN DOD FAR SUPP 252.227-7013 (a) IS.</w:t>
      </w:r>
      <w:r>
        <w:br w:type="page"/>
      </w:r>
    </w:p>
    <w:p w:rsidR="00DD5445" w:rsidRDefault="00DD5445" w:rsidP="00DD5445">
      <w:pPr>
        <w:pStyle w:val="Bodytext40"/>
        <w:shd w:val="clear" w:color="auto" w:fill="auto"/>
        <w:spacing w:before="0" w:line="578" w:lineRule="exact"/>
        <w:ind w:left="620"/>
      </w:pPr>
      <w:r>
        <w:lastRenderedPageBreak/>
        <w:t>Key To Numbers</w:t>
      </w:r>
    </w:p>
    <w:p w:rsidR="00DD5445" w:rsidRDefault="00DD5445" w:rsidP="00DD5445">
      <w:pPr>
        <w:pStyle w:val="Bodytext40"/>
        <w:numPr>
          <w:ilvl w:val="0"/>
          <w:numId w:val="10"/>
        </w:numPr>
        <w:shd w:val="clear" w:color="auto" w:fill="auto"/>
        <w:tabs>
          <w:tab w:val="left" w:pos="1436"/>
        </w:tabs>
        <w:spacing w:before="0" w:line="578" w:lineRule="exact"/>
        <w:ind w:left="620"/>
      </w:pPr>
      <w:r>
        <w:t>Waisted bolts</w:t>
      </w:r>
    </w:p>
    <w:p w:rsidR="00DD5445" w:rsidRDefault="00DD5445" w:rsidP="00DD5445">
      <w:pPr>
        <w:pStyle w:val="Bodytext40"/>
        <w:shd w:val="clear" w:color="auto" w:fill="auto"/>
        <w:spacing w:before="0" w:after="300" w:line="266" w:lineRule="exact"/>
        <w:ind w:left="880"/>
        <w:jc w:val="both"/>
      </w:pPr>
      <w:r>
        <w:rPr>
          <w:noProof/>
        </w:rPr>
        <w:drawing>
          <wp:anchor distT="0" distB="0" distL="346075" distR="63500" simplePos="0" relativeHeight="251665408" behindDoc="1" locked="0" layoutInCell="1" allowOverlap="1">
            <wp:simplePos x="0" y="0"/>
            <wp:positionH relativeFrom="margin">
              <wp:posOffset>2145665</wp:posOffset>
            </wp:positionH>
            <wp:positionV relativeFrom="paragraph">
              <wp:posOffset>-3780790</wp:posOffset>
            </wp:positionV>
            <wp:extent cx="2368550" cy="3532505"/>
            <wp:effectExtent l="0" t="0" r="0" b="0"/>
            <wp:wrapSquare wrapText="left"/>
            <wp:docPr id="1" name="Picture 1" descr="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7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68550" cy="3532505"/>
                    </a:xfrm>
                    <a:prstGeom prst="rect">
                      <a:avLst/>
                    </a:prstGeom>
                    <a:noFill/>
                  </pic:spPr>
                </pic:pic>
              </a:graphicData>
            </a:graphic>
            <wp14:sizeRelH relativeFrom="page">
              <wp14:pctWidth>0</wp14:pctWidth>
            </wp14:sizeRelH>
            <wp14:sizeRelV relativeFrom="page">
              <wp14:pctHeight>0</wp14:pctHeight>
            </wp14:sizeRelV>
          </wp:anchor>
        </w:drawing>
      </w:r>
      <w:r>
        <w:t>Fig FC.6 Plan view of drive-end bearing housing showing bolt positions</w:t>
      </w:r>
    </w:p>
    <w:p w:rsidR="00DD5445" w:rsidRDefault="00DD5445" w:rsidP="00DD5445">
      <w:pPr>
        <w:pStyle w:val="Bodytext40"/>
        <w:numPr>
          <w:ilvl w:val="0"/>
          <w:numId w:val="11"/>
        </w:numPr>
        <w:shd w:val="clear" w:color="auto" w:fill="auto"/>
        <w:tabs>
          <w:tab w:val="left" w:pos="840"/>
        </w:tabs>
        <w:spacing w:before="0" w:after="281" w:line="266" w:lineRule="exact"/>
        <w:ind w:left="880" w:hanging="880"/>
        <w:jc w:val="both"/>
      </w:pPr>
      <w:r>
        <w:t>Remove lifting sling and bearing positioning tool.</w:t>
      </w:r>
    </w:p>
    <w:p w:rsidR="00DD5445" w:rsidRDefault="00DD5445" w:rsidP="00DD5445">
      <w:pPr>
        <w:pStyle w:val="Bodytext100"/>
        <w:shd w:val="clear" w:color="auto" w:fill="auto"/>
        <w:spacing w:before="0" w:line="290" w:lineRule="exact"/>
        <w:ind w:left="2220" w:hanging="1340"/>
      </w:pPr>
      <w:r>
        <w:t>NOTE The five special waisted bolts (1) (Figs FC.l and FC.6) are tightened to a higher torque loading than bolts (3).</w:t>
      </w:r>
    </w:p>
    <w:p w:rsidR="00DD5445" w:rsidRDefault="00DD5445" w:rsidP="00DD5445">
      <w:pPr>
        <w:pStyle w:val="Bodytext40"/>
        <w:shd w:val="clear" w:color="auto" w:fill="auto"/>
        <w:spacing w:before="0" w:after="300" w:line="290" w:lineRule="exact"/>
        <w:ind w:left="880" w:hanging="880"/>
        <w:jc w:val="both"/>
      </w:pPr>
      <w:r>
        <w:t>5.5. Referring to Fig FC.6 for bolt positions, secure the drive-end bearing with five off special waisted bolts (1) and tabwashers and four off bolts (3) and tabwashers. Tighten the bolts to the torque loading quoted in Section CE and bend up tabwashers.</w:t>
      </w:r>
    </w:p>
    <w:p w:rsidR="00DD5445" w:rsidRDefault="00DD5445" w:rsidP="00DD5445">
      <w:pPr>
        <w:pStyle w:val="Bodytext100"/>
        <w:shd w:val="clear" w:color="auto" w:fill="auto"/>
        <w:spacing w:before="0" w:after="304" w:line="290" w:lineRule="exact"/>
        <w:ind w:left="2220" w:hanging="1340"/>
      </w:pPr>
      <w:r>
        <w:t>NOTE The locking plates for 'B' bank side have holes at 1 in (25.4 mm) centres, whilst those for 'A' bank side have holes at 1.125 in (28.5 mm) centres.</w:t>
      </w:r>
    </w:p>
    <w:p w:rsidR="00DD5445" w:rsidRDefault="00DD5445" w:rsidP="00DD5445">
      <w:pPr>
        <w:pStyle w:val="Bodytext40"/>
        <w:numPr>
          <w:ilvl w:val="0"/>
          <w:numId w:val="12"/>
        </w:numPr>
        <w:shd w:val="clear" w:color="auto" w:fill="auto"/>
        <w:tabs>
          <w:tab w:val="left" w:pos="840"/>
        </w:tabs>
        <w:spacing w:before="0" w:line="286" w:lineRule="exact"/>
        <w:ind w:left="880" w:hanging="880"/>
        <w:jc w:val="both"/>
      </w:pPr>
      <w:r>
        <w:t>Secure intermediate bearings (20)(Fig FC.l) with setbolts (18) and locking plates</w:t>
      </w:r>
    </w:p>
    <w:p w:rsidR="00DD5445" w:rsidRDefault="00DD5445" w:rsidP="00DD5445">
      <w:pPr>
        <w:pStyle w:val="Bodytext40"/>
        <w:numPr>
          <w:ilvl w:val="0"/>
          <w:numId w:val="13"/>
        </w:numPr>
        <w:shd w:val="clear" w:color="auto" w:fill="auto"/>
        <w:tabs>
          <w:tab w:val="left" w:pos="1725"/>
        </w:tabs>
        <w:spacing w:before="0" w:after="296" w:line="286" w:lineRule="exact"/>
        <w:ind w:left="880"/>
        <w:jc w:val="both"/>
      </w:pPr>
      <w:r>
        <w:t>. Tighten the bolts to the torque loading quoted in Section CE and bend up locking plates.</w:t>
      </w:r>
    </w:p>
    <w:p w:rsidR="00DD5445" w:rsidRDefault="00DD5445" w:rsidP="00DD5445">
      <w:pPr>
        <w:pStyle w:val="Bodytext40"/>
        <w:numPr>
          <w:ilvl w:val="0"/>
          <w:numId w:val="12"/>
        </w:numPr>
        <w:shd w:val="clear" w:color="auto" w:fill="auto"/>
        <w:tabs>
          <w:tab w:val="left" w:pos="840"/>
        </w:tabs>
        <w:spacing w:before="0" w:after="302" w:line="290" w:lineRule="exact"/>
        <w:ind w:left="880" w:hanging="880"/>
        <w:jc w:val="both"/>
      </w:pPr>
      <w:r>
        <w:t>Fit a new joint (27) and 'O' ring (30) to free-end bearing housing (26), insert the housing into the free-end of the crankcase and secure with setscrews (29) and tabwashers (28). Refer to Section CE for the correct torque loading. Bend up tabwashers.</w:t>
      </w:r>
    </w:p>
    <w:p w:rsidR="00DD5445" w:rsidRDefault="00DD5445" w:rsidP="00DD5445">
      <w:pPr>
        <w:pStyle w:val="Bodytext40"/>
        <w:shd w:val="clear" w:color="auto" w:fill="auto"/>
        <w:spacing w:before="0" w:line="288" w:lineRule="exact"/>
        <w:ind w:left="880" w:hanging="880"/>
        <w:jc w:val="both"/>
      </w:pPr>
      <w:r>
        <w:t>5.8. Remove the tappet jacking screws from the combined drive-end camshaft bearing/tappet housing and fit to the free-end tappet housing (17).</w:t>
      </w:r>
      <w:r>
        <w:br w:type="page"/>
      </w:r>
    </w:p>
    <w:p w:rsidR="00DD5445" w:rsidRDefault="00DD5445" w:rsidP="00DD5445">
      <w:pPr>
        <w:pStyle w:val="Bodytext40"/>
        <w:numPr>
          <w:ilvl w:val="0"/>
          <w:numId w:val="14"/>
        </w:numPr>
        <w:shd w:val="clear" w:color="auto" w:fill="auto"/>
        <w:tabs>
          <w:tab w:val="left" w:pos="862"/>
        </w:tabs>
        <w:spacing w:before="0" w:after="281" w:line="266" w:lineRule="exact"/>
        <w:ind w:left="900" w:hanging="900"/>
        <w:jc w:val="both"/>
      </w:pPr>
      <w:r>
        <w:lastRenderedPageBreak/>
        <w:t>Fit oil connection (15) to the free-end tappet housing.</w:t>
      </w:r>
    </w:p>
    <w:p w:rsidR="00DD5445" w:rsidRDefault="00DD5445" w:rsidP="00DD5445">
      <w:pPr>
        <w:pStyle w:val="Bodytext40"/>
        <w:numPr>
          <w:ilvl w:val="0"/>
          <w:numId w:val="14"/>
        </w:numPr>
        <w:shd w:val="clear" w:color="auto" w:fill="auto"/>
        <w:tabs>
          <w:tab w:val="left" w:pos="862"/>
        </w:tabs>
        <w:spacing w:before="0" w:after="320" w:line="290" w:lineRule="exact"/>
        <w:ind w:left="900" w:hanging="900"/>
        <w:jc w:val="both"/>
      </w:pPr>
      <w:r>
        <w:t>Fit the free-end tappet housing (17) and, working through the coolant pump aperture, guide the stem of oil connection (15) into its bore in the crankcase.</w:t>
      </w:r>
    </w:p>
    <w:p w:rsidR="00DD5445" w:rsidRDefault="00DD5445" w:rsidP="00DD5445">
      <w:pPr>
        <w:pStyle w:val="Bodytext40"/>
        <w:numPr>
          <w:ilvl w:val="0"/>
          <w:numId w:val="14"/>
        </w:numPr>
        <w:shd w:val="clear" w:color="auto" w:fill="auto"/>
        <w:tabs>
          <w:tab w:val="left" w:pos="862"/>
        </w:tabs>
        <w:spacing w:before="0" w:after="281" w:line="266" w:lineRule="exact"/>
        <w:ind w:left="900" w:hanging="900"/>
        <w:jc w:val="both"/>
      </w:pPr>
      <w:r>
        <w:t>Fit intermediate tappet housings (5).</w:t>
      </w:r>
    </w:p>
    <w:p w:rsidR="00DD5445" w:rsidRDefault="00DD5445" w:rsidP="00DD5445">
      <w:pPr>
        <w:pStyle w:val="Bodytext40"/>
        <w:numPr>
          <w:ilvl w:val="0"/>
          <w:numId w:val="14"/>
        </w:numPr>
        <w:shd w:val="clear" w:color="auto" w:fill="auto"/>
        <w:tabs>
          <w:tab w:val="left" w:pos="862"/>
        </w:tabs>
        <w:spacing w:before="0" w:after="320" w:line="290" w:lineRule="exact"/>
        <w:ind w:left="900" w:hanging="900"/>
        <w:jc w:val="both"/>
      </w:pPr>
      <w:r>
        <w:t>Fit bolts (3) and tabwashers (4) to all housings, tighten to the torque loading quoted in Section CE and bend up tabwashers.</w:t>
      </w:r>
    </w:p>
    <w:p w:rsidR="00DD5445" w:rsidRDefault="00DD5445" w:rsidP="00DD5445">
      <w:pPr>
        <w:pStyle w:val="Bodytext40"/>
        <w:numPr>
          <w:ilvl w:val="0"/>
          <w:numId w:val="14"/>
        </w:numPr>
        <w:shd w:val="clear" w:color="auto" w:fill="auto"/>
        <w:tabs>
          <w:tab w:val="left" w:pos="862"/>
        </w:tabs>
        <w:spacing w:before="0" w:after="282" w:line="266" w:lineRule="exact"/>
        <w:ind w:left="900" w:hanging="900"/>
        <w:jc w:val="both"/>
      </w:pPr>
      <w:r>
        <w:t>Remove tappet jacking screws from the free-end tappet housing.</w:t>
      </w:r>
    </w:p>
    <w:p w:rsidR="00DD5445" w:rsidRDefault="00DD5445" w:rsidP="00DD5445">
      <w:pPr>
        <w:pStyle w:val="Bodytext40"/>
        <w:numPr>
          <w:ilvl w:val="0"/>
          <w:numId w:val="14"/>
        </w:numPr>
        <w:shd w:val="clear" w:color="auto" w:fill="auto"/>
        <w:tabs>
          <w:tab w:val="left" w:pos="862"/>
        </w:tabs>
        <w:spacing w:before="0" w:line="288" w:lineRule="exact"/>
        <w:ind w:left="900" w:hanging="900"/>
        <w:jc w:val="both"/>
      </w:pPr>
      <w:r>
        <w:t>Fit new 'O' rings (11) to the shouldered stems of tee-pieces (10). Fit new 'O’ rings</w:t>
      </w:r>
    </w:p>
    <w:p w:rsidR="00DD5445" w:rsidRDefault="00DD5445" w:rsidP="00DD5445">
      <w:pPr>
        <w:pStyle w:val="Bodytext40"/>
        <w:numPr>
          <w:ilvl w:val="0"/>
          <w:numId w:val="15"/>
        </w:numPr>
        <w:shd w:val="clear" w:color="auto" w:fill="auto"/>
        <w:tabs>
          <w:tab w:val="left" w:pos="1383"/>
          <w:tab w:val="left" w:pos="1759"/>
        </w:tabs>
        <w:spacing w:before="0" w:line="288" w:lineRule="exact"/>
        <w:ind w:left="900"/>
      </w:pPr>
      <w:r>
        <w:t>to the grooves in the bores of flanges (8), insert setscrews (7) with tabwashers</w:t>
      </w:r>
    </w:p>
    <w:p w:rsidR="00DD5445" w:rsidRDefault="00DD5445" w:rsidP="00DD5445">
      <w:pPr>
        <w:pStyle w:val="Bodytext40"/>
        <w:numPr>
          <w:ilvl w:val="0"/>
          <w:numId w:val="16"/>
        </w:numPr>
        <w:shd w:val="clear" w:color="auto" w:fill="auto"/>
        <w:tabs>
          <w:tab w:val="left" w:pos="1374"/>
          <w:tab w:val="left" w:pos="1759"/>
        </w:tabs>
        <w:spacing w:before="0" w:after="300" w:line="288" w:lineRule="exact"/>
        <w:ind w:left="900"/>
      </w:pPr>
      <w:r>
        <w:t>through the flanges and slide the flanges onto the legs of the tee-pieces.</w:t>
      </w:r>
    </w:p>
    <w:p w:rsidR="00DD5445" w:rsidRDefault="00DD5445" w:rsidP="00DD5445">
      <w:pPr>
        <w:pStyle w:val="Bodytext40"/>
        <w:numPr>
          <w:ilvl w:val="0"/>
          <w:numId w:val="14"/>
        </w:numPr>
        <w:shd w:val="clear" w:color="auto" w:fill="auto"/>
        <w:tabs>
          <w:tab w:val="left" w:pos="862"/>
        </w:tabs>
        <w:spacing w:before="0" w:after="318" w:line="288" w:lineRule="exact"/>
        <w:ind w:left="900" w:hanging="900"/>
        <w:jc w:val="both"/>
      </w:pPr>
      <w:r>
        <w:t>Locate the shouldered stem of the tee-pieces in the counter bores in the tops of the camshaft bearings and secure the flanges to the tappet housings with the setscrews. Bend up tabwashers.</w:t>
      </w:r>
    </w:p>
    <w:p w:rsidR="00DD5445" w:rsidRDefault="00DD5445" w:rsidP="00DD5445">
      <w:pPr>
        <w:pStyle w:val="Bodytext40"/>
        <w:numPr>
          <w:ilvl w:val="0"/>
          <w:numId w:val="14"/>
        </w:numPr>
        <w:shd w:val="clear" w:color="auto" w:fill="auto"/>
        <w:tabs>
          <w:tab w:val="left" w:pos="862"/>
        </w:tabs>
        <w:spacing w:before="0" w:line="266" w:lineRule="exact"/>
        <w:ind w:left="900" w:hanging="900"/>
        <w:jc w:val="both"/>
        <w:sectPr w:rsidR="00DD5445">
          <w:headerReference w:type="even" r:id="rId45"/>
          <w:headerReference w:type="default" r:id="rId46"/>
          <w:footerReference w:type="even" r:id="rId47"/>
          <w:footerReference w:type="default" r:id="rId48"/>
          <w:headerReference w:type="first" r:id="rId49"/>
          <w:footerReference w:type="first" r:id="rId50"/>
          <w:pgSz w:w="11900" w:h="16840"/>
          <w:pgMar w:top="602" w:right="933" w:bottom="950" w:left="1348" w:header="0" w:footer="3" w:gutter="0"/>
          <w:cols w:space="720"/>
          <w:noEndnote/>
          <w:titlePg/>
          <w:docGrid w:linePitch="360"/>
        </w:sectPr>
      </w:pPr>
      <w:r>
        <w:t>Complete reassembly of the engine using new joints and 'O' rings throughout.</w:t>
      </w:r>
    </w:p>
    <w:p w:rsidR="00DD5445" w:rsidRDefault="00DD5445" w:rsidP="00DD5445">
      <w:pPr>
        <w:pStyle w:val="Heading20"/>
        <w:keepNext/>
        <w:keepLines/>
        <w:shd w:val="clear" w:color="auto" w:fill="auto"/>
        <w:spacing w:before="0" w:after="0" w:line="605" w:lineRule="exact"/>
        <w:ind w:firstLine="0"/>
        <w:jc w:val="center"/>
      </w:pPr>
      <w:bookmarkStart w:id="7" w:name="bookmark139"/>
      <w:r>
        <w:lastRenderedPageBreak/>
        <w:t>CHAPTER 6</w:t>
      </w:r>
      <w:bookmarkEnd w:id="7"/>
    </w:p>
    <w:p w:rsidR="00DD5445" w:rsidRDefault="00DD5445" w:rsidP="00DD5445">
      <w:pPr>
        <w:pStyle w:val="Bodytext30"/>
        <w:shd w:val="clear" w:color="auto" w:fill="auto"/>
        <w:spacing w:after="552" w:line="605" w:lineRule="exact"/>
      </w:pPr>
      <w:r>
        <w:t>SPECIAL TOOLS</w:t>
      </w:r>
    </w:p>
    <w:p w:rsidR="00DD5445" w:rsidRDefault="00DD5445" w:rsidP="00DD5445">
      <w:pPr>
        <w:pStyle w:val="Bodytext40"/>
        <w:shd w:val="clear" w:color="auto" w:fill="auto"/>
        <w:spacing w:before="0" w:after="302" w:line="290" w:lineRule="exact"/>
        <w:jc w:val="both"/>
      </w:pPr>
      <w:r>
        <w:t>The following special tools are sufficient for carrying out all general maintenance, dismantling, overhaul and assembly operations on the camshaft, bearings and tappet housings as detailed in this section. Standard workshop tools are not included.</w:t>
      </w:r>
    </w:p>
    <w:p w:rsidR="00DD5445" w:rsidRDefault="00DD5445" w:rsidP="00DD5445">
      <w:pPr>
        <w:pStyle w:val="Bodytext100"/>
        <w:shd w:val="clear" w:color="auto" w:fill="auto"/>
        <w:spacing w:before="0" w:after="0" w:line="288" w:lineRule="exact"/>
        <w:ind w:left="2220" w:hanging="1340"/>
        <w:jc w:val="left"/>
      </w:pPr>
      <w:r>
        <w:t>NOTE These tools are only shown in the Illustrated Parts List if they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75"/>
        <w:gridCol w:w="1714"/>
        <w:gridCol w:w="4416"/>
      </w:tblGrid>
      <w:tr w:rsidR="00DD5445" w:rsidTr="002F1E34">
        <w:trPr>
          <w:trHeight w:hRule="exact" w:val="331"/>
          <w:jc w:val="center"/>
        </w:trPr>
        <w:tc>
          <w:tcPr>
            <w:tcW w:w="3475" w:type="dxa"/>
            <w:tcBorders>
              <w:top w:val="single" w:sz="4" w:space="0" w:color="auto"/>
              <w:left w:val="single" w:sz="4" w:space="0" w:color="auto"/>
            </w:tcBorders>
            <w:shd w:val="clear" w:color="auto" w:fill="FFFFFF"/>
            <w:vAlign w:val="bottom"/>
          </w:tcPr>
          <w:p w:rsidR="00DD5445" w:rsidRDefault="00DD5445" w:rsidP="002F1E34">
            <w:pPr>
              <w:pStyle w:val="Bodytext20"/>
              <w:framePr w:w="9605" w:wrap="notBeside" w:vAnchor="text" w:hAnchor="text" w:xAlign="center" w:y="1"/>
              <w:shd w:val="clear" w:color="auto" w:fill="auto"/>
              <w:spacing w:after="0"/>
              <w:ind w:left="640" w:firstLine="0"/>
              <w:jc w:val="left"/>
            </w:pPr>
            <w:r>
              <w:rPr>
                <w:rStyle w:val="Bodytext2Bold"/>
              </w:rPr>
              <w:t>DESCRIPTION</w:t>
            </w:r>
          </w:p>
        </w:tc>
        <w:tc>
          <w:tcPr>
            <w:tcW w:w="1714" w:type="dxa"/>
            <w:tcBorders>
              <w:top w:val="single" w:sz="4" w:space="0" w:color="auto"/>
              <w:left w:val="single" w:sz="4" w:space="0" w:color="auto"/>
            </w:tcBorders>
            <w:shd w:val="clear" w:color="auto" w:fill="FFFFFF"/>
            <w:vAlign w:val="bottom"/>
          </w:tcPr>
          <w:p w:rsidR="00DD5445" w:rsidRDefault="00DD5445" w:rsidP="002F1E34">
            <w:pPr>
              <w:pStyle w:val="Bodytext20"/>
              <w:framePr w:w="9605" w:wrap="notBeside" w:vAnchor="text" w:hAnchor="text" w:xAlign="center" w:y="1"/>
              <w:shd w:val="clear" w:color="auto" w:fill="auto"/>
              <w:spacing w:after="0"/>
              <w:ind w:left="280" w:firstLine="0"/>
              <w:jc w:val="left"/>
            </w:pPr>
            <w:r>
              <w:rPr>
                <w:rStyle w:val="Bodytext2Bold"/>
              </w:rPr>
              <w:t>PART NO</w:t>
            </w:r>
          </w:p>
        </w:tc>
        <w:tc>
          <w:tcPr>
            <w:tcW w:w="4416" w:type="dxa"/>
            <w:tcBorders>
              <w:top w:val="single" w:sz="4" w:space="0" w:color="auto"/>
              <w:left w:val="single" w:sz="4" w:space="0" w:color="auto"/>
              <w:right w:val="single" w:sz="4" w:space="0" w:color="auto"/>
            </w:tcBorders>
            <w:shd w:val="clear" w:color="auto" w:fill="FFFFFF"/>
            <w:vAlign w:val="bottom"/>
          </w:tcPr>
          <w:p w:rsidR="00DD5445" w:rsidRDefault="00DD5445" w:rsidP="002F1E34">
            <w:pPr>
              <w:pStyle w:val="Bodytext20"/>
              <w:framePr w:w="9605" w:wrap="notBeside" w:vAnchor="text" w:hAnchor="text" w:xAlign="center" w:y="1"/>
              <w:shd w:val="clear" w:color="auto" w:fill="auto"/>
              <w:spacing w:after="0"/>
              <w:ind w:firstLine="0"/>
            </w:pPr>
            <w:r>
              <w:rPr>
                <w:rStyle w:val="Bodytext2Bold"/>
              </w:rPr>
              <w:t>USE</w:t>
            </w:r>
          </w:p>
        </w:tc>
      </w:tr>
      <w:tr w:rsidR="00DD5445" w:rsidTr="002F1E34">
        <w:trPr>
          <w:trHeight w:hRule="exact" w:val="1027"/>
          <w:jc w:val="center"/>
        </w:trPr>
        <w:tc>
          <w:tcPr>
            <w:tcW w:w="3475" w:type="dxa"/>
            <w:tcBorders>
              <w:top w:val="single" w:sz="4" w:space="0" w:color="auto"/>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Torque wrench 10 to 50 lb ft</w:t>
            </w:r>
          </w:p>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1/2 in square drive</w:t>
            </w:r>
          </w:p>
        </w:tc>
        <w:tc>
          <w:tcPr>
            <w:tcW w:w="1714" w:type="dxa"/>
            <w:tcBorders>
              <w:top w:val="single" w:sz="4" w:space="0" w:color="auto"/>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OD26977</w:t>
            </w:r>
          </w:p>
        </w:tc>
        <w:tc>
          <w:tcPr>
            <w:tcW w:w="4416" w:type="dxa"/>
            <w:tcBorders>
              <w:top w:val="single" w:sz="4" w:space="0" w:color="auto"/>
              <w:left w:val="single" w:sz="4" w:space="0" w:color="auto"/>
              <w:righ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line="290" w:lineRule="exact"/>
              <w:ind w:firstLine="0"/>
              <w:jc w:val="left"/>
            </w:pPr>
            <w:r>
              <w:rPr>
                <w:rStyle w:val="Bodytext2Bold"/>
              </w:rPr>
              <w:t>To tighten the camshaft bearing setscrews and tappet housing setbolts to a pre-determined loading</w:t>
            </w:r>
          </w:p>
        </w:tc>
      </w:tr>
      <w:tr w:rsidR="00DD5445" w:rsidTr="002F1E34">
        <w:trPr>
          <w:trHeight w:hRule="exact" w:val="1157"/>
          <w:jc w:val="center"/>
        </w:trPr>
        <w:tc>
          <w:tcPr>
            <w:tcW w:w="3475"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Torque wrench 50 to 250 lb ft</w:t>
            </w:r>
          </w:p>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1/2 in square drive</w:t>
            </w:r>
          </w:p>
        </w:tc>
        <w:tc>
          <w:tcPr>
            <w:tcW w:w="1714"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OD28465</w:t>
            </w:r>
          </w:p>
        </w:tc>
        <w:tc>
          <w:tcPr>
            <w:tcW w:w="4416" w:type="dxa"/>
            <w:tcBorders>
              <w:left w:val="single" w:sz="4" w:space="0" w:color="auto"/>
              <w:right w:val="single" w:sz="4" w:space="0" w:color="auto"/>
            </w:tcBorders>
            <w:shd w:val="clear" w:color="auto" w:fill="FFFFFF"/>
            <w:vAlign w:val="center"/>
          </w:tcPr>
          <w:p w:rsidR="00DD5445" w:rsidRDefault="00DD5445" w:rsidP="002F1E34">
            <w:pPr>
              <w:pStyle w:val="Bodytext20"/>
              <w:framePr w:w="9605" w:wrap="notBeside" w:vAnchor="text" w:hAnchor="text" w:xAlign="center" w:y="1"/>
              <w:shd w:val="clear" w:color="auto" w:fill="auto"/>
              <w:spacing w:after="0" w:line="288" w:lineRule="exact"/>
              <w:ind w:firstLine="0"/>
              <w:jc w:val="left"/>
            </w:pPr>
            <w:r>
              <w:rPr>
                <w:rStyle w:val="Bodytext2Bold"/>
              </w:rPr>
              <w:t>To tighten the drive-end camshaft bearing waisted bolt and camshaft drive gear bolts to a pre-determined loading</w:t>
            </w:r>
          </w:p>
        </w:tc>
      </w:tr>
      <w:tr w:rsidR="00DD5445" w:rsidTr="002F1E34">
        <w:trPr>
          <w:trHeight w:hRule="exact" w:val="864"/>
          <w:jc w:val="center"/>
        </w:trPr>
        <w:tc>
          <w:tcPr>
            <w:tcW w:w="3475" w:type="dxa"/>
            <w:tcBorders>
              <w:left w:val="single" w:sz="4" w:space="0" w:color="auto"/>
            </w:tcBorders>
            <w:shd w:val="clear" w:color="auto" w:fill="FFFFFF"/>
            <w:vAlign w:val="center"/>
          </w:tcPr>
          <w:p w:rsidR="00DD5445" w:rsidRDefault="00DD5445" w:rsidP="002F1E34">
            <w:pPr>
              <w:pStyle w:val="Bodytext20"/>
              <w:framePr w:w="9605" w:wrap="notBeside" w:vAnchor="text" w:hAnchor="text" w:xAlign="center" w:y="1"/>
              <w:shd w:val="clear" w:color="auto" w:fill="auto"/>
              <w:spacing w:after="0" w:line="288" w:lineRule="exact"/>
              <w:ind w:firstLine="0"/>
              <w:jc w:val="left"/>
            </w:pPr>
            <w:r>
              <w:rPr>
                <w:rStyle w:val="Bodytext2Bold"/>
              </w:rPr>
              <w:t>Drive extension 1/2 in square drive</w:t>
            </w:r>
          </w:p>
        </w:tc>
        <w:tc>
          <w:tcPr>
            <w:tcW w:w="1714"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ST038053</w:t>
            </w:r>
          </w:p>
        </w:tc>
        <w:tc>
          <w:tcPr>
            <w:tcW w:w="4416" w:type="dxa"/>
            <w:tcBorders>
              <w:left w:val="single" w:sz="4" w:space="0" w:color="auto"/>
              <w:right w:val="single" w:sz="4" w:space="0" w:color="auto"/>
            </w:tcBorders>
            <w:shd w:val="clear" w:color="auto" w:fill="FFFFFF"/>
            <w:vAlign w:val="center"/>
          </w:tcPr>
          <w:p w:rsidR="00DD5445" w:rsidRDefault="00DD5445" w:rsidP="002F1E34">
            <w:pPr>
              <w:pStyle w:val="Bodytext20"/>
              <w:framePr w:w="9605" w:wrap="notBeside" w:vAnchor="text" w:hAnchor="text" w:xAlign="center" w:y="1"/>
              <w:shd w:val="clear" w:color="auto" w:fill="auto"/>
              <w:spacing w:after="0" w:line="288" w:lineRule="exact"/>
              <w:ind w:firstLine="0"/>
              <w:jc w:val="left"/>
            </w:pPr>
            <w:r>
              <w:rPr>
                <w:rStyle w:val="Bodytext2Bold"/>
              </w:rPr>
              <w:t>To extend reach of torque wrench into camtrough</w:t>
            </w:r>
          </w:p>
        </w:tc>
      </w:tr>
      <w:tr w:rsidR="00DD5445" w:rsidTr="002F1E34">
        <w:trPr>
          <w:trHeight w:hRule="exact" w:val="845"/>
          <w:jc w:val="center"/>
        </w:trPr>
        <w:tc>
          <w:tcPr>
            <w:tcW w:w="3475"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Free-end bearing extractor</w:t>
            </w:r>
          </w:p>
        </w:tc>
        <w:tc>
          <w:tcPr>
            <w:tcW w:w="1714"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Y3J70908</w:t>
            </w:r>
          </w:p>
        </w:tc>
        <w:tc>
          <w:tcPr>
            <w:tcW w:w="4416" w:type="dxa"/>
            <w:tcBorders>
              <w:left w:val="single" w:sz="4" w:space="0" w:color="auto"/>
              <w:right w:val="single" w:sz="4" w:space="0" w:color="auto"/>
            </w:tcBorders>
            <w:shd w:val="clear" w:color="auto" w:fill="FFFFFF"/>
            <w:vAlign w:val="center"/>
          </w:tcPr>
          <w:p w:rsidR="00DD5445" w:rsidRDefault="00DD5445" w:rsidP="002F1E34">
            <w:pPr>
              <w:pStyle w:val="Bodytext20"/>
              <w:framePr w:w="9605" w:wrap="notBeside" w:vAnchor="text" w:hAnchor="text" w:xAlign="center" w:y="1"/>
              <w:shd w:val="clear" w:color="auto" w:fill="auto"/>
              <w:spacing w:after="0" w:line="293" w:lineRule="exact"/>
              <w:ind w:firstLine="0"/>
              <w:jc w:val="left"/>
            </w:pPr>
            <w:r>
              <w:rPr>
                <w:rStyle w:val="Bodytext2Bold"/>
              </w:rPr>
              <w:t>To withdraw free-end camshaft bearing from crankcase</w:t>
            </w:r>
          </w:p>
        </w:tc>
      </w:tr>
      <w:tr w:rsidR="00DD5445" w:rsidTr="002F1E34">
        <w:trPr>
          <w:trHeight w:hRule="exact" w:val="893"/>
          <w:jc w:val="center"/>
        </w:trPr>
        <w:tc>
          <w:tcPr>
            <w:tcW w:w="3475"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Tappet jacking screws</w:t>
            </w:r>
          </w:p>
        </w:tc>
        <w:tc>
          <w:tcPr>
            <w:tcW w:w="1714"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Y3J70833</w:t>
            </w:r>
          </w:p>
        </w:tc>
        <w:tc>
          <w:tcPr>
            <w:tcW w:w="4416" w:type="dxa"/>
            <w:tcBorders>
              <w:left w:val="single" w:sz="4" w:space="0" w:color="auto"/>
              <w:right w:val="single" w:sz="4" w:space="0" w:color="auto"/>
            </w:tcBorders>
            <w:shd w:val="clear" w:color="auto" w:fill="FFFFFF"/>
            <w:vAlign w:val="center"/>
          </w:tcPr>
          <w:p w:rsidR="00DD5445" w:rsidRDefault="00DD5445" w:rsidP="002F1E34">
            <w:pPr>
              <w:pStyle w:val="Bodytext20"/>
              <w:framePr w:w="9605" w:wrap="notBeside" w:vAnchor="text" w:hAnchor="text" w:xAlign="center" w:y="1"/>
              <w:shd w:val="clear" w:color="auto" w:fill="auto"/>
              <w:spacing w:after="0" w:line="290" w:lineRule="exact"/>
              <w:ind w:firstLine="0"/>
              <w:jc w:val="left"/>
            </w:pPr>
            <w:r>
              <w:rPr>
                <w:rStyle w:val="Bodytext2Bold"/>
              </w:rPr>
              <w:t>Used with nuts and washers to compress tappet return springs</w:t>
            </w:r>
          </w:p>
        </w:tc>
      </w:tr>
      <w:tr w:rsidR="00DD5445" w:rsidTr="002F1E34">
        <w:trPr>
          <w:trHeight w:hRule="exact" w:val="1152"/>
          <w:jc w:val="center"/>
        </w:trPr>
        <w:tc>
          <w:tcPr>
            <w:tcW w:w="3475"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Bearing positioning tool</w:t>
            </w:r>
          </w:p>
        </w:tc>
        <w:tc>
          <w:tcPr>
            <w:tcW w:w="1714" w:type="dxa"/>
            <w:tcBorders>
              <w:left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16Y3J70709B</w:t>
            </w:r>
          </w:p>
        </w:tc>
        <w:tc>
          <w:tcPr>
            <w:tcW w:w="4416" w:type="dxa"/>
            <w:tcBorders>
              <w:left w:val="single" w:sz="4" w:space="0" w:color="auto"/>
              <w:right w:val="single" w:sz="4" w:space="0" w:color="auto"/>
            </w:tcBorders>
            <w:shd w:val="clear" w:color="auto" w:fill="FFFFFF"/>
            <w:vAlign w:val="center"/>
          </w:tcPr>
          <w:p w:rsidR="00DD5445" w:rsidRDefault="00DD5445" w:rsidP="002F1E34">
            <w:pPr>
              <w:pStyle w:val="Bodytext20"/>
              <w:framePr w:w="9605" w:wrap="notBeside" w:vAnchor="text" w:hAnchor="text" w:xAlign="center" w:y="1"/>
              <w:shd w:val="clear" w:color="auto" w:fill="auto"/>
              <w:spacing w:after="0" w:line="288" w:lineRule="exact"/>
              <w:ind w:firstLine="0"/>
              <w:jc w:val="left"/>
            </w:pPr>
            <w:r>
              <w:rPr>
                <w:rStyle w:val="Bodytext2Bold"/>
              </w:rPr>
              <w:t>To maintain position and alignment of intermediate camshaft bearings when removing or fitting camshaft</w:t>
            </w:r>
          </w:p>
        </w:tc>
      </w:tr>
      <w:tr w:rsidR="00DD5445" w:rsidTr="002F1E34">
        <w:trPr>
          <w:trHeight w:hRule="exact" w:val="1382"/>
          <w:jc w:val="center"/>
        </w:trPr>
        <w:tc>
          <w:tcPr>
            <w:tcW w:w="3475" w:type="dxa"/>
            <w:tcBorders>
              <w:left w:val="single" w:sz="4" w:space="0" w:color="auto"/>
              <w:bottom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line="290" w:lineRule="exact"/>
              <w:ind w:firstLine="0"/>
              <w:jc w:val="left"/>
            </w:pPr>
            <w:r>
              <w:rPr>
                <w:rStyle w:val="Bodytext2Bold"/>
              </w:rPr>
              <w:t>Injection pump camshaft adjusting tool</w:t>
            </w:r>
          </w:p>
        </w:tc>
        <w:tc>
          <w:tcPr>
            <w:tcW w:w="1714" w:type="dxa"/>
            <w:tcBorders>
              <w:left w:val="single" w:sz="4" w:space="0" w:color="auto"/>
              <w:bottom w:val="single" w:sz="4" w:space="0" w:color="auto"/>
            </w:tcBorders>
            <w:shd w:val="clear" w:color="auto" w:fill="FFFFFF"/>
          </w:tcPr>
          <w:p w:rsidR="00DD5445" w:rsidRDefault="00DD5445" w:rsidP="002F1E34">
            <w:pPr>
              <w:pStyle w:val="Bodytext20"/>
              <w:framePr w:w="9605" w:wrap="notBeside" w:vAnchor="text" w:hAnchor="text" w:xAlign="center" w:y="1"/>
              <w:shd w:val="clear" w:color="auto" w:fill="auto"/>
              <w:spacing w:after="0"/>
              <w:ind w:firstLine="0"/>
              <w:jc w:val="left"/>
            </w:pPr>
            <w:r>
              <w:rPr>
                <w:rStyle w:val="Bodytext2Bold"/>
              </w:rPr>
              <w:t>Y3J70005C</w:t>
            </w:r>
          </w:p>
        </w:tc>
        <w:tc>
          <w:tcPr>
            <w:tcW w:w="4416" w:type="dxa"/>
            <w:tcBorders>
              <w:left w:val="single" w:sz="4" w:space="0" w:color="auto"/>
              <w:bottom w:val="single" w:sz="4" w:space="0" w:color="auto"/>
              <w:right w:val="single" w:sz="4" w:space="0" w:color="auto"/>
            </w:tcBorders>
            <w:shd w:val="clear" w:color="auto" w:fill="FFFFFF"/>
            <w:vAlign w:val="bottom"/>
          </w:tcPr>
          <w:p w:rsidR="00DD5445" w:rsidRDefault="00DD5445" w:rsidP="002F1E34">
            <w:pPr>
              <w:pStyle w:val="Bodytext20"/>
              <w:framePr w:w="9605" w:wrap="notBeside" w:vAnchor="text" w:hAnchor="text" w:xAlign="center" w:y="1"/>
              <w:shd w:val="clear" w:color="auto" w:fill="auto"/>
              <w:spacing w:after="0" w:line="290" w:lineRule="exact"/>
              <w:ind w:firstLine="0"/>
              <w:jc w:val="left"/>
            </w:pPr>
            <w:r>
              <w:rPr>
                <w:rStyle w:val="Bodytext2Bold"/>
              </w:rPr>
              <w:t>To rotate the fuel injection pump camshaft and idler gear wheels when removing and fitting the engine camshaft with the fuel pump camboxes fitted</w:t>
            </w:r>
          </w:p>
        </w:tc>
      </w:tr>
    </w:tbl>
    <w:p w:rsidR="00DD5445" w:rsidRDefault="00DD5445" w:rsidP="00DD5445">
      <w:pPr>
        <w:framePr w:w="9605" w:wrap="notBeside" w:vAnchor="text" w:hAnchor="text" w:xAlign="center" w:y="1"/>
        <w:rPr>
          <w:sz w:val="2"/>
          <w:szCs w:val="2"/>
        </w:rPr>
      </w:pPr>
    </w:p>
    <w:p w:rsidR="004A7A19" w:rsidRDefault="004A7A19">
      <w:bookmarkStart w:id="8" w:name="_GoBack"/>
      <w:bookmarkEnd w:id="8"/>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2757805</wp:posOffset>
              </wp:positionH>
              <wp:positionV relativeFrom="page">
                <wp:posOffset>9944735</wp:posOffset>
              </wp:positionV>
              <wp:extent cx="2745740" cy="496570"/>
              <wp:effectExtent l="0" t="635" r="1905"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1</w:t>
                          </w:r>
                        </w:p>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32" type="#_x0000_t202" style="position:absolute;margin-left:217.15pt;margin-top:783.05pt;width:216.2pt;height:39.1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1</w:t>
                    </w:r>
                  </w:p>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252.227-7013 (»)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2777490</wp:posOffset>
              </wp:positionH>
              <wp:positionV relativeFrom="page">
                <wp:posOffset>9950450</wp:posOffset>
              </wp:positionV>
              <wp:extent cx="2745740" cy="496570"/>
              <wp:effectExtent l="0" t="0" r="1270" b="19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11</w:t>
                          </w:r>
                        </w:p>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OP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w:t>
                          </w:r>
                          <w:r>
                            <w:t xml:space="preserve">52.227-7013 </w:t>
                          </w:r>
                          <w:r>
                            <w:rPr>
                              <w:rStyle w:val="HeaderorfooterBold"/>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8" type="#_x0000_t202" style="position:absolute;margin-left:218.7pt;margin-top:783.5pt;width:216.2pt;height:39.1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11</w:t>
                    </w:r>
                  </w:p>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OP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w:t>
                    </w:r>
                    <w:r>
                      <w:t xml:space="preserve">52.227-7013 </w:t>
                    </w:r>
                    <w:r>
                      <w:rPr>
                        <w:rStyle w:val="HeaderorfooterBold"/>
                      </w:rPr>
                      <w:t xml:space="preserve">(a) </w:t>
                    </w:r>
                    <w:r>
                      <w:t>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528955</wp:posOffset>
              </wp:positionH>
              <wp:positionV relativeFrom="page">
                <wp:posOffset>10041255</wp:posOffset>
              </wp:positionV>
              <wp:extent cx="2735580" cy="496570"/>
              <wp:effectExtent l="0" t="1905" r="254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252.227-7013 (•) 15.</w:t>
                          </w:r>
                        </w:p>
                        <w:p w:rsidR="00B75746" w:rsidRDefault="00DD5445">
                          <w:pPr>
                            <w:pStyle w:val="Headerorfooter0"/>
                            <w:shd w:val="clear" w:color="auto" w:fill="auto"/>
                            <w:spacing w:line="240" w:lineRule="auto"/>
                            <w:jc w:val="left"/>
                          </w:pPr>
                          <w:r>
                            <w:rPr>
                              <w:rStyle w:val="Headerorfooter12pt"/>
                            </w:rPr>
                            <w:t>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9" type="#_x0000_t202" style="position:absolute;margin-left:41.65pt;margin-top:790.65pt;width:215.4pt;height:39.1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252.227-7013 (•) 15.</w:t>
                    </w:r>
                  </w:p>
                  <w:p w:rsidR="00B75746" w:rsidRDefault="00DD5445">
                    <w:pPr>
                      <w:pStyle w:val="Headerorfooter0"/>
                      <w:shd w:val="clear" w:color="auto" w:fill="auto"/>
                      <w:spacing w:line="240" w:lineRule="auto"/>
                      <w:jc w:val="left"/>
                    </w:pPr>
                    <w:r>
                      <w:rPr>
                        <w:rStyle w:val="Headerorfooter12pt"/>
                      </w:rPr>
                      <w:t>10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6888480</wp:posOffset>
              </wp:positionH>
              <wp:positionV relativeFrom="page">
                <wp:posOffset>10031730</wp:posOffset>
              </wp:positionV>
              <wp:extent cx="2745740" cy="496570"/>
              <wp:effectExtent l="1905" t="1905"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BV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1" type="#_x0000_t202" style="position:absolute;margin-left:542.4pt;margin-top:789.9pt;width:216.2pt;height:39.1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1wrwIAALE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BV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9</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6753860</wp:posOffset>
              </wp:positionH>
              <wp:positionV relativeFrom="page">
                <wp:posOffset>10039985</wp:posOffset>
              </wp:positionV>
              <wp:extent cx="2750820" cy="496570"/>
              <wp:effectExtent l="635" t="635" r="127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252.227-70X3 (•) 15.</w:t>
                          </w:r>
                        </w:p>
                        <w:p w:rsidR="00B75746" w:rsidRDefault="00DD5445">
                          <w:pPr>
                            <w:pStyle w:val="Headerorfooter0"/>
                            <w:shd w:val="clear" w:color="auto" w:fill="auto"/>
                            <w:spacing w:line="240" w:lineRule="auto"/>
                            <w:jc w:val="left"/>
                          </w:pPr>
                          <w:r>
                            <w:rPr>
                              <w:rStyle w:val="Headerorfooter12pt"/>
                            </w:rPr>
                            <w:t>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54" type="#_x0000_t202" style="position:absolute;margin-left:531.8pt;margin-top:790.55pt;width:216.6pt;height:39.1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252.227-70X3 (•) 15.</w:t>
                    </w:r>
                  </w:p>
                  <w:p w:rsidR="00B75746" w:rsidRDefault="00DD5445">
                    <w:pPr>
                      <w:pStyle w:val="Headerorfooter0"/>
                      <w:shd w:val="clear" w:color="auto" w:fill="auto"/>
                      <w:spacing w:line="240" w:lineRule="auto"/>
                      <w:jc w:val="left"/>
                    </w:pPr>
                    <w:r>
                      <w:rPr>
                        <w:rStyle w:val="Headerorfooter12pt"/>
                      </w:rPr>
                      <w:t>13</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866775</wp:posOffset>
              </wp:positionH>
              <wp:positionV relativeFrom="page">
                <wp:posOffset>10052050</wp:posOffset>
              </wp:positionV>
              <wp:extent cx="2745740" cy="496570"/>
              <wp:effectExtent l="0" t="317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 xml:space="preserve">PROPERTY OF GEC </w:t>
                          </w:r>
                          <w:r>
                            <w:t>DIESELS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5" type="#_x0000_t202" style="position:absolute;margin-left:68.25pt;margin-top:791.5pt;width:216.2pt;height:39.1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 xml:space="preserve">PROPERTY OF GEC </w:t>
                    </w:r>
                    <w:r>
                      <w:t>DIESELS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14</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535305</wp:posOffset>
              </wp:positionH>
              <wp:positionV relativeFrom="page">
                <wp:posOffset>10050780</wp:posOffset>
              </wp:positionV>
              <wp:extent cx="2738120" cy="496570"/>
              <wp:effectExtent l="1905" t="1905" r="317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12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w:t>
                          </w:r>
                          <w:r>
                            <w:t>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IS.</w:t>
                          </w:r>
                        </w:p>
                        <w:p w:rsidR="00B75746" w:rsidRDefault="00DD5445">
                          <w:pPr>
                            <w:pStyle w:val="Headerorfooter0"/>
                            <w:shd w:val="clear" w:color="auto" w:fill="auto"/>
                            <w:spacing w:line="240" w:lineRule="auto"/>
                            <w:jc w:val="left"/>
                          </w:pPr>
                          <w:r>
                            <w:rPr>
                              <w:rStyle w:val="Headerorfooter12pt"/>
                            </w:rPr>
                            <w:t>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7" type="#_x0000_t202" style="position:absolute;margin-left:42.15pt;margin-top:791.4pt;width:215.6pt;height:39.1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msA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w:t>
                    </w:r>
                    <w:r>
                      <w:t>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IS.</w:t>
                    </w:r>
                  </w:p>
                  <w:p w:rsidR="00B75746" w:rsidRDefault="00DD5445">
                    <w:pPr>
                      <w:pStyle w:val="Headerorfooter0"/>
                      <w:shd w:val="clear" w:color="auto" w:fill="auto"/>
                      <w:spacing w:line="240" w:lineRule="auto"/>
                      <w:jc w:val="left"/>
                    </w:pPr>
                    <w:r>
                      <w:rPr>
                        <w:rStyle w:val="Headerorfooter12pt"/>
                      </w:rPr>
                      <w:t>12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2536825</wp:posOffset>
              </wp:positionH>
              <wp:positionV relativeFrom="page">
                <wp:posOffset>10006330</wp:posOffset>
              </wp:positionV>
              <wp:extent cx="2745740" cy="496570"/>
              <wp:effectExtent l="3175" t="0" r="381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17</w:t>
                          </w:r>
                        </w:p>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 xml:space="preserve">PROPERTY OF GEC DIESELS LIMITED BY THE </w:t>
                          </w:r>
                          <w:r>
                            <w:t>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60" type="#_x0000_t202" style="position:absolute;margin-left:199.75pt;margin-top:787.9pt;width:216.2pt;height:39.1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17</w:t>
                    </w:r>
                  </w:p>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 xml:space="preserve">PROPERTY OF GEC DIESELS LIMITED BY THE </w:t>
                    </w:r>
                    <w:r>
                      <w:t>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902970</wp:posOffset>
              </wp:positionH>
              <wp:positionV relativeFrom="page">
                <wp:posOffset>10114915</wp:posOffset>
              </wp:positionV>
              <wp:extent cx="2745740" cy="49657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OP THIS INFORMATION WHICH IS THE</w:t>
                          </w:r>
                        </w:p>
                        <w:p w:rsidR="00B75746" w:rsidRDefault="00DD5445">
                          <w:pPr>
                            <w:pStyle w:val="Headerorfooter0"/>
                            <w:shd w:val="clear" w:color="auto" w:fill="auto"/>
                            <w:spacing w:line="240" w:lineRule="auto"/>
                            <w:jc w:val="left"/>
                          </w:pPr>
                          <w:r>
                            <w:t xml:space="preserve">PROPERTY OF GEC DIESELS LIMITED BY THE U.S. GOVERNMENT OR </w:t>
                          </w:r>
                          <w:r>
                            <w:t>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61" type="#_x0000_t202" style="position:absolute;margin-left:71.1pt;margin-top:796.45pt;width:216.2pt;height:39.1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OP THIS INFORMATION WHICH IS THE</w:t>
                    </w:r>
                  </w:p>
                  <w:p w:rsidR="00B75746" w:rsidRDefault="00DD5445">
                    <w:pPr>
                      <w:pStyle w:val="Headerorfooter0"/>
                      <w:shd w:val="clear" w:color="auto" w:fill="auto"/>
                      <w:spacing w:line="240" w:lineRule="auto"/>
                      <w:jc w:val="left"/>
                    </w:pPr>
                    <w:r>
                      <w:t xml:space="preserve">PROPERTY OF GEC DIESELS LIMITED BY THE U.S. GOVERNMENT OR </w:t>
                    </w:r>
                    <w:r>
                      <w:t>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16</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6624320</wp:posOffset>
              </wp:positionH>
              <wp:positionV relativeFrom="page">
                <wp:posOffset>9843135</wp:posOffset>
              </wp:positionV>
              <wp:extent cx="153035" cy="175260"/>
              <wp:effectExtent l="4445" t="3810" r="4445"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63" type="#_x0000_t202" style="position:absolute;margin-left:521.6pt;margin-top:775.05pt;width:12.05pt;height:13.8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523240</wp:posOffset>
              </wp:positionH>
              <wp:positionV relativeFrom="page">
                <wp:posOffset>10050780</wp:posOffset>
              </wp:positionV>
              <wp:extent cx="2741930" cy="521970"/>
              <wp:effectExtent l="0" t="1905" r="190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w:t>
                          </w:r>
                          <w:r>
                            <w:t>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252.227-7013 (a) 15.</w:t>
                          </w:r>
                        </w:p>
                        <w:p w:rsidR="00B75746" w:rsidRDefault="00DD5445">
                          <w:pPr>
                            <w:pStyle w:val="Headerorfooter0"/>
                            <w:shd w:val="clear" w:color="auto" w:fill="auto"/>
                            <w:spacing w:line="240" w:lineRule="auto"/>
                            <w:jc w:val="left"/>
                          </w:pPr>
                          <w:r>
                            <w:rPr>
                              <w:rStyle w:val="HeaderorfooterSylfaen"/>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3" type="#_x0000_t202" style="position:absolute;margin-left:41.2pt;margin-top:791.4pt;width:215.9pt;height:41.1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" filled="f" stroked="f">
              <v:textbox style="mso-fit-shape-to-text:t" inset="0,0,0,0">
                <w:txbxContent>
                  <w:p w:rsidR="00B75746" w:rsidRDefault="00DD5445">
                    <w:pPr>
                      <w:pStyle w:val="Headerorfooter0"/>
                      <w:shd w:val="clear" w:color="auto" w:fill="auto"/>
                      <w:spacing w:line="240" w:lineRule="auto"/>
                      <w:jc w:val="left"/>
                    </w:pPr>
                    <w:r>
                      <w:t>LIMITED RIGHTS LEGE</w:t>
                    </w:r>
                    <w:r>
                      <w:t>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252.227-7013 (a) 15.</w:t>
                    </w:r>
                  </w:p>
                  <w:p w:rsidR="00B75746" w:rsidRDefault="00DD5445">
                    <w:pPr>
                      <w:pStyle w:val="Headerorfooter0"/>
                      <w:shd w:val="clear" w:color="auto" w:fill="auto"/>
                      <w:spacing w:line="240" w:lineRule="auto"/>
                      <w:jc w:val="left"/>
                    </w:pPr>
                    <w:r>
                      <w:rPr>
                        <w:rStyle w:val="HeaderorfooterSylfaen"/>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2734945</wp:posOffset>
              </wp:positionH>
              <wp:positionV relativeFrom="page">
                <wp:posOffset>10067290</wp:posOffset>
              </wp:positionV>
              <wp:extent cx="2741930" cy="496570"/>
              <wp:effectExtent l="127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3</w:t>
                          </w:r>
                        </w:p>
                        <w:p w:rsidR="00B75746" w:rsidRDefault="00DD5445">
                          <w:pPr>
                            <w:pStyle w:val="Headerorfooter0"/>
                            <w:shd w:val="clear" w:color="auto" w:fill="auto"/>
                            <w:spacing w:line="240" w:lineRule="auto"/>
                            <w:jc w:val="left"/>
                          </w:pPr>
                          <w:r>
                            <w:t xml:space="preserve">LIMITED RIGHTS </w:t>
                          </w:r>
                          <w:r>
                            <w:t>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5" type="#_x0000_t202" style="position:absolute;margin-left:215.35pt;margin-top:792.7pt;width:215.9pt;height:39.1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TOsAIAALA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3</w:t>
                    </w:r>
                  </w:p>
                  <w:p w:rsidR="00B75746" w:rsidRDefault="00DD5445">
                    <w:pPr>
                      <w:pStyle w:val="Headerorfooter0"/>
                      <w:shd w:val="clear" w:color="auto" w:fill="auto"/>
                      <w:spacing w:line="240" w:lineRule="auto"/>
                      <w:jc w:val="left"/>
                    </w:pPr>
                    <w:r>
                      <w:t xml:space="preserve">LIMITED RIGHTS </w:t>
                    </w:r>
                    <w:r>
                      <w:t>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 RESTRICTIONS SET FORTH IN DOD 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6922135</wp:posOffset>
              </wp:positionH>
              <wp:positionV relativeFrom="page">
                <wp:posOffset>10060940</wp:posOffset>
              </wp:positionV>
              <wp:extent cx="2745740" cy="496570"/>
              <wp:effectExtent l="0" t="254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8" type="#_x0000_t202" style="position:absolute;margin-left:545.05pt;margin-top:792.2pt;width:216.2pt;height:39.1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464820</wp:posOffset>
              </wp:positionH>
              <wp:positionV relativeFrom="page">
                <wp:posOffset>10205720</wp:posOffset>
              </wp:positionV>
              <wp:extent cx="2741930" cy="496570"/>
              <wp:effectExtent l="0" t="4445" r="3175"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w:t>
                          </w:r>
                          <w:r>
                            <w:t xml:space="preserve"> RESTRICTIONS SET FORTH IN DOD FAR SUPP 253.227-7013 (a) 15.</w:t>
                          </w:r>
                        </w:p>
                        <w:p w:rsidR="00B75746" w:rsidRDefault="00DD5445">
                          <w:pPr>
                            <w:pStyle w:val="Headerorfooter0"/>
                            <w:shd w:val="clear" w:color="auto" w:fill="auto"/>
                            <w:spacing w:line="240" w:lineRule="auto"/>
                            <w:jc w:val="left"/>
                          </w:pPr>
                          <w:r>
                            <w:rPr>
                              <w:rStyle w:val="Headerorfooter12pt"/>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9" type="#_x0000_t202" style="position:absolute;margin-left:36.6pt;margin-top:803.6pt;width:215.9pt;height:39.1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IS SUBJECT TO THE</w:t>
                    </w:r>
                    <w:r>
                      <w:t xml:space="preserve"> RESTRICTIONS SET FORTH IN DOD FAR SUPP 253.227-7013 (a) 15.</w:t>
                    </w:r>
                  </w:p>
                  <w:p w:rsidR="00B75746" w:rsidRDefault="00DD5445">
                    <w:pPr>
                      <w:pStyle w:val="Headerorfooter0"/>
                      <w:shd w:val="clear" w:color="auto" w:fill="auto"/>
                      <w:spacing w:line="240" w:lineRule="auto"/>
                      <w:jc w:val="left"/>
                    </w:pPr>
                    <w:r>
                      <w:rPr>
                        <w:rStyle w:val="Headerorfooter12pt"/>
                      </w:rPr>
                      <w:t>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6922135</wp:posOffset>
              </wp:positionH>
              <wp:positionV relativeFrom="page">
                <wp:posOffset>10060940</wp:posOffset>
              </wp:positionV>
              <wp:extent cx="2745740" cy="496570"/>
              <wp:effectExtent l="0" t="254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2" type="#_x0000_t202" style="position:absolute;margin-left:545.05pt;margin-top:792.2pt;width:216.2pt;height:39.1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p w:rsidR="00B75746" w:rsidRDefault="00DD5445">
                    <w:pPr>
                      <w:pStyle w:val="Headerorfooter0"/>
                      <w:shd w:val="clear" w:color="auto" w:fill="auto"/>
                      <w:spacing w:line="240" w:lineRule="auto"/>
                      <w:jc w:val="left"/>
                    </w:pPr>
                    <w:r>
                      <w:rPr>
                        <w:rStyle w:val="Headerorfooter12pt"/>
                      </w:rPr>
                      <w:t>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2525395</wp:posOffset>
              </wp:positionH>
              <wp:positionV relativeFrom="page">
                <wp:posOffset>9968865</wp:posOffset>
              </wp:positionV>
              <wp:extent cx="2745740" cy="321310"/>
              <wp:effectExtent l="127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3" type="#_x0000_t202" style="position:absolute;margin-left:198.85pt;margin-top:784.95pt;width:216.2pt;height:25.3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" filled="f" stroked="f">
              <v:textbox style="mso-fit-shape-to-text:t" inset="0,0,0,0">
                <w:txbxContent>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 xml:space="preserve">IS SUBJECT TO THE RESTRICTIONS SET FORTH IN DOD FAR SUPP 252.227-7013 </w:t>
                    </w:r>
                    <w:r>
                      <w:rPr>
                        <w:rStyle w:val="HeaderorfooterBold"/>
                      </w:rPr>
                      <w:t xml:space="preserve">(a) </w:t>
                    </w:r>
                    <w:r>
                      <w:t>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2529840</wp:posOffset>
              </wp:positionH>
              <wp:positionV relativeFrom="page">
                <wp:posOffset>9991090</wp:posOffset>
              </wp:positionV>
              <wp:extent cx="2745740" cy="496570"/>
              <wp:effectExtent l="0" t="0" r="127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6</w:t>
                          </w:r>
                        </w:p>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 xml:space="preserve">IS </w:t>
                          </w:r>
                          <w:r>
                            <w:t xml:space="preserve">SUBJECT TO THE RESTRICTIONS SET FORTH IN DOD FAR SUPP 252.227-7013 </w:t>
                          </w:r>
                          <w:r>
                            <w:rPr>
                              <w:rStyle w:val="HeaderorfooterBold"/>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5" type="#_x0000_t202" style="position:absolute;margin-left:199.2pt;margin-top:786.7pt;width:216.2pt;height:39.1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6</w:t>
                    </w:r>
                  </w:p>
                  <w:p w:rsidR="00B75746" w:rsidRDefault="00DD5445">
                    <w:pPr>
                      <w:pStyle w:val="Headerorfooter0"/>
                      <w:shd w:val="clear" w:color="auto" w:fill="auto"/>
                      <w:spacing w:line="240" w:lineRule="auto"/>
                      <w:jc w:val="left"/>
                    </w:pPr>
                    <w:r>
                      <w:t>LIMITED RIGHTS LEGEND</w:t>
                    </w:r>
                  </w:p>
                  <w:p w:rsidR="00B75746" w:rsidRDefault="00DD5445">
                    <w:pPr>
                      <w:pStyle w:val="Headerorfooter0"/>
                      <w:shd w:val="clear" w:color="auto" w:fill="auto"/>
                      <w:spacing w:line="240" w:lineRule="auto"/>
                      <w:jc w:val="left"/>
                    </w:pPr>
                    <w:r>
                      <w:t>USE, DUPLICATION OR DISCLOSURE OF THIS INFORMATION WHICH IS THE</w:t>
                    </w:r>
                  </w:p>
                  <w:p w:rsidR="00B75746" w:rsidRDefault="00DD5445">
                    <w:pPr>
                      <w:pStyle w:val="Headerorfooter0"/>
                      <w:shd w:val="clear" w:color="auto" w:fill="auto"/>
                      <w:spacing w:line="240" w:lineRule="auto"/>
                      <w:jc w:val="left"/>
                    </w:pPr>
                    <w:r>
                      <w:t>PROPERTY OF GEC DIESELS LIMITED BY THE U.S. GOVERNMENT OR BOLLINGER</w:t>
                    </w:r>
                  </w:p>
                  <w:p w:rsidR="00B75746" w:rsidRDefault="00DD5445">
                    <w:pPr>
                      <w:pStyle w:val="Headerorfooter0"/>
                      <w:shd w:val="clear" w:color="auto" w:fill="auto"/>
                      <w:spacing w:line="240" w:lineRule="auto"/>
                      <w:jc w:val="left"/>
                    </w:pPr>
                    <w:r>
                      <w:t xml:space="preserve">IS </w:t>
                    </w:r>
                    <w:r>
                      <w:t xml:space="preserve">SUBJECT TO THE RESTRICTIONS SET FORTH IN DOD FAR SUPP 252.227-7013 </w:t>
                    </w:r>
                    <w:r>
                      <w:rPr>
                        <w:rStyle w:val="HeaderorfooterBold"/>
                      </w:rPr>
                      <w:t xml:space="preserve">(a) </w:t>
                    </w:r>
                    <w:r>
                      <w:t>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6505575</wp:posOffset>
              </wp:positionH>
              <wp:positionV relativeFrom="page">
                <wp:posOffset>300355</wp:posOffset>
              </wp:positionV>
              <wp:extent cx="643890" cy="175260"/>
              <wp:effectExtent l="0" t="0" r="3810" b="63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0" type="#_x0000_t202" style="position:absolute;margin-left:512.25pt;margin-top:23.65pt;width:50.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6499225</wp:posOffset>
              </wp:positionH>
              <wp:positionV relativeFrom="page">
                <wp:posOffset>294640</wp:posOffset>
              </wp:positionV>
              <wp:extent cx="637540" cy="200660"/>
              <wp:effectExtent l="3175"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Sylfaen"/>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6" type="#_x0000_t202" style="position:absolute;margin-left:511.75pt;margin-top:23.2pt;width:50.2pt;height:15.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" filled="f" stroked="f">
              <v:textbox style="mso-fit-shape-to-text:t" inset="0,0,0,0">
                <w:txbxContent>
                  <w:p w:rsidR="00B75746" w:rsidRDefault="00DD5445">
                    <w:pPr>
                      <w:pStyle w:val="Headerorfooter0"/>
                      <w:shd w:val="clear" w:color="auto" w:fill="auto"/>
                      <w:spacing w:line="240" w:lineRule="auto"/>
                      <w:jc w:val="left"/>
                    </w:pPr>
                    <w:r>
                      <w:rPr>
                        <w:rStyle w:val="HeaderorfooterSylfaen"/>
                      </w:rPr>
                      <w:t>200FC018</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486410</wp:posOffset>
              </wp:positionH>
              <wp:positionV relativeFrom="page">
                <wp:posOffset>275590</wp:posOffset>
              </wp:positionV>
              <wp:extent cx="660400" cy="175260"/>
              <wp:effectExtent l="635"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7" type="#_x0000_t202" style="position:absolute;margin-left:38.3pt;margin-top:21.7pt;width:52pt;height:13.8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V8rwIAALA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6266815</wp:posOffset>
              </wp:positionH>
              <wp:positionV relativeFrom="page">
                <wp:posOffset>280670</wp:posOffset>
              </wp:positionV>
              <wp:extent cx="660400" cy="175260"/>
              <wp:effectExtent l="0" t="4445" r="0" b="12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0" type="#_x0000_t202" style="position:absolute;margin-left:493.45pt;margin-top:22.1pt;width:52pt;height:13.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6193155</wp:posOffset>
              </wp:positionH>
              <wp:positionV relativeFrom="page">
                <wp:posOffset>286385</wp:posOffset>
              </wp:positionV>
              <wp:extent cx="643890" cy="175260"/>
              <wp:effectExtent l="1905" t="635" r="190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2" type="#_x0000_t202" style="position:absolute;margin-left:487.65pt;margin-top:22.55pt;width:50.7pt;height:13.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u/rwIAALA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821055</wp:posOffset>
              </wp:positionH>
              <wp:positionV relativeFrom="page">
                <wp:posOffset>283210</wp:posOffset>
              </wp:positionV>
              <wp:extent cx="643890" cy="175260"/>
              <wp:effectExtent l="1905" t="0" r="190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3" type="#_x0000_t202" style="position:absolute;margin-left:64.65pt;margin-top:22.3pt;width:50.7pt;height:13.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495300</wp:posOffset>
              </wp:positionH>
              <wp:positionV relativeFrom="page">
                <wp:posOffset>281940</wp:posOffset>
              </wp:positionV>
              <wp:extent cx="643890" cy="17526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6" type="#_x0000_t202" style="position:absolute;margin-left:39pt;margin-top:22.2pt;width:50.7pt;height:13.8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MLQsAIAALA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6263005</wp:posOffset>
              </wp:positionH>
              <wp:positionV relativeFrom="page">
                <wp:posOffset>349885</wp:posOffset>
              </wp:positionV>
              <wp:extent cx="643890" cy="1752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8" type="#_x0000_t202" style="position:absolute;margin-left:493.15pt;margin-top:27.55pt;width:50.7pt;height:13.8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851535</wp:posOffset>
              </wp:positionH>
              <wp:positionV relativeFrom="page">
                <wp:posOffset>337185</wp:posOffset>
              </wp:positionV>
              <wp:extent cx="643890" cy="175260"/>
              <wp:effectExtent l="3810" t="3810"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9" type="#_x0000_t202" style="position:absolute;margin-left:67.05pt;margin-top:26.55pt;width:50.7pt;height:13.8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pvrwIAALA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6051550</wp:posOffset>
              </wp:positionH>
              <wp:positionV relativeFrom="page">
                <wp:posOffset>86360</wp:posOffset>
              </wp:positionV>
              <wp:extent cx="643890" cy="175260"/>
              <wp:effectExtent l="3175" t="635" r="63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2" type="#_x0000_t202" style="position:absolute;margin-left:476.5pt;margin-top:6.8pt;width:50.7pt;height:13.8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489585</wp:posOffset>
              </wp:positionH>
              <wp:positionV relativeFrom="page">
                <wp:posOffset>278765</wp:posOffset>
              </wp:positionV>
              <wp:extent cx="643890" cy="175260"/>
              <wp:effectExtent l="3810" t="2540" r="0" b="317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1" type="#_x0000_t202" style="position:absolute;margin-left:38.55pt;margin-top:21.95pt;width:50.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6086475</wp:posOffset>
              </wp:positionH>
              <wp:positionV relativeFrom="page">
                <wp:posOffset>406400</wp:posOffset>
              </wp:positionV>
              <wp:extent cx="974090" cy="175260"/>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ADD200FB009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4" type="#_x0000_t202" style="position:absolute;margin-left:479.25pt;margin-top:32pt;width:76.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ADD200FB009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6285230</wp:posOffset>
              </wp:positionH>
              <wp:positionV relativeFrom="page">
                <wp:posOffset>283845</wp:posOffset>
              </wp:positionV>
              <wp:extent cx="643890" cy="17526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6" type="#_x0000_t202" style="position:absolute;margin-left:494.9pt;margin-top:22.35pt;width:50.7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422275</wp:posOffset>
              </wp:positionH>
              <wp:positionV relativeFrom="page">
                <wp:posOffset>436880</wp:posOffset>
              </wp:positionV>
              <wp:extent cx="643890" cy="175260"/>
              <wp:effectExtent l="3175" t="0" r="63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7" type="#_x0000_t202" style="position:absolute;margin-left:33.25pt;margin-top:34.4pt;width:50.7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GMsAIAAK8FAAAOAAAAZHJzL2Uyb0RvYy54bWysVG1vmzAQ/j5p/8Hyd8pLCQE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6285230</wp:posOffset>
              </wp:positionH>
              <wp:positionV relativeFrom="page">
                <wp:posOffset>283845</wp:posOffset>
              </wp:positionV>
              <wp:extent cx="643890" cy="17526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12pt"/>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0" type="#_x0000_t202" style="position:absolute;margin-left:494.9pt;margin-top:22.35pt;width:50.7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" filled="f" stroked="f">
              <v:textbox style="mso-fit-shape-to-text:t" inset="0,0,0,0">
                <w:txbxContent>
                  <w:p w:rsidR="00B75746" w:rsidRDefault="00DD5445">
                    <w:pPr>
                      <w:pStyle w:val="Headerorfooter0"/>
                      <w:shd w:val="clear" w:color="auto" w:fill="auto"/>
                      <w:spacing w:line="240" w:lineRule="auto"/>
                      <w:jc w:val="left"/>
                    </w:pPr>
                    <w:r>
                      <w:rPr>
                        <w:rStyle w:val="Headerorfooter12pt"/>
                      </w:rPr>
                      <w:t>200FC018</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869950</wp:posOffset>
              </wp:positionH>
              <wp:positionV relativeFrom="page">
                <wp:posOffset>283845</wp:posOffset>
              </wp:positionV>
              <wp:extent cx="637540" cy="200660"/>
              <wp:effectExtent l="3175" t="0" r="0" b="12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Sylfaen"/>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1" type="#_x0000_t202" style="position:absolute;margin-left:68.5pt;margin-top:22.35pt;width:50.2pt;height:15.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" filled="f" stroked="f">
              <v:textbox style="mso-fit-shape-to-text:t" inset="0,0,0,0">
                <w:txbxContent>
                  <w:p w:rsidR="00B75746" w:rsidRDefault="00DD5445">
                    <w:pPr>
                      <w:pStyle w:val="Headerorfooter0"/>
                      <w:shd w:val="clear" w:color="auto" w:fill="auto"/>
                      <w:spacing w:line="240" w:lineRule="auto"/>
                      <w:jc w:val="left"/>
                    </w:pPr>
                    <w:r>
                      <w:rPr>
                        <w:rStyle w:val="HeaderorfooterSylfaen"/>
                      </w:rPr>
                      <w:t>200FC018</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DD5445">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848995</wp:posOffset>
              </wp:positionH>
              <wp:positionV relativeFrom="page">
                <wp:posOffset>315595</wp:posOffset>
              </wp:positionV>
              <wp:extent cx="637540" cy="200660"/>
              <wp:effectExtent l="1270" t="127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DD5445">
                          <w:pPr>
                            <w:pStyle w:val="Headerorfooter0"/>
                            <w:shd w:val="clear" w:color="auto" w:fill="auto"/>
                            <w:spacing w:line="240" w:lineRule="auto"/>
                            <w:jc w:val="left"/>
                          </w:pPr>
                          <w:r>
                            <w:rPr>
                              <w:rStyle w:val="HeaderorfooterSylfaen"/>
                            </w:rPr>
                            <w:t>200FC018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4" type="#_x0000_t202" style="position:absolute;margin-left:66.85pt;margin-top:24.85pt;width:50.2pt;height:15.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" filled="f" stroked="f">
              <v:textbox style="mso-fit-shape-to-text:t" inset="0,0,0,0">
                <w:txbxContent>
                  <w:p w:rsidR="00B75746" w:rsidRDefault="00DD5445">
                    <w:pPr>
                      <w:pStyle w:val="Headerorfooter0"/>
                      <w:shd w:val="clear" w:color="auto" w:fill="auto"/>
                      <w:spacing w:line="240" w:lineRule="auto"/>
                      <w:jc w:val="left"/>
                    </w:pPr>
                    <w:r>
                      <w:rPr>
                        <w:rStyle w:val="HeaderorfooterSylfaen"/>
                      </w:rPr>
                      <w:t>200FC018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DCE"/>
    <w:multiLevelType w:val="multilevel"/>
    <w:tmpl w:val="7E9EEB76"/>
    <w:lvl w:ilvl="0">
      <w:start w:val="6"/>
      <w:numFmt w:val="decimal"/>
      <w:lvlText w:val="5.%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045BB4"/>
    <w:multiLevelType w:val="multilevel"/>
    <w:tmpl w:val="8D347214"/>
    <w:lvl w:ilvl="0">
      <w:start w:val="4"/>
      <w:numFmt w:val="decimal"/>
      <w:lvlText w:val="5.%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42257A"/>
    <w:multiLevelType w:val="multilevel"/>
    <w:tmpl w:val="E1D40814"/>
    <w:lvl w:ilvl="0">
      <w:start w:val="16"/>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78728C"/>
    <w:multiLevelType w:val="multilevel"/>
    <w:tmpl w:val="868E7984"/>
    <w:lvl w:ilvl="0">
      <w:start w:val="9"/>
      <w:numFmt w:val="decimal"/>
      <w:lvlText w:val="5.%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644B11"/>
    <w:multiLevelType w:val="multilevel"/>
    <w:tmpl w:val="40046E08"/>
    <w:lvl w:ilvl="0">
      <w:start w:val="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A6475F"/>
    <w:multiLevelType w:val="multilevel"/>
    <w:tmpl w:val="818E8468"/>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F478AC"/>
    <w:multiLevelType w:val="multilevel"/>
    <w:tmpl w:val="703C284E"/>
    <w:lvl w:ilvl="0">
      <w:start w:val="17"/>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855637"/>
    <w:multiLevelType w:val="multilevel"/>
    <w:tmpl w:val="783E64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AF7C79"/>
    <w:multiLevelType w:val="multilevel"/>
    <w:tmpl w:val="07BC0FEC"/>
    <w:lvl w:ilvl="0">
      <w:start w:val="1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2D05B4"/>
    <w:multiLevelType w:val="multilevel"/>
    <w:tmpl w:val="D7E4E35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9B3F67"/>
    <w:multiLevelType w:val="multilevel"/>
    <w:tmpl w:val="33AE1F18"/>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38D0AC5"/>
    <w:multiLevelType w:val="multilevel"/>
    <w:tmpl w:val="A9C0D420"/>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3F52164"/>
    <w:multiLevelType w:val="multilevel"/>
    <w:tmpl w:val="3E14CEF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3742FF0"/>
    <w:multiLevelType w:val="multilevel"/>
    <w:tmpl w:val="A112B77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8D6EE5"/>
    <w:multiLevelType w:val="multilevel"/>
    <w:tmpl w:val="42E80EF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BC50152"/>
    <w:multiLevelType w:val="multilevel"/>
    <w:tmpl w:val="BE0EB3F8"/>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7"/>
  </w:num>
  <w:num w:numId="3">
    <w:abstractNumId w:val="10"/>
  </w:num>
  <w:num w:numId="4">
    <w:abstractNumId w:val="2"/>
  </w:num>
  <w:num w:numId="5">
    <w:abstractNumId w:val="6"/>
  </w:num>
  <w:num w:numId="6">
    <w:abstractNumId w:val="13"/>
  </w:num>
  <w:num w:numId="7">
    <w:abstractNumId w:val="5"/>
  </w:num>
  <w:num w:numId="8">
    <w:abstractNumId w:val="15"/>
  </w:num>
  <w:num w:numId="9">
    <w:abstractNumId w:val="12"/>
  </w:num>
  <w:num w:numId="10">
    <w:abstractNumId w:val="9"/>
  </w:num>
  <w:num w:numId="11">
    <w:abstractNumId w:val="1"/>
  </w:num>
  <w:num w:numId="12">
    <w:abstractNumId w:val="0"/>
  </w:num>
  <w:num w:numId="13">
    <w:abstractNumId w:val="8"/>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45"/>
    <w:rsid w:val="004A7A19"/>
    <w:rsid w:val="00D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73959E-F955-43BF-8EF0-238A7BEF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D5445"/>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DD5445"/>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DD5445"/>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DD5445"/>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DD5445"/>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DD5445"/>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DD5445"/>
    <w:rPr>
      <w:rFonts w:ascii="Times New Roman" w:eastAsia="Times New Roman" w:hAnsi="Times New Roman" w:cs="Times New Roman"/>
      <w:b/>
      <w:bCs/>
      <w:shd w:val="clear" w:color="auto" w:fill="FFFFFF"/>
    </w:rPr>
  </w:style>
  <w:style w:type="character" w:customStyle="1" w:styleId="Bodytext6">
    <w:name w:val="Body text (6)_"/>
    <w:basedOn w:val="DefaultParagraphFont"/>
    <w:link w:val="Bodytext60"/>
    <w:rsid w:val="00DD5445"/>
    <w:rPr>
      <w:rFonts w:ascii="Times New Roman" w:eastAsia="Times New Roman" w:hAnsi="Times New Roman" w:cs="Times New Roman"/>
      <w:b/>
      <w:bCs/>
      <w:sz w:val="10"/>
      <w:szCs w:val="10"/>
      <w:shd w:val="clear" w:color="auto" w:fill="FFFFFF"/>
    </w:rPr>
  </w:style>
  <w:style w:type="character" w:customStyle="1" w:styleId="Bodytext3Exact">
    <w:name w:val="Body text (3) Exact"/>
    <w:basedOn w:val="DefaultParagraphFont"/>
    <w:rsid w:val="00DD5445"/>
    <w:rPr>
      <w:rFonts w:ascii="Times New Roman" w:eastAsia="Times New Roman" w:hAnsi="Times New Roman" w:cs="Times New Roman"/>
      <w:b/>
      <w:bCs/>
      <w:i w:val="0"/>
      <w:iCs w:val="0"/>
      <w:smallCaps w:val="0"/>
      <w:strike w:val="0"/>
      <w:sz w:val="28"/>
      <w:szCs w:val="28"/>
      <w:u w:val="none"/>
    </w:rPr>
  </w:style>
  <w:style w:type="character" w:customStyle="1" w:styleId="Heading2">
    <w:name w:val="Heading #2_"/>
    <w:basedOn w:val="DefaultParagraphFont"/>
    <w:link w:val="Heading20"/>
    <w:rsid w:val="00DD5445"/>
    <w:rPr>
      <w:rFonts w:ascii="Times New Roman" w:eastAsia="Times New Roman" w:hAnsi="Times New Roman" w:cs="Times New Roman"/>
      <w:b/>
      <w:bCs/>
      <w:shd w:val="clear" w:color="auto" w:fill="FFFFFF"/>
    </w:rPr>
  </w:style>
  <w:style w:type="character" w:customStyle="1" w:styleId="Bodytext10">
    <w:name w:val="Body text (10)_"/>
    <w:basedOn w:val="DefaultParagraphFont"/>
    <w:link w:val="Bodytext100"/>
    <w:rsid w:val="00DD5445"/>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aliases w:val="Bold"/>
    <w:basedOn w:val="Headerorfooter"/>
    <w:rsid w:val="00DD5445"/>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DD5445"/>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Bodytext1012pt">
    <w:name w:val="Body text (10) + 12 pt"/>
    <w:aliases w:val="Not Bold,Not Italic"/>
    <w:basedOn w:val="Bodytext10"/>
    <w:rsid w:val="00DD5445"/>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HeaderorfooterBold">
    <w:name w:val="Header or footer + Bold"/>
    <w:basedOn w:val="Headerorfooter"/>
    <w:rsid w:val="00DD5445"/>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Bodytext4Exact">
    <w:name w:val="Body text (4) Exact"/>
    <w:basedOn w:val="DefaultParagraphFont"/>
    <w:rsid w:val="00DD5445"/>
    <w:rPr>
      <w:rFonts w:ascii="Times New Roman" w:eastAsia="Times New Roman" w:hAnsi="Times New Roman" w:cs="Times New Roman"/>
      <w:b/>
      <w:bCs/>
      <w:i w:val="0"/>
      <w:iCs w:val="0"/>
      <w:smallCaps w:val="0"/>
      <w:strike w:val="0"/>
      <w:u w:val="none"/>
    </w:rPr>
  </w:style>
  <w:style w:type="character" w:customStyle="1" w:styleId="Bodytext2Bold">
    <w:name w:val="Body text (2) + Bold"/>
    <w:basedOn w:val="Bodytext2"/>
    <w:rsid w:val="00DD5445"/>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Tableofcontents2">
    <w:name w:val="Table of contents (2)_"/>
    <w:basedOn w:val="DefaultParagraphFont"/>
    <w:link w:val="Tableofcontents20"/>
    <w:rsid w:val="00DD5445"/>
    <w:rPr>
      <w:rFonts w:ascii="Times New Roman" w:eastAsia="Times New Roman" w:hAnsi="Times New Roman" w:cs="Times New Roman"/>
      <w:b/>
      <w:bCs/>
      <w:shd w:val="clear" w:color="auto" w:fill="FFFFFF"/>
    </w:rPr>
  </w:style>
  <w:style w:type="character" w:customStyle="1" w:styleId="Picturecaption10">
    <w:name w:val="Picture caption (10)_"/>
    <w:basedOn w:val="DefaultParagraphFont"/>
    <w:link w:val="Picturecaption100"/>
    <w:rsid w:val="00DD5445"/>
    <w:rPr>
      <w:rFonts w:ascii="Times New Roman" w:eastAsia="Times New Roman" w:hAnsi="Times New Roman" w:cs="Times New Roman"/>
      <w:shd w:val="clear" w:color="auto" w:fill="FFFFFF"/>
    </w:rPr>
  </w:style>
  <w:style w:type="character" w:customStyle="1" w:styleId="Picturecaption12Exact">
    <w:name w:val="Picture caption (12) Exact"/>
    <w:basedOn w:val="DefaultParagraphFont"/>
    <w:rsid w:val="00DD5445"/>
    <w:rPr>
      <w:rFonts w:ascii="Times New Roman" w:eastAsia="Times New Roman" w:hAnsi="Times New Roman" w:cs="Times New Roman"/>
      <w:b/>
      <w:bCs/>
      <w:i w:val="0"/>
      <w:iCs w:val="0"/>
      <w:smallCaps w:val="0"/>
      <w:strike w:val="0"/>
      <w:sz w:val="17"/>
      <w:szCs w:val="17"/>
      <w:u w:val="none"/>
    </w:rPr>
  </w:style>
  <w:style w:type="character" w:customStyle="1" w:styleId="Picturecaption10Exact">
    <w:name w:val="Picture caption (10) Exact"/>
    <w:basedOn w:val="DefaultParagraphFont"/>
    <w:rsid w:val="00DD5445"/>
    <w:rPr>
      <w:rFonts w:ascii="Times New Roman" w:eastAsia="Times New Roman" w:hAnsi="Times New Roman" w:cs="Times New Roman"/>
      <w:b w:val="0"/>
      <w:bCs w:val="0"/>
      <w:i w:val="0"/>
      <w:iCs w:val="0"/>
      <w:smallCaps w:val="0"/>
      <w:strike w:val="0"/>
      <w:u w:val="none"/>
    </w:rPr>
  </w:style>
  <w:style w:type="character" w:customStyle="1" w:styleId="Bodytext21">
    <w:name w:val="Body text (21)_"/>
    <w:basedOn w:val="DefaultParagraphFont"/>
    <w:link w:val="Bodytext210"/>
    <w:rsid w:val="00DD5445"/>
    <w:rPr>
      <w:rFonts w:ascii="Times New Roman" w:eastAsia="Times New Roman" w:hAnsi="Times New Roman" w:cs="Times New Roman"/>
      <w:b/>
      <w:bCs/>
      <w:shd w:val="clear" w:color="auto" w:fill="FFFFFF"/>
    </w:rPr>
  </w:style>
  <w:style w:type="character" w:customStyle="1" w:styleId="Tablecaption6">
    <w:name w:val="Table caption (6)_"/>
    <w:basedOn w:val="DefaultParagraphFont"/>
    <w:link w:val="Tablecaption60"/>
    <w:rsid w:val="00DD5445"/>
    <w:rPr>
      <w:rFonts w:ascii="Times New Roman" w:eastAsia="Times New Roman" w:hAnsi="Times New Roman" w:cs="Times New Roman"/>
      <w:b/>
      <w:bCs/>
      <w:shd w:val="clear" w:color="auto" w:fill="FFFFFF"/>
    </w:rPr>
  </w:style>
  <w:style w:type="character" w:customStyle="1" w:styleId="Heading23">
    <w:name w:val="Heading #2 (3)_"/>
    <w:basedOn w:val="DefaultParagraphFont"/>
    <w:link w:val="Heading230"/>
    <w:rsid w:val="00DD5445"/>
    <w:rPr>
      <w:rFonts w:ascii="Times New Roman" w:eastAsia="Times New Roman" w:hAnsi="Times New Roman" w:cs="Times New Roman"/>
      <w:b/>
      <w:bCs/>
      <w:shd w:val="clear" w:color="auto" w:fill="FFFFFF"/>
    </w:rPr>
  </w:style>
  <w:style w:type="character" w:customStyle="1" w:styleId="Bodytext21Exact">
    <w:name w:val="Body text (21) Exact"/>
    <w:basedOn w:val="DefaultParagraphFont"/>
    <w:rsid w:val="00DD5445"/>
    <w:rPr>
      <w:rFonts w:ascii="Times New Roman" w:eastAsia="Times New Roman" w:hAnsi="Times New Roman" w:cs="Times New Roman"/>
      <w:b/>
      <w:bCs/>
      <w:i w:val="0"/>
      <w:iCs w:val="0"/>
      <w:smallCaps w:val="0"/>
      <w:strike w:val="0"/>
      <w:u w:val="none"/>
    </w:rPr>
  </w:style>
  <w:style w:type="character" w:customStyle="1" w:styleId="Picturecaption12">
    <w:name w:val="Picture caption (12)_"/>
    <w:basedOn w:val="DefaultParagraphFont"/>
    <w:link w:val="Picturecaption120"/>
    <w:rsid w:val="00DD5445"/>
    <w:rPr>
      <w:rFonts w:ascii="Times New Roman" w:eastAsia="Times New Roman" w:hAnsi="Times New Roman" w:cs="Times New Roman"/>
      <w:b/>
      <w:bCs/>
      <w:sz w:val="17"/>
      <w:szCs w:val="17"/>
      <w:shd w:val="clear" w:color="auto" w:fill="FFFFFF"/>
    </w:rPr>
  </w:style>
  <w:style w:type="paragraph" w:customStyle="1" w:styleId="Bodytext30">
    <w:name w:val="Body text (3)"/>
    <w:basedOn w:val="Normal"/>
    <w:link w:val="Bodytext3"/>
    <w:rsid w:val="00DD5445"/>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DD5445"/>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DD5445"/>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DD5445"/>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DD5445"/>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DD5445"/>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Bodytext60">
    <w:name w:val="Body text (6)"/>
    <w:basedOn w:val="Normal"/>
    <w:link w:val="Bodytext6"/>
    <w:rsid w:val="00DD5445"/>
    <w:pPr>
      <w:shd w:val="clear" w:color="auto" w:fill="FFFFFF"/>
      <w:spacing w:line="120" w:lineRule="exact"/>
    </w:pPr>
    <w:rPr>
      <w:rFonts w:ascii="Times New Roman" w:eastAsia="Times New Roman" w:hAnsi="Times New Roman" w:cs="Times New Roman"/>
      <w:b/>
      <w:bCs/>
      <w:color w:val="auto"/>
      <w:sz w:val="10"/>
      <w:szCs w:val="10"/>
      <w:lang w:bidi="ar-SA"/>
    </w:rPr>
  </w:style>
  <w:style w:type="paragraph" w:customStyle="1" w:styleId="Heading20">
    <w:name w:val="Heading #2"/>
    <w:basedOn w:val="Normal"/>
    <w:link w:val="Heading2"/>
    <w:rsid w:val="00DD5445"/>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100">
    <w:name w:val="Body text (10)"/>
    <w:basedOn w:val="Normal"/>
    <w:link w:val="Bodytext10"/>
    <w:rsid w:val="00DD5445"/>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ofcontents20">
    <w:name w:val="Table of contents (2)"/>
    <w:basedOn w:val="Normal"/>
    <w:link w:val="Tableofcontents2"/>
    <w:rsid w:val="00DD5445"/>
    <w:pPr>
      <w:shd w:val="clear" w:color="auto" w:fill="FFFFFF"/>
      <w:spacing w:before="560" w:after="320" w:line="266" w:lineRule="exact"/>
      <w:jc w:val="both"/>
    </w:pPr>
    <w:rPr>
      <w:rFonts w:ascii="Times New Roman" w:eastAsia="Times New Roman" w:hAnsi="Times New Roman" w:cs="Times New Roman"/>
      <w:b/>
      <w:bCs/>
      <w:color w:val="auto"/>
      <w:sz w:val="22"/>
      <w:szCs w:val="22"/>
      <w:lang w:bidi="ar-SA"/>
    </w:rPr>
  </w:style>
  <w:style w:type="paragraph" w:customStyle="1" w:styleId="Picturecaption100">
    <w:name w:val="Picture caption (10)"/>
    <w:basedOn w:val="Normal"/>
    <w:link w:val="Picturecaption10"/>
    <w:rsid w:val="00DD5445"/>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Picturecaption120">
    <w:name w:val="Picture caption (12)"/>
    <w:basedOn w:val="Normal"/>
    <w:link w:val="Picturecaption12"/>
    <w:rsid w:val="00DD5445"/>
    <w:pPr>
      <w:shd w:val="clear" w:color="auto" w:fill="FFFFFF"/>
      <w:spacing w:line="188" w:lineRule="exact"/>
    </w:pPr>
    <w:rPr>
      <w:rFonts w:ascii="Times New Roman" w:eastAsia="Times New Roman" w:hAnsi="Times New Roman" w:cs="Times New Roman"/>
      <w:b/>
      <w:bCs/>
      <w:color w:val="auto"/>
      <w:sz w:val="17"/>
      <w:szCs w:val="17"/>
      <w:lang w:bidi="ar-SA"/>
    </w:rPr>
  </w:style>
  <w:style w:type="paragraph" w:customStyle="1" w:styleId="Bodytext210">
    <w:name w:val="Body text (21)"/>
    <w:basedOn w:val="Normal"/>
    <w:link w:val="Bodytext21"/>
    <w:rsid w:val="00DD5445"/>
    <w:pPr>
      <w:shd w:val="clear" w:color="auto" w:fill="FFFFFF"/>
      <w:spacing w:before="300" w:after="300" w:line="266" w:lineRule="exact"/>
      <w:ind w:hanging="920"/>
      <w:jc w:val="center"/>
    </w:pPr>
    <w:rPr>
      <w:rFonts w:ascii="Times New Roman" w:eastAsia="Times New Roman" w:hAnsi="Times New Roman" w:cs="Times New Roman"/>
      <w:b/>
      <w:bCs/>
      <w:color w:val="auto"/>
      <w:sz w:val="22"/>
      <w:szCs w:val="22"/>
      <w:lang w:bidi="ar-SA"/>
    </w:rPr>
  </w:style>
  <w:style w:type="paragraph" w:customStyle="1" w:styleId="Tablecaption60">
    <w:name w:val="Table caption (6)"/>
    <w:basedOn w:val="Normal"/>
    <w:link w:val="Tablecaption6"/>
    <w:rsid w:val="00DD5445"/>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Heading230">
    <w:name w:val="Heading #2 (3)"/>
    <w:basedOn w:val="Normal"/>
    <w:link w:val="Heading23"/>
    <w:rsid w:val="00DD5445"/>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eader" Target="header8.xml"/><Relationship Id="rId39"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footer" Target="footer16.xml"/><Relationship Id="rId50" Type="http://schemas.openxmlformats.org/officeDocument/2006/relationships/footer" Target="footer18.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header" Target="header1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jfsan/AppData/Local/Temp/ABBYY/PDFTransformer/12.00/media/image71.png" TargetMode="External"/><Relationship Id="rId29" Type="http://schemas.openxmlformats.org/officeDocument/2006/relationships/header" Target="header9.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image" Target="../../../../jfsan/AppData/Local/Temp/ABBYY/PDFTransformer/12.00/media/image73.png" TargetMode="Externa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header" Target="header16.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8.xml"/><Relationship Id="rId10" Type="http://schemas.openxmlformats.org/officeDocument/2006/relationships/footer" Target="footer3.xml"/><Relationship Id="rId19" Type="http://schemas.openxmlformats.org/officeDocument/2006/relationships/image" Target="../../../../jfsan/AppData/Local/Temp/ABBYY/PDFTransformer/12.00/media/image71.png" TargetMode="External"/><Relationship Id="rId31" Type="http://schemas.openxmlformats.org/officeDocument/2006/relationships/header" Target="header10.xml"/><Relationship Id="rId44" Type="http://schemas.openxmlformats.org/officeDocument/2006/relationships/image" Target="media/image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image" Target="../../../../jfsan/AppData/Local/Temp/ABBYY/PDFTransformer/12.00/media/image72.png" TargetMode="Externa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43" Type="http://schemas.openxmlformats.org/officeDocument/2006/relationships/image" Target="media/image5.png"/><Relationship Id="rId48" Type="http://schemas.openxmlformats.org/officeDocument/2006/relationships/footer" Target="footer17.xml"/><Relationship Id="rId8" Type="http://schemas.openxmlformats.org/officeDocument/2006/relationships/footer" Target="footer2.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2734</Words>
  <Characters>15588</Characters>
  <Application>Microsoft Office Word</Application>
  <DocSecurity>0</DocSecurity>
  <Lines>129</Lines>
  <Paragraphs>36</Paragraphs>
  <ScaleCrop>false</ScaleCrop>
  <Company/>
  <LinksUpToDate>false</LinksUpToDate>
  <CharactersWithSpaces>18286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2017-04-25T18:15:00Z</dcterms:created>
  <dcterms:modified xsi:type="dcterms:W3CDTF">2017-04-25T18:16:00Z</dcterms:modified>
</cp:coreProperties>
</file>