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559" w:rsidRDefault="009C5559" w:rsidP="009C5559">
      <w:pPr>
        <w:pStyle w:val="Bodytext30"/>
        <w:shd w:val="clear" w:color="auto" w:fill="auto"/>
        <w:spacing w:after="3670"/>
        <w:ind w:left="5000"/>
        <w:jc w:val="left"/>
      </w:pPr>
      <w:r>
        <w:t>SECTION FD</w:t>
      </w:r>
    </w:p>
    <w:p w:rsidR="009C5559" w:rsidRDefault="009C5559" w:rsidP="009C5559">
      <w:pPr>
        <w:pStyle w:val="Heading10"/>
        <w:keepNext/>
        <w:keepLines/>
        <w:shd w:val="clear" w:color="auto" w:fill="auto"/>
        <w:spacing w:before="0"/>
        <w:ind w:left="2800"/>
        <w:sectPr w:rsidR="009C5559">
          <w:pgSz w:w="11900" w:h="16840"/>
          <w:pgMar w:top="4430" w:right="1498" w:bottom="4430" w:left="788" w:header="0" w:footer="3" w:gutter="0"/>
          <w:cols w:space="720"/>
          <w:noEndnote/>
          <w:docGrid w:linePitch="360"/>
        </w:sectPr>
      </w:pPr>
      <w:bookmarkStart w:id="0" w:name="bookmark140"/>
      <w:r>
        <w:t>AUXILIARY DRIVES GEAR TRAIN</w:t>
      </w:r>
      <w:bookmarkEnd w:id="0"/>
    </w:p>
    <w:p w:rsidR="009C5559" w:rsidRDefault="009C5559" w:rsidP="009C5559">
      <w:pPr>
        <w:spacing w:line="240" w:lineRule="exact"/>
        <w:rPr>
          <w:sz w:val="19"/>
          <w:szCs w:val="19"/>
        </w:rPr>
      </w:pPr>
    </w:p>
    <w:p w:rsidR="009C5559" w:rsidRDefault="009C5559" w:rsidP="009C5559">
      <w:pPr>
        <w:spacing w:line="240" w:lineRule="exact"/>
        <w:rPr>
          <w:sz w:val="19"/>
          <w:szCs w:val="19"/>
        </w:rPr>
      </w:pPr>
    </w:p>
    <w:p w:rsidR="009C5559" w:rsidRDefault="009C5559" w:rsidP="009C5559">
      <w:pPr>
        <w:spacing w:line="240" w:lineRule="exact"/>
        <w:rPr>
          <w:sz w:val="19"/>
          <w:szCs w:val="19"/>
        </w:rPr>
      </w:pPr>
    </w:p>
    <w:p w:rsidR="009C5559" w:rsidRDefault="009C5559" w:rsidP="009C5559">
      <w:pPr>
        <w:spacing w:line="240" w:lineRule="exact"/>
        <w:rPr>
          <w:sz w:val="19"/>
          <w:szCs w:val="19"/>
        </w:rPr>
      </w:pPr>
    </w:p>
    <w:p w:rsidR="009C5559" w:rsidRDefault="009C5559" w:rsidP="009C5559">
      <w:pPr>
        <w:spacing w:line="240" w:lineRule="exact"/>
        <w:rPr>
          <w:sz w:val="19"/>
          <w:szCs w:val="19"/>
        </w:rPr>
      </w:pPr>
    </w:p>
    <w:p w:rsidR="009C5559" w:rsidRDefault="009C5559" w:rsidP="009C5559">
      <w:pPr>
        <w:spacing w:line="240" w:lineRule="exact"/>
        <w:rPr>
          <w:sz w:val="19"/>
          <w:szCs w:val="19"/>
        </w:rPr>
      </w:pPr>
    </w:p>
    <w:p w:rsidR="009C5559" w:rsidRDefault="009C5559" w:rsidP="009C5559">
      <w:pPr>
        <w:spacing w:line="240" w:lineRule="exact"/>
        <w:rPr>
          <w:sz w:val="19"/>
          <w:szCs w:val="19"/>
        </w:rPr>
      </w:pPr>
    </w:p>
    <w:p w:rsidR="009C5559" w:rsidRDefault="009C5559" w:rsidP="009C5559">
      <w:pPr>
        <w:spacing w:line="240" w:lineRule="exact"/>
        <w:rPr>
          <w:sz w:val="19"/>
          <w:szCs w:val="19"/>
        </w:rPr>
      </w:pPr>
    </w:p>
    <w:p w:rsidR="009C5559" w:rsidRDefault="009C5559" w:rsidP="009C5559">
      <w:pPr>
        <w:spacing w:line="240" w:lineRule="exact"/>
        <w:rPr>
          <w:sz w:val="19"/>
          <w:szCs w:val="19"/>
        </w:rPr>
      </w:pPr>
    </w:p>
    <w:p w:rsidR="009C5559" w:rsidRDefault="009C5559" w:rsidP="009C5559">
      <w:pPr>
        <w:spacing w:line="240" w:lineRule="exact"/>
        <w:rPr>
          <w:sz w:val="19"/>
          <w:szCs w:val="19"/>
        </w:rPr>
      </w:pPr>
    </w:p>
    <w:p w:rsidR="009C5559" w:rsidRDefault="009C5559" w:rsidP="009C5559">
      <w:pPr>
        <w:spacing w:line="240" w:lineRule="exact"/>
        <w:rPr>
          <w:sz w:val="19"/>
          <w:szCs w:val="19"/>
        </w:rPr>
      </w:pPr>
    </w:p>
    <w:p w:rsidR="009C5559" w:rsidRDefault="009C5559" w:rsidP="009C5559">
      <w:pPr>
        <w:spacing w:line="240" w:lineRule="exact"/>
        <w:rPr>
          <w:sz w:val="19"/>
          <w:szCs w:val="19"/>
        </w:rPr>
      </w:pPr>
    </w:p>
    <w:p w:rsidR="009C5559" w:rsidRDefault="009C5559" w:rsidP="009C5559">
      <w:pPr>
        <w:spacing w:line="240" w:lineRule="exact"/>
        <w:rPr>
          <w:sz w:val="19"/>
          <w:szCs w:val="19"/>
        </w:rPr>
      </w:pPr>
    </w:p>
    <w:p w:rsidR="009C5559" w:rsidRDefault="009C5559" w:rsidP="009C5559">
      <w:pPr>
        <w:spacing w:before="47" w:after="47" w:line="240" w:lineRule="exact"/>
        <w:rPr>
          <w:sz w:val="19"/>
          <w:szCs w:val="19"/>
        </w:rPr>
      </w:pPr>
    </w:p>
    <w:p w:rsidR="009C5559" w:rsidRDefault="009C5559" w:rsidP="009C5559">
      <w:pPr>
        <w:rPr>
          <w:sz w:val="2"/>
          <w:szCs w:val="2"/>
        </w:rPr>
        <w:sectPr w:rsidR="009C5559">
          <w:pgSz w:w="11900" w:h="16840"/>
          <w:pgMar w:top="957" w:right="0" w:bottom="2008" w:left="0" w:header="0" w:footer="3" w:gutter="0"/>
          <w:cols w:space="720"/>
          <w:noEndnote/>
          <w:docGrid w:linePitch="360"/>
        </w:sectPr>
      </w:pPr>
    </w:p>
    <w:p w:rsidR="009C5559" w:rsidRDefault="009C5559" w:rsidP="009C5559">
      <w:pPr>
        <w:pStyle w:val="Bodytext40"/>
        <w:shd w:val="clear" w:color="auto" w:fill="auto"/>
        <w:spacing w:before="0" w:after="932" w:line="266" w:lineRule="exact"/>
        <w:ind w:right="60"/>
        <w:jc w:val="center"/>
      </w:pPr>
      <w:r>
        <w:t>CONTENTS</w:t>
      </w:r>
    </w:p>
    <w:p w:rsidR="009C5559" w:rsidRDefault="009C5559" w:rsidP="009C5559">
      <w:pPr>
        <w:pStyle w:val="Bodytext20"/>
        <w:shd w:val="clear" w:color="auto" w:fill="auto"/>
        <w:spacing w:after="0" w:line="401" w:lineRule="exact"/>
        <w:ind w:left="660" w:firstLine="0"/>
        <w:jc w:val="left"/>
      </w:pPr>
      <w:r>
        <w:rPr>
          <w:noProof/>
        </w:rPr>
        <mc:AlternateContent>
          <mc:Choice Requires="wps">
            <w:drawing>
              <wp:anchor distT="0" distB="0" distL="2226310" distR="63500" simplePos="0" relativeHeight="251663360" behindDoc="1" locked="0" layoutInCell="1" allowOverlap="1">
                <wp:simplePos x="0" y="0"/>
                <wp:positionH relativeFrom="margin">
                  <wp:posOffset>5281930</wp:posOffset>
                </wp:positionH>
                <wp:positionV relativeFrom="paragraph">
                  <wp:posOffset>-380365</wp:posOffset>
                </wp:positionV>
                <wp:extent cx="539750" cy="2037080"/>
                <wp:effectExtent l="0" t="0" r="0" b="1270"/>
                <wp:wrapSquare wrapText="lef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037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559" w:rsidRDefault="009C5559" w:rsidP="009C5559">
                            <w:pPr>
                              <w:pStyle w:val="Bodytext20"/>
                              <w:shd w:val="clear" w:color="auto" w:fill="auto"/>
                              <w:spacing w:after="0" w:line="401" w:lineRule="exact"/>
                              <w:ind w:firstLine="0"/>
                              <w:jc w:val="left"/>
                            </w:pPr>
                            <w:r>
                              <w:rPr>
                                <w:rStyle w:val="Bodytext2Exact"/>
                              </w:rPr>
                              <w:t>Chapter</w:t>
                            </w:r>
                          </w:p>
                          <w:p w:rsidR="009C5559" w:rsidRDefault="009C5559" w:rsidP="009C5559">
                            <w:pPr>
                              <w:pStyle w:val="Bodytext20"/>
                              <w:shd w:val="clear" w:color="auto" w:fill="auto"/>
                              <w:spacing w:after="0" w:line="401" w:lineRule="exact"/>
                              <w:ind w:left="320" w:firstLine="0"/>
                              <w:jc w:val="left"/>
                            </w:pPr>
                            <w:r>
                              <w:rPr>
                                <w:rStyle w:val="Bodytext2Exact"/>
                              </w:rPr>
                              <w:t>1</w:t>
                            </w:r>
                          </w:p>
                          <w:p w:rsidR="009C5559" w:rsidRDefault="009C5559" w:rsidP="009C5559">
                            <w:pPr>
                              <w:pStyle w:val="Bodytext22"/>
                              <w:shd w:val="clear" w:color="auto" w:fill="auto"/>
                              <w:ind w:left="320"/>
                            </w:pPr>
                            <w:r>
                              <w:t>2</w:t>
                            </w:r>
                          </w:p>
                          <w:p w:rsidR="009C5559" w:rsidRDefault="009C5559" w:rsidP="009C5559">
                            <w:pPr>
                              <w:pStyle w:val="Bodytext20"/>
                              <w:shd w:val="clear" w:color="auto" w:fill="auto"/>
                              <w:spacing w:after="0" w:line="401" w:lineRule="exact"/>
                              <w:ind w:left="320" w:firstLine="0"/>
                              <w:jc w:val="left"/>
                            </w:pPr>
                            <w:r>
                              <w:rPr>
                                <w:rStyle w:val="Bodytext2Exact"/>
                              </w:rPr>
                              <w:t>3</w:t>
                            </w:r>
                          </w:p>
                          <w:p w:rsidR="009C5559" w:rsidRDefault="009C5559" w:rsidP="009C5559">
                            <w:pPr>
                              <w:pStyle w:val="Bodytext20"/>
                              <w:shd w:val="clear" w:color="auto" w:fill="auto"/>
                              <w:spacing w:after="0" w:line="401" w:lineRule="exact"/>
                              <w:ind w:left="320" w:firstLine="0"/>
                              <w:jc w:val="left"/>
                            </w:pPr>
                            <w:r>
                              <w:rPr>
                                <w:rStyle w:val="Bodytext2Exact"/>
                              </w:rPr>
                              <w:t>4</w:t>
                            </w:r>
                          </w:p>
                          <w:p w:rsidR="009C5559" w:rsidRDefault="009C5559" w:rsidP="009C5559">
                            <w:pPr>
                              <w:pStyle w:val="Bodytext20"/>
                              <w:shd w:val="clear" w:color="auto" w:fill="auto"/>
                              <w:spacing w:after="0" w:line="401" w:lineRule="exact"/>
                              <w:ind w:left="320" w:firstLine="0"/>
                              <w:jc w:val="left"/>
                            </w:pPr>
                            <w:r>
                              <w:rPr>
                                <w:rStyle w:val="Bodytext2Exact"/>
                              </w:rPr>
                              <w:t>5</w:t>
                            </w:r>
                          </w:p>
                          <w:p w:rsidR="009C5559" w:rsidRDefault="009C5559" w:rsidP="009C5559">
                            <w:pPr>
                              <w:pStyle w:val="Bodytext23"/>
                              <w:numPr>
                                <w:ilvl w:val="0"/>
                                <w:numId w:val="2"/>
                              </w:numPr>
                              <w:shd w:val="clear" w:color="auto" w:fill="auto"/>
                              <w:ind w:left="320" w:right="440"/>
                            </w:pPr>
                            <w:r>
                              <w:t xml:space="preserve"> </w:t>
                            </w:r>
                            <w:r>
                              <w:rPr>
                                <w:rStyle w:val="Bodytext23NotBoldExact"/>
                              </w:rPr>
                              <w:t>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415.9pt;margin-top:-29.95pt;width:42.5pt;height:160.4pt;z-index:-251653120;visibility:visible;mso-wrap-style:square;mso-width-percent:0;mso-height-percent:0;mso-wrap-distance-left:175.3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" filled="f" stroked="f">
                <v:textbox style="mso-fit-shape-to-text:t" inset="0,0,0,0">
                  <w:txbxContent>
                    <w:p w:rsidR="009C5559" w:rsidRDefault="009C5559" w:rsidP="009C5559">
                      <w:pPr>
                        <w:pStyle w:val="Bodytext20"/>
                        <w:shd w:val="clear" w:color="auto" w:fill="auto"/>
                        <w:spacing w:after="0" w:line="401" w:lineRule="exact"/>
                        <w:ind w:firstLine="0"/>
                        <w:jc w:val="left"/>
                      </w:pPr>
                      <w:r>
                        <w:rPr>
                          <w:rStyle w:val="Bodytext2Exact"/>
                        </w:rPr>
                        <w:t>Chapter</w:t>
                      </w:r>
                    </w:p>
                    <w:p w:rsidR="009C5559" w:rsidRDefault="009C5559" w:rsidP="009C5559">
                      <w:pPr>
                        <w:pStyle w:val="Bodytext20"/>
                        <w:shd w:val="clear" w:color="auto" w:fill="auto"/>
                        <w:spacing w:after="0" w:line="401" w:lineRule="exact"/>
                        <w:ind w:left="320" w:firstLine="0"/>
                        <w:jc w:val="left"/>
                      </w:pPr>
                      <w:r>
                        <w:rPr>
                          <w:rStyle w:val="Bodytext2Exact"/>
                        </w:rPr>
                        <w:t>1</w:t>
                      </w:r>
                    </w:p>
                    <w:p w:rsidR="009C5559" w:rsidRDefault="009C5559" w:rsidP="009C5559">
                      <w:pPr>
                        <w:pStyle w:val="Bodytext22"/>
                        <w:shd w:val="clear" w:color="auto" w:fill="auto"/>
                        <w:ind w:left="320"/>
                      </w:pPr>
                      <w:r>
                        <w:t>2</w:t>
                      </w:r>
                    </w:p>
                    <w:p w:rsidR="009C5559" w:rsidRDefault="009C5559" w:rsidP="009C5559">
                      <w:pPr>
                        <w:pStyle w:val="Bodytext20"/>
                        <w:shd w:val="clear" w:color="auto" w:fill="auto"/>
                        <w:spacing w:after="0" w:line="401" w:lineRule="exact"/>
                        <w:ind w:left="320" w:firstLine="0"/>
                        <w:jc w:val="left"/>
                      </w:pPr>
                      <w:r>
                        <w:rPr>
                          <w:rStyle w:val="Bodytext2Exact"/>
                        </w:rPr>
                        <w:t>3</w:t>
                      </w:r>
                    </w:p>
                    <w:p w:rsidR="009C5559" w:rsidRDefault="009C5559" w:rsidP="009C5559">
                      <w:pPr>
                        <w:pStyle w:val="Bodytext20"/>
                        <w:shd w:val="clear" w:color="auto" w:fill="auto"/>
                        <w:spacing w:after="0" w:line="401" w:lineRule="exact"/>
                        <w:ind w:left="320" w:firstLine="0"/>
                        <w:jc w:val="left"/>
                      </w:pPr>
                      <w:r>
                        <w:rPr>
                          <w:rStyle w:val="Bodytext2Exact"/>
                        </w:rPr>
                        <w:t>4</w:t>
                      </w:r>
                    </w:p>
                    <w:p w:rsidR="009C5559" w:rsidRDefault="009C5559" w:rsidP="009C5559">
                      <w:pPr>
                        <w:pStyle w:val="Bodytext20"/>
                        <w:shd w:val="clear" w:color="auto" w:fill="auto"/>
                        <w:spacing w:after="0" w:line="401" w:lineRule="exact"/>
                        <w:ind w:left="320" w:firstLine="0"/>
                        <w:jc w:val="left"/>
                      </w:pPr>
                      <w:r>
                        <w:rPr>
                          <w:rStyle w:val="Bodytext2Exact"/>
                        </w:rPr>
                        <w:t>5</w:t>
                      </w:r>
                    </w:p>
                    <w:p w:rsidR="009C5559" w:rsidRDefault="009C5559" w:rsidP="009C5559">
                      <w:pPr>
                        <w:pStyle w:val="Bodytext23"/>
                        <w:numPr>
                          <w:ilvl w:val="0"/>
                          <w:numId w:val="2"/>
                        </w:numPr>
                        <w:shd w:val="clear" w:color="auto" w:fill="auto"/>
                        <w:ind w:left="320" w:right="440"/>
                      </w:pPr>
                      <w:r>
                        <w:t xml:space="preserve"> </w:t>
                      </w:r>
                      <w:r>
                        <w:rPr>
                          <w:rStyle w:val="Bodytext23NotBoldExact"/>
                        </w:rPr>
                        <w:t>7</w:t>
                      </w:r>
                    </w:p>
                  </w:txbxContent>
                </v:textbox>
                <w10:wrap type="square" side="left" anchorx="margin"/>
              </v:shape>
            </w:pict>
          </mc:Fallback>
        </mc:AlternateContent>
      </w:r>
      <w:r>
        <w:t>General</w:t>
      </w:r>
    </w:p>
    <w:p w:rsidR="009C5559" w:rsidRDefault="009C5559" w:rsidP="009C5559">
      <w:pPr>
        <w:pStyle w:val="Bodytext20"/>
        <w:shd w:val="clear" w:color="auto" w:fill="auto"/>
        <w:spacing w:after="0" w:line="401" w:lineRule="exact"/>
        <w:ind w:left="660" w:firstLine="0"/>
        <w:jc w:val="left"/>
      </w:pPr>
      <w:r>
        <w:t>Governor Drive</w:t>
      </w:r>
    </w:p>
    <w:p w:rsidR="009C5559" w:rsidRDefault="009C5559" w:rsidP="009C5559">
      <w:pPr>
        <w:pStyle w:val="Bodytext20"/>
        <w:shd w:val="clear" w:color="auto" w:fill="auto"/>
        <w:spacing w:after="0" w:line="401" w:lineRule="exact"/>
        <w:ind w:left="660" w:firstLine="0"/>
        <w:jc w:val="left"/>
      </w:pPr>
      <w:r>
        <w:t>Coolant Pump Drive and Centre Bearing</w:t>
      </w:r>
    </w:p>
    <w:p w:rsidR="009C5559" w:rsidRDefault="009C5559" w:rsidP="009C5559">
      <w:pPr>
        <w:pStyle w:val="Bodytext20"/>
        <w:shd w:val="clear" w:color="auto" w:fill="auto"/>
        <w:spacing w:after="0" w:line="401" w:lineRule="exact"/>
        <w:ind w:left="660" w:firstLine="0"/>
        <w:jc w:val="left"/>
      </w:pPr>
      <w:r>
        <w:t>Fuel Pump Idler Gears</w:t>
      </w:r>
    </w:p>
    <w:p w:rsidR="009C5559" w:rsidRDefault="009C5559" w:rsidP="009C5559">
      <w:pPr>
        <w:pStyle w:val="Bodytext20"/>
        <w:shd w:val="clear" w:color="auto" w:fill="auto"/>
        <w:spacing w:after="0" w:line="401" w:lineRule="exact"/>
        <w:ind w:left="660" w:firstLine="0"/>
        <w:jc w:val="left"/>
      </w:pPr>
      <w:r>
        <w:t>Main Idler Gear</w:t>
      </w:r>
    </w:p>
    <w:p w:rsidR="009C5559" w:rsidRDefault="009C5559" w:rsidP="009C5559">
      <w:pPr>
        <w:pStyle w:val="Bodytext20"/>
        <w:shd w:val="clear" w:color="auto" w:fill="auto"/>
        <w:spacing w:after="0" w:line="401" w:lineRule="exact"/>
        <w:ind w:left="660" w:firstLine="0"/>
        <w:jc w:val="left"/>
      </w:pPr>
      <w:r>
        <w:t>Inspection</w:t>
      </w:r>
    </w:p>
    <w:p w:rsidR="009C5559" w:rsidRDefault="009C5559" w:rsidP="009C5559">
      <w:pPr>
        <w:pStyle w:val="Bodytext20"/>
        <w:shd w:val="clear" w:color="auto" w:fill="auto"/>
        <w:spacing w:after="0" w:line="401" w:lineRule="exact"/>
        <w:ind w:left="660" w:firstLine="0"/>
        <w:jc w:val="left"/>
      </w:pPr>
      <w:r>
        <w:t>Special Tools ..</w:t>
      </w:r>
      <w:r>
        <w:br w:type="page"/>
      </w:r>
    </w:p>
    <w:p w:rsidR="009C5559" w:rsidRDefault="009C5559" w:rsidP="009C5559">
      <w:pPr>
        <w:framePr w:h="10104" w:wrap="notBeside" w:vAnchor="text" w:hAnchor="text" w:xAlign="center" w:y="1"/>
        <w:jc w:val="center"/>
        <w:rPr>
          <w:sz w:val="2"/>
          <w:szCs w:val="2"/>
        </w:rPr>
      </w:pPr>
      <w:r>
        <w:lastRenderedPageBreak/>
        <w:fldChar w:fldCharType="begin"/>
      </w:r>
      <w:r>
        <w:instrText xml:space="preserve"> INCLUDEPICTURE  "C:\\Users\\jfsan\\AppData\\Local\\Temp\\ABBYY\\PDFTransformer\\12.00\\media\\image76.png" \* MERGEFORMATINET </w:instrText>
      </w:r>
      <w:r>
        <w:fldChar w:fldCharType="separate"/>
      </w:r>
      <w:r>
        <w:fldChar w:fldCharType="begin"/>
      </w:r>
      <w:r>
        <w:instrText xml:space="preserve"> INCLUDEPICTURE  "C:\\Users\\jfsan\\AppData\\Local\\Temp\\ABBYY\\PDFTransformer\\12.00\\media\\image76.png"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55pt;height:505.7pt">
            <v:imagedata r:id="rId5" r:href="rId6"/>
          </v:shape>
        </w:pict>
      </w:r>
      <w:r>
        <w:fldChar w:fldCharType="end"/>
      </w:r>
      <w:r>
        <w:fldChar w:fldCharType="end"/>
      </w:r>
    </w:p>
    <w:p w:rsidR="009C5559" w:rsidRDefault="009C5559" w:rsidP="009C5559">
      <w:pPr>
        <w:spacing w:line="560" w:lineRule="exact"/>
      </w:pPr>
    </w:p>
    <w:tbl>
      <w:tblPr>
        <w:tblOverlap w:val="never"/>
        <w:tblW w:w="0" w:type="auto"/>
        <w:jc w:val="center"/>
        <w:tblLayout w:type="fixed"/>
        <w:tblCellMar>
          <w:left w:w="10" w:type="dxa"/>
          <w:right w:w="10" w:type="dxa"/>
        </w:tblCellMar>
        <w:tblLook w:val="0000" w:firstRow="0" w:lastRow="0" w:firstColumn="0" w:lastColumn="0" w:noHBand="0" w:noVBand="0"/>
      </w:tblPr>
      <w:tblGrid>
        <w:gridCol w:w="403"/>
        <w:gridCol w:w="4339"/>
        <w:gridCol w:w="566"/>
        <w:gridCol w:w="4104"/>
      </w:tblGrid>
      <w:tr w:rsidR="009C5559" w:rsidTr="002F1E34">
        <w:trPr>
          <w:trHeight w:hRule="exact" w:val="739"/>
          <w:jc w:val="center"/>
        </w:trPr>
        <w:tc>
          <w:tcPr>
            <w:tcW w:w="4742" w:type="dxa"/>
            <w:gridSpan w:val="2"/>
            <w:shd w:val="clear" w:color="auto" w:fill="FFFFFF"/>
          </w:tcPr>
          <w:p w:rsidR="009C5559" w:rsidRDefault="009C5559" w:rsidP="002F1E34">
            <w:pPr>
              <w:pStyle w:val="Bodytext20"/>
              <w:framePr w:w="9413" w:wrap="notBeside" w:vAnchor="text" w:hAnchor="text" w:xAlign="center" w:y="1"/>
              <w:shd w:val="clear" w:color="auto" w:fill="auto"/>
              <w:spacing w:after="180"/>
              <w:ind w:firstLine="0"/>
              <w:jc w:val="left"/>
            </w:pPr>
            <w:r>
              <w:rPr>
                <w:rStyle w:val="Bodytext2Bold"/>
              </w:rPr>
              <w:t>Key To Numbers</w:t>
            </w:r>
          </w:p>
          <w:p w:rsidR="009C5559" w:rsidRDefault="009C5559" w:rsidP="002F1E34">
            <w:pPr>
              <w:pStyle w:val="Bodytext20"/>
              <w:framePr w:w="9413" w:wrap="notBeside" w:vAnchor="text" w:hAnchor="text" w:xAlign="center" w:y="1"/>
              <w:shd w:val="clear" w:color="auto" w:fill="auto"/>
              <w:spacing w:before="180" w:after="0"/>
              <w:ind w:firstLine="0"/>
              <w:jc w:val="left"/>
            </w:pPr>
            <w:r>
              <w:t>1. Fuel pump camshaft drive gear 'B' bank</w:t>
            </w:r>
          </w:p>
        </w:tc>
        <w:tc>
          <w:tcPr>
            <w:tcW w:w="566" w:type="dxa"/>
            <w:shd w:val="clear" w:color="auto" w:fill="FFFFFF"/>
            <w:vAlign w:val="bottom"/>
          </w:tcPr>
          <w:p w:rsidR="009C5559" w:rsidRDefault="009C5559" w:rsidP="002F1E34">
            <w:pPr>
              <w:pStyle w:val="Bodytext20"/>
              <w:framePr w:w="9413" w:wrap="notBeside" w:vAnchor="text" w:hAnchor="text" w:xAlign="center" w:y="1"/>
              <w:shd w:val="clear" w:color="auto" w:fill="auto"/>
              <w:spacing w:after="0"/>
              <w:ind w:left="200" w:firstLine="0"/>
              <w:jc w:val="left"/>
            </w:pPr>
            <w:r>
              <w:t>8.</w:t>
            </w:r>
          </w:p>
        </w:tc>
        <w:tc>
          <w:tcPr>
            <w:tcW w:w="4104" w:type="dxa"/>
            <w:shd w:val="clear" w:color="auto" w:fill="FFFFFF"/>
            <w:vAlign w:val="bottom"/>
          </w:tcPr>
          <w:p w:rsidR="009C5559" w:rsidRDefault="009C5559" w:rsidP="002F1E34">
            <w:pPr>
              <w:pStyle w:val="Bodytext20"/>
              <w:framePr w:w="9413" w:wrap="notBeside" w:vAnchor="text" w:hAnchor="text" w:xAlign="center" w:y="1"/>
              <w:shd w:val="clear" w:color="auto" w:fill="auto"/>
              <w:spacing w:after="0"/>
              <w:ind w:left="200" w:firstLine="0"/>
              <w:jc w:val="left"/>
            </w:pPr>
            <w:r>
              <w:t>Bevel gear, overspeed trip drive</w:t>
            </w:r>
          </w:p>
        </w:tc>
      </w:tr>
      <w:tr w:rsidR="009C5559" w:rsidTr="002F1E34">
        <w:trPr>
          <w:trHeight w:hRule="exact" w:val="293"/>
          <w:jc w:val="center"/>
        </w:trPr>
        <w:tc>
          <w:tcPr>
            <w:tcW w:w="403" w:type="dxa"/>
            <w:shd w:val="clear" w:color="auto" w:fill="FFFFFF"/>
            <w:vAlign w:val="bottom"/>
          </w:tcPr>
          <w:p w:rsidR="009C5559" w:rsidRDefault="009C5559" w:rsidP="002F1E34">
            <w:pPr>
              <w:pStyle w:val="Bodytext20"/>
              <w:framePr w:w="9413" w:wrap="notBeside" w:vAnchor="text" w:hAnchor="text" w:xAlign="center" w:y="1"/>
              <w:shd w:val="clear" w:color="auto" w:fill="auto"/>
              <w:spacing w:after="0"/>
              <w:ind w:firstLine="0"/>
              <w:jc w:val="left"/>
            </w:pPr>
            <w:r>
              <w:t>2.</w:t>
            </w:r>
          </w:p>
        </w:tc>
        <w:tc>
          <w:tcPr>
            <w:tcW w:w="4339" w:type="dxa"/>
            <w:shd w:val="clear" w:color="auto" w:fill="FFFFFF"/>
          </w:tcPr>
          <w:p w:rsidR="009C5559" w:rsidRDefault="009C5559" w:rsidP="002F1E34">
            <w:pPr>
              <w:pStyle w:val="Bodytext20"/>
              <w:framePr w:w="9413" w:wrap="notBeside" w:vAnchor="text" w:hAnchor="text" w:xAlign="center" w:y="1"/>
              <w:shd w:val="clear" w:color="auto" w:fill="auto"/>
              <w:spacing w:after="0"/>
              <w:ind w:left="200" w:firstLine="0"/>
              <w:jc w:val="left"/>
            </w:pPr>
            <w:r>
              <w:t>Bevel gear for tacho-generator drive</w:t>
            </w:r>
          </w:p>
        </w:tc>
        <w:tc>
          <w:tcPr>
            <w:tcW w:w="566" w:type="dxa"/>
            <w:shd w:val="clear" w:color="auto" w:fill="FFFFFF"/>
          </w:tcPr>
          <w:p w:rsidR="009C5559" w:rsidRDefault="009C5559" w:rsidP="002F1E34">
            <w:pPr>
              <w:pStyle w:val="Bodytext20"/>
              <w:framePr w:w="9413" w:wrap="notBeside" w:vAnchor="text" w:hAnchor="text" w:xAlign="center" w:y="1"/>
              <w:shd w:val="clear" w:color="auto" w:fill="auto"/>
              <w:spacing w:after="0"/>
              <w:ind w:left="200" w:firstLine="0"/>
              <w:jc w:val="left"/>
            </w:pPr>
            <w:r>
              <w:t>9.</w:t>
            </w:r>
          </w:p>
        </w:tc>
        <w:tc>
          <w:tcPr>
            <w:tcW w:w="4104" w:type="dxa"/>
            <w:shd w:val="clear" w:color="auto" w:fill="FFFFFF"/>
          </w:tcPr>
          <w:p w:rsidR="009C5559" w:rsidRDefault="009C5559" w:rsidP="002F1E34">
            <w:pPr>
              <w:pStyle w:val="Bodytext20"/>
              <w:framePr w:w="9413" w:wrap="notBeside" w:vAnchor="text" w:hAnchor="text" w:xAlign="center" w:y="1"/>
              <w:shd w:val="clear" w:color="auto" w:fill="auto"/>
              <w:spacing w:after="0"/>
              <w:ind w:left="200" w:firstLine="0"/>
              <w:jc w:val="left"/>
            </w:pPr>
            <w:r>
              <w:t>Fuel pump idler gear 'A' bank</w:t>
            </w:r>
          </w:p>
        </w:tc>
      </w:tr>
      <w:tr w:rsidR="009C5559" w:rsidTr="002F1E34">
        <w:trPr>
          <w:trHeight w:hRule="exact" w:val="288"/>
          <w:jc w:val="center"/>
        </w:trPr>
        <w:tc>
          <w:tcPr>
            <w:tcW w:w="403" w:type="dxa"/>
            <w:shd w:val="clear" w:color="auto" w:fill="FFFFFF"/>
          </w:tcPr>
          <w:p w:rsidR="009C5559" w:rsidRDefault="009C5559" w:rsidP="002F1E34">
            <w:pPr>
              <w:pStyle w:val="Bodytext20"/>
              <w:framePr w:w="9413" w:wrap="notBeside" w:vAnchor="text" w:hAnchor="text" w:xAlign="center" w:y="1"/>
              <w:shd w:val="clear" w:color="auto" w:fill="auto"/>
              <w:spacing w:after="0"/>
              <w:ind w:firstLine="0"/>
              <w:jc w:val="left"/>
            </w:pPr>
            <w:r>
              <w:t>3.</w:t>
            </w:r>
          </w:p>
        </w:tc>
        <w:tc>
          <w:tcPr>
            <w:tcW w:w="4339" w:type="dxa"/>
            <w:shd w:val="clear" w:color="auto" w:fill="FFFFFF"/>
          </w:tcPr>
          <w:p w:rsidR="009C5559" w:rsidRDefault="009C5559" w:rsidP="002F1E34">
            <w:pPr>
              <w:pStyle w:val="Bodytext20"/>
              <w:framePr w:w="9413" w:wrap="notBeside" w:vAnchor="text" w:hAnchor="text" w:xAlign="center" w:y="1"/>
              <w:shd w:val="clear" w:color="auto" w:fill="auto"/>
              <w:spacing w:after="0"/>
              <w:ind w:left="200" w:firstLine="0"/>
              <w:jc w:val="left"/>
            </w:pPr>
            <w:r>
              <w:t>Fuel pump idler gear 'B' bank</w:t>
            </w:r>
          </w:p>
        </w:tc>
        <w:tc>
          <w:tcPr>
            <w:tcW w:w="566" w:type="dxa"/>
            <w:shd w:val="clear" w:color="auto" w:fill="FFFFFF"/>
            <w:vAlign w:val="bottom"/>
          </w:tcPr>
          <w:p w:rsidR="009C5559" w:rsidRDefault="009C5559" w:rsidP="002F1E34">
            <w:pPr>
              <w:pStyle w:val="Bodytext20"/>
              <w:framePr w:w="9413" w:wrap="notBeside" w:vAnchor="text" w:hAnchor="text" w:xAlign="center" w:y="1"/>
              <w:shd w:val="clear" w:color="auto" w:fill="auto"/>
              <w:spacing w:after="0"/>
              <w:ind w:firstLine="0"/>
              <w:jc w:val="left"/>
            </w:pPr>
            <w:r>
              <w:t>10.</w:t>
            </w:r>
          </w:p>
        </w:tc>
        <w:tc>
          <w:tcPr>
            <w:tcW w:w="4104" w:type="dxa"/>
            <w:shd w:val="clear" w:color="auto" w:fill="FFFFFF"/>
          </w:tcPr>
          <w:p w:rsidR="009C5559" w:rsidRDefault="009C5559" w:rsidP="002F1E34">
            <w:pPr>
              <w:pStyle w:val="Bodytext20"/>
              <w:framePr w:w="9413" w:wrap="notBeside" w:vAnchor="text" w:hAnchor="text" w:xAlign="center" w:y="1"/>
              <w:shd w:val="clear" w:color="auto" w:fill="auto"/>
              <w:spacing w:after="0"/>
              <w:ind w:left="200" w:firstLine="0"/>
              <w:jc w:val="left"/>
            </w:pPr>
            <w:r>
              <w:t>Fuel pump camshaft drive gear ’A’ bank</w:t>
            </w:r>
          </w:p>
        </w:tc>
      </w:tr>
      <w:tr w:rsidR="009C5559" w:rsidTr="002F1E34">
        <w:trPr>
          <w:trHeight w:hRule="exact" w:val="293"/>
          <w:jc w:val="center"/>
        </w:trPr>
        <w:tc>
          <w:tcPr>
            <w:tcW w:w="403" w:type="dxa"/>
            <w:shd w:val="clear" w:color="auto" w:fill="FFFFFF"/>
          </w:tcPr>
          <w:p w:rsidR="009C5559" w:rsidRDefault="009C5559" w:rsidP="002F1E34">
            <w:pPr>
              <w:pStyle w:val="Bodytext20"/>
              <w:framePr w:w="9413" w:wrap="notBeside" w:vAnchor="text" w:hAnchor="text" w:xAlign="center" w:y="1"/>
              <w:shd w:val="clear" w:color="auto" w:fill="auto"/>
              <w:spacing w:after="0"/>
              <w:ind w:firstLine="0"/>
              <w:jc w:val="left"/>
            </w:pPr>
            <w:r>
              <w:t>4.</w:t>
            </w:r>
          </w:p>
        </w:tc>
        <w:tc>
          <w:tcPr>
            <w:tcW w:w="4339" w:type="dxa"/>
            <w:shd w:val="clear" w:color="auto" w:fill="FFFFFF"/>
          </w:tcPr>
          <w:p w:rsidR="009C5559" w:rsidRDefault="009C5559" w:rsidP="002F1E34">
            <w:pPr>
              <w:pStyle w:val="Bodytext20"/>
              <w:framePr w:w="9413" w:wrap="notBeside" w:vAnchor="text" w:hAnchor="text" w:xAlign="center" w:y="1"/>
              <w:shd w:val="clear" w:color="auto" w:fill="auto"/>
              <w:spacing w:after="0"/>
              <w:ind w:left="200" w:firstLine="0"/>
              <w:jc w:val="left"/>
            </w:pPr>
            <w:r>
              <w:t>Engine camshaft drive gear</w:t>
            </w:r>
          </w:p>
        </w:tc>
        <w:tc>
          <w:tcPr>
            <w:tcW w:w="566" w:type="dxa"/>
            <w:shd w:val="clear" w:color="auto" w:fill="FFFFFF"/>
            <w:vAlign w:val="bottom"/>
          </w:tcPr>
          <w:p w:rsidR="009C5559" w:rsidRDefault="009C5559" w:rsidP="002F1E34">
            <w:pPr>
              <w:pStyle w:val="Bodytext20"/>
              <w:framePr w:w="9413" w:wrap="notBeside" w:vAnchor="text" w:hAnchor="text" w:xAlign="center" w:y="1"/>
              <w:shd w:val="clear" w:color="auto" w:fill="auto"/>
              <w:spacing w:after="0"/>
              <w:ind w:firstLine="0"/>
              <w:jc w:val="left"/>
            </w:pPr>
            <w:r>
              <w:t>11.</w:t>
            </w:r>
          </w:p>
        </w:tc>
        <w:tc>
          <w:tcPr>
            <w:tcW w:w="4104" w:type="dxa"/>
            <w:shd w:val="clear" w:color="auto" w:fill="FFFFFF"/>
          </w:tcPr>
          <w:p w:rsidR="009C5559" w:rsidRDefault="009C5559" w:rsidP="002F1E34">
            <w:pPr>
              <w:pStyle w:val="Bodytext20"/>
              <w:framePr w:w="9413" w:wrap="notBeside" w:vAnchor="text" w:hAnchor="text" w:xAlign="center" w:y="1"/>
              <w:shd w:val="clear" w:color="auto" w:fill="auto"/>
              <w:spacing w:after="0"/>
              <w:ind w:left="200" w:firstLine="0"/>
              <w:jc w:val="left"/>
            </w:pPr>
            <w:r>
              <w:t>Main idler gear</w:t>
            </w:r>
          </w:p>
        </w:tc>
      </w:tr>
      <w:tr w:rsidR="009C5559" w:rsidTr="002F1E34">
        <w:trPr>
          <w:trHeight w:hRule="exact" w:val="278"/>
          <w:jc w:val="center"/>
        </w:trPr>
        <w:tc>
          <w:tcPr>
            <w:tcW w:w="403" w:type="dxa"/>
            <w:shd w:val="clear" w:color="auto" w:fill="FFFFFF"/>
            <w:vAlign w:val="bottom"/>
          </w:tcPr>
          <w:p w:rsidR="009C5559" w:rsidRDefault="009C5559" w:rsidP="002F1E34">
            <w:pPr>
              <w:pStyle w:val="Bodytext20"/>
              <w:framePr w:w="9413" w:wrap="notBeside" w:vAnchor="text" w:hAnchor="text" w:xAlign="center" w:y="1"/>
              <w:shd w:val="clear" w:color="auto" w:fill="auto"/>
              <w:spacing w:after="0"/>
              <w:ind w:firstLine="0"/>
              <w:jc w:val="left"/>
            </w:pPr>
            <w:r>
              <w:t>5.</w:t>
            </w:r>
          </w:p>
        </w:tc>
        <w:tc>
          <w:tcPr>
            <w:tcW w:w="4339" w:type="dxa"/>
            <w:shd w:val="clear" w:color="auto" w:fill="FFFFFF"/>
            <w:vAlign w:val="bottom"/>
          </w:tcPr>
          <w:p w:rsidR="009C5559" w:rsidRDefault="009C5559" w:rsidP="002F1E34">
            <w:pPr>
              <w:pStyle w:val="Bodytext20"/>
              <w:framePr w:w="9413" w:wrap="notBeside" w:vAnchor="text" w:hAnchor="text" w:xAlign="center" w:y="1"/>
              <w:shd w:val="clear" w:color="auto" w:fill="auto"/>
              <w:spacing w:after="0"/>
              <w:ind w:left="200" w:firstLine="0"/>
              <w:jc w:val="left"/>
            </w:pPr>
            <w:r>
              <w:t>Governor drive gear</w:t>
            </w:r>
          </w:p>
        </w:tc>
        <w:tc>
          <w:tcPr>
            <w:tcW w:w="566" w:type="dxa"/>
            <w:shd w:val="clear" w:color="auto" w:fill="FFFFFF"/>
            <w:vAlign w:val="bottom"/>
          </w:tcPr>
          <w:p w:rsidR="009C5559" w:rsidRDefault="009C5559" w:rsidP="002F1E34">
            <w:pPr>
              <w:pStyle w:val="Bodytext20"/>
              <w:framePr w:w="9413" w:wrap="notBeside" w:vAnchor="text" w:hAnchor="text" w:xAlign="center" w:y="1"/>
              <w:shd w:val="clear" w:color="auto" w:fill="auto"/>
              <w:spacing w:after="0"/>
              <w:ind w:firstLine="0"/>
              <w:jc w:val="left"/>
            </w:pPr>
            <w:r>
              <w:t>12.</w:t>
            </w:r>
          </w:p>
        </w:tc>
        <w:tc>
          <w:tcPr>
            <w:tcW w:w="4104" w:type="dxa"/>
            <w:shd w:val="clear" w:color="auto" w:fill="FFFFFF"/>
            <w:vAlign w:val="bottom"/>
          </w:tcPr>
          <w:p w:rsidR="009C5559" w:rsidRDefault="009C5559" w:rsidP="002F1E34">
            <w:pPr>
              <w:pStyle w:val="Bodytext20"/>
              <w:framePr w:w="9413" w:wrap="notBeside" w:vAnchor="text" w:hAnchor="text" w:xAlign="center" w:y="1"/>
              <w:shd w:val="clear" w:color="auto" w:fill="auto"/>
              <w:spacing w:after="0"/>
              <w:ind w:left="200" w:firstLine="0"/>
              <w:jc w:val="left"/>
            </w:pPr>
            <w:r>
              <w:t>Crankshaft gear</w:t>
            </w:r>
          </w:p>
        </w:tc>
      </w:tr>
      <w:tr w:rsidR="009C5559" w:rsidTr="002F1E34">
        <w:trPr>
          <w:trHeight w:hRule="exact" w:val="298"/>
          <w:jc w:val="center"/>
        </w:trPr>
        <w:tc>
          <w:tcPr>
            <w:tcW w:w="403" w:type="dxa"/>
            <w:shd w:val="clear" w:color="auto" w:fill="FFFFFF"/>
            <w:vAlign w:val="bottom"/>
          </w:tcPr>
          <w:p w:rsidR="009C5559" w:rsidRDefault="009C5559" w:rsidP="002F1E34">
            <w:pPr>
              <w:pStyle w:val="Bodytext20"/>
              <w:framePr w:w="9413" w:wrap="notBeside" w:vAnchor="text" w:hAnchor="text" w:xAlign="center" w:y="1"/>
              <w:shd w:val="clear" w:color="auto" w:fill="auto"/>
              <w:spacing w:after="0"/>
              <w:ind w:firstLine="0"/>
              <w:jc w:val="left"/>
            </w:pPr>
            <w:r>
              <w:t>6.</w:t>
            </w:r>
          </w:p>
        </w:tc>
        <w:tc>
          <w:tcPr>
            <w:tcW w:w="4339" w:type="dxa"/>
            <w:shd w:val="clear" w:color="auto" w:fill="FFFFFF"/>
            <w:vAlign w:val="bottom"/>
          </w:tcPr>
          <w:p w:rsidR="009C5559" w:rsidRDefault="009C5559" w:rsidP="002F1E34">
            <w:pPr>
              <w:pStyle w:val="Bodytext20"/>
              <w:framePr w:w="9413" w:wrap="notBeside" w:vAnchor="text" w:hAnchor="text" w:xAlign="center" w:y="1"/>
              <w:shd w:val="clear" w:color="auto" w:fill="auto"/>
              <w:spacing w:after="0"/>
              <w:ind w:left="200" w:firstLine="0"/>
              <w:jc w:val="left"/>
            </w:pPr>
            <w:r>
              <w:t>Coolant pump drive gear</w:t>
            </w:r>
          </w:p>
        </w:tc>
        <w:tc>
          <w:tcPr>
            <w:tcW w:w="566" w:type="dxa"/>
            <w:shd w:val="clear" w:color="auto" w:fill="FFFFFF"/>
            <w:vAlign w:val="bottom"/>
          </w:tcPr>
          <w:p w:rsidR="009C5559" w:rsidRDefault="009C5559" w:rsidP="002F1E34">
            <w:pPr>
              <w:pStyle w:val="Bodytext20"/>
              <w:framePr w:w="9413" w:wrap="notBeside" w:vAnchor="text" w:hAnchor="text" w:xAlign="center" w:y="1"/>
              <w:shd w:val="clear" w:color="auto" w:fill="auto"/>
              <w:spacing w:after="0"/>
              <w:ind w:firstLine="0"/>
              <w:jc w:val="left"/>
            </w:pPr>
            <w:r>
              <w:t>13.</w:t>
            </w:r>
          </w:p>
        </w:tc>
        <w:tc>
          <w:tcPr>
            <w:tcW w:w="4104" w:type="dxa"/>
            <w:shd w:val="clear" w:color="auto" w:fill="FFFFFF"/>
            <w:vAlign w:val="bottom"/>
          </w:tcPr>
          <w:p w:rsidR="009C5559" w:rsidRDefault="009C5559" w:rsidP="002F1E34">
            <w:pPr>
              <w:pStyle w:val="Bodytext20"/>
              <w:framePr w:w="9413" w:wrap="notBeside" w:vAnchor="text" w:hAnchor="text" w:xAlign="center" w:y="1"/>
              <w:shd w:val="clear" w:color="auto" w:fill="auto"/>
              <w:spacing w:after="0"/>
              <w:ind w:left="200" w:firstLine="0"/>
              <w:jc w:val="left"/>
            </w:pPr>
            <w:r>
              <w:t>Idler gear, oil pump</w:t>
            </w:r>
          </w:p>
        </w:tc>
      </w:tr>
      <w:tr w:rsidR="009C5559" w:rsidTr="002F1E34">
        <w:trPr>
          <w:trHeight w:hRule="exact" w:val="288"/>
          <w:jc w:val="center"/>
        </w:trPr>
        <w:tc>
          <w:tcPr>
            <w:tcW w:w="403" w:type="dxa"/>
            <w:shd w:val="clear" w:color="auto" w:fill="FFFFFF"/>
          </w:tcPr>
          <w:p w:rsidR="009C5559" w:rsidRDefault="009C5559" w:rsidP="002F1E34">
            <w:pPr>
              <w:pStyle w:val="Bodytext20"/>
              <w:framePr w:w="9413" w:wrap="notBeside" w:vAnchor="text" w:hAnchor="text" w:xAlign="center" w:y="1"/>
              <w:shd w:val="clear" w:color="auto" w:fill="auto"/>
              <w:spacing w:after="0"/>
              <w:ind w:firstLine="0"/>
              <w:jc w:val="left"/>
            </w:pPr>
            <w:r>
              <w:t>7.</w:t>
            </w:r>
          </w:p>
        </w:tc>
        <w:tc>
          <w:tcPr>
            <w:tcW w:w="4339" w:type="dxa"/>
            <w:shd w:val="clear" w:color="auto" w:fill="FFFFFF"/>
          </w:tcPr>
          <w:p w:rsidR="009C5559" w:rsidRDefault="009C5559" w:rsidP="002F1E34">
            <w:pPr>
              <w:pStyle w:val="Bodytext20"/>
              <w:framePr w:w="9413" w:wrap="notBeside" w:vAnchor="text" w:hAnchor="text" w:xAlign="center" w:y="1"/>
              <w:shd w:val="clear" w:color="auto" w:fill="auto"/>
              <w:spacing w:after="0"/>
              <w:ind w:left="200" w:firstLine="0"/>
              <w:jc w:val="left"/>
            </w:pPr>
            <w:r>
              <w:t>Governor drive assembly</w:t>
            </w:r>
          </w:p>
        </w:tc>
        <w:tc>
          <w:tcPr>
            <w:tcW w:w="566" w:type="dxa"/>
            <w:shd w:val="clear" w:color="auto" w:fill="FFFFFF"/>
          </w:tcPr>
          <w:p w:rsidR="009C5559" w:rsidRDefault="009C5559" w:rsidP="002F1E34">
            <w:pPr>
              <w:pStyle w:val="Bodytext20"/>
              <w:framePr w:w="9413" w:wrap="notBeside" w:vAnchor="text" w:hAnchor="text" w:xAlign="center" w:y="1"/>
              <w:shd w:val="clear" w:color="auto" w:fill="auto"/>
              <w:spacing w:after="0"/>
              <w:ind w:firstLine="0"/>
              <w:jc w:val="left"/>
            </w:pPr>
            <w:r>
              <w:t>14.</w:t>
            </w:r>
          </w:p>
        </w:tc>
        <w:tc>
          <w:tcPr>
            <w:tcW w:w="4104" w:type="dxa"/>
            <w:shd w:val="clear" w:color="auto" w:fill="FFFFFF"/>
          </w:tcPr>
          <w:p w:rsidR="009C5559" w:rsidRDefault="009C5559" w:rsidP="002F1E34">
            <w:pPr>
              <w:pStyle w:val="Bodytext20"/>
              <w:framePr w:w="9413" w:wrap="notBeside" w:vAnchor="text" w:hAnchor="text" w:xAlign="center" w:y="1"/>
              <w:shd w:val="clear" w:color="auto" w:fill="auto"/>
              <w:spacing w:after="0"/>
              <w:ind w:left="200" w:firstLine="0"/>
              <w:jc w:val="left"/>
            </w:pPr>
            <w:r>
              <w:t>Lubricating oil pump drive gears</w:t>
            </w:r>
          </w:p>
        </w:tc>
      </w:tr>
    </w:tbl>
    <w:p w:rsidR="009C5559" w:rsidRDefault="009C5559" w:rsidP="009C5559">
      <w:pPr>
        <w:pStyle w:val="Tablecaption40"/>
        <w:framePr w:w="9413" w:wrap="notBeside" w:vAnchor="text" w:hAnchor="text" w:xAlign="center" w:y="1"/>
        <w:shd w:val="clear" w:color="auto" w:fill="auto"/>
      </w:pPr>
      <w:r>
        <w:t>Fig FD.l Arrangement of drive-end gear train</w:t>
      </w:r>
    </w:p>
    <w:p w:rsidR="009C5559" w:rsidRDefault="009C5559" w:rsidP="009C5559">
      <w:pPr>
        <w:framePr w:w="9413" w:wrap="notBeside" w:vAnchor="text" w:hAnchor="text" w:xAlign="center" w:y="1"/>
        <w:rPr>
          <w:sz w:val="2"/>
          <w:szCs w:val="2"/>
        </w:rPr>
      </w:pPr>
    </w:p>
    <w:p w:rsidR="009C5559" w:rsidRDefault="009C5559" w:rsidP="009C5559">
      <w:pPr>
        <w:rPr>
          <w:sz w:val="2"/>
          <w:szCs w:val="2"/>
        </w:rPr>
      </w:pPr>
    </w:p>
    <w:p w:rsidR="009C5559" w:rsidRDefault="009C5559" w:rsidP="009C5559">
      <w:pPr>
        <w:pStyle w:val="Heading220"/>
        <w:keepNext/>
        <w:keepLines/>
        <w:shd w:val="clear" w:color="auto" w:fill="auto"/>
        <w:spacing w:line="595" w:lineRule="exact"/>
        <w:ind w:left="20"/>
        <w:jc w:val="center"/>
      </w:pPr>
      <w:bookmarkStart w:id="1" w:name="bookmark141"/>
      <w:r>
        <w:lastRenderedPageBreak/>
        <w:t>CHAPTER 1</w:t>
      </w:r>
      <w:bookmarkEnd w:id="1"/>
    </w:p>
    <w:p w:rsidR="009C5559" w:rsidRDefault="009C5559" w:rsidP="009C5559">
      <w:pPr>
        <w:pStyle w:val="Bodytext30"/>
        <w:shd w:val="clear" w:color="auto" w:fill="auto"/>
        <w:spacing w:after="0" w:line="595" w:lineRule="exact"/>
        <w:ind w:left="20"/>
      </w:pPr>
      <w:r>
        <w:t>GENERAL</w:t>
      </w:r>
    </w:p>
    <w:p w:rsidR="009C5559" w:rsidRDefault="009C5559" w:rsidP="009C5559">
      <w:pPr>
        <w:pStyle w:val="Bodytext20"/>
        <w:numPr>
          <w:ilvl w:val="0"/>
          <w:numId w:val="3"/>
        </w:numPr>
        <w:shd w:val="clear" w:color="auto" w:fill="auto"/>
        <w:tabs>
          <w:tab w:val="left" w:pos="828"/>
        </w:tabs>
        <w:spacing w:after="16" w:line="293" w:lineRule="exact"/>
        <w:ind w:left="880" w:hanging="880"/>
        <w:jc w:val="left"/>
      </w:pPr>
      <w:r>
        <w:t>The gear train for the auxiliary drives (Fig FD.l) is carried in a compartment at the drive-end of the engine. The drives in the gear train covered in this section are:-</w:t>
      </w:r>
    </w:p>
    <w:p w:rsidR="009C5559" w:rsidRDefault="009C5559" w:rsidP="009C5559">
      <w:pPr>
        <w:pStyle w:val="Bodytext20"/>
        <w:numPr>
          <w:ilvl w:val="0"/>
          <w:numId w:val="4"/>
        </w:numPr>
        <w:shd w:val="clear" w:color="auto" w:fill="auto"/>
        <w:tabs>
          <w:tab w:val="left" w:pos="1731"/>
        </w:tabs>
        <w:spacing w:after="0" w:line="398" w:lineRule="exact"/>
        <w:ind w:left="880" w:firstLine="0"/>
        <w:jc w:val="both"/>
      </w:pPr>
      <w:r>
        <w:t>Main idler gear.</w:t>
      </w:r>
    </w:p>
    <w:p w:rsidR="009C5559" w:rsidRDefault="009C5559" w:rsidP="009C5559">
      <w:pPr>
        <w:pStyle w:val="Bodytext20"/>
        <w:numPr>
          <w:ilvl w:val="0"/>
          <w:numId w:val="4"/>
        </w:numPr>
        <w:shd w:val="clear" w:color="auto" w:fill="auto"/>
        <w:tabs>
          <w:tab w:val="left" w:pos="1731"/>
        </w:tabs>
        <w:spacing w:after="0" w:line="398" w:lineRule="exact"/>
        <w:ind w:left="880" w:firstLine="0"/>
        <w:jc w:val="both"/>
      </w:pPr>
      <w:r>
        <w:t>Fuel pump idler gears, 'A' and 'B' bank.</w:t>
      </w:r>
    </w:p>
    <w:p w:rsidR="009C5559" w:rsidRDefault="009C5559" w:rsidP="009C5559">
      <w:pPr>
        <w:pStyle w:val="Bodytext20"/>
        <w:numPr>
          <w:ilvl w:val="0"/>
          <w:numId w:val="4"/>
        </w:numPr>
        <w:shd w:val="clear" w:color="auto" w:fill="auto"/>
        <w:tabs>
          <w:tab w:val="left" w:pos="1731"/>
          <w:tab w:val="center" w:pos="6035"/>
        </w:tabs>
        <w:spacing w:after="0" w:line="398" w:lineRule="exact"/>
        <w:ind w:left="880" w:firstLine="0"/>
        <w:jc w:val="both"/>
      </w:pPr>
      <w:r>
        <w:t>Governor drive, including the reduction</w:t>
      </w:r>
      <w:r>
        <w:tab/>
        <w:t>gearbox.</w:t>
      </w:r>
    </w:p>
    <w:p w:rsidR="009C5559" w:rsidRDefault="009C5559" w:rsidP="009C5559">
      <w:pPr>
        <w:pStyle w:val="Bodytext20"/>
        <w:numPr>
          <w:ilvl w:val="0"/>
          <w:numId w:val="4"/>
        </w:numPr>
        <w:shd w:val="clear" w:color="auto" w:fill="auto"/>
        <w:tabs>
          <w:tab w:val="left" w:pos="1731"/>
          <w:tab w:val="center" w:pos="6035"/>
          <w:tab w:val="center" w:pos="6405"/>
          <w:tab w:val="right" w:pos="9510"/>
        </w:tabs>
        <w:spacing w:after="0" w:line="286" w:lineRule="exact"/>
        <w:ind w:left="880" w:firstLine="0"/>
        <w:jc w:val="both"/>
      </w:pPr>
      <w:r>
        <w:t>Coolant pump drive (which forms part</w:t>
      </w:r>
      <w:r>
        <w:tab/>
        <w:t>of</w:t>
      </w:r>
      <w:r>
        <w:tab/>
        <w:t>the</w:t>
      </w:r>
      <w:r>
        <w:tab/>
        <w:t>drive-end camshaft bearing</w:t>
      </w:r>
    </w:p>
    <w:p w:rsidR="009C5559" w:rsidRDefault="009C5559" w:rsidP="009C5559">
      <w:pPr>
        <w:pStyle w:val="Bodytext20"/>
        <w:shd w:val="clear" w:color="auto" w:fill="auto"/>
        <w:spacing w:after="6" w:line="286" w:lineRule="exact"/>
        <w:ind w:left="1740" w:firstLine="0"/>
        <w:jc w:val="left"/>
      </w:pPr>
      <w:r>
        <w:t>housing), and the centre bearing.</w:t>
      </w:r>
    </w:p>
    <w:p w:rsidR="009C5559" w:rsidRDefault="009C5559" w:rsidP="009C5559">
      <w:pPr>
        <w:pStyle w:val="Bodytext20"/>
        <w:numPr>
          <w:ilvl w:val="0"/>
          <w:numId w:val="3"/>
        </w:numPr>
        <w:shd w:val="clear" w:color="auto" w:fill="auto"/>
        <w:tabs>
          <w:tab w:val="left" w:pos="828"/>
        </w:tabs>
        <w:spacing w:after="0" w:line="403" w:lineRule="exact"/>
        <w:ind w:left="880" w:hanging="880"/>
        <w:jc w:val="left"/>
      </w:pPr>
      <w:r>
        <w:t>The remaining drives are covered in the Sections as detailed below:-</w:t>
      </w:r>
    </w:p>
    <w:p w:rsidR="009C5559" w:rsidRDefault="009C5559" w:rsidP="009C5559">
      <w:pPr>
        <w:pStyle w:val="Bodytext20"/>
        <w:shd w:val="clear" w:color="auto" w:fill="auto"/>
        <w:tabs>
          <w:tab w:val="left" w:pos="3614"/>
        </w:tabs>
        <w:spacing w:after="0" w:line="403" w:lineRule="exact"/>
        <w:ind w:left="880" w:firstLine="0"/>
        <w:jc w:val="both"/>
      </w:pPr>
      <w:r>
        <w:t>Fuel pump camshafts</w:t>
      </w:r>
      <w:r>
        <w:tab/>
        <w:t>Section GG</w:t>
      </w:r>
    </w:p>
    <w:p w:rsidR="009C5559" w:rsidRDefault="009C5559" w:rsidP="009C5559">
      <w:pPr>
        <w:pStyle w:val="Bodytext20"/>
        <w:shd w:val="clear" w:color="auto" w:fill="auto"/>
        <w:tabs>
          <w:tab w:val="left" w:pos="3614"/>
        </w:tabs>
        <w:spacing w:after="0" w:line="403" w:lineRule="exact"/>
        <w:ind w:left="880" w:firstLine="0"/>
        <w:jc w:val="both"/>
        <w:sectPr w:rsidR="009C5559">
          <w:type w:val="continuous"/>
          <w:pgSz w:w="11900" w:h="16840"/>
          <w:pgMar w:top="957" w:right="1128" w:bottom="2008" w:left="1158" w:header="0" w:footer="3" w:gutter="0"/>
          <w:cols w:space="720"/>
          <w:noEndnote/>
          <w:docGrid w:linePitch="360"/>
        </w:sectPr>
      </w:pPr>
      <w:r>
        <w:t>Lubricating oil pump</w:t>
      </w:r>
      <w:r>
        <w:tab/>
        <w:t>Section JC</w:t>
      </w:r>
    </w:p>
    <w:p w:rsidR="009C5559" w:rsidRDefault="009C5559" w:rsidP="009C5559">
      <w:pPr>
        <w:pStyle w:val="Heading20"/>
        <w:keepNext/>
        <w:keepLines/>
        <w:shd w:val="clear" w:color="auto" w:fill="auto"/>
        <w:spacing w:before="0" w:after="0" w:line="598" w:lineRule="exact"/>
        <w:ind w:firstLine="0"/>
        <w:jc w:val="center"/>
      </w:pPr>
      <w:bookmarkStart w:id="2" w:name="bookmark142"/>
      <w:r>
        <w:lastRenderedPageBreak/>
        <w:t>CHAPTER 2</w:t>
      </w:r>
      <w:bookmarkEnd w:id="2"/>
    </w:p>
    <w:p w:rsidR="009C5559" w:rsidRDefault="009C5559" w:rsidP="009C5559">
      <w:pPr>
        <w:pStyle w:val="Bodytext30"/>
        <w:shd w:val="clear" w:color="auto" w:fill="auto"/>
        <w:spacing w:after="278" w:line="598" w:lineRule="exact"/>
      </w:pPr>
      <w:r>
        <w:t>GOVERNOR DRIVE</w:t>
      </w:r>
    </w:p>
    <w:p w:rsidR="009C5559" w:rsidRDefault="009C5559" w:rsidP="009C5559">
      <w:pPr>
        <w:pStyle w:val="Heading20"/>
        <w:keepNext/>
        <w:keepLines/>
        <w:shd w:val="clear" w:color="auto" w:fill="auto"/>
        <w:spacing w:before="0" w:after="0" w:line="401" w:lineRule="exact"/>
        <w:ind w:left="920"/>
      </w:pPr>
      <w:bookmarkStart w:id="3" w:name="bookmark143"/>
      <w:r>
        <w:t>Removal (Fig FD.2)</w:t>
      </w:r>
      <w:bookmarkEnd w:id="3"/>
    </w:p>
    <w:p w:rsidR="009C5559" w:rsidRDefault="009C5559" w:rsidP="009C5559">
      <w:pPr>
        <w:pStyle w:val="Bodytext20"/>
        <w:numPr>
          <w:ilvl w:val="1"/>
          <w:numId w:val="3"/>
        </w:numPr>
        <w:shd w:val="clear" w:color="auto" w:fill="auto"/>
        <w:tabs>
          <w:tab w:val="left" w:pos="864"/>
        </w:tabs>
        <w:spacing w:after="0" w:line="401" w:lineRule="exact"/>
        <w:ind w:left="920"/>
        <w:jc w:val="both"/>
      </w:pPr>
      <w:r>
        <w:t>Release electrical connections to the governor (Refer to Section HA).</w:t>
      </w:r>
    </w:p>
    <w:p w:rsidR="009C5559" w:rsidRDefault="009C5559" w:rsidP="009C5559">
      <w:pPr>
        <w:pStyle w:val="Bodytext20"/>
        <w:numPr>
          <w:ilvl w:val="1"/>
          <w:numId w:val="3"/>
        </w:numPr>
        <w:shd w:val="clear" w:color="auto" w:fill="auto"/>
        <w:tabs>
          <w:tab w:val="left" w:pos="864"/>
        </w:tabs>
        <w:spacing w:after="0" w:line="401" w:lineRule="exact"/>
        <w:ind w:left="920"/>
        <w:jc w:val="both"/>
      </w:pPr>
      <w:r>
        <w:t>Remove fuel injection pump transverse linkage (Refer to Section HC).</w:t>
      </w:r>
    </w:p>
    <w:p w:rsidR="009C5559" w:rsidRDefault="009C5559" w:rsidP="009C5559">
      <w:pPr>
        <w:pStyle w:val="Bodytext20"/>
        <w:numPr>
          <w:ilvl w:val="1"/>
          <w:numId w:val="3"/>
        </w:numPr>
        <w:shd w:val="clear" w:color="auto" w:fill="auto"/>
        <w:tabs>
          <w:tab w:val="left" w:pos="864"/>
        </w:tabs>
        <w:spacing w:after="0" w:line="401" w:lineRule="exact"/>
        <w:ind w:left="920"/>
        <w:jc w:val="both"/>
      </w:pPr>
      <w:r>
        <w:t>Remove securing nuts and lift off the governor. Withdraw drive shaft (1)</w:t>
      </w:r>
    </w:p>
    <w:p w:rsidR="009C5559" w:rsidRDefault="009C5559" w:rsidP="009C5559">
      <w:pPr>
        <w:pStyle w:val="Bodytext20"/>
        <w:numPr>
          <w:ilvl w:val="1"/>
          <w:numId w:val="3"/>
        </w:numPr>
        <w:shd w:val="clear" w:color="auto" w:fill="auto"/>
        <w:tabs>
          <w:tab w:val="left" w:pos="864"/>
        </w:tabs>
        <w:spacing w:after="120" w:line="293" w:lineRule="exact"/>
        <w:ind w:left="920"/>
        <w:jc w:val="both"/>
      </w:pPr>
      <w:r>
        <w:t>Release nuts and capscrews securing governor mounting cover to the crankcase and lift off the cover complete with guide tube (33).</w:t>
      </w:r>
    </w:p>
    <w:p w:rsidR="009C5559" w:rsidRDefault="009C5559" w:rsidP="009C5559">
      <w:pPr>
        <w:pStyle w:val="Bodytext20"/>
        <w:numPr>
          <w:ilvl w:val="1"/>
          <w:numId w:val="3"/>
        </w:numPr>
        <w:shd w:val="clear" w:color="auto" w:fill="auto"/>
        <w:tabs>
          <w:tab w:val="left" w:pos="864"/>
        </w:tabs>
        <w:spacing w:after="124" w:line="293" w:lineRule="exact"/>
        <w:ind w:left="920"/>
        <w:jc w:val="both"/>
      </w:pPr>
      <w:r>
        <w:t>Bend back tabwashers (25) and remove setscrews (26) securing support bracket (24) to stubshaft (20).</w:t>
      </w:r>
    </w:p>
    <w:p w:rsidR="009C5559" w:rsidRDefault="009C5559" w:rsidP="009C5559">
      <w:pPr>
        <w:pStyle w:val="Bodytext20"/>
        <w:numPr>
          <w:ilvl w:val="1"/>
          <w:numId w:val="3"/>
        </w:numPr>
        <w:shd w:val="clear" w:color="auto" w:fill="auto"/>
        <w:tabs>
          <w:tab w:val="left" w:pos="864"/>
        </w:tabs>
        <w:spacing w:after="118" w:line="288" w:lineRule="exact"/>
        <w:ind w:left="920"/>
        <w:jc w:val="both"/>
      </w:pPr>
      <w:r>
        <w:t>Bend back tabwashers (28), remove two bolts securing locking plate (23) and remove the plate. Remove camshaft location bolt (21) and dowty washer (22).</w:t>
      </w:r>
    </w:p>
    <w:p w:rsidR="009C5559" w:rsidRDefault="009C5559" w:rsidP="009C5559">
      <w:pPr>
        <w:pStyle w:val="Bodytext20"/>
        <w:numPr>
          <w:ilvl w:val="1"/>
          <w:numId w:val="3"/>
        </w:numPr>
        <w:shd w:val="clear" w:color="auto" w:fill="auto"/>
        <w:tabs>
          <w:tab w:val="left" w:pos="864"/>
        </w:tabs>
        <w:spacing w:after="122" w:line="290" w:lineRule="exact"/>
        <w:ind w:left="920"/>
        <w:jc w:val="both"/>
      </w:pPr>
      <w:r>
        <w:t>Bend back tabwashers (28) and remove remaining bolts (27) securing stubshaft (20) to drive housing (13).</w:t>
      </w:r>
    </w:p>
    <w:p w:rsidR="009C5559" w:rsidRDefault="009C5559" w:rsidP="009C5559">
      <w:pPr>
        <w:pStyle w:val="Bodytext20"/>
        <w:numPr>
          <w:ilvl w:val="1"/>
          <w:numId w:val="3"/>
        </w:numPr>
        <w:shd w:val="clear" w:color="auto" w:fill="auto"/>
        <w:tabs>
          <w:tab w:val="left" w:pos="864"/>
        </w:tabs>
        <w:spacing w:after="118" w:line="288" w:lineRule="exact"/>
        <w:ind w:left="920"/>
        <w:jc w:val="both"/>
      </w:pPr>
      <w:r>
        <w:t>Bend back tabwashers (30) and remove setscrews (29) securing stubshaft (20) to crankcase (37).</w:t>
      </w:r>
    </w:p>
    <w:p w:rsidR="009C5559" w:rsidRDefault="009C5559" w:rsidP="009C5559">
      <w:pPr>
        <w:pStyle w:val="Bodytext20"/>
        <w:numPr>
          <w:ilvl w:val="1"/>
          <w:numId w:val="3"/>
        </w:numPr>
        <w:shd w:val="clear" w:color="auto" w:fill="auto"/>
        <w:tabs>
          <w:tab w:val="left" w:pos="864"/>
        </w:tabs>
        <w:spacing w:after="300" w:line="290" w:lineRule="exact"/>
        <w:ind w:left="920"/>
        <w:jc w:val="both"/>
      </w:pPr>
      <w:r>
        <w:t>Support drive housing (13) and governor drive gear (7) within the crankcase, withdraw stubshaft (20) and lift out the complete drive assembly. Remove distance piece (8) from thrust collar (36). The governor drive gear is now unsupported and may be withdrawn from the drive housing.</w:t>
      </w:r>
    </w:p>
    <w:p w:rsidR="009C5559" w:rsidRDefault="009C5559" w:rsidP="009C5559">
      <w:pPr>
        <w:pStyle w:val="Heading20"/>
        <w:keepNext/>
        <w:keepLines/>
        <w:shd w:val="clear" w:color="auto" w:fill="auto"/>
        <w:spacing w:before="0" w:after="104"/>
        <w:ind w:left="920"/>
      </w:pPr>
      <w:bookmarkStart w:id="4" w:name="bookmark144"/>
      <w:r>
        <w:t>Dismantling</w:t>
      </w:r>
      <w:bookmarkEnd w:id="4"/>
    </w:p>
    <w:p w:rsidR="009C5559" w:rsidRDefault="009C5559" w:rsidP="009C5559">
      <w:pPr>
        <w:pStyle w:val="Bodytext20"/>
        <w:numPr>
          <w:ilvl w:val="1"/>
          <w:numId w:val="3"/>
        </w:numPr>
        <w:shd w:val="clear" w:color="auto" w:fill="auto"/>
        <w:tabs>
          <w:tab w:val="left" w:pos="864"/>
        </w:tabs>
        <w:spacing w:after="136" w:line="286" w:lineRule="exact"/>
        <w:ind w:left="920"/>
        <w:jc w:val="both"/>
      </w:pPr>
      <w:r>
        <w:t>Bend back tabwashers (6), remove setscrews (5) and lift off thrust plate (2) and shim (4).</w:t>
      </w:r>
    </w:p>
    <w:p w:rsidR="009C5559" w:rsidRDefault="009C5559" w:rsidP="009C5559">
      <w:pPr>
        <w:pStyle w:val="Bodytext20"/>
        <w:numPr>
          <w:ilvl w:val="1"/>
          <w:numId w:val="3"/>
        </w:numPr>
        <w:shd w:val="clear" w:color="auto" w:fill="auto"/>
        <w:tabs>
          <w:tab w:val="left" w:pos="864"/>
        </w:tabs>
        <w:spacing w:after="130"/>
        <w:ind w:left="920"/>
        <w:jc w:val="both"/>
      </w:pPr>
      <w:r>
        <w:t>Press spindle (3) upwards out of the housings and remove helical gear (14).</w:t>
      </w:r>
    </w:p>
    <w:p w:rsidR="009C5559" w:rsidRDefault="009C5559" w:rsidP="009C5559">
      <w:pPr>
        <w:pStyle w:val="Bodytext100"/>
        <w:shd w:val="clear" w:color="auto" w:fill="auto"/>
        <w:spacing w:before="0" w:after="93" w:line="254" w:lineRule="exact"/>
        <w:ind w:left="2600" w:hanging="1680"/>
      </w:pPr>
      <w:r>
        <w:t>NOTE 1. Do NOT remove bearings (12) or (15) unless renewal is necessary.</w:t>
      </w:r>
    </w:p>
    <w:p w:rsidR="009C5559" w:rsidRDefault="009C5559" w:rsidP="009C5559">
      <w:pPr>
        <w:pStyle w:val="Bodytext100"/>
        <w:numPr>
          <w:ilvl w:val="0"/>
          <w:numId w:val="1"/>
        </w:numPr>
        <w:shd w:val="clear" w:color="auto" w:fill="auto"/>
        <w:tabs>
          <w:tab w:val="left" w:pos="2574"/>
        </w:tabs>
        <w:spacing w:before="0" w:after="298" w:line="288" w:lineRule="exact"/>
        <w:ind w:left="2600" w:hanging="460"/>
      </w:pPr>
      <w:r>
        <w:t>DO NOT ATTEMPT to ream or scrape the bearings as this will destroy the special bearing surface. If the bearings are badly scored, renew.</w:t>
      </w:r>
    </w:p>
    <w:p w:rsidR="009C5559" w:rsidRDefault="009C5559" w:rsidP="009C5559">
      <w:pPr>
        <w:pStyle w:val="Heading20"/>
        <w:keepNext/>
        <w:keepLines/>
        <w:shd w:val="clear" w:color="auto" w:fill="auto"/>
        <w:spacing w:before="0" w:after="101"/>
        <w:ind w:left="920"/>
      </w:pPr>
      <w:bookmarkStart w:id="5" w:name="bookmark145"/>
      <w:r>
        <w:t>Assembly</w:t>
      </w:r>
      <w:bookmarkEnd w:id="5"/>
    </w:p>
    <w:p w:rsidR="009C5559" w:rsidRDefault="009C5559" w:rsidP="009C5559">
      <w:pPr>
        <w:pStyle w:val="Bodytext100"/>
        <w:shd w:val="clear" w:color="auto" w:fill="auto"/>
        <w:spacing w:before="0" w:after="149" w:line="290" w:lineRule="exact"/>
        <w:ind w:left="2600" w:hanging="1680"/>
      </w:pPr>
      <w:r>
        <w:t>NOTES 1. The following procedure is based on the assumption that the governor drive has been completely dismantled for the renewal of component parts.</w:t>
      </w:r>
    </w:p>
    <w:p w:rsidR="009C5559" w:rsidRDefault="009C5559" w:rsidP="009C5559">
      <w:pPr>
        <w:pStyle w:val="Bodytext100"/>
        <w:numPr>
          <w:ilvl w:val="0"/>
          <w:numId w:val="5"/>
        </w:numPr>
        <w:shd w:val="clear" w:color="auto" w:fill="auto"/>
        <w:tabs>
          <w:tab w:val="left" w:pos="2574"/>
        </w:tabs>
        <w:spacing w:before="0" w:after="93" w:line="254" w:lineRule="exact"/>
        <w:ind w:left="2600" w:hanging="460"/>
      </w:pPr>
      <w:r>
        <w:t>All joints and ’O’ rings must be fitted dry.</w:t>
      </w:r>
    </w:p>
    <w:p w:rsidR="009C5559" w:rsidRDefault="009C5559" w:rsidP="009C5559">
      <w:pPr>
        <w:pStyle w:val="Bodytext20"/>
        <w:numPr>
          <w:ilvl w:val="1"/>
          <w:numId w:val="5"/>
        </w:numPr>
        <w:shd w:val="clear" w:color="auto" w:fill="auto"/>
        <w:tabs>
          <w:tab w:val="left" w:pos="864"/>
        </w:tabs>
        <w:spacing w:after="116" w:line="288" w:lineRule="exact"/>
        <w:ind w:left="920"/>
        <w:jc w:val="both"/>
      </w:pPr>
      <w:r>
        <w:t>Press bearing (15) into flanged bush (16), ensuring that the upper edge of the bearing is below the chamfer of the flanged bush. Press the flanged bush into drive housing (13).</w:t>
      </w:r>
    </w:p>
    <w:p w:rsidR="009C5559" w:rsidRDefault="009C5559" w:rsidP="009C5559">
      <w:pPr>
        <w:pStyle w:val="Bodytext20"/>
        <w:numPr>
          <w:ilvl w:val="1"/>
          <w:numId w:val="5"/>
        </w:numPr>
        <w:shd w:val="clear" w:color="auto" w:fill="auto"/>
        <w:tabs>
          <w:tab w:val="left" w:pos="864"/>
        </w:tabs>
        <w:spacing w:after="0" w:line="293" w:lineRule="exact"/>
        <w:ind w:left="920"/>
        <w:jc w:val="both"/>
      </w:pPr>
      <w:r>
        <w:t>Press bearing (12) into drive housing (13), ensuring that the bush is flush with the bottom of the housing recess.</w:t>
      </w:r>
    </w:p>
    <w:p w:rsidR="009C5559" w:rsidRDefault="009C5559" w:rsidP="009C5559">
      <w:pPr>
        <w:pStyle w:val="Heading20"/>
        <w:keepNext/>
        <w:keepLines/>
        <w:shd w:val="clear" w:color="auto" w:fill="auto"/>
        <w:spacing w:before="0" w:after="162"/>
        <w:ind w:left="1800" w:firstLine="0"/>
        <w:jc w:val="left"/>
      </w:pPr>
      <w:bookmarkStart w:id="6" w:name="bookmark146"/>
      <w:r>
        <w:t>Key To Numbers</w:t>
      </w:r>
      <w:bookmarkEnd w:id="6"/>
    </w:p>
    <w:p w:rsidR="009C5559" w:rsidRDefault="009C5559" w:rsidP="009C5559">
      <w:pPr>
        <w:pStyle w:val="Bodytext20"/>
        <w:numPr>
          <w:ilvl w:val="0"/>
          <w:numId w:val="6"/>
        </w:numPr>
        <w:shd w:val="clear" w:color="auto" w:fill="auto"/>
        <w:tabs>
          <w:tab w:val="left" w:pos="2477"/>
        </w:tabs>
        <w:spacing w:after="0" w:line="288" w:lineRule="exact"/>
        <w:ind w:left="1900" w:firstLine="0"/>
        <w:jc w:val="left"/>
      </w:pPr>
      <w:r>
        <w:t>Drive shaft</w:t>
      </w:r>
    </w:p>
    <w:p w:rsidR="009C5559" w:rsidRDefault="009C5559" w:rsidP="009C5559">
      <w:pPr>
        <w:pStyle w:val="Bodytext20"/>
        <w:numPr>
          <w:ilvl w:val="0"/>
          <w:numId w:val="6"/>
        </w:numPr>
        <w:shd w:val="clear" w:color="auto" w:fill="auto"/>
        <w:tabs>
          <w:tab w:val="left" w:pos="2477"/>
        </w:tabs>
        <w:spacing w:after="0" w:line="288" w:lineRule="exact"/>
        <w:ind w:left="1900" w:firstLine="0"/>
        <w:jc w:val="left"/>
      </w:pPr>
      <w:r>
        <w:t>Thrust plate</w:t>
      </w:r>
    </w:p>
    <w:p w:rsidR="009C5559" w:rsidRDefault="009C5559" w:rsidP="009C5559">
      <w:pPr>
        <w:pStyle w:val="Bodytext20"/>
        <w:numPr>
          <w:ilvl w:val="0"/>
          <w:numId w:val="6"/>
        </w:numPr>
        <w:shd w:val="clear" w:color="auto" w:fill="auto"/>
        <w:tabs>
          <w:tab w:val="left" w:pos="2477"/>
        </w:tabs>
        <w:spacing w:after="0" w:line="288" w:lineRule="exact"/>
        <w:ind w:left="1900" w:firstLine="0"/>
        <w:jc w:val="left"/>
      </w:pPr>
      <w:r>
        <w:t>Drive spindle</w:t>
      </w:r>
    </w:p>
    <w:p w:rsidR="009C5559" w:rsidRDefault="009C5559" w:rsidP="009C5559">
      <w:pPr>
        <w:pStyle w:val="Bodytext20"/>
        <w:numPr>
          <w:ilvl w:val="0"/>
          <w:numId w:val="6"/>
        </w:numPr>
        <w:shd w:val="clear" w:color="auto" w:fill="auto"/>
        <w:tabs>
          <w:tab w:val="left" w:pos="2477"/>
        </w:tabs>
        <w:spacing w:after="0" w:line="288" w:lineRule="exact"/>
        <w:ind w:left="1900" w:firstLine="0"/>
        <w:jc w:val="left"/>
      </w:pPr>
      <w:r>
        <w:t>Laminated shim</w:t>
      </w:r>
    </w:p>
    <w:p w:rsidR="009C5559" w:rsidRDefault="009C5559" w:rsidP="009C5559">
      <w:pPr>
        <w:pStyle w:val="Bodytext20"/>
        <w:numPr>
          <w:ilvl w:val="0"/>
          <w:numId w:val="6"/>
        </w:numPr>
        <w:shd w:val="clear" w:color="auto" w:fill="auto"/>
        <w:tabs>
          <w:tab w:val="left" w:pos="2477"/>
        </w:tabs>
        <w:spacing w:after="0" w:line="288" w:lineRule="exact"/>
        <w:ind w:left="1900" w:firstLine="0"/>
        <w:jc w:val="left"/>
      </w:pPr>
      <w:r>
        <w:lastRenderedPageBreak/>
        <w:t>M6 setscrew</w:t>
      </w:r>
    </w:p>
    <w:p w:rsidR="009C5559" w:rsidRDefault="009C5559" w:rsidP="009C5559">
      <w:pPr>
        <w:pStyle w:val="Bodytext20"/>
        <w:numPr>
          <w:ilvl w:val="0"/>
          <w:numId w:val="6"/>
        </w:numPr>
        <w:shd w:val="clear" w:color="auto" w:fill="auto"/>
        <w:tabs>
          <w:tab w:val="left" w:pos="2477"/>
        </w:tabs>
        <w:spacing w:after="0" w:line="288" w:lineRule="exact"/>
        <w:ind w:left="1900" w:firstLine="0"/>
        <w:jc w:val="left"/>
      </w:pPr>
      <w:r>
        <w:t>Tabwasher</w:t>
      </w:r>
    </w:p>
    <w:p w:rsidR="009C5559" w:rsidRDefault="009C5559" w:rsidP="009C5559">
      <w:pPr>
        <w:pStyle w:val="Bodytext20"/>
        <w:numPr>
          <w:ilvl w:val="0"/>
          <w:numId w:val="6"/>
        </w:numPr>
        <w:shd w:val="clear" w:color="auto" w:fill="auto"/>
        <w:tabs>
          <w:tab w:val="left" w:pos="2477"/>
        </w:tabs>
        <w:spacing w:after="0" w:line="288" w:lineRule="exact"/>
        <w:ind w:left="1900" w:firstLine="0"/>
        <w:jc w:val="left"/>
      </w:pPr>
      <w:r>
        <w:t>Governor drive gear</w:t>
      </w:r>
    </w:p>
    <w:p w:rsidR="009C5559" w:rsidRDefault="009C5559" w:rsidP="009C5559">
      <w:pPr>
        <w:pStyle w:val="Bodytext20"/>
        <w:numPr>
          <w:ilvl w:val="0"/>
          <w:numId w:val="6"/>
        </w:numPr>
        <w:shd w:val="clear" w:color="auto" w:fill="auto"/>
        <w:tabs>
          <w:tab w:val="left" w:pos="2477"/>
        </w:tabs>
        <w:spacing w:after="0" w:line="288" w:lineRule="exact"/>
        <w:ind w:left="1900" w:firstLine="0"/>
        <w:jc w:val="left"/>
      </w:pPr>
      <w:r>
        <w:t>Distance piece</w:t>
      </w:r>
    </w:p>
    <w:p w:rsidR="009C5559" w:rsidRDefault="009C5559" w:rsidP="009C5559">
      <w:pPr>
        <w:pStyle w:val="Bodytext20"/>
        <w:numPr>
          <w:ilvl w:val="0"/>
          <w:numId w:val="6"/>
        </w:numPr>
        <w:shd w:val="clear" w:color="auto" w:fill="auto"/>
        <w:tabs>
          <w:tab w:val="left" w:pos="2477"/>
        </w:tabs>
        <w:spacing w:after="0" w:line="288" w:lineRule="exact"/>
        <w:ind w:left="1900" w:firstLine="0"/>
        <w:jc w:val="left"/>
      </w:pPr>
      <w:r>
        <w:t>Split bush</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Distance piece</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Split bush</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Bearing</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Drive housing</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Gear - helical</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Bearing</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Flanged bush</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Dowel - stubshaft to crankcase</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'O'ring</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Dowel - stubshaft to drive housing</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Stubshaft</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Camshaft location bolt</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Dowty washer</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Locking plate</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Support bracket - perception head</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Tabwasher</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M8 setscrew</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M8 setbolt</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Tabwasher</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M8 setscrew</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Tabwasher</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M8 setscrew</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Locking plate</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Guide tube - oil deflector</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Camshaft gear</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Camshaft</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Camshaft thrust collar</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pPr>
      <w:r>
        <w:t>Crankcase</w:t>
      </w:r>
    </w:p>
    <w:p w:rsidR="009C5559" w:rsidRDefault="009C5559" w:rsidP="009C5559">
      <w:pPr>
        <w:pStyle w:val="Bodytext20"/>
        <w:numPr>
          <w:ilvl w:val="0"/>
          <w:numId w:val="6"/>
        </w:numPr>
        <w:shd w:val="clear" w:color="auto" w:fill="auto"/>
        <w:tabs>
          <w:tab w:val="left" w:pos="2477"/>
        </w:tabs>
        <w:spacing w:after="0" w:line="288" w:lineRule="exact"/>
        <w:ind w:left="1800" w:firstLine="0"/>
        <w:jc w:val="left"/>
        <w:sectPr w:rsidR="009C5559">
          <w:pgSz w:w="11900" w:h="16840"/>
          <w:pgMar w:top="1017" w:right="452" w:bottom="1533" w:left="1868" w:header="0" w:footer="3" w:gutter="0"/>
          <w:cols w:space="720"/>
          <w:noEndnote/>
          <w:docGrid w:linePitch="360"/>
        </w:sectPr>
      </w:pPr>
      <w:r>
        <w:t>Spring clip - for dowel</w:t>
      </w:r>
    </w:p>
    <w:p w:rsidR="009C5559" w:rsidRDefault="009C5559" w:rsidP="009C5559">
      <w:pPr>
        <w:spacing w:line="240" w:lineRule="exact"/>
        <w:rPr>
          <w:sz w:val="19"/>
          <w:szCs w:val="19"/>
        </w:rPr>
      </w:pPr>
    </w:p>
    <w:p w:rsidR="009C5559" w:rsidRDefault="009C5559" w:rsidP="009C5559">
      <w:pPr>
        <w:spacing w:line="240" w:lineRule="exact"/>
        <w:rPr>
          <w:sz w:val="19"/>
          <w:szCs w:val="19"/>
        </w:rPr>
      </w:pPr>
    </w:p>
    <w:p w:rsidR="009C5559" w:rsidRDefault="009C5559" w:rsidP="009C5559">
      <w:pPr>
        <w:spacing w:line="240" w:lineRule="exact"/>
        <w:rPr>
          <w:sz w:val="19"/>
          <w:szCs w:val="19"/>
        </w:rPr>
      </w:pPr>
    </w:p>
    <w:p w:rsidR="009C5559" w:rsidRDefault="009C5559" w:rsidP="009C5559">
      <w:pPr>
        <w:spacing w:before="16" w:after="16" w:line="240" w:lineRule="exact"/>
        <w:rPr>
          <w:sz w:val="19"/>
          <w:szCs w:val="19"/>
        </w:rPr>
      </w:pPr>
    </w:p>
    <w:p w:rsidR="009C5559" w:rsidRDefault="009C5559" w:rsidP="009C5559">
      <w:pPr>
        <w:rPr>
          <w:sz w:val="2"/>
          <w:szCs w:val="2"/>
        </w:rPr>
        <w:sectPr w:rsidR="009C5559">
          <w:pgSz w:w="11900" w:h="16840"/>
          <w:pgMar w:top="878" w:right="0" w:bottom="878" w:left="0" w:header="0" w:footer="3" w:gutter="0"/>
          <w:cols w:space="720"/>
          <w:noEndnote/>
          <w:docGrid w:linePitch="360"/>
        </w:sectPr>
      </w:pPr>
    </w:p>
    <w:p w:rsidR="009C5559" w:rsidRDefault="009C5559" w:rsidP="009C5559">
      <w:pPr>
        <w:spacing w:line="360" w:lineRule="exact"/>
      </w:pPr>
      <w:r>
        <w:rPr>
          <w:noProof/>
          <w:lang w:bidi="ar-SA"/>
        </w:rPr>
        <w:drawing>
          <wp:anchor distT="0" distB="0" distL="63500" distR="63500" simplePos="0" relativeHeight="251660288" behindDoc="1" locked="0" layoutInCell="1" allowOverlap="1">
            <wp:simplePos x="0" y="0"/>
            <wp:positionH relativeFrom="margin">
              <wp:posOffset>635</wp:posOffset>
            </wp:positionH>
            <wp:positionV relativeFrom="paragraph">
              <wp:posOffset>0</wp:posOffset>
            </wp:positionV>
            <wp:extent cx="5711825" cy="8290560"/>
            <wp:effectExtent l="0" t="0" r="3175" b="0"/>
            <wp:wrapNone/>
            <wp:docPr id="18" name="Picture 18" descr="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7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1825" cy="829056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59264" behindDoc="0" locked="0" layoutInCell="1" allowOverlap="1">
                <wp:simplePos x="0" y="0"/>
                <wp:positionH relativeFrom="margin">
                  <wp:posOffset>2042160</wp:posOffset>
                </wp:positionH>
                <wp:positionV relativeFrom="paragraph">
                  <wp:posOffset>8566785</wp:posOffset>
                </wp:positionV>
                <wp:extent cx="1856105" cy="168910"/>
                <wp:effectExtent l="3175" t="635" r="0" b="190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559" w:rsidRDefault="009C5559" w:rsidP="009C5559">
                            <w:pPr>
                              <w:pStyle w:val="Heading20"/>
                              <w:keepNext/>
                              <w:keepLines/>
                              <w:shd w:val="clear" w:color="auto" w:fill="auto"/>
                              <w:spacing w:before="0" w:after="0"/>
                              <w:ind w:firstLine="0"/>
                              <w:jc w:val="left"/>
                            </w:pPr>
                            <w:bookmarkStart w:id="7" w:name="bookmark147"/>
                            <w:r>
                              <w:rPr>
                                <w:rStyle w:val="Heading2Exact"/>
                              </w:rPr>
                              <w:t>Fig FD.2 Governor drive</w:t>
                            </w:r>
                            <w:bookmarkEnd w:id="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160.8pt;margin-top:674.55pt;width:146.15pt;height:13.3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" filled="f" stroked="f">
                <v:textbox style="mso-fit-shape-to-text:t" inset="0,0,0,0">
                  <w:txbxContent>
                    <w:p w:rsidR="009C5559" w:rsidRDefault="009C5559" w:rsidP="009C5559">
                      <w:pPr>
                        <w:pStyle w:val="Heading20"/>
                        <w:keepNext/>
                        <w:keepLines/>
                        <w:shd w:val="clear" w:color="auto" w:fill="auto"/>
                        <w:spacing w:before="0" w:after="0"/>
                        <w:ind w:firstLine="0"/>
                        <w:jc w:val="left"/>
                      </w:pPr>
                      <w:bookmarkStart w:id="8" w:name="bookmark147"/>
                      <w:r>
                        <w:rPr>
                          <w:rStyle w:val="Heading2Exact"/>
                        </w:rPr>
                        <w:t>Fig FD.2 Governor drive</w:t>
                      </w:r>
                      <w:bookmarkEnd w:id="8"/>
                    </w:p>
                  </w:txbxContent>
                </v:textbox>
                <w10:wrap anchorx="margin"/>
              </v:shape>
            </w:pict>
          </mc:Fallback>
        </mc:AlternateContent>
      </w: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486" w:lineRule="exact"/>
      </w:pPr>
    </w:p>
    <w:p w:rsidR="009C5559" w:rsidRDefault="009C5559" w:rsidP="009C5559">
      <w:pPr>
        <w:rPr>
          <w:sz w:val="2"/>
          <w:szCs w:val="2"/>
        </w:rPr>
        <w:sectPr w:rsidR="009C5559">
          <w:type w:val="continuous"/>
          <w:pgSz w:w="11900" w:h="16840"/>
          <w:pgMar w:top="878" w:right="783" w:bottom="878" w:left="1754" w:header="0" w:footer="3" w:gutter="0"/>
          <w:cols w:space="720"/>
          <w:noEndnote/>
          <w:docGrid w:linePitch="360"/>
        </w:sectPr>
      </w:pPr>
    </w:p>
    <w:p w:rsidR="009C5559" w:rsidRDefault="009C5559" w:rsidP="009C5559">
      <w:pPr>
        <w:spacing w:line="125" w:lineRule="exact"/>
        <w:rPr>
          <w:sz w:val="10"/>
          <w:szCs w:val="10"/>
        </w:rPr>
      </w:pPr>
    </w:p>
    <w:p w:rsidR="009C5559" w:rsidRDefault="009C5559" w:rsidP="009C5559">
      <w:pPr>
        <w:rPr>
          <w:sz w:val="2"/>
          <w:szCs w:val="2"/>
        </w:rPr>
        <w:sectPr w:rsidR="009C5559">
          <w:pgSz w:w="11900" w:h="16840"/>
          <w:pgMar w:top="817" w:right="0" w:bottom="1179" w:left="0" w:header="0" w:footer="3" w:gutter="0"/>
          <w:cols w:space="720"/>
          <w:noEndnote/>
          <w:docGrid w:linePitch="360"/>
        </w:sectPr>
      </w:pPr>
    </w:p>
    <w:p w:rsidR="009C5559" w:rsidRDefault="009C5559" w:rsidP="009C5559">
      <w:pPr>
        <w:pStyle w:val="Bodytext20"/>
        <w:numPr>
          <w:ilvl w:val="1"/>
          <w:numId w:val="5"/>
        </w:numPr>
        <w:shd w:val="clear" w:color="auto" w:fill="auto"/>
        <w:tabs>
          <w:tab w:val="left" w:pos="846"/>
        </w:tabs>
        <w:spacing w:after="118" w:line="288" w:lineRule="exact"/>
        <w:ind w:left="900" w:hanging="900"/>
        <w:jc w:val="both"/>
      </w:pPr>
      <w:r>
        <w:t>Place helical gear (14) in position, grooved face uppermost and insert spindle (3) from the top of the housing. Fit laminated shim (4) and thrust plate (2) and temporarily secure with setscrews (5). Check the end float of the spindle. This should be 0.004 to 0.008 in (0.10 to 0.20 mm). Adjust as necessary by stripping laminations from shim (4). Finally secure the thrust plate with setscrews and tabwashers (6).</w:t>
      </w:r>
    </w:p>
    <w:p w:rsidR="009C5559" w:rsidRDefault="009C5559" w:rsidP="009C5559">
      <w:pPr>
        <w:pStyle w:val="Bodytext20"/>
        <w:numPr>
          <w:ilvl w:val="1"/>
          <w:numId w:val="5"/>
        </w:numPr>
        <w:shd w:val="clear" w:color="auto" w:fill="auto"/>
        <w:tabs>
          <w:tab w:val="left" w:pos="846"/>
          <w:tab w:val="right" w:pos="5800"/>
          <w:tab w:val="left" w:pos="5986"/>
        </w:tabs>
        <w:spacing w:after="0" w:line="290" w:lineRule="exact"/>
        <w:ind w:left="900" w:hanging="900"/>
        <w:jc w:val="both"/>
      </w:pPr>
      <w:r>
        <w:t>Fit split bushes (9) and (11) and</w:t>
      </w:r>
      <w:r>
        <w:tab/>
        <w:t>distance piece</w:t>
      </w:r>
      <w:r>
        <w:tab/>
        <w:t>(10) to the governor drive gear (7).</w:t>
      </w:r>
    </w:p>
    <w:p w:rsidR="009C5559" w:rsidRDefault="009C5559" w:rsidP="009C5559">
      <w:pPr>
        <w:pStyle w:val="Bodytext20"/>
        <w:shd w:val="clear" w:color="auto" w:fill="auto"/>
        <w:tabs>
          <w:tab w:val="left" w:pos="5962"/>
        </w:tabs>
        <w:spacing w:after="0" w:line="290" w:lineRule="exact"/>
        <w:ind w:left="900" w:firstLine="0"/>
        <w:jc w:val="both"/>
      </w:pPr>
      <w:r>
        <w:t>Check that bush (11) at the helical gear end of</w:t>
      </w:r>
      <w:r>
        <w:tab/>
        <w:t>the unit is below the chamfer in the</w:t>
      </w:r>
    </w:p>
    <w:p w:rsidR="009C5559" w:rsidRDefault="009C5559" w:rsidP="009C5559">
      <w:pPr>
        <w:pStyle w:val="Bodytext20"/>
        <w:shd w:val="clear" w:color="auto" w:fill="auto"/>
        <w:spacing w:after="124" w:line="290" w:lineRule="exact"/>
        <w:ind w:left="900" w:firstLine="0"/>
        <w:jc w:val="both"/>
      </w:pPr>
      <w:r>
        <w:t>bore.</w:t>
      </w:r>
    </w:p>
    <w:p w:rsidR="009C5559" w:rsidRDefault="009C5559" w:rsidP="009C5559">
      <w:pPr>
        <w:pStyle w:val="Bodytext20"/>
        <w:numPr>
          <w:ilvl w:val="1"/>
          <w:numId w:val="5"/>
        </w:numPr>
        <w:shd w:val="clear" w:color="auto" w:fill="auto"/>
        <w:tabs>
          <w:tab w:val="left" w:pos="846"/>
          <w:tab w:val="right" w:pos="5800"/>
          <w:tab w:val="left" w:pos="5986"/>
        </w:tabs>
        <w:spacing w:after="0" w:line="286" w:lineRule="exact"/>
        <w:ind w:left="900" w:hanging="900"/>
        <w:jc w:val="both"/>
      </w:pPr>
      <w:r>
        <w:t>If a new governor drive gear (7)</w:t>
      </w:r>
      <w:r>
        <w:tab/>
        <w:t>and/or helical</w:t>
      </w:r>
      <w:r>
        <w:tab/>
        <w:t>gear (14) are being fitted, assemble</w:t>
      </w:r>
    </w:p>
    <w:p w:rsidR="009C5559" w:rsidRDefault="009C5559" w:rsidP="009C5559">
      <w:pPr>
        <w:pStyle w:val="Bodytext20"/>
        <w:shd w:val="clear" w:color="auto" w:fill="auto"/>
        <w:tabs>
          <w:tab w:val="right" w:pos="5800"/>
          <w:tab w:val="left" w:pos="6026"/>
        </w:tabs>
        <w:spacing w:after="0" w:line="286" w:lineRule="exact"/>
        <w:ind w:left="900" w:firstLine="0"/>
        <w:jc w:val="both"/>
      </w:pPr>
      <w:r>
        <w:t>stubshaft (20) and housing (13),</w:t>
      </w:r>
      <w:r>
        <w:tab/>
        <w:t>securing with</w:t>
      </w:r>
      <w:r>
        <w:tab/>
        <w:t>setscrews (27). Place the gear unit</w:t>
      </w:r>
    </w:p>
    <w:p w:rsidR="009C5559" w:rsidRDefault="009C5559" w:rsidP="009C5559">
      <w:pPr>
        <w:pStyle w:val="Bodytext20"/>
        <w:shd w:val="clear" w:color="auto" w:fill="auto"/>
        <w:spacing w:after="0" w:line="286" w:lineRule="exact"/>
        <w:ind w:left="900" w:firstLine="0"/>
        <w:jc w:val="both"/>
      </w:pPr>
      <w:r>
        <w:t>on the stubshaft and check the teeth for bottoming. Horizontal end float should be</w:t>
      </w:r>
    </w:p>
    <w:p w:rsidR="009C5559" w:rsidRDefault="009C5559" w:rsidP="009C5559">
      <w:pPr>
        <w:pStyle w:val="Bodytext20"/>
        <w:numPr>
          <w:ilvl w:val="0"/>
          <w:numId w:val="10"/>
        </w:numPr>
        <w:shd w:val="clear" w:color="auto" w:fill="auto"/>
        <w:spacing w:after="296" w:line="286" w:lineRule="exact"/>
        <w:ind w:left="900" w:firstLine="0"/>
        <w:jc w:val="both"/>
      </w:pPr>
      <w:r>
        <w:t>005 to 0.020 in (0.127 mm to 0.508 mm).</w:t>
      </w:r>
    </w:p>
    <w:p w:rsidR="009C5559" w:rsidRDefault="009C5559" w:rsidP="009C5559">
      <w:pPr>
        <w:pStyle w:val="Bodytext40"/>
        <w:shd w:val="clear" w:color="auto" w:fill="auto"/>
        <w:spacing w:before="0" w:after="104" w:line="266" w:lineRule="exact"/>
        <w:ind w:left="900" w:hanging="900"/>
        <w:jc w:val="both"/>
      </w:pPr>
      <w:r>
        <w:t>Fitting</w:t>
      </w:r>
    </w:p>
    <w:p w:rsidR="009C5559" w:rsidRDefault="009C5559" w:rsidP="009C5559">
      <w:pPr>
        <w:pStyle w:val="Bodytext20"/>
        <w:numPr>
          <w:ilvl w:val="1"/>
          <w:numId w:val="5"/>
        </w:numPr>
        <w:shd w:val="clear" w:color="auto" w:fill="auto"/>
        <w:tabs>
          <w:tab w:val="left" w:pos="846"/>
        </w:tabs>
        <w:spacing w:after="116" w:line="286" w:lineRule="exact"/>
        <w:ind w:left="900" w:hanging="900"/>
        <w:jc w:val="both"/>
      </w:pPr>
      <w:r>
        <w:t>Rotate camshaft thrust collar (36) to position the drive slot in the end of the collar horizontally. This will ensure correct engagement of the stubshaft drive tongue when fitting.</w:t>
      </w:r>
    </w:p>
    <w:p w:rsidR="009C5559" w:rsidRDefault="009C5559" w:rsidP="009C5559">
      <w:pPr>
        <w:pStyle w:val="Bodytext20"/>
        <w:numPr>
          <w:ilvl w:val="1"/>
          <w:numId w:val="5"/>
        </w:numPr>
        <w:shd w:val="clear" w:color="auto" w:fill="auto"/>
        <w:tabs>
          <w:tab w:val="left" w:pos="846"/>
        </w:tabs>
        <w:spacing w:after="140" w:line="290" w:lineRule="exact"/>
        <w:ind w:left="900" w:hanging="900"/>
        <w:jc w:val="both"/>
      </w:pPr>
      <w:r>
        <w:t>Fit spring clips (38) to dowels (17) and (19) and fit to crankcase (37) and drive housing (13).</w:t>
      </w:r>
    </w:p>
    <w:p w:rsidR="009C5559" w:rsidRDefault="009C5559" w:rsidP="009C5559">
      <w:pPr>
        <w:pStyle w:val="Bodytext20"/>
        <w:numPr>
          <w:ilvl w:val="1"/>
          <w:numId w:val="5"/>
        </w:numPr>
        <w:shd w:val="clear" w:color="auto" w:fill="auto"/>
        <w:tabs>
          <w:tab w:val="left" w:pos="846"/>
        </w:tabs>
        <w:spacing w:after="120"/>
        <w:ind w:left="900" w:hanging="900"/>
        <w:jc w:val="both"/>
      </w:pPr>
      <w:r>
        <w:t>Fit new 'O' ring (18) to stubshaft (20).</w:t>
      </w:r>
    </w:p>
    <w:p w:rsidR="009C5559" w:rsidRDefault="009C5559" w:rsidP="009C5559">
      <w:pPr>
        <w:pStyle w:val="Bodytext20"/>
        <w:numPr>
          <w:ilvl w:val="1"/>
          <w:numId w:val="5"/>
        </w:numPr>
        <w:shd w:val="clear" w:color="auto" w:fill="auto"/>
        <w:tabs>
          <w:tab w:val="left" w:pos="846"/>
        </w:tabs>
        <w:spacing w:after="102"/>
        <w:ind w:left="900" w:hanging="900"/>
        <w:jc w:val="both"/>
      </w:pPr>
      <w:r>
        <w:t>Place distance piece (8) in position on thrust collar (36).</w:t>
      </w:r>
    </w:p>
    <w:p w:rsidR="009C5559" w:rsidRDefault="009C5559" w:rsidP="009C5559">
      <w:pPr>
        <w:pStyle w:val="Bodytext20"/>
        <w:numPr>
          <w:ilvl w:val="1"/>
          <w:numId w:val="5"/>
        </w:numPr>
        <w:shd w:val="clear" w:color="auto" w:fill="auto"/>
        <w:tabs>
          <w:tab w:val="left" w:pos="846"/>
        </w:tabs>
        <w:spacing w:after="120" w:line="288" w:lineRule="exact"/>
        <w:ind w:left="900" w:hanging="900"/>
        <w:jc w:val="both"/>
      </w:pPr>
      <w:r>
        <w:t>Insert governor drive gear (7) into drive housing (13), lower the assembly into position in the crankcase and fit stubshaft (20). Care must be taken when inserting drive spindle (3) to avoid damage to the bush bores and to ensure correct engagement of the drive tongue and locating dowels (17) and (19).</w:t>
      </w:r>
    </w:p>
    <w:p w:rsidR="009C5559" w:rsidRDefault="009C5559" w:rsidP="009C5559">
      <w:pPr>
        <w:pStyle w:val="Bodytext20"/>
        <w:numPr>
          <w:ilvl w:val="1"/>
          <w:numId w:val="5"/>
        </w:numPr>
        <w:shd w:val="clear" w:color="auto" w:fill="auto"/>
        <w:tabs>
          <w:tab w:val="left" w:pos="846"/>
        </w:tabs>
        <w:spacing w:after="138" w:line="288" w:lineRule="exact"/>
        <w:ind w:left="900" w:hanging="900"/>
        <w:jc w:val="both"/>
      </w:pPr>
      <w:r>
        <w:t>Secure the drive housing to the stubshaft with setbolts (27) and tabwashers (28) and the stubshaft to the crankcase with setscrews (29) and tabwashers (30). Apply 'Loctite 275' to the setscrew threads before assembly.</w:t>
      </w:r>
    </w:p>
    <w:p w:rsidR="009C5559" w:rsidRDefault="009C5559" w:rsidP="009C5559">
      <w:pPr>
        <w:pStyle w:val="Bodytext20"/>
        <w:numPr>
          <w:ilvl w:val="1"/>
          <w:numId w:val="5"/>
        </w:numPr>
        <w:shd w:val="clear" w:color="auto" w:fill="auto"/>
        <w:tabs>
          <w:tab w:val="left" w:pos="846"/>
        </w:tabs>
        <w:spacing w:after="102"/>
        <w:ind w:left="900" w:hanging="900"/>
        <w:jc w:val="both"/>
      </w:pPr>
      <w:r>
        <w:t>Using a new dowty washer (22), fit and tighten camshaft location bolt (21).</w:t>
      </w:r>
    </w:p>
    <w:p w:rsidR="009C5559" w:rsidRDefault="009C5559" w:rsidP="009C5559">
      <w:pPr>
        <w:pStyle w:val="Bodytext20"/>
        <w:numPr>
          <w:ilvl w:val="1"/>
          <w:numId w:val="5"/>
        </w:numPr>
        <w:shd w:val="clear" w:color="auto" w:fill="auto"/>
        <w:tabs>
          <w:tab w:val="left" w:pos="846"/>
        </w:tabs>
        <w:spacing w:after="120" w:line="288" w:lineRule="exact"/>
        <w:ind w:left="900" w:hanging="900"/>
        <w:jc w:val="both"/>
      </w:pPr>
      <w:r>
        <w:t>Remove two bolts (27), fit locking plate (23) and re-tighten bolts. Bend up all tabwashers.</w:t>
      </w:r>
    </w:p>
    <w:p w:rsidR="009C5559" w:rsidRDefault="009C5559" w:rsidP="009C5559">
      <w:pPr>
        <w:pStyle w:val="Bodytext20"/>
        <w:numPr>
          <w:ilvl w:val="1"/>
          <w:numId w:val="5"/>
        </w:numPr>
        <w:shd w:val="clear" w:color="auto" w:fill="auto"/>
        <w:tabs>
          <w:tab w:val="left" w:pos="846"/>
        </w:tabs>
        <w:spacing w:after="138" w:line="288" w:lineRule="exact"/>
        <w:ind w:left="900" w:hanging="900"/>
        <w:jc w:val="both"/>
      </w:pPr>
      <w:r>
        <w:t>Fit support bracket (24), using setscrews (26) and tabwashers (25). Bend up tabwashers.</w:t>
      </w:r>
    </w:p>
    <w:p w:rsidR="009C5559" w:rsidRDefault="009C5559" w:rsidP="009C5559">
      <w:pPr>
        <w:pStyle w:val="Bodytext20"/>
        <w:numPr>
          <w:ilvl w:val="1"/>
          <w:numId w:val="5"/>
        </w:numPr>
        <w:shd w:val="clear" w:color="auto" w:fill="auto"/>
        <w:tabs>
          <w:tab w:val="left" w:pos="846"/>
        </w:tabs>
        <w:spacing w:after="102"/>
        <w:ind w:left="900" w:hanging="900"/>
        <w:jc w:val="both"/>
      </w:pPr>
      <w:r>
        <w:t>Fit the governor mounting cover complete with guide tube (33).</w:t>
      </w:r>
    </w:p>
    <w:p w:rsidR="009C5559" w:rsidRDefault="009C5559" w:rsidP="009C5559">
      <w:pPr>
        <w:pStyle w:val="Bodytext20"/>
        <w:numPr>
          <w:ilvl w:val="1"/>
          <w:numId w:val="5"/>
        </w:numPr>
        <w:shd w:val="clear" w:color="auto" w:fill="auto"/>
        <w:tabs>
          <w:tab w:val="left" w:pos="846"/>
        </w:tabs>
        <w:spacing w:after="118" w:line="288" w:lineRule="exact"/>
        <w:ind w:left="900" w:hanging="900"/>
        <w:jc w:val="both"/>
      </w:pPr>
      <w:r>
        <w:t>Insert governor drive shaft (1) ensuring that it engages correctly with the serrations on spindle (3).</w:t>
      </w:r>
    </w:p>
    <w:p w:rsidR="009C5559" w:rsidRDefault="009C5559" w:rsidP="009C5559">
      <w:pPr>
        <w:pStyle w:val="Bodytext20"/>
        <w:numPr>
          <w:ilvl w:val="1"/>
          <w:numId w:val="5"/>
        </w:numPr>
        <w:shd w:val="clear" w:color="auto" w:fill="auto"/>
        <w:tabs>
          <w:tab w:val="left" w:pos="846"/>
        </w:tabs>
        <w:spacing w:after="140" w:line="290" w:lineRule="exact"/>
        <w:ind w:left="900" w:hanging="900"/>
        <w:jc w:val="both"/>
      </w:pPr>
      <w:r>
        <w:t>Fit the governor, ensuring that the governor drive spindle engages correctly with drive shaft (1).</w:t>
      </w:r>
    </w:p>
    <w:p w:rsidR="009C5559" w:rsidRDefault="009C5559" w:rsidP="009C5559">
      <w:pPr>
        <w:pStyle w:val="Bodytext20"/>
        <w:numPr>
          <w:ilvl w:val="1"/>
          <w:numId w:val="5"/>
        </w:numPr>
        <w:shd w:val="clear" w:color="auto" w:fill="auto"/>
        <w:tabs>
          <w:tab w:val="left" w:pos="846"/>
        </w:tabs>
        <w:spacing w:after="120"/>
        <w:ind w:left="900" w:hanging="900"/>
        <w:jc w:val="both"/>
      </w:pPr>
      <w:r>
        <w:t>Fit the fuel injection pump transverse linkage (Section HC).</w:t>
      </w:r>
    </w:p>
    <w:p w:rsidR="009C5559" w:rsidRDefault="009C5559" w:rsidP="009C5559">
      <w:pPr>
        <w:pStyle w:val="Bodytext20"/>
        <w:numPr>
          <w:ilvl w:val="1"/>
          <w:numId w:val="5"/>
        </w:numPr>
        <w:shd w:val="clear" w:color="auto" w:fill="auto"/>
        <w:tabs>
          <w:tab w:val="left" w:pos="846"/>
        </w:tabs>
        <w:spacing w:after="0"/>
        <w:ind w:left="900" w:hanging="900"/>
        <w:jc w:val="both"/>
        <w:sectPr w:rsidR="009C5559">
          <w:type w:val="continuous"/>
          <w:pgSz w:w="11900" w:h="16840"/>
          <w:pgMar w:top="817" w:right="1203" w:bottom="1179" w:left="1093" w:header="0" w:footer="3" w:gutter="0"/>
          <w:cols w:space="720"/>
          <w:noEndnote/>
          <w:docGrid w:linePitch="360"/>
        </w:sectPr>
      </w:pPr>
      <w:r>
        <w:t>Remake electrical connections to the governor (Section HA).</w:t>
      </w:r>
    </w:p>
    <w:p w:rsidR="009C5559" w:rsidRDefault="009C5559" w:rsidP="009C5559">
      <w:pPr>
        <w:pStyle w:val="Heading20"/>
        <w:keepNext/>
        <w:keepLines/>
        <w:shd w:val="clear" w:color="auto" w:fill="auto"/>
        <w:spacing w:before="0" w:after="285"/>
        <w:ind w:left="5100" w:firstLine="0"/>
        <w:jc w:val="left"/>
      </w:pPr>
      <w:bookmarkStart w:id="9" w:name="bookmark148"/>
      <w:r>
        <w:lastRenderedPageBreak/>
        <w:t>CHAPTER 3</w:t>
      </w:r>
      <w:bookmarkEnd w:id="9"/>
    </w:p>
    <w:p w:rsidR="009C5559" w:rsidRDefault="009C5559" w:rsidP="009C5559">
      <w:pPr>
        <w:pStyle w:val="Bodytext30"/>
        <w:shd w:val="clear" w:color="auto" w:fill="auto"/>
        <w:spacing w:after="0"/>
        <w:ind w:right="380"/>
        <w:jc w:val="right"/>
      </w:pPr>
      <w:r>
        <w:rPr>
          <w:noProof/>
        </w:rPr>
        <w:drawing>
          <wp:anchor distT="0" distB="252730" distL="1548130" distR="231775" simplePos="0" relativeHeight="251664384" behindDoc="1" locked="0" layoutInCell="1" allowOverlap="1">
            <wp:simplePos x="0" y="0"/>
            <wp:positionH relativeFrom="margin">
              <wp:posOffset>1550035</wp:posOffset>
            </wp:positionH>
            <wp:positionV relativeFrom="paragraph">
              <wp:posOffset>351790</wp:posOffset>
            </wp:positionV>
            <wp:extent cx="4316095" cy="2627630"/>
            <wp:effectExtent l="0" t="0" r="8255" b="1270"/>
            <wp:wrapTopAndBottom/>
            <wp:docPr id="16" name="Picture 16" descr="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7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6095" cy="26276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128270" distL="1344295" distR="438785" simplePos="0" relativeHeight="251665408" behindDoc="1" locked="0" layoutInCell="1" allowOverlap="1">
            <wp:simplePos x="0" y="0"/>
            <wp:positionH relativeFrom="margin">
              <wp:posOffset>1345565</wp:posOffset>
            </wp:positionH>
            <wp:positionV relativeFrom="paragraph">
              <wp:posOffset>3232150</wp:posOffset>
            </wp:positionV>
            <wp:extent cx="3983990" cy="3730625"/>
            <wp:effectExtent l="0" t="0" r="0" b="3175"/>
            <wp:wrapTopAndBottom/>
            <wp:docPr id="15" name="Picture 15" descr="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3990" cy="37306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478790" distL="63500" distR="63500" simplePos="0" relativeHeight="251666432" behindDoc="1" locked="0" layoutInCell="1" allowOverlap="1">
                <wp:simplePos x="0" y="0"/>
                <wp:positionH relativeFrom="margin">
                  <wp:posOffset>5768340</wp:posOffset>
                </wp:positionH>
                <wp:positionV relativeFrom="paragraph">
                  <wp:posOffset>6503670</wp:posOffset>
                </wp:positionV>
                <wp:extent cx="438785" cy="83820"/>
                <wp:effectExtent l="4445" t="0" r="4445" b="1905"/>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559" w:rsidRDefault="009C5559" w:rsidP="009C5559">
                            <w:pPr>
                              <w:pStyle w:val="Bodytext130"/>
                              <w:shd w:val="clear" w:color="auto" w:fill="auto"/>
                            </w:pPr>
                            <w:r>
                              <w:rPr>
                                <w:rStyle w:val="Bodytext13Exact"/>
                              </w:rPr>
                              <w:t>SPD00457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left:0;text-align:left;margin-left:454.2pt;margin-top:512.1pt;width:34.55pt;height:6.6pt;z-index:-251650048;visibility:visible;mso-wrap-style:square;mso-width-percent:0;mso-height-percent:0;mso-wrap-distance-left:5pt;mso-wrap-distance-top:0;mso-wrap-distance-right:5pt;mso-wrap-distance-bottom:37.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" filled="f" stroked="f">
                <v:textbox style="mso-fit-shape-to-text:t" inset="0,0,0,0">
                  <w:txbxContent>
                    <w:p w:rsidR="009C5559" w:rsidRDefault="009C5559" w:rsidP="009C5559">
                      <w:pPr>
                        <w:pStyle w:val="Bodytext130"/>
                        <w:shd w:val="clear" w:color="auto" w:fill="auto"/>
                      </w:pPr>
                      <w:r>
                        <w:rPr>
                          <w:rStyle w:val="Bodytext13Exact"/>
                        </w:rPr>
                        <w:t>SPD00457</w:t>
                      </w:r>
                    </w:p>
                  </w:txbxContent>
                </v:textbox>
                <w10:wrap type="topAndBottom" anchorx="margin"/>
              </v:shape>
            </w:pict>
          </mc:Fallback>
        </mc:AlternateContent>
      </w:r>
      <w:r>
        <w:rPr>
          <w:noProof/>
        </w:rPr>
        <mc:AlternateContent>
          <mc:Choice Requires="wps">
            <w:drawing>
              <wp:anchor distT="0" distB="254000" distL="1359535" distR="267970" simplePos="0" relativeHeight="251667456" behindDoc="1" locked="0" layoutInCell="1" allowOverlap="1">
                <wp:simplePos x="0" y="0"/>
                <wp:positionH relativeFrom="margin">
                  <wp:posOffset>1360805</wp:posOffset>
                </wp:positionH>
                <wp:positionV relativeFrom="paragraph">
                  <wp:posOffset>7091045</wp:posOffset>
                </wp:positionV>
                <wp:extent cx="4468495" cy="2084705"/>
                <wp:effectExtent l="0" t="0" r="1270" b="4445"/>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2084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326"/>
                              <w:gridCol w:w="2275"/>
                              <w:gridCol w:w="1862"/>
                              <w:gridCol w:w="2573"/>
                            </w:tblGrid>
                            <w:tr w:rsidR="009C5559">
                              <w:trPr>
                                <w:trHeight w:hRule="exact" w:val="274"/>
                                <w:jc w:val="center"/>
                              </w:trPr>
                              <w:tc>
                                <w:tcPr>
                                  <w:tcW w:w="326" w:type="dxa"/>
                                  <w:shd w:val="clear" w:color="auto" w:fill="FFFFFF"/>
                                  <w:vAlign w:val="bottom"/>
                                </w:tcPr>
                                <w:p w:rsidR="009C5559" w:rsidRDefault="009C5559">
                                  <w:pPr>
                                    <w:pStyle w:val="Bodytext20"/>
                                    <w:shd w:val="clear" w:color="auto" w:fill="auto"/>
                                    <w:spacing w:after="0"/>
                                    <w:ind w:firstLine="0"/>
                                    <w:jc w:val="left"/>
                                  </w:pPr>
                                  <w:r>
                                    <w:t>1.</w:t>
                                  </w:r>
                                </w:p>
                              </w:tc>
                              <w:tc>
                                <w:tcPr>
                                  <w:tcW w:w="2275" w:type="dxa"/>
                                  <w:shd w:val="clear" w:color="auto" w:fill="FFFFFF"/>
                                </w:tcPr>
                                <w:p w:rsidR="009C5559" w:rsidRDefault="009C5559">
                                  <w:pPr>
                                    <w:pStyle w:val="Bodytext20"/>
                                    <w:shd w:val="clear" w:color="auto" w:fill="auto"/>
                                    <w:spacing w:after="0"/>
                                    <w:ind w:left="280" w:firstLine="0"/>
                                    <w:jc w:val="left"/>
                                  </w:pPr>
                                  <w:r>
                                    <w:t>Setscrew</w:t>
                                  </w:r>
                                </w:p>
                              </w:tc>
                              <w:tc>
                                <w:tcPr>
                                  <w:tcW w:w="1862" w:type="dxa"/>
                                  <w:shd w:val="clear" w:color="auto" w:fill="FFFFFF"/>
                                </w:tcPr>
                                <w:p w:rsidR="009C5559" w:rsidRDefault="009C5559">
                                  <w:pPr>
                                    <w:pStyle w:val="Bodytext20"/>
                                    <w:shd w:val="clear" w:color="auto" w:fill="auto"/>
                                    <w:spacing w:after="0"/>
                                    <w:ind w:right="280" w:firstLine="0"/>
                                    <w:jc w:val="right"/>
                                  </w:pPr>
                                  <w:r>
                                    <w:t>9.</w:t>
                                  </w:r>
                                </w:p>
                              </w:tc>
                              <w:tc>
                                <w:tcPr>
                                  <w:tcW w:w="2573" w:type="dxa"/>
                                  <w:shd w:val="clear" w:color="auto" w:fill="FFFFFF"/>
                                </w:tcPr>
                                <w:p w:rsidR="009C5559" w:rsidRDefault="009C5559">
                                  <w:pPr>
                                    <w:pStyle w:val="Bodytext20"/>
                                    <w:shd w:val="clear" w:color="auto" w:fill="auto"/>
                                    <w:spacing w:after="0"/>
                                    <w:ind w:firstLine="0"/>
                                    <w:jc w:val="left"/>
                                  </w:pPr>
                                  <w:r>
                                    <w:t>Pump sleeve</w:t>
                                  </w:r>
                                </w:p>
                              </w:tc>
                            </w:tr>
                            <w:tr w:rsidR="009C5559">
                              <w:trPr>
                                <w:trHeight w:hRule="exact" w:val="298"/>
                                <w:jc w:val="center"/>
                              </w:trPr>
                              <w:tc>
                                <w:tcPr>
                                  <w:tcW w:w="326" w:type="dxa"/>
                                  <w:shd w:val="clear" w:color="auto" w:fill="FFFFFF"/>
                                  <w:vAlign w:val="bottom"/>
                                </w:tcPr>
                                <w:p w:rsidR="009C5559" w:rsidRDefault="009C5559">
                                  <w:pPr>
                                    <w:pStyle w:val="Bodytext20"/>
                                    <w:shd w:val="clear" w:color="auto" w:fill="auto"/>
                                    <w:spacing w:after="0"/>
                                    <w:ind w:firstLine="0"/>
                                    <w:jc w:val="left"/>
                                  </w:pPr>
                                  <w:r>
                                    <w:t>2.</w:t>
                                  </w:r>
                                </w:p>
                              </w:tc>
                              <w:tc>
                                <w:tcPr>
                                  <w:tcW w:w="2275" w:type="dxa"/>
                                  <w:shd w:val="clear" w:color="auto" w:fill="FFFFFF"/>
                                  <w:vAlign w:val="bottom"/>
                                </w:tcPr>
                                <w:p w:rsidR="009C5559" w:rsidRDefault="009C5559">
                                  <w:pPr>
                                    <w:pStyle w:val="Bodytext20"/>
                                    <w:shd w:val="clear" w:color="auto" w:fill="auto"/>
                                    <w:spacing w:after="0"/>
                                    <w:ind w:left="280" w:firstLine="0"/>
                                    <w:jc w:val="left"/>
                                  </w:pPr>
                                  <w:r>
                                    <w:t>Tabwasher</w:t>
                                  </w:r>
                                </w:p>
                              </w:tc>
                              <w:tc>
                                <w:tcPr>
                                  <w:tcW w:w="1862" w:type="dxa"/>
                                  <w:shd w:val="clear" w:color="auto" w:fill="FFFFFF"/>
                                  <w:vAlign w:val="bottom"/>
                                </w:tcPr>
                                <w:p w:rsidR="009C5559" w:rsidRDefault="009C5559">
                                  <w:pPr>
                                    <w:pStyle w:val="Bodytext20"/>
                                    <w:shd w:val="clear" w:color="auto" w:fill="auto"/>
                                    <w:spacing w:after="0"/>
                                    <w:ind w:right="280" w:firstLine="0"/>
                                    <w:jc w:val="right"/>
                                  </w:pPr>
                                  <w:r>
                                    <w:t>10.</w:t>
                                  </w:r>
                                </w:p>
                              </w:tc>
                              <w:tc>
                                <w:tcPr>
                                  <w:tcW w:w="2573" w:type="dxa"/>
                                  <w:shd w:val="clear" w:color="auto" w:fill="FFFFFF"/>
                                  <w:vAlign w:val="bottom"/>
                                </w:tcPr>
                                <w:p w:rsidR="009C5559" w:rsidRDefault="009C5559">
                                  <w:pPr>
                                    <w:pStyle w:val="Bodytext20"/>
                                    <w:shd w:val="clear" w:color="auto" w:fill="auto"/>
                                    <w:spacing w:after="0"/>
                                    <w:ind w:firstLine="0"/>
                                    <w:jc w:val="left"/>
                                  </w:pPr>
                                  <w:r>
                                    <w:t>Pump plunger</w:t>
                                  </w:r>
                                </w:p>
                              </w:tc>
                            </w:tr>
                            <w:tr w:rsidR="009C5559">
                              <w:trPr>
                                <w:trHeight w:hRule="exact" w:val="293"/>
                                <w:jc w:val="center"/>
                              </w:trPr>
                              <w:tc>
                                <w:tcPr>
                                  <w:tcW w:w="326" w:type="dxa"/>
                                  <w:shd w:val="clear" w:color="auto" w:fill="FFFFFF"/>
                                  <w:vAlign w:val="bottom"/>
                                </w:tcPr>
                                <w:p w:rsidR="009C5559" w:rsidRDefault="009C5559">
                                  <w:pPr>
                                    <w:pStyle w:val="Bodytext20"/>
                                    <w:shd w:val="clear" w:color="auto" w:fill="auto"/>
                                    <w:spacing w:after="0"/>
                                    <w:ind w:firstLine="0"/>
                                    <w:jc w:val="left"/>
                                  </w:pPr>
                                  <w:r>
                                    <w:t>3.</w:t>
                                  </w:r>
                                </w:p>
                              </w:tc>
                              <w:tc>
                                <w:tcPr>
                                  <w:tcW w:w="2275" w:type="dxa"/>
                                  <w:shd w:val="clear" w:color="auto" w:fill="FFFFFF"/>
                                  <w:vAlign w:val="bottom"/>
                                </w:tcPr>
                                <w:p w:rsidR="009C5559" w:rsidRDefault="009C5559">
                                  <w:pPr>
                                    <w:pStyle w:val="Bodytext20"/>
                                    <w:shd w:val="clear" w:color="auto" w:fill="auto"/>
                                    <w:spacing w:after="0"/>
                                    <w:ind w:left="280" w:firstLine="0"/>
                                    <w:jc w:val="left"/>
                                  </w:pPr>
                                  <w:r>
                                    <w:t>Retaining plate</w:t>
                                  </w:r>
                                </w:p>
                              </w:tc>
                              <w:tc>
                                <w:tcPr>
                                  <w:tcW w:w="1862" w:type="dxa"/>
                                  <w:shd w:val="clear" w:color="auto" w:fill="FFFFFF"/>
                                  <w:vAlign w:val="bottom"/>
                                </w:tcPr>
                                <w:p w:rsidR="009C5559" w:rsidRDefault="009C5559">
                                  <w:pPr>
                                    <w:pStyle w:val="Bodytext20"/>
                                    <w:shd w:val="clear" w:color="auto" w:fill="auto"/>
                                    <w:spacing w:after="0"/>
                                    <w:ind w:right="280" w:firstLine="0"/>
                                    <w:jc w:val="right"/>
                                  </w:pPr>
                                  <w:r>
                                    <w:t>11.</w:t>
                                  </w:r>
                                </w:p>
                              </w:tc>
                              <w:tc>
                                <w:tcPr>
                                  <w:tcW w:w="2573" w:type="dxa"/>
                                  <w:shd w:val="clear" w:color="auto" w:fill="FFFFFF"/>
                                  <w:vAlign w:val="bottom"/>
                                </w:tcPr>
                                <w:p w:rsidR="009C5559" w:rsidRDefault="009C5559">
                                  <w:pPr>
                                    <w:pStyle w:val="Bodytext20"/>
                                    <w:shd w:val="clear" w:color="auto" w:fill="auto"/>
                                    <w:spacing w:after="0"/>
                                    <w:ind w:firstLine="0"/>
                                    <w:jc w:val="left"/>
                                  </w:pPr>
                                  <w:r>
                                    <w:t>Cylinder</w:t>
                                  </w:r>
                                </w:p>
                              </w:tc>
                            </w:tr>
                            <w:tr w:rsidR="009C5559">
                              <w:trPr>
                                <w:trHeight w:hRule="exact" w:val="278"/>
                                <w:jc w:val="center"/>
                              </w:trPr>
                              <w:tc>
                                <w:tcPr>
                                  <w:tcW w:w="326" w:type="dxa"/>
                                  <w:shd w:val="clear" w:color="auto" w:fill="FFFFFF"/>
                                </w:tcPr>
                                <w:p w:rsidR="009C5559" w:rsidRDefault="009C5559">
                                  <w:pPr>
                                    <w:pStyle w:val="Bodytext20"/>
                                    <w:shd w:val="clear" w:color="auto" w:fill="auto"/>
                                    <w:spacing w:after="0"/>
                                    <w:ind w:firstLine="0"/>
                                    <w:jc w:val="left"/>
                                  </w:pPr>
                                  <w:r>
                                    <w:t>4.</w:t>
                                  </w:r>
                                </w:p>
                              </w:tc>
                              <w:tc>
                                <w:tcPr>
                                  <w:tcW w:w="2275" w:type="dxa"/>
                                  <w:shd w:val="clear" w:color="auto" w:fill="FFFFFF"/>
                                </w:tcPr>
                                <w:p w:rsidR="009C5559" w:rsidRDefault="009C5559">
                                  <w:pPr>
                                    <w:pStyle w:val="Bodytext20"/>
                                    <w:shd w:val="clear" w:color="auto" w:fill="auto"/>
                                    <w:spacing w:after="0"/>
                                    <w:ind w:left="280" w:firstLine="0"/>
                                    <w:jc w:val="left"/>
                                  </w:pPr>
                                  <w:r>
                                    <w:t>Dowel</w:t>
                                  </w:r>
                                </w:p>
                              </w:tc>
                              <w:tc>
                                <w:tcPr>
                                  <w:tcW w:w="1862" w:type="dxa"/>
                                  <w:shd w:val="clear" w:color="auto" w:fill="FFFFFF"/>
                                  <w:vAlign w:val="bottom"/>
                                </w:tcPr>
                                <w:p w:rsidR="009C5559" w:rsidRDefault="009C5559">
                                  <w:pPr>
                                    <w:pStyle w:val="Bodytext20"/>
                                    <w:shd w:val="clear" w:color="auto" w:fill="auto"/>
                                    <w:spacing w:after="0"/>
                                    <w:ind w:right="280" w:firstLine="0"/>
                                    <w:jc w:val="right"/>
                                  </w:pPr>
                                  <w:r>
                                    <w:t>12.</w:t>
                                  </w:r>
                                </w:p>
                              </w:tc>
                              <w:tc>
                                <w:tcPr>
                                  <w:tcW w:w="2573" w:type="dxa"/>
                                  <w:shd w:val="clear" w:color="auto" w:fill="FFFFFF"/>
                                </w:tcPr>
                                <w:p w:rsidR="009C5559" w:rsidRDefault="009C5559">
                                  <w:pPr>
                                    <w:pStyle w:val="Bodytext20"/>
                                    <w:shd w:val="clear" w:color="auto" w:fill="auto"/>
                                    <w:spacing w:after="0"/>
                                    <w:ind w:firstLine="0"/>
                                    <w:jc w:val="left"/>
                                  </w:pPr>
                                  <w:r>
                                    <w:t>Locking nut</w:t>
                                  </w:r>
                                </w:p>
                              </w:tc>
                            </w:tr>
                            <w:tr w:rsidR="009C5559">
                              <w:trPr>
                                <w:trHeight w:hRule="exact" w:val="288"/>
                                <w:jc w:val="center"/>
                              </w:trPr>
                              <w:tc>
                                <w:tcPr>
                                  <w:tcW w:w="326" w:type="dxa"/>
                                  <w:shd w:val="clear" w:color="auto" w:fill="FFFFFF"/>
                                  <w:vAlign w:val="bottom"/>
                                </w:tcPr>
                                <w:p w:rsidR="009C5559" w:rsidRDefault="009C5559">
                                  <w:pPr>
                                    <w:pStyle w:val="Bodytext20"/>
                                    <w:shd w:val="clear" w:color="auto" w:fill="auto"/>
                                    <w:spacing w:after="0"/>
                                    <w:ind w:firstLine="0"/>
                                    <w:jc w:val="left"/>
                                  </w:pPr>
                                  <w:r>
                                    <w:t>5.</w:t>
                                  </w:r>
                                </w:p>
                              </w:tc>
                              <w:tc>
                                <w:tcPr>
                                  <w:tcW w:w="2275" w:type="dxa"/>
                                  <w:shd w:val="clear" w:color="auto" w:fill="FFFFFF"/>
                                  <w:vAlign w:val="bottom"/>
                                </w:tcPr>
                                <w:p w:rsidR="009C5559" w:rsidRDefault="009C5559">
                                  <w:pPr>
                                    <w:pStyle w:val="Bodytext20"/>
                                    <w:shd w:val="clear" w:color="auto" w:fill="auto"/>
                                    <w:spacing w:after="0"/>
                                    <w:ind w:left="280" w:firstLine="0"/>
                                    <w:jc w:val="left"/>
                                  </w:pPr>
                                  <w:r>
                                    <w:t>Drive gear</w:t>
                                  </w:r>
                                </w:p>
                              </w:tc>
                              <w:tc>
                                <w:tcPr>
                                  <w:tcW w:w="1862" w:type="dxa"/>
                                  <w:shd w:val="clear" w:color="auto" w:fill="FFFFFF"/>
                                  <w:vAlign w:val="bottom"/>
                                </w:tcPr>
                                <w:p w:rsidR="009C5559" w:rsidRDefault="009C5559">
                                  <w:pPr>
                                    <w:pStyle w:val="Bodytext20"/>
                                    <w:shd w:val="clear" w:color="auto" w:fill="auto"/>
                                    <w:spacing w:after="0"/>
                                    <w:ind w:right="280" w:firstLine="0"/>
                                    <w:jc w:val="right"/>
                                  </w:pPr>
                                  <w:r>
                                    <w:t>13.</w:t>
                                  </w:r>
                                </w:p>
                              </w:tc>
                              <w:tc>
                                <w:tcPr>
                                  <w:tcW w:w="2573" w:type="dxa"/>
                                  <w:shd w:val="clear" w:color="auto" w:fill="FFFFFF"/>
                                  <w:vAlign w:val="bottom"/>
                                </w:tcPr>
                                <w:p w:rsidR="009C5559" w:rsidRDefault="009C5559">
                                  <w:pPr>
                                    <w:pStyle w:val="Bodytext20"/>
                                    <w:shd w:val="clear" w:color="auto" w:fill="auto"/>
                                    <w:spacing w:after="0"/>
                                    <w:ind w:firstLine="0"/>
                                    <w:jc w:val="left"/>
                                  </w:pPr>
                                  <w:r>
                                    <w:t>Plain nut</w:t>
                                  </w:r>
                                </w:p>
                              </w:tc>
                            </w:tr>
                            <w:tr w:rsidR="009C5559">
                              <w:trPr>
                                <w:trHeight w:hRule="exact" w:val="302"/>
                                <w:jc w:val="center"/>
                              </w:trPr>
                              <w:tc>
                                <w:tcPr>
                                  <w:tcW w:w="326" w:type="dxa"/>
                                  <w:shd w:val="clear" w:color="auto" w:fill="FFFFFF"/>
                                  <w:vAlign w:val="bottom"/>
                                </w:tcPr>
                                <w:p w:rsidR="009C5559" w:rsidRDefault="009C5559">
                                  <w:pPr>
                                    <w:pStyle w:val="Bodytext20"/>
                                    <w:shd w:val="clear" w:color="auto" w:fill="auto"/>
                                    <w:spacing w:after="0"/>
                                    <w:ind w:firstLine="0"/>
                                    <w:jc w:val="left"/>
                                  </w:pPr>
                                  <w:r>
                                    <w:t>6.</w:t>
                                  </w:r>
                                </w:p>
                              </w:tc>
                              <w:tc>
                                <w:tcPr>
                                  <w:tcW w:w="2275" w:type="dxa"/>
                                  <w:shd w:val="clear" w:color="auto" w:fill="FFFFFF"/>
                                  <w:vAlign w:val="bottom"/>
                                </w:tcPr>
                                <w:p w:rsidR="009C5559" w:rsidRDefault="009C5559">
                                  <w:pPr>
                                    <w:pStyle w:val="Bodytext20"/>
                                    <w:shd w:val="clear" w:color="auto" w:fill="auto"/>
                                    <w:spacing w:after="0"/>
                                    <w:ind w:left="280" w:firstLine="0"/>
                                    <w:jc w:val="left"/>
                                  </w:pPr>
                                  <w:r>
                                    <w:t>Spindle</w:t>
                                  </w:r>
                                </w:p>
                              </w:tc>
                              <w:tc>
                                <w:tcPr>
                                  <w:tcW w:w="1862" w:type="dxa"/>
                                  <w:shd w:val="clear" w:color="auto" w:fill="FFFFFF"/>
                                  <w:vAlign w:val="bottom"/>
                                </w:tcPr>
                                <w:p w:rsidR="009C5559" w:rsidRDefault="009C5559">
                                  <w:pPr>
                                    <w:pStyle w:val="Bodytext20"/>
                                    <w:shd w:val="clear" w:color="auto" w:fill="auto"/>
                                    <w:spacing w:after="0"/>
                                    <w:ind w:right="280" w:firstLine="0"/>
                                    <w:jc w:val="right"/>
                                  </w:pPr>
                                  <w:r>
                                    <w:t>14.</w:t>
                                  </w:r>
                                </w:p>
                              </w:tc>
                              <w:tc>
                                <w:tcPr>
                                  <w:tcW w:w="2573" w:type="dxa"/>
                                  <w:shd w:val="clear" w:color="auto" w:fill="FFFFFF"/>
                                  <w:vAlign w:val="bottom"/>
                                </w:tcPr>
                                <w:p w:rsidR="009C5559" w:rsidRDefault="009C5559">
                                  <w:pPr>
                                    <w:pStyle w:val="Bodytext20"/>
                                    <w:shd w:val="clear" w:color="auto" w:fill="auto"/>
                                    <w:spacing w:after="0"/>
                                    <w:ind w:firstLine="0"/>
                                    <w:jc w:val="left"/>
                                  </w:pPr>
                                  <w:r>
                                    <w:t>Adaptor</w:t>
                                  </w:r>
                                </w:p>
                              </w:tc>
                            </w:tr>
                            <w:tr w:rsidR="009C5559">
                              <w:trPr>
                                <w:trHeight w:hRule="exact" w:val="293"/>
                                <w:jc w:val="center"/>
                              </w:trPr>
                              <w:tc>
                                <w:tcPr>
                                  <w:tcW w:w="326" w:type="dxa"/>
                                  <w:shd w:val="clear" w:color="auto" w:fill="FFFFFF"/>
                                </w:tcPr>
                                <w:p w:rsidR="009C5559" w:rsidRDefault="009C5559">
                                  <w:pPr>
                                    <w:pStyle w:val="Bodytext20"/>
                                    <w:shd w:val="clear" w:color="auto" w:fill="auto"/>
                                    <w:spacing w:after="0"/>
                                    <w:ind w:firstLine="0"/>
                                    <w:jc w:val="left"/>
                                  </w:pPr>
                                  <w:r>
                                    <w:t>7.</w:t>
                                  </w:r>
                                </w:p>
                              </w:tc>
                              <w:tc>
                                <w:tcPr>
                                  <w:tcW w:w="2275" w:type="dxa"/>
                                  <w:shd w:val="clear" w:color="auto" w:fill="FFFFFF"/>
                                </w:tcPr>
                                <w:p w:rsidR="009C5559" w:rsidRDefault="009C5559">
                                  <w:pPr>
                                    <w:pStyle w:val="Bodytext20"/>
                                    <w:shd w:val="clear" w:color="auto" w:fill="auto"/>
                                    <w:spacing w:after="0"/>
                                    <w:ind w:left="280" w:firstLine="0"/>
                                    <w:jc w:val="left"/>
                                  </w:pPr>
                                  <w:r>
                                    <w:t>Bearing</w:t>
                                  </w:r>
                                </w:p>
                              </w:tc>
                              <w:tc>
                                <w:tcPr>
                                  <w:tcW w:w="1862" w:type="dxa"/>
                                  <w:shd w:val="clear" w:color="auto" w:fill="FFFFFF"/>
                                </w:tcPr>
                                <w:p w:rsidR="009C5559" w:rsidRDefault="009C5559">
                                  <w:pPr>
                                    <w:pStyle w:val="Bodytext20"/>
                                    <w:shd w:val="clear" w:color="auto" w:fill="auto"/>
                                    <w:spacing w:after="0"/>
                                    <w:ind w:right="280" w:firstLine="0"/>
                                    <w:jc w:val="right"/>
                                  </w:pPr>
                                  <w:r>
                                    <w:t>15.</w:t>
                                  </w:r>
                                </w:p>
                              </w:tc>
                              <w:tc>
                                <w:tcPr>
                                  <w:tcW w:w="2573" w:type="dxa"/>
                                  <w:shd w:val="clear" w:color="auto" w:fill="FFFFFF"/>
                                </w:tcPr>
                                <w:p w:rsidR="009C5559" w:rsidRDefault="009C5559">
                                  <w:pPr>
                                    <w:pStyle w:val="Bodytext20"/>
                                    <w:shd w:val="clear" w:color="auto" w:fill="auto"/>
                                    <w:spacing w:after="0"/>
                                    <w:ind w:firstLine="0"/>
                                    <w:jc w:val="left"/>
                                  </w:pPr>
                                  <w:r>
                                    <w:t>Connector</w:t>
                                  </w:r>
                                </w:p>
                              </w:tc>
                            </w:tr>
                            <w:tr w:rsidR="009C5559">
                              <w:trPr>
                                <w:trHeight w:hRule="exact" w:val="317"/>
                                <w:jc w:val="center"/>
                              </w:trPr>
                              <w:tc>
                                <w:tcPr>
                                  <w:tcW w:w="326" w:type="dxa"/>
                                  <w:shd w:val="clear" w:color="auto" w:fill="FFFFFF"/>
                                  <w:vAlign w:val="center"/>
                                </w:tcPr>
                                <w:p w:rsidR="009C5559" w:rsidRDefault="009C5559">
                                  <w:pPr>
                                    <w:pStyle w:val="Bodytext20"/>
                                    <w:shd w:val="clear" w:color="auto" w:fill="auto"/>
                                    <w:spacing w:after="0"/>
                                    <w:ind w:firstLine="0"/>
                                    <w:jc w:val="left"/>
                                  </w:pPr>
                                  <w:r>
                                    <w:t>8.</w:t>
                                  </w:r>
                                </w:p>
                              </w:tc>
                              <w:tc>
                                <w:tcPr>
                                  <w:tcW w:w="2275" w:type="dxa"/>
                                  <w:shd w:val="clear" w:color="auto" w:fill="FFFFFF"/>
                                </w:tcPr>
                                <w:p w:rsidR="009C5559" w:rsidRDefault="009C5559">
                                  <w:pPr>
                                    <w:pStyle w:val="Bodytext20"/>
                                    <w:shd w:val="clear" w:color="auto" w:fill="auto"/>
                                    <w:spacing w:after="0"/>
                                    <w:ind w:left="280" w:firstLine="0"/>
                                    <w:jc w:val="left"/>
                                  </w:pPr>
                                  <w:r>
                                    <w:t>Housing</w:t>
                                  </w:r>
                                </w:p>
                              </w:tc>
                              <w:tc>
                                <w:tcPr>
                                  <w:tcW w:w="1862" w:type="dxa"/>
                                  <w:shd w:val="clear" w:color="auto" w:fill="FFFFFF"/>
                                </w:tcPr>
                                <w:p w:rsidR="009C5559" w:rsidRDefault="009C5559">
                                  <w:pPr>
                                    <w:rPr>
                                      <w:sz w:val="10"/>
                                      <w:szCs w:val="10"/>
                                    </w:rPr>
                                  </w:pPr>
                                </w:p>
                              </w:tc>
                              <w:tc>
                                <w:tcPr>
                                  <w:tcW w:w="2573" w:type="dxa"/>
                                  <w:shd w:val="clear" w:color="auto" w:fill="FFFFFF"/>
                                </w:tcPr>
                                <w:p w:rsidR="009C5559" w:rsidRDefault="009C5559">
                                  <w:pPr>
                                    <w:rPr>
                                      <w:sz w:val="10"/>
                                      <w:szCs w:val="10"/>
                                    </w:rPr>
                                  </w:pPr>
                                </w:p>
                              </w:tc>
                            </w:tr>
                            <w:tr w:rsidR="009C5559">
                              <w:trPr>
                                <w:trHeight w:hRule="exact" w:val="677"/>
                                <w:jc w:val="center"/>
                              </w:trPr>
                              <w:tc>
                                <w:tcPr>
                                  <w:tcW w:w="326" w:type="dxa"/>
                                  <w:shd w:val="clear" w:color="auto" w:fill="FFFFFF"/>
                                </w:tcPr>
                                <w:p w:rsidR="009C5559" w:rsidRDefault="009C5559">
                                  <w:pPr>
                                    <w:rPr>
                                      <w:sz w:val="10"/>
                                      <w:szCs w:val="10"/>
                                    </w:rPr>
                                  </w:pPr>
                                </w:p>
                              </w:tc>
                              <w:tc>
                                <w:tcPr>
                                  <w:tcW w:w="6710" w:type="dxa"/>
                                  <w:gridSpan w:val="3"/>
                                  <w:shd w:val="clear" w:color="auto" w:fill="FFFFFF"/>
                                  <w:vAlign w:val="bottom"/>
                                </w:tcPr>
                                <w:p w:rsidR="009C5559" w:rsidRDefault="009C5559">
                                  <w:pPr>
                                    <w:pStyle w:val="Bodytext20"/>
                                    <w:shd w:val="clear" w:color="auto" w:fill="auto"/>
                                    <w:spacing w:after="160"/>
                                    <w:ind w:left="180" w:firstLine="0"/>
                                    <w:jc w:val="left"/>
                                  </w:pPr>
                                  <w:r>
                                    <w:t>Fig FD.3 Removing and fitting coolant pump drive gearwheel</w:t>
                                  </w:r>
                                </w:p>
                                <w:p w:rsidR="009C5559" w:rsidRDefault="009C5559">
                                  <w:pPr>
                                    <w:pStyle w:val="Bodytext20"/>
                                    <w:shd w:val="clear" w:color="auto" w:fill="auto"/>
                                    <w:spacing w:before="160" w:after="0" w:line="110" w:lineRule="exact"/>
                                    <w:ind w:firstLine="0"/>
                                  </w:pPr>
                                  <w:r>
                                    <w:rPr>
                                      <w:rStyle w:val="Headerorfooter5pt"/>
                                    </w:rPr>
                                    <w:t>LIMITED RIGHTS LEGEND</w:t>
                                  </w:r>
                                </w:p>
                              </w:tc>
                            </w:tr>
                          </w:tbl>
                          <w:p w:rsidR="009C5559" w:rsidRDefault="009C5559" w:rsidP="009C5559">
                            <w:pPr>
                              <w:pStyle w:val="Tablecaption30"/>
                              <w:shd w:val="clear" w:color="auto" w:fill="auto"/>
                              <w:spacing w:line="120" w:lineRule="exact"/>
                              <w:jc w:val="both"/>
                            </w:pPr>
                            <w:r>
                              <w:rPr>
                                <w:rStyle w:val="Tablecaption3Exact"/>
                              </w:rPr>
                              <w:t>USE, DUPLICATION OR DISCLOSURE OF THIS INFORMATION WHICH IS THE PROPERTY OF GEC ALSTHOM DIESELS LIMITED BY THE U.S. GOVERNMENT OR BOLLINGER IS SUBJECT TO THE RESTRICTIONS SET FORTH IN DOD FAR SUPP 252.227-7013 (») 15.</w:t>
                            </w:r>
                          </w:p>
                          <w:p w:rsidR="009C5559" w:rsidRDefault="009C5559" w:rsidP="009C5559">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107.15pt;margin-top:558.35pt;width:351.85pt;height:164.15pt;z-index:-251649024;visibility:visible;mso-wrap-style:square;mso-width-percent:0;mso-height-percent:0;mso-wrap-distance-left:107.05pt;mso-wrap-distance-top:0;mso-wrap-distance-right:21.1pt;mso-wrap-distance-bottom:20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"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326"/>
                        <w:gridCol w:w="2275"/>
                        <w:gridCol w:w="1862"/>
                        <w:gridCol w:w="2573"/>
                      </w:tblGrid>
                      <w:tr w:rsidR="009C5559">
                        <w:trPr>
                          <w:trHeight w:hRule="exact" w:val="274"/>
                          <w:jc w:val="center"/>
                        </w:trPr>
                        <w:tc>
                          <w:tcPr>
                            <w:tcW w:w="326" w:type="dxa"/>
                            <w:shd w:val="clear" w:color="auto" w:fill="FFFFFF"/>
                            <w:vAlign w:val="bottom"/>
                          </w:tcPr>
                          <w:p w:rsidR="009C5559" w:rsidRDefault="009C5559">
                            <w:pPr>
                              <w:pStyle w:val="Bodytext20"/>
                              <w:shd w:val="clear" w:color="auto" w:fill="auto"/>
                              <w:spacing w:after="0"/>
                              <w:ind w:firstLine="0"/>
                              <w:jc w:val="left"/>
                            </w:pPr>
                            <w:r>
                              <w:t>1.</w:t>
                            </w:r>
                          </w:p>
                        </w:tc>
                        <w:tc>
                          <w:tcPr>
                            <w:tcW w:w="2275" w:type="dxa"/>
                            <w:shd w:val="clear" w:color="auto" w:fill="FFFFFF"/>
                          </w:tcPr>
                          <w:p w:rsidR="009C5559" w:rsidRDefault="009C5559">
                            <w:pPr>
                              <w:pStyle w:val="Bodytext20"/>
                              <w:shd w:val="clear" w:color="auto" w:fill="auto"/>
                              <w:spacing w:after="0"/>
                              <w:ind w:left="280" w:firstLine="0"/>
                              <w:jc w:val="left"/>
                            </w:pPr>
                            <w:r>
                              <w:t>Setscrew</w:t>
                            </w:r>
                          </w:p>
                        </w:tc>
                        <w:tc>
                          <w:tcPr>
                            <w:tcW w:w="1862" w:type="dxa"/>
                            <w:shd w:val="clear" w:color="auto" w:fill="FFFFFF"/>
                          </w:tcPr>
                          <w:p w:rsidR="009C5559" w:rsidRDefault="009C5559">
                            <w:pPr>
                              <w:pStyle w:val="Bodytext20"/>
                              <w:shd w:val="clear" w:color="auto" w:fill="auto"/>
                              <w:spacing w:after="0"/>
                              <w:ind w:right="280" w:firstLine="0"/>
                              <w:jc w:val="right"/>
                            </w:pPr>
                            <w:r>
                              <w:t>9.</w:t>
                            </w:r>
                          </w:p>
                        </w:tc>
                        <w:tc>
                          <w:tcPr>
                            <w:tcW w:w="2573" w:type="dxa"/>
                            <w:shd w:val="clear" w:color="auto" w:fill="FFFFFF"/>
                          </w:tcPr>
                          <w:p w:rsidR="009C5559" w:rsidRDefault="009C5559">
                            <w:pPr>
                              <w:pStyle w:val="Bodytext20"/>
                              <w:shd w:val="clear" w:color="auto" w:fill="auto"/>
                              <w:spacing w:after="0"/>
                              <w:ind w:firstLine="0"/>
                              <w:jc w:val="left"/>
                            </w:pPr>
                            <w:r>
                              <w:t>Pump sleeve</w:t>
                            </w:r>
                          </w:p>
                        </w:tc>
                      </w:tr>
                      <w:tr w:rsidR="009C5559">
                        <w:trPr>
                          <w:trHeight w:hRule="exact" w:val="298"/>
                          <w:jc w:val="center"/>
                        </w:trPr>
                        <w:tc>
                          <w:tcPr>
                            <w:tcW w:w="326" w:type="dxa"/>
                            <w:shd w:val="clear" w:color="auto" w:fill="FFFFFF"/>
                            <w:vAlign w:val="bottom"/>
                          </w:tcPr>
                          <w:p w:rsidR="009C5559" w:rsidRDefault="009C5559">
                            <w:pPr>
                              <w:pStyle w:val="Bodytext20"/>
                              <w:shd w:val="clear" w:color="auto" w:fill="auto"/>
                              <w:spacing w:after="0"/>
                              <w:ind w:firstLine="0"/>
                              <w:jc w:val="left"/>
                            </w:pPr>
                            <w:r>
                              <w:t>2.</w:t>
                            </w:r>
                          </w:p>
                        </w:tc>
                        <w:tc>
                          <w:tcPr>
                            <w:tcW w:w="2275" w:type="dxa"/>
                            <w:shd w:val="clear" w:color="auto" w:fill="FFFFFF"/>
                            <w:vAlign w:val="bottom"/>
                          </w:tcPr>
                          <w:p w:rsidR="009C5559" w:rsidRDefault="009C5559">
                            <w:pPr>
                              <w:pStyle w:val="Bodytext20"/>
                              <w:shd w:val="clear" w:color="auto" w:fill="auto"/>
                              <w:spacing w:after="0"/>
                              <w:ind w:left="280" w:firstLine="0"/>
                              <w:jc w:val="left"/>
                            </w:pPr>
                            <w:r>
                              <w:t>Tabwasher</w:t>
                            </w:r>
                          </w:p>
                        </w:tc>
                        <w:tc>
                          <w:tcPr>
                            <w:tcW w:w="1862" w:type="dxa"/>
                            <w:shd w:val="clear" w:color="auto" w:fill="FFFFFF"/>
                            <w:vAlign w:val="bottom"/>
                          </w:tcPr>
                          <w:p w:rsidR="009C5559" w:rsidRDefault="009C5559">
                            <w:pPr>
                              <w:pStyle w:val="Bodytext20"/>
                              <w:shd w:val="clear" w:color="auto" w:fill="auto"/>
                              <w:spacing w:after="0"/>
                              <w:ind w:right="280" w:firstLine="0"/>
                              <w:jc w:val="right"/>
                            </w:pPr>
                            <w:r>
                              <w:t>10.</w:t>
                            </w:r>
                          </w:p>
                        </w:tc>
                        <w:tc>
                          <w:tcPr>
                            <w:tcW w:w="2573" w:type="dxa"/>
                            <w:shd w:val="clear" w:color="auto" w:fill="FFFFFF"/>
                            <w:vAlign w:val="bottom"/>
                          </w:tcPr>
                          <w:p w:rsidR="009C5559" w:rsidRDefault="009C5559">
                            <w:pPr>
                              <w:pStyle w:val="Bodytext20"/>
                              <w:shd w:val="clear" w:color="auto" w:fill="auto"/>
                              <w:spacing w:after="0"/>
                              <w:ind w:firstLine="0"/>
                              <w:jc w:val="left"/>
                            </w:pPr>
                            <w:r>
                              <w:t>Pump plunger</w:t>
                            </w:r>
                          </w:p>
                        </w:tc>
                      </w:tr>
                      <w:tr w:rsidR="009C5559">
                        <w:trPr>
                          <w:trHeight w:hRule="exact" w:val="293"/>
                          <w:jc w:val="center"/>
                        </w:trPr>
                        <w:tc>
                          <w:tcPr>
                            <w:tcW w:w="326" w:type="dxa"/>
                            <w:shd w:val="clear" w:color="auto" w:fill="FFFFFF"/>
                            <w:vAlign w:val="bottom"/>
                          </w:tcPr>
                          <w:p w:rsidR="009C5559" w:rsidRDefault="009C5559">
                            <w:pPr>
                              <w:pStyle w:val="Bodytext20"/>
                              <w:shd w:val="clear" w:color="auto" w:fill="auto"/>
                              <w:spacing w:after="0"/>
                              <w:ind w:firstLine="0"/>
                              <w:jc w:val="left"/>
                            </w:pPr>
                            <w:r>
                              <w:t>3.</w:t>
                            </w:r>
                          </w:p>
                        </w:tc>
                        <w:tc>
                          <w:tcPr>
                            <w:tcW w:w="2275" w:type="dxa"/>
                            <w:shd w:val="clear" w:color="auto" w:fill="FFFFFF"/>
                            <w:vAlign w:val="bottom"/>
                          </w:tcPr>
                          <w:p w:rsidR="009C5559" w:rsidRDefault="009C5559">
                            <w:pPr>
                              <w:pStyle w:val="Bodytext20"/>
                              <w:shd w:val="clear" w:color="auto" w:fill="auto"/>
                              <w:spacing w:after="0"/>
                              <w:ind w:left="280" w:firstLine="0"/>
                              <w:jc w:val="left"/>
                            </w:pPr>
                            <w:r>
                              <w:t>Retaining plate</w:t>
                            </w:r>
                          </w:p>
                        </w:tc>
                        <w:tc>
                          <w:tcPr>
                            <w:tcW w:w="1862" w:type="dxa"/>
                            <w:shd w:val="clear" w:color="auto" w:fill="FFFFFF"/>
                            <w:vAlign w:val="bottom"/>
                          </w:tcPr>
                          <w:p w:rsidR="009C5559" w:rsidRDefault="009C5559">
                            <w:pPr>
                              <w:pStyle w:val="Bodytext20"/>
                              <w:shd w:val="clear" w:color="auto" w:fill="auto"/>
                              <w:spacing w:after="0"/>
                              <w:ind w:right="280" w:firstLine="0"/>
                              <w:jc w:val="right"/>
                            </w:pPr>
                            <w:r>
                              <w:t>11.</w:t>
                            </w:r>
                          </w:p>
                        </w:tc>
                        <w:tc>
                          <w:tcPr>
                            <w:tcW w:w="2573" w:type="dxa"/>
                            <w:shd w:val="clear" w:color="auto" w:fill="FFFFFF"/>
                            <w:vAlign w:val="bottom"/>
                          </w:tcPr>
                          <w:p w:rsidR="009C5559" w:rsidRDefault="009C5559">
                            <w:pPr>
                              <w:pStyle w:val="Bodytext20"/>
                              <w:shd w:val="clear" w:color="auto" w:fill="auto"/>
                              <w:spacing w:after="0"/>
                              <w:ind w:firstLine="0"/>
                              <w:jc w:val="left"/>
                            </w:pPr>
                            <w:r>
                              <w:t>Cylinder</w:t>
                            </w:r>
                          </w:p>
                        </w:tc>
                      </w:tr>
                      <w:tr w:rsidR="009C5559">
                        <w:trPr>
                          <w:trHeight w:hRule="exact" w:val="278"/>
                          <w:jc w:val="center"/>
                        </w:trPr>
                        <w:tc>
                          <w:tcPr>
                            <w:tcW w:w="326" w:type="dxa"/>
                            <w:shd w:val="clear" w:color="auto" w:fill="FFFFFF"/>
                          </w:tcPr>
                          <w:p w:rsidR="009C5559" w:rsidRDefault="009C5559">
                            <w:pPr>
                              <w:pStyle w:val="Bodytext20"/>
                              <w:shd w:val="clear" w:color="auto" w:fill="auto"/>
                              <w:spacing w:after="0"/>
                              <w:ind w:firstLine="0"/>
                              <w:jc w:val="left"/>
                            </w:pPr>
                            <w:r>
                              <w:t>4.</w:t>
                            </w:r>
                          </w:p>
                        </w:tc>
                        <w:tc>
                          <w:tcPr>
                            <w:tcW w:w="2275" w:type="dxa"/>
                            <w:shd w:val="clear" w:color="auto" w:fill="FFFFFF"/>
                          </w:tcPr>
                          <w:p w:rsidR="009C5559" w:rsidRDefault="009C5559">
                            <w:pPr>
                              <w:pStyle w:val="Bodytext20"/>
                              <w:shd w:val="clear" w:color="auto" w:fill="auto"/>
                              <w:spacing w:after="0"/>
                              <w:ind w:left="280" w:firstLine="0"/>
                              <w:jc w:val="left"/>
                            </w:pPr>
                            <w:r>
                              <w:t>Dowel</w:t>
                            </w:r>
                          </w:p>
                        </w:tc>
                        <w:tc>
                          <w:tcPr>
                            <w:tcW w:w="1862" w:type="dxa"/>
                            <w:shd w:val="clear" w:color="auto" w:fill="FFFFFF"/>
                            <w:vAlign w:val="bottom"/>
                          </w:tcPr>
                          <w:p w:rsidR="009C5559" w:rsidRDefault="009C5559">
                            <w:pPr>
                              <w:pStyle w:val="Bodytext20"/>
                              <w:shd w:val="clear" w:color="auto" w:fill="auto"/>
                              <w:spacing w:after="0"/>
                              <w:ind w:right="280" w:firstLine="0"/>
                              <w:jc w:val="right"/>
                            </w:pPr>
                            <w:r>
                              <w:t>12.</w:t>
                            </w:r>
                          </w:p>
                        </w:tc>
                        <w:tc>
                          <w:tcPr>
                            <w:tcW w:w="2573" w:type="dxa"/>
                            <w:shd w:val="clear" w:color="auto" w:fill="FFFFFF"/>
                          </w:tcPr>
                          <w:p w:rsidR="009C5559" w:rsidRDefault="009C5559">
                            <w:pPr>
                              <w:pStyle w:val="Bodytext20"/>
                              <w:shd w:val="clear" w:color="auto" w:fill="auto"/>
                              <w:spacing w:after="0"/>
                              <w:ind w:firstLine="0"/>
                              <w:jc w:val="left"/>
                            </w:pPr>
                            <w:r>
                              <w:t>Locking nut</w:t>
                            </w:r>
                          </w:p>
                        </w:tc>
                      </w:tr>
                      <w:tr w:rsidR="009C5559">
                        <w:trPr>
                          <w:trHeight w:hRule="exact" w:val="288"/>
                          <w:jc w:val="center"/>
                        </w:trPr>
                        <w:tc>
                          <w:tcPr>
                            <w:tcW w:w="326" w:type="dxa"/>
                            <w:shd w:val="clear" w:color="auto" w:fill="FFFFFF"/>
                            <w:vAlign w:val="bottom"/>
                          </w:tcPr>
                          <w:p w:rsidR="009C5559" w:rsidRDefault="009C5559">
                            <w:pPr>
                              <w:pStyle w:val="Bodytext20"/>
                              <w:shd w:val="clear" w:color="auto" w:fill="auto"/>
                              <w:spacing w:after="0"/>
                              <w:ind w:firstLine="0"/>
                              <w:jc w:val="left"/>
                            </w:pPr>
                            <w:r>
                              <w:t>5.</w:t>
                            </w:r>
                          </w:p>
                        </w:tc>
                        <w:tc>
                          <w:tcPr>
                            <w:tcW w:w="2275" w:type="dxa"/>
                            <w:shd w:val="clear" w:color="auto" w:fill="FFFFFF"/>
                            <w:vAlign w:val="bottom"/>
                          </w:tcPr>
                          <w:p w:rsidR="009C5559" w:rsidRDefault="009C5559">
                            <w:pPr>
                              <w:pStyle w:val="Bodytext20"/>
                              <w:shd w:val="clear" w:color="auto" w:fill="auto"/>
                              <w:spacing w:after="0"/>
                              <w:ind w:left="280" w:firstLine="0"/>
                              <w:jc w:val="left"/>
                            </w:pPr>
                            <w:r>
                              <w:t>Drive gear</w:t>
                            </w:r>
                          </w:p>
                        </w:tc>
                        <w:tc>
                          <w:tcPr>
                            <w:tcW w:w="1862" w:type="dxa"/>
                            <w:shd w:val="clear" w:color="auto" w:fill="FFFFFF"/>
                            <w:vAlign w:val="bottom"/>
                          </w:tcPr>
                          <w:p w:rsidR="009C5559" w:rsidRDefault="009C5559">
                            <w:pPr>
                              <w:pStyle w:val="Bodytext20"/>
                              <w:shd w:val="clear" w:color="auto" w:fill="auto"/>
                              <w:spacing w:after="0"/>
                              <w:ind w:right="280" w:firstLine="0"/>
                              <w:jc w:val="right"/>
                            </w:pPr>
                            <w:r>
                              <w:t>13.</w:t>
                            </w:r>
                          </w:p>
                        </w:tc>
                        <w:tc>
                          <w:tcPr>
                            <w:tcW w:w="2573" w:type="dxa"/>
                            <w:shd w:val="clear" w:color="auto" w:fill="FFFFFF"/>
                            <w:vAlign w:val="bottom"/>
                          </w:tcPr>
                          <w:p w:rsidR="009C5559" w:rsidRDefault="009C5559">
                            <w:pPr>
                              <w:pStyle w:val="Bodytext20"/>
                              <w:shd w:val="clear" w:color="auto" w:fill="auto"/>
                              <w:spacing w:after="0"/>
                              <w:ind w:firstLine="0"/>
                              <w:jc w:val="left"/>
                            </w:pPr>
                            <w:r>
                              <w:t>Plain nut</w:t>
                            </w:r>
                          </w:p>
                        </w:tc>
                      </w:tr>
                      <w:tr w:rsidR="009C5559">
                        <w:trPr>
                          <w:trHeight w:hRule="exact" w:val="302"/>
                          <w:jc w:val="center"/>
                        </w:trPr>
                        <w:tc>
                          <w:tcPr>
                            <w:tcW w:w="326" w:type="dxa"/>
                            <w:shd w:val="clear" w:color="auto" w:fill="FFFFFF"/>
                            <w:vAlign w:val="bottom"/>
                          </w:tcPr>
                          <w:p w:rsidR="009C5559" w:rsidRDefault="009C5559">
                            <w:pPr>
                              <w:pStyle w:val="Bodytext20"/>
                              <w:shd w:val="clear" w:color="auto" w:fill="auto"/>
                              <w:spacing w:after="0"/>
                              <w:ind w:firstLine="0"/>
                              <w:jc w:val="left"/>
                            </w:pPr>
                            <w:r>
                              <w:t>6.</w:t>
                            </w:r>
                          </w:p>
                        </w:tc>
                        <w:tc>
                          <w:tcPr>
                            <w:tcW w:w="2275" w:type="dxa"/>
                            <w:shd w:val="clear" w:color="auto" w:fill="FFFFFF"/>
                            <w:vAlign w:val="bottom"/>
                          </w:tcPr>
                          <w:p w:rsidR="009C5559" w:rsidRDefault="009C5559">
                            <w:pPr>
                              <w:pStyle w:val="Bodytext20"/>
                              <w:shd w:val="clear" w:color="auto" w:fill="auto"/>
                              <w:spacing w:after="0"/>
                              <w:ind w:left="280" w:firstLine="0"/>
                              <w:jc w:val="left"/>
                            </w:pPr>
                            <w:r>
                              <w:t>Spindle</w:t>
                            </w:r>
                          </w:p>
                        </w:tc>
                        <w:tc>
                          <w:tcPr>
                            <w:tcW w:w="1862" w:type="dxa"/>
                            <w:shd w:val="clear" w:color="auto" w:fill="FFFFFF"/>
                            <w:vAlign w:val="bottom"/>
                          </w:tcPr>
                          <w:p w:rsidR="009C5559" w:rsidRDefault="009C5559">
                            <w:pPr>
                              <w:pStyle w:val="Bodytext20"/>
                              <w:shd w:val="clear" w:color="auto" w:fill="auto"/>
                              <w:spacing w:after="0"/>
                              <w:ind w:right="280" w:firstLine="0"/>
                              <w:jc w:val="right"/>
                            </w:pPr>
                            <w:r>
                              <w:t>14.</w:t>
                            </w:r>
                          </w:p>
                        </w:tc>
                        <w:tc>
                          <w:tcPr>
                            <w:tcW w:w="2573" w:type="dxa"/>
                            <w:shd w:val="clear" w:color="auto" w:fill="FFFFFF"/>
                            <w:vAlign w:val="bottom"/>
                          </w:tcPr>
                          <w:p w:rsidR="009C5559" w:rsidRDefault="009C5559">
                            <w:pPr>
                              <w:pStyle w:val="Bodytext20"/>
                              <w:shd w:val="clear" w:color="auto" w:fill="auto"/>
                              <w:spacing w:after="0"/>
                              <w:ind w:firstLine="0"/>
                              <w:jc w:val="left"/>
                            </w:pPr>
                            <w:r>
                              <w:t>Adaptor</w:t>
                            </w:r>
                          </w:p>
                        </w:tc>
                      </w:tr>
                      <w:tr w:rsidR="009C5559">
                        <w:trPr>
                          <w:trHeight w:hRule="exact" w:val="293"/>
                          <w:jc w:val="center"/>
                        </w:trPr>
                        <w:tc>
                          <w:tcPr>
                            <w:tcW w:w="326" w:type="dxa"/>
                            <w:shd w:val="clear" w:color="auto" w:fill="FFFFFF"/>
                          </w:tcPr>
                          <w:p w:rsidR="009C5559" w:rsidRDefault="009C5559">
                            <w:pPr>
                              <w:pStyle w:val="Bodytext20"/>
                              <w:shd w:val="clear" w:color="auto" w:fill="auto"/>
                              <w:spacing w:after="0"/>
                              <w:ind w:firstLine="0"/>
                              <w:jc w:val="left"/>
                            </w:pPr>
                            <w:r>
                              <w:t>7.</w:t>
                            </w:r>
                          </w:p>
                        </w:tc>
                        <w:tc>
                          <w:tcPr>
                            <w:tcW w:w="2275" w:type="dxa"/>
                            <w:shd w:val="clear" w:color="auto" w:fill="FFFFFF"/>
                          </w:tcPr>
                          <w:p w:rsidR="009C5559" w:rsidRDefault="009C5559">
                            <w:pPr>
                              <w:pStyle w:val="Bodytext20"/>
                              <w:shd w:val="clear" w:color="auto" w:fill="auto"/>
                              <w:spacing w:after="0"/>
                              <w:ind w:left="280" w:firstLine="0"/>
                              <w:jc w:val="left"/>
                            </w:pPr>
                            <w:r>
                              <w:t>Bearing</w:t>
                            </w:r>
                          </w:p>
                        </w:tc>
                        <w:tc>
                          <w:tcPr>
                            <w:tcW w:w="1862" w:type="dxa"/>
                            <w:shd w:val="clear" w:color="auto" w:fill="FFFFFF"/>
                          </w:tcPr>
                          <w:p w:rsidR="009C5559" w:rsidRDefault="009C5559">
                            <w:pPr>
                              <w:pStyle w:val="Bodytext20"/>
                              <w:shd w:val="clear" w:color="auto" w:fill="auto"/>
                              <w:spacing w:after="0"/>
                              <w:ind w:right="280" w:firstLine="0"/>
                              <w:jc w:val="right"/>
                            </w:pPr>
                            <w:r>
                              <w:t>15.</w:t>
                            </w:r>
                          </w:p>
                        </w:tc>
                        <w:tc>
                          <w:tcPr>
                            <w:tcW w:w="2573" w:type="dxa"/>
                            <w:shd w:val="clear" w:color="auto" w:fill="FFFFFF"/>
                          </w:tcPr>
                          <w:p w:rsidR="009C5559" w:rsidRDefault="009C5559">
                            <w:pPr>
                              <w:pStyle w:val="Bodytext20"/>
                              <w:shd w:val="clear" w:color="auto" w:fill="auto"/>
                              <w:spacing w:after="0"/>
                              <w:ind w:firstLine="0"/>
                              <w:jc w:val="left"/>
                            </w:pPr>
                            <w:r>
                              <w:t>Connector</w:t>
                            </w:r>
                          </w:p>
                        </w:tc>
                      </w:tr>
                      <w:tr w:rsidR="009C5559">
                        <w:trPr>
                          <w:trHeight w:hRule="exact" w:val="317"/>
                          <w:jc w:val="center"/>
                        </w:trPr>
                        <w:tc>
                          <w:tcPr>
                            <w:tcW w:w="326" w:type="dxa"/>
                            <w:shd w:val="clear" w:color="auto" w:fill="FFFFFF"/>
                            <w:vAlign w:val="center"/>
                          </w:tcPr>
                          <w:p w:rsidR="009C5559" w:rsidRDefault="009C5559">
                            <w:pPr>
                              <w:pStyle w:val="Bodytext20"/>
                              <w:shd w:val="clear" w:color="auto" w:fill="auto"/>
                              <w:spacing w:after="0"/>
                              <w:ind w:firstLine="0"/>
                              <w:jc w:val="left"/>
                            </w:pPr>
                            <w:r>
                              <w:t>8.</w:t>
                            </w:r>
                          </w:p>
                        </w:tc>
                        <w:tc>
                          <w:tcPr>
                            <w:tcW w:w="2275" w:type="dxa"/>
                            <w:shd w:val="clear" w:color="auto" w:fill="FFFFFF"/>
                          </w:tcPr>
                          <w:p w:rsidR="009C5559" w:rsidRDefault="009C5559">
                            <w:pPr>
                              <w:pStyle w:val="Bodytext20"/>
                              <w:shd w:val="clear" w:color="auto" w:fill="auto"/>
                              <w:spacing w:after="0"/>
                              <w:ind w:left="280" w:firstLine="0"/>
                              <w:jc w:val="left"/>
                            </w:pPr>
                            <w:r>
                              <w:t>Housing</w:t>
                            </w:r>
                          </w:p>
                        </w:tc>
                        <w:tc>
                          <w:tcPr>
                            <w:tcW w:w="1862" w:type="dxa"/>
                            <w:shd w:val="clear" w:color="auto" w:fill="FFFFFF"/>
                          </w:tcPr>
                          <w:p w:rsidR="009C5559" w:rsidRDefault="009C5559">
                            <w:pPr>
                              <w:rPr>
                                <w:sz w:val="10"/>
                                <w:szCs w:val="10"/>
                              </w:rPr>
                            </w:pPr>
                          </w:p>
                        </w:tc>
                        <w:tc>
                          <w:tcPr>
                            <w:tcW w:w="2573" w:type="dxa"/>
                            <w:shd w:val="clear" w:color="auto" w:fill="FFFFFF"/>
                          </w:tcPr>
                          <w:p w:rsidR="009C5559" w:rsidRDefault="009C5559">
                            <w:pPr>
                              <w:rPr>
                                <w:sz w:val="10"/>
                                <w:szCs w:val="10"/>
                              </w:rPr>
                            </w:pPr>
                          </w:p>
                        </w:tc>
                      </w:tr>
                      <w:tr w:rsidR="009C5559">
                        <w:trPr>
                          <w:trHeight w:hRule="exact" w:val="677"/>
                          <w:jc w:val="center"/>
                        </w:trPr>
                        <w:tc>
                          <w:tcPr>
                            <w:tcW w:w="326" w:type="dxa"/>
                            <w:shd w:val="clear" w:color="auto" w:fill="FFFFFF"/>
                          </w:tcPr>
                          <w:p w:rsidR="009C5559" w:rsidRDefault="009C5559">
                            <w:pPr>
                              <w:rPr>
                                <w:sz w:val="10"/>
                                <w:szCs w:val="10"/>
                              </w:rPr>
                            </w:pPr>
                          </w:p>
                        </w:tc>
                        <w:tc>
                          <w:tcPr>
                            <w:tcW w:w="6710" w:type="dxa"/>
                            <w:gridSpan w:val="3"/>
                            <w:shd w:val="clear" w:color="auto" w:fill="FFFFFF"/>
                            <w:vAlign w:val="bottom"/>
                          </w:tcPr>
                          <w:p w:rsidR="009C5559" w:rsidRDefault="009C5559">
                            <w:pPr>
                              <w:pStyle w:val="Bodytext20"/>
                              <w:shd w:val="clear" w:color="auto" w:fill="auto"/>
                              <w:spacing w:after="160"/>
                              <w:ind w:left="180" w:firstLine="0"/>
                              <w:jc w:val="left"/>
                            </w:pPr>
                            <w:r>
                              <w:t>Fig FD.3 Removing and fitting coolant pump drive gearwheel</w:t>
                            </w:r>
                          </w:p>
                          <w:p w:rsidR="009C5559" w:rsidRDefault="009C5559">
                            <w:pPr>
                              <w:pStyle w:val="Bodytext20"/>
                              <w:shd w:val="clear" w:color="auto" w:fill="auto"/>
                              <w:spacing w:before="160" w:after="0" w:line="110" w:lineRule="exact"/>
                              <w:ind w:firstLine="0"/>
                            </w:pPr>
                            <w:r>
                              <w:rPr>
                                <w:rStyle w:val="Headerorfooter5pt"/>
                              </w:rPr>
                              <w:t>LIMITED RIGHTS LEGEND</w:t>
                            </w:r>
                          </w:p>
                        </w:tc>
                      </w:tr>
                    </w:tbl>
                    <w:p w:rsidR="009C5559" w:rsidRDefault="009C5559" w:rsidP="009C5559">
                      <w:pPr>
                        <w:pStyle w:val="Tablecaption30"/>
                        <w:shd w:val="clear" w:color="auto" w:fill="auto"/>
                        <w:spacing w:line="120" w:lineRule="exact"/>
                        <w:jc w:val="both"/>
                      </w:pPr>
                      <w:r>
                        <w:rPr>
                          <w:rStyle w:val="Tablecaption3Exact"/>
                        </w:rPr>
                        <w:t>USE, DUPLICATION OR DISCLOSURE OF THIS INFORMATION WHICH IS THE PROPERTY OF GEC ALSTHOM DIESELS LIMITED BY THE U.S. GOVERNMENT OR BOLLINGER IS SUBJECT TO THE RESTRICTIONS SET FORTH IN DOD FAR SUPP 252.227-7013 (») 15.</w:t>
                      </w:r>
                    </w:p>
                    <w:p w:rsidR="009C5559" w:rsidRDefault="009C5559" w:rsidP="009C5559">
                      <w:pPr>
                        <w:rPr>
                          <w:sz w:val="2"/>
                          <w:szCs w:val="2"/>
                        </w:rPr>
                      </w:pPr>
                    </w:p>
                  </w:txbxContent>
                </v:textbox>
                <w10:wrap type="topAndBottom" anchorx="margin"/>
              </v:shape>
            </w:pict>
          </mc:Fallback>
        </mc:AlternateContent>
      </w:r>
      <w:r>
        <w:t>COOLANT PUMP DRIVE AND CENTRE BEARING</w:t>
      </w:r>
      <w:r>
        <w:br w:type="page"/>
      </w:r>
    </w:p>
    <w:p w:rsidR="009C5559" w:rsidRDefault="009C5559" w:rsidP="009C5559">
      <w:pPr>
        <w:pStyle w:val="Bodytext20"/>
        <w:numPr>
          <w:ilvl w:val="0"/>
          <w:numId w:val="11"/>
        </w:numPr>
        <w:shd w:val="clear" w:color="auto" w:fill="auto"/>
        <w:tabs>
          <w:tab w:val="left" w:pos="844"/>
        </w:tabs>
        <w:spacing w:after="298" w:line="288" w:lineRule="exact"/>
        <w:ind w:left="900" w:hanging="900"/>
        <w:jc w:val="both"/>
      </w:pPr>
      <w:r>
        <w:lastRenderedPageBreak/>
        <w:t>The coolant pump drive, driven from the camshaft gearwheel, is carried in wrapped bushes in the drive-end camshaft bearing housing. The gear is hydraulically expanded on to a taper on the shaft spindle, and secured by a setscrew and retaining plate. If required, the gear may be removed with the drive in position in the engine, and this procedure is covered in this Chapter. If it is required to remove and dismantle the coolant pump drive with the engine camshaft, refer to Section FC. For centre bearing removal refer to the following text.</w:t>
      </w:r>
    </w:p>
    <w:p w:rsidR="009C5559" w:rsidRDefault="009C5559" w:rsidP="009C5559">
      <w:pPr>
        <w:pStyle w:val="Heading20"/>
        <w:keepNext/>
        <w:keepLines/>
        <w:shd w:val="clear" w:color="auto" w:fill="auto"/>
        <w:spacing w:before="0"/>
        <w:ind w:left="900" w:hanging="900"/>
      </w:pPr>
      <w:bookmarkStart w:id="10" w:name="bookmark149"/>
      <w:r>
        <w:t>Dismantling Gear (Fig FD3)</w:t>
      </w:r>
      <w:bookmarkEnd w:id="10"/>
    </w:p>
    <w:p w:rsidR="009C5559" w:rsidRDefault="009C5559" w:rsidP="009C5559">
      <w:pPr>
        <w:pStyle w:val="Bodytext20"/>
        <w:numPr>
          <w:ilvl w:val="0"/>
          <w:numId w:val="11"/>
        </w:numPr>
        <w:shd w:val="clear" w:color="auto" w:fill="auto"/>
        <w:tabs>
          <w:tab w:val="left" w:pos="844"/>
        </w:tabs>
        <w:spacing w:after="101"/>
        <w:ind w:left="900" w:hanging="900"/>
        <w:jc w:val="both"/>
      </w:pPr>
      <w:r>
        <w:t>Remove fuel injection pump transverse linkage (Section HC).</w:t>
      </w:r>
    </w:p>
    <w:p w:rsidR="009C5559" w:rsidRDefault="009C5559" w:rsidP="009C5559">
      <w:pPr>
        <w:pStyle w:val="Bodytext20"/>
        <w:numPr>
          <w:ilvl w:val="0"/>
          <w:numId w:val="11"/>
        </w:numPr>
        <w:shd w:val="clear" w:color="auto" w:fill="auto"/>
        <w:tabs>
          <w:tab w:val="left" w:pos="844"/>
          <w:tab w:val="right" w:pos="9497"/>
        </w:tabs>
        <w:spacing w:after="0" w:line="290" w:lineRule="exact"/>
        <w:ind w:left="900" w:hanging="900"/>
        <w:jc w:val="both"/>
      </w:pPr>
      <w:r>
        <w:t>Referring to Chapter 2 of this Section, remove the governor, drive shaft</w:t>
      </w:r>
      <w:r>
        <w:tab/>
        <w:t>and</w:t>
      </w:r>
    </w:p>
    <w:p w:rsidR="009C5559" w:rsidRDefault="009C5559" w:rsidP="009C5559">
      <w:pPr>
        <w:pStyle w:val="Bodytext20"/>
        <w:shd w:val="clear" w:color="auto" w:fill="auto"/>
        <w:spacing w:after="140" w:line="290" w:lineRule="exact"/>
        <w:ind w:left="2240" w:hanging="1340"/>
        <w:jc w:val="both"/>
      </w:pPr>
      <w:r>
        <w:t>governor mounting cover. This will allow access to the drive gear.</w:t>
      </w:r>
    </w:p>
    <w:p w:rsidR="009C5559" w:rsidRDefault="009C5559" w:rsidP="009C5559">
      <w:pPr>
        <w:pStyle w:val="Bodytext20"/>
        <w:numPr>
          <w:ilvl w:val="1"/>
          <w:numId w:val="11"/>
        </w:numPr>
        <w:shd w:val="clear" w:color="auto" w:fill="auto"/>
        <w:tabs>
          <w:tab w:val="left" w:pos="844"/>
        </w:tabs>
        <w:spacing w:after="102"/>
        <w:ind w:left="900" w:hanging="900"/>
        <w:jc w:val="both"/>
      </w:pPr>
      <w:r>
        <w:t>Bend back tabwasher (2)(Fig FD.3) and remove setscrew (1) and retaining plate (3).</w:t>
      </w:r>
    </w:p>
    <w:p w:rsidR="009C5559" w:rsidRDefault="009C5559" w:rsidP="009C5559">
      <w:pPr>
        <w:pStyle w:val="Bodytext20"/>
        <w:numPr>
          <w:ilvl w:val="1"/>
          <w:numId w:val="11"/>
        </w:numPr>
        <w:shd w:val="clear" w:color="auto" w:fill="auto"/>
        <w:tabs>
          <w:tab w:val="left" w:pos="844"/>
        </w:tabs>
        <w:spacing w:after="138" w:line="288" w:lineRule="exact"/>
        <w:ind w:left="900" w:hanging="900"/>
        <w:jc w:val="both"/>
      </w:pPr>
      <w:r>
        <w:t>Place locking nut (12) over the plain portion of adaptor (14) and screw on plain nut (13) as far as possible. Place retaining plate (3) over the adaptor stem, screw the adaptor into the end of spindle (6) and tighten firmly. Locate the retaining plate to dowel (4) and screw up nut (13) to retain the plate in position.</w:t>
      </w:r>
    </w:p>
    <w:p w:rsidR="009C5559" w:rsidRDefault="009C5559" w:rsidP="009C5559">
      <w:pPr>
        <w:pStyle w:val="Bodytext20"/>
        <w:numPr>
          <w:ilvl w:val="1"/>
          <w:numId w:val="11"/>
        </w:numPr>
        <w:shd w:val="clear" w:color="auto" w:fill="auto"/>
        <w:tabs>
          <w:tab w:val="left" w:pos="844"/>
        </w:tabs>
        <w:spacing w:after="101"/>
        <w:ind w:left="900" w:hanging="900"/>
        <w:jc w:val="both"/>
      </w:pPr>
      <w:r>
        <w:t>Screw cylinder (11) of hydraulic pump into connector (15) and tighten securely.</w:t>
      </w:r>
    </w:p>
    <w:p w:rsidR="009C5559" w:rsidRDefault="009C5559" w:rsidP="009C5559">
      <w:pPr>
        <w:pStyle w:val="Bodytext20"/>
        <w:numPr>
          <w:ilvl w:val="1"/>
          <w:numId w:val="11"/>
        </w:numPr>
        <w:shd w:val="clear" w:color="auto" w:fill="auto"/>
        <w:tabs>
          <w:tab w:val="left" w:pos="844"/>
          <w:tab w:val="right" w:pos="9497"/>
        </w:tabs>
        <w:spacing w:after="0" w:line="290" w:lineRule="exact"/>
        <w:ind w:left="900" w:hanging="900"/>
        <w:jc w:val="both"/>
      </w:pPr>
      <w:r>
        <w:t>Place the connector over the end of the adaptor, with the pump cylinder vertical</w:t>
      </w:r>
      <w:r>
        <w:tab/>
        <w:t>and</w:t>
      </w:r>
    </w:p>
    <w:p w:rsidR="009C5559" w:rsidRDefault="009C5559" w:rsidP="009C5559">
      <w:pPr>
        <w:pStyle w:val="Bodytext20"/>
        <w:shd w:val="clear" w:color="auto" w:fill="auto"/>
        <w:spacing w:after="122" w:line="290" w:lineRule="exact"/>
        <w:ind w:left="2240" w:hanging="1340"/>
        <w:jc w:val="both"/>
      </w:pPr>
      <w:r>
        <w:t>secure with locking nut (12). Slacken back plain nut (13) approximately 1/2 turn.</w:t>
      </w:r>
    </w:p>
    <w:p w:rsidR="009C5559" w:rsidRDefault="009C5559" w:rsidP="009C5559">
      <w:pPr>
        <w:pStyle w:val="Bodytext100"/>
        <w:shd w:val="clear" w:color="auto" w:fill="auto"/>
        <w:spacing w:before="0" w:after="120" w:line="288" w:lineRule="exact"/>
        <w:ind w:left="2240" w:hanging="1340"/>
      </w:pPr>
      <w:r>
        <w:t>NOTE The hydraulic pump is designed for use with gear oil SAE 140 or similar. In some instances leaks at the various joints or at the shaft taper may render the tool ineffective. This can be overcome by thickening the oil with clean grease, or using grease alone in the tool, provided all air pockets can be eliminated.</w:t>
      </w:r>
    </w:p>
    <w:p w:rsidR="009C5559" w:rsidRDefault="009C5559" w:rsidP="009C5559">
      <w:pPr>
        <w:pStyle w:val="Bodytext20"/>
        <w:numPr>
          <w:ilvl w:val="1"/>
          <w:numId w:val="11"/>
        </w:numPr>
        <w:shd w:val="clear" w:color="auto" w:fill="auto"/>
        <w:tabs>
          <w:tab w:val="left" w:pos="844"/>
        </w:tabs>
        <w:spacing w:after="118" w:line="288" w:lineRule="exact"/>
        <w:ind w:left="900" w:hanging="900"/>
        <w:jc w:val="both"/>
      </w:pPr>
      <w:r>
        <w:t>Partially fill the cylinder with clean oil, insert plunger (10) and screw on sleeve (9) until a resistance is felt. Further tightening will cause the oil to be injected between the gear and the spindle, expanding the bore of the gear and allowing it to move down the spindle taper. Continue to screw on the sleeve whilst unscrewing nut (13) until the gear is free. This will be indicated by a loss of pressure at the pump. In certain instances pressure alone may not be sufficient to 'start' the gear, in which case the gear can be given a sharp tap with a plastic mallet to release its grip on the shaft.</w:t>
      </w:r>
    </w:p>
    <w:p w:rsidR="009C5559" w:rsidRDefault="009C5559" w:rsidP="009C5559">
      <w:pPr>
        <w:pStyle w:val="Bodytext40"/>
        <w:shd w:val="clear" w:color="auto" w:fill="auto"/>
        <w:spacing w:before="0" w:after="122" w:line="290" w:lineRule="exact"/>
        <w:ind w:left="1560" w:hanging="1560"/>
        <w:jc w:val="both"/>
      </w:pPr>
      <w:r>
        <w:t>CAUTION NUT (13) MUST NOT BE SLACKENED OFF MORE THAN HALF A TURN BEFORE APPLYING HYDRAULIC PRESSURE AS THE INITIAL MOVEMENT IS ABRUPT AND IF THE TRAVEL IS TOO GREAT, DAMAGE MAY RESULT.</w:t>
      </w:r>
    </w:p>
    <w:p w:rsidR="009C5559" w:rsidRDefault="009C5559" w:rsidP="009C5559">
      <w:pPr>
        <w:pStyle w:val="Bodytext20"/>
        <w:numPr>
          <w:ilvl w:val="1"/>
          <w:numId w:val="11"/>
        </w:numPr>
        <w:shd w:val="clear" w:color="auto" w:fill="auto"/>
        <w:tabs>
          <w:tab w:val="left" w:pos="844"/>
        </w:tabs>
        <w:spacing w:after="298" w:line="288" w:lineRule="exact"/>
        <w:ind w:left="900" w:hanging="900"/>
        <w:jc w:val="both"/>
      </w:pPr>
      <w:r>
        <w:t>Unscrew locking nut (12) and remove pump and connector. Unscrew and remove adaptor and retaining plate. Remove gear (5) from spindle (6).</w:t>
      </w:r>
    </w:p>
    <w:p w:rsidR="009C5559" w:rsidRDefault="009C5559" w:rsidP="009C5559">
      <w:pPr>
        <w:pStyle w:val="Heading20"/>
        <w:keepNext/>
        <w:keepLines/>
        <w:shd w:val="clear" w:color="auto" w:fill="auto"/>
        <w:spacing w:before="0" w:after="99"/>
        <w:ind w:left="900" w:hanging="900"/>
      </w:pPr>
      <w:bookmarkStart w:id="11" w:name="bookmark150"/>
      <w:r>
        <w:t>Centre Drive - Dismantling and Inspection</w:t>
      </w:r>
      <w:bookmarkEnd w:id="11"/>
    </w:p>
    <w:p w:rsidR="009C5559" w:rsidRDefault="009C5559" w:rsidP="009C5559">
      <w:pPr>
        <w:pStyle w:val="Bodytext20"/>
        <w:numPr>
          <w:ilvl w:val="1"/>
          <w:numId w:val="11"/>
        </w:numPr>
        <w:shd w:val="clear" w:color="auto" w:fill="auto"/>
        <w:tabs>
          <w:tab w:val="left" w:pos="844"/>
        </w:tabs>
        <w:spacing w:after="0" w:line="293" w:lineRule="exact"/>
        <w:ind w:left="900" w:hanging="900"/>
        <w:jc w:val="both"/>
        <w:sectPr w:rsidR="009C5559">
          <w:headerReference w:type="even" r:id="rId10"/>
          <w:headerReference w:type="default" r:id="rId11"/>
          <w:footerReference w:type="even" r:id="rId12"/>
          <w:footerReference w:type="default" r:id="rId13"/>
          <w:headerReference w:type="first" r:id="rId14"/>
          <w:footerReference w:type="first" r:id="rId15"/>
          <w:pgSz w:w="11900" w:h="16840"/>
          <w:pgMar w:top="817" w:right="1203" w:bottom="1179" w:left="1093" w:header="0" w:footer="3" w:gutter="0"/>
          <w:cols w:space="720"/>
          <w:noEndnote/>
          <w:titlePg/>
          <w:docGrid w:linePitch="360"/>
        </w:sectPr>
      </w:pPr>
      <w:r>
        <w:t>Remove the coolant pump and withdraw free-end cardan shaft (l)(Fig FDA). Bend back tabwashers (3) and remove setscrews (2). Remove the centre drive assembly and drive-end cardan shaft (5). Withdraw intermediate spindle (10) from bearing housing (4).</w:t>
      </w:r>
    </w:p>
    <w:p w:rsidR="009C5559" w:rsidRDefault="009C5559" w:rsidP="009C5559">
      <w:pPr>
        <w:pStyle w:val="Heading20"/>
        <w:keepNext/>
        <w:keepLines/>
        <w:shd w:val="clear" w:color="auto" w:fill="auto"/>
        <w:spacing w:before="0" w:after="0"/>
        <w:ind w:firstLine="0"/>
        <w:jc w:val="left"/>
      </w:pPr>
      <w:r>
        <w:rPr>
          <w:noProof/>
        </w:rPr>
        <w:lastRenderedPageBreak/>
        <w:drawing>
          <wp:anchor distT="0" distB="0" distL="326390" distR="941705" simplePos="0" relativeHeight="251668480" behindDoc="1" locked="0" layoutInCell="1" allowOverlap="1">
            <wp:simplePos x="0" y="0"/>
            <wp:positionH relativeFrom="margin">
              <wp:posOffset>623570</wp:posOffset>
            </wp:positionH>
            <wp:positionV relativeFrom="paragraph">
              <wp:posOffset>-5927090</wp:posOffset>
            </wp:positionV>
            <wp:extent cx="4236720" cy="1478280"/>
            <wp:effectExtent l="0" t="0" r="0" b="7620"/>
            <wp:wrapTopAndBottom/>
            <wp:docPr id="12" name="Picture 12" descr="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8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6720" cy="14782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55575" distB="0" distL="213360" distR="502920" simplePos="0" relativeHeight="251669504" behindDoc="1" locked="0" layoutInCell="1" allowOverlap="1">
            <wp:simplePos x="0" y="0"/>
            <wp:positionH relativeFrom="margin">
              <wp:posOffset>510540</wp:posOffset>
            </wp:positionH>
            <wp:positionV relativeFrom="paragraph">
              <wp:posOffset>-4293235</wp:posOffset>
            </wp:positionV>
            <wp:extent cx="4788535" cy="4126865"/>
            <wp:effectExtent l="0" t="0" r="0" b="6985"/>
            <wp:wrapTopAndBottom/>
            <wp:docPr id="11" name="Picture 11" descr="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8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88535" cy="41268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1270" distL="103505" distR="3502025" simplePos="0" relativeHeight="251670528" behindDoc="1" locked="0" layoutInCell="1" allowOverlap="1">
                <wp:simplePos x="0" y="0"/>
                <wp:positionH relativeFrom="margin">
                  <wp:posOffset>400685</wp:posOffset>
                </wp:positionH>
                <wp:positionV relativeFrom="paragraph">
                  <wp:posOffset>240665</wp:posOffset>
                </wp:positionV>
                <wp:extent cx="1898650" cy="914400"/>
                <wp:effectExtent l="0" t="0" r="0" b="254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559" w:rsidRDefault="009C5559" w:rsidP="009C5559">
                            <w:pPr>
                              <w:pStyle w:val="Bodytext20"/>
                              <w:numPr>
                                <w:ilvl w:val="0"/>
                                <w:numId w:val="7"/>
                              </w:numPr>
                              <w:shd w:val="clear" w:color="auto" w:fill="auto"/>
                              <w:tabs>
                                <w:tab w:val="left" w:pos="538"/>
                              </w:tabs>
                              <w:spacing w:after="0" w:line="288" w:lineRule="exact"/>
                              <w:ind w:firstLine="0"/>
                              <w:jc w:val="left"/>
                            </w:pPr>
                            <w:r>
                              <w:rPr>
                                <w:rStyle w:val="Bodytext2Exact"/>
                              </w:rPr>
                              <w:t>Free-end cardan shaft</w:t>
                            </w:r>
                          </w:p>
                          <w:p w:rsidR="009C5559" w:rsidRDefault="009C5559" w:rsidP="009C5559">
                            <w:pPr>
                              <w:pStyle w:val="Bodytext20"/>
                              <w:numPr>
                                <w:ilvl w:val="0"/>
                                <w:numId w:val="7"/>
                              </w:numPr>
                              <w:shd w:val="clear" w:color="auto" w:fill="auto"/>
                              <w:tabs>
                                <w:tab w:val="left" w:pos="566"/>
                              </w:tabs>
                              <w:spacing w:after="0" w:line="288" w:lineRule="exact"/>
                              <w:ind w:firstLine="0"/>
                              <w:jc w:val="left"/>
                            </w:pPr>
                            <w:r>
                              <w:rPr>
                                <w:rStyle w:val="Bodytext2Exact"/>
                              </w:rPr>
                              <w:t>Setscrew</w:t>
                            </w:r>
                          </w:p>
                          <w:p w:rsidR="009C5559" w:rsidRDefault="009C5559" w:rsidP="009C5559">
                            <w:pPr>
                              <w:pStyle w:val="Bodytext20"/>
                              <w:numPr>
                                <w:ilvl w:val="0"/>
                                <w:numId w:val="7"/>
                              </w:numPr>
                              <w:shd w:val="clear" w:color="auto" w:fill="auto"/>
                              <w:tabs>
                                <w:tab w:val="left" w:pos="562"/>
                              </w:tabs>
                              <w:spacing w:after="0" w:line="288" w:lineRule="exact"/>
                              <w:ind w:firstLine="0"/>
                              <w:jc w:val="left"/>
                            </w:pPr>
                            <w:r>
                              <w:rPr>
                                <w:rStyle w:val="Bodytext2Exact"/>
                              </w:rPr>
                              <w:t>Tabwasher</w:t>
                            </w:r>
                          </w:p>
                          <w:p w:rsidR="009C5559" w:rsidRDefault="009C5559" w:rsidP="009C5559">
                            <w:pPr>
                              <w:pStyle w:val="Bodytext20"/>
                              <w:numPr>
                                <w:ilvl w:val="0"/>
                                <w:numId w:val="7"/>
                              </w:numPr>
                              <w:shd w:val="clear" w:color="auto" w:fill="auto"/>
                              <w:tabs>
                                <w:tab w:val="left" w:pos="566"/>
                              </w:tabs>
                              <w:spacing w:after="0" w:line="288" w:lineRule="exact"/>
                              <w:ind w:firstLine="0"/>
                              <w:jc w:val="left"/>
                            </w:pPr>
                            <w:r>
                              <w:rPr>
                                <w:rStyle w:val="Bodytext2Exact"/>
                              </w:rPr>
                              <w:t>Centre bearing housing</w:t>
                            </w:r>
                          </w:p>
                          <w:p w:rsidR="009C5559" w:rsidRDefault="009C5559" w:rsidP="009C5559">
                            <w:pPr>
                              <w:pStyle w:val="Bodytext20"/>
                              <w:numPr>
                                <w:ilvl w:val="0"/>
                                <w:numId w:val="7"/>
                              </w:numPr>
                              <w:shd w:val="clear" w:color="auto" w:fill="auto"/>
                              <w:tabs>
                                <w:tab w:val="left" w:pos="557"/>
                              </w:tabs>
                              <w:spacing w:after="0" w:line="288" w:lineRule="exact"/>
                              <w:ind w:firstLine="0"/>
                              <w:jc w:val="left"/>
                            </w:pPr>
                            <w:r>
                              <w:rPr>
                                <w:rStyle w:val="Bodytext2Exact"/>
                              </w:rPr>
                              <w:t>Drive-end cardan shaft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31.55pt;margin-top:18.95pt;width:149.5pt;height:1in;z-index:-251645952;visibility:visible;mso-wrap-style:square;mso-width-percent:0;mso-height-percent:0;mso-wrap-distance-left:8.15pt;mso-wrap-distance-top:0;mso-wrap-distance-right:275.75pt;mso-wrap-distance-bottom:.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" filled="f" stroked="f">
                <v:textbox style="mso-fit-shape-to-text:t" inset="0,0,0,0">
                  <w:txbxContent>
                    <w:p w:rsidR="009C5559" w:rsidRDefault="009C5559" w:rsidP="009C5559">
                      <w:pPr>
                        <w:pStyle w:val="Bodytext20"/>
                        <w:numPr>
                          <w:ilvl w:val="0"/>
                          <w:numId w:val="7"/>
                        </w:numPr>
                        <w:shd w:val="clear" w:color="auto" w:fill="auto"/>
                        <w:tabs>
                          <w:tab w:val="left" w:pos="538"/>
                        </w:tabs>
                        <w:spacing w:after="0" w:line="288" w:lineRule="exact"/>
                        <w:ind w:firstLine="0"/>
                        <w:jc w:val="left"/>
                      </w:pPr>
                      <w:r>
                        <w:rPr>
                          <w:rStyle w:val="Bodytext2Exact"/>
                        </w:rPr>
                        <w:t>Free-end cardan shaft</w:t>
                      </w:r>
                    </w:p>
                    <w:p w:rsidR="009C5559" w:rsidRDefault="009C5559" w:rsidP="009C5559">
                      <w:pPr>
                        <w:pStyle w:val="Bodytext20"/>
                        <w:numPr>
                          <w:ilvl w:val="0"/>
                          <w:numId w:val="7"/>
                        </w:numPr>
                        <w:shd w:val="clear" w:color="auto" w:fill="auto"/>
                        <w:tabs>
                          <w:tab w:val="left" w:pos="566"/>
                        </w:tabs>
                        <w:spacing w:after="0" w:line="288" w:lineRule="exact"/>
                        <w:ind w:firstLine="0"/>
                        <w:jc w:val="left"/>
                      </w:pPr>
                      <w:r>
                        <w:rPr>
                          <w:rStyle w:val="Bodytext2Exact"/>
                        </w:rPr>
                        <w:t>Setscrew</w:t>
                      </w:r>
                    </w:p>
                    <w:p w:rsidR="009C5559" w:rsidRDefault="009C5559" w:rsidP="009C5559">
                      <w:pPr>
                        <w:pStyle w:val="Bodytext20"/>
                        <w:numPr>
                          <w:ilvl w:val="0"/>
                          <w:numId w:val="7"/>
                        </w:numPr>
                        <w:shd w:val="clear" w:color="auto" w:fill="auto"/>
                        <w:tabs>
                          <w:tab w:val="left" w:pos="562"/>
                        </w:tabs>
                        <w:spacing w:after="0" w:line="288" w:lineRule="exact"/>
                        <w:ind w:firstLine="0"/>
                        <w:jc w:val="left"/>
                      </w:pPr>
                      <w:r>
                        <w:rPr>
                          <w:rStyle w:val="Bodytext2Exact"/>
                        </w:rPr>
                        <w:t>Tabwasher</w:t>
                      </w:r>
                    </w:p>
                    <w:p w:rsidR="009C5559" w:rsidRDefault="009C5559" w:rsidP="009C5559">
                      <w:pPr>
                        <w:pStyle w:val="Bodytext20"/>
                        <w:numPr>
                          <w:ilvl w:val="0"/>
                          <w:numId w:val="7"/>
                        </w:numPr>
                        <w:shd w:val="clear" w:color="auto" w:fill="auto"/>
                        <w:tabs>
                          <w:tab w:val="left" w:pos="566"/>
                        </w:tabs>
                        <w:spacing w:after="0" w:line="288" w:lineRule="exact"/>
                        <w:ind w:firstLine="0"/>
                        <w:jc w:val="left"/>
                      </w:pPr>
                      <w:r>
                        <w:rPr>
                          <w:rStyle w:val="Bodytext2Exact"/>
                        </w:rPr>
                        <w:t>Centre bearing housing</w:t>
                      </w:r>
                    </w:p>
                    <w:p w:rsidR="009C5559" w:rsidRDefault="009C5559" w:rsidP="009C5559">
                      <w:pPr>
                        <w:pStyle w:val="Bodytext20"/>
                        <w:numPr>
                          <w:ilvl w:val="0"/>
                          <w:numId w:val="7"/>
                        </w:numPr>
                        <w:shd w:val="clear" w:color="auto" w:fill="auto"/>
                        <w:tabs>
                          <w:tab w:val="left" w:pos="557"/>
                        </w:tabs>
                        <w:spacing w:after="0" w:line="288" w:lineRule="exact"/>
                        <w:ind w:firstLine="0"/>
                        <w:jc w:val="left"/>
                      </w:pPr>
                      <w:r>
                        <w:rPr>
                          <w:rStyle w:val="Bodytext2Exact"/>
                        </w:rPr>
                        <w:t>Drive-end cardan shaft</w:t>
                      </w:r>
                    </w:p>
                  </w:txbxContent>
                </v:textbox>
                <w10:wrap type="topAndBottom" anchorx="margin"/>
              </v:shape>
            </w:pict>
          </mc:Fallback>
        </mc:AlternateContent>
      </w:r>
      <w:r>
        <w:rPr>
          <w:noProof/>
        </w:rPr>
        <mc:AlternateContent>
          <mc:Choice Requires="wps">
            <w:drawing>
              <wp:anchor distT="0" distB="0" distL="2566670" distR="1063625" simplePos="0" relativeHeight="251671552" behindDoc="1" locked="0" layoutInCell="1" allowOverlap="1">
                <wp:simplePos x="0" y="0"/>
                <wp:positionH relativeFrom="margin">
                  <wp:posOffset>2863850</wp:posOffset>
                </wp:positionH>
                <wp:positionV relativeFrom="paragraph">
                  <wp:posOffset>243840</wp:posOffset>
                </wp:positionV>
                <wp:extent cx="1874520" cy="914400"/>
                <wp:effectExtent l="0" t="635" r="0" b="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559" w:rsidRDefault="009C5559" w:rsidP="009C5559">
                            <w:pPr>
                              <w:pStyle w:val="Bodytext20"/>
                              <w:numPr>
                                <w:ilvl w:val="0"/>
                                <w:numId w:val="8"/>
                              </w:numPr>
                              <w:shd w:val="clear" w:color="auto" w:fill="auto"/>
                              <w:tabs>
                                <w:tab w:val="left" w:pos="562"/>
                              </w:tabs>
                              <w:spacing w:after="0" w:line="288" w:lineRule="exact"/>
                              <w:ind w:firstLine="0"/>
                              <w:jc w:val="left"/>
                            </w:pPr>
                            <w:r>
                              <w:rPr>
                                <w:rStyle w:val="Bodytext2Exact"/>
                              </w:rPr>
                              <w:t>Centre tappet housing</w:t>
                            </w:r>
                          </w:p>
                          <w:p w:rsidR="009C5559" w:rsidRDefault="009C5559" w:rsidP="009C5559">
                            <w:pPr>
                              <w:pStyle w:val="Bodytext20"/>
                              <w:numPr>
                                <w:ilvl w:val="0"/>
                                <w:numId w:val="8"/>
                              </w:numPr>
                              <w:shd w:val="clear" w:color="auto" w:fill="auto"/>
                              <w:tabs>
                                <w:tab w:val="left" w:pos="562"/>
                              </w:tabs>
                              <w:spacing w:after="0" w:line="288" w:lineRule="exact"/>
                              <w:ind w:firstLine="0"/>
                              <w:jc w:val="left"/>
                            </w:pPr>
                            <w:r>
                              <w:rPr>
                                <w:rStyle w:val="Bodytext2Exact"/>
                              </w:rPr>
                              <w:t>Oil connection flange</w:t>
                            </w:r>
                          </w:p>
                          <w:p w:rsidR="009C5559" w:rsidRDefault="009C5559" w:rsidP="009C5559">
                            <w:pPr>
                              <w:pStyle w:val="Bodytext20"/>
                              <w:numPr>
                                <w:ilvl w:val="0"/>
                                <w:numId w:val="8"/>
                              </w:numPr>
                              <w:shd w:val="clear" w:color="auto" w:fill="auto"/>
                              <w:tabs>
                                <w:tab w:val="left" w:pos="552"/>
                              </w:tabs>
                              <w:spacing w:after="0" w:line="288" w:lineRule="exact"/>
                              <w:ind w:firstLine="0"/>
                              <w:jc w:val="left"/>
                            </w:pPr>
                            <w:r>
                              <w:rPr>
                                <w:rStyle w:val="Bodytext2Exact"/>
                              </w:rPr>
                              <w:t>Oil connection</w:t>
                            </w:r>
                          </w:p>
                          <w:p w:rsidR="009C5559" w:rsidRDefault="009C5559" w:rsidP="009C5559">
                            <w:pPr>
                              <w:pStyle w:val="Bodytext20"/>
                              <w:numPr>
                                <w:ilvl w:val="0"/>
                                <w:numId w:val="8"/>
                              </w:numPr>
                              <w:shd w:val="clear" w:color="auto" w:fill="auto"/>
                              <w:tabs>
                                <w:tab w:val="left" w:pos="566"/>
                              </w:tabs>
                              <w:spacing w:after="0" w:line="288" w:lineRule="exact"/>
                              <w:ind w:firstLine="0"/>
                              <w:jc w:val="left"/>
                            </w:pPr>
                            <w:r>
                              <w:rPr>
                                <w:rStyle w:val="Bodytext2Exact"/>
                              </w:rPr>
                              <w:t>Bearing bush</w:t>
                            </w:r>
                          </w:p>
                          <w:p w:rsidR="009C5559" w:rsidRDefault="009C5559" w:rsidP="009C5559">
                            <w:pPr>
                              <w:pStyle w:val="Bodytext20"/>
                              <w:numPr>
                                <w:ilvl w:val="0"/>
                                <w:numId w:val="8"/>
                              </w:numPr>
                              <w:shd w:val="clear" w:color="auto" w:fill="auto"/>
                              <w:tabs>
                                <w:tab w:val="left" w:pos="662"/>
                              </w:tabs>
                              <w:spacing w:after="0" w:line="288" w:lineRule="exact"/>
                              <w:ind w:firstLine="0"/>
                              <w:jc w:val="left"/>
                            </w:pPr>
                            <w:r>
                              <w:rPr>
                                <w:rStyle w:val="Bodytext2Exact"/>
                              </w:rPr>
                              <w:t>Intermediate spindle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225.5pt;margin-top:19.2pt;width:147.6pt;height:1in;z-index:-251644928;visibility:visible;mso-wrap-style:square;mso-width-percent:0;mso-height-percent:0;mso-wrap-distance-left:202.1pt;mso-wrap-distance-top:0;mso-wrap-distance-right:83.7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" filled="f" stroked="f">
                <v:textbox style="mso-fit-shape-to-text:t" inset="0,0,0,0">
                  <w:txbxContent>
                    <w:p w:rsidR="009C5559" w:rsidRDefault="009C5559" w:rsidP="009C5559">
                      <w:pPr>
                        <w:pStyle w:val="Bodytext20"/>
                        <w:numPr>
                          <w:ilvl w:val="0"/>
                          <w:numId w:val="8"/>
                        </w:numPr>
                        <w:shd w:val="clear" w:color="auto" w:fill="auto"/>
                        <w:tabs>
                          <w:tab w:val="left" w:pos="562"/>
                        </w:tabs>
                        <w:spacing w:after="0" w:line="288" w:lineRule="exact"/>
                        <w:ind w:firstLine="0"/>
                        <w:jc w:val="left"/>
                      </w:pPr>
                      <w:r>
                        <w:rPr>
                          <w:rStyle w:val="Bodytext2Exact"/>
                        </w:rPr>
                        <w:t>Centre tappet housing</w:t>
                      </w:r>
                    </w:p>
                    <w:p w:rsidR="009C5559" w:rsidRDefault="009C5559" w:rsidP="009C5559">
                      <w:pPr>
                        <w:pStyle w:val="Bodytext20"/>
                        <w:numPr>
                          <w:ilvl w:val="0"/>
                          <w:numId w:val="8"/>
                        </w:numPr>
                        <w:shd w:val="clear" w:color="auto" w:fill="auto"/>
                        <w:tabs>
                          <w:tab w:val="left" w:pos="562"/>
                        </w:tabs>
                        <w:spacing w:after="0" w:line="288" w:lineRule="exact"/>
                        <w:ind w:firstLine="0"/>
                        <w:jc w:val="left"/>
                      </w:pPr>
                      <w:r>
                        <w:rPr>
                          <w:rStyle w:val="Bodytext2Exact"/>
                        </w:rPr>
                        <w:t>Oil connection flange</w:t>
                      </w:r>
                    </w:p>
                    <w:p w:rsidR="009C5559" w:rsidRDefault="009C5559" w:rsidP="009C5559">
                      <w:pPr>
                        <w:pStyle w:val="Bodytext20"/>
                        <w:numPr>
                          <w:ilvl w:val="0"/>
                          <w:numId w:val="8"/>
                        </w:numPr>
                        <w:shd w:val="clear" w:color="auto" w:fill="auto"/>
                        <w:tabs>
                          <w:tab w:val="left" w:pos="552"/>
                        </w:tabs>
                        <w:spacing w:after="0" w:line="288" w:lineRule="exact"/>
                        <w:ind w:firstLine="0"/>
                        <w:jc w:val="left"/>
                      </w:pPr>
                      <w:r>
                        <w:rPr>
                          <w:rStyle w:val="Bodytext2Exact"/>
                        </w:rPr>
                        <w:t>Oil connection</w:t>
                      </w:r>
                    </w:p>
                    <w:p w:rsidR="009C5559" w:rsidRDefault="009C5559" w:rsidP="009C5559">
                      <w:pPr>
                        <w:pStyle w:val="Bodytext20"/>
                        <w:numPr>
                          <w:ilvl w:val="0"/>
                          <w:numId w:val="8"/>
                        </w:numPr>
                        <w:shd w:val="clear" w:color="auto" w:fill="auto"/>
                        <w:tabs>
                          <w:tab w:val="left" w:pos="566"/>
                        </w:tabs>
                        <w:spacing w:after="0" w:line="288" w:lineRule="exact"/>
                        <w:ind w:firstLine="0"/>
                        <w:jc w:val="left"/>
                      </w:pPr>
                      <w:r>
                        <w:rPr>
                          <w:rStyle w:val="Bodytext2Exact"/>
                        </w:rPr>
                        <w:t>Bearing bush</w:t>
                      </w:r>
                    </w:p>
                    <w:p w:rsidR="009C5559" w:rsidRDefault="009C5559" w:rsidP="009C5559">
                      <w:pPr>
                        <w:pStyle w:val="Bodytext20"/>
                        <w:numPr>
                          <w:ilvl w:val="0"/>
                          <w:numId w:val="8"/>
                        </w:numPr>
                        <w:shd w:val="clear" w:color="auto" w:fill="auto"/>
                        <w:tabs>
                          <w:tab w:val="left" w:pos="662"/>
                        </w:tabs>
                        <w:spacing w:after="0" w:line="288" w:lineRule="exact"/>
                        <w:ind w:firstLine="0"/>
                        <w:jc w:val="left"/>
                      </w:pPr>
                      <w:r>
                        <w:rPr>
                          <w:rStyle w:val="Bodytext2Exact"/>
                        </w:rPr>
                        <w:t>Intermediate spindle</w:t>
                      </w:r>
                    </w:p>
                  </w:txbxContent>
                </v:textbox>
                <w10:wrap type="topAndBottom" anchorx="margin"/>
              </v:shape>
            </w:pict>
          </mc:Fallback>
        </mc:AlternateContent>
      </w:r>
      <w:bookmarkStart w:id="12" w:name="bookmark151"/>
      <w:r>
        <w:t>Key To Numbers</w:t>
      </w:r>
      <w:bookmarkEnd w:id="12"/>
    </w:p>
    <w:p w:rsidR="009C5559" w:rsidRDefault="009C5559" w:rsidP="009C5559">
      <w:pPr>
        <w:pStyle w:val="Heading20"/>
        <w:keepNext/>
        <w:keepLines/>
        <w:shd w:val="clear" w:color="auto" w:fill="auto"/>
        <w:spacing w:before="0" w:after="122"/>
        <w:ind w:left="1240" w:firstLine="0"/>
        <w:jc w:val="left"/>
      </w:pPr>
      <w:bookmarkStart w:id="13" w:name="bookmark152"/>
      <w:r>
        <w:t>Fig FD4 Centre bearing for coolant pump drive</w:t>
      </w:r>
      <w:bookmarkEnd w:id="13"/>
    </w:p>
    <w:p w:rsidR="009C5559" w:rsidRDefault="009C5559" w:rsidP="009C5559">
      <w:pPr>
        <w:pStyle w:val="Bodytext20"/>
        <w:shd w:val="clear" w:color="auto" w:fill="auto"/>
        <w:spacing w:after="0" w:line="288" w:lineRule="exact"/>
        <w:ind w:firstLine="0"/>
        <w:jc w:val="both"/>
      </w:pPr>
      <w:r>
        <w:t>Check all dimensions against the Schedule of Clearances and Wear Limits (Section CD). If within limits, check all bearing surfaces for scoring and splined portions for fretting and burring; blend out such marks with a fine oilstone.</w:t>
      </w:r>
      <w:r>
        <w:br w:type="page"/>
      </w:r>
    </w:p>
    <w:p w:rsidR="009C5559" w:rsidRDefault="009C5559" w:rsidP="009C5559">
      <w:pPr>
        <w:pStyle w:val="Bodytext40"/>
        <w:shd w:val="clear" w:color="auto" w:fill="auto"/>
        <w:spacing w:before="0" w:after="130" w:line="266" w:lineRule="exact"/>
        <w:ind w:left="900" w:hanging="900"/>
        <w:jc w:val="both"/>
      </w:pPr>
      <w:r>
        <w:lastRenderedPageBreak/>
        <w:t>Assembly</w:t>
      </w:r>
    </w:p>
    <w:p w:rsidR="009C5559" w:rsidRDefault="009C5559" w:rsidP="009C5559">
      <w:pPr>
        <w:pStyle w:val="Bodytext100"/>
        <w:shd w:val="clear" w:color="auto" w:fill="auto"/>
        <w:spacing w:before="0" w:after="91" w:line="254" w:lineRule="exact"/>
        <w:ind w:left="900" w:firstLine="0"/>
        <w:jc w:val="left"/>
      </w:pPr>
      <w:r>
        <w:t>NOTE All joints and ’O’ rings must befitted dry.</w:t>
      </w:r>
    </w:p>
    <w:p w:rsidR="009C5559" w:rsidRDefault="009C5559" w:rsidP="009C5559">
      <w:pPr>
        <w:pStyle w:val="Bodytext20"/>
        <w:numPr>
          <w:ilvl w:val="0"/>
          <w:numId w:val="12"/>
        </w:numPr>
        <w:shd w:val="clear" w:color="auto" w:fill="auto"/>
        <w:tabs>
          <w:tab w:val="left" w:pos="844"/>
        </w:tabs>
        <w:spacing w:after="116" w:line="290" w:lineRule="exact"/>
        <w:ind w:left="900" w:hanging="900"/>
        <w:jc w:val="both"/>
      </w:pPr>
      <w:r>
        <w:t>Worn bushes should be removed and new bushes pressed in ensuring that the outer faces of the bearings are below the chamfers of the housing bore. DO NOT remove wrapped bushes except to renew.</w:t>
      </w:r>
    </w:p>
    <w:p w:rsidR="009C5559" w:rsidRDefault="009C5559" w:rsidP="009C5559">
      <w:pPr>
        <w:pStyle w:val="Bodytext20"/>
        <w:numPr>
          <w:ilvl w:val="0"/>
          <w:numId w:val="12"/>
        </w:numPr>
        <w:shd w:val="clear" w:color="auto" w:fill="auto"/>
        <w:tabs>
          <w:tab w:val="left" w:pos="844"/>
        </w:tabs>
        <w:spacing w:after="124" w:line="295" w:lineRule="exact"/>
        <w:ind w:left="900" w:hanging="900"/>
        <w:jc w:val="both"/>
      </w:pPr>
      <w:r>
        <w:t>Check that the oilways in the housing are clear. Examine the threads of setscrews for serviceability.</w:t>
      </w:r>
    </w:p>
    <w:p w:rsidR="009C5559" w:rsidRDefault="009C5559" w:rsidP="009C5559">
      <w:pPr>
        <w:pStyle w:val="Bodytext20"/>
        <w:numPr>
          <w:ilvl w:val="0"/>
          <w:numId w:val="12"/>
        </w:numPr>
        <w:shd w:val="clear" w:color="auto" w:fill="auto"/>
        <w:tabs>
          <w:tab w:val="left" w:pos="844"/>
        </w:tabs>
        <w:spacing w:after="122" w:line="290" w:lineRule="exact"/>
        <w:ind w:left="900" w:hanging="900"/>
        <w:jc w:val="both"/>
      </w:pPr>
      <w:r>
        <w:t>Press bearings (7)(Fig FD.3) into housing (8). Ensure that the outer ends of the bearings are below the chamfers in the housing bore.</w:t>
      </w:r>
    </w:p>
    <w:p w:rsidR="009C5559" w:rsidRDefault="009C5559" w:rsidP="009C5559">
      <w:pPr>
        <w:pStyle w:val="Bodytext20"/>
        <w:numPr>
          <w:ilvl w:val="0"/>
          <w:numId w:val="12"/>
        </w:numPr>
        <w:shd w:val="clear" w:color="auto" w:fill="auto"/>
        <w:tabs>
          <w:tab w:val="left" w:pos="844"/>
        </w:tabs>
        <w:spacing w:after="118" w:line="288" w:lineRule="exact"/>
        <w:ind w:left="900" w:hanging="900"/>
        <w:jc w:val="both"/>
      </w:pPr>
      <w:r>
        <w:t>Oil spindle (6) and insert into the housing. Clean the bore of the drive gear and the spindle taper and place the gear in position on the spindle.</w:t>
      </w:r>
    </w:p>
    <w:p w:rsidR="009C5559" w:rsidRDefault="009C5559" w:rsidP="009C5559">
      <w:pPr>
        <w:pStyle w:val="Bodytext20"/>
        <w:numPr>
          <w:ilvl w:val="0"/>
          <w:numId w:val="12"/>
        </w:numPr>
        <w:shd w:val="clear" w:color="auto" w:fill="auto"/>
        <w:tabs>
          <w:tab w:val="left" w:pos="844"/>
        </w:tabs>
        <w:spacing w:after="120" w:line="290" w:lineRule="exact"/>
        <w:ind w:left="900" w:hanging="900"/>
        <w:jc w:val="both"/>
      </w:pPr>
      <w:r>
        <w:t>Assemble locking nut (12), plain nut (13) and retaining plate (3) to adaptor (14), screw the adaptor into the end of the spindle and tighten securely. Locate the retaining plate to dowel (4) and screw up nut (13) to force the gear firmly onto the spindle. DO NOT OVERTIGHTEN; a firm pressure is sufficient.</w:t>
      </w:r>
    </w:p>
    <w:p w:rsidR="009C5559" w:rsidRDefault="009C5559" w:rsidP="009C5559">
      <w:pPr>
        <w:pStyle w:val="Bodytext20"/>
        <w:numPr>
          <w:ilvl w:val="0"/>
          <w:numId w:val="12"/>
        </w:numPr>
        <w:shd w:val="clear" w:color="auto" w:fill="auto"/>
        <w:tabs>
          <w:tab w:val="left" w:pos="844"/>
        </w:tabs>
        <w:spacing w:after="124" w:line="290" w:lineRule="exact"/>
        <w:ind w:left="900" w:hanging="900"/>
        <w:jc w:val="both"/>
      </w:pPr>
      <w:r>
        <w:t>Screw cylinder (11) of the pump into connector (15) and tighten securely. Fit the connector to the adaptor and secure with locking nut (12).</w:t>
      </w:r>
    </w:p>
    <w:p w:rsidR="009C5559" w:rsidRDefault="009C5559" w:rsidP="009C5559">
      <w:pPr>
        <w:pStyle w:val="Bodytext20"/>
        <w:numPr>
          <w:ilvl w:val="0"/>
          <w:numId w:val="12"/>
        </w:numPr>
        <w:shd w:val="clear" w:color="auto" w:fill="auto"/>
        <w:tabs>
          <w:tab w:val="left" w:pos="844"/>
        </w:tabs>
        <w:spacing w:after="118" w:line="286" w:lineRule="exact"/>
        <w:ind w:left="900" w:hanging="900"/>
        <w:jc w:val="both"/>
      </w:pPr>
      <w:r>
        <w:t>Referring to the NOTE preceding Paragraph 3.9, partially fill the cylinder with clean oil, insert plunger (10) and screw on sleeve (9) until a resistance is felt. Further tightening of the sleeve will inject oil between the gear and shaft, expanding the gear and allowing it to move up the taper. Whilst applying hydraulic pressure, tighten nut (13) to force the gear onto the shaft. Do not apply undue force to the nut but rely rather on an increase in hydraulic pressure.</w:t>
      </w:r>
    </w:p>
    <w:p w:rsidR="009C5559" w:rsidRDefault="009C5559" w:rsidP="009C5559">
      <w:pPr>
        <w:pStyle w:val="Bodytext20"/>
        <w:numPr>
          <w:ilvl w:val="0"/>
          <w:numId w:val="12"/>
        </w:numPr>
        <w:shd w:val="clear" w:color="auto" w:fill="auto"/>
        <w:tabs>
          <w:tab w:val="left" w:pos="844"/>
        </w:tabs>
        <w:spacing w:after="118" w:line="288" w:lineRule="exact"/>
        <w:ind w:left="900" w:hanging="900"/>
        <w:jc w:val="both"/>
      </w:pPr>
      <w:r>
        <w:t>When the gear has been pressed on the correct distance, retaining plate (3) will butt against the end of the spindle and nut (13) will become solid. Release the hydraulic pressure by slackening back sleeve (9) and check that the end float is in accordance with the figures quoted in Section CD. If the figure is high, unscrew nut (13), draw back the retaining plate and check that the gear is flush with the end of the shaft. If the gear and shaft are not flush the retaining plate may have been held off the shaft by a cushion of oil, wipe away all traces of oil and repeat the fitting procedure. Remove connector (15), and hydraulic pump, and remove adaptor (14).</w:t>
      </w:r>
    </w:p>
    <w:p w:rsidR="009C5559" w:rsidRDefault="009C5559" w:rsidP="009C5559">
      <w:pPr>
        <w:pStyle w:val="Bodytext20"/>
        <w:numPr>
          <w:ilvl w:val="0"/>
          <w:numId w:val="12"/>
        </w:numPr>
        <w:shd w:val="clear" w:color="auto" w:fill="auto"/>
        <w:tabs>
          <w:tab w:val="left" w:pos="844"/>
        </w:tabs>
        <w:spacing w:after="122" w:line="290" w:lineRule="exact"/>
        <w:ind w:left="900" w:hanging="900"/>
        <w:jc w:val="both"/>
      </w:pPr>
      <w:r>
        <w:t>Fit retaining plate (3) and secure with setscrew (1) and tabwasher (2). Tighten the setscrew to a torque loading of 50 lbf/ft. Fit cardan shaft (5) (Fig FD.4).</w:t>
      </w:r>
    </w:p>
    <w:p w:rsidR="009C5559" w:rsidRDefault="009C5559" w:rsidP="009C5559">
      <w:pPr>
        <w:pStyle w:val="Bodytext20"/>
        <w:numPr>
          <w:ilvl w:val="0"/>
          <w:numId w:val="12"/>
        </w:numPr>
        <w:shd w:val="clear" w:color="auto" w:fill="auto"/>
        <w:tabs>
          <w:tab w:val="left" w:pos="844"/>
        </w:tabs>
        <w:spacing w:after="138" w:line="288" w:lineRule="exact"/>
        <w:ind w:left="900" w:hanging="900"/>
        <w:jc w:val="both"/>
      </w:pPr>
      <w:r>
        <w:t>Fit new bushes (9) to housing (4). Insert intermediate spindle (10) and fit the centre drive assembly to tappet housings (6). Secure with tabwashers (3) and setscrews (2). Bend over tabwashers to lock.</w:t>
      </w:r>
    </w:p>
    <w:p w:rsidR="009C5559" w:rsidRDefault="009C5559" w:rsidP="009C5559">
      <w:pPr>
        <w:pStyle w:val="Bodytext20"/>
        <w:numPr>
          <w:ilvl w:val="0"/>
          <w:numId w:val="12"/>
        </w:numPr>
        <w:shd w:val="clear" w:color="auto" w:fill="auto"/>
        <w:tabs>
          <w:tab w:val="left" w:pos="844"/>
        </w:tabs>
        <w:spacing w:after="0"/>
        <w:ind w:left="900" w:hanging="900"/>
        <w:jc w:val="both"/>
      </w:pPr>
      <w:r>
        <w:t>Complete engine re-assembly.</w:t>
      </w:r>
      <w:r>
        <w:br w:type="page"/>
      </w:r>
    </w:p>
    <w:p w:rsidR="009C5559" w:rsidRDefault="009C5559" w:rsidP="009C5559">
      <w:pPr>
        <w:pStyle w:val="Heading20"/>
        <w:keepNext/>
        <w:keepLines/>
        <w:shd w:val="clear" w:color="auto" w:fill="auto"/>
        <w:spacing w:before="0" w:after="285"/>
        <w:ind w:left="100" w:firstLine="0"/>
        <w:jc w:val="center"/>
      </w:pPr>
      <w:bookmarkStart w:id="14" w:name="bookmark153"/>
      <w:r>
        <w:lastRenderedPageBreak/>
        <w:t>CHAPTER 4</w:t>
      </w:r>
      <w:bookmarkEnd w:id="14"/>
    </w:p>
    <w:p w:rsidR="009C5559" w:rsidRDefault="009C5559" w:rsidP="009C5559">
      <w:pPr>
        <w:pStyle w:val="Bodytext30"/>
        <w:shd w:val="clear" w:color="auto" w:fill="auto"/>
        <w:spacing w:after="0"/>
        <w:ind w:left="100"/>
      </w:pPr>
      <w:r>
        <w:rPr>
          <w:noProof/>
        </w:rPr>
        <mc:AlternateContent>
          <mc:Choice Requires="wps">
            <w:drawing>
              <wp:anchor distT="0" distB="0" distL="262255" distR="298450" simplePos="0" relativeHeight="251672576" behindDoc="1" locked="0" layoutInCell="1" allowOverlap="1">
                <wp:simplePos x="0" y="0"/>
                <wp:positionH relativeFrom="margin">
                  <wp:posOffset>624840</wp:posOffset>
                </wp:positionH>
                <wp:positionV relativeFrom="paragraph">
                  <wp:posOffset>3397250</wp:posOffset>
                </wp:positionV>
                <wp:extent cx="1188720" cy="168910"/>
                <wp:effectExtent l="4445" t="0" r="0" b="381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559" w:rsidRDefault="009C5559" w:rsidP="009C5559">
                            <w:pPr>
                              <w:pStyle w:val="Picturecaption130"/>
                              <w:shd w:val="clear" w:color="auto" w:fill="auto"/>
                            </w:pPr>
                            <w:r>
                              <w:rPr>
                                <w:rStyle w:val="Picturecaption13Exact"/>
                              </w:rPr>
                              <w:t>Key To Numbers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left:0;text-align:left;margin-left:49.2pt;margin-top:267.5pt;width:93.6pt;height:13.3pt;z-index:-251643904;visibility:visible;mso-wrap-style:square;mso-width-percent:0;mso-height-percent:0;mso-wrap-distance-left:20.65pt;mso-wrap-distance-top:0;mso-wrap-distance-right:23.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" filled="f" stroked="f">
                <v:textbox style="mso-fit-shape-to-text:t" inset="0,0,0,0">
                  <w:txbxContent>
                    <w:p w:rsidR="009C5559" w:rsidRDefault="009C5559" w:rsidP="009C5559">
                      <w:pPr>
                        <w:pStyle w:val="Picturecaption130"/>
                        <w:shd w:val="clear" w:color="auto" w:fill="auto"/>
                      </w:pPr>
                      <w:r>
                        <w:rPr>
                          <w:rStyle w:val="Picturecaption13Exact"/>
                        </w:rPr>
                        <w:t>Key To Numbers</w:t>
                      </w:r>
                    </w:p>
                  </w:txbxContent>
                </v:textbox>
                <w10:wrap type="topAndBottom" anchorx="margin"/>
              </v:shape>
            </w:pict>
          </mc:Fallback>
        </mc:AlternateContent>
      </w:r>
      <w:r>
        <w:rPr>
          <w:noProof/>
        </w:rPr>
        <w:drawing>
          <wp:anchor distT="0" distB="0" distL="262255" distR="298450" simplePos="0" relativeHeight="251673600" behindDoc="1" locked="0" layoutInCell="1" allowOverlap="1">
            <wp:simplePos x="0" y="0"/>
            <wp:positionH relativeFrom="margin">
              <wp:posOffset>274320</wp:posOffset>
            </wp:positionH>
            <wp:positionV relativeFrom="paragraph">
              <wp:posOffset>559435</wp:posOffset>
            </wp:positionV>
            <wp:extent cx="2715895" cy="2761615"/>
            <wp:effectExtent l="0" t="0" r="8255" b="635"/>
            <wp:wrapTopAndBottom/>
            <wp:docPr id="7" name="Picture 7" descr="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8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5895" cy="27616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259080" distL="63500" distR="222250" simplePos="0" relativeHeight="251674624" behindDoc="1" locked="0" layoutInCell="1" allowOverlap="1">
            <wp:simplePos x="0" y="0"/>
            <wp:positionH relativeFrom="margin">
              <wp:posOffset>3288665</wp:posOffset>
            </wp:positionH>
            <wp:positionV relativeFrom="paragraph">
              <wp:posOffset>867410</wp:posOffset>
            </wp:positionV>
            <wp:extent cx="2575560" cy="2472055"/>
            <wp:effectExtent l="0" t="0" r="0" b="4445"/>
            <wp:wrapTopAndBottom/>
            <wp:docPr id="6" name="Picture 6" descr="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8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5560" cy="2472055"/>
                    </a:xfrm>
                    <a:prstGeom prst="rect">
                      <a:avLst/>
                    </a:prstGeom>
                    <a:noFill/>
                  </pic:spPr>
                </pic:pic>
              </a:graphicData>
            </a:graphic>
            <wp14:sizeRelH relativeFrom="page">
              <wp14:pctWidth>0</wp14:pctWidth>
            </wp14:sizeRelH>
            <wp14:sizeRelV relativeFrom="page">
              <wp14:pctHeight>0</wp14:pctHeight>
            </wp14:sizeRelV>
          </wp:anchor>
        </w:drawing>
      </w:r>
      <w:r>
        <w:t>FUEL PUMP IDLER GEARS</w:t>
      </w:r>
    </w:p>
    <w:p w:rsidR="009C5559" w:rsidRDefault="009C5559" w:rsidP="009C5559">
      <w:pPr>
        <w:pStyle w:val="Bodytext20"/>
        <w:numPr>
          <w:ilvl w:val="0"/>
          <w:numId w:val="10"/>
        </w:numPr>
        <w:shd w:val="clear" w:color="auto" w:fill="auto"/>
        <w:tabs>
          <w:tab w:val="left" w:pos="1620"/>
        </w:tabs>
        <w:spacing w:after="0" w:line="288" w:lineRule="exact"/>
        <w:ind w:left="1060" w:firstLine="0"/>
        <w:jc w:val="left"/>
      </w:pPr>
      <w:r>
        <w:rPr>
          <w:noProof/>
        </w:rPr>
        <mc:AlternateContent>
          <mc:Choice Requires="wps">
            <w:drawing>
              <wp:anchor distT="0" distB="97155" distL="732790" distR="63500" simplePos="0" relativeHeight="251675648" behindDoc="1" locked="0" layoutInCell="1" allowOverlap="1">
                <wp:simplePos x="0" y="0"/>
                <wp:positionH relativeFrom="margin">
                  <wp:posOffset>3121025</wp:posOffset>
                </wp:positionH>
                <wp:positionV relativeFrom="paragraph">
                  <wp:posOffset>-40640</wp:posOffset>
                </wp:positionV>
                <wp:extent cx="1350010" cy="1463040"/>
                <wp:effectExtent l="0" t="0" r="0" b="0"/>
                <wp:wrapSquare wrapText="lef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559" w:rsidRDefault="009C5559" w:rsidP="009C5559">
                            <w:pPr>
                              <w:pStyle w:val="Bodytext20"/>
                              <w:numPr>
                                <w:ilvl w:val="0"/>
                                <w:numId w:val="9"/>
                              </w:numPr>
                              <w:shd w:val="clear" w:color="auto" w:fill="auto"/>
                              <w:tabs>
                                <w:tab w:val="left" w:pos="660"/>
                              </w:tabs>
                              <w:spacing w:after="0" w:line="288" w:lineRule="exact"/>
                              <w:ind w:firstLine="0"/>
                              <w:jc w:val="left"/>
                            </w:pPr>
                            <w:r>
                              <w:rPr>
                                <w:rStyle w:val="Bodytext2Exact"/>
                              </w:rPr>
                              <w:t>'O' ring</w:t>
                            </w:r>
                          </w:p>
                          <w:p w:rsidR="009C5559" w:rsidRDefault="009C5559" w:rsidP="009C5559">
                            <w:pPr>
                              <w:pStyle w:val="Bodytext20"/>
                              <w:numPr>
                                <w:ilvl w:val="0"/>
                                <w:numId w:val="9"/>
                              </w:numPr>
                              <w:shd w:val="clear" w:color="auto" w:fill="auto"/>
                              <w:tabs>
                                <w:tab w:val="left" w:pos="653"/>
                              </w:tabs>
                              <w:spacing w:after="0" w:line="288" w:lineRule="exact"/>
                              <w:ind w:firstLine="0"/>
                              <w:jc w:val="left"/>
                            </w:pPr>
                            <w:r>
                              <w:rPr>
                                <w:rStyle w:val="Bodytext2Exact"/>
                              </w:rPr>
                              <w:t>Spindle</w:t>
                            </w:r>
                          </w:p>
                          <w:p w:rsidR="009C5559" w:rsidRDefault="009C5559" w:rsidP="009C5559">
                            <w:pPr>
                              <w:pStyle w:val="Bodytext20"/>
                              <w:numPr>
                                <w:ilvl w:val="0"/>
                                <w:numId w:val="9"/>
                              </w:numPr>
                              <w:shd w:val="clear" w:color="auto" w:fill="auto"/>
                              <w:tabs>
                                <w:tab w:val="left" w:pos="653"/>
                              </w:tabs>
                              <w:spacing w:after="0" w:line="288" w:lineRule="exact"/>
                              <w:ind w:firstLine="0"/>
                              <w:jc w:val="left"/>
                            </w:pPr>
                            <w:r>
                              <w:rPr>
                                <w:rStyle w:val="Bodytext2Exact"/>
                              </w:rPr>
                              <w:t>Flanged bush</w:t>
                            </w:r>
                          </w:p>
                          <w:p w:rsidR="009C5559" w:rsidRDefault="009C5559" w:rsidP="009C5559">
                            <w:pPr>
                              <w:pStyle w:val="Bodytext20"/>
                              <w:numPr>
                                <w:ilvl w:val="0"/>
                                <w:numId w:val="9"/>
                              </w:numPr>
                              <w:shd w:val="clear" w:color="auto" w:fill="auto"/>
                              <w:tabs>
                                <w:tab w:val="left" w:pos="667"/>
                              </w:tabs>
                              <w:spacing w:after="0" w:line="288" w:lineRule="exact"/>
                              <w:ind w:firstLine="0"/>
                              <w:jc w:val="left"/>
                            </w:pPr>
                            <w:r>
                              <w:rPr>
                                <w:rStyle w:val="Bodytext2Exact"/>
                              </w:rPr>
                              <w:t>Setscrew</w:t>
                            </w:r>
                          </w:p>
                          <w:p w:rsidR="009C5559" w:rsidRDefault="009C5559" w:rsidP="009C5559">
                            <w:pPr>
                              <w:pStyle w:val="Bodytext20"/>
                              <w:numPr>
                                <w:ilvl w:val="0"/>
                                <w:numId w:val="9"/>
                              </w:numPr>
                              <w:shd w:val="clear" w:color="auto" w:fill="auto"/>
                              <w:tabs>
                                <w:tab w:val="left" w:pos="662"/>
                              </w:tabs>
                              <w:spacing w:after="0" w:line="288" w:lineRule="exact"/>
                              <w:ind w:firstLine="0"/>
                              <w:jc w:val="left"/>
                            </w:pPr>
                            <w:r>
                              <w:rPr>
                                <w:rStyle w:val="Bodytext2Exact"/>
                              </w:rPr>
                              <w:t>Bevel gear</w:t>
                            </w:r>
                          </w:p>
                          <w:p w:rsidR="009C5559" w:rsidRDefault="009C5559" w:rsidP="009C5559">
                            <w:pPr>
                              <w:pStyle w:val="Bodytext20"/>
                              <w:numPr>
                                <w:ilvl w:val="0"/>
                                <w:numId w:val="9"/>
                              </w:numPr>
                              <w:shd w:val="clear" w:color="auto" w:fill="auto"/>
                              <w:tabs>
                                <w:tab w:val="left" w:pos="653"/>
                              </w:tabs>
                              <w:spacing w:after="0" w:line="288" w:lineRule="exact"/>
                              <w:ind w:firstLine="0"/>
                              <w:jc w:val="left"/>
                            </w:pPr>
                            <w:r>
                              <w:rPr>
                                <w:rStyle w:val="Bodytext2Exact"/>
                              </w:rPr>
                              <w:t>Locking plate</w:t>
                            </w:r>
                          </w:p>
                          <w:p w:rsidR="009C5559" w:rsidRDefault="009C5559" w:rsidP="009C5559">
                            <w:pPr>
                              <w:pStyle w:val="Bodytext20"/>
                              <w:numPr>
                                <w:ilvl w:val="0"/>
                                <w:numId w:val="9"/>
                              </w:numPr>
                              <w:shd w:val="clear" w:color="auto" w:fill="auto"/>
                              <w:tabs>
                                <w:tab w:val="left" w:pos="658"/>
                              </w:tabs>
                              <w:spacing w:after="0" w:line="288" w:lineRule="exact"/>
                              <w:ind w:firstLine="0"/>
                              <w:jc w:val="left"/>
                            </w:pPr>
                            <w:r>
                              <w:rPr>
                                <w:rStyle w:val="Bodytext2Exact"/>
                              </w:rPr>
                              <w:t>Fitting bolt</w:t>
                            </w:r>
                          </w:p>
                          <w:p w:rsidR="009C5559" w:rsidRDefault="009C5559" w:rsidP="009C5559">
                            <w:pPr>
                              <w:pStyle w:val="Bodytext20"/>
                              <w:numPr>
                                <w:ilvl w:val="0"/>
                                <w:numId w:val="9"/>
                              </w:numPr>
                              <w:shd w:val="clear" w:color="auto" w:fill="auto"/>
                              <w:tabs>
                                <w:tab w:val="left" w:pos="658"/>
                              </w:tabs>
                              <w:spacing w:after="0" w:line="288" w:lineRule="exact"/>
                              <w:ind w:firstLine="0"/>
                              <w:jc w:val="left"/>
                            </w:pPr>
                            <w:r>
                              <w:rPr>
                                <w:rStyle w:val="Bodytext2Exact"/>
                              </w:rPr>
                              <w:t>Philidas nut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33" type="#_x0000_t202" style="position:absolute;left:0;text-align:left;margin-left:245.75pt;margin-top:-3.2pt;width:106.3pt;height:115.2pt;z-index:-251640832;visibility:visible;mso-wrap-style:square;mso-width-percent:0;mso-height-percent:0;mso-wrap-distance-left:57.7pt;mso-wrap-distance-top:0;mso-wrap-distance-right:5pt;mso-wrap-distance-bottom:7.6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" filled="f" stroked="f">
                <v:textbox style="mso-fit-shape-to-text:t" inset="0,0,0,0">
                  <w:txbxContent>
                    <w:p w:rsidR="009C5559" w:rsidRDefault="009C5559" w:rsidP="009C5559">
                      <w:pPr>
                        <w:pStyle w:val="Bodytext20"/>
                        <w:numPr>
                          <w:ilvl w:val="0"/>
                          <w:numId w:val="9"/>
                        </w:numPr>
                        <w:shd w:val="clear" w:color="auto" w:fill="auto"/>
                        <w:tabs>
                          <w:tab w:val="left" w:pos="660"/>
                        </w:tabs>
                        <w:spacing w:after="0" w:line="288" w:lineRule="exact"/>
                        <w:ind w:firstLine="0"/>
                        <w:jc w:val="left"/>
                      </w:pPr>
                      <w:r>
                        <w:rPr>
                          <w:rStyle w:val="Bodytext2Exact"/>
                        </w:rPr>
                        <w:t>'O' ring</w:t>
                      </w:r>
                    </w:p>
                    <w:p w:rsidR="009C5559" w:rsidRDefault="009C5559" w:rsidP="009C5559">
                      <w:pPr>
                        <w:pStyle w:val="Bodytext20"/>
                        <w:numPr>
                          <w:ilvl w:val="0"/>
                          <w:numId w:val="9"/>
                        </w:numPr>
                        <w:shd w:val="clear" w:color="auto" w:fill="auto"/>
                        <w:tabs>
                          <w:tab w:val="left" w:pos="653"/>
                        </w:tabs>
                        <w:spacing w:after="0" w:line="288" w:lineRule="exact"/>
                        <w:ind w:firstLine="0"/>
                        <w:jc w:val="left"/>
                      </w:pPr>
                      <w:r>
                        <w:rPr>
                          <w:rStyle w:val="Bodytext2Exact"/>
                        </w:rPr>
                        <w:t>Spindle</w:t>
                      </w:r>
                    </w:p>
                    <w:p w:rsidR="009C5559" w:rsidRDefault="009C5559" w:rsidP="009C5559">
                      <w:pPr>
                        <w:pStyle w:val="Bodytext20"/>
                        <w:numPr>
                          <w:ilvl w:val="0"/>
                          <w:numId w:val="9"/>
                        </w:numPr>
                        <w:shd w:val="clear" w:color="auto" w:fill="auto"/>
                        <w:tabs>
                          <w:tab w:val="left" w:pos="653"/>
                        </w:tabs>
                        <w:spacing w:after="0" w:line="288" w:lineRule="exact"/>
                        <w:ind w:firstLine="0"/>
                        <w:jc w:val="left"/>
                      </w:pPr>
                      <w:r>
                        <w:rPr>
                          <w:rStyle w:val="Bodytext2Exact"/>
                        </w:rPr>
                        <w:t>Flanged bush</w:t>
                      </w:r>
                    </w:p>
                    <w:p w:rsidR="009C5559" w:rsidRDefault="009C5559" w:rsidP="009C5559">
                      <w:pPr>
                        <w:pStyle w:val="Bodytext20"/>
                        <w:numPr>
                          <w:ilvl w:val="0"/>
                          <w:numId w:val="9"/>
                        </w:numPr>
                        <w:shd w:val="clear" w:color="auto" w:fill="auto"/>
                        <w:tabs>
                          <w:tab w:val="left" w:pos="667"/>
                        </w:tabs>
                        <w:spacing w:after="0" w:line="288" w:lineRule="exact"/>
                        <w:ind w:firstLine="0"/>
                        <w:jc w:val="left"/>
                      </w:pPr>
                      <w:r>
                        <w:rPr>
                          <w:rStyle w:val="Bodytext2Exact"/>
                        </w:rPr>
                        <w:t>Setscrew</w:t>
                      </w:r>
                    </w:p>
                    <w:p w:rsidR="009C5559" w:rsidRDefault="009C5559" w:rsidP="009C5559">
                      <w:pPr>
                        <w:pStyle w:val="Bodytext20"/>
                        <w:numPr>
                          <w:ilvl w:val="0"/>
                          <w:numId w:val="9"/>
                        </w:numPr>
                        <w:shd w:val="clear" w:color="auto" w:fill="auto"/>
                        <w:tabs>
                          <w:tab w:val="left" w:pos="662"/>
                        </w:tabs>
                        <w:spacing w:after="0" w:line="288" w:lineRule="exact"/>
                        <w:ind w:firstLine="0"/>
                        <w:jc w:val="left"/>
                      </w:pPr>
                      <w:r>
                        <w:rPr>
                          <w:rStyle w:val="Bodytext2Exact"/>
                        </w:rPr>
                        <w:t>Bevel gear</w:t>
                      </w:r>
                    </w:p>
                    <w:p w:rsidR="009C5559" w:rsidRDefault="009C5559" w:rsidP="009C5559">
                      <w:pPr>
                        <w:pStyle w:val="Bodytext20"/>
                        <w:numPr>
                          <w:ilvl w:val="0"/>
                          <w:numId w:val="9"/>
                        </w:numPr>
                        <w:shd w:val="clear" w:color="auto" w:fill="auto"/>
                        <w:tabs>
                          <w:tab w:val="left" w:pos="653"/>
                        </w:tabs>
                        <w:spacing w:after="0" w:line="288" w:lineRule="exact"/>
                        <w:ind w:firstLine="0"/>
                        <w:jc w:val="left"/>
                      </w:pPr>
                      <w:r>
                        <w:rPr>
                          <w:rStyle w:val="Bodytext2Exact"/>
                        </w:rPr>
                        <w:t>Locking plate</w:t>
                      </w:r>
                    </w:p>
                    <w:p w:rsidR="009C5559" w:rsidRDefault="009C5559" w:rsidP="009C5559">
                      <w:pPr>
                        <w:pStyle w:val="Bodytext20"/>
                        <w:numPr>
                          <w:ilvl w:val="0"/>
                          <w:numId w:val="9"/>
                        </w:numPr>
                        <w:shd w:val="clear" w:color="auto" w:fill="auto"/>
                        <w:tabs>
                          <w:tab w:val="left" w:pos="658"/>
                        </w:tabs>
                        <w:spacing w:after="0" w:line="288" w:lineRule="exact"/>
                        <w:ind w:firstLine="0"/>
                        <w:jc w:val="left"/>
                      </w:pPr>
                      <w:r>
                        <w:rPr>
                          <w:rStyle w:val="Bodytext2Exact"/>
                        </w:rPr>
                        <w:t>Fitting bolt</w:t>
                      </w:r>
                    </w:p>
                    <w:p w:rsidR="009C5559" w:rsidRDefault="009C5559" w:rsidP="009C5559">
                      <w:pPr>
                        <w:pStyle w:val="Bodytext20"/>
                        <w:numPr>
                          <w:ilvl w:val="0"/>
                          <w:numId w:val="9"/>
                        </w:numPr>
                        <w:shd w:val="clear" w:color="auto" w:fill="auto"/>
                        <w:tabs>
                          <w:tab w:val="left" w:pos="658"/>
                        </w:tabs>
                        <w:spacing w:after="0" w:line="288" w:lineRule="exact"/>
                        <w:ind w:firstLine="0"/>
                        <w:jc w:val="left"/>
                      </w:pPr>
                      <w:r>
                        <w:rPr>
                          <w:rStyle w:val="Bodytext2Exact"/>
                        </w:rPr>
                        <w:t>Philidas nut</w:t>
                      </w:r>
                    </w:p>
                  </w:txbxContent>
                </v:textbox>
                <w10:wrap type="square" side="left" anchorx="margin"/>
              </v:shape>
            </w:pict>
          </mc:Fallback>
        </mc:AlternateContent>
      </w:r>
      <w:r>
        <w:t>Crankcase inner skin</w:t>
      </w:r>
    </w:p>
    <w:p w:rsidR="009C5559" w:rsidRDefault="009C5559" w:rsidP="009C5559">
      <w:pPr>
        <w:pStyle w:val="Bodytext20"/>
        <w:numPr>
          <w:ilvl w:val="0"/>
          <w:numId w:val="10"/>
        </w:numPr>
        <w:shd w:val="clear" w:color="auto" w:fill="auto"/>
        <w:tabs>
          <w:tab w:val="left" w:pos="1620"/>
        </w:tabs>
        <w:spacing w:after="0" w:line="288" w:lineRule="exact"/>
        <w:ind w:left="1060" w:firstLine="0"/>
        <w:jc w:val="left"/>
      </w:pPr>
      <w:r>
        <w:t>Dowel</w:t>
      </w:r>
    </w:p>
    <w:p w:rsidR="009C5559" w:rsidRDefault="009C5559" w:rsidP="009C5559">
      <w:pPr>
        <w:pStyle w:val="Bodytext20"/>
        <w:numPr>
          <w:ilvl w:val="0"/>
          <w:numId w:val="10"/>
        </w:numPr>
        <w:shd w:val="clear" w:color="auto" w:fill="auto"/>
        <w:tabs>
          <w:tab w:val="left" w:pos="1620"/>
        </w:tabs>
        <w:spacing w:after="0" w:line="288" w:lineRule="exact"/>
        <w:ind w:left="1060" w:firstLine="0"/>
        <w:jc w:val="left"/>
      </w:pPr>
      <w:r>
        <w:t>Large gear</w:t>
      </w:r>
    </w:p>
    <w:p w:rsidR="009C5559" w:rsidRDefault="009C5559" w:rsidP="009C5559">
      <w:pPr>
        <w:pStyle w:val="Bodytext20"/>
        <w:numPr>
          <w:ilvl w:val="0"/>
          <w:numId w:val="10"/>
        </w:numPr>
        <w:shd w:val="clear" w:color="auto" w:fill="auto"/>
        <w:tabs>
          <w:tab w:val="left" w:pos="1620"/>
        </w:tabs>
        <w:spacing w:after="0" w:line="288" w:lineRule="exact"/>
        <w:ind w:left="1060" w:firstLine="0"/>
        <w:jc w:val="left"/>
      </w:pPr>
      <w:r>
        <w:t>Small gear</w:t>
      </w:r>
    </w:p>
    <w:p w:rsidR="009C5559" w:rsidRDefault="009C5559" w:rsidP="009C5559">
      <w:pPr>
        <w:pStyle w:val="Bodytext20"/>
        <w:numPr>
          <w:ilvl w:val="0"/>
          <w:numId w:val="10"/>
        </w:numPr>
        <w:shd w:val="clear" w:color="auto" w:fill="auto"/>
        <w:tabs>
          <w:tab w:val="left" w:pos="1620"/>
        </w:tabs>
        <w:spacing w:after="0" w:line="288" w:lineRule="exact"/>
        <w:ind w:left="1060" w:firstLine="0"/>
        <w:jc w:val="left"/>
      </w:pPr>
      <w:r>
        <w:t>Hub</w:t>
      </w:r>
    </w:p>
    <w:p w:rsidR="009C5559" w:rsidRDefault="009C5559" w:rsidP="009C5559">
      <w:pPr>
        <w:pStyle w:val="Bodytext20"/>
        <w:numPr>
          <w:ilvl w:val="0"/>
          <w:numId w:val="10"/>
        </w:numPr>
        <w:shd w:val="clear" w:color="auto" w:fill="auto"/>
        <w:tabs>
          <w:tab w:val="left" w:pos="1620"/>
        </w:tabs>
        <w:spacing w:after="0" w:line="288" w:lineRule="exact"/>
        <w:ind w:left="1060" w:firstLine="0"/>
        <w:jc w:val="left"/>
      </w:pPr>
      <w:r>
        <w:t>Dowel</w:t>
      </w:r>
    </w:p>
    <w:p w:rsidR="009C5559" w:rsidRDefault="009C5559" w:rsidP="009C5559">
      <w:pPr>
        <w:pStyle w:val="Bodytext20"/>
        <w:numPr>
          <w:ilvl w:val="0"/>
          <w:numId w:val="10"/>
        </w:numPr>
        <w:shd w:val="clear" w:color="auto" w:fill="auto"/>
        <w:tabs>
          <w:tab w:val="left" w:pos="1620"/>
        </w:tabs>
        <w:spacing w:after="0" w:line="288" w:lineRule="exact"/>
        <w:ind w:left="1060" w:firstLine="0"/>
        <w:jc w:val="left"/>
      </w:pPr>
      <w:r>
        <w:t>Crankcase outer skin</w:t>
      </w:r>
    </w:p>
    <w:p w:rsidR="009C5559" w:rsidRDefault="009C5559" w:rsidP="009C5559">
      <w:pPr>
        <w:pStyle w:val="Bodytext20"/>
        <w:numPr>
          <w:ilvl w:val="0"/>
          <w:numId w:val="10"/>
        </w:numPr>
        <w:shd w:val="clear" w:color="auto" w:fill="auto"/>
        <w:tabs>
          <w:tab w:val="left" w:pos="1620"/>
        </w:tabs>
        <w:spacing w:after="0" w:line="288" w:lineRule="exact"/>
        <w:ind w:left="1060" w:firstLine="0"/>
        <w:jc w:val="left"/>
      </w:pPr>
      <w:r>
        <w:t>Tabwasher</w:t>
      </w:r>
    </w:p>
    <w:p w:rsidR="009C5559" w:rsidRDefault="009C5559" w:rsidP="009C5559">
      <w:pPr>
        <w:pStyle w:val="Bodytext20"/>
        <w:numPr>
          <w:ilvl w:val="0"/>
          <w:numId w:val="10"/>
        </w:numPr>
        <w:shd w:val="clear" w:color="auto" w:fill="auto"/>
        <w:tabs>
          <w:tab w:val="left" w:pos="1620"/>
        </w:tabs>
        <w:spacing w:after="238" w:line="288" w:lineRule="exact"/>
        <w:ind w:left="1060" w:firstLine="0"/>
        <w:jc w:val="left"/>
      </w:pPr>
      <w:r>
        <w:t>Setscrew</w:t>
      </w:r>
    </w:p>
    <w:p w:rsidR="009C5559" w:rsidRDefault="009C5559" w:rsidP="009C5559">
      <w:pPr>
        <w:pStyle w:val="Bodytext40"/>
        <w:shd w:val="clear" w:color="auto" w:fill="auto"/>
        <w:spacing w:before="0" w:after="212" w:line="266" w:lineRule="exact"/>
        <w:jc w:val="center"/>
      </w:pPr>
      <w:r>
        <w:t>Fig FD.5 Fuel pump idler gear assembly</w:t>
      </w:r>
    </w:p>
    <w:p w:rsidR="009C5559" w:rsidRDefault="009C5559" w:rsidP="009C5559">
      <w:pPr>
        <w:pStyle w:val="Bodytext40"/>
        <w:shd w:val="clear" w:color="auto" w:fill="auto"/>
        <w:spacing w:before="0" w:line="401" w:lineRule="exact"/>
        <w:ind w:left="920" w:hanging="920"/>
        <w:jc w:val="both"/>
      </w:pPr>
      <w:r>
        <w:t>Removal</w:t>
      </w:r>
    </w:p>
    <w:p w:rsidR="009C5559" w:rsidRDefault="009C5559" w:rsidP="009C5559">
      <w:pPr>
        <w:pStyle w:val="Bodytext20"/>
        <w:numPr>
          <w:ilvl w:val="0"/>
          <w:numId w:val="13"/>
        </w:numPr>
        <w:shd w:val="clear" w:color="auto" w:fill="auto"/>
        <w:tabs>
          <w:tab w:val="left" w:pos="870"/>
        </w:tabs>
        <w:spacing w:after="0" w:line="401" w:lineRule="exact"/>
        <w:ind w:left="920"/>
        <w:jc w:val="both"/>
      </w:pPr>
      <w:r>
        <w:t>Remove the engine camshaft (Section FC).</w:t>
      </w:r>
    </w:p>
    <w:p w:rsidR="009C5559" w:rsidRDefault="009C5559" w:rsidP="009C5559">
      <w:pPr>
        <w:pStyle w:val="Bodytext20"/>
        <w:numPr>
          <w:ilvl w:val="0"/>
          <w:numId w:val="13"/>
        </w:numPr>
        <w:shd w:val="clear" w:color="auto" w:fill="auto"/>
        <w:tabs>
          <w:tab w:val="left" w:pos="870"/>
        </w:tabs>
        <w:spacing w:after="0" w:line="401" w:lineRule="exact"/>
        <w:ind w:left="920"/>
        <w:jc w:val="both"/>
      </w:pPr>
      <w:r>
        <w:t>Remove 'A' and 'B' bank fuel pump camboxes (Section GG).</w:t>
      </w:r>
    </w:p>
    <w:p w:rsidR="009C5559" w:rsidRDefault="009C5559" w:rsidP="009C5559">
      <w:pPr>
        <w:pStyle w:val="Bodytext20"/>
        <w:numPr>
          <w:ilvl w:val="0"/>
          <w:numId w:val="13"/>
        </w:numPr>
        <w:shd w:val="clear" w:color="auto" w:fill="auto"/>
        <w:tabs>
          <w:tab w:val="left" w:pos="870"/>
        </w:tabs>
        <w:spacing w:after="0" w:line="401" w:lineRule="exact"/>
        <w:ind w:left="920"/>
        <w:jc w:val="both"/>
      </w:pPr>
      <w:r>
        <w:t>Remove the overspeed trip unit and drive (Section HC).</w:t>
      </w:r>
    </w:p>
    <w:p w:rsidR="009C5559" w:rsidRDefault="009C5559" w:rsidP="009C5559">
      <w:pPr>
        <w:pStyle w:val="Bodytext20"/>
        <w:numPr>
          <w:ilvl w:val="0"/>
          <w:numId w:val="13"/>
        </w:numPr>
        <w:shd w:val="clear" w:color="auto" w:fill="auto"/>
        <w:tabs>
          <w:tab w:val="left" w:pos="870"/>
        </w:tabs>
        <w:spacing w:after="104" w:line="293" w:lineRule="exact"/>
        <w:ind w:left="920"/>
        <w:jc w:val="both"/>
      </w:pPr>
      <w:r>
        <w:t>Bend back tabwashers (8) (Fig FD5) and remove setscrews (9) securing 'A' bank idler spindle (11) to crankcase (7).</w:t>
      </w:r>
    </w:p>
    <w:p w:rsidR="009C5559" w:rsidRDefault="009C5559" w:rsidP="009C5559">
      <w:pPr>
        <w:pStyle w:val="Bodytext20"/>
        <w:numPr>
          <w:ilvl w:val="0"/>
          <w:numId w:val="13"/>
        </w:numPr>
        <w:shd w:val="clear" w:color="auto" w:fill="auto"/>
        <w:tabs>
          <w:tab w:val="left" w:pos="870"/>
        </w:tabs>
        <w:spacing w:after="100" w:line="288" w:lineRule="exact"/>
        <w:ind w:left="920"/>
        <w:jc w:val="both"/>
      </w:pPr>
      <w:r>
        <w:t>Assemble the extractor (Fig FD.6) to the spindle, screwing centre screw (7) into the spindle and squaring thrust plate (3) to the crankcase by means of jacking screws (2). Tighten locknuts (4). The thrust plate should be positioned as shown at 'C'.</w:t>
      </w:r>
    </w:p>
    <w:p w:rsidR="009C5559" w:rsidRDefault="009C5559" w:rsidP="009C5559">
      <w:pPr>
        <w:pStyle w:val="Bodytext20"/>
        <w:numPr>
          <w:ilvl w:val="0"/>
          <w:numId w:val="13"/>
        </w:numPr>
        <w:shd w:val="clear" w:color="auto" w:fill="auto"/>
        <w:tabs>
          <w:tab w:val="left" w:pos="870"/>
        </w:tabs>
        <w:spacing w:after="0" w:line="288" w:lineRule="exact"/>
        <w:ind w:left="920"/>
        <w:jc w:val="both"/>
        <w:sectPr w:rsidR="009C5559">
          <w:headerReference w:type="even" r:id="rId20"/>
          <w:headerReference w:type="default" r:id="rId21"/>
          <w:footerReference w:type="even" r:id="rId22"/>
          <w:footerReference w:type="default" r:id="rId23"/>
          <w:headerReference w:type="first" r:id="rId24"/>
          <w:footerReference w:type="first" r:id="rId25"/>
          <w:pgSz w:w="11900" w:h="16840"/>
          <w:pgMar w:top="817" w:right="1203" w:bottom="1179" w:left="1093" w:header="0" w:footer="3" w:gutter="0"/>
          <w:cols w:space="720"/>
          <w:noEndnote/>
          <w:titlePg/>
          <w:docGrid w:linePitch="360"/>
        </w:sectPr>
      </w:pPr>
      <w:r>
        <w:t>Support the gear assembly through the side and top crankcase apertures and withdraw the spindle by tightening nut (1). Remove the gear assembly through the top aperture.</w:t>
      </w:r>
    </w:p>
    <w:p w:rsidR="009C5559" w:rsidRDefault="009C5559" w:rsidP="009C5559">
      <w:pPr>
        <w:spacing w:line="360" w:lineRule="exact"/>
      </w:pPr>
      <w:r>
        <w:rPr>
          <w:noProof/>
          <w:lang w:bidi="ar-SA"/>
        </w:rPr>
        <w:lastRenderedPageBreak/>
        <w:drawing>
          <wp:anchor distT="0" distB="0" distL="63500" distR="63500" simplePos="0" relativeHeight="251661312" behindDoc="1" locked="0" layoutInCell="1" allowOverlap="1">
            <wp:simplePos x="0" y="0"/>
            <wp:positionH relativeFrom="margin">
              <wp:posOffset>1028700</wp:posOffset>
            </wp:positionH>
            <wp:positionV relativeFrom="paragraph">
              <wp:posOffset>0</wp:posOffset>
            </wp:positionV>
            <wp:extent cx="3895090" cy="3188335"/>
            <wp:effectExtent l="0" t="0" r="0" b="0"/>
            <wp:wrapNone/>
            <wp:docPr id="4" name="Picture 4" descr="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8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95090" cy="318833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62336" behindDoc="1" locked="0" layoutInCell="1" allowOverlap="1">
            <wp:simplePos x="0" y="0"/>
            <wp:positionH relativeFrom="margin">
              <wp:posOffset>906780</wp:posOffset>
            </wp:positionH>
            <wp:positionV relativeFrom="paragraph">
              <wp:posOffset>3578225</wp:posOffset>
            </wp:positionV>
            <wp:extent cx="4507865" cy="2670175"/>
            <wp:effectExtent l="0" t="0" r="6985" b="0"/>
            <wp:wrapNone/>
            <wp:docPr id="3" name="Picture 3" descr="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8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07865" cy="2670175"/>
                    </a:xfrm>
                    <a:prstGeom prst="rect">
                      <a:avLst/>
                    </a:prstGeom>
                    <a:noFill/>
                  </pic:spPr>
                </pic:pic>
              </a:graphicData>
            </a:graphic>
            <wp14:sizeRelH relativeFrom="page">
              <wp14:pctWidth>0</wp14:pctWidth>
            </wp14:sizeRelH>
            <wp14:sizeRelV relativeFrom="page">
              <wp14:pctHeight>0</wp14:pctHeight>
            </wp14:sizeRelV>
          </wp:anchor>
        </w:drawing>
      </w: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360" w:lineRule="exact"/>
      </w:pPr>
    </w:p>
    <w:p w:rsidR="009C5559" w:rsidRDefault="009C5559" w:rsidP="009C5559">
      <w:pPr>
        <w:spacing w:line="576" w:lineRule="exact"/>
      </w:pPr>
    </w:p>
    <w:p w:rsidR="009C5559" w:rsidRDefault="009C5559" w:rsidP="009C5559">
      <w:pPr>
        <w:rPr>
          <w:sz w:val="2"/>
          <w:szCs w:val="2"/>
        </w:rPr>
        <w:sectPr w:rsidR="009C5559">
          <w:headerReference w:type="even" r:id="rId28"/>
          <w:headerReference w:type="default" r:id="rId29"/>
          <w:footerReference w:type="even" r:id="rId30"/>
          <w:footerReference w:type="default" r:id="rId31"/>
          <w:headerReference w:type="first" r:id="rId32"/>
          <w:footerReference w:type="first" r:id="rId33"/>
          <w:pgSz w:w="11900" w:h="16840"/>
          <w:pgMar w:top="700" w:right="2482" w:bottom="1234" w:left="890" w:header="0" w:footer="3" w:gutter="0"/>
          <w:cols w:space="720"/>
          <w:noEndnote/>
          <w:titlePg/>
          <w:docGrid w:linePitch="360"/>
        </w:sectPr>
      </w:pPr>
    </w:p>
    <w:p w:rsidR="009C5559" w:rsidRDefault="009C5559" w:rsidP="009C5559">
      <w:pPr>
        <w:spacing w:before="96" w:after="96" w:line="240" w:lineRule="exact"/>
        <w:rPr>
          <w:sz w:val="19"/>
          <w:szCs w:val="19"/>
        </w:rPr>
      </w:pPr>
    </w:p>
    <w:p w:rsidR="009C5559" w:rsidRDefault="009C5559" w:rsidP="009C5559">
      <w:pPr>
        <w:rPr>
          <w:sz w:val="2"/>
          <w:szCs w:val="2"/>
        </w:rPr>
        <w:sectPr w:rsidR="009C5559">
          <w:type w:val="continuous"/>
          <w:pgSz w:w="11900" w:h="16840"/>
          <w:pgMar w:top="11850" w:right="0" w:bottom="1514" w:left="0" w:header="0" w:footer="3" w:gutter="0"/>
          <w:cols w:space="720"/>
          <w:noEndnote/>
          <w:docGrid w:linePitch="360"/>
        </w:sectPr>
      </w:pPr>
    </w:p>
    <w:p w:rsidR="009C5559" w:rsidRDefault="009C5559" w:rsidP="009C5559">
      <w:pPr>
        <w:pStyle w:val="Bodytext40"/>
        <w:shd w:val="clear" w:color="auto" w:fill="auto"/>
        <w:spacing w:before="0" w:after="164" w:line="266" w:lineRule="exact"/>
      </w:pPr>
      <w:r>
        <w:t>Key To Numbers</w:t>
      </w:r>
    </w:p>
    <w:p w:rsidR="009C5559" w:rsidRDefault="009C5559" w:rsidP="009C5559">
      <w:pPr>
        <w:pStyle w:val="Bodytext20"/>
        <w:shd w:val="clear" w:color="auto" w:fill="auto"/>
        <w:spacing w:after="0" w:line="286" w:lineRule="exact"/>
        <w:ind w:firstLine="0"/>
        <w:jc w:val="left"/>
      </w:pPr>
      <w:r>
        <w:rPr>
          <w:noProof/>
        </w:rPr>
        <mc:AlternateContent>
          <mc:Choice Requires="wps">
            <w:drawing>
              <wp:anchor distT="0" distB="0" distL="103505" distR="3075305" simplePos="0" relativeHeight="251676672" behindDoc="1" locked="0" layoutInCell="1" allowOverlap="1">
                <wp:simplePos x="0" y="0"/>
                <wp:positionH relativeFrom="margin">
                  <wp:posOffset>103505</wp:posOffset>
                </wp:positionH>
                <wp:positionV relativeFrom="paragraph">
                  <wp:posOffset>786130</wp:posOffset>
                </wp:positionV>
                <wp:extent cx="1402080" cy="731520"/>
                <wp:effectExtent l="1905" t="635" r="0" b="12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559" w:rsidRDefault="009C5559" w:rsidP="009C5559">
                            <w:pPr>
                              <w:pStyle w:val="Bodytext20"/>
                              <w:numPr>
                                <w:ilvl w:val="0"/>
                                <w:numId w:val="14"/>
                              </w:numPr>
                              <w:shd w:val="clear" w:color="auto" w:fill="auto"/>
                              <w:tabs>
                                <w:tab w:val="left" w:pos="547"/>
                              </w:tabs>
                              <w:spacing w:after="0" w:line="288" w:lineRule="exact"/>
                              <w:ind w:firstLine="0"/>
                              <w:jc w:val="left"/>
                            </w:pPr>
                            <w:r>
                              <w:rPr>
                                <w:rStyle w:val="Bodytext2Exact"/>
                              </w:rPr>
                              <w:t>Withdrawal nut</w:t>
                            </w:r>
                          </w:p>
                          <w:p w:rsidR="009C5559" w:rsidRDefault="009C5559" w:rsidP="009C5559">
                            <w:pPr>
                              <w:pStyle w:val="Bodytext20"/>
                              <w:numPr>
                                <w:ilvl w:val="0"/>
                                <w:numId w:val="14"/>
                              </w:numPr>
                              <w:shd w:val="clear" w:color="auto" w:fill="auto"/>
                              <w:tabs>
                                <w:tab w:val="left" w:pos="566"/>
                              </w:tabs>
                              <w:spacing w:after="0" w:line="288" w:lineRule="exact"/>
                              <w:ind w:firstLine="0"/>
                              <w:jc w:val="left"/>
                            </w:pPr>
                            <w:r>
                              <w:rPr>
                                <w:rStyle w:val="Bodytext2Exact"/>
                              </w:rPr>
                              <w:t>Jacking screw</w:t>
                            </w:r>
                          </w:p>
                          <w:p w:rsidR="009C5559" w:rsidRDefault="009C5559" w:rsidP="009C5559">
                            <w:pPr>
                              <w:pStyle w:val="Bodytext20"/>
                              <w:numPr>
                                <w:ilvl w:val="0"/>
                                <w:numId w:val="14"/>
                              </w:numPr>
                              <w:shd w:val="clear" w:color="auto" w:fill="auto"/>
                              <w:tabs>
                                <w:tab w:val="left" w:pos="557"/>
                              </w:tabs>
                              <w:spacing w:after="0" w:line="288" w:lineRule="exact"/>
                              <w:ind w:firstLine="0"/>
                              <w:jc w:val="left"/>
                            </w:pPr>
                            <w:r>
                              <w:rPr>
                                <w:rStyle w:val="Bodytext2Exact"/>
                              </w:rPr>
                              <w:t>Thrust plate</w:t>
                            </w:r>
                          </w:p>
                          <w:p w:rsidR="009C5559" w:rsidRDefault="009C5559" w:rsidP="009C5559">
                            <w:pPr>
                              <w:pStyle w:val="Bodytext20"/>
                              <w:numPr>
                                <w:ilvl w:val="0"/>
                                <w:numId w:val="14"/>
                              </w:numPr>
                              <w:shd w:val="clear" w:color="auto" w:fill="auto"/>
                              <w:tabs>
                                <w:tab w:val="left" w:pos="566"/>
                              </w:tabs>
                              <w:spacing w:after="0" w:line="288" w:lineRule="exact"/>
                              <w:ind w:firstLine="0"/>
                              <w:jc w:val="left"/>
                            </w:pPr>
                            <w:r>
                              <w:rPr>
                                <w:rStyle w:val="Bodytext2Exact"/>
                              </w:rPr>
                              <w:t>Locknut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34" type="#_x0000_t202" style="position:absolute;margin-left:8.15pt;margin-top:61.9pt;width:110.4pt;height:57.6pt;z-index:-251639808;visibility:visible;mso-wrap-style:square;mso-width-percent:0;mso-height-percent:0;mso-wrap-distance-left:8.15pt;mso-wrap-distance-top:0;mso-wrap-distance-right:242.1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VNssAIAALA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" filled="f" stroked="f">
                <v:textbox style="mso-fit-shape-to-text:t" inset="0,0,0,0">
                  <w:txbxContent>
                    <w:p w:rsidR="009C5559" w:rsidRDefault="009C5559" w:rsidP="009C5559">
                      <w:pPr>
                        <w:pStyle w:val="Bodytext20"/>
                        <w:numPr>
                          <w:ilvl w:val="0"/>
                          <w:numId w:val="14"/>
                        </w:numPr>
                        <w:shd w:val="clear" w:color="auto" w:fill="auto"/>
                        <w:tabs>
                          <w:tab w:val="left" w:pos="547"/>
                        </w:tabs>
                        <w:spacing w:after="0" w:line="288" w:lineRule="exact"/>
                        <w:ind w:firstLine="0"/>
                        <w:jc w:val="left"/>
                      </w:pPr>
                      <w:r>
                        <w:rPr>
                          <w:rStyle w:val="Bodytext2Exact"/>
                        </w:rPr>
                        <w:t>Withdrawal nut</w:t>
                      </w:r>
                    </w:p>
                    <w:p w:rsidR="009C5559" w:rsidRDefault="009C5559" w:rsidP="009C5559">
                      <w:pPr>
                        <w:pStyle w:val="Bodytext20"/>
                        <w:numPr>
                          <w:ilvl w:val="0"/>
                          <w:numId w:val="14"/>
                        </w:numPr>
                        <w:shd w:val="clear" w:color="auto" w:fill="auto"/>
                        <w:tabs>
                          <w:tab w:val="left" w:pos="566"/>
                        </w:tabs>
                        <w:spacing w:after="0" w:line="288" w:lineRule="exact"/>
                        <w:ind w:firstLine="0"/>
                        <w:jc w:val="left"/>
                      </w:pPr>
                      <w:r>
                        <w:rPr>
                          <w:rStyle w:val="Bodytext2Exact"/>
                        </w:rPr>
                        <w:t>Jacking screw</w:t>
                      </w:r>
                    </w:p>
                    <w:p w:rsidR="009C5559" w:rsidRDefault="009C5559" w:rsidP="009C5559">
                      <w:pPr>
                        <w:pStyle w:val="Bodytext20"/>
                        <w:numPr>
                          <w:ilvl w:val="0"/>
                          <w:numId w:val="14"/>
                        </w:numPr>
                        <w:shd w:val="clear" w:color="auto" w:fill="auto"/>
                        <w:tabs>
                          <w:tab w:val="left" w:pos="557"/>
                        </w:tabs>
                        <w:spacing w:after="0" w:line="288" w:lineRule="exact"/>
                        <w:ind w:firstLine="0"/>
                        <w:jc w:val="left"/>
                      </w:pPr>
                      <w:r>
                        <w:rPr>
                          <w:rStyle w:val="Bodytext2Exact"/>
                        </w:rPr>
                        <w:t>Thrust plate</w:t>
                      </w:r>
                    </w:p>
                    <w:p w:rsidR="009C5559" w:rsidRDefault="009C5559" w:rsidP="009C5559">
                      <w:pPr>
                        <w:pStyle w:val="Bodytext20"/>
                        <w:numPr>
                          <w:ilvl w:val="0"/>
                          <w:numId w:val="14"/>
                        </w:numPr>
                        <w:shd w:val="clear" w:color="auto" w:fill="auto"/>
                        <w:tabs>
                          <w:tab w:val="left" w:pos="566"/>
                        </w:tabs>
                        <w:spacing w:after="0" w:line="288" w:lineRule="exact"/>
                        <w:ind w:firstLine="0"/>
                        <w:jc w:val="left"/>
                      </w:pPr>
                      <w:r>
                        <w:rPr>
                          <w:rStyle w:val="Bodytext2Exact"/>
                        </w:rPr>
                        <w:t>Locknut</w:t>
                      </w:r>
                    </w:p>
                  </w:txbxContent>
                </v:textbox>
                <w10:wrap type="topAndBottom" anchorx="margin"/>
              </v:shape>
            </w:pict>
          </mc:Fallback>
        </mc:AlternateContent>
      </w:r>
      <w:r>
        <w:rPr>
          <w:noProof/>
        </w:rPr>
        <mc:AlternateContent>
          <mc:Choice Requires="wps">
            <w:drawing>
              <wp:anchor distT="0" distB="0" distL="2636520" distR="713105" simplePos="0" relativeHeight="251677696" behindDoc="1" locked="0" layoutInCell="1" allowOverlap="1">
                <wp:simplePos x="0" y="0"/>
                <wp:positionH relativeFrom="margin">
                  <wp:posOffset>2636520</wp:posOffset>
                </wp:positionH>
                <wp:positionV relativeFrom="paragraph">
                  <wp:posOffset>785495</wp:posOffset>
                </wp:positionV>
                <wp:extent cx="1231265" cy="731520"/>
                <wp:effectExtent l="1270" t="0" r="0" b="190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265"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559" w:rsidRDefault="009C5559" w:rsidP="009C5559">
                            <w:pPr>
                              <w:pStyle w:val="Bodytext20"/>
                              <w:numPr>
                                <w:ilvl w:val="0"/>
                                <w:numId w:val="15"/>
                              </w:numPr>
                              <w:shd w:val="clear" w:color="auto" w:fill="auto"/>
                              <w:tabs>
                                <w:tab w:val="left" w:pos="562"/>
                              </w:tabs>
                              <w:spacing w:after="0" w:line="288" w:lineRule="exact"/>
                              <w:ind w:firstLine="0"/>
                              <w:jc w:val="left"/>
                            </w:pPr>
                            <w:r>
                              <w:rPr>
                                <w:rStyle w:val="Bodytext2Exact"/>
                              </w:rPr>
                              <w:t>Crankcase</w:t>
                            </w:r>
                          </w:p>
                          <w:p w:rsidR="009C5559" w:rsidRDefault="009C5559" w:rsidP="009C5559">
                            <w:pPr>
                              <w:pStyle w:val="Bodytext20"/>
                              <w:numPr>
                                <w:ilvl w:val="0"/>
                                <w:numId w:val="15"/>
                              </w:numPr>
                              <w:shd w:val="clear" w:color="auto" w:fill="auto"/>
                              <w:tabs>
                                <w:tab w:val="left" w:pos="557"/>
                              </w:tabs>
                              <w:spacing w:after="0" w:line="288" w:lineRule="exact"/>
                              <w:ind w:firstLine="0"/>
                              <w:jc w:val="left"/>
                            </w:pPr>
                            <w:r>
                              <w:rPr>
                                <w:rStyle w:val="Bodytext2Exact"/>
                              </w:rPr>
                              <w:t>Idler spindle</w:t>
                            </w:r>
                          </w:p>
                          <w:p w:rsidR="009C5559" w:rsidRDefault="009C5559" w:rsidP="009C5559">
                            <w:pPr>
                              <w:pStyle w:val="Bodytext20"/>
                              <w:numPr>
                                <w:ilvl w:val="0"/>
                                <w:numId w:val="15"/>
                              </w:numPr>
                              <w:shd w:val="clear" w:color="auto" w:fill="auto"/>
                              <w:tabs>
                                <w:tab w:val="left" w:pos="566"/>
                              </w:tabs>
                              <w:spacing w:after="0" w:line="288" w:lineRule="exact"/>
                              <w:ind w:firstLine="0"/>
                              <w:jc w:val="left"/>
                            </w:pPr>
                            <w:r>
                              <w:rPr>
                                <w:rStyle w:val="Bodytext2Exact"/>
                              </w:rPr>
                              <w:t>Centre screw</w:t>
                            </w:r>
                          </w:p>
                          <w:p w:rsidR="009C5559" w:rsidRDefault="009C5559" w:rsidP="009C5559">
                            <w:pPr>
                              <w:pStyle w:val="Bodytext20"/>
                              <w:numPr>
                                <w:ilvl w:val="0"/>
                                <w:numId w:val="15"/>
                              </w:numPr>
                              <w:shd w:val="clear" w:color="auto" w:fill="auto"/>
                              <w:tabs>
                                <w:tab w:val="left" w:pos="547"/>
                              </w:tabs>
                              <w:spacing w:after="0" w:line="288" w:lineRule="exact"/>
                              <w:ind w:firstLine="0"/>
                              <w:jc w:val="left"/>
                            </w:pPr>
                            <w:r>
                              <w:rPr>
                                <w:rStyle w:val="Bodytext2Exact"/>
                              </w:rPr>
                              <w:t>Washer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35" type="#_x0000_t202" style="position:absolute;margin-left:207.6pt;margin-top:61.85pt;width:96.95pt;height:57.6pt;z-index:-251638784;visibility:visible;mso-wrap-style:square;mso-width-percent:0;mso-height-percent:0;mso-wrap-distance-left:207.6pt;mso-wrap-distance-top:0;mso-wrap-distance-right:56.1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" filled="f" stroked="f">
                <v:textbox style="mso-fit-shape-to-text:t" inset="0,0,0,0">
                  <w:txbxContent>
                    <w:p w:rsidR="009C5559" w:rsidRDefault="009C5559" w:rsidP="009C5559">
                      <w:pPr>
                        <w:pStyle w:val="Bodytext20"/>
                        <w:numPr>
                          <w:ilvl w:val="0"/>
                          <w:numId w:val="15"/>
                        </w:numPr>
                        <w:shd w:val="clear" w:color="auto" w:fill="auto"/>
                        <w:tabs>
                          <w:tab w:val="left" w:pos="562"/>
                        </w:tabs>
                        <w:spacing w:after="0" w:line="288" w:lineRule="exact"/>
                        <w:ind w:firstLine="0"/>
                        <w:jc w:val="left"/>
                      </w:pPr>
                      <w:r>
                        <w:rPr>
                          <w:rStyle w:val="Bodytext2Exact"/>
                        </w:rPr>
                        <w:t>Crankcase</w:t>
                      </w:r>
                    </w:p>
                    <w:p w:rsidR="009C5559" w:rsidRDefault="009C5559" w:rsidP="009C5559">
                      <w:pPr>
                        <w:pStyle w:val="Bodytext20"/>
                        <w:numPr>
                          <w:ilvl w:val="0"/>
                          <w:numId w:val="15"/>
                        </w:numPr>
                        <w:shd w:val="clear" w:color="auto" w:fill="auto"/>
                        <w:tabs>
                          <w:tab w:val="left" w:pos="557"/>
                        </w:tabs>
                        <w:spacing w:after="0" w:line="288" w:lineRule="exact"/>
                        <w:ind w:firstLine="0"/>
                        <w:jc w:val="left"/>
                      </w:pPr>
                      <w:r>
                        <w:rPr>
                          <w:rStyle w:val="Bodytext2Exact"/>
                        </w:rPr>
                        <w:t>Idler spindle</w:t>
                      </w:r>
                    </w:p>
                    <w:p w:rsidR="009C5559" w:rsidRDefault="009C5559" w:rsidP="009C5559">
                      <w:pPr>
                        <w:pStyle w:val="Bodytext20"/>
                        <w:numPr>
                          <w:ilvl w:val="0"/>
                          <w:numId w:val="15"/>
                        </w:numPr>
                        <w:shd w:val="clear" w:color="auto" w:fill="auto"/>
                        <w:tabs>
                          <w:tab w:val="left" w:pos="566"/>
                        </w:tabs>
                        <w:spacing w:after="0" w:line="288" w:lineRule="exact"/>
                        <w:ind w:firstLine="0"/>
                        <w:jc w:val="left"/>
                      </w:pPr>
                      <w:r>
                        <w:rPr>
                          <w:rStyle w:val="Bodytext2Exact"/>
                        </w:rPr>
                        <w:t>Centre screw</w:t>
                      </w:r>
                    </w:p>
                    <w:p w:rsidR="009C5559" w:rsidRDefault="009C5559" w:rsidP="009C5559">
                      <w:pPr>
                        <w:pStyle w:val="Bodytext20"/>
                        <w:numPr>
                          <w:ilvl w:val="0"/>
                          <w:numId w:val="15"/>
                        </w:numPr>
                        <w:shd w:val="clear" w:color="auto" w:fill="auto"/>
                        <w:tabs>
                          <w:tab w:val="left" w:pos="547"/>
                        </w:tabs>
                        <w:spacing w:after="0" w:line="288" w:lineRule="exact"/>
                        <w:ind w:firstLine="0"/>
                        <w:jc w:val="left"/>
                      </w:pPr>
                      <w:r>
                        <w:rPr>
                          <w:rStyle w:val="Bodytext2Exact"/>
                        </w:rPr>
                        <w:t>Washer</w:t>
                      </w:r>
                    </w:p>
                  </w:txbxContent>
                </v:textbox>
                <w10:wrap type="topAndBottom" anchorx="margin"/>
              </v:shape>
            </w:pict>
          </mc:Fallback>
        </mc:AlternateContent>
      </w:r>
      <w:r>
        <w:t>'A' Tool position withdrawing 'B' bank fuel pump idler spindle 'B' Tool position withdrawing main idler spindle 'C' Tool position withdrawing 'A' bank fuel pump idler spindle 'D' Not Used on this engine</w:t>
      </w:r>
    </w:p>
    <w:p w:rsidR="009C5559" w:rsidRDefault="009C5559" w:rsidP="009C5559">
      <w:pPr>
        <w:pStyle w:val="Bodytext40"/>
        <w:shd w:val="clear" w:color="auto" w:fill="auto"/>
        <w:spacing w:before="0" w:line="266" w:lineRule="exact"/>
        <w:jc w:val="right"/>
        <w:sectPr w:rsidR="009C5559">
          <w:type w:val="continuous"/>
          <w:pgSz w:w="11900" w:h="16840"/>
          <w:pgMar w:top="11850" w:right="2881" w:bottom="1514" w:left="1805" w:header="0" w:footer="3" w:gutter="0"/>
          <w:cols w:space="720"/>
          <w:noEndnote/>
          <w:docGrid w:linePitch="360"/>
        </w:sectPr>
      </w:pPr>
      <w:r>
        <w:t>Fig FD6 Method of removing drive-end idler gear spindles</w:t>
      </w:r>
    </w:p>
    <w:p w:rsidR="009C5559" w:rsidRDefault="009C5559" w:rsidP="009C5559">
      <w:pPr>
        <w:pStyle w:val="Bodytext20"/>
        <w:numPr>
          <w:ilvl w:val="0"/>
          <w:numId w:val="13"/>
        </w:numPr>
        <w:shd w:val="clear" w:color="auto" w:fill="auto"/>
        <w:tabs>
          <w:tab w:val="left" w:pos="868"/>
        </w:tabs>
        <w:spacing w:after="305" w:line="298" w:lineRule="exact"/>
        <w:ind w:left="920"/>
        <w:jc w:val="both"/>
      </w:pPr>
      <w:r>
        <w:lastRenderedPageBreak/>
        <w:t>Repeat for 'B' bank idler assembly, positioning thrust plate (3)(Fig FD.6) as shown at 'A'.</w:t>
      </w:r>
    </w:p>
    <w:p w:rsidR="009C5559" w:rsidRDefault="009C5559" w:rsidP="009C5559">
      <w:pPr>
        <w:pStyle w:val="Heading20"/>
        <w:keepNext/>
        <w:keepLines/>
        <w:shd w:val="clear" w:color="auto" w:fill="auto"/>
        <w:spacing w:before="0" w:after="101"/>
        <w:ind w:left="920"/>
      </w:pPr>
      <w:bookmarkStart w:id="15" w:name="bookmark154"/>
      <w:r>
        <w:t>Dismantling</w:t>
      </w:r>
      <w:bookmarkEnd w:id="15"/>
    </w:p>
    <w:p w:rsidR="009C5559" w:rsidRDefault="009C5559" w:rsidP="009C5559">
      <w:pPr>
        <w:pStyle w:val="Bodytext20"/>
        <w:numPr>
          <w:ilvl w:val="0"/>
          <w:numId w:val="13"/>
        </w:numPr>
        <w:shd w:val="clear" w:color="auto" w:fill="auto"/>
        <w:tabs>
          <w:tab w:val="left" w:pos="868"/>
        </w:tabs>
        <w:spacing w:after="0" w:line="290" w:lineRule="exact"/>
        <w:ind w:left="920"/>
        <w:jc w:val="both"/>
      </w:pPr>
      <w:r>
        <w:t>Bend back locking plates (15)(Fig FD.5), remove setscrews (13) and draw bevel gear (14) off hub (5). Release nuts (17), tap out fitting bolts (16) and remove gears</w:t>
      </w:r>
    </w:p>
    <w:p w:rsidR="009C5559" w:rsidRDefault="009C5559" w:rsidP="009C5559">
      <w:pPr>
        <w:pStyle w:val="Bodytext20"/>
        <w:numPr>
          <w:ilvl w:val="0"/>
          <w:numId w:val="16"/>
        </w:numPr>
        <w:shd w:val="clear" w:color="auto" w:fill="auto"/>
        <w:tabs>
          <w:tab w:val="left" w:pos="1372"/>
          <w:tab w:val="left" w:pos="1789"/>
        </w:tabs>
        <w:spacing w:after="300" w:line="290" w:lineRule="exact"/>
        <w:ind w:left="920" w:firstLine="0"/>
        <w:jc w:val="left"/>
      </w:pPr>
      <w:r>
        <w:t>and (4) from the hub (5).Key To Numbers</w:t>
      </w:r>
    </w:p>
    <w:p w:rsidR="009C5559" w:rsidRDefault="009C5559" w:rsidP="009C5559">
      <w:pPr>
        <w:pStyle w:val="Bodytext40"/>
        <w:shd w:val="clear" w:color="auto" w:fill="auto"/>
        <w:spacing w:before="0" w:after="130" w:line="266" w:lineRule="exact"/>
        <w:ind w:left="920" w:hanging="920"/>
        <w:jc w:val="both"/>
      </w:pPr>
      <w:r>
        <w:t>Assembly</w:t>
      </w:r>
    </w:p>
    <w:p w:rsidR="009C5559" w:rsidRDefault="009C5559" w:rsidP="009C5559">
      <w:pPr>
        <w:pStyle w:val="Bodytext100"/>
        <w:shd w:val="clear" w:color="auto" w:fill="auto"/>
        <w:spacing w:before="0" w:after="91" w:line="254" w:lineRule="exact"/>
        <w:ind w:left="920" w:firstLine="0"/>
        <w:jc w:val="left"/>
      </w:pPr>
      <w:r>
        <w:t>NOTE All joints and *0* rings must be fitted dry.</w:t>
      </w:r>
    </w:p>
    <w:p w:rsidR="009C5559" w:rsidRDefault="009C5559" w:rsidP="009C5559">
      <w:pPr>
        <w:pStyle w:val="Bodytext20"/>
        <w:numPr>
          <w:ilvl w:val="0"/>
          <w:numId w:val="13"/>
        </w:numPr>
        <w:shd w:val="clear" w:color="auto" w:fill="auto"/>
        <w:tabs>
          <w:tab w:val="left" w:pos="868"/>
        </w:tabs>
        <w:spacing w:after="122" w:line="290" w:lineRule="exact"/>
        <w:ind w:left="920"/>
        <w:jc w:val="both"/>
      </w:pPr>
      <w:r>
        <w:t>Press flanged bush (12) into hub (5), ensuring that the bush flanges contact the faces of the hub. The bearing bores are not pre-finished and therefore it will be necessary to broach, ream or fine turn the bores to the dimension quoted in Section CD. This will also ensure correct alignment of the bearing bores.</w:t>
      </w:r>
    </w:p>
    <w:p w:rsidR="009C5559" w:rsidRDefault="009C5559" w:rsidP="009C5559">
      <w:pPr>
        <w:pStyle w:val="Bodytext20"/>
        <w:numPr>
          <w:ilvl w:val="0"/>
          <w:numId w:val="13"/>
        </w:numPr>
        <w:shd w:val="clear" w:color="auto" w:fill="auto"/>
        <w:tabs>
          <w:tab w:val="left" w:pos="868"/>
        </w:tabs>
        <w:spacing w:after="120" w:line="288" w:lineRule="exact"/>
        <w:ind w:left="920"/>
        <w:jc w:val="both"/>
      </w:pPr>
      <w:r>
        <w:t>Place gears (4) and (3) on hub (5) ensuring that locating dowel (2) between the two gears is correctly engaged. Insert fitting bolts (16), fit nuts (17) and tighten to the torque loading quoted in Section CE.</w:t>
      </w:r>
    </w:p>
    <w:p w:rsidR="009C5559" w:rsidRDefault="009C5559" w:rsidP="009C5559">
      <w:pPr>
        <w:pStyle w:val="Bodytext20"/>
        <w:numPr>
          <w:ilvl w:val="0"/>
          <w:numId w:val="13"/>
        </w:numPr>
        <w:shd w:val="clear" w:color="auto" w:fill="auto"/>
        <w:tabs>
          <w:tab w:val="left" w:pos="868"/>
        </w:tabs>
        <w:spacing w:after="298" w:line="288" w:lineRule="exact"/>
        <w:ind w:left="920"/>
        <w:jc w:val="both"/>
      </w:pPr>
      <w:r>
        <w:t>Place bevel gear (14) in position, fit locating dowels (6), position the locking plates (15) over the dowels and insert and tighten setscrews (13). Bend up locking plates.</w:t>
      </w:r>
    </w:p>
    <w:p w:rsidR="009C5559" w:rsidRDefault="009C5559" w:rsidP="009C5559">
      <w:pPr>
        <w:pStyle w:val="Heading20"/>
        <w:keepNext/>
        <w:keepLines/>
        <w:shd w:val="clear" w:color="auto" w:fill="auto"/>
        <w:spacing w:before="0" w:after="101"/>
        <w:ind w:left="920"/>
      </w:pPr>
      <w:bookmarkStart w:id="16" w:name="bookmark155"/>
      <w:r>
        <w:t>Fitting</w:t>
      </w:r>
      <w:bookmarkEnd w:id="16"/>
    </w:p>
    <w:p w:rsidR="009C5559" w:rsidRDefault="009C5559" w:rsidP="009C5559">
      <w:pPr>
        <w:pStyle w:val="Bodytext20"/>
        <w:numPr>
          <w:ilvl w:val="0"/>
          <w:numId w:val="13"/>
        </w:numPr>
        <w:shd w:val="clear" w:color="auto" w:fill="auto"/>
        <w:tabs>
          <w:tab w:val="left" w:pos="868"/>
        </w:tabs>
        <w:spacing w:after="140" w:line="290" w:lineRule="exact"/>
        <w:ind w:left="920"/>
        <w:jc w:val="both"/>
      </w:pPr>
      <w:r>
        <w:t>Fit new 'O' ring (10) to spindle (11). Insert one gear assembly through the crankcase top aperture to the 'A' bank position and fit spindle. Secure the spindle with setscrews (9) and tabwashers (8). Check that the end float of the assembly is within correct limits.</w:t>
      </w:r>
    </w:p>
    <w:p w:rsidR="009C5559" w:rsidRDefault="009C5559" w:rsidP="009C5559">
      <w:pPr>
        <w:pStyle w:val="Bodytext20"/>
        <w:numPr>
          <w:ilvl w:val="0"/>
          <w:numId w:val="13"/>
        </w:numPr>
        <w:shd w:val="clear" w:color="auto" w:fill="auto"/>
        <w:tabs>
          <w:tab w:val="left" w:pos="868"/>
        </w:tabs>
        <w:spacing w:after="0"/>
        <w:ind w:left="920"/>
        <w:jc w:val="both"/>
      </w:pPr>
      <w:r>
        <w:t>Repeat for 'B' bank position.</w:t>
      </w:r>
    </w:p>
    <w:p w:rsidR="009C5559" w:rsidRDefault="009C5559" w:rsidP="009C5559">
      <w:pPr>
        <w:pStyle w:val="Heading20"/>
        <w:keepNext/>
        <w:keepLines/>
        <w:shd w:val="clear" w:color="auto" w:fill="auto"/>
        <w:spacing w:before="0" w:after="0" w:line="593" w:lineRule="exact"/>
        <w:ind w:left="60" w:firstLine="0"/>
        <w:jc w:val="center"/>
      </w:pPr>
      <w:bookmarkStart w:id="17" w:name="bookmark156"/>
      <w:r>
        <w:t>CHAPTER 5</w:t>
      </w:r>
      <w:bookmarkEnd w:id="17"/>
    </w:p>
    <w:p w:rsidR="009C5559" w:rsidRDefault="009C5559" w:rsidP="009C5559">
      <w:pPr>
        <w:pStyle w:val="Bodytext30"/>
        <w:shd w:val="clear" w:color="auto" w:fill="auto"/>
        <w:spacing w:after="382" w:line="593" w:lineRule="exact"/>
        <w:ind w:left="60"/>
      </w:pPr>
      <w:r>
        <w:t>MAIN IDLER</w:t>
      </w:r>
    </w:p>
    <w:p w:rsidR="009C5559" w:rsidRDefault="009C5559" w:rsidP="009C5559">
      <w:pPr>
        <w:framePr w:h="6346" w:wrap="notBeside" w:vAnchor="text" w:hAnchor="text" w:xAlign="center" w:y="1"/>
        <w:jc w:val="center"/>
        <w:rPr>
          <w:sz w:val="2"/>
          <w:szCs w:val="2"/>
        </w:rPr>
      </w:pPr>
      <w:r>
        <w:lastRenderedPageBreak/>
        <w:fldChar w:fldCharType="begin"/>
      </w:r>
      <w:r>
        <w:instrText xml:space="preserve"> INCLUDEPICTURE  "C:\\Users\\jfsan\\AppData\\Local\\Temp\\ABBYY\\PDFTransformer\\12.00\\media\\image86.png" \* MERGEFORMATINET </w:instrText>
      </w:r>
      <w:r>
        <w:fldChar w:fldCharType="separate"/>
      </w:r>
      <w:r>
        <w:fldChar w:fldCharType="begin"/>
      </w:r>
      <w:r>
        <w:instrText xml:space="preserve"> INCLUDEPICTURE  "C:\\Users\\jfsan\\AppData\\Local\\Temp\\ABBYY\\PDFTransformer\\12.00\\media\\image86.png" \* MERGEFORMATINET </w:instrText>
      </w:r>
      <w:r>
        <w:fldChar w:fldCharType="separate"/>
      </w:r>
      <w:r>
        <w:pict>
          <v:shape id="_x0000_i1026" type="#_x0000_t75" style="width:321.6pt;height:317.4pt">
            <v:imagedata r:id="rId34" r:href="rId35"/>
          </v:shape>
        </w:pict>
      </w:r>
      <w:r>
        <w:fldChar w:fldCharType="end"/>
      </w:r>
      <w:r>
        <w:fldChar w:fldCharType="end"/>
      </w:r>
    </w:p>
    <w:p w:rsidR="009C5559" w:rsidRDefault="009C5559" w:rsidP="009C5559">
      <w:pPr>
        <w:rPr>
          <w:sz w:val="2"/>
          <w:szCs w:val="2"/>
        </w:rPr>
      </w:pPr>
    </w:p>
    <w:p w:rsidR="009C5559" w:rsidRDefault="009C5559" w:rsidP="009C5559">
      <w:pPr>
        <w:pStyle w:val="Tablecaption40"/>
        <w:framePr w:w="5952" w:hSpace="1008" w:wrap="notBeside" w:vAnchor="text" w:hAnchor="text" w:xAlign="center" w:y="1"/>
        <w:shd w:val="clear" w:color="auto" w:fill="auto"/>
      </w:pPr>
      <w:r>
        <w:t>Key To Numbers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394"/>
        <w:gridCol w:w="2587"/>
        <w:gridCol w:w="1397"/>
        <w:gridCol w:w="1574"/>
      </w:tblGrid>
      <w:tr w:rsidR="009C5559" w:rsidTr="002F1E34">
        <w:trPr>
          <w:trHeight w:hRule="exact" w:val="264"/>
          <w:jc w:val="center"/>
        </w:trPr>
        <w:tc>
          <w:tcPr>
            <w:tcW w:w="394" w:type="dxa"/>
            <w:shd w:val="clear" w:color="auto" w:fill="FFFFFF"/>
            <w:vAlign w:val="bottom"/>
          </w:tcPr>
          <w:p w:rsidR="009C5559" w:rsidRDefault="009C5559" w:rsidP="002F1E34">
            <w:pPr>
              <w:pStyle w:val="Bodytext20"/>
              <w:framePr w:w="5952" w:hSpace="1008" w:wrap="notBeside" w:vAnchor="text" w:hAnchor="text" w:xAlign="center" w:y="1"/>
              <w:shd w:val="clear" w:color="auto" w:fill="auto"/>
              <w:spacing w:after="0"/>
              <w:ind w:firstLine="0"/>
              <w:jc w:val="left"/>
            </w:pPr>
            <w:r>
              <w:t>1.</w:t>
            </w:r>
          </w:p>
        </w:tc>
        <w:tc>
          <w:tcPr>
            <w:tcW w:w="2587" w:type="dxa"/>
            <w:shd w:val="clear" w:color="auto" w:fill="FFFFFF"/>
          </w:tcPr>
          <w:p w:rsidR="009C5559" w:rsidRDefault="009C5559" w:rsidP="002F1E34">
            <w:pPr>
              <w:pStyle w:val="Bodytext20"/>
              <w:framePr w:w="5952" w:hSpace="1008" w:wrap="notBeside" w:vAnchor="text" w:hAnchor="text" w:xAlign="center" w:y="1"/>
              <w:shd w:val="clear" w:color="auto" w:fill="auto"/>
              <w:spacing w:after="0"/>
              <w:ind w:left="200" w:firstLine="0"/>
              <w:jc w:val="left"/>
            </w:pPr>
            <w:r>
              <w:t>Tabwasher</w:t>
            </w:r>
          </w:p>
        </w:tc>
        <w:tc>
          <w:tcPr>
            <w:tcW w:w="1397" w:type="dxa"/>
            <w:shd w:val="clear" w:color="auto" w:fill="FFFFFF"/>
          </w:tcPr>
          <w:p w:rsidR="009C5559" w:rsidRDefault="009C5559" w:rsidP="002F1E34">
            <w:pPr>
              <w:pStyle w:val="Bodytext20"/>
              <w:framePr w:w="5952" w:hSpace="1008" w:wrap="notBeside" w:vAnchor="text" w:hAnchor="text" w:xAlign="center" w:y="1"/>
              <w:shd w:val="clear" w:color="auto" w:fill="auto"/>
              <w:spacing w:after="0"/>
              <w:ind w:right="180" w:firstLine="0"/>
              <w:jc w:val="right"/>
            </w:pPr>
            <w:r>
              <w:t>5.</w:t>
            </w:r>
          </w:p>
        </w:tc>
        <w:tc>
          <w:tcPr>
            <w:tcW w:w="1574" w:type="dxa"/>
            <w:shd w:val="clear" w:color="auto" w:fill="FFFFFF"/>
          </w:tcPr>
          <w:p w:rsidR="009C5559" w:rsidRDefault="009C5559" w:rsidP="002F1E34">
            <w:pPr>
              <w:pStyle w:val="Bodytext20"/>
              <w:framePr w:w="5952" w:hSpace="1008" w:wrap="notBeside" w:vAnchor="text" w:hAnchor="text" w:xAlign="center" w:y="1"/>
              <w:shd w:val="clear" w:color="auto" w:fill="auto"/>
              <w:spacing w:after="0"/>
              <w:ind w:left="200" w:firstLine="0"/>
              <w:jc w:val="left"/>
            </w:pPr>
            <w:r>
              <w:t>Main idler</w:t>
            </w:r>
          </w:p>
        </w:tc>
      </w:tr>
      <w:tr w:rsidR="009C5559" w:rsidTr="002F1E34">
        <w:trPr>
          <w:trHeight w:hRule="exact" w:val="307"/>
          <w:jc w:val="center"/>
        </w:trPr>
        <w:tc>
          <w:tcPr>
            <w:tcW w:w="394" w:type="dxa"/>
            <w:shd w:val="clear" w:color="auto" w:fill="FFFFFF"/>
            <w:vAlign w:val="center"/>
          </w:tcPr>
          <w:p w:rsidR="009C5559" w:rsidRDefault="009C5559" w:rsidP="002F1E34">
            <w:pPr>
              <w:pStyle w:val="Bodytext20"/>
              <w:framePr w:w="5952" w:hSpace="1008" w:wrap="notBeside" w:vAnchor="text" w:hAnchor="text" w:xAlign="center" w:y="1"/>
              <w:shd w:val="clear" w:color="auto" w:fill="auto"/>
              <w:spacing w:after="0"/>
              <w:ind w:firstLine="0"/>
              <w:jc w:val="left"/>
            </w:pPr>
            <w:r>
              <w:t>2.</w:t>
            </w:r>
          </w:p>
        </w:tc>
        <w:tc>
          <w:tcPr>
            <w:tcW w:w="2587" w:type="dxa"/>
            <w:shd w:val="clear" w:color="auto" w:fill="FFFFFF"/>
            <w:vAlign w:val="center"/>
          </w:tcPr>
          <w:p w:rsidR="009C5559" w:rsidRDefault="009C5559" w:rsidP="002F1E34">
            <w:pPr>
              <w:pStyle w:val="Bodytext20"/>
              <w:framePr w:w="5952" w:hSpace="1008" w:wrap="notBeside" w:vAnchor="text" w:hAnchor="text" w:xAlign="center" w:y="1"/>
              <w:shd w:val="clear" w:color="auto" w:fill="auto"/>
              <w:spacing w:after="0"/>
              <w:ind w:left="200" w:firstLine="0"/>
              <w:jc w:val="left"/>
            </w:pPr>
            <w:r>
              <w:t>Setscrew</w:t>
            </w:r>
          </w:p>
        </w:tc>
        <w:tc>
          <w:tcPr>
            <w:tcW w:w="1397" w:type="dxa"/>
            <w:shd w:val="clear" w:color="auto" w:fill="FFFFFF"/>
            <w:vAlign w:val="center"/>
          </w:tcPr>
          <w:p w:rsidR="009C5559" w:rsidRDefault="009C5559" w:rsidP="002F1E34">
            <w:pPr>
              <w:pStyle w:val="Bodytext20"/>
              <w:framePr w:w="5952" w:hSpace="1008" w:wrap="notBeside" w:vAnchor="text" w:hAnchor="text" w:xAlign="center" w:y="1"/>
              <w:shd w:val="clear" w:color="auto" w:fill="auto"/>
              <w:spacing w:after="0"/>
              <w:ind w:right="180" w:firstLine="0"/>
              <w:jc w:val="right"/>
            </w:pPr>
            <w:r>
              <w:t>6.</w:t>
            </w:r>
          </w:p>
        </w:tc>
        <w:tc>
          <w:tcPr>
            <w:tcW w:w="1574" w:type="dxa"/>
            <w:shd w:val="clear" w:color="auto" w:fill="FFFFFF"/>
            <w:vAlign w:val="center"/>
          </w:tcPr>
          <w:p w:rsidR="009C5559" w:rsidRDefault="009C5559" w:rsidP="002F1E34">
            <w:pPr>
              <w:pStyle w:val="Bodytext20"/>
              <w:framePr w:w="5952" w:hSpace="1008" w:wrap="notBeside" w:vAnchor="text" w:hAnchor="text" w:xAlign="center" w:y="1"/>
              <w:shd w:val="clear" w:color="auto" w:fill="auto"/>
              <w:spacing w:after="0"/>
              <w:ind w:left="200" w:firstLine="0"/>
              <w:jc w:val="left"/>
            </w:pPr>
            <w:r>
              <w:t>Flanged bush</w:t>
            </w:r>
          </w:p>
        </w:tc>
      </w:tr>
      <w:tr w:rsidR="009C5559" w:rsidTr="002F1E34">
        <w:trPr>
          <w:trHeight w:hRule="exact" w:val="288"/>
          <w:jc w:val="center"/>
        </w:trPr>
        <w:tc>
          <w:tcPr>
            <w:tcW w:w="394" w:type="dxa"/>
            <w:shd w:val="clear" w:color="auto" w:fill="FFFFFF"/>
          </w:tcPr>
          <w:p w:rsidR="009C5559" w:rsidRDefault="009C5559" w:rsidP="002F1E34">
            <w:pPr>
              <w:pStyle w:val="Bodytext20"/>
              <w:framePr w:w="5952" w:hSpace="1008" w:wrap="notBeside" w:vAnchor="text" w:hAnchor="text" w:xAlign="center" w:y="1"/>
              <w:shd w:val="clear" w:color="auto" w:fill="auto"/>
              <w:spacing w:after="0"/>
              <w:ind w:firstLine="0"/>
              <w:jc w:val="left"/>
            </w:pPr>
            <w:r>
              <w:t>3.</w:t>
            </w:r>
          </w:p>
        </w:tc>
        <w:tc>
          <w:tcPr>
            <w:tcW w:w="2587" w:type="dxa"/>
            <w:shd w:val="clear" w:color="auto" w:fill="FFFFFF"/>
          </w:tcPr>
          <w:p w:rsidR="009C5559" w:rsidRDefault="009C5559" w:rsidP="002F1E34">
            <w:pPr>
              <w:pStyle w:val="Bodytext20"/>
              <w:framePr w:w="5952" w:hSpace="1008" w:wrap="notBeside" w:vAnchor="text" w:hAnchor="text" w:xAlign="center" w:y="1"/>
              <w:shd w:val="clear" w:color="auto" w:fill="auto"/>
              <w:spacing w:after="0"/>
              <w:ind w:left="200" w:firstLine="0"/>
              <w:jc w:val="left"/>
            </w:pPr>
            <w:r>
              <w:t>Crankcase</w:t>
            </w:r>
          </w:p>
        </w:tc>
        <w:tc>
          <w:tcPr>
            <w:tcW w:w="1397" w:type="dxa"/>
            <w:shd w:val="clear" w:color="auto" w:fill="FFFFFF"/>
          </w:tcPr>
          <w:p w:rsidR="009C5559" w:rsidRDefault="009C5559" w:rsidP="002F1E34">
            <w:pPr>
              <w:pStyle w:val="Bodytext20"/>
              <w:framePr w:w="5952" w:hSpace="1008" w:wrap="notBeside" w:vAnchor="text" w:hAnchor="text" w:xAlign="center" w:y="1"/>
              <w:shd w:val="clear" w:color="auto" w:fill="auto"/>
              <w:spacing w:after="0"/>
              <w:ind w:right="180" w:firstLine="0"/>
              <w:jc w:val="right"/>
            </w:pPr>
            <w:r>
              <w:t>7.</w:t>
            </w:r>
          </w:p>
        </w:tc>
        <w:tc>
          <w:tcPr>
            <w:tcW w:w="1574" w:type="dxa"/>
            <w:shd w:val="clear" w:color="auto" w:fill="FFFFFF"/>
          </w:tcPr>
          <w:p w:rsidR="009C5559" w:rsidRDefault="009C5559" w:rsidP="002F1E34">
            <w:pPr>
              <w:pStyle w:val="Bodytext20"/>
              <w:framePr w:w="5952" w:hSpace="1008" w:wrap="notBeside" w:vAnchor="text" w:hAnchor="text" w:xAlign="center" w:y="1"/>
              <w:shd w:val="clear" w:color="auto" w:fill="auto"/>
              <w:spacing w:after="0"/>
              <w:ind w:left="200" w:firstLine="0"/>
              <w:jc w:val="left"/>
            </w:pPr>
            <w:r>
              <w:t>Spindle</w:t>
            </w:r>
          </w:p>
        </w:tc>
      </w:tr>
      <w:tr w:rsidR="009C5559" w:rsidTr="002F1E34">
        <w:trPr>
          <w:trHeight w:hRule="exact" w:val="293"/>
          <w:jc w:val="center"/>
        </w:trPr>
        <w:tc>
          <w:tcPr>
            <w:tcW w:w="394" w:type="dxa"/>
            <w:shd w:val="clear" w:color="auto" w:fill="FFFFFF"/>
          </w:tcPr>
          <w:p w:rsidR="009C5559" w:rsidRDefault="009C5559" w:rsidP="002F1E34">
            <w:pPr>
              <w:pStyle w:val="Bodytext20"/>
              <w:framePr w:w="5952" w:hSpace="1008" w:wrap="notBeside" w:vAnchor="text" w:hAnchor="text" w:xAlign="center" w:y="1"/>
              <w:shd w:val="clear" w:color="auto" w:fill="auto"/>
              <w:spacing w:after="0"/>
              <w:ind w:firstLine="0"/>
              <w:jc w:val="left"/>
            </w:pPr>
            <w:r>
              <w:t>4.</w:t>
            </w:r>
          </w:p>
        </w:tc>
        <w:tc>
          <w:tcPr>
            <w:tcW w:w="2587" w:type="dxa"/>
            <w:shd w:val="clear" w:color="auto" w:fill="FFFFFF"/>
          </w:tcPr>
          <w:p w:rsidR="009C5559" w:rsidRDefault="009C5559" w:rsidP="002F1E34">
            <w:pPr>
              <w:pStyle w:val="Bodytext20"/>
              <w:framePr w:w="5952" w:hSpace="1008" w:wrap="notBeside" w:vAnchor="text" w:hAnchor="text" w:xAlign="center" w:y="1"/>
              <w:shd w:val="clear" w:color="auto" w:fill="auto"/>
              <w:spacing w:after="0"/>
              <w:ind w:left="200" w:firstLine="0"/>
              <w:jc w:val="left"/>
            </w:pPr>
            <w:r>
              <w:t>Flanged bush</w:t>
            </w:r>
          </w:p>
        </w:tc>
        <w:tc>
          <w:tcPr>
            <w:tcW w:w="1397" w:type="dxa"/>
            <w:shd w:val="clear" w:color="auto" w:fill="FFFFFF"/>
            <w:vAlign w:val="bottom"/>
          </w:tcPr>
          <w:p w:rsidR="009C5559" w:rsidRDefault="009C5559" w:rsidP="002F1E34">
            <w:pPr>
              <w:pStyle w:val="Bodytext20"/>
              <w:framePr w:w="5952" w:hSpace="1008" w:wrap="notBeside" w:vAnchor="text" w:hAnchor="text" w:xAlign="center" w:y="1"/>
              <w:shd w:val="clear" w:color="auto" w:fill="auto"/>
              <w:spacing w:after="0"/>
              <w:ind w:right="180" w:firstLine="0"/>
              <w:jc w:val="right"/>
            </w:pPr>
            <w:r>
              <w:t>8.</w:t>
            </w:r>
          </w:p>
        </w:tc>
        <w:tc>
          <w:tcPr>
            <w:tcW w:w="1574" w:type="dxa"/>
            <w:shd w:val="clear" w:color="auto" w:fill="FFFFFF"/>
          </w:tcPr>
          <w:p w:rsidR="009C5559" w:rsidRDefault="009C5559" w:rsidP="002F1E34">
            <w:pPr>
              <w:pStyle w:val="Bodytext20"/>
              <w:framePr w:w="5952" w:hSpace="1008" w:wrap="notBeside" w:vAnchor="text" w:hAnchor="text" w:xAlign="center" w:y="1"/>
              <w:shd w:val="clear" w:color="auto" w:fill="auto"/>
              <w:spacing w:after="0"/>
              <w:ind w:left="200" w:firstLine="0"/>
              <w:jc w:val="left"/>
            </w:pPr>
            <w:r>
              <w:t>’O’ ring</w:t>
            </w:r>
          </w:p>
        </w:tc>
      </w:tr>
    </w:tbl>
    <w:p w:rsidR="009C5559" w:rsidRDefault="009C5559" w:rsidP="009C5559">
      <w:pPr>
        <w:framePr w:w="5952" w:hSpace="1008" w:wrap="notBeside" w:vAnchor="text" w:hAnchor="text" w:xAlign="center" w:y="1"/>
        <w:rPr>
          <w:sz w:val="2"/>
          <w:szCs w:val="2"/>
        </w:rPr>
      </w:pPr>
    </w:p>
    <w:p w:rsidR="009C5559" w:rsidRDefault="009C5559" w:rsidP="009C5559">
      <w:pPr>
        <w:rPr>
          <w:sz w:val="2"/>
          <w:szCs w:val="2"/>
        </w:rPr>
      </w:pPr>
    </w:p>
    <w:p w:rsidR="009C5559" w:rsidRDefault="009C5559" w:rsidP="009C5559">
      <w:pPr>
        <w:pStyle w:val="Bodytext40"/>
        <w:shd w:val="clear" w:color="auto" w:fill="auto"/>
        <w:spacing w:before="222" w:after="104" w:line="266" w:lineRule="exact"/>
        <w:ind w:left="60"/>
        <w:jc w:val="center"/>
      </w:pPr>
      <w:r>
        <w:t>Fig FD.7 Main idler gear</w:t>
      </w:r>
    </w:p>
    <w:p w:rsidR="009C5559" w:rsidRDefault="009C5559" w:rsidP="009C5559">
      <w:pPr>
        <w:pStyle w:val="Bodytext20"/>
        <w:numPr>
          <w:ilvl w:val="0"/>
          <w:numId w:val="17"/>
        </w:numPr>
        <w:shd w:val="clear" w:color="auto" w:fill="auto"/>
        <w:tabs>
          <w:tab w:val="left" w:pos="837"/>
        </w:tabs>
        <w:spacing w:after="116" w:line="286" w:lineRule="exact"/>
        <w:ind w:left="900" w:hanging="900"/>
        <w:jc w:val="both"/>
      </w:pPr>
      <w:r>
        <w:t>This is a plain double gear assembly (Fig FD.7) fitted with two flanged bushes. The gears cannot be separated and therefore other than replacing the flanged bushes no maintenance is possible.</w:t>
      </w:r>
    </w:p>
    <w:p w:rsidR="009C5559" w:rsidRDefault="009C5559" w:rsidP="009C5559">
      <w:pPr>
        <w:pStyle w:val="Bodytext20"/>
        <w:numPr>
          <w:ilvl w:val="0"/>
          <w:numId w:val="17"/>
        </w:numPr>
        <w:shd w:val="clear" w:color="auto" w:fill="auto"/>
        <w:tabs>
          <w:tab w:val="left" w:pos="837"/>
        </w:tabs>
        <w:spacing w:after="120" w:line="290" w:lineRule="exact"/>
        <w:ind w:left="900" w:hanging="900"/>
        <w:jc w:val="both"/>
      </w:pPr>
      <w:r>
        <w:t>The bushes are not pre-finished and will have to be broached, reamed or fine-turned after fitting to the dimension quoted in Section CD. This will also ensure correct alignment of the bearing bores.</w:t>
      </w:r>
    </w:p>
    <w:p w:rsidR="009C5559" w:rsidRDefault="009C5559" w:rsidP="009C5559">
      <w:pPr>
        <w:pStyle w:val="Bodytext20"/>
        <w:numPr>
          <w:ilvl w:val="0"/>
          <w:numId w:val="17"/>
        </w:numPr>
        <w:shd w:val="clear" w:color="auto" w:fill="auto"/>
        <w:tabs>
          <w:tab w:val="left" w:pos="837"/>
        </w:tabs>
        <w:spacing w:after="0" w:line="290" w:lineRule="exact"/>
        <w:ind w:left="900" w:hanging="900"/>
        <w:jc w:val="both"/>
      </w:pPr>
      <w:r>
        <w:t>The removal and fitting instructions are identical to those for the fuel pump idler gears except that the extractor should be positioned at 'B' (Fig FD.6).</w:t>
      </w:r>
    </w:p>
    <w:p w:rsidR="009C5559" w:rsidRDefault="009C5559" w:rsidP="009C5559">
      <w:pPr>
        <w:pStyle w:val="Heading220"/>
        <w:keepNext/>
        <w:keepLines/>
        <w:shd w:val="clear" w:color="auto" w:fill="auto"/>
        <w:spacing w:line="593" w:lineRule="exact"/>
        <w:jc w:val="center"/>
      </w:pPr>
      <w:bookmarkStart w:id="18" w:name="bookmark157"/>
      <w:r>
        <w:t>CHAPTER 6</w:t>
      </w:r>
      <w:bookmarkEnd w:id="18"/>
    </w:p>
    <w:p w:rsidR="009C5559" w:rsidRDefault="009C5559" w:rsidP="009C5559">
      <w:pPr>
        <w:pStyle w:val="Bodytext30"/>
        <w:shd w:val="clear" w:color="auto" w:fill="auto"/>
        <w:spacing w:after="0" w:line="593" w:lineRule="exact"/>
      </w:pPr>
      <w:r>
        <w:t>INSPECTION</w:t>
      </w:r>
    </w:p>
    <w:p w:rsidR="009C5559" w:rsidRDefault="009C5559" w:rsidP="009C5559">
      <w:pPr>
        <w:pStyle w:val="Bodytext20"/>
        <w:numPr>
          <w:ilvl w:val="0"/>
          <w:numId w:val="18"/>
        </w:numPr>
        <w:shd w:val="clear" w:color="auto" w:fill="auto"/>
        <w:tabs>
          <w:tab w:val="left" w:pos="863"/>
        </w:tabs>
        <w:spacing w:after="100" w:line="290" w:lineRule="exact"/>
        <w:ind w:left="900" w:hanging="900"/>
        <w:jc w:val="both"/>
      </w:pPr>
      <w:r>
        <w:t>All dimensions, where possible, should be checked against those quoted in the Schedule of Clearances and Wear Limits (Section CD).</w:t>
      </w:r>
    </w:p>
    <w:p w:rsidR="009C5559" w:rsidRDefault="009C5559" w:rsidP="009C5559">
      <w:pPr>
        <w:pStyle w:val="Bodytext20"/>
        <w:numPr>
          <w:ilvl w:val="0"/>
          <w:numId w:val="18"/>
        </w:numPr>
        <w:shd w:val="clear" w:color="auto" w:fill="auto"/>
        <w:tabs>
          <w:tab w:val="left" w:pos="863"/>
        </w:tabs>
        <w:spacing w:after="100" w:line="290" w:lineRule="exact"/>
        <w:ind w:left="900" w:hanging="900"/>
        <w:jc w:val="both"/>
      </w:pPr>
      <w:r>
        <w:t>Check the bearing surfaces of all spindles for scoring. Light score marks may be blended out with a fine oilstone. Check that oil holes in the spindles are clear. Measure the diameters.</w:t>
      </w:r>
    </w:p>
    <w:p w:rsidR="009C5559" w:rsidRDefault="009C5559" w:rsidP="009C5559">
      <w:pPr>
        <w:pStyle w:val="Bodytext20"/>
        <w:numPr>
          <w:ilvl w:val="0"/>
          <w:numId w:val="18"/>
        </w:numPr>
        <w:shd w:val="clear" w:color="auto" w:fill="auto"/>
        <w:tabs>
          <w:tab w:val="left" w:pos="863"/>
        </w:tabs>
        <w:spacing w:after="104" w:line="290" w:lineRule="exact"/>
        <w:ind w:left="900" w:hanging="900"/>
        <w:jc w:val="both"/>
      </w:pPr>
      <w:r>
        <w:lastRenderedPageBreak/>
        <w:t>Examine the splined portions of the coolant pump drive and centre drive spindle, and the serrated portions of the governor drive and reduction gearbox shafts for fretting and burring. Clean any such marks.</w:t>
      </w:r>
    </w:p>
    <w:p w:rsidR="009C5559" w:rsidRDefault="009C5559" w:rsidP="009C5559">
      <w:pPr>
        <w:pStyle w:val="Bodytext20"/>
        <w:numPr>
          <w:ilvl w:val="0"/>
          <w:numId w:val="18"/>
        </w:numPr>
        <w:shd w:val="clear" w:color="auto" w:fill="auto"/>
        <w:tabs>
          <w:tab w:val="left" w:pos="863"/>
        </w:tabs>
        <w:spacing w:after="98" w:line="286" w:lineRule="exact"/>
        <w:ind w:left="900" w:hanging="900"/>
        <w:jc w:val="both"/>
      </w:pPr>
      <w:r>
        <w:t>Examine all bushes for scoring. Light score marks may be blended out with a scraper. Measure the bores.</w:t>
      </w:r>
    </w:p>
    <w:p w:rsidR="009C5559" w:rsidRDefault="009C5559" w:rsidP="009C5559">
      <w:pPr>
        <w:pStyle w:val="Bodytext100"/>
        <w:shd w:val="clear" w:color="auto" w:fill="auto"/>
        <w:spacing w:before="0" w:after="102" w:line="288" w:lineRule="exact"/>
        <w:ind w:left="2220"/>
      </w:pPr>
      <w:r>
        <w:t>NOTE This does not apply to the D.U. bushes fitted to the governor vertical drive spindle. Bushes of this type cannot be scraped as this would destroy the special bearing surface. Bushes should be renewed if badly scored.</w:t>
      </w:r>
    </w:p>
    <w:p w:rsidR="009C5559" w:rsidRDefault="009C5559" w:rsidP="009C5559">
      <w:pPr>
        <w:pStyle w:val="Bodytext20"/>
        <w:numPr>
          <w:ilvl w:val="0"/>
          <w:numId w:val="18"/>
        </w:numPr>
        <w:shd w:val="clear" w:color="auto" w:fill="auto"/>
        <w:tabs>
          <w:tab w:val="left" w:pos="863"/>
        </w:tabs>
        <w:spacing w:after="98" w:line="286" w:lineRule="exact"/>
        <w:ind w:left="900" w:hanging="900"/>
        <w:jc w:val="both"/>
      </w:pPr>
      <w:r>
        <w:t>Check the gear teeth for ridging, pitting or plucking. Blend out any such marks with a fine oilstone.</w:t>
      </w:r>
    </w:p>
    <w:p w:rsidR="009C5559" w:rsidRDefault="009C5559" w:rsidP="009C5559">
      <w:pPr>
        <w:pStyle w:val="Bodytext20"/>
        <w:numPr>
          <w:ilvl w:val="0"/>
          <w:numId w:val="18"/>
        </w:numPr>
        <w:shd w:val="clear" w:color="auto" w:fill="auto"/>
        <w:tabs>
          <w:tab w:val="left" w:pos="863"/>
        </w:tabs>
        <w:spacing w:after="0" w:line="288" w:lineRule="exact"/>
        <w:ind w:left="900" w:hanging="900"/>
        <w:jc w:val="both"/>
        <w:sectPr w:rsidR="009C5559">
          <w:pgSz w:w="11900" w:h="16840"/>
          <w:pgMar w:top="864" w:right="956" w:bottom="2990" w:left="1374" w:header="0" w:footer="3" w:gutter="0"/>
          <w:cols w:space="720"/>
          <w:noEndnote/>
          <w:docGrid w:linePitch="360"/>
        </w:sectPr>
      </w:pPr>
      <w:r>
        <w:t>Examine all threaded components for serviceability. All 'O' rings and tabwashers should be discarded and new ones fitted.</w:t>
      </w:r>
    </w:p>
    <w:p w:rsidR="009C5559" w:rsidRDefault="009C5559" w:rsidP="009C5559">
      <w:pPr>
        <w:pStyle w:val="Bodytext20"/>
        <w:shd w:val="clear" w:color="auto" w:fill="auto"/>
        <w:spacing w:after="0" w:line="598" w:lineRule="exact"/>
        <w:ind w:firstLine="0"/>
      </w:pPr>
      <w:r>
        <w:lastRenderedPageBreak/>
        <w:t>CHAPTER 7</w:t>
      </w:r>
    </w:p>
    <w:p w:rsidR="009C5559" w:rsidRDefault="009C5559" w:rsidP="009C5559">
      <w:pPr>
        <w:pStyle w:val="Bodytext30"/>
        <w:shd w:val="clear" w:color="auto" w:fill="auto"/>
        <w:spacing w:after="0" w:line="598" w:lineRule="exact"/>
      </w:pPr>
      <w:r>
        <w:t>SPECIAL TOOLS</w:t>
      </w:r>
    </w:p>
    <w:p w:rsidR="009C5559" w:rsidRDefault="009C5559" w:rsidP="009C5559">
      <w:pPr>
        <w:pStyle w:val="Bodytext20"/>
        <w:shd w:val="clear" w:color="auto" w:fill="auto"/>
        <w:spacing w:after="96" w:line="286" w:lineRule="exact"/>
        <w:ind w:left="880" w:firstLine="0"/>
        <w:jc w:val="both"/>
      </w:pPr>
      <w:r>
        <w:t>The following special tools are sufficient for carrying out all general maintenance, dismantling, overhaul and assembly operations on the auxiliary drives as detailed in this section. Standard tools, eg. open ended spanners, ring spanners and socket spanners are not mentioned.</w:t>
      </w:r>
    </w:p>
    <w:p w:rsidR="009C5559" w:rsidRDefault="009C5559" w:rsidP="009C5559">
      <w:pPr>
        <w:pStyle w:val="Bodytext100"/>
        <w:shd w:val="clear" w:color="auto" w:fill="auto"/>
        <w:spacing w:before="0" w:after="0" w:line="290" w:lineRule="exact"/>
        <w:ind w:left="2200"/>
        <w:jc w:val="left"/>
      </w:pPr>
      <w:r>
        <w:t>NOTE These tools are only shown in the Illustrated Parts List if they if they have been ordered as part of the contract.</w:t>
      </w:r>
    </w:p>
    <w:tbl>
      <w:tblPr>
        <w:tblOverlap w:val="never"/>
        <w:tblW w:w="0" w:type="auto"/>
        <w:jc w:val="center"/>
        <w:tblLayout w:type="fixed"/>
        <w:tblCellMar>
          <w:left w:w="10" w:type="dxa"/>
          <w:right w:w="10" w:type="dxa"/>
        </w:tblCellMar>
        <w:tblLook w:val="0000" w:firstRow="0" w:lastRow="0" w:firstColumn="0" w:lastColumn="0" w:noHBand="0" w:noVBand="0"/>
      </w:tblPr>
      <w:tblGrid>
        <w:gridCol w:w="3451"/>
        <w:gridCol w:w="1642"/>
        <w:gridCol w:w="4478"/>
      </w:tblGrid>
      <w:tr w:rsidR="009C5559" w:rsidTr="002F1E34">
        <w:trPr>
          <w:trHeight w:hRule="exact" w:val="456"/>
          <w:jc w:val="center"/>
        </w:trPr>
        <w:tc>
          <w:tcPr>
            <w:tcW w:w="3451" w:type="dxa"/>
            <w:tcBorders>
              <w:top w:val="single" w:sz="4" w:space="0" w:color="auto"/>
              <w:left w:val="single" w:sz="4" w:space="0" w:color="auto"/>
            </w:tcBorders>
            <w:shd w:val="clear" w:color="auto" w:fill="FFFFFF"/>
            <w:vAlign w:val="center"/>
          </w:tcPr>
          <w:p w:rsidR="009C5559" w:rsidRDefault="009C5559" w:rsidP="002F1E34">
            <w:pPr>
              <w:pStyle w:val="Bodytext20"/>
              <w:framePr w:w="9571" w:wrap="notBeside" w:vAnchor="text" w:hAnchor="text" w:xAlign="center" w:y="1"/>
              <w:shd w:val="clear" w:color="auto" w:fill="auto"/>
              <w:spacing w:after="0"/>
              <w:ind w:left="640" w:firstLine="0"/>
              <w:jc w:val="left"/>
            </w:pPr>
            <w:r>
              <w:t>DESCRIPTION</w:t>
            </w:r>
          </w:p>
        </w:tc>
        <w:tc>
          <w:tcPr>
            <w:tcW w:w="1642" w:type="dxa"/>
            <w:tcBorders>
              <w:top w:val="single" w:sz="4" w:space="0" w:color="auto"/>
              <w:left w:val="single" w:sz="4" w:space="0" w:color="auto"/>
            </w:tcBorders>
            <w:shd w:val="clear" w:color="auto" w:fill="FFFFFF"/>
            <w:vAlign w:val="center"/>
          </w:tcPr>
          <w:p w:rsidR="009C5559" w:rsidRDefault="009C5559" w:rsidP="002F1E34">
            <w:pPr>
              <w:pStyle w:val="Bodytext20"/>
              <w:framePr w:w="9571" w:wrap="notBeside" w:vAnchor="text" w:hAnchor="text" w:xAlign="center" w:y="1"/>
              <w:shd w:val="clear" w:color="auto" w:fill="auto"/>
              <w:spacing w:after="0"/>
              <w:ind w:left="300" w:firstLine="0"/>
              <w:jc w:val="left"/>
            </w:pPr>
            <w:r>
              <w:t>PART NO</w:t>
            </w:r>
          </w:p>
        </w:tc>
        <w:tc>
          <w:tcPr>
            <w:tcW w:w="4478" w:type="dxa"/>
            <w:tcBorders>
              <w:top w:val="single" w:sz="4" w:space="0" w:color="auto"/>
              <w:left w:val="single" w:sz="4" w:space="0" w:color="auto"/>
              <w:right w:val="single" w:sz="4" w:space="0" w:color="auto"/>
            </w:tcBorders>
            <w:shd w:val="clear" w:color="auto" w:fill="FFFFFF"/>
            <w:vAlign w:val="center"/>
          </w:tcPr>
          <w:p w:rsidR="009C5559" w:rsidRDefault="009C5559" w:rsidP="002F1E34">
            <w:pPr>
              <w:pStyle w:val="Bodytext20"/>
              <w:framePr w:w="9571" w:wrap="notBeside" w:vAnchor="text" w:hAnchor="text" w:xAlign="center" w:y="1"/>
              <w:shd w:val="clear" w:color="auto" w:fill="auto"/>
              <w:spacing w:after="0"/>
              <w:ind w:firstLine="0"/>
            </w:pPr>
            <w:r>
              <w:t>USE</w:t>
            </w:r>
          </w:p>
        </w:tc>
      </w:tr>
      <w:tr w:rsidR="009C5559" w:rsidTr="002F1E34">
        <w:trPr>
          <w:trHeight w:hRule="exact" w:val="278"/>
          <w:jc w:val="center"/>
        </w:trPr>
        <w:tc>
          <w:tcPr>
            <w:tcW w:w="3451" w:type="dxa"/>
            <w:tcBorders>
              <w:top w:val="single" w:sz="4" w:space="0" w:color="auto"/>
              <w:left w:val="single" w:sz="4" w:space="0" w:color="auto"/>
            </w:tcBorders>
            <w:shd w:val="clear" w:color="auto" w:fill="FFFFFF"/>
            <w:vAlign w:val="bottom"/>
          </w:tcPr>
          <w:p w:rsidR="009C5559" w:rsidRDefault="009C5559" w:rsidP="002F1E34">
            <w:pPr>
              <w:pStyle w:val="Bodytext20"/>
              <w:framePr w:w="9571" w:wrap="notBeside" w:vAnchor="text" w:hAnchor="text" w:xAlign="center" w:y="1"/>
              <w:shd w:val="clear" w:color="auto" w:fill="auto"/>
              <w:spacing w:after="0"/>
              <w:ind w:firstLine="0"/>
              <w:jc w:val="left"/>
            </w:pPr>
            <w:r>
              <w:t>Torque wrench 10 to 50 lbf/ft</w:t>
            </w:r>
          </w:p>
        </w:tc>
        <w:tc>
          <w:tcPr>
            <w:tcW w:w="1642" w:type="dxa"/>
            <w:tcBorders>
              <w:top w:val="single" w:sz="4" w:space="0" w:color="auto"/>
              <w:left w:val="single" w:sz="4" w:space="0" w:color="auto"/>
            </w:tcBorders>
            <w:shd w:val="clear" w:color="auto" w:fill="FFFFFF"/>
            <w:vAlign w:val="bottom"/>
          </w:tcPr>
          <w:p w:rsidR="009C5559" w:rsidRDefault="009C5559" w:rsidP="002F1E34">
            <w:pPr>
              <w:pStyle w:val="Bodytext20"/>
              <w:framePr w:w="9571" w:wrap="notBeside" w:vAnchor="text" w:hAnchor="text" w:xAlign="center" w:y="1"/>
              <w:shd w:val="clear" w:color="auto" w:fill="auto"/>
              <w:spacing w:after="0"/>
              <w:ind w:left="160" w:firstLine="0"/>
              <w:jc w:val="left"/>
            </w:pPr>
            <w:r>
              <w:t>OD26977</w:t>
            </w:r>
          </w:p>
        </w:tc>
        <w:tc>
          <w:tcPr>
            <w:tcW w:w="4478" w:type="dxa"/>
            <w:tcBorders>
              <w:top w:val="single" w:sz="4" w:space="0" w:color="auto"/>
              <w:left w:val="single" w:sz="4" w:space="0" w:color="auto"/>
              <w:right w:val="single" w:sz="4" w:space="0" w:color="auto"/>
            </w:tcBorders>
            <w:shd w:val="clear" w:color="auto" w:fill="FFFFFF"/>
            <w:vAlign w:val="bottom"/>
          </w:tcPr>
          <w:p w:rsidR="009C5559" w:rsidRDefault="009C5559" w:rsidP="002F1E34">
            <w:pPr>
              <w:pStyle w:val="Bodytext20"/>
              <w:framePr w:w="9571" w:wrap="notBeside" w:vAnchor="text" w:hAnchor="text" w:xAlign="center" w:y="1"/>
              <w:shd w:val="clear" w:color="auto" w:fill="auto"/>
              <w:spacing w:after="0"/>
              <w:ind w:left="140" w:firstLine="0"/>
              <w:jc w:val="left"/>
            </w:pPr>
            <w:r>
              <w:t>)</w:t>
            </w:r>
          </w:p>
        </w:tc>
      </w:tr>
      <w:tr w:rsidR="009C5559" w:rsidTr="002F1E34">
        <w:trPr>
          <w:trHeight w:hRule="exact" w:val="590"/>
          <w:jc w:val="center"/>
        </w:trPr>
        <w:tc>
          <w:tcPr>
            <w:tcW w:w="3451" w:type="dxa"/>
            <w:tcBorders>
              <w:left w:val="single" w:sz="4" w:space="0" w:color="auto"/>
            </w:tcBorders>
            <w:shd w:val="clear" w:color="auto" w:fill="FFFFFF"/>
          </w:tcPr>
          <w:p w:rsidR="009C5559" w:rsidRDefault="009C5559" w:rsidP="002F1E34">
            <w:pPr>
              <w:pStyle w:val="Bodytext20"/>
              <w:framePr w:w="9571" w:wrap="notBeside" w:vAnchor="text" w:hAnchor="text" w:xAlign="center" w:y="1"/>
              <w:shd w:val="clear" w:color="auto" w:fill="auto"/>
              <w:spacing w:after="0"/>
              <w:ind w:firstLine="0"/>
              <w:jc w:val="left"/>
            </w:pPr>
            <w:r>
              <w:rPr>
                <w:rStyle w:val="Headerorfooter5pt"/>
                <w:vertAlign w:val="superscript"/>
              </w:rPr>
              <w:t>x</w:t>
            </w:r>
            <w:r>
              <w:rPr>
                <w:rStyle w:val="Headerorfooter5pt"/>
              </w:rPr>
              <w:t>h</w:t>
            </w:r>
            <w:r>
              <w:t xml:space="preserve"> in square drive</w:t>
            </w:r>
          </w:p>
        </w:tc>
        <w:tc>
          <w:tcPr>
            <w:tcW w:w="1642" w:type="dxa"/>
            <w:tcBorders>
              <w:left w:val="single" w:sz="4" w:space="0" w:color="auto"/>
            </w:tcBorders>
            <w:shd w:val="clear" w:color="auto" w:fill="FFFFFF"/>
          </w:tcPr>
          <w:p w:rsidR="009C5559" w:rsidRDefault="009C5559" w:rsidP="002F1E34">
            <w:pPr>
              <w:framePr w:w="9571" w:wrap="notBeside" w:vAnchor="text" w:hAnchor="text" w:xAlign="center" w:y="1"/>
              <w:rPr>
                <w:sz w:val="10"/>
                <w:szCs w:val="10"/>
              </w:rPr>
            </w:pPr>
          </w:p>
        </w:tc>
        <w:tc>
          <w:tcPr>
            <w:tcW w:w="4478" w:type="dxa"/>
            <w:tcBorders>
              <w:left w:val="single" w:sz="4" w:space="0" w:color="auto"/>
              <w:right w:val="single" w:sz="4" w:space="0" w:color="auto"/>
            </w:tcBorders>
            <w:shd w:val="clear" w:color="auto" w:fill="FFFFFF"/>
            <w:vAlign w:val="bottom"/>
          </w:tcPr>
          <w:p w:rsidR="009C5559" w:rsidRDefault="009C5559" w:rsidP="002F1E34">
            <w:pPr>
              <w:pStyle w:val="Bodytext20"/>
              <w:framePr w:w="9571" w:wrap="notBeside" w:vAnchor="text" w:hAnchor="text" w:xAlign="center" w:y="1"/>
              <w:shd w:val="clear" w:color="auto" w:fill="auto"/>
              <w:spacing w:after="0" w:line="288" w:lineRule="exact"/>
              <w:ind w:left="140" w:firstLine="0"/>
              <w:jc w:val="left"/>
            </w:pPr>
            <w:r>
              <w:t>) To tighten fastenings to a pre- ) determined loading.</w:t>
            </w:r>
          </w:p>
        </w:tc>
      </w:tr>
      <w:tr w:rsidR="009C5559" w:rsidTr="002F1E34">
        <w:trPr>
          <w:trHeight w:hRule="exact" w:val="283"/>
          <w:jc w:val="center"/>
        </w:trPr>
        <w:tc>
          <w:tcPr>
            <w:tcW w:w="3451" w:type="dxa"/>
            <w:tcBorders>
              <w:left w:val="single" w:sz="4" w:space="0" w:color="auto"/>
            </w:tcBorders>
            <w:shd w:val="clear" w:color="auto" w:fill="FFFFFF"/>
            <w:vAlign w:val="bottom"/>
          </w:tcPr>
          <w:p w:rsidR="009C5559" w:rsidRDefault="009C5559" w:rsidP="002F1E34">
            <w:pPr>
              <w:pStyle w:val="Bodytext20"/>
              <w:framePr w:w="9571" w:wrap="notBeside" w:vAnchor="text" w:hAnchor="text" w:xAlign="center" w:y="1"/>
              <w:shd w:val="clear" w:color="auto" w:fill="auto"/>
              <w:spacing w:after="0"/>
              <w:ind w:firstLine="0"/>
              <w:jc w:val="left"/>
            </w:pPr>
            <w:r>
              <w:t>Torque wrench 50 to 250 lbf/ft</w:t>
            </w:r>
          </w:p>
        </w:tc>
        <w:tc>
          <w:tcPr>
            <w:tcW w:w="1642" w:type="dxa"/>
            <w:tcBorders>
              <w:left w:val="single" w:sz="4" w:space="0" w:color="auto"/>
            </w:tcBorders>
            <w:shd w:val="clear" w:color="auto" w:fill="FFFFFF"/>
            <w:vAlign w:val="bottom"/>
          </w:tcPr>
          <w:p w:rsidR="009C5559" w:rsidRDefault="009C5559" w:rsidP="002F1E34">
            <w:pPr>
              <w:pStyle w:val="Bodytext20"/>
              <w:framePr w:w="9571" w:wrap="notBeside" w:vAnchor="text" w:hAnchor="text" w:xAlign="center" w:y="1"/>
              <w:shd w:val="clear" w:color="auto" w:fill="auto"/>
              <w:spacing w:after="0"/>
              <w:ind w:left="160" w:firstLine="0"/>
              <w:jc w:val="left"/>
            </w:pPr>
            <w:r>
              <w:t>OD28465</w:t>
            </w:r>
          </w:p>
        </w:tc>
        <w:tc>
          <w:tcPr>
            <w:tcW w:w="4478" w:type="dxa"/>
            <w:tcBorders>
              <w:left w:val="single" w:sz="4" w:space="0" w:color="auto"/>
              <w:right w:val="single" w:sz="4" w:space="0" w:color="auto"/>
            </w:tcBorders>
            <w:shd w:val="clear" w:color="auto" w:fill="FFFFFF"/>
            <w:vAlign w:val="bottom"/>
          </w:tcPr>
          <w:p w:rsidR="009C5559" w:rsidRDefault="009C5559" w:rsidP="002F1E34">
            <w:pPr>
              <w:pStyle w:val="Bodytext20"/>
              <w:framePr w:w="9571" w:wrap="notBeside" w:vAnchor="text" w:hAnchor="text" w:xAlign="center" w:y="1"/>
              <w:shd w:val="clear" w:color="auto" w:fill="auto"/>
              <w:spacing w:after="0" w:line="368" w:lineRule="exact"/>
              <w:ind w:left="140" w:firstLine="0"/>
              <w:jc w:val="left"/>
            </w:pPr>
            <w:r>
              <w:rPr>
                <w:rStyle w:val="Bodytext2Sylfaen"/>
              </w:rPr>
              <w:t>)</w:t>
            </w:r>
          </w:p>
        </w:tc>
      </w:tr>
      <w:tr w:rsidR="009C5559" w:rsidTr="002F1E34">
        <w:trPr>
          <w:trHeight w:hRule="exact" w:val="360"/>
          <w:jc w:val="center"/>
        </w:trPr>
        <w:tc>
          <w:tcPr>
            <w:tcW w:w="3451" w:type="dxa"/>
            <w:tcBorders>
              <w:left w:val="single" w:sz="4" w:space="0" w:color="auto"/>
            </w:tcBorders>
            <w:shd w:val="clear" w:color="auto" w:fill="FFFFFF"/>
          </w:tcPr>
          <w:p w:rsidR="009C5559" w:rsidRDefault="009C5559" w:rsidP="002F1E34">
            <w:pPr>
              <w:pStyle w:val="Bodytext20"/>
              <w:framePr w:w="9571" w:wrap="notBeside" w:vAnchor="text" w:hAnchor="text" w:xAlign="center" w:y="1"/>
              <w:shd w:val="clear" w:color="auto" w:fill="auto"/>
              <w:spacing w:after="0"/>
              <w:ind w:firstLine="0"/>
              <w:jc w:val="left"/>
            </w:pPr>
            <w:r>
              <w:t>V</w:t>
            </w:r>
            <w:r>
              <w:rPr>
                <w:rStyle w:val="Headerorfooter5pt"/>
              </w:rPr>
              <w:t>2</w:t>
            </w:r>
            <w:r>
              <w:t xml:space="preserve"> in square drive</w:t>
            </w:r>
          </w:p>
        </w:tc>
        <w:tc>
          <w:tcPr>
            <w:tcW w:w="1642" w:type="dxa"/>
            <w:tcBorders>
              <w:left w:val="single" w:sz="4" w:space="0" w:color="auto"/>
            </w:tcBorders>
            <w:shd w:val="clear" w:color="auto" w:fill="FFFFFF"/>
          </w:tcPr>
          <w:p w:rsidR="009C5559" w:rsidRDefault="009C5559" w:rsidP="002F1E34">
            <w:pPr>
              <w:framePr w:w="9571" w:wrap="notBeside" w:vAnchor="text" w:hAnchor="text" w:xAlign="center" w:y="1"/>
              <w:rPr>
                <w:sz w:val="10"/>
                <w:szCs w:val="10"/>
              </w:rPr>
            </w:pPr>
          </w:p>
        </w:tc>
        <w:tc>
          <w:tcPr>
            <w:tcW w:w="4478" w:type="dxa"/>
            <w:tcBorders>
              <w:left w:val="single" w:sz="4" w:space="0" w:color="auto"/>
              <w:right w:val="single" w:sz="4" w:space="0" w:color="auto"/>
            </w:tcBorders>
            <w:shd w:val="clear" w:color="auto" w:fill="FFFFFF"/>
          </w:tcPr>
          <w:p w:rsidR="009C5559" w:rsidRDefault="009C5559" w:rsidP="002F1E34">
            <w:pPr>
              <w:pStyle w:val="Bodytext20"/>
              <w:framePr w:w="9571" w:wrap="notBeside" w:vAnchor="text" w:hAnchor="text" w:xAlign="center" w:y="1"/>
              <w:shd w:val="clear" w:color="auto" w:fill="auto"/>
              <w:spacing w:after="0" w:line="368" w:lineRule="exact"/>
              <w:ind w:left="140" w:firstLine="0"/>
              <w:jc w:val="left"/>
            </w:pPr>
            <w:r>
              <w:rPr>
                <w:rStyle w:val="Bodytext2Sylfaen"/>
              </w:rPr>
              <w:t>)</w:t>
            </w:r>
          </w:p>
        </w:tc>
      </w:tr>
      <w:tr w:rsidR="009C5559" w:rsidTr="002F1E34">
        <w:trPr>
          <w:trHeight w:hRule="exact" w:val="331"/>
          <w:jc w:val="center"/>
        </w:trPr>
        <w:tc>
          <w:tcPr>
            <w:tcW w:w="3451" w:type="dxa"/>
            <w:tcBorders>
              <w:left w:val="single" w:sz="4" w:space="0" w:color="auto"/>
            </w:tcBorders>
            <w:shd w:val="clear" w:color="auto" w:fill="FFFFFF"/>
            <w:vAlign w:val="bottom"/>
          </w:tcPr>
          <w:p w:rsidR="009C5559" w:rsidRDefault="009C5559" w:rsidP="002F1E34">
            <w:pPr>
              <w:pStyle w:val="Bodytext20"/>
              <w:framePr w:w="9571" w:wrap="notBeside" w:vAnchor="text" w:hAnchor="text" w:xAlign="center" w:y="1"/>
              <w:shd w:val="clear" w:color="auto" w:fill="auto"/>
              <w:spacing w:after="0"/>
              <w:ind w:firstLine="0"/>
              <w:jc w:val="left"/>
            </w:pPr>
            <w:r>
              <w:t>Removal tool water pump</w:t>
            </w:r>
          </w:p>
        </w:tc>
        <w:tc>
          <w:tcPr>
            <w:tcW w:w="1642" w:type="dxa"/>
            <w:tcBorders>
              <w:left w:val="single" w:sz="4" w:space="0" w:color="auto"/>
            </w:tcBorders>
            <w:shd w:val="clear" w:color="auto" w:fill="FFFFFF"/>
            <w:vAlign w:val="bottom"/>
          </w:tcPr>
          <w:p w:rsidR="009C5559" w:rsidRDefault="009C5559" w:rsidP="002F1E34">
            <w:pPr>
              <w:pStyle w:val="Bodytext20"/>
              <w:framePr w:w="9571" w:wrap="notBeside" w:vAnchor="text" w:hAnchor="text" w:xAlign="center" w:y="1"/>
              <w:shd w:val="clear" w:color="auto" w:fill="auto"/>
              <w:spacing w:after="0"/>
              <w:ind w:left="160" w:firstLine="0"/>
              <w:jc w:val="left"/>
            </w:pPr>
            <w:r>
              <w:t>Y3J70750</w:t>
            </w:r>
          </w:p>
        </w:tc>
        <w:tc>
          <w:tcPr>
            <w:tcW w:w="4478" w:type="dxa"/>
            <w:tcBorders>
              <w:left w:val="single" w:sz="4" w:space="0" w:color="auto"/>
              <w:right w:val="single" w:sz="4" w:space="0" w:color="auto"/>
            </w:tcBorders>
            <w:shd w:val="clear" w:color="auto" w:fill="FFFFFF"/>
            <w:vAlign w:val="bottom"/>
          </w:tcPr>
          <w:p w:rsidR="009C5559" w:rsidRDefault="009C5559" w:rsidP="002F1E34">
            <w:pPr>
              <w:pStyle w:val="Bodytext20"/>
              <w:framePr w:w="9571" w:wrap="notBeside" w:vAnchor="text" w:hAnchor="text" w:xAlign="center" w:y="1"/>
              <w:shd w:val="clear" w:color="auto" w:fill="auto"/>
              <w:spacing w:after="0"/>
              <w:ind w:left="140" w:firstLine="0"/>
              <w:jc w:val="left"/>
            </w:pPr>
            <w:r>
              <w:t>)</w:t>
            </w:r>
          </w:p>
        </w:tc>
      </w:tr>
      <w:tr w:rsidR="009C5559" w:rsidTr="002F1E34">
        <w:trPr>
          <w:trHeight w:hRule="exact" w:val="317"/>
          <w:jc w:val="center"/>
        </w:trPr>
        <w:tc>
          <w:tcPr>
            <w:tcW w:w="3451" w:type="dxa"/>
            <w:tcBorders>
              <w:left w:val="single" w:sz="4" w:space="0" w:color="auto"/>
            </w:tcBorders>
            <w:shd w:val="clear" w:color="auto" w:fill="FFFFFF"/>
            <w:vAlign w:val="bottom"/>
          </w:tcPr>
          <w:p w:rsidR="009C5559" w:rsidRDefault="009C5559" w:rsidP="002F1E34">
            <w:pPr>
              <w:pStyle w:val="Bodytext20"/>
              <w:framePr w:w="9571" w:wrap="notBeside" w:vAnchor="text" w:hAnchor="text" w:xAlign="center" w:y="1"/>
              <w:shd w:val="clear" w:color="auto" w:fill="auto"/>
              <w:spacing w:after="0"/>
              <w:ind w:firstLine="0"/>
              <w:jc w:val="left"/>
            </w:pPr>
            <w:r>
              <w:t>drive gear assembly</w:t>
            </w:r>
          </w:p>
        </w:tc>
        <w:tc>
          <w:tcPr>
            <w:tcW w:w="1642" w:type="dxa"/>
            <w:tcBorders>
              <w:left w:val="single" w:sz="4" w:space="0" w:color="auto"/>
            </w:tcBorders>
            <w:shd w:val="clear" w:color="auto" w:fill="FFFFFF"/>
          </w:tcPr>
          <w:p w:rsidR="009C5559" w:rsidRDefault="009C5559" w:rsidP="002F1E34">
            <w:pPr>
              <w:framePr w:w="9571" w:wrap="notBeside" w:vAnchor="text" w:hAnchor="text" w:xAlign="center" w:y="1"/>
              <w:rPr>
                <w:sz w:val="10"/>
                <w:szCs w:val="10"/>
              </w:rPr>
            </w:pPr>
          </w:p>
        </w:tc>
        <w:tc>
          <w:tcPr>
            <w:tcW w:w="4478" w:type="dxa"/>
            <w:tcBorders>
              <w:left w:val="single" w:sz="4" w:space="0" w:color="auto"/>
              <w:right w:val="single" w:sz="4" w:space="0" w:color="auto"/>
            </w:tcBorders>
            <w:shd w:val="clear" w:color="auto" w:fill="FFFFFF"/>
            <w:vAlign w:val="bottom"/>
          </w:tcPr>
          <w:p w:rsidR="009C5559" w:rsidRDefault="009C5559" w:rsidP="002F1E34">
            <w:pPr>
              <w:pStyle w:val="Bodytext20"/>
              <w:framePr w:w="9571" w:wrap="notBeside" w:vAnchor="text" w:hAnchor="text" w:xAlign="center" w:y="1"/>
              <w:shd w:val="clear" w:color="auto" w:fill="auto"/>
              <w:spacing w:after="0"/>
              <w:ind w:left="140" w:firstLine="0"/>
              <w:jc w:val="left"/>
            </w:pPr>
            <w:r>
              <w:t>)</w:t>
            </w:r>
          </w:p>
        </w:tc>
      </w:tr>
      <w:tr w:rsidR="009C5559" w:rsidTr="002F1E34">
        <w:trPr>
          <w:trHeight w:hRule="exact" w:val="413"/>
          <w:jc w:val="center"/>
        </w:trPr>
        <w:tc>
          <w:tcPr>
            <w:tcW w:w="3451" w:type="dxa"/>
            <w:tcBorders>
              <w:left w:val="single" w:sz="4" w:space="0" w:color="auto"/>
            </w:tcBorders>
            <w:shd w:val="clear" w:color="auto" w:fill="FFFFFF"/>
          </w:tcPr>
          <w:p w:rsidR="009C5559" w:rsidRDefault="009C5559" w:rsidP="002F1E34">
            <w:pPr>
              <w:pStyle w:val="Bodytext20"/>
              <w:framePr w:w="9571" w:wrap="notBeside" w:vAnchor="text" w:hAnchor="text" w:xAlign="center" w:y="1"/>
              <w:shd w:val="clear" w:color="auto" w:fill="auto"/>
              <w:spacing w:after="0"/>
              <w:ind w:firstLine="0"/>
              <w:jc w:val="left"/>
            </w:pPr>
            <w:r>
              <w:t>comprising:-</w:t>
            </w:r>
          </w:p>
        </w:tc>
        <w:tc>
          <w:tcPr>
            <w:tcW w:w="1642" w:type="dxa"/>
            <w:tcBorders>
              <w:left w:val="single" w:sz="4" w:space="0" w:color="auto"/>
            </w:tcBorders>
            <w:shd w:val="clear" w:color="auto" w:fill="FFFFFF"/>
          </w:tcPr>
          <w:p w:rsidR="009C5559" w:rsidRDefault="009C5559" w:rsidP="002F1E34">
            <w:pPr>
              <w:framePr w:w="9571" w:wrap="notBeside" w:vAnchor="text" w:hAnchor="text" w:xAlign="center" w:y="1"/>
              <w:rPr>
                <w:sz w:val="10"/>
                <w:szCs w:val="10"/>
              </w:rPr>
            </w:pPr>
          </w:p>
        </w:tc>
        <w:tc>
          <w:tcPr>
            <w:tcW w:w="4478" w:type="dxa"/>
            <w:vMerge w:val="restart"/>
            <w:tcBorders>
              <w:left w:val="single" w:sz="4" w:space="0" w:color="auto"/>
              <w:right w:val="single" w:sz="4" w:space="0" w:color="auto"/>
            </w:tcBorders>
            <w:shd w:val="clear" w:color="auto" w:fill="FFFFFF"/>
            <w:vAlign w:val="bottom"/>
          </w:tcPr>
          <w:p w:rsidR="009C5559" w:rsidRDefault="009C5559" w:rsidP="002F1E34">
            <w:pPr>
              <w:pStyle w:val="Bodytext20"/>
              <w:framePr w:w="9571" w:wrap="notBeside" w:vAnchor="text" w:hAnchor="text" w:xAlign="center" w:y="1"/>
              <w:shd w:val="clear" w:color="auto" w:fill="auto"/>
              <w:spacing w:after="0" w:line="288" w:lineRule="exact"/>
              <w:ind w:left="140" w:firstLine="0"/>
              <w:jc w:val="left"/>
            </w:pPr>
            <w:r>
              <w:t>)</w:t>
            </w:r>
          </w:p>
          <w:p w:rsidR="009C5559" w:rsidRDefault="009C5559" w:rsidP="002F1E34">
            <w:pPr>
              <w:pStyle w:val="Bodytext20"/>
              <w:framePr w:w="9571" w:wrap="notBeside" w:vAnchor="text" w:hAnchor="text" w:xAlign="center" w:y="1"/>
              <w:shd w:val="clear" w:color="auto" w:fill="auto"/>
              <w:spacing w:after="0" w:line="288" w:lineRule="exact"/>
              <w:ind w:left="140" w:firstLine="0"/>
              <w:jc w:val="left"/>
            </w:pPr>
            <w:r>
              <w:t>)</w:t>
            </w:r>
          </w:p>
          <w:p w:rsidR="009C5559" w:rsidRDefault="009C5559" w:rsidP="002F1E34">
            <w:pPr>
              <w:pStyle w:val="Bodytext20"/>
              <w:framePr w:w="9571" w:wrap="notBeside" w:vAnchor="text" w:hAnchor="text" w:xAlign="center" w:y="1"/>
              <w:shd w:val="clear" w:color="auto" w:fill="auto"/>
              <w:spacing w:after="0" w:line="288" w:lineRule="exact"/>
              <w:ind w:left="140" w:firstLine="0"/>
              <w:jc w:val="left"/>
            </w:pPr>
            <w:r>
              <w:t>)</w:t>
            </w:r>
          </w:p>
          <w:p w:rsidR="009C5559" w:rsidRDefault="009C5559" w:rsidP="002F1E34">
            <w:pPr>
              <w:pStyle w:val="Bodytext20"/>
              <w:framePr w:w="9571" w:wrap="notBeside" w:vAnchor="text" w:hAnchor="text" w:xAlign="center" w:y="1"/>
              <w:shd w:val="clear" w:color="auto" w:fill="auto"/>
              <w:spacing w:after="0"/>
              <w:ind w:left="140" w:firstLine="0"/>
              <w:jc w:val="left"/>
            </w:pPr>
            <w:r>
              <w:t>) To remove and fit the coolant pump</w:t>
            </w:r>
          </w:p>
        </w:tc>
      </w:tr>
      <w:tr w:rsidR="009C5559" w:rsidTr="002F1E34">
        <w:trPr>
          <w:trHeight w:hRule="exact" w:val="706"/>
          <w:jc w:val="center"/>
        </w:trPr>
        <w:tc>
          <w:tcPr>
            <w:tcW w:w="3451" w:type="dxa"/>
            <w:tcBorders>
              <w:left w:val="single" w:sz="4" w:space="0" w:color="auto"/>
            </w:tcBorders>
            <w:shd w:val="clear" w:color="auto" w:fill="FFFFFF"/>
            <w:vAlign w:val="center"/>
          </w:tcPr>
          <w:p w:rsidR="009C5559" w:rsidRDefault="009C5559" w:rsidP="002F1E34">
            <w:pPr>
              <w:pStyle w:val="Bodytext20"/>
              <w:framePr w:w="9571" w:wrap="notBeside" w:vAnchor="text" w:hAnchor="text" w:xAlign="center" w:y="1"/>
              <w:shd w:val="clear" w:color="auto" w:fill="auto"/>
              <w:spacing w:after="0"/>
              <w:ind w:firstLine="0"/>
              <w:jc w:val="left"/>
            </w:pPr>
            <w:r>
              <w:t>Locking nut</w:t>
            </w:r>
          </w:p>
        </w:tc>
        <w:tc>
          <w:tcPr>
            <w:tcW w:w="1642" w:type="dxa"/>
            <w:tcBorders>
              <w:left w:val="single" w:sz="4" w:space="0" w:color="auto"/>
            </w:tcBorders>
            <w:shd w:val="clear" w:color="auto" w:fill="FFFFFF"/>
            <w:vAlign w:val="center"/>
          </w:tcPr>
          <w:p w:rsidR="009C5559" w:rsidRDefault="009C5559" w:rsidP="002F1E34">
            <w:pPr>
              <w:pStyle w:val="Bodytext20"/>
              <w:framePr w:w="9571" w:wrap="notBeside" w:vAnchor="text" w:hAnchor="text" w:xAlign="center" w:y="1"/>
              <w:shd w:val="clear" w:color="auto" w:fill="auto"/>
              <w:spacing w:after="0"/>
              <w:ind w:left="160" w:firstLine="0"/>
              <w:jc w:val="left"/>
            </w:pPr>
            <w:r>
              <w:t>Y3J70118</w:t>
            </w:r>
          </w:p>
        </w:tc>
        <w:tc>
          <w:tcPr>
            <w:tcW w:w="4478" w:type="dxa"/>
            <w:vMerge/>
            <w:tcBorders>
              <w:left w:val="single" w:sz="4" w:space="0" w:color="auto"/>
              <w:right w:val="single" w:sz="4" w:space="0" w:color="auto"/>
            </w:tcBorders>
            <w:shd w:val="clear" w:color="auto" w:fill="FFFFFF"/>
            <w:vAlign w:val="bottom"/>
          </w:tcPr>
          <w:p w:rsidR="009C5559" w:rsidRDefault="009C5559" w:rsidP="002F1E34">
            <w:pPr>
              <w:framePr w:w="9571" w:wrap="notBeside" w:vAnchor="text" w:hAnchor="text" w:xAlign="center" w:y="1"/>
            </w:pPr>
          </w:p>
        </w:tc>
      </w:tr>
      <w:tr w:rsidR="009C5559" w:rsidTr="002F1E34">
        <w:trPr>
          <w:trHeight w:hRule="exact" w:val="446"/>
          <w:jc w:val="center"/>
        </w:trPr>
        <w:tc>
          <w:tcPr>
            <w:tcW w:w="3451" w:type="dxa"/>
            <w:tcBorders>
              <w:left w:val="single" w:sz="4" w:space="0" w:color="auto"/>
            </w:tcBorders>
            <w:shd w:val="clear" w:color="auto" w:fill="FFFFFF"/>
          </w:tcPr>
          <w:p w:rsidR="009C5559" w:rsidRDefault="009C5559" w:rsidP="002F1E34">
            <w:pPr>
              <w:pStyle w:val="Bodytext20"/>
              <w:framePr w:w="9571" w:wrap="notBeside" w:vAnchor="text" w:hAnchor="text" w:xAlign="center" w:y="1"/>
              <w:shd w:val="clear" w:color="auto" w:fill="auto"/>
              <w:spacing w:after="0"/>
              <w:ind w:firstLine="0"/>
              <w:jc w:val="left"/>
            </w:pPr>
            <w:r>
              <w:t>Adaptor</w:t>
            </w:r>
          </w:p>
        </w:tc>
        <w:tc>
          <w:tcPr>
            <w:tcW w:w="1642" w:type="dxa"/>
            <w:tcBorders>
              <w:left w:val="single" w:sz="4" w:space="0" w:color="auto"/>
            </w:tcBorders>
            <w:shd w:val="clear" w:color="auto" w:fill="FFFFFF"/>
          </w:tcPr>
          <w:p w:rsidR="009C5559" w:rsidRDefault="009C5559" w:rsidP="002F1E34">
            <w:pPr>
              <w:pStyle w:val="Bodytext20"/>
              <w:framePr w:w="9571" w:wrap="notBeside" w:vAnchor="text" w:hAnchor="text" w:xAlign="center" w:y="1"/>
              <w:shd w:val="clear" w:color="auto" w:fill="auto"/>
              <w:spacing w:after="0"/>
              <w:ind w:left="160" w:firstLine="0"/>
              <w:jc w:val="left"/>
            </w:pPr>
            <w:r>
              <w:t>Y3J70876A</w:t>
            </w:r>
          </w:p>
        </w:tc>
        <w:tc>
          <w:tcPr>
            <w:tcW w:w="4478" w:type="dxa"/>
            <w:vMerge w:val="restart"/>
            <w:tcBorders>
              <w:left w:val="single" w:sz="4" w:space="0" w:color="auto"/>
              <w:right w:val="single" w:sz="4" w:space="0" w:color="auto"/>
            </w:tcBorders>
            <w:shd w:val="clear" w:color="auto" w:fill="FFFFFF"/>
            <w:vAlign w:val="center"/>
          </w:tcPr>
          <w:p w:rsidR="009C5559" w:rsidRDefault="009C5559" w:rsidP="002F1E34">
            <w:pPr>
              <w:pStyle w:val="Bodytext20"/>
              <w:framePr w:w="9571" w:wrap="notBeside" w:vAnchor="text" w:hAnchor="text" w:xAlign="center" w:y="1"/>
              <w:shd w:val="clear" w:color="auto" w:fill="auto"/>
              <w:spacing w:after="0"/>
              <w:ind w:left="140" w:firstLine="0"/>
              <w:jc w:val="left"/>
            </w:pPr>
            <w:r>
              <w:t>) drive gear to its spindle.</w:t>
            </w:r>
          </w:p>
          <w:p w:rsidR="009C5559" w:rsidRDefault="009C5559" w:rsidP="002F1E34">
            <w:pPr>
              <w:pStyle w:val="Bodytext20"/>
              <w:framePr w:w="9571" w:wrap="notBeside" w:vAnchor="text" w:hAnchor="text" w:xAlign="center" w:y="1"/>
              <w:shd w:val="clear" w:color="auto" w:fill="auto"/>
              <w:spacing w:after="0" w:line="288" w:lineRule="exact"/>
              <w:ind w:left="140" w:firstLine="0"/>
              <w:jc w:val="left"/>
            </w:pPr>
            <w:r>
              <w:t>)</w:t>
            </w:r>
          </w:p>
          <w:p w:rsidR="009C5559" w:rsidRDefault="009C5559" w:rsidP="002F1E34">
            <w:pPr>
              <w:pStyle w:val="Bodytext20"/>
              <w:framePr w:w="9571" w:wrap="notBeside" w:vAnchor="text" w:hAnchor="text" w:xAlign="center" w:y="1"/>
              <w:shd w:val="clear" w:color="auto" w:fill="auto"/>
              <w:spacing w:after="0" w:line="288" w:lineRule="exact"/>
              <w:ind w:left="140" w:firstLine="0"/>
              <w:jc w:val="left"/>
            </w:pPr>
            <w:r>
              <w:t>)</w:t>
            </w:r>
          </w:p>
          <w:p w:rsidR="009C5559" w:rsidRDefault="009C5559" w:rsidP="002F1E34">
            <w:pPr>
              <w:pStyle w:val="Bodytext20"/>
              <w:framePr w:w="9571" w:wrap="notBeside" w:vAnchor="text" w:hAnchor="text" w:xAlign="center" w:y="1"/>
              <w:shd w:val="clear" w:color="auto" w:fill="auto"/>
              <w:spacing w:after="0" w:line="288" w:lineRule="exact"/>
              <w:ind w:left="140" w:firstLine="0"/>
              <w:jc w:val="left"/>
            </w:pPr>
            <w:r>
              <w:t>)</w:t>
            </w:r>
          </w:p>
          <w:p w:rsidR="009C5559" w:rsidRDefault="009C5559" w:rsidP="002F1E34">
            <w:pPr>
              <w:pStyle w:val="Bodytext20"/>
              <w:framePr w:w="9571" w:wrap="notBeside" w:vAnchor="text" w:hAnchor="text" w:xAlign="center" w:y="1"/>
              <w:shd w:val="clear" w:color="auto" w:fill="auto"/>
              <w:spacing w:after="0" w:line="288" w:lineRule="exact"/>
              <w:ind w:left="140" w:firstLine="0"/>
              <w:jc w:val="left"/>
            </w:pPr>
            <w:r>
              <w:t>)</w:t>
            </w:r>
          </w:p>
        </w:tc>
      </w:tr>
      <w:tr w:rsidR="009C5559" w:rsidTr="002F1E34">
        <w:trPr>
          <w:trHeight w:hRule="exact" w:val="566"/>
          <w:jc w:val="center"/>
        </w:trPr>
        <w:tc>
          <w:tcPr>
            <w:tcW w:w="3451" w:type="dxa"/>
            <w:tcBorders>
              <w:left w:val="single" w:sz="4" w:space="0" w:color="auto"/>
            </w:tcBorders>
            <w:shd w:val="clear" w:color="auto" w:fill="FFFFFF"/>
            <w:vAlign w:val="center"/>
          </w:tcPr>
          <w:p w:rsidR="009C5559" w:rsidRDefault="009C5559" w:rsidP="002F1E34">
            <w:pPr>
              <w:pStyle w:val="Bodytext20"/>
              <w:framePr w:w="9571" w:wrap="notBeside" w:vAnchor="text" w:hAnchor="text" w:xAlign="center" w:y="1"/>
              <w:shd w:val="clear" w:color="auto" w:fill="auto"/>
              <w:spacing w:after="0"/>
              <w:ind w:firstLine="0"/>
              <w:jc w:val="left"/>
            </w:pPr>
            <w:r>
              <w:t>Connector</w:t>
            </w:r>
          </w:p>
        </w:tc>
        <w:tc>
          <w:tcPr>
            <w:tcW w:w="1642" w:type="dxa"/>
            <w:tcBorders>
              <w:left w:val="single" w:sz="4" w:space="0" w:color="auto"/>
            </w:tcBorders>
            <w:shd w:val="clear" w:color="auto" w:fill="FFFFFF"/>
            <w:vAlign w:val="center"/>
          </w:tcPr>
          <w:p w:rsidR="009C5559" w:rsidRDefault="009C5559" w:rsidP="002F1E34">
            <w:pPr>
              <w:pStyle w:val="Bodytext20"/>
              <w:framePr w:w="9571" w:wrap="notBeside" w:vAnchor="text" w:hAnchor="text" w:xAlign="center" w:y="1"/>
              <w:shd w:val="clear" w:color="auto" w:fill="auto"/>
              <w:spacing w:after="0"/>
              <w:ind w:left="160" w:firstLine="0"/>
              <w:jc w:val="left"/>
            </w:pPr>
            <w:r>
              <w:t>Y3J72813</w:t>
            </w:r>
          </w:p>
        </w:tc>
        <w:tc>
          <w:tcPr>
            <w:tcW w:w="4478" w:type="dxa"/>
            <w:vMerge/>
            <w:tcBorders>
              <w:left w:val="single" w:sz="4" w:space="0" w:color="auto"/>
              <w:right w:val="single" w:sz="4" w:space="0" w:color="auto"/>
            </w:tcBorders>
            <w:shd w:val="clear" w:color="auto" w:fill="FFFFFF"/>
            <w:vAlign w:val="center"/>
          </w:tcPr>
          <w:p w:rsidR="009C5559" w:rsidRDefault="009C5559" w:rsidP="002F1E34">
            <w:pPr>
              <w:framePr w:w="9571" w:wrap="notBeside" w:vAnchor="text" w:hAnchor="text" w:xAlign="center" w:y="1"/>
            </w:pPr>
          </w:p>
        </w:tc>
      </w:tr>
      <w:tr w:rsidR="009C5559" w:rsidTr="002F1E34">
        <w:trPr>
          <w:trHeight w:hRule="exact" w:val="490"/>
          <w:jc w:val="center"/>
        </w:trPr>
        <w:tc>
          <w:tcPr>
            <w:tcW w:w="3451" w:type="dxa"/>
            <w:tcBorders>
              <w:left w:val="single" w:sz="4" w:space="0" w:color="auto"/>
            </w:tcBorders>
            <w:shd w:val="clear" w:color="auto" w:fill="FFFFFF"/>
            <w:vAlign w:val="bottom"/>
          </w:tcPr>
          <w:p w:rsidR="009C5559" w:rsidRDefault="009C5559" w:rsidP="002F1E34">
            <w:pPr>
              <w:pStyle w:val="Bodytext20"/>
              <w:framePr w:w="9571" w:wrap="notBeside" w:vAnchor="text" w:hAnchor="text" w:xAlign="center" w:y="1"/>
              <w:shd w:val="clear" w:color="auto" w:fill="auto"/>
              <w:spacing w:after="0"/>
              <w:ind w:firstLine="0"/>
              <w:jc w:val="left"/>
            </w:pPr>
            <w:r>
              <w:t>Plain nut</w:t>
            </w:r>
          </w:p>
        </w:tc>
        <w:tc>
          <w:tcPr>
            <w:tcW w:w="1642" w:type="dxa"/>
            <w:tcBorders>
              <w:left w:val="single" w:sz="4" w:space="0" w:color="auto"/>
            </w:tcBorders>
            <w:shd w:val="clear" w:color="auto" w:fill="FFFFFF"/>
            <w:vAlign w:val="bottom"/>
          </w:tcPr>
          <w:p w:rsidR="009C5559" w:rsidRDefault="009C5559" w:rsidP="002F1E34">
            <w:pPr>
              <w:pStyle w:val="Bodytext20"/>
              <w:framePr w:w="9571" w:wrap="notBeside" w:vAnchor="text" w:hAnchor="text" w:xAlign="center" w:y="1"/>
              <w:shd w:val="clear" w:color="auto" w:fill="auto"/>
              <w:spacing w:after="0"/>
              <w:ind w:left="160" w:firstLine="0"/>
              <w:jc w:val="left"/>
            </w:pPr>
            <w:r>
              <w:t>ST317113</w:t>
            </w:r>
          </w:p>
        </w:tc>
        <w:tc>
          <w:tcPr>
            <w:tcW w:w="4478" w:type="dxa"/>
            <w:vMerge/>
            <w:tcBorders>
              <w:left w:val="single" w:sz="4" w:space="0" w:color="auto"/>
              <w:right w:val="single" w:sz="4" w:space="0" w:color="auto"/>
            </w:tcBorders>
            <w:shd w:val="clear" w:color="auto" w:fill="FFFFFF"/>
            <w:vAlign w:val="center"/>
          </w:tcPr>
          <w:p w:rsidR="009C5559" w:rsidRDefault="009C5559" w:rsidP="002F1E34">
            <w:pPr>
              <w:framePr w:w="9571" w:wrap="notBeside" w:vAnchor="text" w:hAnchor="text" w:xAlign="center" w:y="1"/>
            </w:pPr>
          </w:p>
        </w:tc>
      </w:tr>
      <w:tr w:rsidR="009C5559" w:rsidTr="002F1E34">
        <w:trPr>
          <w:trHeight w:hRule="exact" w:val="1286"/>
          <w:jc w:val="center"/>
        </w:trPr>
        <w:tc>
          <w:tcPr>
            <w:tcW w:w="3451" w:type="dxa"/>
            <w:tcBorders>
              <w:left w:val="single" w:sz="4" w:space="0" w:color="auto"/>
            </w:tcBorders>
            <w:shd w:val="clear" w:color="auto" w:fill="FFFFFF"/>
          </w:tcPr>
          <w:p w:rsidR="009C5559" w:rsidRDefault="009C5559" w:rsidP="002F1E34">
            <w:pPr>
              <w:pStyle w:val="Bodytext20"/>
              <w:framePr w:w="9571" w:wrap="notBeside" w:vAnchor="text" w:hAnchor="text" w:xAlign="center" w:y="1"/>
              <w:shd w:val="clear" w:color="auto" w:fill="auto"/>
              <w:spacing w:after="0"/>
              <w:ind w:firstLine="0"/>
              <w:jc w:val="left"/>
            </w:pPr>
            <w:r>
              <w:t>Hydraulic pump</w:t>
            </w:r>
          </w:p>
        </w:tc>
        <w:tc>
          <w:tcPr>
            <w:tcW w:w="1642" w:type="dxa"/>
            <w:tcBorders>
              <w:left w:val="single" w:sz="4" w:space="0" w:color="auto"/>
            </w:tcBorders>
            <w:shd w:val="clear" w:color="auto" w:fill="FFFFFF"/>
          </w:tcPr>
          <w:p w:rsidR="009C5559" w:rsidRDefault="009C5559" w:rsidP="002F1E34">
            <w:pPr>
              <w:pStyle w:val="Bodytext20"/>
              <w:framePr w:w="9571" w:wrap="notBeside" w:vAnchor="text" w:hAnchor="text" w:xAlign="center" w:y="1"/>
              <w:shd w:val="clear" w:color="auto" w:fill="auto"/>
              <w:spacing w:after="0"/>
              <w:ind w:left="160" w:firstLine="0"/>
              <w:jc w:val="left"/>
            </w:pPr>
            <w:r>
              <w:t>OD9342</w:t>
            </w:r>
          </w:p>
        </w:tc>
        <w:tc>
          <w:tcPr>
            <w:tcW w:w="4478" w:type="dxa"/>
            <w:tcBorders>
              <w:left w:val="single" w:sz="4" w:space="0" w:color="auto"/>
              <w:right w:val="single" w:sz="4" w:space="0" w:color="auto"/>
            </w:tcBorders>
            <w:shd w:val="clear" w:color="auto" w:fill="FFFFFF"/>
            <w:vAlign w:val="bottom"/>
          </w:tcPr>
          <w:p w:rsidR="009C5559" w:rsidRDefault="009C5559" w:rsidP="002F1E34">
            <w:pPr>
              <w:pStyle w:val="Bodytext20"/>
              <w:framePr w:w="9571" w:wrap="notBeside" w:vAnchor="text" w:hAnchor="text" w:xAlign="center" w:y="1"/>
              <w:shd w:val="clear" w:color="auto" w:fill="auto"/>
              <w:spacing w:after="0" w:line="288" w:lineRule="exact"/>
              <w:ind w:left="140" w:firstLine="0"/>
              <w:jc w:val="left"/>
            </w:pPr>
            <w:r>
              <w:t>Used in conjunction with Y3J70750 to provide hydraulic pressure for the removal and fitting of the coolant pump drive gear.</w:t>
            </w:r>
          </w:p>
        </w:tc>
      </w:tr>
      <w:tr w:rsidR="009C5559" w:rsidTr="002F1E34">
        <w:trPr>
          <w:trHeight w:hRule="exact" w:val="677"/>
          <w:jc w:val="center"/>
        </w:trPr>
        <w:tc>
          <w:tcPr>
            <w:tcW w:w="3451" w:type="dxa"/>
            <w:tcBorders>
              <w:left w:val="single" w:sz="4" w:space="0" w:color="auto"/>
            </w:tcBorders>
            <w:shd w:val="clear" w:color="auto" w:fill="FFFFFF"/>
          </w:tcPr>
          <w:p w:rsidR="009C5559" w:rsidRDefault="009C5559" w:rsidP="002F1E34">
            <w:pPr>
              <w:pStyle w:val="Bodytext20"/>
              <w:framePr w:w="9571" w:wrap="notBeside" w:vAnchor="text" w:hAnchor="text" w:xAlign="center" w:y="1"/>
              <w:shd w:val="clear" w:color="auto" w:fill="auto"/>
              <w:spacing w:after="0"/>
              <w:ind w:firstLine="0"/>
              <w:jc w:val="left"/>
            </w:pPr>
            <w:r>
              <w:t>Extractor</w:t>
            </w:r>
          </w:p>
        </w:tc>
        <w:tc>
          <w:tcPr>
            <w:tcW w:w="1642" w:type="dxa"/>
            <w:tcBorders>
              <w:left w:val="single" w:sz="4" w:space="0" w:color="auto"/>
            </w:tcBorders>
            <w:shd w:val="clear" w:color="auto" w:fill="FFFFFF"/>
          </w:tcPr>
          <w:p w:rsidR="009C5559" w:rsidRDefault="009C5559" w:rsidP="002F1E34">
            <w:pPr>
              <w:pStyle w:val="Bodytext20"/>
              <w:framePr w:w="9571" w:wrap="notBeside" w:vAnchor="text" w:hAnchor="text" w:xAlign="center" w:y="1"/>
              <w:shd w:val="clear" w:color="auto" w:fill="auto"/>
              <w:spacing w:after="0"/>
              <w:ind w:left="160" w:firstLine="0"/>
              <w:jc w:val="left"/>
            </w:pPr>
            <w:r>
              <w:t>Y3J70506</w:t>
            </w:r>
          </w:p>
        </w:tc>
        <w:tc>
          <w:tcPr>
            <w:tcW w:w="4478" w:type="dxa"/>
            <w:tcBorders>
              <w:left w:val="single" w:sz="4" w:space="0" w:color="auto"/>
              <w:right w:val="single" w:sz="4" w:space="0" w:color="auto"/>
            </w:tcBorders>
            <w:shd w:val="clear" w:color="auto" w:fill="FFFFFF"/>
          </w:tcPr>
          <w:p w:rsidR="009C5559" w:rsidRDefault="009C5559" w:rsidP="002F1E34">
            <w:pPr>
              <w:pStyle w:val="Bodytext20"/>
              <w:framePr w:w="9571" w:wrap="notBeside" w:vAnchor="text" w:hAnchor="text" w:xAlign="center" w:y="1"/>
              <w:shd w:val="clear" w:color="auto" w:fill="auto"/>
              <w:spacing w:after="0" w:line="293" w:lineRule="exact"/>
              <w:ind w:left="140" w:firstLine="0"/>
              <w:jc w:val="left"/>
            </w:pPr>
            <w:r>
              <w:t>To withdraw the idler gear spindles from the crankcase.</w:t>
            </w:r>
          </w:p>
        </w:tc>
      </w:tr>
      <w:tr w:rsidR="009C5559" w:rsidTr="002F1E34">
        <w:trPr>
          <w:trHeight w:hRule="exact" w:val="1032"/>
          <w:jc w:val="center"/>
        </w:trPr>
        <w:tc>
          <w:tcPr>
            <w:tcW w:w="3451" w:type="dxa"/>
            <w:tcBorders>
              <w:left w:val="single" w:sz="4" w:space="0" w:color="auto"/>
              <w:bottom w:val="single" w:sz="4" w:space="0" w:color="auto"/>
            </w:tcBorders>
            <w:shd w:val="clear" w:color="auto" w:fill="FFFFFF"/>
          </w:tcPr>
          <w:p w:rsidR="009C5559" w:rsidRDefault="009C5559" w:rsidP="002F1E34">
            <w:pPr>
              <w:pStyle w:val="Bodytext20"/>
              <w:framePr w:w="9571" w:wrap="notBeside" w:vAnchor="text" w:hAnchor="text" w:xAlign="center" w:y="1"/>
              <w:shd w:val="clear" w:color="auto" w:fill="auto"/>
              <w:spacing w:after="0"/>
              <w:ind w:firstLine="0"/>
              <w:jc w:val="left"/>
            </w:pPr>
            <w:r>
              <w:t>Governor drive alignment tool</w:t>
            </w:r>
          </w:p>
        </w:tc>
        <w:tc>
          <w:tcPr>
            <w:tcW w:w="1642" w:type="dxa"/>
            <w:tcBorders>
              <w:left w:val="single" w:sz="4" w:space="0" w:color="auto"/>
              <w:bottom w:val="single" w:sz="4" w:space="0" w:color="auto"/>
            </w:tcBorders>
            <w:shd w:val="clear" w:color="auto" w:fill="FFFFFF"/>
          </w:tcPr>
          <w:p w:rsidR="009C5559" w:rsidRDefault="009C5559" w:rsidP="002F1E34">
            <w:pPr>
              <w:pStyle w:val="Bodytext20"/>
              <w:framePr w:w="9571" w:wrap="notBeside" w:vAnchor="text" w:hAnchor="text" w:xAlign="center" w:y="1"/>
              <w:shd w:val="clear" w:color="auto" w:fill="auto"/>
              <w:spacing w:after="0"/>
              <w:ind w:left="160" w:firstLine="0"/>
              <w:jc w:val="left"/>
            </w:pPr>
            <w:r>
              <w:t>Y3J72910</w:t>
            </w:r>
          </w:p>
        </w:tc>
        <w:tc>
          <w:tcPr>
            <w:tcW w:w="4478" w:type="dxa"/>
            <w:tcBorders>
              <w:left w:val="single" w:sz="4" w:space="0" w:color="auto"/>
              <w:bottom w:val="single" w:sz="4" w:space="0" w:color="auto"/>
              <w:right w:val="single" w:sz="4" w:space="0" w:color="auto"/>
            </w:tcBorders>
            <w:shd w:val="clear" w:color="auto" w:fill="FFFFFF"/>
            <w:vAlign w:val="bottom"/>
          </w:tcPr>
          <w:p w:rsidR="009C5559" w:rsidRDefault="009C5559" w:rsidP="002F1E34">
            <w:pPr>
              <w:pStyle w:val="Bodytext20"/>
              <w:framePr w:w="9571" w:wrap="notBeside" w:vAnchor="text" w:hAnchor="text" w:xAlign="center" w:y="1"/>
              <w:shd w:val="clear" w:color="auto" w:fill="auto"/>
              <w:spacing w:after="0" w:line="290" w:lineRule="exact"/>
              <w:ind w:left="140" w:firstLine="0"/>
              <w:jc w:val="left"/>
            </w:pPr>
            <w:r>
              <w:t>Used to align the governor drive shaft with the governor drive assembly in the engine housing.</w:t>
            </w:r>
          </w:p>
        </w:tc>
      </w:tr>
    </w:tbl>
    <w:p w:rsidR="009C5559" w:rsidRDefault="009C5559" w:rsidP="009C5559">
      <w:pPr>
        <w:framePr w:w="9571" w:wrap="notBeside" w:vAnchor="text" w:hAnchor="text" w:xAlign="center" w:y="1"/>
        <w:rPr>
          <w:sz w:val="2"/>
          <w:szCs w:val="2"/>
        </w:rPr>
      </w:pPr>
    </w:p>
    <w:p w:rsidR="004A7A19" w:rsidRDefault="004A7A19">
      <w:bookmarkStart w:id="19" w:name="_GoBack"/>
      <w:bookmarkEnd w:id="19"/>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759460</wp:posOffset>
              </wp:positionH>
              <wp:positionV relativeFrom="page">
                <wp:posOffset>10089515</wp:posOffset>
              </wp:positionV>
              <wp:extent cx="2747010" cy="467360"/>
              <wp:effectExtent l="0" t="254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9C5559">
                          <w:pPr>
                            <w:pStyle w:val="Headerorfooter0"/>
                            <w:shd w:val="clear" w:color="auto" w:fill="auto"/>
                            <w:spacing w:line="240" w:lineRule="auto"/>
                            <w:jc w:val="left"/>
                          </w:pPr>
                          <w:r>
                            <w:rPr>
                              <w:rStyle w:val="Headerorfooter5pt"/>
                            </w:rPr>
                            <w:t>LIMITED RIGHTS LEGEND</w:t>
                          </w:r>
                        </w:p>
                        <w:p w:rsidR="00B75746" w:rsidRDefault="009C5559">
                          <w:pPr>
                            <w:pStyle w:val="Headerorfooter0"/>
                            <w:shd w:val="clear" w:color="auto" w:fill="auto"/>
                            <w:spacing w:line="240" w:lineRule="auto"/>
                            <w:jc w:val="left"/>
                          </w:pPr>
                          <w:r>
                            <w:rPr>
                              <w:rStyle w:val="Headerorfooter5pt"/>
                            </w:rPr>
                            <w:t>USE, DUPLICATION OR DISCLOSURE OF THIS INFORMATION WHICH IS THE PROPERTY</w:t>
                          </w:r>
                        </w:p>
                        <w:p w:rsidR="00B75746" w:rsidRDefault="009C5559">
                          <w:pPr>
                            <w:pStyle w:val="Headerorfooter0"/>
                            <w:shd w:val="clear" w:color="auto" w:fill="auto"/>
                            <w:spacing w:line="240" w:lineRule="auto"/>
                            <w:jc w:val="left"/>
                          </w:pPr>
                          <w:r>
                            <w:rPr>
                              <w:rStyle w:val="Headerorfooter5pt"/>
                            </w:rPr>
                            <w:t>OF GEC ALSTHOM DIESELS LIMITED BY THE U.S. GOVERNMENT OR BOLLINGER IS</w:t>
                          </w:r>
                        </w:p>
                        <w:p w:rsidR="00B75746" w:rsidRDefault="009C5559">
                          <w:pPr>
                            <w:pStyle w:val="Headerorfooter0"/>
                            <w:shd w:val="clear" w:color="auto" w:fill="auto"/>
                            <w:spacing w:line="240" w:lineRule="auto"/>
                            <w:jc w:val="left"/>
                          </w:pPr>
                          <w:r>
                            <w:rPr>
                              <w:rStyle w:val="Headerorfooter5pt"/>
                            </w:rPr>
                            <w:t xml:space="preserve">SUBJECT TO THE </w:t>
                          </w:r>
                          <w:r>
                            <w:rPr>
                              <w:rStyle w:val="Headerorfooter5pt"/>
                            </w:rPr>
                            <w:t>RESTRICTIONS SET FORTH IN DOD FAR SUPP 252.227-7013 (a) 15.</w:t>
                          </w:r>
                        </w:p>
                        <w:p w:rsidR="00B75746" w:rsidRDefault="009C5559">
                          <w:pPr>
                            <w:pStyle w:val="Headerorfooter0"/>
                            <w:shd w:val="clear" w:color="auto" w:fill="auto"/>
                            <w:spacing w:line="240" w:lineRule="auto"/>
                            <w:jc w:val="left"/>
                          </w:pPr>
                          <w:r>
                            <w:rPr>
                              <w:rStyle w:val="Headerorfooter12pt"/>
                            </w:rPr>
                            <w:t>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38" type="#_x0000_t202" style="position:absolute;margin-left:59.8pt;margin-top:794.45pt;width:216.3pt;height:36.8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" filled="f" stroked="f">
              <v:textbox style="mso-fit-shape-to-text:t" inset="0,0,0,0">
                <w:txbxContent>
                  <w:p w:rsidR="00B75746" w:rsidRDefault="009C5559">
                    <w:pPr>
                      <w:pStyle w:val="Headerorfooter0"/>
                      <w:shd w:val="clear" w:color="auto" w:fill="auto"/>
                      <w:spacing w:line="240" w:lineRule="auto"/>
                      <w:jc w:val="left"/>
                    </w:pPr>
                    <w:r>
                      <w:rPr>
                        <w:rStyle w:val="Headerorfooter5pt"/>
                      </w:rPr>
                      <w:t>LIMITED RIGHTS LEGEND</w:t>
                    </w:r>
                  </w:p>
                  <w:p w:rsidR="00B75746" w:rsidRDefault="009C5559">
                    <w:pPr>
                      <w:pStyle w:val="Headerorfooter0"/>
                      <w:shd w:val="clear" w:color="auto" w:fill="auto"/>
                      <w:spacing w:line="240" w:lineRule="auto"/>
                      <w:jc w:val="left"/>
                    </w:pPr>
                    <w:r>
                      <w:rPr>
                        <w:rStyle w:val="Headerorfooter5pt"/>
                      </w:rPr>
                      <w:t>USE, DUPLICATION OR DISCLOSURE OF THIS INFORMATION WHICH IS THE PROPERTY</w:t>
                    </w:r>
                  </w:p>
                  <w:p w:rsidR="00B75746" w:rsidRDefault="009C5559">
                    <w:pPr>
                      <w:pStyle w:val="Headerorfooter0"/>
                      <w:shd w:val="clear" w:color="auto" w:fill="auto"/>
                      <w:spacing w:line="240" w:lineRule="auto"/>
                      <w:jc w:val="left"/>
                    </w:pPr>
                    <w:r>
                      <w:rPr>
                        <w:rStyle w:val="Headerorfooter5pt"/>
                      </w:rPr>
                      <w:t>OF GEC ALSTHOM DIESELS LIMITED BY THE U.S. GOVERNMENT OR BOLLINGER IS</w:t>
                    </w:r>
                  </w:p>
                  <w:p w:rsidR="00B75746" w:rsidRDefault="009C5559">
                    <w:pPr>
                      <w:pStyle w:val="Headerorfooter0"/>
                      <w:shd w:val="clear" w:color="auto" w:fill="auto"/>
                      <w:spacing w:line="240" w:lineRule="auto"/>
                      <w:jc w:val="left"/>
                    </w:pPr>
                    <w:r>
                      <w:rPr>
                        <w:rStyle w:val="Headerorfooter5pt"/>
                      </w:rPr>
                      <w:t xml:space="preserve">SUBJECT TO THE </w:t>
                    </w:r>
                    <w:r>
                      <w:rPr>
                        <w:rStyle w:val="Headerorfooter5pt"/>
                      </w:rPr>
                      <w:t>RESTRICTIONS SET FORTH IN DOD FAR SUPP 252.227-7013 (a) 15.</w:t>
                    </w:r>
                  </w:p>
                  <w:p w:rsidR="00B75746" w:rsidRDefault="009C5559">
                    <w:pPr>
                      <w:pStyle w:val="Headerorfooter0"/>
                      <w:shd w:val="clear" w:color="auto" w:fill="auto"/>
                      <w:spacing w:line="240" w:lineRule="auto"/>
                      <w:jc w:val="left"/>
                    </w:pPr>
                    <w:r>
                      <w:rPr>
                        <w:rStyle w:val="Headerorfooter12pt"/>
                      </w:rPr>
                      <w:t>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759460</wp:posOffset>
              </wp:positionH>
              <wp:positionV relativeFrom="page">
                <wp:posOffset>10089515</wp:posOffset>
              </wp:positionV>
              <wp:extent cx="2747010" cy="467360"/>
              <wp:effectExtent l="0" t="254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9C5559">
                          <w:pPr>
                            <w:pStyle w:val="Headerorfooter0"/>
                            <w:shd w:val="clear" w:color="auto" w:fill="auto"/>
                            <w:spacing w:line="240" w:lineRule="auto"/>
                            <w:jc w:val="left"/>
                          </w:pPr>
                          <w:r>
                            <w:rPr>
                              <w:rStyle w:val="Headerorfooter5pt"/>
                            </w:rPr>
                            <w:t>LIMITED RIGHTS LEGEND</w:t>
                          </w:r>
                        </w:p>
                        <w:p w:rsidR="00B75746" w:rsidRDefault="009C5559">
                          <w:pPr>
                            <w:pStyle w:val="Headerorfooter0"/>
                            <w:shd w:val="clear" w:color="auto" w:fill="auto"/>
                            <w:spacing w:line="240" w:lineRule="auto"/>
                            <w:jc w:val="left"/>
                          </w:pPr>
                          <w:r>
                            <w:rPr>
                              <w:rStyle w:val="Headerorfooter5pt"/>
                            </w:rPr>
                            <w:t>USE, DUPLICATION OR DISCLOSURE OF THIS INFORMATION WHICH IS THE PROPERTY</w:t>
                          </w:r>
                        </w:p>
                        <w:p w:rsidR="00B75746" w:rsidRDefault="009C5559">
                          <w:pPr>
                            <w:pStyle w:val="Headerorfooter0"/>
                            <w:shd w:val="clear" w:color="auto" w:fill="auto"/>
                            <w:spacing w:line="240" w:lineRule="auto"/>
                            <w:jc w:val="left"/>
                          </w:pPr>
                          <w:r>
                            <w:rPr>
                              <w:rStyle w:val="Headerorfooter5pt"/>
                            </w:rPr>
                            <w:t>OF GEC ALSTHOM DIESELS LIMITED BY THE U.S. GOVERNMENT OR BOLLINGER IS</w:t>
                          </w:r>
                        </w:p>
                        <w:p w:rsidR="00B75746" w:rsidRDefault="009C5559">
                          <w:pPr>
                            <w:pStyle w:val="Headerorfooter0"/>
                            <w:shd w:val="clear" w:color="auto" w:fill="auto"/>
                            <w:spacing w:line="240" w:lineRule="auto"/>
                            <w:jc w:val="left"/>
                          </w:pPr>
                          <w:r>
                            <w:rPr>
                              <w:rStyle w:val="Headerorfooter5pt"/>
                            </w:rPr>
                            <w:t>SUBJECT TO THE RESTRICT</w:t>
                          </w:r>
                          <w:r>
                            <w:rPr>
                              <w:rStyle w:val="Headerorfooter5pt"/>
                            </w:rPr>
                            <w:t>IONS SET FORTH IN DOD FAR SUPP 252.227-7013 (a) 15.</w:t>
                          </w:r>
                        </w:p>
                        <w:p w:rsidR="00B75746" w:rsidRDefault="009C5559">
                          <w:pPr>
                            <w:pStyle w:val="Headerorfooter0"/>
                            <w:shd w:val="clear" w:color="auto" w:fill="auto"/>
                            <w:spacing w:line="240" w:lineRule="auto"/>
                            <w:jc w:val="left"/>
                          </w:pPr>
                          <w:r>
                            <w:rPr>
                              <w:rStyle w:val="Headerorfooter12pt"/>
                            </w:rPr>
                            <w:t>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39" type="#_x0000_t202" style="position:absolute;margin-left:59.8pt;margin-top:794.45pt;width:216.3pt;height:36.8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" filled="f" stroked="f">
              <v:textbox style="mso-fit-shape-to-text:t" inset="0,0,0,0">
                <w:txbxContent>
                  <w:p w:rsidR="00B75746" w:rsidRDefault="009C5559">
                    <w:pPr>
                      <w:pStyle w:val="Headerorfooter0"/>
                      <w:shd w:val="clear" w:color="auto" w:fill="auto"/>
                      <w:spacing w:line="240" w:lineRule="auto"/>
                      <w:jc w:val="left"/>
                    </w:pPr>
                    <w:r>
                      <w:rPr>
                        <w:rStyle w:val="Headerorfooter5pt"/>
                      </w:rPr>
                      <w:t>LIMITED RIGHTS LEGEND</w:t>
                    </w:r>
                  </w:p>
                  <w:p w:rsidR="00B75746" w:rsidRDefault="009C5559">
                    <w:pPr>
                      <w:pStyle w:val="Headerorfooter0"/>
                      <w:shd w:val="clear" w:color="auto" w:fill="auto"/>
                      <w:spacing w:line="240" w:lineRule="auto"/>
                      <w:jc w:val="left"/>
                    </w:pPr>
                    <w:r>
                      <w:rPr>
                        <w:rStyle w:val="Headerorfooter5pt"/>
                      </w:rPr>
                      <w:t>USE, DUPLICATION OR DISCLOSURE OF THIS INFORMATION WHICH IS THE PROPERTY</w:t>
                    </w:r>
                  </w:p>
                  <w:p w:rsidR="00B75746" w:rsidRDefault="009C5559">
                    <w:pPr>
                      <w:pStyle w:val="Headerorfooter0"/>
                      <w:shd w:val="clear" w:color="auto" w:fill="auto"/>
                      <w:spacing w:line="240" w:lineRule="auto"/>
                      <w:jc w:val="left"/>
                    </w:pPr>
                    <w:r>
                      <w:rPr>
                        <w:rStyle w:val="Headerorfooter5pt"/>
                      </w:rPr>
                      <w:t>OF GEC ALSTHOM DIESELS LIMITED BY THE U.S. GOVERNMENT OR BOLLINGER IS</w:t>
                    </w:r>
                  </w:p>
                  <w:p w:rsidR="00B75746" w:rsidRDefault="009C5559">
                    <w:pPr>
                      <w:pStyle w:val="Headerorfooter0"/>
                      <w:shd w:val="clear" w:color="auto" w:fill="auto"/>
                      <w:spacing w:line="240" w:lineRule="auto"/>
                      <w:jc w:val="left"/>
                    </w:pPr>
                    <w:r>
                      <w:rPr>
                        <w:rStyle w:val="Headerorfooter5pt"/>
                      </w:rPr>
                      <w:t>SUBJECT TO THE RESTRICT</w:t>
                    </w:r>
                    <w:r>
                      <w:rPr>
                        <w:rStyle w:val="Headerorfooter5pt"/>
                      </w:rPr>
                      <w:t>IONS SET FORTH IN DOD FAR SUPP 252.227-7013 (a) 15.</w:t>
                    </w:r>
                  </w:p>
                  <w:p w:rsidR="00B75746" w:rsidRDefault="009C5559">
                    <w:pPr>
                      <w:pStyle w:val="Headerorfooter0"/>
                      <w:shd w:val="clear" w:color="auto" w:fill="auto"/>
                      <w:spacing w:line="240" w:lineRule="auto"/>
                      <w:jc w:val="left"/>
                    </w:pPr>
                    <w:r>
                      <w:rPr>
                        <w:rStyle w:val="Headerorfooter12pt"/>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2305050</wp:posOffset>
              </wp:positionH>
              <wp:positionV relativeFrom="page">
                <wp:posOffset>9992360</wp:posOffset>
              </wp:positionV>
              <wp:extent cx="2747010" cy="467360"/>
              <wp:effectExtent l="0" t="635"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9C5559">
                          <w:pPr>
                            <w:pStyle w:val="Headerorfooter0"/>
                            <w:shd w:val="clear" w:color="auto" w:fill="auto"/>
                            <w:spacing w:line="240" w:lineRule="auto"/>
                            <w:jc w:val="left"/>
                          </w:pPr>
                          <w:r>
                            <w:rPr>
                              <w:rStyle w:val="Headerorfooter12pt"/>
                            </w:rPr>
                            <w:t>13</w:t>
                          </w:r>
                        </w:p>
                        <w:p w:rsidR="00B75746" w:rsidRDefault="009C5559">
                          <w:pPr>
                            <w:pStyle w:val="Headerorfooter0"/>
                            <w:shd w:val="clear" w:color="auto" w:fill="auto"/>
                            <w:spacing w:line="240" w:lineRule="auto"/>
                            <w:jc w:val="left"/>
                          </w:pPr>
                          <w:r>
                            <w:rPr>
                              <w:rStyle w:val="Headerorfooter5pt"/>
                            </w:rPr>
                            <w:t>LIMITED RIGHTS LEGEND</w:t>
                          </w:r>
                        </w:p>
                        <w:p w:rsidR="00B75746" w:rsidRDefault="009C5559">
                          <w:pPr>
                            <w:pStyle w:val="Headerorfooter0"/>
                            <w:shd w:val="clear" w:color="auto" w:fill="auto"/>
                            <w:spacing w:line="240" w:lineRule="auto"/>
                            <w:jc w:val="left"/>
                          </w:pPr>
                          <w:r>
                            <w:rPr>
                              <w:rStyle w:val="Headerorfooter5pt"/>
                            </w:rPr>
                            <w:t>USE, DUPLICATION OR DISCLOSURE OF T</w:t>
                          </w:r>
                          <w:r>
                            <w:rPr>
                              <w:rStyle w:val="Headerorfooter5pt"/>
                            </w:rPr>
                            <w:t>HIS INFORMATION WHICH IS THE PROPERTY</w:t>
                          </w:r>
                        </w:p>
                        <w:p w:rsidR="00B75746" w:rsidRDefault="009C5559">
                          <w:pPr>
                            <w:pStyle w:val="Headerorfooter0"/>
                            <w:shd w:val="clear" w:color="auto" w:fill="auto"/>
                            <w:spacing w:line="240" w:lineRule="auto"/>
                            <w:jc w:val="left"/>
                          </w:pPr>
                          <w:r>
                            <w:rPr>
                              <w:rStyle w:val="Headerorfooter5pt"/>
                            </w:rPr>
                            <w:t>OF GEC ALSTHOM DIESELS LIMITED BY THE U.S. GOVERNMENT OR BOLLINGER IS</w:t>
                          </w:r>
                        </w:p>
                        <w:p w:rsidR="00B75746" w:rsidRDefault="009C5559">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43" type="#_x0000_t202" style="position:absolute;margin-left:181.5pt;margin-top:786.8pt;width:216.3pt;height:36.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" filled="f" stroked="f">
              <v:textbox style="mso-fit-shape-to-text:t" inset="0,0,0,0">
                <w:txbxContent>
                  <w:p w:rsidR="00B75746" w:rsidRDefault="009C5559">
                    <w:pPr>
                      <w:pStyle w:val="Headerorfooter0"/>
                      <w:shd w:val="clear" w:color="auto" w:fill="auto"/>
                      <w:spacing w:line="240" w:lineRule="auto"/>
                      <w:jc w:val="left"/>
                    </w:pPr>
                    <w:r>
                      <w:rPr>
                        <w:rStyle w:val="Headerorfooter12pt"/>
                      </w:rPr>
                      <w:t>13</w:t>
                    </w:r>
                  </w:p>
                  <w:p w:rsidR="00B75746" w:rsidRDefault="009C5559">
                    <w:pPr>
                      <w:pStyle w:val="Headerorfooter0"/>
                      <w:shd w:val="clear" w:color="auto" w:fill="auto"/>
                      <w:spacing w:line="240" w:lineRule="auto"/>
                      <w:jc w:val="left"/>
                    </w:pPr>
                    <w:r>
                      <w:rPr>
                        <w:rStyle w:val="Headerorfooter5pt"/>
                      </w:rPr>
                      <w:t>LIMITED RIGHTS LEGEND</w:t>
                    </w:r>
                  </w:p>
                  <w:p w:rsidR="00B75746" w:rsidRDefault="009C5559">
                    <w:pPr>
                      <w:pStyle w:val="Headerorfooter0"/>
                      <w:shd w:val="clear" w:color="auto" w:fill="auto"/>
                      <w:spacing w:line="240" w:lineRule="auto"/>
                      <w:jc w:val="left"/>
                    </w:pPr>
                    <w:r>
                      <w:rPr>
                        <w:rStyle w:val="Headerorfooter5pt"/>
                      </w:rPr>
                      <w:t>USE, DUPLICATION OR DISCLOSURE OF T</w:t>
                    </w:r>
                    <w:r>
                      <w:rPr>
                        <w:rStyle w:val="Headerorfooter5pt"/>
                      </w:rPr>
                      <w:t>HIS INFORMATION WHICH IS THE PROPERTY</w:t>
                    </w:r>
                  </w:p>
                  <w:p w:rsidR="00B75746" w:rsidRDefault="009C5559">
                    <w:pPr>
                      <w:pStyle w:val="Headerorfooter0"/>
                      <w:shd w:val="clear" w:color="auto" w:fill="auto"/>
                      <w:spacing w:line="240" w:lineRule="auto"/>
                      <w:jc w:val="left"/>
                    </w:pPr>
                    <w:r>
                      <w:rPr>
                        <w:rStyle w:val="Headerorfooter5pt"/>
                      </w:rPr>
                      <w:t>OF GEC ALSTHOM DIESELS LIMITED BY THE U.S. GOVERNMENT OR BOLLINGER IS</w:t>
                    </w:r>
                  </w:p>
                  <w:p w:rsidR="00B75746" w:rsidRDefault="009C5559">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2385695</wp:posOffset>
              </wp:positionH>
              <wp:positionV relativeFrom="page">
                <wp:posOffset>10013315</wp:posOffset>
              </wp:positionV>
              <wp:extent cx="2747010" cy="292100"/>
              <wp:effectExtent l="4445" t="2540" r="1270" b="6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9C5559">
                          <w:pPr>
                            <w:pStyle w:val="Headerorfooter0"/>
                            <w:shd w:val="clear" w:color="auto" w:fill="auto"/>
                            <w:spacing w:line="240" w:lineRule="auto"/>
                            <w:jc w:val="left"/>
                          </w:pPr>
                          <w:r>
                            <w:rPr>
                              <w:rStyle w:val="Headerorfooter5pt"/>
                            </w:rPr>
                            <w:t>LIMITED RIGHTS LEGEND</w:t>
                          </w:r>
                        </w:p>
                        <w:p w:rsidR="00B75746" w:rsidRDefault="009C5559">
                          <w:pPr>
                            <w:pStyle w:val="Headerorfooter0"/>
                            <w:shd w:val="clear" w:color="auto" w:fill="auto"/>
                            <w:spacing w:line="240" w:lineRule="auto"/>
                            <w:jc w:val="left"/>
                          </w:pPr>
                          <w:r>
                            <w:rPr>
                              <w:rStyle w:val="Headerorfooter5pt"/>
                            </w:rPr>
                            <w:t xml:space="preserve">USE, DUPLICATION OR DISCLOSURE OF THIS </w:t>
                          </w:r>
                          <w:r>
                            <w:rPr>
                              <w:rStyle w:val="Headerorfooter5pt"/>
                            </w:rPr>
                            <w:t>INFORMATION WHICH IS THE PROPERTY</w:t>
                          </w:r>
                        </w:p>
                        <w:p w:rsidR="00B75746" w:rsidRDefault="009C5559">
                          <w:pPr>
                            <w:pStyle w:val="Headerorfooter0"/>
                            <w:shd w:val="clear" w:color="auto" w:fill="auto"/>
                            <w:spacing w:line="240" w:lineRule="auto"/>
                            <w:jc w:val="left"/>
                          </w:pPr>
                          <w:r>
                            <w:rPr>
                              <w:rStyle w:val="Headerorfooter5pt"/>
                            </w:rPr>
                            <w:t>OF GEC ALSTHOM DIESELS LIMITED BY THE U.S. GOVERNMENT OR BOLLINGER IS</w:t>
                          </w:r>
                        </w:p>
                        <w:p w:rsidR="00B75746" w:rsidRDefault="009C5559">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44" type="#_x0000_t202" style="position:absolute;margin-left:187.85pt;margin-top:788.45pt;width:216.3pt;height:23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" filled="f" stroked="f">
              <v:textbox style="mso-fit-shape-to-text:t" inset="0,0,0,0">
                <w:txbxContent>
                  <w:p w:rsidR="00B75746" w:rsidRDefault="009C5559">
                    <w:pPr>
                      <w:pStyle w:val="Headerorfooter0"/>
                      <w:shd w:val="clear" w:color="auto" w:fill="auto"/>
                      <w:spacing w:line="240" w:lineRule="auto"/>
                      <w:jc w:val="left"/>
                    </w:pPr>
                    <w:r>
                      <w:rPr>
                        <w:rStyle w:val="Headerorfooter5pt"/>
                      </w:rPr>
                      <w:t>LIMITED RIGHTS LEGEND</w:t>
                    </w:r>
                  </w:p>
                  <w:p w:rsidR="00B75746" w:rsidRDefault="009C5559">
                    <w:pPr>
                      <w:pStyle w:val="Headerorfooter0"/>
                      <w:shd w:val="clear" w:color="auto" w:fill="auto"/>
                      <w:spacing w:line="240" w:lineRule="auto"/>
                      <w:jc w:val="left"/>
                    </w:pPr>
                    <w:r>
                      <w:rPr>
                        <w:rStyle w:val="Headerorfooter5pt"/>
                      </w:rPr>
                      <w:t xml:space="preserve">USE, DUPLICATION OR DISCLOSURE OF THIS </w:t>
                    </w:r>
                    <w:r>
                      <w:rPr>
                        <w:rStyle w:val="Headerorfooter5pt"/>
                      </w:rPr>
                      <w:t>INFORMATION WHICH IS THE PROPERTY</w:t>
                    </w:r>
                  </w:p>
                  <w:p w:rsidR="00B75746" w:rsidRDefault="009C5559">
                    <w:pPr>
                      <w:pStyle w:val="Headerorfooter0"/>
                      <w:shd w:val="clear" w:color="auto" w:fill="auto"/>
                      <w:spacing w:line="240" w:lineRule="auto"/>
                      <w:jc w:val="left"/>
                    </w:pPr>
                    <w:r>
                      <w:rPr>
                        <w:rStyle w:val="Headerorfooter5pt"/>
                      </w:rPr>
                      <w:t>OF GEC ALSTHOM DIESELS LIMITED BY THE U.S. GOVERNMENT OR BOLLINGER IS</w:t>
                    </w:r>
                  </w:p>
                  <w:p w:rsidR="00B75746" w:rsidRDefault="009C5559">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2802890</wp:posOffset>
              </wp:positionH>
              <wp:positionV relativeFrom="page">
                <wp:posOffset>10063480</wp:posOffset>
              </wp:positionV>
              <wp:extent cx="2747010" cy="292100"/>
              <wp:effectExtent l="2540" t="0" r="3175"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9C5559">
                          <w:pPr>
                            <w:pStyle w:val="Headerorfooter0"/>
                            <w:shd w:val="clear" w:color="auto" w:fill="auto"/>
                            <w:spacing w:line="240" w:lineRule="auto"/>
                            <w:jc w:val="left"/>
                          </w:pPr>
                          <w:r>
                            <w:rPr>
                              <w:rStyle w:val="Headerorfooter5pt"/>
                            </w:rPr>
                            <w:t>LIMITED RIGHTS LEGEND</w:t>
                          </w:r>
                        </w:p>
                        <w:p w:rsidR="00B75746" w:rsidRDefault="009C5559">
                          <w:pPr>
                            <w:pStyle w:val="Headerorfooter0"/>
                            <w:shd w:val="clear" w:color="auto" w:fill="auto"/>
                            <w:spacing w:line="240" w:lineRule="auto"/>
                            <w:jc w:val="left"/>
                          </w:pPr>
                          <w:r>
                            <w:rPr>
                              <w:rStyle w:val="Headerorfooter5pt"/>
                            </w:rPr>
                            <w:t>USE, DUPLICATION OR DISCLOSURE OF TH</w:t>
                          </w:r>
                          <w:r>
                            <w:rPr>
                              <w:rStyle w:val="Headerorfooter5pt"/>
                            </w:rPr>
                            <w:t>IS INFORMATION WHICH IS THE PROPERTY</w:t>
                          </w:r>
                        </w:p>
                        <w:p w:rsidR="00B75746" w:rsidRDefault="009C5559">
                          <w:pPr>
                            <w:pStyle w:val="Headerorfooter0"/>
                            <w:shd w:val="clear" w:color="auto" w:fill="auto"/>
                            <w:spacing w:line="240" w:lineRule="auto"/>
                            <w:jc w:val="left"/>
                          </w:pPr>
                          <w:r>
                            <w:rPr>
                              <w:rStyle w:val="Headerorfooter5pt"/>
                            </w:rPr>
                            <w:t>OF GEC ALSTHOM DIESELS LIMITED BY THE U.S. GOVERNMENT OR BOLLINGER IS</w:t>
                          </w:r>
                        </w:p>
                        <w:p w:rsidR="00B75746" w:rsidRDefault="009C5559">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46" type="#_x0000_t202" style="position:absolute;margin-left:220.7pt;margin-top:792.4pt;width:216.3pt;height:23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" filled="f" stroked="f">
              <v:textbox style="mso-fit-shape-to-text:t" inset="0,0,0,0">
                <w:txbxContent>
                  <w:p w:rsidR="00B75746" w:rsidRDefault="009C5559">
                    <w:pPr>
                      <w:pStyle w:val="Headerorfooter0"/>
                      <w:shd w:val="clear" w:color="auto" w:fill="auto"/>
                      <w:spacing w:line="240" w:lineRule="auto"/>
                      <w:jc w:val="left"/>
                    </w:pPr>
                    <w:r>
                      <w:rPr>
                        <w:rStyle w:val="Headerorfooter5pt"/>
                      </w:rPr>
                      <w:t>LIMITED RIGHTS LEGEND</w:t>
                    </w:r>
                  </w:p>
                  <w:p w:rsidR="00B75746" w:rsidRDefault="009C5559">
                    <w:pPr>
                      <w:pStyle w:val="Headerorfooter0"/>
                      <w:shd w:val="clear" w:color="auto" w:fill="auto"/>
                      <w:spacing w:line="240" w:lineRule="auto"/>
                      <w:jc w:val="left"/>
                    </w:pPr>
                    <w:r>
                      <w:rPr>
                        <w:rStyle w:val="Headerorfooter5pt"/>
                      </w:rPr>
                      <w:t>USE, DUPLICATION OR DISCLOSURE OF TH</w:t>
                    </w:r>
                    <w:r>
                      <w:rPr>
                        <w:rStyle w:val="Headerorfooter5pt"/>
                      </w:rPr>
                      <w:t>IS INFORMATION WHICH IS THE PROPERTY</w:t>
                    </w:r>
                  </w:p>
                  <w:p w:rsidR="00B75746" w:rsidRDefault="009C5559">
                    <w:pPr>
                      <w:pStyle w:val="Headerorfooter0"/>
                      <w:shd w:val="clear" w:color="auto" w:fill="auto"/>
                      <w:spacing w:line="240" w:lineRule="auto"/>
                      <w:jc w:val="left"/>
                    </w:pPr>
                    <w:r>
                      <w:rPr>
                        <w:rStyle w:val="Headerorfooter5pt"/>
                      </w:rPr>
                      <w:t>OF GEC ALSTHOM DIESELS LIMITED BY THE U.S. GOVERNMENT OR BOLLINGER IS</w:t>
                    </w:r>
                  </w:p>
                  <w:p w:rsidR="00B75746" w:rsidRDefault="009C5559">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2305050</wp:posOffset>
              </wp:positionH>
              <wp:positionV relativeFrom="page">
                <wp:posOffset>9992360</wp:posOffset>
              </wp:positionV>
              <wp:extent cx="2747010" cy="467360"/>
              <wp:effectExtent l="0" t="635"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9C5559">
                          <w:pPr>
                            <w:pStyle w:val="Headerorfooter0"/>
                            <w:shd w:val="clear" w:color="auto" w:fill="auto"/>
                            <w:spacing w:line="240" w:lineRule="auto"/>
                            <w:jc w:val="left"/>
                          </w:pPr>
                          <w:r>
                            <w:rPr>
                              <w:rStyle w:val="Headerorfooter12pt"/>
                            </w:rPr>
                            <w:t>13</w:t>
                          </w:r>
                        </w:p>
                        <w:p w:rsidR="00B75746" w:rsidRDefault="009C5559">
                          <w:pPr>
                            <w:pStyle w:val="Headerorfooter0"/>
                            <w:shd w:val="clear" w:color="auto" w:fill="auto"/>
                            <w:spacing w:line="240" w:lineRule="auto"/>
                            <w:jc w:val="left"/>
                          </w:pPr>
                          <w:r>
                            <w:rPr>
                              <w:rStyle w:val="Headerorfooter5pt"/>
                            </w:rPr>
                            <w:t>LIMITED RIGHTS LEGEND</w:t>
                          </w:r>
                        </w:p>
                        <w:p w:rsidR="00B75746" w:rsidRDefault="009C5559">
                          <w:pPr>
                            <w:pStyle w:val="Headerorfooter0"/>
                            <w:shd w:val="clear" w:color="auto" w:fill="auto"/>
                            <w:spacing w:line="240" w:lineRule="auto"/>
                            <w:jc w:val="left"/>
                          </w:pPr>
                          <w:r>
                            <w:rPr>
                              <w:rStyle w:val="Headerorfooter5pt"/>
                            </w:rPr>
                            <w:t xml:space="preserve">USE, DUPLICATION OR DISCLOSURE OF THIS </w:t>
                          </w:r>
                          <w:r>
                            <w:rPr>
                              <w:rStyle w:val="Headerorfooter5pt"/>
                            </w:rPr>
                            <w:t>INFORMATION WHICH IS THE PROPERTY</w:t>
                          </w:r>
                        </w:p>
                        <w:p w:rsidR="00B75746" w:rsidRDefault="009C5559">
                          <w:pPr>
                            <w:pStyle w:val="Headerorfooter0"/>
                            <w:shd w:val="clear" w:color="auto" w:fill="auto"/>
                            <w:spacing w:line="240" w:lineRule="auto"/>
                            <w:jc w:val="left"/>
                          </w:pPr>
                          <w:r>
                            <w:rPr>
                              <w:rStyle w:val="Headerorfooter5pt"/>
                            </w:rPr>
                            <w:t>OF GEC ALSTHOM DIESELS LIMITED BY THE U.S. GOVERNMENT OR BOLLINGER IS</w:t>
                          </w:r>
                        </w:p>
                        <w:p w:rsidR="00B75746" w:rsidRDefault="009C5559">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49" type="#_x0000_t202" style="position:absolute;margin-left:181.5pt;margin-top:786.8pt;width:216.3pt;height:36.8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" filled="f" stroked="f">
              <v:textbox style="mso-fit-shape-to-text:t" inset="0,0,0,0">
                <w:txbxContent>
                  <w:p w:rsidR="00B75746" w:rsidRDefault="009C5559">
                    <w:pPr>
                      <w:pStyle w:val="Headerorfooter0"/>
                      <w:shd w:val="clear" w:color="auto" w:fill="auto"/>
                      <w:spacing w:line="240" w:lineRule="auto"/>
                      <w:jc w:val="left"/>
                    </w:pPr>
                    <w:r>
                      <w:rPr>
                        <w:rStyle w:val="Headerorfooter12pt"/>
                      </w:rPr>
                      <w:t>13</w:t>
                    </w:r>
                  </w:p>
                  <w:p w:rsidR="00B75746" w:rsidRDefault="009C5559">
                    <w:pPr>
                      <w:pStyle w:val="Headerorfooter0"/>
                      <w:shd w:val="clear" w:color="auto" w:fill="auto"/>
                      <w:spacing w:line="240" w:lineRule="auto"/>
                      <w:jc w:val="left"/>
                    </w:pPr>
                    <w:r>
                      <w:rPr>
                        <w:rStyle w:val="Headerorfooter5pt"/>
                      </w:rPr>
                      <w:t>LIMITED RIGHTS LEGEND</w:t>
                    </w:r>
                  </w:p>
                  <w:p w:rsidR="00B75746" w:rsidRDefault="009C5559">
                    <w:pPr>
                      <w:pStyle w:val="Headerorfooter0"/>
                      <w:shd w:val="clear" w:color="auto" w:fill="auto"/>
                      <w:spacing w:line="240" w:lineRule="auto"/>
                      <w:jc w:val="left"/>
                    </w:pPr>
                    <w:r>
                      <w:rPr>
                        <w:rStyle w:val="Headerorfooter5pt"/>
                      </w:rPr>
                      <w:t xml:space="preserve">USE, DUPLICATION OR DISCLOSURE OF THIS </w:t>
                    </w:r>
                    <w:r>
                      <w:rPr>
                        <w:rStyle w:val="Headerorfooter5pt"/>
                      </w:rPr>
                      <w:t>INFORMATION WHICH IS THE PROPERTY</w:t>
                    </w:r>
                  </w:p>
                  <w:p w:rsidR="00B75746" w:rsidRDefault="009C5559">
                    <w:pPr>
                      <w:pStyle w:val="Headerorfooter0"/>
                      <w:shd w:val="clear" w:color="auto" w:fill="auto"/>
                      <w:spacing w:line="240" w:lineRule="auto"/>
                      <w:jc w:val="left"/>
                    </w:pPr>
                    <w:r>
                      <w:rPr>
                        <w:rStyle w:val="Headerorfooter5pt"/>
                      </w:rPr>
                      <w:t>OF GEC ALSTHOM DIESELS LIMITED BY THE U.S. GOVERNMENT OR BOLLINGER IS</w:t>
                    </w:r>
                  </w:p>
                  <w:p w:rsidR="00B75746" w:rsidRDefault="009C5559">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915035</wp:posOffset>
              </wp:positionH>
              <wp:positionV relativeFrom="page">
                <wp:posOffset>10028555</wp:posOffset>
              </wp:positionV>
              <wp:extent cx="2747010" cy="467360"/>
              <wp:effectExtent l="635" t="0" r="0" b="6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9C5559">
                          <w:pPr>
                            <w:pStyle w:val="Headerorfooter0"/>
                            <w:shd w:val="clear" w:color="auto" w:fill="auto"/>
                            <w:spacing w:line="240" w:lineRule="auto"/>
                            <w:jc w:val="left"/>
                          </w:pPr>
                          <w:r>
                            <w:rPr>
                              <w:rStyle w:val="Headerorfooter5pt"/>
                            </w:rPr>
                            <w:t>LIMITED RIGHTS LEGEND</w:t>
                          </w:r>
                        </w:p>
                        <w:p w:rsidR="00B75746" w:rsidRDefault="009C5559">
                          <w:pPr>
                            <w:pStyle w:val="Headerorfooter0"/>
                            <w:shd w:val="clear" w:color="auto" w:fill="auto"/>
                            <w:spacing w:line="240" w:lineRule="auto"/>
                            <w:jc w:val="left"/>
                          </w:pPr>
                          <w:r>
                            <w:rPr>
                              <w:rStyle w:val="Headerorfooter5pt"/>
                            </w:rPr>
                            <w:t>USE, DUPLICATION OR DISCLOSURE OF THIS INFORMATION</w:t>
                          </w:r>
                          <w:r>
                            <w:rPr>
                              <w:rStyle w:val="Headerorfooter5pt"/>
                            </w:rPr>
                            <w:t xml:space="preserve"> WHICH IS THE PROPERTY</w:t>
                          </w:r>
                        </w:p>
                        <w:p w:rsidR="00B75746" w:rsidRDefault="009C5559">
                          <w:pPr>
                            <w:pStyle w:val="Headerorfooter0"/>
                            <w:shd w:val="clear" w:color="auto" w:fill="auto"/>
                            <w:spacing w:line="240" w:lineRule="auto"/>
                            <w:jc w:val="left"/>
                          </w:pPr>
                          <w:r>
                            <w:rPr>
                              <w:rStyle w:val="Headerorfooter5pt"/>
                            </w:rPr>
                            <w:t>OF GEC ALSTHOM DIESELS LIMITED BY THE U.S. GOVERNMENT OR BOLLINGER IS</w:t>
                          </w:r>
                        </w:p>
                        <w:p w:rsidR="00B75746" w:rsidRDefault="009C5559">
                          <w:pPr>
                            <w:pStyle w:val="Headerorfooter0"/>
                            <w:shd w:val="clear" w:color="auto" w:fill="auto"/>
                            <w:spacing w:line="240" w:lineRule="auto"/>
                            <w:jc w:val="left"/>
                          </w:pPr>
                          <w:r>
                            <w:rPr>
                              <w:rStyle w:val="Headerorfooter5pt"/>
                            </w:rPr>
                            <w:t>SUBJECT TO THE RESTRICTIONS SEf FORTH IN DOD FAR SUPP 252.227-7013 (a) IS.</w:t>
                          </w:r>
                        </w:p>
                        <w:p w:rsidR="00B75746" w:rsidRDefault="009C5559">
                          <w:pPr>
                            <w:pStyle w:val="Headerorfooter0"/>
                            <w:shd w:val="clear" w:color="auto" w:fill="auto"/>
                            <w:spacing w:line="240" w:lineRule="auto"/>
                            <w:jc w:val="left"/>
                          </w:pPr>
                          <w:r>
                            <w:rPr>
                              <w:rStyle w:val="Headerorfooter12pt"/>
                            </w:rPr>
                            <w:t>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50" type="#_x0000_t202" style="position:absolute;margin-left:72.05pt;margin-top:789.65pt;width:216.3pt;height:36.8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" filled="f" stroked="f">
              <v:textbox style="mso-fit-shape-to-text:t" inset="0,0,0,0">
                <w:txbxContent>
                  <w:p w:rsidR="00B75746" w:rsidRDefault="009C5559">
                    <w:pPr>
                      <w:pStyle w:val="Headerorfooter0"/>
                      <w:shd w:val="clear" w:color="auto" w:fill="auto"/>
                      <w:spacing w:line="240" w:lineRule="auto"/>
                      <w:jc w:val="left"/>
                    </w:pPr>
                    <w:r>
                      <w:rPr>
                        <w:rStyle w:val="Headerorfooter5pt"/>
                      </w:rPr>
                      <w:t>LIMITED RIGHTS LEGEND</w:t>
                    </w:r>
                  </w:p>
                  <w:p w:rsidR="00B75746" w:rsidRDefault="009C5559">
                    <w:pPr>
                      <w:pStyle w:val="Headerorfooter0"/>
                      <w:shd w:val="clear" w:color="auto" w:fill="auto"/>
                      <w:spacing w:line="240" w:lineRule="auto"/>
                      <w:jc w:val="left"/>
                    </w:pPr>
                    <w:r>
                      <w:rPr>
                        <w:rStyle w:val="Headerorfooter5pt"/>
                      </w:rPr>
                      <w:t>USE, DUPLICATION OR DISCLOSURE OF THIS INFORMATION</w:t>
                    </w:r>
                    <w:r>
                      <w:rPr>
                        <w:rStyle w:val="Headerorfooter5pt"/>
                      </w:rPr>
                      <w:t xml:space="preserve"> WHICH IS THE PROPERTY</w:t>
                    </w:r>
                  </w:p>
                  <w:p w:rsidR="00B75746" w:rsidRDefault="009C5559">
                    <w:pPr>
                      <w:pStyle w:val="Headerorfooter0"/>
                      <w:shd w:val="clear" w:color="auto" w:fill="auto"/>
                      <w:spacing w:line="240" w:lineRule="auto"/>
                      <w:jc w:val="left"/>
                    </w:pPr>
                    <w:r>
                      <w:rPr>
                        <w:rStyle w:val="Headerorfooter5pt"/>
                      </w:rPr>
                      <w:t>OF GEC ALSTHOM DIESELS LIMITED BY THE U.S. GOVERNMENT OR BOLLINGER IS</w:t>
                    </w:r>
                  </w:p>
                  <w:p w:rsidR="00B75746" w:rsidRDefault="009C5559">
                    <w:pPr>
                      <w:pStyle w:val="Headerorfooter0"/>
                      <w:shd w:val="clear" w:color="auto" w:fill="auto"/>
                      <w:spacing w:line="240" w:lineRule="auto"/>
                      <w:jc w:val="left"/>
                    </w:pPr>
                    <w:r>
                      <w:rPr>
                        <w:rStyle w:val="Headerorfooter5pt"/>
                      </w:rPr>
                      <w:t>SUBJECT TO THE RESTRICTIONS SEf FORTH IN DOD FAR SUPP 252.227-7013 (a) IS.</w:t>
                    </w:r>
                  </w:p>
                  <w:p w:rsidR="00B75746" w:rsidRDefault="009C5559">
                    <w:pPr>
                      <w:pStyle w:val="Headerorfooter0"/>
                      <w:shd w:val="clear" w:color="auto" w:fill="auto"/>
                      <w:spacing w:line="240" w:lineRule="auto"/>
                      <w:jc w:val="left"/>
                    </w:pPr>
                    <w:r>
                      <w:rPr>
                        <w:rStyle w:val="Headerorfooter12pt"/>
                      </w:rPr>
                      <w:t>16</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638810</wp:posOffset>
              </wp:positionH>
              <wp:positionV relativeFrom="page">
                <wp:posOffset>10062210</wp:posOffset>
              </wp:positionV>
              <wp:extent cx="2747010" cy="467360"/>
              <wp:effectExtent l="635" t="381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9C5559">
                          <w:pPr>
                            <w:pStyle w:val="Headerorfooter0"/>
                            <w:shd w:val="clear" w:color="auto" w:fill="auto"/>
                            <w:spacing w:line="240" w:lineRule="auto"/>
                            <w:jc w:val="left"/>
                          </w:pPr>
                          <w:r>
                            <w:rPr>
                              <w:rStyle w:val="Headerorfooter5pt"/>
                            </w:rPr>
                            <w:t>LIMITED RIGHTS LEGEND</w:t>
                          </w:r>
                        </w:p>
                        <w:p w:rsidR="00B75746" w:rsidRDefault="009C5559">
                          <w:pPr>
                            <w:pStyle w:val="Headerorfooter0"/>
                            <w:shd w:val="clear" w:color="auto" w:fill="auto"/>
                            <w:spacing w:line="240" w:lineRule="auto"/>
                            <w:jc w:val="left"/>
                          </w:pPr>
                          <w:r>
                            <w:rPr>
                              <w:rStyle w:val="Headerorfooter5pt"/>
                            </w:rPr>
                            <w:t xml:space="preserve">USE, DUPLICATION OR DISCLOSURE OF THIS </w:t>
                          </w:r>
                          <w:r>
                            <w:rPr>
                              <w:rStyle w:val="Headerorfooter5pt"/>
                            </w:rPr>
                            <w:t>INFORMATION WHICH IS THE PROPERTY</w:t>
                          </w:r>
                        </w:p>
                        <w:p w:rsidR="00B75746" w:rsidRDefault="009C5559">
                          <w:pPr>
                            <w:pStyle w:val="Headerorfooter0"/>
                            <w:shd w:val="clear" w:color="auto" w:fill="auto"/>
                            <w:spacing w:line="240" w:lineRule="auto"/>
                            <w:jc w:val="left"/>
                          </w:pPr>
                          <w:r>
                            <w:rPr>
                              <w:rStyle w:val="Headerorfooter5pt"/>
                            </w:rPr>
                            <w:t>OF GEC ALSTHOM DIESELS LIMITED BY THE U.S. GOVERNMENT OR BOLLINGER IS</w:t>
                          </w:r>
                        </w:p>
                        <w:p w:rsidR="00B75746" w:rsidRDefault="009C5559">
                          <w:pPr>
                            <w:pStyle w:val="Headerorfooter0"/>
                            <w:shd w:val="clear" w:color="auto" w:fill="auto"/>
                            <w:spacing w:line="240" w:lineRule="auto"/>
                            <w:jc w:val="left"/>
                          </w:pPr>
                          <w:r>
                            <w:rPr>
                              <w:rStyle w:val="Headerorfooter5pt"/>
                            </w:rPr>
                            <w:t>SUBJECT TO THE RESTRICTIONS SET FORTH IN DOD FAR SUPP 252.227-7013 (») 15.</w:t>
                          </w:r>
                        </w:p>
                        <w:p w:rsidR="00B75746" w:rsidRDefault="009C5559">
                          <w:pPr>
                            <w:pStyle w:val="Headerorfooter0"/>
                            <w:shd w:val="clear" w:color="auto" w:fill="auto"/>
                            <w:spacing w:line="240" w:lineRule="auto"/>
                            <w:jc w:val="left"/>
                          </w:pPr>
                          <w:r>
                            <w:rPr>
                              <w:rStyle w:val="Headerorfooter12pt"/>
                            </w:rPr>
                            <w:t>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52" type="#_x0000_t202" style="position:absolute;margin-left:50.3pt;margin-top:792.3pt;width:216.3pt;height:36.8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2CUsQIAALE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" filled="f" stroked="f">
              <v:textbox style="mso-fit-shape-to-text:t" inset="0,0,0,0">
                <w:txbxContent>
                  <w:p w:rsidR="00B75746" w:rsidRDefault="009C5559">
                    <w:pPr>
                      <w:pStyle w:val="Headerorfooter0"/>
                      <w:shd w:val="clear" w:color="auto" w:fill="auto"/>
                      <w:spacing w:line="240" w:lineRule="auto"/>
                      <w:jc w:val="left"/>
                    </w:pPr>
                    <w:r>
                      <w:rPr>
                        <w:rStyle w:val="Headerorfooter5pt"/>
                      </w:rPr>
                      <w:t>LIMITED RIGHTS LEGEND</w:t>
                    </w:r>
                  </w:p>
                  <w:p w:rsidR="00B75746" w:rsidRDefault="009C5559">
                    <w:pPr>
                      <w:pStyle w:val="Headerorfooter0"/>
                      <w:shd w:val="clear" w:color="auto" w:fill="auto"/>
                      <w:spacing w:line="240" w:lineRule="auto"/>
                      <w:jc w:val="left"/>
                    </w:pPr>
                    <w:r>
                      <w:rPr>
                        <w:rStyle w:val="Headerorfooter5pt"/>
                      </w:rPr>
                      <w:t xml:space="preserve">USE, DUPLICATION OR DISCLOSURE OF THIS </w:t>
                    </w:r>
                    <w:r>
                      <w:rPr>
                        <w:rStyle w:val="Headerorfooter5pt"/>
                      </w:rPr>
                      <w:t>INFORMATION WHICH IS THE PROPERTY</w:t>
                    </w:r>
                  </w:p>
                  <w:p w:rsidR="00B75746" w:rsidRDefault="009C5559">
                    <w:pPr>
                      <w:pStyle w:val="Headerorfooter0"/>
                      <w:shd w:val="clear" w:color="auto" w:fill="auto"/>
                      <w:spacing w:line="240" w:lineRule="auto"/>
                      <w:jc w:val="left"/>
                    </w:pPr>
                    <w:r>
                      <w:rPr>
                        <w:rStyle w:val="Headerorfooter5pt"/>
                      </w:rPr>
                      <w:t>OF GEC ALSTHOM DIESELS LIMITED BY THE U.S. GOVERNMENT OR BOLLINGER IS</w:t>
                    </w:r>
                  </w:p>
                  <w:p w:rsidR="00B75746" w:rsidRDefault="009C5559">
                    <w:pPr>
                      <w:pStyle w:val="Headerorfooter0"/>
                      <w:shd w:val="clear" w:color="auto" w:fill="auto"/>
                      <w:spacing w:line="240" w:lineRule="auto"/>
                      <w:jc w:val="left"/>
                    </w:pPr>
                    <w:r>
                      <w:rPr>
                        <w:rStyle w:val="Headerorfooter5pt"/>
                      </w:rPr>
                      <w:t>SUBJECT TO THE RESTRICTIONS SET FORTH IN DOD FAR SUPP 252.227-7013 (») 15.</w:t>
                    </w:r>
                  </w:p>
                  <w:p w:rsidR="00B75746" w:rsidRDefault="009C5559">
                    <w:pPr>
                      <w:pStyle w:val="Headerorfooter0"/>
                      <w:shd w:val="clear" w:color="auto" w:fill="auto"/>
                      <w:spacing w:line="240" w:lineRule="auto"/>
                      <w:jc w:val="left"/>
                    </w:pPr>
                    <w:r>
                      <w:rPr>
                        <w:rStyle w:val="Headerorfooter12pt"/>
                      </w:rPr>
                      <w:t>14</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707390</wp:posOffset>
              </wp:positionH>
              <wp:positionV relativeFrom="page">
                <wp:posOffset>311785</wp:posOffset>
              </wp:positionV>
              <wp:extent cx="652145" cy="175260"/>
              <wp:effectExtent l="2540" t="0" r="254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9C5559">
                          <w:pPr>
                            <w:pStyle w:val="Headerorfooter0"/>
                            <w:shd w:val="clear" w:color="auto" w:fill="auto"/>
                            <w:spacing w:line="240" w:lineRule="auto"/>
                            <w:jc w:val="left"/>
                          </w:pPr>
                          <w:r>
                            <w:rPr>
                              <w:rStyle w:val="Headerorfooter12pt"/>
                            </w:rPr>
                            <w:t>200FD016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36" type="#_x0000_t202" style="position:absolute;margin-left:55.7pt;margin-top:24.55pt;width:51.35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" filled="f" stroked="f">
              <v:textbox style="mso-fit-shape-to-text:t" inset="0,0,0,0">
                <w:txbxContent>
                  <w:p w:rsidR="00B75746" w:rsidRDefault="009C5559">
                    <w:pPr>
                      <w:pStyle w:val="Headerorfooter0"/>
                      <w:shd w:val="clear" w:color="auto" w:fill="auto"/>
                      <w:spacing w:line="240" w:lineRule="auto"/>
                      <w:jc w:val="left"/>
                    </w:pPr>
                    <w:r>
                      <w:rPr>
                        <w:rStyle w:val="Headerorfooter12pt"/>
                      </w:rPr>
                      <w:t>200FD016</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707390</wp:posOffset>
              </wp:positionH>
              <wp:positionV relativeFrom="page">
                <wp:posOffset>311785</wp:posOffset>
              </wp:positionV>
              <wp:extent cx="652145" cy="175260"/>
              <wp:effectExtent l="2540" t="0" r="254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9C5559">
                          <w:pPr>
                            <w:pStyle w:val="Headerorfooter0"/>
                            <w:shd w:val="clear" w:color="auto" w:fill="auto"/>
                            <w:spacing w:line="240" w:lineRule="auto"/>
                            <w:jc w:val="left"/>
                          </w:pPr>
                          <w:r>
                            <w:rPr>
                              <w:rStyle w:val="Headerorfooter12pt"/>
                            </w:rPr>
                            <w:t>200FD016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37" type="#_x0000_t202" style="position:absolute;margin-left:55.7pt;margin-top:24.55pt;width:51.3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" filled="f" stroked="f">
              <v:textbox style="mso-fit-shape-to-text:t" inset="0,0,0,0">
                <w:txbxContent>
                  <w:p w:rsidR="00B75746" w:rsidRDefault="009C5559">
                    <w:pPr>
                      <w:pStyle w:val="Headerorfooter0"/>
                      <w:shd w:val="clear" w:color="auto" w:fill="auto"/>
                      <w:spacing w:line="240" w:lineRule="auto"/>
                      <w:jc w:val="left"/>
                    </w:pPr>
                    <w:r>
                      <w:rPr>
                        <w:rStyle w:val="Headerorfooter12pt"/>
                      </w:rPr>
                      <w:t>200FD016</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6704330</wp:posOffset>
              </wp:positionH>
              <wp:positionV relativeFrom="page">
                <wp:posOffset>201295</wp:posOffset>
              </wp:positionV>
              <wp:extent cx="652145" cy="175260"/>
              <wp:effectExtent l="0" t="1270" r="0" b="444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9C5559">
                          <w:pPr>
                            <w:pStyle w:val="Headerorfooter0"/>
                            <w:shd w:val="clear" w:color="auto" w:fill="auto"/>
                            <w:spacing w:line="240" w:lineRule="auto"/>
                            <w:jc w:val="left"/>
                          </w:pPr>
                          <w:r>
                            <w:rPr>
                              <w:rStyle w:val="Headerorfooter12pt"/>
                            </w:rPr>
                            <w:t>200FD016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40" type="#_x0000_t202" style="position:absolute;margin-left:527.9pt;margin-top:15.85pt;width:51.35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V6sAIAAK8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" filled="f" stroked="f">
              <v:textbox style="mso-fit-shape-to-text:t" inset="0,0,0,0">
                <w:txbxContent>
                  <w:p w:rsidR="00B75746" w:rsidRDefault="009C5559">
                    <w:pPr>
                      <w:pStyle w:val="Headerorfooter0"/>
                      <w:shd w:val="clear" w:color="auto" w:fill="auto"/>
                      <w:spacing w:line="240" w:lineRule="auto"/>
                      <w:jc w:val="left"/>
                    </w:pPr>
                    <w:r>
                      <w:rPr>
                        <w:rStyle w:val="Headerorfooter12pt"/>
                      </w:rPr>
                      <w:t>200FD016</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6041390</wp:posOffset>
              </wp:positionH>
              <wp:positionV relativeFrom="page">
                <wp:posOffset>295910</wp:posOffset>
              </wp:positionV>
              <wp:extent cx="652145" cy="175260"/>
              <wp:effectExtent l="2540" t="635" r="254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9C5559">
                          <w:pPr>
                            <w:pStyle w:val="Headerorfooter0"/>
                            <w:shd w:val="clear" w:color="auto" w:fill="auto"/>
                            <w:spacing w:line="240" w:lineRule="auto"/>
                            <w:jc w:val="left"/>
                          </w:pPr>
                          <w:r>
                            <w:rPr>
                              <w:rStyle w:val="Headerorfooter12pt"/>
                            </w:rPr>
                            <w:t>200FD016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41" type="#_x0000_t202" style="position:absolute;margin-left:475.7pt;margin-top:23.3pt;width:51.35pt;height:13.8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" filled="f" stroked="f">
              <v:textbox style="mso-fit-shape-to-text:t" inset="0,0,0,0">
                <w:txbxContent>
                  <w:p w:rsidR="00B75746" w:rsidRDefault="009C5559">
                    <w:pPr>
                      <w:pStyle w:val="Headerorfooter0"/>
                      <w:shd w:val="clear" w:color="auto" w:fill="auto"/>
                      <w:spacing w:line="240" w:lineRule="auto"/>
                      <w:jc w:val="left"/>
                    </w:pPr>
                    <w:r>
                      <w:rPr>
                        <w:rStyle w:val="Headerorfooter12pt"/>
                      </w:rPr>
                      <w:t>200FD016</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773430</wp:posOffset>
              </wp:positionH>
              <wp:positionV relativeFrom="page">
                <wp:posOffset>313055</wp:posOffset>
              </wp:positionV>
              <wp:extent cx="652145" cy="175260"/>
              <wp:effectExtent l="1905" t="0" r="3175"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9C5559">
                          <w:pPr>
                            <w:pStyle w:val="Headerorfooter0"/>
                            <w:shd w:val="clear" w:color="auto" w:fill="auto"/>
                            <w:spacing w:line="240" w:lineRule="auto"/>
                            <w:jc w:val="left"/>
                          </w:pPr>
                          <w:r>
                            <w:rPr>
                              <w:rStyle w:val="Headerorfooter12pt"/>
                            </w:rPr>
                            <w:t>200FD016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42" type="#_x0000_t202" style="position:absolute;margin-left:60.9pt;margin-top:24.65pt;width:51.35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" filled="f" stroked="f">
              <v:textbox style="mso-fit-shape-to-text:t" inset="0,0,0,0">
                <w:txbxContent>
                  <w:p w:rsidR="00B75746" w:rsidRDefault="009C5559">
                    <w:pPr>
                      <w:pStyle w:val="Headerorfooter0"/>
                      <w:shd w:val="clear" w:color="auto" w:fill="auto"/>
                      <w:spacing w:line="240" w:lineRule="auto"/>
                      <w:jc w:val="left"/>
                    </w:pPr>
                    <w:r>
                      <w:rPr>
                        <w:rStyle w:val="Headerorfooter12pt"/>
                      </w:rPr>
                      <w:t>200FD016</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6536690</wp:posOffset>
              </wp:positionH>
              <wp:positionV relativeFrom="page">
                <wp:posOffset>290195</wp:posOffset>
              </wp:positionV>
              <wp:extent cx="652145" cy="175260"/>
              <wp:effectExtent l="2540" t="4445" r="2540" b="127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9C5559">
                          <w:pPr>
                            <w:pStyle w:val="Headerorfooter0"/>
                            <w:shd w:val="clear" w:color="auto" w:fill="auto"/>
                            <w:spacing w:line="240" w:lineRule="auto"/>
                            <w:jc w:val="left"/>
                          </w:pPr>
                          <w:r>
                            <w:rPr>
                              <w:rStyle w:val="Headerorfooter12pt"/>
                            </w:rPr>
                            <w:t>200FD016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45" type="#_x0000_t202" style="position:absolute;margin-left:514.7pt;margin-top:22.85pt;width:51.35pt;height:13.8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" filled="f" stroked="f">
              <v:textbox style="mso-fit-shape-to-text:t" inset="0,0,0,0">
                <w:txbxContent>
                  <w:p w:rsidR="00B75746" w:rsidRDefault="009C5559">
                    <w:pPr>
                      <w:pStyle w:val="Headerorfooter0"/>
                      <w:shd w:val="clear" w:color="auto" w:fill="auto"/>
                      <w:spacing w:line="240" w:lineRule="auto"/>
                      <w:jc w:val="left"/>
                    </w:pPr>
                    <w:r>
                      <w:rPr>
                        <w:rStyle w:val="Headerorfooter12pt"/>
                      </w:rPr>
                      <w:t>200FD016</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6041390</wp:posOffset>
              </wp:positionH>
              <wp:positionV relativeFrom="page">
                <wp:posOffset>295910</wp:posOffset>
              </wp:positionV>
              <wp:extent cx="652145" cy="175260"/>
              <wp:effectExtent l="2540" t="635" r="254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9C5559">
                          <w:pPr>
                            <w:pStyle w:val="Headerorfooter0"/>
                            <w:shd w:val="clear" w:color="auto" w:fill="auto"/>
                            <w:spacing w:line="240" w:lineRule="auto"/>
                            <w:jc w:val="left"/>
                          </w:pPr>
                          <w:r>
                            <w:rPr>
                              <w:rStyle w:val="Headerorfooter12pt"/>
                            </w:rPr>
                            <w:t>200FD016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47" type="#_x0000_t202" style="position:absolute;margin-left:475.7pt;margin-top:23.3pt;width:51.35pt;height:13.8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KkrwIAALA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" filled="f" stroked="f">
              <v:textbox style="mso-fit-shape-to-text:t" inset="0,0,0,0">
                <w:txbxContent>
                  <w:p w:rsidR="00B75746" w:rsidRDefault="009C5559">
                    <w:pPr>
                      <w:pStyle w:val="Headerorfooter0"/>
                      <w:shd w:val="clear" w:color="auto" w:fill="auto"/>
                      <w:spacing w:line="240" w:lineRule="auto"/>
                      <w:jc w:val="left"/>
                    </w:pPr>
                    <w:r>
                      <w:rPr>
                        <w:rStyle w:val="Headerorfooter12pt"/>
                      </w:rPr>
                      <w:t>200FD016</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854075</wp:posOffset>
              </wp:positionH>
              <wp:positionV relativeFrom="page">
                <wp:posOffset>265430</wp:posOffset>
              </wp:positionV>
              <wp:extent cx="652145" cy="17526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9C5559">
                          <w:pPr>
                            <w:pStyle w:val="Headerorfooter0"/>
                            <w:shd w:val="clear" w:color="auto" w:fill="auto"/>
                            <w:spacing w:line="240" w:lineRule="auto"/>
                            <w:jc w:val="left"/>
                          </w:pPr>
                          <w:r>
                            <w:rPr>
                              <w:rStyle w:val="Headerorfooter12pt"/>
                            </w:rPr>
                            <w:t>200FD016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48" type="#_x0000_t202" style="position:absolute;margin-left:67.25pt;margin-top:20.9pt;width:51.35pt;height:13.8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" filled="f" stroked="f">
              <v:textbox style="mso-fit-shape-to-text:t" inset="0,0,0,0">
                <w:txbxContent>
                  <w:p w:rsidR="00B75746" w:rsidRDefault="009C5559">
                    <w:pPr>
                      <w:pStyle w:val="Headerorfooter0"/>
                      <w:shd w:val="clear" w:color="auto" w:fill="auto"/>
                      <w:spacing w:line="240" w:lineRule="auto"/>
                      <w:jc w:val="left"/>
                    </w:pPr>
                    <w:r>
                      <w:rPr>
                        <w:rStyle w:val="Headerorfooter12pt"/>
                      </w:rPr>
                      <w:t>200FD016</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9C5559">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565150</wp:posOffset>
              </wp:positionH>
              <wp:positionV relativeFrom="page">
                <wp:posOffset>284480</wp:posOffset>
              </wp:positionV>
              <wp:extent cx="652145" cy="175260"/>
              <wp:effectExtent l="3175" t="0" r="1905"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9C5559">
                          <w:pPr>
                            <w:pStyle w:val="Headerorfooter0"/>
                            <w:shd w:val="clear" w:color="auto" w:fill="auto"/>
                            <w:spacing w:line="240" w:lineRule="auto"/>
                            <w:jc w:val="left"/>
                          </w:pPr>
                          <w:r>
                            <w:rPr>
                              <w:rStyle w:val="Headerorfooter12pt"/>
                            </w:rPr>
                            <w:t>200FD016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51" type="#_x0000_t202" style="position:absolute;margin-left:44.5pt;margin-top:22.4pt;width:51.35pt;height:13.8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" filled="f" stroked="f">
              <v:textbox style="mso-fit-shape-to-text:t" inset="0,0,0,0">
                <w:txbxContent>
                  <w:p w:rsidR="00B75746" w:rsidRDefault="009C5559">
                    <w:pPr>
                      <w:pStyle w:val="Headerorfooter0"/>
                      <w:shd w:val="clear" w:color="auto" w:fill="auto"/>
                      <w:spacing w:line="240" w:lineRule="auto"/>
                      <w:jc w:val="left"/>
                    </w:pPr>
                    <w:r>
                      <w:rPr>
                        <w:rStyle w:val="Headerorfooter12pt"/>
                      </w:rPr>
                      <w:t>200FD016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32079"/>
    <w:multiLevelType w:val="multilevel"/>
    <w:tmpl w:val="1632E634"/>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F413C5"/>
    <w:multiLevelType w:val="multilevel"/>
    <w:tmpl w:val="2494906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1B4155"/>
    <w:multiLevelType w:val="multilevel"/>
    <w:tmpl w:val="4BE2813C"/>
    <w:lvl w:ilvl="0">
      <w:start w:val="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2AD3D21"/>
    <w:multiLevelType w:val="multilevel"/>
    <w:tmpl w:val="946A4558"/>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7863ED"/>
    <w:multiLevelType w:val="multilevel"/>
    <w:tmpl w:val="96F0EDC0"/>
    <w:lvl w:ilvl="0">
      <w:start w:val="13"/>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C6F5C53"/>
    <w:multiLevelType w:val="multilevel"/>
    <w:tmpl w:val="5A1C6D80"/>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start w:val="5"/>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F59149F"/>
    <w:multiLevelType w:val="multilevel"/>
    <w:tmpl w:val="99168002"/>
    <w:lvl w:ilvl="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0840792"/>
    <w:multiLevelType w:val="multilevel"/>
    <w:tmpl w:val="4C441F5C"/>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E46EE4"/>
    <w:multiLevelType w:val="multilevel"/>
    <w:tmpl w:val="EF808860"/>
    <w:lvl w:ilvl="0">
      <w:start w:val="1"/>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B962A48"/>
    <w:multiLevelType w:val="multilevel"/>
    <w:tmpl w:val="9C365B4C"/>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D424D99"/>
    <w:multiLevelType w:val="multilevel"/>
    <w:tmpl w:val="33D869F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FF30727"/>
    <w:multiLevelType w:val="multilevel"/>
    <w:tmpl w:val="34EC8C06"/>
    <w:lvl w:ilvl="0">
      <w:start w:val="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D2D05B4"/>
    <w:multiLevelType w:val="multilevel"/>
    <w:tmpl w:val="D7E4E350"/>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AE84B2E"/>
    <w:multiLevelType w:val="multilevel"/>
    <w:tmpl w:val="D708D73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9970234"/>
    <w:multiLevelType w:val="multilevel"/>
    <w:tmpl w:val="8AD22068"/>
    <w:lvl w:ilvl="0">
      <w:start w:val="2"/>
      <w:numFmt w:val="decimal"/>
      <w:lvlText w:val="%1."/>
      <w:lvlJc w:val="left"/>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lvl>
    <w:lvl w:ilvl="1">
      <w:start w:val="12"/>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43E42FB"/>
    <w:multiLevelType w:val="multilevel"/>
    <w:tmpl w:val="CC6E57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4971B0F"/>
    <w:multiLevelType w:val="multilevel"/>
    <w:tmpl w:val="7E1A2652"/>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69A4DB0"/>
    <w:multiLevelType w:val="multilevel"/>
    <w:tmpl w:val="368E562A"/>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1"/>
  </w:num>
  <w:num w:numId="3">
    <w:abstractNumId w:val="3"/>
  </w:num>
  <w:num w:numId="4">
    <w:abstractNumId w:val="13"/>
  </w:num>
  <w:num w:numId="5">
    <w:abstractNumId w:val="14"/>
  </w:num>
  <w:num w:numId="6">
    <w:abstractNumId w:val="10"/>
  </w:num>
  <w:num w:numId="7">
    <w:abstractNumId w:val="1"/>
  </w:num>
  <w:num w:numId="8">
    <w:abstractNumId w:val="17"/>
  </w:num>
  <w:num w:numId="9">
    <w:abstractNumId w:val="2"/>
  </w:num>
  <w:num w:numId="10">
    <w:abstractNumId w:val="6"/>
  </w:num>
  <w:num w:numId="11">
    <w:abstractNumId w:val="5"/>
  </w:num>
  <w:num w:numId="12">
    <w:abstractNumId w:val="4"/>
  </w:num>
  <w:num w:numId="13">
    <w:abstractNumId w:val="9"/>
  </w:num>
  <w:num w:numId="14">
    <w:abstractNumId w:val="15"/>
  </w:num>
  <w:num w:numId="15">
    <w:abstractNumId w:val="0"/>
  </w:num>
  <w:num w:numId="16">
    <w:abstractNumId w:val="16"/>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559"/>
    <w:rsid w:val="004A7A19"/>
    <w:rsid w:val="009C5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1F8D7F-5A08-4344-B4B5-3A9AB5CB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C5559"/>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9C5559"/>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9C5559"/>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9C5559"/>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9C5559"/>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9C5559"/>
    <w:rPr>
      <w:rFonts w:ascii="Times New Roman" w:eastAsia="Times New Roman" w:hAnsi="Times New Roman" w:cs="Times New Roman"/>
      <w:b/>
      <w:bCs/>
      <w:shd w:val="clear" w:color="auto" w:fill="FFFFFF"/>
    </w:rPr>
  </w:style>
  <w:style w:type="character" w:customStyle="1" w:styleId="Bodytext2Exact">
    <w:name w:val="Body text (2) Exact"/>
    <w:basedOn w:val="DefaultParagraphFont"/>
    <w:rsid w:val="009C5559"/>
    <w:rPr>
      <w:rFonts w:ascii="Times New Roman" w:eastAsia="Times New Roman" w:hAnsi="Times New Roman" w:cs="Times New Roman"/>
      <w:b w:val="0"/>
      <w:bCs w:val="0"/>
      <w:i w:val="0"/>
      <w:iCs w:val="0"/>
      <w:smallCaps w:val="0"/>
      <w:strike w:val="0"/>
      <w:u w:val="none"/>
    </w:rPr>
  </w:style>
  <w:style w:type="character" w:customStyle="1" w:styleId="Heading2">
    <w:name w:val="Heading #2_"/>
    <w:basedOn w:val="DefaultParagraphFont"/>
    <w:link w:val="Heading20"/>
    <w:rsid w:val="009C5559"/>
    <w:rPr>
      <w:rFonts w:ascii="Times New Roman" w:eastAsia="Times New Roman" w:hAnsi="Times New Roman" w:cs="Times New Roman"/>
      <w:b/>
      <w:bCs/>
      <w:shd w:val="clear" w:color="auto" w:fill="FFFFFF"/>
    </w:rPr>
  </w:style>
  <w:style w:type="character" w:customStyle="1" w:styleId="Headerorfooter5pt">
    <w:name w:val="Header or footer + 5 pt"/>
    <w:aliases w:val="Bold,Body text (2) + 11.5 pt,Italic,Body text (2) + 5 pt"/>
    <w:basedOn w:val="Headerorfooter"/>
    <w:rsid w:val="009C5559"/>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9C5559"/>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9C5559"/>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9C5559"/>
    <w:rPr>
      <w:rFonts w:ascii="Times New Roman" w:eastAsia="Times New Roman" w:hAnsi="Times New Roman" w:cs="Times New Roman"/>
      <w:shd w:val="clear" w:color="auto" w:fill="FFFFFF"/>
    </w:rPr>
  </w:style>
  <w:style w:type="character" w:customStyle="1" w:styleId="Tablecaption3">
    <w:name w:val="Table caption (3)_"/>
    <w:basedOn w:val="DefaultParagraphFont"/>
    <w:link w:val="Tablecaption30"/>
    <w:rsid w:val="009C5559"/>
    <w:rPr>
      <w:rFonts w:ascii="Times New Roman" w:eastAsia="Times New Roman" w:hAnsi="Times New Roman" w:cs="Times New Roman"/>
      <w:b/>
      <w:bCs/>
      <w:sz w:val="10"/>
      <w:szCs w:val="10"/>
      <w:shd w:val="clear" w:color="auto" w:fill="FFFFFF"/>
    </w:rPr>
  </w:style>
  <w:style w:type="character" w:customStyle="1" w:styleId="Bodytext2Bold">
    <w:name w:val="Body text (2) + Bold"/>
    <w:basedOn w:val="Bodytext2"/>
    <w:rsid w:val="009C5559"/>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Heading2Exact">
    <w:name w:val="Heading #2 Exact"/>
    <w:basedOn w:val="DefaultParagraphFont"/>
    <w:rsid w:val="009C5559"/>
    <w:rPr>
      <w:rFonts w:ascii="Times New Roman" w:eastAsia="Times New Roman" w:hAnsi="Times New Roman" w:cs="Times New Roman"/>
      <w:b/>
      <w:bCs/>
      <w:i w:val="0"/>
      <w:iCs w:val="0"/>
      <w:smallCaps w:val="0"/>
      <w:strike w:val="0"/>
      <w:u w:val="none"/>
    </w:rPr>
  </w:style>
  <w:style w:type="character" w:customStyle="1" w:styleId="Tablecaption4">
    <w:name w:val="Table caption (4)_"/>
    <w:basedOn w:val="DefaultParagraphFont"/>
    <w:link w:val="Tablecaption40"/>
    <w:rsid w:val="009C5559"/>
    <w:rPr>
      <w:rFonts w:ascii="Times New Roman" w:eastAsia="Times New Roman" w:hAnsi="Times New Roman" w:cs="Times New Roman"/>
      <w:b/>
      <w:bCs/>
      <w:shd w:val="clear" w:color="auto" w:fill="FFFFFF"/>
    </w:rPr>
  </w:style>
  <w:style w:type="character" w:customStyle="1" w:styleId="Bodytext13Exact">
    <w:name w:val="Body text (13) Exact"/>
    <w:basedOn w:val="DefaultParagraphFont"/>
    <w:rsid w:val="009C5559"/>
    <w:rPr>
      <w:rFonts w:ascii="Times New Roman" w:eastAsia="Times New Roman" w:hAnsi="Times New Roman" w:cs="Times New Roman"/>
      <w:b/>
      <w:bCs/>
      <w:i w:val="0"/>
      <w:iCs w:val="0"/>
      <w:smallCaps w:val="0"/>
      <w:strike w:val="0"/>
      <w:sz w:val="12"/>
      <w:szCs w:val="12"/>
      <w:u w:val="none"/>
    </w:rPr>
  </w:style>
  <w:style w:type="character" w:customStyle="1" w:styleId="Bodytext13">
    <w:name w:val="Body text (13)_"/>
    <w:basedOn w:val="DefaultParagraphFont"/>
    <w:link w:val="Bodytext130"/>
    <w:rsid w:val="009C5559"/>
    <w:rPr>
      <w:rFonts w:ascii="Times New Roman" w:eastAsia="Times New Roman" w:hAnsi="Times New Roman" w:cs="Times New Roman"/>
      <w:b/>
      <w:bCs/>
      <w:sz w:val="12"/>
      <w:szCs w:val="12"/>
      <w:shd w:val="clear" w:color="auto" w:fill="FFFFFF"/>
    </w:rPr>
  </w:style>
  <w:style w:type="character" w:customStyle="1" w:styleId="Bodytext22Exact">
    <w:name w:val="Body text (22) Exact"/>
    <w:basedOn w:val="DefaultParagraphFont"/>
    <w:link w:val="Bodytext22"/>
    <w:rsid w:val="009C5559"/>
    <w:rPr>
      <w:rFonts w:ascii="Times New Roman" w:eastAsia="Times New Roman" w:hAnsi="Times New Roman" w:cs="Times New Roman"/>
      <w:b/>
      <w:bCs/>
      <w:shd w:val="clear" w:color="auto" w:fill="FFFFFF"/>
    </w:rPr>
  </w:style>
  <w:style w:type="character" w:customStyle="1" w:styleId="Bodytext23Exact">
    <w:name w:val="Body text (23) Exact"/>
    <w:basedOn w:val="DefaultParagraphFont"/>
    <w:link w:val="Bodytext23"/>
    <w:rsid w:val="009C5559"/>
    <w:rPr>
      <w:rFonts w:ascii="Times New Roman" w:eastAsia="Times New Roman" w:hAnsi="Times New Roman" w:cs="Times New Roman"/>
      <w:b/>
      <w:bCs/>
      <w:shd w:val="clear" w:color="auto" w:fill="FFFFFF"/>
    </w:rPr>
  </w:style>
  <w:style w:type="character" w:customStyle="1" w:styleId="Bodytext23NotBoldExact">
    <w:name w:val="Body text (23) + Not Bold Exact"/>
    <w:basedOn w:val="Bodytext23Exact"/>
    <w:rsid w:val="009C5559"/>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Tablecaption3Exact">
    <w:name w:val="Table caption (3) Exact"/>
    <w:basedOn w:val="DefaultParagraphFont"/>
    <w:rsid w:val="009C5559"/>
    <w:rPr>
      <w:rFonts w:ascii="Times New Roman" w:eastAsia="Times New Roman" w:hAnsi="Times New Roman" w:cs="Times New Roman"/>
      <w:b/>
      <w:bCs/>
      <w:i w:val="0"/>
      <w:iCs w:val="0"/>
      <w:smallCaps w:val="0"/>
      <w:strike w:val="0"/>
      <w:sz w:val="10"/>
      <w:szCs w:val="10"/>
      <w:u w:val="none"/>
    </w:rPr>
  </w:style>
  <w:style w:type="character" w:customStyle="1" w:styleId="Picturecaption13Exact">
    <w:name w:val="Picture caption (13) Exact"/>
    <w:basedOn w:val="DefaultParagraphFont"/>
    <w:rsid w:val="009C5559"/>
    <w:rPr>
      <w:rFonts w:ascii="Times New Roman" w:eastAsia="Times New Roman" w:hAnsi="Times New Roman" w:cs="Times New Roman"/>
      <w:b/>
      <w:bCs/>
      <w:i w:val="0"/>
      <w:iCs w:val="0"/>
      <w:smallCaps w:val="0"/>
      <w:strike w:val="0"/>
      <w:u w:val="none"/>
    </w:rPr>
  </w:style>
  <w:style w:type="character" w:customStyle="1" w:styleId="Bodytext2Sylfaen">
    <w:name w:val="Body text (2) + Sylfaen"/>
    <w:aliases w:val="14 pt"/>
    <w:basedOn w:val="Bodytext2"/>
    <w:rsid w:val="009C5559"/>
    <w:rPr>
      <w:rFonts w:ascii="Sylfaen" w:eastAsia="Sylfaen" w:hAnsi="Sylfaen" w:cs="Sylfaen"/>
      <w:b/>
      <w:bCs/>
      <w:color w:val="000000"/>
      <w:spacing w:val="0"/>
      <w:w w:val="100"/>
      <w:position w:val="0"/>
      <w:sz w:val="28"/>
      <w:szCs w:val="28"/>
      <w:shd w:val="clear" w:color="auto" w:fill="FFFFFF"/>
      <w:lang w:val="en-US" w:eastAsia="en-US" w:bidi="en-US"/>
    </w:rPr>
  </w:style>
  <w:style w:type="character" w:customStyle="1" w:styleId="Picturecaption13">
    <w:name w:val="Picture caption (13)_"/>
    <w:basedOn w:val="DefaultParagraphFont"/>
    <w:link w:val="Picturecaption130"/>
    <w:rsid w:val="009C5559"/>
    <w:rPr>
      <w:rFonts w:ascii="Times New Roman" w:eastAsia="Times New Roman" w:hAnsi="Times New Roman" w:cs="Times New Roman"/>
      <w:b/>
      <w:bCs/>
      <w:shd w:val="clear" w:color="auto" w:fill="FFFFFF"/>
    </w:rPr>
  </w:style>
  <w:style w:type="paragraph" w:customStyle="1" w:styleId="Bodytext30">
    <w:name w:val="Body text (3)"/>
    <w:basedOn w:val="Normal"/>
    <w:link w:val="Bodytext3"/>
    <w:rsid w:val="009C5559"/>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9C5559"/>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9C5559"/>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9C5559"/>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9C5559"/>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Heading20">
    <w:name w:val="Heading #2"/>
    <w:basedOn w:val="Normal"/>
    <w:link w:val="Heading2"/>
    <w:rsid w:val="009C5559"/>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9C5559"/>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9C5559"/>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Tablecaption30">
    <w:name w:val="Table caption (3)"/>
    <w:basedOn w:val="Normal"/>
    <w:link w:val="Tablecaption3"/>
    <w:rsid w:val="009C5559"/>
    <w:pPr>
      <w:shd w:val="clear" w:color="auto" w:fill="FFFFFF"/>
      <w:spacing w:line="108" w:lineRule="exact"/>
      <w:jc w:val="center"/>
    </w:pPr>
    <w:rPr>
      <w:rFonts w:ascii="Times New Roman" w:eastAsia="Times New Roman" w:hAnsi="Times New Roman" w:cs="Times New Roman"/>
      <w:b/>
      <w:bCs/>
      <w:color w:val="auto"/>
      <w:sz w:val="10"/>
      <w:szCs w:val="10"/>
      <w:lang w:bidi="ar-SA"/>
    </w:rPr>
  </w:style>
  <w:style w:type="paragraph" w:customStyle="1" w:styleId="Tablecaption40">
    <w:name w:val="Table caption (4)"/>
    <w:basedOn w:val="Normal"/>
    <w:link w:val="Tablecaption4"/>
    <w:rsid w:val="009C5559"/>
    <w:pPr>
      <w:shd w:val="clear" w:color="auto" w:fill="FFFFFF"/>
      <w:spacing w:line="266" w:lineRule="exact"/>
    </w:pPr>
    <w:rPr>
      <w:rFonts w:ascii="Times New Roman" w:eastAsia="Times New Roman" w:hAnsi="Times New Roman" w:cs="Times New Roman"/>
      <w:b/>
      <w:bCs/>
      <w:color w:val="auto"/>
      <w:sz w:val="22"/>
      <w:szCs w:val="22"/>
      <w:lang w:bidi="ar-SA"/>
    </w:rPr>
  </w:style>
  <w:style w:type="paragraph" w:customStyle="1" w:styleId="Bodytext130">
    <w:name w:val="Body text (13)"/>
    <w:basedOn w:val="Normal"/>
    <w:link w:val="Bodytext13"/>
    <w:rsid w:val="009C5559"/>
    <w:pPr>
      <w:shd w:val="clear" w:color="auto" w:fill="FFFFFF"/>
      <w:spacing w:line="132" w:lineRule="exact"/>
    </w:pPr>
    <w:rPr>
      <w:rFonts w:ascii="Times New Roman" w:eastAsia="Times New Roman" w:hAnsi="Times New Roman" w:cs="Times New Roman"/>
      <w:b/>
      <w:bCs/>
      <w:color w:val="auto"/>
      <w:sz w:val="12"/>
      <w:szCs w:val="12"/>
      <w:lang w:bidi="ar-SA"/>
    </w:rPr>
  </w:style>
  <w:style w:type="paragraph" w:customStyle="1" w:styleId="Bodytext22">
    <w:name w:val="Body text (22)"/>
    <w:basedOn w:val="Normal"/>
    <w:link w:val="Bodytext22Exact"/>
    <w:rsid w:val="009C5559"/>
    <w:pPr>
      <w:shd w:val="clear" w:color="auto" w:fill="FFFFFF"/>
      <w:spacing w:line="401" w:lineRule="exact"/>
    </w:pPr>
    <w:rPr>
      <w:rFonts w:ascii="Times New Roman" w:eastAsia="Times New Roman" w:hAnsi="Times New Roman" w:cs="Times New Roman"/>
      <w:b/>
      <w:bCs/>
      <w:color w:val="auto"/>
      <w:sz w:val="22"/>
      <w:szCs w:val="22"/>
      <w:lang w:bidi="ar-SA"/>
    </w:rPr>
  </w:style>
  <w:style w:type="paragraph" w:customStyle="1" w:styleId="Bodytext23">
    <w:name w:val="Body text (23)"/>
    <w:basedOn w:val="Normal"/>
    <w:link w:val="Bodytext23Exact"/>
    <w:rsid w:val="009C5559"/>
    <w:pPr>
      <w:shd w:val="clear" w:color="auto" w:fill="FFFFFF"/>
      <w:spacing w:line="401" w:lineRule="exact"/>
    </w:pPr>
    <w:rPr>
      <w:rFonts w:ascii="Times New Roman" w:eastAsia="Times New Roman" w:hAnsi="Times New Roman" w:cs="Times New Roman"/>
      <w:b/>
      <w:bCs/>
      <w:color w:val="auto"/>
      <w:sz w:val="22"/>
      <w:szCs w:val="22"/>
      <w:lang w:bidi="ar-SA"/>
    </w:rPr>
  </w:style>
  <w:style w:type="paragraph" w:customStyle="1" w:styleId="Picturecaption130">
    <w:name w:val="Picture caption (13)"/>
    <w:basedOn w:val="Normal"/>
    <w:link w:val="Picturecaption13"/>
    <w:rsid w:val="009C5559"/>
    <w:pPr>
      <w:shd w:val="clear" w:color="auto" w:fill="FFFFFF"/>
      <w:spacing w:line="266" w:lineRule="exact"/>
    </w:pPr>
    <w:rPr>
      <w:rFonts w:ascii="Times New Roman" w:eastAsia="Times New Roman" w:hAnsi="Times New Roman" w:cs="Times New Roman"/>
      <w:b/>
      <w:bCs/>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5.xml"/><Relationship Id="rId34"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oter" Target="footer6.xml"/><Relationship Id="rId33" Type="http://schemas.openxmlformats.org/officeDocument/2006/relationships/footer" Target="footer9.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image" Target="../../../../jfsan/AppData/Local/Temp/ABBYY/PDFTransformer/12.00/media/image76.png" TargetMode="Externa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7.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image" Target="media/image10.png"/><Relationship Id="rId30" Type="http://schemas.openxmlformats.org/officeDocument/2006/relationships/footer" Target="footer7.xml"/><Relationship Id="rId35" Type="http://schemas.openxmlformats.org/officeDocument/2006/relationships/image" Target="../../../../jfsan/AppData/Local/Temp/ABBYY/PDFTransformer/12.00/media/image8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2738</Words>
  <Characters>15613</Characters>
  <Application>Microsoft Office Word</Application>
  <DocSecurity>0</DocSecurity>
  <Lines>130</Lines>
  <Paragraphs>36</Paragraphs>
  <ScaleCrop>false</ScaleCrop>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2017-04-25T18:17:00Z</dcterms:created>
  <dcterms:modified xsi:type="dcterms:W3CDTF">2017-04-25T18:17:00Z</dcterms:modified>
</cp:coreProperties>
</file>