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524" w:rsidRDefault="00C31524" w:rsidP="00C31524">
      <w:pPr>
        <w:pStyle w:val="Bodytext30"/>
        <w:shd w:val="clear" w:color="auto" w:fill="auto"/>
        <w:spacing w:after="3670"/>
        <w:ind w:left="5020"/>
        <w:jc w:val="left"/>
      </w:pPr>
      <w:r>
        <w:t>SECTION FF</w:t>
      </w:r>
    </w:p>
    <w:p w:rsidR="00C31524" w:rsidRDefault="00C31524" w:rsidP="00C31524">
      <w:pPr>
        <w:pStyle w:val="Heading10"/>
        <w:keepNext/>
        <w:keepLines/>
        <w:shd w:val="clear" w:color="auto" w:fill="auto"/>
        <w:spacing w:before="0"/>
        <w:ind w:right="360"/>
        <w:jc w:val="right"/>
        <w:sectPr w:rsidR="00C31524">
          <w:pgSz w:w="11900" w:h="16840"/>
          <w:pgMar w:top="4406" w:right="1522" w:bottom="4406" w:left="807" w:header="0" w:footer="3" w:gutter="0"/>
          <w:cols w:space="720"/>
          <w:noEndnote/>
          <w:docGrid w:linePitch="360"/>
        </w:sectPr>
      </w:pPr>
      <w:bookmarkStart w:id="0" w:name="bookmark158"/>
      <w:r>
        <w:t>CRANKSHAFT AND MAIN BEARINGS</w:t>
      </w:r>
      <w:bookmarkEnd w:id="0"/>
    </w:p>
    <w:p w:rsidR="00C31524" w:rsidRDefault="00C31524" w:rsidP="00C31524">
      <w:pPr>
        <w:pStyle w:val="Heading20"/>
        <w:keepNext/>
        <w:keepLines/>
        <w:shd w:val="clear" w:color="auto" w:fill="auto"/>
        <w:spacing w:before="0" w:after="647"/>
        <w:ind w:right="60" w:firstLine="0"/>
        <w:jc w:val="center"/>
      </w:pPr>
      <w:bookmarkStart w:id="1" w:name="bookmark159"/>
      <w:r>
        <w:lastRenderedPageBreak/>
        <w:t>CONTENTS</w:t>
      </w:r>
      <w:bookmarkEnd w:id="1"/>
    </w:p>
    <w:tbl>
      <w:tblPr>
        <w:tblOverlap w:val="never"/>
        <w:tblW w:w="0" w:type="auto"/>
        <w:jc w:val="center"/>
        <w:tblLayout w:type="fixed"/>
        <w:tblCellMar>
          <w:left w:w="10" w:type="dxa"/>
          <w:right w:w="10" w:type="dxa"/>
        </w:tblCellMar>
        <w:tblLook w:val="0000" w:firstRow="0" w:lastRow="0" w:firstColumn="0" w:lastColumn="0" w:noHBand="0" w:noVBand="0"/>
      </w:tblPr>
      <w:tblGrid>
        <w:gridCol w:w="5323"/>
        <w:gridCol w:w="3226"/>
      </w:tblGrid>
      <w:tr w:rsidR="00C31524" w:rsidTr="002F1E34">
        <w:trPr>
          <w:trHeight w:hRule="exact" w:val="336"/>
          <w:jc w:val="center"/>
        </w:trPr>
        <w:tc>
          <w:tcPr>
            <w:tcW w:w="5323" w:type="dxa"/>
            <w:shd w:val="clear" w:color="auto" w:fill="FFFFFF"/>
          </w:tcPr>
          <w:p w:rsidR="00C31524" w:rsidRDefault="00C31524" w:rsidP="002F1E34">
            <w:pPr>
              <w:framePr w:w="8549" w:wrap="notBeside" w:vAnchor="text" w:hAnchor="text" w:xAlign="center" w:y="1"/>
              <w:rPr>
                <w:sz w:val="10"/>
                <w:szCs w:val="10"/>
              </w:rPr>
            </w:pPr>
          </w:p>
        </w:tc>
        <w:tc>
          <w:tcPr>
            <w:tcW w:w="3226" w:type="dxa"/>
            <w:shd w:val="clear" w:color="auto" w:fill="FFFFFF"/>
          </w:tcPr>
          <w:p w:rsidR="00C31524" w:rsidRDefault="00C31524" w:rsidP="002F1E34">
            <w:pPr>
              <w:framePr w:w="8549" w:wrap="notBeside" w:vAnchor="text" w:hAnchor="text" w:xAlign="center" w:y="1"/>
              <w:jc w:val="right"/>
            </w:pPr>
            <w:r>
              <w:t>Chapter</w:t>
            </w:r>
          </w:p>
        </w:tc>
      </w:tr>
      <w:tr w:rsidR="00C31524" w:rsidTr="002F1E34">
        <w:trPr>
          <w:trHeight w:hRule="exact" w:val="403"/>
          <w:jc w:val="center"/>
        </w:trPr>
        <w:tc>
          <w:tcPr>
            <w:tcW w:w="5323" w:type="dxa"/>
            <w:shd w:val="clear" w:color="auto" w:fill="FFFFFF"/>
            <w:vAlign w:val="center"/>
          </w:tcPr>
          <w:p w:rsidR="00C31524" w:rsidRDefault="00C31524" w:rsidP="002F1E34">
            <w:pPr>
              <w:framePr w:w="8549" w:wrap="notBeside" w:vAnchor="text" w:hAnchor="text" w:xAlign="center" w:y="1"/>
            </w:pPr>
            <w:r>
              <w:t>Removal and Dismantling ..</w:t>
            </w:r>
          </w:p>
        </w:tc>
        <w:tc>
          <w:tcPr>
            <w:tcW w:w="3226" w:type="dxa"/>
            <w:shd w:val="clear" w:color="auto" w:fill="FFFFFF"/>
            <w:vAlign w:val="center"/>
          </w:tcPr>
          <w:p w:rsidR="00C31524" w:rsidRDefault="00C31524" w:rsidP="002F1E34">
            <w:pPr>
              <w:framePr w:w="8549" w:wrap="notBeside" w:vAnchor="text" w:hAnchor="text" w:xAlign="center" w:y="1"/>
              <w:tabs>
                <w:tab w:val="left" w:leader="dot" w:pos="1546"/>
              </w:tabs>
              <w:jc w:val="both"/>
            </w:pPr>
            <w:r>
              <w:tab/>
              <w:t xml:space="preserve"> 1</w:t>
            </w:r>
          </w:p>
        </w:tc>
      </w:tr>
      <w:tr w:rsidR="00C31524" w:rsidTr="002F1E34">
        <w:trPr>
          <w:trHeight w:hRule="exact" w:val="413"/>
          <w:jc w:val="center"/>
        </w:trPr>
        <w:tc>
          <w:tcPr>
            <w:tcW w:w="5323" w:type="dxa"/>
            <w:shd w:val="clear" w:color="auto" w:fill="FFFFFF"/>
            <w:vAlign w:val="center"/>
          </w:tcPr>
          <w:p w:rsidR="00C31524" w:rsidRDefault="00C31524" w:rsidP="002F1E34">
            <w:pPr>
              <w:framePr w:w="8549" w:wrap="notBeside" w:vAnchor="text" w:hAnchor="text" w:xAlign="center" w:y="1"/>
            </w:pPr>
            <w:r>
              <w:t>Inspection</w:t>
            </w:r>
          </w:p>
        </w:tc>
        <w:tc>
          <w:tcPr>
            <w:tcW w:w="3226" w:type="dxa"/>
            <w:shd w:val="clear" w:color="auto" w:fill="FFFFFF"/>
            <w:vAlign w:val="center"/>
          </w:tcPr>
          <w:p w:rsidR="00C31524" w:rsidRDefault="00C31524" w:rsidP="002F1E34">
            <w:pPr>
              <w:framePr w:w="8549" w:wrap="notBeside" w:vAnchor="text" w:hAnchor="text" w:xAlign="center" w:y="1"/>
              <w:tabs>
                <w:tab w:val="left" w:leader="dot" w:pos="1546"/>
              </w:tabs>
              <w:jc w:val="both"/>
            </w:pPr>
            <w:r>
              <w:tab/>
              <w:t xml:space="preserve"> 2</w:t>
            </w:r>
          </w:p>
        </w:tc>
      </w:tr>
      <w:tr w:rsidR="00C31524" w:rsidTr="002F1E34">
        <w:trPr>
          <w:trHeight w:hRule="exact" w:val="403"/>
          <w:jc w:val="center"/>
        </w:trPr>
        <w:tc>
          <w:tcPr>
            <w:tcW w:w="5323" w:type="dxa"/>
            <w:shd w:val="clear" w:color="auto" w:fill="FFFFFF"/>
          </w:tcPr>
          <w:p w:rsidR="00C31524" w:rsidRDefault="00C31524" w:rsidP="002F1E34">
            <w:pPr>
              <w:framePr w:w="8549" w:wrap="notBeside" w:vAnchor="text" w:hAnchor="text" w:xAlign="center" w:y="1"/>
            </w:pPr>
            <w:r>
              <w:t>Assembly and Fitting</w:t>
            </w:r>
          </w:p>
        </w:tc>
        <w:tc>
          <w:tcPr>
            <w:tcW w:w="3226" w:type="dxa"/>
            <w:shd w:val="clear" w:color="auto" w:fill="FFFFFF"/>
          </w:tcPr>
          <w:p w:rsidR="00C31524" w:rsidRDefault="00C31524" w:rsidP="002F1E34">
            <w:pPr>
              <w:framePr w:w="8549" w:wrap="notBeside" w:vAnchor="text" w:hAnchor="text" w:xAlign="center" w:y="1"/>
              <w:tabs>
                <w:tab w:val="left" w:leader="dot" w:pos="1546"/>
              </w:tabs>
              <w:jc w:val="both"/>
            </w:pPr>
            <w:r>
              <w:tab/>
              <w:t xml:space="preserve"> 3</w:t>
            </w:r>
          </w:p>
        </w:tc>
      </w:tr>
      <w:tr w:rsidR="00C31524" w:rsidTr="002F1E34">
        <w:trPr>
          <w:trHeight w:hRule="exact" w:val="398"/>
          <w:jc w:val="center"/>
        </w:trPr>
        <w:tc>
          <w:tcPr>
            <w:tcW w:w="5323" w:type="dxa"/>
            <w:shd w:val="clear" w:color="auto" w:fill="FFFFFF"/>
          </w:tcPr>
          <w:p w:rsidR="00C31524" w:rsidRDefault="00C31524" w:rsidP="002F1E34">
            <w:pPr>
              <w:framePr w:w="8549" w:wrap="notBeside" w:vAnchor="text" w:hAnchor="text" w:xAlign="center" w:y="1"/>
            </w:pPr>
            <w:r>
              <w:t>Crankshaft Alignment</w:t>
            </w:r>
          </w:p>
        </w:tc>
        <w:tc>
          <w:tcPr>
            <w:tcW w:w="3226" w:type="dxa"/>
            <w:shd w:val="clear" w:color="auto" w:fill="FFFFFF"/>
          </w:tcPr>
          <w:p w:rsidR="00C31524" w:rsidRDefault="00C31524" w:rsidP="002F1E34">
            <w:pPr>
              <w:framePr w:w="8549" w:wrap="notBeside" w:vAnchor="text" w:hAnchor="text" w:xAlign="center" w:y="1"/>
              <w:tabs>
                <w:tab w:val="left" w:leader="dot" w:pos="1546"/>
              </w:tabs>
              <w:jc w:val="both"/>
            </w:pPr>
            <w:r>
              <w:tab/>
              <w:t xml:space="preserve"> 4</w:t>
            </w:r>
          </w:p>
        </w:tc>
      </w:tr>
      <w:tr w:rsidR="00C31524" w:rsidTr="002F1E34">
        <w:trPr>
          <w:trHeight w:hRule="exact" w:val="403"/>
          <w:jc w:val="center"/>
        </w:trPr>
        <w:tc>
          <w:tcPr>
            <w:tcW w:w="5323" w:type="dxa"/>
            <w:shd w:val="clear" w:color="auto" w:fill="FFFFFF"/>
          </w:tcPr>
          <w:p w:rsidR="00C31524" w:rsidRDefault="00C31524" w:rsidP="002F1E34">
            <w:pPr>
              <w:framePr w:w="8549" w:wrap="notBeside" w:vAnchor="text" w:hAnchor="text" w:xAlign="center" w:y="1"/>
            </w:pPr>
            <w:r>
              <w:t>Crankpin Bore Sealing Cups</w:t>
            </w:r>
          </w:p>
        </w:tc>
        <w:tc>
          <w:tcPr>
            <w:tcW w:w="3226" w:type="dxa"/>
            <w:shd w:val="clear" w:color="auto" w:fill="FFFFFF"/>
          </w:tcPr>
          <w:p w:rsidR="00C31524" w:rsidRDefault="00C31524" w:rsidP="002F1E34">
            <w:pPr>
              <w:framePr w:w="8549" w:wrap="notBeside" w:vAnchor="text" w:hAnchor="text" w:xAlign="center" w:y="1"/>
              <w:tabs>
                <w:tab w:val="left" w:leader="dot" w:pos="1550"/>
              </w:tabs>
              <w:jc w:val="both"/>
            </w:pPr>
            <w:r>
              <w:tab/>
              <w:t xml:space="preserve"> 5</w:t>
            </w:r>
          </w:p>
        </w:tc>
      </w:tr>
      <w:tr w:rsidR="00C31524" w:rsidTr="002F1E34">
        <w:trPr>
          <w:trHeight w:hRule="exact" w:val="394"/>
          <w:jc w:val="center"/>
        </w:trPr>
        <w:tc>
          <w:tcPr>
            <w:tcW w:w="5323" w:type="dxa"/>
            <w:shd w:val="clear" w:color="auto" w:fill="FFFFFF"/>
            <w:vAlign w:val="center"/>
          </w:tcPr>
          <w:p w:rsidR="00C31524" w:rsidRDefault="00C31524" w:rsidP="002F1E34">
            <w:pPr>
              <w:framePr w:w="8549" w:wrap="notBeside" w:vAnchor="text" w:hAnchor="text" w:xAlign="center" w:y="1"/>
            </w:pPr>
            <w:r>
              <w:t>Fitting of Split Starter Ring ..</w:t>
            </w:r>
          </w:p>
        </w:tc>
        <w:tc>
          <w:tcPr>
            <w:tcW w:w="3226" w:type="dxa"/>
            <w:shd w:val="clear" w:color="auto" w:fill="FFFFFF"/>
            <w:vAlign w:val="center"/>
          </w:tcPr>
          <w:p w:rsidR="00C31524" w:rsidRDefault="00C31524" w:rsidP="002F1E34">
            <w:pPr>
              <w:framePr w:w="8549" w:wrap="notBeside" w:vAnchor="text" w:hAnchor="text" w:xAlign="center" w:y="1"/>
              <w:tabs>
                <w:tab w:val="left" w:leader="dot" w:pos="1546"/>
              </w:tabs>
              <w:jc w:val="both"/>
            </w:pPr>
            <w:r>
              <w:tab/>
              <w:t xml:space="preserve"> 6</w:t>
            </w:r>
          </w:p>
        </w:tc>
      </w:tr>
      <w:tr w:rsidR="00C31524" w:rsidTr="002F1E34">
        <w:trPr>
          <w:trHeight w:hRule="exact" w:val="341"/>
          <w:jc w:val="center"/>
        </w:trPr>
        <w:tc>
          <w:tcPr>
            <w:tcW w:w="5323" w:type="dxa"/>
            <w:shd w:val="clear" w:color="auto" w:fill="FFFFFF"/>
            <w:vAlign w:val="bottom"/>
          </w:tcPr>
          <w:p w:rsidR="00C31524" w:rsidRDefault="00C31524" w:rsidP="002F1E34">
            <w:pPr>
              <w:framePr w:w="8549" w:wrap="notBeside" w:vAnchor="text" w:hAnchor="text" w:xAlign="center" w:y="1"/>
            </w:pPr>
            <w:r>
              <w:t>Special Tools..</w:t>
            </w:r>
          </w:p>
        </w:tc>
        <w:tc>
          <w:tcPr>
            <w:tcW w:w="3226" w:type="dxa"/>
            <w:shd w:val="clear" w:color="auto" w:fill="FFFFFF"/>
            <w:vAlign w:val="bottom"/>
          </w:tcPr>
          <w:p w:rsidR="00C31524" w:rsidRDefault="00C31524" w:rsidP="002F1E34">
            <w:pPr>
              <w:framePr w:w="8549" w:wrap="notBeside" w:vAnchor="text" w:hAnchor="text" w:xAlign="center" w:y="1"/>
              <w:tabs>
                <w:tab w:val="left" w:leader="dot" w:pos="1546"/>
              </w:tabs>
              <w:jc w:val="both"/>
            </w:pPr>
            <w:r>
              <w:tab/>
              <w:t xml:space="preserve"> 7</w:t>
            </w:r>
          </w:p>
        </w:tc>
      </w:tr>
    </w:tbl>
    <w:p w:rsidR="00C31524" w:rsidRDefault="00C31524" w:rsidP="00C31524">
      <w:pPr>
        <w:framePr w:w="8549" w:wrap="notBeside" w:vAnchor="text" w:hAnchor="text" w:xAlign="center" w:y="1"/>
        <w:rPr>
          <w:sz w:val="2"/>
          <w:szCs w:val="2"/>
        </w:rPr>
      </w:pPr>
    </w:p>
    <w:p w:rsidR="00C31524" w:rsidRDefault="00C31524" w:rsidP="00C31524">
      <w:pPr>
        <w:rPr>
          <w:sz w:val="2"/>
          <w:szCs w:val="2"/>
        </w:rPr>
      </w:pPr>
    </w:p>
    <w:p w:rsidR="00C31524" w:rsidRDefault="00C31524" w:rsidP="00C31524">
      <w:pPr>
        <w:rPr>
          <w:sz w:val="2"/>
          <w:szCs w:val="2"/>
        </w:rPr>
        <w:sectPr w:rsidR="00C31524">
          <w:pgSz w:w="11900" w:h="16840"/>
          <w:pgMar w:top="4509" w:right="1537" w:bottom="4509" w:left="792" w:header="0" w:footer="3" w:gutter="0"/>
          <w:cols w:space="720"/>
          <w:noEndnote/>
          <w:docGrid w:linePitch="360"/>
        </w:sectPr>
      </w:pPr>
    </w:p>
    <w:p w:rsidR="00C31524" w:rsidRDefault="00C31524" w:rsidP="00C31524">
      <w:pPr>
        <w:pStyle w:val="Heading20"/>
        <w:keepNext/>
        <w:keepLines/>
        <w:shd w:val="clear" w:color="auto" w:fill="auto"/>
        <w:spacing w:before="0" w:after="265"/>
        <w:ind w:firstLine="0"/>
        <w:jc w:val="center"/>
      </w:pPr>
      <w:bookmarkStart w:id="2" w:name="bookmark160"/>
      <w:r>
        <w:lastRenderedPageBreak/>
        <w:t>CHAPTER 1</w:t>
      </w:r>
      <w:bookmarkEnd w:id="2"/>
    </w:p>
    <w:p w:rsidR="00C31524" w:rsidRDefault="00C31524" w:rsidP="00C31524">
      <w:pPr>
        <w:pStyle w:val="Bodytext30"/>
        <w:shd w:val="clear" w:color="auto" w:fill="auto"/>
        <w:spacing w:after="318"/>
      </w:pPr>
      <w:r>
        <w:t>REMOVAL AND DISMANTLING</w:t>
      </w:r>
    </w:p>
    <w:p w:rsidR="00C31524" w:rsidRDefault="00C31524" w:rsidP="00C31524">
      <w:pPr>
        <w:pStyle w:val="Bodytext100"/>
        <w:shd w:val="clear" w:color="auto" w:fill="auto"/>
        <w:spacing w:before="0" w:after="318" w:line="288" w:lineRule="exact"/>
        <w:ind w:left="2220" w:hanging="1300"/>
      </w:pPr>
      <w:r>
        <w:t>NOTE The following procedures are based on the assumption that the engine has been removed from its installation, and that all components above crankshaft level have been removed, including; coolant pump, engine camshaft, fuel pump camboxes, pistons and connecting rods, oil cooler, starter motors and sea water pump drive.</w:t>
      </w:r>
    </w:p>
    <w:p w:rsidR="00C31524" w:rsidRDefault="00C31524" w:rsidP="00C31524">
      <w:pPr>
        <w:pStyle w:val="Heading20"/>
        <w:keepNext/>
        <w:keepLines/>
        <w:shd w:val="clear" w:color="auto" w:fill="auto"/>
        <w:spacing w:before="0" w:after="102"/>
        <w:ind w:left="920"/>
      </w:pPr>
      <w:bookmarkStart w:id="3" w:name="bookmark161"/>
      <w:r>
        <w:t>Removal</w:t>
      </w:r>
      <w:bookmarkEnd w:id="3"/>
    </w:p>
    <w:p w:rsidR="00C31524" w:rsidRDefault="00C31524" w:rsidP="00C31524">
      <w:pPr>
        <w:numPr>
          <w:ilvl w:val="0"/>
          <w:numId w:val="1"/>
        </w:numPr>
        <w:tabs>
          <w:tab w:val="left" w:pos="845"/>
        </w:tabs>
        <w:spacing w:after="120" w:line="288" w:lineRule="exact"/>
        <w:ind w:left="920" w:hanging="920"/>
        <w:jc w:val="both"/>
      </w:pPr>
      <w:r>
        <w:t>Bend back locking plate (3)(Fig FF.l), remove bolts (5), and remove the locking plate. Replace two diametrically opposed bolts to make the flywheel secure, and withdraw dowels (4). These are tapped Ml6 for withdrawal purposes.</w:t>
      </w:r>
    </w:p>
    <w:p w:rsidR="00C31524" w:rsidRDefault="00C31524" w:rsidP="00C31524">
      <w:pPr>
        <w:numPr>
          <w:ilvl w:val="0"/>
          <w:numId w:val="1"/>
        </w:numPr>
        <w:tabs>
          <w:tab w:val="left" w:pos="845"/>
        </w:tabs>
        <w:spacing w:after="118" w:line="288" w:lineRule="exact"/>
        <w:ind w:left="920" w:hanging="920"/>
        <w:jc w:val="both"/>
      </w:pPr>
      <w:r>
        <w:t>Screw M20 eyebolts into the two tapped holes in flywheel periphery. Note that the holes close to the flywheel rim are reamed for fitting bolts and should not be used for lifting. Fit a suitable lifting sling and take the weight of the flywheel. Remove the 2 remaining setbolts and lift the flywheel away. In case of difficulty in removing flywheel use M16 jacking bolts in the two jacking holes provided.</w:t>
      </w:r>
    </w:p>
    <w:p w:rsidR="00C31524" w:rsidRDefault="00C31524" w:rsidP="00C31524">
      <w:pPr>
        <w:numPr>
          <w:ilvl w:val="0"/>
          <w:numId w:val="1"/>
        </w:numPr>
        <w:tabs>
          <w:tab w:val="left" w:pos="845"/>
        </w:tabs>
        <w:spacing w:after="28" w:line="290" w:lineRule="exact"/>
        <w:ind w:left="920" w:hanging="920"/>
        <w:jc w:val="both"/>
      </w:pPr>
      <w:r>
        <w:t>Remove setbolts (2) and sufficient of the sump bolts to release drive-end cover (7). Remove cover complete with 'Vee' seal (12).</w:t>
      </w:r>
    </w:p>
    <w:p w:rsidR="00C31524" w:rsidRDefault="00C31524" w:rsidP="00C31524">
      <w:pPr>
        <w:numPr>
          <w:ilvl w:val="0"/>
          <w:numId w:val="1"/>
        </w:numPr>
        <w:tabs>
          <w:tab w:val="left" w:pos="845"/>
        </w:tabs>
        <w:spacing w:line="406" w:lineRule="exact"/>
        <w:ind w:left="920" w:hanging="920"/>
        <w:jc w:val="both"/>
      </w:pPr>
      <w:r>
        <w:t>Remove torsional vibration dampers (Section FG).</w:t>
      </w:r>
    </w:p>
    <w:p w:rsidR="00C31524" w:rsidRDefault="00C31524" w:rsidP="00C31524">
      <w:pPr>
        <w:numPr>
          <w:ilvl w:val="0"/>
          <w:numId w:val="1"/>
        </w:numPr>
        <w:tabs>
          <w:tab w:val="left" w:pos="845"/>
        </w:tabs>
        <w:spacing w:line="406" w:lineRule="exact"/>
        <w:ind w:left="920" w:hanging="920"/>
        <w:jc w:val="both"/>
      </w:pPr>
      <w:r>
        <w:t>Remove the free-end cover and sump (Section FH).</w:t>
      </w:r>
    </w:p>
    <w:p w:rsidR="00C31524" w:rsidRDefault="00C31524" w:rsidP="00C31524">
      <w:pPr>
        <w:numPr>
          <w:ilvl w:val="0"/>
          <w:numId w:val="1"/>
        </w:numPr>
        <w:tabs>
          <w:tab w:val="left" w:pos="845"/>
        </w:tabs>
        <w:spacing w:line="406" w:lineRule="exact"/>
        <w:ind w:left="920" w:hanging="920"/>
        <w:jc w:val="both"/>
      </w:pPr>
      <w:r>
        <w:t>Invert the engine and place in a suitable stand or turn over frame.</w:t>
      </w:r>
    </w:p>
    <w:p w:rsidR="00C31524" w:rsidRDefault="00C31524" w:rsidP="00C31524">
      <w:pPr>
        <w:numPr>
          <w:ilvl w:val="0"/>
          <w:numId w:val="1"/>
        </w:numPr>
        <w:tabs>
          <w:tab w:val="left" w:pos="845"/>
          <w:tab w:val="right" w:pos="9446"/>
        </w:tabs>
        <w:spacing w:line="288" w:lineRule="exact"/>
        <w:ind w:left="920" w:hanging="920"/>
        <w:jc w:val="both"/>
      </w:pPr>
      <w:r>
        <w:t>Remove lubricating oil suction and delivery piping and the lubricating</w:t>
      </w:r>
      <w:r>
        <w:tab/>
        <w:t>oil pump</w:t>
      </w:r>
    </w:p>
    <w:p w:rsidR="00C31524" w:rsidRDefault="00C31524" w:rsidP="00C31524">
      <w:pPr>
        <w:spacing w:after="124" w:line="288" w:lineRule="exact"/>
        <w:ind w:left="2220" w:hanging="1300"/>
        <w:jc w:val="both"/>
      </w:pPr>
      <w:r>
        <w:t>(Section JC).</w:t>
      </w:r>
    </w:p>
    <w:p w:rsidR="00C31524" w:rsidRDefault="00C31524" w:rsidP="00C31524">
      <w:pPr>
        <w:numPr>
          <w:ilvl w:val="0"/>
          <w:numId w:val="1"/>
        </w:numPr>
        <w:tabs>
          <w:tab w:val="left" w:pos="845"/>
        </w:tabs>
        <w:spacing w:after="118" w:line="283" w:lineRule="exact"/>
        <w:ind w:left="920" w:hanging="920"/>
        <w:jc w:val="both"/>
      </w:pPr>
      <w:r>
        <w:t>Remove the main bearing tie bar. Remove the oil baffle plate from the drive end main bearing cap (Section FH).</w:t>
      </w:r>
    </w:p>
    <w:p w:rsidR="00C31524" w:rsidRDefault="00C31524" w:rsidP="00C31524">
      <w:pPr>
        <w:numPr>
          <w:ilvl w:val="0"/>
          <w:numId w:val="1"/>
        </w:numPr>
        <w:tabs>
          <w:tab w:val="left" w:pos="845"/>
        </w:tabs>
        <w:spacing w:after="116" w:line="286" w:lineRule="exact"/>
        <w:ind w:left="920" w:hanging="920"/>
        <w:jc w:val="both"/>
      </w:pPr>
      <w:r>
        <w:t>Using a hexagon bit, release and remove lateral capscrews (8)(Fig FF.3) and dowty washers (9).</w:t>
      </w:r>
    </w:p>
    <w:p w:rsidR="00C31524" w:rsidRDefault="00C31524" w:rsidP="00C31524">
      <w:pPr>
        <w:numPr>
          <w:ilvl w:val="0"/>
          <w:numId w:val="1"/>
        </w:numPr>
        <w:tabs>
          <w:tab w:val="left" w:pos="845"/>
        </w:tabs>
        <w:spacing w:after="122" w:line="290" w:lineRule="exact"/>
        <w:ind w:left="920" w:hanging="920"/>
        <w:jc w:val="both"/>
      </w:pPr>
      <w:r>
        <w:t>Temporarily refit the tie bar to the main bearing caps to provide a stop for the reaction arm of torque multiplier. Using the multiplier, remove the main bearing nuts and plain washers.</w:t>
      </w:r>
    </w:p>
    <w:p w:rsidR="00C31524" w:rsidRDefault="00C31524" w:rsidP="00C31524">
      <w:pPr>
        <w:numPr>
          <w:ilvl w:val="0"/>
          <w:numId w:val="1"/>
        </w:numPr>
        <w:tabs>
          <w:tab w:val="left" w:pos="845"/>
        </w:tabs>
        <w:spacing w:after="120" w:line="288" w:lineRule="exact"/>
        <w:ind w:left="920" w:hanging="920"/>
        <w:jc w:val="both"/>
      </w:pPr>
      <w:r>
        <w:t>Remove the bearing caps taking care that the bearing shells/thrust washers do not drop out and become damaged. If necessary crankcase expander (5)(Fig FF.3) may be used adjacent to any tight main bearing caps. Check whilst using the expander and withdraw the cap immediately it is free.</w:t>
      </w:r>
    </w:p>
    <w:p w:rsidR="00C31524" w:rsidRDefault="00C31524" w:rsidP="00C31524">
      <w:pPr>
        <w:pStyle w:val="Bodytext100"/>
        <w:shd w:val="clear" w:color="auto" w:fill="auto"/>
        <w:spacing w:before="0" w:after="138" w:line="288" w:lineRule="exact"/>
        <w:ind w:left="2220" w:hanging="1300"/>
      </w:pPr>
      <w:r>
        <w:t xml:space="preserve">NOTE To avoid over expanding the crankcase a standard spanner of only 12 to 14 inch </w:t>
      </w:r>
      <w:r>
        <w:lastRenderedPageBreak/>
        <w:t>length may be used on jacking screw (5). Under no circumstances should an extension be used on the spanner. Maximum turning moment 108Nm (80 Ibfft).</w:t>
      </w:r>
    </w:p>
    <w:p w:rsidR="00C31524" w:rsidRDefault="00C31524" w:rsidP="00C31524">
      <w:pPr>
        <w:numPr>
          <w:ilvl w:val="0"/>
          <w:numId w:val="1"/>
        </w:numPr>
        <w:tabs>
          <w:tab w:val="left" w:pos="845"/>
        </w:tabs>
        <w:spacing w:line="266" w:lineRule="exact"/>
        <w:ind w:left="920" w:hanging="920"/>
        <w:jc w:val="both"/>
        <w:sectPr w:rsidR="00C31524">
          <w:pgSz w:w="11900" w:h="16840"/>
          <w:pgMar w:top="1026" w:right="485" w:bottom="1026" w:left="1834" w:header="0" w:footer="3" w:gutter="0"/>
          <w:cols w:space="720"/>
          <w:noEndnote/>
          <w:docGrid w:linePitch="360"/>
        </w:sectPr>
      </w:pPr>
      <w:r>
        <w:t>Remove bearing shell locating keys (16)(Fig FF.ll) and centralising 'O' rings (15).</w:t>
      </w:r>
    </w:p>
    <w:p w:rsidR="00C31524" w:rsidRDefault="00C31524" w:rsidP="00C31524">
      <w:pPr>
        <w:spacing w:line="240" w:lineRule="exact"/>
        <w:rPr>
          <w:sz w:val="19"/>
          <w:szCs w:val="19"/>
        </w:rPr>
      </w:pPr>
    </w:p>
    <w:p w:rsidR="00C31524" w:rsidRDefault="00C31524" w:rsidP="00C31524">
      <w:pPr>
        <w:spacing w:before="69" w:after="69" w:line="240" w:lineRule="exact"/>
        <w:rPr>
          <w:sz w:val="19"/>
          <w:szCs w:val="19"/>
        </w:rPr>
      </w:pPr>
    </w:p>
    <w:p w:rsidR="00C31524" w:rsidRDefault="00C31524" w:rsidP="00C31524">
      <w:pPr>
        <w:rPr>
          <w:sz w:val="2"/>
          <w:szCs w:val="2"/>
        </w:rPr>
        <w:sectPr w:rsidR="00C31524">
          <w:headerReference w:type="even" r:id="rId5"/>
          <w:headerReference w:type="default" r:id="rId6"/>
          <w:footerReference w:type="even" r:id="rId7"/>
          <w:footerReference w:type="default" r:id="rId8"/>
          <w:headerReference w:type="first" r:id="rId9"/>
          <w:footerReference w:type="first" r:id="rId10"/>
          <w:pgSz w:w="11900" w:h="16840"/>
          <w:pgMar w:top="707" w:right="0" w:bottom="1203" w:left="0" w:header="0" w:footer="3" w:gutter="0"/>
          <w:cols w:space="720"/>
          <w:noEndnote/>
          <w:titlePg/>
          <w:docGrid w:linePitch="360"/>
        </w:sectPr>
      </w:pPr>
    </w:p>
    <w:p w:rsidR="00C31524" w:rsidRDefault="00C31524" w:rsidP="00C31524">
      <w:pPr>
        <w:spacing w:line="360" w:lineRule="exact"/>
      </w:pPr>
      <w:r>
        <w:rPr>
          <w:noProof/>
          <w:lang w:bidi="ar-SA"/>
        </w:rPr>
        <w:drawing>
          <wp:anchor distT="0" distB="0" distL="63500" distR="63500" simplePos="0" relativeHeight="251662336" behindDoc="1" locked="0" layoutInCell="1" allowOverlap="1">
            <wp:simplePos x="0" y="0"/>
            <wp:positionH relativeFrom="margin">
              <wp:posOffset>788035</wp:posOffset>
            </wp:positionH>
            <wp:positionV relativeFrom="paragraph">
              <wp:posOffset>0</wp:posOffset>
            </wp:positionV>
            <wp:extent cx="4355465" cy="6827520"/>
            <wp:effectExtent l="0" t="0" r="6985" b="0"/>
            <wp:wrapNone/>
            <wp:docPr id="30" name="Picture 30" descr="imag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5465" cy="682752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59264" behindDoc="0" locked="0" layoutInCell="1" allowOverlap="1">
                <wp:simplePos x="0" y="0"/>
                <wp:positionH relativeFrom="margin">
                  <wp:posOffset>5460365</wp:posOffset>
                </wp:positionH>
                <wp:positionV relativeFrom="paragraph">
                  <wp:posOffset>6739255</wp:posOffset>
                </wp:positionV>
                <wp:extent cx="374650" cy="83820"/>
                <wp:effectExtent l="0" t="0" r="0" b="31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Bodytext130"/>
                              <w:shd w:val="clear" w:color="auto" w:fill="auto"/>
                            </w:pPr>
                            <w:r>
                              <w:rPr>
                                <w:rStyle w:val="Bodytext13Exact"/>
                              </w:rPr>
                              <w:t>SPD00239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429.95pt;margin-top:530.65pt;width:29.5pt;height:6.6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" filled="f" stroked="f">
                <v:textbox style="mso-fit-shape-to-text:t" inset="0,0,0,0">
                  <w:txbxContent>
                    <w:p w:rsidR="00C31524" w:rsidRDefault="00C31524" w:rsidP="00C31524">
                      <w:pPr>
                        <w:pStyle w:val="Bodytext130"/>
                        <w:shd w:val="clear" w:color="auto" w:fill="auto"/>
                      </w:pPr>
                      <w:r>
                        <w:rPr>
                          <w:rStyle w:val="Bodytext13Exact"/>
                        </w:rPr>
                        <w:t>SPD00239</w:t>
                      </w:r>
                    </w:p>
                  </w:txbxContent>
                </v:textbox>
                <w10:wrap anchorx="margin"/>
              </v:shape>
            </w:pict>
          </mc:Fallback>
        </mc:AlternateContent>
      </w: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688" w:lineRule="exact"/>
      </w:pPr>
    </w:p>
    <w:p w:rsidR="00C31524" w:rsidRDefault="00C31524" w:rsidP="00C31524">
      <w:pPr>
        <w:rPr>
          <w:sz w:val="2"/>
          <w:szCs w:val="2"/>
        </w:rPr>
        <w:sectPr w:rsidR="00C31524">
          <w:type w:val="continuous"/>
          <w:pgSz w:w="11900" w:h="16840"/>
          <w:pgMar w:top="707" w:right="1850" w:bottom="1203" w:left="861" w:header="0" w:footer="3" w:gutter="0"/>
          <w:cols w:space="720"/>
          <w:noEndnote/>
          <w:docGrid w:linePitch="360"/>
        </w:sectPr>
      </w:pPr>
    </w:p>
    <w:p w:rsidR="00C31524" w:rsidRDefault="00C31524" w:rsidP="00C31524">
      <w:pPr>
        <w:spacing w:line="146" w:lineRule="exact"/>
        <w:rPr>
          <w:sz w:val="12"/>
          <w:szCs w:val="12"/>
        </w:rPr>
      </w:pPr>
    </w:p>
    <w:p w:rsidR="00C31524" w:rsidRDefault="00C31524" w:rsidP="00C31524">
      <w:pPr>
        <w:rPr>
          <w:sz w:val="2"/>
          <w:szCs w:val="2"/>
        </w:rPr>
        <w:sectPr w:rsidR="00C31524">
          <w:type w:val="continuous"/>
          <w:pgSz w:w="11900" w:h="16840"/>
          <w:pgMar w:top="12807" w:right="0" w:bottom="1483" w:left="0" w:header="0" w:footer="3" w:gutter="0"/>
          <w:cols w:space="720"/>
          <w:noEndnote/>
          <w:docGrid w:linePitch="360"/>
        </w:sectPr>
      </w:pPr>
    </w:p>
    <w:p w:rsidR="00C31524" w:rsidRDefault="00C31524" w:rsidP="00C31524">
      <w:pPr>
        <w:numPr>
          <w:ilvl w:val="0"/>
          <w:numId w:val="3"/>
        </w:numPr>
        <w:tabs>
          <w:tab w:val="left" w:pos="623"/>
        </w:tabs>
        <w:spacing w:line="286" w:lineRule="exact"/>
      </w:pPr>
      <w:r>
        <w:rPr>
          <w:noProof/>
          <w:lang w:bidi="ar-SA"/>
        </w:rPr>
        <mc:AlternateContent>
          <mc:Choice Requires="wps">
            <w:drawing>
              <wp:anchor distT="0" distB="0" distL="63500" distR="1031875" simplePos="0" relativeHeight="251664384" behindDoc="1" locked="0" layoutInCell="1" allowOverlap="1">
                <wp:simplePos x="0" y="0"/>
                <wp:positionH relativeFrom="margin">
                  <wp:posOffset>-530225</wp:posOffset>
                </wp:positionH>
                <wp:positionV relativeFrom="paragraph">
                  <wp:posOffset>-351790</wp:posOffset>
                </wp:positionV>
                <wp:extent cx="1484630" cy="1564640"/>
                <wp:effectExtent l="635" t="0" r="635" b="0"/>
                <wp:wrapSquare wrapText="right"/>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56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Bodytext40"/>
                              <w:shd w:val="clear" w:color="auto" w:fill="auto"/>
                              <w:spacing w:before="0" w:after="182" w:line="266" w:lineRule="exact"/>
                            </w:pPr>
                            <w:r>
                              <w:rPr>
                                <w:rStyle w:val="Bodytext4Exact"/>
                              </w:rPr>
                              <w:t>Key to numbers.</w:t>
                            </w:r>
                          </w:p>
                          <w:p w:rsidR="00C31524" w:rsidRDefault="00C31524" w:rsidP="00C31524">
                            <w:pPr>
                              <w:numPr>
                                <w:ilvl w:val="0"/>
                                <w:numId w:val="2"/>
                              </w:numPr>
                              <w:tabs>
                                <w:tab w:val="left" w:pos="552"/>
                              </w:tabs>
                              <w:spacing w:line="288" w:lineRule="exact"/>
                            </w:pPr>
                            <w:r>
                              <w:rPr>
                                <w:rStyle w:val="Bodytext2Exact"/>
                                <w:rFonts w:eastAsia="Courier New"/>
                              </w:rPr>
                              <w:t>Crankcase</w:t>
                            </w:r>
                          </w:p>
                          <w:p w:rsidR="00C31524" w:rsidRDefault="00C31524" w:rsidP="00C31524">
                            <w:pPr>
                              <w:numPr>
                                <w:ilvl w:val="0"/>
                                <w:numId w:val="2"/>
                              </w:numPr>
                              <w:tabs>
                                <w:tab w:val="left" w:pos="576"/>
                              </w:tabs>
                              <w:spacing w:line="288" w:lineRule="exact"/>
                            </w:pPr>
                            <w:r>
                              <w:rPr>
                                <w:rStyle w:val="Bodytext2Exact"/>
                                <w:rFonts w:eastAsia="Courier New"/>
                              </w:rPr>
                              <w:t>Setbolt</w:t>
                            </w:r>
                          </w:p>
                          <w:p w:rsidR="00C31524" w:rsidRDefault="00C31524" w:rsidP="00C31524">
                            <w:pPr>
                              <w:numPr>
                                <w:ilvl w:val="0"/>
                                <w:numId w:val="2"/>
                              </w:numPr>
                              <w:tabs>
                                <w:tab w:val="left" w:pos="562"/>
                              </w:tabs>
                              <w:spacing w:line="288" w:lineRule="exact"/>
                            </w:pPr>
                            <w:r>
                              <w:rPr>
                                <w:rStyle w:val="Bodytext2Exact"/>
                                <w:rFonts w:eastAsia="Courier New"/>
                              </w:rPr>
                              <w:t>Locking plate</w:t>
                            </w:r>
                          </w:p>
                          <w:p w:rsidR="00C31524" w:rsidRDefault="00C31524" w:rsidP="00C31524">
                            <w:pPr>
                              <w:numPr>
                                <w:ilvl w:val="0"/>
                                <w:numId w:val="2"/>
                              </w:numPr>
                              <w:tabs>
                                <w:tab w:val="left" w:pos="566"/>
                              </w:tabs>
                              <w:spacing w:line="288" w:lineRule="exact"/>
                            </w:pPr>
                            <w:r>
                              <w:rPr>
                                <w:rStyle w:val="Bodytext2Exact"/>
                                <w:rFonts w:eastAsia="Courier New"/>
                              </w:rPr>
                              <w:t>Dowel</w:t>
                            </w:r>
                          </w:p>
                          <w:p w:rsidR="00C31524" w:rsidRDefault="00C31524" w:rsidP="00C31524">
                            <w:pPr>
                              <w:numPr>
                                <w:ilvl w:val="0"/>
                                <w:numId w:val="2"/>
                              </w:numPr>
                              <w:tabs>
                                <w:tab w:val="left" w:pos="571"/>
                              </w:tabs>
                              <w:spacing w:line="288" w:lineRule="exact"/>
                            </w:pPr>
                            <w:r>
                              <w:rPr>
                                <w:rStyle w:val="Bodytext2Exact"/>
                                <w:rFonts w:eastAsia="Courier New"/>
                              </w:rPr>
                              <w:t>Setbolt</w:t>
                            </w:r>
                          </w:p>
                          <w:p w:rsidR="00C31524" w:rsidRDefault="00C31524" w:rsidP="00C31524">
                            <w:pPr>
                              <w:numPr>
                                <w:ilvl w:val="0"/>
                                <w:numId w:val="2"/>
                              </w:numPr>
                              <w:tabs>
                                <w:tab w:val="left" w:pos="557"/>
                              </w:tabs>
                              <w:spacing w:line="288" w:lineRule="exact"/>
                            </w:pPr>
                            <w:r>
                              <w:rPr>
                                <w:rStyle w:val="Bodytext2Exact"/>
                                <w:rFonts w:eastAsia="Courier New"/>
                              </w:rPr>
                              <w:t>Flywheel</w:t>
                            </w:r>
                          </w:p>
                          <w:p w:rsidR="00C31524" w:rsidRDefault="00C31524" w:rsidP="00C31524">
                            <w:pPr>
                              <w:numPr>
                                <w:ilvl w:val="0"/>
                                <w:numId w:val="2"/>
                              </w:numPr>
                              <w:tabs>
                                <w:tab w:val="left" w:pos="566"/>
                              </w:tabs>
                              <w:spacing w:line="288" w:lineRule="exact"/>
                            </w:pPr>
                            <w:r>
                              <w:rPr>
                                <w:rStyle w:val="Bodytext2Exact"/>
                                <w:rFonts w:eastAsia="Courier New"/>
                              </w:rPr>
                              <w:t>Drive-end cover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27" type="#_x0000_t202" style="position:absolute;left:0;text-align:left;margin-left:-41.75pt;margin-top:-27.7pt;width:116.9pt;height:123.2pt;z-index:-251652096;visibility:visible;mso-wrap-style:square;mso-width-percent:0;mso-height-percent:0;mso-wrap-distance-left:5pt;mso-wrap-distance-top:0;mso-wrap-distance-right:81.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" filled="f" stroked="f">
                <v:textbox style="mso-fit-shape-to-text:t" inset="0,0,0,0">
                  <w:txbxContent>
                    <w:p w:rsidR="00C31524" w:rsidRDefault="00C31524" w:rsidP="00C31524">
                      <w:pPr>
                        <w:pStyle w:val="Bodytext40"/>
                        <w:shd w:val="clear" w:color="auto" w:fill="auto"/>
                        <w:spacing w:before="0" w:after="182" w:line="266" w:lineRule="exact"/>
                      </w:pPr>
                      <w:r>
                        <w:rPr>
                          <w:rStyle w:val="Bodytext4Exact"/>
                        </w:rPr>
                        <w:t>Key to numbers.</w:t>
                      </w:r>
                    </w:p>
                    <w:p w:rsidR="00C31524" w:rsidRDefault="00C31524" w:rsidP="00C31524">
                      <w:pPr>
                        <w:numPr>
                          <w:ilvl w:val="0"/>
                          <w:numId w:val="2"/>
                        </w:numPr>
                        <w:tabs>
                          <w:tab w:val="left" w:pos="552"/>
                        </w:tabs>
                        <w:spacing w:line="288" w:lineRule="exact"/>
                      </w:pPr>
                      <w:r>
                        <w:rPr>
                          <w:rStyle w:val="Bodytext2Exact"/>
                          <w:rFonts w:eastAsia="Courier New"/>
                        </w:rPr>
                        <w:t>Crankcase</w:t>
                      </w:r>
                    </w:p>
                    <w:p w:rsidR="00C31524" w:rsidRDefault="00C31524" w:rsidP="00C31524">
                      <w:pPr>
                        <w:numPr>
                          <w:ilvl w:val="0"/>
                          <w:numId w:val="2"/>
                        </w:numPr>
                        <w:tabs>
                          <w:tab w:val="left" w:pos="576"/>
                        </w:tabs>
                        <w:spacing w:line="288" w:lineRule="exact"/>
                      </w:pPr>
                      <w:r>
                        <w:rPr>
                          <w:rStyle w:val="Bodytext2Exact"/>
                          <w:rFonts w:eastAsia="Courier New"/>
                        </w:rPr>
                        <w:t>Setbolt</w:t>
                      </w:r>
                    </w:p>
                    <w:p w:rsidR="00C31524" w:rsidRDefault="00C31524" w:rsidP="00C31524">
                      <w:pPr>
                        <w:numPr>
                          <w:ilvl w:val="0"/>
                          <w:numId w:val="2"/>
                        </w:numPr>
                        <w:tabs>
                          <w:tab w:val="left" w:pos="562"/>
                        </w:tabs>
                        <w:spacing w:line="288" w:lineRule="exact"/>
                      </w:pPr>
                      <w:r>
                        <w:rPr>
                          <w:rStyle w:val="Bodytext2Exact"/>
                          <w:rFonts w:eastAsia="Courier New"/>
                        </w:rPr>
                        <w:t>Locking plate</w:t>
                      </w:r>
                    </w:p>
                    <w:p w:rsidR="00C31524" w:rsidRDefault="00C31524" w:rsidP="00C31524">
                      <w:pPr>
                        <w:numPr>
                          <w:ilvl w:val="0"/>
                          <w:numId w:val="2"/>
                        </w:numPr>
                        <w:tabs>
                          <w:tab w:val="left" w:pos="566"/>
                        </w:tabs>
                        <w:spacing w:line="288" w:lineRule="exact"/>
                      </w:pPr>
                      <w:r>
                        <w:rPr>
                          <w:rStyle w:val="Bodytext2Exact"/>
                          <w:rFonts w:eastAsia="Courier New"/>
                        </w:rPr>
                        <w:t>Dowel</w:t>
                      </w:r>
                    </w:p>
                    <w:p w:rsidR="00C31524" w:rsidRDefault="00C31524" w:rsidP="00C31524">
                      <w:pPr>
                        <w:numPr>
                          <w:ilvl w:val="0"/>
                          <w:numId w:val="2"/>
                        </w:numPr>
                        <w:tabs>
                          <w:tab w:val="left" w:pos="571"/>
                        </w:tabs>
                        <w:spacing w:line="288" w:lineRule="exact"/>
                      </w:pPr>
                      <w:r>
                        <w:rPr>
                          <w:rStyle w:val="Bodytext2Exact"/>
                          <w:rFonts w:eastAsia="Courier New"/>
                        </w:rPr>
                        <w:t>Setbolt</w:t>
                      </w:r>
                    </w:p>
                    <w:p w:rsidR="00C31524" w:rsidRDefault="00C31524" w:rsidP="00C31524">
                      <w:pPr>
                        <w:numPr>
                          <w:ilvl w:val="0"/>
                          <w:numId w:val="2"/>
                        </w:numPr>
                        <w:tabs>
                          <w:tab w:val="left" w:pos="557"/>
                        </w:tabs>
                        <w:spacing w:line="288" w:lineRule="exact"/>
                      </w:pPr>
                      <w:r>
                        <w:rPr>
                          <w:rStyle w:val="Bodytext2Exact"/>
                          <w:rFonts w:eastAsia="Courier New"/>
                        </w:rPr>
                        <w:t>Flywheel</w:t>
                      </w:r>
                    </w:p>
                    <w:p w:rsidR="00C31524" w:rsidRDefault="00C31524" w:rsidP="00C31524">
                      <w:pPr>
                        <w:numPr>
                          <w:ilvl w:val="0"/>
                          <w:numId w:val="2"/>
                        </w:numPr>
                        <w:tabs>
                          <w:tab w:val="left" w:pos="566"/>
                        </w:tabs>
                        <w:spacing w:line="288" w:lineRule="exact"/>
                      </w:pPr>
                      <w:r>
                        <w:rPr>
                          <w:rStyle w:val="Bodytext2Exact"/>
                          <w:rFonts w:eastAsia="Courier New"/>
                        </w:rPr>
                        <w:t>Drive-end cover</w:t>
                      </w:r>
                    </w:p>
                  </w:txbxContent>
                </v:textbox>
                <w10:wrap type="square" side="right" anchorx="margin"/>
              </v:shape>
            </w:pict>
          </mc:Fallback>
        </mc:AlternateContent>
      </w:r>
      <w:r>
        <w:t>Drilling, oil drain to sump</w:t>
      </w:r>
    </w:p>
    <w:p w:rsidR="00C31524" w:rsidRDefault="00C31524" w:rsidP="00C31524">
      <w:pPr>
        <w:numPr>
          <w:ilvl w:val="0"/>
          <w:numId w:val="3"/>
        </w:numPr>
        <w:tabs>
          <w:tab w:val="left" w:pos="623"/>
        </w:tabs>
        <w:spacing w:line="286" w:lineRule="exact"/>
      </w:pPr>
      <w:r>
        <w:t>Sump</w:t>
      </w:r>
    </w:p>
    <w:p w:rsidR="00C31524" w:rsidRDefault="00C31524" w:rsidP="00C31524">
      <w:pPr>
        <w:numPr>
          <w:ilvl w:val="0"/>
          <w:numId w:val="3"/>
        </w:numPr>
        <w:tabs>
          <w:tab w:val="left" w:pos="623"/>
        </w:tabs>
        <w:spacing w:line="286" w:lineRule="exact"/>
      </w:pPr>
      <w:r>
        <w:t>Crankshaft</w:t>
      </w:r>
    </w:p>
    <w:p w:rsidR="00C31524" w:rsidRDefault="00C31524" w:rsidP="00C31524">
      <w:pPr>
        <w:numPr>
          <w:ilvl w:val="0"/>
          <w:numId w:val="3"/>
        </w:numPr>
        <w:tabs>
          <w:tab w:val="left" w:pos="623"/>
        </w:tabs>
        <w:spacing w:line="286" w:lineRule="exact"/>
      </w:pPr>
      <w:r>
        <w:t>Drive-end oil thrower</w:t>
      </w:r>
    </w:p>
    <w:p w:rsidR="00C31524" w:rsidRDefault="00C31524" w:rsidP="00C31524">
      <w:pPr>
        <w:numPr>
          <w:ilvl w:val="0"/>
          <w:numId w:val="3"/>
        </w:numPr>
        <w:tabs>
          <w:tab w:val="left" w:pos="623"/>
        </w:tabs>
        <w:spacing w:line="286" w:lineRule="exact"/>
      </w:pPr>
      <w:r>
        <w:t>’Vee’ seal</w:t>
      </w:r>
    </w:p>
    <w:p w:rsidR="00C31524" w:rsidRDefault="00C31524" w:rsidP="00C31524">
      <w:pPr>
        <w:numPr>
          <w:ilvl w:val="0"/>
          <w:numId w:val="3"/>
        </w:numPr>
        <w:tabs>
          <w:tab w:val="left" w:pos="623"/>
        </w:tabs>
        <w:spacing w:after="516" w:line="286" w:lineRule="exact"/>
      </w:pPr>
      <w:r>
        <w:t>Oil sealing ring</w:t>
      </w:r>
    </w:p>
    <w:p w:rsidR="00C31524" w:rsidRDefault="00C31524" w:rsidP="00C31524">
      <w:pPr>
        <w:pStyle w:val="Heading20"/>
        <w:keepNext/>
        <w:keepLines/>
        <w:shd w:val="clear" w:color="auto" w:fill="auto"/>
        <w:spacing w:before="0" w:after="0"/>
        <w:ind w:firstLine="0"/>
        <w:jc w:val="left"/>
        <w:sectPr w:rsidR="00C31524">
          <w:type w:val="continuous"/>
          <w:pgSz w:w="11900" w:h="16840"/>
          <w:pgMar w:top="12807" w:right="2800" w:bottom="1483" w:left="2606" w:header="0" w:footer="3" w:gutter="0"/>
          <w:cols w:space="720"/>
          <w:noEndnote/>
          <w:docGrid w:linePitch="360"/>
        </w:sectPr>
      </w:pPr>
      <w:bookmarkStart w:id="4" w:name="bookmark162"/>
      <w:r>
        <w:t>Fig FF1 Drive end oil sealing and flywheel mounting</w:t>
      </w:r>
      <w:bookmarkEnd w:id="4"/>
    </w:p>
    <w:p w:rsidR="00C31524" w:rsidRDefault="00C31524" w:rsidP="00C31524">
      <w:pPr>
        <w:framePr w:h="6326" w:wrap="notBeside" w:vAnchor="text" w:hAnchor="text" w:xAlign="center" w:y="1"/>
        <w:jc w:val="center"/>
        <w:rPr>
          <w:sz w:val="2"/>
          <w:szCs w:val="2"/>
        </w:rPr>
      </w:pPr>
      <w:r>
        <w:lastRenderedPageBreak/>
        <w:fldChar w:fldCharType="begin"/>
      </w:r>
      <w:r>
        <w:instrText xml:space="preserve"> INCLUDEPICTURE  "C:\\Users\\jfsan\\AppData\\Local\\Temp\\ABBYY\\PDFTransformer\\12.00\\media\\image88.png" \* MERGEFORMATINET </w:instrText>
      </w:r>
      <w:r>
        <w:fldChar w:fldCharType="separate"/>
      </w:r>
      <w:r>
        <w:fldChar w:fldCharType="begin"/>
      </w:r>
      <w:r>
        <w:instrText xml:space="preserve"> INCLUDEPICTURE  "C:\\Users\\jfsan\\AppData\\Local\\Temp\\ABBYY\\PDFTransformer\\12.00\\media\\image88.png"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8pt;height:315.6pt">
            <v:imagedata r:id="rId12" r:href="rId13"/>
          </v:shape>
        </w:pict>
      </w:r>
      <w:r>
        <w:fldChar w:fldCharType="end"/>
      </w:r>
      <w:r>
        <w:fldChar w:fldCharType="end"/>
      </w:r>
    </w:p>
    <w:p w:rsidR="00C31524" w:rsidRDefault="00C31524" w:rsidP="00C31524">
      <w:pPr>
        <w:rPr>
          <w:sz w:val="2"/>
          <w:szCs w:val="2"/>
        </w:rPr>
      </w:pPr>
    </w:p>
    <w:p w:rsidR="00C31524" w:rsidRDefault="00C31524" w:rsidP="00C31524">
      <w:pPr>
        <w:pStyle w:val="Tablecaption40"/>
        <w:framePr w:w="6662" w:hSpace="1008" w:wrap="notBeside" w:vAnchor="text" w:hAnchor="text" w:xAlign="center" w:y="1"/>
        <w:shd w:val="clear" w:color="auto" w:fill="auto"/>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8"/>
        <w:gridCol w:w="2698"/>
        <w:gridCol w:w="1272"/>
        <w:gridCol w:w="2294"/>
      </w:tblGrid>
      <w:tr w:rsidR="00C31524" w:rsidTr="002F1E34">
        <w:trPr>
          <w:trHeight w:hRule="exact" w:val="259"/>
          <w:jc w:val="center"/>
        </w:trPr>
        <w:tc>
          <w:tcPr>
            <w:tcW w:w="398" w:type="dxa"/>
            <w:shd w:val="clear" w:color="auto" w:fill="FFFFFF"/>
            <w:vAlign w:val="bottom"/>
          </w:tcPr>
          <w:p w:rsidR="00C31524" w:rsidRDefault="00C31524" w:rsidP="002F1E34">
            <w:pPr>
              <w:framePr w:w="6662" w:hSpace="1008" w:wrap="notBeside" w:vAnchor="text" w:hAnchor="text" w:xAlign="center" w:y="1"/>
            </w:pPr>
            <w:r>
              <w:rPr>
                <w:rStyle w:val="Bodytext20"/>
                <w:rFonts w:eastAsia="Courier New"/>
              </w:rPr>
              <w:t>1</w:t>
            </w:r>
            <w:r>
              <w:rPr>
                <w:rStyle w:val="Headerorfooter5pt"/>
                <w:rFonts w:eastAsia="Courier New"/>
              </w:rPr>
              <w:t>.</w:t>
            </w:r>
          </w:p>
        </w:tc>
        <w:tc>
          <w:tcPr>
            <w:tcW w:w="2698" w:type="dxa"/>
            <w:shd w:val="clear" w:color="auto" w:fill="FFFFFF"/>
          </w:tcPr>
          <w:p w:rsidR="00C31524" w:rsidRDefault="00C31524" w:rsidP="002F1E34">
            <w:pPr>
              <w:framePr w:w="6662" w:hSpace="1008" w:wrap="notBeside" w:vAnchor="text" w:hAnchor="text" w:xAlign="center" w:y="1"/>
              <w:ind w:left="200"/>
            </w:pPr>
            <w:r>
              <w:t>Crankshaft</w:t>
            </w:r>
          </w:p>
        </w:tc>
        <w:tc>
          <w:tcPr>
            <w:tcW w:w="1272" w:type="dxa"/>
            <w:shd w:val="clear" w:color="auto" w:fill="FFFFFF"/>
          </w:tcPr>
          <w:p w:rsidR="00C31524" w:rsidRDefault="00C31524" w:rsidP="002F1E34">
            <w:pPr>
              <w:framePr w:w="6662" w:hSpace="1008" w:wrap="notBeside" w:vAnchor="text" w:hAnchor="text" w:xAlign="center" w:y="1"/>
              <w:ind w:right="200"/>
              <w:jc w:val="right"/>
            </w:pPr>
            <w:r>
              <w:t>9.</w:t>
            </w:r>
          </w:p>
        </w:tc>
        <w:tc>
          <w:tcPr>
            <w:tcW w:w="2294" w:type="dxa"/>
            <w:shd w:val="clear" w:color="auto" w:fill="FFFFFF"/>
          </w:tcPr>
          <w:p w:rsidR="00C31524" w:rsidRDefault="00C31524" w:rsidP="002F1E34">
            <w:pPr>
              <w:framePr w:w="6662" w:hSpace="1008" w:wrap="notBeside" w:vAnchor="text" w:hAnchor="text" w:xAlign="center" w:y="1"/>
              <w:ind w:left="200"/>
            </w:pPr>
            <w:r>
              <w:t>Stubshaft</w:t>
            </w:r>
          </w:p>
        </w:tc>
      </w:tr>
      <w:tr w:rsidR="00C31524" w:rsidTr="002F1E34">
        <w:trPr>
          <w:trHeight w:hRule="exact" w:val="307"/>
          <w:jc w:val="center"/>
        </w:trPr>
        <w:tc>
          <w:tcPr>
            <w:tcW w:w="398" w:type="dxa"/>
            <w:shd w:val="clear" w:color="auto" w:fill="FFFFFF"/>
            <w:vAlign w:val="bottom"/>
          </w:tcPr>
          <w:p w:rsidR="00C31524" w:rsidRDefault="00C31524" w:rsidP="002F1E34">
            <w:pPr>
              <w:framePr w:w="6662" w:hSpace="1008" w:wrap="notBeside" w:vAnchor="text" w:hAnchor="text" w:xAlign="center" w:y="1"/>
            </w:pPr>
            <w:r>
              <w:t>2.</w:t>
            </w:r>
          </w:p>
        </w:tc>
        <w:tc>
          <w:tcPr>
            <w:tcW w:w="2698" w:type="dxa"/>
            <w:shd w:val="clear" w:color="auto" w:fill="FFFFFF"/>
            <w:vAlign w:val="bottom"/>
          </w:tcPr>
          <w:p w:rsidR="00C31524" w:rsidRDefault="00C31524" w:rsidP="002F1E34">
            <w:pPr>
              <w:framePr w:w="6662" w:hSpace="1008" w:wrap="notBeside" w:vAnchor="text" w:hAnchor="text" w:xAlign="center" w:y="1"/>
              <w:ind w:left="200"/>
            </w:pPr>
            <w:r>
              <w:t>Viscous dampers</w:t>
            </w:r>
          </w:p>
        </w:tc>
        <w:tc>
          <w:tcPr>
            <w:tcW w:w="1272" w:type="dxa"/>
            <w:shd w:val="clear" w:color="auto" w:fill="FFFFFF"/>
            <w:vAlign w:val="bottom"/>
          </w:tcPr>
          <w:p w:rsidR="00C31524" w:rsidRDefault="00C31524" w:rsidP="002F1E34">
            <w:pPr>
              <w:framePr w:w="6662" w:hSpace="1008" w:wrap="notBeside" w:vAnchor="text" w:hAnchor="text" w:xAlign="center" w:y="1"/>
              <w:ind w:right="200"/>
              <w:jc w:val="right"/>
            </w:pPr>
            <w:r>
              <w:t>10.</w:t>
            </w:r>
          </w:p>
        </w:tc>
        <w:tc>
          <w:tcPr>
            <w:tcW w:w="2294" w:type="dxa"/>
            <w:shd w:val="clear" w:color="auto" w:fill="FFFFFF"/>
            <w:vAlign w:val="bottom"/>
          </w:tcPr>
          <w:p w:rsidR="00C31524" w:rsidRDefault="00C31524" w:rsidP="002F1E34">
            <w:pPr>
              <w:framePr w:w="6662" w:hSpace="1008" w:wrap="notBeside" w:vAnchor="text" w:hAnchor="text" w:xAlign="center" w:y="1"/>
              <w:ind w:left="200"/>
            </w:pPr>
            <w:r>
              <w:t>'O' ring</w:t>
            </w:r>
          </w:p>
        </w:tc>
      </w:tr>
      <w:tr w:rsidR="00C31524" w:rsidTr="002F1E34">
        <w:trPr>
          <w:trHeight w:hRule="exact" w:val="293"/>
          <w:jc w:val="center"/>
        </w:trPr>
        <w:tc>
          <w:tcPr>
            <w:tcW w:w="398" w:type="dxa"/>
            <w:shd w:val="clear" w:color="auto" w:fill="FFFFFF"/>
          </w:tcPr>
          <w:p w:rsidR="00C31524" w:rsidRDefault="00C31524" w:rsidP="002F1E34">
            <w:pPr>
              <w:framePr w:w="6662" w:hSpace="1008" w:wrap="notBeside" w:vAnchor="text" w:hAnchor="text" w:xAlign="center" w:y="1"/>
            </w:pPr>
            <w:r>
              <w:t>3.</w:t>
            </w:r>
          </w:p>
        </w:tc>
        <w:tc>
          <w:tcPr>
            <w:tcW w:w="2698" w:type="dxa"/>
            <w:shd w:val="clear" w:color="auto" w:fill="FFFFFF"/>
          </w:tcPr>
          <w:p w:rsidR="00C31524" w:rsidRDefault="00C31524" w:rsidP="002F1E34">
            <w:pPr>
              <w:framePr w:w="6662" w:hSpace="1008" w:wrap="notBeside" w:vAnchor="text" w:hAnchor="text" w:xAlign="center" w:y="1"/>
              <w:ind w:left="200"/>
            </w:pPr>
            <w:r>
              <w:t>Oil drain pipe</w:t>
            </w:r>
          </w:p>
        </w:tc>
        <w:tc>
          <w:tcPr>
            <w:tcW w:w="1272" w:type="dxa"/>
            <w:shd w:val="clear" w:color="auto" w:fill="FFFFFF"/>
            <w:vAlign w:val="bottom"/>
          </w:tcPr>
          <w:p w:rsidR="00C31524" w:rsidRDefault="00C31524" w:rsidP="002F1E34">
            <w:pPr>
              <w:framePr w:w="6662" w:hSpace="1008" w:wrap="notBeside" w:vAnchor="text" w:hAnchor="text" w:xAlign="center" w:y="1"/>
              <w:ind w:right="200"/>
              <w:jc w:val="right"/>
            </w:pPr>
            <w:r>
              <w:t>11.</w:t>
            </w:r>
          </w:p>
        </w:tc>
        <w:tc>
          <w:tcPr>
            <w:tcW w:w="2294" w:type="dxa"/>
            <w:shd w:val="clear" w:color="auto" w:fill="FFFFFF"/>
          </w:tcPr>
          <w:p w:rsidR="00C31524" w:rsidRDefault="00C31524" w:rsidP="002F1E34">
            <w:pPr>
              <w:framePr w:w="6662" w:hSpace="1008" w:wrap="notBeside" w:vAnchor="text" w:hAnchor="text" w:xAlign="center" w:y="1"/>
              <w:ind w:left="200"/>
            </w:pPr>
            <w:r>
              <w:t>Locking plate</w:t>
            </w:r>
          </w:p>
        </w:tc>
      </w:tr>
      <w:tr w:rsidR="00C31524" w:rsidTr="002F1E34">
        <w:trPr>
          <w:trHeight w:hRule="exact" w:val="288"/>
          <w:jc w:val="center"/>
        </w:trPr>
        <w:tc>
          <w:tcPr>
            <w:tcW w:w="398" w:type="dxa"/>
            <w:shd w:val="clear" w:color="auto" w:fill="FFFFFF"/>
          </w:tcPr>
          <w:p w:rsidR="00C31524" w:rsidRDefault="00C31524" w:rsidP="002F1E34">
            <w:pPr>
              <w:framePr w:w="6662" w:hSpace="1008" w:wrap="notBeside" w:vAnchor="text" w:hAnchor="text" w:xAlign="center" w:y="1"/>
            </w:pPr>
            <w:r>
              <w:t>4.</w:t>
            </w:r>
          </w:p>
        </w:tc>
        <w:tc>
          <w:tcPr>
            <w:tcW w:w="2698" w:type="dxa"/>
            <w:shd w:val="clear" w:color="auto" w:fill="FFFFFF"/>
          </w:tcPr>
          <w:p w:rsidR="00C31524" w:rsidRDefault="00C31524" w:rsidP="002F1E34">
            <w:pPr>
              <w:framePr w:w="6662" w:hSpace="1008" w:wrap="notBeside" w:vAnchor="text" w:hAnchor="text" w:xAlign="center" w:y="1"/>
              <w:ind w:left="200"/>
            </w:pPr>
            <w:r>
              <w:t>Labyrinth seal</w:t>
            </w:r>
          </w:p>
        </w:tc>
        <w:tc>
          <w:tcPr>
            <w:tcW w:w="1272" w:type="dxa"/>
            <w:shd w:val="clear" w:color="auto" w:fill="FFFFFF"/>
            <w:vAlign w:val="bottom"/>
          </w:tcPr>
          <w:p w:rsidR="00C31524" w:rsidRDefault="00C31524" w:rsidP="002F1E34">
            <w:pPr>
              <w:framePr w:w="6662" w:hSpace="1008" w:wrap="notBeside" w:vAnchor="text" w:hAnchor="text" w:xAlign="center" w:y="1"/>
              <w:ind w:right="200"/>
              <w:jc w:val="right"/>
            </w:pPr>
            <w:r>
              <w:t>12.</w:t>
            </w:r>
          </w:p>
        </w:tc>
        <w:tc>
          <w:tcPr>
            <w:tcW w:w="2294" w:type="dxa"/>
            <w:shd w:val="clear" w:color="auto" w:fill="FFFFFF"/>
          </w:tcPr>
          <w:p w:rsidR="00C31524" w:rsidRDefault="00C31524" w:rsidP="002F1E34">
            <w:pPr>
              <w:framePr w:w="6662" w:hSpace="1008" w:wrap="notBeside" w:vAnchor="text" w:hAnchor="text" w:xAlign="center" w:y="1"/>
              <w:ind w:left="200"/>
            </w:pPr>
            <w:r>
              <w:t>Facing ring</w:t>
            </w:r>
          </w:p>
        </w:tc>
      </w:tr>
      <w:tr w:rsidR="00C31524" w:rsidTr="002F1E34">
        <w:trPr>
          <w:trHeight w:hRule="exact" w:val="269"/>
          <w:jc w:val="center"/>
        </w:trPr>
        <w:tc>
          <w:tcPr>
            <w:tcW w:w="398" w:type="dxa"/>
            <w:shd w:val="clear" w:color="auto" w:fill="FFFFFF"/>
          </w:tcPr>
          <w:p w:rsidR="00C31524" w:rsidRDefault="00C31524" w:rsidP="002F1E34">
            <w:pPr>
              <w:framePr w:w="6662" w:hSpace="1008" w:wrap="notBeside" w:vAnchor="text" w:hAnchor="text" w:xAlign="center" w:y="1"/>
            </w:pPr>
            <w:r>
              <w:t>5.</w:t>
            </w:r>
          </w:p>
        </w:tc>
        <w:tc>
          <w:tcPr>
            <w:tcW w:w="2698" w:type="dxa"/>
            <w:shd w:val="clear" w:color="auto" w:fill="FFFFFF"/>
          </w:tcPr>
          <w:p w:rsidR="00C31524" w:rsidRDefault="00C31524" w:rsidP="002F1E34">
            <w:pPr>
              <w:framePr w:w="6662" w:hSpace="1008" w:wrap="notBeside" w:vAnchor="text" w:hAnchor="text" w:xAlign="center" w:y="1"/>
              <w:ind w:left="200"/>
            </w:pPr>
            <w:r>
              <w:t>Philidas nut</w:t>
            </w:r>
          </w:p>
        </w:tc>
        <w:tc>
          <w:tcPr>
            <w:tcW w:w="1272" w:type="dxa"/>
            <w:shd w:val="clear" w:color="auto" w:fill="FFFFFF"/>
          </w:tcPr>
          <w:p w:rsidR="00C31524" w:rsidRDefault="00C31524" w:rsidP="002F1E34">
            <w:pPr>
              <w:framePr w:w="6662" w:hSpace="1008" w:wrap="notBeside" w:vAnchor="text" w:hAnchor="text" w:xAlign="center" w:y="1"/>
              <w:ind w:right="200"/>
              <w:jc w:val="right"/>
            </w:pPr>
            <w:r>
              <w:t>13.</w:t>
            </w:r>
          </w:p>
        </w:tc>
        <w:tc>
          <w:tcPr>
            <w:tcW w:w="2294" w:type="dxa"/>
            <w:shd w:val="clear" w:color="auto" w:fill="FFFFFF"/>
          </w:tcPr>
          <w:p w:rsidR="00C31524" w:rsidRDefault="00C31524" w:rsidP="002F1E34">
            <w:pPr>
              <w:framePr w:w="6662" w:hSpace="1008" w:wrap="notBeside" w:vAnchor="text" w:hAnchor="text" w:xAlign="center" w:y="1"/>
              <w:ind w:left="200"/>
            </w:pPr>
            <w:r>
              <w:t>'Vee' seal</w:t>
            </w:r>
          </w:p>
        </w:tc>
      </w:tr>
      <w:tr w:rsidR="00C31524" w:rsidTr="002F1E34">
        <w:trPr>
          <w:trHeight w:hRule="exact" w:val="293"/>
          <w:jc w:val="center"/>
        </w:trPr>
        <w:tc>
          <w:tcPr>
            <w:tcW w:w="398" w:type="dxa"/>
            <w:shd w:val="clear" w:color="auto" w:fill="FFFFFF"/>
            <w:vAlign w:val="bottom"/>
          </w:tcPr>
          <w:p w:rsidR="00C31524" w:rsidRDefault="00C31524" w:rsidP="002F1E34">
            <w:pPr>
              <w:framePr w:w="6662" w:hSpace="1008" w:wrap="notBeside" w:vAnchor="text" w:hAnchor="text" w:xAlign="center" w:y="1"/>
            </w:pPr>
            <w:r>
              <w:t>6.</w:t>
            </w:r>
          </w:p>
        </w:tc>
        <w:tc>
          <w:tcPr>
            <w:tcW w:w="2698" w:type="dxa"/>
            <w:shd w:val="clear" w:color="auto" w:fill="FFFFFF"/>
            <w:vAlign w:val="bottom"/>
          </w:tcPr>
          <w:p w:rsidR="00C31524" w:rsidRDefault="00C31524" w:rsidP="002F1E34">
            <w:pPr>
              <w:framePr w:w="6662" w:hSpace="1008" w:wrap="notBeside" w:vAnchor="text" w:hAnchor="text" w:xAlign="center" w:y="1"/>
              <w:ind w:left="200"/>
            </w:pPr>
            <w:r>
              <w:t>Stud</w:t>
            </w:r>
          </w:p>
        </w:tc>
        <w:tc>
          <w:tcPr>
            <w:tcW w:w="1272" w:type="dxa"/>
            <w:shd w:val="clear" w:color="auto" w:fill="FFFFFF"/>
            <w:vAlign w:val="bottom"/>
          </w:tcPr>
          <w:p w:rsidR="00C31524" w:rsidRDefault="00C31524" w:rsidP="002F1E34">
            <w:pPr>
              <w:framePr w:w="6662" w:hSpace="1008" w:wrap="notBeside" w:vAnchor="text" w:hAnchor="text" w:xAlign="center" w:y="1"/>
              <w:ind w:right="200"/>
              <w:jc w:val="right"/>
            </w:pPr>
            <w:r>
              <w:t>14.</w:t>
            </w:r>
          </w:p>
        </w:tc>
        <w:tc>
          <w:tcPr>
            <w:tcW w:w="2294" w:type="dxa"/>
            <w:shd w:val="clear" w:color="auto" w:fill="FFFFFF"/>
            <w:vAlign w:val="bottom"/>
          </w:tcPr>
          <w:p w:rsidR="00C31524" w:rsidRDefault="00C31524" w:rsidP="002F1E34">
            <w:pPr>
              <w:framePr w:w="6662" w:hSpace="1008" w:wrap="notBeside" w:vAnchor="text" w:hAnchor="text" w:xAlign="center" w:y="1"/>
              <w:ind w:left="200"/>
            </w:pPr>
            <w:r>
              <w:t>Seal carrier</w:t>
            </w:r>
          </w:p>
        </w:tc>
      </w:tr>
      <w:tr w:rsidR="00C31524" w:rsidTr="002F1E34">
        <w:trPr>
          <w:trHeight w:hRule="exact" w:val="307"/>
          <w:jc w:val="center"/>
        </w:trPr>
        <w:tc>
          <w:tcPr>
            <w:tcW w:w="398" w:type="dxa"/>
            <w:shd w:val="clear" w:color="auto" w:fill="FFFFFF"/>
            <w:vAlign w:val="bottom"/>
          </w:tcPr>
          <w:p w:rsidR="00C31524" w:rsidRDefault="00C31524" w:rsidP="002F1E34">
            <w:pPr>
              <w:framePr w:w="6662" w:hSpace="1008" w:wrap="notBeside" w:vAnchor="text" w:hAnchor="text" w:xAlign="center" w:y="1"/>
            </w:pPr>
            <w:r>
              <w:t>7.</w:t>
            </w:r>
          </w:p>
        </w:tc>
        <w:tc>
          <w:tcPr>
            <w:tcW w:w="2698" w:type="dxa"/>
            <w:shd w:val="clear" w:color="auto" w:fill="FFFFFF"/>
            <w:vAlign w:val="bottom"/>
          </w:tcPr>
          <w:p w:rsidR="00C31524" w:rsidRDefault="00C31524" w:rsidP="002F1E34">
            <w:pPr>
              <w:framePr w:w="6662" w:hSpace="1008" w:wrap="notBeside" w:vAnchor="text" w:hAnchor="text" w:xAlign="center" w:y="1"/>
              <w:ind w:left="200"/>
            </w:pPr>
            <w:r>
              <w:t>Cover plate</w:t>
            </w:r>
          </w:p>
        </w:tc>
        <w:tc>
          <w:tcPr>
            <w:tcW w:w="1272" w:type="dxa"/>
            <w:shd w:val="clear" w:color="auto" w:fill="FFFFFF"/>
            <w:vAlign w:val="bottom"/>
          </w:tcPr>
          <w:p w:rsidR="00C31524" w:rsidRDefault="00C31524" w:rsidP="002F1E34">
            <w:pPr>
              <w:framePr w:w="6662" w:hSpace="1008" w:wrap="notBeside" w:vAnchor="text" w:hAnchor="text" w:xAlign="center" w:y="1"/>
              <w:ind w:right="200"/>
              <w:jc w:val="right"/>
            </w:pPr>
            <w:r>
              <w:t>15.</w:t>
            </w:r>
          </w:p>
        </w:tc>
        <w:tc>
          <w:tcPr>
            <w:tcW w:w="2294" w:type="dxa"/>
            <w:shd w:val="clear" w:color="auto" w:fill="FFFFFF"/>
            <w:vAlign w:val="bottom"/>
          </w:tcPr>
          <w:p w:rsidR="00C31524" w:rsidRDefault="00C31524" w:rsidP="002F1E34">
            <w:pPr>
              <w:framePr w:w="6662" w:hSpace="1008" w:wrap="notBeside" w:vAnchor="text" w:hAnchor="text" w:xAlign="center" w:y="1"/>
              <w:ind w:left="200"/>
            </w:pPr>
            <w:r>
              <w:t>Joint/shim assembly</w:t>
            </w:r>
          </w:p>
        </w:tc>
      </w:tr>
      <w:tr w:rsidR="00C31524" w:rsidTr="002F1E34">
        <w:trPr>
          <w:trHeight w:hRule="exact" w:val="250"/>
          <w:jc w:val="center"/>
        </w:trPr>
        <w:tc>
          <w:tcPr>
            <w:tcW w:w="398" w:type="dxa"/>
            <w:shd w:val="clear" w:color="auto" w:fill="FFFFFF"/>
            <w:vAlign w:val="bottom"/>
          </w:tcPr>
          <w:p w:rsidR="00C31524" w:rsidRDefault="00C31524" w:rsidP="002F1E34">
            <w:pPr>
              <w:framePr w:w="6662" w:hSpace="1008" w:wrap="notBeside" w:vAnchor="text" w:hAnchor="text" w:xAlign="center" w:y="1"/>
            </w:pPr>
            <w:r>
              <w:t>8.</w:t>
            </w:r>
          </w:p>
        </w:tc>
        <w:tc>
          <w:tcPr>
            <w:tcW w:w="2698" w:type="dxa"/>
            <w:shd w:val="clear" w:color="auto" w:fill="FFFFFF"/>
            <w:vAlign w:val="bottom"/>
          </w:tcPr>
          <w:p w:rsidR="00C31524" w:rsidRDefault="00C31524" w:rsidP="002F1E34">
            <w:pPr>
              <w:framePr w:w="6662" w:hSpace="1008" w:wrap="notBeside" w:vAnchor="text" w:hAnchor="text" w:xAlign="center" w:y="1"/>
              <w:ind w:left="200"/>
            </w:pPr>
            <w:r>
              <w:t>Setbolt</w:t>
            </w:r>
          </w:p>
        </w:tc>
        <w:tc>
          <w:tcPr>
            <w:tcW w:w="1272" w:type="dxa"/>
            <w:shd w:val="clear" w:color="auto" w:fill="FFFFFF"/>
          </w:tcPr>
          <w:p w:rsidR="00C31524" w:rsidRDefault="00C31524" w:rsidP="002F1E34">
            <w:pPr>
              <w:framePr w:w="6662" w:hSpace="1008" w:wrap="notBeside" w:vAnchor="text" w:hAnchor="text" w:xAlign="center" w:y="1"/>
              <w:rPr>
                <w:sz w:val="10"/>
                <w:szCs w:val="10"/>
              </w:rPr>
            </w:pPr>
          </w:p>
        </w:tc>
        <w:tc>
          <w:tcPr>
            <w:tcW w:w="2294" w:type="dxa"/>
            <w:shd w:val="clear" w:color="auto" w:fill="FFFFFF"/>
          </w:tcPr>
          <w:p w:rsidR="00C31524" w:rsidRDefault="00C31524" w:rsidP="002F1E34">
            <w:pPr>
              <w:framePr w:w="6662" w:hSpace="1008" w:wrap="notBeside" w:vAnchor="text" w:hAnchor="text" w:xAlign="center" w:y="1"/>
              <w:rPr>
                <w:sz w:val="10"/>
                <w:szCs w:val="10"/>
              </w:rPr>
            </w:pPr>
          </w:p>
        </w:tc>
      </w:tr>
    </w:tbl>
    <w:p w:rsidR="00C31524" w:rsidRDefault="00C31524" w:rsidP="00C31524">
      <w:pPr>
        <w:framePr w:w="6662" w:hSpace="1008" w:wrap="notBeside" w:vAnchor="text" w:hAnchor="text" w:xAlign="center" w:y="1"/>
        <w:rPr>
          <w:sz w:val="2"/>
          <w:szCs w:val="2"/>
        </w:rPr>
      </w:pPr>
    </w:p>
    <w:p w:rsidR="00C31524" w:rsidRDefault="00C31524" w:rsidP="00C31524">
      <w:pPr>
        <w:rPr>
          <w:sz w:val="2"/>
          <w:szCs w:val="2"/>
        </w:rPr>
      </w:pPr>
    </w:p>
    <w:p w:rsidR="00C31524" w:rsidRDefault="00C31524" w:rsidP="00C31524">
      <w:pPr>
        <w:pStyle w:val="Heading20"/>
        <w:keepNext/>
        <w:keepLines/>
        <w:shd w:val="clear" w:color="auto" w:fill="auto"/>
        <w:spacing w:before="260" w:after="102"/>
        <w:ind w:firstLine="0"/>
        <w:jc w:val="center"/>
      </w:pPr>
      <w:bookmarkStart w:id="5" w:name="bookmark163"/>
      <w:r>
        <w:t>Fig FF2 Free-end stubshaft and oil sealing</w:t>
      </w:r>
      <w:bookmarkEnd w:id="5"/>
    </w:p>
    <w:p w:rsidR="00C31524" w:rsidRDefault="00C31524" w:rsidP="00C31524">
      <w:pPr>
        <w:numPr>
          <w:ilvl w:val="0"/>
          <w:numId w:val="1"/>
        </w:numPr>
        <w:tabs>
          <w:tab w:val="left" w:pos="840"/>
        </w:tabs>
        <w:spacing w:after="120" w:line="288" w:lineRule="exact"/>
        <w:ind w:left="900" w:hanging="900"/>
        <w:jc w:val="both"/>
      </w:pPr>
      <w:r>
        <w:t>Using turning out tool (Fig FF.4) remove all crankcase bearing shells EXCEPT the free-end and drive-end. The tool is used by inserting pin (2) into the appropriate journal oil drilling and rotating the crankshaft until bearer bar (1) contacts the end of the bearing shell. Further rotation turns the shell out of its housing.</w:t>
      </w:r>
    </w:p>
    <w:p w:rsidR="00C31524" w:rsidRDefault="00C31524" w:rsidP="00C31524">
      <w:pPr>
        <w:numPr>
          <w:ilvl w:val="0"/>
          <w:numId w:val="1"/>
        </w:numPr>
        <w:tabs>
          <w:tab w:val="left" w:pos="840"/>
        </w:tabs>
        <w:spacing w:after="318" w:line="288" w:lineRule="exact"/>
        <w:ind w:left="900" w:hanging="900"/>
        <w:jc w:val="both"/>
      </w:pPr>
      <w:r>
        <w:t>Fit suitable pieces of rubber or plastic tubing to the free-end and drive-end main bearing studs to prevent damage to them or the crankshaft. Rotate the crankshaft to position Nos 2 and 7 crankpins vertical, fit a suitable rope sling and lift the crankshaft clear of the crankcase. Place in a suitable inspection cradle. Remove the remaining bearing shells from the crankcase.</w:t>
      </w:r>
    </w:p>
    <w:p w:rsidR="00C31524" w:rsidRDefault="00C31524" w:rsidP="00C31524">
      <w:pPr>
        <w:pStyle w:val="Heading20"/>
        <w:keepNext/>
        <w:keepLines/>
        <w:shd w:val="clear" w:color="auto" w:fill="auto"/>
        <w:spacing w:before="0" w:after="101"/>
        <w:ind w:left="900" w:hanging="900"/>
      </w:pPr>
      <w:bookmarkStart w:id="6" w:name="bookmark164"/>
      <w:r>
        <w:t>Dismantling. (Fig FF.ll)</w:t>
      </w:r>
      <w:bookmarkEnd w:id="6"/>
    </w:p>
    <w:p w:rsidR="00C31524" w:rsidRDefault="00C31524" w:rsidP="00C31524">
      <w:pPr>
        <w:numPr>
          <w:ilvl w:val="0"/>
          <w:numId w:val="1"/>
        </w:numPr>
        <w:tabs>
          <w:tab w:val="left" w:pos="840"/>
        </w:tabs>
        <w:spacing w:line="290" w:lineRule="exact"/>
        <w:ind w:left="900" w:hanging="900"/>
        <w:jc w:val="both"/>
        <w:sectPr w:rsidR="00C31524">
          <w:pgSz w:w="11900" w:h="16840"/>
          <w:pgMar w:top="1010" w:right="461" w:bottom="1010" w:left="1901" w:header="0" w:footer="3" w:gutter="0"/>
          <w:cols w:space="720"/>
          <w:noEndnote/>
          <w:docGrid w:linePitch="360"/>
        </w:sectPr>
      </w:pPr>
      <w:r>
        <w:t>DO NOT remove balance weights (3) unless they are damaged or the crankshaft requires grinding.</w:t>
      </w:r>
    </w:p>
    <w:p w:rsidR="00C31524" w:rsidRDefault="00C31524" w:rsidP="00C31524">
      <w:pPr>
        <w:pStyle w:val="Heading20"/>
        <w:keepNext/>
        <w:keepLines/>
        <w:shd w:val="clear" w:color="auto" w:fill="auto"/>
        <w:spacing w:before="0" w:after="202"/>
        <w:ind w:left="1000" w:firstLine="0"/>
        <w:jc w:val="left"/>
      </w:pPr>
      <w:bookmarkStart w:id="7" w:name="bookmark165"/>
      <w:r>
        <w:lastRenderedPageBreak/>
        <w:t>Key to Numbers.</w:t>
      </w:r>
      <w:bookmarkEnd w:id="7"/>
    </w:p>
    <w:p w:rsidR="00C31524" w:rsidRDefault="00C31524" w:rsidP="00C31524">
      <w:pPr>
        <w:numPr>
          <w:ilvl w:val="0"/>
          <w:numId w:val="5"/>
        </w:numPr>
        <w:tabs>
          <w:tab w:val="left" w:pos="1588"/>
        </w:tabs>
        <w:spacing w:line="288" w:lineRule="exact"/>
        <w:ind w:left="1040"/>
      </w:pPr>
      <w:r>
        <w:rPr>
          <w:noProof/>
          <w:lang w:bidi="ar-SA"/>
        </w:rPr>
        <mc:AlternateContent>
          <mc:Choice Requires="wps">
            <w:drawing>
              <wp:anchor distT="184150" distB="109855" distL="467995" distR="63500" simplePos="0" relativeHeight="251665408" behindDoc="1" locked="0" layoutInCell="1" allowOverlap="1">
                <wp:simplePos x="0" y="0"/>
                <wp:positionH relativeFrom="margin">
                  <wp:posOffset>3157855</wp:posOffset>
                </wp:positionH>
                <wp:positionV relativeFrom="paragraph">
                  <wp:posOffset>-38100</wp:posOffset>
                </wp:positionV>
                <wp:extent cx="1527175" cy="731520"/>
                <wp:effectExtent l="0" t="0" r="0" b="3810"/>
                <wp:wrapSquare wrapText="left"/>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numPr>
                                <w:ilvl w:val="0"/>
                                <w:numId w:val="4"/>
                              </w:numPr>
                              <w:tabs>
                                <w:tab w:val="left" w:pos="552"/>
                              </w:tabs>
                              <w:spacing w:line="288" w:lineRule="exact"/>
                            </w:pPr>
                            <w:r>
                              <w:rPr>
                                <w:rStyle w:val="Bodytext2Exact"/>
                                <w:rFonts w:eastAsia="Courier New"/>
                              </w:rPr>
                              <w:t>Expander support</w:t>
                            </w:r>
                          </w:p>
                          <w:p w:rsidR="00C31524" w:rsidRDefault="00C31524" w:rsidP="00C31524">
                            <w:pPr>
                              <w:numPr>
                                <w:ilvl w:val="0"/>
                                <w:numId w:val="4"/>
                              </w:numPr>
                              <w:tabs>
                                <w:tab w:val="left" w:pos="566"/>
                              </w:tabs>
                              <w:spacing w:line="288" w:lineRule="exact"/>
                            </w:pPr>
                            <w:r>
                              <w:rPr>
                                <w:rStyle w:val="Bodytext2Exact"/>
                                <w:rFonts w:eastAsia="Courier New"/>
                              </w:rPr>
                              <w:t>Crankcase</w:t>
                            </w:r>
                          </w:p>
                          <w:p w:rsidR="00C31524" w:rsidRDefault="00C31524" w:rsidP="00C31524">
                            <w:pPr>
                              <w:numPr>
                                <w:ilvl w:val="0"/>
                                <w:numId w:val="4"/>
                              </w:numPr>
                              <w:tabs>
                                <w:tab w:val="left" w:pos="547"/>
                              </w:tabs>
                              <w:spacing w:line="288" w:lineRule="exact"/>
                            </w:pPr>
                            <w:r>
                              <w:rPr>
                                <w:rStyle w:val="Bodytext2Exact"/>
                                <w:rFonts w:eastAsia="Courier New"/>
                              </w:rPr>
                              <w:t>Lateral capscrew</w:t>
                            </w:r>
                          </w:p>
                          <w:p w:rsidR="00C31524" w:rsidRDefault="00C31524" w:rsidP="00C31524">
                            <w:pPr>
                              <w:numPr>
                                <w:ilvl w:val="0"/>
                                <w:numId w:val="4"/>
                              </w:numPr>
                              <w:tabs>
                                <w:tab w:val="left" w:pos="562"/>
                              </w:tabs>
                              <w:spacing w:line="288" w:lineRule="exact"/>
                            </w:pPr>
                            <w:r>
                              <w:rPr>
                                <w:rStyle w:val="Bodytext2Exact"/>
                                <w:rFonts w:eastAsia="Courier New"/>
                              </w:rPr>
                              <w:t>Dowty washer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28" type="#_x0000_t202" style="position:absolute;left:0;text-align:left;margin-left:248.65pt;margin-top:-3pt;width:120.25pt;height:57.6pt;z-index:-251651072;visibility:visible;mso-wrap-style:square;mso-width-percent:0;mso-height-percent:0;mso-wrap-distance-left:36.85pt;mso-wrap-distance-top:14.5pt;mso-wrap-distance-right:5pt;mso-wrap-distance-bottom:8.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" filled="f" stroked="f">
                <v:textbox style="mso-fit-shape-to-text:t" inset="0,0,0,0">
                  <w:txbxContent>
                    <w:p w:rsidR="00C31524" w:rsidRDefault="00C31524" w:rsidP="00C31524">
                      <w:pPr>
                        <w:numPr>
                          <w:ilvl w:val="0"/>
                          <w:numId w:val="4"/>
                        </w:numPr>
                        <w:tabs>
                          <w:tab w:val="left" w:pos="552"/>
                        </w:tabs>
                        <w:spacing w:line="288" w:lineRule="exact"/>
                      </w:pPr>
                      <w:r>
                        <w:rPr>
                          <w:rStyle w:val="Bodytext2Exact"/>
                          <w:rFonts w:eastAsia="Courier New"/>
                        </w:rPr>
                        <w:t>Expander support</w:t>
                      </w:r>
                    </w:p>
                    <w:p w:rsidR="00C31524" w:rsidRDefault="00C31524" w:rsidP="00C31524">
                      <w:pPr>
                        <w:numPr>
                          <w:ilvl w:val="0"/>
                          <w:numId w:val="4"/>
                        </w:numPr>
                        <w:tabs>
                          <w:tab w:val="left" w:pos="566"/>
                        </w:tabs>
                        <w:spacing w:line="288" w:lineRule="exact"/>
                      </w:pPr>
                      <w:r>
                        <w:rPr>
                          <w:rStyle w:val="Bodytext2Exact"/>
                          <w:rFonts w:eastAsia="Courier New"/>
                        </w:rPr>
                        <w:t>Crankcase</w:t>
                      </w:r>
                    </w:p>
                    <w:p w:rsidR="00C31524" w:rsidRDefault="00C31524" w:rsidP="00C31524">
                      <w:pPr>
                        <w:numPr>
                          <w:ilvl w:val="0"/>
                          <w:numId w:val="4"/>
                        </w:numPr>
                        <w:tabs>
                          <w:tab w:val="left" w:pos="547"/>
                        </w:tabs>
                        <w:spacing w:line="288" w:lineRule="exact"/>
                      </w:pPr>
                      <w:r>
                        <w:rPr>
                          <w:rStyle w:val="Bodytext2Exact"/>
                          <w:rFonts w:eastAsia="Courier New"/>
                        </w:rPr>
                        <w:t>Lateral capscrew</w:t>
                      </w:r>
                    </w:p>
                    <w:p w:rsidR="00C31524" w:rsidRDefault="00C31524" w:rsidP="00C31524">
                      <w:pPr>
                        <w:numPr>
                          <w:ilvl w:val="0"/>
                          <w:numId w:val="4"/>
                        </w:numPr>
                        <w:tabs>
                          <w:tab w:val="left" w:pos="562"/>
                        </w:tabs>
                        <w:spacing w:line="288" w:lineRule="exact"/>
                      </w:pPr>
                      <w:r>
                        <w:rPr>
                          <w:rStyle w:val="Bodytext2Exact"/>
                          <w:rFonts w:eastAsia="Courier New"/>
                        </w:rPr>
                        <w:t>Dowty washer</w:t>
                      </w:r>
                    </w:p>
                  </w:txbxContent>
                </v:textbox>
                <w10:wrap type="square" side="left" anchorx="margin"/>
              </v:shape>
            </w:pict>
          </mc:Fallback>
        </mc:AlternateContent>
      </w:r>
      <w:r>
        <w:rPr>
          <w:noProof/>
          <w:lang w:bidi="ar-SA"/>
        </w:rPr>
        <w:drawing>
          <wp:anchor distT="0" distB="0" distL="1353185" distR="786130" simplePos="0" relativeHeight="251666432" behindDoc="1" locked="0" layoutInCell="1" allowOverlap="1">
            <wp:simplePos x="0" y="0"/>
            <wp:positionH relativeFrom="margin">
              <wp:posOffset>1353185</wp:posOffset>
            </wp:positionH>
            <wp:positionV relativeFrom="paragraph">
              <wp:posOffset>-5012690</wp:posOffset>
            </wp:positionV>
            <wp:extent cx="3273425" cy="4502150"/>
            <wp:effectExtent l="0" t="0" r="3175" b="0"/>
            <wp:wrapTopAndBottom/>
            <wp:docPr id="26" name="Picture 26" descr="imag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8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3425" cy="45021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4365" distR="265430" simplePos="0" relativeHeight="251667456" behindDoc="1" locked="0" layoutInCell="1" allowOverlap="1">
                <wp:simplePos x="0" y="0"/>
                <wp:positionH relativeFrom="margin">
                  <wp:posOffset>5413375</wp:posOffset>
                </wp:positionH>
                <wp:positionV relativeFrom="paragraph">
                  <wp:posOffset>-622300</wp:posOffset>
                </wp:positionV>
                <wp:extent cx="372110" cy="83820"/>
                <wp:effectExtent l="0" t="4445" r="3810" b="0"/>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Bodytext130"/>
                              <w:shd w:val="clear" w:color="auto" w:fill="auto"/>
                            </w:pPr>
                            <w:r>
                              <w:rPr>
                                <w:rStyle w:val="Bodytext13Exact"/>
                              </w:rPr>
                              <w:t>SPD00236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426.25pt;margin-top:-49pt;width:29.3pt;height:6.6pt;z-index:-251649024;visibility:visible;mso-wrap-style:square;mso-width-percent:0;mso-height-percent:0;mso-wrap-distance-left:49.95pt;mso-wrap-distance-top:0;mso-wrap-distance-right:20.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" filled="f" stroked="f">
                <v:textbox style="mso-fit-shape-to-text:t" inset="0,0,0,0">
                  <w:txbxContent>
                    <w:p w:rsidR="00C31524" w:rsidRDefault="00C31524" w:rsidP="00C31524">
                      <w:pPr>
                        <w:pStyle w:val="Bodytext130"/>
                        <w:shd w:val="clear" w:color="auto" w:fill="auto"/>
                      </w:pPr>
                      <w:r>
                        <w:rPr>
                          <w:rStyle w:val="Bodytext13Exact"/>
                        </w:rPr>
                        <w:t>SPD00236</w:t>
                      </w:r>
                    </w:p>
                  </w:txbxContent>
                </v:textbox>
                <w10:wrap type="topAndBottom" anchorx="margin"/>
              </v:shape>
            </w:pict>
          </mc:Fallback>
        </mc:AlternateContent>
      </w:r>
      <w:r>
        <w:t>Nut</w:t>
      </w:r>
    </w:p>
    <w:p w:rsidR="00C31524" w:rsidRDefault="00C31524" w:rsidP="00C31524">
      <w:pPr>
        <w:numPr>
          <w:ilvl w:val="0"/>
          <w:numId w:val="5"/>
        </w:numPr>
        <w:tabs>
          <w:tab w:val="left" w:pos="1588"/>
        </w:tabs>
        <w:spacing w:line="288" w:lineRule="exact"/>
        <w:ind w:left="1000"/>
      </w:pPr>
      <w:r>
        <w:t>Plain washer</w:t>
      </w:r>
    </w:p>
    <w:p w:rsidR="00C31524" w:rsidRDefault="00C31524" w:rsidP="00C31524">
      <w:pPr>
        <w:numPr>
          <w:ilvl w:val="0"/>
          <w:numId w:val="5"/>
        </w:numPr>
        <w:tabs>
          <w:tab w:val="left" w:pos="1588"/>
        </w:tabs>
        <w:spacing w:line="288" w:lineRule="exact"/>
        <w:ind w:left="1000"/>
      </w:pPr>
      <w:r>
        <w:t>Main bearing cap</w:t>
      </w:r>
    </w:p>
    <w:p w:rsidR="00C31524" w:rsidRDefault="00C31524" w:rsidP="00C31524">
      <w:pPr>
        <w:numPr>
          <w:ilvl w:val="0"/>
          <w:numId w:val="5"/>
        </w:numPr>
        <w:tabs>
          <w:tab w:val="left" w:pos="1588"/>
        </w:tabs>
        <w:spacing w:line="288" w:lineRule="exact"/>
        <w:ind w:left="1000"/>
      </w:pPr>
      <w:r>
        <w:t>Stud for main bearing cap</w:t>
      </w:r>
    </w:p>
    <w:p w:rsidR="00C31524" w:rsidRDefault="00C31524" w:rsidP="00C31524">
      <w:pPr>
        <w:numPr>
          <w:ilvl w:val="0"/>
          <w:numId w:val="5"/>
        </w:numPr>
        <w:tabs>
          <w:tab w:val="left" w:pos="1588"/>
        </w:tabs>
        <w:spacing w:after="238" w:line="288" w:lineRule="exact"/>
        <w:ind w:left="1000"/>
      </w:pPr>
      <w:r>
        <w:t>Crankcase expander</w:t>
      </w:r>
    </w:p>
    <w:p w:rsidR="00C31524" w:rsidRDefault="00C31524" w:rsidP="00C31524">
      <w:pPr>
        <w:pStyle w:val="Heading20"/>
        <w:keepNext/>
        <w:keepLines/>
        <w:shd w:val="clear" w:color="auto" w:fill="auto"/>
        <w:spacing w:before="0" w:after="324"/>
        <w:ind w:firstLine="0"/>
        <w:jc w:val="center"/>
      </w:pPr>
      <w:bookmarkStart w:id="8" w:name="bookmark166"/>
      <w:r>
        <w:t>Fig FF.3 Main bearing cap removal</w:t>
      </w:r>
      <w:bookmarkEnd w:id="8"/>
    </w:p>
    <w:p w:rsidR="00C31524" w:rsidRDefault="00C31524" w:rsidP="00C31524">
      <w:pPr>
        <w:spacing w:after="336" w:line="286" w:lineRule="exact"/>
        <w:ind w:left="1940" w:right="420" w:hanging="1520"/>
        <w:jc w:val="both"/>
      </w:pPr>
      <w:r>
        <w:t>WARNING IF THE BALANCE WEIGHTS ARE REMOVED THE CRANKSHAFT WILL HAVE TO BE BALANCED DYNAMICALLY AFTER RE-ASSEMBLY</w:t>
      </w:r>
    </w:p>
    <w:p w:rsidR="00C31524" w:rsidRDefault="00C31524" w:rsidP="00C31524">
      <w:pPr>
        <w:numPr>
          <w:ilvl w:val="0"/>
          <w:numId w:val="1"/>
        </w:numPr>
        <w:tabs>
          <w:tab w:val="left" w:pos="821"/>
        </w:tabs>
        <w:spacing w:after="122" w:line="290" w:lineRule="exact"/>
        <w:ind w:left="860" w:hanging="860"/>
        <w:jc w:val="both"/>
      </w:pPr>
      <w:r>
        <w:t>Facing ring (20). There is no need to remove this unless it is damaged or badly worn. If this is the case, a hammer and drift should be sufficient to break it free from the 'Loctite' bonding with the stubshaft.</w:t>
      </w:r>
    </w:p>
    <w:p w:rsidR="00C31524" w:rsidRDefault="00C31524" w:rsidP="00C31524">
      <w:pPr>
        <w:numPr>
          <w:ilvl w:val="0"/>
          <w:numId w:val="1"/>
        </w:numPr>
        <w:tabs>
          <w:tab w:val="left" w:pos="821"/>
        </w:tabs>
        <w:spacing w:after="124" w:line="288" w:lineRule="exact"/>
        <w:ind w:left="860" w:hanging="860"/>
        <w:jc w:val="both"/>
      </w:pPr>
      <w:r>
        <w:t>Stubshaft (23). Bend back the tabs on locking plate (22) and remove setscrews (21). Draw the stubshaft out of spigot engagement with the crankshaft using M16 setscrews in jacking holes (19) if necessary. Remove 'O' ring (24).</w:t>
      </w:r>
    </w:p>
    <w:p w:rsidR="00C31524" w:rsidRDefault="00C31524" w:rsidP="00C31524">
      <w:pPr>
        <w:numPr>
          <w:ilvl w:val="0"/>
          <w:numId w:val="1"/>
        </w:numPr>
        <w:tabs>
          <w:tab w:val="left" w:pos="821"/>
        </w:tabs>
        <w:spacing w:line="283" w:lineRule="exact"/>
        <w:ind w:left="860" w:hanging="860"/>
        <w:jc w:val="both"/>
      </w:pPr>
      <w:r>
        <w:t>Drive-end seal (9). Remove capscrews (10) and withdraw seal from crankshaft. M8 tapped holes (36) are provided for jacking screws if necessary. Remove 'O' ring</w:t>
      </w:r>
    </w:p>
    <w:p w:rsidR="00C31524" w:rsidRDefault="00C31524" w:rsidP="00C31524">
      <w:pPr>
        <w:numPr>
          <w:ilvl w:val="0"/>
          <w:numId w:val="6"/>
        </w:numPr>
        <w:tabs>
          <w:tab w:val="left" w:pos="1466"/>
          <w:tab w:val="left" w:pos="1681"/>
        </w:tabs>
        <w:spacing w:after="251" w:line="283" w:lineRule="exact"/>
        <w:ind w:left="860"/>
      </w:pPr>
      <w:r>
        <w:t>and joint (11).</w:t>
      </w:r>
    </w:p>
    <w:p w:rsidR="00C31524" w:rsidRDefault="00C31524" w:rsidP="00C31524">
      <w:pPr>
        <w:pStyle w:val="Bodytext70"/>
        <w:shd w:val="clear" w:color="auto" w:fill="auto"/>
      </w:pPr>
      <w:r>
        <w:t>LIMITED RIGHTS LEGEND</w:t>
      </w:r>
    </w:p>
    <w:p w:rsidR="00C31524" w:rsidRDefault="00C31524" w:rsidP="00C31524">
      <w:pPr>
        <w:pStyle w:val="Bodytext240"/>
        <w:keepNext/>
        <w:framePr w:dropCap="drop" w:lines="2" w:hSpace="2" w:vSpace="2" w:wrap="auto" w:vAnchor="text" w:hAnchor="text"/>
        <w:shd w:val="clear" w:color="auto" w:fill="auto"/>
        <w:tabs>
          <w:tab w:val="left" w:pos="2446"/>
        </w:tabs>
        <w:spacing w:line="164" w:lineRule="exact"/>
      </w:pPr>
      <w:r>
        <w:rPr>
          <w:position w:val="-3"/>
          <w:sz w:val="24"/>
          <w:szCs w:val="24"/>
        </w:rPr>
        <w:lastRenderedPageBreak/>
        <w:t>5</w:t>
      </w:r>
    </w:p>
    <w:p w:rsidR="00C31524" w:rsidRDefault="00C31524" w:rsidP="00C31524">
      <w:pPr>
        <w:pStyle w:val="Bodytext240"/>
        <w:shd w:val="clear" w:color="auto" w:fill="auto"/>
        <w:tabs>
          <w:tab w:val="left" w:pos="2446"/>
        </w:tabs>
      </w:pPr>
      <w:r>
        <w:tab/>
        <w:t>USE, DUPLICATION OR DISCLOSURE OF THIS INFORMATION WHICH IS THE PROPERTY</w:t>
      </w:r>
    </w:p>
    <w:p w:rsidR="00C31524" w:rsidRDefault="00C31524" w:rsidP="00C31524">
      <w:pPr>
        <w:pStyle w:val="Bodytext70"/>
        <w:shd w:val="clear" w:color="auto" w:fill="auto"/>
        <w:ind w:left="2500" w:right="2500"/>
        <w:jc w:val="left"/>
        <w:sectPr w:rsidR="00C31524">
          <w:pgSz w:w="11900" w:h="16840"/>
          <w:pgMar w:top="1314" w:right="1483" w:bottom="659" w:left="888" w:header="0" w:footer="3" w:gutter="0"/>
          <w:cols w:space="720"/>
          <w:noEndnote/>
          <w:docGrid w:linePitch="360"/>
        </w:sectPr>
      </w:pPr>
      <w:r>
        <w:t>OF GEC ALSTHOM DIESELS LIMITED BY THE U.S. GOVERNMENT OR BOLLINGER IS SUBJECT TO THE RESTRICTIONS SET FORTH IN DOD FAR SUPP 252.227-7013 (a) 15.</w:t>
      </w:r>
    </w:p>
    <w:p w:rsidR="00C31524" w:rsidRDefault="00C31524" w:rsidP="00C31524">
      <w:pPr>
        <w:pStyle w:val="Heading20"/>
        <w:keepNext/>
        <w:keepLines/>
        <w:shd w:val="clear" w:color="auto" w:fill="auto"/>
        <w:spacing w:before="0" w:after="160"/>
        <w:ind w:left="1040" w:firstLine="0"/>
        <w:jc w:val="left"/>
      </w:pPr>
      <w:bookmarkStart w:id="9" w:name="bookmark167"/>
      <w:r>
        <w:lastRenderedPageBreak/>
        <w:t>Key to Numbers.</w:t>
      </w:r>
      <w:bookmarkEnd w:id="9"/>
    </w:p>
    <w:p w:rsidR="00C31524" w:rsidRDefault="00C31524" w:rsidP="00C31524">
      <w:pPr>
        <w:numPr>
          <w:ilvl w:val="0"/>
          <w:numId w:val="7"/>
        </w:numPr>
        <w:tabs>
          <w:tab w:val="left" w:pos="1594"/>
        </w:tabs>
        <w:spacing w:line="266" w:lineRule="exact"/>
        <w:ind w:left="1040"/>
      </w:pPr>
      <w:r>
        <w:rPr>
          <w:noProof/>
          <w:lang w:bidi="ar-SA"/>
        </w:rPr>
        <w:drawing>
          <wp:anchor distT="0" distB="0" distL="1497965" distR="926465" simplePos="0" relativeHeight="251668480" behindDoc="1" locked="0" layoutInCell="1" allowOverlap="1">
            <wp:simplePos x="0" y="0"/>
            <wp:positionH relativeFrom="margin">
              <wp:posOffset>3282950</wp:posOffset>
            </wp:positionH>
            <wp:positionV relativeFrom="paragraph">
              <wp:posOffset>-766445</wp:posOffset>
            </wp:positionV>
            <wp:extent cx="1688465" cy="1999615"/>
            <wp:effectExtent l="0" t="0" r="6985" b="635"/>
            <wp:wrapSquare wrapText="left"/>
            <wp:docPr id="24" name="Picture 24" descr="imag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8465" cy="199961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1847850" distB="30480" distL="3744595" distR="63500" simplePos="0" relativeHeight="251669504" behindDoc="1" locked="0" layoutInCell="1" allowOverlap="1">
                <wp:simplePos x="0" y="0"/>
                <wp:positionH relativeFrom="margin">
                  <wp:posOffset>5528945</wp:posOffset>
                </wp:positionH>
                <wp:positionV relativeFrom="paragraph">
                  <wp:posOffset>1081405</wp:posOffset>
                </wp:positionV>
                <wp:extent cx="368935" cy="83820"/>
                <wp:effectExtent l="0" t="635" r="0" b="1270"/>
                <wp:wrapSquare wrapText="left"/>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Bodytext130"/>
                              <w:shd w:val="clear" w:color="auto" w:fill="auto"/>
                            </w:pPr>
                            <w:r>
                              <w:rPr>
                                <w:rStyle w:val="Bodytext13Exact"/>
                              </w:rPr>
                              <w:t>SPD00237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 o:spid="_x0000_s1030" type="#_x0000_t202" style="position:absolute;left:0;text-align:left;margin-left:435.35pt;margin-top:85.15pt;width:29.05pt;height:6.6pt;z-index:-251646976;visibility:visible;mso-wrap-style:square;mso-width-percent:0;mso-height-percent:0;mso-wrap-distance-left:294.85pt;mso-wrap-distance-top:145.5pt;mso-wrap-distance-right:5pt;mso-wrap-distance-bottom:2.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TmsQIAALAFAAAOAAAAZHJzL2Uyb0RvYy54bWysVFtvmzAUfp+0/2D5nXIJSQG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" filled="f" stroked="f">
                <v:textbox style="mso-fit-shape-to-text:t" inset="0,0,0,0">
                  <w:txbxContent>
                    <w:p w:rsidR="00C31524" w:rsidRDefault="00C31524" w:rsidP="00C31524">
                      <w:pPr>
                        <w:pStyle w:val="Bodytext130"/>
                        <w:shd w:val="clear" w:color="auto" w:fill="auto"/>
                      </w:pPr>
                      <w:r>
                        <w:rPr>
                          <w:rStyle w:val="Bodytext13Exact"/>
                        </w:rPr>
                        <w:t>SPD00237</w:t>
                      </w:r>
                    </w:p>
                  </w:txbxContent>
                </v:textbox>
                <w10:wrap type="square" side="left" anchorx="margin"/>
              </v:shape>
            </w:pict>
          </mc:Fallback>
        </mc:AlternateContent>
      </w:r>
      <w:r>
        <w:t>Bearer bar</w:t>
      </w:r>
    </w:p>
    <w:p w:rsidR="00C31524" w:rsidRDefault="00C31524" w:rsidP="00C31524">
      <w:pPr>
        <w:numPr>
          <w:ilvl w:val="0"/>
          <w:numId w:val="7"/>
        </w:numPr>
        <w:tabs>
          <w:tab w:val="left" w:pos="1594"/>
        </w:tabs>
        <w:spacing w:after="160" w:line="266" w:lineRule="exact"/>
        <w:ind w:left="1040"/>
      </w:pPr>
      <w:r>
        <w:t>Pin</w:t>
      </w:r>
    </w:p>
    <w:p w:rsidR="00C31524" w:rsidRDefault="00C31524" w:rsidP="00C31524">
      <w:pPr>
        <w:pStyle w:val="Bodytext40"/>
        <w:shd w:val="clear" w:color="auto" w:fill="auto"/>
        <w:spacing w:before="0" w:after="142" w:line="266" w:lineRule="exact"/>
        <w:ind w:right="20"/>
        <w:jc w:val="center"/>
      </w:pPr>
      <w:r>
        <w:t>FF.4 Tool for turning out crankcase half bearing shell</w:t>
      </w:r>
    </w:p>
    <w:p w:rsidR="00C31524" w:rsidRDefault="00C31524" w:rsidP="00C31524">
      <w:pPr>
        <w:spacing w:line="288" w:lineRule="exact"/>
        <w:jc w:val="both"/>
        <w:sectPr w:rsidR="00C31524">
          <w:pgSz w:w="11900" w:h="16840"/>
          <w:pgMar w:top="1127" w:right="523" w:bottom="1127" w:left="1848" w:header="0" w:footer="3" w:gutter="0"/>
          <w:cols w:space="720"/>
          <w:noEndnote/>
          <w:docGrid w:linePitch="360"/>
        </w:sectPr>
      </w:pPr>
      <w:r>
        <w:rPr>
          <w:noProof/>
          <w:lang w:bidi="ar-SA"/>
        </w:rPr>
        <mc:AlternateContent>
          <mc:Choice Requires="wps">
            <w:drawing>
              <wp:anchor distT="0" distB="610870" distL="63500" distR="254635" simplePos="0" relativeHeight="251670528" behindDoc="1" locked="0" layoutInCell="1" allowOverlap="1">
                <wp:simplePos x="0" y="0"/>
                <wp:positionH relativeFrom="margin">
                  <wp:posOffset>8890</wp:posOffset>
                </wp:positionH>
                <wp:positionV relativeFrom="paragraph">
                  <wp:posOffset>12700</wp:posOffset>
                </wp:positionV>
                <wp:extent cx="295910" cy="168910"/>
                <wp:effectExtent l="1270" t="0" r="0" b="0"/>
                <wp:wrapSquare wrapText="righ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r>
                              <w:rPr>
                                <w:rStyle w:val="Bodytext2Exact"/>
                                <w:rFonts w:eastAsia="Courier New"/>
                              </w:rPr>
                              <w:t>1.19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1" type="#_x0000_t202" style="position:absolute;left:0;text-align:left;margin-left:.7pt;margin-top:1pt;width:23.3pt;height:13.3pt;z-index:-251645952;visibility:visible;mso-wrap-style:square;mso-width-percent:0;mso-height-percent:0;mso-wrap-distance-left:5pt;mso-wrap-distance-top:0;mso-wrap-distance-right:20.05pt;mso-wrap-distance-bottom:48.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" filled="f" stroked="f">
                <v:textbox style="mso-fit-shape-to-text:t" inset="0,0,0,0">
                  <w:txbxContent>
                    <w:p w:rsidR="00C31524" w:rsidRDefault="00C31524" w:rsidP="00C31524">
                      <w:r>
                        <w:rPr>
                          <w:rStyle w:val="Bodytext2Exact"/>
                          <w:rFonts w:eastAsia="Courier New"/>
                        </w:rPr>
                        <w:t>1.19</w:t>
                      </w:r>
                    </w:p>
                  </w:txbxContent>
                </v:textbox>
                <w10:wrap type="square" side="right" anchorx="margin"/>
              </v:shape>
            </w:pict>
          </mc:Fallback>
        </mc:AlternateContent>
      </w:r>
      <w:r>
        <w:t>Gearwheel (7). Using a crowfoot ring spanner slacken off philidas nuts (37), and with a pry bar force fitting bolts (34) back through the crankshaft until it is possible to remove the nuts. Force the bolts back until the heads can be gripped from outside the crankshaft, then withdraw the bolts and remove the gearwheel halves and dowels (6).</w:t>
      </w:r>
    </w:p>
    <w:p w:rsidR="00C31524" w:rsidRDefault="00C31524" w:rsidP="00C31524">
      <w:pPr>
        <w:pStyle w:val="Heading220"/>
        <w:keepNext/>
        <w:keepLines/>
        <w:shd w:val="clear" w:color="auto" w:fill="auto"/>
        <w:spacing w:line="600" w:lineRule="exact"/>
        <w:jc w:val="center"/>
      </w:pPr>
      <w:bookmarkStart w:id="10" w:name="bookmark169"/>
      <w:r>
        <w:lastRenderedPageBreak/>
        <w:t>CHAPTER 2</w:t>
      </w:r>
      <w:bookmarkEnd w:id="10"/>
    </w:p>
    <w:p w:rsidR="00C31524" w:rsidRDefault="00C31524" w:rsidP="00C31524">
      <w:pPr>
        <w:pStyle w:val="Bodytext30"/>
        <w:shd w:val="clear" w:color="auto" w:fill="auto"/>
        <w:spacing w:after="0" w:line="600" w:lineRule="exact"/>
      </w:pPr>
      <w:r>
        <w:t>INSPECTION</w:t>
      </w:r>
    </w:p>
    <w:p w:rsidR="00C31524" w:rsidRDefault="00C31524" w:rsidP="00C31524">
      <w:pPr>
        <w:numPr>
          <w:ilvl w:val="1"/>
          <w:numId w:val="7"/>
        </w:numPr>
        <w:tabs>
          <w:tab w:val="left" w:pos="853"/>
        </w:tabs>
        <w:spacing w:after="120" w:line="286" w:lineRule="exact"/>
        <w:ind w:left="900" w:hanging="900"/>
        <w:jc w:val="both"/>
      </w:pPr>
      <w:r>
        <w:t>All dimensions, wherever possible, should be checked against the Schedule of Clearances and Wear Limits (Section CD).</w:t>
      </w:r>
    </w:p>
    <w:p w:rsidR="00C31524" w:rsidRDefault="00C31524" w:rsidP="00C31524">
      <w:pPr>
        <w:numPr>
          <w:ilvl w:val="1"/>
          <w:numId w:val="7"/>
        </w:numPr>
        <w:tabs>
          <w:tab w:val="left" w:pos="853"/>
        </w:tabs>
        <w:spacing w:after="118" w:line="286" w:lineRule="exact"/>
        <w:ind w:left="900" w:hanging="900"/>
        <w:jc w:val="both"/>
      </w:pPr>
      <w:r>
        <w:t>Clean the main bearing shells in a non-caustic solution and examine the bearing surfaces for scoring, wiping or cracking. Examine the locating dowels between the bearing halves for crushing. Check the bearing locating slot for fretting and burring. To establish main bearing wear, replace the shells in the crankcase in accordance with Paragraphs 3.8 to 3.16 inclusive.</w:t>
      </w:r>
    </w:p>
    <w:p w:rsidR="00C31524" w:rsidRDefault="00C31524" w:rsidP="00C31524">
      <w:pPr>
        <w:numPr>
          <w:ilvl w:val="1"/>
          <w:numId w:val="7"/>
        </w:numPr>
        <w:tabs>
          <w:tab w:val="left" w:pos="853"/>
        </w:tabs>
        <w:spacing w:after="138" w:line="288" w:lineRule="exact"/>
        <w:ind w:left="900" w:hanging="900"/>
        <w:jc w:val="both"/>
      </w:pPr>
      <w:r>
        <w:t>Clean the crankshaft in a non-caustic solution. A caustic solution will damage the free-end and drive-end oil seals, if still fitted. Examine the journals and crankpins for scoring, wear and ovality. Maximum permitted ovality 0.10 mm (0.004 in). Check the entire crankshaft for cracks using dye penetrant. The crankshaft is hardened by a nitriding process. Re-grinding is a specialist operation entailing re</w:t>
      </w:r>
      <w:r>
        <w:softHyphen/>
        <w:t>nitriding after grinding. It is therefore recommended that the crankshaft is returned to these works for processing should re-grinding be necessary. Where this is not practical, details of the method for nitriding should be obtained from our Engine Service Department before it is undertaken.</w:t>
      </w:r>
    </w:p>
    <w:p w:rsidR="00C31524" w:rsidRDefault="00C31524" w:rsidP="00C31524">
      <w:pPr>
        <w:numPr>
          <w:ilvl w:val="1"/>
          <w:numId w:val="7"/>
        </w:numPr>
        <w:tabs>
          <w:tab w:val="left" w:pos="853"/>
        </w:tabs>
        <w:spacing w:after="102" w:line="266" w:lineRule="exact"/>
        <w:ind w:left="900" w:hanging="900"/>
        <w:jc w:val="both"/>
      </w:pPr>
      <w:r>
        <w:t>Check the balance weights for security. Examine all threads for serviceability.</w:t>
      </w:r>
    </w:p>
    <w:p w:rsidR="00C31524" w:rsidRDefault="00C31524" w:rsidP="00C31524">
      <w:pPr>
        <w:numPr>
          <w:ilvl w:val="1"/>
          <w:numId w:val="7"/>
        </w:numPr>
        <w:tabs>
          <w:tab w:val="left" w:pos="853"/>
        </w:tabs>
        <w:spacing w:after="120" w:line="288" w:lineRule="exact"/>
        <w:ind w:left="900" w:hanging="900"/>
        <w:jc w:val="both"/>
      </w:pPr>
      <w:r>
        <w:t>Check the condition of the gearwheel teeth. There should be no ridging, pitting, plucking, nor evidence of excessive wear.</w:t>
      </w:r>
    </w:p>
    <w:p w:rsidR="00C31524" w:rsidRDefault="00C31524" w:rsidP="00C31524">
      <w:pPr>
        <w:numPr>
          <w:ilvl w:val="1"/>
          <w:numId w:val="7"/>
        </w:numPr>
        <w:tabs>
          <w:tab w:val="left" w:pos="853"/>
        </w:tabs>
        <w:spacing w:line="288" w:lineRule="exact"/>
        <w:ind w:left="900" w:hanging="900"/>
        <w:jc w:val="both"/>
      </w:pPr>
      <w:r>
        <w:t>Oil thrower. Providing the oil thrower is not worn at the point of contact with the 'Vee' seal, and the 'Loctite' bonding with the crankshaft is leakproof (Fig FF.7) (see Paragraph 3.30), then there is no need to remove it, but it should be borne in mind that when the crankshaft is re-fitted the distance of the oil thrower to the crankcase must be as shown in Fig FF.l. There is no guarantee that new thrust washers will allow this to be achieved. To remove the oil thrower carefully cut through and break away from the 'Loctite' bonding.</w:t>
      </w:r>
    </w:p>
    <w:p w:rsidR="00C31524" w:rsidRDefault="00C31524" w:rsidP="00C31524">
      <w:pPr>
        <w:pStyle w:val="Heading20"/>
        <w:keepNext/>
        <w:keepLines/>
        <w:shd w:val="clear" w:color="auto" w:fill="auto"/>
        <w:spacing w:before="0" w:after="285"/>
        <w:ind w:left="20" w:firstLine="0"/>
        <w:jc w:val="center"/>
      </w:pPr>
      <w:bookmarkStart w:id="11" w:name="bookmark170"/>
      <w:r>
        <w:t>CHAPTER 3</w:t>
      </w:r>
      <w:bookmarkEnd w:id="11"/>
    </w:p>
    <w:p w:rsidR="00C31524" w:rsidRDefault="00C31524" w:rsidP="00C31524">
      <w:pPr>
        <w:pStyle w:val="Bodytext30"/>
        <w:shd w:val="clear" w:color="auto" w:fill="auto"/>
        <w:spacing w:after="938"/>
        <w:ind w:left="20"/>
      </w:pPr>
      <w:r>
        <w:t>TO ASSEMBLE AND FIT</w:t>
      </w:r>
    </w:p>
    <w:p w:rsidR="00C31524" w:rsidRDefault="00C31524" w:rsidP="00C31524">
      <w:pPr>
        <w:framePr w:h="7699" w:wrap="notBeside" w:vAnchor="text" w:hAnchor="text" w:xAlign="center" w:y="1"/>
        <w:jc w:val="center"/>
        <w:rPr>
          <w:sz w:val="2"/>
          <w:szCs w:val="2"/>
        </w:rPr>
      </w:pPr>
      <w:r>
        <w:lastRenderedPageBreak/>
        <w:fldChar w:fldCharType="begin"/>
      </w:r>
      <w:r>
        <w:instrText xml:space="preserve"> INCLUDEPICTURE  "C:\\Users\\jfsan\\AppData\\Local\\Temp\\ABBYY\\PDFTransformer\\12.00\\media\\image91.png" \* MERGEFORMATINET </w:instrText>
      </w:r>
      <w:r>
        <w:fldChar w:fldCharType="separate"/>
      </w:r>
      <w:r>
        <w:fldChar w:fldCharType="begin"/>
      </w:r>
      <w:r>
        <w:instrText xml:space="preserve"> INCLUDEPICTURE  "C:\\Users\\jfsan\\AppData\\Local\\Temp\\ABBYY\\PDFTransformer\\12.00\\media\\image91.png" \* MERGEFORMATINET </w:instrText>
      </w:r>
      <w:r>
        <w:fldChar w:fldCharType="separate"/>
      </w:r>
      <w:r>
        <w:pict>
          <v:shape id="_x0000_i1026" type="#_x0000_t75" style="width:434.4pt;height:384.6pt">
            <v:imagedata r:id="rId16" r:href="rId17"/>
          </v:shape>
        </w:pict>
      </w:r>
      <w:r>
        <w:fldChar w:fldCharType="end"/>
      </w:r>
      <w:r>
        <w:fldChar w:fldCharType="end"/>
      </w:r>
    </w:p>
    <w:p w:rsidR="00C31524" w:rsidRDefault="00C31524" w:rsidP="00C31524">
      <w:pPr>
        <w:rPr>
          <w:sz w:val="2"/>
          <w:szCs w:val="2"/>
        </w:rPr>
      </w:pPr>
    </w:p>
    <w:p w:rsidR="00C31524" w:rsidRDefault="00C31524" w:rsidP="00C31524">
      <w:pPr>
        <w:pStyle w:val="Heading20"/>
        <w:keepNext/>
        <w:keepLines/>
        <w:shd w:val="clear" w:color="auto" w:fill="auto"/>
        <w:spacing w:before="395" w:after="220"/>
        <w:ind w:left="1100" w:firstLine="0"/>
        <w:jc w:val="left"/>
      </w:pPr>
      <w:bookmarkStart w:id="12" w:name="bookmark171"/>
      <w:r>
        <w:t>Key to numbers</w:t>
      </w:r>
      <w:bookmarkEnd w:id="12"/>
    </w:p>
    <w:p w:rsidR="00C31524" w:rsidRDefault="00C31524" w:rsidP="00C31524">
      <w:pPr>
        <w:numPr>
          <w:ilvl w:val="0"/>
          <w:numId w:val="12"/>
        </w:numPr>
        <w:tabs>
          <w:tab w:val="left" w:pos="1647"/>
          <w:tab w:val="left" w:pos="5053"/>
        </w:tabs>
        <w:spacing w:after="60" w:line="266" w:lineRule="exact"/>
        <w:ind w:left="1100"/>
      </w:pPr>
      <w:r>
        <w:t>Flange micrometer</w:t>
      </w:r>
      <w:r>
        <w:tab/>
        <w:t>3. Crankshaft</w:t>
      </w:r>
    </w:p>
    <w:p w:rsidR="00C31524" w:rsidRDefault="00C31524" w:rsidP="00C31524">
      <w:pPr>
        <w:numPr>
          <w:ilvl w:val="0"/>
          <w:numId w:val="12"/>
        </w:numPr>
        <w:tabs>
          <w:tab w:val="left" w:pos="1647"/>
        </w:tabs>
        <w:spacing w:after="105" w:line="266" w:lineRule="exact"/>
        <w:ind w:left="1100"/>
      </w:pPr>
      <w:r>
        <w:t>Drive gear</w:t>
      </w:r>
    </w:p>
    <w:p w:rsidR="00C31524" w:rsidRDefault="00C31524" w:rsidP="00C31524">
      <w:pPr>
        <w:pStyle w:val="Bodytext40"/>
        <w:shd w:val="clear" w:color="auto" w:fill="auto"/>
        <w:spacing w:before="0" w:line="410" w:lineRule="exact"/>
        <w:ind w:left="960" w:right="1920" w:firstLine="1020"/>
      </w:pPr>
      <w:r>
        <w:t xml:space="preserve">Fig FF.5 Checking seating of crankshaft gearwheel </w:t>
      </w:r>
      <w:r>
        <w:rPr>
          <w:rStyle w:val="Bodytext77pt"/>
        </w:rPr>
        <w:t>NOTE All joints and 'O' rings must befitted dry.</w:t>
      </w:r>
    </w:p>
    <w:p w:rsidR="00C31524" w:rsidRDefault="00C31524" w:rsidP="00C31524">
      <w:pPr>
        <w:spacing w:after="60" w:line="290" w:lineRule="exact"/>
        <w:ind w:left="960"/>
        <w:jc w:val="both"/>
      </w:pPr>
      <w:r>
        <w:t>The following instructions are based on the assumption that the crankshaft has been completely dismantled to renew damaged or worn parts.</w:t>
      </w:r>
    </w:p>
    <w:p w:rsidR="00C31524" w:rsidRDefault="00C31524" w:rsidP="00C31524">
      <w:pPr>
        <w:spacing w:line="290" w:lineRule="exact"/>
        <w:ind w:left="960"/>
        <w:jc w:val="both"/>
      </w:pPr>
      <w:r>
        <w:t>Crankshaft gearwheel. Checking for the matching numbers on each half of the gear, place gearwheel (7)(Fig FF.ll), together with dowels (6) in position, ensuring that the spigot on the gear engages correctly with the recess in the crankshaft. Align the bolt holes, as one of the bolt holes is offset for timing purposes.</w:t>
      </w:r>
      <w:r>
        <w:br w:type="page"/>
      </w:r>
    </w:p>
    <w:p w:rsidR="00C31524" w:rsidRDefault="00C31524" w:rsidP="00C31524">
      <w:pPr>
        <w:numPr>
          <w:ilvl w:val="0"/>
          <w:numId w:val="13"/>
        </w:numPr>
        <w:tabs>
          <w:tab w:val="left" w:pos="1618"/>
        </w:tabs>
        <w:spacing w:line="290" w:lineRule="exact"/>
        <w:ind w:left="1060"/>
      </w:pPr>
      <w:r>
        <w:rPr>
          <w:noProof/>
          <w:lang w:bidi="ar-SA"/>
        </w:rPr>
        <w:lastRenderedPageBreak/>
        <mc:AlternateContent>
          <mc:Choice Requires="wps">
            <w:drawing>
              <wp:anchor distT="0" distB="130810" distL="1177925" distR="63500" simplePos="0" relativeHeight="251671552" behindDoc="1" locked="0" layoutInCell="1" allowOverlap="1">
                <wp:simplePos x="0" y="0"/>
                <wp:positionH relativeFrom="margin">
                  <wp:posOffset>3189605</wp:posOffset>
                </wp:positionH>
                <wp:positionV relativeFrom="paragraph">
                  <wp:posOffset>-36195</wp:posOffset>
                </wp:positionV>
                <wp:extent cx="1469390" cy="552450"/>
                <wp:effectExtent l="0" t="0" r="0" b="4445"/>
                <wp:wrapSquare wrapText="left"/>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numPr>
                                <w:ilvl w:val="0"/>
                                <w:numId w:val="8"/>
                              </w:numPr>
                              <w:tabs>
                                <w:tab w:val="left" w:pos="557"/>
                              </w:tabs>
                              <w:spacing w:line="290" w:lineRule="exact"/>
                            </w:pPr>
                            <w:r>
                              <w:rPr>
                                <w:rStyle w:val="Bodytext2Exact"/>
                                <w:rFonts w:eastAsia="Courier New"/>
                              </w:rPr>
                              <w:t>Crankshaft</w:t>
                            </w:r>
                          </w:p>
                          <w:p w:rsidR="00C31524" w:rsidRDefault="00C31524" w:rsidP="00C31524">
                            <w:pPr>
                              <w:numPr>
                                <w:ilvl w:val="0"/>
                                <w:numId w:val="8"/>
                              </w:numPr>
                              <w:tabs>
                                <w:tab w:val="left" w:pos="562"/>
                              </w:tabs>
                              <w:spacing w:line="290" w:lineRule="exact"/>
                            </w:pPr>
                            <w:r>
                              <w:rPr>
                                <w:rStyle w:val="Bodytext2Exact"/>
                                <w:rFonts w:eastAsia="Courier New"/>
                              </w:rPr>
                              <w:t>Sealing strip</w:t>
                            </w:r>
                          </w:p>
                          <w:p w:rsidR="00C31524" w:rsidRDefault="00C31524" w:rsidP="00C31524">
                            <w:pPr>
                              <w:numPr>
                                <w:ilvl w:val="0"/>
                                <w:numId w:val="8"/>
                              </w:numPr>
                              <w:tabs>
                                <w:tab w:val="left" w:pos="562"/>
                              </w:tabs>
                              <w:spacing w:line="290" w:lineRule="exact"/>
                            </w:pPr>
                            <w:r>
                              <w:rPr>
                                <w:rStyle w:val="Bodytext2Exact"/>
                                <w:rFonts w:eastAsia="Courier New"/>
                              </w:rPr>
                              <w:t>Blanking clamps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32" type="#_x0000_t202" style="position:absolute;left:0;text-align:left;margin-left:251.15pt;margin-top:-2.85pt;width:115.7pt;height:43.5pt;z-index:-251644928;visibility:visible;mso-wrap-style:square;mso-width-percent:0;mso-height-percent:0;mso-wrap-distance-left:92.75pt;mso-wrap-distance-top:0;mso-wrap-distance-right:5pt;mso-wrap-distance-bottom:10.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" filled="f" stroked="f">
                <v:textbox style="mso-fit-shape-to-text:t" inset="0,0,0,0">
                  <w:txbxContent>
                    <w:p w:rsidR="00C31524" w:rsidRDefault="00C31524" w:rsidP="00C31524">
                      <w:pPr>
                        <w:numPr>
                          <w:ilvl w:val="0"/>
                          <w:numId w:val="8"/>
                        </w:numPr>
                        <w:tabs>
                          <w:tab w:val="left" w:pos="557"/>
                        </w:tabs>
                        <w:spacing w:line="290" w:lineRule="exact"/>
                      </w:pPr>
                      <w:r>
                        <w:rPr>
                          <w:rStyle w:val="Bodytext2Exact"/>
                          <w:rFonts w:eastAsia="Courier New"/>
                        </w:rPr>
                        <w:t>Crankshaft</w:t>
                      </w:r>
                    </w:p>
                    <w:p w:rsidR="00C31524" w:rsidRDefault="00C31524" w:rsidP="00C31524">
                      <w:pPr>
                        <w:numPr>
                          <w:ilvl w:val="0"/>
                          <w:numId w:val="8"/>
                        </w:numPr>
                        <w:tabs>
                          <w:tab w:val="left" w:pos="562"/>
                        </w:tabs>
                        <w:spacing w:line="290" w:lineRule="exact"/>
                      </w:pPr>
                      <w:r>
                        <w:rPr>
                          <w:rStyle w:val="Bodytext2Exact"/>
                          <w:rFonts w:eastAsia="Courier New"/>
                        </w:rPr>
                        <w:t>Sealing strip</w:t>
                      </w:r>
                    </w:p>
                    <w:p w:rsidR="00C31524" w:rsidRDefault="00C31524" w:rsidP="00C31524">
                      <w:pPr>
                        <w:numPr>
                          <w:ilvl w:val="0"/>
                          <w:numId w:val="8"/>
                        </w:numPr>
                        <w:tabs>
                          <w:tab w:val="left" w:pos="562"/>
                        </w:tabs>
                        <w:spacing w:line="290" w:lineRule="exact"/>
                      </w:pPr>
                      <w:r>
                        <w:rPr>
                          <w:rStyle w:val="Bodytext2Exact"/>
                          <w:rFonts w:eastAsia="Courier New"/>
                        </w:rPr>
                        <w:t>Blanking clamps</w:t>
                      </w:r>
                    </w:p>
                  </w:txbxContent>
                </v:textbox>
                <w10:wrap type="square" side="left" anchorx="margin"/>
              </v:shape>
            </w:pict>
          </mc:Fallback>
        </mc:AlternateContent>
      </w:r>
      <w:r>
        <w:rPr>
          <w:noProof/>
          <w:lang w:bidi="ar-SA"/>
        </w:rPr>
        <w:drawing>
          <wp:anchor distT="0" distB="0" distL="624840" distR="1027430" simplePos="0" relativeHeight="251672576" behindDoc="1" locked="0" layoutInCell="1" allowOverlap="1">
            <wp:simplePos x="0" y="0"/>
            <wp:positionH relativeFrom="margin">
              <wp:posOffset>641350</wp:posOffset>
            </wp:positionH>
            <wp:positionV relativeFrom="paragraph">
              <wp:posOffset>-5326380</wp:posOffset>
            </wp:positionV>
            <wp:extent cx="4407535" cy="5169535"/>
            <wp:effectExtent l="0" t="0" r="0" b="0"/>
            <wp:wrapTopAndBottom/>
            <wp:docPr id="20" name="Picture 20" descr="imag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7535" cy="5169535"/>
                    </a:xfrm>
                    <a:prstGeom prst="rect">
                      <a:avLst/>
                    </a:prstGeom>
                    <a:noFill/>
                  </pic:spPr>
                </pic:pic>
              </a:graphicData>
            </a:graphic>
            <wp14:sizeRelH relativeFrom="page">
              <wp14:pctWidth>0</wp14:pctWidth>
            </wp14:sizeRelH>
            <wp14:sizeRelV relativeFrom="page">
              <wp14:pctHeight>0</wp14:pctHeight>
            </wp14:sizeRelV>
          </wp:anchor>
        </w:drawing>
      </w:r>
      <w:r>
        <w:t>Control valve</w:t>
      </w:r>
    </w:p>
    <w:p w:rsidR="00C31524" w:rsidRDefault="00C31524" w:rsidP="00C31524">
      <w:pPr>
        <w:numPr>
          <w:ilvl w:val="0"/>
          <w:numId w:val="13"/>
        </w:numPr>
        <w:tabs>
          <w:tab w:val="left" w:pos="1618"/>
        </w:tabs>
        <w:spacing w:line="290" w:lineRule="exact"/>
        <w:ind w:left="1060"/>
      </w:pPr>
      <w:r>
        <w:t>Pressure gauge</w:t>
      </w:r>
    </w:p>
    <w:p w:rsidR="00C31524" w:rsidRDefault="00C31524" w:rsidP="00C31524">
      <w:pPr>
        <w:numPr>
          <w:ilvl w:val="0"/>
          <w:numId w:val="13"/>
        </w:numPr>
        <w:tabs>
          <w:tab w:val="left" w:pos="1618"/>
        </w:tabs>
        <w:spacing w:line="290" w:lineRule="exact"/>
        <w:ind w:left="1060"/>
      </w:pPr>
      <w:r>
        <w:t>Hollow dowel</w:t>
      </w:r>
    </w:p>
    <w:p w:rsidR="00C31524" w:rsidRDefault="00C31524" w:rsidP="00C31524">
      <w:pPr>
        <w:numPr>
          <w:ilvl w:val="0"/>
          <w:numId w:val="13"/>
        </w:numPr>
        <w:tabs>
          <w:tab w:val="left" w:pos="1618"/>
        </w:tabs>
        <w:spacing w:after="240" w:line="290" w:lineRule="exact"/>
        <w:ind w:left="1060"/>
      </w:pPr>
      <w:r>
        <w:t>Drive end seal</w:t>
      </w:r>
    </w:p>
    <w:p w:rsidR="00C31524" w:rsidRDefault="00C31524" w:rsidP="00C31524">
      <w:pPr>
        <w:pStyle w:val="Heading20"/>
        <w:keepNext/>
        <w:keepLines/>
        <w:shd w:val="clear" w:color="auto" w:fill="auto"/>
        <w:spacing w:before="0" w:after="102"/>
        <w:ind w:firstLine="0"/>
        <w:jc w:val="center"/>
      </w:pPr>
      <w:bookmarkStart w:id="13" w:name="bookmark172"/>
      <w:r>
        <w:t>Fig FF.6 Pressure testing crankshaft drive-end seal</w:t>
      </w:r>
      <w:bookmarkEnd w:id="13"/>
    </w:p>
    <w:p w:rsidR="00C31524" w:rsidRDefault="00C31524" w:rsidP="00C31524">
      <w:pPr>
        <w:spacing w:after="120" w:line="288" w:lineRule="exact"/>
        <w:ind w:left="880" w:hanging="880"/>
        <w:jc w:val="both"/>
      </w:pPr>
      <w:r>
        <w:t>3.3 Fit new dowty washers (35) to fitting bolts (34), apply PolyButylCuprysil (PBC) to the fitting portion of the bolts, and insert into the crankshaft. Tap the bolts through sufficiently to allow philidas nuts (37) to be fitted and then tap fully home. Using the correct crowfoot spanner, tighten the nuts progressively to the torque loading quoted in Section CE.</w:t>
      </w:r>
    </w:p>
    <w:p w:rsidR="00C31524" w:rsidRDefault="00C31524" w:rsidP="00C31524">
      <w:pPr>
        <w:pStyle w:val="Bodytext100"/>
        <w:shd w:val="clear" w:color="auto" w:fill="auto"/>
        <w:spacing w:before="0" w:after="0" w:line="288" w:lineRule="exact"/>
        <w:ind w:left="2200"/>
        <w:sectPr w:rsidR="00C31524">
          <w:headerReference w:type="even" r:id="rId19"/>
          <w:headerReference w:type="default" r:id="rId20"/>
          <w:footerReference w:type="even" r:id="rId21"/>
          <w:footerReference w:type="default" r:id="rId22"/>
          <w:headerReference w:type="first" r:id="rId23"/>
          <w:footerReference w:type="first" r:id="rId24"/>
          <w:pgSz w:w="11900" w:h="16840"/>
          <w:pgMar w:top="950" w:right="923" w:bottom="1260" w:left="1382" w:header="0" w:footer="3" w:gutter="0"/>
          <w:cols w:space="720"/>
          <w:noEndnote/>
          <w:titlePg/>
          <w:docGrid w:linePitch="360"/>
        </w:sectPr>
      </w:pPr>
      <w:r>
        <w:t>NOTE The torque loading quoted is the loading at the nut. When using the crowfoot spanner, reduce the torque wrench setting by 8 Ibf ft (11 Nm) to allow for the additional leverage. To ensure that the nuts are not overloaded, it is recommended that the torque wrench/crowfoot spanner combination is checked before use.</w:t>
      </w:r>
    </w:p>
    <w:p w:rsidR="00C31524" w:rsidRDefault="00C31524" w:rsidP="00C31524">
      <w:pPr>
        <w:pStyle w:val="Heading20"/>
        <w:keepNext/>
        <w:keepLines/>
        <w:shd w:val="clear" w:color="auto" w:fill="auto"/>
        <w:spacing w:before="0" w:after="101"/>
        <w:ind w:firstLine="0"/>
        <w:jc w:val="center"/>
      </w:pPr>
      <w:r>
        <w:rPr>
          <w:noProof/>
        </w:rPr>
        <w:lastRenderedPageBreak/>
        <mc:AlternateContent>
          <mc:Choice Requires="wps">
            <w:drawing>
              <wp:anchor distT="0" distB="0" distL="63500" distR="63500" simplePos="0" relativeHeight="251673600" behindDoc="1" locked="0" layoutInCell="1" allowOverlap="1">
                <wp:simplePos x="0" y="0"/>
                <wp:positionH relativeFrom="margin">
                  <wp:posOffset>618490</wp:posOffset>
                </wp:positionH>
                <wp:positionV relativeFrom="paragraph">
                  <wp:posOffset>-1115060</wp:posOffset>
                </wp:positionV>
                <wp:extent cx="231775" cy="914400"/>
                <wp:effectExtent l="635" t="0" r="0" b="0"/>
                <wp:wrapSquare wrapText="righ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Bodytext25"/>
                              <w:shd w:val="clear" w:color="auto" w:fill="auto"/>
                            </w:pPr>
                            <w:r>
                              <w:rPr>
                                <w:rStyle w:val="Bodytext25Sylfaen"/>
                              </w:rPr>
                              <w:t>1</w:t>
                            </w:r>
                            <w:r>
                              <w:t>.</w:t>
                            </w:r>
                          </w:p>
                          <w:p w:rsidR="00C31524" w:rsidRDefault="00C31524" w:rsidP="00C31524">
                            <w:pPr>
                              <w:pStyle w:val="Bodytext26"/>
                              <w:shd w:val="clear" w:color="auto" w:fill="auto"/>
                            </w:pPr>
                            <w:r>
                              <w:rPr>
                                <w:rStyle w:val="Bodytext26TimesNewRoman"/>
                                <w:rFonts w:eastAsia="Lucida Sans Unicode"/>
                              </w:rPr>
                              <w:t>2</w:t>
                            </w:r>
                            <w:r>
                              <w:t>.</w:t>
                            </w:r>
                          </w:p>
                          <w:p w:rsidR="00C31524" w:rsidRDefault="00C31524" w:rsidP="00C31524">
                            <w:pPr>
                              <w:spacing w:line="288" w:lineRule="exact"/>
                            </w:pPr>
                            <w:r>
                              <w:rPr>
                                <w:rStyle w:val="Bodytext2Exact"/>
                                <w:rFonts w:eastAsia="Courier New"/>
                              </w:rPr>
                              <w:t>3.</w:t>
                            </w:r>
                          </w:p>
                          <w:p w:rsidR="00C31524" w:rsidRDefault="00C31524" w:rsidP="00C31524">
                            <w:pPr>
                              <w:spacing w:line="288" w:lineRule="exact"/>
                            </w:pPr>
                            <w:r>
                              <w:rPr>
                                <w:rStyle w:val="Bodytext2Exact"/>
                                <w:rFonts w:eastAsia="Courier New"/>
                              </w:rPr>
                              <w:t>4.</w:t>
                            </w:r>
                          </w:p>
                          <w:p w:rsidR="00C31524" w:rsidRDefault="00C31524" w:rsidP="00C31524">
                            <w:pPr>
                              <w:spacing w:line="288" w:lineRule="exact"/>
                            </w:pPr>
                            <w:r>
                              <w:rPr>
                                <w:rStyle w:val="Bodytext2Exact"/>
                                <w:rFonts w:eastAsia="Courier New"/>
                              </w:rPr>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33" type="#_x0000_t202" style="position:absolute;left:0;text-align:left;margin-left:48.7pt;margin-top:-87.8pt;width:18.25pt;height:1in;z-index:-251642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WYsQIAALE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" filled="f" stroked="f">
                <v:textbox style="mso-fit-shape-to-text:t" inset="0,0,0,0">
                  <w:txbxContent>
                    <w:p w:rsidR="00C31524" w:rsidRDefault="00C31524" w:rsidP="00C31524">
                      <w:pPr>
                        <w:pStyle w:val="Bodytext25"/>
                        <w:shd w:val="clear" w:color="auto" w:fill="auto"/>
                      </w:pPr>
                      <w:r>
                        <w:rPr>
                          <w:rStyle w:val="Bodytext25Sylfaen"/>
                        </w:rPr>
                        <w:t>1</w:t>
                      </w:r>
                      <w:r>
                        <w:t>.</w:t>
                      </w:r>
                    </w:p>
                    <w:p w:rsidR="00C31524" w:rsidRDefault="00C31524" w:rsidP="00C31524">
                      <w:pPr>
                        <w:pStyle w:val="Bodytext26"/>
                        <w:shd w:val="clear" w:color="auto" w:fill="auto"/>
                      </w:pPr>
                      <w:r>
                        <w:rPr>
                          <w:rStyle w:val="Bodytext26TimesNewRoman"/>
                          <w:rFonts w:eastAsia="Lucida Sans Unicode"/>
                        </w:rPr>
                        <w:t>2</w:t>
                      </w:r>
                      <w:r>
                        <w:t>.</w:t>
                      </w:r>
                    </w:p>
                    <w:p w:rsidR="00C31524" w:rsidRDefault="00C31524" w:rsidP="00C31524">
                      <w:pPr>
                        <w:spacing w:line="288" w:lineRule="exact"/>
                      </w:pPr>
                      <w:r>
                        <w:rPr>
                          <w:rStyle w:val="Bodytext2Exact"/>
                          <w:rFonts w:eastAsia="Courier New"/>
                        </w:rPr>
                        <w:t>3.</w:t>
                      </w:r>
                    </w:p>
                    <w:p w:rsidR="00C31524" w:rsidRDefault="00C31524" w:rsidP="00C31524">
                      <w:pPr>
                        <w:spacing w:line="288" w:lineRule="exact"/>
                      </w:pPr>
                      <w:r>
                        <w:rPr>
                          <w:rStyle w:val="Bodytext2Exact"/>
                          <w:rFonts w:eastAsia="Courier New"/>
                        </w:rPr>
                        <w:t>4.</w:t>
                      </w:r>
                    </w:p>
                    <w:p w:rsidR="00C31524" w:rsidRDefault="00C31524" w:rsidP="00C31524">
                      <w:pPr>
                        <w:spacing w:line="288" w:lineRule="exact"/>
                      </w:pPr>
                      <w:r>
                        <w:rPr>
                          <w:rStyle w:val="Bodytext2Exact"/>
                          <w:rFonts w:eastAsia="Courier New"/>
                        </w:rPr>
                        <w:t>5.</w:t>
                      </w:r>
                    </w:p>
                  </w:txbxContent>
                </v:textbox>
                <w10:wrap type="square" side="right" anchorx="margin"/>
              </v:shape>
            </w:pict>
          </mc:Fallback>
        </mc:AlternateContent>
      </w:r>
      <w:r>
        <w:rPr>
          <w:noProof/>
        </w:rPr>
        <mc:AlternateContent>
          <mc:Choice Requires="wps">
            <w:drawing>
              <wp:anchor distT="0" distB="0" distL="63500" distR="311150" simplePos="0" relativeHeight="251674624" behindDoc="1" locked="0" layoutInCell="1" allowOverlap="1">
                <wp:simplePos x="0" y="0"/>
                <wp:positionH relativeFrom="margin">
                  <wp:posOffset>5330825</wp:posOffset>
                </wp:positionH>
                <wp:positionV relativeFrom="paragraph">
                  <wp:posOffset>-1850390</wp:posOffset>
                </wp:positionV>
                <wp:extent cx="433070" cy="83820"/>
                <wp:effectExtent l="0" t="0" r="0" b="1905"/>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Picturecaption70"/>
                              <w:shd w:val="clear" w:color="auto" w:fill="auto"/>
                              <w:spacing w:line="132" w:lineRule="exact"/>
                              <w:jc w:val="left"/>
                            </w:pPr>
                            <w:r>
                              <w:rPr>
                                <w:rStyle w:val="Picturecaption7Exact"/>
                              </w:rPr>
                              <w:t>SPD00242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034" type="#_x0000_t202" style="position:absolute;left:0;text-align:left;margin-left:419.75pt;margin-top:-145.7pt;width:34.1pt;height:6.6pt;z-index:-251641856;visibility:visible;mso-wrap-style:square;mso-width-percent:0;mso-height-percent:0;mso-wrap-distance-left:5pt;mso-wrap-distance-top:0;mso-wrap-distance-right:2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" filled="f" stroked="f">
                <v:textbox style="mso-fit-shape-to-text:t" inset="0,0,0,0">
                  <w:txbxContent>
                    <w:p w:rsidR="00C31524" w:rsidRDefault="00C31524" w:rsidP="00C31524">
                      <w:pPr>
                        <w:pStyle w:val="Picturecaption70"/>
                        <w:shd w:val="clear" w:color="auto" w:fill="auto"/>
                        <w:spacing w:line="132" w:lineRule="exact"/>
                        <w:jc w:val="left"/>
                      </w:pPr>
                      <w:r>
                        <w:rPr>
                          <w:rStyle w:val="Picturecaption7Exact"/>
                        </w:rPr>
                        <w:t>SPD00242</w:t>
                      </w:r>
                    </w:p>
                  </w:txbxContent>
                </v:textbox>
                <w10:wrap type="topAndBottom" anchorx="margin"/>
              </v:shape>
            </w:pict>
          </mc:Fallback>
        </mc:AlternateContent>
      </w:r>
      <w:r>
        <w:rPr>
          <w:noProof/>
        </w:rPr>
        <w:drawing>
          <wp:anchor distT="0" distB="0" distL="63500" distR="311150" simplePos="0" relativeHeight="251675648" behindDoc="1" locked="0" layoutInCell="1" allowOverlap="1">
            <wp:simplePos x="0" y="0"/>
            <wp:positionH relativeFrom="margin">
              <wp:posOffset>999490</wp:posOffset>
            </wp:positionH>
            <wp:positionV relativeFrom="paragraph">
              <wp:posOffset>-7484110</wp:posOffset>
            </wp:positionV>
            <wp:extent cx="4114800" cy="5967730"/>
            <wp:effectExtent l="0" t="0" r="0" b="0"/>
            <wp:wrapTopAndBottom/>
            <wp:docPr id="17" name="Picture 17" descr="imag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9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59677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918845" distL="563880" distR="2834640" simplePos="0" relativeHeight="251676672" behindDoc="1" locked="0" layoutInCell="1" allowOverlap="1">
                <wp:simplePos x="0" y="0"/>
                <wp:positionH relativeFrom="margin">
                  <wp:posOffset>582295</wp:posOffset>
                </wp:positionH>
                <wp:positionV relativeFrom="paragraph">
                  <wp:posOffset>-1570990</wp:posOffset>
                </wp:positionV>
                <wp:extent cx="1237615" cy="168910"/>
                <wp:effectExtent l="2540" t="635" r="0" b="190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Heading20"/>
                              <w:keepNext/>
                              <w:keepLines/>
                              <w:shd w:val="clear" w:color="auto" w:fill="auto"/>
                              <w:spacing w:before="0" w:after="0"/>
                              <w:ind w:firstLine="0"/>
                              <w:jc w:val="left"/>
                            </w:pPr>
                            <w:bookmarkStart w:id="14" w:name="bookmark168"/>
                            <w:r>
                              <w:rPr>
                                <w:rStyle w:val="Heading2Exact"/>
                              </w:rPr>
                              <w:t>Key to Numbers</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35" type="#_x0000_t202" style="position:absolute;left:0;text-align:left;margin-left:45.85pt;margin-top:-123.7pt;width:97.45pt;height:13.3pt;z-index:-251639808;visibility:visible;mso-wrap-style:square;mso-width-percent:0;mso-height-percent:0;mso-wrap-distance-left:44.4pt;mso-wrap-distance-top:0;mso-wrap-distance-right:223.2pt;mso-wrap-distance-bottom:72.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" filled="f" stroked="f">
                <v:textbox style="mso-fit-shape-to-text:t" inset="0,0,0,0">
                  <w:txbxContent>
                    <w:p w:rsidR="00C31524" w:rsidRDefault="00C31524" w:rsidP="00C31524">
                      <w:pPr>
                        <w:pStyle w:val="Heading20"/>
                        <w:keepNext/>
                        <w:keepLines/>
                        <w:shd w:val="clear" w:color="auto" w:fill="auto"/>
                        <w:spacing w:before="0" w:after="0"/>
                        <w:ind w:firstLine="0"/>
                        <w:jc w:val="left"/>
                      </w:pPr>
                      <w:bookmarkStart w:id="15" w:name="bookmark168"/>
                      <w:r>
                        <w:rPr>
                          <w:rStyle w:val="Heading2Exact"/>
                        </w:rPr>
                        <w:t>Key to Numbers</w:t>
                      </w:r>
                      <w:bookmarkEnd w:id="15"/>
                    </w:p>
                  </w:txbxContent>
                </v:textbox>
                <w10:wrap type="topAndBottom" anchorx="margin"/>
              </v:shape>
            </w:pict>
          </mc:Fallback>
        </mc:AlternateContent>
      </w:r>
      <w:r>
        <w:rPr>
          <w:noProof/>
        </w:rPr>
        <mc:AlternateContent>
          <mc:Choice Requires="wps">
            <w:drawing>
              <wp:anchor distT="419100" distB="0" distL="960120" distR="2584450" simplePos="0" relativeHeight="251677696" behindDoc="1" locked="0" layoutInCell="1" allowOverlap="1">
                <wp:simplePos x="0" y="0"/>
                <wp:positionH relativeFrom="margin">
                  <wp:posOffset>978535</wp:posOffset>
                </wp:positionH>
                <wp:positionV relativeFrom="paragraph">
                  <wp:posOffset>-1127760</wp:posOffset>
                </wp:positionV>
                <wp:extent cx="1090930" cy="726440"/>
                <wp:effectExtent l="0" t="0" r="0" b="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spacing w:line="286" w:lineRule="exact"/>
                            </w:pPr>
                            <w:r>
                              <w:rPr>
                                <w:rStyle w:val="Bodytext2Exact"/>
                                <w:rFonts w:eastAsia="Courier New"/>
                              </w:rPr>
                              <w:t>'O' ring 'O' ring</w:t>
                            </w:r>
                          </w:p>
                          <w:p w:rsidR="00C31524" w:rsidRDefault="00C31524" w:rsidP="00C31524">
                            <w:pPr>
                              <w:spacing w:line="286" w:lineRule="exact"/>
                            </w:pPr>
                            <w:r>
                              <w:rPr>
                                <w:rStyle w:val="Bodytext2Exact"/>
                                <w:rFonts w:eastAsia="Courier New"/>
                              </w:rPr>
                              <w:t>Pressure gauge Vent plug Test ring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36" type="#_x0000_t202" style="position:absolute;left:0;text-align:left;margin-left:77.05pt;margin-top:-88.8pt;width:85.9pt;height:57.2pt;z-index:-251638784;visibility:visible;mso-wrap-style:square;mso-width-percent:0;mso-height-percent:0;mso-wrap-distance-left:75.6pt;mso-wrap-distance-top:33pt;mso-wrap-distance-right:20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wTsAIAALM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" filled="f" stroked="f">
                <v:textbox style="mso-fit-shape-to-text:t" inset="0,0,0,0">
                  <w:txbxContent>
                    <w:p w:rsidR="00C31524" w:rsidRDefault="00C31524" w:rsidP="00C31524">
                      <w:pPr>
                        <w:spacing w:line="286" w:lineRule="exact"/>
                      </w:pPr>
                      <w:r>
                        <w:rPr>
                          <w:rStyle w:val="Bodytext2Exact"/>
                          <w:rFonts w:eastAsia="Courier New"/>
                        </w:rPr>
                        <w:t>'O' ring 'O' ring</w:t>
                      </w:r>
                    </w:p>
                    <w:p w:rsidR="00C31524" w:rsidRDefault="00C31524" w:rsidP="00C31524">
                      <w:pPr>
                        <w:spacing w:line="286" w:lineRule="exact"/>
                      </w:pPr>
                      <w:r>
                        <w:rPr>
                          <w:rStyle w:val="Bodytext2Exact"/>
                          <w:rFonts w:eastAsia="Courier New"/>
                        </w:rPr>
                        <w:t>Pressure gauge Vent plug Test ring</w:t>
                      </w:r>
                    </w:p>
                  </w:txbxContent>
                </v:textbox>
                <w10:wrap type="topAndBottom" anchorx="margin"/>
              </v:shape>
            </w:pict>
          </mc:Fallback>
        </mc:AlternateContent>
      </w:r>
      <w:r>
        <w:rPr>
          <w:noProof/>
        </w:rPr>
        <mc:AlternateContent>
          <mc:Choice Requires="wps">
            <w:drawing>
              <wp:anchor distT="422275" distB="189865" distL="3142615" distR="63500" simplePos="0" relativeHeight="251678720" behindDoc="1" locked="0" layoutInCell="1" allowOverlap="1">
                <wp:simplePos x="0" y="0"/>
                <wp:positionH relativeFrom="margin">
                  <wp:posOffset>3161030</wp:posOffset>
                </wp:positionH>
                <wp:positionV relativeFrom="paragraph">
                  <wp:posOffset>-1124585</wp:posOffset>
                </wp:positionV>
                <wp:extent cx="1493520" cy="726440"/>
                <wp:effectExtent l="0" t="0" r="1905"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numPr>
                                <w:ilvl w:val="0"/>
                                <w:numId w:val="9"/>
                              </w:numPr>
                              <w:tabs>
                                <w:tab w:val="left" w:pos="552"/>
                              </w:tabs>
                              <w:spacing w:line="286" w:lineRule="exact"/>
                            </w:pPr>
                            <w:r>
                              <w:rPr>
                                <w:rStyle w:val="Bodytext2Exact"/>
                                <w:rFonts w:eastAsia="Courier New"/>
                              </w:rPr>
                              <w:t>Inlet connection</w:t>
                            </w:r>
                          </w:p>
                          <w:p w:rsidR="00C31524" w:rsidRDefault="00C31524" w:rsidP="00C31524">
                            <w:pPr>
                              <w:numPr>
                                <w:ilvl w:val="0"/>
                                <w:numId w:val="9"/>
                              </w:numPr>
                              <w:tabs>
                                <w:tab w:val="left" w:pos="557"/>
                              </w:tabs>
                              <w:spacing w:line="286" w:lineRule="exact"/>
                            </w:pPr>
                            <w:r>
                              <w:rPr>
                                <w:rStyle w:val="Bodytext2Exact"/>
                                <w:rFonts w:eastAsia="Courier New"/>
                              </w:rPr>
                              <w:t>Thumbscrews</w:t>
                            </w:r>
                          </w:p>
                          <w:p w:rsidR="00C31524" w:rsidRDefault="00C31524" w:rsidP="00C31524">
                            <w:pPr>
                              <w:numPr>
                                <w:ilvl w:val="0"/>
                                <w:numId w:val="9"/>
                              </w:numPr>
                              <w:tabs>
                                <w:tab w:val="left" w:pos="557"/>
                              </w:tabs>
                              <w:spacing w:line="286" w:lineRule="exact"/>
                            </w:pPr>
                            <w:r>
                              <w:rPr>
                                <w:rStyle w:val="Bodytext2Exact"/>
                                <w:rFonts w:eastAsia="Courier New"/>
                              </w:rPr>
                              <w:t>Crankshaft</w:t>
                            </w:r>
                          </w:p>
                          <w:p w:rsidR="00C31524" w:rsidRDefault="00C31524" w:rsidP="00C31524">
                            <w:pPr>
                              <w:numPr>
                                <w:ilvl w:val="0"/>
                                <w:numId w:val="9"/>
                              </w:numPr>
                              <w:tabs>
                                <w:tab w:val="left" w:pos="557"/>
                              </w:tabs>
                              <w:spacing w:line="286" w:lineRule="exact"/>
                            </w:pPr>
                            <w:r>
                              <w:rPr>
                                <w:rStyle w:val="Bodytext2Exact"/>
                                <w:rFonts w:eastAsia="Courier New"/>
                              </w:rPr>
                              <w:t>Oil thrower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7" type="#_x0000_t202" style="position:absolute;left:0;text-align:left;margin-left:248.9pt;margin-top:-88.55pt;width:117.6pt;height:57.2pt;z-index:-251637760;visibility:visible;mso-wrap-style:square;mso-width-percent:0;mso-height-percent:0;mso-wrap-distance-left:247.45pt;mso-wrap-distance-top:33.25pt;mso-wrap-distance-right:5pt;mso-wrap-distance-bottom:14.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" filled="f" stroked="f">
                <v:textbox style="mso-fit-shape-to-text:t" inset="0,0,0,0">
                  <w:txbxContent>
                    <w:p w:rsidR="00C31524" w:rsidRDefault="00C31524" w:rsidP="00C31524">
                      <w:pPr>
                        <w:numPr>
                          <w:ilvl w:val="0"/>
                          <w:numId w:val="9"/>
                        </w:numPr>
                        <w:tabs>
                          <w:tab w:val="left" w:pos="552"/>
                        </w:tabs>
                        <w:spacing w:line="286" w:lineRule="exact"/>
                      </w:pPr>
                      <w:r>
                        <w:rPr>
                          <w:rStyle w:val="Bodytext2Exact"/>
                          <w:rFonts w:eastAsia="Courier New"/>
                        </w:rPr>
                        <w:t>Inlet connection</w:t>
                      </w:r>
                    </w:p>
                    <w:p w:rsidR="00C31524" w:rsidRDefault="00C31524" w:rsidP="00C31524">
                      <w:pPr>
                        <w:numPr>
                          <w:ilvl w:val="0"/>
                          <w:numId w:val="9"/>
                        </w:numPr>
                        <w:tabs>
                          <w:tab w:val="left" w:pos="557"/>
                        </w:tabs>
                        <w:spacing w:line="286" w:lineRule="exact"/>
                      </w:pPr>
                      <w:r>
                        <w:rPr>
                          <w:rStyle w:val="Bodytext2Exact"/>
                          <w:rFonts w:eastAsia="Courier New"/>
                        </w:rPr>
                        <w:t>Thumbscrews</w:t>
                      </w:r>
                    </w:p>
                    <w:p w:rsidR="00C31524" w:rsidRDefault="00C31524" w:rsidP="00C31524">
                      <w:pPr>
                        <w:numPr>
                          <w:ilvl w:val="0"/>
                          <w:numId w:val="9"/>
                        </w:numPr>
                        <w:tabs>
                          <w:tab w:val="left" w:pos="557"/>
                        </w:tabs>
                        <w:spacing w:line="286" w:lineRule="exact"/>
                      </w:pPr>
                      <w:r>
                        <w:rPr>
                          <w:rStyle w:val="Bodytext2Exact"/>
                          <w:rFonts w:eastAsia="Courier New"/>
                        </w:rPr>
                        <w:t>Crankshaft</w:t>
                      </w:r>
                    </w:p>
                    <w:p w:rsidR="00C31524" w:rsidRDefault="00C31524" w:rsidP="00C31524">
                      <w:pPr>
                        <w:numPr>
                          <w:ilvl w:val="0"/>
                          <w:numId w:val="9"/>
                        </w:numPr>
                        <w:tabs>
                          <w:tab w:val="left" w:pos="557"/>
                        </w:tabs>
                        <w:spacing w:line="286" w:lineRule="exact"/>
                      </w:pPr>
                      <w:r>
                        <w:rPr>
                          <w:rStyle w:val="Bodytext2Exact"/>
                          <w:rFonts w:eastAsia="Courier New"/>
                        </w:rPr>
                        <w:t>Oil thrower</w:t>
                      </w:r>
                    </w:p>
                  </w:txbxContent>
                </v:textbox>
                <w10:wrap type="topAndBottom" anchorx="margin"/>
              </v:shape>
            </w:pict>
          </mc:Fallback>
        </mc:AlternateContent>
      </w:r>
      <w:bookmarkStart w:id="16" w:name="bookmark173"/>
      <w:r>
        <w:t>Fig FF.7 Pressure testing oil thrower seal</w:t>
      </w:r>
      <w:bookmarkEnd w:id="16"/>
    </w:p>
    <w:p w:rsidR="00C31524" w:rsidRDefault="00C31524" w:rsidP="00C31524">
      <w:pPr>
        <w:numPr>
          <w:ilvl w:val="0"/>
          <w:numId w:val="14"/>
        </w:numPr>
        <w:tabs>
          <w:tab w:val="left" w:pos="864"/>
        </w:tabs>
        <w:spacing w:after="120" w:line="290" w:lineRule="exact"/>
        <w:ind w:left="900" w:hanging="900"/>
      </w:pPr>
      <w:r>
        <w:t>Carry out the following checks to establish that the gear halves are seated correctly</w:t>
      </w:r>
    </w:p>
    <w:p w:rsidR="00C31524" w:rsidRDefault="00C31524" w:rsidP="00C31524">
      <w:pPr>
        <w:numPr>
          <w:ilvl w:val="0"/>
          <w:numId w:val="15"/>
        </w:numPr>
        <w:tabs>
          <w:tab w:val="left" w:pos="1470"/>
        </w:tabs>
        <w:spacing w:after="122" w:line="290" w:lineRule="exact"/>
        <w:ind w:left="1460" w:hanging="1020"/>
        <w:jc w:val="both"/>
      </w:pPr>
      <w:r>
        <w:t>Using a flange micrometer (l)(Fig FF 5) measure across the span of five teeth at each join. Check that the taper over the width of the gear does not exceed 0.013 mm (0.0005 in).</w:t>
      </w:r>
    </w:p>
    <w:p w:rsidR="00C31524" w:rsidRDefault="00C31524" w:rsidP="00C31524">
      <w:pPr>
        <w:numPr>
          <w:ilvl w:val="0"/>
          <w:numId w:val="15"/>
        </w:numPr>
        <w:tabs>
          <w:tab w:val="left" w:pos="1470"/>
        </w:tabs>
        <w:spacing w:line="288" w:lineRule="exact"/>
        <w:ind w:left="1460" w:hanging="1020"/>
        <w:jc w:val="both"/>
      </w:pPr>
      <w:r>
        <w:t>Compare the measurements obtained at 3.4.1 above with with any other span of five gear teeth. The difference must not exceed 0.019 mm (0.00075 in).</w:t>
      </w:r>
      <w:r>
        <w:br w:type="page"/>
      </w:r>
    </w:p>
    <w:p w:rsidR="00C31524" w:rsidRDefault="00C31524" w:rsidP="00C31524">
      <w:pPr>
        <w:numPr>
          <w:ilvl w:val="0"/>
          <w:numId w:val="14"/>
        </w:numPr>
        <w:tabs>
          <w:tab w:val="left" w:pos="846"/>
        </w:tabs>
        <w:spacing w:after="118" w:line="286" w:lineRule="exact"/>
        <w:ind w:left="900" w:hanging="900"/>
        <w:jc w:val="both"/>
      </w:pPr>
      <w:r>
        <w:lastRenderedPageBreak/>
        <w:t>Drive-end oil seal. Fit a new 'O’ ring (12)(Fig FF.ll) and joint (11) to the seal. Insert the seal into the crankshaft and secure with capscrews (10). Assemble blanking clamps (7)(Fig FF.6) to the drive-end journals, locating hollow dowels (3) in the crankshaft oilways. Pressure test the oil reservoir at 7 bar (100 lbf/in2) for 30 minutes. There should be no pressure drop during this time.</w:t>
      </w:r>
    </w:p>
    <w:p w:rsidR="00C31524" w:rsidRDefault="00C31524" w:rsidP="00C31524">
      <w:pPr>
        <w:numPr>
          <w:ilvl w:val="0"/>
          <w:numId w:val="14"/>
        </w:numPr>
        <w:tabs>
          <w:tab w:val="left" w:pos="846"/>
        </w:tabs>
        <w:spacing w:after="138" w:line="288" w:lineRule="exact"/>
        <w:ind w:left="900" w:hanging="900"/>
        <w:jc w:val="both"/>
      </w:pPr>
      <w:r>
        <w:t>Stubshaft. Fit new 'O' ring (10)(Fig FF.2) to stubshaft (9) and engage the spigot with the crankshaft. Fit setbolts (8), complete with new locking plate (11), and tighten to the torque loading quoted in Section CE.</w:t>
      </w:r>
    </w:p>
    <w:p w:rsidR="00C31524" w:rsidRDefault="00C31524" w:rsidP="00C31524">
      <w:pPr>
        <w:numPr>
          <w:ilvl w:val="0"/>
          <w:numId w:val="14"/>
        </w:numPr>
        <w:tabs>
          <w:tab w:val="left" w:pos="846"/>
        </w:tabs>
        <w:spacing w:after="300" w:line="266" w:lineRule="exact"/>
        <w:ind w:left="900" w:hanging="900"/>
        <w:jc w:val="both"/>
      </w:pPr>
      <w:r>
        <w:t>Facing ring and oil thrower. These items are fitted as part of the free-end cover.</w:t>
      </w:r>
    </w:p>
    <w:p w:rsidR="00C31524" w:rsidRDefault="00C31524" w:rsidP="00C31524">
      <w:pPr>
        <w:pStyle w:val="Heading20"/>
        <w:keepNext/>
        <w:keepLines/>
        <w:shd w:val="clear" w:color="auto" w:fill="auto"/>
        <w:spacing w:before="0" w:after="102"/>
        <w:ind w:left="900" w:hanging="900"/>
      </w:pPr>
      <w:bookmarkStart w:id="17" w:name="bookmark174"/>
      <w:r>
        <w:t>Measuring Main Bearing Bores</w:t>
      </w:r>
      <w:bookmarkEnd w:id="17"/>
    </w:p>
    <w:p w:rsidR="00C31524" w:rsidRDefault="00C31524" w:rsidP="00C31524">
      <w:pPr>
        <w:numPr>
          <w:ilvl w:val="0"/>
          <w:numId w:val="14"/>
        </w:numPr>
        <w:tabs>
          <w:tab w:val="left" w:pos="846"/>
        </w:tabs>
        <w:spacing w:after="120" w:line="288" w:lineRule="exact"/>
        <w:ind w:left="900" w:hanging="900"/>
        <w:jc w:val="both"/>
      </w:pPr>
      <w:r>
        <w:t>Thoroughly clean the crankcase, bearing caps and bearing shells. Ensure that the oil drain drillings in the drive-end bearing cap are clear.</w:t>
      </w:r>
    </w:p>
    <w:p w:rsidR="00C31524" w:rsidRDefault="00C31524" w:rsidP="00C31524">
      <w:pPr>
        <w:pStyle w:val="Bodytext100"/>
        <w:shd w:val="clear" w:color="auto" w:fill="auto"/>
        <w:spacing w:before="0" w:after="120" w:line="288" w:lineRule="exact"/>
        <w:ind w:left="2540" w:hanging="1640"/>
      </w:pPr>
      <w:r>
        <w:t>NOTE 1 The crankcase half bearing shells are drilled through for lubricating oil transfer, and DO NOT have cutaways at the butt face for location purposes.</w:t>
      </w:r>
    </w:p>
    <w:p w:rsidR="00C31524" w:rsidRDefault="00C31524" w:rsidP="00C31524">
      <w:pPr>
        <w:pStyle w:val="Bodytext100"/>
        <w:numPr>
          <w:ilvl w:val="0"/>
          <w:numId w:val="16"/>
        </w:numPr>
        <w:shd w:val="clear" w:color="auto" w:fill="auto"/>
        <w:tabs>
          <w:tab w:val="left" w:pos="2576"/>
        </w:tabs>
        <w:spacing w:before="0" w:after="120" w:line="288" w:lineRule="exact"/>
        <w:ind w:left="2540" w:hanging="420"/>
        <w:jc w:val="left"/>
      </w:pPr>
      <w:r>
        <w:t>The edge of the bearing shell with a dowel furthest away from it faces the free-end of the engine.</w:t>
      </w:r>
    </w:p>
    <w:p w:rsidR="00C31524" w:rsidRDefault="00C31524" w:rsidP="00C31524">
      <w:pPr>
        <w:numPr>
          <w:ilvl w:val="0"/>
          <w:numId w:val="14"/>
        </w:numPr>
        <w:tabs>
          <w:tab w:val="left" w:pos="846"/>
        </w:tabs>
        <w:spacing w:after="122" w:line="288" w:lineRule="exact"/>
        <w:ind w:left="900" w:hanging="900"/>
        <w:jc w:val="both"/>
      </w:pPr>
      <w:r>
        <w:t>Fit the crankcase half bearing shells ensuring that the station numbers etched on the edge face towards the free-end of the engine. No 1 main bearing is the double width shell at the free-end and is retained by Nos 1 and 2 bearing caps (Fig FF.8).</w:t>
      </w:r>
    </w:p>
    <w:p w:rsidR="00C31524" w:rsidRDefault="00C31524" w:rsidP="00C31524">
      <w:pPr>
        <w:pStyle w:val="Bodytext100"/>
        <w:shd w:val="clear" w:color="auto" w:fill="auto"/>
        <w:spacing w:before="0" w:after="116"/>
        <w:ind w:left="2240" w:hanging="1340"/>
      </w:pPr>
      <w:r>
        <w:t>NOTE The cut-away in drive-end bearing shell (8)(Fig FF.ll) is 'offset' whereas the cutaways in the remainder of the narrow shells are 'central'.</w:t>
      </w:r>
    </w:p>
    <w:p w:rsidR="00C31524" w:rsidRDefault="00C31524" w:rsidP="00C31524">
      <w:pPr>
        <w:numPr>
          <w:ilvl w:val="0"/>
          <w:numId w:val="14"/>
        </w:numPr>
        <w:tabs>
          <w:tab w:val="left" w:pos="846"/>
        </w:tabs>
        <w:spacing w:after="124" w:line="290" w:lineRule="exact"/>
        <w:ind w:left="900" w:hanging="900"/>
        <w:jc w:val="both"/>
      </w:pPr>
      <w:r>
        <w:t>Place the bearing shells in the caps, ensuring that the cutaways in the shells align with the recesses for locating keys (16)(Fig FF.ll). Apply a smear of grease to the locating keys to retain them whilst the caps are lowered into position and place them in their recesses.</w:t>
      </w:r>
    </w:p>
    <w:p w:rsidR="00C31524" w:rsidRDefault="00C31524" w:rsidP="00C31524">
      <w:pPr>
        <w:numPr>
          <w:ilvl w:val="0"/>
          <w:numId w:val="14"/>
        </w:numPr>
        <w:tabs>
          <w:tab w:val="left" w:pos="846"/>
        </w:tabs>
        <w:spacing w:after="116" w:line="286" w:lineRule="exact"/>
        <w:ind w:left="900" w:hanging="900"/>
        <w:jc w:val="both"/>
      </w:pPr>
      <w:r>
        <w:t>Slide centralising 'O' rings (15) down 'A' bank main bearing studs, positioning them approximately 6 mm from the crankcase butt face.</w:t>
      </w:r>
    </w:p>
    <w:p w:rsidR="00C31524" w:rsidRDefault="00C31524" w:rsidP="00C31524">
      <w:pPr>
        <w:numPr>
          <w:ilvl w:val="0"/>
          <w:numId w:val="14"/>
        </w:numPr>
        <w:tabs>
          <w:tab w:val="left" w:pos="846"/>
        </w:tabs>
        <w:spacing w:after="122" w:line="290" w:lineRule="exact"/>
        <w:ind w:left="900" w:hanging="900"/>
        <w:jc w:val="both"/>
      </w:pPr>
      <w:r>
        <w:t>Checking for the station numbers (Fig FF.8), ease each bearing cap into place, adjusting the position of the crankcase 'half shells' as necessary to engage the dowels between the bearing shell halves. Check also that each locating key and 'O' ring is locating correctly. If necessary, crankcase expander (5)(Fig FF3) may be used adjacent to any 'tight' main bearing caps.</w:t>
      </w:r>
    </w:p>
    <w:p w:rsidR="00C31524" w:rsidRDefault="00C31524" w:rsidP="00C31524">
      <w:pPr>
        <w:pStyle w:val="Bodytext100"/>
        <w:shd w:val="clear" w:color="auto" w:fill="auto"/>
        <w:spacing w:before="0" w:after="120" w:line="288" w:lineRule="exact"/>
        <w:ind w:left="2240" w:hanging="1340"/>
      </w:pPr>
      <w:r>
        <w:t xml:space="preserve">NOTE To avoid over expanding the crankcase, only a standard spanner 12 to 14 in long should be used on the spreader. Under no circumstances should any extension </w:t>
      </w:r>
      <w:r>
        <w:lastRenderedPageBreak/>
        <w:t>be used. Maximum turning moment 108 Nm (80 Ibfft).</w:t>
      </w:r>
    </w:p>
    <w:p w:rsidR="00C31524" w:rsidRDefault="00C31524" w:rsidP="00C31524">
      <w:pPr>
        <w:numPr>
          <w:ilvl w:val="0"/>
          <w:numId w:val="14"/>
        </w:numPr>
        <w:tabs>
          <w:tab w:val="left" w:pos="846"/>
        </w:tabs>
        <w:spacing w:line="288" w:lineRule="exact"/>
        <w:ind w:left="900" w:hanging="900"/>
        <w:jc w:val="both"/>
      </w:pPr>
      <w:r>
        <w:t>Referring to Section CE, regarding anti-seize paste application points, fit plain washers and nuts to each bearing cap and 'nip' tight. Fit dowty washers (9)(Fig FF.3) to lateral capscrews (8), insert into the crankcase and screw into the bearing caps. 'Nip' the capscrews and then slacken back one full turn.</w:t>
      </w:r>
      <w:r>
        <w:br w:type="page"/>
      </w:r>
    </w:p>
    <w:p w:rsidR="00C31524" w:rsidRDefault="00C31524" w:rsidP="00C31524">
      <w:pPr>
        <w:numPr>
          <w:ilvl w:val="0"/>
          <w:numId w:val="14"/>
        </w:numPr>
        <w:tabs>
          <w:tab w:val="left" w:pos="852"/>
        </w:tabs>
        <w:spacing w:after="100" w:line="290" w:lineRule="exact"/>
        <w:ind w:left="920" w:hanging="920"/>
        <w:jc w:val="both"/>
      </w:pPr>
      <w:r>
        <w:lastRenderedPageBreak/>
        <w:t>Fit longitudinal tie bar, flanged dowels, locking plates and setbolts. 'Nip' the setbolts to retain the tie bar in position.</w:t>
      </w:r>
    </w:p>
    <w:p w:rsidR="00C31524" w:rsidRDefault="00C31524" w:rsidP="00C31524">
      <w:pPr>
        <w:pStyle w:val="Bodytext100"/>
        <w:shd w:val="clear" w:color="auto" w:fill="auto"/>
        <w:spacing w:before="0" w:after="102" w:line="290" w:lineRule="exact"/>
        <w:ind w:left="2200" w:hanging="1280"/>
      </w:pPr>
      <w:r>
        <w:t>NOTE The torque multiplier required to tighten the main bearing nuts has a reduction ratio of 5:1 and the torque wrench setting must be reduced accordingly. The reaction arm of the multiplier can be allowed to contact the tie bar.</w:t>
      </w:r>
    </w:p>
    <w:p w:rsidR="00C31524" w:rsidRDefault="00C31524" w:rsidP="00C31524">
      <w:pPr>
        <w:numPr>
          <w:ilvl w:val="0"/>
          <w:numId w:val="14"/>
        </w:numPr>
        <w:tabs>
          <w:tab w:val="left" w:pos="852"/>
        </w:tabs>
        <w:spacing w:after="96" w:line="288" w:lineRule="exact"/>
        <w:ind w:left="920" w:hanging="920"/>
        <w:jc w:val="both"/>
      </w:pPr>
      <w:r>
        <w:t>Working from the drive-end of the engine, tighten the main bearing nuts progressively to the torque loading quoted in Section CE. Initially a torque wrench only is sufficient, but to bring the nuts to the full torque loading a torque multiplier is required. As each main bearing cap is tightened, check that the capscrews are not binding. When all main bearing nuts are pulled down, return to the drive-end and tighten the capscrews progressively to the torque loading quoted in Section CE.</w:t>
      </w:r>
    </w:p>
    <w:p w:rsidR="00C31524" w:rsidRDefault="00C31524" w:rsidP="00C31524">
      <w:pPr>
        <w:numPr>
          <w:ilvl w:val="0"/>
          <w:numId w:val="14"/>
        </w:numPr>
        <w:tabs>
          <w:tab w:val="left" w:pos="852"/>
        </w:tabs>
        <w:spacing w:after="302" w:line="293" w:lineRule="exact"/>
        <w:ind w:left="920" w:hanging="920"/>
        <w:jc w:val="both"/>
      </w:pPr>
      <w:r>
        <w:t>Measure and record the dimensions of the main bearing bores and compare with the actual crankshaft dimensions and, Schedule of Clearances and Wear Limits Section CD.</w:t>
      </w:r>
    </w:p>
    <w:p w:rsidR="00C31524" w:rsidRDefault="00C31524" w:rsidP="00C31524">
      <w:pPr>
        <w:pStyle w:val="Heading20"/>
        <w:keepNext/>
        <w:keepLines/>
        <w:shd w:val="clear" w:color="auto" w:fill="auto"/>
        <w:spacing w:before="0" w:after="81"/>
        <w:ind w:left="920"/>
      </w:pPr>
      <w:bookmarkStart w:id="18" w:name="bookmark175"/>
      <w:r>
        <w:t>Fitting Crankshaft.</w:t>
      </w:r>
      <w:bookmarkEnd w:id="18"/>
    </w:p>
    <w:p w:rsidR="00C31524" w:rsidRDefault="00C31524" w:rsidP="00C31524">
      <w:pPr>
        <w:numPr>
          <w:ilvl w:val="0"/>
          <w:numId w:val="14"/>
        </w:numPr>
        <w:tabs>
          <w:tab w:val="left" w:pos="852"/>
        </w:tabs>
        <w:spacing w:after="102" w:line="290" w:lineRule="exact"/>
        <w:ind w:left="920" w:hanging="920"/>
        <w:jc w:val="both"/>
      </w:pPr>
      <w:r>
        <w:t>Slacken the lateral capscrews one full turn, then slacken the main bearing cap nuts. Remove the tie bar setbolts, flanged dowels and the tie bar. Remove the lateral capscrews and main bearing cap nuts.</w:t>
      </w:r>
    </w:p>
    <w:p w:rsidR="00C31524" w:rsidRDefault="00C31524" w:rsidP="00C31524">
      <w:pPr>
        <w:numPr>
          <w:ilvl w:val="0"/>
          <w:numId w:val="14"/>
        </w:numPr>
        <w:tabs>
          <w:tab w:val="left" w:pos="852"/>
        </w:tabs>
        <w:spacing w:line="288" w:lineRule="exact"/>
        <w:ind w:left="920" w:hanging="920"/>
        <w:jc w:val="both"/>
      </w:pPr>
      <w:r>
        <w:rPr>
          <w:noProof/>
          <w:lang w:bidi="ar-SA"/>
        </w:rPr>
        <mc:AlternateContent>
          <mc:Choice Requires="wps">
            <w:drawing>
              <wp:anchor distT="0" distB="0" distL="94615" distR="63500" simplePos="0" relativeHeight="251679744" behindDoc="1" locked="0" layoutInCell="1" allowOverlap="1">
                <wp:simplePos x="0" y="0"/>
                <wp:positionH relativeFrom="margin">
                  <wp:posOffset>102235</wp:posOffset>
                </wp:positionH>
                <wp:positionV relativeFrom="paragraph">
                  <wp:posOffset>2467610</wp:posOffset>
                </wp:positionV>
                <wp:extent cx="259080" cy="322580"/>
                <wp:effectExtent l="0" t="2540" r="0" b="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Picturecaption120"/>
                              <w:shd w:val="clear" w:color="auto" w:fill="auto"/>
                            </w:pPr>
                            <w:r>
                              <w:rPr>
                                <w:rStyle w:val="Picturecaption12Exact"/>
                              </w:rPr>
                              <w:t>FREE</w:t>
                            </w:r>
                          </w:p>
                          <w:p w:rsidR="00C31524" w:rsidRDefault="00C31524" w:rsidP="00C31524">
                            <w:pPr>
                              <w:pStyle w:val="Picturecaption70"/>
                              <w:shd w:val="clear" w:color="auto" w:fill="auto"/>
                              <w:spacing w:line="132" w:lineRule="exact"/>
                              <w:jc w:val="left"/>
                            </w:pPr>
                            <w:r>
                              <w:rPr>
                                <w:rStyle w:val="Picturecaption7Exact"/>
                              </w:rPr>
                              <w:t>END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38" type="#_x0000_t202" style="position:absolute;left:0;text-align:left;margin-left:8.05pt;margin-top:194.3pt;width:20.4pt;height:25.4pt;z-index:-251636736;visibility:visible;mso-wrap-style:square;mso-width-percent:0;mso-height-percent:0;mso-wrap-distance-left:7.4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" filled="f" stroked="f">
                <v:textbox style="mso-fit-shape-to-text:t" inset="0,0,0,0">
                  <w:txbxContent>
                    <w:p w:rsidR="00C31524" w:rsidRDefault="00C31524" w:rsidP="00C31524">
                      <w:pPr>
                        <w:pStyle w:val="Picturecaption120"/>
                        <w:shd w:val="clear" w:color="auto" w:fill="auto"/>
                      </w:pPr>
                      <w:r>
                        <w:rPr>
                          <w:rStyle w:val="Picturecaption12Exact"/>
                        </w:rPr>
                        <w:t>FREE</w:t>
                      </w:r>
                    </w:p>
                    <w:p w:rsidR="00C31524" w:rsidRDefault="00C31524" w:rsidP="00C31524">
                      <w:pPr>
                        <w:pStyle w:val="Picturecaption70"/>
                        <w:shd w:val="clear" w:color="auto" w:fill="auto"/>
                        <w:spacing w:line="132" w:lineRule="exact"/>
                        <w:jc w:val="left"/>
                      </w:pPr>
                      <w:r>
                        <w:rPr>
                          <w:rStyle w:val="Picturecaption7Exact"/>
                        </w:rPr>
                        <w:t>END</w:t>
                      </w:r>
                    </w:p>
                  </w:txbxContent>
                </v:textbox>
                <w10:wrap type="topAndBottom" anchorx="margin"/>
              </v:shape>
            </w:pict>
          </mc:Fallback>
        </mc:AlternateContent>
      </w:r>
      <w:r>
        <w:rPr>
          <w:noProof/>
          <w:lang w:bidi="ar-SA"/>
        </w:rPr>
        <mc:AlternateContent>
          <mc:Choice Requires="wps">
            <w:drawing>
              <wp:anchor distT="0" distB="0" distL="94615" distR="63500" simplePos="0" relativeHeight="251680768" behindDoc="1" locked="0" layoutInCell="1" allowOverlap="1">
                <wp:simplePos x="0" y="0"/>
                <wp:positionH relativeFrom="margin">
                  <wp:posOffset>617220</wp:posOffset>
                </wp:positionH>
                <wp:positionV relativeFrom="paragraph">
                  <wp:posOffset>3002280</wp:posOffset>
                </wp:positionV>
                <wp:extent cx="3017520" cy="662940"/>
                <wp:effectExtent l="0" t="3810" r="2540" b="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Picturecaption14"/>
                              <w:shd w:val="clear" w:color="auto" w:fill="auto"/>
                            </w:pPr>
                            <w:r>
                              <w:rPr>
                                <w:rStyle w:val="Picturecaption14Consolas"/>
                              </w:rPr>
                              <w:t>m m</w:t>
                            </w:r>
                            <w:r>
                              <w:t xml:space="preserve"> m 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39" type="#_x0000_t202" style="position:absolute;left:0;text-align:left;margin-left:48.6pt;margin-top:236.4pt;width:237.6pt;height:52.2pt;z-index:-251635712;visibility:visible;mso-wrap-style:square;mso-width-percent:0;mso-height-percent:0;mso-wrap-distance-left:7.4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" filled="f" stroked="f">
                <v:textbox style="mso-fit-shape-to-text:t" inset="0,0,0,0">
                  <w:txbxContent>
                    <w:p w:rsidR="00C31524" w:rsidRDefault="00C31524" w:rsidP="00C31524">
                      <w:pPr>
                        <w:pStyle w:val="Picturecaption14"/>
                        <w:shd w:val="clear" w:color="auto" w:fill="auto"/>
                      </w:pPr>
                      <w:r>
                        <w:rPr>
                          <w:rStyle w:val="Picturecaption14Consolas"/>
                        </w:rPr>
                        <w:t>m m</w:t>
                      </w:r>
                      <w:r>
                        <w:t xml:space="preserve"> m a</w:t>
                      </w:r>
                    </w:p>
                  </w:txbxContent>
                </v:textbox>
                <w10:wrap type="topAndBottom" anchorx="margin"/>
              </v:shape>
            </w:pict>
          </mc:Fallback>
        </mc:AlternateContent>
      </w:r>
      <w:r>
        <w:rPr>
          <w:noProof/>
          <w:lang w:bidi="ar-SA"/>
        </w:rPr>
        <mc:AlternateContent>
          <mc:Choice Requires="wps">
            <w:drawing>
              <wp:anchor distT="0" distB="0" distL="94615" distR="63500" simplePos="0" relativeHeight="251681792" behindDoc="1" locked="0" layoutInCell="1" allowOverlap="1">
                <wp:simplePos x="0" y="0"/>
                <wp:positionH relativeFrom="margin">
                  <wp:posOffset>5786755</wp:posOffset>
                </wp:positionH>
                <wp:positionV relativeFrom="paragraph">
                  <wp:posOffset>2522220</wp:posOffset>
                </wp:positionV>
                <wp:extent cx="298450" cy="167640"/>
                <wp:effectExtent l="0" t="0" r="0" b="381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Picturecaption70"/>
                              <w:shd w:val="clear" w:color="auto" w:fill="auto"/>
                              <w:spacing w:line="132" w:lineRule="exact"/>
                              <w:jc w:val="left"/>
                            </w:pPr>
                            <w:r>
                              <w:rPr>
                                <w:rStyle w:val="Picturecaption7Exact"/>
                              </w:rPr>
                              <w:t>DRIVE</w:t>
                            </w:r>
                          </w:p>
                          <w:p w:rsidR="00C31524" w:rsidRDefault="00C31524" w:rsidP="00C31524">
                            <w:pPr>
                              <w:pStyle w:val="Picturecaption70"/>
                              <w:shd w:val="clear" w:color="auto" w:fill="auto"/>
                              <w:spacing w:line="132" w:lineRule="exact"/>
                              <w:jc w:val="left"/>
                            </w:pPr>
                            <w:r>
                              <w:rPr>
                                <w:rStyle w:val="Picturecaption7Exact"/>
                              </w:rPr>
                              <w:t>END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40" type="#_x0000_t202" style="position:absolute;left:0;text-align:left;margin-left:455.65pt;margin-top:198.6pt;width:23.5pt;height:13.2pt;z-index:-251634688;visibility:visible;mso-wrap-style:square;mso-width-percent:0;mso-height-percent:0;mso-wrap-distance-left:7.4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" filled="f" stroked="f">
                <v:textbox style="mso-fit-shape-to-text:t" inset="0,0,0,0">
                  <w:txbxContent>
                    <w:p w:rsidR="00C31524" w:rsidRDefault="00C31524" w:rsidP="00C31524">
                      <w:pPr>
                        <w:pStyle w:val="Picturecaption70"/>
                        <w:shd w:val="clear" w:color="auto" w:fill="auto"/>
                        <w:spacing w:line="132" w:lineRule="exact"/>
                        <w:jc w:val="left"/>
                      </w:pPr>
                      <w:r>
                        <w:rPr>
                          <w:rStyle w:val="Picturecaption7Exact"/>
                        </w:rPr>
                        <w:t>DRIVE</w:t>
                      </w:r>
                    </w:p>
                    <w:p w:rsidR="00C31524" w:rsidRDefault="00C31524" w:rsidP="00C31524">
                      <w:pPr>
                        <w:pStyle w:val="Picturecaption70"/>
                        <w:shd w:val="clear" w:color="auto" w:fill="auto"/>
                        <w:spacing w:line="132" w:lineRule="exact"/>
                        <w:jc w:val="left"/>
                      </w:pPr>
                      <w:r>
                        <w:rPr>
                          <w:rStyle w:val="Picturecaption7Exact"/>
                        </w:rPr>
                        <w:t>END</w:t>
                      </w:r>
                    </w:p>
                  </w:txbxContent>
                </v:textbox>
                <w10:wrap type="topAndBottom" anchorx="margin"/>
              </v:shape>
            </w:pict>
          </mc:Fallback>
        </mc:AlternateContent>
      </w:r>
      <w:r>
        <w:rPr>
          <w:noProof/>
          <w:lang w:bidi="ar-SA"/>
        </w:rPr>
        <w:drawing>
          <wp:anchor distT="0" distB="0" distL="94615" distR="63500" simplePos="0" relativeHeight="251682816" behindDoc="1" locked="0" layoutInCell="1" allowOverlap="1">
            <wp:simplePos x="0" y="0"/>
            <wp:positionH relativeFrom="margin">
              <wp:posOffset>385445</wp:posOffset>
            </wp:positionH>
            <wp:positionV relativeFrom="paragraph">
              <wp:posOffset>1510030</wp:posOffset>
            </wp:positionV>
            <wp:extent cx="5358130" cy="1828800"/>
            <wp:effectExtent l="0" t="0" r="0" b="0"/>
            <wp:wrapTopAndBottom/>
            <wp:docPr id="10" name="Picture 10" descr="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9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130" cy="1828800"/>
                    </a:xfrm>
                    <a:prstGeom prst="rect">
                      <a:avLst/>
                    </a:prstGeom>
                    <a:noFill/>
                  </pic:spPr>
                </pic:pic>
              </a:graphicData>
            </a:graphic>
            <wp14:sizeRelH relativeFrom="page">
              <wp14:pctWidth>0</wp14:pctWidth>
            </wp14:sizeRelH>
            <wp14:sizeRelV relativeFrom="page">
              <wp14:pctHeight>0</wp14:pctHeight>
            </wp14:sizeRelV>
          </wp:anchor>
        </w:drawing>
      </w:r>
      <w:r>
        <w:t>Withdraw the main bearing caps carefully so as not to move the crankcase half bearing shells or the locating keys. If necessary use the crankcase spreader (Fig FF.3) adjacent to any 'tight' main bearing caps. Identify the bearing shells if necessary.</w:t>
      </w:r>
    </w:p>
    <w:p w:rsidR="00C31524" w:rsidRDefault="00C31524" w:rsidP="00C31524">
      <w:pPr>
        <w:pStyle w:val="Bodytext130"/>
        <w:shd w:val="clear" w:color="auto" w:fill="auto"/>
        <w:spacing w:after="653"/>
        <w:ind w:left="8820"/>
      </w:pPr>
      <w:r>
        <w:t>SPD00245</w:t>
      </w:r>
    </w:p>
    <w:p w:rsidR="00C31524" w:rsidRDefault="00C31524" w:rsidP="00C31524">
      <w:pPr>
        <w:pStyle w:val="Heading20"/>
        <w:keepNext/>
        <w:keepLines/>
        <w:shd w:val="clear" w:color="auto" w:fill="auto"/>
        <w:spacing w:before="0" w:after="0"/>
        <w:ind w:right="120" w:firstLine="0"/>
        <w:jc w:val="center"/>
      </w:pPr>
      <w:bookmarkStart w:id="19" w:name="bookmark176"/>
      <w:r>
        <w:t>Fig FF.8 Identification of main bearing caps and tightening sequence</w:t>
      </w:r>
      <w:bookmarkEnd w:id="19"/>
      <w:r>
        <w:br w:type="page"/>
      </w:r>
    </w:p>
    <w:p w:rsidR="00C31524" w:rsidRDefault="00C31524" w:rsidP="00C31524">
      <w:pPr>
        <w:numPr>
          <w:ilvl w:val="0"/>
          <w:numId w:val="14"/>
        </w:numPr>
        <w:tabs>
          <w:tab w:val="left" w:pos="845"/>
        </w:tabs>
        <w:spacing w:after="118" w:line="288" w:lineRule="exact"/>
        <w:ind w:left="900" w:hanging="900"/>
        <w:jc w:val="both"/>
      </w:pPr>
      <w:r>
        <w:lastRenderedPageBreak/>
        <w:t>Fit suitable pieces of rubber or plastic tubing to the free-end and drive-end main bearing studs to prevent damage to them or the crankshaft.</w:t>
      </w:r>
    </w:p>
    <w:p w:rsidR="00C31524" w:rsidRDefault="00C31524" w:rsidP="00C31524">
      <w:pPr>
        <w:pStyle w:val="Bodytext100"/>
        <w:shd w:val="clear" w:color="auto" w:fill="auto"/>
        <w:spacing w:before="0" w:after="140" w:line="290" w:lineRule="exact"/>
        <w:ind w:left="2180" w:hanging="1280"/>
      </w:pPr>
      <w:r>
        <w:t>NOTE Crankshaft end float can only be established with 'dry' thrust pads and thrust faces. The presence of oil will cushion the crankshaft and produce inaccurate readings. For this reason a minimum of oil should be applied to the shells of the crankshaft locating bearing consistent with protecting the bearing surface.</w:t>
      </w:r>
    </w:p>
    <w:p w:rsidR="00C31524" w:rsidRDefault="00C31524" w:rsidP="00C31524">
      <w:pPr>
        <w:numPr>
          <w:ilvl w:val="0"/>
          <w:numId w:val="14"/>
        </w:numPr>
        <w:tabs>
          <w:tab w:val="left" w:pos="845"/>
        </w:tabs>
        <w:spacing w:after="104" w:line="266" w:lineRule="exact"/>
        <w:ind w:left="900" w:hanging="900"/>
        <w:jc w:val="both"/>
      </w:pPr>
      <w:r>
        <w:t>Clean and oil the bearings and the crankshaft journals.</w:t>
      </w:r>
    </w:p>
    <w:p w:rsidR="00C31524" w:rsidRDefault="00C31524" w:rsidP="00C31524">
      <w:pPr>
        <w:numPr>
          <w:ilvl w:val="0"/>
          <w:numId w:val="14"/>
        </w:numPr>
        <w:tabs>
          <w:tab w:val="left" w:pos="845"/>
        </w:tabs>
        <w:spacing w:after="114" w:line="286" w:lineRule="exact"/>
        <w:ind w:left="900" w:hanging="900"/>
        <w:jc w:val="both"/>
      </w:pPr>
      <w:r>
        <w:t>Using a suitable rope sling around Nos 2 and 7 crankpins, lift the crankshaft and lower into position in the crankcase. Check oil sealing ring (13)(Fig FF.l) for clearance and concentricity with the crankshaft 0.10 to 0.19 mm (0.004 to 0.0075 in) with the engine right way up. Peen to secure the screws.</w:t>
      </w:r>
    </w:p>
    <w:p w:rsidR="00C31524" w:rsidRDefault="00C31524" w:rsidP="00C31524">
      <w:pPr>
        <w:numPr>
          <w:ilvl w:val="0"/>
          <w:numId w:val="14"/>
        </w:numPr>
        <w:tabs>
          <w:tab w:val="left" w:pos="845"/>
        </w:tabs>
        <w:spacing w:after="128" w:line="293" w:lineRule="exact"/>
        <w:ind w:left="900" w:hanging="900"/>
        <w:jc w:val="both"/>
      </w:pPr>
      <w:r>
        <w:t>Place all bearing caps, complete with bearing shells etc, in position (except the crankshaft locating cap). Referring to Section CE, regarding anti-seize paste application points, fit the plain washers and nuts and 'nip' firmly. Fit the lateral capscrews and dowty washers, 'nip' firmly, and then slacken one full turn.</w:t>
      </w:r>
    </w:p>
    <w:p w:rsidR="00C31524" w:rsidRDefault="00C31524" w:rsidP="00C31524">
      <w:pPr>
        <w:pStyle w:val="Bodytext100"/>
        <w:shd w:val="clear" w:color="auto" w:fill="auto"/>
        <w:spacing w:before="0" w:after="116" w:line="283" w:lineRule="exact"/>
        <w:ind w:left="2560" w:hanging="1660"/>
      </w:pPr>
      <w:r>
        <w:t>NOTE 1 The thrust pads fitted to the bearing cap are larger in diameter than the crankcase thrust pads and when in position butt against the crankcase to prevent rotation.</w:t>
      </w:r>
    </w:p>
    <w:p w:rsidR="00C31524" w:rsidRDefault="00C31524" w:rsidP="00C31524">
      <w:pPr>
        <w:pStyle w:val="Bodytext100"/>
        <w:numPr>
          <w:ilvl w:val="0"/>
          <w:numId w:val="17"/>
        </w:numPr>
        <w:shd w:val="clear" w:color="auto" w:fill="auto"/>
        <w:tabs>
          <w:tab w:val="left" w:pos="2636"/>
        </w:tabs>
        <w:spacing w:before="0" w:after="120" w:line="288" w:lineRule="exact"/>
        <w:ind w:left="2560" w:hanging="380"/>
      </w:pPr>
      <w:r>
        <w:t>Whilst both the wearing surface and the steel backing of the thrust pads may be cleaned up as necessary in order to obtain maximum surface contact, if it should prove necessary to ADJUST the thickness, then material should ONLY be removed from the steel backing.</w:t>
      </w:r>
    </w:p>
    <w:p w:rsidR="00C31524" w:rsidRDefault="00C31524" w:rsidP="00C31524">
      <w:pPr>
        <w:numPr>
          <w:ilvl w:val="0"/>
          <w:numId w:val="14"/>
        </w:numPr>
        <w:tabs>
          <w:tab w:val="left" w:pos="845"/>
        </w:tabs>
        <w:spacing w:after="116" w:line="288" w:lineRule="exact"/>
        <w:ind w:left="900" w:hanging="900"/>
        <w:jc w:val="both"/>
      </w:pPr>
      <w:r>
        <w:t>Crankshaft end float. Roll the crankcase half thrust pads into position. Move the crankshaft forcefully in both directions to seat them in their recesses. Using a micrometer clock check that crankshaft end float is within the figures quoted in Section CD. Adjust the thickness of the thrust pads as necessary. Slide the locating bearing cap, together with thrust pads and bearing shell, into position. Fit the lateral capscrews. Check crankshaft endfloat again with the locating cap in position and adjust the thickness of the bearing cap thrust pads as necessary.</w:t>
      </w:r>
    </w:p>
    <w:p w:rsidR="00C31524" w:rsidRDefault="00C31524" w:rsidP="00C31524">
      <w:pPr>
        <w:numPr>
          <w:ilvl w:val="0"/>
          <w:numId w:val="14"/>
        </w:numPr>
        <w:tabs>
          <w:tab w:val="left" w:pos="845"/>
        </w:tabs>
        <w:spacing w:after="122" w:line="293" w:lineRule="exact"/>
        <w:ind w:left="900" w:hanging="900"/>
        <w:jc w:val="both"/>
      </w:pPr>
      <w:r>
        <w:t>Releasing individual main bearing nuts if necessary, fit the tie bar, flanged dowels, locking plates and setbolts. 'Nip' the setbolts firmly.</w:t>
      </w:r>
    </w:p>
    <w:p w:rsidR="00C31524" w:rsidRDefault="00C31524" w:rsidP="00C31524">
      <w:pPr>
        <w:numPr>
          <w:ilvl w:val="0"/>
          <w:numId w:val="14"/>
        </w:numPr>
        <w:tabs>
          <w:tab w:val="left" w:pos="845"/>
        </w:tabs>
        <w:spacing w:after="118" w:line="290" w:lineRule="exact"/>
        <w:ind w:left="900" w:hanging="900"/>
        <w:jc w:val="both"/>
      </w:pPr>
      <w:r>
        <w:t>Working from the drive-end of the engine, tighten each pair of main bearing nuts progressively to the torque loading quoted in Section CE. Then return to the drive- end of the engine, and tighten the lateral capscrews to the torque loading quoted.</w:t>
      </w:r>
    </w:p>
    <w:p w:rsidR="00C31524" w:rsidRDefault="00C31524" w:rsidP="00C31524">
      <w:pPr>
        <w:numPr>
          <w:ilvl w:val="0"/>
          <w:numId w:val="14"/>
        </w:numPr>
        <w:tabs>
          <w:tab w:val="left" w:pos="845"/>
        </w:tabs>
        <w:spacing w:after="128" w:line="293" w:lineRule="exact"/>
        <w:ind w:left="900" w:hanging="900"/>
        <w:jc w:val="both"/>
      </w:pPr>
      <w:r>
        <w:t xml:space="preserve">Holding the locking plates AGAINST ROTATION, tighten the </w:t>
      </w:r>
      <w:r>
        <w:lastRenderedPageBreak/>
        <w:t>setbolts to the torque loading quoted in Section CE, and bend up the locking plates.</w:t>
      </w:r>
    </w:p>
    <w:p w:rsidR="00C31524" w:rsidRDefault="00C31524" w:rsidP="00C31524">
      <w:pPr>
        <w:numPr>
          <w:ilvl w:val="0"/>
          <w:numId w:val="14"/>
        </w:numPr>
        <w:tabs>
          <w:tab w:val="left" w:pos="845"/>
        </w:tabs>
        <w:spacing w:line="283" w:lineRule="exact"/>
        <w:ind w:left="900" w:hanging="900"/>
        <w:jc w:val="both"/>
      </w:pPr>
      <w:r>
        <w:t>Secure the oil baffle plate to the drive-end main bearing cap with tabwashers and setscrews.</w:t>
      </w:r>
    </w:p>
    <w:p w:rsidR="00C31524" w:rsidRDefault="00C31524" w:rsidP="00C31524">
      <w:pPr>
        <w:pStyle w:val="Heading20"/>
        <w:keepNext/>
        <w:keepLines/>
        <w:shd w:val="clear" w:color="auto" w:fill="auto"/>
        <w:spacing w:before="0" w:after="101"/>
        <w:ind w:left="920"/>
      </w:pPr>
      <w:bookmarkStart w:id="20" w:name="bookmark177"/>
      <w:r>
        <w:t>Fitting Drive-end Oil Thrower.</w:t>
      </w:r>
      <w:bookmarkEnd w:id="20"/>
    </w:p>
    <w:p w:rsidR="00C31524" w:rsidRDefault="00C31524" w:rsidP="00C31524">
      <w:pPr>
        <w:numPr>
          <w:ilvl w:val="0"/>
          <w:numId w:val="14"/>
        </w:numPr>
        <w:tabs>
          <w:tab w:val="left" w:pos="863"/>
        </w:tabs>
        <w:spacing w:after="122" w:line="290" w:lineRule="exact"/>
        <w:ind w:left="920" w:hanging="920"/>
        <w:jc w:val="both"/>
      </w:pPr>
      <w:r>
        <w:t>Check that oil thrower (4)(Fig FF.9) slides easily on to the crankshaft. High spots may be eased, but DO NOT overwork and cause excessive clearance. Move the crankshaft towards the drive-end of the engine to take up all end float. Degrease the crankshaft and oil thrower using 'Loctite Safety Solvent' or trichloroethane.</w:t>
      </w:r>
    </w:p>
    <w:p w:rsidR="00C31524" w:rsidRDefault="00C31524" w:rsidP="00C31524">
      <w:pPr>
        <w:numPr>
          <w:ilvl w:val="0"/>
          <w:numId w:val="14"/>
        </w:numPr>
        <w:tabs>
          <w:tab w:val="left" w:pos="863"/>
        </w:tabs>
        <w:spacing w:after="122" w:line="288" w:lineRule="exact"/>
        <w:ind w:left="920" w:hanging="920"/>
        <w:jc w:val="both"/>
      </w:pPr>
      <w:r>
        <w:t>Apply 'Loctite 648' to the crankshaft. Slide the oil thrower on to the crankshaft with a rotating action to ensure maximum distribution of the 'Loctite', and position as shown in Fig FF.l. A locating tool is available (Fig FF.9), which will ensure correct positioning of the oil thrower. The use of this tool is described below:-</w:t>
      </w:r>
    </w:p>
    <w:p w:rsidR="00C31524" w:rsidRDefault="00C31524" w:rsidP="00C31524">
      <w:pPr>
        <w:numPr>
          <w:ilvl w:val="0"/>
          <w:numId w:val="18"/>
        </w:numPr>
        <w:tabs>
          <w:tab w:val="left" w:pos="1469"/>
        </w:tabs>
        <w:spacing w:after="116" w:line="286" w:lineRule="exact"/>
        <w:ind w:left="1480" w:hanging="1040"/>
        <w:jc w:val="both"/>
      </w:pPr>
      <w:r>
        <w:t>Release the knurled nuts to allow hookbolts (3) and (8) to pass over the oil thrower sealing face. Secure the tool to the crankcase using the capscrews provided.</w:t>
      </w:r>
    </w:p>
    <w:p w:rsidR="00C31524" w:rsidRDefault="00C31524" w:rsidP="00C31524">
      <w:pPr>
        <w:numPr>
          <w:ilvl w:val="0"/>
          <w:numId w:val="18"/>
        </w:numPr>
        <w:tabs>
          <w:tab w:val="left" w:pos="1469"/>
        </w:tabs>
        <w:spacing w:after="124" w:line="290" w:lineRule="exact"/>
        <w:ind w:left="1480" w:hanging="1040"/>
        <w:jc w:val="both"/>
      </w:pPr>
      <w:r>
        <w:t>Ensuring that all crankshaft end float is taken up towards the drive-end, tighten the knurled nuts evenly to clamp the oil thrower. Remove excess 'Loctite' and allow time to cure.</w:t>
      </w:r>
    </w:p>
    <w:p w:rsidR="00C31524" w:rsidRDefault="00C31524" w:rsidP="00C31524">
      <w:pPr>
        <w:numPr>
          <w:ilvl w:val="0"/>
          <w:numId w:val="18"/>
        </w:numPr>
        <w:tabs>
          <w:tab w:val="left" w:pos="1469"/>
        </w:tabs>
        <w:spacing w:after="120" w:line="286" w:lineRule="exact"/>
        <w:ind w:left="1480" w:hanging="1040"/>
        <w:jc w:val="both"/>
      </w:pPr>
      <w:r>
        <w:t>Remove the locating tool and check the oil thrower for 'run out' using a micrometer clock.</w:t>
      </w:r>
    </w:p>
    <w:p w:rsidR="00C31524" w:rsidRDefault="00C31524" w:rsidP="00C31524">
      <w:pPr>
        <w:numPr>
          <w:ilvl w:val="1"/>
          <w:numId w:val="18"/>
        </w:numPr>
        <w:tabs>
          <w:tab w:val="left" w:pos="863"/>
        </w:tabs>
        <w:spacing w:after="118" w:line="286" w:lineRule="exact"/>
        <w:ind w:left="920" w:hanging="920"/>
        <w:jc w:val="both"/>
      </w:pPr>
      <w:r>
        <w:t>Testing 'Loctite' bonding for leaks. Apply a smear of grease to 'O' rings (1) and (2) of test ring (5)(Fig FF.7). Fit the tool to the crankshaft and oil thrower and tighten thumbscrews (7).</w:t>
      </w:r>
    </w:p>
    <w:p w:rsidR="00C31524" w:rsidRDefault="00C31524" w:rsidP="00C31524">
      <w:pPr>
        <w:numPr>
          <w:ilvl w:val="1"/>
          <w:numId w:val="18"/>
        </w:numPr>
        <w:tabs>
          <w:tab w:val="left" w:pos="863"/>
        </w:tabs>
        <w:spacing w:after="124" w:line="288" w:lineRule="exact"/>
        <w:ind w:left="920" w:hanging="920"/>
        <w:jc w:val="both"/>
      </w:pPr>
      <w:r>
        <w:t>Connect a controlled 0.34 bar (5 lbf/in2) compressed air supply to the inlet connection. If a rapid drop in pressure is observed, the oil thrower will have to be removed and refitted as above, but a slow pressure drop can sometimes be remedied by thoroughly degreasing, and using a 0.14 bar (2 lbf/in2) air supply to force a further application of 'Loctite 648' between the oil thrower and crankshaft.</w:t>
      </w:r>
    </w:p>
    <w:p w:rsidR="00C31524" w:rsidRDefault="00C31524" w:rsidP="00C31524">
      <w:pPr>
        <w:numPr>
          <w:ilvl w:val="1"/>
          <w:numId w:val="18"/>
        </w:numPr>
        <w:tabs>
          <w:tab w:val="left" w:pos="863"/>
        </w:tabs>
        <w:spacing w:after="134" w:line="283" w:lineRule="exact"/>
        <w:ind w:left="920" w:hanging="920"/>
        <w:jc w:val="both"/>
      </w:pPr>
      <w:r>
        <w:t>Fit the oil baffle plate to the drive-end main bearing cap and secure with tabwashers and setscrews (Section FH).</w:t>
      </w:r>
    </w:p>
    <w:p w:rsidR="00C31524" w:rsidRDefault="00C31524" w:rsidP="00C31524">
      <w:pPr>
        <w:numPr>
          <w:ilvl w:val="1"/>
          <w:numId w:val="18"/>
        </w:numPr>
        <w:tabs>
          <w:tab w:val="left" w:pos="863"/>
        </w:tabs>
        <w:spacing w:after="99" w:line="266" w:lineRule="exact"/>
        <w:ind w:left="920" w:hanging="920"/>
        <w:jc w:val="both"/>
      </w:pPr>
      <w:r>
        <w:t>Referring to Section JC, fit the lubricating oil pump.</w:t>
      </w:r>
    </w:p>
    <w:p w:rsidR="00C31524" w:rsidRDefault="00C31524" w:rsidP="00C31524">
      <w:pPr>
        <w:numPr>
          <w:ilvl w:val="1"/>
          <w:numId w:val="18"/>
        </w:numPr>
        <w:tabs>
          <w:tab w:val="left" w:pos="863"/>
        </w:tabs>
        <w:spacing w:after="126" w:line="293" w:lineRule="exact"/>
        <w:ind w:left="920" w:hanging="920"/>
        <w:jc w:val="both"/>
      </w:pPr>
      <w:r>
        <w:t>Fit the lubricating oil suction and delivery piping and secure to the main bearing cap tie bar and lubricating oil pump.</w:t>
      </w:r>
    </w:p>
    <w:p w:rsidR="00C31524" w:rsidRDefault="00C31524" w:rsidP="00C31524">
      <w:pPr>
        <w:numPr>
          <w:ilvl w:val="1"/>
          <w:numId w:val="18"/>
        </w:numPr>
        <w:tabs>
          <w:tab w:val="left" w:pos="863"/>
        </w:tabs>
        <w:spacing w:after="118" w:line="286" w:lineRule="exact"/>
        <w:ind w:left="920" w:hanging="920"/>
        <w:jc w:val="both"/>
      </w:pPr>
      <w:r>
        <w:t>Revert the crankcase to its upright position. Referring to Section FH, fit the sump. Mount engine on support legs.</w:t>
      </w:r>
    </w:p>
    <w:p w:rsidR="00C31524" w:rsidRDefault="00C31524" w:rsidP="00C31524">
      <w:pPr>
        <w:numPr>
          <w:ilvl w:val="1"/>
          <w:numId w:val="18"/>
        </w:numPr>
        <w:tabs>
          <w:tab w:val="left" w:pos="863"/>
        </w:tabs>
        <w:spacing w:after="30" w:line="288" w:lineRule="exact"/>
        <w:ind w:left="920" w:hanging="920"/>
        <w:jc w:val="both"/>
      </w:pPr>
      <w:r>
        <w:t xml:space="preserve">Thoroughly degrease the drive-end cover using 'Loctite Safety </w:t>
      </w:r>
      <w:r>
        <w:lastRenderedPageBreak/>
        <w:t>Solvent' or trichloroethane and allow to dry naturally. Apply 'Loctite RTV 4' to both contact surfaces of the new 'Vee' seal and press into the cover. Using new joints, fit the drive-end cover and secure to the crankcase with setbolts (2)(Fig FF.l) and plain washers and to the sump with setscrews and plain washers.</w:t>
      </w:r>
    </w:p>
    <w:p w:rsidR="00C31524" w:rsidRDefault="00C31524" w:rsidP="00C31524">
      <w:pPr>
        <w:numPr>
          <w:ilvl w:val="1"/>
          <w:numId w:val="18"/>
        </w:numPr>
        <w:tabs>
          <w:tab w:val="left" w:pos="863"/>
        </w:tabs>
        <w:spacing w:line="401" w:lineRule="exact"/>
        <w:ind w:left="920" w:hanging="920"/>
        <w:jc w:val="both"/>
      </w:pPr>
      <w:r>
        <w:t>Referring to Section FH, fit the free-end cover.</w:t>
      </w:r>
    </w:p>
    <w:p w:rsidR="00C31524" w:rsidRDefault="00C31524" w:rsidP="00C31524">
      <w:pPr>
        <w:numPr>
          <w:ilvl w:val="1"/>
          <w:numId w:val="18"/>
        </w:numPr>
        <w:tabs>
          <w:tab w:val="left" w:pos="863"/>
        </w:tabs>
        <w:spacing w:line="401" w:lineRule="exact"/>
        <w:ind w:left="920" w:hanging="920"/>
        <w:jc w:val="both"/>
      </w:pPr>
      <w:r>
        <w:t>Referring to Section FG, fit the torsional vibration dampers.</w:t>
      </w:r>
    </w:p>
    <w:p w:rsidR="00C31524" w:rsidRDefault="00C31524" w:rsidP="00C31524">
      <w:pPr>
        <w:numPr>
          <w:ilvl w:val="1"/>
          <w:numId w:val="18"/>
        </w:numPr>
        <w:tabs>
          <w:tab w:val="left" w:pos="863"/>
        </w:tabs>
        <w:spacing w:line="401" w:lineRule="exact"/>
        <w:ind w:left="920" w:hanging="920"/>
        <w:jc w:val="both"/>
        <w:sectPr w:rsidR="00C31524">
          <w:headerReference w:type="even" r:id="rId27"/>
          <w:headerReference w:type="default" r:id="rId28"/>
          <w:footerReference w:type="even" r:id="rId29"/>
          <w:footerReference w:type="default" r:id="rId30"/>
          <w:headerReference w:type="first" r:id="rId31"/>
          <w:footerReference w:type="first" r:id="rId32"/>
          <w:pgSz w:w="11900" w:h="16840"/>
          <w:pgMar w:top="950" w:right="923" w:bottom="1260" w:left="1382" w:header="0" w:footer="3" w:gutter="0"/>
          <w:cols w:space="720"/>
          <w:noEndnote/>
          <w:titlePg/>
          <w:docGrid w:linePitch="360"/>
        </w:sectPr>
      </w:pPr>
      <w:r>
        <w:t>Using a new joint fit free-end cover plate.</w:t>
      </w:r>
    </w:p>
    <w:p w:rsidR="00C31524" w:rsidRDefault="00C31524" w:rsidP="00C31524">
      <w:pPr>
        <w:pStyle w:val="Heading20"/>
        <w:keepNext/>
        <w:keepLines/>
        <w:shd w:val="clear" w:color="auto" w:fill="auto"/>
        <w:spacing w:before="0" w:after="300"/>
        <w:ind w:firstLine="0"/>
        <w:jc w:val="center"/>
      </w:pPr>
      <w:r>
        <w:rPr>
          <w:noProof/>
        </w:rPr>
        <w:lastRenderedPageBreak/>
        <w:drawing>
          <wp:anchor distT="0" distB="0" distL="624840" distR="506095" simplePos="0" relativeHeight="251683840" behindDoc="1" locked="0" layoutInCell="1" allowOverlap="1">
            <wp:simplePos x="0" y="0"/>
            <wp:positionH relativeFrom="margin">
              <wp:posOffset>635635</wp:posOffset>
            </wp:positionH>
            <wp:positionV relativeFrom="paragraph">
              <wp:posOffset>-6390005</wp:posOffset>
            </wp:positionV>
            <wp:extent cx="4940935" cy="5175250"/>
            <wp:effectExtent l="0" t="0" r="0" b="6350"/>
            <wp:wrapTopAndBottom/>
            <wp:docPr id="9" name="Picture 9" descr="imag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9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0935" cy="51752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94615" distB="0" distL="643255" distR="4227830" simplePos="0" relativeHeight="251684864" behindDoc="1" locked="0" layoutInCell="1" allowOverlap="1">
                <wp:simplePos x="0" y="0"/>
                <wp:positionH relativeFrom="margin">
                  <wp:posOffset>654050</wp:posOffset>
                </wp:positionH>
                <wp:positionV relativeFrom="paragraph">
                  <wp:posOffset>-1120140</wp:posOffset>
                </wp:positionV>
                <wp:extent cx="1200785" cy="920750"/>
                <wp:effectExtent l="0" t="3810" r="1270" b="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92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numPr>
                                <w:ilvl w:val="0"/>
                                <w:numId w:val="10"/>
                              </w:numPr>
                              <w:tabs>
                                <w:tab w:val="left" w:pos="547"/>
                              </w:tabs>
                              <w:spacing w:line="290" w:lineRule="exact"/>
                            </w:pPr>
                            <w:r>
                              <w:rPr>
                                <w:rStyle w:val="Bodytext2Exact"/>
                                <w:rFonts w:eastAsia="Courier New"/>
                              </w:rPr>
                              <w:t>Knurled nut</w:t>
                            </w:r>
                          </w:p>
                          <w:p w:rsidR="00C31524" w:rsidRDefault="00C31524" w:rsidP="00C31524">
                            <w:pPr>
                              <w:numPr>
                                <w:ilvl w:val="0"/>
                                <w:numId w:val="10"/>
                              </w:numPr>
                              <w:tabs>
                                <w:tab w:val="left" w:pos="562"/>
                              </w:tabs>
                              <w:spacing w:line="290" w:lineRule="exact"/>
                            </w:pPr>
                            <w:r>
                              <w:rPr>
                                <w:rStyle w:val="Bodytext2Exact"/>
                                <w:rFonts w:eastAsia="Courier New"/>
                              </w:rPr>
                              <w:t>Upper tool</w:t>
                            </w:r>
                          </w:p>
                          <w:p w:rsidR="00C31524" w:rsidRDefault="00C31524" w:rsidP="00C31524">
                            <w:pPr>
                              <w:numPr>
                                <w:ilvl w:val="0"/>
                                <w:numId w:val="10"/>
                              </w:numPr>
                              <w:tabs>
                                <w:tab w:val="left" w:pos="557"/>
                              </w:tabs>
                              <w:spacing w:line="290" w:lineRule="exact"/>
                            </w:pPr>
                            <w:r>
                              <w:rPr>
                                <w:rStyle w:val="Bodytext2Exact"/>
                                <w:rFonts w:eastAsia="Courier New"/>
                              </w:rPr>
                              <w:t>Hooked bolt</w:t>
                            </w:r>
                          </w:p>
                          <w:p w:rsidR="00C31524" w:rsidRDefault="00C31524" w:rsidP="00C31524">
                            <w:pPr>
                              <w:numPr>
                                <w:ilvl w:val="0"/>
                                <w:numId w:val="10"/>
                              </w:numPr>
                              <w:tabs>
                                <w:tab w:val="left" w:pos="571"/>
                              </w:tabs>
                              <w:spacing w:line="290" w:lineRule="exact"/>
                            </w:pPr>
                            <w:r>
                              <w:rPr>
                                <w:rStyle w:val="Bodytext2Exact"/>
                                <w:rFonts w:eastAsia="Courier New"/>
                              </w:rPr>
                              <w:t>Oil thrower</w:t>
                            </w:r>
                          </w:p>
                          <w:p w:rsidR="00C31524" w:rsidRDefault="00C31524" w:rsidP="00C31524">
                            <w:pPr>
                              <w:numPr>
                                <w:ilvl w:val="0"/>
                                <w:numId w:val="10"/>
                              </w:numPr>
                              <w:tabs>
                                <w:tab w:val="left" w:pos="566"/>
                              </w:tabs>
                              <w:spacing w:line="290" w:lineRule="exact"/>
                            </w:pPr>
                            <w:r>
                              <w:rPr>
                                <w:rStyle w:val="Bodytext2Exact"/>
                                <w:rFonts w:eastAsia="Courier New"/>
                              </w:rPr>
                              <w:t>Capscrew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41" type="#_x0000_t202" style="position:absolute;left:0;text-align:left;margin-left:51.5pt;margin-top:-88.2pt;width:94.55pt;height:72.5pt;z-index:-251631616;visibility:visible;mso-wrap-style:square;mso-width-percent:0;mso-height-percent:0;mso-wrap-distance-left:50.65pt;mso-wrap-distance-top:7.45pt;mso-wrap-distance-right:332.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" filled="f" stroked="f">
                <v:textbox style="mso-fit-shape-to-text:t" inset="0,0,0,0">
                  <w:txbxContent>
                    <w:p w:rsidR="00C31524" w:rsidRDefault="00C31524" w:rsidP="00C31524">
                      <w:pPr>
                        <w:numPr>
                          <w:ilvl w:val="0"/>
                          <w:numId w:val="10"/>
                        </w:numPr>
                        <w:tabs>
                          <w:tab w:val="left" w:pos="547"/>
                        </w:tabs>
                        <w:spacing w:line="290" w:lineRule="exact"/>
                      </w:pPr>
                      <w:r>
                        <w:rPr>
                          <w:rStyle w:val="Bodytext2Exact"/>
                          <w:rFonts w:eastAsia="Courier New"/>
                        </w:rPr>
                        <w:t>Knurled nut</w:t>
                      </w:r>
                    </w:p>
                    <w:p w:rsidR="00C31524" w:rsidRDefault="00C31524" w:rsidP="00C31524">
                      <w:pPr>
                        <w:numPr>
                          <w:ilvl w:val="0"/>
                          <w:numId w:val="10"/>
                        </w:numPr>
                        <w:tabs>
                          <w:tab w:val="left" w:pos="562"/>
                        </w:tabs>
                        <w:spacing w:line="290" w:lineRule="exact"/>
                      </w:pPr>
                      <w:r>
                        <w:rPr>
                          <w:rStyle w:val="Bodytext2Exact"/>
                          <w:rFonts w:eastAsia="Courier New"/>
                        </w:rPr>
                        <w:t>Upper tool</w:t>
                      </w:r>
                    </w:p>
                    <w:p w:rsidR="00C31524" w:rsidRDefault="00C31524" w:rsidP="00C31524">
                      <w:pPr>
                        <w:numPr>
                          <w:ilvl w:val="0"/>
                          <w:numId w:val="10"/>
                        </w:numPr>
                        <w:tabs>
                          <w:tab w:val="left" w:pos="557"/>
                        </w:tabs>
                        <w:spacing w:line="290" w:lineRule="exact"/>
                      </w:pPr>
                      <w:r>
                        <w:rPr>
                          <w:rStyle w:val="Bodytext2Exact"/>
                          <w:rFonts w:eastAsia="Courier New"/>
                        </w:rPr>
                        <w:t>Hooked bolt</w:t>
                      </w:r>
                    </w:p>
                    <w:p w:rsidR="00C31524" w:rsidRDefault="00C31524" w:rsidP="00C31524">
                      <w:pPr>
                        <w:numPr>
                          <w:ilvl w:val="0"/>
                          <w:numId w:val="10"/>
                        </w:numPr>
                        <w:tabs>
                          <w:tab w:val="left" w:pos="571"/>
                        </w:tabs>
                        <w:spacing w:line="290" w:lineRule="exact"/>
                      </w:pPr>
                      <w:r>
                        <w:rPr>
                          <w:rStyle w:val="Bodytext2Exact"/>
                          <w:rFonts w:eastAsia="Courier New"/>
                        </w:rPr>
                        <w:t>Oil thrower</w:t>
                      </w:r>
                    </w:p>
                    <w:p w:rsidR="00C31524" w:rsidRDefault="00C31524" w:rsidP="00C31524">
                      <w:pPr>
                        <w:numPr>
                          <w:ilvl w:val="0"/>
                          <w:numId w:val="10"/>
                        </w:numPr>
                        <w:tabs>
                          <w:tab w:val="left" w:pos="566"/>
                        </w:tabs>
                        <w:spacing w:line="290" w:lineRule="exact"/>
                      </w:pPr>
                      <w:r>
                        <w:rPr>
                          <w:rStyle w:val="Bodytext2Exact"/>
                          <w:rFonts w:eastAsia="Courier New"/>
                        </w:rPr>
                        <w:t>Capscrew</w:t>
                      </w:r>
                    </w:p>
                  </w:txbxContent>
                </v:textbox>
                <w10:wrap type="topAndBottom" anchorx="margin"/>
              </v:shape>
            </w:pict>
          </mc:Fallback>
        </mc:AlternateContent>
      </w:r>
      <w:r>
        <w:rPr>
          <w:noProof/>
        </w:rPr>
        <mc:AlternateContent>
          <mc:Choice Requires="wps">
            <w:drawing>
              <wp:anchor distT="97790" distB="0" distL="3112135" distR="1710055" simplePos="0" relativeHeight="251685888" behindDoc="1" locked="0" layoutInCell="1" allowOverlap="1">
                <wp:simplePos x="0" y="0"/>
                <wp:positionH relativeFrom="margin">
                  <wp:posOffset>3122930</wp:posOffset>
                </wp:positionH>
                <wp:positionV relativeFrom="paragraph">
                  <wp:posOffset>-1116965</wp:posOffset>
                </wp:positionV>
                <wp:extent cx="1249680" cy="920750"/>
                <wp:effectExtent l="0" t="0" r="0" b="317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92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numPr>
                                <w:ilvl w:val="0"/>
                                <w:numId w:val="11"/>
                              </w:numPr>
                              <w:tabs>
                                <w:tab w:val="left" w:pos="562"/>
                              </w:tabs>
                              <w:spacing w:line="290" w:lineRule="exact"/>
                            </w:pPr>
                            <w:r>
                              <w:rPr>
                                <w:rStyle w:val="Bodytext2Exact"/>
                                <w:rFonts w:eastAsia="Courier New"/>
                              </w:rPr>
                              <w:t>Crankcase</w:t>
                            </w:r>
                          </w:p>
                          <w:p w:rsidR="00C31524" w:rsidRDefault="00C31524" w:rsidP="00C31524">
                            <w:pPr>
                              <w:numPr>
                                <w:ilvl w:val="0"/>
                                <w:numId w:val="11"/>
                              </w:numPr>
                              <w:tabs>
                                <w:tab w:val="left" w:pos="562"/>
                              </w:tabs>
                              <w:spacing w:line="290" w:lineRule="exact"/>
                            </w:pPr>
                            <w:r>
                              <w:rPr>
                                <w:rStyle w:val="Bodytext2Exact"/>
                                <w:rFonts w:eastAsia="Courier New"/>
                              </w:rPr>
                              <w:t>Capscrew</w:t>
                            </w:r>
                          </w:p>
                          <w:p w:rsidR="00C31524" w:rsidRDefault="00C31524" w:rsidP="00C31524">
                            <w:pPr>
                              <w:numPr>
                                <w:ilvl w:val="0"/>
                                <w:numId w:val="11"/>
                              </w:numPr>
                              <w:tabs>
                                <w:tab w:val="left" w:pos="547"/>
                              </w:tabs>
                              <w:spacing w:line="290" w:lineRule="exact"/>
                            </w:pPr>
                            <w:r>
                              <w:rPr>
                                <w:rStyle w:val="Bodytext2Exact"/>
                                <w:rFonts w:eastAsia="Courier New"/>
                              </w:rPr>
                              <w:t>Hooked bolt</w:t>
                            </w:r>
                          </w:p>
                          <w:p w:rsidR="00C31524" w:rsidRDefault="00C31524" w:rsidP="00C31524">
                            <w:pPr>
                              <w:numPr>
                                <w:ilvl w:val="0"/>
                                <w:numId w:val="11"/>
                              </w:numPr>
                              <w:tabs>
                                <w:tab w:val="left" w:pos="662"/>
                              </w:tabs>
                              <w:spacing w:line="290" w:lineRule="exact"/>
                            </w:pPr>
                            <w:r>
                              <w:rPr>
                                <w:rStyle w:val="Bodytext2Exact"/>
                                <w:rFonts w:eastAsia="Courier New"/>
                              </w:rPr>
                              <w:t>Knurled nut</w:t>
                            </w:r>
                          </w:p>
                          <w:p w:rsidR="00C31524" w:rsidRDefault="00C31524" w:rsidP="00C31524">
                            <w:pPr>
                              <w:numPr>
                                <w:ilvl w:val="0"/>
                                <w:numId w:val="11"/>
                              </w:numPr>
                              <w:tabs>
                                <w:tab w:val="left" w:pos="662"/>
                                <w:tab w:val="left" w:pos="662"/>
                              </w:tabs>
                              <w:spacing w:line="290" w:lineRule="exact"/>
                            </w:pPr>
                            <w:r>
                              <w:rPr>
                                <w:rStyle w:val="Bodytext2Exact"/>
                                <w:rFonts w:eastAsia="Courier New"/>
                              </w:rPr>
                              <w:t>Lower tool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42" type="#_x0000_t202" style="position:absolute;left:0;text-align:left;margin-left:245.9pt;margin-top:-87.95pt;width:98.4pt;height:72.5pt;z-index:-251630592;visibility:visible;mso-wrap-style:square;mso-width-percent:0;mso-height-percent:0;mso-wrap-distance-left:245.05pt;mso-wrap-distance-top:7.7pt;mso-wrap-distance-right:134.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" filled="f" stroked="f">
                <v:textbox style="mso-fit-shape-to-text:t" inset="0,0,0,0">
                  <w:txbxContent>
                    <w:p w:rsidR="00C31524" w:rsidRDefault="00C31524" w:rsidP="00C31524">
                      <w:pPr>
                        <w:numPr>
                          <w:ilvl w:val="0"/>
                          <w:numId w:val="11"/>
                        </w:numPr>
                        <w:tabs>
                          <w:tab w:val="left" w:pos="562"/>
                        </w:tabs>
                        <w:spacing w:line="290" w:lineRule="exact"/>
                      </w:pPr>
                      <w:r>
                        <w:rPr>
                          <w:rStyle w:val="Bodytext2Exact"/>
                          <w:rFonts w:eastAsia="Courier New"/>
                        </w:rPr>
                        <w:t>Crankcase</w:t>
                      </w:r>
                    </w:p>
                    <w:p w:rsidR="00C31524" w:rsidRDefault="00C31524" w:rsidP="00C31524">
                      <w:pPr>
                        <w:numPr>
                          <w:ilvl w:val="0"/>
                          <w:numId w:val="11"/>
                        </w:numPr>
                        <w:tabs>
                          <w:tab w:val="left" w:pos="562"/>
                        </w:tabs>
                        <w:spacing w:line="290" w:lineRule="exact"/>
                      </w:pPr>
                      <w:r>
                        <w:rPr>
                          <w:rStyle w:val="Bodytext2Exact"/>
                          <w:rFonts w:eastAsia="Courier New"/>
                        </w:rPr>
                        <w:t>Capscrew</w:t>
                      </w:r>
                    </w:p>
                    <w:p w:rsidR="00C31524" w:rsidRDefault="00C31524" w:rsidP="00C31524">
                      <w:pPr>
                        <w:numPr>
                          <w:ilvl w:val="0"/>
                          <w:numId w:val="11"/>
                        </w:numPr>
                        <w:tabs>
                          <w:tab w:val="left" w:pos="547"/>
                        </w:tabs>
                        <w:spacing w:line="290" w:lineRule="exact"/>
                      </w:pPr>
                      <w:r>
                        <w:rPr>
                          <w:rStyle w:val="Bodytext2Exact"/>
                          <w:rFonts w:eastAsia="Courier New"/>
                        </w:rPr>
                        <w:t>Hooked bolt</w:t>
                      </w:r>
                    </w:p>
                    <w:p w:rsidR="00C31524" w:rsidRDefault="00C31524" w:rsidP="00C31524">
                      <w:pPr>
                        <w:numPr>
                          <w:ilvl w:val="0"/>
                          <w:numId w:val="11"/>
                        </w:numPr>
                        <w:tabs>
                          <w:tab w:val="left" w:pos="662"/>
                        </w:tabs>
                        <w:spacing w:line="290" w:lineRule="exact"/>
                      </w:pPr>
                      <w:r>
                        <w:rPr>
                          <w:rStyle w:val="Bodytext2Exact"/>
                          <w:rFonts w:eastAsia="Courier New"/>
                        </w:rPr>
                        <w:t>Knurled nut</w:t>
                      </w:r>
                    </w:p>
                    <w:p w:rsidR="00C31524" w:rsidRDefault="00C31524" w:rsidP="00C31524">
                      <w:pPr>
                        <w:numPr>
                          <w:ilvl w:val="0"/>
                          <w:numId w:val="11"/>
                        </w:numPr>
                        <w:tabs>
                          <w:tab w:val="left" w:pos="662"/>
                          <w:tab w:val="left" w:pos="662"/>
                        </w:tabs>
                        <w:spacing w:line="290" w:lineRule="exact"/>
                      </w:pPr>
                      <w:r>
                        <w:rPr>
                          <w:rStyle w:val="Bodytext2Exact"/>
                          <w:rFonts w:eastAsia="Courier New"/>
                        </w:rPr>
                        <w:t>Lower tool</w:t>
                      </w:r>
                    </w:p>
                  </w:txbxContent>
                </v:textbox>
                <w10:wrap type="topAndBottom" anchorx="margin"/>
              </v:shape>
            </w:pict>
          </mc:Fallback>
        </mc:AlternateContent>
      </w:r>
      <w:bookmarkStart w:id="21" w:name="bookmark178"/>
      <w:r>
        <w:t>Fig FF.9 Positioning oil thrower to crankshaft</w:t>
      </w:r>
      <w:bookmarkEnd w:id="21"/>
    </w:p>
    <w:p w:rsidR="00C31524" w:rsidRDefault="00C31524" w:rsidP="00C31524">
      <w:pPr>
        <w:pStyle w:val="Heading20"/>
        <w:keepNext/>
        <w:keepLines/>
        <w:shd w:val="clear" w:color="auto" w:fill="auto"/>
        <w:spacing w:before="0" w:after="84"/>
        <w:ind w:left="880" w:hanging="880"/>
      </w:pPr>
      <w:bookmarkStart w:id="22" w:name="bookmark179"/>
      <w:r>
        <w:t>Fitting Free-end Oil Seal.</w:t>
      </w:r>
      <w:bookmarkEnd w:id="22"/>
    </w:p>
    <w:p w:rsidR="00C31524" w:rsidRDefault="00C31524" w:rsidP="00C31524">
      <w:pPr>
        <w:numPr>
          <w:ilvl w:val="1"/>
          <w:numId w:val="18"/>
        </w:numPr>
        <w:tabs>
          <w:tab w:val="left" w:pos="835"/>
        </w:tabs>
        <w:spacing w:after="98" w:line="286" w:lineRule="exact"/>
        <w:ind w:left="880" w:hanging="880"/>
        <w:jc w:val="both"/>
      </w:pPr>
      <w:r>
        <w:t>The position of the 'Vee' seal relative to the facing ring is important in respect of free end oil sealing. This position is controlled by a shim/joint assembly (15)(Fig FF.2) fitted between seal carrier (14) and cover plate (7). The shim is solid and 0.030 in (0.762 mm) thick. To establish joint/shim requirements proceed as follows:-</w:t>
      </w:r>
    </w:p>
    <w:p w:rsidR="00C31524" w:rsidRDefault="00C31524" w:rsidP="00C31524">
      <w:pPr>
        <w:numPr>
          <w:ilvl w:val="2"/>
          <w:numId w:val="18"/>
        </w:numPr>
        <w:tabs>
          <w:tab w:val="left" w:pos="1460"/>
        </w:tabs>
        <w:spacing w:after="118" w:line="288" w:lineRule="exact"/>
        <w:ind w:left="1460" w:hanging="1020"/>
      </w:pPr>
      <w:r>
        <w:t>Measure the distance from the carrier mounting face on the free-end cover plate to the seal facing ring.</w:t>
      </w:r>
    </w:p>
    <w:p w:rsidR="00C31524" w:rsidRDefault="00C31524" w:rsidP="00C31524">
      <w:pPr>
        <w:numPr>
          <w:ilvl w:val="2"/>
          <w:numId w:val="18"/>
        </w:numPr>
        <w:tabs>
          <w:tab w:val="left" w:pos="1460"/>
          <w:tab w:val="left" w:pos="5746"/>
          <w:tab w:val="left" w:pos="7021"/>
        </w:tabs>
        <w:spacing w:after="100" w:line="266" w:lineRule="exact"/>
        <w:ind w:left="1460" w:hanging="1020"/>
      </w:pPr>
      <w:r>
        <w:t>For distances 1.0625in + 0.030in</w:t>
      </w:r>
      <w:r>
        <w:tab/>
        <w:t>(26.98mm</w:t>
      </w:r>
      <w:r>
        <w:tab/>
        <w:t>+ 0.762mm)</w:t>
      </w:r>
    </w:p>
    <w:p w:rsidR="00C31524" w:rsidRDefault="00C31524" w:rsidP="00C31524">
      <w:pPr>
        <w:tabs>
          <w:tab w:val="left" w:pos="7021"/>
        </w:tabs>
        <w:ind w:left="4160"/>
        <w:jc w:val="both"/>
      </w:pPr>
      <w:r>
        <w:t>- O.OOOin</w:t>
      </w:r>
      <w:r>
        <w:tab/>
        <w:t>(- 0.000mm)</w:t>
      </w:r>
    </w:p>
    <w:p w:rsidR="00C31524" w:rsidRDefault="00C31524" w:rsidP="00C31524">
      <w:pPr>
        <w:ind w:left="1460"/>
      </w:pPr>
      <w:r>
        <w:t>fit one joint only.</w:t>
      </w:r>
      <w:r>
        <w:br w:type="page"/>
      </w:r>
    </w:p>
    <w:p w:rsidR="00C31524" w:rsidRDefault="00C31524" w:rsidP="00C31524">
      <w:pPr>
        <w:numPr>
          <w:ilvl w:val="2"/>
          <w:numId w:val="18"/>
        </w:numPr>
        <w:tabs>
          <w:tab w:val="left" w:pos="1447"/>
        </w:tabs>
        <w:spacing w:after="62" w:line="266" w:lineRule="exact"/>
        <w:ind w:left="420"/>
      </w:pPr>
      <w:r>
        <w:lastRenderedPageBreak/>
        <w:t>For distances 1.0625in + O.OOOin (26.98mm + 0.000mm)</w:t>
      </w:r>
    </w:p>
    <w:p w:rsidR="00C31524" w:rsidRDefault="00C31524" w:rsidP="00C31524">
      <w:pPr>
        <w:tabs>
          <w:tab w:val="left" w:pos="6994"/>
        </w:tabs>
        <w:spacing w:after="80" w:line="288" w:lineRule="exact"/>
        <w:ind w:left="4140"/>
        <w:jc w:val="both"/>
      </w:pPr>
      <w:r>
        <w:t>- 0.030in</w:t>
      </w:r>
      <w:r>
        <w:tab/>
        <w:t>(- 0.762mm)</w:t>
      </w:r>
    </w:p>
    <w:p w:rsidR="00C31524" w:rsidRDefault="00C31524" w:rsidP="00C31524">
      <w:pPr>
        <w:spacing w:after="80" w:line="288" w:lineRule="exact"/>
        <w:ind w:left="1460"/>
      </w:pPr>
      <w:r>
        <w:t>fit two joints and one shim.</w:t>
      </w:r>
    </w:p>
    <w:p w:rsidR="00C31524" w:rsidRDefault="00C31524" w:rsidP="00C31524">
      <w:pPr>
        <w:numPr>
          <w:ilvl w:val="1"/>
          <w:numId w:val="18"/>
        </w:numPr>
        <w:tabs>
          <w:tab w:val="left" w:pos="857"/>
        </w:tabs>
        <w:spacing w:after="78" w:line="288" w:lineRule="exact"/>
        <w:ind w:left="880" w:hanging="880"/>
        <w:jc w:val="both"/>
      </w:pPr>
      <w:r>
        <w:t>Fit a new 'Vee' seal (13)(Fig FF.2) to seal carrier (14). Place joint/shim assembly (15) in position. If fitting two joints and one shim, place the shim between the joints.</w:t>
      </w:r>
    </w:p>
    <w:p w:rsidR="00C31524" w:rsidRDefault="00C31524" w:rsidP="00C31524">
      <w:pPr>
        <w:numPr>
          <w:ilvl w:val="1"/>
          <w:numId w:val="18"/>
        </w:numPr>
        <w:tabs>
          <w:tab w:val="left" w:pos="857"/>
        </w:tabs>
        <w:spacing w:after="84" w:line="290" w:lineRule="exact"/>
        <w:ind w:left="880" w:hanging="880"/>
        <w:jc w:val="both"/>
      </w:pPr>
      <w:r>
        <w:t>Fit the seal carrier to the free end cover plate, ensuring that the oil drain connection is at the bottom, and secure with philidas nuts (5) and plain washers.</w:t>
      </w:r>
    </w:p>
    <w:p w:rsidR="00C31524" w:rsidRDefault="00C31524" w:rsidP="00C31524">
      <w:pPr>
        <w:numPr>
          <w:ilvl w:val="1"/>
          <w:numId w:val="18"/>
        </w:numPr>
        <w:tabs>
          <w:tab w:val="left" w:pos="857"/>
        </w:tabs>
        <w:spacing w:after="96" w:line="286" w:lineRule="exact"/>
        <w:ind w:left="880" w:hanging="880"/>
        <w:jc w:val="both"/>
      </w:pPr>
      <w:r>
        <w:t>Using new dowty washers, fit oil drain pipe (3), between the seal carrier and the free-end cover.</w:t>
      </w:r>
    </w:p>
    <w:p w:rsidR="00C31524" w:rsidRDefault="00C31524" w:rsidP="00C31524">
      <w:pPr>
        <w:numPr>
          <w:ilvl w:val="1"/>
          <w:numId w:val="18"/>
        </w:numPr>
        <w:tabs>
          <w:tab w:val="left" w:pos="857"/>
        </w:tabs>
        <w:spacing w:after="80" w:line="266" w:lineRule="exact"/>
        <w:ind w:left="880" w:hanging="880"/>
        <w:jc w:val="both"/>
      </w:pPr>
      <w:r>
        <w:t>Complete reassembly of engine in accordance with appropriate Sections.</w:t>
      </w:r>
    </w:p>
    <w:p w:rsidR="00C31524" w:rsidRDefault="00C31524" w:rsidP="00C31524">
      <w:pPr>
        <w:numPr>
          <w:ilvl w:val="1"/>
          <w:numId w:val="18"/>
        </w:numPr>
        <w:tabs>
          <w:tab w:val="left" w:pos="857"/>
        </w:tabs>
        <w:spacing w:line="266" w:lineRule="exact"/>
        <w:ind w:left="880" w:hanging="880"/>
        <w:jc w:val="both"/>
        <w:sectPr w:rsidR="00C31524">
          <w:headerReference w:type="even" r:id="rId34"/>
          <w:headerReference w:type="default" r:id="rId35"/>
          <w:footerReference w:type="even" r:id="rId36"/>
          <w:footerReference w:type="default" r:id="rId37"/>
          <w:headerReference w:type="first" r:id="rId38"/>
          <w:footerReference w:type="first" r:id="rId39"/>
          <w:pgSz w:w="11900" w:h="16840"/>
          <w:pgMar w:top="950" w:right="923" w:bottom="1260" w:left="1382" w:header="0" w:footer="3" w:gutter="0"/>
          <w:cols w:space="720"/>
          <w:noEndnote/>
          <w:titlePg/>
          <w:docGrid w:linePitch="360"/>
        </w:sectPr>
      </w:pPr>
      <w:r>
        <w:t>For setting of speed perception head to flywheel stud see Section CB.</w:t>
      </w:r>
    </w:p>
    <w:p w:rsidR="00C31524" w:rsidRDefault="00C31524" w:rsidP="00C31524">
      <w:pPr>
        <w:pStyle w:val="Headingnumber20"/>
        <w:keepNext/>
        <w:keepLines/>
        <w:shd w:val="clear" w:color="auto" w:fill="auto"/>
        <w:ind w:left="20"/>
      </w:pPr>
      <w:r>
        <w:lastRenderedPageBreak/>
        <w:t>CHAPTER 4</w:t>
      </w:r>
    </w:p>
    <w:p w:rsidR="00C31524" w:rsidRDefault="00C31524" w:rsidP="00C31524">
      <w:pPr>
        <w:pStyle w:val="Heading20"/>
        <w:keepNext/>
        <w:keepLines/>
        <w:shd w:val="clear" w:color="auto" w:fill="auto"/>
        <w:spacing w:before="0" w:after="527"/>
        <w:ind w:left="20" w:firstLine="0"/>
        <w:jc w:val="center"/>
      </w:pPr>
      <w:bookmarkStart w:id="23" w:name="bookmark180"/>
      <w:r>
        <w:t>CRANKSHAFT ALIGNMENT</w:t>
      </w:r>
      <w:bookmarkEnd w:id="23"/>
    </w:p>
    <w:p w:rsidR="00C31524" w:rsidRDefault="00C31524" w:rsidP="00C31524">
      <w:pPr>
        <w:framePr w:h="6288" w:wrap="notBeside" w:vAnchor="text" w:hAnchor="text" w:xAlign="center" w:y="1"/>
        <w:jc w:val="center"/>
        <w:rPr>
          <w:sz w:val="2"/>
          <w:szCs w:val="2"/>
        </w:rPr>
      </w:pPr>
      <w:r>
        <w:fldChar w:fldCharType="begin"/>
      </w:r>
      <w:r>
        <w:instrText xml:space="preserve"> INCLUDEPICTURE  "C:\\Users\\jfsan\\AppData\\Local\\Temp\\ABBYY\\PDFTransformer\\12.00\\media\\image96.png" \* MERGEFORMATINET </w:instrText>
      </w:r>
      <w:r>
        <w:fldChar w:fldCharType="separate"/>
      </w:r>
      <w:r>
        <w:fldChar w:fldCharType="begin"/>
      </w:r>
      <w:r>
        <w:instrText xml:space="preserve"> INCLUDEPICTURE  "C:\\Users\\jfsan\\AppData\\Local\\Temp\\ABBYY\\PDFTransformer\\12.00\\media\\image96.png" \* MERGEFORMATINET </w:instrText>
      </w:r>
      <w:r>
        <w:fldChar w:fldCharType="separate"/>
      </w:r>
      <w:r>
        <w:pict>
          <v:shape id="_x0000_i1027" type="#_x0000_t75" style="width:329.4pt;height:314.4pt">
            <v:imagedata r:id="rId40" r:href="rId41"/>
          </v:shape>
        </w:pict>
      </w:r>
      <w:r>
        <w:fldChar w:fldCharType="end"/>
      </w:r>
      <w:r>
        <w:fldChar w:fldCharType="end"/>
      </w:r>
    </w:p>
    <w:p w:rsidR="00C31524" w:rsidRDefault="00C31524" w:rsidP="00C31524">
      <w:pPr>
        <w:pStyle w:val="Picturecaption130"/>
        <w:framePr w:h="6288" w:wrap="notBeside" w:vAnchor="text" w:hAnchor="text" w:xAlign="center" w:y="1"/>
        <w:shd w:val="clear" w:color="auto" w:fill="auto"/>
      </w:pPr>
      <w:r>
        <w:t>Fig FF.10 Position of crankshaft alignment indicator</w:t>
      </w:r>
    </w:p>
    <w:p w:rsidR="00C31524" w:rsidRDefault="00C31524" w:rsidP="00C31524">
      <w:pPr>
        <w:rPr>
          <w:sz w:val="2"/>
          <w:szCs w:val="2"/>
        </w:rPr>
      </w:pPr>
    </w:p>
    <w:p w:rsidR="00C31524" w:rsidRDefault="00C31524" w:rsidP="00C31524">
      <w:pPr>
        <w:numPr>
          <w:ilvl w:val="0"/>
          <w:numId w:val="19"/>
        </w:numPr>
        <w:tabs>
          <w:tab w:val="left" w:pos="842"/>
        </w:tabs>
        <w:spacing w:before="65" w:after="116" w:line="286" w:lineRule="exact"/>
        <w:ind w:left="880" w:hanging="880"/>
        <w:jc w:val="both"/>
      </w:pPr>
      <w:r>
        <w:t>As a crankshaft is rotated, any misalignment of the driven unit will tend to deflect the crankshaft causing the crankwebs to open and close. These deflections can be measured simply and accurately using a special dial micrometer (crank-clock) positioned as shown in Fig FF.10.</w:t>
      </w:r>
    </w:p>
    <w:p w:rsidR="00C31524" w:rsidRDefault="00C31524" w:rsidP="00C31524">
      <w:pPr>
        <w:numPr>
          <w:ilvl w:val="0"/>
          <w:numId w:val="19"/>
        </w:numPr>
        <w:tabs>
          <w:tab w:val="left" w:pos="842"/>
        </w:tabs>
        <w:spacing w:after="128" w:line="290" w:lineRule="exact"/>
        <w:ind w:left="880" w:hanging="880"/>
        <w:jc w:val="both"/>
      </w:pPr>
      <w:r>
        <w:t>During initial installation satisfactory alignment of the driven unit to engine crankshaft will have been established and deflections for each 'throw' of the crankshaft taken and recorded. It must not be assumed that this alignment will be maintained indefinitely. After a period of running, certain conditions may develop which could cause excessive deflections and if such conditions are allowed to persist, the crankshaft may eventually fracture due to fatigue.</w:t>
      </w:r>
    </w:p>
    <w:p w:rsidR="00C31524" w:rsidRDefault="00C31524" w:rsidP="00C31524">
      <w:pPr>
        <w:numPr>
          <w:ilvl w:val="0"/>
          <w:numId w:val="19"/>
        </w:numPr>
        <w:tabs>
          <w:tab w:val="left" w:pos="842"/>
        </w:tabs>
        <w:spacing w:after="118" w:line="281" w:lineRule="exact"/>
        <w:ind w:left="880" w:hanging="880"/>
        <w:jc w:val="both"/>
      </w:pPr>
      <w:r>
        <w:t>Excessive deflections can usually be attributed to one or more of the following conditions:-</w:t>
      </w:r>
    </w:p>
    <w:p w:rsidR="00C31524" w:rsidRDefault="00C31524" w:rsidP="00C31524">
      <w:pPr>
        <w:numPr>
          <w:ilvl w:val="0"/>
          <w:numId w:val="20"/>
        </w:numPr>
        <w:tabs>
          <w:tab w:val="left" w:pos="1470"/>
        </w:tabs>
        <w:spacing w:after="114" w:line="283" w:lineRule="exact"/>
        <w:ind w:left="1480" w:hanging="1040"/>
        <w:jc w:val="both"/>
      </w:pPr>
      <w:r>
        <w:t>Shaft of driven unit out of line with engine crankshaft in either vertical and/or horizontal planes.</w:t>
      </w:r>
    </w:p>
    <w:p w:rsidR="00C31524" w:rsidRDefault="00C31524" w:rsidP="00C31524">
      <w:pPr>
        <w:numPr>
          <w:ilvl w:val="0"/>
          <w:numId w:val="20"/>
        </w:numPr>
        <w:tabs>
          <w:tab w:val="left" w:pos="1470"/>
        </w:tabs>
        <w:spacing w:after="140" w:line="290" w:lineRule="exact"/>
        <w:ind w:left="1480" w:hanging="1040"/>
        <w:jc w:val="both"/>
      </w:pPr>
      <w:r>
        <w:t>Gross variation in the loading of the flexible mountings which can be caused by deterioration and 'shake-down' of the mountings or by misalignment of the seatings supporting the combined set.</w:t>
      </w:r>
    </w:p>
    <w:p w:rsidR="00C31524" w:rsidRDefault="00C31524" w:rsidP="00C31524">
      <w:pPr>
        <w:numPr>
          <w:ilvl w:val="0"/>
          <w:numId w:val="20"/>
        </w:numPr>
        <w:tabs>
          <w:tab w:val="left" w:pos="1470"/>
        </w:tabs>
        <w:spacing w:after="101" w:line="266" w:lineRule="exact"/>
        <w:ind w:left="1480" w:hanging="1040"/>
        <w:jc w:val="both"/>
      </w:pPr>
      <w:r>
        <w:lastRenderedPageBreak/>
        <w:t>Excessive clearances in crankshaft main bearings.</w:t>
      </w:r>
    </w:p>
    <w:p w:rsidR="00C31524" w:rsidRDefault="00C31524" w:rsidP="00C31524">
      <w:pPr>
        <w:numPr>
          <w:ilvl w:val="0"/>
          <w:numId w:val="20"/>
        </w:numPr>
        <w:tabs>
          <w:tab w:val="left" w:pos="1470"/>
        </w:tabs>
        <w:spacing w:line="290" w:lineRule="exact"/>
        <w:ind w:left="1480" w:hanging="1040"/>
        <w:jc w:val="both"/>
      </w:pPr>
      <w:r>
        <w:t>Dowels or other locating devices for engine or driven machine becoming loose.</w:t>
      </w:r>
    </w:p>
    <w:p w:rsidR="00C31524" w:rsidRDefault="00C31524" w:rsidP="00C31524">
      <w:pPr>
        <w:numPr>
          <w:ilvl w:val="0"/>
          <w:numId w:val="20"/>
        </w:numPr>
        <w:tabs>
          <w:tab w:val="left" w:pos="1457"/>
        </w:tabs>
        <w:spacing w:after="102" w:line="266" w:lineRule="exact"/>
        <w:ind w:left="420"/>
      </w:pPr>
      <w:r>
        <w:t>Over tightening of drive belts to auxiliaries such as seawater pumps, etc.</w:t>
      </w:r>
    </w:p>
    <w:p w:rsidR="00C31524" w:rsidRDefault="00C31524" w:rsidP="00C31524">
      <w:pPr>
        <w:numPr>
          <w:ilvl w:val="0"/>
          <w:numId w:val="19"/>
        </w:numPr>
        <w:tabs>
          <w:tab w:val="left" w:pos="868"/>
        </w:tabs>
        <w:spacing w:after="122" w:line="288" w:lineRule="exact"/>
        <w:ind w:left="920" w:hanging="920"/>
        <w:jc w:val="both"/>
      </w:pPr>
      <w:r>
        <w:t>Crankshaft deflections are usually measured at the drive-end of the crankshaft where the most serious deflections are to be expected. After a period of service, deflections at other crankwebs should also be taken to ensure that total alignment is being maintained, and in particular after the free-end drive belts have been tensioned.</w:t>
      </w:r>
    </w:p>
    <w:p w:rsidR="00C31524" w:rsidRDefault="00C31524" w:rsidP="00C31524">
      <w:pPr>
        <w:numPr>
          <w:ilvl w:val="0"/>
          <w:numId w:val="19"/>
        </w:numPr>
        <w:tabs>
          <w:tab w:val="left" w:pos="868"/>
        </w:tabs>
        <w:spacing w:after="136" w:line="286" w:lineRule="exact"/>
        <w:ind w:left="920" w:hanging="920"/>
        <w:jc w:val="both"/>
      </w:pPr>
      <w:r>
        <w:t>To ensure that the flexible mountings supporting the engine and driven unit are carrying their normal weight. Crankshaft deflections should only be taken with the coolant spaces filled, and the lubricating oil sump filled to the 'MAX' mark on the dipstick.</w:t>
      </w:r>
    </w:p>
    <w:p w:rsidR="00C31524" w:rsidRDefault="00C31524" w:rsidP="00C31524">
      <w:pPr>
        <w:spacing w:after="101"/>
        <w:ind w:left="920"/>
        <w:jc w:val="both"/>
      </w:pPr>
      <w:r>
        <w:t>To Check Crankshaft Deflections.</w:t>
      </w:r>
    </w:p>
    <w:p w:rsidR="00C31524" w:rsidRDefault="00C31524" w:rsidP="00C31524">
      <w:pPr>
        <w:numPr>
          <w:ilvl w:val="0"/>
          <w:numId w:val="19"/>
        </w:numPr>
        <w:tabs>
          <w:tab w:val="left" w:pos="868"/>
        </w:tabs>
        <w:spacing w:after="120" w:line="290" w:lineRule="exact"/>
        <w:ind w:left="920" w:hanging="920"/>
        <w:jc w:val="both"/>
      </w:pPr>
      <w:r>
        <w:t>Prime the system to provide lubrication. Cease priming and allow the surplus oil, which could obscure the crank-clock, to drain away.</w:t>
      </w:r>
    </w:p>
    <w:p w:rsidR="00C31524" w:rsidRDefault="00C31524" w:rsidP="00C31524">
      <w:pPr>
        <w:numPr>
          <w:ilvl w:val="0"/>
          <w:numId w:val="19"/>
        </w:numPr>
        <w:tabs>
          <w:tab w:val="left" w:pos="868"/>
        </w:tabs>
        <w:spacing w:after="122" w:line="290" w:lineRule="exact"/>
        <w:ind w:left="920" w:hanging="920"/>
        <w:jc w:val="both"/>
      </w:pPr>
      <w:r>
        <w:t>Remove the crankcase doors from the relevant crankshaft position. If the drive-end throw is to be checked, it may be necessary to remove the starter motors to gain access.</w:t>
      </w:r>
    </w:p>
    <w:p w:rsidR="00C31524" w:rsidRDefault="00C31524" w:rsidP="00C31524">
      <w:pPr>
        <w:numPr>
          <w:ilvl w:val="0"/>
          <w:numId w:val="19"/>
        </w:numPr>
        <w:tabs>
          <w:tab w:val="left" w:pos="868"/>
        </w:tabs>
        <w:spacing w:after="122" w:line="288" w:lineRule="exact"/>
        <w:ind w:left="920" w:hanging="920"/>
        <w:jc w:val="both"/>
      </w:pPr>
      <w:r>
        <w:t>Bar the crankshaft round to position the crankpin horizontal towards 'B' bank, and insert the crank-clock. Positioning of the crank-clock is important; it should be placed opposite the crankpin in a position corresponding, as near as possible, to the outer diameter of the main bearing journal. The correct position is shown in Fig FF.10. If the engine is warm, leave the indicator in position for a few minutes to assume the temperature of the crankshaft.</w:t>
      </w:r>
    </w:p>
    <w:p w:rsidR="00C31524" w:rsidRDefault="00C31524" w:rsidP="00C31524">
      <w:pPr>
        <w:numPr>
          <w:ilvl w:val="0"/>
          <w:numId w:val="19"/>
        </w:numPr>
        <w:tabs>
          <w:tab w:val="left" w:pos="868"/>
        </w:tabs>
        <w:spacing w:after="118" w:line="286" w:lineRule="exact"/>
        <w:ind w:left="920" w:hanging="920"/>
        <w:jc w:val="both"/>
      </w:pPr>
      <w:r>
        <w:t>Bar the crankshaft round in the direction of rotation as far as possible until the crank-clock is almost touching the connecting rod. Set the dial to Zero.</w:t>
      </w:r>
    </w:p>
    <w:p w:rsidR="00C31524" w:rsidRDefault="00C31524" w:rsidP="00C31524">
      <w:pPr>
        <w:pStyle w:val="Bodytext100"/>
        <w:shd w:val="clear" w:color="auto" w:fill="auto"/>
        <w:spacing w:before="0" w:after="120" w:line="288" w:lineRule="exact"/>
        <w:ind w:left="2580" w:hanging="1660"/>
      </w:pPr>
      <w:r>
        <w:t>NOTE 1 As the connecting rods are not dismantled it is not possible to take a reading with the crankpin at Vertical Bottom Centre ’VBC'. Readings should however, be taken as close as possible either side of 'VBC</w:t>
      </w:r>
      <w:r>
        <w:rPr>
          <w:rStyle w:val="Bodytext1012pt"/>
        </w:rPr>
        <w:t xml:space="preserve">\ </w:t>
      </w:r>
      <w:r>
        <w:t>Great care must be taken when approaching this position to prevent the connecting rod contacting the crank-clock, as this would push it out of the crankweb into the sump.</w:t>
      </w:r>
    </w:p>
    <w:p w:rsidR="00C31524" w:rsidRDefault="00C31524" w:rsidP="00C31524">
      <w:pPr>
        <w:pStyle w:val="Bodytext100"/>
        <w:numPr>
          <w:ilvl w:val="0"/>
          <w:numId w:val="21"/>
        </w:numPr>
        <w:shd w:val="clear" w:color="auto" w:fill="auto"/>
        <w:tabs>
          <w:tab w:val="left" w:pos="2591"/>
        </w:tabs>
        <w:spacing w:before="0" w:after="118" w:line="288" w:lineRule="exact"/>
        <w:ind w:left="2580" w:hanging="440"/>
      </w:pPr>
      <w:r>
        <w:t>The crank-clock must not be disturbed whilst readings are being taken and must not be rotated after initial setting. For this reason a small illuminated mirror will be necessary for observation of the dial in certain positions.</w:t>
      </w:r>
    </w:p>
    <w:p w:rsidR="00C31524" w:rsidRDefault="00C31524" w:rsidP="00C31524">
      <w:pPr>
        <w:numPr>
          <w:ilvl w:val="0"/>
          <w:numId w:val="19"/>
        </w:numPr>
        <w:tabs>
          <w:tab w:val="left" w:pos="868"/>
        </w:tabs>
        <w:spacing w:after="124" w:line="290" w:lineRule="exact"/>
        <w:ind w:left="920" w:hanging="920"/>
        <w:jc w:val="both"/>
      </w:pPr>
      <w:r>
        <w:t xml:space="preserve">Bar the crankshaft round in the opposite direction so that the crankpin passes through Vertical Top Centre 'VTC', taking readings when the crankpin is at 'VTC'. The horizontal positions towards 'A' and 'B' banks, and as close as possible </w:t>
      </w:r>
      <w:r>
        <w:lastRenderedPageBreak/>
        <w:t>to the Vertical Bottom Centre (VBC) towards 'A' bank.</w:t>
      </w:r>
    </w:p>
    <w:p w:rsidR="00C31524" w:rsidRDefault="00C31524" w:rsidP="00C31524">
      <w:pPr>
        <w:numPr>
          <w:ilvl w:val="0"/>
          <w:numId w:val="19"/>
        </w:numPr>
        <w:tabs>
          <w:tab w:val="left" w:pos="868"/>
        </w:tabs>
        <w:spacing w:line="286" w:lineRule="exact"/>
        <w:ind w:left="920" w:hanging="920"/>
        <w:jc w:val="both"/>
        <w:sectPr w:rsidR="00C31524">
          <w:pgSz w:w="11900" w:h="16840"/>
          <w:pgMar w:top="963" w:right="1162" w:bottom="1270" w:left="1138" w:header="0" w:footer="3" w:gutter="0"/>
          <w:cols w:space="720"/>
          <w:noEndnote/>
          <w:docGrid w:linePitch="360"/>
        </w:sectPr>
      </w:pPr>
      <w:r>
        <w:t>The deflection is given by the greatest difference between any two readings, eg, if the extremes recorded are 0.038 mm (0.0015 in) and -0.013 mm (0.0005 in) then the deflection is 0.051 mm (0.002 in).</w:t>
      </w:r>
    </w:p>
    <w:p w:rsidR="00C31524" w:rsidRDefault="00C31524" w:rsidP="00C31524">
      <w:pPr>
        <w:pStyle w:val="Heading20"/>
        <w:keepNext/>
        <w:keepLines/>
        <w:shd w:val="clear" w:color="auto" w:fill="auto"/>
        <w:spacing w:before="0" w:after="104"/>
        <w:ind w:left="900" w:hanging="900"/>
      </w:pPr>
      <w:bookmarkStart w:id="24" w:name="bookmark181"/>
      <w:r>
        <w:lastRenderedPageBreak/>
        <w:t>Maximum Permissible Deflections.</w:t>
      </w:r>
      <w:bookmarkEnd w:id="24"/>
    </w:p>
    <w:p w:rsidR="00C31524" w:rsidRDefault="00C31524" w:rsidP="00C31524">
      <w:pPr>
        <w:numPr>
          <w:ilvl w:val="0"/>
          <w:numId w:val="19"/>
        </w:numPr>
        <w:tabs>
          <w:tab w:val="left" w:pos="852"/>
        </w:tabs>
        <w:spacing w:after="116" w:line="286" w:lineRule="exact"/>
        <w:ind w:left="900" w:hanging="900"/>
        <w:jc w:val="both"/>
      </w:pPr>
      <w:r>
        <w:t>For a new or overhauled installation the variation between indicator readings should not exceed 0.066 mm (0.0026 in). It should be noted that this figure is an absolute maximum, and it should always be the aim when aligning a set to achieve the smallest possible crankshaft deflection.</w:t>
      </w:r>
    </w:p>
    <w:p w:rsidR="00C31524" w:rsidRDefault="00C31524" w:rsidP="00C31524">
      <w:pPr>
        <w:numPr>
          <w:ilvl w:val="0"/>
          <w:numId w:val="19"/>
        </w:numPr>
        <w:tabs>
          <w:tab w:val="left" w:pos="852"/>
        </w:tabs>
        <w:spacing w:line="290" w:lineRule="exact"/>
        <w:ind w:left="900" w:hanging="900"/>
        <w:jc w:val="both"/>
        <w:sectPr w:rsidR="00C31524">
          <w:headerReference w:type="even" r:id="rId42"/>
          <w:headerReference w:type="default" r:id="rId43"/>
          <w:footerReference w:type="even" r:id="rId44"/>
          <w:footerReference w:type="default" r:id="rId45"/>
          <w:headerReference w:type="first" r:id="rId46"/>
          <w:footerReference w:type="first" r:id="rId47"/>
          <w:pgSz w:w="11900" w:h="16840"/>
          <w:pgMar w:top="963" w:right="1162" w:bottom="1270" w:left="1138" w:header="0" w:footer="3" w:gutter="0"/>
          <w:cols w:space="720"/>
          <w:noEndnote/>
          <w:titlePg/>
          <w:docGrid w:linePitch="360"/>
        </w:sectPr>
      </w:pPr>
      <w:r>
        <w:t>The maximum permissible variation between indicator readings after a period of service is 0.091 mm (0.0036 in), at which stage the engine must be withdrawn from service for re-alignment or overhaul.</w:t>
      </w:r>
    </w:p>
    <w:p w:rsidR="00C31524" w:rsidRDefault="00C31524" w:rsidP="00C31524">
      <w:pPr>
        <w:pStyle w:val="Heading20"/>
        <w:keepNext/>
        <w:keepLines/>
        <w:shd w:val="clear" w:color="auto" w:fill="auto"/>
        <w:spacing w:before="0" w:after="265"/>
        <w:ind w:left="20" w:firstLine="0"/>
        <w:jc w:val="center"/>
      </w:pPr>
      <w:bookmarkStart w:id="25" w:name="bookmark182"/>
      <w:r>
        <w:lastRenderedPageBreak/>
        <w:t>CHAPTER 5</w:t>
      </w:r>
      <w:bookmarkEnd w:id="25"/>
    </w:p>
    <w:p w:rsidR="00C31524" w:rsidRDefault="00C31524" w:rsidP="00C31524">
      <w:pPr>
        <w:pStyle w:val="Bodytext30"/>
        <w:shd w:val="clear" w:color="auto" w:fill="auto"/>
        <w:spacing w:after="318"/>
        <w:ind w:left="20"/>
      </w:pPr>
      <w:r>
        <w:t>CRANKPIN BORE SEALING CUPS</w:t>
      </w:r>
    </w:p>
    <w:p w:rsidR="00C31524" w:rsidRDefault="00C31524" w:rsidP="00C31524">
      <w:pPr>
        <w:numPr>
          <w:ilvl w:val="0"/>
          <w:numId w:val="22"/>
        </w:numPr>
        <w:tabs>
          <w:tab w:val="left" w:pos="863"/>
        </w:tabs>
        <w:spacing w:after="318" w:line="288" w:lineRule="exact"/>
        <w:ind w:left="920" w:hanging="920"/>
        <w:jc w:val="both"/>
      </w:pPr>
      <w:r>
        <w:t>At major overhaul periods or if it is required to flush the crankshaft after regrinding, the crankpin bore sealing cups will require removal to clean out the oil drillings before reassembly.</w:t>
      </w:r>
    </w:p>
    <w:p w:rsidR="00C31524" w:rsidRDefault="00C31524" w:rsidP="00C31524">
      <w:pPr>
        <w:pStyle w:val="Heading20"/>
        <w:keepNext/>
        <w:keepLines/>
        <w:shd w:val="clear" w:color="auto" w:fill="auto"/>
        <w:spacing w:before="0" w:after="101"/>
        <w:ind w:left="920"/>
      </w:pPr>
      <w:bookmarkStart w:id="26" w:name="bookmark183"/>
      <w:r>
        <w:t>To Remove (Fig FF.I2)</w:t>
      </w:r>
      <w:bookmarkEnd w:id="26"/>
    </w:p>
    <w:p w:rsidR="00C31524" w:rsidRDefault="00C31524" w:rsidP="00C31524">
      <w:pPr>
        <w:numPr>
          <w:ilvl w:val="0"/>
          <w:numId w:val="22"/>
        </w:numPr>
        <w:tabs>
          <w:tab w:val="left" w:pos="863"/>
        </w:tabs>
        <w:spacing w:after="124" w:line="290" w:lineRule="exact"/>
        <w:ind w:left="920" w:hanging="920"/>
        <w:jc w:val="both"/>
      </w:pPr>
      <w:r>
        <w:t>Insert the drill bush (1) into sealing cup (6), drill through the bottom of the sealing cup. Remove the drill bush and tap the hole M10.</w:t>
      </w:r>
    </w:p>
    <w:p w:rsidR="00C31524" w:rsidRDefault="00C31524" w:rsidP="00C31524">
      <w:pPr>
        <w:numPr>
          <w:ilvl w:val="0"/>
          <w:numId w:val="22"/>
        </w:numPr>
        <w:tabs>
          <w:tab w:val="left" w:pos="863"/>
        </w:tabs>
        <w:spacing w:after="120" w:line="286" w:lineRule="exact"/>
        <w:ind w:left="920" w:hanging="920"/>
        <w:jc w:val="both"/>
      </w:pPr>
      <w:r>
        <w:t>Place jacking tool (4) on the crankpin and tighten clamp bolt (8) sufficiently to retain the tool in position. Screw in hydraulic ram (3) until the anvil contacts the bottom of sealing cup (6), adjusting the position of jacking tool (4) on the crankpin to obtain optimum alignment. 'Nip up' clamp bolt (8), but do not overtighten; it is not necessary to close the clamp completely.</w:t>
      </w:r>
    </w:p>
    <w:p w:rsidR="00C31524" w:rsidRDefault="00C31524" w:rsidP="00C31524">
      <w:pPr>
        <w:pStyle w:val="Bodytext100"/>
        <w:shd w:val="clear" w:color="auto" w:fill="auto"/>
        <w:spacing w:before="0" w:after="116"/>
        <w:ind w:left="2220" w:hanging="1300"/>
      </w:pPr>
      <w:r>
        <w:t>NOTE One full stroke of the tool, ie the complete thread of centre screw (2), is all that is required. Additional travel will merely 'jam' the cup in the narrower portion of the bore.</w:t>
      </w:r>
    </w:p>
    <w:p w:rsidR="00C31524" w:rsidRDefault="00C31524" w:rsidP="00C31524">
      <w:pPr>
        <w:numPr>
          <w:ilvl w:val="0"/>
          <w:numId w:val="22"/>
        </w:numPr>
        <w:tabs>
          <w:tab w:val="left" w:pos="863"/>
        </w:tabs>
        <w:spacing w:after="120" w:line="290" w:lineRule="exact"/>
        <w:ind w:left="920" w:hanging="920"/>
        <w:jc w:val="both"/>
      </w:pPr>
      <w:r>
        <w:t>Operate the tool to push the sealing cup down the bore thus collapsing the expanded portion of the cup to approximately the original diameter.</w:t>
      </w:r>
    </w:p>
    <w:p w:rsidR="00C31524" w:rsidRDefault="00C31524" w:rsidP="00C31524">
      <w:pPr>
        <w:numPr>
          <w:ilvl w:val="0"/>
          <w:numId w:val="22"/>
        </w:numPr>
        <w:tabs>
          <w:tab w:val="left" w:pos="863"/>
        </w:tabs>
        <w:spacing w:after="320" w:line="290" w:lineRule="exact"/>
        <w:ind w:left="920" w:hanging="920"/>
        <w:jc w:val="both"/>
      </w:pPr>
      <w:r>
        <w:t>Unscrew and remove hydraulic ram (3) from jacking tool (4). Extract the sealing cup with extractor tool (7), using the jacking tool as a strong back.</w:t>
      </w:r>
    </w:p>
    <w:p w:rsidR="00C31524" w:rsidRDefault="00C31524" w:rsidP="00C31524">
      <w:pPr>
        <w:pStyle w:val="Heading20"/>
        <w:keepNext/>
        <w:keepLines/>
        <w:shd w:val="clear" w:color="auto" w:fill="auto"/>
        <w:spacing w:before="0"/>
        <w:ind w:left="920"/>
      </w:pPr>
      <w:bookmarkStart w:id="27" w:name="bookmark184"/>
      <w:r>
        <w:t>To Replace</w:t>
      </w:r>
      <w:bookmarkEnd w:id="27"/>
    </w:p>
    <w:p w:rsidR="00C31524" w:rsidRDefault="00C31524" w:rsidP="00C31524">
      <w:pPr>
        <w:numPr>
          <w:ilvl w:val="0"/>
          <w:numId w:val="22"/>
        </w:numPr>
        <w:tabs>
          <w:tab w:val="left" w:pos="863"/>
        </w:tabs>
        <w:spacing w:after="102" w:line="266" w:lineRule="exact"/>
        <w:ind w:left="920" w:hanging="920"/>
        <w:jc w:val="both"/>
      </w:pPr>
      <w:r>
        <w:t>Clean and inspect the sealing cups and the crankpin bores.</w:t>
      </w:r>
    </w:p>
    <w:p w:rsidR="00C31524" w:rsidRDefault="00C31524" w:rsidP="00C31524">
      <w:pPr>
        <w:numPr>
          <w:ilvl w:val="0"/>
          <w:numId w:val="22"/>
        </w:numPr>
        <w:tabs>
          <w:tab w:val="left" w:pos="863"/>
        </w:tabs>
        <w:spacing w:after="138" w:line="288" w:lineRule="exact"/>
        <w:ind w:left="920" w:hanging="920"/>
        <w:jc w:val="both"/>
      </w:pPr>
      <w:r>
        <w:t>Place sealing cup (6) into the crankpin bore with oil hole (10) uppermost. In this position the oil hole will prevent a build up of carbon in the bore caused by the centrifugal action of the crankshaft.</w:t>
      </w:r>
    </w:p>
    <w:p w:rsidR="00C31524" w:rsidRDefault="00C31524" w:rsidP="00C31524">
      <w:pPr>
        <w:numPr>
          <w:ilvl w:val="0"/>
          <w:numId w:val="22"/>
        </w:numPr>
        <w:tabs>
          <w:tab w:val="left" w:pos="863"/>
        </w:tabs>
        <w:spacing w:after="102" w:line="266" w:lineRule="exact"/>
        <w:ind w:left="920" w:hanging="920"/>
        <w:jc w:val="both"/>
      </w:pPr>
      <w:r>
        <w:t>The procedure for selection of collars for dolly assembly (18) is as follows:-</w:t>
      </w:r>
    </w:p>
    <w:p w:rsidR="00C31524" w:rsidRDefault="00C31524" w:rsidP="00C31524">
      <w:pPr>
        <w:numPr>
          <w:ilvl w:val="0"/>
          <w:numId w:val="23"/>
        </w:numPr>
        <w:tabs>
          <w:tab w:val="left" w:pos="1509"/>
        </w:tabs>
        <w:spacing w:after="138" w:line="288" w:lineRule="exact"/>
        <w:ind w:left="1520" w:hanging="1040"/>
        <w:jc w:val="both"/>
      </w:pPr>
      <w:r>
        <w:t>For crankshafts with a l</w:t>
      </w:r>
      <w:r>
        <w:rPr>
          <w:vertAlign w:val="superscript"/>
        </w:rPr>
        <w:t>3</w:t>
      </w:r>
      <w:r>
        <w:t xml:space="preserve">/t in x </w:t>
      </w:r>
      <w:r>
        <w:rPr>
          <w:rStyle w:val="Headerorfooter5pt"/>
          <w:rFonts w:eastAsia="Courier New"/>
        </w:rPr>
        <w:t xml:space="preserve">IV2 </w:t>
      </w:r>
      <w:r>
        <w:t xml:space="preserve">in deep blind hole bored into the side of the crankpin opposite the crankpin seals, collar (15) with </w:t>
      </w:r>
      <w:r>
        <w:rPr>
          <w:rStyle w:val="Headerorfooter5pt"/>
          <w:rFonts w:eastAsia="Courier New"/>
        </w:rPr>
        <w:t>27</w:t>
      </w:r>
      <w:r>
        <w:t>V</w:t>
      </w:r>
      <w:r>
        <w:rPr>
          <w:rStyle w:val="Headerorfooter5pt"/>
          <w:rFonts w:eastAsia="Courier New"/>
        </w:rPr>
        <w:t>2</w:t>
      </w:r>
      <w:r>
        <w:rPr>
          <w:rStyle w:val="Headerorfooter5pt"/>
          <w:rFonts w:eastAsia="Courier New"/>
          <w:vertAlign w:val="superscript"/>
        </w:rPr>
        <w:t>0</w:t>
      </w:r>
      <w:r>
        <w:t xml:space="preserve"> taper. The exception is the drive end crankpin web (No 6) which will require the use of collar (13) with 35° taper.</w:t>
      </w:r>
    </w:p>
    <w:p w:rsidR="00C31524" w:rsidRDefault="00C31524" w:rsidP="00C31524">
      <w:pPr>
        <w:numPr>
          <w:ilvl w:val="0"/>
          <w:numId w:val="23"/>
        </w:numPr>
        <w:tabs>
          <w:tab w:val="left" w:pos="1509"/>
        </w:tabs>
        <w:spacing w:after="102" w:line="266" w:lineRule="exact"/>
        <w:ind w:left="1520" w:hanging="1040"/>
        <w:jc w:val="both"/>
      </w:pPr>
      <w:r>
        <w:t>For crankshafts without the blind hole, use collar (14) with 36° taper.</w:t>
      </w:r>
    </w:p>
    <w:p w:rsidR="00C31524" w:rsidRDefault="00C31524" w:rsidP="00C31524">
      <w:pPr>
        <w:numPr>
          <w:ilvl w:val="0"/>
          <w:numId w:val="22"/>
        </w:numPr>
        <w:tabs>
          <w:tab w:val="left" w:pos="863"/>
        </w:tabs>
        <w:spacing w:after="116" w:line="288" w:lineRule="exact"/>
        <w:ind w:left="920" w:hanging="920"/>
        <w:jc w:val="both"/>
      </w:pPr>
      <w:r>
        <w:t>Drive the sealing cup 'fully home’ using the correct dolly assembly(18). Remove the dolly assembly.</w:t>
      </w:r>
    </w:p>
    <w:p w:rsidR="00C31524" w:rsidRDefault="00C31524" w:rsidP="00C31524">
      <w:pPr>
        <w:numPr>
          <w:ilvl w:val="0"/>
          <w:numId w:val="22"/>
        </w:numPr>
        <w:tabs>
          <w:tab w:val="left" w:pos="863"/>
        </w:tabs>
        <w:spacing w:after="142" w:line="293" w:lineRule="exact"/>
        <w:ind w:left="920" w:hanging="920"/>
        <w:jc w:val="both"/>
      </w:pPr>
      <w:r>
        <w:t xml:space="preserve">The crankweb cutaway on the drive-end crank throw is not at </w:t>
      </w:r>
      <w:r>
        <w:lastRenderedPageBreak/>
        <w:t>right angles in relation to the bore and an angled tool assembly is required to expand the sealing cup.</w:t>
      </w:r>
    </w:p>
    <w:p w:rsidR="00C31524" w:rsidRDefault="00C31524" w:rsidP="00C31524">
      <w:pPr>
        <w:numPr>
          <w:ilvl w:val="0"/>
          <w:numId w:val="22"/>
        </w:numPr>
        <w:tabs>
          <w:tab w:val="left" w:pos="863"/>
        </w:tabs>
        <w:spacing w:after="102" w:line="266" w:lineRule="exact"/>
        <w:ind w:left="920" w:hanging="920"/>
        <w:jc w:val="both"/>
      </w:pPr>
      <w:r>
        <w:t>The procedure for selection of collars for expanding tool (20) is as follows:-</w:t>
      </w:r>
    </w:p>
    <w:p w:rsidR="00C31524" w:rsidRDefault="00C31524" w:rsidP="00C31524">
      <w:pPr>
        <w:numPr>
          <w:ilvl w:val="0"/>
          <w:numId w:val="24"/>
        </w:numPr>
        <w:tabs>
          <w:tab w:val="left" w:pos="1509"/>
        </w:tabs>
        <w:spacing w:line="288" w:lineRule="exact"/>
        <w:ind w:left="1520" w:hanging="1040"/>
        <w:jc w:val="both"/>
      </w:pPr>
      <w:r>
        <w:t>For crankshafts with a l</w:t>
      </w:r>
      <w:r>
        <w:rPr>
          <w:rStyle w:val="Headerorfooter5pt"/>
          <w:rFonts w:eastAsia="Courier New"/>
          <w:vertAlign w:val="superscript"/>
        </w:rPr>
        <w:t>3</w:t>
      </w:r>
      <w:r>
        <w:rPr>
          <w:rStyle w:val="Headerorfooter5pt"/>
          <w:rFonts w:eastAsia="Courier New"/>
        </w:rPr>
        <w:t>/4</w:t>
      </w:r>
      <w:r>
        <w:t xml:space="preserve"> in x </w:t>
      </w:r>
      <w:r>
        <w:rPr>
          <w:rStyle w:val="Headerorfooter5pt"/>
          <w:rFonts w:eastAsia="Courier New"/>
        </w:rPr>
        <w:t xml:space="preserve">IV2 </w:t>
      </w:r>
      <w:r>
        <w:t xml:space="preserve">in deep blind hole bored into the side of the crankpin opposite the crankpin seals, collar (15) with </w:t>
      </w:r>
      <w:r>
        <w:rPr>
          <w:rStyle w:val="Headerorfooter5pt"/>
          <w:rFonts w:eastAsia="Courier New"/>
        </w:rPr>
        <w:t>27</w:t>
      </w:r>
      <w:r>
        <w:t>V</w:t>
      </w:r>
      <w:r>
        <w:rPr>
          <w:rStyle w:val="Headerorfooter5pt"/>
          <w:rFonts w:eastAsia="Courier New"/>
        </w:rPr>
        <w:t>2</w:t>
      </w:r>
      <w:r>
        <w:rPr>
          <w:rStyle w:val="Headerorfooter5pt"/>
          <w:rFonts w:eastAsia="Courier New"/>
          <w:vertAlign w:val="superscript"/>
        </w:rPr>
        <w:t>0</w:t>
      </w:r>
      <w:r>
        <w:t xml:space="preserve"> taper. The exception is the drive end crankpin web (No 6), which will require the use of collar (16) with 35° taper.</w:t>
      </w:r>
    </w:p>
    <w:p w:rsidR="00C31524" w:rsidRDefault="00C31524" w:rsidP="00C31524">
      <w:pPr>
        <w:pStyle w:val="Bodytext70"/>
        <w:shd w:val="clear" w:color="auto" w:fill="auto"/>
        <w:spacing w:line="118" w:lineRule="exact"/>
        <w:ind w:left="20"/>
      </w:pPr>
      <w:r>
        <w:t>LIMITED RIGHTS LEGEND</w:t>
      </w:r>
    </w:p>
    <w:p w:rsidR="00C31524" w:rsidRDefault="00C31524" w:rsidP="00C31524">
      <w:pPr>
        <w:pStyle w:val="Bodytext70"/>
        <w:shd w:val="clear" w:color="auto" w:fill="auto"/>
        <w:tabs>
          <w:tab w:val="left" w:pos="9310"/>
        </w:tabs>
        <w:spacing w:line="118" w:lineRule="exact"/>
        <w:ind w:left="2560"/>
        <w:jc w:val="both"/>
      </w:pPr>
      <w:r>
        <w:t>USE, DUPLICATION OR DISCLOSURE OF THIS INFORMATION WHICH IS THE PROPERTY</w:t>
      </w:r>
      <w:r>
        <w:tab/>
        <w:t>^ 1</w:t>
      </w:r>
    </w:p>
    <w:p w:rsidR="00C31524" w:rsidRDefault="00C31524" w:rsidP="00C31524">
      <w:pPr>
        <w:pStyle w:val="Bodytext70"/>
        <w:shd w:val="clear" w:color="auto" w:fill="auto"/>
        <w:tabs>
          <w:tab w:val="left" w:pos="9310"/>
        </w:tabs>
        <w:spacing w:line="118" w:lineRule="exact"/>
        <w:ind w:left="2560"/>
        <w:jc w:val="both"/>
      </w:pPr>
      <w:r>
        <w:t>OF GEC ALSTHOM DIESELS LIMITED BY THE U.S. GOVERNMENT OR BOLLINGER IS</w:t>
      </w:r>
      <w:r>
        <w:tab/>
      </w:r>
      <w:r>
        <w:rPr>
          <w:rStyle w:val="Bodytext77pt"/>
          <w:rFonts w:eastAsia="Lucida Sans Unicode"/>
        </w:rPr>
        <w:t>&amp; k</w:t>
      </w:r>
    </w:p>
    <w:p w:rsidR="00C31524" w:rsidRDefault="00C31524" w:rsidP="00C31524">
      <w:pPr>
        <w:pStyle w:val="Bodytext70"/>
        <w:shd w:val="clear" w:color="auto" w:fill="auto"/>
        <w:spacing w:line="118" w:lineRule="exact"/>
        <w:ind w:left="2560"/>
        <w:jc w:val="both"/>
        <w:sectPr w:rsidR="00C31524">
          <w:pgSz w:w="11900" w:h="16840"/>
          <w:pgMar w:top="1026" w:right="485" w:bottom="616" w:left="1810" w:header="0" w:footer="3" w:gutter="0"/>
          <w:cols w:space="720"/>
          <w:noEndnote/>
          <w:docGrid w:linePitch="360"/>
        </w:sectPr>
      </w:pPr>
      <w:r>
        <w:t>SUBJECT TO THE RESTRICTIONS SET FORTH IN DOD FAR SUPP 252.227-7013 (a) 15.</w:t>
      </w:r>
    </w:p>
    <w:p w:rsidR="00C31524" w:rsidRDefault="00C31524" w:rsidP="00C31524">
      <w:pPr>
        <w:numPr>
          <w:ilvl w:val="0"/>
          <w:numId w:val="24"/>
        </w:numPr>
        <w:tabs>
          <w:tab w:val="left" w:pos="848"/>
        </w:tabs>
        <w:spacing w:after="102" w:line="266" w:lineRule="exact"/>
        <w:ind w:left="880" w:hanging="880"/>
        <w:jc w:val="both"/>
      </w:pPr>
      <w:r>
        <w:lastRenderedPageBreak/>
        <w:t>For crankshafts without the blind hole, use collar (14) with 36° taper.</w:t>
      </w:r>
    </w:p>
    <w:p w:rsidR="00C31524" w:rsidRDefault="00C31524" w:rsidP="00C31524">
      <w:pPr>
        <w:numPr>
          <w:ilvl w:val="0"/>
          <w:numId w:val="22"/>
        </w:numPr>
        <w:tabs>
          <w:tab w:val="left" w:pos="848"/>
        </w:tabs>
        <w:spacing w:after="120" w:line="288" w:lineRule="exact"/>
        <w:ind w:left="880" w:hanging="880"/>
        <w:jc w:val="both"/>
      </w:pPr>
      <w:r>
        <w:t>Coat the contact surfaces of expanding tool (20) and appropriate collar (19) with PolyButylCuprysil (PBC) and insert the tool into the sealing cup. Check that the shoulder of the tool collar is flush against the crankweb as shown. Rotate the tool in a clockwise direction whilst progressively tightening the nut on the centre spindle, so forcing the balls outwards and expanding the wall of the sealing cup into the groove in the crankpin bore. Release the centre spindle nut and remove the expanding tool.</w:t>
      </w:r>
    </w:p>
    <w:p w:rsidR="00C31524" w:rsidRDefault="00C31524" w:rsidP="00C31524">
      <w:pPr>
        <w:numPr>
          <w:ilvl w:val="0"/>
          <w:numId w:val="22"/>
        </w:numPr>
        <w:tabs>
          <w:tab w:val="left" w:pos="848"/>
        </w:tabs>
        <w:spacing w:line="288" w:lineRule="exact"/>
        <w:ind w:left="880" w:hanging="880"/>
        <w:jc w:val="both"/>
        <w:sectPr w:rsidR="00C31524">
          <w:pgSz w:w="11900" w:h="16840"/>
          <w:pgMar w:top="1041" w:right="1551" w:bottom="1041" w:left="792" w:header="0" w:footer="3" w:gutter="0"/>
          <w:cols w:space="720"/>
          <w:noEndnote/>
          <w:docGrid w:linePitch="360"/>
        </w:sectPr>
      </w:pPr>
      <w:r>
        <w:t>Clean away all traces of PBC from the sealing cup. Check that the oil hole has remained in the correct position. Locate position gauge (9) into the expanded bore of the sealing cup, and check that the edge of the crankshaft bore falls between the maximum and minimum steps on the shoulder of the gauge.</w:t>
      </w:r>
    </w:p>
    <w:p w:rsidR="00C31524" w:rsidRDefault="00C31524" w:rsidP="00C31524">
      <w:pPr>
        <w:pStyle w:val="Heading20"/>
        <w:keepNext/>
        <w:keepLines/>
        <w:shd w:val="clear" w:color="auto" w:fill="auto"/>
        <w:spacing w:before="0" w:after="285"/>
        <w:ind w:left="100" w:firstLine="0"/>
        <w:jc w:val="center"/>
      </w:pPr>
      <w:bookmarkStart w:id="28" w:name="bookmark185"/>
      <w:r>
        <w:lastRenderedPageBreak/>
        <w:t>CHAPTER 6</w:t>
      </w:r>
      <w:bookmarkEnd w:id="28"/>
    </w:p>
    <w:p w:rsidR="00C31524" w:rsidRDefault="00C31524" w:rsidP="00C31524">
      <w:pPr>
        <w:pStyle w:val="Bodytext30"/>
        <w:shd w:val="clear" w:color="auto" w:fill="auto"/>
        <w:spacing w:after="0"/>
        <w:ind w:left="100"/>
      </w:pPr>
      <w:r>
        <w:rPr>
          <w:noProof/>
        </w:rPr>
        <mc:AlternateContent>
          <mc:Choice Requires="wps">
            <w:drawing>
              <wp:anchor distT="0" distB="0" distL="1667510" distR="377825" simplePos="0" relativeHeight="251686912" behindDoc="1" locked="0" layoutInCell="1" allowOverlap="1">
                <wp:simplePos x="0" y="0"/>
                <wp:positionH relativeFrom="margin">
                  <wp:posOffset>1673225</wp:posOffset>
                </wp:positionH>
                <wp:positionV relativeFrom="paragraph">
                  <wp:posOffset>562610</wp:posOffset>
                </wp:positionV>
                <wp:extent cx="2712720" cy="3611245"/>
                <wp:effectExtent l="0" t="0" r="0" b="127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361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Picturecaption60"/>
                              <w:shd w:val="clear" w:color="auto" w:fill="auto"/>
                            </w:pPr>
                            <w:r>
                              <w:rPr>
                                <w:rStyle w:val="Picturecaption6Exact"/>
                              </w:rPr>
                              <w:t>3</w:t>
                            </w:r>
                          </w:p>
                          <w:p w:rsidR="00C31524" w:rsidRDefault="00C31524" w:rsidP="00C31524">
                            <w:pPr>
                              <w:jc w:val="center"/>
                              <w:rPr>
                                <w:sz w:val="2"/>
                                <w:szCs w:val="2"/>
                              </w:rPr>
                            </w:pPr>
                            <w:r>
                              <w:fldChar w:fldCharType="begin"/>
                            </w:r>
                            <w:r>
                              <w:instrText xml:space="preserve"> INCLUDEPICTURE  "C:\\Users\\jfsan\\AppData\\Local\\Temp\\ABBYY\\PDFTransformer\\12.00\\media\\image97.png" \* MERGEFORMATINET </w:instrText>
                            </w:r>
                            <w:r>
                              <w:fldChar w:fldCharType="separate"/>
                            </w:r>
                            <w:r>
                              <w:fldChar w:fldCharType="begin"/>
                            </w:r>
                            <w:r>
                              <w:instrText xml:space="preserve"> INCLUDEPICTURE  "C:\\Users\\jfsan\\AppData\\Local\\Temp\\ABBYY\\PDFTransformer\\12.00\\media\\image97.png" \* MERGEFORMATINET </w:instrText>
                            </w:r>
                            <w:r>
                              <w:fldChar w:fldCharType="separate"/>
                            </w:r>
                            <w:r>
                              <w:pict>
                                <v:shape id="_x0000_i1029" type="#_x0000_t75" style="width:213.6pt;height:272.4pt">
                                  <v:imagedata r:id="rId48" r:href="rId49"/>
                                </v:shape>
                              </w:pict>
                            </w:r>
                            <w:r>
                              <w:fldChar w:fldCharType="end"/>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43" type="#_x0000_t202" style="position:absolute;left:0;text-align:left;margin-left:131.75pt;margin-top:44.3pt;width:213.6pt;height:284.35pt;z-index:-251629568;visibility:visible;mso-wrap-style:square;mso-width-percent:0;mso-height-percent:0;mso-wrap-distance-left:131.3pt;mso-wrap-distance-top:0;mso-wrap-distance-right:29.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6SsAIAALI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" filled="f" stroked="f">
                <v:textbox style="mso-fit-shape-to-text:t" inset="0,0,0,0">
                  <w:txbxContent>
                    <w:p w:rsidR="00C31524" w:rsidRDefault="00C31524" w:rsidP="00C31524">
                      <w:pPr>
                        <w:pStyle w:val="Picturecaption60"/>
                        <w:shd w:val="clear" w:color="auto" w:fill="auto"/>
                      </w:pPr>
                      <w:r>
                        <w:rPr>
                          <w:rStyle w:val="Picturecaption6Exact"/>
                        </w:rPr>
                        <w:t>3</w:t>
                      </w:r>
                    </w:p>
                    <w:p w:rsidR="00C31524" w:rsidRDefault="00C31524" w:rsidP="00C31524">
                      <w:pPr>
                        <w:jc w:val="center"/>
                        <w:rPr>
                          <w:sz w:val="2"/>
                          <w:szCs w:val="2"/>
                        </w:rPr>
                      </w:pPr>
                      <w:r>
                        <w:fldChar w:fldCharType="begin"/>
                      </w:r>
                      <w:r>
                        <w:instrText xml:space="preserve"> INCLUDEPICTURE  "C:\\Users\\jfsan\\AppData\\Local\\Temp\\ABBYY\\PDFTransformer\\12.00\\media\\image97.png" \* MERGEFORMATINET </w:instrText>
                      </w:r>
                      <w:r>
                        <w:fldChar w:fldCharType="separate"/>
                      </w:r>
                      <w:r>
                        <w:fldChar w:fldCharType="begin"/>
                      </w:r>
                      <w:r>
                        <w:instrText xml:space="preserve"> INCLUDEPICTURE  "C:\\Users\\jfsan\\AppData\\Local\\Temp\\ABBYY\\PDFTransformer\\12.00\\media\\image97.png" \* MERGEFORMATINET </w:instrText>
                      </w:r>
                      <w:r>
                        <w:fldChar w:fldCharType="separate"/>
                      </w:r>
                      <w:r>
                        <w:pict>
                          <v:shape id="_x0000_i1029" type="#_x0000_t75" style="width:213.6pt;height:272.4pt">
                            <v:imagedata r:id="rId48" r:href="rId50"/>
                          </v:shape>
                        </w:pict>
                      </w:r>
                      <w:r>
                        <w:fldChar w:fldCharType="end"/>
                      </w:r>
                      <w:r>
                        <w:fldChar w:fldCharType="end"/>
                      </w:r>
                    </w:p>
                  </w:txbxContent>
                </v:textbox>
                <w10:wrap type="topAndBottom" anchorx="margin"/>
              </v:shape>
            </w:pict>
          </mc:Fallback>
        </mc:AlternateContent>
      </w:r>
      <w:r>
        <w:rPr>
          <w:noProof/>
        </w:rPr>
        <mc:AlternateContent>
          <mc:Choice Requires="wps">
            <w:drawing>
              <wp:anchor distT="0" distB="164465" distL="584835" distR="929640" simplePos="0" relativeHeight="251687936" behindDoc="1" locked="0" layoutInCell="1" allowOverlap="1">
                <wp:simplePos x="0" y="0"/>
                <wp:positionH relativeFrom="margin">
                  <wp:posOffset>4763770</wp:posOffset>
                </wp:positionH>
                <wp:positionV relativeFrom="paragraph">
                  <wp:posOffset>3870325</wp:posOffset>
                </wp:positionV>
                <wp:extent cx="372110" cy="83820"/>
                <wp:effectExtent l="1270" t="0" r="0" b="1905"/>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Bodytext130"/>
                              <w:shd w:val="clear" w:color="auto" w:fill="auto"/>
                            </w:pPr>
                            <w:r>
                              <w:rPr>
                                <w:rStyle w:val="Bodytext13Exact"/>
                              </w:rPr>
                              <w:t>SPD00247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44" type="#_x0000_t202" style="position:absolute;left:0;text-align:left;margin-left:375.1pt;margin-top:304.75pt;width:29.3pt;height:6.6pt;z-index:-251628544;visibility:visible;mso-wrap-style:square;mso-width-percent:0;mso-height-percent:0;mso-wrap-distance-left:46.05pt;mso-wrap-distance-top:0;mso-wrap-distance-right:73.2pt;mso-wrap-distance-bottom:12.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tNsAIAAK8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" filled="f" stroked="f">
                <v:textbox style="mso-fit-shape-to-text:t" inset="0,0,0,0">
                  <w:txbxContent>
                    <w:p w:rsidR="00C31524" w:rsidRDefault="00C31524" w:rsidP="00C31524">
                      <w:pPr>
                        <w:pStyle w:val="Bodytext130"/>
                        <w:shd w:val="clear" w:color="auto" w:fill="auto"/>
                      </w:pPr>
                      <w:r>
                        <w:rPr>
                          <w:rStyle w:val="Bodytext13Exact"/>
                        </w:rPr>
                        <w:t>SPD00247</w:t>
                      </w:r>
                    </w:p>
                  </w:txbxContent>
                </v:textbox>
                <w10:wrap type="topAndBottom" anchorx="margin"/>
              </v:shape>
            </w:pict>
          </mc:Fallback>
        </mc:AlternateContent>
      </w:r>
      <w:r>
        <w:t>FITTING OF SPLIT STARTER RING</w:t>
      </w:r>
    </w:p>
    <w:p w:rsidR="00C31524" w:rsidRDefault="00C31524" w:rsidP="00C31524">
      <w:pPr>
        <w:pStyle w:val="Heading20"/>
        <w:keepNext/>
        <w:keepLines/>
        <w:shd w:val="clear" w:color="auto" w:fill="auto"/>
        <w:spacing w:before="0" w:after="124"/>
        <w:ind w:left="1040" w:firstLine="0"/>
        <w:jc w:val="left"/>
      </w:pPr>
      <w:bookmarkStart w:id="29" w:name="bookmark186"/>
      <w:r>
        <w:t>Key to Numbers.</w:t>
      </w:r>
      <w:bookmarkEnd w:id="29"/>
    </w:p>
    <w:p w:rsidR="00C31524" w:rsidRDefault="00C31524" w:rsidP="00C31524">
      <w:pPr>
        <w:numPr>
          <w:ilvl w:val="0"/>
          <w:numId w:val="25"/>
        </w:numPr>
        <w:tabs>
          <w:tab w:val="left" w:pos="1531"/>
        </w:tabs>
        <w:spacing w:line="286" w:lineRule="exact"/>
        <w:ind w:left="1040"/>
      </w:pPr>
      <w:r>
        <w:rPr>
          <w:noProof/>
          <w:lang w:bidi="ar-SA"/>
        </w:rPr>
        <mc:AlternateContent>
          <mc:Choice Requires="wps">
            <w:drawing>
              <wp:anchor distT="189865" distB="123825" distL="229870" distR="63500" simplePos="0" relativeHeight="251688960" behindDoc="1" locked="0" layoutInCell="1" allowOverlap="1">
                <wp:simplePos x="0" y="0"/>
                <wp:positionH relativeFrom="margin">
                  <wp:posOffset>3529330</wp:posOffset>
                </wp:positionH>
                <wp:positionV relativeFrom="paragraph">
                  <wp:posOffset>12700</wp:posOffset>
                </wp:positionV>
                <wp:extent cx="1880870" cy="337820"/>
                <wp:effectExtent l="0" t="0" r="0" b="0"/>
                <wp:wrapSquare wrapText="lef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87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r>
                              <w:rPr>
                                <w:rStyle w:val="Bodytext2Exact"/>
                                <w:rFonts w:eastAsia="Courier New"/>
                              </w:rPr>
                              <w:t>Jacking screw hole</w:t>
                            </w:r>
                          </w:p>
                          <w:p w:rsidR="00C31524" w:rsidRDefault="00C31524" w:rsidP="00C31524">
                            <w:r>
                              <w:rPr>
                                <w:rStyle w:val="Bodytext2Exact"/>
                                <w:rFonts w:eastAsia="Courier New"/>
                              </w:rPr>
                              <w:t>Cam end location tool, short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45" type="#_x0000_t202" style="position:absolute;left:0;text-align:left;margin-left:277.9pt;margin-top:1pt;width:148.1pt;height:26.6pt;z-index:-251627520;visibility:visible;mso-wrap-style:square;mso-width-percent:0;mso-height-percent:0;mso-wrap-distance-left:18.1pt;mso-wrap-distance-top:14.95pt;mso-wrap-distance-right:5pt;mso-wrap-distance-bottom:9.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WADsQIAALE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" filled="f" stroked="f">
                <v:textbox style="mso-fit-shape-to-text:t" inset="0,0,0,0">
                  <w:txbxContent>
                    <w:p w:rsidR="00C31524" w:rsidRDefault="00C31524" w:rsidP="00C31524">
                      <w:r>
                        <w:rPr>
                          <w:rStyle w:val="Bodytext2Exact"/>
                          <w:rFonts w:eastAsia="Courier New"/>
                        </w:rPr>
                        <w:t>Jacking screw hole</w:t>
                      </w:r>
                    </w:p>
                    <w:p w:rsidR="00C31524" w:rsidRDefault="00C31524" w:rsidP="00C31524">
                      <w:r>
                        <w:rPr>
                          <w:rStyle w:val="Bodytext2Exact"/>
                          <w:rFonts w:eastAsia="Courier New"/>
                        </w:rPr>
                        <w:t>Cam end location tool, short</w:t>
                      </w:r>
                    </w:p>
                  </w:txbxContent>
                </v:textbox>
                <w10:wrap type="square" side="left" anchorx="margin"/>
              </v:shape>
            </w:pict>
          </mc:Fallback>
        </mc:AlternateContent>
      </w:r>
      <w:r>
        <w:t>Cam end location tool, long 4.</w:t>
      </w:r>
    </w:p>
    <w:p w:rsidR="00C31524" w:rsidRDefault="00C31524" w:rsidP="00C31524">
      <w:pPr>
        <w:numPr>
          <w:ilvl w:val="0"/>
          <w:numId w:val="25"/>
        </w:numPr>
        <w:tabs>
          <w:tab w:val="left" w:pos="1531"/>
          <w:tab w:val="left" w:pos="5012"/>
        </w:tabs>
        <w:spacing w:line="286" w:lineRule="exact"/>
        <w:ind w:left="1040"/>
      </w:pPr>
      <w:r>
        <w:t>Starter ring gear</w:t>
      </w:r>
      <w:r>
        <w:tab/>
        <w:t>5.</w:t>
      </w:r>
    </w:p>
    <w:p w:rsidR="00C31524" w:rsidRDefault="00C31524" w:rsidP="00C31524">
      <w:pPr>
        <w:numPr>
          <w:ilvl w:val="0"/>
          <w:numId w:val="25"/>
        </w:numPr>
        <w:tabs>
          <w:tab w:val="left" w:pos="1531"/>
        </w:tabs>
        <w:spacing w:after="156" w:line="286" w:lineRule="exact"/>
        <w:ind w:left="1040"/>
      </w:pPr>
      <w:r>
        <w:t>Flywheel</w:t>
      </w:r>
    </w:p>
    <w:p w:rsidR="00C31524" w:rsidRDefault="00C31524" w:rsidP="00C31524">
      <w:pPr>
        <w:pStyle w:val="Heading20"/>
        <w:keepNext/>
        <w:keepLines/>
        <w:shd w:val="clear" w:color="auto" w:fill="auto"/>
        <w:spacing w:before="0" w:after="119"/>
        <w:ind w:left="20" w:firstLine="0"/>
        <w:jc w:val="center"/>
      </w:pPr>
      <w:bookmarkStart w:id="30" w:name="bookmark187"/>
      <w:r>
        <w:t>Fig FF.ll Cam end location tools, starter ring to flywheel</w:t>
      </w:r>
      <w:bookmarkEnd w:id="30"/>
    </w:p>
    <w:p w:rsidR="00C31524" w:rsidRDefault="00C31524" w:rsidP="00C31524">
      <w:pPr>
        <w:numPr>
          <w:ilvl w:val="0"/>
          <w:numId w:val="26"/>
        </w:numPr>
        <w:tabs>
          <w:tab w:val="left" w:pos="857"/>
        </w:tabs>
        <w:spacing w:after="162" w:line="293" w:lineRule="exact"/>
        <w:ind w:left="900" w:hanging="900"/>
        <w:jc w:val="both"/>
      </w:pPr>
      <w:r>
        <w:t>On removal, due to the residual hoop stress in starter rings, the starter ring halves open at the 'horns' when the rings are split. In order to pull the rings back into shape when they are fitted to the flywheel a pair of tools having eccentric cam ends are required (see Chapter 7).</w:t>
      </w:r>
    </w:p>
    <w:p w:rsidR="00C31524" w:rsidRDefault="00C31524" w:rsidP="00C31524">
      <w:pPr>
        <w:numPr>
          <w:ilvl w:val="0"/>
          <w:numId w:val="26"/>
        </w:numPr>
        <w:tabs>
          <w:tab w:val="left" w:pos="857"/>
        </w:tabs>
        <w:spacing w:after="121" w:line="266" w:lineRule="exact"/>
        <w:ind w:left="900" w:hanging="900"/>
        <w:jc w:val="both"/>
      </w:pPr>
      <w:r>
        <w:t>The following method is used when refitting the starter ring:-</w:t>
      </w:r>
    </w:p>
    <w:p w:rsidR="00C31524" w:rsidRDefault="00C31524" w:rsidP="00C31524">
      <w:pPr>
        <w:numPr>
          <w:ilvl w:val="0"/>
          <w:numId w:val="27"/>
        </w:numPr>
        <w:tabs>
          <w:tab w:val="left" w:pos="1531"/>
        </w:tabs>
        <w:spacing w:after="140" w:line="290" w:lineRule="exact"/>
        <w:ind w:left="1480" w:hanging="1040"/>
        <w:jc w:val="both"/>
      </w:pPr>
      <w:r>
        <w:t>Remove all fastenings. Check the flywheel/starter ring mating faces for burrs, cleaning if necessary.</w:t>
      </w:r>
    </w:p>
    <w:p w:rsidR="00C31524" w:rsidRDefault="00C31524" w:rsidP="00C31524">
      <w:pPr>
        <w:pStyle w:val="Bodytext100"/>
        <w:shd w:val="clear" w:color="auto" w:fill="auto"/>
        <w:spacing w:before="0" w:after="140" w:line="290" w:lineRule="exact"/>
        <w:ind w:left="2220"/>
        <w:jc w:val="left"/>
      </w:pPr>
      <w:r>
        <w:t xml:space="preserve">NOTE The dowel holes in one of the starter ring gear halves are offset by </w:t>
      </w:r>
      <w:r>
        <w:rPr>
          <w:vertAlign w:val="superscript"/>
        </w:rPr>
        <w:t>J</w:t>
      </w:r>
      <w:r>
        <w:t>/i6 in from the PCD of the remaining setscrew holes.</w:t>
      </w:r>
    </w:p>
    <w:p w:rsidR="00C31524" w:rsidRDefault="00C31524" w:rsidP="00C31524">
      <w:pPr>
        <w:numPr>
          <w:ilvl w:val="0"/>
          <w:numId w:val="27"/>
        </w:numPr>
        <w:tabs>
          <w:tab w:val="left" w:pos="1531"/>
        </w:tabs>
        <w:spacing w:after="140" w:line="290" w:lineRule="exact"/>
        <w:ind w:left="1480" w:hanging="1040"/>
        <w:jc w:val="both"/>
      </w:pPr>
      <w:r>
        <w:t>Checking for the ring gear half with offset holes and the corresponding offset holes in the flywheel, offer up the ring gear to the flywheel and temporarily fit plain washers and setscrews where possible.</w:t>
      </w:r>
    </w:p>
    <w:p w:rsidR="00C31524" w:rsidRDefault="00C31524" w:rsidP="00C31524">
      <w:pPr>
        <w:numPr>
          <w:ilvl w:val="0"/>
          <w:numId w:val="27"/>
        </w:numPr>
        <w:tabs>
          <w:tab w:val="left" w:pos="1531"/>
        </w:tabs>
        <w:spacing w:line="290" w:lineRule="exact"/>
        <w:ind w:left="1480" w:hanging="1040"/>
        <w:jc w:val="both"/>
      </w:pPr>
      <w:r>
        <w:t xml:space="preserve">Insert both tools (Fig FF.ll) into the dowel holes either side of one of the butt joints and locate them into the flywheel dowel holes. One tool is longer to prevent </w:t>
      </w:r>
      <w:r>
        <w:lastRenderedPageBreak/>
        <w:t>fouling of the handles in operation.</w:t>
      </w:r>
      <w:r>
        <w:br w:type="page"/>
      </w:r>
    </w:p>
    <w:p w:rsidR="00C31524" w:rsidRDefault="00C31524" w:rsidP="00C31524">
      <w:pPr>
        <w:numPr>
          <w:ilvl w:val="0"/>
          <w:numId w:val="27"/>
        </w:numPr>
        <w:tabs>
          <w:tab w:val="left" w:pos="1446"/>
        </w:tabs>
        <w:spacing w:after="114" w:line="283" w:lineRule="exact"/>
        <w:ind w:left="1440" w:hanging="1020"/>
        <w:jc w:val="both"/>
      </w:pPr>
      <w:r>
        <w:lastRenderedPageBreak/>
        <w:t>Rotate the tools through 180° to pull the starter ring 'horns' into circular form. Fit and 'nip up' adjacent setscrews firmly. Repeat for opposite side of starter ring.</w:t>
      </w:r>
    </w:p>
    <w:p w:rsidR="00C31524" w:rsidRDefault="00C31524" w:rsidP="00C31524">
      <w:pPr>
        <w:numPr>
          <w:ilvl w:val="0"/>
          <w:numId w:val="27"/>
        </w:numPr>
        <w:tabs>
          <w:tab w:val="left" w:pos="1446"/>
        </w:tabs>
        <w:spacing w:after="124" w:line="290" w:lineRule="exact"/>
        <w:ind w:left="1440" w:hanging="1020"/>
        <w:jc w:val="both"/>
      </w:pPr>
      <w:r>
        <w:t>Using feeler gauges check the starter ring for concentricity with the flywheel. Slight adjustment is possible by tapping the ring with a soft-face mallet. Tighten the setscrews to a torque loading of 68 Nm (50 lbf ft).</w:t>
      </w:r>
    </w:p>
    <w:p w:rsidR="00C31524" w:rsidRDefault="00C31524" w:rsidP="00C31524">
      <w:pPr>
        <w:numPr>
          <w:ilvl w:val="0"/>
          <w:numId w:val="27"/>
        </w:numPr>
        <w:tabs>
          <w:tab w:val="left" w:pos="1446"/>
        </w:tabs>
        <w:spacing w:after="118" w:line="286" w:lineRule="exact"/>
        <w:ind w:left="1440" w:hanging="1020"/>
        <w:jc w:val="both"/>
      </w:pPr>
      <w:r>
        <w:t>Fit the dowels. Remove the setscrews, no more than two at one time, discard the plain washers and refit with locking plates. Retighten each pair of setscrews to the correct torque loading.</w:t>
      </w:r>
    </w:p>
    <w:p w:rsidR="00C31524" w:rsidRDefault="00C31524" w:rsidP="00C31524">
      <w:pPr>
        <w:numPr>
          <w:ilvl w:val="0"/>
          <w:numId w:val="27"/>
        </w:numPr>
        <w:tabs>
          <w:tab w:val="left" w:pos="1446"/>
        </w:tabs>
        <w:spacing w:after="138" w:line="288" w:lineRule="exact"/>
        <w:ind w:left="1440" w:hanging="1020"/>
        <w:jc w:val="both"/>
      </w:pPr>
      <w:r>
        <w:t>Re-check for concentricity. Lock the setscrews by bending up the locking plates. Only two of the dowels are retained by the locking plates; the remaining two dowels are retained by centre-punching starter ring material over the dowels.</w:t>
      </w:r>
    </w:p>
    <w:p w:rsidR="00C31524" w:rsidRDefault="00C31524" w:rsidP="00C31524">
      <w:pPr>
        <w:numPr>
          <w:ilvl w:val="0"/>
          <w:numId w:val="26"/>
        </w:numPr>
        <w:tabs>
          <w:tab w:val="left" w:pos="854"/>
        </w:tabs>
        <w:spacing w:line="266" w:lineRule="exact"/>
        <w:sectPr w:rsidR="00C31524">
          <w:headerReference w:type="even" r:id="rId51"/>
          <w:headerReference w:type="default" r:id="rId52"/>
          <w:footerReference w:type="default" r:id="rId53"/>
          <w:headerReference w:type="first" r:id="rId54"/>
          <w:footerReference w:type="first" r:id="rId55"/>
          <w:pgSz w:w="11900" w:h="16840"/>
          <w:pgMar w:top="959" w:right="808" w:bottom="1576" w:left="1530" w:header="0" w:footer="3" w:gutter="0"/>
          <w:cols w:space="720"/>
          <w:noEndnote/>
          <w:titlePg/>
          <w:docGrid w:linePitch="360"/>
        </w:sectPr>
      </w:pPr>
      <w:r>
        <w:t>Check starter motor/flywheel pinion lead and backlash (section N A).</w:t>
      </w:r>
    </w:p>
    <w:p w:rsidR="00C31524" w:rsidRDefault="00C31524" w:rsidP="00C31524">
      <w:pPr>
        <w:spacing w:line="595" w:lineRule="exact"/>
        <w:ind w:left="20"/>
      </w:pPr>
      <w:r>
        <w:lastRenderedPageBreak/>
        <w:t>CHAPTER 7</w:t>
      </w:r>
    </w:p>
    <w:p w:rsidR="00C31524" w:rsidRDefault="00C31524" w:rsidP="00C31524">
      <w:pPr>
        <w:pStyle w:val="Bodytext30"/>
        <w:shd w:val="clear" w:color="auto" w:fill="auto"/>
        <w:spacing w:after="0" w:line="595" w:lineRule="exact"/>
        <w:ind w:left="20"/>
      </w:pPr>
      <w:r>
        <w:t>SPECIAL TOOLS</w:t>
      </w:r>
    </w:p>
    <w:p w:rsidR="00C31524" w:rsidRDefault="00C31524" w:rsidP="00C31524">
      <w:pPr>
        <w:spacing w:after="118" w:line="290" w:lineRule="exact"/>
        <w:ind w:left="900"/>
        <w:jc w:val="both"/>
      </w:pPr>
      <w:r>
        <w:t>The following special tools are sufficient for carrying out all general maintenance, dismantling, overhaul and assembly operations on the crankshaft as detailed in this section.</w:t>
      </w:r>
    </w:p>
    <w:p w:rsidR="00C31524" w:rsidRDefault="00C31524" w:rsidP="00C31524">
      <w:pPr>
        <w:pStyle w:val="Bodytext100"/>
        <w:shd w:val="clear" w:color="auto" w:fill="auto"/>
        <w:spacing w:before="0" w:after="562" w:line="293" w:lineRule="exact"/>
        <w:ind w:left="2220"/>
        <w:jc w:val="left"/>
      </w:pPr>
      <w:r>
        <w:t>NOTE These tools are only shown in the Illustrated Parts List if they if they have been ordered as part of the contract.</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67"/>
        <w:gridCol w:w="970"/>
        <w:gridCol w:w="1752"/>
        <w:gridCol w:w="1958"/>
        <w:gridCol w:w="2434"/>
      </w:tblGrid>
      <w:tr w:rsidR="00C31524" w:rsidTr="002F1E34">
        <w:trPr>
          <w:trHeight w:hRule="exact" w:val="398"/>
          <w:jc w:val="center"/>
        </w:trPr>
        <w:tc>
          <w:tcPr>
            <w:tcW w:w="3437" w:type="dxa"/>
            <w:gridSpan w:val="2"/>
            <w:tcBorders>
              <w:top w:val="single" w:sz="4" w:space="0" w:color="auto"/>
              <w:left w:val="single" w:sz="4" w:space="0" w:color="auto"/>
            </w:tcBorders>
            <w:shd w:val="clear" w:color="auto" w:fill="FFFFFF"/>
          </w:tcPr>
          <w:p w:rsidR="00C31524" w:rsidRDefault="00C31524" w:rsidP="002F1E34">
            <w:pPr>
              <w:framePr w:w="9581" w:wrap="notBeside" w:vAnchor="text" w:hAnchor="text" w:xAlign="center" w:y="1"/>
              <w:ind w:left="660"/>
            </w:pPr>
            <w:r>
              <w:t>DESCRIPTION</w:t>
            </w:r>
          </w:p>
        </w:tc>
        <w:tc>
          <w:tcPr>
            <w:tcW w:w="1752" w:type="dxa"/>
            <w:tcBorders>
              <w:top w:val="single" w:sz="4" w:space="0" w:color="auto"/>
              <w:left w:val="single" w:sz="4" w:space="0" w:color="auto"/>
            </w:tcBorders>
            <w:shd w:val="clear" w:color="auto" w:fill="FFFFFF"/>
          </w:tcPr>
          <w:p w:rsidR="00C31524" w:rsidRDefault="00C31524" w:rsidP="002F1E34">
            <w:pPr>
              <w:framePr w:w="9581" w:wrap="notBeside" w:vAnchor="text" w:hAnchor="text" w:xAlign="center" w:y="1"/>
              <w:ind w:left="300"/>
            </w:pPr>
            <w:r>
              <w:t>PART NO</w:t>
            </w:r>
          </w:p>
        </w:tc>
        <w:tc>
          <w:tcPr>
            <w:tcW w:w="4392" w:type="dxa"/>
            <w:gridSpan w:val="2"/>
            <w:tcBorders>
              <w:top w:val="single" w:sz="4" w:space="0" w:color="auto"/>
              <w:left w:val="single" w:sz="4" w:space="0" w:color="auto"/>
              <w:right w:val="single" w:sz="4" w:space="0" w:color="auto"/>
            </w:tcBorders>
            <w:shd w:val="clear" w:color="auto" w:fill="FFFFFF"/>
          </w:tcPr>
          <w:p w:rsidR="00C31524" w:rsidRDefault="00C31524" w:rsidP="002F1E34">
            <w:pPr>
              <w:framePr w:w="9581" w:wrap="notBeside" w:vAnchor="text" w:hAnchor="text" w:xAlign="center" w:y="1"/>
            </w:pPr>
            <w:r>
              <w:t>USE</w:t>
            </w:r>
          </w:p>
        </w:tc>
      </w:tr>
      <w:tr w:rsidR="00C31524" w:rsidTr="002F1E34">
        <w:trPr>
          <w:trHeight w:hRule="exact" w:val="686"/>
          <w:jc w:val="center"/>
        </w:trPr>
        <w:tc>
          <w:tcPr>
            <w:tcW w:w="3437" w:type="dxa"/>
            <w:gridSpan w:val="2"/>
            <w:tcBorders>
              <w:top w:val="single" w:sz="4" w:space="0" w:color="auto"/>
              <w:left w:val="single" w:sz="4" w:space="0" w:color="auto"/>
            </w:tcBorders>
            <w:shd w:val="clear" w:color="auto" w:fill="FFFFFF"/>
          </w:tcPr>
          <w:p w:rsidR="00C31524" w:rsidRDefault="00C31524" w:rsidP="002F1E34">
            <w:pPr>
              <w:framePr w:w="9581" w:wrap="notBeside" w:vAnchor="text" w:hAnchor="text" w:xAlign="center" w:y="1"/>
              <w:ind w:left="160"/>
            </w:pPr>
            <w:r>
              <w:t>Torque wrench 0 to 50 lbf ft</w:t>
            </w:r>
          </w:p>
        </w:tc>
        <w:tc>
          <w:tcPr>
            <w:tcW w:w="1752" w:type="dxa"/>
            <w:tcBorders>
              <w:top w:val="single" w:sz="4" w:space="0" w:color="auto"/>
              <w:left w:val="single" w:sz="4" w:space="0" w:color="auto"/>
            </w:tcBorders>
            <w:shd w:val="clear" w:color="auto" w:fill="FFFFFF"/>
          </w:tcPr>
          <w:p w:rsidR="00C31524" w:rsidRDefault="00C31524" w:rsidP="002F1E34">
            <w:pPr>
              <w:framePr w:w="9581" w:wrap="notBeside" w:vAnchor="text" w:hAnchor="text" w:xAlign="center" w:y="1"/>
            </w:pPr>
            <w:r>
              <w:t>OD26977</w:t>
            </w:r>
          </w:p>
        </w:tc>
        <w:tc>
          <w:tcPr>
            <w:tcW w:w="4392" w:type="dxa"/>
            <w:gridSpan w:val="2"/>
            <w:tcBorders>
              <w:top w:val="single" w:sz="4" w:space="0" w:color="auto"/>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spacing w:line="288" w:lineRule="exact"/>
              <w:ind w:left="140"/>
            </w:pPr>
            <w:r>
              <w:t>To tighten fastenings to pre-determined loadings</w:t>
            </w:r>
          </w:p>
        </w:tc>
      </w:tr>
      <w:tr w:rsidR="00C31524" w:rsidTr="002F1E34">
        <w:trPr>
          <w:trHeight w:hRule="exact" w:val="691"/>
          <w:jc w:val="center"/>
        </w:trPr>
        <w:tc>
          <w:tcPr>
            <w:tcW w:w="3437" w:type="dxa"/>
            <w:gridSpan w:val="2"/>
            <w:tcBorders>
              <w:left w:val="single" w:sz="4" w:space="0" w:color="auto"/>
            </w:tcBorders>
            <w:shd w:val="clear" w:color="auto" w:fill="FFFFFF"/>
          </w:tcPr>
          <w:p w:rsidR="00C31524" w:rsidRDefault="00C31524" w:rsidP="002F1E34">
            <w:pPr>
              <w:framePr w:w="9581" w:wrap="notBeside" w:vAnchor="text" w:hAnchor="text" w:xAlign="center" w:y="1"/>
              <w:ind w:left="160"/>
            </w:pPr>
            <w:r>
              <w:t>Torque wrench 50 to 250 lbf ft</w:t>
            </w:r>
          </w:p>
        </w:tc>
        <w:tc>
          <w:tcPr>
            <w:tcW w:w="1752" w:type="dxa"/>
            <w:tcBorders>
              <w:left w:val="single" w:sz="4" w:space="0" w:color="auto"/>
            </w:tcBorders>
            <w:shd w:val="clear" w:color="auto" w:fill="FFFFFF"/>
          </w:tcPr>
          <w:p w:rsidR="00C31524" w:rsidRDefault="00C31524" w:rsidP="002F1E34">
            <w:pPr>
              <w:framePr w:w="9581" w:wrap="notBeside" w:vAnchor="text" w:hAnchor="text" w:xAlign="center" w:y="1"/>
            </w:pPr>
            <w:r>
              <w:t>OD28465</w:t>
            </w:r>
          </w:p>
        </w:tc>
        <w:tc>
          <w:tcPr>
            <w:tcW w:w="4392" w:type="dxa"/>
            <w:gridSpan w:val="2"/>
            <w:tcBorders>
              <w:left w:val="single" w:sz="4" w:space="0" w:color="auto"/>
              <w:right w:val="single" w:sz="4" w:space="0" w:color="auto"/>
            </w:tcBorders>
            <w:shd w:val="clear" w:color="auto" w:fill="FFFFFF"/>
          </w:tcPr>
          <w:p w:rsidR="00C31524" w:rsidRDefault="00C31524" w:rsidP="002F1E34">
            <w:pPr>
              <w:framePr w:w="9581" w:wrap="notBeside" w:vAnchor="text" w:hAnchor="text" w:xAlign="center" w:y="1"/>
              <w:spacing w:line="290" w:lineRule="exact"/>
              <w:ind w:left="140"/>
            </w:pPr>
            <w:r>
              <w:t>To tighten fastenings to pre-determined loadings</w:t>
            </w:r>
          </w:p>
        </w:tc>
      </w:tr>
      <w:tr w:rsidR="00C31524" w:rsidTr="002F1E34">
        <w:trPr>
          <w:trHeight w:hRule="exact" w:val="691"/>
          <w:jc w:val="center"/>
        </w:trPr>
        <w:tc>
          <w:tcPr>
            <w:tcW w:w="3437" w:type="dxa"/>
            <w:gridSpan w:val="2"/>
            <w:tcBorders>
              <w:left w:val="single" w:sz="4" w:space="0" w:color="auto"/>
            </w:tcBorders>
            <w:shd w:val="clear" w:color="auto" w:fill="FFFFFF"/>
          </w:tcPr>
          <w:p w:rsidR="00C31524" w:rsidRDefault="00C31524" w:rsidP="002F1E34">
            <w:pPr>
              <w:framePr w:w="9581" w:wrap="notBeside" w:vAnchor="text" w:hAnchor="text" w:xAlign="center" w:y="1"/>
              <w:ind w:left="160"/>
            </w:pPr>
            <w:r>
              <w:t>Torque multiplier (Ratio 5:1)</w:t>
            </w:r>
          </w:p>
        </w:tc>
        <w:tc>
          <w:tcPr>
            <w:tcW w:w="1752" w:type="dxa"/>
            <w:tcBorders>
              <w:left w:val="single" w:sz="4" w:space="0" w:color="auto"/>
            </w:tcBorders>
            <w:shd w:val="clear" w:color="auto" w:fill="FFFFFF"/>
          </w:tcPr>
          <w:p w:rsidR="00C31524" w:rsidRDefault="00C31524" w:rsidP="002F1E34">
            <w:pPr>
              <w:framePr w:w="9581" w:wrap="notBeside" w:vAnchor="text" w:hAnchor="text" w:xAlign="center" w:y="1"/>
            </w:pPr>
            <w:r>
              <w:t>OD28450</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spacing w:line="290" w:lineRule="exact"/>
              <w:ind w:left="140"/>
            </w:pPr>
            <w:r>
              <w:t>To increase the effective torque, of torque wrench for main bearing nuts</w:t>
            </w:r>
          </w:p>
        </w:tc>
      </w:tr>
      <w:tr w:rsidR="00C31524" w:rsidTr="002F1E34">
        <w:trPr>
          <w:trHeight w:hRule="exact" w:val="696"/>
          <w:jc w:val="center"/>
        </w:trPr>
        <w:tc>
          <w:tcPr>
            <w:tcW w:w="2467" w:type="dxa"/>
            <w:tcBorders>
              <w:left w:val="single" w:sz="4" w:space="0" w:color="auto"/>
            </w:tcBorders>
            <w:shd w:val="clear" w:color="auto" w:fill="FFFFFF"/>
          </w:tcPr>
          <w:p w:rsidR="00C31524" w:rsidRDefault="00C31524" w:rsidP="002F1E34">
            <w:pPr>
              <w:framePr w:w="9581" w:wrap="notBeside" w:vAnchor="text" w:hAnchor="text" w:xAlign="center" w:y="1"/>
              <w:ind w:left="160"/>
            </w:pPr>
            <w:r>
              <w:t>Adaptor V</w:t>
            </w:r>
            <w:r>
              <w:rPr>
                <w:rStyle w:val="Headerorfooter5pt"/>
                <w:rFonts w:eastAsia="Courier New"/>
              </w:rPr>
              <w:t>2</w:t>
            </w:r>
            <w:r>
              <w:t xml:space="preserve"> to </w:t>
            </w:r>
            <w:r>
              <w:rPr>
                <w:rStyle w:val="Headerorfooter5pt"/>
                <w:rFonts w:eastAsia="Courier New"/>
                <w:vertAlign w:val="superscript"/>
              </w:rPr>
              <w:t>3</w:t>
            </w:r>
            <w:r>
              <w:rPr>
                <w:rStyle w:val="Headerorfooter5pt"/>
                <w:rFonts w:eastAsia="Courier New"/>
              </w:rPr>
              <w:t>A</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tcPr>
          <w:p w:rsidR="00C31524" w:rsidRDefault="00C31524" w:rsidP="002F1E34">
            <w:pPr>
              <w:framePr w:w="9581" w:wrap="notBeside" w:vAnchor="text" w:hAnchor="text" w:xAlign="center" w:y="1"/>
            </w:pPr>
            <w:r>
              <w:t>OD28446/04</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spacing w:line="290" w:lineRule="exact"/>
              <w:ind w:left="140"/>
            </w:pPr>
            <w:r>
              <w:t>To provide drive between torque wrench and torque multiplier</w:t>
            </w:r>
          </w:p>
        </w:tc>
      </w:tr>
      <w:tr w:rsidR="00C31524" w:rsidTr="002F1E34">
        <w:trPr>
          <w:trHeight w:hRule="exact" w:val="389"/>
          <w:jc w:val="center"/>
        </w:trPr>
        <w:tc>
          <w:tcPr>
            <w:tcW w:w="2467" w:type="dxa"/>
            <w:tcBorders>
              <w:left w:val="single" w:sz="4" w:space="0" w:color="auto"/>
            </w:tcBorders>
            <w:shd w:val="clear" w:color="auto" w:fill="FFFFFF"/>
            <w:vAlign w:val="bottom"/>
          </w:tcPr>
          <w:p w:rsidR="00C31524" w:rsidRDefault="00C31524" w:rsidP="002F1E34">
            <w:pPr>
              <w:framePr w:w="9581" w:wrap="notBeside" w:vAnchor="text" w:hAnchor="text" w:xAlign="center" w:y="1"/>
              <w:ind w:left="160"/>
            </w:pPr>
            <w:r>
              <w:t>46mm A/F socket</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vAlign w:val="bottom"/>
          </w:tcPr>
          <w:p w:rsidR="00C31524" w:rsidRDefault="00C31524" w:rsidP="002F1E34">
            <w:pPr>
              <w:framePr w:w="9581" w:wrap="notBeside" w:vAnchor="text" w:hAnchor="text" w:xAlign="center" w:y="1"/>
            </w:pPr>
            <w:r>
              <w:t>OD28371/06</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ind w:left="140"/>
            </w:pPr>
            <w:r>
              <w:t>To remove and tighten main bearing nuts</w:t>
            </w:r>
          </w:p>
        </w:tc>
      </w:tr>
      <w:tr w:rsidR="00C31524" w:rsidTr="002F1E34">
        <w:trPr>
          <w:trHeight w:hRule="exact" w:val="398"/>
          <w:jc w:val="center"/>
        </w:trPr>
        <w:tc>
          <w:tcPr>
            <w:tcW w:w="2467" w:type="dxa"/>
            <w:tcBorders>
              <w:left w:val="single" w:sz="4" w:space="0" w:color="auto"/>
            </w:tcBorders>
            <w:shd w:val="clear" w:color="auto" w:fill="FFFFFF"/>
            <w:vAlign w:val="bottom"/>
          </w:tcPr>
          <w:p w:rsidR="00C31524" w:rsidRDefault="00C31524" w:rsidP="002F1E34">
            <w:pPr>
              <w:framePr w:w="9581" w:wrap="notBeside" w:vAnchor="text" w:hAnchor="text" w:xAlign="center" w:y="1"/>
              <w:ind w:left="160"/>
            </w:pPr>
            <w:r>
              <w:t>17mm A/F socket</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vAlign w:val="bottom"/>
          </w:tcPr>
          <w:p w:rsidR="00C31524" w:rsidRDefault="00C31524" w:rsidP="002F1E34">
            <w:pPr>
              <w:framePr w:w="9581" w:wrap="notBeside" w:vAnchor="text" w:hAnchor="text" w:xAlign="center" w:y="1"/>
            </w:pPr>
            <w:r>
              <w:t>OD28371/01</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ind w:left="140"/>
            </w:pPr>
            <w:r>
              <w:t>To provide drive for hexagon bit</w:t>
            </w:r>
          </w:p>
        </w:tc>
      </w:tr>
      <w:tr w:rsidR="00C31524" w:rsidTr="002F1E34">
        <w:trPr>
          <w:trHeight w:hRule="exact" w:val="682"/>
          <w:jc w:val="center"/>
        </w:trPr>
        <w:tc>
          <w:tcPr>
            <w:tcW w:w="2467" w:type="dxa"/>
            <w:tcBorders>
              <w:left w:val="single" w:sz="4" w:space="0" w:color="auto"/>
            </w:tcBorders>
            <w:shd w:val="clear" w:color="auto" w:fill="FFFFFF"/>
          </w:tcPr>
          <w:p w:rsidR="00C31524" w:rsidRDefault="00C31524" w:rsidP="002F1E34">
            <w:pPr>
              <w:framePr w:w="9581" w:wrap="notBeside" w:vAnchor="text" w:hAnchor="text" w:xAlign="center" w:y="1"/>
              <w:ind w:left="160"/>
            </w:pPr>
            <w:r>
              <w:t>Crowfoot spanner</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tcPr>
          <w:p w:rsidR="00C31524" w:rsidRDefault="00C31524" w:rsidP="002F1E34">
            <w:pPr>
              <w:framePr w:w="9581" w:wrap="notBeside" w:vAnchor="text" w:hAnchor="text" w:xAlign="center" w:y="1"/>
            </w:pPr>
            <w:r>
              <w:t>Y3J70769</w:t>
            </w:r>
          </w:p>
        </w:tc>
        <w:tc>
          <w:tcPr>
            <w:tcW w:w="4392" w:type="dxa"/>
            <w:gridSpan w:val="2"/>
            <w:tcBorders>
              <w:left w:val="single" w:sz="4" w:space="0" w:color="auto"/>
              <w:right w:val="single" w:sz="4" w:space="0" w:color="auto"/>
            </w:tcBorders>
            <w:shd w:val="clear" w:color="auto" w:fill="FFFFFF"/>
          </w:tcPr>
          <w:p w:rsidR="00C31524" w:rsidRDefault="00C31524" w:rsidP="002F1E34">
            <w:pPr>
              <w:framePr w:w="9581" w:wrap="notBeside" w:vAnchor="text" w:hAnchor="text" w:xAlign="center" w:y="1"/>
              <w:spacing w:line="290" w:lineRule="exact"/>
              <w:ind w:left="140"/>
            </w:pPr>
            <w:r>
              <w:t>To remove and tighten crankshaft gear nuts</w:t>
            </w:r>
          </w:p>
        </w:tc>
      </w:tr>
      <w:tr w:rsidR="00C31524" w:rsidTr="002F1E34">
        <w:trPr>
          <w:trHeight w:hRule="exact" w:val="1291"/>
          <w:jc w:val="center"/>
        </w:trPr>
        <w:tc>
          <w:tcPr>
            <w:tcW w:w="2467" w:type="dxa"/>
            <w:tcBorders>
              <w:left w:val="single" w:sz="4" w:space="0" w:color="auto"/>
            </w:tcBorders>
            <w:shd w:val="clear" w:color="auto" w:fill="FFFFFF"/>
            <w:vAlign w:val="bottom"/>
          </w:tcPr>
          <w:p w:rsidR="00C31524" w:rsidRDefault="00C31524" w:rsidP="002F1E34">
            <w:pPr>
              <w:framePr w:w="9581" w:wrap="notBeside" w:vAnchor="text" w:hAnchor="text" w:xAlign="center" w:y="1"/>
              <w:spacing w:after="600"/>
              <w:ind w:left="160"/>
            </w:pPr>
            <w:r>
              <w:t>Turning out tool</w:t>
            </w:r>
          </w:p>
          <w:p w:rsidR="00C31524" w:rsidRDefault="00C31524" w:rsidP="002F1E34">
            <w:pPr>
              <w:framePr w:w="9581" w:wrap="notBeside" w:vAnchor="text" w:hAnchor="text" w:xAlign="center" w:y="1"/>
              <w:spacing w:before="600"/>
              <w:ind w:left="160"/>
            </w:pPr>
            <w:r>
              <w:t>Crankcase Expander</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vAlign w:val="bottom"/>
          </w:tcPr>
          <w:p w:rsidR="00C31524" w:rsidRDefault="00C31524" w:rsidP="002F1E34">
            <w:pPr>
              <w:framePr w:w="9581" w:wrap="notBeside" w:vAnchor="text" w:hAnchor="text" w:xAlign="center" w:y="1"/>
              <w:spacing w:after="600"/>
            </w:pPr>
            <w:r>
              <w:t>Y3J70010</w:t>
            </w:r>
          </w:p>
          <w:p w:rsidR="00C31524" w:rsidRDefault="00C31524" w:rsidP="002F1E34">
            <w:pPr>
              <w:framePr w:w="9581" w:wrap="notBeside" w:vAnchor="text" w:hAnchor="text" w:xAlign="center" w:y="1"/>
              <w:spacing w:before="600"/>
            </w:pPr>
            <w:r>
              <w:t>Y3J70836</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spacing w:line="290" w:lineRule="exact"/>
              <w:ind w:left="140"/>
            </w:pPr>
            <w:r>
              <w:t>To turn the crankshaft-half bearings out of their housings before removing the crankshaft</w:t>
            </w:r>
          </w:p>
          <w:p w:rsidR="00C31524" w:rsidRDefault="00C31524" w:rsidP="002F1E34">
            <w:pPr>
              <w:framePr w:w="9581" w:wrap="notBeside" w:vAnchor="text" w:hAnchor="text" w:xAlign="center" w:y="1"/>
              <w:spacing w:line="290" w:lineRule="exact"/>
              <w:ind w:left="140"/>
            </w:pPr>
            <w:r>
              <w:t>To assist removal of main bearing caps</w:t>
            </w:r>
          </w:p>
        </w:tc>
      </w:tr>
      <w:tr w:rsidR="00C31524" w:rsidTr="002F1E34">
        <w:trPr>
          <w:trHeight w:hRule="exact" w:val="389"/>
          <w:jc w:val="center"/>
        </w:trPr>
        <w:tc>
          <w:tcPr>
            <w:tcW w:w="2467" w:type="dxa"/>
            <w:tcBorders>
              <w:left w:val="single" w:sz="4" w:space="0" w:color="auto"/>
            </w:tcBorders>
            <w:shd w:val="clear" w:color="auto" w:fill="FFFFFF"/>
            <w:vAlign w:val="bottom"/>
          </w:tcPr>
          <w:p w:rsidR="00C31524" w:rsidRDefault="00C31524" w:rsidP="002F1E34">
            <w:pPr>
              <w:framePr w:w="9581" w:wrap="notBeside" w:vAnchor="text" w:hAnchor="text" w:xAlign="center" w:y="1"/>
              <w:ind w:left="160"/>
            </w:pPr>
            <w:r>
              <w:t>Crank-clock</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vAlign w:val="bottom"/>
          </w:tcPr>
          <w:p w:rsidR="00C31524" w:rsidRDefault="00C31524" w:rsidP="002F1E34">
            <w:pPr>
              <w:framePr w:w="9581" w:wrap="notBeside" w:vAnchor="text" w:hAnchor="text" w:xAlign="center" w:y="1"/>
            </w:pPr>
            <w:r>
              <w:t>ST034860</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ind w:left="140"/>
            </w:pPr>
            <w:r>
              <w:t>To measure crankshaft deflections</w:t>
            </w:r>
          </w:p>
        </w:tc>
      </w:tr>
      <w:tr w:rsidR="00C31524" w:rsidTr="002F1E34">
        <w:trPr>
          <w:trHeight w:hRule="exact" w:val="686"/>
          <w:jc w:val="center"/>
        </w:trPr>
        <w:tc>
          <w:tcPr>
            <w:tcW w:w="2467" w:type="dxa"/>
            <w:tcBorders>
              <w:left w:val="single" w:sz="4" w:space="0" w:color="auto"/>
            </w:tcBorders>
            <w:shd w:val="clear" w:color="auto" w:fill="FFFFFF"/>
          </w:tcPr>
          <w:p w:rsidR="00C31524" w:rsidRDefault="00C31524" w:rsidP="002F1E34">
            <w:pPr>
              <w:framePr w:w="9581" w:wrap="notBeside" w:vAnchor="text" w:hAnchor="text" w:xAlign="center" w:y="1"/>
              <w:ind w:left="160"/>
            </w:pPr>
            <w:r>
              <w:t>Test ring</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tcPr>
          <w:p w:rsidR="00C31524" w:rsidRDefault="00C31524" w:rsidP="002F1E34">
            <w:pPr>
              <w:framePr w:w="9581" w:wrap="notBeside" w:vAnchor="text" w:hAnchor="text" w:xAlign="center" w:y="1"/>
            </w:pPr>
            <w:r>
              <w:t>A1688</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spacing w:line="286" w:lineRule="exact"/>
              <w:ind w:left="140"/>
            </w:pPr>
            <w:r>
              <w:t>To test Loctite bonding of drive-end oil thrower</w:t>
            </w:r>
          </w:p>
        </w:tc>
      </w:tr>
      <w:tr w:rsidR="00C31524" w:rsidTr="002F1E34">
        <w:trPr>
          <w:trHeight w:hRule="exact" w:val="710"/>
          <w:jc w:val="center"/>
        </w:trPr>
        <w:tc>
          <w:tcPr>
            <w:tcW w:w="2467" w:type="dxa"/>
            <w:tcBorders>
              <w:left w:val="single" w:sz="4" w:space="0" w:color="auto"/>
            </w:tcBorders>
            <w:shd w:val="clear" w:color="auto" w:fill="FFFFFF"/>
          </w:tcPr>
          <w:p w:rsidR="00C31524" w:rsidRDefault="00C31524" w:rsidP="002F1E34">
            <w:pPr>
              <w:framePr w:w="9581" w:wrap="notBeside" w:vAnchor="text" w:hAnchor="text" w:xAlign="center" w:y="1"/>
              <w:ind w:left="160"/>
            </w:pPr>
            <w:r>
              <w:t>Adaptor</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tcPr>
          <w:p w:rsidR="00C31524" w:rsidRDefault="00C31524" w:rsidP="002F1E34">
            <w:pPr>
              <w:framePr w:w="9581" w:wrap="notBeside" w:vAnchor="text" w:hAnchor="text" w:xAlign="center" w:y="1"/>
            </w:pPr>
            <w:r>
              <w:t>T10066M</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spacing w:line="288" w:lineRule="exact"/>
              <w:ind w:left="140"/>
            </w:pPr>
            <w:r>
              <w:t>Checking torque loading of crankshaft balance weights</w:t>
            </w:r>
          </w:p>
        </w:tc>
      </w:tr>
      <w:tr w:rsidR="00C31524" w:rsidTr="002F1E34">
        <w:trPr>
          <w:trHeight w:hRule="exact" w:val="672"/>
          <w:jc w:val="center"/>
        </w:trPr>
        <w:tc>
          <w:tcPr>
            <w:tcW w:w="2467" w:type="dxa"/>
            <w:tcBorders>
              <w:left w:val="single" w:sz="4" w:space="0" w:color="auto"/>
            </w:tcBorders>
            <w:shd w:val="clear" w:color="auto" w:fill="FFFFFF"/>
          </w:tcPr>
          <w:p w:rsidR="00C31524" w:rsidRDefault="00C31524" w:rsidP="002F1E34">
            <w:pPr>
              <w:framePr w:w="9581" w:wrap="notBeside" w:vAnchor="text" w:hAnchor="text" w:xAlign="center" w:y="1"/>
              <w:ind w:left="160"/>
            </w:pPr>
            <w:r>
              <w:t>Blanking clamps</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tcPr>
          <w:p w:rsidR="00C31524" w:rsidRDefault="00C31524" w:rsidP="002F1E34">
            <w:pPr>
              <w:framePr w:w="9581" w:wrap="notBeside" w:vAnchor="text" w:hAnchor="text" w:xAlign="center" w:y="1"/>
            </w:pPr>
            <w:r>
              <w:t>A2057</w:t>
            </w:r>
          </w:p>
        </w:tc>
        <w:tc>
          <w:tcPr>
            <w:tcW w:w="4392" w:type="dxa"/>
            <w:gridSpan w:val="2"/>
            <w:tcBorders>
              <w:left w:val="single" w:sz="4" w:space="0" w:color="auto"/>
              <w:right w:val="single" w:sz="4" w:space="0" w:color="auto"/>
            </w:tcBorders>
            <w:shd w:val="clear" w:color="auto" w:fill="FFFFFF"/>
          </w:tcPr>
          <w:p w:rsidR="00C31524" w:rsidRDefault="00C31524" w:rsidP="002F1E34">
            <w:pPr>
              <w:framePr w:w="9581" w:wrap="notBeside" w:vAnchor="text" w:hAnchor="text" w:xAlign="center" w:y="1"/>
              <w:spacing w:line="290" w:lineRule="exact"/>
              <w:ind w:left="140"/>
            </w:pPr>
            <w:r>
              <w:t>To test sealing of crank-shaft drive-end seal.</w:t>
            </w:r>
          </w:p>
        </w:tc>
      </w:tr>
      <w:tr w:rsidR="00C31524" w:rsidTr="002F1E34">
        <w:trPr>
          <w:trHeight w:hRule="exact" w:val="422"/>
          <w:jc w:val="center"/>
        </w:trPr>
        <w:tc>
          <w:tcPr>
            <w:tcW w:w="2467" w:type="dxa"/>
            <w:tcBorders>
              <w:left w:val="single" w:sz="4" w:space="0" w:color="auto"/>
            </w:tcBorders>
            <w:shd w:val="clear" w:color="auto" w:fill="FFFFFF"/>
            <w:vAlign w:val="bottom"/>
          </w:tcPr>
          <w:p w:rsidR="00C31524" w:rsidRDefault="00C31524" w:rsidP="002F1E34">
            <w:pPr>
              <w:framePr w:w="9581" w:wrap="notBeside" w:vAnchor="text" w:hAnchor="text" w:xAlign="center" w:y="1"/>
              <w:ind w:left="160"/>
            </w:pPr>
            <w:r>
              <w:t>Locating tool-upper</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vAlign w:val="bottom"/>
          </w:tcPr>
          <w:p w:rsidR="00C31524" w:rsidRDefault="00C31524" w:rsidP="002F1E34">
            <w:pPr>
              <w:framePr w:w="9581" w:wrap="notBeside" w:vAnchor="text" w:hAnchor="text" w:xAlign="center" w:y="1"/>
            </w:pPr>
            <w:r>
              <w:t>T10369</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ind w:left="140"/>
            </w:pPr>
            <w:r>
              <w:t>To position drive-end oil thrower</w:t>
            </w:r>
          </w:p>
        </w:tc>
      </w:tr>
      <w:tr w:rsidR="00C31524" w:rsidTr="002F1E34">
        <w:trPr>
          <w:trHeight w:hRule="exact" w:val="408"/>
          <w:jc w:val="center"/>
        </w:trPr>
        <w:tc>
          <w:tcPr>
            <w:tcW w:w="2467" w:type="dxa"/>
            <w:tcBorders>
              <w:left w:val="single" w:sz="4" w:space="0" w:color="auto"/>
            </w:tcBorders>
            <w:shd w:val="clear" w:color="auto" w:fill="FFFFFF"/>
            <w:vAlign w:val="bottom"/>
          </w:tcPr>
          <w:p w:rsidR="00C31524" w:rsidRDefault="00C31524" w:rsidP="002F1E34">
            <w:pPr>
              <w:framePr w:w="9581" w:wrap="notBeside" w:vAnchor="text" w:hAnchor="text" w:xAlign="center" w:y="1"/>
              <w:ind w:left="160"/>
            </w:pPr>
            <w:r>
              <w:t>Locating tool-lower</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vAlign w:val="bottom"/>
          </w:tcPr>
          <w:p w:rsidR="00C31524" w:rsidRDefault="00C31524" w:rsidP="002F1E34">
            <w:pPr>
              <w:framePr w:w="9581" w:wrap="notBeside" w:vAnchor="text" w:hAnchor="text" w:xAlign="center" w:y="1"/>
            </w:pPr>
            <w:r>
              <w:t>T13489</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ind w:left="140"/>
            </w:pPr>
            <w:r>
              <w:t>To position drive-end oil thrower</w:t>
            </w:r>
          </w:p>
        </w:tc>
      </w:tr>
      <w:tr w:rsidR="00C31524" w:rsidTr="002F1E34">
        <w:trPr>
          <w:trHeight w:hRule="exact" w:val="403"/>
          <w:jc w:val="center"/>
        </w:trPr>
        <w:tc>
          <w:tcPr>
            <w:tcW w:w="2467" w:type="dxa"/>
            <w:tcBorders>
              <w:left w:val="single" w:sz="4" w:space="0" w:color="auto"/>
            </w:tcBorders>
            <w:shd w:val="clear" w:color="auto" w:fill="FFFFFF"/>
            <w:vAlign w:val="bottom"/>
          </w:tcPr>
          <w:p w:rsidR="00C31524" w:rsidRDefault="00C31524" w:rsidP="002F1E34">
            <w:pPr>
              <w:framePr w:w="9581" w:wrap="notBeside" w:vAnchor="text" w:hAnchor="text" w:xAlign="center" w:y="1"/>
              <w:ind w:left="160"/>
            </w:pPr>
            <w:r>
              <w:t>Hexagon bit</w:t>
            </w:r>
          </w:p>
        </w:tc>
        <w:tc>
          <w:tcPr>
            <w:tcW w:w="970" w:type="dxa"/>
            <w:shd w:val="clear" w:color="auto" w:fill="FFFFFF"/>
          </w:tcPr>
          <w:p w:rsidR="00C31524" w:rsidRDefault="00C31524" w:rsidP="002F1E34">
            <w:pPr>
              <w:framePr w:w="9581" w:wrap="notBeside" w:vAnchor="text" w:hAnchor="text" w:xAlign="center" w:y="1"/>
              <w:rPr>
                <w:sz w:val="10"/>
                <w:szCs w:val="10"/>
              </w:rPr>
            </w:pPr>
          </w:p>
        </w:tc>
        <w:tc>
          <w:tcPr>
            <w:tcW w:w="1752" w:type="dxa"/>
            <w:tcBorders>
              <w:left w:val="single" w:sz="4" w:space="0" w:color="auto"/>
            </w:tcBorders>
            <w:shd w:val="clear" w:color="auto" w:fill="FFFFFF"/>
            <w:vAlign w:val="bottom"/>
          </w:tcPr>
          <w:p w:rsidR="00C31524" w:rsidRDefault="00C31524" w:rsidP="002F1E34">
            <w:pPr>
              <w:framePr w:w="9581" w:wrap="notBeside" w:vAnchor="text" w:hAnchor="text" w:xAlign="center" w:y="1"/>
            </w:pPr>
            <w:r>
              <w:t>OD2508</w:t>
            </w:r>
          </w:p>
        </w:tc>
        <w:tc>
          <w:tcPr>
            <w:tcW w:w="4392" w:type="dxa"/>
            <w:gridSpan w:val="2"/>
            <w:tcBorders>
              <w:left w:val="single" w:sz="4" w:space="0" w:color="auto"/>
              <w:right w:val="single" w:sz="4" w:space="0" w:color="auto"/>
            </w:tcBorders>
            <w:shd w:val="clear" w:color="auto" w:fill="FFFFFF"/>
            <w:vAlign w:val="bottom"/>
          </w:tcPr>
          <w:p w:rsidR="00C31524" w:rsidRDefault="00C31524" w:rsidP="002F1E34">
            <w:pPr>
              <w:framePr w:w="9581" w:wrap="notBeside" w:vAnchor="text" w:hAnchor="text" w:xAlign="center" w:y="1"/>
              <w:ind w:left="140"/>
            </w:pPr>
            <w:r>
              <w:t>To provide drive for lateral capscrews</w:t>
            </w:r>
          </w:p>
        </w:tc>
      </w:tr>
      <w:tr w:rsidR="00C31524" w:rsidTr="002F1E34">
        <w:trPr>
          <w:trHeight w:hRule="exact" w:val="1666"/>
          <w:jc w:val="center"/>
        </w:trPr>
        <w:tc>
          <w:tcPr>
            <w:tcW w:w="3437" w:type="dxa"/>
            <w:gridSpan w:val="2"/>
            <w:tcBorders>
              <w:left w:val="single" w:sz="4" w:space="0" w:color="auto"/>
            </w:tcBorders>
            <w:shd w:val="clear" w:color="auto" w:fill="FFFFFF"/>
            <w:vAlign w:val="center"/>
          </w:tcPr>
          <w:p w:rsidR="00C31524" w:rsidRDefault="00C31524" w:rsidP="002F1E34">
            <w:pPr>
              <w:framePr w:w="9581" w:wrap="notBeside" w:vAnchor="text" w:hAnchor="text" w:xAlign="center" w:y="1"/>
              <w:spacing w:line="288" w:lineRule="exact"/>
              <w:jc w:val="both"/>
            </w:pPr>
            <w:r>
              <w:t>Dolly Assembly Comprising:- Dolly</w:t>
            </w:r>
          </w:p>
          <w:p w:rsidR="00C31524" w:rsidRDefault="00C31524" w:rsidP="002F1E34">
            <w:pPr>
              <w:framePr w:w="9581" w:wrap="notBeside" w:vAnchor="text" w:hAnchor="text" w:xAlign="center" w:y="1"/>
              <w:spacing w:line="288" w:lineRule="exact"/>
              <w:jc w:val="both"/>
            </w:pPr>
            <w:r>
              <w:t>Collar, Dolly 35°</w:t>
            </w:r>
          </w:p>
          <w:p w:rsidR="00C31524" w:rsidRDefault="00C31524" w:rsidP="002F1E34">
            <w:pPr>
              <w:framePr w:w="9581" w:wrap="notBeside" w:vAnchor="text" w:hAnchor="text" w:xAlign="center" w:y="1"/>
              <w:spacing w:line="288" w:lineRule="exact"/>
              <w:jc w:val="both"/>
            </w:pPr>
            <w:r>
              <w:t xml:space="preserve">Collar, Dolly </w:t>
            </w:r>
            <w:r>
              <w:rPr>
                <w:rStyle w:val="Headerorfooter5pt"/>
                <w:rFonts w:eastAsia="Courier New"/>
              </w:rPr>
              <w:t>27Vi°</w:t>
            </w:r>
          </w:p>
          <w:p w:rsidR="00C31524" w:rsidRDefault="00C31524" w:rsidP="002F1E34">
            <w:pPr>
              <w:framePr w:w="9581" w:wrap="notBeside" w:vAnchor="text" w:hAnchor="text" w:xAlign="center" w:y="1"/>
              <w:spacing w:line="288" w:lineRule="exact"/>
              <w:jc w:val="both"/>
            </w:pPr>
            <w:r>
              <w:t>Collar, Dolly 36°</w:t>
            </w:r>
          </w:p>
        </w:tc>
        <w:tc>
          <w:tcPr>
            <w:tcW w:w="1752" w:type="dxa"/>
            <w:tcBorders>
              <w:left w:val="single" w:sz="4" w:space="0" w:color="auto"/>
            </w:tcBorders>
            <w:shd w:val="clear" w:color="auto" w:fill="FFFFFF"/>
            <w:vAlign w:val="center"/>
          </w:tcPr>
          <w:p w:rsidR="00C31524" w:rsidRDefault="00C31524" w:rsidP="002F1E34">
            <w:pPr>
              <w:framePr w:w="9581" w:wrap="notBeside" w:vAnchor="text" w:hAnchor="text" w:xAlign="center" w:y="1"/>
              <w:spacing w:line="286" w:lineRule="exact"/>
            </w:pPr>
            <w:r>
              <w:t>Y3J72901</w:t>
            </w:r>
          </w:p>
          <w:p w:rsidR="00C31524" w:rsidRDefault="00C31524" w:rsidP="002F1E34">
            <w:pPr>
              <w:framePr w:w="9581" w:wrap="notBeside" w:vAnchor="text" w:hAnchor="text" w:xAlign="center" w:y="1"/>
              <w:spacing w:line="286" w:lineRule="exact"/>
            </w:pPr>
            <w:r>
              <w:t>Y3J72922</w:t>
            </w:r>
          </w:p>
          <w:p w:rsidR="00C31524" w:rsidRDefault="00C31524" w:rsidP="002F1E34">
            <w:pPr>
              <w:framePr w:w="9581" w:wrap="notBeside" w:vAnchor="text" w:hAnchor="text" w:xAlign="center" w:y="1"/>
              <w:spacing w:line="286" w:lineRule="exact"/>
            </w:pPr>
            <w:r>
              <w:t>Y3J72923</w:t>
            </w:r>
          </w:p>
          <w:p w:rsidR="00C31524" w:rsidRDefault="00C31524" w:rsidP="002F1E34">
            <w:pPr>
              <w:framePr w:w="9581" w:wrap="notBeside" w:vAnchor="text" w:hAnchor="text" w:xAlign="center" w:y="1"/>
              <w:spacing w:line="286" w:lineRule="exact"/>
            </w:pPr>
            <w:r>
              <w:t>Y3J72923A</w:t>
            </w:r>
          </w:p>
          <w:p w:rsidR="00C31524" w:rsidRDefault="00C31524" w:rsidP="002F1E34">
            <w:pPr>
              <w:framePr w:w="9581" w:wrap="notBeside" w:vAnchor="text" w:hAnchor="text" w:xAlign="center" w:y="1"/>
              <w:spacing w:line="286" w:lineRule="exact"/>
            </w:pPr>
            <w:r>
              <w:t>Y3J72923B</w:t>
            </w:r>
          </w:p>
        </w:tc>
        <w:tc>
          <w:tcPr>
            <w:tcW w:w="4392" w:type="dxa"/>
            <w:gridSpan w:val="2"/>
            <w:tcBorders>
              <w:left w:val="single" w:sz="4" w:space="0" w:color="auto"/>
              <w:right w:val="single" w:sz="4" w:space="0" w:color="auto"/>
            </w:tcBorders>
            <w:shd w:val="clear" w:color="auto" w:fill="FFFFFF"/>
            <w:vAlign w:val="center"/>
          </w:tcPr>
          <w:p w:rsidR="00C31524" w:rsidRDefault="00C31524" w:rsidP="002F1E34">
            <w:pPr>
              <w:framePr w:w="9581" w:wrap="notBeside" w:vAnchor="text" w:hAnchor="text" w:xAlign="center" w:y="1"/>
              <w:ind w:left="140"/>
            </w:pPr>
            <w:r>
              <w:t>)</w:t>
            </w:r>
          </w:p>
          <w:p w:rsidR="00C31524" w:rsidRDefault="00C31524" w:rsidP="002F1E34">
            <w:pPr>
              <w:framePr w:w="9581" w:wrap="notBeside" w:vAnchor="text" w:hAnchor="text" w:xAlign="center" w:y="1"/>
              <w:spacing w:line="331" w:lineRule="exact"/>
              <w:ind w:left="140"/>
            </w:pPr>
            <w:r>
              <w:t>) For fitting crankpin bore sealing cups )</w:t>
            </w:r>
          </w:p>
          <w:p w:rsidR="00C31524" w:rsidRDefault="00C31524" w:rsidP="002F1E34">
            <w:pPr>
              <w:framePr w:w="9581" w:wrap="notBeside" w:vAnchor="text" w:hAnchor="text" w:xAlign="center" w:y="1"/>
              <w:ind w:left="140"/>
            </w:pPr>
            <w:r>
              <w:t>)</w:t>
            </w:r>
          </w:p>
          <w:p w:rsidR="00C31524" w:rsidRDefault="00C31524" w:rsidP="002F1E34">
            <w:pPr>
              <w:framePr w:w="9581" w:wrap="notBeside" w:vAnchor="text" w:hAnchor="text" w:xAlign="center" w:y="1"/>
              <w:ind w:left="140"/>
            </w:pPr>
            <w:r>
              <w:t>)</w:t>
            </w:r>
          </w:p>
        </w:tc>
      </w:tr>
      <w:tr w:rsidR="00C31524" w:rsidTr="002F1E34">
        <w:trPr>
          <w:trHeight w:hRule="exact" w:val="667"/>
          <w:jc w:val="center"/>
        </w:trPr>
        <w:tc>
          <w:tcPr>
            <w:tcW w:w="2467" w:type="dxa"/>
            <w:tcBorders>
              <w:top w:val="single" w:sz="4" w:space="0" w:color="auto"/>
            </w:tcBorders>
            <w:shd w:val="clear" w:color="auto" w:fill="FFFFFF"/>
          </w:tcPr>
          <w:p w:rsidR="00C31524" w:rsidRDefault="00C31524" w:rsidP="002F1E34">
            <w:pPr>
              <w:framePr w:w="9581" w:wrap="notBeside" w:vAnchor="text" w:hAnchor="text" w:xAlign="center" w:y="1"/>
              <w:rPr>
                <w:sz w:val="10"/>
                <w:szCs w:val="10"/>
              </w:rPr>
            </w:pPr>
          </w:p>
        </w:tc>
        <w:tc>
          <w:tcPr>
            <w:tcW w:w="4680" w:type="dxa"/>
            <w:gridSpan w:val="3"/>
            <w:tcBorders>
              <w:top w:val="single" w:sz="4" w:space="0" w:color="auto"/>
              <w:left w:val="single" w:sz="4" w:space="0" w:color="auto"/>
              <w:bottom w:val="single" w:sz="4" w:space="0" w:color="auto"/>
            </w:tcBorders>
            <w:shd w:val="clear" w:color="auto" w:fill="FFFFFF"/>
            <w:vAlign w:val="center"/>
          </w:tcPr>
          <w:p w:rsidR="00C31524" w:rsidRDefault="00C31524" w:rsidP="002F1E34">
            <w:pPr>
              <w:framePr w:w="9581" w:wrap="notBeside" w:vAnchor="text" w:hAnchor="text" w:xAlign="center" w:y="1"/>
              <w:spacing w:line="120" w:lineRule="exact"/>
            </w:pPr>
            <w:r>
              <w:rPr>
                <w:rStyle w:val="Headerorfooter5pt"/>
                <w:rFonts w:eastAsia="Courier New"/>
              </w:rPr>
              <w:t>LIMITED RIGHTS LEGEND</w:t>
            </w:r>
          </w:p>
          <w:p w:rsidR="00C31524" w:rsidRDefault="00C31524" w:rsidP="002F1E34">
            <w:pPr>
              <w:framePr w:w="9581" w:wrap="notBeside" w:vAnchor="text" w:hAnchor="text" w:xAlign="center" w:y="1"/>
              <w:spacing w:line="120" w:lineRule="exact"/>
              <w:jc w:val="both"/>
            </w:pPr>
            <w:r>
              <w:rPr>
                <w:rStyle w:val="Headerorfooter5pt"/>
                <w:rFonts w:eastAsia="Courier New"/>
              </w:rPr>
              <w:t>USE, DUPLICATION OR DISCLOSURE OF THIS INFORMATION WHICH IS THE PROPERTY OF GEC ALSTHOM DIESELS LIMITED BY THE U.S. GOVERNMENT OR BOLLINGER IS SUBJECT TO THE RESTRICTIONS SET FORTH IN DOD FAR SUPP 252.227-7013 (■) 15.</w:t>
            </w:r>
          </w:p>
        </w:tc>
        <w:tc>
          <w:tcPr>
            <w:tcW w:w="2434" w:type="dxa"/>
            <w:tcBorders>
              <w:top w:val="single" w:sz="4" w:space="0" w:color="auto"/>
              <w:left w:val="single" w:sz="4" w:space="0" w:color="auto"/>
            </w:tcBorders>
            <w:shd w:val="clear" w:color="auto" w:fill="FFFFFF"/>
            <w:vAlign w:val="center"/>
          </w:tcPr>
          <w:p w:rsidR="00C31524" w:rsidRDefault="00C31524" w:rsidP="002F1E34">
            <w:pPr>
              <w:framePr w:w="9581" w:wrap="notBeside" w:vAnchor="text" w:hAnchor="text" w:xAlign="center" w:y="1"/>
              <w:jc w:val="right"/>
            </w:pPr>
            <w:r>
              <w:t>25</w:t>
            </w:r>
          </w:p>
        </w:tc>
      </w:tr>
    </w:tbl>
    <w:p w:rsidR="00C31524" w:rsidRDefault="00C31524" w:rsidP="00C31524">
      <w:pPr>
        <w:framePr w:w="9581" w:wrap="notBeside" w:vAnchor="text" w:hAnchor="text" w:xAlign="center" w:y="1"/>
        <w:rPr>
          <w:sz w:val="2"/>
          <w:szCs w:val="2"/>
        </w:rPr>
      </w:pPr>
    </w:p>
    <w:p w:rsidR="00C31524" w:rsidRDefault="00C31524" w:rsidP="00C31524">
      <w:pPr>
        <w:rPr>
          <w:sz w:val="2"/>
          <w:szCs w:val="2"/>
        </w:rPr>
      </w:pPr>
    </w:p>
    <w:p w:rsidR="00C31524" w:rsidRDefault="00C31524" w:rsidP="00C31524">
      <w:pPr>
        <w:rPr>
          <w:sz w:val="2"/>
          <w:szCs w:val="2"/>
        </w:rPr>
        <w:sectPr w:rsidR="00C31524">
          <w:pgSz w:w="11900" w:h="16840"/>
          <w:pgMar w:top="967" w:right="509" w:bottom="513" w:left="1810"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427"/>
        <w:gridCol w:w="1742"/>
        <w:gridCol w:w="4392"/>
      </w:tblGrid>
      <w:tr w:rsidR="00C31524" w:rsidTr="002F1E34">
        <w:trPr>
          <w:trHeight w:hRule="exact" w:val="341"/>
          <w:jc w:val="center"/>
        </w:trPr>
        <w:tc>
          <w:tcPr>
            <w:tcW w:w="3427" w:type="dxa"/>
            <w:tcBorders>
              <w:top w:val="single" w:sz="4" w:space="0" w:color="auto"/>
              <w:left w:val="single" w:sz="4" w:space="0" w:color="auto"/>
            </w:tcBorders>
            <w:shd w:val="clear" w:color="auto" w:fill="FFFFFF"/>
          </w:tcPr>
          <w:p w:rsidR="00C31524" w:rsidRDefault="00C31524" w:rsidP="002F1E34">
            <w:pPr>
              <w:framePr w:w="9562" w:wrap="notBeside" w:vAnchor="text" w:hAnchor="text" w:xAlign="center" w:y="1"/>
              <w:ind w:left="660"/>
            </w:pPr>
            <w:r>
              <w:lastRenderedPageBreak/>
              <w:t>DESCRIPTION</w:t>
            </w:r>
          </w:p>
        </w:tc>
        <w:tc>
          <w:tcPr>
            <w:tcW w:w="1742" w:type="dxa"/>
            <w:tcBorders>
              <w:top w:val="single" w:sz="4" w:space="0" w:color="auto"/>
              <w:left w:val="single" w:sz="4" w:space="0" w:color="auto"/>
            </w:tcBorders>
            <w:shd w:val="clear" w:color="auto" w:fill="FFFFFF"/>
          </w:tcPr>
          <w:p w:rsidR="00C31524" w:rsidRDefault="00C31524" w:rsidP="002F1E34">
            <w:pPr>
              <w:framePr w:w="9562" w:wrap="notBeside" w:vAnchor="text" w:hAnchor="text" w:xAlign="center" w:y="1"/>
              <w:ind w:left="300"/>
            </w:pPr>
            <w:r>
              <w:t>PART NO</w:t>
            </w:r>
          </w:p>
        </w:tc>
        <w:tc>
          <w:tcPr>
            <w:tcW w:w="4392" w:type="dxa"/>
            <w:tcBorders>
              <w:top w:val="single" w:sz="4" w:space="0" w:color="auto"/>
              <w:left w:val="single" w:sz="4" w:space="0" w:color="auto"/>
              <w:right w:val="single" w:sz="4" w:space="0" w:color="auto"/>
            </w:tcBorders>
            <w:shd w:val="clear" w:color="auto" w:fill="FFFFFF"/>
          </w:tcPr>
          <w:p w:rsidR="00C31524" w:rsidRDefault="00C31524" w:rsidP="002F1E34">
            <w:pPr>
              <w:framePr w:w="9562" w:wrap="notBeside" w:vAnchor="text" w:hAnchor="text" w:xAlign="center" w:y="1"/>
              <w:ind w:left="1760"/>
            </w:pPr>
            <w:r>
              <w:t>USE</w:t>
            </w:r>
          </w:p>
        </w:tc>
      </w:tr>
      <w:tr w:rsidR="00C31524" w:rsidTr="002F1E34">
        <w:trPr>
          <w:trHeight w:hRule="exact" w:val="2918"/>
          <w:jc w:val="center"/>
        </w:trPr>
        <w:tc>
          <w:tcPr>
            <w:tcW w:w="3427" w:type="dxa"/>
            <w:tcBorders>
              <w:top w:val="single" w:sz="4" w:space="0" w:color="auto"/>
              <w:left w:val="single" w:sz="4" w:space="0" w:color="auto"/>
              <w:bottom w:val="single" w:sz="4" w:space="0" w:color="auto"/>
            </w:tcBorders>
            <w:shd w:val="clear" w:color="auto" w:fill="FFFFFF"/>
            <w:vAlign w:val="center"/>
          </w:tcPr>
          <w:p w:rsidR="00C31524" w:rsidRDefault="00C31524" w:rsidP="002F1E34">
            <w:pPr>
              <w:framePr w:w="9562" w:wrap="notBeside" w:vAnchor="text" w:hAnchor="text" w:xAlign="center" w:y="1"/>
              <w:spacing w:line="288" w:lineRule="exact"/>
            </w:pPr>
            <w:r>
              <w:t>Expanding Tool Comprising:- Collar, Tool 36°</w:t>
            </w:r>
          </w:p>
          <w:p w:rsidR="00C31524" w:rsidRDefault="00C31524" w:rsidP="002F1E34">
            <w:pPr>
              <w:framePr w:w="9562" w:wrap="notBeside" w:vAnchor="text" w:hAnchor="text" w:xAlign="center" w:y="1"/>
              <w:spacing w:line="288" w:lineRule="exact"/>
            </w:pPr>
            <w:r>
              <w:t xml:space="preserve">Collar, Tool </w:t>
            </w:r>
            <w:r>
              <w:rPr>
                <w:rStyle w:val="Headerorfooter5pt"/>
                <w:rFonts w:eastAsia="Courier New"/>
              </w:rPr>
              <w:t>21</w:t>
            </w:r>
            <w:r>
              <w:rPr>
                <w:rStyle w:val="Headerorfooter5pt"/>
                <w:rFonts w:eastAsia="Courier New"/>
                <w:vertAlign w:val="superscript"/>
              </w:rPr>
              <w:t>x</w:t>
            </w:r>
            <w:r>
              <w:rPr>
                <w:rStyle w:val="Headerorfooter5pt"/>
                <w:rFonts w:eastAsia="Courier New"/>
              </w:rPr>
              <w:t>/i°</w:t>
            </w:r>
          </w:p>
          <w:p w:rsidR="00C31524" w:rsidRDefault="00C31524" w:rsidP="002F1E34">
            <w:pPr>
              <w:framePr w:w="9562" w:wrap="notBeside" w:vAnchor="text" w:hAnchor="text" w:xAlign="center" w:y="1"/>
              <w:spacing w:line="288" w:lineRule="exact"/>
            </w:pPr>
            <w:r>
              <w:t>Collar, Tool 35°</w:t>
            </w:r>
          </w:p>
          <w:p w:rsidR="00C31524" w:rsidRDefault="00C31524" w:rsidP="002F1E34">
            <w:pPr>
              <w:framePr w:w="9562" w:wrap="notBeside" w:vAnchor="text" w:hAnchor="text" w:xAlign="center" w:y="1"/>
              <w:spacing w:line="290" w:lineRule="exact"/>
            </w:pPr>
            <w:r>
              <w:t>Jacking Tool Comprising:- Jacking Tool</w:t>
            </w:r>
          </w:p>
          <w:p w:rsidR="00C31524" w:rsidRDefault="00C31524" w:rsidP="002F1E34">
            <w:pPr>
              <w:framePr w:w="9562" w:wrap="notBeside" w:vAnchor="text" w:hAnchor="text" w:xAlign="center" w:y="1"/>
              <w:spacing w:line="290" w:lineRule="exact"/>
            </w:pPr>
            <w:r>
              <w:t>Extraction Tool</w:t>
            </w:r>
          </w:p>
          <w:p w:rsidR="00C31524" w:rsidRDefault="00C31524" w:rsidP="002F1E34">
            <w:pPr>
              <w:framePr w:w="9562" w:wrap="notBeside" w:vAnchor="text" w:hAnchor="text" w:xAlign="center" w:y="1"/>
              <w:spacing w:line="290" w:lineRule="exact"/>
            </w:pPr>
            <w:r>
              <w:t>Drill Bush</w:t>
            </w:r>
          </w:p>
          <w:p w:rsidR="00C31524" w:rsidRDefault="00C31524" w:rsidP="002F1E34">
            <w:pPr>
              <w:framePr w:w="9562" w:wrap="notBeside" w:vAnchor="text" w:hAnchor="text" w:xAlign="center" w:y="1"/>
              <w:spacing w:line="290" w:lineRule="exact"/>
            </w:pPr>
            <w:r>
              <w:t>Position Gauge</w:t>
            </w:r>
          </w:p>
        </w:tc>
        <w:tc>
          <w:tcPr>
            <w:tcW w:w="1742" w:type="dxa"/>
            <w:tcBorders>
              <w:top w:val="single" w:sz="4" w:space="0" w:color="auto"/>
              <w:left w:val="single" w:sz="4" w:space="0" w:color="auto"/>
              <w:bottom w:val="single" w:sz="4" w:space="0" w:color="auto"/>
            </w:tcBorders>
            <w:shd w:val="clear" w:color="auto" w:fill="FFFFFF"/>
          </w:tcPr>
          <w:p w:rsidR="00C31524" w:rsidRDefault="00C31524" w:rsidP="002F1E34">
            <w:pPr>
              <w:framePr w:w="9562" w:wrap="notBeside" w:vAnchor="text" w:hAnchor="text" w:xAlign="center" w:y="1"/>
              <w:spacing w:line="288" w:lineRule="exact"/>
            </w:pPr>
            <w:r>
              <w:t>Y3J72902</w:t>
            </w:r>
          </w:p>
          <w:p w:rsidR="00C31524" w:rsidRDefault="00C31524" w:rsidP="002F1E34">
            <w:pPr>
              <w:framePr w:w="9562" w:wrap="notBeside" w:vAnchor="text" w:hAnchor="text" w:xAlign="center" w:y="1"/>
              <w:spacing w:line="288" w:lineRule="exact"/>
            </w:pPr>
            <w:r>
              <w:t>Y3J72926</w:t>
            </w:r>
          </w:p>
          <w:p w:rsidR="00C31524" w:rsidRDefault="00C31524" w:rsidP="002F1E34">
            <w:pPr>
              <w:framePr w:w="9562" w:wrap="notBeside" w:vAnchor="text" w:hAnchor="text" w:xAlign="center" w:y="1"/>
              <w:spacing w:line="288" w:lineRule="exact"/>
            </w:pPr>
            <w:r>
              <w:t>Y3J72926A</w:t>
            </w:r>
          </w:p>
          <w:p w:rsidR="00C31524" w:rsidRDefault="00C31524" w:rsidP="002F1E34">
            <w:pPr>
              <w:framePr w:w="9562" w:wrap="notBeside" w:vAnchor="text" w:hAnchor="text" w:xAlign="center" w:y="1"/>
              <w:spacing w:line="288" w:lineRule="exact"/>
            </w:pPr>
            <w:r>
              <w:t>Y3J72926B</w:t>
            </w:r>
          </w:p>
          <w:p w:rsidR="00C31524" w:rsidRDefault="00C31524" w:rsidP="002F1E34">
            <w:pPr>
              <w:framePr w:w="9562" w:wrap="notBeside" w:vAnchor="text" w:hAnchor="text" w:xAlign="center" w:y="1"/>
            </w:pPr>
            <w:r>
              <w:t>Y3J72820</w:t>
            </w:r>
          </w:p>
        </w:tc>
        <w:tc>
          <w:tcPr>
            <w:tcW w:w="4392" w:type="dxa"/>
            <w:tcBorders>
              <w:top w:val="single" w:sz="4" w:space="0" w:color="auto"/>
              <w:left w:val="single" w:sz="4" w:space="0" w:color="auto"/>
              <w:bottom w:val="single" w:sz="4" w:space="0" w:color="auto"/>
              <w:right w:val="single" w:sz="4" w:space="0" w:color="auto"/>
            </w:tcBorders>
            <w:shd w:val="clear" w:color="auto" w:fill="FFFFFF"/>
            <w:vAlign w:val="center"/>
          </w:tcPr>
          <w:p w:rsidR="00C31524" w:rsidRDefault="00C31524" w:rsidP="002F1E34">
            <w:pPr>
              <w:framePr w:w="9562" w:wrap="notBeside" w:vAnchor="text" w:hAnchor="text" w:xAlign="center" w:y="1"/>
            </w:pPr>
            <w:r>
              <w:t>)</w:t>
            </w:r>
          </w:p>
          <w:p w:rsidR="00C31524" w:rsidRDefault="00C31524" w:rsidP="002F1E34">
            <w:pPr>
              <w:framePr w:w="9562" w:wrap="notBeside" w:vAnchor="text" w:hAnchor="text" w:xAlign="center" w:y="1"/>
              <w:spacing w:line="310" w:lineRule="exact"/>
            </w:pPr>
            <w:r>
              <w:t>) For expanding crankpin bore sealing ) cups )</w:t>
            </w:r>
          </w:p>
          <w:p w:rsidR="00C31524" w:rsidRDefault="00C31524" w:rsidP="002F1E34">
            <w:pPr>
              <w:framePr w:w="9562" w:wrap="notBeside" w:vAnchor="text" w:hAnchor="text" w:xAlign="center" w:y="1"/>
            </w:pPr>
            <w:r>
              <w:t>)</w:t>
            </w:r>
          </w:p>
          <w:p w:rsidR="00C31524" w:rsidRDefault="00C31524" w:rsidP="002F1E34">
            <w:pPr>
              <w:framePr w:w="9562" w:wrap="notBeside" w:vAnchor="text" w:hAnchor="text" w:xAlign="center" w:y="1"/>
              <w:spacing w:line="310" w:lineRule="exact"/>
            </w:pPr>
            <w:r>
              <w:t>) For removing crankpin bore sealing ) cups )</w:t>
            </w:r>
          </w:p>
          <w:p w:rsidR="00C31524" w:rsidRDefault="00C31524" w:rsidP="002F1E34">
            <w:pPr>
              <w:framePr w:w="9562" w:wrap="notBeside" w:vAnchor="text" w:hAnchor="text" w:xAlign="center" w:y="1"/>
            </w:pPr>
            <w:r>
              <w:t>)</w:t>
            </w:r>
          </w:p>
        </w:tc>
      </w:tr>
    </w:tbl>
    <w:p w:rsidR="00C31524" w:rsidRDefault="00C31524" w:rsidP="00C31524">
      <w:pPr>
        <w:framePr w:w="9562" w:wrap="notBeside" w:vAnchor="text" w:hAnchor="text" w:xAlign="center" w:y="1"/>
        <w:rPr>
          <w:sz w:val="2"/>
          <w:szCs w:val="2"/>
        </w:rPr>
      </w:pPr>
    </w:p>
    <w:p w:rsidR="00C31524" w:rsidRDefault="00C31524" w:rsidP="00C31524">
      <w:pPr>
        <w:rPr>
          <w:sz w:val="2"/>
          <w:szCs w:val="2"/>
        </w:rPr>
      </w:pPr>
    </w:p>
    <w:p w:rsidR="00C31524" w:rsidRDefault="00C31524" w:rsidP="00C31524">
      <w:pPr>
        <w:rPr>
          <w:sz w:val="2"/>
          <w:szCs w:val="2"/>
        </w:rPr>
        <w:sectPr w:rsidR="00C31524">
          <w:pgSz w:w="11900" w:h="16840"/>
          <w:pgMar w:top="977" w:right="1541" w:bottom="977" w:left="797" w:header="0" w:footer="3" w:gutter="0"/>
          <w:cols w:space="720"/>
          <w:noEndnote/>
          <w:docGrid w:linePitch="360"/>
        </w:sectPr>
      </w:pPr>
      <w:r>
        <w:br w:type="page"/>
      </w:r>
    </w:p>
    <w:p w:rsidR="00C31524" w:rsidRDefault="00C31524" w:rsidP="00C31524">
      <w:pPr>
        <w:pStyle w:val="Heading20"/>
        <w:keepNext/>
        <w:keepLines/>
        <w:shd w:val="clear" w:color="auto" w:fill="auto"/>
        <w:spacing w:before="0" w:after="162"/>
        <w:ind w:firstLine="0"/>
        <w:jc w:val="left"/>
      </w:pPr>
      <w:bookmarkStart w:id="31" w:name="bookmark188"/>
      <w:r>
        <w:lastRenderedPageBreak/>
        <w:t>Key to Numbers. (Fig FF.ll):-</w:t>
      </w:r>
      <w:bookmarkEnd w:id="31"/>
    </w:p>
    <w:p w:rsidR="00C31524" w:rsidRDefault="00C31524" w:rsidP="00C31524">
      <w:pPr>
        <w:numPr>
          <w:ilvl w:val="0"/>
          <w:numId w:val="28"/>
        </w:numPr>
        <w:tabs>
          <w:tab w:val="left" w:pos="654"/>
        </w:tabs>
        <w:spacing w:line="288" w:lineRule="exact"/>
      </w:pPr>
      <w:r>
        <w:t>Crankshaft</w:t>
      </w:r>
    </w:p>
    <w:p w:rsidR="00C31524" w:rsidRDefault="00C31524" w:rsidP="00C31524">
      <w:pPr>
        <w:numPr>
          <w:ilvl w:val="0"/>
          <w:numId w:val="28"/>
        </w:numPr>
        <w:tabs>
          <w:tab w:val="left" w:pos="654"/>
        </w:tabs>
        <w:spacing w:line="288" w:lineRule="exact"/>
      </w:pPr>
      <w:r>
        <w:t>Main bearing shell - top half (free end only)</w:t>
      </w:r>
    </w:p>
    <w:p w:rsidR="00C31524" w:rsidRDefault="00C31524" w:rsidP="00C31524">
      <w:pPr>
        <w:numPr>
          <w:ilvl w:val="0"/>
          <w:numId w:val="28"/>
        </w:numPr>
        <w:tabs>
          <w:tab w:val="left" w:pos="654"/>
        </w:tabs>
        <w:spacing w:line="288" w:lineRule="exact"/>
      </w:pPr>
      <w:r>
        <w:t>Crankshaft balance weight</w:t>
      </w:r>
    </w:p>
    <w:p w:rsidR="00C31524" w:rsidRDefault="00C31524" w:rsidP="00C31524">
      <w:pPr>
        <w:numPr>
          <w:ilvl w:val="0"/>
          <w:numId w:val="28"/>
        </w:numPr>
        <w:tabs>
          <w:tab w:val="left" w:pos="654"/>
        </w:tabs>
        <w:spacing w:line="288" w:lineRule="exact"/>
      </w:pPr>
      <w:r>
        <w:t>Main bearing shell - top half</w:t>
      </w:r>
    </w:p>
    <w:p w:rsidR="00C31524" w:rsidRDefault="00C31524" w:rsidP="00C31524">
      <w:pPr>
        <w:numPr>
          <w:ilvl w:val="0"/>
          <w:numId w:val="28"/>
        </w:numPr>
        <w:tabs>
          <w:tab w:val="left" w:pos="654"/>
        </w:tabs>
        <w:spacing w:line="288" w:lineRule="exact"/>
      </w:pPr>
      <w:r>
        <w:t>Thrust washers</w:t>
      </w:r>
    </w:p>
    <w:p w:rsidR="00C31524" w:rsidRDefault="00C31524" w:rsidP="00C31524">
      <w:pPr>
        <w:numPr>
          <w:ilvl w:val="0"/>
          <w:numId w:val="28"/>
        </w:numPr>
        <w:tabs>
          <w:tab w:val="left" w:pos="654"/>
        </w:tabs>
        <w:spacing w:line="288" w:lineRule="exact"/>
      </w:pPr>
      <w:r>
        <w:t>Dowel for gear halves</w:t>
      </w:r>
    </w:p>
    <w:p w:rsidR="00C31524" w:rsidRDefault="00C31524" w:rsidP="00C31524">
      <w:pPr>
        <w:numPr>
          <w:ilvl w:val="0"/>
          <w:numId w:val="28"/>
        </w:numPr>
        <w:tabs>
          <w:tab w:val="left" w:pos="654"/>
        </w:tabs>
        <w:spacing w:line="288" w:lineRule="exact"/>
      </w:pPr>
      <w:r>
        <w:t>Drive gear halves</w:t>
      </w:r>
    </w:p>
    <w:p w:rsidR="00C31524" w:rsidRDefault="00C31524" w:rsidP="00C31524">
      <w:pPr>
        <w:numPr>
          <w:ilvl w:val="0"/>
          <w:numId w:val="28"/>
        </w:numPr>
        <w:tabs>
          <w:tab w:val="left" w:pos="654"/>
        </w:tabs>
        <w:spacing w:line="288" w:lineRule="exact"/>
      </w:pPr>
      <w:r>
        <w:t>Main bearing shell-top half (drive end only)</w:t>
      </w:r>
    </w:p>
    <w:p w:rsidR="00C31524" w:rsidRDefault="00C31524" w:rsidP="00C31524">
      <w:pPr>
        <w:numPr>
          <w:ilvl w:val="0"/>
          <w:numId w:val="28"/>
        </w:numPr>
        <w:tabs>
          <w:tab w:val="left" w:pos="654"/>
        </w:tabs>
        <w:spacing w:line="288" w:lineRule="exact"/>
      </w:pPr>
      <w:r>
        <w:t>Drive end seal</w:t>
      </w:r>
    </w:p>
    <w:p w:rsidR="00C31524" w:rsidRDefault="00C31524" w:rsidP="00C31524">
      <w:pPr>
        <w:numPr>
          <w:ilvl w:val="0"/>
          <w:numId w:val="28"/>
        </w:numPr>
        <w:tabs>
          <w:tab w:val="left" w:pos="654"/>
        </w:tabs>
        <w:spacing w:line="288" w:lineRule="exact"/>
      </w:pPr>
      <w:r>
        <w:t>Capscrew</w:t>
      </w:r>
    </w:p>
    <w:p w:rsidR="00C31524" w:rsidRDefault="00C31524" w:rsidP="00C31524">
      <w:pPr>
        <w:numPr>
          <w:ilvl w:val="0"/>
          <w:numId w:val="28"/>
        </w:numPr>
        <w:tabs>
          <w:tab w:val="left" w:pos="654"/>
        </w:tabs>
        <w:spacing w:line="288" w:lineRule="exact"/>
      </w:pPr>
      <w:r>
        <w:t>Joint</w:t>
      </w:r>
    </w:p>
    <w:p w:rsidR="00C31524" w:rsidRDefault="00C31524" w:rsidP="00C31524">
      <w:pPr>
        <w:numPr>
          <w:ilvl w:val="0"/>
          <w:numId w:val="28"/>
        </w:numPr>
        <w:tabs>
          <w:tab w:val="left" w:pos="654"/>
        </w:tabs>
        <w:spacing w:line="288" w:lineRule="exact"/>
      </w:pPr>
      <w:r>
        <w:t>'O' ring</w:t>
      </w:r>
    </w:p>
    <w:p w:rsidR="00C31524" w:rsidRDefault="00C31524" w:rsidP="00C31524">
      <w:pPr>
        <w:numPr>
          <w:ilvl w:val="0"/>
          <w:numId w:val="28"/>
        </w:numPr>
        <w:tabs>
          <w:tab w:val="left" w:pos="654"/>
        </w:tabs>
        <w:spacing w:line="288" w:lineRule="exact"/>
      </w:pPr>
      <w:r>
        <w:t>Main bearing shell-bottom half (drive end only)</w:t>
      </w:r>
    </w:p>
    <w:p w:rsidR="00C31524" w:rsidRDefault="00C31524" w:rsidP="00C31524">
      <w:pPr>
        <w:numPr>
          <w:ilvl w:val="0"/>
          <w:numId w:val="28"/>
        </w:numPr>
        <w:tabs>
          <w:tab w:val="left" w:pos="654"/>
        </w:tabs>
        <w:spacing w:line="288" w:lineRule="exact"/>
      </w:pPr>
      <w:r>
        <w:t>Main bearing shell-bottom half</w:t>
      </w:r>
    </w:p>
    <w:p w:rsidR="00C31524" w:rsidRDefault="00C31524" w:rsidP="00C31524">
      <w:pPr>
        <w:numPr>
          <w:ilvl w:val="0"/>
          <w:numId w:val="28"/>
        </w:numPr>
        <w:tabs>
          <w:tab w:val="left" w:pos="654"/>
        </w:tabs>
        <w:spacing w:line="288" w:lineRule="exact"/>
      </w:pPr>
      <w:r>
        <w:t>Centralising 'O' ring</w:t>
      </w:r>
    </w:p>
    <w:p w:rsidR="00C31524" w:rsidRDefault="00C31524" w:rsidP="00C31524">
      <w:pPr>
        <w:numPr>
          <w:ilvl w:val="0"/>
          <w:numId w:val="28"/>
        </w:numPr>
        <w:tabs>
          <w:tab w:val="left" w:pos="654"/>
        </w:tabs>
        <w:spacing w:line="288" w:lineRule="exact"/>
      </w:pPr>
      <w:r>
        <w:t>Locating key</w:t>
      </w:r>
    </w:p>
    <w:p w:rsidR="00C31524" w:rsidRDefault="00C31524" w:rsidP="00C31524">
      <w:pPr>
        <w:numPr>
          <w:ilvl w:val="0"/>
          <w:numId w:val="28"/>
        </w:numPr>
        <w:tabs>
          <w:tab w:val="left" w:pos="654"/>
        </w:tabs>
        <w:spacing w:line="288" w:lineRule="exact"/>
      </w:pPr>
      <w:r>
        <w:t>Main bearing shell-bottom half (free end only)</w:t>
      </w:r>
    </w:p>
    <w:p w:rsidR="00C31524" w:rsidRDefault="00C31524" w:rsidP="00C31524">
      <w:pPr>
        <w:numPr>
          <w:ilvl w:val="0"/>
          <w:numId w:val="28"/>
        </w:numPr>
        <w:tabs>
          <w:tab w:val="left" w:pos="654"/>
        </w:tabs>
        <w:spacing w:line="288" w:lineRule="exact"/>
      </w:pPr>
      <w:r>
        <w:t>Damper mounting face</w:t>
      </w:r>
    </w:p>
    <w:p w:rsidR="00C31524" w:rsidRDefault="00C31524" w:rsidP="00C31524">
      <w:pPr>
        <w:numPr>
          <w:ilvl w:val="0"/>
          <w:numId w:val="28"/>
        </w:numPr>
        <w:tabs>
          <w:tab w:val="left" w:pos="654"/>
        </w:tabs>
        <w:spacing w:line="288" w:lineRule="exact"/>
      </w:pPr>
      <w:r>
        <w:t>Hole for jacking screw-tapped M16</w:t>
      </w:r>
    </w:p>
    <w:p w:rsidR="00C31524" w:rsidRDefault="00C31524" w:rsidP="00C31524">
      <w:pPr>
        <w:numPr>
          <w:ilvl w:val="0"/>
          <w:numId w:val="28"/>
        </w:numPr>
        <w:tabs>
          <w:tab w:val="left" w:pos="654"/>
        </w:tabs>
        <w:spacing w:line="288" w:lineRule="exact"/>
      </w:pPr>
      <w:r>
        <w:t>Facing ring</w:t>
      </w:r>
    </w:p>
    <w:p w:rsidR="00C31524" w:rsidRDefault="00C31524" w:rsidP="00C31524">
      <w:pPr>
        <w:numPr>
          <w:ilvl w:val="0"/>
          <w:numId w:val="28"/>
        </w:numPr>
        <w:tabs>
          <w:tab w:val="left" w:pos="654"/>
        </w:tabs>
        <w:spacing w:line="288" w:lineRule="exact"/>
      </w:pPr>
      <w:r>
        <w:t>Setscrew</w:t>
      </w:r>
    </w:p>
    <w:p w:rsidR="00C31524" w:rsidRDefault="00C31524" w:rsidP="00C31524">
      <w:pPr>
        <w:numPr>
          <w:ilvl w:val="0"/>
          <w:numId w:val="28"/>
        </w:numPr>
        <w:tabs>
          <w:tab w:val="left" w:pos="654"/>
        </w:tabs>
        <w:spacing w:line="288" w:lineRule="exact"/>
      </w:pPr>
      <w:r>
        <w:t>Locking plate</w:t>
      </w:r>
    </w:p>
    <w:p w:rsidR="00C31524" w:rsidRDefault="00C31524" w:rsidP="00C31524">
      <w:pPr>
        <w:numPr>
          <w:ilvl w:val="0"/>
          <w:numId w:val="28"/>
        </w:numPr>
        <w:tabs>
          <w:tab w:val="left" w:pos="654"/>
        </w:tabs>
        <w:spacing w:line="288" w:lineRule="exact"/>
      </w:pPr>
      <w:r>
        <w:t>Stubshaft</w:t>
      </w:r>
    </w:p>
    <w:p w:rsidR="00C31524" w:rsidRDefault="00C31524" w:rsidP="00C31524">
      <w:pPr>
        <w:numPr>
          <w:ilvl w:val="0"/>
          <w:numId w:val="28"/>
        </w:numPr>
        <w:tabs>
          <w:tab w:val="left" w:pos="654"/>
        </w:tabs>
        <w:spacing w:line="288" w:lineRule="exact"/>
      </w:pPr>
      <w:r>
        <w:t>'O' ring</w:t>
      </w:r>
    </w:p>
    <w:p w:rsidR="00C31524" w:rsidRDefault="00C31524" w:rsidP="00C31524">
      <w:pPr>
        <w:numPr>
          <w:ilvl w:val="0"/>
          <w:numId w:val="28"/>
        </w:numPr>
        <w:tabs>
          <w:tab w:val="left" w:pos="654"/>
        </w:tabs>
        <w:spacing w:line="288" w:lineRule="exact"/>
      </w:pPr>
      <w:r>
        <w:t>Cover plate</w:t>
      </w:r>
    </w:p>
    <w:p w:rsidR="00C31524" w:rsidRDefault="00C31524" w:rsidP="00C31524">
      <w:pPr>
        <w:numPr>
          <w:ilvl w:val="0"/>
          <w:numId w:val="28"/>
        </w:numPr>
        <w:tabs>
          <w:tab w:val="left" w:pos="654"/>
        </w:tabs>
        <w:spacing w:line="288" w:lineRule="exact"/>
      </w:pPr>
      <w:r>
        <w:t>'Vee' seal</w:t>
      </w:r>
    </w:p>
    <w:p w:rsidR="00C31524" w:rsidRDefault="00C31524" w:rsidP="00C31524">
      <w:pPr>
        <w:numPr>
          <w:ilvl w:val="0"/>
          <w:numId w:val="28"/>
        </w:numPr>
        <w:tabs>
          <w:tab w:val="left" w:pos="654"/>
        </w:tabs>
        <w:spacing w:line="288" w:lineRule="exact"/>
      </w:pPr>
      <w:r>
        <w:t>Capscrew</w:t>
      </w:r>
    </w:p>
    <w:p w:rsidR="00C31524" w:rsidRDefault="00C31524" w:rsidP="00C31524">
      <w:pPr>
        <w:numPr>
          <w:ilvl w:val="0"/>
          <w:numId w:val="28"/>
        </w:numPr>
        <w:tabs>
          <w:tab w:val="left" w:pos="654"/>
        </w:tabs>
        <w:spacing w:line="288" w:lineRule="exact"/>
      </w:pPr>
      <w:r>
        <w:t>Dowel</w:t>
      </w:r>
    </w:p>
    <w:p w:rsidR="00C31524" w:rsidRDefault="00C31524" w:rsidP="00C31524">
      <w:pPr>
        <w:numPr>
          <w:ilvl w:val="0"/>
          <w:numId w:val="28"/>
        </w:numPr>
        <w:tabs>
          <w:tab w:val="left" w:pos="654"/>
        </w:tabs>
        <w:spacing w:line="288" w:lineRule="exact"/>
      </w:pPr>
      <w:r>
        <w:t>Oil hole</w:t>
      </w:r>
    </w:p>
    <w:p w:rsidR="00C31524" w:rsidRDefault="00C31524" w:rsidP="00C31524">
      <w:pPr>
        <w:numPr>
          <w:ilvl w:val="0"/>
          <w:numId w:val="28"/>
        </w:numPr>
        <w:tabs>
          <w:tab w:val="left" w:pos="654"/>
        </w:tabs>
        <w:spacing w:line="288" w:lineRule="exact"/>
      </w:pPr>
      <w:r>
        <w:t>Seal</w:t>
      </w:r>
    </w:p>
    <w:p w:rsidR="00C31524" w:rsidRDefault="00C31524" w:rsidP="00C31524">
      <w:pPr>
        <w:numPr>
          <w:ilvl w:val="0"/>
          <w:numId w:val="28"/>
        </w:numPr>
        <w:tabs>
          <w:tab w:val="left" w:pos="654"/>
        </w:tabs>
        <w:spacing w:line="288" w:lineRule="exact"/>
      </w:pPr>
      <w:r>
        <w:t>'Vee' seal</w:t>
      </w:r>
    </w:p>
    <w:p w:rsidR="00C31524" w:rsidRDefault="00C31524" w:rsidP="00C31524">
      <w:pPr>
        <w:numPr>
          <w:ilvl w:val="0"/>
          <w:numId w:val="28"/>
        </w:numPr>
        <w:tabs>
          <w:tab w:val="left" w:pos="654"/>
        </w:tabs>
        <w:spacing w:line="288" w:lineRule="exact"/>
      </w:pPr>
      <w:r>
        <w:t>Oil thrower</w:t>
      </w:r>
    </w:p>
    <w:p w:rsidR="00C31524" w:rsidRDefault="00C31524" w:rsidP="00C31524">
      <w:pPr>
        <w:numPr>
          <w:ilvl w:val="0"/>
          <w:numId w:val="28"/>
        </w:numPr>
        <w:tabs>
          <w:tab w:val="left" w:pos="654"/>
        </w:tabs>
        <w:spacing w:line="288" w:lineRule="exact"/>
      </w:pPr>
      <w:r>
        <w:t>Drive end cover</w:t>
      </w:r>
    </w:p>
    <w:p w:rsidR="00C31524" w:rsidRDefault="00C31524" w:rsidP="00C31524">
      <w:pPr>
        <w:numPr>
          <w:ilvl w:val="0"/>
          <w:numId w:val="28"/>
        </w:numPr>
        <w:tabs>
          <w:tab w:val="left" w:pos="654"/>
        </w:tabs>
        <w:spacing w:line="288" w:lineRule="exact"/>
      </w:pPr>
      <w:r>
        <w:lastRenderedPageBreak/>
        <w:t>Fitting bolt, drive gear to crankshaft</w:t>
      </w:r>
    </w:p>
    <w:p w:rsidR="00C31524" w:rsidRDefault="00C31524" w:rsidP="00C31524">
      <w:pPr>
        <w:numPr>
          <w:ilvl w:val="0"/>
          <w:numId w:val="28"/>
        </w:numPr>
        <w:tabs>
          <w:tab w:val="left" w:pos="654"/>
        </w:tabs>
        <w:spacing w:line="288" w:lineRule="exact"/>
      </w:pPr>
      <w:r>
        <w:t>Dowty washer</w:t>
      </w:r>
    </w:p>
    <w:p w:rsidR="00C31524" w:rsidRDefault="00C31524" w:rsidP="00C31524">
      <w:pPr>
        <w:numPr>
          <w:ilvl w:val="0"/>
          <w:numId w:val="28"/>
        </w:numPr>
        <w:tabs>
          <w:tab w:val="left" w:pos="654"/>
        </w:tabs>
        <w:spacing w:line="288" w:lineRule="exact"/>
      </w:pPr>
      <w:r>
        <w:t>Hole for jacking screw-tapped M8</w:t>
      </w:r>
    </w:p>
    <w:p w:rsidR="00C31524" w:rsidRDefault="00C31524" w:rsidP="00C31524">
      <w:pPr>
        <w:numPr>
          <w:ilvl w:val="0"/>
          <w:numId w:val="28"/>
        </w:numPr>
        <w:tabs>
          <w:tab w:val="left" w:pos="654"/>
        </w:tabs>
        <w:spacing w:line="288" w:lineRule="exact"/>
        <w:sectPr w:rsidR="00C31524">
          <w:headerReference w:type="even" r:id="rId56"/>
          <w:headerReference w:type="default" r:id="rId57"/>
          <w:footerReference w:type="default" r:id="rId58"/>
          <w:headerReference w:type="first" r:id="rId59"/>
          <w:footerReference w:type="first" r:id="rId60"/>
          <w:pgSz w:w="11900" w:h="16840"/>
          <w:pgMar w:top="2787" w:right="3219" w:bottom="2787" w:left="3066" w:header="0" w:footer="3" w:gutter="0"/>
          <w:cols w:space="720"/>
          <w:noEndnote/>
          <w:titlePg/>
          <w:docGrid w:linePitch="360"/>
        </w:sectPr>
      </w:pPr>
      <w:r>
        <w:t>Philidas nuts</w:t>
      </w:r>
    </w:p>
    <w:p w:rsidR="00C31524" w:rsidRDefault="00C31524" w:rsidP="00C31524">
      <w:pPr>
        <w:spacing w:line="360" w:lineRule="exact"/>
      </w:pPr>
      <w:r>
        <w:rPr>
          <w:noProof/>
          <w:lang w:bidi="ar-SA"/>
        </w:rPr>
        <w:lastRenderedPageBreak/>
        <mc:AlternateContent>
          <mc:Choice Requires="wps">
            <w:drawing>
              <wp:anchor distT="0" distB="0" distL="63500" distR="63500" simplePos="0" relativeHeight="251660288" behindDoc="0" locked="0" layoutInCell="1" allowOverlap="1">
                <wp:simplePos x="0" y="0"/>
                <wp:positionH relativeFrom="margin">
                  <wp:posOffset>-23495</wp:posOffset>
                </wp:positionH>
                <wp:positionV relativeFrom="paragraph">
                  <wp:posOffset>173990</wp:posOffset>
                </wp:positionV>
                <wp:extent cx="176530" cy="676910"/>
                <wp:effectExtent l="0" t="0" r="0" b="19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Heading220"/>
                              <w:keepNext/>
                              <w:keepLines/>
                              <w:shd w:val="clear" w:color="auto" w:fill="auto"/>
                            </w:pPr>
                            <w:bookmarkStart w:id="32" w:name="bookmark189"/>
                            <w:r>
                              <w:rPr>
                                <w:rStyle w:val="Heading22Exact"/>
                                <w:rFonts w:eastAsia="Sylfaen"/>
                              </w:rPr>
                              <w:t>200FF022</w:t>
                            </w:r>
                            <w:bookmarkEnd w:id="32"/>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6" type="#_x0000_t202" style="position:absolute;margin-left:-1.85pt;margin-top:13.7pt;width:13.9pt;height:53.3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" filled="f" stroked="f">
                <v:textbox style="layout-flow:vertical;mso-layout-flow-alt:bottom-to-top" inset="0,0,0,0">
                  <w:txbxContent>
                    <w:p w:rsidR="00C31524" w:rsidRDefault="00C31524" w:rsidP="00C31524">
                      <w:pPr>
                        <w:pStyle w:val="Heading220"/>
                        <w:keepNext/>
                        <w:keepLines/>
                        <w:shd w:val="clear" w:color="auto" w:fill="auto"/>
                      </w:pPr>
                      <w:bookmarkStart w:id="33" w:name="bookmark189"/>
                      <w:r>
                        <w:rPr>
                          <w:rStyle w:val="Heading22Exact"/>
                          <w:rFonts w:eastAsia="Sylfaen"/>
                        </w:rPr>
                        <w:t>200FF022</w:t>
                      </w:r>
                      <w:bookmarkEnd w:id="33"/>
                    </w:p>
                  </w:txbxContent>
                </v:textbox>
                <w10:wrap anchorx="margin"/>
              </v:shape>
            </w:pict>
          </mc:Fallback>
        </mc:AlternateContent>
      </w:r>
      <w:r>
        <w:rPr>
          <w:noProof/>
          <w:lang w:bidi="ar-SA"/>
        </w:rPr>
        <w:drawing>
          <wp:anchor distT="0" distB="0" distL="63500" distR="63500" simplePos="0" relativeHeight="251663360" behindDoc="1" locked="0" layoutInCell="1" allowOverlap="1">
            <wp:simplePos x="0" y="0"/>
            <wp:positionH relativeFrom="margin">
              <wp:posOffset>411480</wp:posOffset>
            </wp:positionH>
            <wp:positionV relativeFrom="paragraph">
              <wp:posOffset>0</wp:posOffset>
            </wp:positionV>
            <wp:extent cx="9619615" cy="5940425"/>
            <wp:effectExtent l="0" t="0" r="635" b="3175"/>
            <wp:wrapNone/>
            <wp:docPr id="2" name="Picture 2" descr="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9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619615" cy="594042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1312" behindDoc="0" locked="0" layoutInCell="1" allowOverlap="1">
                <wp:simplePos x="0" y="0"/>
                <wp:positionH relativeFrom="margin">
                  <wp:posOffset>6812280</wp:posOffset>
                </wp:positionH>
                <wp:positionV relativeFrom="paragraph">
                  <wp:posOffset>5951855</wp:posOffset>
                </wp:positionV>
                <wp:extent cx="2023745" cy="466725"/>
                <wp:effectExtent l="0" t="3175"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745"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524" w:rsidRDefault="00C31524" w:rsidP="00C31524">
                            <w:pPr>
                              <w:pStyle w:val="Bodytext50"/>
                              <w:shd w:val="clear" w:color="auto" w:fill="auto"/>
                              <w:spacing w:line="245" w:lineRule="exact"/>
                              <w:jc w:val="center"/>
                            </w:pPr>
                            <w:r>
                              <w:rPr>
                                <w:rStyle w:val="Bodytext5Exact"/>
                                <w:b/>
                                <w:bCs/>
                              </w:rPr>
                              <w:t>SECTION THROUGH DRIVE-END</w:t>
                            </w:r>
                            <w:r>
                              <w:rPr>
                                <w:rStyle w:val="Bodytext5Exact"/>
                                <w:b/>
                                <w:bCs/>
                              </w:rPr>
                              <w:br/>
                              <w:t>OF CRANKSHAFT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 o:spid="_x0000_s1047" type="#_x0000_t202" style="position:absolute;margin-left:536.4pt;margin-top:468.65pt;width:159.35pt;height:36.75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IGrgIAALE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" filled="f" stroked="f">
                <v:textbox style="mso-fit-shape-to-text:t" inset="0,0,0,0">
                  <w:txbxContent>
                    <w:p w:rsidR="00C31524" w:rsidRDefault="00C31524" w:rsidP="00C31524">
                      <w:pPr>
                        <w:pStyle w:val="Bodytext50"/>
                        <w:shd w:val="clear" w:color="auto" w:fill="auto"/>
                        <w:spacing w:line="245" w:lineRule="exact"/>
                        <w:jc w:val="center"/>
                      </w:pPr>
                      <w:r>
                        <w:rPr>
                          <w:rStyle w:val="Bodytext5Exact"/>
                          <w:b/>
                          <w:bCs/>
                        </w:rPr>
                        <w:t>SECTION THROUGH DRIVE-END</w:t>
                      </w:r>
                      <w:r>
                        <w:rPr>
                          <w:rStyle w:val="Bodytext5Exact"/>
                          <w:b/>
                          <w:bCs/>
                        </w:rPr>
                        <w:br/>
                        <w:t>OF CRANKSHAFT</w:t>
                      </w:r>
                    </w:p>
                  </w:txbxContent>
                </v:textbox>
                <w10:wrap anchorx="margin"/>
              </v:shape>
            </w:pict>
          </mc:Fallback>
        </mc:AlternateContent>
      </w: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360" w:lineRule="exact"/>
      </w:pPr>
    </w:p>
    <w:p w:rsidR="00C31524" w:rsidRDefault="00C31524" w:rsidP="00C31524">
      <w:pPr>
        <w:spacing w:line="515" w:lineRule="exact"/>
      </w:pPr>
    </w:p>
    <w:p w:rsidR="00C31524" w:rsidRDefault="00C31524" w:rsidP="00C31524">
      <w:pPr>
        <w:rPr>
          <w:sz w:val="2"/>
          <w:szCs w:val="2"/>
        </w:rPr>
        <w:sectPr w:rsidR="00C31524">
          <w:pgSz w:w="16840" w:h="11900" w:orient="landscape"/>
          <w:pgMar w:top="292" w:right="573" w:bottom="292" w:left="470" w:header="0" w:footer="3" w:gutter="0"/>
          <w:cols w:space="720"/>
          <w:noEndnote/>
          <w:docGrid w:linePitch="360"/>
        </w:sectPr>
      </w:pPr>
    </w:p>
    <w:p w:rsidR="00C31524" w:rsidRDefault="00C31524" w:rsidP="00C31524">
      <w:pPr>
        <w:pStyle w:val="Bodytext40"/>
        <w:shd w:val="clear" w:color="auto" w:fill="auto"/>
        <w:spacing w:before="0" w:after="162" w:line="266" w:lineRule="exact"/>
      </w:pPr>
      <w:r>
        <w:lastRenderedPageBreak/>
        <w:t>Key To Numbers</w:t>
      </w:r>
    </w:p>
    <w:p w:rsidR="00C31524" w:rsidRDefault="00C31524" w:rsidP="00C31524">
      <w:pPr>
        <w:numPr>
          <w:ilvl w:val="0"/>
          <w:numId w:val="29"/>
        </w:numPr>
        <w:tabs>
          <w:tab w:val="left" w:pos="620"/>
        </w:tabs>
        <w:spacing w:line="288" w:lineRule="exact"/>
      </w:pPr>
      <w:r>
        <w:t>Drill bush</w:t>
      </w:r>
    </w:p>
    <w:p w:rsidR="00C31524" w:rsidRDefault="00C31524" w:rsidP="00C31524">
      <w:pPr>
        <w:numPr>
          <w:ilvl w:val="0"/>
          <w:numId w:val="29"/>
        </w:numPr>
        <w:tabs>
          <w:tab w:val="left" w:pos="620"/>
        </w:tabs>
        <w:spacing w:line="288" w:lineRule="exact"/>
      </w:pPr>
      <w:r>
        <w:t>Centre screw</w:t>
      </w:r>
    </w:p>
    <w:p w:rsidR="00C31524" w:rsidRDefault="00C31524" w:rsidP="00C31524">
      <w:pPr>
        <w:numPr>
          <w:ilvl w:val="0"/>
          <w:numId w:val="29"/>
        </w:numPr>
        <w:tabs>
          <w:tab w:val="left" w:pos="620"/>
        </w:tabs>
        <w:spacing w:line="288" w:lineRule="exact"/>
      </w:pPr>
      <w:r>
        <w:t>Hydraulic ram</w:t>
      </w:r>
    </w:p>
    <w:p w:rsidR="00C31524" w:rsidRDefault="00C31524" w:rsidP="00C31524">
      <w:pPr>
        <w:numPr>
          <w:ilvl w:val="0"/>
          <w:numId w:val="29"/>
        </w:numPr>
        <w:tabs>
          <w:tab w:val="left" w:pos="620"/>
        </w:tabs>
        <w:spacing w:line="288" w:lineRule="exact"/>
      </w:pPr>
      <w:r>
        <w:t>Jacking tool</w:t>
      </w:r>
    </w:p>
    <w:p w:rsidR="00C31524" w:rsidRDefault="00C31524" w:rsidP="00C31524">
      <w:pPr>
        <w:numPr>
          <w:ilvl w:val="0"/>
          <w:numId w:val="29"/>
        </w:numPr>
        <w:tabs>
          <w:tab w:val="left" w:pos="620"/>
        </w:tabs>
        <w:spacing w:line="288" w:lineRule="exact"/>
      </w:pPr>
      <w:r>
        <w:t>Anvil</w:t>
      </w:r>
    </w:p>
    <w:p w:rsidR="00C31524" w:rsidRDefault="00C31524" w:rsidP="00C31524">
      <w:pPr>
        <w:numPr>
          <w:ilvl w:val="0"/>
          <w:numId w:val="29"/>
        </w:numPr>
        <w:tabs>
          <w:tab w:val="left" w:pos="620"/>
        </w:tabs>
        <w:spacing w:line="288" w:lineRule="exact"/>
      </w:pPr>
      <w:r>
        <w:t>Sealing cup</w:t>
      </w:r>
    </w:p>
    <w:p w:rsidR="00C31524" w:rsidRDefault="00C31524" w:rsidP="00C31524">
      <w:pPr>
        <w:numPr>
          <w:ilvl w:val="0"/>
          <w:numId w:val="29"/>
        </w:numPr>
        <w:tabs>
          <w:tab w:val="left" w:pos="620"/>
        </w:tabs>
        <w:spacing w:line="288" w:lineRule="exact"/>
      </w:pPr>
      <w:r>
        <w:t>Extractor tool</w:t>
      </w:r>
    </w:p>
    <w:p w:rsidR="00C31524" w:rsidRDefault="00C31524" w:rsidP="00C31524">
      <w:pPr>
        <w:numPr>
          <w:ilvl w:val="0"/>
          <w:numId w:val="29"/>
        </w:numPr>
        <w:tabs>
          <w:tab w:val="left" w:pos="620"/>
        </w:tabs>
        <w:spacing w:line="288" w:lineRule="exact"/>
      </w:pPr>
      <w:r>
        <w:t>Clamp bolt</w:t>
      </w:r>
    </w:p>
    <w:p w:rsidR="00C31524" w:rsidRDefault="00C31524" w:rsidP="00C31524">
      <w:pPr>
        <w:numPr>
          <w:ilvl w:val="0"/>
          <w:numId w:val="29"/>
        </w:numPr>
        <w:tabs>
          <w:tab w:val="left" w:pos="620"/>
        </w:tabs>
        <w:spacing w:line="288" w:lineRule="exact"/>
      </w:pPr>
      <w:r>
        <w:t>Position gauge</w:t>
      </w:r>
    </w:p>
    <w:p w:rsidR="00C31524" w:rsidRDefault="00C31524" w:rsidP="00C31524">
      <w:pPr>
        <w:numPr>
          <w:ilvl w:val="0"/>
          <w:numId w:val="29"/>
        </w:numPr>
        <w:tabs>
          <w:tab w:val="left" w:pos="620"/>
        </w:tabs>
        <w:spacing w:line="288" w:lineRule="exact"/>
      </w:pPr>
      <w:r>
        <w:t>Oil hole</w:t>
      </w:r>
    </w:p>
    <w:p w:rsidR="00C31524" w:rsidRDefault="00C31524" w:rsidP="00C31524">
      <w:pPr>
        <w:numPr>
          <w:ilvl w:val="0"/>
          <w:numId w:val="29"/>
        </w:numPr>
        <w:tabs>
          <w:tab w:val="left" w:pos="620"/>
        </w:tabs>
        <w:spacing w:line="288" w:lineRule="exact"/>
      </w:pPr>
      <w:r>
        <w:t>Collar 36° for expanding tool</w:t>
      </w:r>
    </w:p>
    <w:p w:rsidR="00C31524" w:rsidRDefault="00C31524" w:rsidP="00C31524">
      <w:pPr>
        <w:numPr>
          <w:ilvl w:val="0"/>
          <w:numId w:val="29"/>
        </w:numPr>
        <w:tabs>
          <w:tab w:val="left" w:pos="620"/>
        </w:tabs>
        <w:spacing w:line="288" w:lineRule="exact"/>
      </w:pPr>
      <w:r>
        <w:t>Collar 27V2°for expanding tool</w:t>
      </w:r>
    </w:p>
    <w:p w:rsidR="00C31524" w:rsidRDefault="00C31524" w:rsidP="00C31524">
      <w:pPr>
        <w:numPr>
          <w:ilvl w:val="0"/>
          <w:numId w:val="29"/>
        </w:numPr>
        <w:tabs>
          <w:tab w:val="left" w:pos="620"/>
        </w:tabs>
        <w:spacing w:line="288" w:lineRule="exact"/>
      </w:pPr>
      <w:r>
        <w:t>Collar 35° for expanding tool</w:t>
      </w:r>
    </w:p>
    <w:p w:rsidR="00C31524" w:rsidRDefault="00C31524" w:rsidP="00C31524">
      <w:pPr>
        <w:numPr>
          <w:ilvl w:val="0"/>
          <w:numId w:val="29"/>
        </w:numPr>
        <w:tabs>
          <w:tab w:val="left" w:pos="620"/>
        </w:tabs>
        <w:spacing w:line="288" w:lineRule="exact"/>
      </w:pPr>
      <w:r>
        <w:t>Collar 36° for dolly</w:t>
      </w:r>
    </w:p>
    <w:p w:rsidR="00C31524" w:rsidRDefault="00C31524" w:rsidP="00C31524">
      <w:pPr>
        <w:numPr>
          <w:ilvl w:val="0"/>
          <w:numId w:val="29"/>
        </w:numPr>
        <w:tabs>
          <w:tab w:val="left" w:pos="620"/>
        </w:tabs>
        <w:spacing w:line="288" w:lineRule="exact"/>
      </w:pPr>
      <w:r>
        <w:t>Collar 27</w:t>
      </w:r>
      <w:r>
        <w:rPr>
          <w:rStyle w:val="Headerorfooter5pt"/>
          <w:rFonts w:eastAsia="Courier New"/>
        </w:rPr>
        <w:t>V</w:t>
      </w:r>
      <w:r>
        <w:rPr>
          <w:rStyle w:val="Headerorfooter5pt"/>
          <w:rFonts w:eastAsia="Courier New"/>
          <w:vertAlign w:val="subscript"/>
        </w:rPr>
        <w:t>2</w:t>
      </w:r>
      <w:r>
        <w:rPr>
          <w:rStyle w:val="Headerorfooter5pt"/>
          <w:rFonts w:eastAsia="Courier New"/>
        </w:rPr>
        <w:t>°</w:t>
      </w:r>
      <w:r>
        <w:t xml:space="preserve"> for dolly</w:t>
      </w:r>
    </w:p>
    <w:p w:rsidR="00C31524" w:rsidRDefault="00C31524" w:rsidP="00C31524">
      <w:pPr>
        <w:numPr>
          <w:ilvl w:val="0"/>
          <w:numId w:val="29"/>
        </w:numPr>
        <w:tabs>
          <w:tab w:val="left" w:pos="620"/>
        </w:tabs>
        <w:spacing w:line="288" w:lineRule="exact"/>
      </w:pPr>
      <w:r>
        <w:t>Collar 35° for dolly</w:t>
      </w:r>
    </w:p>
    <w:p w:rsidR="00C31524" w:rsidRDefault="00C31524" w:rsidP="00C31524">
      <w:pPr>
        <w:numPr>
          <w:ilvl w:val="0"/>
          <w:numId w:val="29"/>
        </w:numPr>
        <w:tabs>
          <w:tab w:val="left" w:pos="620"/>
        </w:tabs>
        <w:spacing w:line="288" w:lineRule="exact"/>
      </w:pPr>
      <w:r>
        <w:t>Collar for dolly (fitted position)</w:t>
      </w:r>
    </w:p>
    <w:p w:rsidR="00C31524" w:rsidRDefault="00C31524" w:rsidP="00C31524">
      <w:pPr>
        <w:numPr>
          <w:ilvl w:val="0"/>
          <w:numId w:val="29"/>
        </w:numPr>
        <w:tabs>
          <w:tab w:val="left" w:pos="620"/>
        </w:tabs>
        <w:spacing w:line="288" w:lineRule="exact"/>
      </w:pPr>
      <w:r>
        <w:t>Dolly</w:t>
      </w:r>
    </w:p>
    <w:p w:rsidR="00C31524" w:rsidRDefault="00C31524" w:rsidP="00C31524">
      <w:pPr>
        <w:numPr>
          <w:ilvl w:val="0"/>
          <w:numId w:val="29"/>
        </w:numPr>
        <w:tabs>
          <w:tab w:val="left" w:pos="620"/>
        </w:tabs>
        <w:spacing w:line="288" w:lineRule="exact"/>
      </w:pPr>
      <w:r>
        <w:t xml:space="preserve">Collar for expanding tool </w:t>
      </w:r>
      <w:r>
        <w:lastRenderedPageBreak/>
        <w:t>(fitted position)</w:t>
      </w:r>
    </w:p>
    <w:p w:rsidR="00C31524" w:rsidRDefault="00C31524" w:rsidP="00C31524">
      <w:pPr>
        <w:numPr>
          <w:ilvl w:val="0"/>
          <w:numId w:val="29"/>
        </w:numPr>
        <w:tabs>
          <w:tab w:val="left" w:pos="620"/>
        </w:tabs>
        <w:spacing w:line="288" w:lineRule="exact"/>
        <w:sectPr w:rsidR="00C31524">
          <w:pgSz w:w="11900" w:h="16840"/>
          <w:pgMar w:top="5242" w:right="3615" w:bottom="5242" w:left="3298" w:header="0" w:footer="3" w:gutter="0"/>
          <w:cols w:space="720"/>
          <w:noEndnote/>
          <w:docGrid w:linePitch="360"/>
        </w:sectPr>
      </w:pPr>
      <w:r>
        <w:t>Expanding tool</w:t>
      </w:r>
    </w:p>
    <w:p w:rsidR="00C31524" w:rsidRDefault="00C31524" w:rsidP="00C31524">
      <w:pPr>
        <w:framePr w:w="8429" w:h="13272" w:hSpace="67" w:wrap="notBeside" w:vAnchor="text" w:hAnchor="text" w:x="202" w:y="1"/>
        <w:rPr>
          <w:sz w:val="2"/>
          <w:szCs w:val="2"/>
        </w:rPr>
      </w:pPr>
      <w:r>
        <w:lastRenderedPageBreak/>
        <w:fldChar w:fldCharType="begin"/>
      </w:r>
      <w:r>
        <w:instrText xml:space="preserve"> INCLUDEPICTURE  "C:\\Users\\jfsan\\AppData\\Local\\Temp\\ABBYY\\PDFTransformer\\12.00\\media\\image99.png" \* MERGEFORMATINET </w:instrText>
      </w:r>
      <w:r>
        <w:fldChar w:fldCharType="separate"/>
      </w:r>
      <w:r>
        <w:fldChar w:fldCharType="begin"/>
      </w:r>
      <w:r>
        <w:instrText xml:space="preserve"> INCLUDEPICTURE  "C:\\Users\\jfsan\\AppData\\Local\\Temp\\ABBYY\\PDFTransformer\\12.00\\media\\image99.png" \* MERGEFORMATINET </w:instrText>
      </w:r>
      <w:r>
        <w:fldChar w:fldCharType="separate"/>
      </w:r>
      <w:r>
        <w:pict>
          <v:shape id="_x0000_i1028" type="#_x0000_t75" style="width:420.6pt;height:664.2pt">
            <v:imagedata r:id="rId62" r:href="rId63"/>
          </v:shape>
        </w:pict>
      </w:r>
      <w:r>
        <w:fldChar w:fldCharType="end"/>
      </w:r>
      <w:r>
        <w:fldChar w:fldCharType="end"/>
      </w:r>
    </w:p>
    <w:p w:rsidR="00C31524" w:rsidRDefault="00C31524" w:rsidP="00C31524">
      <w:pPr>
        <w:pStyle w:val="Picturecaption70"/>
        <w:framePr w:w="187" w:h="586" w:hRule="exact" w:hSpace="67" w:wrap="notBeside" w:vAnchor="text" w:hAnchor="text" w:x="44" w:y="11785"/>
        <w:shd w:val="clear" w:color="auto" w:fill="auto"/>
        <w:spacing w:line="132" w:lineRule="exact"/>
        <w:jc w:val="left"/>
        <w:textDirection w:val="tbRl"/>
      </w:pPr>
      <w:r>
        <w:t>SPD00246</w:t>
      </w:r>
    </w:p>
    <w:p w:rsidR="004A7A19" w:rsidRDefault="004A7A19">
      <w:bookmarkStart w:id="34" w:name="_GoBack"/>
      <w:bookmarkEnd w:id="34"/>
    </w:p>
    <w:sectPr w:rsidR="004A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1312" behindDoc="1" locked="0" layoutInCell="1" allowOverlap="1">
              <wp:simplePos x="0" y="0"/>
              <wp:positionH relativeFrom="page">
                <wp:posOffset>2830195</wp:posOffset>
              </wp:positionH>
              <wp:positionV relativeFrom="page">
                <wp:posOffset>9995535</wp:posOffset>
              </wp:positionV>
              <wp:extent cx="2747010" cy="292100"/>
              <wp:effectExtent l="1270" t="3810" r="4445"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 xml:space="preserve">USE, DUPLICATION OR </w:t>
                          </w:r>
                          <w:r>
                            <w:rPr>
                              <w:rStyle w:val="Headerorfooter5pt"/>
                            </w:rPr>
                            <w:t>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50" type="#_x0000_t202" style="position:absolute;margin-left:222.85pt;margin-top:787.05pt;width:216.3pt;height:23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 xml:space="preserve">USE, DUPLICATION OR </w:t>
                    </w:r>
                    <w:r>
                      <w:rPr>
                        <w:rStyle w:val="Headerorfooter5pt"/>
                      </w:rPr>
                      <w:t>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8720" behindDoc="1" locked="0" layoutInCell="1" allowOverlap="1">
              <wp:simplePos x="0" y="0"/>
              <wp:positionH relativeFrom="page">
                <wp:posOffset>6661785</wp:posOffset>
              </wp:positionH>
              <wp:positionV relativeFrom="page">
                <wp:posOffset>10062845</wp:posOffset>
              </wp:positionV>
              <wp:extent cx="2747010" cy="467360"/>
              <wp:effectExtent l="3810" t="4445" r="1905" b="444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67" type="#_x0000_t202" style="position:absolute;margin-left:524.55pt;margin-top:792.35pt;width:216.3pt;height:36.8pt;z-index:-2516377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19</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9744" behindDoc="1" locked="0" layoutInCell="1" allowOverlap="1">
              <wp:simplePos x="0" y="0"/>
              <wp:positionH relativeFrom="page">
                <wp:posOffset>780415</wp:posOffset>
              </wp:positionH>
              <wp:positionV relativeFrom="page">
                <wp:posOffset>9972675</wp:posOffset>
              </wp:positionV>
              <wp:extent cx="4436110" cy="292100"/>
              <wp:effectExtent l="0" t="0" r="3175" b="317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1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tabs>
                              <w:tab w:val="right" w:pos="6946"/>
                            </w:tabs>
                            <w:spacing w:line="240" w:lineRule="auto"/>
                            <w:jc w:val="left"/>
                          </w:pPr>
                          <w:r>
                            <w:rPr>
                              <w:rStyle w:val="Headerorfooter5pt"/>
                            </w:rPr>
                            <w:t xml:space="preserve">i </w:t>
                          </w:r>
                          <w:r>
                            <w:rPr>
                              <w:rStyle w:val="Headerorfooter5pt"/>
                            </w:rPr>
                            <w:t>q</w:t>
                          </w:r>
                          <w:r>
                            <w:rPr>
                              <w:rStyle w:val="Headerorfooter5pt"/>
                            </w:rPr>
                            <w:tab/>
                            <w:t>USE, DUPLICATION OR DISCLOSURE OF THIS INFORMATION WHICH IS THE PROPERTY</w:t>
                          </w:r>
                        </w:p>
                        <w:p w:rsidR="00B75746" w:rsidRDefault="00C31524">
                          <w:pPr>
                            <w:pStyle w:val="Headerorfooter0"/>
                            <w:shd w:val="clear" w:color="auto" w:fill="auto"/>
                            <w:tabs>
                              <w:tab w:val="right" w:pos="6943"/>
                            </w:tabs>
                            <w:spacing w:line="240" w:lineRule="auto"/>
                            <w:jc w:val="left"/>
                          </w:pPr>
                          <w:r>
                            <w:rPr>
                              <w:rStyle w:val="Headerorfooter5pt"/>
                            </w:rPr>
                            <w:t>1 O</w:t>
                          </w:r>
                          <w:r>
                            <w:rPr>
                              <w:rStyle w:val="Headerorfooter5pt"/>
                            </w:rPr>
                            <w:tab/>
                          </w: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68" type="#_x0000_t202" style="position:absolute;margin-left:61.45pt;margin-top:785.25pt;width:349.3pt;height:23pt;z-index:-2516367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tabs>
                        <w:tab w:val="right" w:pos="6946"/>
                      </w:tabs>
                      <w:spacing w:line="240" w:lineRule="auto"/>
                      <w:jc w:val="left"/>
                    </w:pPr>
                    <w:r>
                      <w:rPr>
                        <w:rStyle w:val="Headerorfooter5pt"/>
                      </w:rPr>
                      <w:t xml:space="preserve">i </w:t>
                    </w:r>
                    <w:r>
                      <w:rPr>
                        <w:rStyle w:val="Headerorfooter5pt"/>
                      </w:rPr>
                      <w:t>q</w:t>
                    </w:r>
                    <w:r>
                      <w:rPr>
                        <w:rStyle w:val="Headerorfooter5pt"/>
                      </w:rPr>
                      <w:tab/>
                      <w:t>USE, DUPLICATION OR DISCLOSURE OF THIS INFORMATION WHICH IS THE PROPERTY</w:t>
                    </w:r>
                  </w:p>
                  <w:p w:rsidR="00B75746" w:rsidRDefault="00C31524">
                    <w:pPr>
                      <w:pStyle w:val="Headerorfooter0"/>
                      <w:shd w:val="clear" w:color="auto" w:fill="auto"/>
                      <w:tabs>
                        <w:tab w:val="right" w:pos="6943"/>
                      </w:tabs>
                      <w:spacing w:line="240" w:lineRule="auto"/>
                      <w:jc w:val="left"/>
                    </w:pPr>
                    <w:r>
                      <w:rPr>
                        <w:rStyle w:val="Headerorfooter5pt"/>
                      </w:rPr>
                      <w:t>1 O</w:t>
                    </w:r>
                    <w:r>
                      <w:rPr>
                        <w:rStyle w:val="Headerorfooter5pt"/>
                      </w:rPr>
                      <w:tab/>
                    </w: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1792" behindDoc="1" locked="0" layoutInCell="1" allowOverlap="1">
              <wp:simplePos x="0" y="0"/>
              <wp:positionH relativeFrom="page">
                <wp:posOffset>927735</wp:posOffset>
              </wp:positionH>
              <wp:positionV relativeFrom="page">
                <wp:posOffset>9959975</wp:posOffset>
              </wp:positionV>
              <wp:extent cx="4434840" cy="292100"/>
              <wp:effectExtent l="381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tabs>
                              <w:tab w:val="right" w:pos="6821"/>
                            </w:tabs>
                            <w:spacing w:line="240" w:lineRule="auto"/>
                            <w:jc w:val="left"/>
                          </w:pPr>
                          <w:r>
                            <w:rPr>
                              <w:rStyle w:val="Headerorfooter5pt"/>
                            </w:rPr>
                            <w:t>S'</w:t>
                          </w:r>
                          <w:r>
                            <w:rPr>
                              <w:rStyle w:val="Headerorfooter5pt"/>
                            </w:rPr>
                            <w:tab/>
                            <w:t xml:space="preserve">USE, DUPLICATION OR DISCLOSURE OF THIS INFORMATION WHICH IS THE </w:t>
                          </w:r>
                          <w:r>
                            <w:rPr>
                              <w:rStyle w:val="Headerorfooter5pt"/>
                            </w:rPr>
                            <w:t>PROPERTY</w:t>
                          </w:r>
                        </w:p>
                        <w:p w:rsidR="00B75746" w:rsidRDefault="00C31524">
                          <w:pPr>
                            <w:pStyle w:val="Headerorfooter0"/>
                            <w:shd w:val="clear" w:color="auto" w:fill="auto"/>
                            <w:tabs>
                              <w:tab w:val="right" w:pos="6984"/>
                            </w:tabs>
                            <w:spacing w:line="240" w:lineRule="auto"/>
                            <w:jc w:val="left"/>
                          </w:pPr>
                          <w:r>
                            <w:rPr>
                              <w:rStyle w:val="Headerorfooter5pt"/>
                            </w:rPr>
                            <w:t>1 O</w:t>
                          </w:r>
                          <w:r>
                            <w:rPr>
                              <w:rStyle w:val="Headerorfooter5pt"/>
                            </w:rPr>
                            <w:tab/>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70" type="#_x0000_t202" style="position:absolute;margin-left:73.05pt;margin-top:784.25pt;width:349.2pt;height:23pt;z-index:-25163468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tabs>
                        <w:tab w:val="right" w:pos="6821"/>
                      </w:tabs>
                      <w:spacing w:line="240" w:lineRule="auto"/>
                      <w:jc w:val="left"/>
                    </w:pPr>
                    <w:r>
                      <w:rPr>
                        <w:rStyle w:val="Headerorfooter5pt"/>
                      </w:rPr>
                      <w:t>S'</w:t>
                    </w:r>
                    <w:r>
                      <w:rPr>
                        <w:rStyle w:val="Headerorfooter5pt"/>
                      </w:rPr>
                      <w:tab/>
                      <w:t xml:space="preserve">USE, DUPLICATION OR DISCLOSURE OF THIS INFORMATION WHICH IS THE </w:t>
                    </w:r>
                    <w:r>
                      <w:rPr>
                        <w:rStyle w:val="Headerorfooter5pt"/>
                      </w:rPr>
                      <w:t>PROPERTY</w:t>
                    </w:r>
                  </w:p>
                  <w:p w:rsidR="00B75746" w:rsidRDefault="00C31524">
                    <w:pPr>
                      <w:pStyle w:val="Headerorfooter0"/>
                      <w:shd w:val="clear" w:color="auto" w:fill="auto"/>
                      <w:tabs>
                        <w:tab w:val="right" w:pos="6984"/>
                      </w:tabs>
                      <w:spacing w:line="240" w:lineRule="auto"/>
                      <w:jc w:val="left"/>
                    </w:pPr>
                    <w:r>
                      <w:rPr>
                        <w:rStyle w:val="Headerorfooter5pt"/>
                      </w:rPr>
                      <w:t>1 O</w:t>
                    </w:r>
                    <w:r>
                      <w:rPr>
                        <w:rStyle w:val="Headerorfooter5pt"/>
                      </w:rPr>
                      <w:tab/>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4864" behindDoc="1" locked="0" layoutInCell="1" allowOverlap="1">
              <wp:simplePos x="0" y="0"/>
              <wp:positionH relativeFrom="page">
                <wp:posOffset>556260</wp:posOffset>
              </wp:positionH>
              <wp:positionV relativeFrom="page">
                <wp:posOffset>10096500</wp:posOffset>
              </wp:positionV>
              <wp:extent cx="2747010" cy="423545"/>
              <wp:effectExtent l="3810" t="0" r="1905"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 xml:space="preserve">USE, DUPLICATION OR DISCLOSURE OF </w:t>
                          </w:r>
                          <w:r>
                            <w:rPr>
                              <w:rStyle w:val="Headerorfooter5pt"/>
                            </w:rPr>
                            <w:t>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IS.</w:t>
                          </w:r>
                        </w:p>
                        <w:p w:rsidR="00B75746" w:rsidRDefault="00C31524">
                          <w:pPr>
                            <w:pStyle w:val="Headerorfooter0"/>
                            <w:shd w:val="clear" w:color="auto" w:fill="auto"/>
                            <w:spacing w:line="240" w:lineRule="auto"/>
                            <w:jc w:val="left"/>
                          </w:pPr>
                          <w:r>
                            <w:rPr>
                              <w:rStyle w:val="Headerorfooter5pt"/>
                            </w:rPr>
                            <w:t>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73" type="#_x0000_t202" style="position:absolute;margin-left:43.8pt;margin-top:795pt;width:216.3pt;height:33.35pt;z-index:-2516316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 xml:space="preserve">USE, DUPLICATION OR DISCLOSURE OF </w:t>
                    </w:r>
                    <w:r>
                      <w:rPr>
                        <w:rStyle w:val="Headerorfooter5pt"/>
                      </w:rPr>
                      <w:t>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IS.</w:t>
                    </w:r>
                  </w:p>
                  <w:p w:rsidR="00B75746" w:rsidRDefault="00C31524">
                    <w:pPr>
                      <w:pStyle w:val="Headerorfooter0"/>
                      <w:shd w:val="clear" w:color="auto" w:fill="auto"/>
                      <w:spacing w:line="240" w:lineRule="auto"/>
                      <w:jc w:val="left"/>
                    </w:pPr>
                    <w:r>
                      <w:rPr>
                        <w:rStyle w:val="Headerorfooter5pt"/>
                      </w:rPr>
                      <w:t>22</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6912" behindDoc="1" locked="0" layoutInCell="1" allowOverlap="1">
              <wp:simplePos x="0" y="0"/>
              <wp:positionH relativeFrom="page">
                <wp:posOffset>544195</wp:posOffset>
              </wp:positionH>
              <wp:positionV relativeFrom="page">
                <wp:posOffset>10102215</wp:posOffset>
              </wp:positionV>
              <wp:extent cx="2747010" cy="467360"/>
              <wp:effectExtent l="1270" t="0" r="4445" b="317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w:t>
                          </w:r>
                          <w:r>
                            <w:rPr>
                              <w:rStyle w:val="Headerorfooter5pt"/>
                            </w:rPr>
                            <w:t>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30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75" type="#_x0000_t202" style="position:absolute;margin-left:42.85pt;margin-top:795.45pt;width:216.3pt;height:36.8pt;z-index:-2516295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w:t>
                    </w:r>
                    <w:r>
                      <w:rPr>
                        <w:rStyle w:val="Headerorfooter5pt"/>
                      </w:rPr>
                      <w:t>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30</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9984" behindDoc="1" locked="0" layoutInCell="1" allowOverlap="1">
              <wp:simplePos x="0" y="0"/>
              <wp:positionH relativeFrom="page">
                <wp:posOffset>544195</wp:posOffset>
              </wp:positionH>
              <wp:positionV relativeFrom="page">
                <wp:posOffset>10102215</wp:posOffset>
              </wp:positionV>
              <wp:extent cx="2747010" cy="467360"/>
              <wp:effectExtent l="1270" t="0" r="4445" b="31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 xml:space="preserve">USE, DUPLICATION OR DISCLOSURE OF THIS </w:t>
                          </w:r>
                          <w:r>
                            <w:rPr>
                              <w:rStyle w:val="Headerorfooter5pt"/>
                            </w:rPr>
                            <w:t>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30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78" type="#_x0000_t202" style="position:absolute;margin-left:42.85pt;margin-top:795.45pt;width:216.3pt;height:36.8pt;z-index:-2516264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 xml:space="preserve">USE, DUPLICATION OR DISCLOSURE OF THIS </w:t>
                    </w:r>
                    <w:r>
                      <w:rPr>
                        <w:rStyle w:val="Headerorfooter5pt"/>
                      </w:rPr>
                      <w:t>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30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92032" behindDoc="1" locked="0" layoutInCell="1" allowOverlap="1">
              <wp:simplePos x="0" y="0"/>
              <wp:positionH relativeFrom="page">
                <wp:posOffset>6880225</wp:posOffset>
              </wp:positionH>
              <wp:positionV relativeFrom="page">
                <wp:posOffset>10026015</wp:posOffset>
              </wp:positionV>
              <wp:extent cx="2747010" cy="467360"/>
              <wp:effectExtent l="3175" t="0" r="2540" b="317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w:t>
                          </w:r>
                          <w:r>
                            <w:rPr>
                              <w:rStyle w:val="Headerorfooter5pt"/>
                            </w:rPr>
                            <w:t xml:space="preserve">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2S2.227-70I3 (a) IS.</w:t>
                          </w:r>
                        </w:p>
                        <w:p w:rsidR="00B75746" w:rsidRDefault="00C31524">
                          <w:pPr>
                            <w:pStyle w:val="Headerorfooter0"/>
                            <w:shd w:val="clear" w:color="auto" w:fill="auto"/>
                            <w:spacing w:line="240" w:lineRule="auto"/>
                            <w:jc w:val="left"/>
                          </w:pPr>
                          <w:r>
                            <w:rPr>
                              <w:rStyle w:val="Headerorfooter12pt"/>
                            </w:rPr>
                            <w:t>23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80" type="#_x0000_t202" style="position:absolute;margin-left:541.75pt;margin-top:789.45pt;width:216.3pt;height:36.8pt;z-index:-2516244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w:t>
                    </w:r>
                    <w:r>
                      <w:rPr>
                        <w:rStyle w:val="Headerorfooter5pt"/>
                      </w:rPr>
                      <w:t xml:space="preserve">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2S2.227-70I3 (a) IS.</w:t>
                    </w:r>
                  </w:p>
                  <w:p w:rsidR="00B75746" w:rsidRDefault="00C31524">
                    <w:pPr>
                      <w:pStyle w:val="Headerorfooter0"/>
                      <w:shd w:val="clear" w:color="auto" w:fill="auto"/>
                      <w:spacing w:line="240" w:lineRule="auto"/>
                      <w:jc w:val="left"/>
                    </w:pPr>
                    <w:r>
                      <w:rPr>
                        <w:rStyle w:val="Headerorfooter12pt"/>
                      </w:rPr>
                      <w:t>23</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94080" behindDoc="1" locked="0" layoutInCell="1" allowOverlap="1">
              <wp:simplePos x="0" y="0"/>
              <wp:positionH relativeFrom="page">
                <wp:posOffset>544195</wp:posOffset>
              </wp:positionH>
              <wp:positionV relativeFrom="page">
                <wp:posOffset>10102215</wp:posOffset>
              </wp:positionV>
              <wp:extent cx="2747010" cy="467360"/>
              <wp:effectExtent l="1270" t="0" r="4445" b="31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 xml:space="preserve">OF GEC ALSTHOM DIESELS LIMITED BY THE </w:t>
                          </w:r>
                          <w:r>
                            <w:rPr>
                              <w:rStyle w:val="Headerorfooter5pt"/>
                            </w:rPr>
                            <w:t>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30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82" type="#_x0000_t202" style="position:absolute;margin-left:42.85pt;margin-top:795.45pt;width:216.3pt;height:36.8pt;z-index:-2516224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 xml:space="preserve">OF GEC ALSTHOM DIESELS LIMITED BY THE </w:t>
                    </w:r>
                    <w:r>
                      <w:rPr>
                        <w:rStyle w:val="Headerorfooter5pt"/>
                      </w:rPr>
                      <w:t>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30</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95104" behindDoc="1" locked="0" layoutInCell="1" allowOverlap="1">
              <wp:simplePos x="0" y="0"/>
              <wp:positionH relativeFrom="page">
                <wp:posOffset>2114550</wp:posOffset>
              </wp:positionH>
              <wp:positionV relativeFrom="page">
                <wp:posOffset>10003155</wp:posOffset>
              </wp:positionV>
              <wp:extent cx="2747010" cy="292100"/>
              <wp:effectExtent l="0" t="1905" r="0" b="12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 xml:space="preserve">OF GEC ALSTHOM DIESELS LIMITED BY THE U.S. </w:t>
                          </w:r>
                          <w:r>
                            <w:rPr>
                              <w:rStyle w:val="Headerorfooter5pt"/>
                            </w:rPr>
                            <w:t>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83" type="#_x0000_t202" style="position:absolute;margin-left:166.5pt;margin-top:787.65pt;width:216.3pt;height:23pt;z-index:-2516213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 xml:space="preserve">OF GEC ALSTHOM DIESELS LIMITED BY THE U.S. </w:t>
                    </w:r>
                    <w:r>
                      <w:rPr>
                        <w:rStyle w:val="Headerorfooter5pt"/>
                      </w:rPr>
                      <w:t>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3360" behindDoc="1" locked="0" layoutInCell="1" allowOverlap="1">
              <wp:simplePos x="0" y="0"/>
              <wp:positionH relativeFrom="page">
                <wp:posOffset>2098040</wp:posOffset>
              </wp:positionH>
              <wp:positionV relativeFrom="page">
                <wp:posOffset>9976485</wp:posOffset>
              </wp:positionV>
              <wp:extent cx="2747010" cy="292100"/>
              <wp:effectExtent l="2540" t="3810" r="317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w:t>
                          </w:r>
                          <w:r>
                            <w:rPr>
                              <w:rStyle w:val="Headerorfooter5pt"/>
                            </w:rPr>
                            <w:t xml:space="preserve">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2S2.227-7013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52" type="#_x0000_t202" style="position:absolute;margin-left:165.2pt;margin-top:785.55pt;width:216.3pt;height:23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w:t>
                    </w:r>
                    <w:r>
                      <w:rPr>
                        <w:rStyle w:val="Headerorfooter5pt"/>
                      </w:rPr>
                      <w:t xml:space="preserve">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2S2.227-7013 (a) IS.</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6432" behindDoc="1" locked="0" layoutInCell="1" allowOverlap="1">
              <wp:simplePos x="0" y="0"/>
              <wp:positionH relativeFrom="page">
                <wp:posOffset>2830195</wp:posOffset>
              </wp:positionH>
              <wp:positionV relativeFrom="page">
                <wp:posOffset>9995535</wp:posOffset>
              </wp:positionV>
              <wp:extent cx="2747010" cy="292100"/>
              <wp:effectExtent l="1270" t="3810" r="4445"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w:t>
                          </w:r>
                          <w:r>
                            <w:rPr>
                              <w:rStyle w:val="Headerorfooter5pt"/>
                            </w:rPr>
                            <w:t>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55" type="#_x0000_t202" style="position:absolute;margin-left:222.85pt;margin-top:787.05pt;width:216.3pt;height:23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w:t>
                    </w:r>
                    <w:r>
                      <w:rPr>
                        <w:rStyle w:val="Headerorfooter5pt"/>
                      </w:rPr>
                      <w:t>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7456" behindDoc="1" locked="0" layoutInCell="1" allowOverlap="1">
              <wp:simplePos x="0" y="0"/>
              <wp:positionH relativeFrom="page">
                <wp:posOffset>2494280</wp:posOffset>
              </wp:positionH>
              <wp:positionV relativeFrom="page">
                <wp:posOffset>9842500</wp:posOffset>
              </wp:positionV>
              <wp:extent cx="2747010" cy="467360"/>
              <wp:effectExtent l="0" t="3175"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10</w:t>
                          </w:r>
                        </w:p>
                        <w:p w:rsidR="00B75746" w:rsidRDefault="00C31524">
                          <w:pPr>
                            <w:pStyle w:val="Headerorfooter0"/>
                            <w:shd w:val="clear" w:color="auto" w:fill="auto"/>
                            <w:spacing w:line="240" w:lineRule="auto"/>
                            <w:jc w:val="left"/>
                          </w:pPr>
                          <w:r>
                            <w:rPr>
                              <w:rStyle w:val="Headerorfooter5pt"/>
                            </w:rPr>
                            <w:t>LIMITED RIGHTS LEG</w:t>
                          </w:r>
                          <w:r>
                            <w:rPr>
                              <w:rStyle w:val="Headerorfooter5pt"/>
                            </w:rPr>
                            <w:t>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56" type="#_x0000_t202" style="position:absolute;margin-left:196.4pt;margin-top:775pt;width:216.3pt;height:36.8pt;z-index:-251649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10</w:t>
                    </w:r>
                  </w:p>
                  <w:p w:rsidR="00B75746" w:rsidRDefault="00C31524">
                    <w:pPr>
                      <w:pStyle w:val="Headerorfooter0"/>
                      <w:shd w:val="clear" w:color="auto" w:fill="auto"/>
                      <w:spacing w:line="240" w:lineRule="auto"/>
                      <w:jc w:val="left"/>
                    </w:pPr>
                    <w:r>
                      <w:rPr>
                        <w:rStyle w:val="Headerorfooter5pt"/>
                      </w:rPr>
                      <w:t>LIMITED RIGHTS LEG</w:t>
                    </w:r>
                    <w:r>
                      <w:rPr>
                        <w:rStyle w:val="Headerorfooter5pt"/>
                      </w:rPr>
                      <w:t>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9504" behindDoc="1" locked="0" layoutInCell="1" allowOverlap="1">
              <wp:simplePos x="0" y="0"/>
              <wp:positionH relativeFrom="page">
                <wp:posOffset>2513965</wp:posOffset>
              </wp:positionH>
              <wp:positionV relativeFrom="page">
                <wp:posOffset>10006965</wp:posOffset>
              </wp:positionV>
              <wp:extent cx="2747010" cy="2921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 xml:space="preserve">LIMITED RIGHTS </w:t>
                          </w:r>
                          <w:r>
                            <w:rPr>
                              <w:rStyle w:val="Headerorfooter5pt"/>
                            </w:rPr>
                            <w:t>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58" type="#_x0000_t202" style="position:absolute;margin-left:197.95pt;margin-top:787.95pt;width:216.3pt;height:23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 xml:space="preserve">LIMITED RIGHTS </w:t>
                    </w:r>
                    <w:r>
                      <w:rPr>
                        <w:rStyle w:val="Headerorfooter5pt"/>
                      </w:rPr>
                      <w:t>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2576" behindDoc="1" locked="0" layoutInCell="1" allowOverlap="1">
              <wp:simplePos x="0" y="0"/>
              <wp:positionH relativeFrom="page">
                <wp:posOffset>6661785</wp:posOffset>
              </wp:positionH>
              <wp:positionV relativeFrom="page">
                <wp:posOffset>10062845</wp:posOffset>
              </wp:positionV>
              <wp:extent cx="2747010" cy="467360"/>
              <wp:effectExtent l="3810" t="4445" r="1905" b="444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61" type="#_x0000_t202" style="position:absolute;margin-left:524.55pt;margin-top:792.35pt;width:216.3pt;height:36.8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p w:rsidR="00B75746" w:rsidRDefault="00C31524">
                    <w:pPr>
                      <w:pStyle w:val="Headerorfooter0"/>
                      <w:shd w:val="clear" w:color="auto" w:fill="auto"/>
                      <w:spacing w:line="240" w:lineRule="auto"/>
                      <w:jc w:val="left"/>
                    </w:pPr>
                    <w:r>
                      <w:rPr>
                        <w:rStyle w:val="Headerorfooter12pt"/>
                      </w:rPr>
                      <w:t>19</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3600" behindDoc="1" locked="0" layoutInCell="1" allowOverlap="1">
              <wp:simplePos x="0" y="0"/>
              <wp:positionH relativeFrom="page">
                <wp:posOffset>2513965</wp:posOffset>
              </wp:positionH>
              <wp:positionV relativeFrom="page">
                <wp:posOffset>10006965</wp:posOffset>
              </wp:positionV>
              <wp:extent cx="2747010" cy="29210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62" type="#_x0000_t202" style="position:absolute;margin-left:197.95pt;margin-top:787.95pt;width:216.3pt;height:23pt;z-index:-2516428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spacing w:line="240" w:lineRule="auto"/>
                      <w:jc w:val="left"/>
                    </w:pPr>
                    <w:r>
                      <w:rPr>
                        <w:rStyle w:val="Headerorfooter5pt"/>
                      </w:rPr>
                      <w:t>USE, DUPLICATION OR DISCLOSURE OF THIS INFORMATION WHICH IS THE PROPERTY</w:t>
                    </w:r>
                  </w:p>
                  <w:p w:rsidR="00B75746" w:rsidRDefault="00C31524">
                    <w:pPr>
                      <w:pStyle w:val="Headerorfooter0"/>
                      <w:shd w:val="clear" w:color="auto" w:fill="auto"/>
                      <w:spacing w:line="240" w:lineRule="auto"/>
                      <w:jc w:val="left"/>
                    </w:pPr>
                    <w:r>
                      <w:rPr>
                        <w:rStyle w:val="Headerorfooter5pt"/>
                      </w:rPr>
                      <w:t>OF GEC ALSTHOM DIESELS LIMITED BY THE U.S. GOVERNMENT OR BOLLINGER IS</w:t>
                    </w:r>
                  </w:p>
                  <w:p w:rsidR="00B75746" w:rsidRDefault="00C31524">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5648" behindDoc="1" locked="0" layoutInCell="1" allowOverlap="1">
              <wp:simplePos x="0" y="0"/>
              <wp:positionH relativeFrom="page">
                <wp:posOffset>2483485</wp:posOffset>
              </wp:positionH>
              <wp:positionV relativeFrom="page">
                <wp:posOffset>9959975</wp:posOffset>
              </wp:positionV>
              <wp:extent cx="4439285" cy="292100"/>
              <wp:effectExtent l="0" t="0" r="1905"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tabs>
                              <w:tab w:val="right" w:pos="6946"/>
                            </w:tabs>
                            <w:spacing w:line="240" w:lineRule="auto"/>
                            <w:jc w:val="left"/>
                          </w:pPr>
                          <w:r>
                            <w:rPr>
                              <w:rStyle w:val="Headerorfooter5pt"/>
                            </w:rPr>
                            <w:t>USE, DUPLICATION OR DISCLOSURE OF THIS INFORMATION WHICH IS THE PROPERTY</w:t>
                          </w:r>
                          <w:r>
                            <w:rPr>
                              <w:rStyle w:val="Headerorfooter5pt"/>
                            </w:rPr>
                            <w:tab/>
                            <w:t>1 1</w:t>
                          </w:r>
                        </w:p>
                        <w:p w:rsidR="00B75746" w:rsidRDefault="00C31524">
                          <w:pPr>
                            <w:pStyle w:val="Headerorfooter0"/>
                            <w:shd w:val="clear" w:color="auto" w:fill="auto"/>
                            <w:tabs>
                              <w:tab w:val="right" w:pos="6958"/>
                            </w:tabs>
                            <w:spacing w:line="240" w:lineRule="auto"/>
                            <w:jc w:val="left"/>
                          </w:pPr>
                          <w:r>
                            <w:rPr>
                              <w:rStyle w:val="Headerorfooter5pt"/>
                            </w:rPr>
                            <w:t>OF GEC ALSTHOM DIESELS LIMITED BY THE U.S. GOVERNMENT OR BOLLINGER IS</w:t>
                          </w:r>
                          <w:r>
                            <w:rPr>
                              <w:rStyle w:val="Headerorfooter5pt"/>
                            </w:rPr>
                            <w:tab/>
                            <w:t>II</w:t>
                          </w:r>
                        </w:p>
                        <w:p w:rsidR="00B75746" w:rsidRDefault="00C31524">
                          <w:pPr>
                            <w:pStyle w:val="Headerorfooter0"/>
                            <w:shd w:val="clear" w:color="auto" w:fill="auto"/>
                            <w:spacing w:line="240" w:lineRule="auto"/>
                            <w:jc w:val="left"/>
                          </w:pPr>
                          <w:r>
                            <w:rPr>
                              <w:rStyle w:val="Headerorfooter5pt"/>
                            </w:rPr>
                            <w:t>SUBJECT TO THE RESTRICTIONS SET FORTH IN DOD FAR SUPP 252.227-7013 (a)</w:t>
                          </w:r>
                          <w:r>
                            <w:rPr>
                              <w:rStyle w:val="Headerorfooter5pt"/>
                            </w:rPr>
                            <w:t xml:space="preserve">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64" type="#_x0000_t202" style="position:absolute;margin-left:195.55pt;margin-top:784.25pt;width:349.55pt;height:23pt;z-index:-2516408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j4RswIAALM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" filled="f" stroked="f">
              <v:textbox style="mso-fit-shape-to-text:t" inset="0,0,0,0">
                <w:txbxContent>
                  <w:p w:rsidR="00B75746" w:rsidRDefault="00C31524">
                    <w:pPr>
                      <w:pStyle w:val="Headerorfooter0"/>
                      <w:shd w:val="clear" w:color="auto" w:fill="auto"/>
                      <w:spacing w:line="240" w:lineRule="auto"/>
                      <w:jc w:val="left"/>
                    </w:pPr>
                    <w:r>
                      <w:rPr>
                        <w:rStyle w:val="Headerorfooter5pt"/>
                      </w:rPr>
                      <w:t>LIMITED RIGHTS LEGEND</w:t>
                    </w:r>
                  </w:p>
                  <w:p w:rsidR="00B75746" w:rsidRDefault="00C31524">
                    <w:pPr>
                      <w:pStyle w:val="Headerorfooter0"/>
                      <w:shd w:val="clear" w:color="auto" w:fill="auto"/>
                      <w:tabs>
                        <w:tab w:val="right" w:pos="6946"/>
                      </w:tabs>
                      <w:spacing w:line="240" w:lineRule="auto"/>
                      <w:jc w:val="left"/>
                    </w:pPr>
                    <w:r>
                      <w:rPr>
                        <w:rStyle w:val="Headerorfooter5pt"/>
                      </w:rPr>
                      <w:t>USE, DUPLICATION OR DISCLOSURE OF THIS INFORMATION WHICH IS THE PROPERTY</w:t>
                    </w:r>
                    <w:r>
                      <w:rPr>
                        <w:rStyle w:val="Headerorfooter5pt"/>
                      </w:rPr>
                      <w:tab/>
                      <w:t>1 1</w:t>
                    </w:r>
                  </w:p>
                  <w:p w:rsidR="00B75746" w:rsidRDefault="00C31524">
                    <w:pPr>
                      <w:pStyle w:val="Headerorfooter0"/>
                      <w:shd w:val="clear" w:color="auto" w:fill="auto"/>
                      <w:tabs>
                        <w:tab w:val="right" w:pos="6958"/>
                      </w:tabs>
                      <w:spacing w:line="240" w:lineRule="auto"/>
                      <w:jc w:val="left"/>
                    </w:pPr>
                    <w:r>
                      <w:rPr>
                        <w:rStyle w:val="Headerorfooter5pt"/>
                      </w:rPr>
                      <w:t>OF GEC ALSTHOM DIESELS LIMITED BY THE U.S. GOVERNMENT OR BOLLINGER IS</w:t>
                    </w:r>
                    <w:r>
                      <w:rPr>
                        <w:rStyle w:val="Headerorfooter5pt"/>
                      </w:rPr>
                      <w:tab/>
                      <w:t>II</w:t>
                    </w:r>
                  </w:p>
                  <w:p w:rsidR="00B75746" w:rsidRDefault="00C31524">
                    <w:pPr>
                      <w:pStyle w:val="Headerorfooter0"/>
                      <w:shd w:val="clear" w:color="auto" w:fill="auto"/>
                      <w:spacing w:line="240" w:lineRule="auto"/>
                      <w:jc w:val="left"/>
                    </w:pPr>
                    <w:r>
                      <w:rPr>
                        <w:rStyle w:val="Headerorfooter5pt"/>
                      </w:rPr>
                      <w:t>SUBJECT TO THE RESTRICTIONS SET FORTH IN DOD FAR SUPP 252.227-7013 (a)</w:t>
                    </w:r>
                    <w:r>
                      <w:rPr>
                        <w:rStyle w:val="Headerorfooter5pt"/>
                      </w:rPr>
                      <w:t xml:space="preserve"> 15.</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59264" behindDoc="1" locked="0" layoutInCell="1" allowOverlap="1">
              <wp:simplePos x="0" y="0"/>
              <wp:positionH relativeFrom="page">
                <wp:posOffset>6573520</wp:posOffset>
              </wp:positionH>
              <wp:positionV relativeFrom="page">
                <wp:posOffset>278765</wp:posOffset>
              </wp:positionV>
              <wp:extent cx="626745" cy="175260"/>
              <wp:effectExtent l="1270" t="2540" r="635" b="31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48" type="#_x0000_t202" style="position:absolute;margin-left:517.6pt;margin-top:21.95pt;width:49.35pt;height:13.8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6672" behindDoc="1" locked="0" layoutInCell="1" allowOverlap="1">
              <wp:simplePos x="0" y="0"/>
              <wp:positionH relativeFrom="page">
                <wp:posOffset>6116320</wp:posOffset>
              </wp:positionH>
              <wp:positionV relativeFrom="page">
                <wp:posOffset>291465</wp:posOffset>
              </wp:positionV>
              <wp:extent cx="626745" cy="175260"/>
              <wp:effectExtent l="1270" t="0" r="635"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65" type="#_x0000_t202" style="position:absolute;margin-left:481.6pt;margin-top:22.95pt;width:49.35pt;height:13.8pt;z-index:-2516398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7696" behindDoc="1" locked="0" layoutInCell="1" allowOverlap="1">
              <wp:simplePos x="0" y="0"/>
              <wp:positionH relativeFrom="page">
                <wp:posOffset>731520</wp:posOffset>
              </wp:positionH>
              <wp:positionV relativeFrom="page">
                <wp:posOffset>294005</wp:posOffset>
              </wp:positionV>
              <wp:extent cx="626745" cy="175260"/>
              <wp:effectExtent l="0" t="0" r="381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66" type="#_x0000_t202" style="position:absolute;margin-left:57.6pt;margin-top:23.15pt;width:49.35pt;height:13.8pt;z-index:-2516387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0768" behindDoc="1" locked="0" layoutInCell="1" allowOverlap="1">
              <wp:simplePos x="0" y="0"/>
              <wp:positionH relativeFrom="page">
                <wp:posOffset>877570</wp:posOffset>
              </wp:positionH>
              <wp:positionV relativeFrom="page">
                <wp:posOffset>288290</wp:posOffset>
              </wp:positionV>
              <wp:extent cx="626745" cy="175260"/>
              <wp:effectExtent l="1270" t="2540" r="63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69" type="#_x0000_t202" style="position:absolute;margin-left:69.1pt;margin-top:22.7pt;width:49.35pt;height:13.8pt;z-index:-2516357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Gi0rgIAALA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2816" behindDoc="1" locked="0" layoutInCell="1" allowOverlap="1">
              <wp:simplePos x="0" y="0"/>
              <wp:positionH relativeFrom="page">
                <wp:posOffset>6539865</wp:posOffset>
              </wp:positionH>
              <wp:positionV relativeFrom="page">
                <wp:posOffset>314960</wp:posOffset>
              </wp:positionV>
              <wp:extent cx="626745" cy="175260"/>
              <wp:effectExtent l="0" t="635"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71" type="#_x0000_t202" style="position:absolute;margin-left:514.95pt;margin-top:24.8pt;width:49.35pt;height:13.8pt;z-index:-2516336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3840" behindDoc="1" locked="0" layoutInCell="1" allowOverlap="1">
              <wp:simplePos x="0" y="0"/>
              <wp:positionH relativeFrom="page">
                <wp:posOffset>516890</wp:posOffset>
              </wp:positionH>
              <wp:positionV relativeFrom="page">
                <wp:posOffset>324485</wp:posOffset>
              </wp:positionV>
              <wp:extent cx="626745" cy="175260"/>
              <wp:effectExtent l="2540" t="635"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72" type="#_x0000_t202" style="position:absolute;margin-left:40.7pt;margin-top:25.55pt;width:49.35pt;height:13.8pt;z-index:-2516326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5888" behindDoc="1" locked="0" layoutInCell="1" allowOverlap="1">
              <wp:simplePos x="0" y="0"/>
              <wp:positionH relativeFrom="page">
                <wp:posOffset>510540</wp:posOffset>
              </wp:positionH>
              <wp:positionV relativeFrom="page">
                <wp:posOffset>306070</wp:posOffset>
              </wp:positionV>
              <wp:extent cx="626745" cy="175260"/>
              <wp:effectExtent l="0" t="1270" r="0" b="444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74" type="#_x0000_t202" style="position:absolute;margin-left:40.2pt;margin-top:24.1pt;width:49.35pt;height:13.8pt;z-index:-2516305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7936" behindDoc="1" locked="0" layoutInCell="1" allowOverlap="1">
              <wp:simplePos x="0" y="0"/>
              <wp:positionH relativeFrom="page">
                <wp:posOffset>6539865</wp:posOffset>
              </wp:positionH>
              <wp:positionV relativeFrom="page">
                <wp:posOffset>314960</wp:posOffset>
              </wp:positionV>
              <wp:extent cx="626745" cy="175260"/>
              <wp:effectExtent l="0" t="635"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76" type="#_x0000_t202" style="position:absolute;margin-left:514.95pt;margin-top:24.8pt;width:49.35pt;height:13.8pt;z-index:-2516285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88960" behindDoc="1" locked="0" layoutInCell="1" allowOverlap="1">
              <wp:simplePos x="0" y="0"/>
              <wp:positionH relativeFrom="page">
                <wp:posOffset>510540</wp:posOffset>
              </wp:positionH>
              <wp:positionV relativeFrom="page">
                <wp:posOffset>306070</wp:posOffset>
              </wp:positionV>
              <wp:extent cx="626745" cy="175260"/>
              <wp:effectExtent l="0" t="1270" r="0" b="444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77" type="#_x0000_t202" style="position:absolute;margin-left:40.2pt;margin-top:24.1pt;width:49.35pt;height:13.8pt;z-index:-2516275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91008" behindDoc="1" locked="0" layoutInCell="1" allowOverlap="1">
              <wp:simplePos x="0" y="0"/>
              <wp:positionH relativeFrom="page">
                <wp:posOffset>6331585</wp:posOffset>
              </wp:positionH>
              <wp:positionV relativeFrom="page">
                <wp:posOffset>284480</wp:posOffset>
              </wp:positionV>
              <wp:extent cx="626745" cy="175260"/>
              <wp:effectExtent l="0" t="0" r="444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79" type="#_x0000_t202" style="position:absolute;margin-left:498.55pt;margin-top:22.4pt;width:49.35pt;height:13.8pt;z-index:-2516254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0288" behindDoc="1" locked="0" layoutInCell="1" allowOverlap="1">
              <wp:simplePos x="0" y="0"/>
              <wp:positionH relativeFrom="page">
                <wp:posOffset>535305</wp:posOffset>
              </wp:positionH>
              <wp:positionV relativeFrom="page">
                <wp:posOffset>284480</wp:posOffset>
              </wp:positionV>
              <wp:extent cx="626745" cy="175260"/>
              <wp:effectExtent l="1905"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49" type="#_x0000_t202" style="position:absolute;margin-left:42.15pt;margin-top:22.4pt;width:49.35pt;height:13.8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kLrgIAAK8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93056" behindDoc="1" locked="0" layoutInCell="1" allowOverlap="1">
              <wp:simplePos x="0" y="0"/>
              <wp:positionH relativeFrom="page">
                <wp:posOffset>510540</wp:posOffset>
              </wp:positionH>
              <wp:positionV relativeFrom="page">
                <wp:posOffset>306070</wp:posOffset>
              </wp:positionV>
              <wp:extent cx="626745" cy="175260"/>
              <wp:effectExtent l="0" t="1270" r="0" b="444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81" type="#_x0000_t202" style="position:absolute;margin-left:40.2pt;margin-top:24.1pt;width:49.35pt;height:13.8pt;z-index:-2516234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2336" behindDoc="1" locked="0" layoutInCell="1" allowOverlap="1">
              <wp:simplePos x="0" y="0"/>
              <wp:positionH relativeFrom="page">
                <wp:posOffset>546735</wp:posOffset>
              </wp:positionH>
              <wp:positionV relativeFrom="page">
                <wp:posOffset>288925</wp:posOffset>
              </wp:positionV>
              <wp:extent cx="626745" cy="175260"/>
              <wp:effectExtent l="3810" t="3175" r="0" b="254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51" type="#_x0000_t202" style="position:absolute;margin-left:43.05pt;margin-top:22.75pt;width:49.35pt;height:13.8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4384" behindDoc="1" locked="0" layoutInCell="1" allowOverlap="1">
              <wp:simplePos x="0" y="0"/>
              <wp:positionH relativeFrom="page">
                <wp:posOffset>6573520</wp:posOffset>
              </wp:positionH>
              <wp:positionV relativeFrom="page">
                <wp:posOffset>278765</wp:posOffset>
              </wp:positionV>
              <wp:extent cx="626745" cy="175260"/>
              <wp:effectExtent l="1270" t="2540" r="635" b="317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053" type="#_x0000_t202" style="position:absolute;margin-left:517.6pt;margin-top:21.95pt;width:49.35pt;height:13.8pt;z-index:-2516520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5408" behindDoc="1" locked="0" layoutInCell="1" allowOverlap="1">
              <wp:simplePos x="0" y="0"/>
              <wp:positionH relativeFrom="page">
                <wp:posOffset>883285</wp:posOffset>
              </wp:positionH>
              <wp:positionV relativeFrom="page">
                <wp:posOffset>172720</wp:posOffset>
              </wp:positionV>
              <wp:extent cx="626745" cy="342265"/>
              <wp:effectExtent l="0" t="1270" r="4445"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Sylfaen"/>
                            </w:rPr>
                            <w:t>1</w:t>
                          </w:r>
                        </w:p>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54" type="#_x0000_t202" style="position:absolute;margin-left:69.55pt;margin-top:13.6pt;width:49.35pt;height:26.95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" filled="f" stroked="f">
              <v:textbox style="mso-fit-shape-to-text:t" inset="0,0,0,0">
                <w:txbxContent>
                  <w:p w:rsidR="00B75746" w:rsidRDefault="00C31524">
                    <w:pPr>
                      <w:pStyle w:val="Headerorfooter0"/>
                      <w:shd w:val="clear" w:color="auto" w:fill="auto"/>
                      <w:spacing w:line="240" w:lineRule="auto"/>
                      <w:jc w:val="left"/>
                    </w:pPr>
                    <w:r>
                      <w:rPr>
                        <w:rStyle w:val="HeaderorfooterSylfaen"/>
                      </w:rPr>
                      <w:t>1</w:t>
                    </w:r>
                  </w:p>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68480" behindDoc="1" locked="0" layoutInCell="1" allowOverlap="1">
              <wp:simplePos x="0" y="0"/>
              <wp:positionH relativeFrom="page">
                <wp:posOffset>897255</wp:posOffset>
              </wp:positionH>
              <wp:positionV relativeFrom="page">
                <wp:posOffset>306705</wp:posOffset>
              </wp:positionV>
              <wp:extent cx="626745" cy="175260"/>
              <wp:effectExtent l="1905" t="1905" r="0" b="381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57" type="#_x0000_t202" style="position:absolute;margin-left:70.65pt;margin-top:24.15pt;width:49.35pt;height:13.8pt;z-index:-251648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SlsAIAAK8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0528" behindDoc="1" locked="0" layoutInCell="1" allowOverlap="1">
              <wp:simplePos x="0" y="0"/>
              <wp:positionH relativeFrom="page">
                <wp:posOffset>6116320</wp:posOffset>
              </wp:positionH>
              <wp:positionV relativeFrom="page">
                <wp:posOffset>291465</wp:posOffset>
              </wp:positionV>
              <wp:extent cx="626745" cy="175260"/>
              <wp:effectExtent l="1270" t="0" r="635"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59" type="#_x0000_t202" style="position:absolute;margin-left:481.6pt;margin-top:22.95pt;width:49.35pt;height:13.8pt;z-index:-251645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66rwIAALA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1552" behindDoc="1" locked="0" layoutInCell="1" allowOverlap="1">
              <wp:simplePos x="0" y="0"/>
              <wp:positionH relativeFrom="page">
                <wp:posOffset>897255</wp:posOffset>
              </wp:positionH>
              <wp:positionV relativeFrom="page">
                <wp:posOffset>306705</wp:posOffset>
              </wp:positionV>
              <wp:extent cx="626745" cy="175260"/>
              <wp:effectExtent l="1905" t="1905" r="0" b="381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60" type="#_x0000_t202" style="position:absolute;margin-left:70.65pt;margin-top:24.15pt;width:49.35pt;height:13.8pt;z-index:-251644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C31524">
    <w:pPr>
      <w:rPr>
        <w:sz w:val="2"/>
        <w:szCs w:val="2"/>
      </w:rPr>
    </w:pPr>
    <w:r>
      <w:rPr>
        <w:noProof/>
        <w:lang w:bidi="ar-SA"/>
      </w:rPr>
      <mc:AlternateContent>
        <mc:Choice Requires="wps">
          <w:drawing>
            <wp:anchor distT="0" distB="0" distL="63500" distR="63500" simplePos="0" relativeHeight="251674624" behindDoc="1" locked="0" layoutInCell="1" allowOverlap="1">
              <wp:simplePos x="0" y="0"/>
              <wp:positionH relativeFrom="page">
                <wp:posOffset>6240145</wp:posOffset>
              </wp:positionH>
              <wp:positionV relativeFrom="page">
                <wp:posOffset>291465</wp:posOffset>
              </wp:positionV>
              <wp:extent cx="626745" cy="175260"/>
              <wp:effectExtent l="1270" t="0" r="635"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C31524">
                          <w:pPr>
                            <w:pStyle w:val="Headerorfooter0"/>
                            <w:shd w:val="clear" w:color="auto" w:fill="auto"/>
                            <w:spacing w:line="240" w:lineRule="auto"/>
                            <w:jc w:val="left"/>
                          </w:pPr>
                          <w:r>
                            <w:rPr>
                              <w:rStyle w:val="Headerorfooter12pt"/>
                            </w:rPr>
                            <w:t>200FF022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63" type="#_x0000_t202" style="position:absolute;margin-left:491.35pt;margin-top:22.95pt;width:49.35pt;height:13.8pt;z-index:-2516418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" filled="f" stroked="f">
              <v:textbox style="mso-fit-shape-to-text:t" inset="0,0,0,0">
                <w:txbxContent>
                  <w:p w:rsidR="00B75746" w:rsidRDefault="00C31524">
                    <w:pPr>
                      <w:pStyle w:val="Headerorfooter0"/>
                      <w:shd w:val="clear" w:color="auto" w:fill="auto"/>
                      <w:spacing w:line="240" w:lineRule="auto"/>
                      <w:jc w:val="left"/>
                    </w:pPr>
                    <w:r>
                      <w:rPr>
                        <w:rStyle w:val="Headerorfooter12pt"/>
                      </w:rPr>
                      <w:t>200FF022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494B"/>
    <w:multiLevelType w:val="multilevel"/>
    <w:tmpl w:val="23642C3A"/>
    <w:lvl w:ilvl="0">
      <w:start w:val="2"/>
      <w:numFmt w:val="decimal"/>
      <w:lvlText w:val="%1"/>
      <w:lvlJc w:val="left"/>
      <w:rPr>
        <w:rFonts w:ascii="Times New Roman" w:eastAsia="Times New Roman" w:hAnsi="Times New Roman" w:cs="Times New Roman"/>
        <w:b/>
        <w:bCs/>
        <w:i/>
        <w:iCs/>
        <w:smallCaps w:val="0"/>
        <w:strike w:val="0"/>
        <w:color w:val="000000"/>
        <w:spacing w:val="0"/>
        <w:w w:val="100"/>
        <w:position w:val="0"/>
        <w:sz w:val="23"/>
        <w:szCs w:val="2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B95876"/>
    <w:multiLevelType w:val="multilevel"/>
    <w:tmpl w:val="DBEA1F36"/>
    <w:lvl w:ilvl="0">
      <w:start w:val="1"/>
      <w:numFmt w:val="decimal"/>
      <w:lvlText w:val="4.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993983"/>
    <w:multiLevelType w:val="multilevel"/>
    <w:tmpl w:val="171037D8"/>
    <w:lvl w:ilvl="0">
      <w:start w:val="2"/>
      <w:numFmt w:val="decimal"/>
      <w:lvlText w:val="%1"/>
      <w:lvlJc w:val="left"/>
      <w:rPr>
        <w:rFonts w:ascii="Times New Roman" w:eastAsia="Times New Roman" w:hAnsi="Times New Roman" w:cs="Times New Roman"/>
        <w:b/>
        <w:bCs/>
        <w:i/>
        <w:iCs/>
        <w:smallCaps w:val="0"/>
        <w:strike w:val="0"/>
        <w:color w:val="000000"/>
        <w:spacing w:val="0"/>
        <w:w w:val="100"/>
        <w:position w:val="0"/>
        <w:sz w:val="23"/>
        <w:szCs w:val="2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654F31"/>
    <w:multiLevelType w:val="multilevel"/>
    <w:tmpl w:val="9704F05E"/>
    <w:lvl w:ilvl="0">
      <w:start w:val="4"/>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4A6C1D"/>
    <w:multiLevelType w:val="multilevel"/>
    <w:tmpl w:val="B00E982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59E0DFC"/>
    <w:multiLevelType w:val="multilevel"/>
    <w:tmpl w:val="7538890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A0556C"/>
    <w:multiLevelType w:val="multilevel"/>
    <w:tmpl w:val="A7D8998E"/>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676714F"/>
    <w:multiLevelType w:val="multilevel"/>
    <w:tmpl w:val="6D689A8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5F0E07"/>
    <w:multiLevelType w:val="multilevel"/>
    <w:tmpl w:val="B9322BB4"/>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DE46474"/>
    <w:multiLevelType w:val="multilevel"/>
    <w:tmpl w:val="E162212A"/>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0FF095E"/>
    <w:multiLevelType w:val="multilevel"/>
    <w:tmpl w:val="1632D3F0"/>
    <w:lvl w:ilvl="0">
      <w:start w:val="1"/>
      <w:numFmt w:val="decimal"/>
      <w:lvlText w:val="6.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E179B5"/>
    <w:multiLevelType w:val="multilevel"/>
    <w:tmpl w:val="E064166A"/>
    <w:lvl w:ilvl="0">
      <w:start w:val="1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589359A"/>
    <w:multiLevelType w:val="multilevel"/>
    <w:tmpl w:val="402434BC"/>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8630F27"/>
    <w:multiLevelType w:val="multilevel"/>
    <w:tmpl w:val="FCEC8D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03A4ECE"/>
    <w:multiLevelType w:val="multilevel"/>
    <w:tmpl w:val="D2BE782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D7A2B58"/>
    <w:multiLevelType w:val="multilevel"/>
    <w:tmpl w:val="181893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A79376C"/>
    <w:multiLevelType w:val="multilevel"/>
    <w:tmpl w:val="F2B486C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5E151B8"/>
    <w:multiLevelType w:val="multilevel"/>
    <w:tmpl w:val="A96E6866"/>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7604B90"/>
    <w:multiLevelType w:val="multilevel"/>
    <w:tmpl w:val="33EE9D2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A787524"/>
    <w:multiLevelType w:val="multilevel"/>
    <w:tmpl w:val="93C0BB3E"/>
    <w:lvl w:ilvl="0">
      <w:start w:val="2"/>
      <w:numFmt w:val="decimal"/>
      <w:lvlText w:val="%1"/>
      <w:lvlJc w:val="left"/>
      <w:rPr>
        <w:rFonts w:ascii="Times New Roman" w:eastAsia="Times New Roman" w:hAnsi="Times New Roman" w:cs="Times New Roman"/>
        <w:b/>
        <w:bCs/>
        <w:i/>
        <w:iCs/>
        <w:smallCaps w:val="0"/>
        <w:strike w:val="0"/>
        <w:color w:val="000000"/>
        <w:spacing w:val="0"/>
        <w:w w:val="100"/>
        <w:position w:val="0"/>
        <w:sz w:val="23"/>
        <w:szCs w:val="2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E675398"/>
    <w:multiLevelType w:val="multilevel"/>
    <w:tmpl w:val="8BACC760"/>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4751BBC"/>
    <w:multiLevelType w:val="multilevel"/>
    <w:tmpl w:val="4FF4ABB0"/>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4C07587"/>
    <w:multiLevelType w:val="multilevel"/>
    <w:tmpl w:val="30407C3A"/>
    <w:lvl w:ilvl="0">
      <w:start w:val="1"/>
      <w:numFmt w:val="decimal"/>
      <w:lvlText w:val="3.29.%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start w:val="30"/>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EE16D4C"/>
    <w:multiLevelType w:val="multilevel"/>
    <w:tmpl w:val="BB02F3B8"/>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2B31ED8"/>
    <w:multiLevelType w:val="multilevel"/>
    <w:tmpl w:val="0A141DE2"/>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5201D61"/>
    <w:multiLevelType w:val="multilevel"/>
    <w:tmpl w:val="AD146676"/>
    <w:lvl w:ilvl="0">
      <w:start w:val="1"/>
      <w:numFmt w:val="decimal"/>
      <w:lvlText w:val="5.1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5441489"/>
    <w:multiLevelType w:val="multilevel"/>
    <w:tmpl w:val="104221AA"/>
    <w:lvl w:ilvl="0">
      <w:start w:val="1"/>
      <w:numFmt w:val="decimal"/>
      <w:lvlText w:val="5.8.%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CCC7068"/>
    <w:multiLevelType w:val="multilevel"/>
    <w:tmpl w:val="26501BC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F3C64AC"/>
    <w:multiLevelType w:val="multilevel"/>
    <w:tmpl w:val="AF12D82E"/>
    <w:lvl w:ilvl="0">
      <w:start w:val="1"/>
      <w:numFmt w:val="decimal"/>
      <w:lvlText w:val="3.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16"/>
  </w:num>
  <w:num w:numId="3">
    <w:abstractNumId w:val="24"/>
  </w:num>
  <w:num w:numId="4">
    <w:abstractNumId w:val="23"/>
  </w:num>
  <w:num w:numId="5">
    <w:abstractNumId w:val="15"/>
  </w:num>
  <w:num w:numId="6">
    <w:abstractNumId w:val="11"/>
  </w:num>
  <w:num w:numId="7">
    <w:abstractNumId w:val="14"/>
  </w:num>
  <w:num w:numId="8">
    <w:abstractNumId w:val="9"/>
  </w:num>
  <w:num w:numId="9">
    <w:abstractNumId w:val="17"/>
  </w:num>
  <w:num w:numId="10">
    <w:abstractNumId w:val="18"/>
  </w:num>
  <w:num w:numId="11">
    <w:abstractNumId w:val="6"/>
  </w:num>
  <w:num w:numId="12">
    <w:abstractNumId w:val="13"/>
  </w:num>
  <w:num w:numId="13">
    <w:abstractNumId w:val="5"/>
  </w:num>
  <w:num w:numId="14">
    <w:abstractNumId w:val="3"/>
  </w:num>
  <w:num w:numId="15">
    <w:abstractNumId w:val="28"/>
  </w:num>
  <w:num w:numId="16">
    <w:abstractNumId w:val="0"/>
  </w:num>
  <w:num w:numId="17">
    <w:abstractNumId w:val="2"/>
  </w:num>
  <w:num w:numId="18">
    <w:abstractNumId w:val="22"/>
  </w:num>
  <w:num w:numId="19">
    <w:abstractNumId w:val="8"/>
  </w:num>
  <w:num w:numId="20">
    <w:abstractNumId w:val="1"/>
  </w:num>
  <w:num w:numId="21">
    <w:abstractNumId w:val="19"/>
  </w:num>
  <w:num w:numId="22">
    <w:abstractNumId w:val="21"/>
  </w:num>
  <w:num w:numId="23">
    <w:abstractNumId w:val="26"/>
  </w:num>
  <w:num w:numId="24">
    <w:abstractNumId w:val="25"/>
  </w:num>
  <w:num w:numId="25">
    <w:abstractNumId w:val="4"/>
  </w:num>
  <w:num w:numId="26">
    <w:abstractNumId w:val="20"/>
  </w:num>
  <w:num w:numId="27">
    <w:abstractNumId w:val="10"/>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524"/>
    <w:rsid w:val="004A7A19"/>
    <w:rsid w:val="00C31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37EC25-6C87-48DC-A9E6-B76DF5B0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31524"/>
    <w:pPr>
      <w:widowControl w:val="0"/>
      <w:spacing w:after="0" w:line="240" w:lineRule="auto"/>
    </w:pPr>
    <w:rPr>
      <w:rFonts w:ascii="Courier New" w:eastAsia="Courier New" w:hAnsi="Courier New" w:cs="Courier New"/>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sid w:val="00C31524"/>
    <w:rPr>
      <w:rFonts w:ascii="Times New Roman" w:eastAsia="Times New Roman" w:hAnsi="Times New Roman" w:cs="Times New Roman"/>
      <w:b/>
      <w:bCs/>
      <w:sz w:val="28"/>
      <w:szCs w:val="28"/>
      <w:shd w:val="clear" w:color="auto" w:fill="FFFFFF"/>
    </w:rPr>
  </w:style>
  <w:style w:type="character" w:customStyle="1" w:styleId="Headerorfooter">
    <w:name w:val="Header or footer_"/>
    <w:basedOn w:val="DefaultParagraphFont"/>
    <w:link w:val="Headerorfooter0"/>
    <w:rsid w:val="00C31524"/>
    <w:rPr>
      <w:rFonts w:ascii="Times New Roman" w:eastAsia="Times New Roman" w:hAnsi="Times New Roman" w:cs="Times New Roman"/>
      <w:sz w:val="11"/>
      <w:szCs w:val="11"/>
      <w:shd w:val="clear" w:color="auto" w:fill="FFFFFF"/>
    </w:rPr>
  </w:style>
  <w:style w:type="character" w:customStyle="1" w:styleId="Heading1">
    <w:name w:val="Heading #1_"/>
    <w:basedOn w:val="DefaultParagraphFont"/>
    <w:link w:val="Heading10"/>
    <w:rsid w:val="00C31524"/>
    <w:rPr>
      <w:rFonts w:ascii="Times New Roman" w:eastAsia="Times New Roman" w:hAnsi="Times New Roman" w:cs="Times New Roman"/>
      <w:b/>
      <w:bCs/>
      <w:sz w:val="36"/>
      <w:szCs w:val="36"/>
      <w:shd w:val="clear" w:color="auto" w:fill="FFFFFF"/>
    </w:rPr>
  </w:style>
  <w:style w:type="character" w:customStyle="1" w:styleId="Bodytext2">
    <w:name w:val="Body text (2)_"/>
    <w:basedOn w:val="DefaultParagraphFont"/>
    <w:rsid w:val="00C31524"/>
    <w:rPr>
      <w:rFonts w:ascii="Times New Roman" w:eastAsia="Times New Roman" w:hAnsi="Times New Roman" w:cs="Times New Roman"/>
      <w:b w:val="0"/>
      <w:bCs w:val="0"/>
      <w:i w:val="0"/>
      <w:iCs w:val="0"/>
      <w:smallCaps w:val="0"/>
      <w:strike w:val="0"/>
      <w:u w:val="none"/>
    </w:rPr>
  </w:style>
  <w:style w:type="character" w:customStyle="1" w:styleId="Bodytext4">
    <w:name w:val="Body text (4)_"/>
    <w:basedOn w:val="DefaultParagraphFont"/>
    <w:link w:val="Bodytext40"/>
    <w:rsid w:val="00C31524"/>
    <w:rPr>
      <w:rFonts w:ascii="Times New Roman" w:eastAsia="Times New Roman" w:hAnsi="Times New Roman" w:cs="Times New Roman"/>
      <w:b/>
      <w:bCs/>
      <w:shd w:val="clear" w:color="auto" w:fill="FFFFFF"/>
    </w:rPr>
  </w:style>
  <w:style w:type="character" w:customStyle="1" w:styleId="Bodytext5">
    <w:name w:val="Body text (5)_"/>
    <w:basedOn w:val="DefaultParagraphFont"/>
    <w:link w:val="Bodytext50"/>
    <w:rsid w:val="00C31524"/>
    <w:rPr>
      <w:rFonts w:ascii="Times New Roman" w:eastAsia="Times New Roman" w:hAnsi="Times New Roman" w:cs="Times New Roman"/>
      <w:b/>
      <w:bCs/>
      <w:shd w:val="clear" w:color="auto" w:fill="FFFFFF"/>
    </w:rPr>
  </w:style>
  <w:style w:type="character" w:customStyle="1" w:styleId="Bodytext2Exact">
    <w:name w:val="Body text (2) Exact"/>
    <w:basedOn w:val="DefaultParagraphFont"/>
    <w:rsid w:val="00C31524"/>
    <w:rPr>
      <w:rFonts w:ascii="Times New Roman" w:eastAsia="Times New Roman" w:hAnsi="Times New Roman" w:cs="Times New Roman"/>
      <w:b w:val="0"/>
      <w:bCs w:val="0"/>
      <w:i w:val="0"/>
      <w:iCs w:val="0"/>
      <w:smallCaps w:val="0"/>
      <w:strike w:val="0"/>
      <w:u w:val="none"/>
    </w:rPr>
  </w:style>
  <w:style w:type="character" w:customStyle="1" w:styleId="Bodytext5Exact">
    <w:name w:val="Body text (5) Exact"/>
    <w:basedOn w:val="DefaultParagraphFont"/>
    <w:rsid w:val="00C31524"/>
    <w:rPr>
      <w:rFonts w:ascii="Times New Roman" w:eastAsia="Times New Roman" w:hAnsi="Times New Roman" w:cs="Times New Roman"/>
      <w:b/>
      <w:bCs/>
      <w:i w:val="0"/>
      <w:iCs w:val="0"/>
      <w:smallCaps w:val="0"/>
      <w:strike w:val="0"/>
      <w:sz w:val="22"/>
      <w:szCs w:val="22"/>
      <w:u w:val="none"/>
    </w:rPr>
  </w:style>
  <w:style w:type="character" w:customStyle="1" w:styleId="Heading2">
    <w:name w:val="Heading #2_"/>
    <w:basedOn w:val="DefaultParagraphFont"/>
    <w:link w:val="Heading20"/>
    <w:rsid w:val="00C31524"/>
    <w:rPr>
      <w:rFonts w:ascii="Times New Roman" w:eastAsia="Times New Roman" w:hAnsi="Times New Roman" w:cs="Times New Roman"/>
      <w:b/>
      <w:bCs/>
      <w:shd w:val="clear" w:color="auto" w:fill="FFFFFF"/>
    </w:rPr>
  </w:style>
  <w:style w:type="character" w:customStyle="1" w:styleId="Bodytext7">
    <w:name w:val="Body text (7)_"/>
    <w:basedOn w:val="DefaultParagraphFont"/>
    <w:link w:val="Bodytext70"/>
    <w:rsid w:val="00C31524"/>
    <w:rPr>
      <w:rFonts w:ascii="Times New Roman" w:eastAsia="Times New Roman" w:hAnsi="Times New Roman" w:cs="Times New Roman"/>
      <w:b/>
      <w:bCs/>
      <w:sz w:val="10"/>
      <w:szCs w:val="10"/>
      <w:shd w:val="clear" w:color="auto" w:fill="FFFFFF"/>
    </w:rPr>
  </w:style>
  <w:style w:type="character" w:customStyle="1" w:styleId="Bodytext77pt">
    <w:name w:val="Body text (7) + 7 pt"/>
    <w:aliases w:val="Italic,Body text (4) + 11.5 pt"/>
    <w:basedOn w:val="Bodytext7"/>
    <w:rsid w:val="00C31524"/>
    <w:rPr>
      <w:rFonts w:ascii="Times New Roman" w:eastAsia="Times New Roman" w:hAnsi="Times New Roman" w:cs="Times New Roman"/>
      <w:b/>
      <w:bCs/>
      <w:i/>
      <w:iCs/>
      <w:color w:val="000000"/>
      <w:spacing w:val="0"/>
      <w:w w:val="100"/>
      <w:position w:val="0"/>
      <w:sz w:val="14"/>
      <w:szCs w:val="14"/>
      <w:shd w:val="clear" w:color="auto" w:fill="FFFFFF"/>
      <w:lang w:val="en-US" w:eastAsia="en-US" w:bidi="en-US"/>
    </w:rPr>
  </w:style>
  <w:style w:type="character" w:customStyle="1" w:styleId="Heading22Exact">
    <w:name w:val="Heading #2 (2) Exact"/>
    <w:basedOn w:val="DefaultParagraphFont"/>
    <w:rsid w:val="00C31524"/>
    <w:rPr>
      <w:rFonts w:ascii="Times New Roman" w:eastAsia="Times New Roman" w:hAnsi="Times New Roman" w:cs="Times New Roman"/>
      <w:b w:val="0"/>
      <w:bCs w:val="0"/>
      <w:i w:val="0"/>
      <w:iCs w:val="0"/>
      <w:smallCaps w:val="0"/>
      <w:strike w:val="0"/>
      <w:u w:val="none"/>
    </w:rPr>
  </w:style>
  <w:style w:type="character" w:customStyle="1" w:styleId="Headerorfooter5pt">
    <w:name w:val="Header or footer + 5 pt"/>
    <w:aliases w:val="Bold,Body text (2) + 11.5 pt,Body text (2) + 5 pt,Header or footer + 9 pt,Body text (2) + Candara,8 pt,Small Caps,11 pt"/>
    <w:basedOn w:val="Headerorfooter"/>
    <w:rsid w:val="00C31524"/>
    <w:rPr>
      <w:rFonts w:ascii="Times New Roman" w:eastAsia="Times New Roman" w:hAnsi="Times New Roman" w:cs="Times New Roman"/>
      <w:b/>
      <w:bCs/>
      <w:color w:val="000000"/>
      <w:spacing w:val="0"/>
      <w:w w:val="100"/>
      <w:position w:val="0"/>
      <w:sz w:val="10"/>
      <w:szCs w:val="10"/>
      <w:shd w:val="clear" w:color="auto" w:fill="FFFFFF"/>
      <w:lang w:val="en-US" w:eastAsia="en-US" w:bidi="en-US"/>
    </w:rPr>
  </w:style>
  <w:style w:type="character" w:customStyle="1" w:styleId="Bodytext10">
    <w:name w:val="Body text (10)_"/>
    <w:basedOn w:val="DefaultParagraphFont"/>
    <w:link w:val="Bodytext100"/>
    <w:rsid w:val="00C31524"/>
    <w:rPr>
      <w:rFonts w:ascii="Times New Roman" w:eastAsia="Times New Roman" w:hAnsi="Times New Roman" w:cs="Times New Roman"/>
      <w:b/>
      <w:bCs/>
      <w:i/>
      <w:iCs/>
      <w:sz w:val="23"/>
      <w:szCs w:val="23"/>
      <w:shd w:val="clear" w:color="auto" w:fill="FFFFFF"/>
    </w:rPr>
  </w:style>
  <w:style w:type="character" w:customStyle="1" w:styleId="Headerorfooter12pt">
    <w:name w:val="Header or footer + 12 pt"/>
    <w:basedOn w:val="Headerorfooter"/>
    <w:rsid w:val="00C31524"/>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Heading22">
    <w:name w:val="Heading #2 (2)_"/>
    <w:basedOn w:val="DefaultParagraphFont"/>
    <w:link w:val="Heading220"/>
    <w:rsid w:val="00C31524"/>
    <w:rPr>
      <w:rFonts w:ascii="Times New Roman" w:eastAsia="Times New Roman" w:hAnsi="Times New Roman" w:cs="Times New Roman"/>
      <w:shd w:val="clear" w:color="auto" w:fill="FFFFFF"/>
    </w:rPr>
  </w:style>
  <w:style w:type="character" w:customStyle="1" w:styleId="Bodytext1012pt">
    <w:name w:val="Body text (10) + 12 pt"/>
    <w:aliases w:val="Not Bold,Not Italic"/>
    <w:basedOn w:val="Bodytext10"/>
    <w:rsid w:val="00C31524"/>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4Exact">
    <w:name w:val="Body text (4) Exact"/>
    <w:basedOn w:val="DefaultParagraphFont"/>
    <w:rsid w:val="00C31524"/>
    <w:rPr>
      <w:rFonts w:ascii="Times New Roman" w:eastAsia="Times New Roman" w:hAnsi="Times New Roman" w:cs="Times New Roman"/>
      <w:b/>
      <w:bCs/>
      <w:i w:val="0"/>
      <w:iCs w:val="0"/>
      <w:smallCaps w:val="0"/>
      <w:strike w:val="0"/>
      <w:u w:val="none"/>
    </w:rPr>
  </w:style>
  <w:style w:type="character" w:customStyle="1" w:styleId="Heading2Exact">
    <w:name w:val="Heading #2 Exact"/>
    <w:basedOn w:val="DefaultParagraphFont"/>
    <w:rsid w:val="00C31524"/>
    <w:rPr>
      <w:rFonts w:ascii="Times New Roman" w:eastAsia="Times New Roman" w:hAnsi="Times New Roman" w:cs="Times New Roman"/>
      <w:b/>
      <w:bCs/>
      <w:i w:val="0"/>
      <w:iCs w:val="0"/>
      <w:smallCaps w:val="0"/>
      <w:strike w:val="0"/>
      <w:u w:val="none"/>
    </w:rPr>
  </w:style>
  <w:style w:type="character" w:customStyle="1" w:styleId="Tablecaption4">
    <w:name w:val="Table caption (4)_"/>
    <w:basedOn w:val="DefaultParagraphFont"/>
    <w:link w:val="Tablecaption40"/>
    <w:rsid w:val="00C31524"/>
    <w:rPr>
      <w:rFonts w:ascii="Times New Roman" w:eastAsia="Times New Roman" w:hAnsi="Times New Roman" w:cs="Times New Roman"/>
      <w:b/>
      <w:bCs/>
      <w:shd w:val="clear" w:color="auto" w:fill="FFFFFF"/>
    </w:rPr>
  </w:style>
  <w:style w:type="character" w:customStyle="1" w:styleId="Bodytext13Exact">
    <w:name w:val="Body text (13) Exact"/>
    <w:basedOn w:val="DefaultParagraphFont"/>
    <w:rsid w:val="00C31524"/>
    <w:rPr>
      <w:rFonts w:ascii="Times New Roman" w:eastAsia="Times New Roman" w:hAnsi="Times New Roman" w:cs="Times New Roman"/>
      <w:b/>
      <w:bCs/>
      <w:i w:val="0"/>
      <w:iCs w:val="0"/>
      <w:smallCaps w:val="0"/>
      <w:strike w:val="0"/>
      <w:sz w:val="12"/>
      <w:szCs w:val="12"/>
      <w:u w:val="none"/>
    </w:rPr>
  </w:style>
  <w:style w:type="character" w:customStyle="1" w:styleId="Picturecaption6Exact">
    <w:name w:val="Picture caption (6) Exact"/>
    <w:basedOn w:val="DefaultParagraphFont"/>
    <w:rsid w:val="00C31524"/>
    <w:rPr>
      <w:rFonts w:ascii="Times New Roman" w:eastAsia="Times New Roman" w:hAnsi="Times New Roman" w:cs="Times New Roman"/>
      <w:b w:val="0"/>
      <w:bCs w:val="0"/>
      <w:i w:val="0"/>
      <w:iCs w:val="0"/>
      <w:smallCaps w:val="0"/>
      <w:strike w:val="0"/>
      <w:sz w:val="22"/>
      <w:szCs w:val="22"/>
      <w:u w:val="none"/>
    </w:rPr>
  </w:style>
  <w:style w:type="character" w:customStyle="1" w:styleId="Picturecaption7Exact">
    <w:name w:val="Picture caption (7) Exact"/>
    <w:basedOn w:val="DefaultParagraphFont"/>
    <w:rsid w:val="00C31524"/>
    <w:rPr>
      <w:rFonts w:ascii="Times New Roman" w:eastAsia="Times New Roman" w:hAnsi="Times New Roman" w:cs="Times New Roman"/>
      <w:b/>
      <w:bCs/>
      <w:i w:val="0"/>
      <w:iCs w:val="0"/>
      <w:smallCaps w:val="0"/>
      <w:strike w:val="0"/>
      <w:sz w:val="12"/>
      <w:szCs w:val="12"/>
      <w:u w:val="none"/>
    </w:rPr>
  </w:style>
  <w:style w:type="character" w:customStyle="1" w:styleId="Bodytext13">
    <w:name w:val="Body text (13)_"/>
    <w:basedOn w:val="DefaultParagraphFont"/>
    <w:link w:val="Bodytext130"/>
    <w:rsid w:val="00C31524"/>
    <w:rPr>
      <w:rFonts w:ascii="Times New Roman" w:eastAsia="Times New Roman" w:hAnsi="Times New Roman" w:cs="Times New Roman"/>
      <w:b/>
      <w:bCs/>
      <w:sz w:val="12"/>
      <w:szCs w:val="12"/>
      <w:shd w:val="clear" w:color="auto" w:fill="FFFFFF"/>
    </w:rPr>
  </w:style>
  <w:style w:type="character" w:customStyle="1" w:styleId="Picturecaption12Exact">
    <w:name w:val="Picture caption (12) Exact"/>
    <w:basedOn w:val="DefaultParagraphFont"/>
    <w:rsid w:val="00C31524"/>
    <w:rPr>
      <w:rFonts w:ascii="Times New Roman" w:eastAsia="Times New Roman" w:hAnsi="Times New Roman" w:cs="Times New Roman"/>
      <w:b/>
      <w:bCs/>
      <w:i w:val="0"/>
      <w:iCs w:val="0"/>
      <w:smallCaps w:val="0"/>
      <w:strike w:val="0"/>
      <w:sz w:val="17"/>
      <w:szCs w:val="17"/>
      <w:u w:val="none"/>
    </w:rPr>
  </w:style>
  <w:style w:type="character" w:customStyle="1" w:styleId="Bodytext20">
    <w:name w:val="Body text (2)"/>
    <w:basedOn w:val="Bodytext2"/>
    <w:rsid w:val="00C31524"/>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Bodytext24">
    <w:name w:val="Body text (24)_"/>
    <w:basedOn w:val="DefaultParagraphFont"/>
    <w:link w:val="Bodytext240"/>
    <w:rsid w:val="00C31524"/>
    <w:rPr>
      <w:rFonts w:ascii="Times New Roman" w:eastAsia="Times New Roman" w:hAnsi="Times New Roman" w:cs="Times New Roman"/>
      <w:b/>
      <w:bCs/>
      <w:sz w:val="10"/>
      <w:szCs w:val="10"/>
      <w:shd w:val="clear" w:color="auto" w:fill="FFFFFF"/>
    </w:rPr>
  </w:style>
  <w:style w:type="character" w:customStyle="1" w:styleId="Bodytext25Exact">
    <w:name w:val="Body text (25) Exact"/>
    <w:basedOn w:val="DefaultParagraphFont"/>
    <w:link w:val="Bodytext25"/>
    <w:rsid w:val="00C31524"/>
    <w:rPr>
      <w:rFonts w:ascii="Verdana" w:eastAsia="Verdana" w:hAnsi="Verdana" w:cs="Verdana"/>
      <w:shd w:val="clear" w:color="auto" w:fill="FFFFFF"/>
    </w:rPr>
  </w:style>
  <w:style w:type="character" w:customStyle="1" w:styleId="Bodytext25Sylfaen">
    <w:name w:val="Body text (25) + Sylfaen"/>
    <w:aliases w:val="11.5 pt Exact"/>
    <w:basedOn w:val="Bodytext25Exact"/>
    <w:rsid w:val="00C31524"/>
    <w:rPr>
      <w:rFonts w:ascii="Sylfaen" w:eastAsia="Sylfaen" w:hAnsi="Sylfaen" w:cs="Sylfaen"/>
      <w:color w:val="000000"/>
      <w:spacing w:val="0"/>
      <w:w w:val="100"/>
      <w:position w:val="0"/>
      <w:sz w:val="23"/>
      <w:szCs w:val="23"/>
      <w:shd w:val="clear" w:color="auto" w:fill="FFFFFF"/>
      <w:lang w:val="en-US" w:eastAsia="en-US" w:bidi="en-US"/>
    </w:rPr>
  </w:style>
  <w:style w:type="character" w:customStyle="1" w:styleId="Bodytext26Exact">
    <w:name w:val="Body text (26) Exact"/>
    <w:basedOn w:val="DefaultParagraphFont"/>
    <w:link w:val="Bodytext26"/>
    <w:rsid w:val="00C31524"/>
    <w:rPr>
      <w:rFonts w:ascii="Lucida Sans Unicode" w:eastAsia="Lucida Sans Unicode" w:hAnsi="Lucida Sans Unicode" w:cs="Lucida Sans Unicode"/>
      <w:sz w:val="26"/>
      <w:szCs w:val="26"/>
      <w:shd w:val="clear" w:color="auto" w:fill="FFFFFF"/>
    </w:rPr>
  </w:style>
  <w:style w:type="character" w:customStyle="1" w:styleId="Bodytext26TimesNewRoman">
    <w:name w:val="Body text (26) + Times New Roman"/>
    <w:aliases w:val="12 pt,Bold Exact"/>
    <w:basedOn w:val="Bodytext26Exact"/>
    <w:rsid w:val="00C31524"/>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Picturecaption14Exact">
    <w:name w:val="Picture caption (14) Exact"/>
    <w:basedOn w:val="DefaultParagraphFont"/>
    <w:link w:val="Picturecaption14"/>
    <w:rsid w:val="00C31524"/>
    <w:rPr>
      <w:rFonts w:ascii="Lucida Sans Unicode" w:eastAsia="Lucida Sans Unicode" w:hAnsi="Lucida Sans Unicode" w:cs="Lucida Sans Unicode"/>
      <w:sz w:val="68"/>
      <w:szCs w:val="68"/>
      <w:shd w:val="clear" w:color="auto" w:fill="FFFFFF"/>
    </w:rPr>
  </w:style>
  <w:style w:type="character" w:customStyle="1" w:styleId="Picturecaption14Consolas">
    <w:name w:val="Picture caption (14) + Consolas"/>
    <w:aliases w:val="36 pt,Italic Exact"/>
    <w:basedOn w:val="Picturecaption14Exact"/>
    <w:rsid w:val="00C31524"/>
    <w:rPr>
      <w:rFonts w:ascii="Consolas" w:eastAsia="Consolas" w:hAnsi="Consolas" w:cs="Consolas"/>
      <w:i/>
      <w:iCs/>
      <w:color w:val="000000"/>
      <w:spacing w:val="0"/>
      <w:w w:val="100"/>
      <w:position w:val="0"/>
      <w:sz w:val="72"/>
      <w:szCs w:val="72"/>
      <w:shd w:val="clear" w:color="auto" w:fill="FFFFFF"/>
      <w:lang w:val="en-US" w:eastAsia="en-US" w:bidi="en-US"/>
    </w:rPr>
  </w:style>
  <w:style w:type="character" w:customStyle="1" w:styleId="HeaderorfooterSylfaen">
    <w:name w:val="Header or footer + Sylfaen"/>
    <w:aliases w:val="10 pt"/>
    <w:basedOn w:val="Headerorfooter"/>
    <w:rsid w:val="00C31524"/>
    <w:rPr>
      <w:rFonts w:ascii="Sylfaen" w:eastAsia="Sylfaen" w:hAnsi="Sylfaen" w:cs="Sylfaen"/>
      <w:color w:val="000000"/>
      <w:spacing w:val="0"/>
      <w:w w:val="100"/>
      <w:position w:val="0"/>
      <w:sz w:val="20"/>
      <w:szCs w:val="20"/>
      <w:shd w:val="clear" w:color="auto" w:fill="FFFFFF"/>
      <w:lang w:val="en-US" w:eastAsia="en-US" w:bidi="en-US"/>
    </w:rPr>
  </w:style>
  <w:style w:type="character" w:customStyle="1" w:styleId="Headingnumber2">
    <w:name w:val="Heading number #2_"/>
    <w:basedOn w:val="DefaultParagraphFont"/>
    <w:link w:val="Headingnumber20"/>
    <w:rsid w:val="00C31524"/>
    <w:rPr>
      <w:rFonts w:ascii="Times New Roman" w:eastAsia="Times New Roman" w:hAnsi="Times New Roman" w:cs="Times New Roman"/>
      <w:b/>
      <w:bCs/>
      <w:shd w:val="clear" w:color="auto" w:fill="FFFFFF"/>
    </w:rPr>
  </w:style>
  <w:style w:type="character" w:customStyle="1" w:styleId="Picturecaption13">
    <w:name w:val="Picture caption (13)_"/>
    <w:basedOn w:val="DefaultParagraphFont"/>
    <w:link w:val="Picturecaption130"/>
    <w:rsid w:val="00C31524"/>
    <w:rPr>
      <w:rFonts w:ascii="Times New Roman" w:eastAsia="Times New Roman" w:hAnsi="Times New Roman" w:cs="Times New Roman"/>
      <w:b/>
      <w:bCs/>
      <w:shd w:val="clear" w:color="auto" w:fill="FFFFFF"/>
    </w:rPr>
  </w:style>
  <w:style w:type="character" w:customStyle="1" w:styleId="Picturecaption7">
    <w:name w:val="Picture caption (7)_"/>
    <w:basedOn w:val="DefaultParagraphFont"/>
    <w:link w:val="Picturecaption70"/>
    <w:rsid w:val="00C31524"/>
    <w:rPr>
      <w:rFonts w:ascii="Times New Roman" w:eastAsia="Times New Roman" w:hAnsi="Times New Roman" w:cs="Times New Roman"/>
      <w:b/>
      <w:bCs/>
      <w:sz w:val="12"/>
      <w:szCs w:val="12"/>
      <w:shd w:val="clear" w:color="auto" w:fill="FFFFFF"/>
    </w:rPr>
  </w:style>
  <w:style w:type="character" w:customStyle="1" w:styleId="Picturecaption6">
    <w:name w:val="Picture caption (6)_"/>
    <w:basedOn w:val="DefaultParagraphFont"/>
    <w:link w:val="Picturecaption60"/>
    <w:rsid w:val="00C31524"/>
    <w:rPr>
      <w:rFonts w:ascii="Times New Roman" w:eastAsia="Times New Roman" w:hAnsi="Times New Roman" w:cs="Times New Roman"/>
      <w:shd w:val="clear" w:color="auto" w:fill="FFFFFF"/>
    </w:rPr>
  </w:style>
  <w:style w:type="character" w:customStyle="1" w:styleId="Picturecaption12">
    <w:name w:val="Picture caption (12)_"/>
    <w:basedOn w:val="DefaultParagraphFont"/>
    <w:link w:val="Picturecaption120"/>
    <w:rsid w:val="00C31524"/>
    <w:rPr>
      <w:rFonts w:ascii="Times New Roman" w:eastAsia="Times New Roman" w:hAnsi="Times New Roman" w:cs="Times New Roman"/>
      <w:b/>
      <w:bCs/>
      <w:sz w:val="17"/>
      <w:szCs w:val="17"/>
      <w:shd w:val="clear" w:color="auto" w:fill="FFFFFF"/>
    </w:rPr>
  </w:style>
  <w:style w:type="paragraph" w:customStyle="1" w:styleId="Bodytext30">
    <w:name w:val="Body text (3)"/>
    <w:basedOn w:val="Normal"/>
    <w:link w:val="Bodytext3"/>
    <w:rsid w:val="00C31524"/>
    <w:pPr>
      <w:shd w:val="clear" w:color="auto" w:fill="FFFFFF"/>
      <w:spacing w:after="3740" w:line="310" w:lineRule="exact"/>
      <w:jc w:val="center"/>
    </w:pPr>
    <w:rPr>
      <w:rFonts w:ascii="Times New Roman" w:eastAsia="Times New Roman" w:hAnsi="Times New Roman" w:cs="Times New Roman"/>
      <w:b/>
      <w:bCs/>
      <w:color w:val="auto"/>
      <w:sz w:val="28"/>
      <w:szCs w:val="28"/>
      <w:lang w:bidi="ar-SA"/>
    </w:rPr>
  </w:style>
  <w:style w:type="paragraph" w:customStyle="1" w:styleId="Headerorfooter0">
    <w:name w:val="Header or footer"/>
    <w:basedOn w:val="Normal"/>
    <w:link w:val="Headerorfooter"/>
    <w:rsid w:val="00C31524"/>
    <w:pPr>
      <w:shd w:val="clear" w:color="auto" w:fill="FFFFFF"/>
      <w:spacing w:line="120" w:lineRule="exact"/>
      <w:jc w:val="center"/>
    </w:pPr>
    <w:rPr>
      <w:rFonts w:ascii="Times New Roman" w:eastAsia="Times New Roman" w:hAnsi="Times New Roman" w:cs="Times New Roman"/>
      <w:color w:val="auto"/>
      <w:sz w:val="11"/>
      <w:szCs w:val="11"/>
      <w:lang w:bidi="ar-SA"/>
    </w:rPr>
  </w:style>
  <w:style w:type="paragraph" w:customStyle="1" w:styleId="Heading10">
    <w:name w:val="Heading #1"/>
    <w:basedOn w:val="Normal"/>
    <w:link w:val="Heading1"/>
    <w:rsid w:val="00C31524"/>
    <w:pPr>
      <w:shd w:val="clear" w:color="auto" w:fill="FFFFFF"/>
      <w:spacing w:before="3740" w:line="398" w:lineRule="exact"/>
      <w:outlineLvl w:val="0"/>
    </w:pPr>
    <w:rPr>
      <w:rFonts w:ascii="Times New Roman" w:eastAsia="Times New Roman" w:hAnsi="Times New Roman" w:cs="Times New Roman"/>
      <w:b/>
      <w:bCs/>
      <w:color w:val="auto"/>
      <w:sz w:val="36"/>
      <w:szCs w:val="36"/>
      <w:lang w:bidi="ar-SA"/>
    </w:rPr>
  </w:style>
  <w:style w:type="paragraph" w:customStyle="1" w:styleId="Bodytext40">
    <w:name w:val="Body text (4)"/>
    <w:basedOn w:val="Normal"/>
    <w:link w:val="Bodytext4"/>
    <w:rsid w:val="00C31524"/>
    <w:pPr>
      <w:shd w:val="clear" w:color="auto" w:fill="FFFFFF"/>
      <w:spacing w:before="120" w:line="734" w:lineRule="exact"/>
    </w:pPr>
    <w:rPr>
      <w:rFonts w:ascii="Times New Roman" w:eastAsia="Times New Roman" w:hAnsi="Times New Roman" w:cs="Times New Roman"/>
      <w:b/>
      <w:bCs/>
      <w:color w:val="auto"/>
      <w:sz w:val="22"/>
      <w:szCs w:val="22"/>
      <w:lang w:bidi="ar-SA"/>
    </w:rPr>
  </w:style>
  <w:style w:type="paragraph" w:customStyle="1" w:styleId="Bodytext50">
    <w:name w:val="Body text (5)"/>
    <w:basedOn w:val="Normal"/>
    <w:link w:val="Bodytext5"/>
    <w:rsid w:val="00C31524"/>
    <w:pPr>
      <w:shd w:val="clear" w:color="auto" w:fill="FFFFFF"/>
      <w:spacing w:line="734" w:lineRule="exact"/>
    </w:pPr>
    <w:rPr>
      <w:rFonts w:ascii="Times New Roman" w:eastAsia="Times New Roman" w:hAnsi="Times New Roman" w:cs="Times New Roman"/>
      <w:b/>
      <w:bCs/>
      <w:color w:val="auto"/>
      <w:sz w:val="22"/>
      <w:szCs w:val="22"/>
      <w:lang w:bidi="ar-SA"/>
    </w:rPr>
  </w:style>
  <w:style w:type="paragraph" w:customStyle="1" w:styleId="Heading20">
    <w:name w:val="Heading #2"/>
    <w:basedOn w:val="Normal"/>
    <w:link w:val="Heading2"/>
    <w:rsid w:val="00C31524"/>
    <w:pPr>
      <w:shd w:val="clear" w:color="auto" w:fill="FFFFFF"/>
      <w:spacing w:before="280" w:after="120" w:line="266" w:lineRule="exact"/>
      <w:ind w:hanging="920"/>
      <w:jc w:val="both"/>
      <w:outlineLvl w:val="1"/>
    </w:pPr>
    <w:rPr>
      <w:rFonts w:ascii="Times New Roman" w:eastAsia="Times New Roman" w:hAnsi="Times New Roman" w:cs="Times New Roman"/>
      <w:b/>
      <w:bCs/>
      <w:color w:val="auto"/>
      <w:sz w:val="22"/>
      <w:szCs w:val="22"/>
      <w:lang w:bidi="ar-SA"/>
    </w:rPr>
  </w:style>
  <w:style w:type="paragraph" w:customStyle="1" w:styleId="Bodytext70">
    <w:name w:val="Body text (7)"/>
    <w:basedOn w:val="Normal"/>
    <w:link w:val="Bodytext7"/>
    <w:rsid w:val="00C31524"/>
    <w:pPr>
      <w:shd w:val="clear" w:color="auto" w:fill="FFFFFF"/>
      <w:spacing w:line="120" w:lineRule="exact"/>
      <w:jc w:val="center"/>
    </w:pPr>
    <w:rPr>
      <w:rFonts w:ascii="Times New Roman" w:eastAsia="Times New Roman" w:hAnsi="Times New Roman" w:cs="Times New Roman"/>
      <w:b/>
      <w:bCs/>
      <w:color w:val="auto"/>
      <w:sz w:val="10"/>
      <w:szCs w:val="10"/>
      <w:lang w:bidi="ar-SA"/>
    </w:rPr>
  </w:style>
  <w:style w:type="paragraph" w:customStyle="1" w:styleId="Heading220">
    <w:name w:val="Heading #2 (2)"/>
    <w:basedOn w:val="Normal"/>
    <w:link w:val="Heading22"/>
    <w:rsid w:val="00C31524"/>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Bodytext100">
    <w:name w:val="Body text (10)"/>
    <w:basedOn w:val="Normal"/>
    <w:link w:val="Bodytext10"/>
    <w:rsid w:val="00C31524"/>
    <w:pPr>
      <w:shd w:val="clear" w:color="auto" w:fill="FFFFFF"/>
      <w:spacing w:before="300" w:after="300" w:line="286" w:lineRule="exact"/>
      <w:ind w:hanging="1320"/>
      <w:jc w:val="both"/>
    </w:pPr>
    <w:rPr>
      <w:rFonts w:ascii="Times New Roman" w:eastAsia="Times New Roman" w:hAnsi="Times New Roman" w:cs="Times New Roman"/>
      <w:b/>
      <w:bCs/>
      <w:i/>
      <w:iCs/>
      <w:color w:val="auto"/>
      <w:sz w:val="23"/>
      <w:szCs w:val="23"/>
      <w:lang w:bidi="ar-SA"/>
    </w:rPr>
  </w:style>
  <w:style w:type="paragraph" w:customStyle="1" w:styleId="Tablecaption40">
    <w:name w:val="Table caption (4)"/>
    <w:basedOn w:val="Normal"/>
    <w:link w:val="Tablecaption4"/>
    <w:rsid w:val="00C31524"/>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130">
    <w:name w:val="Body text (13)"/>
    <w:basedOn w:val="Normal"/>
    <w:link w:val="Bodytext13"/>
    <w:rsid w:val="00C31524"/>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Picturecaption60">
    <w:name w:val="Picture caption (6)"/>
    <w:basedOn w:val="Normal"/>
    <w:link w:val="Picturecaption6"/>
    <w:rsid w:val="00C31524"/>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Picturecaption70">
    <w:name w:val="Picture caption (7)"/>
    <w:basedOn w:val="Normal"/>
    <w:link w:val="Picturecaption7"/>
    <w:rsid w:val="00C31524"/>
    <w:pPr>
      <w:shd w:val="clear" w:color="auto" w:fill="FFFFFF"/>
      <w:spacing w:line="322" w:lineRule="exact"/>
      <w:jc w:val="right"/>
    </w:pPr>
    <w:rPr>
      <w:rFonts w:ascii="Times New Roman" w:eastAsia="Times New Roman" w:hAnsi="Times New Roman" w:cs="Times New Roman"/>
      <w:b/>
      <w:bCs/>
      <w:color w:val="auto"/>
      <w:sz w:val="12"/>
      <w:szCs w:val="12"/>
      <w:lang w:bidi="ar-SA"/>
    </w:rPr>
  </w:style>
  <w:style w:type="paragraph" w:customStyle="1" w:styleId="Picturecaption120">
    <w:name w:val="Picture caption (12)"/>
    <w:basedOn w:val="Normal"/>
    <w:link w:val="Picturecaption12"/>
    <w:rsid w:val="00C31524"/>
    <w:pPr>
      <w:shd w:val="clear" w:color="auto" w:fill="FFFFFF"/>
      <w:spacing w:line="188" w:lineRule="exact"/>
    </w:pPr>
    <w:rPr>
      <w:rFonts w:ascii="Times New Roman" w:eastAsia="Times New Roman" w:hAnsi="Times New Roman" w:cs="Times New Roman"/>
      <w:b/>
      <w:bCs/>
      <w:color w:val="auto"/>
      <w:sz w:val="17"/>
      <w:szCs w:val="17"/>
      <w:lang w:bidi="ar-SA"/>
    </w:rPr>
  </w:style>
  <w:style w:type="paragraph" w:customStyle="1" w:styleId="Picturecaption130">
    <w:name w:val="Picture caption (13)"/>
    <w:basedOn w:val="Normal"/>
    <w:link w:val="Picturecaption13"/>
    <w:rsid w:val="00C31524"/>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240">
    <w:name w:val="Body text (24)"/>
    <w:basedOn w:val="Normal"/>
    <w:link w:val="Bodytext24"/>
    <w:rsid w:val="00C31524"/>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25">
    <w:name w:val="Body text (25)"/>
    <w:basedOn w:val="Normal"/>
    <w:link w:val="Bodytext25Exact"/>
    <w:rsid w:val="00C31524"/>
    <w:pPr>
      <w:shd w:val="clear" w:color="auto" w:fill="FFFFFF"/>
      <w:spacing w:line="288" w:lineRule="exact"/>
    </w:pPr>
    <w:rPr>
      <w:rFonts w:ascii="Verdana" w:eastAsia="Verdana" w:hAnsi="Verdana" w:cs="Verdana"/>
      <w:color w:val="auto"/>
      <w:sz w:val="22"/>
      <w:szCs w:val="22"/>
      <w:lang w:bidi="ar-SA"/>
    </w:rPr>
  </w:style>
  <w:style w:type="paragraph" w:customStyle="1" w:styleId="Bodytext26">
    <w:name w:val="Body text (26)"/>
    <w:basedOn w:val="Normal"/>
    <w:link w:val="Bodytext26Exact"/>
    <w:rsid w:val="00C31524"/>
    <w:pPr>
      <w:shd w:val="clear" w:color="auto" w:fill="FFFFFF"/>
      <w:spacing w:line="288" w:lineRule="exact"/>
    </w:pPr>
    <w:rPr>
      <w:rFonts w:ascii="Lucida Sans Unicode" w:eastAsia="Lucida Sans Unicode" w:hAnsi="Lucida Sans Unicode" w:cs="Lucida Sans Unicode"/>
      <w:color w:val="auto"/>
      <w:sz w:val="26"/>
      <w:szCs w:val="26"/>
      <w:lang w:bidi="ar-SA"/>
    </w:rPr>
  </w:style>
  <w:style w:type="paragraph" w:customStyle="1" w:styleId="Picturecaption14">
    <w:name w:val="Picture caption (14)"/>
    <w:basedOn w:val="Normal"/>
    <w:link w:val="Picturecaption14Exact"/>
    <w:rsid w:val="00C31524"/>
    <w:pPr>
      <w:shd w:val="clear" w:color="auto" w:fill="FFFFFF"/>
      <w:spacing w:line="1044" w:lineRule="exact"/>
    </w:pPr>
    <w:rPr>
      <w:rFonts w:ascii="Lucida Sans Unicode" w:eastAsia="Lucida Sans Unicode" w:hAnsi="Lucida Sans Unicode" w:cs="Lucida Sans Unicode"/>
      <w:color w:val="auto"/>
      <w:sz w:val="68"/>
      <w:szCs w:val="68"/>
      <w:lang w:bidi="ar-SA"/>
    </w:rPr>
  </w:style>
  <w:style w:type="paragraph" w:customStyle="1" w:styleId="Headingnumber20">
    <w:name w:val="Heading number #2"/>
    <w:basedOn w:val="Normal"/>
    <w:link w:val="Headingnumber2"/>
    <w:rsid w:val="00C31524"/>
    <w:pPr>
      <w:shd w:val="clear" w:color="auto" w:fill="FFFFFF"/>
      <w:spacing w:after="300" w:line="266" w:lineRule="exact"/>
      <w:jc w:val="center"/>
      <w:outlineLvl w:val="1"/>
    </w:pPr>
    <w:rPr>
      <w:rFonts w:ascii="Times New Roman" w:eastAsia="Times New Roman" w:hAnsi="Times New Roman" w:cs="Times New Roman"/>
      <w:b/>
      <w:bCs/>
      <w:color w:val="auto"/>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jfsan/AppData/Local/Temp/ABBYY/PDFTransformer/12.00/media/image88.png" TargetMode="Externa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footer" Target="footer12.xml"/><Relationship Id="rId21" Type="http://schemas.openxmlformats.org/officeDocument/2006/relationships/footer" Target="footer4.xml"/><Relationship Id="rId34" Type="http://schemas.openxmlformats.org/officeDocument/2006/relationships/header" Target="header10.xml"/><Relationship Id="rId42" Type="http://schemas.openxmlformats.org/officeDocument/2006/relationships/header" Target="header13.xml"/><Relationship Id="rId47" Type="http://schemas.openxmlformats.org/officeDocument/2006/relationships/footer" Target="footer15.xml"/><Relationship Id="rId50" Type="http://schemas.openxmlformats.org/officeDocument/2006/relationships/image" Target="../../../../jfsan/AppData/Local/Temp/ABBYY/PDFTransformer/12.00/media/image97.png" TargetMode="External"/><Relationship Id="rId55" Type="http://schemas.openxmlformats.org/officeDocument/2006/relationships/footer" Target="footer17.xml"/><Relationship Id="rId63" Type="http://schemas.openxmlformats.org/officeDocument/2006/relationships/image" Target="../../../../jfsan/AppData/Local/Temp/ABBYY/PDFTransformer/12.00/media/image99.png"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5.xml"/><Relationship Id="rId29" Type="http://schemas.openxmlformats.org/officeDocument/2006/relationships/footer" Target="footer7.xml"/><Relationship Id="rId41" Type="http://schemas.openxmlformats.org/officeDocument/2006/relationships/image" Target="../../../../jfsan/AppData/Local/Temp/ABBYY/PDFTransformer/12.00/media/image96.png" TargetMode="External"/><Relationship Id="rId54" Type="http://schemas.openxmlformats.org/officeDocument/2006/relationships/header" Target="header18.xml"/><Relationship Id="rId62"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footer" Target="footer14.xml"/><Relationship Id="rId53" Type="http://schemas.openxmlformats.org/officeDocument/2006/relationships/footer" Target="footer16.xml"/><Relationship Id="rId58" Type="http://schemas.openxmlformats.org/officeDocument/2006/relationships/footer" Target="footer18.xml"/><Relationship Id="rId5" Type="http://schemas.openxmlformats.org/officeDocument/2006/relationships/header" Target="header1.xml"/><Relationship Id="rId15" Type="http://schemas.openxmlformats.org/officeDocument/2006/relationships/image" Target="media/image4.png"/><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image" Target="../../../../jfsan/AppData/Local/Temp/ABBYY/PDFTransformer/12.00/media/image97.png" TargetMode="External"/><Relationship Id="rId57" Type="http://schemas.openxmlformats.org/officeDocument/2006/relationships/header" Target="header20.xml"/><Relationship Id="rId61" Type="http://schemas.openxmlformats.org/officeDocument/2006/relationships/image" Target="media/image12.png"/><Relationship Id="rId10" Type="http://schemas.openxmlformats.org/officeDocument/2006/relationships/footer" Target="footer3.xml"/><Relationship Id="rId19" Type="http://schemas.openxmlformats.org/officeDocument/2006/relationships/header" Target="header4.xml"/><Relationship Id="rId31" Type="http://schemas.openxmlformats.org/officeDocument/2006/relationships/header" Target="header9.xml"/><Relationship Id="rId44" Type="http://schemas.openxmlformats.org/officeDocument/2006/relationships/footer" Target="footer13.xml"/><Relationship Id="rId52" Type="http://schemas.openxmlformats.org/officeDocument/2006/relationships/header" Target="header17.xml"/><Relationship Id="rId60" Type="http://schemas.openxmlformats.org/officeDocument/2006/relationships/footer" Target="footer19.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header" Target="header14.xml"/><Relationship Id="rId48" Type="http://schemas.openxmlformats.org/officeDocument/2006/relationships/image" Target="media/image11.png"/><Relationship Id="rId56" Type="http://schemas.openxmlformats.org/officeDocument/2006/relationships/header" Target="header19.xml"/><Relationship Id="rId64"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header" Target="header16.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jfsan/AppData/Local/Temp/ABBYY/PDFTransformer/12.00/media/image91.png"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header" Target="header12.xml"/><Relationship Id="rId46" Type="http://schemas.openxmlformats.org/officeDocument/2006/relationships/header" Target="header15.xml"/><Relationship Id="rId59"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5266</Words>
  <Characters>30018</Characters>
  <Application>Microsoft Office Word</Application>
  <DocSecurity>0</DocSecurity>
  <Lines>250</Lines>
  <Paragraphs>70</Paragraphs>
  <ScaleCrop>false</ScaleCrop>
  <Company/>
  <LinksUpToDate>false</LinksUpToDate>
  <CharactersWithSpaces>35214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dc:creator>
  <cp:keywords/>
  <dc:description/>
  <cp:lastModifiedBy>Paras</cp:lastModifiedBy>
  <cp:revision>1</cp:revision>
  <dcterms:created xsi:type="dcterms:W3CDTF">2017-04-25T18:18:00Z</dcterms:created>
  <dcterms:modified xsi:type="dcterms:W3CDTF">2017-04-25T18:19:00Z</dcterms:modified>
</cp:coreProperties>
</file>