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6FE" w:rsidRDefault="00F276FE" w:rsidP="00F276FE">
      <w:pPr>
        <w:pStyle w:val="Bodytext30"/>
        <w:shd w:val="clear" w:color="auto" w:fill="auto"/>
        <w:spacing w:after="3690"/>
      </w:pPr>
      <w:r>
        <w:t>SECTION GG</w:t>
      </w:r>
    </w:p>
    <w:p w:rsidR="00F276FE" w:rsidRDefault="00F276FE" w:rsidP="00F276FE">
      <w:pPr>
        <w:pStyle w:val="Heading10"/>
        <w:keepNext/>
        <w:keepLines/>
        <w:shd w:val="clear" w:color="auto" w:fill="auto"/>
        <w:spacing w:before="0"/>
        <w:sectPr w:rsidR="00F276FE">
          <w:headerReference w:type="even" r:id="rId5"/>
          <w:headerReference w:type="default" r:id="rId6"/>
          <w:footerReference w:type="even" r:id="rId7"/>
          <w:footerReference w:type="default" r:id="rId8"/>
          <w:headerReference w:type="first" r:id="rId9"/>
          <w:footerReference w:type="first" r:id="rId10"/>
          <w:pgSz w:w="11900" w:h="16840"/>
          <w:pgMar w:top="4371" w:right="3009" w:bottom="4371" w:left="4437" w:header="0" w:footer="3" w:gutter="0"/>
          <w:cols w:space="720"/>
          <w:noEndnote/>
          <w:titlePg/>
          <w:docGrid w:linePitch="360"/>
        </w:sectPr>
      </w:pPr>
      <w:bookmarkStart w:id="0" w:name="bookmark293"/>
      <w:r>
        <w:t>FUEL PUMP CAMBOXES</w:t>
      </w:r>
      <w:bookmarkEnd w:id="0"/>
    </w:p>
    <w:p w:rsidR="00F276FE" w:rsidRDefault="00F276FE" w:rsidP="00F276FE">
      <w:pPr>
        <w:spacing w:line="240" w:lineRule="exact"/>
        <w:rPr>
          <w:sz w:val="19"/>
          <w:szCs w:val="19"/>
        </w:rPr>
      </w:pPr>
    </w:p>
    <w:p w:rsidR="00F276FE" w:rsidRDefault="00F276FE" w:rsidP="00F276FE">
      <w:pPr>
        <w:spacing w:line="240" w:lineRule="exact"/>
        <w:rPr>
          <w:sz w:val="19"/>
          <w:szCs w:val="19"/>
        </w:rPr>
      </w:pPr>
    </w:p>
    <w:p w:rsidR="00F276FE" w:rsidRDefault="00F276FE" w:rsidP="00F276FE">
      <w:pPr>
        <w:spacing w:line="240" w:lineRule="exact"/>
        <w:rPr>
          <w:sz w:val="19"/>
          <w:szCs w:val="19"/>
        </w:rPr>
      </w:pPr>
    </w:p>
    <w:p w:rsidR="00F276FE" w:rsidRDefault="00F276FE" w:rsidP="00F276FE">
      <w:pPr>
        <w:spacing w:line="240" w:lineRule="exact"/>
        <w:rPr>
          <w:sz w:val="19"/>
          <w:szCs w:val="19"/>
        </w:rPr>
      </w:pPr>
    </w:p>
    <w:p w:rsidR="00F276FE" w:rsidRDefault="00F276FE" w:rsidP="00F276FE">
      <w:pPr>
        <w:spacing w:line="240" w:lineRule="exact"/>
        <w:rPr>
          <w:sz w:val="19"/>
          <w:szCs w:val="19"/>
        </w:rPr>
      </w:pPr>
    </w:p>
    <w:p w:rsidR="00F276FE" w:rsidRDefault="00F276FE" w:rsidP="00F276FE">
      <w:pPr>
        <w:spacing w:line="240" w:lineRule="exact"/>
        <w:rPr>
          <w:sz w:val="19"/>
          <w:szCs w:val="19"/>
        </w:rPr>
      </w:pPr>
    </w:p>
    <w:p w:rsidR="00F276FE" w:rsidRDefault="00F276FE" w:rsidP="00F276FE">
      <w:pPr>
        <w:spacing w:line="240" w:lineRule="exact"/>
        <w:rPr>
          <w:sz w:val="19"/>
          <w:szCs w:val="19"/>
        </w:rPr>
      </w:pPr>
    </w:p>
    <w:p w:rsidR="00F276FE" w:rsidRDefault="00F276FE" w:rsidP="00F276FE">
      <w:pPr>
        <w:spacing w:line="240" w:lineRule="exact"/>
        <w:rPr>
          <w:sz w:val="19"/>
          <w:szCs w:val="19"/>
        </w:rPr>
      </w:pPr>
    </w:p>
    <w:p w:rsidR="00F276FE" w:rsidRDefault="00F276FE" w:rsidP="00F276FE">
      <w:pPr>
        <w:spacing w:line="240" w:lineRule="exact"/>
        <w:rPr>
          <w:sz w:val="19"/>
          <w:szCs w:val="19"/>
        </w:rPr>
      </w:pPr>
    </w:p>
    <w:p w:rsidR="00F276FE" w:rsidRDefault="00F276FE" w:rsidP="00F276FE">
      <w:pPr>
        <w:spacing w:line="240" w:lineRule="exact"/>
        <w:rPr>
          <w:sz w:val="19"/>
          <w:szCs w:val="19"/>
        </w:rPr>
      </w:pPr>
    </w:p>
    <w:p w:rsidR="00F276FE" w:rsidRDefault="00F276FE" w:rsidP="00F276FE">
      <w:pPr>
        <w:spacing w:line="240" w:lineRule="exact"/>
        <w:rPr>
          <w:sz w:val="19"/>
          <w:szCs w:val="19"/>
        </w:rPr>
      </w:pPr>
    </w:p>
    <w:p w:rsidR="00F276FE" w:rsidRDefault="00F276FE" w:rsidP="00F276FE">
      <w:pPr>
        <w:spacing w:line="240" w:lineRule="exact"/>
        <w:rPr>
          <w:sz w:val="19"/>
          <w:szCs w:val="19"/>
        </w:rPr>
      </w:pPr>
    </w:p>
    <w:p w:rsidR="00F276FE" w:rsidRDefault="00F276FE" w:rsidP="00F276FE">
      <w:pPr>
        <w:spacing w:line="240" w:lineRule="exact"/>
        <w:rPr>
          <w:sz w:val="19"/>
          <w:szCs w:val="19"/>
        </w:rPr>
      </w:pPr>
    </w:p>
    <w:p w:rsidR="00F276FE" w:rsidRDefault="00F276FE" w:rsidP="00F276FE">
      <w:pPr>
        <w:spacing w:before="60" w:after="60" w:line="240" w:lineRule="exact"/>
        <w:rPr>
          <w:sz w:val="19"/>
          <w:szCs w:val="19"/>
        </w:rPr>
      </w:pPr>
    </w:p>
    <w:p w:rsidR="00F276FE" w:rsidRDefault="00F276FE" w:rsidP="00F276FE">
      <w:pPr>
        <w:rPr>
          <w:sz w:val="2"/>
          <w:szCs w:val="2"/>
        </w:rPr>
        <w:sectPr w:rsidR="00F276FE">
          <w:pgSz w:w="11900" w:h="16840"/>
          <w:pgMar w:top="918" w:right="0" w:bottom="1397" w:left="0" w:header="0" w:footer="3" w:gutter="0"/>
          <w:cols w:space="720"/>
          <w:noEndnote/>
          <w:docGrid w:linePitch="360"/>
        </w:sectPr>
      </w:pPr>
    </w:p>
    <w:p w:rsidR="00F276FE" w:rsidRDefault="00F276FE" w:rsidP="00F276FE">
      <w:pPr>
        <w:pStyle w:val="Heading230"/>
        <w:keepNext/>
        <w:keepLines/>
        <w:shd w:val="clear" w:color="auto" w:fill="auto"/>
        <w:spacing w:before="0" w:after="647"/>
        <w:ind w:left="60"/>
      </w:pPr>
      <w:bookmarkStart w:id="1" w:name="bookmark294"/>
      <w:r>
        <w:t>CONTENTS</w:t>
      </w:r>
      <w:bookmarkEnd w:id="1"/>
    </w:p>
    <w:tbl>
      <w:tblPr>
        <w:tblOverlap w:val="never"/>
        <w:tblW w:w="0" w:type="auto"/>
        <w:jc w:val="center"/>
        <w:tblLayout w:type="fixed"/>
        <w:tblCellMar>
          <w:left w:w="10" w:type="dxa"/>
          <w:right w:w="10" w:type="dxa"/>
        </w:tblCellMar>
        <w:tblLook w:val="0000" w:firstRow="0" w:lastRow="0" w:firstColumn="0" w:lastColumn="0" w:noHBand="0" w:noVBand="0"/>
      </w:tblPr>
      <w:tblGrid>
        <w:gridCol w:w="4373"/>
        <w:gridCol w:w="4181"/>
      </w:tblGrid>
      <w:tr w:rsidR="00F276FE" w:rsidTr="002F1E34">
        <w:trPr>
          <w:trHeight w:hRule="exact" w:val="907"/>
          <w:jc w:val="center"/>
        </w:trPr>
        <w:tc>
          <w:tcPr>
            <w:tcW w:w="4373" w:type="dxa"/>
            <w:shd w:val="clear" w:color="auto" w:fill="FFFFFF"/>
            <w:vAlign w:val="bottom"/>
          </w:tcPr>
          <w:p w:rsidR="00F276FE" w:rsidRDefault="00F276FE" w:rsidP="002F1E34">
            <w:pPr>
              <w:framePr w:w="8554" w:wrap="notBeside" w:vAnchor="text" w:hAnchor="text" w:xAlign="center" w:y="1"/>
            </w:pPr>
            <w:r>
              <w:t>Removal</w:t>
            </w:r>
          </w:p>
        </w:tc>
        <w:tc>
          <w:tcPr>
            <w:tcW w:w="4181" w:type="dxa"/>
            <w:shd w:val="clear" w:color="auto" w:fill="FFFFFF"/>
          </w:tcPr>
          <w:p w:rsidR="00F276FE" w:rsidRDefault="00F276FE" w:rsidP="002F1E34">
            <w:pPr>
              <w:framePr w:w="8554" w:wrap="notBeside" w:vAnchor="text" w:hAnchor="text" w:xAlign="center" w:y="1"/>
              <w:spacing w:after="240"/>
              <w:jc w:val="right"/>
            </w:pPr>
            <w:r>
              <w:t>Chapter</w:t>
            </w:r>
          </w:p>
          <w:p w:rsidR="00F276FE" w:rsidRDefault="00F276FE" w:rsidP="002F1E34">
            <w:pPr>
              <w:framePr w:w="8554" w:wrap="notBeside" w:vAnchor="text" w:hAnchor="text" w:xAlign="center" w:y="1"/>
              <w:tabs>
                <w:tab w:val="left" w:leader="dot" w:pos="2981"/>
              </w:tabs>
              <w:spacing w:before="240"/>
              <w:jc w:val="both"/>
            </w:pPr>
            <w:r>
              <w:tab/>
              <w:t xml:space="preserve"> 1</w:t>
            </w:r>
          </w:p>
        </w:tc>
      </w:tr>
      <w:tr w:rsidR="00F276FE" w:rsidTr="002F1E34">
        <w:trPr>
          <w:trHeight w:hRule="exact" w:val="533"/>
          <w:jc w:val="center"/>
        </w:trPr>
        <w:tc>
          <w:tcPr>
            <w:tcW w:w="4373" w:type="dxa"/>
            <w:shd w:val="clear" w:color="auto" w:fill="FFFFFF"/>
            <w:vAlign w:val="center"/>
          </w:tcPr>
          <w:p w:rsidR="00F276FE" w:rsidRDefault="00F276FE" w:rsidP="002F1E34">
            <w:pPr>
              <w:framePr w:w="8554" w:wrap="notBeside" w:vAnchor="text" w:hAnchor="text" w:xAlign="center" w:y="1"/>
            </w:pPr>
            <w:r>
              <w:t>Dismantling ..</w:t>
            </w:r>
          </w:p>
        </w:tc>
        <w:tc>
          <w:tcPr>
            <w:tcW w:w="4181" w:type="dxa"/>
            <w:shd w:val="clear" w:color="auto" w:fill="FFFFFF"/>
            <w:vAlign w:val="center"/>
          </w:tcPr>
          <w:p w:rsidR="00F276FE" w:rsidRDefault="00F276FE" w:rsidP="002F1E34">
            <w:pPr>
              <w:framePr w:w="8554" w:wrap="notBeside" w:vAnchor="text" w:hAnchor="text" w:xAlign="center" w:y="1"/>
              <w:tabs>
                <w:tab w:val="left" w:leader="dot" w:pos="2981"/>
              </w:tabs>
              <w:jc w:val="both"/>
            </w:pPr>
            <w:r>
              <w:tab/>
              <w:t xml:space="preserve"> 2</w:t>
            </w:r>
          </w:p>
        </w:tc>
      </w:tr>
      <w:tr w:rsidR="00F276FE" w:rsidTr="002F1E34">
        <w:trPr>
          <w:trHeight w:hRule="exact" w:val="523"/>
          <w:jc w:val="center"/>
        </w:trPr>
        <w:tc>
          <w:tcPr>
            <w:tcW w:w="4373" w:type="dxa"/>
            <w:shd w:val="clear" w:color="auto" w:fill="FFFFFF"/>
            <w:vAlign w:val="center"/>
          </w:tcPr>
          <w:p w:rsidR="00F276FE" w:rsidRDefault="00F276FE" w:rsidP="002F1E34">
            <w:pPr>
              <w:framePr w:w="8554" w:wrap="notBeside" w:vAnchor="text" w:hAnchor="text" w:xAlign="center" w:y="1"/>
            </w:pPr>
            <w:r>
              <w:t>Inspection</w:t>
            </w:r>
          </w:p>
        </w:tc>
        <w:tc>
          <w:tcPr>
            <w:tcW w:w="4181" w:type="dxa"/>
            <w:shd w:val="clear" w:color="auto" w:fill="FFFFFF"/>
            <w:vAlign w:val="center"/>
          </w:tcPr>
          <w:p w:rsidR="00F276FE" w:rsidRDefault="00F276FE" w:rsidP="002F1E34">
            <w:pPr>
              <w:framePr w:w="8554" w:wrap="notBeside" w:vAnchor="text" w:hAnchor="text" w:xAlign="center" w:y="1"/>
              <w:tabs>
                <w:tab w:val="left" w:leader="dot" w:pos="2986"/>
              </w:tabs>
              <w:jc w:val="both"/>
            </w:pPr>
            <w:r>
              <w:tab/>
              <w:t xml:space="preserve"> 3</w:t>
            </w:r>
          </w:p>
        </w:tc>
      </w:tr>
      <w:tr w:rsidR="00F276FE" w:rsidTr="002F1E34">
        <w:trPr>
          <w:trHeight w:hRule="exact" w:val="514"/>
          <w:jc w:val="center"/>
        </w:trPr>
        <w:tc>
          <w:tcPr>
            <w:tcW w:w="4373" w:type="dxa"/>
            <w:shd w:val="clear" w:color="auto" w:fill="FFFFFF"/>
            <w:vAlign w:val="center"/>
          </w:tcPr>
          <w:p w:rsidR="00F276FE" w:rsidRDefault="00F276FE" w:rsidP="002F1E34">
            <w:pPr>
              <w:framePr w:w="8554" w:wrap="notBeside" w:vAnchor="text" w:hAnchor="text" w:xAlign="center" w:y="1"/>
            </w:pPr>
            <w:r>
              <w:t>Assembly</w:t>
            </w:r>
          </w:p>
        </w:tc>
        <w:tc>
          <w:tcPr>
            <w:tcW w:w="4181" w:type="dxa"/>
            <w:shd w:val="clear" w:color="auto" w:fill="FFFFFF"/>
            <w:vAlign w:val="center"/>
          </w:tcPr>
          <w:p w:rsidR="00F276FE" w:rsidRDefault="00F276FE" w:rsidP="002F1E34">
            <w:pPr>
              <w:framePr w:w="8554" w:wrap="notBeside" w:vAnchor="text" w:hAnchor="text" w:xAlign="center" w:y="1"/>
              <w:tabs>
                <w:tab w:val="left" w:leader="dot" w:pos="2986"/>
              </w:tabs>
              <w:jc w:val="both"/>
            </w:pPr>
            <w:r>
              <w:tab/>
              <w:t xml:space="preserve"> 4</w:t>
            </w:r>
          </w:p>
        </w:tc>
      </w:tr>
      <w:tr w:rsidR="00F276FE" w:rsidTr="002F1E34">
        <w:trPr>
          <w:trHeight w:hRule="exact" w:val="514"/>
          <w:jc w:val="center"/>
        </w:trPr>
        <w:tc>
          <w:tcPr>
            <w:tcW w:w="4373" w:type="dxa"/>
            <w:shd w:val="clear" w:color="auto" w:fill="FFFFFF"/>
            <w:vAlign w:val="center"/>
          </w:tcPr>
          <w:p w:rsidR="00F276FE" w:rsidRDefault="00F276FE" w:rsidP="002F1E34">
            <w:pPr>
              <w:framePr w:w="8554" w:wrap="notBeside" w:vAnchor="text" w:hAnchor="text" w:xAlign="center" w:y="1"/>
            </w:pPr>
            <w:r>
              <w:t>Fitting..</w:t>
            </w:r>
          </w:p>
        </w:tc>
        <w:tc>
          <w:tcPr>
            <w:tcW w:w="4181" w:type="dxa"/>
            <w:shd w:val="clear" w:color="auto" w:fill="FFFFFF"/>
            <w:vAlign w:val="center"/>
          </w:tcPr>
          <w:p w:rsidR="00F276FE" w:rsidRDefault="00F276FE" w:rsidP="002F1E34">
            <w:pPr>
              <w:framePr w:w="8554" w:wrap="notBeside" w:vAnchor="text" w:hAnchor="text" w:xAlign="center" w:y="1"/>
              <w:tabs>
                <w:tab w:val="left" w:leader="dot" w:pos="2986"/>
              </w:tabs>
              <w:jc w:val="both"/>
            </w:pPr>
            <w:r>
              <w:tab/>
              <w:t xml:space="preserve"> 5</w:t>
            </w:r>
          </w:p>
        </w:tc>
      </w:tr>
      <w:tr w:rsidR="00F276FE" w:rsidTr="002F1E34">
        <w:trPr>
          <w:trHeight w:hRule="exact" w:val="403"/>
          <w:jc w:val="center"/>
        </w:trPr>
        <w:tc>
          <w:tcPr>
            <w:tcW w:w="4373" w:type="dxa"/>
            <w:shd w:val="clear" w:color="auto" w:fill="FFFFFF"/>
            <w:vAlign w:val="bottom"/>
          </w:tcPr>
          <w:p w:rsidR="00F276FE" w:rsidRDefault="00F276FE" w:rsidP="002F1E34">
            <w:pPr>
              <w:framePr w:w="8554" w:wrap="notBeside" w:vAnchor="text" w:hAnchor="text" w:xAlign="center" w:y="1"/>
            </w:pPr>
            <w:r>
              <w:t>Special Tools ..</w:t>
            </w:r>
          </w:p>
        </w:tc>
        <w:tc>
          <w:tcPr>
            <w:tcW w:w="4181" w:type="dxa"/>
            <w:shd w:val="clear" w:color="auto" w:fill="FFFFFF"/>
            <w:vAlign w:val="bottom"/>
          </w:tcPr>
          <w:p w:rsidR="00F276FE" w:rsidRDefault="00F276FE" w:rsidP="002F1E34">
            <w:pPr>
              <w:framePr w:w="8554" w:wrap="notBeside" w:vAnchor="text" w:hAnchor="text" w:xAlign="center" w:y="1"/>
              <w:tabs>
                <w:tab w:val="left" w:leader="dot" w:pos="2986"/>
              </w:tabs>
              <w:jc w:val="both"/>
            </w:pPr>
            <w:r>
              <w:tab/>
              <w:t xml:space="preserve"> 6</w:t>
            </w:r>
          </w:p>
        </w:tc>
      </w:tr>
    </w:tbl>
    <w:p w:rsidR="00F276FE" w:rsidRDefault="00F276FE" w:rsidP="00F276FE">
      <w:pPr>
        <w:framePr w:w="8554" w:wrap="notBeside" w:vAnchor="text" w:hAnchor="text" w:xAlign="center" w:y="1"/>
        <w:rPr>
          <w:sz w:val="2"/>
          <w:szCs w:val="2"/>
        </w:rPr>
      </w:pPr>
    </w:p>
    <w:p w:rsidR="00F276FE" w:rsidRDefault="00F276FE" w:rsidP="00F276FE">
      <w:pPr>
        <w:rPr>
          <w:sz w:val="2"/>
          <w:szCs w:val="2"/>
        </w:rPr>
      </w:pPr>
    </w:p>
    <w:p w:rsidR="00F276FE" w:rsidRDefault="00F276FE" w:rsidP="00F276FE">
      <w:pPr>
        <w:pStyle w:val="Heading220"/>
        <w:keepNext/>
        <w:keepLines/>
        <w:shd w:val="clear" w:color="auto" w:fill="auto"/>
        <w:spacing w:line="595" w:lineRule="exact"/>
        <w:ind w:left="3560"/>
      </w:pPr>
      <w:bookmarkStart w:id="2" w:name="bookmark295"/>
      <w:r>
        <w:t>CHAPTER 1</w:t>
      </w:r>
      <w:bookmarkEnd w:id="2"/>
    </w:p>
    <w:p w:rsidR="00F276FE" w:rsidRDefault="00F276FE" w:rsidP="00F276FE">
      <w:pPr>
        <w:pStyle w:val="Bodytext30"/>
        <w:shd w:val="clear" w:color="auto" w:fill="auto"/>
        <w:spacing w:after="701" w:line="595" w:lineRule="exact"/>
        <w:ind w:left="3560"/>
        <w:jc w:val="left"/>
      </w:pPr>
      <w:r>
        <w:t>REMOVAL</w:t>
      </w:r>
    </w:p>
    <w:p w:rsidR="00F276FE" w:rsidRDefault="00F276FE" w:rsidP="00F276FE">
      <w:pPr>
        <w:framePr w:h="5434" w:wrap="notBeside" w:vAnchor="text" w:hAnchor="text" w:xAlign="center" w:y="1"/>
        <w:jc w:val="center"/>
        <w:rPr>
          <w:sz w:val="2"/>
          <w:szCs w:val="2"/>
        </w:rPr>
      </w:pPr>
      <w:r>
        <w:lastRenderedPageBreak/>
        <w:fldChar w:fldCharType="begin"/>
      </w:r>
      <w:r>
        <w:instrText xml:space="preserve"> INCLUDEPICTURE  "C:\\Users\\jfsan\\AppData\\Local\\Temp\\ABBYY\\PDFTransformer\\12.00\\media\\image146.png" \* MERGEFORMATINET </w:instrText>
      </w:r>
      <w:r>
        <w:fldChar w:fldCharType="separate"/>
      </w:r>
      <w:r>
        <w:fldChar w:fldCharType="begin"/>
      </w:r>
      <w:r>
        <w:instrText xml:space="preserve"> INCLUDEPICTURE  "C:\\Users\\jfsan\\AppData\\Local\\Temp\\ABBYY\\PDFTransformer\\12.00\\media\\image146.png"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35pt;height:272.25pt">
            <v:imagedata r:id="rId11" r:href="rId12"/>
          </v:shape>
        </w:pict>
      </w:r>
      <w:r>
        <w:fldChar w:fldCharType="end"/>
      </w:r>
      <w:r>
        <w:fldChar w:fldCharType="end"/>
      </w:r>
    </w:p>
    <w:p w:rsidR="00F276FE" w:rsidRDefault="00F276FE" w:rsidP="00F276FE">
      <w:pPr>
        <w:rPr>
          <w:sz w:val="2"/>
          <w:szCs w:val="2"/>
        </w:rPr>
      </w:pPr>
    </w:p>
    <w:p w:rsidR="00F276FE" w:rsidRDefault="00F276FE" w:rsidP="00F276FE">
      <w:pPr>
        <w:pStyle w:val="Tablecaption0"/>
        <w:framePr w:w="5702" w:wrap="notBeside" w:vAnchor="text" w:hAnchor="text" w:y="1"/>
        <w:shd w:val="clear" w:color="auto" w:fill="auto"/>
      </w:pPr>
      <w:r>
        <w:t>Key to Numbers.</w:t>
      </w:r>
    </w:p>
    <w:tbl>
      <w:tblPr>
        <w:tblOverlap w:val="never"/>
        <w:tblW w:w="0" w:type="auto"/>
        <w:tblLayout w:type="fixed"/>
        <w:tblCellMar>
          <w:left w:w="10" w:type="dxa"/>
          <w:right w:w="10" w:type="dxa"/>
        </w:tblCellMar>
        <w:tblLook w:val="0000" w:firstRow="0" w:lastRow="0" w:firstColumn="0" w:lastColumn="0" w:noHBand="0" w:noVBand="0"/>
      </w:tblPr>
      <w:tblGrid>
        <w:gridCol w:w="523"/>
        <w:gridCol w:w="2597"/>
        <w:gridCol w:w="1368"/>
        <w:gridCol w:w="1214"/>
      </w:tblGrid>
      <w:tr w:rsidR="00F276FE" w:rsidTr="002F1E34">
        <w:trPr>
          <w:trHeight w:hRule="exact" w:val="274"/>
        </w:trPr>
        <w:tc>
          <w:tcPr>
            <w:tcW w:w="523" w:type="dxa"/>
            <w:shd w:val="clear" w:color="auto" w:fill="FFFFFF"/>
          </w:tcPr>
          <w:p w:rsidR="00F276FE" w:rsidRDefault="00F276FE" w:rsidP="002F1E34">
            <w:pPr>
              <w:framePr w:w="5702" w:wrap="notBeside" w:vAnchor="text" w:hAnchor="text" w:y="1"/>
            </w:pPr>
            <w:r>
              <w:t>63.</w:t>
            </w:r>
          </w:p>
        </w:tc>
        <w:tc>
          <w:tcPr>
            <w:tcW w:w="2597" w:type="dxa"/>
            <w:shd w:val="clear" w:color="auto" w:fill="FFFFFF"/>
          </w:tcPr>
          <w:p w:rsidR="00F276FE" w:rsidRDefault="00F276FE" w:rsidP="002F1E34">
            <w:pPr>
              <w:framePr w:w="5702" w:wrap="notBeside" w:vAnchor="text" w:hAnchor="text" w:y="1"/>
              <w:ind w:left="200"/>
            </w:pPr>
            <w:r>
              <w:t>Lifting bracket</w:t>
            </w:r>
          </w:p>
        </w:tc>
        <w:tc>
          <w:tcPr>
            <w:tcW w:w="1368" w:type="dxa"/>
            <w:shd w:val="clear" w:color="auto" w:fill="FFFFFF"/>
            <w:vAlign w:val="bottom"/>
          </w:tcPr>
          <w:p w:rsidR="00F276FE" w:rsidRDefault="00F276FE" w:rsidP="002F1E34">
            <w:pPr>
              <w:framePr w:w="5702" w:wrap="notBeside" w:vAnchor="text" w:hAnchor="text" w:y="1"/>
              <w:ind w:right="200"/>
              <w:jc w:val="right"/>
            </w:pPr>
            <w:r>
              <w:t>81.</w:t>
            </w:r>
          </w:p>
        </w:tc>
        <w:tc>
          <w:tcPr>
            <w:tcW w:w="1214" w:type="dxa"/>
            <w:shd w:val="clear" w:color="auto" w:fill="FFFFFF"/>
          </w:tcPr>
          <w:p w:rsidR="00F276FE" w:rsidRDefault="00F276FE" w:rsidP="002F1E34">
            <w:pPr>
              <w:framePr w:w="5702" w:wrap="notBeside" w:vAnchor="text" w:hAnchor="text" w:y="1"/>
              <w:ind w:left="200"/>
            </w:pPr>
            <w:r>
              <w:t>Setbolt</w:t>
            </w:r>
          </w:p>
        </w:tc>
      </w:tr>
      <w:tr w:rsidR="00F276FE" w:rsidTr="002F1E34">
        <w:trPr>
          <w:trHeight w:hRule="exact" w:val="298"/>
        </w:trPr>
        <w:tc>
          <w:tcPr>
            <w:tcW w:w="523" w:type="dxa"/>
            <w:shd w:val="clear" w:color="auto" w:fill="FFFFFF"/>
          </w:tcPr>
          <w:p w:rsidR="00F276FE" w:rsidRDefault="00F276FE" w:rsidP="002F1E34">
            <w:pPr>
              <w:framePr w:w="5702" w:wrap="notBeside" w:vAnchor="text" w:hAnchor="text" w:y="1"/>
            </w:pPr>
            <w:r>
              <w:t>64.</w:t>
            </w:r>
          </w:p>
        </w:tc>
        <w:tc>
          <w:tcPr>
            <w:tcW w:w="2597" w:type="dxa"/>
            <w:shd w:val="clear" w:color="auto" w:fill="FFFFFF"/>
          </w:tcPr>
          <w:p w:rsidR="00F276FE" w:rsidRDefault="00F276FE" w:rsidP="002F1E34">
            <w:pPr>
              <w:framePr w:w="5702" w:wrap="notBeside" w:vAnchor="text" w:hAnchor="text" w:y="1"/>
              <w:ind w:left="200"/>
            </w:pPr>
            <w:r>
              <w:t>Philidas nut</w:t>
            </w:r>
          </w:p>
        </w:tc>
        <w:tc>
          <w:tcPr>
            <w:tcW w:w="1368" w:type="dxa"/>
            <w:shd w:val="clear" w:color="auto" w:fill="FFFFFF"/>
            <w:vAlign w:val="bottom"/>
          </w:tcPr>
          <w:p w:rsidR="00F276FE" w:rsidRDefault="00F276FE" w:rsidP="002F1E34">
            <w:pPr>
              <w:framePr w:w="5702" w:wrap="notBeside" w:vAnchor="text" w:hAnchor="text" w:y="1"/>
              <w:ind w:right="200"/>
              <w:jc w:val="right"/>
            </w:pPr>
            <w:r>
              <w:t>82.</w:t>
            </w:r>
          </w:p>
        </w:tc>
        <w:tc>
          <w:tcPr>
            <w:tcW w:w="1214" w:type="dxa"/>
            <w:shd w:val="clear" w:color="auto" w:fill="FFFFFF"/>
          </w:tcPr>
          <w:p w:rsidR="00F276FE" w:rsidRDefault="00F276FE" w:rsidP="002F1E34">
            <w:pPr>
              <w:framePr w:w="5702" w:wrap="notBeside" w:vAnchor="text" w:hAnchor="text" w:y="1"/>
              <w:ind w:left="200"/>
            </w:pPr>
            <w:r>
              <w:t>Capscrew</w:t>
            </w:r>
          </w:p>
        </w:tc>
      </w:tr>
      <w:tr w:rsidR="00F276FE" w:rsidTr="002F1E34">
        <w:trPr>
          <w:trHeight w:hRule="exact" w:val="293"/>
        </w:trPr>
        <w:tc>
          <w:tcPr>
            <w:tcW w:w="523" w:type="dxa"/>
            <w:shd w:val="clear" w:color="auto" w:fill="FFFFFF"/>
          </w:tcPr>
          <w:p w:rsidR="00F276FE" w:rsidRDefault="00F276FE" w:rsidP="002F1E34">
            <w:pPr>
              <w:framePr w:w="5702" w:wrap="notBeside" w:vAnchor="text" w:hAnchor="text" w:y="1"/>
            </w:pPr>
            <w:r>
              <w:t>78.</w:t>
            </w:r>
          </w:p>
        </w:tc>
        <w:tc>
          <w:tcPr>
            <w:tcW w:w="2597" w:type="dxa"/>
            <w:shd w:val="clear" w:color="auto" w:fill="FFFFFF"/>
          </w:tcPr>
          <w:p w:rsidR="00F276FE" w:rsidRDefault="00F276FE" w:rsidP="002F1E34">
            <w:pPr>
              <w:framePr w:w="5702" w:wrap="notBeside" w:vAnchor="text" w:hAnchor="text" w:y="1"/>
              <w:ind w:left="200"/>
            </w:pPr>
            <w:r>
              <w:t>Capscrew</w:t>
            </w:r>
          </w:p>
        </w:tc>
        <w:tc>
          <w:tcPr>
            <w:tcW w:w="1368" w:type="dxa"/>
            <w:shd w:val="clear" w:color="auto" w:fill="FFFFFF"/>
          </w:tcPr>
          <w:p w:rsidR="00F276FE" w:rsidRDefault="00F276FE" w:rsidP="002F1E34">
            <w:pPr>
              <w:framePr w:w="5702" w:wrap="notBeside" w:vAnchor="text" w:hAnchor="text" w:y="1"/>
              <w:ind w:right="200"/>
              <w:jc w:val="right"/>
            </w:pPr>
            <w:r>
              <w:t>83.</w:t>
            </w:r>
          </w:p>
        </w:tc>
        <w:tc>
          <w:tcPr>
            <w:tcW w:w="1214" w:type="dxa"/>
            <w:shd w:val="clear" w:color="auto" w:fill="FFFFFF"/>
          </w:tcPr>
          <w:p w:rsidR="00F276FE" w:rsidRDefault="00F276FE" w:rsidP="002F1E34">
            <w:pPr>
              <w:framePr w:w="5702" w:wrap="notBeside" w:vAnchor="text" w:hAnchor="text" w:y="1"/>
              <w:ind w:left="200"/>
            </w:pPr>
            <w:r>
              <w:t>Setbolt</w:t>
            </w:r>
          </w:p>
        </w:tc>
      </w:tr>
      <w:tr w:rsidR="00F276FE" w:rsidTr="002F1E34">
        <w:trPr>
          <w:trHeight w:hRule="exact" w:val="274"/>
        </w:trPr>
        <w:tc>
          <w:tcPr>
            <w:tcW w:w="523" w:type="dxa"/>
            <w:shd w:val="clear" w:color="auto" w:fill="FFFFFF"/>
          </w:tcPr>
          <w:p w:rsidR="00F276FE" w:rsidRDefault="00F276FE" w:rsidP="002F1E34">
            <w:pPr>
              <w:framePr w:w="5702" w:wrap="notBeside" w:vAnchor="text" w:hAnchor="text" w:y="1"/>
            </w:pPr>
            <w:r>
              <w:t>79.</w:t>
            </w:r>
          </w:p>
        </w:tc>
        <w:tc>
          <w:tcPr>
            <w:tcW w:w="2597" w:type="dxa"/>
            <w:shd w:val="clear" w:color="auto" w:fill="FFFFFF"/>
          </w:tcPr>
          <w:p w:rsidR="00F276FE" w:rsidRDefault="00F276FE" w:rsidP="002F1E34">
            <w:pPr>
              <w:framePr w:w="5702" w:wrap="notBeside" w:vAnchor="text" w:hAnchor="text" w:y="1"/>
              <w:ind w:left="200"/>
            </w:pPr>
            <w:r>
              <w:t>Philidas nut</w:t>
            </w:r>
          </w:p>
        </w:tc>
        <w:tc>
          <w:tcPr>
            <w:tcW w:w="1368" w:type="dxa"/>
            <w:shd w:val="clear" w:color="auto" w:fill="FFFFFF"/>
          </w:tcPr>
          <w:p w:rsidR="00F276FE" w:rsidRDefault="00F276FE" w:rsidP="002F1E34">
            <w:pPr>
              <w:framePr w:w="5702" w:wrap="notBeside" w:vAnchor="text" w:hAnchor="text" w:y="1"/>
              <w:ind w:right="200"/>
              <w:jc w:val="right"/>
            </w:pPr>
            <w:r>
              <w:t>84.</w:t>
            </w:r>
          </w:p>
        </w:tc>
        <w:tc>
          <w:tcPr>
            <w:tcW w:w="1214" w:type="dxa"/>
            <w:shd w:val="clear" w:color="auto" w:fill="FFFFFF"/>
          </w:tcPr>
          <w:p w:rsidR="00F276FE" w:rsidRDefault="00F276FE" w:rsidP="002F1E34">
            <w:pPr>
              <w:framePr w:w="5702" w:wrap="notBeside" w:vAnchor="text" w:hAnchor="text" w:y="1"/>
              <w:ind w:left="200"/>
            </w:pPr>
            <w:r>
              <w:t>Setscrew</w:t>
            </w:r>
          </w:p>
        </w:tc>
      </w:tr>
      <w:tr w:rsidR="00F276FE" w:rsidTr="002F1E34">
        <w:trPr>
          <w:trHeight w:hRule="exact" w:val="264"/>
        </w:trPr>
        <w:tc>
          <w:tcPr>
            <w:tcW w:w="523" w:type="dxa"/>
            <w:shd w:val="clear" w:color="auto" w:fill="FFFFFF"/>
            <w:vAlign w:val="bottom"/>
          </w:tcPr>
          <w:p w:rsidR="00F276FE" w:rsidRDefault="00F276FE" w:rsidP="002F1E34">
            <w:pPr>
              <w:framePr w:w="5702" w:wrap="notBeside" w:vAnchor="text" w:hAnchor="text" w:y="1"/>
            </w:pPr>
            <w:r>
              <w:t>80.</w:t>
            </w:r>
          </w:p>
        </w:tc>
        <w:tc>
          <w:tcPr>
            <w:tcW w:w="2597" w:type="dxa"/>
            <w:shd w:val="clear" w:color="auto" w:fill="FFFFFF"/>
            <w:vAlign w:val="bottom"/>
          </w:tcPr>
          <w:p w:rsidR="00F276FE" w:rsidRDefault="00F276FE" w:rsidP="002F1E34">
            <w:pPr>
              <w:framePr w:w="5702" w:wrap="notBeside" w:vAnchor="text" w:hAnchor="text" w:y="1"/>
              <w:ind w:left="200"/>
            </w:pPr>
            <w:r>
              <w:t>Philidas nut</w:t>
            </w:r>
          </w:p>
        </w:tc>
        <w:tc>
          <w:tcPr>
            <w:tcW w:w="1368" w:type="dxa"/>
            <w:shd w:val="clear" w:color="auto" w:fill="FFFFFF"/>
          </w:tcPr>
          <w:p w:rsidR="00F276FE" w:rsidRDefault="00F276FE" w:rsidP="002F1E34">
            <w:pPr>
              <w:framePr w:w="5702" w:wrap="notBeside" w:vAnchor="text" w:hAnchor="text" w:y="1"/>
              <w:rPr>
                <w:sz w:val="10"/>
                <w:szCs w:val="10"/>
              </w:rPr>
            </w:pPr>
          </w:p>
        </w:tc>
        <w:tc>
          <w:tcPr>
            <w:tcW w:w="1214" w:type="dxa"/>
            <w:shd w:val="clear" w:color="auto" w:fill="FFFFFF"/>
          </w:tcPr>
          <w:p w:rsidR="00F276FE" w:rsidRDefault="00F276FE" w:rsidP="002F1E34">
            <w:pPr>
              <w:framePr w:w="5702" w:wrap="notBeside" w:vAnchor="text" w:hAnchor="text" w:y="1"/>
              <w:rPr>
                <w:sz w:val="10"/>
                <w:szCs w:val="10"/>
              </w:rPr>
            </w:pPr>
          </w:p>
        </w:tc>
      </w:tr>
    </w:tbl>
    <w:p w:rsidR="00F276FE" w:rsidRDefault="00F276FE" w:rsidP="00F276FE">
      <w:pPr>
        <w:framePr w:w="5702" w:wrap="notBeside" w:vAnchor="text" w:hAnchor="text" w:y="1"/>
        <w:rPr>
          <w:sz w:val="2"/>
          <w:szCs w:val="2"/>
        </w:rPr>
      </w:pPr>
    </w:p>
    <w:p w:rsidR="00F276FE" w:rsidRDefault="00F276FE" w:rsidP="00F276FE">
      <w:pPr>
        <w:rPr>
          <w:sz w:val="2"/>
          <w:szCs w:val="2"/>
        </w:rPr>
      </w:pPr>
    </w:p>
    <w:p w:rsidR="00F276FE" w:rsidRDefault="00F276FE" w:rsidP="00F276FE">
      <w:pPr>
        <w:pStyle w:val="Heading220"/>
        <w:keepNext/>
        <w:keepLines/>
        <w:shd w:val="clear" w:color="auto" w:fill="auto"/>
        <w:spacing w:before="172" w:line="401" w:lineRule="exact"/>
        <w:ind w:left="2260"/>
      </w:pPr>
      <w:bookmarkStart w:id="3" w:name="bookmark296"/>
      <w:r>
        <w:t>Fig GG.l Lifting fuel pump cambox.</w:t>
      </w:r>
      <w:bookmarkEnd w:id="3"/>
    </w:p>
    <w:p w:rsidR="00F276FE" w:rsidRDefault="00F276FE" w:rsidP="00F276FE">
      <w:pPr>
        <w:spacing w:line="401" w:lineRule="exact"/>
        <w:ind w:left="440"/>
        <w:jc w:val="both"/>
      </w:pPr>
      <w:r>
        <w:t>Drain the engine and secondary cooling systems (Section KA).</w:t>
      </w:r>
    </w:p>
    <w:p w:rsidR="00F276FE" w:rsidRDefault="00F276FE" w:rsidP="00F276FE">
      <w:pPr>
        <w:spacing w:line="401" w:lineRule="exact"/>
        <w:ind w:left="440"/>
        <w:jc w:val="both"/>
      </w:pPr>
      <w:r>
        <w:t>Drain the fuel system (Section GB).</w:t>
      </w:r>
    </w:p>
    <w:p w:rsidR="00F276FE" w:rsidRDefault="00F276FE" w:rsidP="00F276FE">
      <w:pPr>
        <w:spacing w:line="401" w:lineRule="exact"/>
        <w:ind w:left="440"/>
        <w:jc w:val="both"/>
      </w:pPr>
      <w:r>
        <w:t>Remove the covers from the fuel injection pump control linkage (Section HC).</w:t>
      </w:r>
    </w:p>
    <w:p w:rsidR="00F276FE" w:rsidRDefault="00F276FE" w:rsidP="00F276FE">
      <w:pPr>
        <w:spacing w:after="138" w:line="288" w:lineRule="exact"/>
        <w:ind w:left="440"/>
        <w:jc w:val="both"/>
      </w:pPr>
      <w:r>
        <w:t>Remove the inspection cover or lubricating oil filler ('B' bank cambox) or fuel limiter ('A' bank cambox) (Section HB) to gain access to capscrew (78)(Fig GG.l).</w:t>
      </w:r>
    </w:p>
    <w:p w:rsidR="00F276FE" w:rsidRDefault="00F276FE" w:rsidP="00F276FE">
      <w:pPr>
        <w:spacing w:after="104"/>
        <w:ind w:left="440"/>
        <w:jc w:val="both"/>
      </w:pPr>
      <w:r>
        <w:t>Remove the fuel injection piping in way of cambox removal (Section GJ).</w:t>
      </w:r>
    </w:p>
    <w:p w:rsidR="00F276FE" w:rsidRDefault="00F276FE" w:rsidP="00F276FE">
      <w:pPr>
        <w:spacing w:after="136" w:line="286" w:lineRule="exact"/>
        <w:ind w:left="440"/>
        <w:jc w:val="both"/>
      </w:pPr>
      <w:r>
        <w:t>Release the fuel supply piping from the reservoir at the upper and lower fuel rails. Release the fuel supply piping at the fuel injection pumps. Release the clamps securing the lower fuel rails to the cambox and remove the rail complete with the supply connections.</w:t>
      </w:r>
    </w:p>
    <w:p w:rsidR="00F276FE" w:rsidRDefault="00F276FE" w:rsidP="00F276FE">
      <w:pPr>
        <w:spacing w:after="102"/>
        <w:ind w:left="440"/>
        <w:jc w:val="both"/>
      </w:pPr>
      <w:r>
        <w:t>Remove the air inlet manifold complete with the upper fuel rail (Section LC).</w:t>
      </w:r>
    </w:p>
    <w:p w:rsidR="00F276FE" w:rsidRDefault="00F276FE" w:rsidP="00F276FE">
      <w:pPr>
        <w:spacing w:line="288" w:lineRule="exact"/>
        <w:ind w:left="440"/>
        <w:jc w:val="both"/>
        <w:sectPr w:rsidR="00F276FE">
          <w:type w:val="continuous"/>
          <w:pgSz w:w="11900" w:h="16840"/>
          <w:pgMar w:top="918" w:right="1082" w:bottom="1397" w:left="1256" w:header="0" w:footer="3" w:gutter="0"/>
          <w:cols w:space="720"/>
          <w:noEndnote/>
          <w:docGrid w:linePitch="360"/>
        </w:sectPr>
      </w:pPr>
      <w:r>
        <w:t>Remove the longitudinal fuel injection pump control linkage from the cambox (Section HC).</w:t>
      </w:r>
    </w:p>
    <w:p w:rsidR="00F276FE" w:rsidRDefault="00F276FE" w:rsidP="00F276FE">
      <w:pPr>
        <w:numPr>
          <w:ilvl w:val="0"/>
          <w:numId w:val="1"/>
        </w:numPr>
        <w:tabs>
          <w:tab w:val="left" w:pos="833"/>
        </w:tabs>
        <w:spacing w:after="118" w:line="286" w:lineRule="exact"/>
        <w:ind w:left="880" w:hanging="880"/>
        <w:jc w:val="both"/>
      </w:pPr>
      <w:r>
        <w:lastRenderedPageBreak/>
        <w:t>If removing 'B' bank cambox, release the fuel supply piping and remove the fuel feed pump and drive (Section GC).</w:t>
      </w:r>
    </w:p>
    <w:p w:rsidR="00F276FE" w:rsidRDefault="00F276FE" w:rsidP="00F276FE">
      <w:pPr>
        <w:numPr>
          <w:ilvl w:val="0"/>
          <w:numId w:val="1"/>
        </w:numPr>
        <w:tabs>
          <w:tab w:val="left" w:pos="833"/>
        </w:tabs>
        <w:spacing w:after="118" w:line="288" w:lineRule="exact"/>
        <w:ind w:left="880" w:hanging="880"/>
        <w:jc w:val="both"/>
      </w:pPr>
      <w:r>
        <w:t>Remove philidas nuts (38)(Fig GG.7), plain washers (37) and remove fuel injection pumps and shims. Keep each shim with its pump. Withdraw lubricating oil transfer ferrules (51) from the cambox and remove 'O' rings (39) from the cambox apertures.</w:t>
      </w:r>
    </w:p>
    <w:p w:rsidR="00F276FE" w:rsidRDefault="00F276FE" w:rsidP="00F276FE">
      <w:pPr>
        <w:numPr>
          <w:ilvl w:val="0"/>
          <w:numId w:val="1"/>
        </w:numPr>
        <w:tabs>
          <w:tab w:val="left" w:pos="833"/>
        </w:tabs>
        <w:spacing w:after="122" w:line="290" w:lineRule="exact"/>
        <w:ind w:left="880" w:hanging="880"/>
        <w:jc w:val="both"/>
      </w:pPr>
      <w:r>
        <w:t>Remove the lubricating oil supply banjo screws at each fuel injection pump position and remove the supply pipe.</w:t>
      </w:r>
    </w:p>
    <w:p w:rsidR="00F276FE" w:rsidRDefault="00F276FE" w:rsidP="00F276FE">
      <w:pPr>
        <w:numPr>
          <w:ilvl w:val="0"/>
          <w:numId w:val="1"/>
        </w:numPr>
        <w:tabs>
          <w:tab w:val="left" w:pos="833"/>
        </w:tabs>
        <w:spacing w:after="120" w:line="288" w:lineRule="exact"/>
        <w:ind w:left="880" w:hanging="880"/>
        <w:jc w:val="both"/>
      </w:pPr>
      <w:r>
        <w:t>Remove the lubricating oil supply pipe between the engine free-end cover and the fuel pump cambox.</w:t>
      </w:r>
    </w:p>
    <w:p w:rsidR="00F276FE" w:rsidRDefault="00F276FE" w:rsidP="00F276FE">
      <w:pPr>
        <w:numPr>
          <w:ilvl w:val="0"/>
          <w:numId w:val="1"/>
        </w:numPr>
        <w:tabs>
          <w:tab w:val="left" w:pos="833"/>
        </w:tabs>
        <w:spacing w:after="138" w:line="288" w:lineRule="exact"/>
        <w:ind w:left="880" w:hanging="880"/>
        <w:jc w:val="both"/>
      </w:pPr>
      <w:r>
        <w:t>Remove the oil drain connection between the oil drain cover (41) and the crankcase door (Section FH).</w:t>
      </w:r>
    </w:p>
    <w:p w:rsidR="00F276FE" w:rsidRDefault="00F276FE" w:rsidP="00F276FE">
      <w:pPr>
        <w:numPr>
          <w:ilvl w:val="0"/>
          <w:numId w:val="1"/>
        </w:numPr>
        <w:tabs>
          <w:tab w:val="left" w:pos="833"/>
        </w:tabs>
        <w:spacing w:after="120" w:line="266" w:lineRule="exact"/>
        <w:ind w:left="880" w:hanging="880"/>
        <w:jc w:val="both"/>
      </w:pPr>
      <w:r>
        <w:t>Remove the dipstick door complete with dipstick and guide tube (Section FH).</w:t>
      </w:r>
    </w:p>
    <w:p w:rsidR="00F276FE" w:rsidRDefault="00F276FE" w:rsidP="00F276FE">
      <w:pPr>
        <w:numPr>
          <w:ilvl w:val="0"/>
          <w:numId w:val="1"/>
        </w:numPr>
        <w:tabs>
          <w:tab w:val="left" w:pos="833"/>
        </w:tabs>
        <w:spacing w:after="104" w:line="266" w:lineRule="exact"/>
        <w:ind w:left="880" w:hanging="880"/>
        <w:jc w:val="both"/>
      </w:pPr>
      <w:r>
        <w:t>Remove the coolant piping between the coolant pump and the fuel pump camboxes.</w:t>
      </w:r>
    </w:p>
    <w:p w:rsidR="00F276FE" w:rsidRDefault="00F276FE" w:rsidP="00F276FE">
      <w:pPr>
        <w:numPr>
          <w:ilvl w:val="0"/>
          <w:numId w:val="1"/>
        </w:numPr>
        <w:tabs>
          <w:tab w:val="left" w:pos="833"/>
        </w:tabs>
        <w:spacing w:after="116" w:line="286" w:lineRule="exact"/>
        <w:ind w:left="880" w:hanging="880"/>
        <w:jc w:val="both"/>
      </w:pPr>
      <w:r>
        <w:t>If applicable, remove the coolant piping to the remote mounted pre-heating unit (Section K).</w:t>
      </w:r>
    </w:p>
    <w:p w:rsidR="00F276FE" w:rsidRDefault="00F276FE" w:rsidP="00F276FE">
      <w:pPr>
        <w:numPr>
          <w:ilvl w:val="0"/>
          <w:numId w:val="1"/>
        </w:numPr>
        <w:tabs>
          <w:tab w:val="left" w:pos="833"/>
        </w:tabs>
        <w:spacing w:after="124" w:line="290" w:lineRule="exact"/>
        <w:ind w:left="880" w:hanging="880"/>
        <w:jc w:val="both"/>
      </w:pPr>
      <w:r>
        <w:t>Fit lifting brackets (63)(Fig GG.l) at the free-end and drive-end fuel injection pump positions, and secure with philidas nuts (64). Attach a suitable wire sling to the oval links and apply tension.</w:t>
      </w:r>
    </w:p>
    <w:p w:rsidR="00F276FE" w:rsidRDefault="00F276FE" w:rsidP="00F276FE">
      <w:pPr>
        <w:numPr>
          <w:ilvl w:val="0"/>
          <w:numId w:val="1"/>
        </w:numPr>
        <w:tabs>
          <w:tab w:val="left" w:pos="833"/>
        </w:tabs>
        <w:spacing w:line="286" w:lineRule="exact"/>
        <w:ind w:left="880" w:hanging="880"/>
        <w:jc w:val="both"/>
        <w:sectPr w:rsidR="00F276FE">
          <w:headerReference w:type="even" r:id="rId13"/>
          <w:headerReference w:type="default" r:id="rId14"/>
          <w:footerReference w:type="even" r:id="rId15"/>
          <w:footerReference w:type="default" r:id="rId16"/>
          <w:headerReference w:type="first" r:id="rId17"/>
          <w:footerReference w:type="first" r:id="rId18"/>
          <w:pgSz w:w="11900" w:h="16840"/>
          <w:pgMar w:top="918" w:right="1082" w:bottom="1397" w:left="1256" w:header="0" w:footer="3" w:gutter="0"/>
          <w:cols w:space="720"/>
          <w:noEndnote/>
          <w:titlePg/>
          <w:docGrid w:linePitch="360"/>
        </w:sectPr>
      </w:pPr>
      <w:r>
        <w:t>Remove drive-end cover (28) or (30)(Fig GG.7) to gain access to the fastenings inside the cambox. Break the locking wire and remove capscrew (78)(Fig GG.l). Remove setscrews (84), philidas nuts (79) and (80), capscrews(82) and setbolt (83). Remove remaining setbolts (81) securing the cambox to the crankcase, draw the cambox away to free the locating keys and studs, and place on a suitable bench or trestle.</w:t>
      </w:r>
    </w:p>
    <w:p w:rsidR="00F276FE" w:rsidRDefault="00F276FE" w:rsidP="00F276FE">
      <w:pPr>
        <w:pStyle w:val="Bodytext130"/>
        <w:shd w:val="clear" w:color="auto" w:fill="auto"/>
        <w:spacing w:after="833"/>
        <w:ind w:left="1420"/>
      </w:pPr>
      <w:r>
        <w:rPr>
          <w:noProof/>
        </w:rPr>
        <w:lastRenderedPageBreak/>
        <w:drawing>
          <wp:anchor distT="21590" distB="0" distL="2401570" distR="219710" simplePos="0" relativeHeight="251659264" behindDoc="1" locked="0" layoutInCell="1" allowOverlap="1">
            <wp:simplePos x="0" y="0"/>
            <wp:positionH relativeFrom="margin">
              <wp:posOffset>2426335</wp:posOffset>
            </wp:positionH>
            <wp:positionV relativeFrom="paragraph">
              <wp:posOffset>-3788410</wp:posOffset>
            </wp:positionV>
            <wp:extent cx="3432175" cy="972185"/>
            <wp:effectExtent l="0" t="0" r="0" b="0"/>
            <wp:wrapTopAndBottom/>
            <wp:docPr id="27" name="Picture 27" descr="image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4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32175" cy="9721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283210" distB="0" distL="63500" distR="63500" simplePos="0" relativeHeight="251660288" behindDoc="1" locked="0" layoutInCell="1" allowOverlap="1">
            <wp:simplePos x="0" y="0"/>
            <wp:positionH relativeFrom="margin">
              <wp:posOffset>2444750</wp:posOffset>
            </wp:positionH>
            <wp:positionV relativeFrom="paragraph">
              <wp:posOffset>-2533015</wp:posOffset>
            </wp:positionV>
            <wp:extent cx="1167130" cy="219710"/>
            <wp:effectExtent l="0" t="0" r="0" b="8890"/>
            <wp:wrapSquare wrapText="left"/>
            <wp:docPr id="26" name="Picture 26" descr="image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4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67130" cy="2197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1146175" distB="0" distL="2426335" distR="63500" simplePos="0" relativeHeight="251661312" behindDoc="1" locked="0" layoutInCell="1" allowOverlap="1">
                <wp:simplePos x="0" y="0"/>
                <wp:positionH relativeFrom="margin">
                  <wp:posOffset>2450465</wp:posOffset>
                </wp:positionH>
                <wp:positionV relativeFrom="paragraph">
                  <wp:posOffset>-1167130</wp:posOffset>
                </wp:positionV>
                <wp:extent cx="1024255" cy="1014095"/>
                <wp:effectExtent l="0" t="4445" r="0" b="635"/>
                <wp:wrapTopAndBottom/>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1014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6FE" w:rsidRDefault="00F276FE" w:rsidP="00F276FE">
                            <w:pPr>
                              <w:jc w:val="center"/>
                              <w:rPr>
                                <w:sz w:val="2"/>
                                <w:szCs w:val="2"/>
                              </w:rPr>
                            </w:pPr>
                            <w:r>
                              <w:fldChar w:fldCharType="begin"/>
                            </w:r>
                            <w:r>
                              <w:instrText xml:space="preserve"> INCLUDEPICTURE  "C:\\Users\\jfsan\\AppData\\Local\\Temp\\ABBYY\\PDFTransformer\\12.00\\media\\image149.png" \* MERGEFORMATINET </w:instrText>
                            </w:r>
                            <w:r>
                              <w:fldChar w:fldCharType="separate"/>
                            </w:r>
                            <w:r>
                              <w:fldChar w:fldCharType="begin"/>
                            </w:r>
                            <w:r>
                              <w:instrText xml:space="preserve"> INCLUDEPICTURE  "C:\\Users\\jfsan\\AppData\\Local\\Temp\\ABBYY\\PDFTransformer\\12.00\\media\\image149.png" \* MERGEFORMATINET </w:instrText>
                            </w:r>
                            <w:r>
                              <w:fldChar w:fldCharType="separate"/>
                            </w:r>
                            <w:r>
                              <w:pict>
                                <v:shape id="_x0000_i1027" type="#_x0000_t75" style="width:80.95pt;height:53.25pt">
                                  <v:imagedata r:id="rId21" r:href="rId22"/>
                                </v:shape>
                              </w:pict>
                            </w:r>
                            <w:r>
                              <w:fldChar w:fldCharType="end"/>
                            </w:r>
                            <w:r>
                              <w:fldChar w:fldCharType="end"/>
                            </w:r>
                          </w:p>
                          <w:p w:rsidR="00F276FE" w:rsidRDefault="00F276FE" w:rsidP="00F276FE">
                            <w:pPr>
                              <w:pStyle w:val="Picturecaption100"/>
                              <w:shd w:val="clear" w:color="auto" w:fill="auto"/>
                            </w:pPr>
                            <w:r>
                              <w:rPr>
                                <w:rStyle w:val="Picturecaption10Exact"/>
                              </w:rPr>
                              <w:t>•J</w:t>
                            </w:r>
                          </w:p>
                          <w:p w:rsidR="00F276FE" w:rsidRDefault="00F276FE" w:rsidP="00F276FE">
                            <w:pPr>
                              <w:pStyle w:val="Picturecaption100"/>
                              <w:shd w:val="clear" w:color="auto" w:fill="auto"/>
                              <w:jc w:val="right"/>
                            </w:pPr>
                            <w:r>
                              <w:rPr>
                                <w:rStyle w:val="Headerorfooter5pt"/>
                              </w:rPr>
                              <w:t>$</w:t>
                            </w:r>
                            <w:r>
                              <w:rPr>
                                <w:rStyle w:val="Picturecaption10Exact"/>
                              </w:rPr>
                              <w:t xml:space="preserve">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192.95pt;margin-top:-91.9pt;width:80.65pt;height:79.85pt;z-index:-251655168;visibility:visible;mso-wrap-style:square;mso-width-percent:0;mso-height-percent:0;mso-wrap-distance-left:191.05pt;mso-wrap-distance-top:90.25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" filled="f" stroked="f">
                <v:textbox style="mso-fit-shape-to-text:t" inset="0,0,0,0">
                  <w:txbxContent>
                    <w:p w:rsidR="00F276FE" w:rsidRDefault="00F276FE" w:rsidP="00F276FE">
                      <w:pPr>
                        <w:jc w:val="center"/>
                        <w:rPr>
                          <w:sz w:val="2"/>
                          <w:szCs w:val="2"/>
                        </w:rPr>
                      </w:pPr>
                      <w:r>
                        <w:fldChar w:fldCharType="begin"/>
                      </w:r>
                      <w:r>
                        <w:instrText xml:space="preserve"> INCLUDEPICTURE  "C:\\Users\\jfsan\\AppData\\Local\\Temp\\ABBYY\\PDFTransformer\\12.00\\media\\image149.png" \* MERGEFORMATINET </w:instrText>
                      </w:r>
                      <w:r>
                        <w:fldChar w:fldCharType="separate"/>
                      </w:r>
                      <w:r>
                        <w:fldChar w:fldCharType="begin"/>
                      </w:r>
                      <w:r>
                        <w:instrText xml:space="preserve"> INCLUDEPICTURE  "C:\\Users\\jfsan\\AppData\\Local\\Temp\\ABBYY\\PDFTransformer\\12.00\\media\\image149.png" \* MERGEFORMATINET </w:instrText>
                      </w:r>
                      <w:r>
                        <w:fldChar w:fldCharType="separate"/>
                      </w:r>
                      <w:r>
                        <w:pict>
                          <v:shape id="_x0000_i1027" type="#_x0000_t75" style="width:80.95pt;height:53.25pt">
                            <v:imagedata r:id="rId21" r:href="rId23"/>
                          </v:shape>
                        </w:pict>
                      </w:r>
                      <w:r>
                        <w:fldChar w:fldCharType="end"/>
                      </w:r>
                      <w:r>
                        <w:fldChar w:fldCharType="end"/>
                      </w:r>
                    </w:p>
                    <w:p w:rsidR="00F276FE" w:rsidRDefault="00F276FE" w:rsidP="00F276FE">
                      <w:pPr>
                        <w:pStyle w:val="Picturecaption100"/>
                        <w:shd w:val="clear" w:color="auto" w:fill="auto"/>
                      </w:pPr>
                      <w:r>
                        <w:rPr>
                          <w:rStyle w:val="Picturecaption10Exact"/>
                        </w:rPr>
                        <w:t>•J</w:t>
                      </w:r>
                    </w:p>
                    <w:p w:rsidR="00F276FE" w:rsidRDefault="00F276FE" w:rsidP="00F276FE">
                      <w:pPr>
                        <w:pStyle w:val="Picturecaption100"/>
                        <w:shd w:val="clear" w:color="auto" w:fill="auto"/>
                        <w:jc w:val="right"/>
                      </w:pPr>
                      <w:r>
                        <w:rPr>
                          <w:rStyle w:val="Headerorfooter5pt"/>
                        </w:rPr>
                        <w:t>$</w:t>
                      </w:r>
                      <w:r>
                        <w:rPr>
                          <w:rStyle w:val="Picturecaption10Exact"/>
                        </w:rPr>
                        <w:t xml:space="preserve"> ••••</w:t>
                      </w:r>
                    </w:p>
                  </w:txbxContent>
                </v:textbox>
                <w10:wrap type="topAndBottom" anchorx="margin"/>
              </v:shape>
            </w:pict>
          </mc:Fallback>
        </mc:AlternateContent>
      </w:r>
      <w:r>
        <w:rPr>
          <w:noProof/>
        </w:rPr>
        <mc:AlternateContent>
          <mc:Choice Requires="wps">
            <w:drawing>
              <wp:anchor distT="0" distB="0" distL="63500" distR="63500" simplePos="0" relativeHeight="251662336" behindDoc="1" locked="0" layoutInCell="1" allowOverlap="1">
                <wp:simplePos x="0" y="0"/>
                <wp:positionH relativeFrom="margin">
                  <wp:posOffset>3630295</wp:posOffset>
                </wp:positionH>
                <wp:positionV relativeFrom="paragraph">
                  <wp:posOffset>-2816225</wp:posOffset>
                </wp:positionV>
                <wp:extent cx="2185670" cy="2364740"/>
                <wp:effectExtent l="0" t="3175" r="0" b="3810"/>
                <wp:wrapSquare wrapText="left"/>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5670" cy="2364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6FE" w:rsidRDefault="00F276FE" w:rsidP="00F276FE">
                            <w:pPr>
                              <w:jc w:val="center"/>
                              <w:rPr>
                                <w:sz w:val="2"/>
                                <w:szCs w:val="2"/>
                              </w:rPr>
                            </w:pPr>
                            <w:r>
                              <w:fldChar w:fldCharType="begin"/>
                            </w:r>
                            <w:r>
                              <w:instrText xml:space="preserve"> INCLUDEPICTURE  "C:\\Users\\jfsan\\AppData\\Local\\Temp\\ABBYY\\PDFTransformer\\12.00\\media\\image150.png" \* MERGEFORMATINET </w:instrText>
                            </w:r>
                            <w:r>
                              <w:fldChar w:fldCharType="separate"/>
                            </w:r>
                            <w:r>
                              <w:fldChar w:fldCharType="begin"/>
                            </w:r>
                            <w:r>
                              <w:instrText xml:space="preserve"> INCLUDEPICTURE  "C:\\Users\\jfsan\\AppData\\Local\\Temp\\ABBYY\\PDFTransformer\\12.00\\media\\image150.png" \* MERGEFORMATINET </w:instrText>
                            </w:r>
                            <w:r>
                              <w:fldChar w:fldCharType="separate"/>
                            </w:r>
                            <w:r>
                              <w:pict>
                                <v:shape id="_x0000_i1028" type="#_x0000_t75" style="width:171.75pt;height:180.7pt">
                                  <v:imagedata r:id="rId24" r:href="rId25"/>
                                </v:shape>
                              </w:pict>
                            </w:r>
                            <w:r>
                              <w:fldChar w:fldCharType="end"/>
                            </w:r>
                            <w:r>
                              <w:fldChar w:fldCharType="end"/>
                            </w:r>
                          </w:p>
                          <w:p w:rsidR="00F276FE" w:rsidRDefault="00F276FE" w:rsidP="00F276FE">
                            <w:pPr>
                              <w:pStyle w:val="Picturecaption19"/>
                              <w:shd w:val="clear" w:color="auto" w:fill="auto"/>
                              <w:tabs>
                                <w:tab w:val="left" w:leader="hyphen" w:pos="341"/>
                              </w:tabs>
                            </w:pPr>
                            <w:r>
                              <w:t>»T73r</w:t>
                            </w:r>
                            <w:r>
                              <w:tab/>
                              <w:t>rwnr—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 o:spid="_x0000_s1027" type="#_x0000_t202" style="position:absolute;left:0;text-align:left;margin-left:285.85pt;margin-top:-221.75pt;width:172.1pt;height:186.2pt;z-index:-25165414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" filled="f" stroked="f">
                <v:textbox style="mso-fit-shape-to-text:t" inset="0,0,0,0">
                  <w:txbxContent>
                    <w:p w:rsidR="00F276FE" w:rsidRDefault="00F276FE" w:rsidP="00F276FE">
                      <w:pPr>
                        <w:jc w:val="center"/>
                        <w:rPr>
                          <w:sz w:val="2"/>
                          <w:szCs w:val="2"/>
                        </w:rPr>
                      </w:pPr>
                      <w:r>
                        <w:fldChar w:fldCharType="begin"/>
                      </w:r>
                      <w:r>
                        <w:instrText xml:space="preserve"> INCLUDEPICTURE  "C:\\Users\\jfsan\\AppData\\Local\\Temp\\ABBYY\\PDFTransformer\\12.00\\media\\image150.png" \* MERGEFORMATINET </w:instrText>
                      </w:r>
                      <w:r>
                        <w:fldChar w:fldCharType="separate"/>
                      </w:r>
                      <w:r>
                        <w:fldChar w:fldCharType="begin"/>
                      </w:r>
                      <w:r>
                        <w:instrText xml:space="preserve"> INCLUDEPICTURE  "C:\\Users\\jfsan\\AppData\\Local\\Temp\\ABBYY\\PDFTransformer\\12.00\\media\\image150.png" \* MERGEFORMATINET </w:instrText>
                      </w:r>
                      <w:r>
                        <w:fldChar w:fldCharType="separate"/>
                      </w:r>
                      <w:r>
                        <w:pict>
                          <v:shape id="_x0000_i1028" type="#_x0000_t75" style="width:171.75pt;height:180.7pt">
                            <v:imagedata r:id="rId24" r:href="rId26"/>
                          </v:shape>
                        </w:pict>
                      </w:r>
                      <w:r>
                        <w:fldChar w:fldCharType="end"/>
                      </w:r>
                      <w:r>
                        <w:fldChar w:fldCharType="end"/>
                      </w:r>
                    </w:p>
                    <w:p w:rsidR="00F276FE" w:rsidRDefault="00F276FE" w:rsidP="00F276FE">
                      <w:pPr>
                        <w:pStyle w:val="Picturecaption19"/>
                        <w:shd w:val="clear" w:color="auto" w:fill="auto"/>
                        <w:tabs>
                          <w:tab w:val="left" w:leader="hyphen" w:pos="341"/>
                        </w:tabs>
                      </w:pPr>
                      <w:r>
                        <w:t>»T73r</w:t>
                      </w:r>
                      <w:r>
                        <w:tab/>
                        <w:t>rwnr—</w:t>
                      </w:r>
                    </w:p>
                  </w:txbxContent>
                </v:textbox>
                <w10:wrap type="square" side="left" anchorx="margin"/>
              </v:shape>
            </w:pict>
          </mc:Fallback>
        </mc:AlternateContent>
      </w:r>
      <w:r>
        <w:rPr>
          <w:noProof/>
        </w:rPr>
        <mc:AlternateContent>
          <mc:Choice Requires="wps">
            <w:drawing>
              <wp:anchor distT="0" distB="0" distL="2304415" distR="2377440" simplePos="0" relativeHeight="251663360" behindDoc="1" locked="0" layoutInCell="1" allowOverlap="1">
                <wp:simplePos x="0" y="0"/>
                <wp:positionH relativeFrom="margin">
                  <wp:posOffset>2328545</wp:posOffset>
                </wp:positionH>
                <wp:positionV relativeFrom="paragraph">
                  <wp:posOffset>-5354320</wp:posOffset>
                </wp:positionV>
                <wp:extent cx="1371600" cy="755650"/>
                <wp:effectExtent l="0" t="0" r="1270" b="0"/>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5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6FE" w:rsidRDefault="00F276FE" w:rsidP="00F276FE">
                            <w:pPr>
                              <w:pStyle w:val="Heading220"/>
                              <w:keepNext/>
                              <w:keepLines/>
                              <w:shd w:val="clear" w:color="auto" w:fill="auto"/>
                              <w:spacing w:line="595" w:lineRule="exact"/>
                              <w:jc w:val="center"/>
                            </w:pPr>
                            <w:bookmarkStart w:id="4" w:name="bookmark297"/>
                            <w:r>
                              <w:rPr>
                                <w:rStyle w:val="Heading22Exact"/>
                              </w:rPr>
                              <w:t>CHAPTER 2</w:t>
                            </w:r>
                            <w:bookmarkEnd w:id="4"/>
                          </w:p>
                          <w:p w:rsidR="00F276FE" w:rsidRDefault="00F276FE" w:rsidP="00F276FE">
                            <w:pPr>
                              <w:pStyle w:val="Bodytext30"/>
                              <w:shd w:val="clear" w:color="auto" w:fill="auto"/>
                              <w:spacing w:after="0" w:line="595" w:lineRule="exact"/>
                              <w:jc w:val="left"/>
                            </w:pPr>
                            <w:r>
                              <w:rPr>
                                <w:rStyle w:val="Bodytext3Exact"/>
                                <w:rFonts w:eastAsia="Sylfaen"/>
                                <w:b/>
                                <w:bCs/>
                              </w:rPr>
                              <w:t>DISMANTLING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 o:spid="_x0000_s1028" type="#_x0000_t202" style="position:absolute;left:0;text-align:left;margin-left:183.35pt;margin-top:-421.6pt;width:108pt;height:59.5pt;z-index:-251653120;visibility:visible;mso-wrap-style:square;mso-width-percent:0;mso-height-percent:0;mso-wrap-distance-left:181.45pt;mso-wrap-distance-top:0;mso-wrap-distance-right:187.2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VLsQIAALI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" filled="f" stroked="f">
                <v:textbox style="mso-fit-shape-to-text:t" inset="0,0,0,0">
                  <w:txbxContent>
                    <w:p w:rsidR="00F276FE" w:rsidRDefault="00F276FE" w:rsidP="00F276FE">
                      <w:pPr>
                        <w:pStyle w:val="Heading220"/>
                        <w:keepNext/>
                        <w:keepLines/>
                        <w:shd w:val="clear" w:color="auto" w:fill="auto"/>
                        <w:spacing w:line="595" w:lineRule="exact"/>
                        <w:jc w:val="center"/>
                      </w:pPr>
                      <w:bookmarkStart w:id="5" w:name="bookmark297"/>
                      <w:r>
                        <w:rPr>
                          <w:rStyle w:val="Heading22Exact"/>
                        </w:rPr>
                        <w:t>CHAPTER 2</w:t>
                      </w:r>
                      <w:bookmarkEnd w:id="5"/>
                    </w:p>
                    <w:p w:rsidR="00F276FE" w:rsidRDefault="00F276FE" w:rsidP="00F276FE">
                      <w:pPr>
                        <w:pStyle w:val="Bodytext30"/>
                        <w:shd w:val="clear" w:color="auto" w:fill="auto"/>
                        <w:spacing w:after="0" w:line="595" w:lineRule="exact"/>
                        <w:jc w:val="left"/>
                      </w:pPr>
                      <w:r>
                        <w:rPr>
                          <w:rStyle w:val="Bodytext3Exact"/>
                          <w:rFonts w:eastAsia="Sylfaen"/>
                          <w:b/>
                          <w:bCs/>
                        </w:rPr>
                        <w:t>DISMANTLING</w:t>
                      </w:r>
                    </w:p>
                  </w:txbxContent>
                </v:textbox>
                <w10:wrap type="topAndBottom" anchorx="margin"/>
              </v:shape>
            </w:pict>
          </mc:Fallback>
        </mc:AlternateContent>
      </w:r>
      <w:r>
        <w:rPr>
          <w:noProof/>
        </w:rPr>
        <mc:AlternateContent>
          <mc:Choice Requires="wps">
            <w:drawing>
              <wp:anchor distT="663575" distB="0" distL="2255520" distR="1115695" simplePos="0" relativeHeight="251664384" behindDoc="1" locked="0" layoutInCell="1" allowOverlap="1">
                <wp:simplePos x="0" y="0"/>
                <wp:positionH relativeFrom="margin">
                  <wp:posOffset>2279650</wp:posOffset>
                </wp:positionH>
                <wp:positionV relativeFrom="paragraph">
                  <wp:posOffset>-3969385</wp:posOffset>
                </wp:positionV>
                <wp:extent cx="194945" cy="147320"/>
                <wp:effectExtent l="0" t="2540" r="0" b="2540"/>
                <wp:wrapTopAndBottom/>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4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6FE" w:rsidRDefault="00F276FE" w:rsidP="00F276FE">
                            <w:pPr>
                              <w:pStyle w:val="Bodytext46"/>
                              <w:shd w:val="clear" w:color="auto" w:fill="auto"/>
                            </w:pPr>
                            <w:r>
                              <w:t>66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 o:spid="_x0000_s1029" type="#_x0000_t202" style="position:absolute;left:0;text-align:left;margin-left:179.5pt;margin-top:-312.55pt;width:15.35pt;height:11.6pt;z-index:-251652096;visibility:visible;mso-wrap-style:square;mso-width-percent:0;mso-height-percent:0;mso-wrap-distance-left:177.6pt;mso-wrap-distance-top:52.25pt;mso-wrap-distance-right:87.8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" filled="f" stroked="f">
                <v:textbox style="mso-fit-shape-to-text:t" inset="0,0,0,0">
                  <w:txbxContent>
                    <w:p w:rsidR="00F276FE" w:rsidRDefault="00F276FE" w:rsidP="00F276FE">
                      <w:pPr>
                        <w:pStyle w:val="Bodytext46"/>
                        <w:shd w:val="clear" w:color="auto" w:fill="auto"/>
                      </w:pPr>
                      <w:r>
                        <w:t>66</w:t>
                      </w:r>
                    </w:p>
                  </w:txbxContent>
                </v:textbox>
                <w10:wrap type="topAndBottom" anchorx="margin"/>
              </v:shape>
            </w:pict>
          </mc:Fallback>
        </mc:AlternateContent>
      </w:r>
      <w:r>
        <w:rPr>
          <w:noProof/>
        </w:rPr>
        <mc:AlternateContent>
          <mc:Choice Requires="wps">
            <w:drawing>
              <wp:anchor distT="0" distB="0" distL="2459990" distR="63500" simplePos="0" relativeHeight="251665408" behindDoc="1" locked="0" layoutInCell="1" allowOverlap="1">
                <wp:simplePos x="0" y="0"/>
                <wp:positionH relativeFrom="margin">
                  <wp:posOffset>3693795</wp:posOffset>
                </wp:positionH>
                <wp:positionV relativeFrom="paragraph">
                  <wp:posOffset>-4105910</wp:posOffset>
                </wp:positionV>
                <wp:extent cx="701040" cy="323850"/>
                <wp:effectExtent l="1905" t="0" r="1905" b="0"/>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6FE" w:rsidRDefault="00F276FE" w:rsidP="00F276FE">
                            <w:pPr>
                              <w:pStyle w:val="Picturecaption20"/>
                              <w:shd w:val="clear" w:color="auto" w:fill="auto"/>
                            </w:pPr>
                            <w:r>
                              <w:t>O O</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30" type="#_x0000_t202" style="position:absolute;left:0;text-align:left;margin-left:290.85pt;margin-top:-323.3pt;width:55.2pt;height:25.5pt;z-index:-251651072;visibility:visible;mso-wrap-style:square;mso-width-percent:0;mso-height-percent:0;mso-wrap-distance-left:193.7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" filled="f" stroked="f">
                <v:textbox style="mso-fit-shape-to-text:t" inset="0,0,0,0">
                  <w:txbxContent>
                    <w:p w:rsidR="00F276FE" w:rsidRDefault="00F276FE" w:rsidP="00F276FE">
                      <w:pPr>
                        <w:pStyle w:val="Picturecaption20"/>
                        <w:shd w:val="clear" w:color="auto" w:fill="auto"/>
                      </w:pPr>
                      <w:r>
                        <w:t>O O</w:t>
                      </w:r>
                    </w:p>
                  </w:txbxContent>
                </v:textbox>
                <w10:wrap type="topAndBottom" anchorx="margin"/>
              </v:shape>
            </w:pict>
          </mc:Fallback>
        </mc:AlternateContent>
      </w:r>
      <w:r>
        <w:rPr>
          <w:noProof/>
        </w:rPr>
        <w:drawing>
          <wp:anchor distT="0" distB="0" distL="2459990" distR="63500" simplePos="0" relativeHeight="251666432" behindDoc="1" locked="0" layoutInCell="1" allowOverlap="1">
            <wp:simplePos x="0" y="0"/>
            <wp:positionH relativeFrom="margin">
              <wp:posOffset>3590290</wp:posOffset>
            </wp:positionH>
            <wp:positionV relativeFrom="paragraph">
              <wp:posOffset>-4172585</wp:posOffset>
            </wp:positionV>
            <wp:extent cx="445135" cy="362585"/>
            <wp:effectExtent l="0" t="0" r="0" b="0"/>
            <wp:wrapTopAndBottom/>
            <wp:docPr id="20" name="Picture 20" descr="image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5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5135" cy="3625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981710" distB="0" distL="63500" distR="1578610" simplePos="0" relativeHeight="251667456" behindDoc="1" locked="0" layoutInCell="1" allowOverlap="1">
            <wp:simplePos x="0" y="0"/>
            <wp:positionH relativeFrom="margin">
              <wp:posOffset>4060190</wp:posOffset>
            </wp:positionH>
            <wp:positionV relativeFrom="paragraph">
              <wp:posOffset>-4178935</wp:posOffset>
            </wp:positionV>
            <wp:extent cx="438785" cy="368935"/>
            <wp:effectExtent l="0" t="0" r="0" b="0"/>
            <wp:wrapTopAndBottom/>
            <wp:docPr id="19" name="Picture 19" descr="image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15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8785" cy="36893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89230" distR="433070" simplePos="0" relativeHeight="251668480" behindDoc="1" locked="0" layoutInCell="1" allowOverlap="1">
                <wp:simplePos x="0" y="0"/>
                <wp:positionH relativeFrom="margin">
                  <wp:posOffset>213360</wp:posOffset>
                </wp:positionH>
                <wp:positionV relativeFrom="paragraph">
                  <wp:posOffset>-2406015</wp:posOffset>
                </wp:positionV>
                <wp:extent cx="1798320" cy="1003300"/>
                <wp:effectExtent l="0" t="3810" r="3810" b="254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003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6FE" w:rsidRDefault="00F276FE" w:rsidP="00F276FE">
                            <w:pPr>
                              <w:pStyle w:val="Heading220"/>
                              <w:keepNext/>
                              <w:keepLines/>
                              <w:shd w:val="clear" w:color="auto" w:fill="auto"/>
                              <w:spacing w:after="162"/>
                            </w:pPr>
                            <w:bookmarkStart w:id="6" w:name="bookmark298"/>
                            <w:r>
                              <w:rPr>
                                <w:rStyle w:val="Heading22Exact"/>
                              </w:rPr>
                              <w:t>Key to Numbers.</w:t>
                            </w:r>
                            <w:bookmarkEnd w:id="6"/>
                          </w:p>
                          <w:p w:rsidR="00F276FE" w:rsidRDefault="00F276FE" w:rsidP="00F276FE">
                            <w:pPr>
                              <w:numPr>
                                <w:ilvl w:val="0"/>
                                <w:numId w:val="2"/>
                              </w:numPr>
                              <w:tabs>
                                <w:tab w:val="left" w:pos="677"/>
                              </w:tabs>
                              <w:spacing w:line="288" w:lineRule="exact"/>
                            </w:pPr>
                            <w:r>
                              <w:rPr>
                                <w:rStyle w:val="Bodytext2Exact"/>
                                <w:rFonts w:eastAsia="Courier New"/>
                              </w:rPr>
                              <w:t>Drive coupling</w:t>
                            </w:r>
                          </w:p>
                          <w:p w:rsidR="00F276FE" w:rsidRDefault="00F276FE" w:rsidP="00F276FE">
                            <w:pPr>
                              <w:numPr>
                                <w:ilvl w:val="0"/>
                                <w:numId w:val="2"/>
                              </w:numPr>
                              <w:tabs>
                                <w:tab w:val="left" w:pos="677"/>
                              </w:tabs>
                              <w:spacing w:line="288" w:lineRule="exact"/>
                            </w:pPr>
                            <w:r>
                              <w:rPr>
                                <w:rStyle w:val="Bodytext2Exact"/>
                                <w:rFonts w:eastAsia="Courier New"/>
                              </w:rPr>
                              <w:t>Fuel pump camshaft</w:t>
                            </w:r>
                          </w:p>
                          <w:p w:rsidR="00F276FE" w:rsidRDefault="00F276FE" w:rsidP="00F276FE">
                            <w:pPr>
                              <w:numPr>
                                <w:ilvl w:val="0"/>
                                <w:numId w:val="3"/>
                              </w:numPr>
                              <w:tabs>
                                <w:tab w:val="left" w:pos="696"/>
                              </w:tabs>
                              <w:spacing w:line="288" w:lineRule="exact"/>
                            </w:pPr>
                            <w:r>
                              <w:rPr>
                                <w:rStyle w:val="Bodytext2Exact"/>
                                <w:rFonts w:eastAsia="Courier New"/>
                              </w:rPr>
                              <w:t>Locking plate</w:t>
                            </w:r>
                          </w:p>
                          <w:p w:rsidR="00F276FE" w:rsidRDefault="00F276FE" w:rsidP="00F276FE">
                            <w:pPr>
                              <w:numPr>
                                <w:ilvl w:val="0"/>
                                <w:numId w:val="3"/>
                              </w:numPr>
                              <w:tabs>
                                <w:tab w:val="left" w:pos="701"/>
                              </w:tabs>
                              <w:spacing w:line="288" w:lineRule="exact"/>
                            </w:pPr>
                            <w:r>
                              <w:rPr>
                                <w:rStyle w:val="Bodytext2Exact"/>
                                <w:rFonts w:eastAsia="Courier New"/>
                              </w:rPr>
                              <w:t>Plain nut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31" type="#_x0000_t202" style="position:absolute;left:0;text-align:left;margin-left:16.8pt;margin-top:-189.45pt;width:141.6pt;height:79pt;z-index:-251648000;visibility:visible;mso-wrap-style:square;mso-width-percent:0;mso-height-percent:0;mso-wrap-distance-left:14.9pt;mso-wrap-distance-top:0;mso-wrap-distance-right:34.1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" filled="f" stroked="f">
                <v:textbox style="mso-fit-shape-to-text:t" inset="0,0,0,0">
                  <w:txbxContent>
                    <w:p w:rsidR="00F276FE" w:rsidRDefault="00F276FE" w:rsidP="00F276FE">
                      <w:pPr>
                        <w:pStyle w:val="Heading220"/>
                        <w:keepNext/>
                        <w:keepLines/>
                        <w:shd w:val="clear" w:color="auto" w:fill="auto"/>
                        <w:spacing w:after="162"/>
                      </w:pPr>
                      <w:bookmarkStart w:id="7" w:name="bookmark298"/>
                      <w:r>
                        <w:rPr>
                          <w:rStyle w:val="Heading22Exact"/>
                        </w:rPr>
                        <w:t>Key to Numbers.</w:t>
                      </w:r>
                      <w:bookmarkEnd w:id="7"/>
                    </w:p>
                    <w:p w:rsidR="00F276FE" w:rsidRDefault="00F276FE" w:rsidP="00F276FE">
                      <w:pPr>
                        <w:numPr>
                          <w:ilvl w:val="0"/>
                          <w:numId w:val="2"/>
                        </w:numPr>
                        <w:tabs>
                          <w:tab w:val="left" w:pos="677"/>
                        </w:tabs>
                        <w:spacing w:line="288" w:lineRule="exact"/>
                      </w:pPr>
                      <w:r>
                        <w:rPr>
                          <w:rStyle w:val="Bodytext2Exact"/>
                          <w:rFonts w:eastAsia="Courier New"/>
                        </w:rPr>
                        <w:t>Drive coupling</w:t>
                      </w:r>
                    </w:p>
                    <w:p w:rsidR="00F276FE" w:rsidRDefault="00F276FE" w:rsidP="00F276FE">
                      <w:pPr>
                        <w:numPr>
                          <w:ilvl w:val="0"/>
                          <w:numId w:val="2"/>
                        </w:numPr>
                        <w:tabs>
                          <w:tab w:val="left" w:pos="677"/>
                        </w:tabs>
                        <w:spacing w:line="288" w:lineRule="exact"/>
                      </w:pPr>
                      <w:r>
                        <w:rPr>
                          <w:rStyle w:val="Bodytext2Exact"/>
                          <w:rFonts w:eastAsia="Courier New"/>
                        </w:rPr>
                        <w:t>Fuel pump camshaft</w:t>
                      </w:r>
                    </w:p>
                    <w:p w:rsidR="00F276FE" w:rsidRDefault="00F276FE" w:rsidP="00F276FE">
                      <w:pPr>
                        <w:numPr>
                          <w:ilvl w:val="0"/>
                          <w:numId w:val="3"/>
                        </w:numPr>
                        <w:tabs>
                          <w:tab w:val="left" w:pos="696"/>
                        </w:tabs>
                        <w:spacing w:line="288" w:lineRule="exact"/>
                      </w:pPr>
                      <w:r>
                        <w:rPr>
                          <w:rStyle w:val="Bodytext2Exact"/>
                          <w:rFonts w:eastAsia="Courier New"/>
                        </w:rPr>
                        <w:t>Locking plate</w:t>
                      </w:r>
                    </w:p>
                    <w:p w:rsidR="00F276FE" w:rsidRDefault="00F276FE" w:rsidP="00F276FE">
                      <w:pPr>
                        <w:numPr>
                          <w:ilvl w:val="0"/>
                          <w:numId w:val="3"/>
                        </w:numPr>
                        <w:tabs>
                          <w:tab w:val="left" w:pos="701"/>
                        </w:tabs>
                        <w:spacing w:line="288" w:lineRule="exact"/>
                      </w:pPr>
                      <w:r>
                        <w:rPr>
                          <w:rStyle w:val="Bodytext2Exact"/>
                          <w:rFonts w:eastAsia="Courier New"/>
                        </w:rPr>
                        <w:t>Plain nut</w:t>
                      </w:r>
                    </w:p>
                  </w:txbxContent>
                </v:textbox>
                <w10:wrap type="topAndBottom" anchorx="margin"/>
              </v:shape>
            </w:pict>
          </mc:Fallback>
        </mc:AlternateContent>
      </w:r>
      <w:r>
        <w:t>SPD00488</w:t>
      </w:r>
    </w:p>
    <w:p w:rsidR="00F276FE" w:rsidRDefault="00F276FE" w:rsidP="00F276FE">
      <w:pPr>
        <w:pStyle w:val="Heading220"/>
        <w:keepNext/>
        <w:keepLines/>
        <w:shd w:val="clear" w:color="auto" w:fill="auto"/>
        <w:spacing w:after="97"/>
        <w:jc w:val="center"/>
      </w:pPr>
      <w:bookmarkStart w:id="8" w:name="bookmark299"/>
      <w:r>
        <w:t>Fig GG.2 Method of locking camshaft.</w:t>
      </w:r>
      <w:bookmarkEnd w:id="8"/>
    </w:p>
    <w:p w:rsidR="00F276FE" w:rsidRDefault="00F276FE" w:rsidP="00F276FE">
      <w:pPr>
        <w:numPr>
          <w:ilvl w:val="0"/>
          <w:numId w:val="4"/>
        </w:numPr>
        <w:tabs>
          <w:tab w:val="left" w:pos="855"/>
        </w:tabs>
        <w:spacing w:after="122" w:line="295" w:lineRule="exact"/>
        <w:ind w:left="900" w:hanging="900"/>
        <w:jc w:val="both"/>
      </w:pPr>
      <w:r>
        <w:t>Remove philidas nuts (13)(Fig GG.7) and free-end cover (10). M8 tapped holes are provided for jacking purposes.</w:t>
      </w:r>
    </w:p>
    <w:p w:rsidR="00F276FE" w:rsidRDefault="00F276FE" w:rsidP="00F276FE">
      <w:pPr>
        <w:numPr>
          <w:ilvl w:val="0"/>
          <w:numId w:val="4"/>
        </w:numPr>
        <w:tabs>
          <w:tab w:val="left" w:pos="855"/>
        </w:tabs>
        <w:spacing w:after="124" w:line="293" w:lineRule="exact"/>
        <w:ind w:left="900" w:hanging="900"/>
        <w:jc w:val="both"/>
      </w:pPr>
      <w:r>
        <w:t>Withdraw the oil transfer shaft (57) or oil transfer shaft/bevel gear (46) from the drive coupling.</w:t>
      </w:r>
    </w:p>
    <w:p w:rsidR="00F276FE" w:rsidRDefault="00F276FE" w:rsidP="00F276FE">
      <w:pPr>
        <w:numPr>
          <w:ilvl w:val="0"/>
          <w:numId w:val="4"/>
        </w:numPr>
        <w:tabs>
          <w:tab w:val="left" w:pos="855"/>
        </w:tabs>
        <w:spacing w:after="118" w:line="288" w:lineRule="exact"/>
        <w:ind w:left="900" w:hanging="900"/>
        <w:jc w:val="both"/>
      </w:pPr>
      <w:r>
        <w:t>Remove setscrews (32), blank covers (34), and oil drain cover (41) from the underside of the cambox.</w:t>
      </w:r>
    </w:p>
    <w:p w:rsidR="00F276FE" w:rsidRDefault="00F276FE" w:rsidP="00F276FE">
      <w:pPr>
        <w:numPr>
          <w:ilvl w:val="0"/>
          <w:numId w:val="4"/>
        </w:numPr>
        <w:tabs>
          <w:tab w:val="left" w:pos="855"/>
        </w:tabs>
        <w:spacing w:after="124" w:line="290" w:lineRule="exact"/>
        <w:ind w:left="900" w:hanging="900"/>
        <w:jc w:val="both"/>
      </w:pPr>
      <w:r>
        <w:t>Fit locking plate (65)(Fig GG.2) engaging it with the splines in drive coupling (16) and the studs for the free-end cover. Secure in position with plain nuts (66).</w:t>
      </w:r>
    </w:p>
    <w:p w:rsidR="00F276FE" w:rsidRDefault="00F276FE" w:rsidP="00F276FE">
      <w:pPr>
        <w:numPr>
          <w:ilvl w:val="0"/>
          <w:numId w:val="4"/>
        </w:numPr>
        <w:tabs>
          <w:tab w:val="left" w:pos="855"/>
        </w:tabs>
        <w:spacing w:after="113" w:line="286" w:lineRule="exact"/>
        <w:ind w:left="900" w:hanging="900"/>
        <w:jc w:val="both"/>
      </w:pPr>
      <w:r>
        <w:t>Bend back tabwasher (26)(Fig GG.7), remove setscrew (27), and retaining plate (24).</w:t>
      </w:r>
    </w:p>
    <w:p w:rsidR="00F276FE" w:rsidRDefault="00F276FE" w:rsidP="00F276FE">
      <w:pPr>
        <w:numPr>
          <w:ilvl w:val="0"/>
          <w:numId w:val="4"/>
        </w:numPr>
        <w:tabs>
          <w:tab w:val="left" w:pos="855"/>
        </w:tabs>
        <w:spacing w:line="295" w:lineRule="exact"/>
        <w:ind w:left="900" w:hanging="900"/>
        <w:jc w:val="both"/>
      </w:pPr>
      <w:r>
        <w:t>Screw nut (68)(Fig GG.3) as far as possible onto the stem of adaptor (69). Place distance piece (67) and retaining plate (24) on the stem. Check that the cut-away in the retaining plate tongue faces towards the gear hub.</w:t>
      </w:r>
      <w:r>
        <w:br w:type="page"/>
      </w:r>
    </w:p>
    <w:p w:rsidR="00F276FE" w:rsidRDefault="00F276FE" w:rsidP="00F276FE">
      <w:pPr>
        <w:numPr>
          <w:ilvl w:val="0"/>
          <w:numId w:val="4"/>
        </w:numPr>
        <w:tabs>
          <w:tab w:val="left" w:pos="858"/>
        </w:tabs>
        <w:spacing w:after="116" w:line="288" w:lineRule="exact"/>
        <w:ind w:left="920" w:hanging="920"/>
        <w:jc w:val="both"/>
      </w:pPr>
      <w:r>
        <w:lastRenderedPageBreak/>
        <w:t>Screw the adaptor into the end of the camshaft and tighten firmly to form a hydraulic seal. Locate the retaining plate over the locating dowel and into the hub cut-away, slide the distance piece (67) into contact with the plate and tighten nut (68) to lock in position.</w:t>
      </w:r>
    </w:p>
    <w:p w:rsidR="00F276FE" w:rsidRDefault="00F276FE" w:rsidP="00F276FE">
      <w:pPr>
        <w:numPr>
          <w:ilvl w:val="0"/>
          <w:numId w:val="4"/>
        </w:numPr>
        <w:tabs>
          <w:tab w:val="left" w:pos="858"/>
        </w:tabs>
        <w:spacing w:after="124" w:line="293" w:lineRule="exact"/>
        <w:ind w:left="920" w:hanging="920"/>
        <w:jc w:val="both"/>
      </w:pPr>
      <w:r>
        <w:t>Screw cylinder (70) of hydraulic pump into the adaptor and tighten firmly to form a hydraulic seal.</w:t>
      </w:r>
    </w:p>
    <w:p w:rsidR="00F276FE" w:rsidRDefault="00F276FE" w:rsidP="00F276FE">
      <w:pPr>
        <w:numPr>
          <w:ilvl w:val="0"/>
          <w:numId w:val="4"/>
        </w:numPr>
        <w:tabs>
          <w:tab w:val="left" w:pos="858"/>
        </w:tabs>
        <w:spacing w:after="138" w:line="288" w:lineRule="exact"/>
        <w:ind w:left="920" w:hanging="920"/>
        <w:jc w:val="both"/>
      </w:pPr>
      <w:r>
        <w:t>Remove locking plate (65)(Fig GG.2), rotate the camshaft to bring cylinder (70) (Fig GG.3) to the vertical, and refit the locking plate.</w:t>
      </w:r>
    </w:p>
    <w:p w:rsidR="00F276FE" w:rsidRDefault="00F276FE" w:rsidP="00F276FE">
      <w:pPr>
        <w:numPr>
          <w:ilvl w:val="0"/>
          <w:numId w:val="4"/>
        </w:numPr>
        <w:tabs>
          <w:tab w:val="left" w:pos="858"/>
        </w:tabs>
        <w:spacing w:after="102" w:line="266" w:lineRule="exact"/>
        <w:ind w:left="1560" w:hanging="1560"/>
        <w:jc w:val="both"/>
      </w:pPr>
      <w:r>
        <w:t>Slacken nut (68) A MAXIMUM OF HALF A TURN.</w:t>
      </w:r>
    </w:p>
    <w:p w:rsidR="00F276FE" w:rsidRDefault="00F276FE" w:rsidP="00F276FE">
      <w:pPr>
        <w:numPr>
          <w:ilvl w:val="0"/>
          <w:numId w:val="4"/>
        </w:numPr>
        <w:tabs>
          <w:tab w:val="left" w:pos="858"/>
        </w:tabs>
        <w:spacing w:after="120" w:line="288" w:lineRule="exact"/>
        <w:ind w:left="920" w:hanging="920"/>
        <w:jc w:val="both"/>
      </w:pPr>
      <w:r>
        <w:t>Partially fill cylinder (70) with clean oil, insert plunger (71) and screw on sleeve (72) until a resistance is felt. Continued screwing on of the sleeve will cause the oil to be injected between gear hub (21) and camshaft (17), expanding the bore of the gear hub and allowing it to move down the camshaft taper. Continue to screw on sleeve (72) whilst slackening back nut (68) until the gear hub is free. This will be indicated by a loss of pressure at the pump. In some instances hydraulic pressure alone may be insufficient to start the gear hub, in which case the portion of the drive gear protruding from the cambox can be given a sharp tap with a plastic mallet to cause the gear hub to release its grip on the camshaft</w:t>
      </w:r>
    </w:p>
    <w:p w:rsidR="00F276FE" w:rsidRDefault="00F276FE" w:rsidP="00F276FE">
      <w:pPr>
        <w:spacing w:after="122" w:line="288" w:lineRule="exact"/>
        <w:ind w:left="1560" w:hanging="1560"/>
        <w:jc w:val="both"/>
      </w:pPr>
      <w:r>
        <w:t>CAUTION AS ALREADY STATED IN PARAGRAPH 2.10, NUT MUST NOT BE SLACKENED OFF MORE THAN A HALF TURN BEFORE APPLYING HYDRAULIC PRESSURE. THE INITIAL MOVEMENT OF THE GEAR HUB IS ABRUPT AND IF TOO MUCH MOVEMENT IS PERMITTED DAMAGE MAY RESULT.</w:t>
      </w:r>
    </w:p>
    <w:p w:rsidR="00F276FE" w:rsidRDefault="00F276FE" w:rsidP="00F276FE">
      <w:pPr>
        <w:spacing w:after="122" w:line="286" w:lineRule="exact"/>
        <w:ind w:left="920"/>
        <w:jc w:val="both"/>
      </w:pPr>
      <w:r>
        <w:rPr>
          <w:noProof/>
          <w:lang w:bidi="ar-SA"/>
        </w:rPr>
        <mc:AlternateContent>
          <mc:Choice Requires="wps">
            <w:drawing>
              <wp:anchor distT="564515" distB="115570" distL="63500" distR="236220" simplePos="0" relativeHeight="251669504" behindDoc="1" locked="0" layoutInCell="1" allowOverlap="1">
                <wp:simplePos x="0" y="0"/>
                <wp:positionH relativeFrom="margin">
                  <wp:posOffset>21590</wp:posOffset>
                </wp:positionH>
                <wp:positionV relativeFrom="paragraph">
                  <wp:posOffset>-243205</wp:posOffset>
                </wp:positionV>
                <wp:extent cx="320040" cy="3119120"/>
                <wp:effectExtent l="0" t="0" r="0" b="0"/>
                <wp:wrapSquare wrapText="right"/>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119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6FE" w:rsidRDefault="00F276FE" w:rsidP="00F276FE">
                            <w:pPr>
                              <w:pStyle w:val="Bodytext47"/>
                              <w:shd w:val="clear" w:color="auto" w:fill="auto"/>
                            </w:pPr>
                            <w:r>
                              <w:t>2.12</w:t>
                            </w:r>
                          </w:p>
                          <w:p w:rsidR="00F276FE" w:rsidRDefault="00F276FE" w:rsidP="00F276FE">
                            <w:pPr>
                              <w:spacing w:line="686" w:lineRule="exact"/>
                            </w:pPr>
                            <w:r>
                              <w:rPr>
                                <w:rStyle w:val="Bodytext2Exact"/>
                                <w:rFonts w:eastAsia="Courier New"/>
                              </w:rPr>
                              <w:t>2.13</w:t>
                            </w:r>
                          </w:p>
                          <w:p w:rsidR="00F276FE" w:rsidRDefault="00F276FE" w:rsidP="00F276FE">
                            <w:pPr>
                              <w:spacing w:after="936" w:line="686" w:lineRule="exact"/>
                            </w:pPr>
                            <w:r>
                              <w:rPr>
                                <w:rStyle w:val="Bodytext2Exact"/>
                                <w:rFonts w:eastAsia="Courier New"/>
                              </w:rPr>
                              <w:t>2.14</w:t>
                            </w:r>
                          </w:p>
                          <w:p w:rsidR="00F276FE" w:rsidRDefault="00F276FE" w:rsidP="00F276FE">
                            <w:pPr>
                              <w:spacing w:after="700"/>
                            </w:pPr>
                            <w:r>
                              <w:rPr>
                                <w:rStyle w:val="Bodytext2Exact"/>
                                <w:rFonts w:eastAsia="Courier New"/>
                              </w:rPr>
                              <w:t>2.15</w:t>
                            </w:r>
                          </w:p>
                          <w:p w:rsidR="00F276FE" w:rsidRDefault="00F276FE" w:rsidP="00F276FE">
                            <w:pPr>
                              <w:spacing w:after="420"/>
                            </w:pPr>
                            <w:r>
                              <w:rPr>
                                <w:rStyle w:val="Bodytext2Exact"/>
                                <w:rFonts w:eastAsia="Courier New"/>
                              </w:rPr>
                              <w:t>2.16</w:t>
                            </w:r>
                          </w:p>
                          <w:p w:rsidR="00F276FE" w:rsidRDefault="00F276FE" w:rsidP="00F276FE">
                            <w:r>
                              <w:rPr>
                                <w:rStyle w:val="Bodytext2Exact"/>
                                <w:rFonts w:eastAsia="Courier New"/>
                              </w:rPr>
                              <w:t>2.17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32" type="#_x0000_t202" style="position:absolute;left:0;text-align:left;margin-left:1.7pt;margin-top:-19.15pt;width:25.2pt;height:245.6pt;z-index:-251646976;visibility:visible;mso-wrap-style:square;mso-width-percent:0;mso-height-percent:0;mso-wrap-distance-left:5pt;mso-wrap-distance-top:44.45pt;mso-wrap-distance-right:18.6pt;mso-wrap-distance-bottom:9.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yEsgIAALI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" filled="f" stroked="f">
                <v:textbox style="mso-fit-shape-to-text:t" inset="0,0,0,0">
                  <w:txbxContent>
                    <w:p w:rsidR="00F276FE" w:rsidRDefault="00F276FE" w:rsidP="00F276FE">
                      <w:pPr>
                        <w:pStyle w:val="Bodytext47"/>
                        <w:shd w:val="clear" w:color="auto" w:fill="auto"/>
                      </w:pPr>
                      <w:r>
                        <w:t>2.12</w:t>
                      </w:r>
                    </w:p>
                    <w:p w:rsidR="00F276FE" w:rsidRDefault="00F276FE" w:rsidP="00F276FE">
                      <w:pPr>
                        <w:spacing w:line="686" w:lineRule="exact"/>
                      </w:pPr>
                      <w:r>
                        <w:rPr>
                          <w:rStyle w:val="Bodytext2Exact"/>
                          <w:rFonts w:eastAsia="Courier New"/>
                        </w:rPr>
                        <w:t>2.13</w:t>
                      </w:r>
                    </w:p>
                    <w:p w:rsidR="00F276FE" w:rsidRDefault="00F276FE" w:rsidP="00F276FE">
                      <w:pPr>
                        <w:spacing w:after="936" w:line="686" w:lineRule="exact"/>
                      </w:pPr>
                      <w:r>
                        <w:rPr>
                          <w:rStyle w:val="Bodytext2Exact"/>
                          <w:rFonts w:eastAsia="Courier New"/>
                        </w:rPr>
                        <w:t>2.14</w:t>
                      </w:r>
                    </w:p>
                    <w:p w:rsidR="00F276FE" w:rsidRDefault="00F276FE" w:rsidP="00F276FE">
                      <w:pPr>
                        <w:spacing w:after="700"/>
                      </w:pPr>
                      <w:r>
                        <w:rPr>
                          <w:rStyle w:val="Bodytext2Exact"/>
                          <w:rFonts w:eastAsia="Courier New"/>
                        </w:rPr>
                        <w:t>2.15</w:t>
                      </w:r>
                    </w:p>
                    <w:p w:rsidR="00F276FE" w:rsidRDefault="00F276FE" w:rsidP="00F276FE">
                      <w:pPr>
                        <w:spacing w:after="420"/>
                      </w:pPr>
                      <w:r>
                        <w:rPr>
                          <w:rStyle w:val="Bodytext2Exact"/>
                          <w:rFonts w:eastAsia="Courier New"/>
                        </w:rPr>
                        <w:t>2.16</w:t>
                      </w:r>
                    </w:p>
                    <w:p w:rsidR="00F276FE" w:rsidRDefault="00F276FE" w:rsidP="00F276FE">
                      <w:r>
                        <w:rPr>
                          <w:rStyle w:val="Bodytext2Exact"/>
                          <w:rFonts w:eastAsia="Courier New"/>
                        </w:rPr>
                        <w:t>2.17</w:t>
                      </w:r>
                    </w:p>
                  </w:txbxContent>
                </v:textbox>
                <w10:wrap type="square" side="right" anchorx="margin"/>
              </v:shape>
            </w:pict>
          </mc:Fallback>
        </mc:AlternateContent>
      </w:r>
      <w:r>
        <w:t>Remove the hydraulic pump, adaptor, distance piece and retaining plate. Remove the locking plate from the free-end of the cambox.</w:t>
      </w:r>
    </w:p>
    <w:p w:rsidR="00F276FE" w:rsidRDefault="00F276FE" w:rsidP="00F276FE">
      <w:pPr>
        <w:spacing w:after="114" w:line="283" w:lineRule="exact"/>
        <w:ind w:left="920"/>
        <w:jc w:val="both"/>
      </w:pPr>
      <w:r>
        <w:t>Fit guide tube (74)(Fig GG.4) to the free-end of the cambox and secure with plain washers and philidas nuts (13)</w:t>
      </w:r>
    </w:p>
    <w:p w:rsidR="00F276FE" w:rsidRDefault="00F276FE" w:rsidP="00F276FE">
      <w:pPr>
        <w:spacing w:after="120" w:line="290" w:lineRule="exact"/>
        <w:ind w:left="920"/>
        <w:jc w:val="both"/>
      </w:pPr>
      <w:r>
        <w:t>Fit split collars (73) either side of the camshaft journal next to the drive-end and secure with capscrews (75). Check that the heads of the capscrews are below the surface of the collars and that the 'lead-in' of the collars point away from the journal.</w:t>
      </w:r>
    </w:p>
    <w:p w:rsidR="00F276FE" w:rsidRDefault="00F276FE" w:rsidP="00F276FE">
      <w:pPr>
        <w:spacing w:after="122" w:line="290" w:lineRule="exact"/>
        <w:ind w:left="920"/>
        <w:jc w:val="both"/>
      </w:pPr>
      <w:r>
        <w:t>Slide the camshaft towards the free-end of the cambox until the taper is free of gear hub (21)(Fig GG.7) and remove the hub complete with the drive gear. Slide the camshaft out of the cambox and place on a bench or suitable trestle.</w:t>
      </w:r>
    </w:p>
    <w:p w:rsidR="00F276FE" w:rsidRDefault="00F276FE" w:rsidP="00F276FE">
      <w:pPr>
        <w:spacing w:after="118" w:line="288" w:lineRule="exact"/>
        <w:ind w:left="920"/>
        <w:jc w:val="both"/>
      </w:pPr>
      <w:r>
        <w:lastRenderedPageBreak/>
        <w:t>Remove philidas nuts (25), tap the fitting bolts (19) through drive gear (22), and separate drive gear, gear hub and washer plate (20).</w:t>
      </w:r>
    </w:p>
    <w:p w:rsidR="00F276FE" w:rsidRDefault="00F276FE" w:rsidP="00F276FE">
      <w:pPr>
        <w:spacing w:line="290" w:lineRule="exact"/>
        <w:ind w:left="920"/>
        <w:jc w:val="both"/>
        <w:sectPr w:rsidR="00F276FE">
          <w:pgSz w:w="11900" w:h="16840"/>
          <w:pgMar w:top="969" w:right="980" w:bottom="2013" w:left="1311" w:header="0" w:footer="3" w:gutter="0"/>
          <w:cols w:space="720"/>
          <w:noEndnote/>
          <w:docGrid w:linePitch="360"/>
        </w:sectPr>
      </w:pPr>
      <w:r>
        <w:t>Bend back tabwashers (15), and remove drive coupling (16) and tappet adjustment indicator (55) if dismantling 'A' bank cambox.</w:t>
      </w:r>
    </w:p>
    <w:p w:rsidR="00F276FE" w:rsidRDefault="00F276FE" w:rsidP="00F276FE">
      <w:pPr>
        <w:pStyle w:val="Heading220"/>
        <w:keepNext/>
        <w:keepLines/>
        <w:shd w:val="clear" w:color="auto" w:fill="auto"/>
        <w:spacing w:line="595" w:lineRule="exact"/>
        <w:jc w:val="center"/>
      </w:pPr>
      <w:bookmarkStart w:id="9" w:name="bookmark300"/>
      <w:r>
        <w:lastRenderedPageBreak/>
        <w:t>CHAPTER 3</w:t>
      </w:r>
      <w:bookmarkEnd w:id="9"/>
    </w:p>
    <w:p w:rsidR="00F276FE" w:rsidRDefault="00F276FE" w:rsidP="00F276FE">
      <w:pPr>
        <w:pStyle w:val="Bodytext30"/>
        <w:shd w:val="clear" w:color="auto" w:fill="auto"/>
        <w:spacing w:after="0" w:line="595" w:lineRule="exact"/>
      </w:pPr>
      <w:r>
        <w:t>INSPECTION.</w:t>
      </w:r>
    </w:p>
    <w:p w:rsidR="00F276FE" w:rsidRDefault="00F276FE" w:rsidP="00F276FE">
      <w:pPr>
        <w:numPr>
          <w:ilvl w:val="0"/>
          <w:numId w:val="5"/>
        </w:numPr>
        <w:tabs>
          <w:tab w:val="left" w:pos="857"/>
        </w:tabs>
        <w:spacing w:after="102" w:line="290" w:lineRule="exact"/>
        <w:ind w:left="900" w:hanging="900"/>
        <w:jc w:val="both"/>
      </w:pPr>
      <w:r>
        <w:t>Measure and record all dimensions and compare with Schedule of Clearances and Wear Limits (Section CD).</w:t>
      </w:r>
    </w:p>
    <w:p w:rsidR="00F276FE" w:rsidRDefault="00F276FE" w:rsidP="00F276FE">
      <w:pPr>
        <w:numPr>
          <w:ilvl w:val="0"/>
          <w:numId w:val="5"/>
        </w:numPr>
        <w:tabs>
          <w:tab w:val="left" w:pos="857"/>
        </w:tabs>
        <w:spacing w:after="100" w:line="288" w:lineRule="exact"/>
        <w:ind w:left="900" w:hanging="900"/>
        <w:jc w:val="both"/>
      </w:pPr>
      <w:r>
        <w:t>Cambox. Thoroughly clean the cambox and remove all traces of old jointing material. Examine all mating and sealing faces for burrs and indentations that could impair sealing. Examine the coolant passages for scale formation, corrosion and erosion. Check that all oilways are clear. Check locating keys (2)(Fig GG.7) for security and fretting.</w:t>
      </w:r>
    </w:p>
    <w:p w:rsidR="00F276FE" w:rsidRDefault="00F276FE" w:rsidP="00F276FE">
      <w:pPr>
        <w:numPr>
          <w:ilvl w:val="0"/>
          <w:numId w:val="5"/>
        </w:numPr>
        <w:tabs>
          <w:tab w:val="left" w:pos="857"/>
        </w:tabs>
        <w:spacing w:after="100" w:line="288" w:lineRule="exact"/>
        <w:ind w:left="900" w:hanging="900"/>
        <w:jc w:val="both"/>
      </w:pPr>
      <w:r>
        <w:t>Oil transfer ferrules. Check the transfer ferrules (51) for serviceability. The ferrules incorporate a non-return valve to prevent a possible back-flow of fuel oil into the lubricating oil system, and if they are suspect in any way they should be renewed.</w:t>
      </w:r>
    </w:p>
    <w:p w:rsidR="00F276FE" w:rsidRDefault="00F276FE" w:rsidP="00F276FE">
      <w:pPr>
        <w:numPr>
          <w:ilvl w:val="0"/>
          <w:numId w:val="5"/>
        </w:numPr>
        <w:tabs>
          <w:tab w:val="left" w:pos="857"/>
        </w:tabs>
        <w:spacing w:after="98" w:line="288" w:lineRule="exact"/>
        <w:ind w:left="900" w:hanging="900"/>
        <w:jc w:val="both"/>
      </w:pPr>
      <w:r>
        <w:t>Camshaft. Examine the journals, cams and thrust shoulder (18) for scoring. Check that all oilways are clear. Examine the oil transfer shaft/bevel gear and the drive coupling for excessive wear or fretting of the splines.</w:t>
      </w:r>
    </w:p>
    <w:p w:rsidR="00F276FE" w:rsidRDefault="00F276FE" w:rsidP="00F276FE">
      <w:pPr>
        <w:numPr>
          <w:ilvl w:val="0"/>
          <w:numId w:val="5"/>
        </w:numPr>
        <w:tabs>
          <w:tab w:val="left" w:pos="857"/>
        </w:tabs>
        <w:spacing w:after="120" w:line="290" w:lineRule="exact"/>
        <w:ind w:left="900" w:hanging="900"/>
        <w:jc w:val="both"/>
      </w:pPr>
      <w:r>
        <w:t>Drive gear assembly. Examine the teeth of the drive gear and bevel gear, if fitted, for ridging, pitting or plucking. Carefully stone out any such marks using a fine oilstone.</w:t>
      </w:r>
    </w:p>
    <w:p w:rsidR="00F276FE" w:rsidRDefault="00F276FE" w:rsidP="00F276FE">
      <w:pPr>
        <w:numPr>
          <w:ilvl w:val="0"/>
          <w:numId w:val="5"/>
        </w:numPr>
        <w:tabs>
          <w:tab w:val="left" w:pos="857"/>
        </w:tabs>
        <w:spacing w:line="266" w:lineRule="exact"/>
        <w:ind w:left="900" w:hanging="900"/>
        <w:jc w:val="both"/>
        <w:sectPr w:rsidR="00F276FE">
          <w:pgSz w:w="11900" w:h="16840"/>
          <w:pgMar w:top="1243" w:right="1000" w:bottom="811" w:left="1358" w:header="0" w:footer="3" w:gutter="0"/>
          <w:cols w:space="720"/>
          <w:noEndnote/>
          <w:docGrid w:linePitch="360"/>
        </w:sectPr>
      </w:pPr>
      <w:r>
        <w:t>Check all threaded components for serviceability.</w:t>
      </w:r>
    </w:p>
    <w:p w:rsidR="00F276FE" w:rsidRDefault="00F276FE" w:rsidP="00F276FE">
      <w:pPr>
        <w:pStyle w:val="Heading220"/>
        <w:keepNext/>
        <w:keepLines/>
        <w:shd w:val="clear" w:color="auto" w:fill="auto"/>
        <w:spacing w:line="598" w:lineRule="exact"/>
        <w:ind w:left="140"/>
        <w:jc w:val="center"/>
      </w:pPr>
      <w:bookmarkStart w:id="10" w:name="bookmark301"/>
      <w:r>
        <w:lastRenderedPageBreak/>
        <w:t>CHAPTER 4</w:t>
      </w:r>
      <w:bookmarkEnd w:id="10"/>
    </w:p>
    <w:p w:rsidR="00F276FE" w:rsidRDefault="00F276FE" w:rsidP="00F276FE">
      <w:pPr>
        <w:pStyle w:val="Bodytext30"/>
        <w:shd w:val="clear" w:color="auto" w:fill="auto"/>
        <w:spacing w:after="0" w:line="598" w:lineRule="exact"/>
        <w:ind w:left="140"/>
      </w:pPr>
      <w:r>
        <w:rPr>
          <w:noProof/>
        </w:rPr>
        <mc:AlternateContent>
          <mc:Choice Requires="wps">
            <w:drawing>
              <wp:anchor distT="0" distB="0" distL="648970" distR="298450" simplePos="0" relativeHeight="251670528" behindDoc="1" locked="0" layoutInCell="1" allowOverlap="1">
                <wp:simplePos x="0" y="0"/>
                <wp:positionH relativeFrom="margin">
                  <wp:posOffset>5334000</wp:posOffset>
                </wp:positionH>
                <wp:positionV relativeFrom="paragraph">
                  <wp:posOffset>5269865</wp:posOffset>
                </wp:positionV>
                <wp:extent cx="426720" cy="83820"/>
                <wp:effectExtent l="0" t="0" r="0" b="1905"/>
                <wp:wrapTopAndBottom/>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6FE" w:rsidRDefault="00F276FE" w:rsidP="00F276FE">
                            <w:pPr>
                              <w:pStyle w:val="Picturecaption70"/>
                              <w:shd w:val="clear" w:color="auto" w:fill="auto"/>
                              <w:spacing w:line="132" w:lineRule="exact"/>
                              <w:jc w:val="left"/>
                            </w:pPr>
                            <w:r>
                              <w:rPr>
                                <w:rStyle w:val="Picturecaption7Exact"/>
                                <w:b/>
                                <w:bCs/>
                              </w:rPr>
                              <w:t>SPD00489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left:0;text-align:left;margin-left:420pt;margin-top:414.95pt;width:33.6pt;height:6.6pt;z-index:-251645952;visibility:visible;mso-wrap-style:square;mso-width-percent:0;mso-height-percent:0;mso-wrap-distance-left:51.1pt;mso-wrap-distance-top:0;mso-wrap-distance-right:23.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" filled="f" stroked="f">
                <v:textbox style="mso-fit-shape-to-text:t" inset="0,0,0,0">
                  <w:txbxContent>
                    <w:p w:rsidR="00F276FE" w:rsidRDefault="00F276FE" w:rsidP="00F276FE">
                      <w:pPr>
                        <w:pStyle w:val="Picturecaption70"/>
                        <w:shd w:val="clear" w:color="auto" w:fill="auto"/>
                        <w:spacing w:line="132" w:lineRule="exact"/>
                        <w:jc w:val="left"/>
                      </w:pPr>
                      <w:r>
                        <w:rPr>
                          <w:rStyle w:val="Picturecaption7Exact"/>
                          <w:b/>
                          <w:bCs/>
                        </w:rPr>
                        <w:t>SPD00489</w:t>
                      </w:r>
                    </w:p>
                  </w:txbxContent>
                </v:textbox>
                <w10:wrap type="topAndBottom" anchorx="margin"/>
              </v:shape>
            </w:pict>
          </mc:Fallback>
        </mc:AlternateContent>
      </w:r>
      <w:r>
        <w:rPr>
          <w:noProof/>
        </w:rPr>
        <w:drawing>
          <wp:anchor distT="0" distB="0" distL="648970" distR="298450" simplePos="0" relativeHeight="251671552" behindDoc="1" locked="0" layoutInCell="1" allowOverlap="1">
            <wp:simplePos x="0" y="0"/>
            <wp:positionH relativeFrom="margin">
              <wp:posOffset>648970</wp:posOffset>
            </wp:positionH>
            <wp:positionV relativeFrom="paragraph">
              <wp:posOffset>559435</wp:posOffset>
            </wp:positionV>
            <wp:extent cx="4636135" cy="5163185"/>
            <wp:effectExtent l="0" t="0" r="0" b="0"/>
            <wp:wrapTopAndBottom/>
            <wp:docPr id="15" name="Picture 15" descr="image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15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636135" cy="5163185"/>
                    </a:xfrm>
                    <a:prstGeom prst="rect">
                      <a:avLst/>
                    </a:prstGeom>
                    <a:noFill/>
                  </pic:spPr>
                </pic:pic>
              </a:graphicData>
            </a:graphic>
            <wp14:sizeRelH relativeFrom="page">
              <wp14:pctWidth>0</wp14:pctWidth>
            </wp14:sizeRelH>
            <wp14:sizeRelV relativeFrom="page">
              <wp14:pctHeight>0</wp14:pctHeight>
            </wp14:sizeRelV>
          </wp:anchor>
        </w:drawing>
      </w:r>
      <w:r>
        <w:t>ASSEMBLY</w:t>
      </w:r>
    </w:p>
    <w:p w:rsidR="00F276FE" w:rsidRDefault="00F276FE" w:rsidP="00F276FE">
      <w:pPr>
        <w:pStyle w:val="Tablecaption0"/>
        <w:framePr w:w="6202" w:hSpace="883" w:wrap="notBeside" w:vAnchor="text" w:hAnchor="text" w:xAlign="center" w:y="1"/>
        <w:shd w:val="clear" w:color="auto" w:fill="auto"/>
      </w:pPr>
      <w:r>
        <w:t>Key to Numbers.</w:t>
      </w:r>
    </w:p>
    <w:tbl>
      <w:tblPr>
        <w:tblOverlap w:val="never"/>
        <w:tblW w:w="0" w:type="auto"/>
        <w:jc w:val="center"/>
        <w:tblLayout w:type="fixed"/>
        <w:tblCellMar>
          <w:left w:w="10" w:type="dxa"/>
          <w:right w:w="10" w:type="dxa"/>
        </w:tblCellMar>
        <w:tblLook w:val="0000" w:firstRow="0" w:lastRow="0" w:firstColumn="0" w:lastColumn="0" w:noHBand="0" w:noVBand="0"/>
      </w:tblPr>
      <w:tblGrid>
        <w:gridCol w:w="523"/>
        <w:gridCol w:w="2635"/>
        <w:gridCol w:w="1349"/>
        <w:gridCol w:w="1694"/>
      </w:tblGrid>
      <w:tr w:rsidR="00F276FE" w:rsidTr="002F1E34">
        <w:trPr>
          <w:trHeight w:hRule="exact" w:val="269"/>
          <w:jc w:val="center"/>
        </w:trPr>
        <w:tc>
          <w:tcPr>
            <w:tcW w:w="523" w:type="dxa"/>
            <w:shd w:val="clear" w:color="auto" w:fill="FFFFFF"/>
          </w:tcPr>
          <w:p w:rsidR="00F276FE" w:rsidRDefault="00F276FE" w:rsidP="002F1E34">
            <w:pPr>
              <w:framePr w:w="6202" w:hSpace="883" w:wrap="notBeside" w:vAnchor="text" w:hAnchor="text" w:xAlign="center" w:y="1"/>
            </w:pPr>
            <w:r>
              <w:t>17.</w:t>
            </w:r>
          </w:p>
        </w:tc>
        <w:tc>
          <w:tcPr>
            <w:tcW w:w="2635" w:type="dxa"/>
            <w:shd w:val="clear" w:color="auto" w:fill="FFFFFF"/>
          </w:tcPr>
          <w:p w:rsidR="00F276FE" w:rsidRDefault="00F276FE" w:rsidP="002F1E34">
            <w:pPr>
              <w:framePr w:w="6202" w:hSpace="883" w:wrap="notBeside" w:vAnchor="text" w:hAnchor="text" w:xAlign="center" w:y="1"/>
              <w:ind w:left="200"/>
            </w:pPr>
            <w:r>
              <w:t>Camshaft</w:t>
            </w:r>
          </w:p>
        </w:tc>
        <w:tc>
          <w:tcPr>
            <w:tcW w:w="1349" w:type="dxa"/>
            <w:shd w:val="clear" w:color="auto" w:fill="FFFFFF"/>
          </w:tcPr>
          <w:p w:rsidR="00F276FE" w:rsidRDefault="00F276FE" w:rsidP="002F1E34">
            <w:pPr>
              <w:framePr w:w="6202" w:hSpace="883" w:wrap="notBeside" w:vAnchor="text" w:hAnchor="text" w:xAlign="center" w:y="1"/>
              <w:ind w:right="180"/>
              <w:jc w:val="right"/>
            </w:pPr>
            <w:r>
              <w:t>67.</w:t>
            </w:r>
          </w:p>
        </w:tc>
        <w:tc>
          <w:tcPr>
            <w:tcW w:w="1694" w:type="dxa"/>
            <w:shd w:val="clear" w:color="auto" w:fill="FFFFFF"/>
          </w:tcPr>
          <w:p w:rsidR="00F276FE" w:rsidRDefault="00F276FE" w:rsidP="002F1E34">
            <w:pPr>
              <w:framePr w:w="6202" w:hSpace="883" w:wrap="notBeside" w:vAnchor="text" w:hAnchor="text" w:xAlign="center" w:y="1"/>
              <w:ind w:left="200"/>
            </w:pPr>
            <w:r>
              <w:t>Distance piece</w:t>
            </w:r>
          </w:p>
        </w:tc>
      </w:tr>
      <w:tr w:rsidR="00F276FE" w:rsidTr="002F1E34">
        <w:trPr>
          <w:trHeight w:hRule="exact" w:val="298"/>
          <w:jc w:val="center"/>
        </w:trPr>
        <w:tc>
          <w:tcPr>
            <w:tcW w:w="523" w:type="dxa"/>
            <w:shd w:val="clear" w:color="auto" w:fill="FFFFFF"/>
            <w:vAlign w:val="bottom"/>
          </w:tcPr>
          <w:p w:rsidR="00F276FE" w:rsidRDefault="00F276FE" w:rsidP="002F1E34">
            <w:pPr>
              <w:framePr w:w="6202" w:hSpace="883" w:wrap="notBeside" w:vAnchor="text" w:hAnchor="text" w:xAlign="center" w:y="1"/>
            </w:pPr>
            <w:r>
              <w:t>19.</w:t>
            </w:r>
          </w:p>
        </w:tc>
        <w:tc>
          <w:tcPr>
            <w:tcW w:w="2635" w:type="dxa"/>
            <w:shd w:val="clear" w:color="auto" w:fill="FFFFFF"/>
            <w:vAlign w:val="bottom"/>
          </w:tcPr>
          <w:p w:rsidR="00F276FE" w:rsidRDefault="00F276FE" w:rsidP="002F1E34">
            <w:pPr>
              <w:framePr w:w="6202" w:hSpace="883" w:wrap="notBeside" w:vAnchor="text" w:hAnchor="text" w:xAlign="center" w:y="1"/>
              <w:ind w:left="200"/>
            </w:pPr>
            <w:r>
              <w:t>Fitting bolt</w:t>
            </w:r>
          </w:p>
        </w:tc>
        <w:tc>
          <w:tcPr>
            <w:tcW w:w="1349" w:type="dxa"/>
            <w:shd w:val="clear" w:color="auto" w:fill="FFFFFF"/>
            <w:vAlign w:val="bottom"/>
          </w:tcPr>
          <w:p w:rsidR="00F276FE" w:rsidRDefault="00F276FE" w:rsidP="002F1E34">
            <w:pPr>
              <w:framePr w:w="6202" w:hSpace="883" w:wrap="notBeside" w:vAnchor="text" w:hAnchor="text" w:xAlign="center" w:y="1"/>
              <w:ind w:right="180"/>
              <w:jc w:val="right"/>
            </w:pPr>
            <w:r>
              <w:t>68.</w:t>
            </w:r>
          </w:p>
        </w:tc>
        <w:tc>
          <w:tcPr>
            <w:tcW w:w="1694" w:type="dxa"/>
            <w:shd w:val="clear" w:color="auto" w:fill="FFFFFF"/>
            <w:vAlign w:val="bottom"/>
          </w:tcPr>
          <w:p w:rsidR="00F276FE" w:rsidRDefault="00F276FE" w:rsidP="002F1E34">
            <w:pPr>
              <w:framePr w:w="6202" w:hSpace="883" w:wrap="notBeside" w:vAnchor="text" w:hAnchor="text" w:xAlign="center" w:y="1"/>
              <w:ind w:left="200"/>
            </w:pPr>
            <w:r>
              <w:t>Nut</w:t>
            </w:r>
          </w:p>
        </w:tc>
      </w:tr>
      <w:tr w:rsidR="00F276FE" w:rsidTr="002F1E34">
        <w:trPr>
          <w:trHeight w:hRule="exact" w:val="298"/>
          <w:jc w:val="center"/>
        </w:trPr>
        <w:tc>
          <w:tcPr>
            <w:tcW w:w="523" w:type="dxa"/>
            <w:shd w:val="clear" w:color="auto" w:fill="FFFFFF"/>
            <w:vAlign w:val="bottom"/>
          </w:tcPr>
          <w:p w:rsidR="00F276FE" w:rsidRDefault="00F276FE" w:rsidP="002F1E34">
            <w:pPr>
              <w:framePr w:w="6202" w:hSpace="883" w:wrap="notBeside" w:vAnchor="text" w:hAnchor="text" w:xAlign="center" w:y="1"/>
            </w:pPr>
            <w:r>
              <w:t>20.</w:t>
            </w:r>
          </w:p>
        </w:tc>
        <w:tc>
          <w:tcPr>
            <w:tcW w:w="2635" w:type="dxa"/>
            <w:shd w:val="clear" w:color="auto" w:fill="FFFFFF"/>
          </w:tcPr>
          <w:p w:rsidR="00F276FE" w:rsidRDefault="00F276FE" w:rsidP="002F1E34">
            <w:pPr>
              <w:framePr w:w="6202" w:hSpace="883" w:wrap="notBeside" w:vAnchor="text" w:hAnchor="text" w:xAlign="center" w:y="1"/>
              <w:ind w:left="200"/>
            </w:pPr>
            <w:r>
              <w:t>Washer plate</w:t>
            </w:r>
          </w:p>
        </w:tc>
        <w:tc>
          <w:tcPr>
            <w:tcW w:w="1349" w:type="dxa"/>
            <w:shd w:val="clear" w:color="auto" w:fill="FFFFFF"/>
          </w:tcPr>
          <w:p w:rsidR="00F276FE" w:rsidRDefault="00F276FE" w:rsidP="002F1E34">
            <w:pPr>
              <w:framePr w:w="6202" w:hSpace="883" w:wrap="notBeside" w:vAnchor="text" w:hAnchor="text" w:xAlign="center" w:y="1"/>
              <w:ind w:right="180"/>
              <w:jc w:val="right"/>
            </w:pPr>
            <w:r>
              <w:t>69.</w:t>
            </w:r>
          </w:p>
        </w:tc>
        <w:tc>
          <w:tcPr>
            <w:tcW w:w="1694" w:type="dxa"/>
            <w:shd w:val="clear" w:color="auto" w:fill="FFFFFF"/>
          </w:tcPr>
          <w:p w:rsidR="00F276FE" w:rsidRDefault="00F276FE" w:rsidP="002F1E34">
            <w:pPr>
              <w:framePr w:w="6202" w:hSpace="883" w:wrap="notBeside" w:vAnchor="text" w:hAnchor="text" w:xAlign="center" w:y="1"/>
              <w:ind w:left="200"/>
            </w:pPr>
            <w:r>
              <w:t>Adaptor</w:t>
            </w:r>
          </w:p>
        </w:tc>
      </w:tr>
      <w:tr w:rsidR="00F276FE" w:rsidTr="002F1E34">
        <w:trPr>
          <w:trHeight w:hRule="exact" w:val="288"/>
          <w:jc w:val="center"/>
        </w:trPr>
        <w:tc>
          <w:tcPr>
            <w:tcW w:w="523" w:type="dxa"/>
            <w:shd w:val="clear" w:color="auto" w:fill="FFFFFF"/>
            <w:vAlign w:val="bottom"/>
          </w:tcPr>
          <w:p w:rsidR="00F276FE" w:rsidRDefault="00F276FE" w:rsidP="002F1E34">
            <w:pPr>
              <w:framePr w:w="6202" w:hSpace="883" w:wrap="notBeside" w:vAnchor="text" w:hAnchor="text" w:xAlign="center" w:y="1"/>
            </w:pPr>
            <w:r>
              <w:t>21.</w:t>
            </w:r>
          </w:p>
        </w:tc>
        <w:tc>
          <w:tcPr>
            <w:tcW w:w="2635" w:type="dxa"/>
            <w:shd w:val="clear" w:color="auto" w:fill="FFFFFF"/>
          </w:tcPr>
          <w:p w:rsidR="00F276FE" w:rsidRDefault="00F276FE" w:rsidP="002F1E34">
            <w:pPr>
              <w:framePr w:w="6202" w:hSpace="883" w:wrap="notBeside" w:vAnchor="text" w:hAnchor="text" w:xAlign="center" w:y="1"/>
              <w:ind w:left="200"/>
            </w:pPr>
            <w:r>
              <w:t>Gear hub</w:t>
            </w:r>
          </w:p>
        </w:tc>
        <w:tc>
          <w:tcPr>
            <w:tcW w:w="1349" w:type="dxa"/>
            <w:shd w:val="clear" w:color="auto" w:fill="FFFFFF"/>
          </w:tcPr>
          <w:p w:rsidR="00F276FE" w:rsidRDefault="00F276FE" w:rsidP="002F1E34">
            <w:pPr>
              <w:framePr w:w="6202" w:hSpace="883" w:wrap="notBeside" w:vAnchor="text" w:hAnchor="text" w:xAlign="center" w:y="1"/>
              <w:ind w:right="180"/>
              <w:jc w:val="right"/>
            </w:pPr>
            <w:r>
              <w:t>70.</w:t>
            </w:r>
          </w:p>
        </w:tc>
        <w:tc>
          <w:tcPr>
            <w:tcW w:w="1694" w:type="dxa"/>
            <w:shd w:val="clear" w:color="auto" w:fill="FFFFFF"/>
          </w:tcPr>
          <w:p w:rsidR="00F276FE" w:rsidRDefault="00F276FE" w:rsidP="002F1E34">
            <w:pPr>
              <w:framePr w:w="6202" w:hSpace="883" w:wrap="notBeside" w:vAnchor="text" w:hAnchor="text" w:xAlign="center" w:y="1"/>
              <w:ind w:left="200"/>
            </w:pPr>
            <w:r>
              <w:t>Cylinder</w:t>
            </w:r>
          </w:p>
        </w:tc>
      </w:tr>
      <w:tr w:rsidR="00F276FE" w:rsidTr="002F1E34">
        <w:trPr>
          <w:trHeight w:hRule="exact" w:val="293"/>
          <w:jc w:val="center"/>
        </w:trPr>
        <w:tc>
          <w:tcPr>
            <w:tcW w:w="523" w:type="dxa"/>
            <w:shd w:val="clear" w:color="auto" w:fill="FFFFFF"/>
            <w:vAlign w:val="bottom"/>
          </w:tcPr>
          <w:p w:rsidR="00F276FE" w:rsidRDefault="00F276FE" w:rsidP="002F1E34">
            <w:pPr>
              <w:framePr w:w="6202" w:hSpace="883" w:wrap="notBeside" w:vAnchor="text" w:hAnchor="text" w:xAlign="center" w:y="1"/>
            </w:pPr>
            <w:r>
              <w:t>22.</w:t>
            </w:r>
          </w:p>
        </w:tc>
        <w:tc>
          <w:tcPr>
            <w:tcW w:w="2635" w:type="dxa"/>
            <w:shd w:val="clear" w:color="auto" w:fill="FFFFFF"/>
            <w:vAlign w:val="bottom"/>
          </w:tcPr>
          <w:p w:rsidR="00F276FE" w:rsidRDefault="00F276FE" w:rsidP="002F1E34">
            <w:pPr>
              <w:framePr w:w="6202" w:hSpace="883" w:wrap="notBeside" w:vAnchor="text" w:hAnchor="text" w:xAlign="center" w:y="1"/>
              <w:ind w:left="200"/>
            </w:pPr>
            <w:r>
              <w:t>Drive gear</w:t>
            </w:r>
          </w:p>
        </w:tc>
        <w:tc>
          <w:tcPr>
            <w:tcW w:w="1349" w:type="dxa"/>
            <w:shd w:val="clear" w:color="auto" w:fill="FFFFFF"/>
            <w:vAlign w:val="bottom"/>
          </w:tcPr>
          <w:p w:rsidR="00F276FE" w:rsidRDefault="00F276FE" w:rsidP="002F1E34">
            <w:pPr>
              <w:framePr w:w="6202" w:hSpace="883" w:wrap="notBeside" w:vAnchor="text" w:hAnchor="text" w:xAlign="center" w:y="1"/>
              <w:ind w:right="180"/>
              <w:jc w:val="right"/>
            </w:pPr>
            <w:r>
              <w:t>71.</w:t>
            </w:r>
          </w:p>
        </w:tc>
        <w:tc>
          <w:tcPr>
            <w:tcW w:w="1694" w:type="dxa"/>
            <w:shd w:val="clear" w:color="auto" w:fill="FFFFFF"/>
            <w:vAlign w:val="bottom"/>
          </w:tcPr>
          <w:p w:rsidR="00F276FE" w:rsidRDefault="00F276FE" w:rsidP="002F1E34">
            <w:pPr>
              <w:framePr w:w="6202" w:hSpace="883" w:wrap="notBeside" w:vAnchor="text" w:hAnchor="text" w:xAlign="center" w:y="1"/>
              <w:ind w:left="200"/>
            </w:pPr>
            <w:r>
              <w:t>Plunger</w:t>
            </w:r>
          </w:p>
        </w:tc>
      </w:tr>
      <w:tr w:rsidR="00F276FE" w:rsidTr="002F1E34">
        <w:trPr>
          <w:trHeight w:hRule="exact" w:val="288"/>
          <w:jc w:val="center"/>
        </w:trPr>
        <w:tc>
          <w:tcPr>
            <w:tcW w:w="523" w:type="dxa"/>
            <w:shd w:val="clear" w:color="auto" w:fill="FFFFFF"/>
          </w:tcPr>
          <w:p w:rsidR="00F276FE" w:rsidRDefault="00F276FE" w:rsidP="002F1E34">
            <w:pPr>
              <w:framePr w:w="6202" w:hSpace="883" w:wrap="notBeside" w:vAnchor="text" w:hAnchor="text" w:xAlign="center" w:y="1"/>
            </w:pPr>
            <w:r>
              <w:t>23.</w:t>
            </w:r>
          </w:p>
        </w:tc>
        <w:tc>
          <w:tcPr>
            <w:tcW w:w="2635" w:type="dxa"/>
            <w:shd w:val="clear" w:color="auto" w:fill="FFFFFF"/>
          </w:tcPr>
          <w:p w:rsidR="00F276FE" w:rsidRDefault="00F276FE" w:rsidP="002F1E34">
            <w:pPr>
              <w:framePr w:w="6202" w:hSpace="883" w:wrap="notBeside" w:vAnchor="text" w:hAnchor="text" w:xAlign="center" w:y="1"/>
              <w:ind w:left="200"/>
            </w:pPr>
            <w:r>
              <w:t>Locating dowel</w:t>
            </w:r>
          </w:p>
        </w:tc>
        <w:tc>
          <w:tcPr>
            <w:tcW w:w="1349" w:type="dxa"/>
            <w:shd w:val="clear" w:color="auto" w:fill="FFFFFF"/>
          </w:tcPr>
          <w:p w:rsidR="00F276FE" w:rsidRDefault="00F276FE" w:rsidP="002F1E34">
            <w:pPr>
              <w:framePr w:w="6202" w:hSpace="883" w:wrap="notBeside" w:vAnchor="text" w:hAnchor="text" w:xAlign="center" w:y="1"/>
              <w:ind w:right="180"/>
              <w:jc w:val="right"/>
            </w:pPr>
            <w:r>
              <w:t>72.</w:t>
            </w:r>
          </w:p>
        </w:tc>
        <w:tc>
          <w:tcPr>
            <w:tcW w:w="1694" w:type="dxa"/>
            <w:shd w:val="clear" w:color="auto" w:fill="FFFFFF"/>
          </w:tcPr>
          <w:p w:rsidR="00F276FE" w:rsidRDefault="00F276FE" w:rsidP="002F1E34">
            <w:pPr>
              <w:framePr w:w="6202" w:hSpace="883" w:wrap="notBeside" w:vAnchor="text" w:hAnchor="text" w:xAlign="center" w:y="1"/>
              <w:ind w:left="200"/>
            </w:pPr>
            <w:r>
              <w:t>Sleeve</w:t>
            </w:r>
          </w:p>
        </w:tc>
      </w:tr>
      <w:tr w:rsidR="00F276FE" w:rsidTr="002F1E34">
        <w:trPr>
          <w:trHeight w:hRule="exact" w:val="293"/>
          <w:jc w:val="center"/>
        </w:trPr>
        <w:tc>
          <w:tcPr>
            <w:tcW w:w="523" w:type="dxa"/>
            <w:shd w:val="clear" w:color="auto" w:fill="FFFFFF"/>
            <w:vAlign w:val="bottom"/>
          </w:tcPr>
          <w:p w:rsidR="00F276FE" w:rsidRDefault="00F276FE" w:rsidP="002F1E34">
            <w:pPr>
              <w:framePr w:w="6202" w:hSpace="883" w:wrap="notBeside" w:vAnchor="text" w:hAnchor="text" w:xAlign="center" w:y="1"/>
            </w:pPr>
            <w:r>
              <w:t>24.</w:t>
            </w:r>
          </w:p>
        </w:tc>
        <w:tc>
          <w:tcPr>
            <w:tcW w:w="2635" w:type="dxa"/>
            <w:shd w:val="clear" w:color="auto" w:fill="FFFFFF"/>
            <w:vAlign w:val="bottom"/>
          </w:tcPr>
          <w:p w:rsidR="00F276FE" w:rsidRDefault="00F276FE" w:rsidP="002F1E34">
            <w:pPr>
              <w:framePr w:w="6202" w:hSpace="883" w:wrap="notBeside" w:vAnchor="text" w:hAnchor="text" w:xAlign="center" w:y="1"/>
              <w:ind w:left="200"/>
            </w:pPr>
            <w:r>
              <w:t>Retaining plate</w:t>
            </w:r>
          </w:p>
        </w:tc>
        <w:tc>
          <w:tcPr>
            <w:tcW w:w="1349" w:type="dxa"/>
            <w:shd w:val="clear" w:color="auto" w:fill="FFFFFF"/>
          </w:tcPr>
          <w:p w:rsidR="00F276FE" w:rsidRDefault="00F276FE" w:rsidP="002F1E34">
            <w:pPr>
              <w:framePr w:w="6202" w:hSpace="883" w:wrap="notBeside" w:vAnchor="text" w:hAnchor="text" w:xAlign="center" w:y="1"/>
              <w:rPr>
                <w:sz w:val="10"/>
                <w:szCs w:val="10"/>
              </w:rPr>
            </w:pPr>
          </w:p>
        </w:tc>
        <w:tc>
          <w:tcPr>
            <w:tcW w:w="1694" w:type="dxa"/>
            <w:shd w:val="clear" w:color="auto" w:fill="FFFFFF"/>
          </w:tcPr>
          <w:p w:rsidR="00F276FE" w:rsidRDefault="00F276FE" w:rsidP="002F1E34">
            <w:pPr>
              <w:framePr w:w="6202" w:hSpace="883" w:wrap="notBeside" w:vAnchor="text" w:hAnchor="text" w:xAlign="center" w:y="1"/>
              <w:rPr>
                <w:sz w:val="10"/>
                <w:szCs w:val="10"/>
              </w:rPr>
            </w:pPr>
          </w:p>
        </w:tc>
      </w:tr>
    </w:tbl>
    <w:p w:rsidR="00F276FE" w:rsidRDefault="00F276FE" w:rsidP="00F276FE">
      <w:pPr>
        <w:framePr w:w="6202" w:hSpace="883" w:wrap="notBeside" w:vAnchor="text" w:hAnchor="text" w:xAlign="center" w:y="1"/>
        <w:rPr>
          <w:sz w:val="2"/>
          <w:szCs w:val="2"/>
        </w:rPr>
      </w:pPr>
    </w:p>
    <w:p w:rsidR="00F276FE" w:rsidRDefault="00F276FE" w:rsidP="00F276FE">
      <w:pPr>
        <w:rPr>
          <w:sz w:val="2"/>
          <w:szCs w:val="2"/>
        </w:rPr>
      </w:pPr>
    </w:p>
    <w:p w:rsidR="00F276FE" w:rsidRDefault="00F276FE" w:rsidP="00F276FE">
      <w:pPr>
        <w:pStyle w:val="Heading220"/>
        <w:keepNext/>
        <w:keepLines/>
        <w:shd w:val="clear" w:color="auto" w:fill="auto"/>
        <w:spacing w:before="225" w:after="150"/>
        <w:jc w:val="center"/>
      </w:pPr>
      <w:bookmarkStart w:id="11" w:name="bookmark302"/>
      <w:r>
        <w:t>Fig GG.3 Removing and fitting drive gear.</w:t>
      </w:r>
      <w:bookmarkEnd w:id="11"/>
    </w:p>
    <w:p w:rsidR="00F276FE" w:rsidRDefault="00F276FE" w:rsidP="00F276FE">
      <w:pPr>
        <w:pStyle w:val="Bodytext100"/>
        <w:shd w:val="clear" w:color="auto" w:fill="auto"/>
        <w:spacing w:before="0" w:after="107" w:line="254" w:lineRule="exact"/>
        <w:ind w:left="880" w:firstLine="0"/>
        <w:jc w:val="left"/>
      </w:pPr>
      <w:r>
        <w:t>NOTE All joints and 'O' rings must be fitted dry.</w:t>
      </w:r>
    </w:p>
    <w:p w:rsidR="00F276FE" w:rsidRDefault="00F276FE" w:rsidP="00F276FE">
      <w:pPr>
        <w:numPr>
          <w:ilvl w:val="0"/>
          <w:numId w:val="6"/>
        </w:numPr>
        <w:tabs>
          <w:tab w:val="left" w:pos="857"/>
        </w:tabs>
        <w:spacing w:line="295" w:lineRule="exact"/>
      </w:pPr>
      <w:r>
        <w:t>’B’ Bank Camshaft. Fit drive coupling (16)(Fig GG.7) and secure with tabwashers</w:t>
      </w:r>
    </w:p>
    <w:p w:rsidR="00F276FE" w:rsidRDefault="00F276FE" w:rsidP="00F276FE">
      <w:pPr>
        <w:spacing w:line="295" w:lineRule="exact"/>
        <w:ind w:left="880"/>
      </w:pPr>
      <w:r>
        <w:t>(15) and setscrews (14).</w:t>
      </w:r>
      <w: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547"/>
        <w:gridCol w:w="2458"/>
        <w:gridCol w:w="1478"/>
        <w:gridCol w:w="1454"/>
      </w:tblGrid>
      <w:tr w:rsidR="00F276FE" w:rsidTr="002F1E34">
        <w:trPr>
          <w:trHeight w:hRule="exact" w:val="350"/>
          <w:jc w:val="center"/>
        </w:trPr>
        <w:tc>
          <w:tcPr>
            <w:tcW w:w="547" w:type="dxa"/>
            <w:shd w:val="clear" w:color="auto" w:fill="FFFFFF"/>
          </w:tcPr>
          <w:p w:rsidR="00F276FE" w:rsidRDefault="00F276FE" w:rsidP="002F1E34">
            <w:pPr>
              <w:framePr w:w="5938" w:hSpace="902" w:wrap="notBeside" w:vAnchor="text" w:hAnchor="text" w:xAlign="center" w:y="1"/>
            </w:pPr>
            <w:r>
              <w:rPr>
                <w:rStyle w:val="Bodytext2Bold"/>
                <w:rFonts w:eastAsia="Courier New"/>
              </w:rPr>
              <w:lastRenderedPageBreak/>
              <w:t>Key</w:t>
            </w:r>
          </w:p>
        </w:tc>
        <w:tc>
          <w:tcPr>
            <w:tcW w:w="2458" w:type="dxa"/>
            <w:shd w:val="clear" w:color="auto" w:fill="FFFFFF"/>
          </w:tcPr>
          <w:p w:rsidR="00F276FE" w:rsidRDefault="00F276FE" w:rsidP="002F1E34">
            <w:pPr>
              <w:framePr w:w="5938" w:hSpace="902" w:wrap="notBeside" w:vAnchor="text" w:hAnchor="text" w:xAlign="center" w:y="1"/>
            </w:pPr>
            <w:r>
              <w:rPr>
                <w:rStyle w:val="Bodytext2Bold"/>
                <w:rFonts w:eastAsia="Courier New"/>
              </w:rPr>
              <w:t>to Numbers.</w:t>
            </w:r>
          </w:p>
        </w:tc>
        <w:tc>
          <w:tcPr>
            <w:tcW w:w="1478" w:type="dxa"/>
            <w:shd w:val="clear" w:color="auto" w:fill="FFFFFF"/>
          </w:tcPr>
          <w:p w:rsidR="00F276FE" w:rsidRDefault="00F276FE" w:rsidP="002F1E34">
            <w:pPr>
              <w:framePr w:w="5938" w:hSpace="902" w:wrap="notBeside" w:vAnchor="text" w:hAnchor="text" w:xAlign="center" w:y="1"/>
              <w:rPr>
                <w:sz w:val="10"/>
                <w:szCs w:val="10"/>
              </w:rPr>
            </w:pPr>
          </w:p>
        </w:tc>
        <w:tc>
          <w:tcPr>
            <w:tcW w:w="1454" w:type="dxa"/>
            <w:shd w:val="clear" w:color="auto" w:fill="FFFFFF"/>
          </w:tcPr>
          <w:p w:rsidR="00F276FE" w:rsidRDefault="00F276FE" w:rsidP="002F1E34">
            <w:pPr>
              <w:framePr w:w="5938" w:hSpace="902" w:wrap="notBeside" w:vAnchor="text" w:hAnchor="text" w:xAlign="center" w:y="1"/>
              <w:rPr>
                <w:sz w:val="10"/>
                <w:szCs w:val="10"/>
              </w:rPr>
            </w:pPr>
          </w:p>
        </w:tc>
      </w:tr>
      <w:tr w:rsidR="00F276FE" w:rsidTr="002F1E34">
        <w:trPr>
          <w:trHeight w:hRule="exact" w:val="365"/>
          <w:jc w:val="center"/>
        </w:trPr>
        <w:tc>
          <w:tcPr>
            <w:tcW w:w="547" w:type="dxa"/>
            <w:shd w:val="clear" w:color="auto" w:fill="FFFFFF"/>
            <w:vAlign w:val="bottom"/>
          </w:tcPr>
          <w:p w:rsidR="00F276FE" w:rsidRDefault="00F276FE" w:rsidP="002F1E34">
            <w:pPr>
              <w:framePr w:w="5938" w:hSpace="902" w:wrap="notBeside" w:vAnchor="text" w:hAnchor="text" w:xAlign="center" w:y="1"/>
            </w:pPr>
            <w:r>
              <w:t>13.</w:t>
            </w:r>
          </w:p>
        </w:tc>
        <w:tc>
          <w:tcPr>
            <w:tcW w:w="2458" w:type="dxa"/>
            <w:shd w:val="clear" w:color="auto" w:fill="FFFFFF"/>
            <w:vAlign w:val="bottom"/>
          </w:tcPr>
          <w:p w:rsidR="00F276FE" w:rsidRDefault="00F276FE" w:rsidP="002F1E34">
            <w:pPr>
              <w:framePr w:w="5938" w:hSpace="902" w:wrap="notBeside" w:vAnchor="text" w:hAnchor="text" w:xAlign="center" w:y="1"/>
              <w:ind w:left="180"/>
            </w:pPr>
            <w:r>
              <w:t>Philidas nuts</w:t>
            </w:r>
          </w:p>
        </w:tc>
        <w:tc>
          <w:tcPr>
            <w:tcW w:w="1478" w:type="dxa"/>
            <w:shd w:val="clear" w:color="auto" w:fill="FFFFFF"/>
            <w:vAlign w:val="bottom"/>
          </w:tcPr>
          <w:p w:rsidR="00F276FE" w:rsidRDefault="00F276FE" w:rsidP="002F1E34">
            <w:pPr>
              <w:framePr w:w="5938" w:hSpace="902" w:wrap="notBeside" w:vAnchor="text" w:hAnchor="text" w:xAlign="center" w:y="1"/>
              <w:ind w:right="180"/>
              <w:jc w:val="right"/>
            </w:pPr>
            <w:r>
              <w:t>73.</w:t>
            </w:r>
          </w:p>
        </w:tc>
        <w:tc>
          <w:tcPr>
            <w:tcW w:w="1454" w:type="dxa"/>
            <w:shd w:val="clear" w:color="auto" w:fill="FFFFFF"/>
            <w:vAlign w:val="bottom"/>
          </w:tcPr>
          <w:p w:rsidR="00F276FE" w:rsidRDefault="00F276FE" w:rsidP="002F1E34">
            <w:pPr>
              <w:framePr w:w="5938" w:hSpace="902" w:wrap="notBeside" w:vAnchor="text" w:hAnchor="text" w:xAlign="center" w:y="1"/>
              <w:ind w:left="200"/>
            </w:pPr>
            <w:r>
              <w:t>Split collars</w:t>
            </w:r>
          </w:p>
        </w:tc>
      </w:tr>
      <w:tr w:rsidR="00F276FE" w:rsidTr="002F1E34">
        <w:trPr>
          <w:trHeight w:hRule="exact" w:val="283"/>
          <w:jc w:val="center"/>
        </w:trPr>
        <w:tc>
          <w:tcPr>
            <w:tcW w:w="547" w:type="dxa"/>
            <w:shd w:val="clear" w:color="auto" w:fill="FFFFFF"/>
            <w:vAlign w:val="bottom"/>
          </w:tcPr>
          <w:p w:rsidR="00F276FE" w:rsidRDefault="00F276FE" w:rsidP="002F1E34">
            <w:pPr>
              <w:framePr w:w="5938" w:hSpace="902" w:wrap="notBeside" w:vAnchor="text" w:hAnchor="text" w:xAlign="center" w:y="1"/>
            </w:pPr>
            <w:r>
              <w:t>17.</w:t>
            </w:r>
          </w:p>
        </w:tc>
        <w:tc>
          <w:tcPr>
            <w:tcW w:w="2458" w:type="dxa"/>
            <w:shd w:val="clear" w:color="auto" w:fill="FFFFFF"/>
            <w:vAlign w:val="bottom"/>
          </w:tcPr>
          <w:p w:rsidR="00F276FE" w:rsidRDefault="00F276FE" w:rsidP="002F1E34">
            <w:pPr>
              <w:framePr w:w="5938" w:hSpace="902" w:wrap="notBeside" w:vAnchor="text" w:hAnchor="text" w:xAlign="center" w:y="1"/>
              <w:ind w:left="180"/>
            </w:pPr>
            <w:r>
              <w:t>Camshaft</w:t>
            </w:r>
          </w:p>
        </w:tc>
        <w:tc>
          <w:tcPr>
            <w:tcW w:w="1478" w:type="dxa"/>
            <w:shd w:val="clear" w:color="auto" w:fill="FFFFFF"/>
            <w:vAlign w:val="bottom"/>
          </w:tcPr>
          <w:p w:rsidR="00F276FE" w:rsidRDefault="00F276FE" w:rsidP="002F1E34">
            <w:pPr>
              <w:framePr w:w="5938" w:hSpace="902" w:wrap="notBeside" w:vAnchor="text" w:hAnchor="text" w:xAlign="center" w:y="1"/>
              <w:ind w:right="180"/>
              <w:jc w:val="right"/>
            </w:pPr>
            <w:r>
              <w:t>74.</w:t>
            </w:r>
          </w:p>
        </w:tc>
        <w:tc>
          <w:tcPr>
            <w:tcW w:w="1454" w:type="dxa"/>
            <w:shd w:val="clear" w:color="auto" w:fill="FFFFFF"/>
            <w:vAlign w:val="bottom"/>
          </w:tcPr>
          <w:p w:rsidR="00F276FE" w:rsidRDefault="00F276FE" w:rsidP="002F1E34">
            <w:pPr>
              <w:framePr w:w="5938" w:hSpace="902" w:wrap="notBeside" w:vAnchor="text" w:hAnchor="text" w:xAlign="center" w:y="1"/>
              <w:ind w:left="200"/>
            </w:pPr>
            <w:r>
              <w:t>Guide tube</w:t>
            </w:r>
          </w:p>
        </w:tc>
      </w:tr>
      <w:tr w:rsidR="00F276FE" w:rsidTr="002F1E34">
        <w:trPr>
          <w:trHeight w:hRule="exact" w:val="312"/>
          <w:jc w:val="center"/>
        </w:trPr>
        <w:tc>
          <w:tcPr>
            <w:tcW w:w="547" w:type="dxa"/>
            <w:shd w:val="clear" w:color="auto" w:fill="FFFFFF"/>
            <w:vAlign w:val="bottom"/>
          </w:tcPr>
          <w:p w:rsidR="00F276FE" w:rsidRDefault="00F276FE" w:rsidP="002F1E34">
            <w:pPr>
              <w:framePr w:w="5938" w:hSpace="902" w:wrap="notBeside" w:vAnchor="text" w:hAnchor="text" w:xAlign="center" w:y="1"/>
            </w:pPr>
            <w:r>
              <w:t>21.</w:t>
            </w:r>
          </w:p>
        </w:tc>
        <w:tc>
          <w:tcPr>
            <w:tcW w:w="2458" w:type="dxa"/>
            <w:shd w:val="clear" w:color="auto" w:fill="FFFFFF"/>
            <w:vAlign w:val="bottom"/>
          </w:tcPr>
          <w:p w:rsidR="00F276FE" w:rsidRDefault="00F276FE" w:rsidP="002F1E34">
            <w:pPr>
              <w:framePr w:w="5938" w:hSpace="902" w:wrap="notBeside" w:vAnchor="text" w:hAnchor="text" w:xAlign="center" w:y="1"/>
              <w:ind w:left="180"/>
            </w:pPr>
            <w:r>
              <w:t>Gear hub</w:t>
            </w:r>
          </w:p>
        </w:tc>
        <w:tc>
          <w:tcPr>
            <w:tcW w:w="1478" w:type="dxa"/>
            <w:shd w:val="clear" w:color="auto" w:fill="FFFFFF"/>
            <w:vAlign w:val="bottom"/>
          </w:tcPr>
          <w:p w:rsidR="00F276FE" w:rsidRDefault="00F276FE" w:rsidP="002F1E34">
            <w:pPr>
              <w:framePr w:w="5938" w:hSpace="902" w:wrap="notBeside" w:vAnchor="text" w:hAnchor="text" w:xAlign="center" w:y="1"/>
              <w:ind w:right="180"/>
              <w:jc w:val="right"/>
            </w:pPr>
            <w:r>
              <w:t>75.</w:t>
            </w:r>
          </w:p>
        </w:tc>
        <w:tc>
          <w:tcPr>
            <w:tcW w:w="1454" w:type="dxa"/>
            <w:shd w:val="clear" w:color="auto" w:fill="FFFFFF"/>
            <w:vAlign w:val="bottom"/>
          </w:tcPr>
          <w:p w:rsidR="00F276FE" w:rsidRDefault="00F276FE" w:rsidP="002F1E34">
            <w:pPr>
              <w:framePr w:w="5938" w:hSpace="902" w:wrap="notBeside" w:vAnchor="text" w:hAnchor="text" w:xAlign="center" w:y="1"/>
              <w:ind w:left="200"/>
            </w:pPr>
            <w:r>
              <w:t>Capscrew</w:t>
            </w:r>
          </w:p>
        </w:tc>
      </w:tr>
    </w:tbl>
    <w:p w:rsidR="00F276FE" w:rsidRDefault="00F276FE" w:rsidP="00F276FE">
      <w:pPr>
        <w:framePr w:w="5938" w:hSpace="902" w:wrap="notBeside" w:vAnchor="text" w:hAnchor="text" w:xAlign="center" w:y="1"/>
        <w:rPr>
          <w:sz w:val="2"/>
          <w:szCs w:val="2"/>
        </w:rPr>
      </w:pPr>
    </w:p>
    <w:p w:rsidR="00F276FE" w:rsidRDefault="00F276FE" w:rsidP="00F276FE">
      <w:pPr>
        <w:rPr>
          <w:sz w:val="2"/>
          <w:szCs w:val="2"/>
        </w:rPr>
      </w:pPr>
    </w:p>
    <w:p w:rsidR="00F276FE" w:rsidRDefault="00F276FE" w:rsidP="00F276FE">
      <w:pPr>
        <w:pStyle w:val="Heading20"/>
        <w:keepNext/>
        <w:keepLines/>
        <w:shd w:val="clear" w:color="auto" w:fill="auto"/>
        <w:spacing w:before="220" w:after="101"/>
        <w:ind w:firstLine="0"/>
        <w:jc w:val="center"/>
      </w:pPr>
      <w:r>
        <w:rPr>
          <w:noProof/>
        </w:rPr>
        <mc:AlternateContent>
          <mc:Choice Requires="wps">
            <w:drawing>
              <wp:anchor distT="0" distB="262255" distL="664210" distR="694690" simplePos="0" relativeHeight="251672576" behindDoc="1" locked="0" layoutInCell="1" allowOverlap="1">
                <wp:simplePos x="0" y="0"/>
                <wp:positionH relativeFrom="margin">
                  <wp:posOffset>664210</wp:posOffset>
                </wp:positionH>
                <wp:positionV relativeFrom="paragraph">
                  <wp:posOffset>-5015230</wp:posOffset>
                </wp:positionV>
                <wp:extent cx="4700270" cy="1480185"/>
                <wp:effectExtent l="2540" t="4445" r="2540" b="127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270" cy="148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6FE" w:rsidRDefault="00F276FE" w:rsidP="00F276FE">
                            <w:pPr>
                              <w:pStyle w:val="Picturecaption16"/>
                              <w:shd w:val="clear" w:color="auto" w:fill="auto"/>
                              <w:jc w:val="left"/>
                            </w:pPr>
                            <w:r>
                              <w:t>73</w:t>
                            </w:r>
                          </w:p>
                          <w:p w:rsidR="00F276FE" w:rsidRDefault="00F276FE" w:rsidP="00F276FE">
                            <w:pPr>
                              <w:jc w:val="center"/>
                              <w:rPr>
                                <w:sz w:val="2"/>
                                <w:szCs w:val="2"/>
                              </w:rPr>
                            </w:pPr>
                            <w:r>
                              <w:fldChar w:fldCharType="begin"/>
                            </w:r>
                            <w:r>
                              <w:instrText xml:space="preserve"> INCLUDEPICTURE  "C:\\Users\\jfsan\\AppData\\Local\\Temp\\ABBYY\\PDFTransformer\\12.00\\media\\image154.png" \* MERGEFORMATINET </w:instrText>
                            </w:r>
                            <w:r>
                              <w:fldChar w:fldCharType="separate"/>
                            </w:r>
                            <w:r>
                              <w:fldChar w:fldCharType="begin"/>
                            </w:r>
                            <w:r>
                              <w:instrText xml:space="preserve"> INCLUDEPICTURE  "C:\\Users\\jfsan\\AppData\\Local\\Temp\\ABBYY\\PDFTransformer\\12.00\\media\\image154.png" \* MERGEFORMATINET </w:instrText>
                            </w:r>
                            <w:r>
                              <w:fldChar w:fldCharType="separate"/>
                            </w:r>
                            <w:r>
                              <w:pict>
                                <v:shape id="_x0000_i1029" type="#_x0000_t75" style="width:369.75pt;height:104.95pt">
                                  <v:imagedata r:id="rId30" r:href="rId31"/>
                                </v:shape>
                              </w:pict>
                            </w:r>
                            <w:r>
                              <w:fldChar w:fldCharType="end"/>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34" type="#_x0000_t202" style="position:absolute;left:0;text-align:left;margin-left:52.3pt;margin-top:-394.9pt;width:370.1pt;height:116.55pt;z-index:-251643904;visibility:visible;mso-wrap-style:square;mso-width-percent:0;mso-height-percent:0;mso-wrap-distance-left:52.3pt;mso-wrap-distance-top:0;mso-wrap-distance-right:54.7pt;mso-wrap-distance-bottom:20.6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" filled="f" stroked="f">
                <v:textbox style="mso-fit-shape-to-text:t" inset="0,0,0,0">
                  <w:txbxContent>
                    <w:p w:rsidR="00F276FE" w:rsidRDefault="00F276FE" w:rsidP="00F276FE">
                      <w:pPr>
                        <w:pStyle w:val="Picturecaption16"/>
                        <w:shd w:val="clear" w:color="auto" w:fill="auto"/>
                        <w:jc w:val="left"/>
                      </w:pPr>
                      <w:r>
                        <w:t>73</w:t>
                      </w:r>
                    </w:p>
                    <w:p w:rsidR="00F276FE" w:rsidRDefault="00F276FE" w:rsidP="00F276FE">
                      <w:pPr>
                        <w:jc w:val="center"/>
                        <w:rPr>
                          <w:sz w:val="2"/>
                          <w:szCs w:val="2"/>
                        </w:rPr>
                      </w:pPr>
                      <w:r>
                        <w:fldChar w:fldCharType="begin"/>
                      </w:r>
                      <w:r>
                        <w:instrText xml:space="preserve"> INCLUDEPICTURE  "C:\\Users\\jfsan\\AppData\\Local\\Temp\\ABBYY\\PDFTransformer\\12.00\\media\\image154.png" \* MERGEFORMATINET </w:instrText>
                      </w:r>
                      <w:r>
                        <w:fldChar w:fldCharType="separate"/>
                      </w:r>
                      <w:r>
                        <w:fldChar w:fldCharType="begin"/>
                      </w:r>
                      <w:r>
                        <w:instrText xml:space="preserve"> INCLUDEPICTURE  "C:\\Users\\jfsan\\AppData\\Local\\Temp\\ABBYY\\PDFTransformer\\12.00\\media\\image154.png" \* MERGEFORMATINET </w:instrText>
                      </w:r>
                      <w:r>
                        <w:fldChar w:fldCharType="separate"/>
                      </w:r>
                      <w:r>
                        <w:pict>
                          <v:shape id="_x0000_i1029" type="#_x0000_t75" style="width:369.75pt;height:104.95pt">
                            <v:imagedata r:id="rId30" r:href="rId32"/>
                          </v:shape>
                        </w:pict>
                      </w:r>
                      <w:r>
                        <w:fldChar w:fldCharType="end"/>
                      </w:r>
                      <w:r>
                        <w:fldChar w:fldCharType="end"/>
                      </w:r>
                    </w:p>
                  </w:txbxContent>
                </v:textbox>
                <w10:wrap type="topAndBottom" anchorx="margin"/>
              </v:shape>
            </w:pict>
          </mc:Fallback>
        </mc:AlternateContent>
      </w:r>
      <w:r>
        <w:rPr>
          <w:noProof/>
        </w:rPr>
        <w:drawing>
          <wp:anchor distT="262255" distB="152400" distL="1273810" distR="1256030" simplePos="0" relativeHeight="251673600" behindDoc="1" locked="0" layoutInCell="1" allowOverlap="1">
            <wp:simplePos x="0" y="0"/>
            <wp:positionH relativeFrom="margin">
              <wp:posOffset>1273810</wp:posOffset>
            </wp:positionH>
            <wp:positionV relativeFrom="paragraph">
              <wp:posOffset>-3275330</wp:posOffset>
            </wp:positionV>
            <wp:extent cx="2240280" cy="2127250"/>
            <wp:effectExtent l="0" t="0" r="7620" b="6350"/>
            <wp:wrapTopAndBottom/>
            <wp:docPr id="13" name="Picture 13" descr="image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15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240280" cy="21272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2110105" distB="0" distL="615315" distR="908050" simplePos="0" relativeHeight="251674624" behindDoc="1" locked="0" layoutInCell="1" allowOverlap="1">
                <wp:simplePos x="0" y="0"/>
                <wp:positionH relativeFrom="margin">
                  <wp:posOffset>4770120</wp:posOffset>
                </wp:positionH>
                <wp:positionV relativeFrom="paragraph">
                  <wp:posOffset>-1426845</wp:posOffset>
                </wp:positionV>
                <wp:extent cx="381000" cy="83820"/>
                <wp:effectExtent l="3175" t="4445" r="0" b="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6FE" w:rsidRDefault="00F276FE" w:rsidP="00F276FE">
                            <w:pPr>
                              <w:pStyle w:val="Bodytext130"/>
                              <w:shd w:val="clear" w:color="auto" w:fill="auto"/>
                            </w:pPr>
                            <w:r>
                              <w:rPr>
                                <w:rStyle w:val="Bodytext13Exact"/>
                                <w:b/>
                                <w:bCs/>
                              </w:rPr>
                              <w:t>SPD00490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left:0;text-align:left;margin-left:375.6pt;margin-top:-112.35pt;width:30pt;height:6.6pt;z-index:-251641856;visibility:visible;mso-wrap-style:square;mso-width-percent:0;mso-height-percent:0;mso-wrap-distance-left:48.45pt;mso-wrap-distance-top:166.15pt;mso-wrap-distance-right:71.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" filled="f" stroked="f">
                <v:textbox style="mso-fit-shape-to-text:t" inset="0,0,0,0">
                  <w:txbxContent>
                    <w:p w:rsidR="00F276FE" w:rsidRDefault="00F276FE" w:rsidP="00F276FE">
                      <w:pPr>
                        <w:pStyle w:val="Bodytext130"/>
                        <w:shd w:val="clear" w:color="auto" w:fill="auto"/>
                      </w:pPr>
                      <w:r>
                        <w:rPr>
                          <w:rStyle w:val="Bodytext13Exact"/>
                          <w:b/>
                          <w:bCs/>
                        </w:rPr>
                        <w:t>SPD00490</w:t>
                      </w:r>
                    </w:p>
                  </w:txbxContent>
                </v:textbox>
                <w10:wrap type="topAndBottom" anchorx="margin"/>
              </v:shape>
            </w:pict>
          </mc:Fallback>
        </mc:AlternateContent>
      </w:r>
      <w:bookmarkStart w:id="12" w:name="bookmark303"/>
      <w:r>
        <w:t>Fig GG.4 Removal of camshaft from fuel pump cambox</w:t>
      </w:r>
      <w:bookmarkEnd w:id="12"/>
    </w:p>
    <w:p w:rsidR="00F276FE" w:rsidRDefault="00F276FE" w:rsidP="00F276FE">
      <w:pPr>
        <w:numPr>
          <w:ilvl w:val="0"/>
          <w:numId w:val="6"/>
        </w:numPr>
        <w:tabs>
          <w:tab w:val="left" w:pos="859"/>
        </w:tabs>
        <w:spacing w:after="122" w:line="290" w:lineRule="exact"/>
        <w:ind w:left="900" w:hanging="900"/>
        <w:jc w:val="both"/>
      </w:pPr>
      <w:r>
        <w:t>'A' Bank Camshaft. Fit drive coupling (16) and tappet adjustment indicator (55). Ensure that 'O' marks (76)(Fig GG.5) on the end of the camshaft (17) and indicator (55) are correctly aligned. Secure with tabwashers (15) and setscrews (14).</w:t>
      </w:r>
    </w:p>
    <w:p w:rsidR="00F276FE" w:rsidRDefault="00F276FE" w:rsidP="00F276FE">
      <w:pPr>
        <w:numPr>
          <w:ilvl w:val="0"/>
          <w:numId w:val="6"/>
        </w:numPr>
        <w:tabs>
          <w:tab w:val="left" w:pos="859"/>
        </w:tabs>
        <w:spacing w:after="122" w:line="288" w:lineRule="exact"/>
        <w:ind w:left="900" w:hanging="900"/>
        <w:jc w:val="both"/>
      </w:pPr>
      <w:r>
        <w:t>Fit split collars (73)(Fig GG.4) to either side of the journal next to the drive-end and clamp together with capscrews (75). Check that the heads of the capscrews are below the surface of the collars and that the 'lead-in' on the collars point away from the journal.</w:t>
      </w:r>
    </w:p>
    <w:p w:rsidR="00F276FE" w:rsidRDefault="00F276FE" w:rsidP="00F276FE">
      <w:pPr>
        <w:numPr>
          <w:ilvl w:val="0"/>
          <w:numId w:val="6"/>
        </w:numPr>
        <w:tabs>
          <w:tab w:val="left" w:pos="859"/>
        </w:tabs>
        <w:spacing w:after="122" w:line="286" w:lineRule="exact"/>
        <w:ind w:left="900" w:hanging="900"/>
        <w:jc w:val="both"/>
      </w:pPr>
      <w:r>
        <w:t>Fit guide tube (74) to the free-end of the cambox and secure with plain washers and philidas nuts (13).</w:t>
      </w:r>
    </w:p>
    <w:p w:rsidR="00F276FE" w:rsidRDefault="00F276FE" w:rsidP="00F276FE">
      <w:pPr>
        <w:numPr>
          <w:ilvl w:val="0"/>
          <w:numId w:val="6"/>
        </w:numPr>
        <w:tabs>
          <w:tab w:val="left" w:pos="859"/>
        </w:tabs>
        <w:spacing w:after="112" w:line="283" w:lineRule="exact"/>
        <w:ind w:left="900" w:hanging="900"/>
        <w:jc w:val="both"/>
      </w:pPr>
      <w:r>
        <w:t>Assemble drive gear (22)(Fig GG.6), gear hub (21) and washer plate (20)(Fig GG.7) as follows:-</w:t>
      </w:r>
    </w:p>
    <w:p w:rsidR="00F276FE" w:rsidRDefault="00F276FE" w:rsidP="00F276FE">
      <w:pPr>
        <w:numPr>
          <w:ilvl w:val="0"/>
          <w:numId w:val="7"/>
        </w:numPr>
        <w:tabs>
          <w:tab w:val="left" w:pos="1487"/>
        </w:tabs>
        <w:spacing w:after="118" w:line="293" w:lineRule="exact"/>
        <w:ind w:left="1480" w:hanging="1020"/>
        <w:jc w:val="both"/>
      </w:pPr>
      <w:r>
        <w:t>Place retaining plate (24)(Fig GG.6) in position in the hub ensuring that the relieved portion of the locating tongue is towards the hub.</w:t>
      </w:r>
    </w:p>
    <w:p w:rsidR="00F276FE" w:rsidRDefault="00F276FE" w:rsidP="00F276FE">
      <w:pPr>
        <w:numPr>
          <w:ilvl w:val="0"/>
          <w:numId w:val="7"/>
        </w:numPr>
        <w:tabs>
          <w:tab w:val="left" w:pos="1487"/>
        </w:tabs>
        <w:spacing w:after="126" w:line="295" w:lineRule="exact"/>
        <w:ind w:left="1480" w:hanging="1020"/>
        <w:jc w:val="both"/>
      </w:pPr>
      <w:r>
        <w:t>Place the drive gear in position over the gear hub ensuring that the 'T' marks (77) on the gear and retaining plate are aligned.</w:t>
      </w:r>
    </w:p>
    <w:p w:rsidR="00F276FE" w:rsidRDefault="00F276FE" w:rsidP="00F276FE">
      <w:pPr>
        <w:numPr>
          <w:ilvl w:val="0"/>
          <w:numId w:val="7"/>
        </w:numPr>
        <w:tabs>
          <w:tab w:val="left" w:pos="1487"/>
        </w:tabs>
        <w:spacing w:line="288" w:lineRule="exact"/>
        <w:ind w:left="1480" w:hanging="1020"/>
        <w:jc w:val="both"/>
        <w:sectPr w:rsidR="00F276FE">
          <w:headerReference w:type="even" r:id="rId34"/>
          <w:headerReference w:type="default" r:id="rId35"/>
          <w:footerReference w:type="even" r:id="rId36"/>
          <w:footerReference w:type="default" r:id="rId37"/>
          <w:headerReference w:type="first" r:id="rId38"/>
          <w:footerReference w:type="first" r:id="rId39"/>
          <w:pgSz w:w="11900" w:h="16840"/>
          <w:pgMar w:top="1243" w:right="1000" w:bottom="811" w:left="1358" w:header="0" w:footer="3" w:gutter="0"/>
          <w:cols w:space="720"/>
          <w:noEndnote/>
          <w:titlePg/>
          <w:docGrid w:linePitch="360"/>
        </w:sectPr>
      </w:pPr>
      <w:r>
        <w:t>Place washer plate (20)(Fig GG.7) in position at the rear of the hub. Pass fitting bolts (19) through the plate, hub and gear, fit and 'nip-up' philidas nuts (25). Remove the retaining plate.</w:t>
      </w:r>
    </w:p>
    <w:p w:rsidR="00F276FE" w:rsidRDefault="00F276FE" w:rsidP="00F276FE">
      <w:pPr>
        <w:spacing w:line="169" w:lineRule="exact"/>
        <w:rPr>
          <w:sz w:val="14"/>
          <w:szCs w:val="14"/>
        </w:rPr>
      </w:pPr>
    </w:p>
    <w:p w:rsidR="00F276FE" w:rsidRDefault="00F276FE" w:rsidP="00F276FE">
      <w:pPr>
        <w:rPr>
          <w:sz w:val="2"/>
          <w:szCs w:val="2"/>
        </w:rPr>
        <w:sectPr w:rsidR="00F276FE">
          <w:pgSz w:w="11900" w:h="16840"/>
          <w:pgMar w:top="688" w:right="0" w:bottom="895" w:left="0" w:header="0" w:footer="3" w:gutter="0"/>
          <w:cols w:space="720"/>
          <w:noEndnote/>
          <w:docGrid w:linePitch="360"/>
        </w:sectPr>
      </w:pPr>
    </w:p>
    <w:p w:rsidR="00F276FE" w:rsidRDefault="00F276FE" w:rsidP="00F276FE">
      <w:pPr>
        <w:pStyle w:val="Picturecaption60"/>
        <w:framePr w:h="5592" w:wrap="notBeside" w:vAnchor="text" w:hAnchor="text" w:xAlign="center" w:y="1"/>
        <w:shd w:val="clear" w:color="auto" w:fill="auto"/>
      </w:pPr>
      <w:r>
        <w:t>17</w:t>
      </w:r>
    </w:p>
    <w:p w:rsidR="00F276FE" w:rsidRDefault="00F276FE" w:rsidP="00F276FE">
      <w:pPr>
        <w:framePr w:h="5592" w:wrap="notBeside" w:vAnchor="text" w:hAnchor="text" w:xAlign="center" w:y="1"/>
        <w:jc w:val="center"/>
        <w:rPr>
          <w:sz w:val="2"/>
          <w:szCs w:val="2"/>
        </w:rPr>
      </w:pPr>
      <w:r>
        <w:fldChar w:fldCharType="begin"/>
      </w:r>
      <w:r>
        <w:instrText xml:space="preserve"> INCLUDEPICTURE  "C:\\Users\\jfsan\\AppData\\Local\\Temp\\ABBYY\\PDFTransformer\\12.00\\media\\image156.png" \* MERGEFORMATINET </w:instrText>
      </w:r>
      <w:r>
        <w:fldChar w:fldCharType="separate"/>
      </w:r>
      <w:r>
        <w:fldChar w:fldCharType="begin"/>
      </w:r>
      <w:r>
        <w:instrText xml:space="preserve"> INCLUDEPICTURE  "C:\\Users\\jfsan\\AppData\\Local\\Temp\\ABBYY\\PDFTransformer\\12.00\\media\\image156.png" \* MERGEFORMATINET </w:instrText>
      </w:r>
      <w:r>
        <w:fldChar w:fldCharType="separate"/>
      </w:r>
      <w:r>
        <w:pict>
          <v:shape id="_x0000_i1026" type="#_x0000_t75" style="width:369.75pt;height:279.9pt">
            <v:imagedata r:id="rId40" r:href="rId41"/>
          </v:shape>
        </w:pict>
      </w:r>
      <w:r>
        <w:fldChar w:fldCharType="end"/>
      </w:r>
      <w:r>
        <w:fldChar w:fldCharType="end"/>
      </w:r>
    </w:p>
    <w:p w:rsidR="00F276FE" w:rsidRDefault="00F276FE" w:rsidP="00F276FE">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3110"/>
        <w:gridCol w:w="1373"/>
        <w:gridCol w:w="3067"/>
      </w:tblGrid>
      <w:tr w:rsidR="00F276FE" w:rsidTr="002F1E34">
        <w:trPr>
          <w:trHeight w:hRule="exact" w:val="360"/>
          <w:jc w:val="center"/>
        </w:trPr>
        <w:tc>
          <w:tcPr>
            <w:tcW w:w="3110" w:type="dxa"/>
            <w:shd w:val="clear" w:color="auto" w:fill="FFFFFF"/>
          </w:tcPr>
          <w:p w:rsidR="00F276FE" w:rsidRDefault="00F276FE" w:rsidP="002F1E34">
            <w:pPr>
              <w:framePr w:w="7550" w:wrap="notBeside" w:vAnchor="text" w:hAnchor="text" w:xAlign="center" w:y="1"/>
            </w:pPr>
            <w:r>
              <w:rPr>
                <w:rStyle w:val="Bodytext2Bold"/>
                <w:rFonts w:eastAsia="Courier New"/>
              </w:rPr>
              <w:t>4Key to Numbers.</w:t>
            </w:r>
          </w:p>
        </w:tc>
        <w:tc>
          <w:tcPr>
            <w:tcW w:w="1373" w:type="dxa"/>
            <w:shd w:val="clear" w:color="auto" w:fill="FFFFFF"/>
          </w:tcPr>
          <w:p w:rsidR="00F276FE" w:rsidRDefault="00F276FE" w:rsidP="002F1E34">
            <w:pPr>
              <w:framePr w:w="7550" w:wrap="notBeside" w:vAnchor="text" w:hAnchor="text" w:xAlign="center" w:y="1"/>
              <w:rPr>
                <w:sz w:val="10"/>
                <w:szCs w:val="10"/>
              </w:rPr>
            </w:pPr>
          </w:p>
        </w:tc>
        <w:tc>
          <w:tcPr>
            <w:tcW w:w="3067" w:type="dxa"/>
            <w:shd w:val="clear" w:color="auto" w:fill="FFFFFF"/>
          </w:tcPr>
          <w:p w:rsidR="00F276FE" w:rsidRDefault="00F276FE" w:rsidP="002F1E34">
            <w:pPr>
              <w:framePr w:w="7550" w:wrap="notBeside" w:vAnchor="text" w:hAnchor="text" w:xAlign="center" w:y="1"/>
              <w:rPr>
                <w:sz w:val="10"/>
                <w:szCs w:val="10"/>
              </w:rPr>
            </w:pPr>
          </w:p>
        </w:tc>
      </w:tr>
      <w:tr w:rsidR="00F276FE" w:rsidTr="002F1E34">
        <w:trPr>
          <w:trHeight w:hRule="exact" w:val="370"/>
          <w:jc w:val="center"/>
        </w:trPr>
        <w:tc>
          <w:tcPr>
            <w:tcW w:w="3110" w:type="dxa"/>
            <w:shd w:val="clear" w:color="auto" w:fill="FFFFFF"/>
            <w:vAlign w:val="bottom"/>
          </w:tcPr>
          <w:p w:rsidR="00F276FE" w:rsidRDefault="00F276FE" w:rsidP="002F1E34">
            <w:pPr>
              <w:framePr w:w="7550" w:wrap="notBeside" w:vAnchor="text" w:hAnchor="text" w:xAlign="center" w:y="1"/>
            </w:pPr>
            <w:r>
              <w:t>14. Setscrew</w:t>
            </w:r>
          </w:p>
        </w:tc>
        <w:tc>
          <w:tcPr>
            <w:tcW w:w="1373" w:type="dxa"/>
            <w:shd w:val="clear" w:color="auto" w:fill="FFFFFF"/>
            <w:vAlign w:val="bottom"/>
          </w:tcPr>
          <w:p w:rsidR="00F276FE" w:rsidRDefault="00F276FE" w:rsidP="002F1E34">
            <w:pPr>
              <w:framePr w:w="7550" w:wrap="notBeside" w:vAnchor="text" w:hAnchor="text" w:xAlign="center" w:y="1"/>
              <w:ind w:right="200"/>
              <w:jc w:val="right"/>
            </w:pPr>
            <w:r>
              <w:t>17.</w:t>
            </w:r>
          </w:p>
        </w:tc>
        <w:tc>
          <w:tcPr>
            <w:tcW w:w="3067" w:type="dxa"/>
            <w:shd w:val="clear" w:color="auto" w:fill="FFFFFF"/>
            <w:vAlign w:val="bottom"/>
          </w:tcPr>
          <w:p w:rsidR="00F276FE" w:rsidRDefault="00F276FE" w:rsidP="002F1E34">
            <w:pPr>
              <w:framePr w:w="7550" w:wrap="notBeside" w:vAnchor="text" w:hAnchor="text" w:xAlign="center" w:y="1"/>
              <w:ind w:left="200"/>
            </w:pPr>
            <w:r>
              <w:t>Camshaft</w:t>
            </w:r>
          </w:p>
        </w:tc>
      </w:tr>
      <w:tr w:rsidR="00F276FE" w:rsidTr="002F1E34">
        <w:trPr>
          <w:trHeight w:hRule="exact" w:val="307"/>
          <w:jc w:val="center"/>
        </w:trPr>
        <w:tc>
          <w:tcPr>
            <w:tcW w:w="3110" w:type="dxa"/>
            <w:shd w:val="clear" w:color="auto" w:fill="FFFFFF"/>
            <w:vAlign w:val="bottom"/>
          </w:tcPr>
          <w:p w:rsidR="00F276FE" w:rsidRDefault="00F276FE" w:rsidP="002F1E34">
            <w:pPr>
              <w:framePr w:w="7550" w:wrap="notBeside" w:vAnchor="text" w:hAnchor="text" w:xAlign="center" w:y="1"/>
            </w:pPr>
            <w:r>
              <w:t>15. Tabwasher</w:t>
            </w:r>
          </w:p>
        </w:tc>
        <w:tc>
          <w:tcPr>
            <w:tcW w:w="1373" w:type="dxa"/>
            <w:shd w:val="clear" w:color="auto" w:fill="FFFFFF"/>
            <w:vAlign w:val="bottom"/>
          </w:tcPr>
          <w:p w:rsidR="00F276FE" w:rsidRDefault="00F276FE" w:rsidP="002F1E34">
            <w:pPr>
              <w:framePr w:w="7550" w:wrap="notBeside" w:vAnchor="text" w:hAnchor="text" w:xAlign="center" w:y="1"/>
              <w:ind w:right="200"/>
              <w:jc w:val="right"/>
            </w:pPr>
            <w:r>
              <w:t>55.</w:t>
            </w:r>
          </w:p>
        </w:tc>
        <w:tc>
          <w:tcPr>
            <w:tcW w:w="3067" w:type="dxa"/>
            <w:shd w:val="clear" w:color="auto" w:fill="FFFFFF"/>
            <w:vAlign w:val="bottom"/>
          </w:tcPr>
          <w:p w:rsidR="00F276FE" w:rsidRDefault="00F276FE" w:rsidP="002F1E34">
            <w:pPr>
              <w:framePr w:w="7550" w:wrap="notBeside" w:vAnchor="text" w:hAnchor="text" w:xAlign="center" w:y="1"/>
              <w:ind w:left="200"/>
            </w:pPr>
            <w:r>
              <w:t>Tappet adjustment indicator</w:t>
            </w:r>
          </w:p>
        </w:tc>
      </w:tr>
      <w:tr w:rsidR="00F276FE" w:rsidTr="002F1E34">
        <w:trPr>
          <w:trHeight w:hRule="exact" w:val="283"/>
          <w:jc w:val="center"/>
        </w:trPr>
        <w:tc>
          <w:tcPr>
            <w:tcW w:w="3110" w:type="dxa"/>
            <w:shd w:val="clear" w:color="auto" w:fill="FFFFFF"/>
          </w:tcPr>
          <w:p w:rsidR="00F276FE" w:rsidRDefault="00F276FE" w:rsidP="002F1E34">
            <w:pPr>
              <w:framePr w:w="7550" w:wrap="notBeside" w:vAnchor="text" w:hAnchor="text" w:xAlign="center" w:y="1"/>
            </w:pPr>
            <w:r>
              <w:t>16. Drive coupling</w:t>
            </w:r>
          </w:p>
        </w:tc>
        <w:tc>
          <w:tcPr>
            <w:tcW w:w="1373" w:type="dxa"/>
            <w:shd w:val="clear" w:color="auto" w:fill="FFFFFF"/>
          </w:tcPr>
          <w:p w:rsidR="00F276FE" w:rsidRDefault="00F276FE" w:rsidP="002F1E34">
            <w:pPr>
              <w:framePr w:w="7550" w:wrap="notBeside" w:vAnchor="text" w:hAnchor="text" w:xAlign="center" w:y="1"/>
              <w:ind w:right="200"/>
              <w:jc w:val="right"/>
            </w:pPr>
            <w:r>
              <w:t>76.</w:t>
            </w:r>
          </w:p>
        </w:tc>
        <w:tc>
          <w:tcPr>
            <w:tcW w:w="3067" w:type="dxa"/>
            <w:shd w:val="clear" w:color="auto" w:fill="FFFFFF"/>
          </w:tcPr>
          <w:p w:rsidR="00F276FE" w:rsidRDefault="00F276FE" w:rsidP="002F1E34">
            <w:pPr>
              <w:framePr w:w="7550" w:wrap="notBeside" w:vAnchor="text" w:hAnchor="text" w:xAlign="center" w:y="1"/>
              <w:ind w:left="200"/>
            </w:pPr>
            <w:r>
              <w:t>'O' marks</w:t>
            </w:r>
          </w:p>
        </w:tc>
      </w:tr>
    </w:tbl>
    <w:p w:rsidR="00F276FE" w:rsidRDefault="00F276FE" w:rsidP="00F276FE">
      <w:pPr>
        <w:framePr w:w="7550" w:wrap="notBeside" w:vAnchor="text" w:hAnchor="text" w:xAlign="center" w:y="1"/>
        <w:rPr>
          <w:sz w:val="2"/>
          <w:szCs w:val="2"/>
        </w:rPr>
      </w:pPr>
    </w:p>
    <w:p w:rsidR="00F276FE" w:rsidRDefault="00F276FE" w:rsidP="00F276FE">
      <w:pPr>
        <w:rPr>
          <w:sz w:val="2"/>
          <w:szCs w:val="2"/>
        </w:rPr>
      </w:pPr>
    </w:p>
    <w:p w:rsidR="00F276FE" w:rsidRDefault="00F276FE" w:rsidP="00F276FE">
      <w:pPr>
        <w:pStyle w:val="Heading20"/>
        <w:keepNext/>
        <w:keepLines/>
        <w:shd w:val="clear" w:color="auto" w:fill="auto"/>
        <w:spacing w:before="242" w:after="102"/>
        <w:ind w:left="20" w:firstLine="0"/>
        <w:jc w:val="center"/>
      </w:pPr>
      <w:bookmarkStart w:id="13" w:name="bookmark304"/>
      <w:r>
        <w:t>Fig GG.5 Alignment of tappet adjustment indicator to camshaft.</w:t>
      </w:r>
      <w:bookmarkEnd w:id="13"/>
    </w:p>
    <w:p w:rsidR="00F276FE" w:rsidRDefault="00F276FE" w:rsidP="00F276FE">
      <w:pPr>
        <w:numPr>
          <w:ilvl w:val="0"/>
          <w:numId w:val="6"/>
        </w:numPr>
        <w:tabs>
          <w:tab w:val="left" w:pos="857"/>
        </w:tabs>
        <w:spacing w:after="138" w:line="288" w:lineRule="exact"/>
        <w:ind w:left="900" w:hanging="900"/>
        <w:jc w:val="both"/>
      </w:pPr>
      <w:r>
        <w:t>Place the drive gear in its compartment in the cambox and insert the camshaft through the guide tube until the thrust shoulder butts against the thrust face of the cambox. Locate the gear hub on the camshaft during the last stage of insertion. Check that the camshaft rotates freely by hand.</w:t>
      </w:r>
    </w:p>
    <w:p w:rsidR="00F276FE" w:rsidRDefault="00F276FE" w:rsidP="00F276FE">
      <w:pPr>
        <w:numPr>
          <w:ilvl w:val="0"/>
          <w:numId w:val="6"/>
        </w:numPr>
        <w:tabs>
          <w:tab w:val="left" w:pos="857"/>
        </w:tabs>
        <w:spacing w:after="101" w:line="266" w:lineRule="exact"/>
        <w:ind w:left="900" w:hanging="900"/>
        <w:jc w:val="both"/>
      </w:pPr>
      <w:r>
        <w:t>Remove the guide tube and split collars.</w:t>
      </w:r>
    </w:p>
    <w:p w:rsidR="00F276FE" w:rsidRDefault="00F276FE" w:rsidP="00F276FE">
      <w:pPr>
        <w:numPr>
          <w:ilvl w:val="0"/>
          <w:numId w:val="6"/>
        </w:numPr>
        <w:tabs>
          <w:tab w:val="left" w:pos="857"/>
        </w:tabs>
        <w:spacing w:after="124" w:line="290" w:lineRule="exact"/>
        <w:ind w:left="900" w:hanging="900"/>
        <w:jc w:val="both"/>
      </w:pPr>
      <w:r>
        <w:t>Fit locking plate (65)(Fig GG.2) to the free-end of the cambox, engaging the splined shaft with drive coupling (16) and locating the plate on the studs for the free-end cover. Secure in position with plain washers and nuts (66).</w:t>
      </w:r>
    </w:p>
    <w:p w:rsidR="00F276FE" w:rsidRDefault="00F276FE" w:rsidP="00F276FE">
      <w:pPr>
        <w:numPr>
          <w:ilvl w:val="0"/>
          <w:numId w:val="6"/>
        </w:numPr>
        <w:tabs>
          <w:tab w:val="left" w:pos="857"/>
        </w:tabs>
        <w:spacing w:after="116" w:line="286" w:lineRule="exact"/>
        <w:ind w:left="900" w:hanging="900"/>
        <w:jc w:val="both"/>
      </w:pPr>
      <w:r>
        <w:t>Screw nut (68)(Fig GG.3) as far as possible onto the stem of adaptor (69). Place distance piece (67) and retaining plate (24) on the stem, making sure that the relieved portion of the tongue faces away from the distance piece.</w:t>
      </w:r>
    </w:p>
    <w:p w:rsidR="00F276FE" w:rsidRDefault="00F276FE" w:rsidP="00F276FE">
      <w:pPr>
        <w:numPr>
          <w:ilvl w:val="0"/>
          <w:numId w:val="6"/>
        </w:numPr>
        <w:tabs>
          <w:tab w:val="left" w:pos="857"/>
        </w:tabs>
        <w:spacing w:after="124" w:line="290" w:lineRule="exact"/>
        <w:ind w:left="900" w:hanging="900"/>
        <w:jc w:val="both"/>
      </w:pPr>
      <w:r>
        <w:t>Check that locating dowel (23) is in position. Screw the adaptor into the camshaft and tighten firmly to form a hydraulic seal. During this procedure engage retaining plate (24) with locating dowel (23) and the cutaway in the gear hub, rotating the hub relative to the camshaft as necessary to obtain alignment. Slide distance piece (67) into contact with the retaining plate, and tighten nut (68) sufficiently to hold the gear hub firmly on the camshaft taper.</w:t>
      </w:r>
    </w:p>
    <w:p w:rsidR="00F276FE" w:rsidRDefault="00F276FE" w:rsidP="00F276FE">
      <w:pPr>
        <w:numPr>
          <w:ilvl w:val="0"/>
          <w:numId w:val="6"/>
        </w:numPr>
        <w:tabs>
          <w:tab w:val="left" w:pos="857"/>
        </w:tabs>
        <w:spacing w:line="286" w:lineRule="exact"/>
        <w:ind w:left="900" w:hanging="900"/>
        <w:jc w:val="both"/>
      </w:pPr>
      <w:r>
        <w:t xml:space="preserve">Screw cylinder (70) of hydraulic pump into the adaptor and </w:t>
      </w:r>
      <w:r>
        <w:lastRenderedPageBreak/>
        <w:t>tighten firmly to form a hydraulic seal. If necessary, release the locking plate at the free-end of the camshaft, rotate the cams</w:t>
      </w:r>
      <w:r>
        <w:rPr>
          <w:rStyle w:val="Bodytext20"/>
          <w:rFonts w:eastAsia="Courier New"/>
        </w:rPr>
        <w:t>haft to bring the cylinder vertical and refit the l</w:t>
      </w:r>
      <w:r>
        <w:t>ocking plate.</w:t>
      </w:r>
    </w:p>
    <w:p w:rsidR="00F276FE" w:rsidRDefault="00F276FE" w:rsidP="00F276FE">
      <w:pPr>
        <w:pStyle w:val="Bodytext480"/>
        <w:shd w:val="clear" w:color="auto" w:fill="auto"/>
        <w:ind w:left="20"/>
      </w:pPr>
      <w:r>
        <w:t>LIMITED RIGHTS LEGEND</w:t>
      </w:r>
    </w:p>
    <w:p w:rsidR="00F276FE" w:rsidRDefault="00F276FE" w:rsidP="00F276FE">
      <w:pPr>
        <w:pStyle w:val="Bodytext480"/>
        <w:shd w:val="clear" w:color="auto" w:fill="auto"/>
        <w:tabs>
          <w:tab w:val="left" w:pos="2405"/>
        </w:tabs>
        <w:jc w:val="both"/>
      </w:pPr>
      <w:r>
        <w:rPr>
          <w:vertAlign w:val="subscript"/>
        </w:rPr>
        <w:t>1</w:t>
      </w:r>
      <w:r>
        <w:t xml:space="preserve"> </w:t>
      </w:r>
      <w:r>
        <w:rPr>
          <w:rStyle w:val="Headerorfooter10pt"/>
        </w:rPr>
        <w:t>ft</w:t>
      </w:r>
      <w:r>
        <w:tab/>
        <w:t>USE, DUPLICATION OR DISCLOSURE OF THIS INFORMATION WHICH IS THE PROPERTY</w:t>
      </w:r>
    </w:p>
    <w:p w:rsidR="00F276FE" w:rsidRDefault="00F276FE" w:rsidP="00F276FE">
      <w:pPr>
        <w:pStyle w:val="Bodytext480"/>
        <w:shd w:val="clear" w:color="auto" w:fill="auto"/>
        <w:tabs>
          <w:tab w:val="left" w:pos="2405"/>
        </w:tabs>
        <w:jc w:val="both"/>
      </w:pPr>
      <w:r>
        <w:t>1 U</w:t>
      </w:r>
      <w:r>
        <w:tab/>
        <w:t>OF GEC ALSTHOM DIESELS LIMITED BY THE U.S. GOVERNMENT OR BOLLINGER IS</w:t>
      </w:r>
    </w:p>
    <w:p w:rsidR="00F276FE" w:rsidRDefault="00F276FE" w:rsidP="00F276FE">
      <w:pPr>
        <w:pStyle w:val="Bodytext480"/>
        <w:shd w:val="clear" w:color="auto" w:fill="auto"/>
        <w:ind w:left="2540"/>
        <w:jc w:val="left"/>
      </w:pPr>
      <w:r>
        <w:t>SUBJECT TO THE RESTRICTIONS SET FORTH IN DOD FAR SUPP 252.227-7013 (a) 15.</w:t>
      </w:r>
      <w:r>
        <w:br w:type="page"/>
      </w:r>
    </w:p>
    <w:p w:rsidR="00F276FE" w:rsidRDefault="00F276FE" w:rsidP="00F276FE">
      <w:pPr>
        <w:pStyle w:val="Heading20"/>
        <w:keepNext/>
        <w:keepLines/>
        <w:shd w:val="clear" w:color="auto" w:fill="auto"/>
        <w:spacing w:before="0" w:after="220"/>
        <w:ind w:left="920" w:firstLine="0"/>
        <w:jc w:val="left"/>
      </w:pPr>
      <w:bookmarkStart w:id="14" w:name="bookmark305"/>
      <w:r>
        <w:lastRenderedPageBreak/>
        <w:t>Key to Numbers.</w:t>
      </w:r>
      <w:bookmarkEnd w:id="14"/>
    </w:p>
    <w:p w:rsidR="00F276FE" w:rsidRDefault="00F276FE" w:rsidP="00F276FE">
      <w:pPr>
        <w:numPr>
          <w:ilvl w:val="0"/>
          <w:numId w:val="8"/>
        </w:numPr>
        <w:tabs>
          <w:tab w:val="left" w:pos="1609"/>
        </w:tabs>
        <w:spacing w:line="266" w:lineRule="exact"/>
        <w:ind w:left="920"/>
      </w:pPr>
      <w:r>
        <w:rPr>
          <w:noProof/>
          <w:lang w:bidi="ar-SA"/>
        </w:rPr>
        <mc:AlternateContent>
          <mc:Choice Requires="wps">
            <w:drawing>
              <wp:anchor distT="187325" distB="0" distL="1372870" distR="63500" simplePos="0" relativeHeight="251675648" behindDoc="1" locked="0" layoutInCell="1" allowOverlap="1">
                <wp:simplePos x="0" y="0"/>
                <wp:positionH relativeFrom="margin">
                  <wp:posOffset>3102610</wp:posOffset>
                </wp:positionH>
                <wp:positionV relativeFrom="paragraph">
                  <wp:posOffset>-38100</wp:posOffset>
                </wp:positionV>
                <wp:extent cx="1450975" cy="363220"/>
                <wp:effectExtent l="1905" t="2540" r="4445" b="0"/>
                <wp:wrapSquare wrapText="left"/>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0975"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6FE" w:rsidRDefault="00F276FE" w:rsidP="00F276FE">
                            <w:pPr>
                              <w:spacing w:line="286" w:lineRule="exact"/>
                              <w:jc w:val="both"/>
                            </w:pPr>
                            <w:r>
                              <w:rPr>
                                <w:rStyle w:val="Bodytext2Exact"/>
                                <w:rFonts w:eastAsia="Courier New"/>
                              </w:rPr>
                              <w:t>24 Retaining plate 77. T marks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36" type="#_x0000_t202" style="position:absolute;left:0;text-align:left;margin-left:244.3pt;margin-top:-3pt;width:114.25pt;height:28.6pt;z-index:-251640832;visibility:visible;mso-wrap-style:square;mso-width-percent:0;mso-height-percent:0;mso-wrap-distance-left:108.1pt;mso-wrap-distance-top:14.75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" filled="f" stroked="f">
                <v:textbox style="mso-fit-shape-to-text:t" inset="0,0,0,0">
                  <w:txbxContent>
                    <w:p w:rsidR="00F276FE" w:rsidRDefault="00F276FE" w:rsidP="00F276FE">
                      <w:pPr>
                        <w:spacing w:line="286" w:lineRule="exact"/>
                        <w:jc w:val="both"/>
                      </w:pPr>
                      <w:r>
                        <w:rPr>
                          <w:rStyle w:val="Bodytext2Exact"/>
                          <w:rFonts w:eastAsia="Courier New"/>
                        </w:rPr>
                        <w:t>24 Retaining plate 77. T marks</w:t>
                      </w:r>
                    </w:p>
                  </w:txbxContent>
                </v:textbox>
                <w10:wrap type="square" side="left" anchorx="margin"/>
              </v:shape>
            </w:pict>
          </mc:Fallback>
        </mc:AlternateContent>
      </w:r>
      <w:r>
        <w:rPr>
          <w:noProof/>
          <w:lang w:bidi="ar-SA"/>
        </w:rPr>
        <w:drawing>
          <wp:anchor distT="0" distB="0" distL="941705" distR="405130" simplePos="0" relativeHeight="251676672" behindDoc="1" locked="0" layoutInCell="1" allowOverlap="1">
            <wp:simplePos x="0" y="0"/>
            <wp:positionH relativeFrom="margin">
              <wp:posOffset>951230</wp:posOffset>
            </wp:positionH>
            <wp:positionV relativeFrom="paragraph">
              <wp:posOffset>-3844925</wp:posOffset>
            </wp:positionV>
            <wp:extent cx="4065905" cy="3352800"/>
            <wp:effectExtent l="0" t="0" r="0" b="0"/>
            <wp:wrapTopAndBottom/>
            <wp:docPr id="10" name="Picture 10" descr="image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15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065905" cy="335280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1993265" distR="277495" simplePos="0" relativeHeight="251677696" behindDoc="1" locked="0" layoutInCell="1" allowOverlap="1">
                <wp:simplePos x="0" y="0"/>
                <wp:positionH relativeFrom="margin">
                  <wp:posOffset>5422265</wp:posOffset>
                </wp:positionH>
                <wp:positionV relativeFrom="paragraph">
                  <wp:posOffset>-588645</wp:posOffset>
                </wp:positionV>
                <wp:extent cx="372110" cy="83820"/>
                <wp:effectExtent l="0" t="4445" r="1905" b="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6FE" w:rsidRDefault="00F276FE" w:rsidP="00F276FE">
                            <w:pPr>
                              <w:pStyle w:val="Bodytext130"/>
                              <w:shd w:val="clear" w:color="auto" w:fill="auto"/>
                            </w:pPr>
                            <w:r>
                              <w:rPr>
                                <w:rStyle w:val="Bodytext13Exact"/>
                                <w:b/>
                                <w:bCs/>
                              </w:rPr>
                              <w:t>SPD00492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7" type="#_x0000_t202" style="position:absolute;left:0;text-align:left;margin-left:426.95pt;margin-top:-46.35pt;width:29.3pt;height:6.6pt;z-index:-251638784;visibility:visible;mso-wrap-style:square;mso-width-percent:0;mso-height-percent:0;mso-wrap-distance-left:156.95pt;mso-wrap-distance-top:0;mso-wrap-distance-right:21.8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nN5rwIAAK8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" filled="f" stroked="f">
                <v:textbox style="mso-fit-shape-to-text:t" inset="0,0,0,0">
                  <w:txbxContent>
                    <w:p w:rsidR="00F276FE" w:rsidRDefault="00F276FE" w:rsidP="00F276FE">
                      <w:pPr>
                        <w:pStyle w:val="Bodytext130"/>
                        <w:shd w:val="clear" w:color="auto" w:fill="auto"/>
                      </w:pPr>
                      <w:r>
                        <w:rPr>
                          <w:rStyle w:val="Bodytext13Exact"/>
                          <w:b/>
                          <w:bCs/>
                        </w:rPr>
                        <w:t>SPD00492</w:t>
                      </w:r>
                    </w:p>
                  </w:txbxContent>
                </v:textbox>
                <w10:wrap type="topAndBottom" anchorx="margin"/>
              </v:shape>
            </w:pict>
          </mc:Fallback>
        </mc:AlternateContent>
      </w:r>
      <w:r>
        <w:t>Gear hub</w:t>
      </w:r>
    </w:p>
    <w:p w:rsidR="00F276FE" w:rsidRDefault="00F276FE" w:rsidP="00F276FE">
      <w:pPr>
        <w:numPr>
          <w:ilvl w:val="0"/>
          <w:numId w:val="8"/>
        </w:numPr>
        <w:tabs>
          <w:tab w:val="left" w:pos="1609"/>
        </w:tabs>
        <w:spacing w:after="220" w:line="266" w:lineRule="exact"/>
        <w:ind w:left="920"/>
      </w:pPr>
      <w:r>
        <w:t>Drive gear</w:t>
      </w:r>
    </w:p>
    <w:p w:rsidR="00F276FE" w:rsidRDefault="00F276FE" w:rsidP="00F276FE">
      <w:pPr>
        <w:pStyle w:val="Heading20"/>
        <w:keepNext/>
        <w:keepLines/>
        <w:shd w:val="clear" w:color="auto" w:fill="auto"/>
        <w:spacing w:before="0" w:after="102"/>
        <w:ind w:firstLine="0"/>
        <w:jc w:val="center"/>
      </w:pPr>
      <w:bookmarkStart w:id="15" w:name="bookmark306"/>
      <w:r>
        <w:t>Fig GG.6 Alignment, fuel pump drive gear to gear hub.</w:t>
      </w:r>
      <w:bookmarkEnd w:id="15"/>
    </w:p>
    <w:p w:rsidR="00F276FE" w:rsidRDefault="00F276FE" w:rsidP="00F276FE">
      <w:pPr>
        <w:numPr>
          <w:ilvl w:val="0"/>
          <w:numId w:val="6"/>
        </w:numPr>
        <w:tabs>
          <w:tab w:val="left" w:pos="860"/>
        </w:tabs>
        <w:spacing w:after="118" w:line="288" w:lineRule="exact"/>
        <w:ind w:left="920" w:hanging="920"/>
        <w:jc w:val="both"/>
      </w:pPr>
      <w:r>
        <w:t>Partially fill cylinder (70) with clean oil. Insert plunger (71) and screw on sleeve (72) until resistance is felt. Continued screwing on of the sleeve will cause oil to be injected between gear hub (21) and camshaft (17), expanding the bore of the gear hub allowing it to move up the taper. Whilst applying hydraulic pressure, screw up nut (68) to press the gear hub on to the camshaft. DO NOT apply undue force on the nut, but rely rather on an increase in hydraulic pressure. When the hub has been pressed on the correct distance the retaining plate will butt against the end of the camshaft and the nut will become solid.</w:t>
      </w:r>
    </w:p>
    <w:p w:rsidR="00F276FE" w:rsidRDefault="00F276FE" w:rsidP="00F276FE">
      <w:pPr>
        <w:numPr>
          <w:ilvl w:val="0"/>
          <w:numId w:val="6"/>
        </w:numPr>
        <w:tabs>
          <w:tab w:val="left" w:pos="860"/>
        </w:tabs>
        <w:spacing w:after="122" w:line="290" w:lineRule="exact"/>
        <w:ind w:left="920" w:hanging="920"/>
        <w:jc w:val="both"/>
      </w:pPr>
      <w:r>
        <w:t>Release the hydraulic pressure and check the end float against the figures quoted in Schedule of Clearances and Wear Limits (Section CD).</w:t>
      </w:r>
    </w:p>
    <w:p w:rsidR="00F276FE" w:rsidRDefault="00F276FE" w:rsidP="00F276FE">
      <w:pPr>
        <w:numPr>
          <w:ilvl w:val="0"/>
          <w:numId w:val="6"/>
        </w:numPr>
        <w:tabs>
          <w:tab w:val="left" w:pos="860"/>
        </w:tabs>
        <w:spacing w:after="138" w:line="288" w:lineRule="exact"/>
        <w:ind w:left="920" w:hanging="920"/>
        <w:jc w:val="both"/>
      </w:pPr>
      <w:r>
        <w:t>Remove the cylinder, adaptor, and distance piece. Refit retaining plate (24), new tabwasher (26)(Fig GG.7) and setscrew (27). Tighten to the torque loading quoted in Section CE. Bend up the tabwasher to lock.</w:t>
      </w:r>
    </w:p>
    <w:p w:rsidR="00F276FE" w:rsidRDefault="00F276FE" w:rsidP="00F276FE">
      <w:pPr>
        <w:numPr>
          <w:ilvl w:val="0"/>
          <w:numId w:val="6"/>
        </w:numPr>
        <w:tabs>
          <w:tab w:val="left" w:pos="860"/>
        </w:tabs>
        <w:spacing w:after="101" w:line="266" w:lineRule="exact"/>
        <w:ind w:left="920" w:hanging="920"/>
        <w:jc w:val="both"/>
      </w:pPr>
      <w:r>
        <w:t>Remove locking plate (65)(Fig GG.2).</w:t>
      </w:r>
    </w:p>
    <w:p w:rsidR="00F276FE" w:rsidRDefault="00F276FE" w:rsidP="00F276FE">
      <w:pPr>
        <w:numPr>
          <w:ilvl w:val="0"/>
          <w:numId w:val="6"/>
        </w:numPr>
        <w:tabs>
          <w:tab w:val="left" w:pos="860"/>
        </w:tabs>
        <w:spacing w:after="124" w:line="290" w:lineRule="exact"/>
        <w:ind w:left="920" w:hanging="920"/>
        <w:jc w:val="both"/>
      </w:pPr>
      <w:r>
        <w:t>Fit a new 'O' ring (56)(Fig GG.7) to oil transfer shaft (57) ('A' bank only - no 'O' ring is fitted to bevel gear (46) if assembling 'B' bank cambox), lubricate the splines, and engage the shaft with drive coupling (16).</w:t>
      </w:r>
    </w:p>
    <w:p w:rsidR="00F276FE" w:rsidRDefault="00F276FE" w:rsidP="00F276FE">
      <w:pPr>
        <w:numPr>
          <w:ilvl w:val="0"/>
          <w:numId w:val="6"/>
        </w:numPr>
        <w:tabs>
          <w:tab w:val="left" w:pos="860"/>
        </w:tabs>
        <w:spacing w:line="286" w:lineRule="exact"/>
        <w:ind w:left="920" w:hanging="920"/>
        <w:jc w:val="both"/>
        <w:sectPr w:rsidR="00F276FE">
          <w:type w:val="continuous"/>
          <w:pgSz w:w="11900" w:h="16840"/>
          <w:pgMar w:top="688" w:right="1133" w:bottom="895" w:left="1192" w:header="0" w:footer="3" w:gutter="0"/>
          <w:cols w:space="720"/>
          <w:noEndnote/>
          <w:docGrid w:linePitch="360"/>
        </w:sectPr>
      </w:pPr>
      <w:r>
        <w:t xml:space="preserve">Fit new 'O' rings (62), (53) and (9) to free-end cover (10) and fit the cover to the cambox ensuring that the oil supply drilling inlet face (11) is in the same plane as the cambox mounting faces. Secure with plain washers and philidas nuts </w:t>
      </w:r>
      <w:r>
        <w:lastRenderedPageBreak/>
        <w:t>(13).</w:t>
      </w:r>
    </w:p>
    <w:p w:rsidR="00F276FE" w:rsidRDefault="00F276FE" w:rsidP="00F276FE">
      <w:pPr>
        <w:pStyle w:val="Bodytext100"/>
        <w:shd w:val="clear" w:color="auto" w:fill="auto"/>
        <w:spacing w:before="0" w:after="96"/>
        <w:ind w:left="2180" w:hanging="1300"/>
      </w:pPr>
      <w:r>
        <w:lastRenderedPageBreak/>
        <w:t>NOTE Free end cover (10) is a common cover for use with both 'A' and 'B* bank camboxes. Two oil supply drillings are provided in the cover for fuel feed pump drive lubrication, one drilling will coincide with the drilling in the cambox, while the other is presented to a blank face. It is important that 'O' rings (62) and (53) are both fitted, otherwise oil leaks will result.</w:t>
      </w:r>
    </w:p>
    <w:p w:rsidR="00F276FE" w:rsidRDefault="00F276FE" w:rsidP="00F276FE">
      <w:pPr>
        <w:numPr>
          <w:ilvl w:val="0"/>
          <w:numId w:val="6"/>
        </w:numPr>
        <w:tabs>
          <w:tab w:val="left" w:pos="854"/>
        </w:tabs>
        <w:spacing w:after="98" w:line="290" w:lineRule="exact"/>
        <w:ind w:left="880" w:hanging="880"/>
      </w:pPr>
      <w:r>
        <w:t>If the fuel feed pump is NOT required, fit a new 'O’ ring (42) to blanking plug (43), insert the plug in the cambox and secure with plain washers and setscrews (44).</w:t>
      </w:r>
    </w:p>
    <w:p w:rsidR="00F276FE" w:rsidRDefault="00F276FE" w:rsidP="00F276FE">
      <w:pPr>
        <w:numPr>
          <w:ilvl w:val="0"/>
          <w:numId w:val="6"/>
        </w:numPr>
        <w:tabs>
          <w:tab w:val="left" w:pos="854"/>
        </w:tabs>
        <w:spacing w:after="108" w:line="293" w:lineRule="exact"/>
        <w:ind w:left="880" w:hanging="880"/>
      </w:pPr>
      <w:r>
        <w:t>Using new joints fit blank covers (34) and oil drain cover (41) and secure with plain washers (33) and setscrews (32). The oil drain cover is fitted to the free-end aperture.</w:t>
      </w:r>
    </w:p>
    <w:p w:rsidR="00F276FE" w:rsidRDefault="00F276FE" w:rsidP="00F276FE">
      <w:pPr>
        <w:numPr>
          <w:ilvl w:val="0"/>
          <w:numId w:val="6"/>
        </w:numPr>
        <w:tabs>
          <w:tab w:val="left" w:pos="854"/>
        </w:tabs>
        <w:spacing w:line="283" w:lineRule="exact"/>
        <w:ind w:left="880" w:hanging="880"/>
        <w:sectPr w:rsidR="00F276FE">
          <w:headerReference w:type="even" r:id="rId43"/>
          <w:headerReference w:type="default" r:id="rId44"/>
          <w:footerReference w:type="even" r:id="rId45"/>
          <w:footerReference w:type="default" r:id="rId46"/>
          <w:headerReference w:type="first" r:id="rId47"/>
          <w:footerReference w:type="first" r:id="rId48"/>
          <w:pgSz w:w="11900" w:h="16840"/>
          <w:pgMar w:top="688" w:right="1133" w:bottom="895" w:left="1192" w:header="0" w:footer="3" w:gutter="0"/>
          <w:cols w:space="720"/>
          <w:noEndnote/>
          <w:titlePg/>
          <w:docGrid w:linePitch="360"/>
        </w:sectPr>
      </w:pPr>
      <w:r>
        <w:t>Fit locating keys (2) to the free-end and drive-end of the cambox, and secure with capscrews (1).</w:t>
      </w:r>
    </w:p>
    <w:p w:rsidR="00F276FE" w:rsidRDefault="00F276FE" w:rsidP="00F276FE">
      <w:pPr>
        <w:pStyle w:val="Heading220"/>
        <w:keepNext/>
        <w:keepLines/>
        <w:shd w:val="clear" w:color="auto" w:fill="auto"/>
        <w:spacing w:line="598" w:lineRule="exact"/>
        <w:ind w:left="20"/>
        <w:jc w:val="center"/>
      </w:pPr>
      <w:bookmarkStart w:id="16" w:name="bookmark307"/>
      <w:r>
        <w:lastRenderedPageBreak/>
        <w:t>CHAPTER 5</w:t>
      </w:r>
      <w:bookmarkEnd w:id="16"/>
    </w:p>
    <w:p w:rsidR="00F276FE" w:rsidRDefault="00F276FE" w:rsidP="00F276FE">
      <w:pPr>
        <w:pStyle w:val="Bodytext30"/>
        <w:shd w:val="clear" w:color="auto" w:fill="auto"/>
        <w:spacing w:after="0" w:line="598" w:lineRule="exact"/>
        <w:ind w:left="20"/>
      </w:pPr>
      <w:r>
        <w:t>FITTING</w:t>
      </w:r>
    </w:p>
    <w:p w:rsidR="00F276FE" w:rsidRDefault="00F276FE" w:rsidP="00F276FE">
      <w:pPr>
        <w:pStyle w:val="Bodytext100"/>
        <w:shd w:val="clear" w:color="auto" w:fill="auto"/>
        <w:tabs>
          <w:tab w:val="left" w:pos="2178"/>
        </w:tabs>
        <w:spacing w:before="0" w:after="0" w:line="598" w:lineRule="exact"/>
        <w:ind w:left="920" w:firstLine="0"/>
      </w:pPr>
      <w:r>
        <w:t>NOTE</w:t>
      </w:r>
      <w:r>
        <w:tab/>
        <w:t>All joints and 'O' rings must be fitted dry.</w:t>
      </w:r>
    </w:p>
    <w:p w:rsidR="00F276FE" w:rsidRDefault="00F276FE" w:rsidP="00F276FE">
      <w:pPr>
        <w:numPr>
          <w:ilvl w:val="0"/>
          <w:numId w:val="9"/>
        </w:numPr>
        <w:tabs>
          <w:tab w:val="left" w:pos="856"/>
        </w:tabs>
        <w:spacing w:after="100" w:line="290" w:lineRule="exact"/>
        <w:ind w:left="920" w:hanging="920"/>
        <w:jc w:val="both"/>
      </w:pPr>
      <w:r>
        <w:t>Referring to Section CC, position the crankshaft and fuel pump camshaft correctly for timing purposes. It may be found advantageous to apply yellow paint to the gear teeth marked with '4'.</w:t>
      </w:r>
    </w:p>
    <w:p w:rsidR="00F276FE" w:rsidRDefault="00F276FE" w:rsidP="00F276FE">
      <w:pPr>
        <w:numPr>
          <w:ilvl w:val="0"/>
          <w:numId w:val="9"/>
        </w:numPr>
        <w:tabs>
          <w:tab w:val="left" w:pos="856"/>
        </w:tabs>
        <w:spacing w:after="102" w:line="290" w:lineRule="exact"/>
        <w:ind w:left="920" w:hanging="920"/>
        <w:jc w:val="both"/>
      </w:pPr>
      <w:r>
        <w:t>Fit lifting brackets (63)(Fig GG.l) at the free-end and drive-end fuel injection pump positions and secure with philidas nuts (64). Attach a suitable wire sling to the oval links and lift cambox.</w:t>
      </w:r>
    </w:p>
    <w:p w:rsidR="00F276FE" w:rsidRDefault="00F276FE" w:rsidP="00F276FE">
      <w:pPr>
        <w:pStyle w:val="Bodytext100"/>
        <w:shd w:val="clear" w:color="auto" w:fill="auto"/>
        <w:tabs>
          <w:tab w:val="left" w:pos="2178"/>
        </w:tabs>
        <w:spacing w:before="0" w:after="0" w:line="288" w:lineRule="exact"/>
        <w:ind w:left="920" w:firstLine="0"/>
      </w:pPr>
      <w:r>
        <w:t>NOTE</w:t>
      </w:r>
      <w:r>
        <w:tab/>
        <w:t>The individual joints fitted between the cambox and crankcase must</w:t>
      </w:r>
    </w:p>
    <w:p w:rsidR="00F276FE" w:rsidRDefault="00F276FE" w:rsidP="00F276FE">
      <w:pPr>
        <w:pStyle w:val="Bodytext100"/>
        <w:shd w:val="clear" w:color="auto" w:fill="auto"/>
        <w:spacing w:before="0" w:after="118" w:line="288" w:lineRule="exact"/>
        <w:ind w:left="2220" w:firstLine="0"/>
      </w:pPr>
      <w:r>
        <w:t>all be of equal thickness to prevent cambox distortion. For this reason the joints are cut from one sheet and packed in sets which should be opened ONLY at the time of assembly and then fitted to one bank of the engine only as a complete set.</w:t>
      </w:r>
    </w:p>
    <w:p w:rsidR="00F276FE" w:rsidRDefault="00F276FE" w:rsidP="00F276FE">
      <w:pPr>
        <w:numPr>
          <w:ilvl w:val="0"/>
          <w:numId w:val="9"/>
        </w:numPr>
        <w:tabs>
          <w:tab w:val="left" w:pos="856"/>
        </w:tabs>
        <w:spacing w:after="79" w:line="266" w:lineRule="exact"/>
        <w:ind w:left="920" w:hanging="920"/>
        <w:jc w:val="both"/>
      </w:pPr>
      <w:r>
        <w:t>Place joints (3)(Fig GG.7), (5), (6) and (8) in position on the cambox mating faces.</w:t>
      </w:r>
    </w:p>
    <w:p w:rsidR="00F276FE" w:rsidRDefault="00F276FE" w:rsidP="00F276FE">
      <w:pPr>
        <w:numPr>
          <w:ilvl w:val="0"/>
          <w:numId w:val="9"/>
        </w:numPr>
        <w:tabs>
          <w:tab w:val="left" w:pos="856"/>
        </w:tabs>
        <w:spacing w:after="104" w:line="293" w:lineRule="exact"/>
        <w:ind w:left="920" w:hanging="920"/>
        <w:jc w:val="both"/>
      </w:pPr>
      <w:r>
        <w:t>Coat new 'O' rings with petroleum jelly and locate them in the crankcase mating faces corresponding with the coolant transfer ports (7).</w:t>
      </w:r>
    </w:p>
    <w:p w:rsidR="00F276FE" w:rsidRDefault="00F276FE" w:rsidP="00F276FE">
      <w:pPr>
        <w:numPr>
          <w:ilvl w:val="0"/>
          <w:numId w:val="9"/>
        </w:numPr>
        <w:tabs>
          <w:tab w:val="left" w:pos="856"/>
        </w:tabs>
        <w:spacing w:after="100" w:line="288" w:lineRule="exact"/>
        <w:ind w:left="920" w:hanging="920"/>
        <w:jc w:val="both"/>
      </w:pPr>
      <w:r>
        <w:t>Checking for the timing marks '4' on the camshaft drive gear and fuel pump idler gear, engage the cambox with the studs and slide into position. Ensure that locating keys (2) are engaged correctly with their keyways in the crankcase. Secure in position with sufficient domed washers and setbolts (81)(Fig GG.l) to make the cambox safe. Re-check the timing marks.</w:t>
      </w:r>
    </w:p>
    <w:p w:rsidR="00F276FE" w:rsidRDefault="00F276FE" w:rsidP="00F276FE">
      <w:pPr>
        <w:numPr>
          <w:ilvl w:val="0"/>
          <w:numId w:val="9"/>
        </w:numPr>
        <w:tabs>
          <w:tab w:val="left" w:pos="856"/>
        </w:tabs>
        <w:spacing w:after="96" w:line="288" w:lineRule="exact"/>
        <w:ind w:left="920" w:hanging="920"/>
        <w:jc w:val="both"/>
      </w:pPr>
      <w:r>
        <w:t>Fit remaining setbolts (81), capscrews (82), setbolt (83), setscrews (84), philidas nuts (79) and (80), and capscrew (78). Domed washers are fitted to all these fastenings. Tighten all fastenings to the torque loading quoted in Section CE and wire lock capscrew (78).</w:t>
      </w:r>
    </w:p>
    <w:p w:rsidR="00F276FE" w:rsidRDefault="00F276FE" w:rsidP="00F276FE">
      <w:pPr>
        <w:numPr>
          <w:ilvl w:val="0"/>
          <w:numId w:val="9"/>
        </w:numPr>
        <w:tabs>
          <w:tab w:val="left" w:pos="856"/>
        </w:tabs>
        <w:spacing w:after="122" w:line="293" w:lineRule="exact"/>
        <w:ind w:left="920" w:hanging="920"/>
        <w:jc w:val="both"/>
      </w:pPr>
      <w:r>
        <w:t>Check the backlash between the drive gear (22)(Fig GG.7) and the fuel pump idler is in accordance with Section CD Schedule of Clearances and Wear Limits.</w:t>
      </w:r>
    </w:p>
    <w:p w:rsidR="00F276FE" w:rsidRDefault="00F276FE" w:rsidP="00F276FE">
      <w:pPr>
        <w:numPr>
          <w:ilvl w:val="0"/>
          <w:numId w:val="9"/>
        </w:numPr>
        <w:tabs>
          <w:tab w:val="left" w:pos="856"/>
        </w:tabs>
        <w:spacing w:after="79" w:line="266" w:lineRule="exact"/>
        <w:ind w:left="920" w:hanging="920"/>
        <w:jc w:val="both"/>
      </w:pPr>
      <w:r>
        <w:t>Remove the lifting sling and brackets.</w:t>
      </w:r>
    </w:p>
    <w:p w:rsidR="00F276FE" w:rsidRDefault="00F276FE" w:rsidP="00F276FE">
      <w:pPr>
        <w:numPr>
          <w:ilvl w:val="0"/>
          <w:numId w:val="9"/>
        </w:numPr>
        <w:tabs>
          <w:tab w:val="left" w:pos="856"/>
        </w:tabs>
        <w:spacing w:after="100" w:line="293" w:lineRule="exact"/>
        <w:ind w:left="920" w:hanging="920"/>
        <w:jc w:val="both"/>
      </w:pPr>
      <w:r>
        <w:t>Check and if necessary adjust the fuel injection pump timing using dummy pump and timing injector (Section CC).</w:t>
      </w:r>
    </w:p>
    <w:p w:rsidR="00F276FE" w:rsidRDefault="00F276FE" w:rsidP="00F276FE">
      <w:pPr>
        <w:numPr>
          <w:ilvl w:val="0"/>
          <w:numId w:val="9"/>
        </w:numPr>
        <w:tabs>
          <w:tab w:val="left" w:pos="856"/>
        </w:tabs>
        <w:spacing w:after="102" w:line="293" w:lineRule="exact"/>
        <w:ind w:left="920" w:hanging="920"/>
        <w:jc w:val="both"/>
      </w:pPr>
      <w:r>
        <w:t>Using a new joint (31), fit drive-end cover (28) or (30). Secure with plain washers and setscrews (29).</w:t>
      </w:r>
    </w:p>
    <w:p w:rsidR="00F276FE" w:rsidRDefault="00F276FE" w:rsidP="00F276FE">
      <w:pPr>
        <w:numPr>
          <w:ilvl w:val="0"/>
          <w:numId w:val="9"/>
        </w:numPr>
        <w:tabs>
          <w:tab w:val="left" w:pos="856"/>
        </w:tabs>
        <w:spacing w:after="100" w:line="290" w:lineRule="exact"/>
        <w:ind w:left="920" w:hanging="920"/>
        <w:jc w:val="both"/>
      </w:pPr>
      <w:r>
        <w:t xml:space="preserve">Fit the coolant piping between the cambox and the coolant </w:t>
      </w:r>
      <w:r>
        <w:lastRenderedPageBreak/>
        <w:t>pump. If applicable, connect the coolant piping between the cambox and the remote mounted pre-heating unit.</w:t>
      </w:r>
    </w:p>
    <w:p w:rsidR="00F276FE" w:rsidRDefault="00F276FE" w:rsidP="00F276FE">
      <w:pPr>
        <w:numPr>
          <w:ilvl w:val="0"/>
          <w:numId w:val="9"/>
        </w:numPr>
        <w:tabs>
          <w:tab w:val="left" w:pos="856"/>
        </w:tabs>
        <w:spacing w:after="100" w:line="290" w:lineRule="exact"/>
        <w:ind w:left="920" w:hanging="920"/>
        <w:jc w:val="both"/>
      </w:pPr>
      <w:r>
        <w:t>Using new 'O' rings, fit the lubricating oil supply pipe between the engine free-end cover and the cambox free-end cover (10). Secure with plain washers and setscrews.</w:t>
      </w:r>
    </w:p>
    <w:p w:rsidR="00F276FE" w:rsidRDefault="00F276FE" w:rsidP="00F276FE">
      <w:pPr>
        <w:numPr>
          <w:ilvl w:val="0"/>
          <w:numId w:val="10"/>
        </w:numPr>
        <w:tabs>
          <w:tab w:val="left" w:pos="856"/>
        </w:tabs>
        <w:spacing w:line="290" w:lineRule="exact"/>
        <w:ind w:left="920" w:hanging="920"/>
        <w:jc w:val="both"/>
      </w:pPr>
      <w:r>
        <w:t>Fit the oil drain connection between oil drain cover (41) and the crankcase door (Section FH).</w:t>
      </w:r>
    </w:p>
    <w:p w:rsidR="00F276FE" w:rsidRDefault="00F276FE" w:rsidP="00F276FE">
      <w:pPr>
        <w:numPr>
          <w:ilvl w:val="0"/>
          <w:numId w:val="10"/>
        </w:numPr>
        <w:tabs>
          <w:tab w:val="left" w:pos="848"/>
        </w:tabs>
        <w:spacing w:after="142" w:line="293" w:lineRule="exact"/>
        <w:ind w:left="900" w:hanging="900"/>
        <w:jc w:val="both"/>
      </w:pPr>
      <w:r>
        <w:t>Place the lubricating oil supply pipe in position and secure to the cambox with banjo screws and copper washers.</w:t>
      </w:r>
    </w:p>
    <w:p w:rsidR="00F276FE" w:rsidRDefault="00F276FE" w:rsidP="00F276FE">
      <w:pPr>
        <w:numPr>
          <w:ilvl w:val="0"/>
          <w:numId w:val="10"/>
        </w:numPr>
        <w:tabs>
          <w:tab w:val="left" w:pos="848"/>
        </w:tabs>
        <w:spacing w:after="120" w:line="266" w:lineRule="exact"/>
        <w:ind w:left="900" w:hanging="900"/>
        <w:jc w:val="both"/>
      </w:pPr>
      <w:r>
        <w:t>Fit the air inlet manifolds (Section LC).</w:t>
      </w:r>
    </w:p>
    <w:p w:rsidR="00F276FE" w:rsidRDefault="00F276FE" w:rsidP="00F276FE">
      <w:pPr>
        <w:numPr>
          <w:ilvl w:val="0"/>
          <w:numId w:val="10"/>
        </w:numPr>
        <w:tabs>
          <w:tab w:val="left" w:pos="848"/>
        </w:tabs>
        <w:spacing w:after="102" w:line="266" w:lineRule="exact"/>
        <w:ind w:left="900" w:hanging="900"/>
        <w:jc w:val="both"/>
      </w:pPr>
      <w:r>
        <w:t>Fit the fuel injection pumps (Section GF).</w:t>
      </w:r>
    </w:p>
    <w:p w:rsidR="00F276FE" w:rsidRDefault="00F276FE" w:rsidP="00F276FE">
      <w:pPr>
        <w:numPr>
          <w:ilvl w:val="0"/>
          <w:numId w:val="10"/>
        </w:numPr>
        <w:tabs>
          <w:tab w:val="left" w:pos="848"/>
        </w:tabs>
        <w:spacing w:after="120" w:line="288" w:lineRule="exact"/>
        <w:ind w:left="900" w:hanging="900"/>
        <w:jc w:val="both"/>
      </w:pPr>
      <w:r>
        <w:t>Fit the longitudinal fuel injection pump control linkage, complete with the drain rail for the sheathed fuel injection piping.</w:t>
      </w:r>
    </w:p>
    <w:p w:rsidR="00F276FE" w:rsidRDefault="00F276FE" w:rsidP="00F276FE">
      <w:pPr>
        <w:numPr>
          <w:ilvl w:val="0"/>
          <w:numId w:val="10"/>
        </w:numPr>
        <w:tabs>
          <w:tab w:val="left" w:pos="848"/>
        </w:tabs>
        <w:spacing w:after="30" w:line="288" w:lineRule="exact"/>
        <w:ind w:left="900" w:hanging="900"/>
        <w:jc w:val="both"/>
      </w:pPr>
      <w:r>
        <w:t>Fit the upper fuel gallery to the air inlet manifold and the lower fuel gallery to the fuel pump cambox. Connect the fuel supply and return piping between the galleries, pumps and fuel reservoir.</w:t>
      </w:r>
    </w:p>
    <w:p w:rsidR="00F276FE" w:rsidRDefault="00F276FE" w:rsidP="00F276FE">
      <w:pPr>
        <w:numPr>
          <w:ilvl w:val="0"/>
          <w:numId w:val="10"/>
        </w:numPr>
        <w:tabs>
          <w:tab w:val="left" w:pos="848"/>
          <w:tab w:val="right" w:pos="5074"/>
        </w:tabs>
        <w:spacing w:line="401" w:lineRule="exact"/>
        <w:ind w:left="900" w:hanging="900"/>
        <w:jc w:val="both"/>
      </w:pPr>
      <w:r>
        <w:t>Fit</w:t>
      </w:r>
      <w:r>
        <w:tab/>
        <w:t>the fuel injection piping (Section GJ).</w:t>
      </w:r>
    </w:p>
    <w:p w:rsidR="00F276FE" w:rsidRDefault="00F276FE" w:rsidP="00F276FE">
      <w:pPr>
        <w:numPr>
          <w:ilvl w:val="0"/>
          <w:numId w:val="10"/>
        </w:numPr>
        <w:tabs>
          <w:tab w:val="left" w:pos="848"/>
          <w:tab w:val="right" w:pos="6590"/>
        </w:tabs>
        <w:spacing w:line="401" w:lineRule="exact"/>
        <w:ind w:left="900" w:hanging="900"/>
        <w:jc w:val="both"/>
      </w:pPr>
      <w:r>
        <w:t>Fit</w:t>
      </w:r>
      <w:r>
        <w:tab/>
        <w:t>the fuel limiter ('A* bank cambox only)(Section HB).</w:t>
      </w:r>
    </w:p>
    <w:p w:rsidR="00F276FE" w:rsidRDefault="00F276FE" w:rsidP="00F276FE">
      <w:pPr>
        <w:numPr>
          <w:ilvl w:val="0"/>
          <w:numId w:val="10"/>
        </w:numPr>
        <w:tabs>
          <w:tab w:val="left" w:pos="848"/>
          <w:tab w:val="right" w:pos="8189"/>
        </w:tabs>
        <w:spacing w:line="401" w:lineRule="exact"/>
        <w:ind w:left="900" w:hanging="900"/>
        <w:jc w:val="both"/>
      </w:pPr>
      <w:r>
        <w:t>Fit</w:t>
      </w:r>
      <w:r>
        <w:tab/>
        <w:t>the fuel feed pump (Section GC) and connect the fuel supply piping.</w:t>
      </w:r>
    </w:p>
    <w:p w:rsidR="00F276FE" w:rsidRDefault="00F276FE" w:rsidP="00F276FE">
      <w:pPr>
        <w:numPr>
          <w:ilvl w:val="0"/>
          <w:numId w:val="10"/>
        </w:numPr>
        <w:tabs>
          <w:tab w:val="left" w:pos="848"/>
        </w:tabs>
        <w:spacing w:line="401" w:lineRule="exact"/>
        <w:ind w:left="900" w:hanging="900"/>
        <w:jc w:val="both"/>
      </w:pPr>
      <w:r>
        <w:t>Using setting pins, set the fuel injection pump linkage (Section HC).</w:t>
      </w:r>
    </w:p>
    <w:p w:rsidR="00F276FE" w:rsidRDefault="00F276FE" w:rsidP="00F276FE">
      <w:pPr>
        <w:numPr>
          <w:ilvl w:val="0"/>
          <w:numId w:val="10"/>
        </w:numPr>
        <w:tabs>
          <w:tab w:val="left" w:pos="848"/>
        </w:tabs>
        <w:spacing w:line="401" w:lineRule="exact"/>
        <w:ind w:left="900" w:hanging="900"/>
        <w:jc w:val="both"/>
      </w:pPr>
      <w:r>
        <w:t>Set the fuel limiter (Section HB).</w:t>
      </w:r>
    </w:p>
    <w:p w:rsidR="00F276FE" w:rsidRDefault="00F276FE" w:rsidP="00F276FE">
      <w:pPr>
        <w:numPr>
          <w:ilvl w:val="0"/>
          <w:numId w:val="10"/>
        </w:numPr>
        <w:tabs>
          <w:tab w:val="left" w:pos="848"/>
        </w:tabs>
        <w:spacing w:line="401" w:lineRule="exact"/>
        <w:ind w:left="900" w:hanging="900"/>
        <w:jc w:val="both"/>
      </w:pPr>
      <w:r>
        <w:t>Fit the dipstick guide tube complete with crankcase door (Section FH).</w:t>
      </w:r>
    </w:p>
    <w:p w:rsidR="00F276FE" w:rsidRDefault="00F276FE" w:rsidP="00F276FE">
      <w:pPr>
        <w:numPr>
          <w:ilvl w:val="0"/>
          <w:numId w:val="10"/>
        </w:numPr>
        <w:tabs>
          <w:tab w:val="left" w:pos="848"/>
        </w:tabs>
        <w:spacing w:line="401" w:lineRule="exact"/>
        <w:ind w:left="900" w:hanging="900"/>
        <w:jc w:val="both"/>
      </w:pPr>
      <w:r>
        <w:t>Fit the fuel injection pump covers.</w:t>
      </w:r>
    </w:p>
    <w:p w:rsidR="00F276FE" w:rsidRDefault="00F276FE" w:rsidP="00F276FE">
      <w:pPr>
        <w:numPr>
          <w:ilvl w:val="0"/>
          <w:numId w:val="10"/>
        </w:numPr>
        <w:tabs>
          <w:tab w:val="left" w:pos="848"/>
        </w:tabs>
        <w:spacing w:line="401" w:lineRule="exact"/>
        <w:ind w:left="900" w:hanging="900"/>
        <w:jc w:val="both"/>
      </w:pPr>
      <w:r>
        <w:t>Prime and vent the fuel and cooling systems (Section DA).</w:t>
      </w:r>
    </w:p>
    <w:p w:rsidR="00F276FE" w:rsidRDefault="00F276FE" w:rsidP="00F276FE">
      <w:pPr>
        <w:pStyle w:val="Heading220"/>
        <w:keepNext/>
        <w:keepLines/>
        <w:shd w:val="clear" w:color="auto" w:fill="auto"/>
        <w:spacing w:line="600" w:lineRule="exact"/>
        <w:ind w:left="20"/>
        <w:jc w:val="center"/>
      </w:pPr>
      <w:bookmarkStart w:id="17" w:name="bookmark308"/>
      <w:r>
        <w:t>CHAPTER 6</w:t>
      </w:r>
      <w:bookmarkEnd w:id="17"/>
    </w:p>
    <w:p w:rsidR="00F276FE" w:rsidRDefault="00F276FE" w:rsidP="00F276FE">
      <w:pPr>
        <w:pStyle w:val="Bodytext30"/>
        <w:shd w:val="clear" w:color="auto" w:fill="auto"/>
        <w:spacing w:after="0" w:line="600" w:lineRule="exact"/>
        <w:ind w:left="20"/>
      </w:pPr>
      <w:r>
        <w:t>SPECIAL TOOLS</w:t>
      </w:r>
    </w:p>
    <w:p w:rsidR="00F276FE" w:rsidRDefault="00F276FE" w:rsidP="00F276FE">
      <w:pPr>
        <w:spacing w:after="100" w:line="288" w:lineRule="exact"/>
        <w:ind w:left="880"/>
        <w:jc w:val="both"/>
      </w:pPr>
      <w:r>
        <w:t>The following special tools are sufficient for carrying out all general maintenance, dismantling, overhaul and assembly operations on the fuel pump camboxes as detailed in this section.</w:t>
      </w:r>
    </w:p>
    <w:p w:rsidR="00F276FE" w:rsidRDefault="00F276FE" w:rsidP="00F276FE">
      <w:pPr>
        <w:pStyle w:val="Bodytext100"/>
        <w:shd w:val="clear" w:color="auto" w:fill="auto"/>
        <w:spacing w:before="0" w:after="0" w:line="288" w:lineRule="exact"/>
        <w:ind w:left="2220" w:hanging="1340"/>
        <w:jc w:val="left"/>
      </w:pPr>
      <w:r>
        <w:t>NOTE These tools are only shown in the Illustrated Parts List if they have been ordered as part of the contract.</w:t>
      </w:r>
    </w:p>
    <w:tbl>
      <w:tblPr>
        <w:tblOverlap w:val="never"/>
        <w:tblW w:w="0" w:type="auto"/>
        <w:jc w:val="center"/>
        <w:tblLayout w:type="fixed"/>
        <w:tblCellMar>
          <w:left w:w="10" w:type="dxa"/>
          <w:right w:w="10" w:type="dxa"/>
        </w:tblCellMar>
        <w:tblLook w:val="0000" w:firstRow="0" w:lastRow="0" w:firstColumn="0" w:lastColumn="0" w:noHBand="0" w:noVBand="0"/>
      </w:tblPr>
      <w:tblGrid>
        <w:gridCol w:w="3427"/>
        <w:gridCol w:w="1738"/>
        <w:gridCol w:w="4392"/>
      </w:tblGrid>
      <w:tr w:rsidR="00F276FE" w:rsidTr="002F1E34">
        <w:trPr>
          <w:trHeight w:hRule="exact" w:val="466"/>
          <w:jc w:val="center"/>
        </w:trPr>
        <w:tc>
          <w:tcPr>
            <w:tcW w:w="3427" w:type="dxa"/>
            <w:tcBorders>
              <w:top w:val="single" w:sz="4" w:space="0" w:color="auto"/>
              <w:left w:val="single" w:sz="4" w:space="0" w:color="auto"/>
            </w:tcBorders>
            <w:shd w:val="clear" w:color="auto" w:fill="FFFFFF"/>
          </w:tcPr>
          <w:p w:rsidR="00F276FE" w:rsidRDefault="00F276FE" w:rsidP="002F1E34">
            <w:pPr>
              <w:framePr w:w="9557" w:wrap="notBeside" w:vAnchor="text" w:hAnchor="text" w:xAlign="center" w:y="1"/>
              <w:ind w:left="660"/>
            </w:pPr>
            <w:r>
              <w:lastRenderedPageBreak/>
              <w:t>DESCRIPTION</w:t>
            </w:r>
          </w:p>
        </w:tc>
        <w:tc>
          <w:tcPr>
            <w:tcW w:w="1738" w:type="dxa"/>
            <w:tcBorders>
              <w:top w:val="single" w:sz="4" w:space="0" w:color="auto"/>
              <w:left w:val="single" w:sz="4" w:space="0" w:color="auto"/>
            </w:tcBorders>
            <w:shd w:val="clear" w:color="auto" w:fill="FFFFFF"/>
          </w:tcPr>
          <w:p w:rsidR="00F276FE" w:rsidRDefault="00F276FE" w:rsidP="002F1E34">
            <w:pPr>
              <w:framePr w:w="9557" w:wrap="notBeside" w:vAnchor="text" w:hAnchor="text" w:xAlign="center" w:y="1"/>
              <w:ind w:left="320"/>
            </w:pPr>
            <w:r>
              <w:t>PART NO</w:t>
            </w:r>
          </w:p>
        </w:tc>
        <w:tc>
          <w:tcPr>
            <w:tcW w:w="4392" w:type="dxa"/>
            <w:tcBorders>
              <w:top w:val="single" w:sz="4" w:space="0" w:color="auto"/>
              <w:left w:val="single" w:sz="4" w:space="0" w:color="auto"/>
              <w:right w:val="single" w:sz="4" w:space="0" w:color="auto"/>
            </w:tcBorders>
            <w:shd w:val="clear" w:color="auto" w:fill="FFFFFF"/>
          </w:tcPr>
          <w:p w:rsidR="00F276FE" w:rsidRDefault="00F276FE" w:rsidP="002F1E34">
            <w:pPr>
              <w:framePr w:w="9557" w:wrap="notBeside" w:vAnchor="text" w:hAnchor="text" w:xAlign="center" w:y="1"/>
            </w:pPr>
            <w:r>
              <w:t>USE</w:t>
            </w:r>
          </w:p>
        </w:tc>
      </w:tr>
      <w:tr w:rsidR="00F276FE" w:rsidTr="002F1E34">
        <w:trPr>
          <w:trHeight w:hRule="exact" w:val="912"/>
          <w:jc w:val="center"/>
        </w:trPr>
        <w:tc>
          <w:tcPr>
            <w:tcW w:w="3427" w:type="dxa"/>
            <w:tcBorders>
              <w:top w:val="single" w:sz="4" w:space="0" w:color="auto"/>
              <w:left w:val="single" w:sz="4" w:space="0" w:color="auto"/>
            </w:tcBorders>
            <w:shd w:val="clear" w:color="auto" w:fill="FFFFFF"/>
          </w:tcPr>
          <w:p w:rsidR="00F276FE" w:rsidRDefault="00F276FE" w:rsidP="002F1E34">
            <w:pPr>
              <w:framePr w:w="9557" w:wrap="notBeside" w:vAnchor="text" w:hAnchor="text" w:xAlign="center" w:y="1"/>
              <w:jc w:val="both"/>
            </w:pPr>
            <w:r>
              <w:t>Torque wrench 10 to 50 lbf ft</w:t>
            </w:r>
          </w:p>
          <w:p w:rsidR="00F276FE" w:rsidRDefault="00F276FE" w:rsidP="002F1E34">
            <w:pPr>
              <w:framePr w:w="9557" w:wrap="notBeside" w:vAnchor="text" w:hAnchor="text" w:xAlign="center" w:y="1"/>
              <w:jc w:val="both"/>
            </w:pPr>
            <w:r>
              <w:t>V</w:t>
            </w:r>
            <w:r>
              <w:rPr>
                <w:rStyle w:val="Headerorfooter5pt"/>
                <w:rFonts w:eastAsia="Courier New"/>
              </w:rPr>
              <w:t>2</w:t>
            </w:r>
            <w:r>
              <w:t xml:space="preserve"> in square drive</w:t>
            </w:r>
          </w:p>
        </w:tc>
        <w:tc>
          <w:tcPr>
            <w:tcW w:w="1738" w:type="dxa"/>
            <w:tcBorders>
              <w:top w:val="single" w:sz="4" w:space="0" w:color="auto"/>
              <w:left w:val="single" w:sz="4" w:space="0" w:color="auto"/>
            </w:tcBorders>
            <w:shd w:val="clear" w:color="auto" w:fill="FFFFFF"/>
          </w:tcPr>
          <w:p w:rsidR="00F276FE" w:rsidRDefault="00F276FE" w:rsidP="002F1E34">
            <w:pPr>
              <w:framePr w:w="9557" w:wrap="notBeside" w:vAnchor="text" w:hAnchor="text" w:xAlign="center" w:y="1"/>
            </w:pPr>
            <w:r>
              <w:t>OD26977</w:t>
            </w:r>
          </w:p>
        </w:tc>
        <w:tc>
          <w:tcPr>
            <w:tcW w:w="4392" w:type="dxa"/>
            <w:tcBorders>
              <w:top w:val="single" w:sz="4" w:space="0" w:color="auto"/>
              <w:left w:val="single" w:sz="4" w:space="0" w:color="auto"/>
              <w:right w:val="single" w:sz="4" w:space="0" w:color="auto"/>
            </w:tcBorders>
            <w:shd w:val="clear" w:color="auto" w:fill="FFFFFF"/>
            <w:vAlign w:val="bottom"/>
          </w:tcPr>
          <w:p w:rsidR="00F276FE" w:rsidRDefault="00F276FE" w:rsidP="002F1E34">
            <w:pPr>
              <w:framePr w:w="9557" w:wrap="notBeside" w:vAnchor="text" w:hAnchor="text" w:xAlign="center" w:y="1"/>
            </w:pPr>
            <w:r>
              <w:t>)</w:t>
            </w:r>
          </w:p>
          <w:p w:rsidR="00F276FE" w:rsidRDefault="00F276FE" w:rsidP="002F1E34">
            <w:pPr>
              <w:framePr w:w="9557" w:wrap="notBeside" w:vAnchor="text" w:hAnchor="text" w:xAlign="center" w:y="1"/>
            </w:pPr>
            <w:r>
              <w:t>)</w:t>
            </w:r>
          </w:p>
          <w:p w:rsidR="00F276FE" w:rsidRDefault="00F276FE" w:rsidP="002F1E34">
            <w:pPr>
              <w:framePr w:w="9557" w:wrap="notBeside" w:vAnchor="text" w:hAnchor="text" w:xAlign="center" w:y="1"/>
            </w:pPr>
            <w:r>
              <w:t>) To tighten fastenings to a pre-</w:t>
            </w:r>
          </w:p>
        </w:tc>
      </w:tr>
      <w:tr w:rsidR="00F276FE" w:rsidTr="002F1E34">
        <w:trPr>
          <w:trHeight w:hRule="exact" w:val="638"/>
          <w:jc w:val="center"/>
        </w:trPr>
        <w:tc>
          <w:tcPr>
            <w:tcW w:w="3427" w:type="dxa"/>
            <w:tcBorders>
              <w:left w:val="single" w:sz="4" w:space="0" w:color="auto"/>
            </w:tcBorders>
            <w:shd w:val="clear" w:color="auto" w:fill="FFFFFF"/>
          </w:tcPr>
          <w:p w:rsidR="00F276FE" w:rsidRDefault="00F276FE" w:rsidP="002F1E34">
            <w:pPr>
              <w:framePr w:w="9557" w:wrap="notBeside" w:vAnchor="text" w:hAnchor="text" w:xAlign="center" w:y="1"/>
              <w:spacing w:line="290" w:lineRule="exact"/>
              <w:jc w:val="both"/>
            </w:pPr>
            <w:r>
              <w:t>Torque wrench 50 to 250 lbf ft V</w:t>
            </w:r>
            <w:r>
              <w:rPr>
                <w:rStyle w:val="Headerorfooter5pt"/>
                <w:rFonts w:eastAsia="Courier New"/>
              </w:rPr>
              <w:t>2</w:t>
            </w:r>
            <w:r>
              <w:t xml:space="preserve"> in square drive</w:t>
            </w:r>
          </w:p>
        </w:tc>
        <w:tc>
          <w:tcPr>
            <w:tcW w:w="1738" w:type="dxa"/>
            <w:tcBorders>
              <w:left w:val="single" w:sz="4" w:space="0" w:color="auto"/>
            </w:tcBorders>
            <w:shd w:val="clear" w:color="auto" w:fill="FFFFFF"/>
          </w:tcPr>
          <w:p w:rsidR="00F276FE" w:rsidRDefault="00F276FE" w:rsidP="002F1E34">
            <w:pPr>
              <w:framePr w:w="9557" w:wrap="notBeside" w:vAnchor="text" w:hAnchor="text" w:xAlign="center" w:y="1"/>
            </w:pPr>
            <w:r>
              <w:t>OD28465</w:t>
            </w:r>
          </w:p>
        </w:tc>
        <w:tc>
          <w:tcPr>
            <w:tcW w:w="4392" w:type="dxa"/>
            <w:tcBorders>
              <w:left w:val="single" w:sz="4" w:space="0" w:color="auto"/>
              <w:right w:val="single" w:sz="4" w:space="0" w:color="auto"/>
            </w:tcBorders>
            <w:shd w:val="clear" w:color="auto" w:fill="FFFFFF"/>
          </w:tcPr>
          <w:p w:rsidR="00F276FE" w:rsidRDefault="00F276FE" w:rsidP="002F1E34">
            <w:pPr>
              <w:framePr w:w="9557" w:wrap="notBeside" w:vAnchor="text" w:hAnchor="text" w:xAlign="center" w:y="1"/>
              <w:spacing w:line="329" w:lineRule="exact"/>
            </w:pPr>
            <w:r>
              <w:t>) determined loading )</w:t>
            </w:r>
          </w:p>
        </w:tc>
      </w:tr>
      <w:tr w:rsidR="00F276FE" w:rsidTr="002F1E34">
        <w:trPr>
          <w:trHeight w:hRule="exact" w:val="682"/>
          <w:jc w:val="center"/>
        </w:trPr>
        <w:tc>
          <w:tcPr>
            <w:tcW w:w="3427" w:type="dxa"/>
            <w:tcBorders>
              <w:left w:val="single" w:sz="4" w:space="0" w:color="auto"/>
            </w:tcBorders>
            <w:shd w:val="clear" w:color="auto" w:fill="FFFFFF"/>
          </w:tcPr>
          <w:p w:rsidR="00F276FE" w:rsidRDefault="00F276FE" w:rsidP="002F1E34">
            <w:pPr>
              <w:framePr w:w="9557" w:wrap="notBeside" w:vAnchor="text" w:hAnchor="text" w:xAlign="center" w:y="1"/>
              <w:jc w:val="both"/>
            </w:pPr>
            <w:r>
              <w:t>Lifting brackets</w:t>
            </w:r>
          </w:p>
        </w:tc>
        <w:tc>
          <w:tcPr>
            <w:tcW w:w="1738" w:type="dxa"/>
            <w:tcBorders>
              <w:left w:val="single" w:sz="4" w:space="0" w:color="auto"/>
            </w:tcBorders>
            <w:shd w:val="clear" w:color="auto" w:fill="FFFFFF"/>
          </w:tcPr>
          <w:p w:rsidR="00F276FE" w:rsidRDefault="00F276FE" w:rsidP="002F1E34">
            <w:pPr>
              <w:framePr w:w="9557" w:wrap="notBeside" w:vAnchor="text" w:hAnchor="text" w:xAlign="center" w:y="1"/>
            </w:pPr>
            <w:r>
              <w:t>Y3J70877A</w:t>
            </w:r>
          </w:p>
        </w:tc>
        <w:tc>
          <w:tcPr>
            <w:tcW w:w="4392" w:type="dxa"/>
            <w:tcBorders>
              <w:left w:val="single" w:sz="4" w:space="0" w:color="auto"/>
              <w:right w:val="single" w:sz="4" w:space="0" w:color="auto"/>
            </w:tcBorders>
            <w:shd w:val="clear" w:color="auto" w:fill="FFFFFF"/>
            <w:vAlign w:val="bottom"/>
          </w:tcPr>
          <w:p w:rsidR="00F276FE" w:rsidRDefault="00F276FE" w:rsidP="002F1E34">
            <w:pPr>
              <w:framePr w:w="9557" w:wrap="notBeside" w:vAnchor="text" w:hAnchor="text" w:xAlign="center" w:y="1"/>
              <w:spacing w:line="288" w:lineRule="exact"/>
            </w:pPr>
            <w:r>
              <w:t>To lift fuel pump cambox during removal and fitting</w:t>
            </w:r>
          </w:p>
        </w:tc>
      </w:tr>
      <w:tr w:rsidR="00F276FE" w:rsidTr="002F1E34">
        <w:trPr>
          <w:trHeight w:hRule="exact" w:val="696"/>
          <w:jc w:val="center"/>
        </w:trPr>
        <w:tc>
          <w:tcPr>
            <w:tcW w:w="3427" w:type="dxa"/>
            <w:tcBorders>
              <w:left w:val="single" w:sz="4" w:space="0" w:color="auto"/>
            </w:tcBorders>
            <w:shd w:val="clear" w:color="auto" w:fill="FFFFFF"/>
          </w:tcPr>
          <w:p w:rsidR="00F276FE" w:rsidRDefault="00F276FE" w:rsidP="002F1E34">
            <w:pPr>
              <w:framePr w:w="9557" w:wrap="notBeside" w:vAnchor="text" w:hAnchor="text" w:xAlign="center" w:y="1"/>
              <w:jc w:val="both"/>
            </w:pPr>
            <w:r>
              <w:t>Locking plate</w:t>
            </w:r>
          </w:p>
        </w:tc>
        <w:tc>
          <w:tcPr>
            <w:tcW w:w="1738" w:type="dxa"/>
            <w:tcBorders>
              <w:left w:val="single" w:sz="4" w:space="0" w:color="auto"/>
            </w:tcBorders>
            <w:shd w:val="clear" w:color="auto" w:fill="FFFFFF"/>
          </w:tcPr>
          <w:p w:rsidR="00F276FE" w:rsidRDefault="00F276FE" w:rsidP="002F1E34">
            <w:pPr>
              <w:framePr w:w="9557" w:wrap="notBeside" w:vAnchor="text" w:hAnchor="text" w:xAlign="center" w:y="1"/>
            </w:pPr>
            <w:r>
              <w:t>Y3J70786A</w:t>
            </w:r>
          </w:p>
        </w:tc>
        <w:tc>
          <w:tcPr>
            <w:tcW w:w="4392" w:type="dxa"/>
            <w:tcBorders>
              <w:left w:val="single" w:sz="4" w:space="0" w:color="auto"/>
              <w:right w:val="single" w:sz="4" w:space="0" w:color="auto"/>
            </w:tcBorders>
            <w:shd w:val="clear" w:color="auto" w:fill="FFFFFF"/>
            <w:vAlign w:val="bottom"/>
          </w:tcPr>
          <w:p w:rsidR="00F276FE" w:rsidRDefault="00F276FE" w:rsidP="002F1E34">
            <w:pPr>
              <w:framePr w:w="9557" w:wrap="notBeside" w:vAnchor="text" w:hAnchor="text" w:xAlign="center" w:y="1"/>
              <w:spacing w:line="286" w:lineRule="exact"/>
            </w:pPr>
            <w:r>
              <w:t>To prevent camshaft rotation during drive hub removal and assembly operations</w:t>
            </w:r>
          </w:p>
        </w:tc>
      </w:tr>
      <w:tr w:rsidR="00F276FE" w:rsidTr="002F1E34">
        <w:trPr>
          <w:trHeight w:hRule="exact" w:val="691"/>
          <w:jc w:val="center"/>
        </w:trPr>
        <w:tc>
          <w:tcPr>
            <w:tcW w:w="3427" w:type="dxa"/>
            <w:tcBorders>
              <w:left w:val="single" w:sz="4" w:space="0" w:color="auto"/>
            </w:tcBorders>
            <w:shd w:val="clear" w:color="auto" w:fill="FFFFFF"/>
          </w:tcPr>
          <w:p w:rsidR="00F276FE" w:rsidRDefault="00F276FE" w:rsidP="002F1E34">
            <w:pPr>
              <w:framePr w:w="9557" w:wrap="notBeside" w:vAnchor="text" w:hAnchor="text" w:xAlign="center" w:y="1"/>
              <w:jc w:val="both"/>
            </w:pPr>
            <w:r>
              <w:t>Adaptor for pump</w:t>
            </w:r>
          </w:p>
        </w:tc>
        <w:tc>
          <w:tcPr>
            <w:tcW w:w="1738" w:type="dxa"/>
            <w:tcBorders>
              <w:left w:val="single" w:sz="4" w:space="0" w:color="auto"/>
            </w:tcBorders>
            <w:shd w:val="clear" w:color="auto" w:fill="FFFFFF"/>
          </w:tcPr>
          <w:p w:rsidR="00F276FE" w:rsidRDefault="00F276FE" w:rsidP="002F1E34">
            <w:pPr>
              <w:framePr w:w="9557" w:wrap="notBeside" w:vAnchor="text" w:hAnchor="text" w:xAlign="center" w:y="1"/>
            </w:pPr>
            <w:r>
              <w:t>Y3J70875B</w:t>
            </w:r>
          </w:p>
        </w:tc>
        <w:tc>
          <w:tcPr>
            <w:tcW w:w="4392" w:type="dxa"/>
            <w:tcBorders>
              <w:left w:val="single" w:sz="4" w:space="0" w:color="auto"/>
              <w:right w:val="single" w:sz="4" w:space="0" w:color="auto"/>
            </w:tcBorders>
            <w:shd w:val="clear" w:color="auto" w:fill="FFFFFF"/>
            <w:vAlign w:val="bottom"/>
          </w:tcPr>
          <w:p w:rsidR="00F276FE" w:rsidRDefault="00F276FE" w:rsidP="002F1E34">
            <w:pPr>
              <w:framePr w:w="9557" w:wrap="notBeside" w:vAnchor="text" w:hAnchor="text" w:xAlign="center" w:y="1"/>
              <w:spacing w:line="288" w:lineRule="exact"/>
            </w:pPr>
            <w:r>
              <w:t>To provide connection between hydraulic pump and fuel pump camshaft</w:t>
            </w:r>
          </w:p>
        </w:tc>
      </w:tr>
      <w:tr w:rsidR="00F276FE" w:rsidTr="002F1E34">
        <w:trPr>
          <w:trHeight w:hRule="exact" w:val="682"/>
          <w:jc w:val="center"/>
        </w:trPr>
        <w:tc>
          <w:tcPr>
            <w:tcW w:w="3427" w:type="dxa"/>
            <w:tcBorders>
              <w:left w:val="single" w:sz="4" w:space="0" w:color="auto"/>
            </w:tcBorders>
            <w:shd w:val="clear" w:color="auto" w:fill="FFFFFF"/>
          </w:tcPr>
          <w:p w:rsidR="00F276FE" w:rsidRDefault="00F276FE" w:rsidP="002F1E34">
            <w:pPr>
              <w:framePr w:w="9557" w:wrap="notBeside" w:vAnchor="text" w:hAnchor="text" w:xAlign="center" w:y="1"/>
              <w:jc w:val="both"/>
            </w:pPr>
            <w:r>
              <w:t>Distance piece</w:t>
            </w:r>
          </w:p>
        </w:tc>
        <w:tc>
          <w:tcPr>
            <w:tcW w:w="1738" w:type="dxa"/>
            <w:tcBorders>
              <w:left w:val="single" w:sz="4" w:space="0" w:color="auto"/>
            </w:tcBorders>
            <w:shd w:val="clear" w:color="auto" w:fill="FFFFFF"/>
          </w:tcPr>
          <w:p w:rsidR="00F276FE" w:rsidRDefault="00F276FE" w:rsidP="002F1E34">
            <w:pPr>
              <w:framePr w:w="9557" w:wrap="notBeside" w:vAnchor="text" w:hAnchor="text" w:xAlign="center" w:y="1"/>
            </w:pPr>
            <w:r>
              <w:t>Y3J70785</w:t>
            </w:r>
          </w:p>
        </w:tc>
        <w:tc>
          <w:tcPr>
            <w:tcW w:w="4392" w:type="dxa"/>
            <w:tcBorders>
              <w:left w:val="single" w:sz="4" w:space="0" w:color="auto"/>
              <w:right w:val="single" w:sz="4" w:space="0" w:color="auto"/>
            </w:tcBorders>
            <w:shd w:val="clear" w:color="auto" w:fill="FFFFFF"/>
            <w:vAlign w:val="bottom"/>
          </w:tcPr>
          <w:p w:rsidR="00F276FE" w:rsidRDefault="00F276FE" w:rsidP="002F1E34">
            <w:pPr>
              <w:framePr w:w="9557" w:wrap="notBeside" w:vAnchor="text" w:hAnchor="text" w:xAlign="center" w:y="1"/>
              <w:spacing w:line="288" w:lineRule="exact"/>
            </w:pPr>
            <w:r>
              <w:t>To provide reinforcement for retaining plate when fitting hub to camshaft</w:t>
            </w:r>
          </w:p>
        </w:tc>
      </w:tr>
      <w:tr w:rsidR="00F276FE" w:rsidTr="002F1E34">
        <w:trPr>
          <w:trHeight w:hRule="exact" w:val="403"/>
          <w:jc w:val="center"/>
        </w:trPr>
        <w:tc>
          <w:tcPr>
            <w:tcW w:w="3427" w:type="dxa"/>
            <w:tcBorders>
              <w:left w:val="single" w:sz="4" w:space="0" w:color="auto"/>
            </w:tcBorders>
            <w:shd w:val="clear" w:color="auto" w:fill="FFFFFF"/>
          </w:tcPr>
          <w:p w:rsidR="00F276FE" w:rsidRDefault="00F276FE" w:rsidP="002F1E34">
            <w:pPr>
              <w:framePr w:w="9557" w:wrap="notBeside" w:vAnchor="text" w:hAnchor="text" w:xAlign="center" w:y="1"/>
              <w:jc w:val="both"/>
            </w:pPr>
            <w:r>
              <w:t>Hydraulic pump</w:t>
            </w:r>
          </w:p>
        </w:tc>
        <w:tc>
          <w:tcPr>
            <w:tcW w:w="1738" w:type="dxa"/>
            <w:tcBorders>
              <w:left w:val="single" w:sz="4" w:space="0" w:color="auto"/>
            </w:tcBorders>
            <w:shd w:val="clear" w:color="auto" w:fill="FFFFFF"/>
          </w:tcPr>
          <w:p w:rsidR="00F276FE" w:rsidRDefault="00F276FE" w:rsidP="002F1E34">
            <w:pPr>
              <w:framePr w:w="9557" w:wrap="notBeside" w:vAnchor="text" w:hAnchor="text" w:xAlign="center" w:y="1"/>
            </w:pPr>
            <w:r>
              <w:t>OD9342</w:t>
            </w:r>
          </w:p>
        </w:tc>
        <w:tc>
          <w:tcPr>
            <w:tcW w:w="4392" w:type="dxa"/>
            <w:tcBorders>
              <w:left w:val="single" w:sz="4" w:space="0" w:color="auto"/>
              <w:right w:val="single" w:sz="4" w:space="0" w:color="auto"/>
            </w:tcBorders>
            <w:shd w:val="clear" w:color="auto" w:fill="FFFFFF"/>
          </w:tcPr>
          <w:p w:rsidR="00F276FE" w:rsidRDefault="00F276FE" w:rsidP="002F1E34">
            <w:pPr>
              <w:framePr w:w="9557" w:wrap="notBeside" w:vAnchor="text" w:hAnchor="text" w:xAlign="center" w:y="1"/>
            </w:pPr>
            <w:r>
              <w:t>To remove and fit drive hub to camshaft</w:t>
            </w:r>
          </w:p>
        </w:tc>
      </w:tr>
      <w:tr w:rsidR="00F276FE" w:rsidTr="002F1E34">
        <w:trPr>
          <w:trHeight w:hRule="exact" w:val="691"/>
          <w:jc w:val="center"/>
        </w:trPr>
        <w:tc>
          <w:tcPr>
            <w:tcW w:w="3427" w:type="dxa"/>
            <w:tcBorders>
              <w:left w:val="single" w:sz="4" w:space="0" w:color="auto"/>
            </w:tcBorders>
            <w:shd w:val="clear" w:color="auto" w:fill="FFFFFF"/>
          </w:tcPr>
          <w:p w:rsidR="00F276FE" w:rsidRDefault="00F276FE" w:rsidP="002F1E34">
            <w:pPr>
              <w:framePr w:w="9557" w:wrap="notBeside" w:vAnchor="text" w:hAnchor="text" w:xAlign="center" w:y="1"/>
              <w:jc w:val="both"/>
            </w:pPr>
            <w:r>
              <w:t>Guide tube</w:t>
            </w:r>
          </w:p>
        </w:tc>
        <w:tc>
          <w:tcPr>
            <w:tcW w:w="1738" w:type="dxa"/>
            <w:tcBorders>
              <w:left w:val="single" w:sz="4" w:space="0" w:color="auto"/>
            </w:tcBorders>
            <w:shd w:val="clear" w:color="auto" w:fill="FFFFFF"/>
          </w:tcPr>
          <w:p w:rsidR="00F276FE" w:rsidRDefault="00F276FE" w:rsidP="002F1E34">
            <w:pPr>
              <w:framePr w:w="9557" w:wrap="notBeside" w:vAnchor="text" w:hAnchor="text" w:xAlign="center" w:y="1"/>
            </w:pPr>
            <w:r>
              <w:t>Y3J70796</w:t>
            </w:r>
          </w:p>
        </w:tc>
        <w:tc>
          <w:tcPr>
            <w:tcW w:w="4392" w:type="dxa"/>
            <w:tcBorders>
              <w:left w:val="single" w:sz="4" w:space="0" w:color="auto"/>
              <w:right w:val="single" w:sz="4" w:space="0" w:color="auto"/>
            </w:tcBorders>
            <w:shd w:val="clear" w:color="auto" w:fill="FFFFFF"/>
            <w:vAlign w:val="bottom"/>
          </w:tcPr>
          <w:p w:rsidR="00F276FE" w:rsidRDefault="00F276FE" w:rsidP="002F1E34">
            <w:pPr>
              <w:framePr w:w="9557" w:wrap="notBeside" w:vAnchor="text" w:hAnchor="text" w:xAlign="center" w:y="1"/>
              <w:spacing w:line="286" w:lineRule="exact"/>
            </w:pPr>
            <w:r>
              <w:t>To provide guide for free-end of camshaft during removal and fitting</w:t>
            </w:r>
          </w:p>
        </w:tc>
      </w:tr>
      <w:tr w:rsidR="00F276FE" w:rsidTr="002F1E34">
        <w:trPr>
          <w:trHeight w:hRule="exact" w:val="840"/>
          <w:jc w:val="center"/>
        </w:trPr>
        <w:tc>
          <w:tcPr>
            <w:tcW w:w="3427" w:type="dxa"/>
            <w:tcBorders>
              <w:left w:val="single" w:sz="4" w:space="0" w:color="auto"/>
              <w:bottom w:val="single" w:sz="4" w:space="0" w:color="auto"/>
            </w:tcBorders>
            <w:shd w:val="clear" w:color="auto" w:fill="FFFFFF"/>
          </w:tcPr>
          <w:p w:rsidR="00F276FE" w:rsidRDefault="00F276FE" w:rsidP="002F1E34">
            <w:pPr>
              <w:framePr w:w="9557" w:wrap="notBeside" w:vAnchor="text" w:hAnchor="text" w:xAlign="center" w:y="1"/>
              <w:jc w:val="both"/>
            </w:pPr>
            <w:r>
              <w:t>Split collars</w:t>
            </w:r>
          </w:p>
        </w:tc>
        <w:tc>
          <w:tcPr>
            <w:tcW w:w="1738" w:type="dxa"/>
            <w:tcBorders>
              <w:left w:val="single" w:sz="4" w:space="0" w:color="auto"/>
              <w:bottom w:val="single" w:sz="4" w:space="0" w:color="auto"/>
            </w:tcBorders>
            <w:shd w:val="clear" w:color="auto" w:fill="FFFFFF"/>
          </w:tcPr>
          <w:p w:rsidR="00F276FE" w:rsidRDefault="00F276FE" w:rsidP="002F1E34">
            <w:pPr>
              <w:framePr w:w="9557" w:wrap="notBeside" w:vAnchor="text" w:hAnchor="text" w:xAlign="center" w:y="1"/>
            </w:pPr>
            <w:r>
              <w:t>Y3J70797</w:t>
            </w:r>
          </w:p>
        </w:tc>
        <w:tc>
          <w:tcPr>
            <w:tcW w:w="4392" w:type="dxa"/>
            <w:tcBorders>
              <w:left w:val="single" w:sz="4" w:space="0" w:color="auto"/>
              <w:bottom w:val="single" w:sz="4" w:space="0" w:color="auto"/>
              <w:right w:val="single" w:sz="4" w:space="0" w:color="auto"/>
            </w:tcBorders>
            <w:shd w:val="clear" w:color="auto" w:fill="FFFFFF"/>
          </w:tcPr>
          <w:p w:rsidR="00F276FE" w:rsidRDefault="00F276FE" w:rsidP="002F1E34">
            <w:pPr>
              <w:framePr w:w="9557" w:wrap="notBeside" w:vAnchor="text" w:hAnchor="text" w:xAlign="center" w:y="1"/>
              <w:spacing w:line="293" w:lineRule="exact"/>
            </w:pPr>
            <w:r>
              <w:t>To provide guide for drive-end of camshaft during removal and fitting</w:t>
            </w:r>
          </w:p>
        </w:tc>
      </w:tr>
    </w:tbl>
    <w:p w:rsidR="00F276FE" w:rsidRDefault="00F276FE" w:rsidP="00F276FE">
      <w:pPr>
        <w:framePr w:w="9557" w:wrap="notBeside" w:vAnchor="text" w:hAnchor="text" w:xAlign="center" w:y="1"/>
        <w:rPr>
          <w:sz w:val="2"/>
          <w:szCs w:val="2"/>
        </w:rPr>
      </w:pPr>
    </w:p>
    <w:p w:rsidR="00F276FE" w:rsidRDefault="00F276FE" w:rsidP="00F276FE">
      <w:pPr>
        <w:rPr>
          <w:sz w:val="2"/>
          <w:szCs w:val="2"/>
        </w:rPr>
        <w:sectPr w:rsidR="00F276FE">
          <w:pgSz w:w="11900" w:h="16840"/>
          <w:pgMar w:top="986" w:right="716" w:bottom="1669" w:left="1579" w:header="0" w:footer="3" w:gutter="0"/>
          <w:cols w:space="720"/>
          <w:noEndnote/>
          <w:docGrid w:linePitch="360"/>
        </w:sectPr>
      </w:pPr>
    </w:p>
    <w:p w:rsidR="00F276FE" w:rsidRDefault="00F276FE" w:rsidP="00F276FE">
      <w:pPr>
        <w:pStyle w:val="Tablecaption40"/>
        <w:framePr w:w="7867" w:wrap="notBeside" w:vAnchor="text" w:hAnchor="text" w:y="1"/>
        <w:shd w:val="clear" w:color="auto" w:fill="auto"/>
      </w:pPr>
      <w:r>
        <w:lastRenderedPageBreak/>
        <w:t>Key to numbers.</w:t>
      </w:r>
    </w:p>
    <w:tbl>
      <w:tblPr>
        <w:tblOverlap w:val="never"/>
        <w:tblW w:w="0" w:type="auto"/>
        <w:tblLayout w:type="fixed"/>
        <w:tblCellMar>
          <w:left w:w="10" w:type="dxa"/>
          <w:right w:w="10" w:type="dxa"/>
        </w:tblCellMar>
        <w:tblLook w:val="0000" w:firstRow="0" w:lastRow="0" w:firstColumn="0" w:lastColumn="0" w:noHBand="0" w:noVBand="0"/>
      </w:tblPr>
      <w:tblGrid>
        <w:gridCol w:w="514"/>
        <w:gridCol w:w="3408"/>
        <w:gridCol w:w="576"/>
        <w:gridCol w:w="3370"/>
      </w:tblGrid>
      <w:tr w:rsidR="00F276FE" w:rsidTr="002F1E34">
        <w:trPr>
          <w:trHeight w:hRule="exact" w:val="274"/>
        </w:trPr>
        <w:tc>
          <w:tcPr>
            <w:tcW w:w="514" w:type="dxa"/>
            <w:shd w:val="clear" w:color="auto" w:fill="FFFFFF"/>
            <w:vAlign w:val="bottom"/>
          </w:tcPr>
          <w:p w:rsidR="00F276FE" w:rsidRDefault="00F276FE" w:rsidP="002F1E34">
            <w:pPr>
              <w:framePr w:w="7867" w:wrap="notBeside" w:vAnchor="text" w:hAnchor="text" w:y="1"/>
              <w:ind w:left="140"/>
            </w:pPr>
            <w:r>
              <w:t>1.</w:t>
            </w:r>
          </w:p>
        </w:tc>
        <w:tc>
          <w:tcPr>
            <w:tcW w:w="3408" w:type="dxa"/>
            <w:shd w:val="clear" w:color="auto" w:fill="FFFFFF"/>
          </w:tcPr>
          <w:p w:rsidR="00F276FE" w:rsidRDefault="00F276FE" w:rsidP="002F1E34">
            <w:pPr>
              <w:framePr w:w="7867" w:wrap="notBeside" w:vAnchor="text" w:hAnchor="text" w:y="1"/>
              <w:ind w:left="200"/>
            </w:pPr>
            <w:r>
              <w:t>Capscrew</w:t>
            </w:r>
          </w:p>
        </w:tc>
        <w:tc>
          <w:tcPr>
            <w:tcW w:w="576" w:type="dxa"/>
            <w:shd w:val="clear" w:color="auto" w:fill="FFFFFF"/>
          </w:tcPr>
          <w:p w:rsidR="00F276FE" w:rsidRDefault="00F276FE" w:rsidP="002F1E34">
            <w:pPr>
              <w:framePr w:w="7867" w:wrap="notBeside" w:vAnchor="text" w:hAnchor="text" w:y="1"/>
            </w:pPr>
            <w:r>
              <w:t>32.</w:t>
            </w:r>
          </w:p>
        </w:tc>
        <w:tc>
          <w:tcPr>
            <w:tcW w:w="3370" w:type="dxa"/>
            <w:shd w:val="clear" w:color="auto" w:fill="FFFFFF"/>
          </w:tcPr>
          <w:p w:rsidR="00F276FE" w:rsidRDefault="00F276FE" w:rsidP="002F1E34">
            <w:pPr>
              <w:framePr w:w="7867" w:wrap="notBeside" w:vAnchor="text" w:hAnchor="text" w:y="1"/>
              <w:ind w:left="200"/>
            </w:pPr>
            <w:r>
              <w:t>Setscrew</w:t>
            </w:r>
          </w:p>
        </w:tc>
      </w:tr>
      <w:tr w:rsidR="00F276FE" w:rsidTr="002F1E34">
        <w:trPr>
          <w:trHeight w:hRule="exact" w:val="288"/>
        </w:trPr>
        <w:tc>
          <w:tcPr>
            <w:tcW w:w="514" w:type="dxa"/>
            <w:shd w:val="clear" w:color="auto" w:fill="FFFFFF"/>
            <w:vAlign w:val="bottom"/>
          </w:tcPr>
          <w:p w:rsidR="00F276FE" w:rsidRDefault="00F276FE" w:rsidP="002F1E34">
            <w:pPr>
              <w:framePr w:w="7867" w:wrap="notBeside" w:vAnchor="text" w:hAnchor="text" w:y="1"/>
              <w:ind w:left="140"/>
            </w:pPr>
            <w:r>
              <w:t>2.</w:t>
            </w:r>
          </w:p>
        </w:tc>
        <w:tc>
          <w:tcPr>
            <w:tcW w:w="3408" w:type="dxa"/>
            <w:shd w:val="clear" w:color="auto" w:fill="FFFFFF"/>
          </w:tcPr>
          <w:p w:rsidR="00F276FE" w:rsidRDefault="00F276FE" w:rsidP="002F1E34">
            <w:pPr>
              <w:framePr w:w="7867" w:wrap="notBeside" w:vAnchor="text" w:hAnchor="text" w:y="1"/>
              <w:ind w:left="200"/>
            </w:pPr>
            <w:r>
              <w:t>Locating key</w:t>
            </w:r>
          </w:p>
        </w:tc>
        <w:tc>
          <w:tcPr>
            <w:tcW w:w="576" w:type="dxa"/>
            <w:shd w:val="clear" w:color="auto" w:fill="FFFFFF"/>
          </w:tcPr>
          <w:p w:rsidR="00F276FE" w:rsidRDefault="00F276FE" w:rsidP="002F1E34">
            <w:pPr>
              <w:framePr w:w="7867" w:wrap="notBeside" w:vAnchor="text" w:hAnchor="text" w:y="1"/>
            </w:pPr>
            <w:r>
              <w:t>33.</w:t>
            </w:r>
          </w:p>
        </w:tc>
        <w:tc>
          <w:tcPr>
            <w:tcW w:w="3370" w:type="dxa"/>
            <w:shd w:val="clear" w:color="auto" w:fill="FFFFFF"/>
          </w:tcPr>
          <w:p w:rsidR="00F276FE" w:rsidRDefault="00F276FE" w:rsidP="002F1E34">
            <w:pPr>
              <w:framePr w:w="7867" w:wrap="notBeside" w:vAnchor="text" w:hAnchor="text" w:y="1"/>
              <w:ind w:left="200"/>
            </w:pPr>
            <w:r>
              <w:t>Plain washer</w:t>
            </w:r>
          </w:p>
        </w:tc>
      </w:tr>
      <w:tr w:rsidR="00F276FE" w:rsidTr="002F1E34">
        <w:trPr>
          <w:trHeight w:hRule="exact" w:val="278"/>
        </w:trPr>
        <w:tc>
          <w:tcPr>
            <w:tcW w:w="514" w:type="dxa"/>
            <w:shd w:val="clear" w:color="auto" w:fill="FFFFFF"/>
            <w:vAlign w:val="bottom"/>
          </w:tcPr>
          <w:p w:rsidR="00F276FE" w:rsidRDefault="00F276FE" w:rsidP="002F1E34">
            <w:pPr>
              <w:framePr w:w="7867" w:wrap="notBeside" w:vAnchor="text" w:hAnchor="text" w:y="1"/>
              <w:ind w:left="140"/>
            </w:pPr>
            <w:r>
              <w:t>3.</w:t>
            </w:r>
          </w:p>
        </w:tc>
        <w:tc>
          <w:tcPr>
            <w:tcW w:w="3408" w:type="dxa"/>
            <w:shd w:val="clear" w:color="auto" w:fill="FFFFFF"/>
            <w:vAlign w:val="bottom"/>
          </w:tcPr>
          <w:p w:rsidR="00F276FE" w:rsidRDefault="00F276FE" w:rsidP="002F1E34">
            <w:pPr>
              <w:framePr w:w="7867" w:wrap="notBeside" w:vAnchor="text" w:hAnchor="text" w:y="1"/>
              <w:ind w:left="200"/>
            </w:pPr>
            <w:r>
              <w:t>Cambox joint, drive-end</w:t>
            </w:r>
          </w:p>
        </w:tc>
        <w:tc>
          <w:tcPr>
            <w:tcW w:w="576" w:type="dxa"/>
            <w:shd w:val="clear" w:color="auto" w:fill="FFFFFF"/>
            <w:vAlign w:val="bottom"/>
          </w:tcPr>
          <w:p w:rsidR="00F276FE" w:rsidRDefault="00F276FE" w:rsidP="002F1E34">
            <w:pPr>
              <w:framePr w:w="7867" w:wrap="notBeside" w:vAnchor="text" w:hAnchor="text" w:y="1"/>
            </w:pPr>
            <w:r>
              <w:t>34.</w:t>
            </w:r>
          </w:p>
        </w:tc>
        <w:tc>
          <w:tcPr>
            <w:tcW w:w="3370" w:type="dxa"/>
            <w:shd w:val="clear" w:color="auto" w:fill="FFFFFF"/>
            <w:vAlign w:val="bottom"/>
          </w:tcPr>
          <w:p w:rsidR="00F276FE" w:rsidRDefault="00F276FE" w:rsidP="002F1E34">
            <w:pPr>
              <w:framePr w:w="7867" w:wrap="notBeside" w:vAnchor="text" w:hAnchor="text" w:y="1"/>
              <w:ind w:left="200"/>
            </w:pPr>
            <w:r>
              <w:t>Blank cover</w:t>
            </w:r>
          </w:p>
        </w:tc>
      </w:tr>
      <w:tr w:rsidR="00F276FE" w:rsidTr="002F1E34">
        <w:trPr>
          <w:trHeight w:hRule="exact" w:val="283"/>
        </w:trPr>
        <w:tc>
          <w:tcPr>
            <w:tcW w:w="514" w:type="dxa"/>
            <w:shd w:val="clear" w:color="auto" w:fill="FFFFFF"/>
            <w:vAlign w:val="bottom"/>
          </w:tcPr>
          <w:p w:rsidR="00F276FE" w:rsidRDefault="00F276FE" w:rsidP="002F1E34">
            <w:pPr>
              <w:framePr w:w="7867" w:wrap="notBeside" w:vAnchor="text" w:hAnchor="text" w:y="1"/>
              <w:ind w:left="140"/>
            </w:pPr>
            <w:r>
              <w:t>4.</w:t>
            </w:r>
          </w:p>
        </w:tc>
        <w:tc>
          <w:tcPr>
            <w:tcW w:w="3408" w:type="dxa"/>
            <w:shd w:val="clear" w:color="auto" w:fill="FFFFFF"/>
            <w:vAlign w:val="bottom"/>
          </w:tcPr>
          <w:p w:rsidR="00F276FE" w:rsidRDefault="00F276FE" w:rsidP="002F1E34">
            <w:pPr>
              <w:framePr w:w="7867" w:wrap="notBeside" w:vAnchor="text" w:hAnchor="text" w:y="1"/>
              <w:ind w:left="200"/>
            </w:pPr>
            <w:r>
              <w:t>'B' bank cambox</w:t>
            </w:r>
          </w:p>
        </w:tc>
        <w:tc>
          <w:tcPr>
            <w:tcW w:w="576" w:type="dxa"/>
            <w:shd w:val="clear" w:color="auto" w:fill="FFFFFF"/>
            <w:vAlign w:val="bottom"/>
          </w:tcPr>
          <w:p w:rsidR="00F276FE" w:rsidRDefault="00F276FE" w:rsidP="002F1E34">
            <w:pPr>
              <w:framePr w:w="7867" w:wrap="notBeside" w:vAnchor="text" w:hAnchor="text" w:y="1"/>
            </w:pPr>
            <w:r>
              <w:t>35.</w:t>
            </w:r>
          </w:p>
        </w:tc>
        <w:tc>
          <w:tcPr>
            <w:tcW w:w="3370" w:type="dxa"/>
            <w:shd w:val="clear" w:color="auto" w:fill="FFFFFF"/>
            <w:vAlign w:val="bottom"/>
          </w:tcPr>
          <w:p w:rsidR="00F276FE" w:rsidRDefault="00F276FE" w:rsidP="002F1E34">
            <w:pPr>
              <w:framePr w:w="7867" w:wrap="notBeside" w:vAnchor="text" w:hAnchor="text" w:y="1"/>
              <w:ind w:left="200"/>
            </w:pPr>
            <w:r>
              <w:t>Joint</w:t>
            </w:r>
          </w:p>
        </w:tc>
      </w:tr>
      <w:tr w:rsidR="00F276FE" w:rsidTr="002F1E34">
        <w:trPr>
          <w:trHeight w:hRule="exact" w:val="302"/>
        </w:trPr>
        <w:tc>
          <w:tcPr>
            <w:tcW w:w="514" w:type="dxa"/>
            <w:shd w:val="clear" w:color="auto" w:fill="FFFFFF"/>
            <w:vAlign w:val="bottom"/>
          </w:tcPr>
          <w:p w:rsidR="00F276FE" w:rsidRDefault="00F276FE" w:rsidP="002F1E34">
            <w:pPr>
              <w:framePr w:w="7867" w:wrap="notBeside" w:vAnchor="text" w:hAnchor="text" w:y="1"/>
              <w:ind w:left="140"/>
            </w:pPr>
            <w:r>
              <w:t>5.</w:t>
            </w:r>
          </w:p>
        </w:tc>
        <w:tc>
          <w:tcPr>
            <w:tcW w:w="3408" w:type="dxa"/>
            <w:shd w:val="clear" w:color="auto" w:fill="FFFFFF"/>
            <w:vAlign w:val="bottom"/>
          </w:tcPr>
          <w:p w:rsidR="00F276FE" w:rsidRDefault="00F276FE" w:rsidP="002F1E34">
            <w:pPr>
              <w:framePr w:w="7867" w:wrap="notBeside" w:vAnchor="text" w:hAnchor="text" w:y="1"/>
              <w:ind w:left="200"/>
            </w:pPr>
            <w:r>
              <w:t>Joint, coolant transfer</w:t>
            </w:r>
          </w:p>
        </w:tc>
        <w:tc>
          <w:tcPr>
            <w:tcW w:w="576" w:type="dxa"/>
            <w:shd w:val="clear" w:color="auto" w:fill="FFFFFF"/>
            <w:vAlign w:val="bottom"/>
          </w:tcPr>
          <w:p w:rsidR="00F276FE" w:rsidRDefault="00F276FE" w:rsidP="002F1E34">
            <w:pPr>
              <w:framePr w:w="7867" w:wrap="notBeside" w:vAnchor="text" w:hAnchor="text" w:y="1"/>
            </w:pPr>
            <w:r>
              <w:t>36.</w:t>
            </w:r>
          </w:p>
        </w:tc>
        <w:tc>
          <w:tcPr>
            <w:tcW w:w="3370" w:type="dxa"/>
            <w:shd w:val="clear" w:color="auto" w:fill="FFFFFF"/>
            <w:vAlign w:val="bottom"/>
          </w:tcPr>
          <w:p w:rsidR="00F276FE" w:rsidRDefault="00F276FE" w:rsidP="002F1E34">
            <w:pPr>
              <w:framePr w:w="7867" w:wrap="notBeside" w:vAnchor="text" w:hAnchor="text" w:y="1"/>
              <w:ind w:left="200"/>
            </w:pPr>
            <w:r>
              <w:t>Stud for injection pump</w:t>
            </w:r>
          </w:p>
        </w:tc>
      </w:tr>
      <w:tr w:rsidR="00F276FE" w:rsidTr="002F1E34">
        <w:trPr>
          <w:trHeight w:hRule="exact" w:val="278"/>
        </w:trPr>
        <w:tc>
          <w:tcPr>
            <w:tcW w:w="514" w:type="dxa"/>
            <w:shd w:val="clear" w:color="auto" w:fill="FFFFFF"/>
            <w:vAlign w:val="bottom"/>
          </w:tcPr>
          <w:p w:rsidR="00F276FE" w:rsidRDefault="00F276FE" w:rsidP="002F1E34">
            <w:pPr>
              <w:framePr w:w="7867" w:wrap="notBeside" w:vAnchor="text" w:hAnchor="text" w:y="1"/>
              <w:ind w:left="140"/>
            </w:pPr>
            <w:r>
              <w:t>6.</w:t>
            </w:r>
          </w:p>
        </w:tc>
        <w:tc>
          <w:tcPr>
            <w:tcW w:w="3408" w:type="dxa"/>
            <w:shd w:val="clear" w:color="auto" w:fill="FFFFFF"/>
            <w:vAlign w:val="bottom"/>
          </w:tcPr>
          <w:p w:rsidR="00F276FE" w:rsidRDefault="00F276FE" w:rsidP="002F1E34">
            <w:pPr>
              <w:framePr w:w="7867" w:wrap="notBeside" w:vAnchor="text" w:hAnchor="text" w:y="1"/>
              <w:ind w:left="200"/>
            </w:pPr>
            <w:r>
              <w:t>Joint, plain</w:t>
            </w:r>
          </w:p>
        </w:tc>
        <w:tc>
          <w:tcPr>
            <w:tcW w:w="576" w:type="dxa"/>
            <w:shd w:val="clear" w:color="auto" w:fill="FFFFFF"/>
            <w:vAlign w:val="bottom"/>
          </w:tcPr>
          <w:p w:rsidR="00F276FE" w:rsidRDefault="00F276FE" w:rsidP="002F1E34">
            <w:pPr>
              <w:framePr w:w="7867" w:wrap="notBeside" w:vAnchor="text" w:hAnchor="text" w:y="1"/>
            </w:pPr>
            <w:r>
              <w:t>37.</w:t>
            </w:r>
          </w:p>
        </w:tc>
        <w:tc>
          <w:tcPr>
            <w:tcW w:w="3370" w:type="dxa"/>
            <w:shd w:val="clear" w:color="auto" w:fill="FFFFFF"/>
            <w:vAlign w:val="bottom"/>
          </w:tcPr>
          <w:p w:rsidR="00F276FE" w:rsidRDefault="00F276FE" w:rsidP="002F1E34">
            <w:pPr>
              <w:framePr w:w="7867" w:wrap="notBeside" w:vAnchor="text" w:hAnchor="text" w:y="1"/>
              <w:ind w:left="200"/>
            </w:pPr>
            <w:r>
              <w:t>Plain washer</w:t>
            </w:r>
          </w:p>
        </w:tc>
      </w:tr>
      <w:tr w:rsidR="00F276FE" w:rsidTr="002F1E34">
        <w:trPr>
          <w:trHeight w:hRule="exact" w:val="288"/>
        </w:trPr>
        <w:tc>
          <w:tcPr>
            <w:tcW w:w="514" w:type="dxa"/>
            <w:shd w:val="clear" w:color="auto" w:fill="FFFFFF"/>
            <w:vAlign w:val="bottom"/>
          </w:tcPr>
          <w:p w:rsidR="00F276FE" w:rsidRDefault="00F276FE" w:rsidP="002F1E34">
            <w:pPr>
              <w:framePr w:w="7867" w:wrap="notBeside" w:vAnchor="text" w:hAnchor="text" w:y="1"/>
              <w:ind w:left="140"/>
            </w:pPr>
            <w:r>
              <w:t>7.</w:t>
            </w:r>
          </w:p>
        </w:tc>
        <w:tc>
          <w:tcPr>
            <w:tcW w:w="3408" w:type="dxa"/>
            <w:shd w:val="clear" w:color="auto" w:fill="FFFFFF"/>
            <w:vAlign w:val="bottom"/>
          </w:tcPr>
          <w:p w:rsidR="00F276FE" w:rsidRDefault="00F276FE" w:rsidP="002F1E34">
            <w:pPr>
              <w:framePr w:w="7867" w:wrap="notBeside" w:vAnchor="text" w:hAnchor="text" w:y="1"/>
              <w:ind w:left="200"/>
            </w:pPr>
            <w:r>
              <w:t>Coolant transfer ports</w:t>
            </w:r>
          </w:p>
        </w:tc>
        <w:tc>
          <w:tcPr>
            <w:tcW w:w="576" w:type="dxa"/>
            <w:shd w:val="clear" w:color="auto" w:fill="FFFFFF"/>
            <w:vAlign w:val="bottom"/>
          </w:tcPr>
          <w:p w:rsidR="00F276FE" w:rsidRDefault="00F276FE" w:rsidP="002F1E34">
            <w:pPr>
              <w:framePr w:w="7867" w:wrap="notBeside" w:vAnchor="text" w:hAnchor="text" w:y="1"/>
            </w:pPr>
            <w:r>
              <w:t>38.</w:t>
            </w:r>
          </w:p>
        </w:tc>
        <w:tc>
          <w:tcPr>
            <w:tcW w:w="3370" w:type="dxa"/>
            <w:shd w:val="clear" w:color="auto" w:fill="FFFFFF"/>
            <w:vAlign w:val="bottom"/>
          </w:tcPr>
          <w:p w:rsidR="00F276FE" w:rsidRDefault="00F276FE" w:rsidP="002F1E34">
            <w:pPr>
              <w:framePr w:w="7867" w:wrap="notBeside" w:vAnchor="text" w:hAnchor="text" w:y="1"/>
              <w:ind w:left="200"/>
            </w:pPr>
            <w:r>
              <w:t>'Philidas' nut</w:t>
            </w:r>
          </w:p>
        </w:tc>
      </w:tr>
      <w:tr w:rsidR="00F276FE" w:rsidTr="002F1E34">
        <w:trPr>
          <w:trHeight w:hRule="exact" w:val="288"/>
        </w:trPr>
        <w:tc>
          <w:tcPr>
            <w:tcW w:w="514" w:type="dxa"/>
            <w:shd w:val="clear" w:color="auto" w:fill="FFFFFF"/>
            <w:vAlign w:val="bottom"/>
          </w:tcPr>
          <w:p w:rsidR="00F276FE" w:rsidRDefault="00F276FE" w:rsidP="002F1E34">
            <w:pPr>
              <w:framePr w:w="7867" w:wrap="notBeside" w:vAnchor="text" w:hAnchor="text" w:y="1"/>
              <w:ind w:left="140"/>
            </w:pPr>
            <w:r>
              <w:t>8.</w:t>
            </w:r>
          </w:p>
        </w:tc>
        <w:tc>
          <w:tcPr>
            <w:tcW w:w="3408" w:type="dxa"/>
            <w:shd w:val="clear" w:color="auto" w:fill="FFFFFF"/>
            <w:vAlign w:val="bottom"/>
          </w:tcPr>
          <w:p w:rsidR="00F276FE" w:rsidRDefault="00F276FE" w:rsidP="002F1E34">
            <w:pPr>
              <w:framePr w:w="7867" w:wrap="notBeside" w:vAnchor="text" w:hAnchor="text" w:y="1"/>
              <w:ind w:left="200"/>
            </w:pPr>
            <w:r>
              <w:t>Joint, free-end</w:t>
            </w:r>
          </w:p>
        </w:tc>
        <w:tc>
          <w:tcPr>
            <w:tcW w:w="576" w:type="dxa"/>
            <w:shd w:val="clear" w:color="auto" w:fill="FFFFFF"/>
            <w:vAlign w:val="bottom"/>
          </w:tcPr>
          <w:p w:rsidR="00F276FE" w:rsidRDefault="00F276FE" w:rsidP="002F1E34">
            <w:pPr>
              <w:framePr w:w="7867" w:wrap="notBeside" w:vAnchor="text" w:hAnchor="text" w:y="1"/>
            </w:pPr>
            <w:r>
              <w:t>39.</w:t>
            </w:r>
          </w:p>
        </w:tc>
        <w:tc>
          <w:tcPr>
            <w:tcW w:w="3370" w:type="dxa"/>
            <w:shd w:val="clear" w:color="auto" w:fill="FFFFFF"/>
            <w:vAlign w:val="bottom"/>
          </w:tcPr>
          <w:p w:rsidR="00F276FE" w:rsidRDefault="00F276FE" w:rsidP="002F1E34">
            <w:pPr>
              <w:framePr w:w="7867" w:wrap="notBeside" w:vAnchor="text" w:hAnchor="text" w:y="1"/>
              <w:ind w:left="200"/>
            </w:pPr>
            <w:r>
              <w:t>'O' rings</w:t>
            </w:r>
          </w:p>
        </w:tc>
      </w:tr>
      <w:tr w:rsidR="00F276FE" w:rsidTr="002F1E34">
        <w:trPr>
          <w:trHeight w:hRule="exact" w:val="293"/>
        </w:trPr>
        <w:tc>
          <w:tcPr>
            <w:tcW w:w="514" w:type="dxa"/>
            <w:shd w:val="clear" w:color="auto" w:fill="FFFFFF"/>
            <w:vAlign w:val="bottom"/>
          </w:tcPr>
          <w:p w:rsidR="00F276FE" w:rsidRDefault="00F276FE" w:rsidP="002F1E34">
            <w:pPr>
              <w:framePr w:w="7867" w:wrap="notBeside" w:vAnchor="text" w:hAnchor="text" w:y="1"/>
              <w:ind w:left="140"/>
            </w:pPr>
            <w:r>
              <w:t>9.</w:t>
            </w:r>
          </w:p>
        </w:tc>
        <w:tc>
          <w:tcPr>
            <w:tcW w:w="3408" w:type="dxa"/>
            <w:shd w:val="clear" w:color="auto" w:fill="FFFFFF"/>
            <w:vAlign w:val="bottom"/>
          </w:tcPr>
          <w:p w:rsidR="00F276FE" w:rsidRDefault="00F276FE" w:rsidP="002F1E34">
            <w:pPr>
              <w:framePr w:w="7867" w:wrap="notBeside" w:vAnchor="text" w:hAnchor="text" w:y="1"/>
              <w:ind w:left="200"/>
            </w:pPr>
            <w:r>
              <w:t>'O' ring</w:t>
            </w:r>
          </w:p>
        </w:tc>
        <w:tc>
          <w:tcPr>
            <w:tcW w:w="576" w:type="dxa"/>
            <w:shd w:val="clear" w:color="auto" w:fill="FFFFFF"/>
            <w:vAlign w:val="bottom"/>
          </w:tcPr>
          <w:p w:rsidR="00F276FE" w:rsidRDefault="00F276FE" w:rsidP="002F1E34">
            <w:pPr>
              <w:framePr w:w="7867" w:wrap="notBeside" w:vAnchor="text" w:hAnchor="text" w:y="1"/>
            </w:pPr>
            <w:r>
              <w:t>40.</w:t>
            </w:r>
          </w:p>
        </w:tc>
        <w:tc>
          <w:tcPr>
            <w:tcW w:w="3370" w:type="dxa"/>
            <w:shd w:val="clear" w:color="auto" w:fill="FFFFFF"/>
            <w:vAlign w:val="bottom"/>
          </w:tcPr>
          <w:p w:rsidR="00F276FE" w:rsidRDefault="00F276FE" w:rsidP="002F1E34">
            <w:pPr>
              <w:framePr w:w="7867" w:wrap="notBeside" w:vAnchor="text" w:hAnchor="text" w:y="1"/>
              <w:ind w:left="200"/>
            </w:pPr>
            <w:r>
              <w:t>‘B’ bank cambox</w:t>
            </w:r>
          </w:p>
        </w:tc>
      </w:tr>
      <w:tr w:rsidR="00F276FE" w:rsidTr="002F1E34">
        <w:trPr>
          <w:trHeight w:hRule="exact" w:val="293"/>
        </w:trPr>
        <w:tc>
          <w:tcPr>
            <w:tcW w:w="514" w:type="dxa"/>
            <w:shd w:val="clear" w:color="auto" w:fill="FFFFFF"/>
            <w:vAlign w:val="bottom"/>
          </w:tcPr>
          <w:p w:rsidR="00F276FE" w:rsidRDefault="00F276FE" w:rsidP="002F1E34">
            <w:pPr>
              <w:framePr w:w="7867" w:wrap="notBeside" w:vAnchor="text" w:hAnchor="text" w:y="1"/>
            </w:pPr>
            <w:r>
              <w:t>10.</w:t>
            </w:r>
          </w:p>
        </w:tc>
        <w:tc>
          <w:tcPr>
            <w:tcW w:w="3408" w:type="dxa"/>
            <w:shd w:val="clear" w:color="auto" w:fill="FFFFFF"/>
            <w:vAlign w:val="bottom"/>
          </w:tcPr>
          <w:p w:rsidR="00F276FE" w:rsidRDefault="00F276FE" w:rsidP="002F1E34">
            <w:pPr>
              <w:framePr w:w="7867" w:wrap="notBeside" w:vAnchor="text" w:hAnchor="text" w:y="1"/>
              <w:ind w:left="200"/>
            </w:pPr>
            <w:r>
              <w:t>Free-end cover</w:t>
            </w:r>
          </w:p>
        </w:tc>
        <w:tc>
          <w:tcPr>
            <w:tcW w:w="576" w:type="dxa"/>
            <w:shd w:val="clear" w:color="auto" w:fill="FFFFFF"/>
            <w:vAlign w:val="bottom"/>
          </w:tcPr>
          <w:p w:rsidR="00F276FE" w:rsidRDefault="00F276FE" w:rsidP="002F1E34">
            <w:pPr>
              <w:framePr w:w="7867" w:wrap="notBeside" w:vAnchor="text" w:hAnchor="text" w:y="1"/>
            </w:pPr>
            <w:r>
              <w:t>41.</w:t>
            </w:r>
          </w:p>
        </w:tc>
        <w:tc>
          <w:tcPr>
            <w:tcW w:w="3370" w:type="dxa"/>
            <w:shd w:val="clear" w:color="auto" w:fill="FFFFFF"/>
            <w:vAlign w:val="bottom"/>
          </w:tcPr>
          <w:p w:rsidR="00F276FE" w:rsidRDefault="00F276FE" w:rsidP="002F1E34">
            <w:pPr>
              <w:framePr w:w="7867" w:wrap="notBeside" w:vAnchor="text" w:hAnchor="text" w:y="1"/>
              <w:ind w:left="200"/>
            </w:pPr>
            <w:r>
              <w:t>Oil drain cover</w:t>
            </w:r>
          </w:p>
        </w:tc>
      </w:tr>
      <w:tr w:rsidR="00F276FE" w:rsidTr="002F1E34">
        <w:trPr>
          <w:trHeight w:hRule="exact" w:val="307"/>
        </w:trPr>
        <w:tc>
          <w:tcPr>
            <w:tcW w:w="514" w:type="dxa"/>
            <w:shd w:val="clear" w:color="auto" w:fill="FFFFFF"/>
            <w:vAlign w:val="bottom"/>
          </w:tcPr>
          <w:p w:rsidR="00F276FE" w:rsidRDefault="00F276FE" w:rsidP="002F1E34">
            <w:pPr>
              <w:framePr w:w="7867" w:wrap="notBeside" w:vAnchor="text" w:hAnchor="text" w:y="1"/>
            </w:pPr>
            <w:r>
              <w:t>11.</w:t>
            </w:r>
          </w:p>
        </w:tc>
        <w:tc>
          <w:tcPr>
            <w:tcW w:w="3408" w:type="dxa"/>
            <w:shd w:val="clear" w:color="auto" w:fill="FFFFFF"/>
            <w:vAlign w:val="bottom"/>
          </w:tcPr>
          <w:p w:rsidR="00F276FE" w:rsidRDefault="00F276FE" w:rsidP="002F1E34">
            <w:pPr>
              <w:framePr w:w="7867" w:wrap="notBeside" w:vAnchor="text" w:hAnchor="text" w:y="1"/>
              <w:ind w:left="200"/>
            </w:pPr>
            <w:r>
              <w:t>Oil supply drilling</w:t>
            </w:r>
          </w:p>
        </w:tc>
        <w:tc>
          <w:tcPr>
            <w:tcW w:w="576" w:type="dxa"/>
            <w:shd w:val="clear" w:color="auto" w:fill="FFFFFF"/>
            <w:vAlign w:val="bottom"/>
          </w:tcPr>
          <w:p w:rsidR="00F276FE" w:rsidRDefault="00F276FE" w:rsidP="002F1E34">
            <w:pPr>
              <w:framePr w:w="7867" w:wrap="notBeside" w:vAnchor="text" w:hAnchor="text" w:y="1"/>
            </w:pPr>
            <w:r>
              <w:t>42.</w:t>
            </w:r>
          </w:p>
        </w:tc>
        <w:tc>
          <w:tcPr>
            <w:tcW w:w="3370" w:type="dxa"/>
            <w:shd w:val="clear" w:color="auto" w:fill="FFFFFF"/>
            <w:vAlign w:val="bottom"/>
          </w:tcPr>
          <w:p w:rsidR="00F276FE" w:rsidRDefault="00F276FE" w:rsidP="002F1E34">
            <w:pPr>
              <w:framePr w:w="7867" w:wrap="notBeside" w:vAnchor="text" w:hAnchor="text" w:y="1"/>
              <w:ind w:left="200"/>
            </w:pPr>
            <w:r>
              <w:t>'O' ring</w:t>
            </w:r>
          </w:p>
        </w:tc>
      </w:tr>
      <w:tr w:rsidR="00F276FE" w:rsidTr="002F1E34">
        <w:trPr>
          <w:trHeight w:hRule="exact" w:val="283"/>
        </w:trPr>
        <w:tc>
          <w:tcPr>
            <w:tcW w:w="514" w:type="dxa"/>
            <w:shd w:val="clear" w:color="auto" w:fill="FFFFFF"/>
            <w:vAlign w:val="bottom"/>
          </w:tcPr>
          <w:p w:rsidR="00F276FE" w:rsidRDefault="00F276FE" w:rsidP="002F1E34">
            <w:pPr>
              <w:framePr w:w="7867" w:wrap="notBeside" w:vAnchor="text" w:hAnchor="text" w:y="1"/>
            </w:pPr>
            <w:r>
              <w:t>12.</w:t>
            </w:r>
          </w:p>
        </w:tc>
        <w:tc>
          <w:tcPr>
            <w:tcW w:w="3408" w:type="dxa"/>
            <w:shd w:val="clear" w:color="auto" w:fill="FFFFFF"/>
          </w:tcPr>
          <w:p w:rsidR="00F276FE" w:rsidRDefault="00F276FE" w:rsidP="002F1E34">
            <w:pPr>
              <w:framePr w:w="7867" w:wrap="notBeside" w:vAnchor="text" w:hAnchor="text" w:y="1"/>
              <w:ind w:left="200"/>
            </w:pPr>
            <w:r>
              <w:t>Stud</w:t>
            </w:r>
          </w:p>
        </w:tc>
        <w:tc>
          <w:tcPr>
            <w:tcW w:w="576" w:type="dxa"/>
            <w:shd w:val="clear" w:color="auto" w:fill="FFFFFF"/>
          </w:tcPr>
          <w:p w:rsidR="00F276FE" w:rsidRDefault="00F276FE" w:rsidP="002F1E34">
            <w:pPr>
              <w:framePr w:w="7867" w:wrap="notBeside" w:vAnchor="text" w:hAnchor="text" w:y="1"/>
            </w:pPr>
            <w:r>
              <w:t>43.</w:t>
            </w:r>
          </w:p>
        </w:tc>
        <w:tc>
          <w:tcPr>
            <w:tcW w:w="3370" w:type="dxa"/>
            <w:shd w:val="clear" w:color="auto" w:fill="FFFFFF"/>
          </w:tcPr>
          <w:p w:rsidR="00F276FE" w:rsidRDefault="00F276FE" w:rsidP="002F1E34">
            <w:pPr>
              <w:framePr w:w="7867" w:wrap="notBeside" w:vAnchor="text" w:hAnchor="text" w:y="1"/>
              <w:ind w:left="200"/>
            </w:pPr>
            <w:r>
              <w:t>Blanking plug</w:t>
            </w:r>
          </w:p>
        </w:tc>
      </w:tr>
      <w:tr w:rsidR="00F276FE" w:rsidTr="002F1E34">
        <w:trPr>
          <w:trHeight w:hRule="exact" w:val="269"/>
        </w:trPr>
        <w:tc>
          <w:tcPr>
            <w:tcW w:w="514" w:type="dxa"/>
            <w:shd w:val="clear" w:color="auto" w:fill="FFFFFF"/>
          </w:tcPr>
          <w:p w:rsidR="00F276FE" w:rsidRDefault="00F276FE" w:rsidP="002F1E34">
            <w:pPr>
              <w:framePr w:w="7867" w:wrap="notBeside" w:vAnchor="text" w:hAnchor="text" w:y="1"/>
            </w:pPr>
            <w:r>
              <w:t>13.</w:t>
            </w:r>
          </w:p>
        </w:tc>
        <w:tc>
          <w:tcPr>
            <w:tcW w:w="3408" w:type="dxa"/>
            <w:shd w:val="clear" w:color="auto" w:fill="FFFFFF"/>
          </w:tcPr>
          <w:p w:rsidR="00F276FE" w:rsidRDefault="00F276FE" w:rsidP="002F1E34">
            <w:pPr>
              <w:framePr w:w="7867" w:wrap="notBeside" w:vAnchor="text" w:hAnchor="text" w:y="1"/>
              <w:ind w:left="200"/>
            </w:pPr>
            <w:r>
              <w:t>'Philidas' nut</w:t>
            </w:r>
          </w:p>
        </w:tc>
        <w:tc>
          <w:tcPr>
            <w:tcW w:w="576" w:type="dxa"/>
            <w:shd w:val="clear" w:color="auto" w:fill="FFFFFF"/>
          </w:tcPr>
          <w:p w:rsidR="00F276FE" w:rsidRDefault="00F276FE" w:rsidP="002F1E34">
            <w:pPr>
              <w:framePr w:w="7867" w:wrap="notBeside" w:vAnchor="text" w:hAnchor="text" w:y="1"/>
            </w:pPr>
            <w:r>
              <w:t>44.</w:t>
            </w:r>
          </w:p>
        </w:tc>
        <w:tc>
          <w:tcPr>
            <w:tcW w:w="3370" w:type="dxa"/>
            <w:shd w:val="clear" w:color="auto" w:fill="FFFFFF"/>
          </w:tcPr>
          <w:p w:rsidR="00F276FE" w:rsidRDefault="00F276FE" w:rsidP="002F1E34">
            <w:pPr>
              <w:framePr w:w="7867" w:wrap="notBeside" w:vAnchor="text" w:hAnchor="text" w:y="1"/>
              <w:ind w:left="200"/>
            </w:pPr>
            <w:r>
              <w:t>Setscrew</w:t>
            </w:r>
          </w:p>
        </w:tc>
      </w:tr>
      <w:tr w:rsidR="00F276FE" w:rsidTr="002F1E34">
        <w:trPr>
          <w:trHeight w:hRule="exact" w:val="293"/>
        </w:trPr>
        <w:tc>
          <w:tcPr>
            <w:tcW w:w="514" w:type="dxa"/>
            <w:shd w:val="clear" w:color="auto" w:fill="FFFFFF"/>
            <w:vAlign w:val="bottom"/>
          </w:tcPr>
          <w:p w:rsidR="00F276FE" w:rsidRDefault="00F276FE" w:rsidP="002F1E34">
            <w:pPr>
              <w:framePr w:w="7867" w:wrap="notBeside" w:vAnchor="text" w:hAnchor="text" w:y="1"/>
            </w:pPr>
            <w:r>
              <w:t>14.</w:t>
            </w:r>
          </w:p>
        </w:tc>
        <w:tc>
          <w:tcPr>
            <w:tcW w:w="3408" w:type="dxa"/>
            <w:shd w:val="clear" w:color="auto" w:fill="FFFFFF"/>
            <w:vAlign w:val="bottom"/>
          </w:tcPr>
          <w:p w:rsidR="00F276FE" w:rsidRDefault="00F276FE" w:rsidP="002F1E34">
            <w:pPr>
              <w:framePr w:w="7867" w:wrap="notBeside" w:vAnchor="text" w:hAnchor="text" w:y="1"/>
              <w:ind w:left="200"/>
            </w:pPr>
            <w:r>
              <w:t>Setscrew</w:t>
            </w:r>
          </w:p>
        </w:tc>
        <w:tc>
          <w:tcPr>
            <w:tcW w:w="576" w:type="dxa"/>
            <w:shd w:val="clear" w:color="auto" w:fill="FFFFFF"/>
            <w:vAlign w:val="bottom"/>
          </w:tcPr>
          <w:p w:rsidR="00F276FE" w:rsidRDefault="00F276FE" w:rsidP="002F1E34">
            <w:pPr>
              <w:framePr w:w="7867" w:wrap="notBeside" w:vAnchor="text" w:hAnchor="text" w:y="1"/>
            </w:pPr>
            <w:r>
              <w:t>45.</w:t>
            </w:r>
          </w:p>
        </w:tc>
        <w:tc>
          <w:tcPr>
            <w:tcW w:w="3370" w:type="dxa"/>
            <w:shd w:val="clear" w:color="auto" w:fill="FFFFFF"/>
            <w:vAlign w:val="bottom"/>
          </w:tcPr>
          <w:p w:rsidR="00F276FE" w:rsidRDefault="00F276FE" w:rsidP="002F1E34">
            <w:pPr>
              <w:framePr w:w="7867" w:wrap="notBeside" w:vAnchor="text" w:hAnchor="text" w:y="1"/>
              <w:ind w:left="200"/>
            </w:pPr>
            <w:r>
              <w:t>'O' ring</w:t>
            </w:r>
          </w:p>
        </w:tc>
      </w:tr>
      <w:tr w:rsidR="00F276FE" w:rsidTr="002F1E34">
        <w:trPr>
          <w:trHeight w:hRule="exact" w:val="293"/>
        </w:trPr>
        <w:tc>
          <w:tcPr>
            <w:tcW w:w="514" w:type="dxa"/>
            <w:shd w:val="clear" w:color="auto" w:fill="FFFFFF"/>
            <w:vAlign w:val="bottom"/>
          </w:tcPr>
          <w:p w:rsidR="00F276FE" w:rsidRDefault="00F276FE" w:rsidP="002F1E34">
            <w:pPr>
              <w:framePr w:w="7867" w:wrap="notBeside" w:vAnchor="text" w:hAnchor="text" w:y="1"/>
            </w:pPr>
            <w:r>
              <w:t>15.</w:t>
            </w:r>
          </w:p>
        </w:tc>
        <w:tc>
          <w:tcPr>
            <w:tcW w:w="3408" w:type="dxa"/>
            <w:shd w:val="clear" w:color="auto" w:fill="FFFFFF"/>
            <w:vAlign w:val="bottom"/>
          </w:tcPr>
          <w:p w:rsidR="00F276FE" w:rsidRDefault="00F276FE" w:rsidP="002F1E34">
            <w:pPr>
              <w:framePr w:w="7867" w:wrap="notBeside" w:vAnchor="text" w:hAnchor="text" w:y="1"/>
              <w:ind w:left="200"/>
            </w:pPr>
            <w:r>
              <w:t>Tabwasher</w:t>
            </w:r>
          </w:p>
        </w:tc>
        <w:tc>
          <w:tcPr>
            <w:tcW w:w="576" w:type="dxa"/>
            <w:shd w:val="clear" w:color="auto" w:fill="FFFFFF"/>
            <w:vAlign w:val="bottom"/>
          </w:tcPr>
          <w:p w:rsidR="00F276FE" w:rsidRDefault="00F276FE" w:rsidP="002F1E34">
            <w:pPr>
              <w:framePr w:w="7867" w:wrap="notBeside" w:vAnchor="text" w:hAnchor="text" w:y="1"/>
            </w:pPr>
            <w:r>
              <w:t>46.</w:t>
            </w:r>
          </w:p>
        </w:tc>
        <w:tc>
          <w:tcPr>
            <w:tcW w:w="3370" w:type="dxa"/>
            <w:shd w:val="clear" w:color="auto" w:fill="FFFFFF"/>
            <w:vAlign w:val="bottom"/>
          </w:tcPr>
          <w:p w:rsidR="00F276FE" w:rsidRDefault="00F276FE" w:rsidP="002F1E34">
            <w:pPr>
              <w:framePr w:w="7867" w:wrap="notBeside" w:vAnchor="text" w:hAnchor="text" w:y="1"/>
              <w:ind w:left="200"/>
            </w:pPr>
            <w:r>
              <w:t>Oil transfer shaft/bevel gear</w:t>
            </w:r>
          </w:p>
        </w:tc>
      </w:tr>
      <w:tr w:rsidR="00F276FE" w:rsidTr="002F1E34">
        <w:trPr>
          <w:trHeight w:hRule="exact" w:val="298"/>
        </w:trPr>
        <w:tc>
          <w:tcPr>
            <w:tcW w:w="514" w:type="dxa"/>
            <w:shd w:val="clear" w:color="auto" w:fill="FFFFFF"/>
            <w:vAlign w:val="bottom"/>
          </w:tcPr>
          <w:p w:rsidR="00F276FE" w:rsidRDefault="00F276FE" w:rsidP="002F1E34">
            <w:pPr>
              <w:framePr w:w="7867" w:wrap="notBeside" w:vAnchor="text" w:hAnchor="text" w:y="1"/>
            </w:pPr>
            <w:r>
              <w:t>16.</w:t>
            </w:r>
          </w:p>
        </w:tc>
        <w:tc>
          <w:tcPr>
            <w:tcW w:w="3408" w:type="dxa"/>
            <w:shd w:val="clear" w:color="auto" w:fill="FFFFFF"/>
            <w:vAlign w:val="bottom"/>
          </w:tcPr>
          <w:p w:rsidR="00F276FE" w:rsidRDefault="00F276FE" w:rsidP="002F1E34">
            <w:pPr>
              <w:framePr w:w="7867" w:wrap="notBeside" w:vAnchor="text" w:hAnchor="text" w:y="1"/>
              <w:ind w:left="200"/>
            </w:pPr>
            <w:r>
              <w:t>Drive coupling</w:t>
            </w:r>
          </w:p>
        </w:tc>
        <w:tc>
          <w:tcPr>
            <w:tcW w:w="576" w:type="dxa"/>
            <w:shd w:val="clear" w:color="auto" w:fill="FFFFFF"/>
            <w:vAlign w:val="bottom"/>
          </w:tcPr>
          <w:p w:rsidR="00F276FE" w:rsidRDefault="00F276FE" w:rsidP="002F1E34">
            <w:pPr>
              <w:framePr w:w="7867" w:wrap="notBeside" w:vAnchor="text" w:hAnchor="text" w:y="1"/>
            </w:pPr>
            <w:r>
              <w:t>47.</w:t>
            </w:r>
          </w:p>
        </w:tc>
        <w:tc>
          <w:tcPr>
            <w:tcW w:w="3370" w:type="dxa"/>
            <w:shd w:val="clear" w:color="auto" w:fill="FFFFFF"/>
            <w:vAlign w:val="bottom"/>
          </w:tcPr>
          <w:p w:rsidR="00F276FE" w:rsidRDefault="00F276FE" w:rsidP="002F1E34">
            <w:pPr>
              <w:framePr w:w="7867" w:wrap="notBeside" w:vAnchor="text" w:hAnchor="text" w:y="1"/>
              <w:ind w:left="200"/>
            </w:pPr>
            <w:r>
              <w:t>Retaining washer</w:t>
            </w:r>
          </w:p>
        </w:tc>
      </w:tr>
      <w:tr w:rsidR="00F276FE" w:rsidTr="002F1E34">
        <w:trPr>
          <w:trHeight w:hRule="exact" w:val="283"/>
        </w:trPr>
        <w:tc>
          <w:tcPr>
            <w:tcW w:w="514" w:type="dxa"/>
            <w:shd w:val="clear" w:color="auto" w:fill="FFFFFF"/>
          </w:tcPr>
          <w:p w:rsidR="00F276FE" w:rsidRDefault="00F276FE" w:rsidP="002F1E34">
            <w:pPr>
              <w:framePr w:w="7867" w:wrap="notBeside" w:vAnchor="text" w:hAnchor="text" w:y="1"/>
            </w:pPr>
            <w:r>
              <w:t>17.</w:t>
            </w:r>
          </w:p>
        </w:tc>
        <w:tc>
          <w:tcPr>
            <w:tcW w:w="3408" w:type="dxa"/>
            <w:shd w:val="clear" w:color="auto" w:fill="FFFFFF"/>
          </w:tcPr>
          <w:p w:rsidR="00F276FE" w:rsidRDefault="00F276FE" w:rsidP="002F1E34">
            <w:pPr>
              <w:framePr w:w="7867" w:wrap="notBeside" w:vAnchor="text" w:hAnchor="text" w:y="1"/>
              <w:ind w:left="200"/>
            </w:pPr>
            <w:r>
              <w:t>Camshaft</w:t>
            </w:r>
          </w:p>
        </w:tc>
        <w:tc>
          <w:tcPr>
            <w:tcW w:w="576" w:type="dxa"/>
            <w:shd w:val="clear" w:color="auto" w:fill="FFFFFF"/>
          </w:tcPr>
          <w:p w:rsidR="00F276FE" w:rsidRDefault="00F276FE" w:rsidP="002F1E34">
            <w:pPr>
              <w:framePr w:w="7867" w:wrap="notBeside" w:vAnchor="text" w:hAnchor="text" w:y="1"/>
            </w:pPr>
            <w:r>
              <w:t>48.</w:t>
            </w:r>
          </w:p>
        </w:tc>
        <w:tc>
          <w:tcPr>
            <w:tcW w:w="3370" w:type="dxa"/>
            <w:shd w:val="clear" w:color="auto" w:fill="FFFFFF"/>
          </w:tcPr>
          <w:p w:rsidR="00F276FE" w:rsidRDefault="00F276FE" w:rsidP="002F1E34">
            <w:pPr>
              <w:framePr w:w="7867" w:wrap="notBeside" w:vAnchor="text" w:hAnchor="text" w:y="1"/>
              <w:ind w:left="200"/>
            </w:pPr>
            <w:r>
              <w:t>Spring</w:t>
            </w:r>
          </w:p>
        </w:tc>
      </w:tr>
      <w:tr w:rsidR="00F276FE" w:rsidTr="002F1E34">
        <w:trPr>
          <w:trHeight w:hRule="exact" w:val="288"/>
        </w:trPr>
        <w:tc>
          <w:tcPr>
            <w:tcW w:w="514" w:type="dxa"/>
            <w:shd w:val="clear" w:color="auto" w:fill="FFFFFF"/>
            <w:vAlign w:val="bottom"/>
          </w:tcPr>
          <w:p w:rsidR="00F276FE" w:rsidRDefault="00F276FE" w:rsidP="002F1E34">
            <w:pPr>
              <w:framePr w:w="7867" w:wrap="notBeside" w:vAnchor="text" w:hAnchor="text" w:y="1"/>
            </w:pPr>
            <w:r>
              <w:t>18.</w:t>
            </w:r>
          </w:p>
        </w:tc>
        <w:tc>
          <w:tcPr>
            <w:tcW w:w="3408" w:type="dxa"/>
            <w:shd w:val="clear" w:color="auto" w:fill="FFFFFF"/>
          </w:tcPr>
          <w:p w:rsidR="00F276FE" w:rsidRDefault="00F276FE" w:rsidP="002F1E34">
            <w:pPr>
              <w:framePr w:w="7867" w:wrap="notBeside" w:vAnchor="text" w:hAnchor="text" w:y="1"/>
              <w:ind w:left="200"/>
            </w:pPr>
            <w:r>
              <w:t>Thrust shoulder</w:t>
            </w:r>
          </w:p>
        </w:tc>
        <w:tc>
          <w:tcPr>
            <w:tcW w:w="576" w:type="dxa"/>
            <w:shd w:val="clear" w:color="auto" w:fill="FFFFFF"/>
          </w:tcPr>
          <w:p w:rsidR="00F276FE" w:rsidRDefault="00F276FE" w:rsidP="002F1E34">
            <w:pPr>
              <w:framePr w:w="7867" w:wrap="notBeside" w:vAnchor="text" w:hAnchor="text" w:y="1"/>
            </w:pPr>
            <w:r>
              <w:t>49.</w:t>
            </w:r>
          </w:p>
        </w:tc>
        <w:tc>
          <w:tcPr>
            <w:tcW w:w="3370" w:type="dxa"/>
            <w:shd w:val="clear" w:color="auto" w:fill="FFFFFF"/>
          </w:tcPr>
          <w:p w:rsidR="00F276FE" w:rsidRDefault="00F276FE" w:rsidP="002F1E34">
            <w:pPr>
              <w:framePr w:w="7867" w:wrap="notBeside" w:vAnchor="text" w:hAnchor="text" w:y="1"/>
              <w:ind w:left="200"/>
            </w:pPr>
            <w:r>
              <w:t>'O' ring, seal to injection pump</w:t>
            </w:r>
          </w:p>
        </w:tc>
      </w:tr>
      <w:tr w:rsidR="00F276FE" w:rsidTr="002F1E34">
        <w:trPr>
          <w:trHeight w:hRule="exact" w:val="278"/>
        </w:trPr>
        <w:tc>
          <w:tcPr>
            <w:tcW w:w="514" w:type="dxa"/>
            <w:shd w:val="clear" w:color="auto" w:fill="FFFFFF"/>
          </w:tcPr>
          <w:p w:rsidR="00F276FE" w:rsidRDefault="00F276FE" w:rsidP="002F1E34">
            <w:pPr>
              <w:framePr w:w="7867" w:wrap="notBeside" w:vAnchor="text" w:hAnchor="text" w:y="1"/>
            </w:pPr>
            <w:r>
              <w:t>19.</w:t>
            </w:r>
          </w:p>
        </w:tc>
        <w:tc>
          <w:tcPr>
            <w:tcW w:w="3408" w:type="dxa"/>
            <w:shd w:val="clear" w:color="auto" w:fill="FFFFFF"/>
          </w:tcPr>
          <w:p w:rsidR="00F276FE" w:rsidRDefault="00F276FE" w:rsidP="002F1E34">
            <w:pPr>
              <w:framePr w:w="7867" w:wrap="notBeside" w:vAnchor="text" w:hAnchor="text" w:y="1"/>
              <w:ind w:left="200"/>
            </w:pPr>
            <w:r>
              <w:t>Fitting bolt</w:t>
            </w:r>
          </w:p>
        </w:tc>
        <w:tc>
          <w:tcPr>
            <w:tcW w:w="576" w:type="dxa"/>
            <w:shd w:val="clear" w:color="auto" w:fill="FFFFFF"/>
          </w:tcPr>
          <w:p w:rsidR="00F276FE" w:rsidRDefault="00F276FE" w:rsidP="002F1E34">
            <w:pPr>
              <w:framePr w:w="7867" w:wrap="notBeside" w:vAnchor="text" w:hAnchor="text" w:y="1"/>
            </w:pPr>
            <w:r>
              <w:t>50.</w:t>
            </w:r>
          </w:p>
        </w:tc>
        <w:tc>
          <w:tcPr>
            <w:tcW w:w="3370" w:type="dxa"/>
            <w:shd w:val="clear" w:color="auto" w:fill="FFFFFF"/>
          </w:tcPr>
          <w:p w:rsidR="00F276FE" w:rsidRDefault="00F276FE" w:rsidP="002F1E34">
            <w:pPr>
              <w:framePr w:w="7867" w:wrap="notBeside" w:vAnchor="text" w:hAnchor="text" w:y="1"/>
              <w:ind w:left="200"/>
            </w:pPr>
            <w:r>
              <w:t>Non-return valve ball</w:t>
            </w:r>
          </w:p>
        </w:tc>
      </w:tr>
      <w:tr w:rsidR="00F276FE" w:rsidTr="002F1E34">
        <w:trPr>
          <w:trHeight w:hRule="exact" w:val="298"/>
        </w:trPr>
        <w:tc>
          <w:tcPr>
            <w:tcW w:w="514" w:type="dxa"/>
            <w:shd w:val="clear" w:color="auto" w:fill="FFFFFF"/>
            <w:vAlign w:val="bottom"/>
          </w:tcPr>
          <w:p w:rsidR="00F276FE" w:rsidRDefault="00F276FE" w:rsidP="002F1E34">
            <w:pPr>
              <w:framePr w:w="7867" w:wrap="notBeside" w:vAnchor="text" w:hAnchor="text" w:y="1"/>
            </w:pPr>
            <w:r>
              <w:t>20.</w:t>
            </w:r>
          </w:p>
        </w:tc>
        <w:tc>
          <w:tcPr>
            <w:tcW w:w="3408" w:type="dxa"/>
            <w:shd w:val="clear" w:color="auto" w:fill="FFFFFF"/>
            <w:vAlign w:val="bottom"/>
          </w:tcPr>
          <w:p w:rsidR="00F276FE" w:rsidRDefault="00F276FE" w:rsidP="002F1E34">
            <w:pPr>
              <w:framePr w:w="7867" w:wrap="notBeside" w:vAnchor="text" w:hAnchor="text" w:y="1"/>
              <w:ind w:left="200"/>
            </w:pPr>
            <w:r>
              <w:t>Washer plate</w:t>
            </w:r>
          </w:p>
        </w:tc>
        <w:tc>
          <w:tcPr>
            <w:tcW w:w="576" w:type="dxa"/>
            <w:shd w:val="clear" w:color="auto" w:fill="FFFFFF"/>
            <w:vAlign w:val="bottom"/>
          </w:tcPr>
          <w:p w:rsidR="00F276FE" w:rsidRDefault="00F276FE" w:rsidP="002F1E34">
            <w:pPr>
              <w:framePr w:w="7867" w:wrap="notBeside" w:vAnchor="text" w:hAnchor="text" w:y="1"/>
            </w:pPr>
            <w:r>
              <w:t>51.</w:t>
            </w:r>
          </w:p>
        </w:tc>
        <w:tc>
          <w:tcPr>
            <w:tcW w:w="3370" w:type="dxa"/>
            <w:shd w:val="clear" w:color="auto" w:fill="FFFFFF"/>
            <w:vAlign w:val="bottom"/>
          </w:tcPr>
          <w:p w:rsidR="00F276FE" w:rsidRDefault="00F276FE" w:rsidP="002F1E34">
            <w:pPr>
              <w:framePr w:w="7867" w:wrap="notBeside" w:vAnchor="text" w:hAnchor="text" w:y="1"/>
              <w:ind w:left="200"/>
            </w:pPr>
            <w:r>
              <w:t>Ferrule body</w:t>
            </w:r>
          </w:p>
        </w:tc>
      </w:tr>
      <w:tr w:rsidR="00F276FE" w:rsidTr="002F1E34">
        <w:trPr>
          <w:trHeight w:hRule="exact" w:val="283"/>
        </w:trPr>
        <w:tc>
          <w:tcPr>
            <w:tcW w:w="514" w:type="dxa"/>
            <w:shd w:val="clear" w:color="auto" w:fill="FFFFFF"/>
            <w:vAlign w:val="bottom"/>
          </w:tcPr>
          <w:p w:rsidR="00F276FE" w:rsidRDefault="00F276FE" w:rsidP="002F1E34">
            <w:pPr>
              <w:framePr w:w="7867" w:wrap="notBeside" w:vAnchor="text" w:hAnchor="text" w:y="1"/>
            </w:pPr>
            <w:r>
              <w:t>21.</w:t>
            </w:r>
          </w:p>
        </w:tc>
        <w:tc>
          <w:tcPr>
            <w:tcW w:w="3408" w:type="dxa"/>
            <w:shd w:val="clear" w:color="auto" w:fill="FFFFFF"/>
            <w:vAlign w:val="bottom"/>
          </w:tcPr>
          <w:p w:rsidR="00F276FE" w:rsidRDefault="00F276FE" w:rsidP="002F1E34">
            <w:pPr>
              <w:framePr w:w="7867" w:wrap="notBeside" w:vAnchor="text" w:hAnchor="text" w:y="1"/>
              <w:ind w:left="200"/>
            </w:pPr>
            <w:r>
              <w:t>Gear hub</w:t>
            </w:r>
          </w:p>
        </w:tc>
        <w:tc>
          <w:tcPr>
            <w:tcW w:w="576" w:type="dxa"/>
            <w:shd w:val="clear" w:color="auto" w:fill="FFFFFF"/>
            <w:vAlign w:val="bottom"/>
          </w:tcPr>
          <w:p w:rsidR="00F276FE" w:rsidRDefault="00F276FE" w:rsidP="002F1E34">
            <w:pPr>
              <w:framePr w:w="7867" w:wrap="notBeside" w:vAnchor="text" w:hAnchor="text" w:y="1"/>
            </w:pPr>
            <w:r>
              <w:t>52.</w:t>
            </w:r>
          </w:p>
        </w:tc>
        <w:tc>
          <w:tcPr>
            <w:tcW w:w="3370" w:type="dxa"/>
            <w:shd w:val="clear" w:color="auto" w:fill="FFFFFF"/>
            <w:vAlign w:val="bottom"/>
          </w:tcPr>
          <w:p w:rsidR="00F276FE" w:rsidRDefault="00F276FE" w:rsidP="002F1E34">
            <w:pPr>
              <w:framePr w:w="7867" w:wrap="notBeside" w:vAnchor="text" w:hAnchor="text" w:y="1"/>
              <w:ind w:left="200"/>
            </w:pPr>
            <w:r>
              <w:t>'O' ring, seal to cambox</w:t>
            </w:r>
          </w:p>
        </w:tc>
      </w:tr>
      <w:tr w:rsidR="00F276FE" w:rsidTr="002F1E34">
        <w:trPr>
          <w:trHeight w:hRule="exact" w:val="307"/>
        </w:trPr>
        <w:tc>
          <w:tcPr>
            <w:tcW w:w="514" w:type="dxa"/>
            <w:shd w:val="clear" w:color="auto" w:fill="FFFFFF"/>
            <w:vAlign w:val="bottom"/>
          </w:tcPr>
          <w:p w:rsidR="00F276FE" w:rsidRDefault="00F276FE" w:rsidP="002F1E34">
            <w:pPr>
              <w:framePr w:w="7867" w:wrap="notBeside" w:vAnchor="text" w:hAnchor="text" w:y="1"/>
            </w:pPr>
            <w:r>
              <w:t>22.</w:t>
            </w:r>
          </w:p>
        </w:tc>
        <w:tc>
          <w:tcPr>
            <w:tcW w:w="3408" w:type="dxa"/>
            <w:shd w:val="clear" w:color="auto" w:fill="FFFFFF"/>
            <w:vAlign w:val="bottom"/>
          </w:tcPr>
          <w:p w:rsidR="00F276FE" w:rsidRDefault="00F276FE" w:rsidP="002F1E34">
            <w:pPr>
              <w:framePr w:w="7867" w:wrap="notBeside" w:vAnchor="text" w:hAnchor="text" w:y="1"/>
              <w:ind w:left="200"/>
            </w:pPr>
            <w:r>
              <w:t>Drive gear</w:t>
            </w:r>
          </w:p>
        </w:tc>
        <w:tc>
          <w:tcPr>
            <w:tcW w:w="576" w:type="dxa"/>
            <w:shd w:val="clear" w:color="auto" w:fill="FFFFFF"/>
            <w:vAlign w:val="bottom"/>
          </w:tcPr>
          <w:p w:rsidR="00F276FE" w:rsidRDefault="00F276FE" w:rsidP="002F1E34">
            <w:pPr>
              <w:framePr w:w="7867" w:wrap="notBeside" w:vAnchor="text" w:hAnchor="text" w:y="1"/>
            </w:pPr>
            <w:r>
              <w:t>53.</w:t>
            </w:r>
          </w:p>
        </w:tc>
        <w:tc>
          <w:tcPr>
            <w:tcW w:w="3370" w:type="dxa"/>
            <w:shd w:val="clear" w:color="auto" w:fill="FFFFFF"/>
            <w:vAlign w:val="bottom"/>
          </w:tcPr>
          <w:p w:rsidR="00F276FE" w:rsidRDefault="00F276FE" w:rsidP="002F1E34">
            <w:pPr>
              <w:framePr w:w="7867" w:wrap="notBeside" w:vAnchor="text" w:hAnchor="text" w:y="1"/>
              <w:ind w:left="200"/>
            </w:pPr>
            <w:r>
              <w:t>'O’ ring</w:t>
            </w:r>
          </w:p>
        </w:tc>
      </w:tr>
      <w:tr w:rsidR="00F276FE" w:rsidTr="002F1E34">
        <w:trPr>
          <w:trHeight w:hRule="exact" w:val="283"/>
        </w:trPr>
        <w:tc>
          <w:tcPr>
            <w:tcW w:w="514" w:type="dxa"/>
            <w:shd w:val="clear" w:color="auto" w:fill="FFFFFF"/>
            <w:vAlign w:val="bottom"/>
          </w:tcPr>
          <w:p w:rsidR="00F276FE" w:rsidRDefault="00F276FE" w:rsidP="002F1E34">
            <w:pPr>
              <w:framePr w:w="7867" w:wrap="notBeside" w:vAnchor="text" w:hAnchor="text" w:y="1"/>
            </w:pPr>
            <w:r>
              <w:t>23.</w:t>
            </w:r>
          </w:p>
        </w:tc>
        <w:tc>
          <w:tcPr>
            <w:tcW w:w="3408" w:type="dxa"/>
            <w:shd w:val="clear" w:color="auto" w:fill="FFFFFF"/>
            <w:vAlign w:val="bottom"/>
          </w:tcPr>
          <w:p w:rsidR="00F276FE" w:rsidRDefault="00F276FE" w:rsidP="002F1E34">
            <w:pPr>
              <w:framePr w:w="7867" w:wrap="notBeside" w:vAnchor="text" w:hAnchor="text" w:y="1"/>
              <w:ind w:left="200"/>
            </w:pPr>
            <w:r>
              <w:t>Locating dowel</w:t>
            </w:r>
          </w:p>
        </w:tc>
        <w:tc>
          <w:tcPr>
            <w:tcW w:w="576" w:type="dxa"/>
            <w:shd w:val="clear" w:color="auto" w:fill="FFFFFF"/>
            <w:vAlign w:val="bottom"/>
          </w:tcPr>
          <w:p w:rsidR="00F276FE" w:rsidRDefault="00F276FE" w:rsidP="002F1E34">
            <w:pPr>
              <w:framePr w:w="7867" w:wrap="notBeside" w:vAnchor="text" w:hAnchor="text" w:y="1"/>
            </w:pPr>
            <w:r>
              <w:t>54.</w:t>
            </w:r>
          </w:p>
        </w:tc>
        <w:tc>
          <w:tcPr>
            <w:tcW w:w="3370" w:type="dxa"/>
            <w:shd w:val="clear" w:color="auto" w:fill="FFFFFF"/>
            <w:vAlign w:val="bottom"/>
          </w:tcPr>
          <w:p w:rsidR="00F276FE" w:rsidRDefault="00F276FE" w:rsidP="002F1E34">
            <w:pPr>
              <w:framePr w:w="7867" w:wrap="notBeside" w:vAnchor="text" w:hAnchor="text" w:y="1"/>
              <w:ind w:left="200"/>
            </w:pPr>
            <w:r>
              <w:t>Setscrew</w:t>
            </w:r>
          </w:p>
        </w:tc>
      </w:tr>
      <w:tr w:rsidR="00F276FE" w:rsidTr="002F1E34">
        <w:trPr>
          <w:trHeight w:hRule="exact" w:val="298"/>
        </w:trPr>
        <w:tc>
          <w:tcPr>
            <w:tcW w:w="514" w:type="dxa"/>
            <w:shd w:val="clear" w:color="auto" w:fill="FFFFFF"/>
            <w:vAlign w:val="bottom"/>
          </w:tcPr>
          <w:p w:rsidR="00F276FE" w:rsidRDefault="00F276FE" w:rsidP="002F1E34">
            <w:pPr>
              <w:framePr w:w="7867" w:wrap="notBeside" w:vAnchor="text" w:hAnchor="text" w:y="1"/>
            </w:pPr>
            <w:r>
              <w:t>24.</w:t>
            </w:r>
          </w:p>
        </w:tc>
        <w:tc>
          <w:tcPr>
            <w:tcW w:w="3408" w:type="dxa"/>
            <w:shd w:val="clear" w:color="auto" w:fill="FFFFFF"/>
            <w:vAlign w:val="bottom"/>
          </w:tcPr>
          <w:p w:rsidR="00F276FE" w:rsidRDefault="00F276FE" w:rsidP="002F1E34">
            <w:pPr>
              <w:framePr w:w="7867" w:wrap="notBeside" w:vAnchor="text" w:hAnchor="text" w:y="1"/>
              <w:ind w:left="200"/>
            </w:pPr>
            <w:r>
              <w:t>Retaining plate</w:t>
            </w:r>
          </w:p>
        </w:tc>
        <w:tc>
          <w:tcPr>
            <w:tcW w:w="576" w:type="dxa"/>
            <w:shd w:val="clear" w:color="auto" w:fill="FFFFFF"/>
            <w:vAlign w:val="bottom"/>
          </w:tcPr>
          <w:p w:rsidR="00F276FE" w:rsidRDefault="00F276FE" w:rsidP="002F1E34">
            <w:pPr>
              <w:framePr w:w="7867" w:wrap="notBeside" w:vAnchor="text" w:hAnchor="text" w:y="1"/>
            </w:pPr>
            <w:r>
              <w:t>55.</w:t>
            </w:r>
          </w:p>
        </w:tc>
        <w:tc>
          <w:tcPr>
            <w:tcW w:w="3370" w:type="dxa"/>
            <w:shd w:val="clear" w:color="auto" w:fill="FFFFFF"/>
            <w:vAlign w:val="bottom"/>
          </w:tcPr>
          <w:p w:rsidR="00F276FE" w:rsidRDefault="00F276FE" w:rsidP="002F1E34">
            <w:pPr>
              <w:framePr w:w="7867" w:wrap="notBeside" w:vAnchor="text" w:hAnchor="text" w:y="1"/>
              <w:ind w:left="200"/>
            </w:pPr>
            <w:r>
              <w:t>Tappet adjustment indicator</w:t>
            </w:r>
          </w:p>
        </w:tc>
      </w:tr>
      <w:tr w:rsidR="00F276FE" w:rsidTr="002F1E34">
        <w:trPr>
          <w:trHeight w:hRule="exact" w:val="269"/>
        </w:trPr>
        <w:tc>
          <w:tcPr>
            <w:tcW w:w="514" w:type="dxa"/>
            <w:shd w:val="clear" w:color="auto" w:fill="FFFFFF"/>
          </w:tcPr>
          <w:p w:rsidR="00F276FE" w:rsidRDefault="00F276FE" w:rsidP="002F1E34">
            <w:pPr>
              <w:framePr w:w="7867" w:wrap="notBeside" w:vAnchor="text" w:hAnchor="text" w:y="1"/>
            </w:pPr>
            <w:r>
              <w:t>25.</w:t>
            </w:r>
          </w:p>
        </w:tc>
        <w:tc>
          <w:tcPr>
            <w:tcW w:w="3408" w:type="dxa"/>
            <w:shd w:val="clear" w:color="auto" w:fill="FFFFFF"/>
          </w:tcPr>
          <w:p w:rsidR="00F276FE" w:rsidRDefault="00F276FE" w:rsidP="002F1E34">
            <w:pPr>
              <w:framePr w:w="7867" w:wrap="notBeside" w:vAnchor="text" w:hAnchor="text" w:y="1"/>
              <w:ind w:left="200"/>
            </w:pPr>
            <w:r>
              <w:t>'Philidas' nut</w:t>
            </w:r>
          </w:p>
        </w:tc>
        <w:tc>
          <w:tcPr>
            <w:tcW w:w="576" w:type="dxa"/>
            <w:shd w:val="clear" w:color="auto" w:fill="FFFFFF"/>
          </w:tcPr>
          <w:p w:rsidR="00F276FE" w:rsidRDefault="00F276FE" w:rsidP="002F1E34">
            <w:pPr>
              <w:framePr w:w="7867" w:wrap="notBeside" w:vAnchor="text" w:hAnchor="text" w:y="1"/>
            </w:pPr>
            <w:r>
              <w:t>56.</w:t>
            </w:r>
          </w:p>
        </w:tc>
        <w:tc>
          <w:tcPr>
            <w:tcW w:w="3370" w:type="dxa"/>
            <w:shd w:val="clear" w:color="auto" w:fill="FFFFFF"/>
          </w:tcPr>
          <w:p w:rsidR="00F276FE" w:rsidRDefault="00F276FE" w:rsidP="002F1E34">
            <w:pPr>
              <w:framePr w:w="7867" w:wrap="notBeside" w:vAnchor="text" w:hAnchor="text" w:y="1"/>
              <w:ind w:left="200"/>
            </w:pPr>
            <w:r>
              <w:t>'O' ring</w:t>
            </w:r>
          </w:p>
        </w:tc>
      </w:tr>
      <w:tr w:rsidR="00F276FE" w:rsidTr="002F1E34">
        <w:trPr>
          <w:trHeight w:hRule="exact" w:val="283"/>
        </w:trPr>
        <w:tc>
          <w:tcPr>
            <w:tcW w:w="514" w:type="dxa"/>
            <w:shd w:val="clear" w:color="auto" w:fill="FFFFFF"/>
            <w:vAlign w:val="bottom"/>
          </w:tcPr>
          <w:p w:rsidR="00F276FE" w:rsidRDefault="00F276FE" w:rsidP="002F1E34">
            <w:pPr>
              <w:framePr w:w="7867" w:wrap="notBeside" w:vAnchor="text" w:hAnchor="text" w:y="1"/>
            </w:pPr>
            <w:r>
              <w:t>26.</w:t>
            </w:r>
          </w:p>
        </w:tc>
        <w:tc>
          <w:tcPr>
            <w:tcW w:w="3408" w:type="dxa"/>
            <w:shd w:val="clear" w:color="auto" w:fill="FFFFFF"/>
            <w:vAlign w:val="bottom"/>
          </w:tcPr>
          <w:p w:rsidR="00F276FE" w:rsidRDefault="00F276FE" w:rsidP="002F1E34">
            <w:pPr>
              <w:framePr w:w="7867" w:wrap="notBeside" w:vAnchor="text" w:hAnchor="text" w:y="1"/>
              <w:ind w:left="200"/>
            </w:pPr>
            <w:r>
              <w:t>Tabwasher</w:t>
            </w:r>
          </w:p>
        </w:tc>
        <w:tc>
          <w:tcPr>
            <w:tcW w:w="576" w:type="dxa"/>
            <w:shd w:val="clear" w:color="auto" w:fill="FFFFFF"/>
            <w:vAlign w:val="bottom"/>
          </w:tcPr>
          <w:p w:rsidR="00F276FE" w:rsidRDefault="00F276FE" w:rsidP="002F1E34">
            <w:pPr>
              <w:framePr w:w="7867" w:wrap="notBeside" w:vAnchor="text" w:hAnchor="text" w:y="1"/>
            </w:pPr>
            <w:r>
              <w:t>57.</w:t>
            </w:r>
          </w:p>
        </w:tc>
        <w:tc>
          <w:tcPr>
            <w:tcW w:w="3370" w:type="dxa"/>
            <w:shd w:val="clear" w:color="auto" w:fill="FFFFFF"/>
            <w:vAlign w:val="bottom"/>
          </w:tcPr>
          <w:p w:rsidR="00F276FE" w:rsidRDefault="00F276FE" w:rsidP="002F1E34">
            <w:pPr>
              <w:framePr w:w="7867" w:wrap="notBeside" w:vAnchor="text" w:hAnchor="text" w:y="1"/>
              <w:ind w:left="200"/>
            </w:pPr>
            <w:r>
              <w:t>Oil transfer shaft</w:t>
            </w:r>
          </w:p>
        </w:tc>
      </w:tr>
      <w:tr w:rsidR="00F276FE" w:rsidTr="002F1E34">
        <w:trPr>
          <w:trHeight w:hRule="exact" w:val="293"/>
        </w:trPr>
        <w:tc>
          <w:tcPr>
            <w:tcW w:w="514" w:type="dxa"/>
            <w:shd w:val="clear" w:color="auto" w:fill="FFFFFF"/>
            <w:vAlign w:val="bottom"/>
          </w:tcPr>
          <w:p w:rsidR="00F276FE" w:rsidRDefault="00F276FE" w:rsidP="002F1E34">
            <w:pPr>
              <w:framePr w:w="7867" w:wrap="notBeside" w:vAnchor="text" w:hAnchor="text" w:y="1"/>
            </w:pPr>
            <w:r>
              <w:t>27.</w:t>
            </w:r>
          </w:p>
        </w:tc>
        <w:tc>
          <w:tcPr>
            <w:tcW w:w="3408" w:type="dxa"/>
            <w:shd w:val="clear" w:color="auto" w:fill="FFFFFF"/>
            <w:vAlign w:val="bottom"/>
          </w:tcPr>
          <w:p w:rsidR="00F276FE" w:rsidRDefault="00F276FE" w:rsidP="002F1E34">
            <w:pPr>
              <w:framePr w:w="7867" w:wrap="notBeside" w:vAnchor="text" w:hAnchor="text" w:y="1"/>
              <w:ind w:left="200"/>
            </w:pPr>
            <w:r>
              <w:t>Setscrew</w:t>
            </w:r>
          </w:p>
        </w:tc>
        <w:tc>
          <w:tcPr>
            <w:tcW w:w="576" w:type="dxa"/>
            <w:shd w:val="clear" w:color="auto" w:fill="FFFFFF"/>
            <w:vAlign w:val="bottom"/>
          </w:tcPr>
          <w:p w:rsidR="00F276FE" w:rsidRDefault="00F276FE" w:rsidP="002F1E34">
            <w:pPr>
              <w:framePr w:w="7867" w:wrap="notBeside" w:vAnchor="text" w:hAnchor="text" w:y="1"/>
            </w:pPr>
            <w:r>
              <w:t>58.</w:t>
            </w:r>
          </w:p>
        </w:tc>
        <w:tc>
          <w:tcPr>
            <w:tcW w:w="3370" w:type="dxa"/>
            <w:shd w:val="clear" w:color="auto" w:fill="FFFFFF"/>
            <w:vAlign w:val="bottom"/>
          </w:tcPr>
          <w:p w:rsidR="00F276FE" w:rsidRDefault="00F276FE" w:rsidP="002F1E34">
            <w:pPr>
              <w:framePr w:w="7867" w:wrap="notBeside" w:vAnchor="text" w:hAnchor="text" w:y="1"/>
              <w:ind w:left="200"/>
            </w:pPr>
            <w:r>
              <w:t>Fuel feed pump drive</w:t>
            </w:r>
          </w:p>
        </w:tc>
      </w:tr>
      <w:tr w:rsidR="00F276FE" w:rsidTr="002F1E34">
        <w:trPr>
          <w:trHeight w:hRule="exact" w:val="288"/>
        </w:trPr>
        <w:tc>
          <w:tcPr>
            <w:tcW w:w="514" w:type="dxa"/>
            <w:shd w:val="clear" w:color="auto" w:fill="FFFFFF"/>
            <w:vAlign w:val="bottom"/>
          </w:tcPr>
          <w:p w:rsidR="00F276FE" w:rsidRDefault="00F276FE" w:rsidP="002F1E34">
            <w:pPr>
              <w:framePr w:w="7867" w:wrap="notBeside" w:vAnchor="text" w:hAnchor="text" w:y="1"/>
            </w:pPr>
            <w:r>
              <w:t>28.</w:t>
            </w:r>
          </w:p>
        </w:tc>
        <w:tc>
          <w:tcPr>
            <w:tcW w:w="3408" w:type="dxa"/>
            <w:shd w:val="clear" w:color="auto" w:fill="FFFFFF"/>
            <w:vAlign w:val="bottom"/>
          </w:tcPr>
          <w:p w:rsidR="00F276FE" w:rsidRDefault="00F276FE" w:rsidP="002F1E34">
            <w:pPr>
              <w:framePr w:w="7867" w:wrap="notBeside" w:vAnchor="text" w:hAnchor="text" w:y="1"/>
              <w:ind w:left="200"/>
            </w:pPr>
            <w:r>
              <w:t>Drive end cover</w:t>
            </w:r>
          </w:p>
        </w:tc>
        <w:tc>
          <w:tcPr>
            <w:tcW w:w="576" w:type="dxa"/>
            <w:shd w:val="clear" w:color="auto" w:fill="FFFFFF"/>
            <w:vAlign w:val="bottom"/>
          </w:tcPr>
          <w:p w:rsidR="00F276FE" w:rsidRDefault="00F276FE" w:rsidP="002F1E34">
            <w:pPr>
              <w:framePr w:w="7867" w:wrap="notBeside" w:vAnchor="text" w:hAnchor="text" w:y="1"/>
            </w:pPr>
            <w:r>
              <w:t>59.</w:t>
            </w:r>
          </w:p>
        </w:tc>
        <w:tc>
          <w:tcPr>
            <w:tcW w:w="3370" w:type="dxa"/>
            <w:shd w:val="clear" w:color="auto" w:fill="FFFFFF"/>
            <w:vAlign w:val="bottom"/>
          </w:tcPr>
          <w:p w:rsidR="00F276FE" w:rsidRDefault="00F276FE" w:rsidP="002F1E34">
            <w:pPr>
              <w:framePr w:w="7867" w:wrap="notBeside" w:vAnchor="text" w:hAnchor="text" w:y="1"/>
              <w:ind w:left="200"/>
            </w:pPr>
            <w:r>
              <w:t>'Philidas' nut</w:t>
            </w:r>
          </w:p>
        </w:tc>
      </w:tr>
      <w:tr w:rsidR="00F276FE" w:rsidTr="002F1E34">
        <w:trPr>
          <w:trHeight w:hRule="exact" w:val="293"/>
        </w:trPr>
        <w:tc>
          <w:tcPr>
            <w:tcW w:w="514" w:type="dxa"/>
            <w:shd w:val="clear" w:color="auto" w:fill="FFFFFF"/>
            <w:vAlign w:val="bottom"/>
          </w:tcPr>
          <w:p w:rsidR="00F276FE" w:rsidRDefault="00F276FE" w:rsidP="002F1E34">
            <w:pPr>
              <w:framePr w:w="7867" w:wrap="notBeside" w:vAnchor="text" w:hAnchor="text" w:y="1"/>
            </w:pPr>
            <w:r>
              <w:t>29.</w:t>
            </w:r>
          </w:p>
        </w:tc>
        <w:tc>
          <w:tcPr>
            <w:tcW w:w="3408" w:type="dxa"/>
            <w:shd w:val="clear" w:color="auto" w:fill="FFFFFF"/>
            <w:vAlign w:val="bottom"/>
          </w:tcPr>
          <w:p w:rsidR="00F276FE" w:rsidRDefault="00F276FE" w:rsidP="002F1E34">
            <w:pPr>
              <w:framePr w:w="7867" w:wrap="notBeside" w:vAnchor="text" w:hAnchor="text" w:y="1"/>
              <w:ind w:left="200"/>
            </w:pPr>
            <w:r>
              <w:t>Setscrew</w:t>
            </w:r>
          </w:p>
        </w:tc>
        <w:tc>
          <w:tcPr>
            <w:tcW w:w="576" w:type="dxa"/>
            <w:shd w:val="clear" w:color="auto" w:fill="FFFFFF"/>
            <w:vAlign w:val="bottom"/>
          </w:tcPr>
          <w:p w:rsidR="00F276FE" w:rsidRDefault="00F276FE" w:rsidP="002F1E34">
            <w:pPr>
              <w:framePr w:w="7867" w:wrap="notBeside" w:vAnchor="text" w:hAnchor="text" w:y="1"/>
            </w:pPr>
            <w:r>
              <w:t>60.</w:t>
            </w:r>
          </w:p>
        </w:tc>
        <w:tc>
          <w:tcPr>
            <w:tcW w:w="3370" w:type="dxa"/>
            <w:shd w:val="clear" w:color="auto" w:fill="FFFFFF"/>
            <w:vAlign w:val="bottom"/>
          </w:tcPr>
          <w:p w:rsidR="00F276FE" w:rsidRDefault="00F276FE" w:rsidP="002F1E34">
            <w:pPr>
              <w:framePr w:w="7867" w:wrap="notBeside" w:vAnchor="text" w:hAnchor="text" w:y="1"/>
              <w:ind w:left="200"/>
            </w:pPr>
            <w:r>
              <w:t>'O' ring</w:t>
            </w:r>
          </w:p>
        </w:tc>
      </w:tr>
      <w:tr w:rsidR="00F276FE" w:rsidTr="002F1E34">
        <w:trPr>
          <w:trHeight w:hRule="exact" w:val="298"/>
        </w:trPr>
        <w:tc>
          <w:tcPr>
            <w:tcW w:w="514" w:type="dxa"/>
            <w:shd w:val="clear" w:color="auto" w:fill="FFFFFF"/>
            <w:vAlign w:val="bottom"/>
          </w:tcPr>
          <w:p w:rsidR="00F276FE" w:rsidRDefault="00F276FE" w:rsidP="002F1E34">
            <w:pPr>
              <w:framePr w:w="7867" w:wrap="notBeside" w:vAnchor="text" w:hAnchor="text" w:y="1"/>
            </w:pPr>
            <w:r>
              <w:t>30.</w:t>
            </w:r>
          </w:p>
        </w:tc>
        <w:tc>
          <w:tcPr>
            <w:tcW w:w="3408" w:type="dxa"/>
            <w:shd w:val="clear" w:color="auto" w:fill="FFFFFF"/>
            <w:vAlign w:val="bottom"/>
          </w:tcPr>
          <w:p w:rsidR="00F276FE" w:rsidRDefault="00F276FE" w:rsidP="002F1E34">
            <w:pPr>
              <w:framePr w:w="7867" w:wrap="notBeside" w:vAnchor="text" w:hAnchor="text" w:y="1"/>
              <w:ind w:left="200"/>
            </w:pPr>
            <w:r>
              <w:t>* Bracket for governor booster</w:t>
            </w:r>
          </w:p>
        </w:tc>
        <w:tc>
          <w:tcPr>
            <w:tcW w:w="576" w:type="dxa"/>
            <w:shd w:val="clear" w:color="auto" w:fill="FFFFFF"/>
            <w:vAlign w:val="bottom"/>
          </w:tcPr>
          <w:p w:rsidR="00F276FE" w:rsidRDefault="00F276FE" w:rsidP="002F1E34">
            <w:pPr>
              <w:framePr w:w="7867" w:wrap="notBeside" w:vAnchor="text" w:hAnchor="text" w:y="1"/>
            </w:pPr>
            <w:r>
              <w:t>61.</w:t>
            </w:r>
          </w:p>
        </w:tc>
        <w:tc>
          <w:tcPr>
            <w:tcW w:w="3370" w:type="dxa"/>
            <w:shd w:val="clear" w:color="auto" w:fill="FFFFFF"/>
            <w:vAlign w:val="bottom"/>
          </w:tcPr>
          <w:p w:rsidR="00F276FE" w:rsidRDefault="00F276FE" w:rsidP="002F1E34">
            <w:pPr>
              <w:framePr w:w="7867" w:wrap="notBeside" w:vAnchor="text" w:hAnchor="text" w:y="1"/>
              <w:ind w:left="200"/>
            </w:pPr>
            <w:r>
              <w:t>Shim</w:t>
            </w:r>
          </w:p>
        </w:tc>
      </w:tr>
      <w:tr w:rsidR="00F276FE" w:rsidTr="002F1E34">
        <w:trPr>
          <w:trHeight w:hRule="exact" w:val="298"/>
        </w:trPr>
        <w:tc>
          <w:tcPr>
            <w:tcW w:w="514" w:type="dxa"/>
            <w:shd w:val="clear" w:color="auto" w:fill="FFFFFF"/>
          </w:tcPr>
          <w:p w:rsidR="00F276FE" w:rsidRDefault="00F276FE" w:rsidP="002F1E34">
            <w:pPr>
              <w:framePr w:w="7867" w:wrap="notBeside" w:vAnchor="text" w:hAnchor="text" w:y="1"/>
            </w:pPr>
            <w:r>
              <w:t>31.</w:t>
            </w:r>
          </w:p>
        </w:tc>
        <w:tc>
          <w:tcPr>
            <w:tcW w:w="3408" w:type="dxa"/>
            <w:shd w:val="clear" w:color="auto" w:fill="FFFFFF"/>
          </w:tcPr>
          <w:p w:rsidR="00F276FE" w:rsidRDefault="00F276FE" w:rsidP="002F1E34">
            <w:pPr>
              <w:framePr w:w="7867" w:wrap="notBeside" w:vAnchor="text" w:hAnchor="text" w:y="1"/>
              <w:ind w:left="200"/>
            </w:pPr>
            <w:r>
              <w:t>Joint</w:t>
            </w:r>
          </w:p>
        </w:tc>
        <w:tc>
          <w:tcPr>
            <w:tcW w:w="576" w:type="dxa"/>
            <w:shd w:val="clear" w:color="auto" w:fill="FFFFFF"/>
            <w:vAlign w:val="bottom"/>
          </w:tcPr>
          <w:p w:rsidR="00F276FE" w:rsidRDefault="00F276FE" w:rsidP="002F1E34">
            <w:pPr>
              <w:framePr w:w="7867" w:wrap="notBeside" w:vAnchor="text" w:hAnchor="text" w:y="1"/>
            </w:pPr>
            <w:r>
              <w:t>62.</w:t>
            </w:r>
          </w:p>
        </w:tc>
        <w:tc>
          <w:tcPr>
            <w:tcW w:w="3370" w:type="dxa"/>
            <w:shd w:val="clear" w:color="auto" w:fill="FFFFFF"/>
          </w:tcPr>
          <w:p w:rsidR="00F276FE" w:rsidRDefault="00F276FE" w:rsidP="002F1E34">
            <w:pPr>
              <w:framePr w:w="7867" w:wrap="notBeside" w:vAnchor="text" w:hAnchor="text" w:y="1"/>
              <w:ind w:left="200"/>
            </w:pPr>
            <w:r>
              <w:t>'O' ring</w:t>
            </w:r>
          </w:p>
        </w:tc>
      </w:tr>
    </w:tbl>
    <w:p w:rsidR="00F276FE" w:rsidRDefault="00F276FE" w:rsidP="00F276FE">
      <w:pPr>
        <w:pStyle w:val="Tablecaption0"/>
        <w:framePr w:w="7867" w:wrap="notBeside" w:vAnchor="text" w:hAnchor="text" w:y="1"/>
        <w:shd w:val="clear" w:color="auto" w:fill="auto"/>
      </w:pPr>
      <w:r>
        <w:t>* Optional item, replaced by Item (28) if governor booster is not fitted.</w:t>
      </w:r>
    </w:p>
    <w:p w:rsidR="00F276FE" w:rsidRDefault="00F276FE" w:rsidP="00F276FE">
      <w:pPr>
        <w:framePr w:w="7867" w:wrap="notBeside" w:vAnchor="text" w:hAnchor="text" w:y="1"/>
        <w:rPr>
          <w:sz w:val="2"/>
          <w:szCs w:val="2"/>
        </w:rPr>
      </w:pPr>
    </w:p>
    <w:p w:rsidR="00F276FE" w:rsidRDefault="00F276FE" w:rsidP="00F276FE">
      <w:pPr>
        <w:rPr>
          <w:sz w:val="2"/>
          <w:szCs w:val="2"/>
        </w:rPr>
      </w:pPr>
    </w:p>
    <w:p w:rsidR="00F276FE" w:rsidRDefault="00F276FE" w:rsidP="00F276FE">
      <w:pPr>
        <w:rPr>
          <w:sz w:val="2"/>
          <w:szCs w:val="2"/>
        </w:rPr>
        <w:sectPr w:rsidR="00F276FE">
          <w:headerReference w:type="even" r:id="rId49"/>
          <w:headerReference w:type="default" r:id="rId50"/>
          <w:footerReference w:type="even" r:id="rId51"/>
          <w:footerReference w:type="default" r:id="rId52"/>
          <w:headerReference w:type="first" r:id="rId53"/>
          <w:footerReference w:type="first" r:id="rId54"/>
          <w:pgSz w:w="11900" w:h="16840"/>
          <w:pgMar w:top="986" w:right="716" w:bottom="1669" w:left="1579" w:header="0" w:footer="3" w:gutter="0"/>
          <w:cols w:space="720"/>
          <w:noEndnote/>
          <w:docGrid w:linePitch="360"/>
        </w:sectPr>
      </w:pPr>
    </w:p>
    <w:p w:rsidR="00F276FE" w:rsidRDefault="00F276FE" w:rsidP="00F276FE">
      <w:pPr>
        <w:pStyle w:val="Bodytext100"/>
        <w:shd w:val="clear" w:color="auto" w:fill="auto"/>
        <w:spacing w:before="0" w:after="0" w:line="254" w:lineRule="exact"/>
        <w:ind w:firstLine="0"/>
        <w:jc w:val="left"/>
      </w:pPr>
      <w:r>
        <w:rPr>
          <w:noProof/>
        </w:rPr>
        <w:lastRenderedPageBreak/>
        <w:drawing>
          <wp:anchor distT="0" distB="0" distL="63500" distR="384175" simplePos="0" relativeHeight="251678720" behindDoc="1" locked="0" layoutInCell="1" allowOverlap="1">
            <wp:simplePos x="0" y="0"/>
            <wp:positionH relativeFrom="margin">
              <wp:posOffset>-9366250</wp:posOffset>
            </wp:positionH>
            <wp:positionV relativeFrom="margin">
              <wp:posOffset>0</wp:posOffset>
            </wp:positionV>
            <wp:extent cx="5007610" cy="5205730"/>
            <wp:effectExtent l="0" t="0" r="2540" b="0"/>
            <wp:wrapSquare wrapText="right"/>
            <wp:docPr id="8" name="Picture 8" descr="image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15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007610" cy="520573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63500" distR="63500" simplePos="0" relativeHeight="251679744" behindDoc="1" locked="0" layoutInCell="1" allowOverlap="1">
                <wp:simplePos x="0" y="0"/>
                <wp:positionH relativeFrom="margin">
                  <wp:posOffset>-2883535</wp:posOffset>
                </wp:positionH>
                <wp:positionV relativeFrom="margin">
                  <wp:posOffset>1082040</wp:posOffset>
                </wp:positionV>
                <wp:extent cx="164465" cy="154940"/>
                <wp:effectExtent l="0" t="0" r="1905" b="1270"/>
                <wp:wrapSquare wrapText="r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6FE" w:rsidRDefault="00F276FE" w:rsidP="00F276FE">
                            <w:pPr>
                              <w:pStyle w:val="Picturecaption60"/>
                              <w:shd w:val="clear" w:color="auto" w:fill="auto"/>
                            </w:pPr>
                            <w:r>
                              <w:rPr>
                                <w:rStyle w:val="Picturecaption6Exact"/>
                              </w:rPr>
                              <w:t>47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38" type="#_x0000_t202" style="position:absolute;margin-left:-227.05pt;margin-top:85.2pt;width:12.95pt;height:12.2pt;z-index:-251636736;visibility:visible;mso-wrap-style:square;mso-width-percent:0;mso-height-percent:0;mso-wrap-distance-left:5pt;mso-wrap-distance-top:0;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" filled="f" stroked="f">
                <v:textbox style="mso-fit-shape-to-text:t" inset="0,0,0,0">
                  <w:txbxContent>
                    <w:p w:rsidR="00F276FE" w:rsidRDefault="00F276FE" w:rsidP="00F276FE">
                      <w:pPr>
                        <w:pStyle w:val="Picturecaption60"/>
                        <w:shd w:val="clear" w:color="auto" w:fill="auto"/>
                      </w:pPr>
                      <w:r>
                        <w:rPr>
                          <w:rStyle w:val="Picturecaption6Exact"/>
                        </w:rPr>
                        <w:t>47</w:t>
                      </w:r>
                    </w:p>
                  </w:txbxContent>
                </v:textbox>
                <w10:wrap type="square" side="right" anchorx="margin" anchory="margin"/>
              </v:shape>
            </w:pict>
          </mc:Fallback>
        </mc:AlternateContent>
      </w:r>
      <w:r>
        <w:rPr>
          <w:noProof/>
        </w:rPr>
        <mc:AlternateContent>
          <mc:Choice Requires="wps">
            <w:drawing>
              <wp:anchor distT="0" distB="0" distL="63500" distR="63500" simplePos="0" relativeHeight="251680768" behindDoc="1" locked="0" layoutInCell="1" allowOverlap="1">
                <wp:simplePos x="0" y="0"/>
                <wp:positionH relativeFrom="margin">
                  <wp:posOffset>-1935480</wp:posOffset>
                </wp:positionH>
                <wp:positionV relativeFrom="margin">
                  <wp:posOffset>3052445</wp:posOffset>
                </wp:positionV>
                <wp:extent cx="161290" cy="154940"/>
                <wp:effectExtent l="635" t="4445" r="0" b="2540"/>
                <wp:wrapSquare wrapText="r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6FE" w:rsidRDefault="00F276FE" w:rsidP="00F276FE">
                            <w:pPr>
                              <w:pStyle w:val="Picturecaption60"/>
                              <w:shd w:val="clear" w:color="auto" w:fill="auto"/>
                            </w:pPr>
                            <w:r>
                              <w:rPr>
                                <w:rStyle w:val="Picturecaption6Exact"/>
                              </w:rPr>
                              <w:t>43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39" type="#_x0000_t202" style="position:absolute;margin-left:-152.4pt;margin-top:240.35pt;width:12.7pt;height:12.2pt;z-index:-251635712;visibility:visible;mso-wrap-style:square;mso-width-percent:0;mso-height-percent:0;mso-wrap-distance-left:5pt;mso-wrap-distance-top:0;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" filled="f" stroked="f">
                <v:textbox style="mso-fit-shape-to-text:t" inset="0,0,0,0">
                  <w:txbxContent>
                    <w:p w:rsidR="00F276FE" w:rsidRDefault="00F276FE" w:rsidP="00F276FE">
                      <w:pPr>
                        <w:pStyle w:val="Picturecaption60"/>
                        <w:shd w:val="clear" w:color="auto" w:fill="auto"/>
                      </w:pPr>
                      <w:r>
                        <w:rPr>
                          <w:rStyle w:val="Picturecaption6Exact"/>
                        </w:rPr>
                        <w:t>43</w:t>
                      </w:r>
                    </w:p>
                  </w:txbxContent>
                </v:textbox>
                <w10:wrap type="square" side="right" anchorx="margin" anchory="margin"/>
              </v:shape>
            </w:pict>
          </mc:Fallback>
        </mc:AlternateContent>
      </w:r>
      <w:r>
        <w:rPr>
          <w:noProof/>
        </w:rPr>
        <w:drawing>
          <wp:anchor distT="0" distB="0" distL="63500" distR="63500" simplePos="0" relativeHeight="251681792" behindDoc="1" locked="0" layoutInCell="1" allowOverlap="1">
            <wp:simplePos x="0" y="0"/>
            <wp:positionH relativeFrom="margin">
              <wp:posOffset>-3974465</wp:posOffset>
            </wp:positionH>
            <wp:positionV relativeFrom="margin">
              <wp:posOffset>1210310</wp:posOffset>
            </wp:positionV>
            <wp:extent cx="1969135" cy="2529840"/>
            <wp:effectExtent l="0" t="0" r="0" b="3810"/>
            <wp:wrapSquare wrapText="right"/>
            <wp:docPr id="5" name="Picture 5" descr="image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15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969135" cy="252984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63500" distR="344170" simplePos="0" relativeHeight="251682816" behindDoc="1" locked="0" layoutInCell="1" allowOverlap="1">
                <wp:simplePos x="0" y="0"/>
                <wp:positionH relativeFrom="margin">
                  <wp:posOffset>-1974850</wp:posOffset>
                </wp:positionH>
                <wp:positionV relativeFrom="margin">
                  <wp:posOffset>1511935</wp:posOffset>
                </wp:positionV>
                <wp:extent cx="1630680" cy="1598295"/>
                <wp:effectExtent l="0" t="0" r="0" b="4445"/>
                <wp:wrapSquare wrapText="r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159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6FE" w:rsidRDefault="00F276FE" w:rsidP="00F276FE">
                            <w:pPr>
                              <w:pStyle w:val="Picturecaption60"/>
                              <w:shd w:val="clear" w:color="auto" w:fill="auto"/>
                            </w:pPr>
                            <w:r>
                              <w:rPr>
                                <w:rStyle w:val="Picturecaption6Exact"/>
                              </w:rPr>
                              <w:t>62</w:t>
                            </w:r>
                          </w:p>
                          <w:p w:rsidR="00F276FE" w:rsidRDefault="00F276FE" w:rsidP="00F276FE">
                            <w:pPr>
                              <w:jc w:val="center"/>
                              <w:rPr>
                                <w:sz w:val="2"/>
                                <w:szCs w:val="2"/>
                              </w:rPr>
                            </w:pPr>
                            <w:r>
                              <w:fldChar w:fldCharType="begin"/>
                            </w:r>
                            <w:r>
                              <w:instrText xml:space="preserve"> INCLUDEPICTURE  "C:\\Users\\jfsan\\AppData\\Local\\Temp\\ABBYY\\PDFTransformer\\12.00\\media\\image160.png" \* MERGEFORMATINET </w:instrText>
                            </w:r>
                            <w:r>
                              <w:fldChar w:fldCharType="separate"/>
                            </w:r>
                            <w:r>
                              <w:fldChar w:fldCharType="begin"/>
                            </w:r>
                            <w:r>
                              <w:instrText xml:space="preserve"> INCLUDEPICTURE  "C:\\Users\\jfsan\\AppData\\Local\\Temp\\ABBYY\\PDFTransformer\\12.00\\media\\image160.png" \* MERGEFORMATINET </w:instrText>
                            </w:r>
                            <w:r>
                              <w:fldChar w:fldCharType="separate"/>
                            </w:r>
                            <w:r>
                              <w:pict>
                                <v:shape id="_x0000_i1030" type="#_x0000_t75" style="width:128.4pt;height:89.4pt">
                                  <v:imagedata r:id="rId57" r:href="rId58"/>
                                </v:shape>
                              </w:pict>
                            </w:r>
                            <w:r>
                              <w:fldChar w:fldCharType="end"/>
                            </w:r>
                            <w:r>
                              <w:fldChar w:fldCharType="end"/>
                            </w:r>
                          </w:p>
                          <w:p w:rsidR="00F276FE" w:rsidRDefault="00F276FE" w:rsidP="00F276FE">
                            <w:pPr>
                              <w:pStyle w:val="Picturecaption60"/>
                              <w:shd w:val="clear" w:color="auto" w:fill="auto"/>
                            </w:pPr>
                            <w:r>
                              <w:rPr>
                                <w:rStyle w:val="Picturecaption6Exact"/>
                              </w:rPr>
                              <w:t>44</w:t>
                            </w:r>
                          </w:p>
                          <w:p w:rsidR="00F276FE" w:rsidRDefault="00F276FE" w:rsidP="00F276FE">
                            <w:pPr>
                              <w:pStyle w:val="Picturecaption60"/>
                              <w:shd w:val="clear" w:color="auto" w:fill="auto"/>
                            </w:pPr>
                            <w:r>
                              <w:rPr>
                                <w:rStyle w:val="Picturecaption6Exact"/>
                              </w:rPr>
                              <w:t>53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40" type="#_x0000_t202" style="position:absolute;margin-left:-155.5pt;margin-top:119.05pt;width:128.4pt;height:125.85pt;z-index:-251633664;visibility:visible;mso-wrap-style:square;mso-width-percent:0;mso-height-percent:0;mso-wrap-distance-left:5pt;mso-wrap-distance-top:0;mso-wrap-distance-right:27.1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" filled="f" stroked="f">
                <v:textbox style="mso-fit-shape-to-text:t" inset="0,0,0,0">
                  <w:txbxContent>
                    <w:p w:rsidR="00F276FE" w:rsidRDefault="00F276FE" w:rsidP="00F276FE">
                      <w:pPr>
                        <w:pStyle w:val="Picturecaption60"/>
                        <w:shd w:val="clear" w:color="auto" w:fill="auto"/>
                      </w:pPr>
                      <w:r>
                        <w:rPr>
                          <w:rStyle w:val="Picturecaption6Exact"/>
                        </w:rPr>
                        <w:t>62</w:t>
                      </w:r>
                    </w:p>
                    <w:p w:rsidR="00F276FE" w:rsidRDefault="00F276FE" w:rsidP="00F276FE">
                      <w:pPr>
                        <w:jc w:val="center"/>
                        <w:rPr>
                          <w:sz w:val="2"/>
                          <w:szCs w:val="2"/>
                        </w:rPr>
                      </w:pPr>
                      <w:r>
                        <w:fldChar w:fldCharType="begin"/>
                      </w:r>
                      <w:r>
                        <w:instrText xml:space="preserve"> INCLUDEPICTURE  "C:\\Users\\jfsan\\AppData\\Local\\Temp\\ABBYY\\PDFTransformer\\12.00\\media\\image160.png" \* MERGEFORMATINET </w:instrText>
                      </w:r>
                      <w:r>
                        <w:fldChar w:fldCharType="separate"/>
                      </w:r>
                      <w:r>
                        <w:fldChar w:fldCharType="begin"/>
                      </w:r>
                      <w:r>
                        <w:instrText xml:space="preserve"> INCLUDEPICTURE  "C:\\Users\\jfsan\\AppData\\Local\\Temp\\ABBYY\\PDFTransformer\\12.00\\media\\image160.png" \* MERGEFORMATINET </w:instrText>
                      </w:r>
                      <w:r>
                        <w:fldChar w:fldCharType="separate"/>
                      </w:r>
                      <w:r>
                        <w:pict>
                          <v:shape id="_x0000_i1030" type="#_x0000_t75" style="width:128.4pt;height:89.4pt">
                            <v:imagedata r:id="rId57" r:href="rId59"/>
                          </v:shape>
                        </w:pict>
                      </w:r>
                      <w:r>
                        <w:fldChar w:fldCharType="end"/>
                      </w:r>
                      <w:r>
                        <w:fldChar w:fldCharType="end"/>
                      </w:r>
                    </w:p>
                    <w:p w:rsidR="00F276FE" w:rsidRDefault="00F276FE" w:rsidP="00F276FE">
                      <w:pPr>
                        <w:pStyle w:val="Picturecaption60"/>
                        <w:shd w:val="clear" w:color="auto" w:fill="auto"/>
                      </w:pPr>
                      <w:r>
                        <w:rPr>
                          <w:rStyle w:val="Picturecaption6Exact"/>
                        </w:rPr>
                        <w:t>44</w:t>
                      </w:r>
                    </w:p>
                    <w:p w:rsidR="00F276FE" w:rsidRDefault="00F276FE" w:rsidP="00F276FE">
                      <w:pPr>
                        <w:pStyle w:val="Picturecaption60"/>
                        <w:shd w:val="clear" w:color="auto" w:fill="auto"/>
                      </w:pPr>
                      <w:r>
                        <w:rPr>
                          <w:rStyle w:val="Picturecaption6Exact"/>
                        </w:rPr>
                        <w:t>53</w:t>
                      </w:r>
                    </w:p>
                  </w:txbxContent>
                </v:textbox>
                <w10:wrap type="square" side="right" anchorx="margin" anchory="margin"/>
              </v:shape>
            </w:pict>
          </mc:Fallback>
        </mc:AlternateContent>
      </w:r>
      <w:r>
        <w:rPr>
          <w:noProof/>
        </w:rPr>
        <mc:AlternateContent>
          <mc:Choice Requires="wps">
            <w:drawing>
              <wp:anchor distT="0" distB="0" distL="63500" distR="63500" simplePos="0" relativeHeight="251683840" behindDoc="1" locked="0" layoutInCell="1" allowOverlap="1">
                <wp:simplePos x="0" y="0"/>
                <wp:positionH relativeFrom="margin">
                  <wp:posOffset>-1158240</wp:posOffset>
                </wp:positionH>
                <wp:positionV relativeFrom="margin">
                  <wp:posOffset>2985135</wp:posOffset>
                </wp:positionV>
                <wp:extent cx="676910" cy="133350"/>
                <wp:effectExtent l="0" t="3810" r="2540" b="0"/>
                <wp:wrapSquare wrapText="r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6FE" w:rsidRDefault="00F276FE" w:rsidP="00F276FE">
                            <w:pPr>
                              <w:pStyle w:val="Bodytext490"/>
                              <w:shd w:val="clear" w:color="auto" w:fill="auto"/>
                            </w:pPr>
                            <w:r>
                              <w:rPr>
                                <w:rStyle w:val="Bodytext49Exact"/>
                                <w:b/>
                                <w:bCs/>
                              </w:rPr>
                              <w:t>DETAIL 'B'</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41" type="#_x0000_t202" style="position:absolute;margin-left:-91.2pt;margin-top:235.05pt;width:53.3pt;height:10.5pt;z-index:-251632640;visibility:visible;mso-wrap-style:square;mso-width-percent:0;mso-height-percent:0;mso-wrap-distance-left:5pt;mso-wrap-distance-top:0;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" filled="f" stroked="f">
                <v:textbox style="mso-fit-shape-to-text:t" inset="0,0,0,0">
                  <w:txbxContent>
                    <w:p w:rsidR="00F276FE" w:rsidRDefault="00F276FE" w:rsidP="00F276FE">
                      <w:pPr>
                        <w:pStyle w:val="Bodytext490"/>
                        <w:shd w:val="clear" w:color="auto" w:fill="auto"/>
                      </w:pPr>
                      <w:r>
                        <w:rPr>
                          <w:rStyle w:val="Bodytext49Exact"/>
                          <w:b/>
                          <w:bCs/>
                        </w:rPr>
                        <w:t>DETAIL 'B'</w:t>
                      </w:r>
                    </w:p>
                  </w:txbxContent>
                </v:textbox>
                <w10:wrap type="square" side="right" anchorx="margin" anchory="margin"/>
              </v:shape>
            </w:pict>
          </mc:Fallback>
        </mc:AlternateContent>
      </w:r>
      <w:r>
        <w:rPr>
          <w:noProof/>
        </w:rPr>
        <mc:AlternateContent>
          <mc:Choice Requires="wps">
            <w:drawing>
              <wp:anchor distT="0" distB="0" distL="63500" distR="554990" simplePos="0" relativeHeight="251684864" behindDoc="1" locked="0" layoutInCell="1" allowOverlap="1">
                <wp:simplePos x="0" y="0"/>
                <wp:positionH relativeFrom="margin">
                  <wp:posOffset>-2983865</wp:posOffset>
                </wp:positionH>
                <wp:positionV relativeFrom="margin">
                  <wp:posOffset>3633470</wp:posOffset>
                </wp:positionV>
                <wp:extent cx="1844040" cy="2484755"/>
                <wp:effectExtent l="0" t="4445" r="3810" b="0"/>
                <wp:wrapSquare wrapText="r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2484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6FE" w:rsidRDefault="00F276FE" w:rsidP="00F276FE">
                            <w:pPr>
                              <w:pStyle w:val="Picturecaption60"/>
                              <w:shd w:val="clear" w:color="auto" w:fill="auto"/>
                            </w:pPr>
                            <w:r>
                              <w:rPr>
                                <w:rStyle w:val="Picturecaption6Exact"/>
                              </w:rPr>
                              <w:t>43</w:t>
                            </w:r>
                          </w:p>
                          <w:p w:rsidR="00F276FE" w:rsidRDefault="00F276FE" w:rsidP="00F276FE">
                            <w:pPr>
                              <w:jc w:val="center"/>
                              <w:rPr>
                                <w:sz w:val="2"/>
                                <w:szCs w:val="2"/>
                              </w:rPr>
                            </w:pPr>
                            <w:r>
                              <w:fldChar w:fldCharType="begin"/>
                            </w:r>
                            <w:r>
                              <w:instrText xml:space="preserve"> INCLUDEPICTURE  "C:\\Users\\jfsan\\AppData\\Local\\Temp\\ABBYY\\PDFTransformer\\12.00\\media\\image161.png" \* MERGEFORMATINET </w:instrText>
                            </w:r>
                            <w:r>
                              <w:fldChar w:fldCharType="separate"/>
                            </w:r>
                            <w:r>
                              <w:fldChar w:fldCharType="begin"/>
                            </w:r>
                            <w:r>
                              <w:instrText xml:space="preserve"> INCLUDEPICTURE  "C:\\Users\\jfsan\\AppData\\Local\\Temp\\ABBYY\\PDFTransformer\\12.00\\media\\image161.png" \* MERGEFORMATINET </w:instrText>
                            </w:r>
                            <w:r>
                              <w:fldChar w:fldCharType="separate"/>
                            </w:r>
                            <w:r>
                              <w:pict>
                                <v:shape id="_x0000_i1031" type="#_x0000_t75" style="width:144.6pt;height:159pt">
                                  <v:imagedata r:id="rId60" r:href="rId61"/>
                                </v:shape>
                              </w:pict>
                            </w:r>
                            <w:r>
                              <w:fldChar w:fldCharType="end"/>
                            </w:r>
                            <w:r>
                              <w:fldChar w:fldCharType="end"/>
                            </w:r>
                          </w:p>
                          <w:p w:rsidR="00F276FE" w:rsidRDefault="00F276FE" w:rsidP="00F276FE">
                            <w:pPr>
                              <w:pStyle w:val="Picturecaption21"/>
                              <w:shd w:val="clear" w:color="auto" w:fill="auto"/>
                            </w:pPr>
                            <w:r>
                              <w:t>WITH TAPPET ADJUSTMENT INDICATOR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42" type="#_x0000_t202" style="position:absolute;margin-left:-234.95pt;margin-top:286.1pt;width:145.2pt;height:195.65pt;z-index:-251631616;visibility:visible;mso-wrap-style:square;mso-width-percent:0;mso-height-percent:0;mso-wrap-distance-left:5pt;mso-wrap-distance-top:0;mso-wrap-distance-right:43.7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" filled="f" stroked="f">
                <v:textbox style="mso-fit-shape-to-text:t" inset="0,0,0,0">
                  <w:txbxContent>
                    <w:p w:rsidR="00F276FE" w:rsidRDefault="00F276FE" w:rsidP="00F276FE">
                      <w:pPr>
                        <w:pStyle w:val="Picturecaption60"/>
                        <w:shd w:val="clear" w:color="auto" w:fill="auto"/>
                      </w:pPr>
                      <w:r>
                        <w:rPr>
                          <w:rStyle w:val="Picturecaption6Exact"/>
                        </w:rPr>
                        <w:t>43</w:t>
                      </w:r>
                    </w:p>
                    <w:p w:rsidR="00F276FE" w:rsidRDefault="00F276FE" w:rsidP="00F276FE">
                      <w:pPr>
                        <w:jc w:val="center"/>
                        <w:rPr>
                          <w:sz w:val="2"/>
                          <w:szCs w:val="2"/>
                        </w:rPr>
                      </w:pPr>
                      <w:r>
                        <w:fldChar w:fldCharType="begin"/>
                      </w:r>
                      <w:r>
                        <w:instrText xml:space="preserve"> INCLUDEPICTURE  "C:\\Users\\jfsan\\AppData\\Local\\Temp\\ABBYY\\PDFTransformer\\12.00\\media\\image161.png" \* MERGEFORMATINET </w:instrText>
                      </w:r>
                      <w:r>
                        <w:fldChar w:fldCharType="separate"/>
                      </w:r>
                      <w:r>
                        <w:fldChar w:fldCharType="begin"/>
                      </w:r>
                      <w:r>
                        <w:instrText xml:space="preserve"> INCLUDEPICTURE  "C:\\Users\\jfsan\\AppData\\Local\\Temp\\ABBYY\\PDFTransformer\\12.00\\media\\image161.png" \* MERGEFORMATINET </w:instrText>
                      </w:r>
                      <w:r>
                        <w:fldChar w:fldCharType="separate"/>
                      </w:r>
                      <w:r>
                        <w:pict>
                          <v:shape id="_x0000_i1031" type="#_x0000_t75" style="width:144.6pt;height:159pt">
                            <v:imagedata r:id="rId60" r:href="rId62"/>
                          </v:shape>
                        </w:pict>
                      </w:r>
                      <w:r>
                        <w:fldChar w:fldCharType="end"/>
                      </w:r>
                      <w:r>
                        <w:fldChar w:fldCharType="end"/>
                      </w:r>
                    </w:p>
                    <w:p w:rsidR="00F276FE" w:rsidRDefault="00F276FE" w:rsidP="00F276FE">
                      <w:pPr>
                        <w:pStyle w:val="Picturecaption21"/>
                        <w:shd w:val="clear" w:color="auto" w:fill="auto"/>
                      </w:pPr>
                      <w:r>
                        <w:t>WITH TAPPET ADJUSTMENT INDICATOR</w:t>
                      </w:r>
                    </w:p>
                  </w:txbxContent>
                </v:textbox>
                <w10:wrap type="square" side="right" anchorx="margin" anchory="margin"/>
              </v:shape>
            </w:pict>
          </mc:Fallback>
        </mc:AlternateContent>
      </w:r>
      <w:r>
        <w:rPr>
          <w:noProof/>
        </w:rPr>
        <mc:AlternateContent>
          <mc:Choice Requires="wps">
            <w:drawing>
              <wp:anchor distT="0" distB="0" distL="63500" distR="63500" simplePos="0" relativeHeight="251685888" behindDoc="1" locked="0" layoutInCell="1" allowOverlap="1">
                <wp:simplePos x="0" y="0"/>
                <wp:positionH relativeFrom="margin">
                  <wp:posOffset>-585470</wp:posOffset>
                </wp:positionH>
                <wp:positionV relativeFrom="margin">
                  <wp:posOffset>5660390</wp:posOffset>
                </wp:positionV>
                <wp:extent cx="372110" cy="83820"/>
                <wp:effectExtent l="0" t="2540" r="127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6FE" w:rsidRDefault="00F276FE" w:rsidP="00F276FE">
                            <w:pPr>
                              <w:pStyle w:val="Bodytext130"/>
                              <w:shd w:val="clear" w:color="auto" w:fill="auto"/>
                            </w:pPr>
                            <w:r>
                              <w:rPr>
                                <w:rStyle w:val="Bodytext13Exact"/>
                                <w:b/>
                                <w:bCs/>
                              </w:rPr>
                              <w:t>SPD00493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43" type="#_x0000_t202" style="position:absolute;margin-left:-46.1pt;margin-top:445.7pt;width:29.3pt;height:6.6pt;z-index:-251630592;visibility:visible;mso-wrap-style:square;mso-width-percent:0;mso-height-percent:0;mso-wrap-distance-left:5pt;mso-wrap-distance-top:0;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" filled="f" stroked="f">
                <v:textbox style="mso-fit-shape-to-text:t" inset="0,0,0,0">
                  <w:txbxContent>
                    <w:p w:rsidR="00F276FE" w:rsidRDefault="00F276FE" w:rsidP="00F276FE">
                      <w:pPr>
                        <w:pStyle w:val="Bodytext130"/>
                        <w:shd w:val="clear" w:color="auto" w:fill="auto"/>
                      </w:pPr>
                      <w:r>
                        <w:rPr>
                          <w:rStyle w:val="Bodytext13Exact"/>
                          <w:b/>
                          <w:bCs/>
                        </w:rPr>
                        <w:t>SPD00493</w:t>
                      </w:r>
                    </w:p>
                  </w:txbxContent>
                </v:textbox>
                <w10:wrap type="topAndBottom" anchorx="margin" anchory="margin"/>
              </v:shape>
            </w:pict>
          </mc:Fallback>
        </mc:AlternateContent>
      </w:r>
      <w:r>
        <w:t>Vi</w:t>
      </w:r>
    </w:p>
    <w:p w:rsidR="00F276FE" w:rsidRDefault="00F276FE" w:rsidP="00F276FE">
      <w:pPr>
        <w:spacing w:line="130" w:lineRule="exact"/>
      </w:pPr>
      <w:r>
        <w:t>0&gt;</w:t>
      </w:r>
    </w:p>
    <w:p w:rsidR="00F276FE" w:rsidRDefault="00F276FE" w:rsidP="00F276FE">
      <w:pPr>
        <w:spacing w:line="130" w:lineRule="exact"/>
      </w:pPr>
      <w:r>
        <w:t>X</w:t>
      </w:r>
    </w:p>
    <w:p w:rsidR="00F276FE" w:rsidRDefault="00F276FE" w:rsidP="00F276FE">
      <w:pPr>
        <w:spacing w:line="130" w:lineRule="exact"/>
      </w:pPr>
      <w:r>
        <w:t>O</w:t>
      </w:r>
    </w:p>
    <w:p w:rsidR="00F276FE" w:rsidRDefault="00F276FE" w:rsidP="00F276FE">
      <w:pPr>
        <w:spacing w:line="130" w:lineRule="exact"/>
      </w:pPr>
      <w:r>
        <w:t xml:space="preserve">■O es </w:t>
      </w:r>
      <w:r>
        <w:rPr>
          <w:rStyle w:val="Bodytext39"/>
          <w:rFonts w:eastAsia="Courier New"/>
        </w:rPr>
        <w:t>3</w:t>
      </w:r>
    </w:p>
    <w:p w:rsidR="00F276FE" w:rsidRDefault="00F276FE" w:rsidP="00F276FE">
      <w:r>
        <w:t>a</w:t>
      </w:r>
    </w:p>
    <w:p w:rsidR="00F276FE" w:rsidRDefault="00F276FE" w:rsidP="00F276FE">
      <w:r>
        <w:t>*3</w:t>
      </w:r>
    </w:p>
    <w:p w:rsidR="00F276FE" w:rsidRDefault="00F276FE" w:rsidP="00F276FE">
      <w:pPr>
        <w:pStyle w:val="Bodytext390"/>
        <w:shd w:val="clear" w:color="auto" w:fill="auto"/>
        <w:spacing w:after="930" w:line="178" w:lineRule="exact"/>
      </w:pPr>
      <w:r>
        <w:t>3</w:t>
      </w:r>
    </w:p>
    <w:p w:rsidR="00F276FE" w:rsidRDefault="00F276FE" w:rsidP="00F276FE">
      <w:r>
        <w:t>OX)</w:t>
      </w:r>
    </w:p>
    <w:p w:rsidR="00F276FE" w:rsidRDefault="00F276FE" w:rsidP="00F276FE">
      <w:pPr>
        <w:sectPr w:rsidR="00F276FE">
          <w:pgSz w:w="16840" w:h="11900" w:orient="landscape"/>
          <w:pgMar w:top="570" w:right="1244" w:bottom="570" w:left="15304" w:header="0" w:footer="3" w:gutter="0"/>
          <w:cols w:space="720"/>
          <w:noEndnote/>
          <w:docGrid w:linePitch="360"/>
        </w:sectPr>
      </w:pPr>
      <w:r>
        <w:t>E</w:t>
      </w:r>
    </w:p>
    <w:p w:rsidR="004A7A19" w:rsidRDefault="004A7A19">
      <w:bookmarkStart w:id="18" w:name="_GoBack"/>
      <w:bookmarkEnd w:id="18"/>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2256155</wp:posOffset>
              </wp:positionH>
              <wp:positionV relativeFrom="page">
                <wp:posOffset>9947275</wp:posOffset>
              </wp:positionV>
              <wp:extent cx="4439285" cy="386715"/>
              <wp:effectExtent l="0" t="3175" r="635" b="63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9285"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276FE">
                          <w:pPr>
                            <w:pStyle w:val="Headerorfooter0"/>
                            <w:shd w:val="clear" w:color="auto" w:fill="auto"/>
                            <w:spacing w:line="240" w:lineRule="auto"/>
                            <w:jc w:val="left"/>
                          </w:pPr>
                          <w:r>
                            <w:t>LIMITED RIGHTS LEGEND</w:t>
                          </w:r>
                        </w:p>
                        <w:p w:rsidR="00942187" w:rsidRDefault="00F276FE">
                          <w:pPr>
                            <w:pStyle w:val="Headerorfooter0"/>
                            <w:shd w:val="clear" w:color="auto" w:fill="auto"/>
                            <w:tabs>
                              <w:tab w:val="right" w:pos="6917"/>
                            </w:tabs>
                            <w:spacing w:line="240" w:lineRule="auto"/>
                            <w:jc w:val="left"/>
                          </w:pPr>
                          <w:r>
                            <w:t>USE, DUPLICATION OR DISCLOSURE OF THIS INFORMATION WHICH IS THE PROPERTY</w:t>
                          </w:r>
                          <w:r>
                            <w:tab/>
                            <w:t>O</w:t>
                          </w:r>
                        </w:p>
                        <w:p w:rsidR="00942187" w:rsidRDefault="00F276FE">
                          <w:pPr>
                            <w:pStyle w:val="Headerorfooter0"/>
                            <w:shd w:val="clear" w:color="auto" w:fill="auto"/>
                            <w:tabs>
                              <w:tab w:val="right" w:pos="6922"/>
                            </w:tabs>
                            <w:spacing w:line="240" w:lineRule="auto"/>
                            <w:jc w:val="left"/>
                          </w:pPr>
                          <w:r>
                            <w:t>OF GEC ALSTHOM DIESELS LIMITED BY THE U.S. GOVERNMENT OR BOLLINGER IS</w:t>
                          </w:r>
                          <w:r>
                            <w:tab/>
                          </w:r>
                          <w:r>
                            <w:rPr>
                              <w:rStyle w:val="Headerorfooter10pt"/>
                            </w:rPr>
                            <w:t>^</w:t>
                          </w:r>
                        </w:p>
                        <w:p w:rsidR="00942187" w:rsidRDefault="00F276FE">
                          <w:pPr>
                            <w:pStyle w:val="Headerorfooter0"/>
                            <w:shd w:val="clear" w:color="auto" w:fill="auto"/>
                            <w:spacing w:line="240" w:lineRule="auto"/>
                            <w:jc w:val="left"/>
                          </w:pPr>
                          <w:r>
                            <w:t>SUBJECT TO THE RESTRICTIONS SET FORTH IN DOD FAR SUPP 25</w:t>
                          </w:r>
                          <w:r>
                            <w:t>2.227-7013 (a) 15.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46" type="#_x0000_t202" style="position:absolute;margin-left:177.65pt;margin-top:783.25pt;width:349.55pt;height:30.45pt;z-index:-25165516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" filled="f" stroked="f">
              <v:textbox style="mso-fit-shape-to-text:t" inset="0,0,0,0">
                <w:txbxContent>
                  <w:p w:rsidR="00942187" w:rsidRDefault="00F276FE">
                    <w:pPr>
                      <w:pStyle w:val="Headerorfooter0"/>
                      <w:shd w:val="clear" w:color="auto" w:fill="auto"/>
                      <w:spacing w:line="240" w:lineRule="auto"/>
                      <w:jc w:val="left"/>
                    </w:pPr>
                    <w:r>
                      <w:t>LIMITED RIGHTS LEGEND</w:t>
                    </w:r>
                  </w:p>
                  <w:p w:rsidR="00942187" w:rsidRDefault="00F276FE">
                    <w:pPr>
                      <w:pStyle w:val="Headerorfooter0"/>
                      <w:shd w:val="clear" w:color="auto" w:fill="auto"/>
                      <w:tabs>
                        <w:tab w:val="right" w:pos="6917"/>
                      </w:tabs>
                      <w:spacing w:line="240" w:lineRule="auto"/>
                      <w:jc w:val="left"/>
                    </w:pPr>
                    <w:r>
                      <w:t>USE, DUPLICATION OR DISCLOSURE OF THIS INFORMATION WHICH IS THE PROPERTY</w:t>
                    </w:r>
                    <w:r>
                      <w:tab/>
                      <w:t>O</w:t>
                    </w:r>
                  </w:p>
                  <w:p w:rsidR="00942187" w:rsidRDefault="00F276FE">
                    <w:pPr>
                      <w:pStyle w:val="Headerorfooter0"/>
                      <w:shd w:val="clear" w:color="auto" w:fill="auto"/>
                      <w:tabs>
                        <w:tab w:val="right" w:pos="6922"/>
                      </w:tabs>
                      <w:spacing w:line="240" w:lineRule="auto"/>
                      <w:jc w:val="left"/>
                    </w:pPr>
                    <w:r>
                      <w:t>OF GEC ALSTHOM DIESELS LIMITED BY THE U.S. GOVERNMENT OR BOLLINGER IS</w:t>
                    </w:r>
                    <w:r>
                      <w:tab/>
                    </w:r>
                    <w:r>
                      <w:rPr>
                        <w:rStyle w:val="Headerorfooter10pt"/>
                      </w:rPr>
                      <w:t>^</w:t>
                    </w:r>
                  </w:p>
                  <w:p w:rsidR="00942187" w:rsidRDefault="00F276FE">
                    <w:pPr>
                      <w:pStyle w:val="Headerorfooter0"/>
                      <w:shd w:val="clear" w:color="auto" w:fill="auto"/>
                      <w:spacing w:line="240" w:lineRule="auto"/>
                      <w:jc w:val="left"/>
                    </w:pPr>
                    <w:r>
                      <w:t>SUBJECT TO THE RESTRICTIONS SET FORTH IN DOD FAR SUPP 25</w:t>
                    </w:r>
                    <w:r>
                      <w:t>2.227-7013 (a) 15.</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pPr>
      <w:rPr>
        <w:sz w:val="2"/>
        <w:szCs w:val="2"/>
      </w:rPr>
    </w:pPr>
    <w:r>
      <w:rPr>
        <w:noProof/>
        <w:lang w:bidi="ar-SA"/>
      </w:rPr>
      <mc:AlternateContent>
        <mc:Choice Requires="wps">
          <w:drawing>
            <wp:anchor distT="0" distB="0" distL="63500" distR="63500" simplePos="0" relativeHeight="251678720" behindDoc="1" locked="0" layoutInCell="1" allowOverlap="1">
              <wp:simplePos x="0" y="0"/>
              <wp:positionH relativeFrom="page">
                <wp:posOffset>2639695</wp:posOffset>
              </wp:positionH>
              <wp:positionV relativeFrom="page">
                <wp:posOffset>10009505</wp:posOffset>
              </wp:positionV>
              <wp:extent cx="2747010" cy="467360"/>
              <wp:effectExtent l="1270" t="0" r="4445" b="63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276FE">
                          <w:pPr>
                            <w:pStyle w:val="Headerorfooter0"/>
                            <w:shd w:val="clear" w:color="auto" w:fill="auto"/>
                            <w:spacing w:line="240" w:lineRule="auto"/>
                            <w:jc w:val="left"/>
                          </w:pPr>
                          <w:r>
                            <w:rPr>
                              <w:rStyle w:val="Headerorfooter12pt"/>
                            </w:rPr>
                            <w:t>15</w:t>
                          </w:r>
                        </w:p>
                        <w:p w:rsidR="00942187" w:rsidRDefault="00F276FE">
                          <w:pPr>
                            <w:pStyle w:val="Headerorfooter0"/>
                            <w:shd w:val="clear" w:color="auto" w:fill="auto"/>
                            <w:spacing w:line="240" w:lineRule="auto"/>
                            <w:jc w:val="left"/>
                          </w:pPr>
                          <w:r>
                            <w:rPr>
                              <w:rStyle w:val="Headerorfooter5pt"/>
                            </w:rPr>
                            <w:t>LIMITED RIGHTS LEGEND</w:t>
                          </w:r>
                        </w:p>
                        <w:p w:rsidR="00942187" w:rsidRDefault="00F276FE">
                          <w:pPr>
                            <w:pStyle w:val="Headerorfooter0"/>
                            <w:shd w:val="clear" w:color="auto" w:fill="auto"/>
                            <w:spacing w:line="240" w:lineRule="auto"/>
                            <w:jc w:val="left"/>
                          </w:pPr>
                          <w:r>
                            <w:rPr>
                              <w:rStyle w:val="Headerorfooter5pt"/>
                            </w:rPr>
                            <w:t>USE, DUPLICATION OR DISCLOSURE OF THIS INFORMATION WHICH IS THE PROPERTY</w:t>
                          </w:r>
                        </w:p>
                        <w:p w:rsidR="00942187" w:rsidRDefault="00F276FE">
                          <w:pPr>
                            <w:pStyle w:val="Headerorfooter0"/>
                            <w:shd w:val="clear" w:color="auto" w:fill="auto"/>
                            <w:spacing w:line="240" w:lineRule="auto"/>
                            <w:jc w:val="left"/>
                          </w:pPr>
                          <w:r>
                            <w:rPr>
                              <w:rStyle w:val="Headerorfooter5pt"/>
                            </w:rPr>
                            <w:t>OF GEC ALSTHOM DIESELS LIMITED BY THE U.S. GOVERNMENT OR BOLLINGER IS</w:t>
                          </w:r>
                        </w:p>
                        <w:p w:rsidR="00942187" w:rsidRDefault="00F276FE">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63" type="#_x0000_t202" style="position:absolute;margin-left:207.85pt;margin-top:788.15pt;width:216.3pt;height:36.8pt;z-index:-2516377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" filled="f" stroked="f">
              <v:textbox style="mso-fit-shape-to-text:t" inset="0,0,0,0">
                <w:txbxContent>
                  <w:p w:rsidR="00942187" w:rsidRDefault="00F276FE">
                    <w:pPr>
                      <w:pStyle w:val="Headerorfooter0"/>
                      <w:shd w:val="clear" w:color="auto" w:fill="auto"/>
                      <w:spacing w:line="240" w:lineRule="auto"/>
                      <w:jc w:val="left"/>
                    </w:pPr>
                    <w:r>
                      <w:rPr>
                        <w:rStyle w:val="Headerorfooter12pt"/>
                      </w:rPr>
                      <w:t>15</w:t>
                    </w:r>
                  </w:p>
                  <w:p w:rsidR="00942187" w:rsidRDefault="00F276FE">
                    <w:pPr>
                      <w:pStyle w:val="Headerorfooter0"/>
                      <w:shd w:val="clear" w:color="auto" w:fill="auto"/>
                      <w:spacing w:line="240" w:lineRule="auto"/>
                      <w:jc w:val="left"/>
                    </w:pPr>
                    <w:r>
                      <w:rPr>
                        <w:rStyle w:val="Headerorfooter5pt"/>
                      </w:rPr>
                      <w:t>LIMITED RIGHTS LEGEND</w:t>
                    </w:r>
                  </w:p>
                  <w:p w:rsidR="00942187" w:rsidRDefault="00F276FE">
                    <w:pPr>
                      <w:pStyle w:val="Headerorfooter0"/>
                      <w:shd w:val="clear" w:color="auto" w:fill="auto"/>
                      <w:spacing w:line="240" w:lineRule="auto"/>
                      <w:jc w:val="left"/>
                    </w:pPr>
                    <w:r>
                      <w:rPr>
                        <w:rStyle w:val="Headerorfooter5pt"/>
                      </w:rPr>
                      <w:t>USE, DUPLICATION OR DISCLOSURE OF THIS INFORMATION WHICH IS THE PROPERTY</w:t>
                    </w:r>
                  </w:p>
                  <w:p w:rsidR="00942187" w:rsidRDefault="00F276FE">
                    <w:pPr>
                      <w:pStyle w:val="Headerorfooter0"/>
                      <w:shd w:val="clear" w:color="auto" w:fill="auto"/>
                      <w:spacing w:line="240" w:lineRule="auto"/>
                      <w:jc w:val="left"/>
                    </w:pPr>
                    <w:r>
                      <w:rPr>
                        <w:rStyle w:val="Headerorfooter5pt"/>
                      </w:rPr>
                      <w:t>OF GEC ALSTHOM DIESELS LIMITED BY THE U.S. GOVERNMENT OR BOLLINGER IS</w:t>
                    </w:r>
                  </w:p>
                  <w:p w:rsidR="00942187" w:rsidRDefault="00F276FE">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pPr>
      <w:rPr>
        <w:sz w:val="2"/>
        <w:szCs w:val="2"/>
      </w:rPr>
    </w:pPr>
    <w:r>
      <w:rPr>
        <w:noProof/>
        <w:lang w:bidi="ar-SA"/>
      </w:rPr>
      <mc:AlternateContent>
        <mc:Choice Requires="wps">
          <w:drawing>
            <wp:anchor distT="0" distB="0" distL="63500" distR="63500" simplePos="0" relativeHeight="251679744" behindDoc="1" locked="0" layoutInCell="1" allowOverlap="1">
              <wp:simplePos x="0" y="0"/>
              <wp:positionH relativeFrom="page">
                <wp:posOffset>2662555</wp:posOffset>
              </wp:positionH>
              <wp:positionV relativeFrom="page">
                <wp:posOffset>10022205</wp:posOffset>
              </wp:positionV>
              <wp:extent cx="2747010" cy="292100"/>
              <wp:effectExtent l="0" t="1905" r="635" b="127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276FE">
                          <w:pPr>
                            <w:pStyle w:val="Headerorfooter0"/>
                            <w:shd w:val="clear" w:color="auto" w:fill="auto"/>
                            <w:spacing w:line="240" w:lineRule="auto"/>
                            <w:jc w:val="left"/>
                          </w:pPr>
                          <w:r>
                            <w:rPr>
                              <w:rStyle w:val="Headerorfooter5pt"/>
                            </w:rPr>
                            <w:t>LIM</w:t>
                          </w:r>
                          <w:r>
                            <w:rPr>
                              <w:rStyle w:val="Headerorfooter5pt"/>
                            </w:rPr>
                            <w:t>ITED RIGHTS LEGEND</w:t>
                          </w:r>
                        </w:p>
                        <w:p w:rsidR="00942187" w:rsidRDefault="00F276FE">
                          <w:pPr>
                            <w:pStyle w:val="Headerorfooter0"/>
                            <w:shd w:val="clear" w:color="auto" w:fill="auto"/>
                            <w:spacing w:line="240" w:lineRule="auto"/>
                            <w:jc w:val="left"/>
                          </w:pPr>
                          <w:r>
                            <w:rPr>
                              <w:rStyle w:val="Headerorfooter5pt"/>
                            </w:rPr>
                            <w:t>USE, DUPLICATION OR DISCLOSURE OF THIS INFORMATION WHICH IS THE PROPERTY</w:t>
                          </w:r>
                        </w:p>
                        <w:p w:rsidR="00942187" w:rsidRDefault="00F276FE">
                          <w:pPr>
                            <w:pStyle w:val="Headerorfooter0"/>
                            <w:shd w:val="clear" w:color="auto" w:fill="auto"/>
                            <w:spacing w:line="240" w:lineRule="auto"/>
                            <w:jc w:val="left"/>
                          </w:pPr>
                          <w:r>
                            <w:rPr>
                              <w:rStyle w:val="Headerorfooter5pt"/>
                            </w:rPr>
                            <w:t>OF GEC ALSTHOM DIESELS LIMITED BY THE U.S. GOVERNMENT OR BOLLINGER IS</w:t>
                          </w:r>
                        </w:p>
                        <w:p w:rsidR="00942187" w:rsidRDefault="00F276FE">
                          <w:pPr>
                            <w:pStyle w:val="Headerorfooter0"/>
                            <w:shd w:val="clear" w:color="auto" w:fill="auto"/>
                            <w:spacing w:line="240" w:lineRule="auto"/>
                            <w:jc w:val="left"/>
                          </w:pPr>
                          <w:r>
                            <w:rPr>
                              <w:rStyle w:val="Headerorfooter5pt"/>
                            </w:rPr>
                            <w:t>SUBJECT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64" type="#_x0000_t202" style="position:absolute;margin-left:209.65pt;margin-top:789.15pt;width:216.3pt;height:23pt;z-index:-2516367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" filled="f" stroked="f">
              <v:textbox style="mso-fit-shape-to-text:t" inset="0,0,0,0">
                <w:txbxContent>
                  <w:p w:rsidR="00942187" w:rsidRDefault="00F276FE">
                    <w:pPr>
                      <w:pStyle w:val="Headerorfooter0"/>
                      <w:shd w:val="clear" w:color="auto" w:fill="auto"/>
                      <w:spacing w:line="240" w:lineRule="auto"/>
                      <w:jc w:val="left"/>
                    </w:pPr>
                    <w:r>
                      <w:rPr>
                        <w:rStyle w:val="Headerorfooter5pt"/>
                      </w:rPr>
                      <w:t>LIM</w:t>
                    </w:r>
                    <w:r>
                      <w:rPr>
                        <w:rStyle w:val="Headerorfooter5pt"/>
                      </w:rPr>
                      <w:t>ITED RIGHTS LEGEND</w:t>
                    </w:r>
                  </w:p>
                  <w:p w:rsidR="00942187" w:rsidRDefault="00F276FE">
                    <w:pPr>
                      <w:pStyle w:val="Headerorfooter0"/>
                      <w:shd w:val="clear" w:color="auto" w:fill="auto"/>
                      <w:spacing w:line="240" w:lineRule="auto"/>
                      <w:jc w:val="left"/>
                    </w:pPr>
                    <w:r>
                      <w:rPr>
                        <w:rStyle w:val="Headerorfooter5pt"/>
                      </w:rPr>
                      <w:t>USE, DUPLICATION OR DISCLOSURE OF THIS INFORMATION WHICH IS THE PROPERTY</w:t>
                    </w:r>
                  </w:p>
                  <w:p w:rsidR="00942187" w:rsidRDefault="00F276FE">
                    <w:pPr>
                      <w:pStyle w:val="Headerorfooter0"/>
                      <w:shd w:val="clear" w:color="auto" w:fill="auto"/>
                      <w:spacing w:line="240" w:lineRule="auto"/>
                      <w:jc w:val="left"/>
                    </w:pPr>
                    <w:r>
                      <w:rPr>
                        <w:rStyle w:val="Headerorfooter5pt"/>
                      </w:rPr>
                      <w:t>OF GEC ALSTHOM DIESELS LIMITED BY THE U.S. GOVERNMENT OR BOLLINGER IS</w:t>
                    </w:r>
                  </w:p>
                  <w:p w:rsidR="00942187" w:rsidRDefault="00F276FE">
                    <w:pPr>
                      <w:pStyle w:val="Headerorfooter0"/>
                      <w:shd w:val="clear" w:color="auto" w:fill="auto"/>
                      <w:spacing w:line="240" w:lineRule="auto"/>
                      <w:jc w:val="left"/>
                    </w:pPr>
                    <w:r>
                      <w:rPr>
                        <w:rStyle w:val="Headerorfooter5pt"/>
                      </w:rPr>
                      <w:t>SUBJECT TO THE RESTRICTIONS SET FORTH IN DOD FAR SUPP 252.227-7013 (*) 15.</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pPr>
      <w:rPr>
        <w:sz w:val="2"/>
        <w:szCs w:val="2"/>
      </w:rPr>
    </w:pPr>
    <w:r>
      <w:rPr>
        <w:noProof/>
        <w:lang w:bidi="ar-SA"/>
      </w:rPr>
      <mc:AlternateContent>
        <mc:Choice Requires="wps">
          <w:drawing>
            <wp:anchor distT="0" distB="0" distL="63500" distR="63500" simplePos="0" relativeHeight="251681792" behindDoc="1" locked="0" layoutInCell="1" allowOverlap="1">
              <wp:simplePos x="0" y="0"/>
              <wp:positionH relativeFrom="page">
                <wp:posOffset>842010</wp:posOffset>
              </wp:positionH>
              <wp:positionV relativeFrom="page">
                <wp:posOffset>10156825</wp:posOffset>
              </wp:positionV>
              <wp:extent cx="2747010" cy="474345"/>
              <wp:effectExtent l="3810" t="3175" r="1905"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276FE">
                          <w:pPr>
                            <w:pStyle w:val="Headerorfooter0"/>
                            <w:shd w:val="clear" w:color="auto" w:fill="auto"/>
                            <w:spacing w:line="240" w:lineRule="auto"/>
                            <w:jc w:val="left"/>
                          </w:pPr>
                          <w:r>
                            <w:rPr>
                              <w:rStyle w:val="Headerorfooter5pt"/>
                            </w:rPr>
                            <w:t xml:space="preserve">LIMITED </w:t>
                          </w:r>
                          <w:r>
                            <w:rPr>
                              <w:rStyle w:val="Headerorfooter5pt"/>
                            </w:rPr>
                            <w:t>RIGHTS LEGEND</w:t>
                          </w:r>
                        </w:p>
                        <w:p w:rsidR="00942187" w:rsidRDefault="00F276FE">
                          <w:pPr>
                            <w:pStyle w:val="Headerorfooter0"/>
                            <w:shd w:val="clear" w:color="auto" w:fill="auto"/>
                            <w:spacing w:line="240" w:lineRule="auto"/>
                            <w:jc w:val="left"/>
                          </w:pPr>
                          <w:r>
                            <w:rPr>
                              <w:rStyle w:val="Headerorfooter5pt"/>
                            </w:rPr>
                            <w:t>USE, DUPLICATION OR DISCLOSURE OF THIS INFORMATION WHICH IS THE PROPERTY</w:t>
                          </w:r>
                        </w:p>
                        <w:p w:rsidR="00942187" w:rsidRDefault="00F276FE">
                          <w:pPr>
                            <w:pStyle w:val="Headerorfooter0"/>
                            <w:shd w:val="clear" w:color="auto" w:fill="auto"/>
                            <w:spacing w:line="240" w:lineRule="auto"/>
                            <w:jc w:val="left"/>
                          </w:pPr>
                          <w:r>
                            <w:rPr>
                              <w:rStyle w:val="Headerorfooter5pt"/>
                            </w:rPr>
                            <w:t>OF GEC ALSTHOM DIESELS LIMITED BY THE U.S. GOVERNMENT OR BOLLINGER IS</w:t>
                          </w:r>
                        </w:p>
                        <w:p w:rsidR="00942187" w:rsidRDefault="00F276FE">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p w:rsidR="00942187" w:rsidRDefault="00F276FE">
                          <w:pPr>
                            <w:pStyle w:val="Headerorfooter0"/>
                            <w:shd w:val="clear" w:color="auto" w:fill="auto"/>
                            <w:spacing w:line="240" w:lineRule="auto"/>
                            <w:jc w:val="left"/>
                          </w:pPr>
                          <w:r>
                            <w:rPr>
                              <w:rStyle w:val="Headerorfooter12pt"/>
                            </w:rPr>
                            <w:t>12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66" type="#_x0000_t202" style="position:absolute;margin-left:66.3pt;margin-top:799.75pt;width:216.3pt;height:37.35pt;z-index:-2516346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" filled="f" stroked="f">
              <v:textbox style="mso-fit-shape-to-text:t" inset="0,0,0,0">
                <w:txbxContent>
                  <w:p w:rsidR="00942187" w:rsidRDefault="00F276FE">
                    <w:pPr>
                      <w:pStyle w:val="Headerorfooter0"/>
                      <w:shd w:val="clear" w:color="auto" w:fill="auto"/>
                      <w:spacing w:line="240" w:lineRule="auto"/>
                      <w:jc w:val="left"/>
                    </w:pPr>
                    <w:r>
                      <w:rPr>
                        <w:rStyle w:val="Headerorfooter5pt"/>
                      </w:rPr>
                      <w:t xml:space="preserve">LIMITED </w:t>
                    </w:r>
                    <w:r>
                      <w:rPr>
                        <w:rStyle w:val="Headerorfooter5pt"/>
                      </w:rPr>
                      <w:t>RIGHTS LEGEND</w:t>
                    </w:r>
                  </w:p>
                  <w:p w:rsidR="00942187" w:rsidRDefault="00F276FE">
                    <w:pPr>
                      <w:pStyle w:val="Headerorfooter0"/>
                      <w:shd w:val="clear" w:color="auto" w:fill="auto"/>
                      <w:spacing w:line="240" w:lineRule="auto"/>
                      <w:jc w:val="left"/>
                    </w:pPr>
                    <w:r>
                      <w:rPr>
                        <w:rStyle w:val="Headerorfooter5pt"/>
                      </w:rPr>
                      <w:t>USE, DUPLICATION OR DISCLOSURE OF THIS INFORMATION WHICH IS THE PROPERTY</w:t>
                    </w:r>
                  </w:p>
                  <w:p w:rsidR="00942187" w:rsidRDefault="00F276FE">
                    <w:pPr>
                      <w:pStyle w:val="Headerorfooter0"/>
                      <w:shd w:val="clear" w:color="auto" w:fill="auto"/>
                      <w:spacing w:line="240" w:lineRule="auto"/>
                      <w:jc w:val="left"/>
                    </w:pPr>
                    <w:r>
                      <w:rPr>
                        <w:rStyle w:val="Headerorfooter5pt"/>
                      </w:rPr>
                      <w:t>OF GEC ALSTHOM DIESELS LIMITED BY THE U.S. GOVERNMENT OR BOLLINGER IS</w:t>
                    </w:r>
                  </w:p>
                  <w:p w:rsidR="00942187" w:rsidRDefault="00F276FE">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p w:rsidR="00942187" w:rsidRDefault="00F276FE">
                    <w:pPr>
                      <w:pStyle w:val="Headerorfooter0"/>
                      <w:shd w:val="clear" w:color="auto" w:fill="auto"/>
                      <w:spacing w:line="240" w:lineRule="auto"/>
                      <w:jc w:val="left"/>
                    </w:pPr>
                    <w:r>
                      <w:rPr>
                        <w:rStyle w:val="Headerorfooter12pt"/>
                      </w:rPr>
                      <w:t>12</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pPr>
      <w:rPr>
        <w:sz w:val="2"/>
        <w:szCs w:val="2"/>
      </w:rPr>
    </w:pPr>
    <w:r>
      <w:rPr>
        <w:noProof/>
        <w:lang w:bidi="ar-SA"/>
      </w:rPr>
      <mc:AlternateContent>
        <mc:Choice Requires="wps">
          <w:drawing>
            <wp:anchor distT="0" distB="0" distL="63500" distR="63500" simplePos="0" relativeHeight="251683840" behindDoc="1" locked="0" layoutInCell="1" allowOverlap="1">
              <wp:simplePos x="0" y="0"/>
              <wp:positionH relativeFrom="page">
                <wp:posOffset>501015</wp:posOffset>
              </wp:positionH>
              <wp:positionV relativeFrom="page">
                <wp:posOffset>10108565</wp:posOffset>
              </wp:positionV>
              <wp:extent cx="2747010" cy="467360"/>
              <wp:effectExtent l="0" t="254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276FE">
                          <w:pPr>
                            <w:pStyle w:val="Headerorfooter0"/>
                            <w:shd w:val="clear" w:color="auto" w:fill="auto"/>
                            <w:spacing w:line="240" w:lineRule="auto"/>
                            <w:jc w:val="left"/>
                          </w:pPr>
                          <w:r>
                            <w:rPr>
                              <w:rStyle w:val="Headerorfooter5pt"/>
                            </w:rPr>
                            <w:t>LIMITED RI</w:t>
                          </w:r>
                          <w:r>
                            <w:rPr>
                              <w:rStyle w:val="Headerorfooter5pt"/>
                            </w:rPr>
                            <w:t>GHTS LEGEND</w:t>
                          </w:r>
                        </w:p>
                        <w:p w:rsidR="00942187" w:rsidRDefault="00F276FE">
                          <w:pPr>
                            <w:pStyle w:val="Headerorfooter0"/>
                            <w:shd w:val="clear" w:color="auto" w:fill="auto"/>
                            <w:spacing w:line="240" w:lineRule="auto"/>
                            <w:jc w:val="left"/>
                          </w:pPr>
                          <w:r>
                            <w:rPr>
                              <w:rStyle w:val="Headerorfooter5pt"/>
                            </w:rPr>
                            <w:t>USE, DUPLICATION OR DISCLOSURE OF THIS INFORMATION WHICH IS THE PROPERTY</w:t>
                          </w:r>
                        </w:p>
                        <w:p w:rsidR="00942187" w:rsidRDefault="00F276FE">
                          <w:pPr>
                            <w:pStyle w:val="Headerorfooter0"/>
                            <w:shd w:val="clear" w:color="auto" w:fill="auto"/>
                            <w:spacing w:line="240" w:lineRule="auto"/>
                            <w:jc w:val="left"/>
                          </w:pPr>
                          <w:r>
                            <w:rPr>
                              <w:rStyle w:val="Headerorfooter5pt"/>
                            </w:rPr>
                            <w:t>OF GEC ALSTHOM DIESELS LIMITED BY THE U.S. GOVERNMENT OR BOLLINGER IS</w:t>
                          </w:r>
                        </w:p>
                        <w:p w:rsidR="00942187" w:rsidRDefault="00F276FE">
                          <w:pPr>
                            <w:pStyle w:val="Headerorfooter0"/>
                            <w:shd w:val="clear" w:color="auto" w:fill="auto"/>
                            <w:spacing w:line="240" w:lineRule="auto"/>
                            <w:jc w:val="left"/>
                          </w:pPr>
                          <w:r>
                            <w:rPr>
                              <w:rStyle w:val="Headerorfooter5pt"/>
                            </w:rPr>
                            <w:t>SUBJECT TO THE RESTRICTIONS SET FORTH IN DOD FAR SUPP 2S2.227-70I3 (a) IS.</w:t>
                          </w:r>
                        </w:p>
                        <w:p w:rsidR="00942187" w:rsidRDefault="00F276FE">
                          <w:pPr>
                            <w:pStyle w:val="Headerorfooter0"/>
                            <w:shd w:val="clear" w:color="auto" w:fill="auto"/>
                            <w:spacing w:line="240" w:lineRule="auto"/>
                            <w:jc w:val="left"/>
                          </w:pPr>
                          <w:r>
                            <w:rPr>
                              <w:rStyle w:val="Headerorfooter12pt"/>
                            </w:rPr>
                            <w:t>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68" type="#_x0000_t202" style="position:absolute;margin-left:39.45pt;margin-top:795.95pt;width:216.3pt;height:36.8pt;z-index:-2516326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" filled="f" stroked="f">
              <v:textbox style="mso-fit-shape-to-text:t" inset="0,0,0,0">
                <w:txbxContent>
                  <w:p w:rsidR="00942187" w:rsidRDefault="00F276FE">
                    <w:pPr>
                      <w:pStyle w:val="Headerorfooter0"/>
                      <w:shd w:val="clear" w:color="auto" w:fill="auto"/>
                      <w:spacing w:line="240" w:lineRule="auto"/>
                      <w:jc w:val="left"/>
                    </w:pPr>
                    <w:r>
                      <w:rPr>
                        <w:rStyle w:val="Headerorfooter5pt"/>
                      </w:rPr>
                      <w:t>LIMITED RI</w:t>
                    </w:r>
                    <w:r>
                      <w:rPr>
                        <w:rStyle w:val="Headerorfooter5pt"/>
                      </w:rPr>
                      <w:t>GHTS LEGEND</w:t>
                    </w:r>
                  </w:p>
                  <w:p w:rsidR="00942187" w:rsidRDefault="00F276FE">
                    <w:pPr>
                      <w:pStyle w:val="Headerorfooter0"/>
                      <w:shd w:val="clear" w:color="auto" w:fill="auto"/>
                      <w:spacing w:line="240" w:lineRule="auto"/>
                      <w:jc w:val="left"/>
                    </w:pPr>
                    <w:r>
                      <w:rPr>
                        <w:rStyle w:val="Headerorfooter5pt"/>
                      </w:rPr>
                      <w:t>USE, DUPLICATION OR DISCLOSURE OF THIS INFORMATION WHICH IS THE PROPERTY</w:t>
                    </w:r>
                  </w:p>
                  <w:p w:rsidR="00942187" w:rsidRDefault="00F276FE">
                    <w:pPr>
                      <w:pStyle w:val="Headerorfooter0"/>
                      <w:shd w:val="clear" w:color="auto" w:fill="auto"/>
                      <w:spacing w:line="240" w:lineRule="auto"/>
                      <w:jc w:val="left"/>
                    </w:pPr>
                    <w:r>
                      <w:rPr>
                        <w:rStyle w:val="Headerorfooter5pt"/>
                      </w:rPr>
                      <w:t>OF GEC ALSTHOM DIESELS LIMITED BY THE U.S. GOVERNMENT OR BOLLINGER IS</w:t>
                    </w:r>
                  </w:p>
                  <w:p w:rsidR="00942187" w:rsidRDefault="00F276FE">
                    <w:pPr>
                      <w:pStyle w:val="Headerorfooter0"/>
                      <w:shd w:val="clear" w:color="auto" w:fill="auto"/>
                      <w:spacing w:line="240" w:lineRule="auto"/>
                      <w:jc w:val="left"/>
                    </w:pPr>
                    <w:r>
                      <w:rPr>
                        <w:rStyle w:val="Headerorfooter5pt"/>
                      </w:rPr>
                      <w:t>SUBJECT TO THE RESTRICTIONS SET FORTH IN DOD FAR SUPP 2S2.227-70I3 (a) IS.</w:t>
                    </w:r>
                  </w:p>
                  <w:p w:rsidR="00942187" w:rsidRDefault="00F276FE">
                    <w:pPr>
                      <w:pStyle w:val="Headerorfooter0"/>
                      <w:shd w:val="clear" w:color="auto" w:fill="auto"/>
                      <w:spacing w:line="240" w:lineRule="auto"/>
                      <w:jc w:val="left"/>
                    </w:pPr>
                    <w:r>
                      <w:rPr>
                        <w:rStyle w:val="Headerorfooter12pt"/>
                      </w:rPr>
                      <w:t>16</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2374900</wp:posOffset>
              </wp:positionH>
              <wp:positionV relativeFrom="page">
                <wp:posOffset>10015855</wp:posOffset>
              </wp:positionV>
              <wp:extent cx="2747010" cy="292100"/>
              <wp:effectExtent l="3175" t="0" r="254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276FE">
                          <w:pPr>
                            <w:pStyle w:val="Headerorfooter0"/>
                            <w:shd w:val="clear" w:color="auto" w:fill="auto"/>
                            <w:spacing w:line="240" w:lineRule="auto"/>
                            <w:jc w:val="left"/>
                          </w:pPr>
                          <w:r>
                            <w:rPr>
                              <w:rStyle w:val="Headerorfooter5pt"/>
                            </w:rPr>
                            <w:t>LIMITED RIGHTS LEGEND</w:t>
                          </w:r>
                        </w:p>
                        <w:p w:rsidR="00942187" w:rsidRDefault="00F276FE">
                          <w:pPr>
                            <w:pStyle w:val="Headerorfooter0"/>
                            <w:shd w:val="clear" w:color="auto" w:fill="auto"/>
                            <w:spacing w:line="240" w:lineRule="auto"/>
                            <w:jc w:val="left"/>
                          </w:pPr>
                          <w:r>
                            <w:rPr>
                              <w:rStyle w:val="Headerorfooter5pt"/>
                            </w:rPr>
                            <w:t>USE, DUPLICATION OR DISCLOSURE OF THIS INFORMATION WHICH IS THE PROPERTY</w:t>
                          </w:r>
                        </w:p>
                        <w:p w:rsidR="00942187" w:rsidRDefault="00F276FE">
                          <w:pPr>
                            <w:pStyle w:val="Headerorfooter0"/>
                            <w:shd w:val="clear" w:color="auto" w:fill="auto"/>
                            <w:spacing w:line="240" w:lineRule="auto"/>
                            <w:jc w:val="left"/>
                          </w:pPr>
                          <w:r>
                            <w:rPr>
                              <w:rStyle w:val="Headerorfooter5pt"/>
                            </w:rPr>
                            <w:t>OF GEC ALSTHOM DIESELS LIMITED BY THE U.S. GOVERNMENT OR BOLLINGER IS</w:t>
                          </w:r>
                        </w:p>
                        <w:p w:rsidR="00942187" w:rsidRDefault="00F276FE">
                          <w:pPr>
                            <w:pStyle w:val="Headerorfooter0"/>
                            <w:shd w:val="clear" w:color="auto" w:fill="auto"/>
                            <w:spacing w:line="240" w:lineRule="auto"/>
                            <w:jc w:val="left"/>
                          </w:pPr>
                          <w:r>
                            <w:rPr>
                              <w:rStyle w:val="Headerorfooter5pt"/>
                            </w:rPr>
                            <w:t xml:space="preserve">SUBJECT TO THE RESTRICTIONS SET FORTH IN DOD FAR SUPP 252.227-7013 (a)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47" type="#_x0000_t202" style="position:absolute;margin-left:187pt;margin-top:788.65pt;width:216.3pt;height:23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" filled="f" stroked="f">
              <v:textbox style="mso-fit-shape-to-text:t" inset="0,0,0,0">
                <w:txbxContent>
                  <w:p w:rsidR="00942187" w:rsidRDefault="00F276FE">
                    <w:pPr>
                      <w:pStyle w:val="Headerorfooter0"/>
                      <w:shd w:val="clear" w:color="auto" w:fill="auto"/>
                      <w:spacing w:line="240" w:lineRule="auto"/>
                      <w:jc w:val="left"/>
                    </w:pPr>
                    <w:r>
                      <w:rPr>
                        <w:rStyle w:val="Headerorfooter5pt"/>
                      </w:rPr>
                      <w:t>LIMITED RIGHTS LEGEND</w:t>
                    </w:r>
                  </w:p>
                  <w:p w:rsidR="00942187" w:rsidRDefault="00F276FE">
                    <w:pPr>
                      <w:pStyle w:val="Headerorfooter0"/>
                      <w:shd w:val="clear" w:color="auto" w:fill="auto"/>
                      <w:spacing w:line="240" w:lineRule="auto"/>
                      <w:jc w:val="left"/>
                    </w:pPr>
                    <w:r>
                      <w:rPr>
                        <w:rStyle w:val="Headerorfooter5pt"/>
                      </w:rPr>
                      <w:t>USE, DUPLICATION OR DISCLOSURE OF THIS INFORMATION WHICH IS THE PROPERTY</w:t>
                    </w:r>
                  </w:p>
                  <w:p w:rsidR="00942187" w:rsidRDefault="00F276FE">
                    <w:pPr>
                      <w:pStyle w:val="Headerorfooter0"/>
                      <w:shd w:val="clear" w:color="auto" w:fill="auto"/>
                      <w:spacing w:line="240" w:lineRule="auto"/>
                      <w:jc w:val="left"/>
                    </w:pPr>
                    <w:r>
                      <w:rPr>
                        <w:rStyle w:val="Headerorfooter5pt"/>
                      </w:rPr>
                      <w:t>OF GEC ALSTHOM DIESELS LIMITED BY THE U.S. GOVERNMENT OR BOLLINGER IS</w:t>
                    </w:r>
                  </w:p>
                  <w:p w:rsidR="00942187" w:rsidRDefault="00F276FE">
                    <w:pPr>
                      <w:pStyle w:val="Headerorfooter0"/>
                      <w:shd w:val="clear" w:color="auto" w:fill="auto"/>
                      <w:spacing w:line="240" w:lineRule="auto"/>
                      <w:jc w:val="left"/>
                    </w:pPr>
                    <w:r>
                      <w:rPr>
                        <w:rStyle w:val="Headerorfooter5pt"/>
                      </w:rPr>
                      <w:t xml:space="preserve">SUBJECT TO THE RESTRICTIONS SET FORTH IN DOD FAR SUPP 252.227-7013 (a) </w:t>
                    </w:r>
                    <w:r>
                      <w:rPr>
                        <w:rStyle w:val="Headerorfooter5pt"/>
                      </w:rPr>
                      <w:t>15.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2818765</wp:posOffset>
              </wp:positionH>
              <wp:positionV relativeFrom="page">
                <wp:posOffset>9933940</wp:posOffset>
              </wp:positionV>
              <wp:extent cx="2747010" cy="292100"/>
              <wp:effectExtent l="0" t="0" r="0" b="381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276FE">
                          <w:pPr>
                            <w:pStyle w:val="Headerorfooter0"/>
                            <w:shd w:val="clear" w:color="auto" w:fill="auto"/>
                            <w:spacing w:line="240" w:lineRule="auto"/>
                            <w:jc w:val="left"/>
                          </w:pPr>
                          <w:r>
                            <w:rPr>
                              <w:rStyle w:val="Headerorfooter5pt"/>
                            </w:rPr>
                            <w:t>LIMITED RIGHTS LEGEND</w:t>
                          </w:r>
                        </w:p>
                        <w:p w:rsidR="00942187" w:rsidRDefault="00F276FE">
                          <w:pPr>
                            <w:pStyle w:val="Headerorfooter0"/>
                            <w:shd w:val="clear" w:color="auto" w:fill="auto"/>
                            <w:spacing w:line="240" w:lineRule="auto"/>
                            <w:jc w:val="left"/>
                          </w:pPr>
                          <w:r>
                            <w:rPr>
                              <w:rStyle w:val="Headerorfooter5pt"/>
                            </w:rPr>
                            <w:t>USE, DUPLICATION OR DISCLOSURE OF THIS INFORMATION WHICH IS THE PROPERTY</w:t>
                          </w:r>
                        </w:p>
                        <w:p w:rsidR="00942187" w:rsidRDefault="00F276FE">
                          <w:pPr>
                            <w:pStyle w:val="Headerorfooter0"/>
                            <w:shd w:val="clear" w:color="auto" w:fill="auto"/>
                            <w:spacing w:line="240" w:lineRule="auto"/>
                            <w:jc w:val="left"/>
                          </w:pPr>
                          <w:r>
                            <w:rPr>
                              <w:rStyle w:val="Headerorfooter5pt"/>
                            </w:rPr>
                            <w:t>OF GEC ALSTHOM DIESELS LIMITED BY THE U.S. GOVERNMENT OR BOLLINGER IS</w:t>
                          </w:r>
                        </w:p>
                        <w:p w:rsidR="00942187" w:rsidRDefault="00F276FE">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49" type="#_x0000_t202" style="position:absolute;margin-left:221.95pt;margin-top:782.2pt;width:216.3pt;height:23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" filled="f" stroked="f">
              <v:textbox style="mso-fit-shape-to-text:t" inset="0,0,0,0">
                <w:txbxContent>
                  <w:p w:rsidR="00942187" w:rsidRDefault="00F276FE">
                    <w:pPr>
                      <w:pStyle w:val="Headerorfooter0"/>
                      <w:shd w:val="clear" w:color="auto" w:fill="auto"/>
                      <w:spacing w:line="240" w:lineRule="auto"/>
                      <w:jc w:val="left"/>
                    </w:pPr>
                    <w:r>
                      <w:rPr>
                        <w:rStyle w:val="Headerorfooter5pt"/>
                      </w:rPr>
                      <w:t>LIMITED RIGHTS LEGEND</w:t>
                    </w:r>
                  </w:p>
                  <w:p w:rsidR="00942187" w:rsidRDefault="00F276FE">
                    <w:pPr>
                      <w:pStyle w:val="Headerorfooter0"/>
                      <w:shd w:val="clear" w:color="auto" w:fill="auto"/>
                      <w:spacing w:line="240" w:lineRule="auto"/>
                      <w:jc w:val="left"/>
                    </w:pPr>
                    <w:r>
                      <w:rPr>
                        <w:rStyle w:val="Headerorfooter5pt"/>
                      </w:rPr>
                      <w:t>USE, DUPLICATION OR DISCLOSURE OF THIS INFORMATION WHICH IS THE PROPERTY</w:t>
                    </w:r>
                  </w:p>
                  <w:p w:rsidR="00942187" w:rsidRDefault="00F276FE">
                    <w:pPr>
                      <w:pStyle w:val="Headerorfooter0"/>
                      <w:shd w:val="clear" w:color="auto" w:fill="auto"/>
                      <w:spacing w:line="240" w:lineRule="auto"/>
                      <w:jc w:val="left"/>
                    </w:pPr>
                    <w:r>
                      <w:rPr>
                        <w:rStyle w:val="Headerorfooter5pt"/>
                      </w:rPr>
                      <w:t>OF GEC ALSTHOM DIESELS LIMITED BY THE U.S. GOVERNMENT OR BOLLINGER IS</w:t>
                    </w:r>
                  </w:p>
                  <w:p w:rsidR="00942187" w:rsidRDefault="00F276FE">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2453640</wp:posOffset>
              </wp:positionH>
              <wp:positionV relativeFrom="page">
                <wp:posOffset>10382885</wp:posOffset>
              </wp:positionV>
              <wp:extent cx="2747010" cy="299085"/>
              <wp:effectExtent l="0" t="635"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276FE">
                          <w:pPr>
                            <w:pStyle w:val="Headerorfooter0"/>
                            <w:shd w:val="clear" w:color="auto" w:fill="auto"/>
                            <w:spacing w:line="240" w:lineRule="auto"/>
                            <w:jc w:val="left"/>
                          </w:pPr>
                          <w:r>
                            <w:rPr>
                              <w:rStyle w:val="Headerorfooter5pt"/>
                            </w:rPr>
                            <w:t>LIMITED RIGHTS LEGEND</w:t>
                          </w:r>
                        </w:p>
                        <w:p w:rsidR="00942187" w:rsidRDefault="00F276FE">
                          <w:pPr>
                            <w:pStyle w:val="Headerorfooter0"/>
                            <w:shd w:val="clear" w:color="auto" w:fill="auto"/>
                            <w:spacing w:line="240" w:lineRule="auto"/>
                            <w:jc w:val="left"/>
                          </w:pPr>
                          <w:r>
                            <w:rPr>
                              <w:rStyle w:val="Headerorfooter5pt"/>
                            </w:rPr>
                            <w:t>USE, DUPLICATION OR DISCLOSURE OF THIS INFORMATION WHICH IS THE PROPERTY</w:t>
                          </w:r>
                        </w:p>
                        <w:p w:rsidR="00942187" w:rsidRDefault="00F276FE">
                          <w:pPr>
                            <w:pStyle w:val="Headerorfooter0"/>
                            <w:shd w:val="clear" w:color="auto" w:fill="auto"/>
                            <w:spacing w:line="240" w:lineRule="auto"/>
                            <w:jc w:val="left"/>
                          </w:pPr>
                          <w:r>
                            <w:rPr>
                              <w:rStyle w:val="Headerorfooter5pt"/>
                            </w:rPr>
                            <w:t>OF GEC ALSTHOM DIESELS LIMITED BY THE U.S. GOVERNMENT OR BOLLINGER IS</w:t>
                          </w:r>
                        </w:p>
                        <w:p w:rsidR="00942187" w:rsidRDefault="00F276FE">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Bold"/>
                            </w:rP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52" type="#_x0000_t202" style="position:absolute;margin-left:193.2pt;margin-top:817.55pt;width:216.3pt;height:23.55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" filled="f" stroked="f">
              <v:textbox style="mso-fit-shape-to-text:t" inset="0,0,0,0">
                <w:txbxContent>
                  <w:p w:rsidR="00942187" w:rsidRDefault="00F276FE">
                    <w:pPr>
                      <w:pStyle w:val="Headerorfooter0"/>
                      <w:shd w:val="clear" w:color="auto" w:fill="auto"/>
                      <w:spacing w:line="240" w:lineRule="auto"/>
                      <w:jc w:val="left"/>
                    </w:pPr>
                    <w:r>
                      <w:rPr>
                        <w:rStyle w:val="Headerorfooter5pt"/>
                      </w:rPr>
                      <w:t>LIMITED RIGHTS LEGEND</w:t>
                    </w:r>
                  </w:p>
                  <w:p w:rsidR="00942187" w:rsidRDefault="00F276FE">
                    <w:pPr>
                      <w:pStyle w:val="Headerorfooter0"/>
                      <w:shd w:val="clear" w:color="auto" w:fill="auto"/>
                      <w:spacing w:line="240" w:lineRule="auto"/>
                      <w:jc w:val="left"/>
                    </w:pPr>
                    <w:r>
                      <w:rPr>
                        <w:rStyle w:val="Headerorfooter5pt"/>
                      </w:rPr>
                      <w:t>USE, DUPLICATION OR DISCLOSURE OF THIS INFORMATION WHICH IS THE PROPERTY</w:t>
                    </w:r>
                  </w:p>
                  <w:p w:rsidR="00942187" w:rsidRDefault="00F276FE">
                    <w:pPr>
                      <w:pStyle w:val="Headerorfooter0"/>
                      <w:shd w:val="clear" w:color="auto" w:fill="auto"/>
                      <w:spacing w:line="240" w:lineRule="auto"/>
                      <w:jc w:val="left"/>
                    </w:pPr>
                    <w:r>
                      <w:rPr>
                        <w:rStyle w:val="Headerorfooter5pt"/>
                      </w:rPr>
                      <w:t>OF GEC ALSTHOM DIESELS LIMITED BY THE U.S. GOVERNMENT OR BOLLINGER IS</w:t>
                    </w:r>
                  </w:p>
                  <w:p w:rsidR="00942187" w:rsidRDefault="00F276FE">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Bold"/>
                      </w:rPr>
                      <w:t xml:space="preserve">(a) </w:t>
                    </w:r>
                    <w:r>
                      <w:rPr>
                        <w:rStyle w:val="Headerorfooter5pt"/>
                      </w:rPr>
                      <w:t>15.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2468880</wp:posOffset>
              </wp:positionH>
              <wp:positionV relativeFrom="page">
                <wp:posOffset>10036810</wp:posOffset>
              </wp:positionV>
              <wp:extent cx="2747010" cy="292100"/>
              <wp:effectExtent l="1905" t="0" r="381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276FE">
                          <w:pPr>
                            <w:pStyle w:val="Headerorfooter0"/>
                            <w:shd w:val="clear" w:color="auto" w:fill="auto"/>
                            <w:spacing w:line="240" w:lineRule="auto"/>
                            <w:jc w:val="left"/>
                          </w:pPr>
                          <w:r>
                            <w:rPr>
                              <w:rStyle w:val="Headerorfooter5pt"/>
                            </w:rPr>
                            <w:t>LIMITED RIGHTS LEGEND</w:t>
                          </w:r>
                        </w:p>
                        <w:p w:rsidR="00942187" w:rsidRDefault="00F276FE">
                          <w:pPr>
                            <w:pStyle w:val="Headerorfooter0"/>
                            <w:shd w:val="clear" w:color="auto" w:fill="auto"/>
                            <w:spacing w:line="240" w:lineRule="auto"/>
                            <w:jc w:val="left"/>
                          </w:pPr>
                          <w:r>
                            <w:rPr>
                              <w:rStyle w:val="Headerorfooter5pt"/>
                            </w:rPr>
                            <w:t>USE, DUPLICATION OR DISCLOSURE OF THIS INFORMATION WHICH IS THE PROPERTY</w:t>
                          </w:r>
                        </w:p>
                        <w:p w:rsidR="00942187" w:rsidRDefault="00F276FE">
                          <w:pPr>
                            <w:pStyle w:val="Headerorfooter0"/>
                            <w:shd w:val="clear" w:color="auto" w:fill="auto"/>
                            <w:spacing w:line="240" w:lineRule="auto"/>
                            <w:jc w:val="left"/>
                          </w:pPr>
                          <w:r>
                            <w:rPr>
                              <w:rStyle w:val="Headerorfooter5pt"/>
                            </w:rPr>
                            <w:t>OF GEC ALSTHOM DIESELS LIMITED BY THE U.S. GOVERNMENT OR BOLLINGER IS</w:t>
                          </w:r>
                        </w:p>
                        <w:p w:rsidR="00942187" w:rsidRDefault="00F276FE">
                          <w:pPr>
                            <w:pStyle w:val="Headerorfooter0"/>
                            <w:shd w:val="clear" w:color="auto" w:fill="auto"/>
                            <w:spacing w:line="240" w:lineRule="auto"/>
                            <w:jc w:val="left"/>
                          </w:pPr>
                          <w:r>
                            <w:rPr>
                              <w:rStyle w:val="Headerorfooter5pt"/>
                            </w:rPr>
                            <w:t>SUBJECT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53" type="#_x0000_t202" style="position:absolute;margin-left:194.4pt;margin-top:790.3pt;width:216.3pt;height:23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" filled="f" stroked="f">
              <v:textbox style="mso-fit-shape-to-text:t" inset="0,0,0,0">
                <w:txbxContent>
                  <w:p w:rsidR="00942187" w:rsidRDefault="00F276FE">
                    <w:pPr>
                      <w:pStyle w:val="Headerorfooter0"/>
                      <w:shd w:val="clear" w:color="auto" w:fill="auto"/>
                      <w:spacing w:line="240" w:lineRule="auto"/>
                      <w:jc w:val="left"/>
                    </w:pPr>
                    <w:r>
                      <w:rPr>
                        <w:rStyle w:val="Headerorfooter5pt"/>
                      </w:rPr>
                      <w:t>LIMITED RIGHTS LEGEND</w:t>
                    </w:r>
                  </w:p>
                  <w:p w:rsidR="00942187" w:rsidRDefault="00F276FE">
                    <w:pPr>
                      <w:pStyle w:val="Headerorfooter0"/>
                      <w:shd w:val="clear" w:color="auto" w:fill="auto"/>
                      <w:spacing w:line="240" w:lineRule="auto"/>
                      <w:jc w:val="left"/>
                    </w:pPr>
                    <w:r>
                      <w:rPr>
                        <w:rStyle w:val="Headerorfooter5pt"/>
                      </w:rPr>
                      <w:t>USE, DUPLICATION OR DISCLOSURE OF THIS INFORMATION WHICH IS THE PROPERTY</w:t>
                    </w:r>
                  </w:p>
                  <w:p w:rsidR="00942187" w:rsidRDefault="00F276FE">
                    <w:pPr>
                      <w:pStyle w:val="Headerorfooter0"/>
                      <w:shd w:val="clear" w:color="auto" w:fill="auto"/>
                      <w:spacing w:line="240" w:lineRule="auto"/>
                      <w:jc w:val="left"/>
                    </w:pPr>
                    <w:r>
                      <w:rPr>
                        <w:rStyle w:val="Headerorfooter5pt"/>
                      </w:rPr>
                      <w:t>OF GEC ALSTHOM DIESELS LIMITED BY THE U.S. GOVERNMENT OR BOLLINGER IS</w:t>
                    </w:r>
                  </w:p>
                  <w:p w:rsidR="00942187" w:rsidRDefault="00F276FE">
                    <w:pPr>
                      <w:pStyle w:val="Headerorfooter0"/>
                      <w:shd w:val="clear" w:color="auto" w:fill="auto"/>
                      <w:spacing w:line="240" w:lineRule="auto"/>
                      <w:jc w:val="left"/>
                    </w:pPr>
                    <w:r>
                      <w:rPr>
                        <w:rStyle w:val="Headerorfooter5pt"/>
                      </w:rPr>
                      <w:t>SUBJECT TO THE RESTRICTIONS SET FORTH IN DOD FAR SUPP 252.227-7013 (■) 15.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2413000</wp:posOffset>
              </wp:positionH>
              <wp:positionV relativeFrom="page">
                <wp:posOffset>9996170</wp:posOffset>
              </wp:positionV>
              <wp:extent cx="2747010" cy="292100"/>
              <wp:effectExtent l="3175" t="4445" r="254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276FE">
                          <w:pPr>
                            <w:pStyle w:val="Headerorfooter0"/>
                            <w:shd w:val="clear" w:color="auto" w:fill="auto"/>
                            <w:spacing w:line="240" w:lineRule="auto"/>
                            <w:jc w:val="left"/>
                          </w:pPr>
                          <w:r>
                            <w:rPr>
                              <w:rStyle w:val="Headerorfooter5pt"/>
                            </w:rPr>
                            <w:t>LIMITED RIGHTS LEGEND</w:t>
                          </w:r>
                        </w:p>
                        <w:p w:rsidR="00942187" w:rsidRDefault="00F276FE">
                          <w:pPr>
                            <w:pStyle w:val="Headerorfooter0"/>
                            <w:shd w:val="clear" w:color="auto" w:fill="auto"/>
                            <w:spacing w:line="240" w:lineRule="auto"/>
                            <w:jc w:val="left"/>
                          </w:pPr>
                          <w:r>
                            <w:rPr>
                              <w:rStyle w:val="Headerorfooter5pt"/>
                            </w:rPr>
                            <w:t>USE, DUPLICATION OR DISCLOSURE OF THIS INFORMATION WHICH IS THE PROPERTY</w:t>
                          </w:r>
                        </w:p>
                        <w:p w:rsidR="00942187" w:rsidRDefault="00F276FE">
                          <w:pPr>
                            <w:pStyle w:val="Headerorfooter0"/>
                            <w:shd w:val="clear" w:color="auto" w:fill="auto"/>
                            <w:spacing w:line="240" w:lineRule="auto"/>
                            <w:jc w:val="left"/>
                          </w:pPr>
                          <w:r>
                            <w:rPr>
                              <w:rStyle w:val="Headerorfooter5pt"/>
                            </w:rPr>
                            <w:t>OF GEC ALSTHOM DIESELS LIMITED BY THE U.S. GOVERNMENT OR BOLLINGER IS</w:t>
                          </w:r>
                        </w:p>
                        <w:p w:rsidR="00942187" w:rsidRDefault="00F276FE">
                          <w:pPr>
                            <w:pStyle w:val="Headerorfooter0"/>
                            <w:shd w:val="clear" w:color="auto" w:fill="auto"/>
                            <w:spacing w:line="240" w:lineRule="auto"/>
                            <w:jc w:val="left"/>
                          </w:pPr>
                          <w:r>
                            <w:rPr>
                              <w:rStyle w:val="Headerorfooter5pt"/>
                            </w:rPr>
                            <w:t>SUBJECT TO THE RESTRICTIONS SETT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55" type="#_x0000_t202" style="position:absolute;margin-left:190pt;margin-top:787.1pt;width:216.3pt;height:23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" filled="f" stroked="f">
              <v:textbox style="mso-fit-shape-to-text:t" inset="0,0,0,0">
                <w:txbxContent>
                  <w:p w:rsidR="00942187" w:rsidRDefault="00F276FE">
                    <w:pPr>
                      <w:pStyle w:val="Headerorfooter0"/>
                      <w:shd w:val="clear" w:color="auto" w:fill="auto"/>
                      <w:spacing w:line="240" w:lineRule="auto"/>
                      <w:jc w:val="left"/>
                    </w:pPr>
                    <w:r>
                      <w:rPr>
                        <w:rStyle w:val="Headerorfooter5pt"/>
                      </w:rPr>
                      <w:t>LIMITED RIGHTS LEGEND</w:t>
                    </w:r>
                  </w:p>
                  <w:p w:rsidR="00942187" w:rsidRDefault="00F276FE">
                    <w:pPr>
                      <w:pStyle w:val="Headerorfooter0"/>
                      <w:shd w:val="clear" w:color="auto" w:fill="auto"/>
                      <w:spacing w:line="240" w:lineRule="auto"/>
                      <w:jc w:val="left"/>
                    </w:pPr>
                    <w:r>
                      <w:rPr>
                        <w:rStyle w:val="Headerorfooter5pt"/>
                      </w:rPr>
                      <w:t>USE, DUPLICATION OR DISCLOSURE OF THIS INFORMATION WHICH IS THE PROPERTY</w:t>
                    </w:r>
                  </w:p>
                  <w:p w:rsidR="00942187" w:rsidRDefault="00F276FE">
                    <w:pPr>
                      <w:pStyle w:val="Headerorfooter0"/>
                      <w:shd w:val="clear" w:color="auto" w:fill="auto"/>
                      <w:spacing w:line="240" w:lineRule="auto"/>
                      <w:jc w:val="left"/>
                    </w:pPr>
                    <w:r>
                      <w:rPr>
                        <w:rStyle w:val="Headerorfooter5pt"/>
                      </w:rPr>
                      <w:t>OF GEC ALSTHOM DIESELS LIMITED BY THE U.S. GOVERNMENT OR BOLLINGER IS</w:t>
                    </w:r>
                  </w:p>
                  <w:p w:rsidR="00942187" w:rsidRDefault="00F276FE">
                    <w:pPr>
                      <w:pStyle w:val="Headerorfooter0"/>
                      <w:shd w:val="clear" w:color="auto" w:fill="auto"/>
                      <w:spacing w:line="240" w:lineRule="auto"/>
                      <w:jc w:val="left"/>
                    </w:pPr>
                    <w:r>
                      <w:rPr>
                        <w:rStyle w:val="Headerorfooter5pt"/>
                      </w:rPr>
                      <w:t>SUBJECT TO THE RESTRICTIONS SETT FORTH IN DOD FAR SUPP 252.227-7013 (a) 15.</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2453640</wp:posOffset>
              </wp:positionH>
              <wp:positionV relativeFrom="page">
                <wp:posOffset>10382885</wp:posOffset>
              </wp:positionV>
              <wp:extent cx="2747010" cy="299085"/>
              <wp:effectExtent l="0" t="635"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276FE">
                          <w:pPr>
                            <w:pStyle w:val="Headerorfooter0"/>
                            <w:shd w:val="clear" w:color="auto" w:fill="auto"/>
                            <w:spacing w:line="240" w:lineRule="auto"/>
                            <w:jc w:val="left"/>
                          </w:pPr>
                          <w:r>
                            <w:rPr>
                              <w:rStyle w:val="Headerorfooter5pt"/>
                            </w:rPr>
                            <w:t>LIMITED RIGHTS LEGEND</w:t>
                          </w:r>
                        </w:p>
                        <w:p w:rsidR="00942187" w:rsidRDefault="00F276FE">
                          <w:pPr>
                            <w:pStyle w:val="Headerorfooter0"/>
                            <w:shd w:val="clear" w:color="auto" w:fill="auto"/>
                            <w:spacing w:line="240" w:lineRule="auto"/>
                            <w:jc w:val="left"/>
                          </w:pPr>
                          <w:r>
                            <w:rPr>
                              <w:rStyle w:val="Headerorfooter5pt"/>
                            </w:rPr>
                            <w:t>USE, DUPLICATION OR DISCLOSURE OF THIS INFORMATION WHICH IS THE PROPERTY</w:t>
                          </w:r>
                        </w:p>
                        <w:p w:rsidR="00942187" w:rsidRDefault="00F276FE">
                          <w:pPr>
                            <w:pStyle w:val="Headerorfooter0"/>
                            <w:shd w:val="clear" w:color="auto" w:fill="auto"/>
                            <w:spacing w:line="240" w:lineRule="auto"/>
                            <w:jc w:val="left"/>
                          </w:pPr>
                          <w:r>
                            <w:rPr>
                              <w:rStyle w:val="Headerorfooter5pt"/>
                            </w:rPr>
                            <w:t>OF GEC ALSTHOM DIESELS LIMITED BY THE U.S. GOVERNMENT OR BOLLINGER IS</w:t>
                          </w:r>
                        </w:p>
                        <w:p w:rsidR="00942187" w:rsidRDefault="00F276FE">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Bold"/>
                            </w:rP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58" type="#_x0000_t202" style="position:absolute;margin-left:193.2pt;margin-top:817.55pt;width:216.3pt;height:23.55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" filled="f" stroked="f">
              <v:textbox style="mso-fit-shape-to-text:t" inset="0,0,0,0">
                <w:txbxContent>
                  <w:p w:rsidR="00942187" w:rsidRDefault="00F276FE">
                    <w:pPr>
                      <w:pStyle w:val="Headerorfooter0"/>
                      <w:shd w:val="clear" w:color="auto" w:fill="auto"/>
                      <w:spacing w:line="240" w:lineRule="auto"/>
                      <w:jc w:val="left"/>
                    </w:pPr>
                    <w:r>
                      <w:rPr>
                        <w:rStyle w:val="Headerorfooter5pt"/>
                      </w:rPr>
                      <w:t>LIMITED RIGHTS LEGEND</w:t>
                    </w:r>
                  </w:p>
                  <w:p w:rsidR="00942187" w:rsidRDefault="00F276FE">
                    <w:pPr>
                      <w:pStyle w:val="Headerorfooter0"/>
                      <w:shd w:val="clear" w:color="auto" w:fill="auto"/>
                      <w:spacing w:line="240" w:lineRule="auto"/>
                      <w:jc w:val="left"/>
                    </w:pPr>
                    <w:r>
                      <w:rPr>
                        <w:rStyle w:val="Headerorfooter5pt"/>
                      </w:rPr>
                      <w:t>USE, DUPLICATION OR DISCLOSURE OF THIS INFORMATION WHICH IS THE PROPERTY</w:t>
                    </w:r>
                  </w:p>
                  <w:p w:rsidR="00942187" w:rsidRDefault="00F276FE">
                    <w:pPr>
                      <w:pStyle w:val="Headerorfooter0"/>
                      <w:shd w:val="clear" w:color="auto" w:fill="auto"/>
                      <w:spacing w:line="240" w:lineRule="auto"/>
                      <w:jc w:val="left"/>
                    </w:pPr>
                    <w:r>
                      <w:rPr>
                        <w:rStyle w:val="Headerorfooter5pt"/>
                      </w:rPr>
                      <w:t>OF GEC ALSTHOM DIESELS LIMITED BY THE U.S. GOVERNMENT OR BOLLINGER IS</w:t>
                    </w:r>
                  </w:p>
                  <w:p w:rsidR="00942187" w:rsidRDefault="00F276FE">
                    <w:pPr>
                      <w:pStyle w:val="Headerorfooter0"/>
                      <w:shd w:val="clear" w:color="auto" w:fill="auto"/>
                      <w:spacing w:line="240" w:lineRule="auto"/>
                      <w:jc w:val="left"/>
                    </w:pPr>
                    <w:r>
                      <w:rPr>
                        <w:rStyle w:val="Headerorfooter5pt"/>
                      </w:rPr>
                      <w:t xml:space="preserve">SUBJECT TO THE RESTRICTIONS SET FORTH IN DOD FAR SUPP 252.227-7013 </w:t>
                    </w:r>
                    <w:r>
                      <w:rPr>
                        <w:rStyle w:val="HeaderorfooterBold"/>
                      </w:rPr>
                      <w:t xml:space="preserve">(a) </w:t>
                    </w:r>
                    <w:r>
                      <w:rPr>
                        <w:rStyle w:val="Headerorfooter5pt"/>
                      </w:rPr>
                      <w:t>15.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pPr>
      <w:rPr>
        <w:sz w:val="2"/>
        <w:szCs w:val="2"/>
      </w:rPr>
    </w:pPr>
    <w:r>
      <w:rPr>
        <w:noProof/>
        <w:lang w:bidi="ar-SA"/>
      </w:rPr>
      <mc:AlternateContent>
        <mc:Choice Requires="wps">
          <w:drawing>
            <wp:anchor distT="0" distB="0" distL="63500" distR="63500" simplePos="0" relativeHeight="251675648" behindDoc="1" locked="0" layoutInCell="1" allowOverlap="1">
              <wp:simplePos x="0" y="0"/>
              <wp:positionH relativeFrom="page">
                <wp:posOffset>2463800</wp:posOffset>
              </wp:positionH>
              <wp:positionV relativeFrom="page">
                <wp:posOffset>9692640</wp:posOffset>
              </wp:positionV>
              <wp:extent cx="2747010" cy="29210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276FE">
                          <w:pPr>
                            <w:pStyle w:val="Headerorfooter0"/>
                            <w:shd w:val="clear" w:color="auto" w:fill="auto"/>
                            <w:spacing w:line="240" w:lineRule="auto"/>
                            <w:jc w:val="left"/>
                          </w:pPr>
                          <w:r>
                            <w:rPr>
                              <w:rStyle w:val="Headerorfooter5pt"/>
                            </w:rPr>
                            <w:t>LIMITED RIGHTS LEGEND</w:t>
                          </w:r>
                        </w:p>
                        <w:p w:rsidR="00942187" w:rsidRDefault="00F276FE">
                          <w:pPr>
                            <w:pStyle w:val="Headerorfooter0"/>
                            <w:shd w:val="clear" w:color="auto" w:fill="auto"/>
                            <w:spacing w:line="240" w:lineRule="auto"/>
                            <w:jc w:val="left"/>
                          </w:pPr>
                          <w:r>
                            <w:rPr>
                              <w:rStyle w:val="Headerorfooter5pt"/>
                            </w:rPr>
                            <w:t>USE, DUPLICATION OR DISCLOSURE OF THIS INFORMATION WHICH IS THE PROPERTY</w:t>
                          </w:r>
                        </w:p>
                        <w:p w:rsidR="00942187" w:rsidRDefault="00F276FE">
                          <w:pPr>
                            <w:pStyle w:val="Headerorfooter0"/>
                            <w:shd w:val="clear" w:color="auto" w:fill="auto"/>
                            <w:spacing w:line="240" w:lineRule="auto"/>
                            <w:jc w:val="left"/>
                          </w:pPr>
                          <w:r>
                            <w:rPr>
                              <w:rStyle w:val="Headerorfooter5pt"/>
                            </w:rPr>
                            <w:t>OF GEC ALSTHOM DIESELS LIMITED BY THE U.S. GOVERNMENT OR BOLLINGER IS</w:t>
                          </w:r>
                        </w:p>
                        <w:p w:rsidR="00942187" w:rsidRDefault="00F276FE">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60" type="#_x0000_t202" style="position:absolute;margin-left:194pt;margin-top:763.2pt;width:216.3pt;height:23pt;z-index:-2516408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" filled="f" stroked="f">
              <v:textbox style="mso-fit-shape-to-text:t" inset="0,0,0,0">
                <w:txbxContent>
                  <w:p w:rsidR="00942187" w:rsidRDefault="00F276FE">
                    <w:pPr>
                      <w:pStyle w:val="Headerorfooter0"/>
                      <w:shd w:val="clear" w:color="auto" w:fill="auto"/>
                      <w:spacing w:line="240" w:lineRule="auto"/>
                      <w:jc w:val="left"/>
                    </w:pPr>
                    <w:r>
                      <w:rPr>
                        <w:rStyle w:val="Headerorfooter5pt"/>
                      </w:rPr>
                      <w:t>LIMITED RIGHTS LEGEND</w:t>
                    </w:r>
                  </w:p>
                  <w:p w:rsidR="00942187" w:rsidRDefault="00F276FE">
                    <w:pPr>
                      <w:pStyle w:val="Headerorfooter0"/>
                      <w:shd w:val="clear" w:color="auto" w:fill="auto"/>
                      <w:spacing w:line="240" w:lineRule="auto"/>
                      <w:jc w:val="left"/>
                    </w:pPr>
                    <w:r>
                      <w:rPr>
                        <w:rStyle w:val="Headerorfooter5pt"/>
                      </w:rPr>
                      <w:t>USE, DUPLICATION OR DISCLOSURE OF THIS INFORMATION WHICH IS THE PROPERTY</w:t>
                    </w:r>
                  </w:p>
                  <w:p w:rsidR="00942187" w:rsidRDefault="00F276FE">
                    <w:pPr>
                      <w:pStyle w:val="Headerorfooter0"/>
                      <w:shd w:val="clear" w:color="auto" w:fill="auto"/>
                      <w:spacing w:line="240" w:lineRule="auto"/>
                      <w:jc w:val="left"/>
                    </w:pPr>
                    <w:r>
                      <w:rPr>
                        <w:rStyle w:val="Headerorfooter5pt"/>
                      </w:rPr>
                      <w:t>OF GEC ALSTHOM DIESELS LIMITED BY THE U.S. GOVERNMENT OR BOLLINGER IS</w:t>
                    </w:r>
                  </w:p>
                  <w:p w:rsidR="00942187" w:rsidRDefault="00F276FE">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5965825</wp:posOffset>
              </wp:positionH>
              <wp:positionV relativeFrom="page">
                <wp:posOffset>283210</wp:posOffset>
              </wp:positionV>
              <wp:extent cx="677545" cy="175260"/>
              <wp:effectExtent l="3175"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276FE">
                          <w:pPr>
                            <w:pStyle w:val="Headerorfooter0"/>
                            <w:shd w:val="clear" w:color="auto" w:fill="auto"/>
                            <w:spacing w:line="240" w:lineRule="auto"/>
                            <w:jc w:val="left"/>
                          </w:pPr>
                          <w:r>
                            <w:rPr>
                              <w:rStyle w:val="Headerorfooter12pt"/>
                            </w:rPr>
                            <w:t>200GG018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44" type="#_x0000_t202" style="position:absolute;margin-left:469.75pt;margin-top:22.3pt;width:53.35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" filled="f" stroked="f">
              <v:textbox style="mso-fit-shape-to-text:t" inset="0,0,0,0">
                <w:txbxContent>
                  <w:p w:rsidR="00942187" w:rsidRDefault="00F276FE">
                    <w:pPr>
                      <w:pStyle w:val="Headerorfooter0"/>
                      <w:shd w:val="clear" w:color="auto" w:fill="auto"/>
                      <w:spacing w:line="240" w:lineRule="auto"/>
                      <w:jc w:val="left"/>
                    </w:pPr>
                    <w:r>
                      <w:rPr>
                        <w:rStyle w:val="Headerorfooter12pt"/>
                      </w:rPr>
                      <w:t>200GG018</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pPr>
      <w:rPr>
        <w:sz w:val="2"/>
        <w:szCs w:val="2"/>
      </w:rPr>
    </w:pPr>
    <w:r>
      <w:rPr>
        <w:noProof/>
        <w:lang w:bidi="ar-SA"/>
      </w:rPr>
      <mc:AlternateContent>
        <mc:Choice Requires="wps">
          <w:drawing>
            <wp:anchor distT="0" distB="0" distL="63500" distR="63500" simplePos="0" relativeHeight="251676672" behindDoc="1" locked="0" layoutInCell="1" allowOverlap="1">
              <wp:simplePos x="0" y="0"/>
              <wp:positionH relativeFrom="page">
                <wp:posOffset>6350635</wp:posOffset>
              </wp:positionH>
              <wp:positionV relativeFrom="page">
                <wp:posOffset>337185</wp:posOffset>
              </wp:positionV>
              <wp:extent cx="677545" cy="175260"/>
              <wp:effectExtent l="0" t="3810" r="1270" b="190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276FE">
                          <w:pPr>
                            <w:pStyle w:val="Headerorfooter0"/>
                            <w:shd w:val="clear" w:color="auto" w:fill="auto"/>
                            <w:spacing w:line="240" w:lineRule="auto"/>
                            <w:jc w:val="left"/>
                          </w:pPr>
                          <w:r>
                            <w:rPr>
                              <w:rStyle w:val="Headerorfooter12pt"/>
                            </w:rPr>
                            <w:t>200GG018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61" type="#_x0000_t202" style="position:absolute;margin-left:500.05pt;margin-top:26.55pt;width:53.35pt;height:13.8pt;z-index:-2516398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" filled="f" stroked="f">
              <v:textbox style="mso-fit-shape-to-text:t" inset="0,0,0,0">
                <w:txbxContent>
                  <w:p w:rsidR="00942187" w:rsidRDefault="00F276FE">
                    <w:pPr>
                      <w:pStyle w:val="Headerorfooter0"/>
                      <w:shd w:val="clear" w:color="auto" w:fill="auto"/>
                      <w:spacing w:line="240" w:lineRule="auto"/>
                      <w:jc w:val="left"/>
                    </w:pPr>
                    <w:r>
                      <w:rPr>
                        <w:rStyle w:val="Headerorfooter12pt"/>
                      </w:rPr>
                      <w:t>200GG018</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pPr>
      <w:rPr>
        <w:sz w:val="2"/>
        <w:szCs w:val="2"/>
      </w:rPr>
    </w:pPr>
    <w:r>
      <w:rPr>
        <w:noProof/>
        <w:lang w:bidi="ar-SA"/>
      </w:rPr>
      <mc:AlternateContent>
        <mc:Choice Requires="wps">
          <w:drawing>
            <wp:anchor distT="0" distB="0" distL="63500" distR="63500" simplePos="0" relativeHeight="251677696" behindDoc="1" locked="0" layoutInCell="1" allowOverlap="1">
              <wp:simplePos x="0" y="0"/>
              <wp:positionH relativeFrom="page">
                <wp:posOffset>1036320</wp:posOffset>
              </wp:positionH>
              <wp:positionV relativeFrom="page">
                <wp:posOffset>339725</wp:posOffset>
              </wp:positionV>
              <wp:extent cx="677545" cy="175260"/>
              <wp:effectExtent l="0" t="0" r="635"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276FE">
                          <w:pPr>
                            <w:pStyle w:val="Headerorfooter0"/>
                            <w:shd w:val="clear" w:color="auto" w:fill="auto"/>
                            <w:spacing w:line="240" w:lineRule="auto"/>
                            <w:jc w:val="left"/>
                          </w:pPr>
                          <w:r>
                            <w:rPr>
                              <w:rStyle w:val="Headerorfooter12pt"/>
                            </w:rPr>
                            <w:t>2</w:t>
                          </w:r>
                          <w:r>
                            <w:rPr>
                              <w:rStyle w:val="Headerorfooter12pt"/>
                            </w:rPr>
                            <w:t>00GG018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62" type="#_x0000_t202" style="position:absolute;margin-left:81.6pt;margin-top:26.75pt;width:53.35pt;height:13.8pt;z-index:-2516387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" filled="f" stroked="f">
              <v:textbox style="mso-fit-shape-to-text:t" inset="0,0,0,0">
                <w:txbxContent>
                  <w:p w:rsidR="00942187" w:rsidRDefault="00F276FE">
                    <w:pPr>
                      <w:pStyle w:val="Headerorfooter0"/>
                      <w:shd w:val="clear" w:color="auto" w:fill="auto"/>
                      <w:spacing w:line="240" w:lineRule="auto"/>
                      <w:jc w:val="left"/>
                    </w:pPr>
                    <w:r>
                      <w:rPr>
                        <w:rStyle w:val="Headerorfooter12pt"/>
                      </w:rPr>
                      <w:t>2</w:t>
                    </w:r>
                    <w:r>
                      <w:rPr>
                        <w:rStyle w:val="Headerorfooter12pt"/>
                      </w:rPr>
                      <w:t>00GG018</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pPr>
      <w:rPr>
        <w:sz w:val="2"/>
        <w:szCs w:val="2"/>
      </w:rPr>
    </w:pPr>
    <w:r>
      <w:rPr>
        <w:noProof/>
        <w:lang w:bidi="ar-SA"/>
      </w:rPr>
      <mc:AlternateContent>
        <mc:Choice Requires="wps">
          <w:drawing>
            <wp:anchor distT="0" distB="0" distL="63500" distR="63500" simplePos="0" relativeHeight="251680768" behindDoc="1" locked="0" layoutInCell="1" allowOverlap="1">
              <wp:simplePos x="0" y="0"/>
              <wp:positionH relativeFrom="page">
                <wp:posOffset>777875</wp:posOffset>
              </wp:positionH>
              <wp:positionV relativeFrom="page">
                <wp:posOffset>391160</wp:posOffset>
              </wp:positionV>
              <wp:extent cx="677545" cy="175260"/>
              <wp:effectExtent l="0" t="635" r="1905"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276FE">
                          <w:pPr>
                            <w:pStyle w:val="Headerorfooter0"/>
                            <w:shd w:val="clear" w:color="auto" w:fill="auto"/>
                            <w:spacing w:line="240" w:lineRule="auto"/>
                            <w:jc w:val="left"/>
                          </w:pPr>
                          <w:r>
                            <w:rPr>
                              <w:rStyle w:val="Headerorfooter12pt"/>
                            </w:rPr>
                            <w:t>200GG018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65" type="#_x0000_t202" style="position:absolute;margin-left:61.25pt;margin-top:30.8pt;width:53.35pt;height:13.8pt;z-index:-2516357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" filled="f" stroked="f">
              <v:textbox style="mso-fit-shape-to-text:t" inset="0,0,0,0">
                <w:txbxContent>
                  <w:p w:rsidR="00942187" w:rsidRDefault="00F276FE">
                    <w:pPr>
                      <w:pStyle w:val="Headerorfooter0"/>
                      <w:shd w:val="clear" w:color="auto" w:fill="auto"/>
                      <w:spacing w:line="240" w:lineRule="auto"/>
                      <w:jc w:val="left"/>
                    </w:pPr>
                    <w:r>
                      <w:rPr>
                        <w:rStyle w:val="Headerorfooter12pt"/>
                      </w:rPr>
                      <w:t>200GG018</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pPr>
      <w:rPr>
        <w:sz w:val="2"/>
        <w:szCs w:val="2"/>
      </w:rPr>
    </w:pPr>
    <w:r>
      <w:rPr>
        <w:noProof/>
        <w:lang w:bidi="ar-SA"/>
      </w:rPr>
      <mc:AlternateContent>
        <mc:Choice Requires="wps">
          <w:drawing>
            <wp:anchor distT="0" distB="0" distL="63500" distR="63500" simplePos="0" relativeHeight="251682816" behindDoc="1" locked="0" layoutInCell="1" allowOverlap="1">
              <wp:simplePos x="0" y="0"/>
              <wp:positionH relativeFrom="page">
                <wp:posOffset>434340</wp:posOffset>
              </wp:positionH>
              <wp:positionV relativeFrom="page">
                <wp:posOffset>337185</wp:posOffset>
              </wp:positionV>
              <wp:extent cx="677545" cy="175260"/>
              <wp:effectExtent l="0" t="3810" r="2540" b="190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276FE">
                          <w:pPr>
                            <w:pStyle w:val="Headerorfooter0"/>
                            <w:shd w:val="clear" w:color="auto" w:fill="auto"/>
                            <w:spacing w:line="240" w:lineRule="auto"/>
                            <w:jc w:val="left"/>
                          </w:pPr>
                          <w:r>
                            <w:rPr>
                              <w:rStyle w:val="Headerorfooter12pt"/>
                            </w:rPr>
                            <w:t>200GG018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67" type="#_x0000_t202" style="position:absolute;margin-left:34.2pt;margin-top:26.55pt;width:53.35pt;height:13.8pt;z-index:-2516336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cFsAIAALA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" filled="f" stroked="f">
              <v:textbox style="mso-fit-shape-to-text:t" inset="0,0,0,0">
                <w:txbxContent>
                  <w:p w:rsidR="00942187" w:rsidRDefault="00F276FE">
                    <w:pPr>
                      <w:pStyle w:val="Headerorfooter0"/>
                      <w:shd w:val="clear" w:color="auto" w:fill="auto"/>
                      <w:spacing w:line="240" w:lineRule="auto"/>
                      <w:jc w:val="left"/>
                    </w:pPr>
                    <w:r>
                      <w:rPr>
                        <w:rStyle w:val="Headerorfooter12pt"/>
                      </w:rPr>
                      <w:t>200GG018</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759460</wp:posOffset>
              </wp:positionH>
              <wp:positionV relativeFrom="page">
                <wp:posOffset>372110</wp:posOffset>
              </wp:positionV>
              <wp:extent cx="677545" cy="175260"/>
              <wp:effectExtent l="0" t="635" r="127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276FE">
                          <w:pPr>
                            <w:pStyle w:val="Headerorfooter0"/>
                            <w:shd w:val="clear" w:color="auto" w:fill="auto"/>
                            <w:spacing w:line="240" w:lineRule="auto"/>
                            <w:jc w:val="left"/>
                          </w:pPr>
                          <w:r>
                            <w:rPr>
                              <w:rStyle w:val="Headerorfooter12pt"/>
                            </w:rPr>
                            <w:t>200GG018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045" type="#_x0000_t202" style="position:absolute;margin-left:59.8pt;margin-top:29.3pt;width:53.35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" filled="f" stroked="f">
              <v:textbox style="mso-fit-shape-to-text:t" inset="0,0,0,0">
                <w:txbxContent>
                  <w:p w:rsidR="00942187" w:rsidRDefault="00F276FE">
                    <w:pPr>
                      <w:pStyle w:val="Headerorfooter0"/>
                      <w:shd w:val="clear" w:color="auto" w:fill="auto"/>
                      <w:spacing w:line="240" w:lineRule="auto"/>
                      <w:jc w:val="left"/>
                    </w:pPr>
                    <w:r>
                      <w:rPr>
                        <w:rStyle w:val="Headerorfooter12pt"/>
                      </w:rPr>
                      <w:t>200GG018</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6522085</wp:posOffset>
              </wp:positionH>
              <wp:positionV relativeFrom="page">
                <wp:posOffset>278130</wp:posOffset>
              </wp:positionV>
              <wp:extent cx="677545" cy="175260"/>
              <wp:effectExtent l="0" t="1905" r="1270" b="381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276FE">
                          <w:pPr>
                            <w:pStyle w:val="Headerorfooter0"/>
                            <w:shd w:val="clear" w:color="auto" w:fill="auto"/>
                            <w:spacing w:line="240" w:lineRule="auto"/>
                            <w:jc w:val="left"/>
                          </w:pPr>
                          <w:r>
                            <w:rPr>
                              <w:rStyle w:val="Headerorfooter12pt"/>
                            </w:rPr>
                            <w:t>200GG018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48" type="#_x0000_t202" style="position:absolute;margin-left:513.55pt;margin-top:21.9pt;width:53.35pt;height:13.8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" filled="f" stroked="f">
              <v:textbox style="mso-fit-shape-to-text:t" inset="0,0,0,0">
                <w:txbxContent>
                  <w:p w:rsidR="00942187" w:rsidRDefault="00F276FE">
                    <w:pPr>
                      <w:pStyle w:val="Headerorfooter0"/>
                      <w:shd w:val="clear" w:color="auto" w:fill="auto"/>
                      <w:spacing w:line="240" w:lineRule="auto"/>
                      <w:jc w:val="left"/>
                    </w:pPr>
                    <w:r>
                      <w:rPr>
                        <w:rStyle w:val="Headerorfooter12pt"/>
                      </w:rPr>
                      <w:t>200GG018</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6152515</wp:posOffset>
              </wp:positionH>
              <wp:positionV relativeFrom="page">
                <wp:posOffset>278765</wp:posOffset>
              </wp:positionV>
              <wp:extent cx="677545" cy="175260"/>
              <wp:effectExtent l="0" t="2540" r="0" b="317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276FE">
                          <w:pPr>
                            <w:pStyle w:val="Headerorfooter0"/>
                            <w:shd w:val="clear" w:color="auto" w:fill="auto"/>
                            <w:spacing w:line="240" w:lineRule="auto"/>
                            <w:jc w:val="left"/>
                          </w:pPr>
                          <w:r>
                            <w:rPr>
                              <w:rStyle w:val="Headerorfooter12pt"/>
                            </w:rPr>
                            <w:t>200GG018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50" type="#_x0000_t202" style="position:absolute;margin-left:484.45pt;margin-top:21.95pt;width:53.35pt;height:13.8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" filled="f" stroked="f">
              <v:textbox style="mso-fit-shape-to-text:t" inset="0,0,0,0">
                <w:txbxContent>
                  <w:p w:rsidR="00942187" w:rsidRDefault="00F276FE">
                    <w:pPr>
                      <w:pStyle w:val="Headerorfooter0"/>
                      <w:shd w:val="clear" w:color="auto" w:fill="auto"/>
                      <w:spacing w:line="240" w:lineRule="auto"/>
                      <w:jc w:val="left"/>
                    </w:pPr>
                    <w:r>
                      <w:rPr>
                        <w:rStyle w:val="Headerorfooter12pt"/>
                      </w:rPr>
                      <w:t>200GG018</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852170</wp:posOffset>
              </wp:positionH>
              <wp:positionV relativeFrom="page">
                <wp:posOffset>354965</wp:posOffset>
              </wp:positionV>
              <wp:extent cx="677545" cy="175260"/>
              <wp:effectExtent l="4445" t="2540" r="3810" b="317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276FE">
                          <w:pPr>
                            <w:pStyle w:val="Headerorfooter0"/>
                            <w:shd w:val="clear" w:color="auto" w:fill="auto"/>
                            <w:spacing w:line="240" w:lineRule="auto"/>
                            <w:jc w:val="left"/>
                          </w:pPr>
                          <w:r>
                            <w:rPr>
                              <w:rStyle w:val="Headerorfooter12pt"/>
                            </w:rPr>
                            <w:t>200GG018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51" type="#_x0000_t202" style="position:absolute;margin-left:67.1pt;margin-top:27.95pt;width:53.35pt;height:13.8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" filled="f" stroked="f">
              <v:textbox style="mso-fit-shape-to-text:t" inset="0,0,0,0">
                <w:txbxContent>
                  <w:p w:rsidR="00942187" w:rsidRDefault="00F276FE">
                    <w:pPr>
                      <w:pStyle w:val="Headerorfooter0"/>
                      <w:shd w:val="clear" w:color="auto" w:fill="auto"/>
                      <w:spacing w:line="240" w:lineRule="auto"/>
                      <w:jc w:val="left"/>
                    </w:pPr>
                    <w:r>
                      <w:rPr>
                        <w:rStyle w:val="Headerorfooter12pt"/>
                      </w:rPr>
                      <w:t>200GG018</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805180</wp:posOffset>
              </wp:positionH>
              <wp:positionV relativeFrom="page">
                <wp:posOffset>311150</wp:posOffset>
              </wp:positionV>
              <wp:extent cx="677545" cy="175260"/>
              <wp:effectExtent l="0" t="0" r="3175"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276FE">
                          <w:pPr>
                            <w:pStyle w:val="Headerorfooter0"/>
                            <w:shd w:val="clear" w:color="auto" w:fill="auto"/>
                            <w:spacing w:line="240" w:lineRule="auto"/>
                            <w:jc w:val="left"/>
                          </w:pPr>
                          <w:r>
                            <w:rPr>
                              <w:rStyle w:val="Headerorfooter12pt"/>
                            </w:rPr>
                            <w:t>200GG018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54" type="#_x0000_t202" style="position:absolute;margin-left:63.4pt;margin-top:24.5pt;width:53.35pt;height:13.8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" filled="f" stroked="f">
              <v:textbox style="mso-fit-shape-to-text:t" inset="0,0,0,0">
                <w:txbxContent>
                  <w:p w:rsidR="00942187" w:rsidRDefault="00F276FE">
                    <w:pPr>
                      <w:pStyle w:val="Headerorfooter0"/>
                      <w:shd w:val="clear" w:color="auto" w:fill="auto"/>
                      <w:spacing w:line="240" w:lineRule="auto"/>
                      <w:jc w:val="left"/>
                    </w:pPr>
                    <w:r>
                      <w:rPr>
                        <w:rStyle w:val="Headerorfooter12pt"/>
                      </w:rPr>
                      <w:t>200GG018</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6152515</wp:posOffset>
              </wp:positionH>
              <wp:positionV relativeFrom="page">
                <wp:posOffset>278765</wp:posOffset>
              </wp:positionV>
              <wp:extent cx="677545" cy="175260"/>
              <wp:effectExtent l="0" t="2540" r="0" b="317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276FE">
                          <w:pPr>
                            <w:pStyle w:val="Headerorfooter0"/>
                            <w:shd w:val="clear" w:color="auto" w:fill="auto"/>
                            <w:spacing w:line="240" w:lineRule="auto"/>
                            <w:jc w:val="left"/>
                          </w:pPr>
                          <w:r>
                            <w:rPr>
                              <w:rStyle w:val="Headerorfooter12pt"/>
                            </w:rPr>
                            <w:t>200GG018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56" type="#_x0000_t202" style="position:absolute;margin-left:484.45pt;margin-top:21.95pt;width:53.35pt;height:13.8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" filled="f" stroked="f">
              <v:textbox style="mso-fit-shape-to-text:t" inset="0,0,0,0">
                <w:txbxContent>
                  <w:p w:rsidR="00942187" w:rsidRDefault="00F276FE">
                    <w:pPr>
                      <w:pStyle w:val="Headerorfooter0"/>
                      <w:shd w:val="clear" w:color="auto" w:fill="auto"/>
                      <w:spacing w:line="240" w:lineRule="auto"/>
                      <w:jc w:val="left"/>
                    </w:pPr>
                    <w:r>
                      <w:rPr>
                        <w:rStyle w:val="Headerorfooter12pt"/>
                      </w:rPr>
                      <w:t>200GG018</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749300</wp:posOffset>
              </wp:positionH>
              <wp:positionV relativeFrom="page">
                <wp:posOffset>122555</wp:posOffset>
              </wp:positionV>
              <wp:extent cx="677545" cy="175260"/>
              <wp:effectExtent l="0" t="0" r="1905"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276FE">
                          <w:pPr>
                            <w:pStyle w:val="Headerorfooter0"/>
                            <w:shd w:val="clear" w:color="auto" w:fill="auto"/>
                            <w:spacing w:line="240" w:lineRule="auto"/>
                            <w:jc w:val="left"/>
                          </w:pPr>
                          <w:r>
                            <w:rPr>
                              <w:rStyle w:val="Headerorfooter12pt"/>
                            </w:rPr>
                            <w:t>200G</w:t>
                          </w:r>
                          <w:r>
                            <w:rPr>
                              <w:rStyle w:val="Headerorfooter12pt"/>
                            </w:rPr>
                            <w:t>G018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57" type="#_x0000_t202" style="position:absolute;margin-left:59pt;margin-top:9.65pt;width:53.35pt;height:13.8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" filled="f" stroked="f">
              <v:textbox style="mso-fit-shape-to-text:t" inset="0,0,0,0">
                <w:txbxContent>
                  <w:p w:rsidR="00942187" w:rsidRDefault="00F276FE">
                    <w:pPr>
                      <w:pStyle w:val="Headerorfooter0"/>
                      <w:shd w:val="clear" w:color="auto" w:fill="auto"/>
                      <w:spacing w:line="240" w:lineRule="auto"/>
                      <w:jc w:val="left"/>
                    </w:pPr>
                    <w:r>
                      <w:rPr>
                        <w:rStyle w:val="Headerorfooter12pt"/>
                      </w:rPr>
                      <w:t>200G</w:t>
                    </w:r>
                    <w:r>
                      <w:rPr>
                        <w:rStyle w:val="Headerorfooter12pt"/>
                      </w:rPr>
                      <w:t>G018</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F276FE">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824230</wp:posOffset>
              </wp:positionH>
              <wp:positionV relativeFrom="page">
                <wp:posOffset>25400</wp:posOffset>
              </wp:positionV>
              <wp:extent cx="677545" cy="351155"/>
              <wp:effectExtent l="0" t="0" r="3175" b="444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F276FE">
                          <w:pPr>
                            <w:pStyle w:val="Headerorfooter0"/>
                            <w:shd w:val="clear" w:color="auto" w:fill="auto"/>
                            <w:spacing w:line="240" w:lineRule="auto"/>
                            <w:jc w:val="left"/>
                          </w:pPr>
                          <w:r>
                            <w:rPr>
                              <w:rStyle w:val="HeaderorfooterSylfaen"/>
                              <w:b w:val="0"/>
                              <w:bCs w:val="0"/>
                            </w:rPr>
                            <w:t>72</w:t>
                          </w:r>
                        </w:p>
                        <w:p w:rsidR="00942187" w:rsidRDefault="00F276FE">
                          <w:pPr>
                            <w:pStyle w:val="Headerorfooter0"/>
                            <w:shd w:val="clear" w:color="auto" w:fill="auto"/>
                            <w:spacing w:line="240" w:lineRule="auto"/>
                            <w:jc w:val="left"/>
                          </w:pPr>
                          <w:r>
                            <w:rPr>
                              <w:rStyle w:val="Headerorfooter12pt"/>
                            </w:rPr>
                            <w:t>200GG0</w:t>
                          </w:r>
                          <w:r>
                            <w:rPr>
                              <w:rStyle w:val="Headerorfooter12pt"/>
                            </w:rPr>
                            <w:t>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59" type="#_x0000_t202" style="position:absolute;margin-left:64.9pt;margin-top:2pt;width:53.35pt;height:27.65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" filled="f" stroked="f">
              <v:textbox style="mso-fit-shape-to-text:t" inset="0,0,0,0">
                <w:txbxContent>
                  <w:p w:rsidR="00942187" w:rsidRDefault="00F276FE">
                    <w:pPr>
                      <w:pStyle w:val="Headerorfooter0"/>
                      <w:shd w:val="clear" w:color="auto" w:fill="auto"/>
                      <w:spacing w:line="240" w:lineRule="auto"/>
                      <w:jc w:val="left"/>
                    </w:pPr>
                    <w:r>
                      <w:rPr>
                        <w:rStyle w:val="HeaderorfooterSylfaen"/>
                        <w:b w:val="0"/>
                        <w:bCs w:val="0"/>
                      </w:rPr>
                      <w:t>72</w:t>
                    </w:r>
                  </w:p>
                  <w:p w:rsidR="00942187" w:rsidRDefault="00F276FE">
                    <w:pPr>
                      <w:pStyle w:val="Headerorfooter0"/>
                      <w:shd w:val="clear" w:color="auto" w:fill="auto"/>
                      <w:spacing w:line="240" w:lineRule="auto"/>
                      <w:jc w:val="left"/>
                    </w:pPr>
                    <w:r>
                      <w:rPr>
                        <w:rStyle w:val="Headerorfooter12pt"/>
                      </w:rPr>
                      <w:t>200GG0</w:t>
                    </w:r>
                    <w:r>
                      <w:rPr>
                        <w:rStyle w:val="Headerorfooter12pt"/>
                      </w:rPr>
                      <w:t>18</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B779D"/>
    <w:multiLevelType w:val="multilevel"/>
    <w:tmpl w:val="3C34FD4C"/>
    <w:lvl w:ilvl="0">
      <w:start w:val="1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45175B7"/>
    <w:multiLevelType w:val="multilevel"/>
    <w:tmpl w:val="6F0A328C"/>
    <w:lvl w:ilvl="0">
      <w:start w:val="1"/>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5AA083B"/>
    <w:multiLevelType w:val="multilevel"/>
    <w:tmpl w:val="F8D49E40"/>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F196325"/>
    <w:multiLevelType w:val="multilevel"/>
    <w:tmpl w:val="8FA89352"/>
    <w:lvl w:ilvl="0">
      <w:start w:val="2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28F2EA2"/>
    <w:multiLevelType w:val="multilevel"/>
    <w:tmpl w:val="6D7C92C2"/>
    <w:lvl w:ilvl="0">
      <w:start w:val="12"/>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2BC47D7"/>
    <w:multiLevelType w:val="multilevel"/>
    <w:tmpl w:val="8CAC3BF6"/>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9624202"/>
    <w:multiLevelType w:val="multilevel"/>
    <w:tmpl w:val="F1C6DDD2"/>
    <w:lvl w:ilvl="0">
      <w:start w:val="1"/>
      <w:numFmt w:val="decimal"/>
      <w:lvlText w:val="4.5.%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91B7380"/>
    <w:multiLevelType w:val="multilevel"/>
    <w:tmpl w:val="9B78D3E6"/>
    <w:lvl w:ilvl="0">
      <w:start w:val="1"/>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866416E"/>
    <w:multiLevelType w:val="multilevel"/>
    <w:tmpl w:val="978A2360"/>
    <w:lvl w:ilvl="0">
      <w:start w:val="6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C7C61F8"/>
    <w:multiLevelType w:val="multilevel"/>
    <w:tmpl w:val="6834ECC0"/>
    <w:lvl w:ilvl="0">
      <w:start w:val="9"/>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0"/>
  </w:num>
  <w:num w:numId="3">
    <w:abstractNumId w:val="8"/>
  </w:num>
  <w:num w:numId="4">
    <w:abstractNumId w:val="2"/>
  </w:num>
  <w:num w:numId="5">
    <w:abstractNumId w:val="5"/>
  </w:num>
  <w:num w:numId="6">
    <w:abstractNumId w:val="7"/>
  </w:num>
  <w:num w:numId="7">
    <w:abstractNumId w:val="6"/>
  </w:num>
  <w:num w:numId="8">
    <w:abstractNumId w:val="3"/>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6FE"/>
    <w:rsid w:val="004A7A19"/>
    <w:rsid w:val="00F27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3B33C1-3E49-4149-B121-DAB710A9D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F276FE"/>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F276FE"/>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F276FE"/>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F276FE"/>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rsid w:val="00F276FE"/>
    <w:rPr>
      <w:rFonts w:ascii="Times New Roman" w:eastAsia="Times New Roman" w:hAnsi="Times New Roman" w:cs="Times New Roman"/>
      <w:b w:val="0"/>
      <w:bCs w:val="0"/>
      <w:i w:val="0"/>
      <w:iCs w:val="0"/>
      <w:smallCaps w:val="0"/>
      <w:strike w:val="0"/>
      <w:u w:val="none"/>
    </w:rPr>
  </w:style>
  <w:style w:type="character" w:customStyle="1" w:styleId="Bodytext2Exact">
    <w:name w:val="Body text (2) Exact"/>
    <w:basedOn w:val="DefaultParagraphFont"/>
    <w:rsid w:val="00F276FE"/>
    <w:rPr>
      <w:rFonts w:ascii="Times New Roman" w:eastAsia="Times New Roman" w:hAnsi="Times New Roman" w:cs="Times New Roman"/>
      <w:b w:val="0"/>
      <w:bCs w:val="0"/>
      <w:i w:val="0"/>
      <w:iCs w:val="0"/>
      <w:smallCaps w:val="0"/>
      <w:strike w:val="0"/>
      <w:u w:val="none"/>
    </w:rPr>
  </w:style>
  <w:style w:type="character" w:customStyle="1" w:styleId="Tablecaption">
    <w:name w:val="Table caption_"/>
    <w:basedOn w:val="DefaultParagraphFont"/>
    <w:link w:val="Tablecaption0"/>
    <w:rsid w:val="00F276FE"/>
    <w:rPr>
      <w:rFonts w:ascii="Times New Roman" w:eastAsia="Times New Roman" w:hAnsi="Times New Roman" w:cs="Times New Roman"/>
      <w:shd w:val="clear" w:color="auto" w:fill="FFFFFF"/>
    </w:rPr>
  </w:style>
  <w:style w:type="character" w:customStyle="1" w:styleId="Bodytext3Exact">
    <w:name w:val="Body text (3) Exact"/>
    <w:basedOn w:val="DefaultParagraphFont"/>
    <w:rsid w:val="00F276FE"/>
    <w:rPr>
      <w:rFonts w:ascii="Times New Roman" w:eastAsia="Times New Roman" w:hAnsi="Times New Roman" w:cs="Times New Roman"/>
      <w:b/>
      <w:bCs/>
      <w:i w:val="0"/>
      <w:iCs w:val="0"/>
      <w:smallCaps w:val="0"/>
      <w:strike w:val="0"/>
      <w:sz w:val="28"/>
      <w:szCs w:val="28"/>
      <w:u w:val="none"/>
    </w:rPr>
  </w:style>
  <w:style w:type="character" w:customStyle="1" w:styleId="Heading2">
    <w:name w:val="Heading #2_"/>
    <w:basedOn w:val="DefaultParagraphFont"/>
    <w:link w:val="Heading20"/>
    <w:rsid w:val="00F276FE"/>
    <w:rPr>
      <w:rFonts w:ascii="Times New Roman" w:eastAsia="Times New Roman" w:hAnsi="Times New Roman" w:cs="Times New Roman"/>
      <w:b/>
      <w:bCs/>
      <w:shd w:val="clear" w:color="auto" w:fill="FFFFFF"/>
    </w:rPr>
  </w:style>
  <w:style w:type="character" w:customStyle="1" w:styleId="Heading22Exact">
    <w:name w:val="Heading #2 (2) Exact"/>
    <w:basedOn w:val="DefaultParagraphFont"/>
    <w:rsid w:val="00F276FE"/>
    <w:rPr>
      <w:rFonts w:ascii="Times New Roman" w:eastAsia="Times New Roman" w:hAnsi="Times New Roman" w:cs="Times New Roman"/>
      <w:b w:val="0"/>
      <w:bCs w:val="0"/>
      <w:i w:val="0"/>
      <w:iCs w:val="0"/>
      <w:smallCaps w:val="0"/>
      <w:strike w:val="0"/>
      <w:u w:val="none"/>
    </w:rPr>
  </w:style>
  <w:style w:type="character" w:customStyle="1" w:styleId="Headerorfooter5pt">
    <w:name w:val="Header or footer + 5 pt"/>
    <w:aliases w:val="Bold,Body text (2) + 11.5 pt,Picture caption (10) + 11.5 pt,Italic Exact"/>
    <w:basedOn w:val="Headerorfooter"/>
    <w:rsid w:val="00F276FE"/>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F276FE"/>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F276FE"/>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Heading22">
    <w:name w:val="Heading #2 (2)_"/>
    <w:basedOn w:val="DefaultParagraphFont"/>
    <w:link w:val="Heading220"/>
    <w:rsid w:val="00F276FE"/>
    <w:rPr>
      <w:rFonts w:ascii="Times New Roman" w:eastAsia="Times New Roman" w:hAnsi="Times New Roman" w:cs="Times New Roman"/>
      <w:shd w:val="clear" w:color="auto" w:fill="FFFFFF"/>
    </w:rPr>
  </w:style>
  <w:style w:type="character" w:customStyle="1" w:styleId="HeaderorfooterBold">
    <w:name w:val="Header or footer + Bold"/>
    <w:basedOn w:val="Headerorfooter"/>
    <w:rsid w:val="00F276FE"/>
    <w:rPr>
      <w:rFonts w:ascii="Times New Roman" w:eastAsia="Times New Roman" w:hAnsi="Times New Roman" w:cs="Times New Roman"/>
      <w:b/>
      <w:bCs/>
      <w:color w:val="000000"/>
      <w:spacing w:val="0"/>
      <w:w w:val="100"/>
      <w:position w:val="0"/>
      <w:sz w:val="11"/>
      <w:szCs w:val="11"/>
      <w:shd w:val="clear" w:color="auto" w:fill="FFFFFF"/>
      <w:lang w:val="en-US" w:eastAsia="en-US" w:bidi="en-US"/>
    </w:rPr>
  </w:style>
  <w:style w:type="character" w:customStyle="1" w:styleId="Bodytext2Bold">
    <w:name w:val="Body text (2) + Bold"/>
    <w:basedOn w:val="Bodytext2"/>
    <w:rsid w:val="00F276FE"/>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Tablecaption4">
    <w:name w:val="Table caption (4)_"/>
    <w:basedOn w:val="DefaultParagraphFont"/>
    <w:link w:val="Tablecaption40"/>
    <w:rsid w:val="00F276FE"/>
    <w:rPr>
      <w:rFonts w:ascii="Times New Roman" w:eastAsia="Times New Roman" w:hAnsi="Times New Roman" w:cs="Times New Roman"/>
      <w:b/>
      <w:bCs/>
      <w:shd w:val="clear" w:color="auto" w:fill="FFFFFF"/>
    </w:rPr>
  </w:style>
  <w:style w:type="character" w:customStyle="1" w:styleId="Bodytext13Exact">
    <w:name w:val="Body text (13) Exact"/>
    <w:basedOn w:val="DefaultParagraphFont"/>
    <w:rsid w:val="00F276FE"/>
    <w:rPr>
      <w:rFonts w:ascii="Times New Roman" w:eastAsia="Times New Roman" w:hAnsi="Times New Roman" w:cs="Times New Roman"/>
      <w:b/>
      <w:bCs/>
      <w:i w:val="0"/>
      <w:iCs w:val="0"/>
      <w:smallCaps w:val="0"/>
      <w:strike w:val="0"/>
      <w:sz w:val="12"/>
      <w:szCs w:val="12"/>
      <w:u w:val="none"/>
    </w:rPr>
  </w:style>
  <w:style w:type="character" w:customStyle="1" w:styleId="Picturecaption6Exact">
    <w:name w:val="Picture caption (6) Exact"/>
    <w:basedOn w:val="DefaultParagraphFont"/>
    <w:rsid w:val="00F276FE"/>
    <w:rPr>
      <w:rFonts w:ascii="Times New Roman" w:eastAsia="Times New Roman" w:hAnsi="Times New Roman" w:cs="Times New Roman"/>
      <w:b w:val="0"/>
      <w:bCs w:val="0"/>
      <w:i w:val="0"/>
      <w:iCs w:val="0"/>
      <w:smallCaps w:val="0"/>
      <w:strike w:val="0"/>
      <w:sz w:val="22"/>
      <w:szCs w:val="22"/>
      <w:u w:val="none"/>
    </w:rPr>
  </w:style>
  <w:style w:type="character" w:customStyle="1" w:styleId="Picturecaption7Exact">
    <w:name w:val="Picture caption (7) Exact"/>
    <w:basedOn w:val="DefaultParagraphFont"/>
    <w:rsid w:val="00F276FE"/>
    <w:rPr>
      <w:rFonts w:ascii="Times New Roman" w:eastAsia="Times New Roman" w:hAnsi="Times New Roman" w:cs="Times New Roman"/>
      <w:b/>
      <w:bCs/>
      <w:i w:val="0"/>
      <w:iCs w:val="0"/>
      <w:smallCaps w:val="0"/>
      <w:strike w:val="0"/>
      <w:sz w:val="12"/>
      <w:szCs w:val="12"/>
      <w:u w:val="none"/>
    </w:rPr>
  </w:style>
  <w:style w:type="character" w:customStyle="1" w:styleId="Bodytext13">
    <w:name w:val="Body text (13)_"/>
    <w:basedOn w:val="DefaultParagraphFont"/>
    <w:link w:val="Bodytext130"/>
    <w:rsid w:val="00F276FE"/>
    <w:rPr>
      <w:rFonts w:ascii="Times New Roman" w:eastAsia="Times New Roman" w:hAnsi="Times New Roman" w:cs="Times New Roman"/>
      <w:b/>
      <w:bCs/>
      <w:sz w:val="12"/>
      <w:szCs w:val="12"/>
      <w:shd w:val="clear" w:color="auto" w:fill="FFFFFF"/>
    </w:rPr>
  </w:style>
  <w:style w:type="character" w:customStyle="1" w:styleId="Picturecaption10">
    <w:name w:val="Picture caption (10)_"/>
    <w:basedOn w:val="DefaultParagraphFont"/>
    <w:link w:val="Picturecaption100"/>
    <w:rsid w:val="00F276FE"/>
    <w:rPr>
      <w:rFonts w:ascii="Times New Roman" w:eastAsia="Times New Roman" w:hAnsi="Times New Roman" w:cs="Times New Roman"/>
      <w:shd w:val="clear" w:color="auto" w:fill="FFFFFF"/>
    </w:rPr>
  </w:style>
  <w:style w:type="character" w:customStyle="1" w:styleId="Picturecaption10Exact">
    <w:name w:val="Picture caption (10) Exact"/>
    <w:basedOn w:val="DefaultParagraphFont"/>
    <w:rsid w:val="00F276FE"/>
    <w:rPr>
      <w:rFonts w:ascii="Times New Roman" w:eastAsia="Times New Roman" w:hAnsi="Times New Roman" w:cs="Times New Roman"/>
      <w:b w:val="0"/>
      <w:bCs w:val="0"/>
      <w:i w:val="0"/>
      <w:iCs w:val="0"/>
      <w:smallCaps w:val="0"/>
      <w:strike w:val="0"/>
      <w:u w:val="none"/>
    </w:rPr>
  </w:style>
  <w:style w:type="character" w:customStyle="1" w:styleId="Heading23">
    <w:name w:val="Heading #2 (3)_"/>
    <w:basedOn w:val="DefaultParagraphFont"/>
    <w:link w:val="Heading230"/>
    <w:rsid w:val="00F276FE"/>
    <w:rPr>
      <w:rFonts w:ascii="Times New Roman" w:eastAsia="Times New Roman" w:hAnsi="Times New Roman" w:cs="Times New Roman"/>
      <w:b/>
      <w:bCs/>
      <w:shd w:val="clear" w:color="auto" w:fill="FFFFFF"/>
    </w:rPr>
  </w:style>
  <w:style w:type="character" w:customStyle="1" w:styleId="Picturecaption7">
    <w:name w:val="Picture caption (7)_"/>
    <w:basedOn w:val="DefaultParagraphFont"/>
    <w:link w:val="Picturecaption70"/>
    <w:rsid w:val="00F276FE"/>
    <w:rPr>
      <w:rFonts w:ascii="Times New Roman" w:eastAsia="Times New Roman" w:hAnsi="Times New Roman" w:cs="Times New Roman"/>
      <w:b/>
      <w:bCs/>
      <w:sz w:val="12"/>
      <w:szCs w:val="12"/>
      <w:shd w:val="clear" w:color="auto" w:fill="FFFFFF"/>
    </w:rPr>
  </w:style>
  <w:style w:type="character" w:customStyle="1" w:styleId="Picturecaption16Exact">
    <w:name w:val="Picture caption (16) Exact"/>
    <w:basedOn w:val="DefaultParagraphFont"/>
    <w:link w:val="Picturecaption16"/>
    <w:rsid w:val="00F276FE"/>
    <w:rPr>
      <w:rFonts w:ascii="Times New Roman" w:eastAsia="Times New Roman" w:hAnsi="Times New Roman" w:cs="Times New Roman"/>
      <w:sz w:val="21"/>
      <w:szCs w:val="21"/>
      <w:shd w:val="clear" w:color="auto" w:fill="FFFFFF"/>
    </w:rPr>
  </w:style>
  <w:style w:type="character" w:customStyle="1" w:styleId="HeaderorfooterSylfaen">
    <w:name w:val="Header or footer + Sylfaen"/>
    <w:aliases w:val="10.5 pt"/>
    <w:basedOn w:val="Headerorfooter"/>
    <w:rsid w:val="00F276FE"/>
    <w:rPr>
      <w:rFonts w:ascii="Sylfaen" w:eastAsia="Sylfaen" w:hAnsi="Sylfaen" w:cs="Sylfaen"/>
      <w:b/>
      <w:bCs/>
      <w:color w:val="000000"/>
      <w:spacing w:val="0"/>
      <w:w w:val="100"/>
      <w:position w:val="0"/>
      <w:sz w:val="21"/>
      <w:szCs w:val="21"/>
      <w:shd w:val="clear" w:color="auto" w:fill="FFFFFF"/>
      <w:lang w:val="en-US" w:eastAsia="en-US" w:bidi="en-US"/>
    </w:rPr>
  </w:style>
  <w:style w:type="character" w:customStyle="1" w:styleId="Headerorfooter10pt">
    <w:name w:val="Header or footer + 10 pt"/>
    <w:aliases w:val="Italic,Body text (48) + 10 pt,Not Bold"/>
    <w:basedOn w:val="Headerorfooter"/>
    <w:rsid w:val="00F276FE"/>
    <w:rPr>
      <w:rFonts w:ascii="Times New Roman" w:eastAsia="Times New Roman" w:hAnsi="Times New Roman" w:cs="Times New Roman"/>
      <w:i/>
      <w:iCs/>
      <w:color w:val="000000"/>
      <w:spacing w:val="0"/>
      <w:w w:val="100"/>
      <w:position w:val="0"/>
      <w:sz w:val="20"/>
      <w:szCs w:val="20"/>
      <w:shd w:val="clear" w:color="auto" w:fill="FFFFFF"/>
      <w:lang w:val="en-US" w:eastAsia="en-US" w:bidi="en-US"/>
    </w:rPr>
  </w:style>
  <w:style w:type="character" w:customStyle="1" w:styleId="Picturecaption19Exact">
    <w:name w:val="Picture caption (19) Exact"/>
    <w:basedOn w:val="DefaultParagraphFont"/>
    <w:link w:val="Picturecaption19"/>
    <w:rsid w:val="00F276FE"/>
    <w:rPr>
      <w:rFonts w:ascii="Times New Roman" w:eastAsia="Times New Roman" w:hAnsi="Times New Roman" w:cs="Times New Roman"/>
      <w:b/>
      <w:bCs/>
      <w:sz w:val="10"/>
      <w:szCs w:val="10"/>
      <w:shd w:val="clear" w:color="auto" w:fill="FFFFFF"/>
    </w:rPr>
  </w:style>
  <w:style w:type="character" w:customStyle="1" w:styleId="Bodytext46Exact">
    <w:name w:val="Body text (46) Exact"/>
    <w:basedOn w:val="DefaultParagraphFont"/>
    <w:link w:val="Bodytext46"/>
    <w:rsid w:val="00F276FE"/>
    <w:rPr>
      <w:rFonts w:ascii="Times New Roman" w:eastAsia="Times New Roman" w:hAnsi="Times New Roman" w:cs="Times New Roman"/>
      <w:b/>
      <w:bCs/>
      <w:sz w:val="21"/>
      <w:szCs w:val="21"/>
      <w:shd w:val="clear" w:color="auto" w:fill="FFFFFF"/>
    </w:rPr>
  </w:style>
  <w:style w:type="character" w:customStyle="1" w:styleId="Picturecaption20Exact">
    <w:name w:val="Picture caption (20) Exact"/>
    <w:basedOn w:val="DefaultParagraphFont"/>
    <w:link w:val="Picturecaption20"/>
    <w:rsid w:val="00F276FE"/>
    <w:rPr>
      <w:rFonts w:ascii="Times New Roman" w:eastAsia="Times New Roman" w:hAnsi="Times New Roman" w:cs="Times New Roman"/>
      <w:sz w:val="46"/>
      <w:szCs w:val="46"/>
      <w:shd w:val="clear" w:color="auto" w:fill="FFFFFF"/>
    </w:rPr>
  </w:style>
  <w:style w:type="character" w:customStyle="1" w:styleId="Bodytext47Exact">
    <w:name w:val="Body text (47) Exact"/>
    <w:basedOn w:val="DefaultParagraphFont"/>
    <w:link w:val="Bodytext47"/>
    <w:rsid w:val="00F276FE"/>
    <w:rPr>
      <w:rFonts w:ascii="Sylfaen" w:eastAsia="Sylfaen" w:hAnsi="Sylfaen" w:cs="Sylfaen"/>
      <w:shd w:val="clear" w:color="auto" w:fill="FFFFFF"/>
    </w:rPr>
  </w:style>
  <w:style w:type="character" w:customStyle="1" w:styleId="Picturecaption6">
    <w:name w:val="Picture caption (6)_"/>
    <w:basedOn w:val="DefaultParagraphFont"/>
    <w:link w:val="Picturecaption60"/>
    <w:rsid w:val="00F276FE"/>
    <w:rPr>
      <w:rFonts w:ascii="Times New Roman" w:eastAsia="Times New Roman" w:hAnsi="Times New Roman" w:cs="Times New Roman"/>
      <w:shd w:val="clear" w:color="auto" w:fill="FFFFFF"/>
    </w:rPr>
  </w:style>
  <w:style w:type="character" w:customStyle="1" w:styleId="Bodytext20">
    <w:name w:val="Body text (2)"/>
    <w:basedOn w:val="Bodytext2"/>
    <w:rsid w:val="00F276FE"/>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Bodytext48">
    <w:name w:val="Body text (48)_"/>
    <w:basedOn w:val="DefaultParagraphFont"/>
    <w:link w:val="Bodytext480"/>
    <w:rsid w:val="00F276FE"/>
    <w:rPr>
      <w:rFonts w:ascii="Times New Roman" w:eastAsia="Times New Roman" w:hAnsi="Times New Roman" w:cs="Times New Roman"/>
      <w:b/>
      <w:bCs/>
      <w:sz w:val="10"/>
      <w:szCs w:val="10"/>
      <w:shd w:val="clear" w:color="auto" w:fill="FFFFFF"/>
    </w:rPr>
  </w:style>
  <w:style w:type="character" w:customStyle="1" w:styleId="Bodytext49Exact">
    <w:name w:val="Body text (49) Exact"/>
    <w:basedOn w:val="DefaultParagraphFont"/>
    <w:rsid w:val="00F276FE"/>
    <w:rPr>
      <w:rFonts w:ascii="Times New Roman" w:eastAsia="Times New Roman" w:hAnsi="Times New Roman" w:cs="Times New Roman"/>
      <w:b/>
      <w:bCs/>
      <w:i w:val="0"/>
      <w:iCs w:val="0"/>
      <w:smallCaps w:val="0"/>
      <w:strike w:val="0"/>
      <w:sz w:val="19"/>
      <w:szCs w:val="19"/>
      <w:u w:val="none"/>
    </w:rPr>
  </w:style>
  <w:style w:type="character" w:customStyle="1" w:styleId="Picturecaption21Exact">
    <w:name w:val="Picture caption (21) Exact"/>
    <w:basedOn w:val="DefaultParagraphFont"/>
    <w:link w:val="Picturecaption21"/>
    <w:rsid w:val="00F276FE"/>
    <w:rPr>
      <w:rFonts w:ascii="Times New Roman" w:eastAsia="Times New Roman" w:hAnsi="Times New Roman" w:cs="Times New Roman"/>
      <w:b/>
      <w:bCs/>
      <w:sz w:val="19"/>
      <w:szCs w:val="19"/>
      <w:shd w:val="clear" w:color="auto" w:fill="FFFFFF"/>
    </w:rPr>
  </w:style>
  <w:style w:type="character" w:customStyle="1" w:styleId="Bodytext39">
    <w:name w:val="Body text (39)_"/>
    <w:basedOn w:val="DefaultParagraphFont"/>
    <w:link w:val="Bodytext390"/>
    <w:rsid w:val="00F276FE"/>
    <w:rPr>
      <w:rFonts w:ascii="Times New Roman" w:eastAsia="Times New Roman" w:hAnsi="Times New Roman" w:cs="Times New Roman"/>
      <w:b/>
      <w:bCs/>
      <w:w w:val="150"/>
      <w:sz w:val="16"/>
      <w:szCs w:val="16"/>
      <w:shd w:val="clear" w:color="auto" w:fill="FFFFFF"/>
    </w:rPr>
  </w:style>
  <w:style w:type="character" w:customStyle="1" w:styleId="Bodytext49">
    <w:name w:val="Body text (49)_"/>
    <w:basedOn w:val="DefaultParagraphFont"/>
    <w:link w:val="Bodytext490"/>
    <w:rsid w:val="00F276FE"/>
    <w:rPr>
      <w:rFonts w:ascii="Times New Roman" w:eastAsia="Times New Roman" w:hAnsi="Times New Roman" w:cs="Times New Roman"/>
      <w:b/>
      <w:bCs/>
      <w:sz w:val="19"/>
      <w:szCs w:val="19"/>
      <w:shd w:val="clear" w:color="auto" w:fill="FFFFFF"/>
    </w:rPr>
  </w:style>
  <w:style w:type="paragraph" w:customStyle="1" w:styleId="Bodytext30">
    <w:name w:val="Body text (3)"/>
    <w:basedOn w:val="Normal"/>
    <w:link w:val="Bodytext3"/>
    <w:rsid w:val="00F276FE"/>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F276FE"/>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F276FE"/>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Tablecaption0">
    <w:name w:val="Table caption"/>
    <w:basedOn w:val="Normal"/>
    <w:link w:val="Tablecaption"/>
    <w:rsid w:val="00F276FE"/>
    <w:pPr>
      <w:shd w:val="clear" w:color="auto" w:fill="FFFFFF"/>
      <w:spacing w:line="266" w:lineRule="exact"/>
    </w:pPr>
    <w:rPr>
      <w:rFonts w:ascii="Times New Roman" w:eastAsia="Times New Roman" w:hAnsi="Times New Roman" w:cs="Times New Roman"/>
      <w:color w:val="auto"/>
      <w:sz w:val="22"/>
      <w:szCs w:val="22"/>
      <w:lang w:bidi="ar-SA"/>
    </w:rPr>
  </w:style>
  <w:style w:type="paragraph" w:customStyle="1" w:styleId="Heading20">
    <w:name w:val="Heading #2"/>
    <w:basedOn w:val="Normal"/>
    <w:link w:val="Heading2"/>
    <w:rsid w:val="00F276FE"/>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Heading220">
    <w:name w:val="Heading #2 (2)"/>
    <w:basedOn w:val="Normal"/>
    <w:link w:val="Heading22"/>
    <w:rsid w:val="00F276FE"/>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customStyle="1" w:styleId="Bodytext100">
    <w:name w:val="Body text (10)"/>
    <w:basedOn w:val="Normal"/>
    <w:link w:val="Bodytext10"/>
    <w:rsid w:val="00F276FE"/>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Tablecaption40">
    <w:name w:val="Table caption (4)"/>
    <w:basedOn w:val="Normal"/>
    <w:link w:val="Tablecaption4"/>
    <w:rsid w:val="00F276FE"/>
    <w:pPr>
      <w:shd w:val="clear" w:color="auto" w:fill="FFFFFF"/>
      <w:spacing w:line="266" w:lineRule="exact"/>
    </w:pPr>
    <w:rPr>
      <w:rFonts w:ascii="Times New Roman" w:eastAsia="Times New Roman" w:hAnsi="Times New Roman" w:cs="Times New Roman"/>
      <w:b/>
      <w:bCs/>
      <w:color w:val="auto"/>
      <w:sz w:val="22"/>
      <w:szCs w:val="22"/>
      <w:lang w:bidi="ar-SA"/>
    </w:rPr>
  </w:style>
  <w:style w:type="paragraph" w:customStyle="1" w:styleId="Bodytext130">
    <w:name w:val="Body text (13)"/>
    <w:basedOn w:val="Normal"/>
    <w:link w:val="Bodytext13"/>
    <w:rsid w:val="00F276FE"/>
    <w:pPr>
      <w:shd w:val="clear" w:color="auto" w:fill="FFFFFF"/>
      <w:spacing w:line="132" w:lineRule="exact"/>
    </w:pPr>
    <w:rPr>
      <w:rFonts w:ascii="Times New Roman" w:eastAsia="Times New Roman" w:hAnsi="Times New Roman" w:cs="Times New Roman"/>
      <w:b/>
      <w:bCs/>
      <w:color w:val="auto"/>
      <w:sz w:val="12"/>
      <w:szCs w:val="12"/>
      <w:lang w:bidi="ar-SA"/>
    </w:rPr>
  </w:style>
  <w:style w:type="paragraph" w:customStyle="1" w:styleId="Picturecaption60">
    <w:name w:val="Picture caption (6)"/>
    <w:basedOn w:val="Normal"/>
    <w:link w:val="Picturecaption6"/>
    <w:rsid w:val="00F276FE"/>
    <w:pPr>
      <w:shd w:val="clear" w:color="auto" w:fill="FFFFFF"/>
      <w:spacing w:line="244" w:lineRule="exact"/>
    </w:pPr>
    <w:rPr>
      <w:rFonts w:ascii="Times New Roman" w:eastAsia="Times New Roman" w:hAnsi="Times New Roman" w:cs="Times New Roman"/>
      <w:color w:val="auto"/>
      <w:sz w:val="22"/>
      <w:szCs w:val="22"/>
      <w:lang w:bidi="ar-SA"/>
    </w:rPr>
  </w:style>
  <w:style w:type="paragraph" w:customStyle="1" w:styleId="Picturecaption70">
    <w:name w:val="Picture caption (7)"/>
    <w:basedOn w:val="Normal"/>
    <w:link w:val="Picturecaption7"/>
    <w:rsid w:val="00F276FE"/>
    <w:pPr>
      <w:shd w:val="clear" w:color="auto" w:fill="FFFFFF"/>
      <w:spacing w:line="322" w:lineRule="exact"/>
      <w:jc w:val="right"/>
    </w:pPr>
    <w:rPr>
      <w:rFonts w:ascii="Times New Roman" w:eastAsia="Times New Roman" w:hAnsi="Times New Roman" w:cs="Times New Roman"/>
      <w:b/>
      <w:bCs/>
      <w:color w:val="auto"/>
      <w:sz w:val="12"/>
      <w:szCs w:val="12"/>
      <w:lang w:bidi="ar-SA"/>
    </w:rPr>
  </w:style>
  <w:style w:type="paragraph" w:customStyle="1" w:styleId="Picturecaption100">
    <w:name w:val="Picture caption (10)"/>
    <w:basedOn w:val="Normal"/>
    <w:link w:val="Picturecaption10"/>
    <w:rsid w:val="00F276FE"/>
    <w:pPr>
      <w:shd w:val="clear" w:color="auto" w:fill="FFFFFF"/>
      <w:spacing w:line="266" w:lineRule="exact"/>
    </w:pPr>
    <w:rPr>
      <w:rFonts w:ascii="Times New Roman" w:eastAsia="Times New Roman" w:hAnsi="Times New Roman" w:cs="Times New Roman"/>
      <w:color w:val="auto"/>
      <w:sz w:val="22"/>
      <w:szCs w:val="22"/>
      <w:lang w:bidi="ar-SA"/>
    </w:rPr>
  </w:style>
  <w:style w:type="paragraph" w:customStyle="1" w:styleId="Heading230">
    <w:name w:val="Heading #2 (3)"/>
    <w:basedOn w:val="Normal"/>
    <w:link w:val="Heading23"/>
    <w:rsid w:val="00F276FE"/>
    <w:pPr>
      <w:shd w:val="clear" w:color="auto" w:fill="FFFFFF"/>
      <w:spacing w:before="280" w:after="320" w:line="266" w:lineRule="exact"/>
      <w:jc w:val="center"/>
      <w:outlineLvl w:val="1"/>
    </w:pPr>
    <w:rPr>
      <w:rFonts w:ascii="Times New Roman" w:eastAsia="Times New Roman" w:hAnsi="Times New Roman" w:cs="Times New Roman"/>
      <w:b/>
      <w:bCs/>
      <w:color w:val="auto"/>
      <w:sz w:val="22"/>
      <w:szCs w:val="22"/>
      <w:lang w:bidi="ar-SA"/>
    </w:rPr>
  </w:style>
  <w:style w:type="paragraph" w:customStyle="1" w:styleId="Picturecaption16">
    <w:name w:val="Picture caption (16)"/>
    <w:basedOn w:val="Normal"/>
    <w:link w:val="Picturecaption16Exact"/>
    <w:rsid w:val="00F276FE"/>
    <w:pPr>
      <w:shd w:val="clear" w:color="auto" w:fill="FFFFFF"/>
      <w:spacing w:line="232" w:lineRule="exact"/>
      <w:jc w:val="both"/>
    </w:pPr>
    <w:rPr>
      <w:rFonts w:ascii="Times New Roman" w:eastAsia="Times New Roman" w:hAnsi="Times New Roman" w:cs="Times New Roman"/>
      <w:color w:val="auto"/>
      <w:sz w:val="21"/>
      <w:szCs w:val="21"/>
      <w:lang w:bidi="ar-SA"/>
    </w:rPr>
  </w:style>
  <w:style w:type="paragraph" w:customStyle="1" w:styleId="Bodytext390">
    <w:name w:val="Body text (39)"/>
    <w:basedOn w:val="Normal"/>
    <w:link w:val="Bodytext39"/>
    <w:rsid w:val="00F276FE"/>
    <w:pPr>
      <w:shd w:val="clear" w:color="auto" w:fill="FFFFFF"/>
      <w:spacing w:line="137" w:lineRule="exact"/>
    </w:pPr>
    <w:rPr>
      <w:rFonts w:ascii="Times New Roman" w:eastAsia="Times New Roman" w:hAnsi="Times New Roman" w:cs="Times New Roman"/>
      <w:b/>
      <w:bCs/>
      <w:color w:val="auto"/>
      <w:w w:val="150"/>
      <w:sz w:val="16"/>
      <w:szCs w:val="16"/>
      <w:lang w:bidi="ar-SA"/>
    </w:rPr>
  </w:style>
  <w:style w:type="paragraph" w:customStyle="1" w:styleId="Picturecaption19">
    <w:name w:val="Picture caption (19)"/>
    <w:basedOn w:val="Normal"/>
    <w:link w:val="Picturecaption19Exact"/>
    <w:rsid w:val="00F276FE"/>
    <w:pPr>
      <w:shd w:val="clear" w:color="auto" w:fill="FFFFFF"/>
      <w:spacing w:line="110" w:lineRule="exact"/>
      <w:jc w:val="both"/>
    </w:pPr>
    <w:rPr>
      <w:rFonts w:ascii="Times New Roman" w:eastAsia="Times New Roman" w:hAnsi="Times New Roman" w:cs="Times New Roman"/>
      <w:b/>
      <w:bCs/>
      <w:color w:val="auto"/>
      <w:sz w:val="10"/>
      <w:szCs w:val="10"/>
      <w:lang w:bidi="ar-SA"/>
    </w:rPr>
  </w:style>
  <w:style w:type="paragraph" w:customStyle="1" w:styleId="Bodytext46">
    <w:name w:val="Body text (46)"/>
    <w:basedOn w:val="Normal"/>
    <w:link w:val="Bodytext46Exact"/>
    <w:rsid w:val="00F276FE"/>
    <w:pPr>
      <w:shd w:val="clear" w:color="auto" w:fill="FFFFFF"/>
      <w:spacing w:line="232" w:lineRule="exact"/>
    </w:pPr>
    <w:rPr>
      <w:rFonts w:ascii="Times New Roman" w:eastAsia="Times New Roman" w:hAnsi="Times New Roman" w:cs="Times New Roman"/>
      <w:b/>
      <w:bCs/>
      <w:color w:val="auto"/>
      <w:sz w:val="21"/>
      <w:szCs w:val="21"/>
      <w:lang w:bidi="ar-SA"/>
    </w:rPr>
  </w:style>
  <w:style w:type="paragraph" w:customStyle="1" w:styleId="Picturecaption20">
    <w:name w:val="Picture caption (20)"/>
    <w:basedOn w:val="Normal"/>
    <w:link w:val="Picturecaption20Exact"/>
    <w:rsid w:val="00F276FE"/>
    <w:pPr>
      <w:shd w:val="clear" w:color="auto" w:fill="FFFFFF"/>
      <w:spacing w:line="510" w:lineRule="exact"/>
    </w:pPr>
    <w:rPr>
      <w:rFonts w:ascii="Times New Roman" w:eastAsia="Times New Roman" w:hAnsi="Times New Roman" w:cs="Times New Roman"/>
      <w:color w:val="auto"/>
      <w:sz w:val="46"/>
      <w:szCs w:val="46"/>
      <w:lang w:bidi="ar-SA"/>
    </w:rPr>
  </w:style>
  <w:style w:type="paragraph" w:customStyle="1" w:styleId="Bodytext47">
    <w:name w:val="Body text (47)"/>
    <w:basedOn w:val="Normal"/>
    <w:link w:val="Bodytext47Exact"/>
    <w:rsid w:val="00F276FE"/>
    <w:pPr>
      <w:shd w:val="clear" w:color="auto" w:fill="FFFFFF"/>
      <w:spacing w:line="686" w:lineRule="exact"/>
    </w:pPr>
    <w:rPr>
      <w:rFonts w:ascii="Sylfaen" w:eastAsia="Sylfaen" w:hAnsi="Sylfaen" w:cs="Sylfaen"/>
      <w:color w:val="auto"/>
      <w:sz w:val="22"/>
      <w:szCs w:val="22"/>
      <w:lang w:bidi="ar-SA"/>
    </w:rPr>
  </w:style>
  <w:style w:type="paragraph" w:customStyle="1" w:styleId="Bodytext480">
    <w:name w:val="Body text (48)"/>
    <w:basedOn w:val="Normal"/>
    <w:link w:val="Bodytext48"/>
    <w:rsid w:val="00F276FE"/>
    <w:pPr>
      <w:shd w:val="clear" w:color="auto" w:fill="FFFFFF"/>
      <w:spacing w:line="120" w:lineRule="exact"/>
      <w:jc w:val="center"/>
    </w:pPr>
    <w:rPr>
      <w:rFonts w:ascii="Times New Roman" w:eastAsia="Times New Roman" w:hAnsi="Times New Roman" w:cs="Times New Roman"/>
      <w:b/>
      <w:bCs/>
      <w:color w:val="auto"/>
      <w:sz w:val="10"/>
      <w:szCs w:val="10"/>
      <w:lang w:bidi="ar-SA"/>
    </w:rPr>
  </w:style>
  <w:style w:type="paragraph" w:customStyle="1" w:styleId="Bodytext490">
    <w:name w:val="Body text (49)"/>
    <w:basedOn w:val="Normal"/>
    <w:link w:val="Bodytext49"/>
    <w:rsid w:val="00F276FE"/>
    <w:pPr>
      <w:shd w:val="clear" w:color="auto" w:fill="FFFFFF"/>
      <w:spacing w:line="210" w:lineRule="exact"/>
    </w:pPr>
    <w:rPr>
      <w:rFonts w:ascii="Times New Roman" w:eastAsia="Times New Roman" w:hAnsi="Times New Roman" w:cs="Times New Roman"/>
      <w:b/>
      <w:bCs/>
      <w:color w:val="auto"/>
      <w:sz w:val="19"/>
      <w:szCs w:val="19"/>
      <w:lang w:bidi="ar-SA"/>
    </w:rPr>
  </w:style>
  <w:style w:type="paragraph" w:customStyle="1" w:styleId="Picturecaption21">
    <w:name w:val="Picture caption (21)"/>
    <w:basedOn w:val="Normal"/>
    <w:link w:val="Picturecaption21Exact"/>
    <w:rsid w:val="00F276FE"/>
    <w:pPr>
      <w:shd w:val="clear" w:color="auto" w:fill="FFFFFF"/>
      <w:spacing w:line="245" w:lineRule="exact"/>
      <w:jc w:val="center"/>
    </w:pPr>
    <w:rPr>
      <w:rFonts w:ascii="Times New Roman" w:eastAsia="Times New Roman" w:hAnsi="Times New Roman" w:cs="Times New Roman"/>
      <w:b/>
      <w:bCs/>
      <w:color w:val="auto"/>
      <w:sz w:val="19"/>
      <w:szCs w:val="19"/>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image" Target="../../../../jfsan/AppData/Local/Temp/ABBYY/PDFTransformer/12.00/media/image150.png" TargetMode="External"/><Relationship Id="rId39" Type="http://schemas.openxmlformats.org/officeDocument/2006/relationships/footer" Target="footer9.xml"/><Relationship Id="rId21" Type="http://schemas.openxmlformats.org/officeDocument/2006/relationships/image" Target="media/image4.png"/><Relationship Id="rId34" Type="http://schemas.openxmlformats.org/officeDocument/2006/relationships/header" Target="header7.xml"/><Relationship Id="rId42" Type="http://schemas.openxmlformats.org/officeDocument/2006/relationships/image" Target="media/image12.png"/><Relationship Id="rId47" Type="http://schemas.openxmlformats.org/officeDocument/2006/relationships/header" Target="header12.xml"/><Relationship Id="rId50" Type="http://schemas.openxmlformats.org/officeDocument/2006/relationships/header" Target="header14.xml"/><Relationship Id="rId55" Type="http://schemas.openxmlformats.org/officeDocument/2006/relationships/image" Target="media/image13.png"/><Relationship Id="rId63"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3.png"/><Relationship Id="rId29" Type="http://schemas.openxmlformats.org/officeDocument/2006/relationships/image" Target="media/image8.png"/><Relationship Id="rId41" Type="http://schemas.openxmlformats.org/officeDocument/2006/relationships/image" Target="../../../../jfsan/AppData/Local/Temp/ABBYY/PDFTransformer/12.00/media/image156.png" TargetMode="External"/><Relationship Id="rId54" Type="http://schemas.openxmlformats.org/officeDocument/2006/relationships/footer" Target="footer15.xml"/><Relationship Id="rId62" Type="http://schemas.openxmlformats.org/officeDocument/2006/relationships/image" Target="../../../../jfsan/AppData/Local/Temp/ABBYY/PDFTransformer/12.00/media/image161.png" TargetMode="Externa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image" Target="../../../../jfsan/AppData/Local/Temp/ABBYY/PDFTransformer/12.00/media/image154.png" TargetMode="External"/><Relationship Id="rId37" Type="http://schemas.openxmlformats.org/officeDocument/2006/relationships/footer" Target="footer8.xml"/><Relationship Id="rId40" Type="http://schemas.openxmlformats.org/officeDocument/2006/relationships/image" Target="media/image11.png"/><Relationship Id="rId45" Type="http://schemas.openxmlformats.org/officeDocument/2006/relationships/footer" Target="footer10.xml"/><Relationship Id="rId53" Type="http://schemas.openxmlformats.org/officeDocument/2006/relationships/header" Target="header15.xml"/><Relationship Id="rId58" Type="http://schemas.openxmlformats.org/officeDocument/2006/relationships/image" Target="../../../../jfsan/AppData/Local/Temp/ABBYY/PDFTransformer/12.00/media/image160.png" TargetMode="External"/><Relationship Id="rId5" Type="http://schemas.openxmlformats.org/officeDocument/2006/relationships/header" Target="header1.xml"/><Relationship Id="rId15" Type="http://schemas.openxmlformats.org/officeDocument/2006/relationships/footer" Target="footer4.xml"/><Relationship Id="rId23" Type="http://schemas.openxmlformats.org/officeDocument/2006/relationships/image" Target="../../../../jfsan/AppData/Local/Temp/ABBYY/PDFTransformer/12.00/media/image149.png" TargetMode="External"/><Relationship Id="rId28" Type="http://schemas.openxmlformats.org/officeDocument/2006/relationships/image" Target="media/image7.png"/><Relationship Id="rId36" Type="http://schemas.openxmlformats.org/officeDocument/2006/relationships/footer" Target="footer7.xml"/><Relationship Id="rId49" Type="http://schemas.openxmlformats.org/officeDocument/2006/relationships/header" Target="header13.xml"/><Relationship Id="rId57" Type="http://schemas.openxmlformats.org/officeDocument/2006/relationships/image" Target="media/image15.png"/><Relationship Id="rId61" Type="http://schemas.openxmlformats.org/officeDocument/2006/relationships/image" Target="../../../../jfsan/AppData/Local/Temp/ABBYY/PDFTransformer/12.00/media/image161.png" TargetMode="External"/><Relationship Id="rId10" Type="http://schemas.openxmlformats.org/officeDocument/2006/relationships/footer" Target="footer3.xml"/><Relationship Id="rId19" Type="http://schemas.openxmlformats.org/officeDocument/2006/relationships/image" Target="media/image2.png"/><Relationship Id="rId31" Type="http://schemas.openxmlformats.org/officeDocument/2006/relationships/image" Target="../../../../jfsan/AppData/Local/Temp/ABBYY/PDFTransformer/12.00/media/image154.png" TargetMode="External"/><Relationship Id="rId44" Type="http://schemas.openxmlformats.org/officeDocument/2006/relationships/header" Target="header11.xml"/><Relationship Id="rId52" Type="http://schemas.openxmlformats.org/officeDocument/2006/relationships/footer" Target="footer14.xml"/><Relationship Id="rId60"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image" Target="../../../../jfsan/AppData/Local/Temp/ABBYY/PDFTransformer/12.00/media/image149.png"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eader" Target="header8.xml"/><Relationship Id="rId43" Type="http://schemas.openxmlformats.org/officeDocument/2006/relationships/header" Target="header10.xml"/><Relationship Id="rId48" Type="http://schemas.openxmlformats.org/officeDocument/2006/relationships/footer" Target="footer12.xml"/><Relationship Id="rId56" Type="http://schemas.openxmlformats.org/officeDocument/2006/relationships/image" Target="media/image14.png"/><Relationship Id="rId64" Type="http://schemas.openxmlformats.org/officeDocument/2006/relationships/theme" Target="theme/theme1.xml"/><Relationship Id="rId8" Type="http://schemas.openxmlformats.org/officeDocument/2006/relationships/footer" Target="footer2.xml"/><Relationship Id="rId51" Type="http://schemas.openxmlformats.org/officeDocument/2006/relationships/footer" Target="footer13.xml"/><Relationship Id="rId3" Type="http://schemas.openxmlformats.org/officeDocument/2006/relationships/settings" Target="settings.xml"/><Relationship Id="rId12" Type="http://schemas.openxmlformats.org/officeDocument/2006/relationships/image" Target="../../../../jfsan/AppData/Local/Temp/ABBYY/PDFTransformer/12.00/media/image146.png" TargetMode="External"/><Relationship Id="rId17" Type="http://schemas.openxmlformats.org/officeDocument/2006/relationships/header" Target="header6.xml"/><Relationship Id="rId25" Type="http://schemas.openxmlformats.org/officeDocument/2006/relationships/image" Target="../../../../jfsan/AppData/Local/Temp/ABBYY/PDFTransformer/12.00/media/image150.png" TargetMode="External"/><Relationship Id="rId33" Type="http://schemas.openxmlformats.org/officeDocument/2006/relationships/image" Target="media/image10.png"/><Relationship Id="rId38" Type="http://schemas.openxmlformats.org/officeDocument/2006/relationships/header" Target="header9.xml"/><Relationship Id="rId46" Type="http://schemas.openxmlformats.org/officeDocument/2006/relationships/footer" Target="footer11.xml"/><Relationship Id="rId59" Type="http://schemas.openxmlformats.org/officeDocument/2006/relationships/image" Target="../../../../jfsan/AppData/Local/Temp/ABBYY/PDFTransformer/12.00/media/image16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2951</Words>
  <Characters>16823</Characters>
  <Application>Microsoft Office Word</Application>
  <DocSecurity>0</DocSecurity>
  <Lines>140</Lines>
  <Paragraphs>39</Paragraphs>
  <ScaleCrop>false</ScaleCrop>
  <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2017-04-25T18:34:00Z</dcterms:created>
  <dcterms:modified xsi:type="dcterms:W3CDTF">2017-04-25T18:34:00Z</dcterms:modified>
</cp:coreProperties>
</file>