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3.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820" w:rsidRDefault="00F54820" w:rsidP="00F54820">
      <w:pPr>
        <w:pStyle w:val="Bodytext30"/>
        <w:shd w:val="clear" w:color="auto" w:fill="auto"/>
        <w:spacing w:after="3670"/>
      </w:pPr>
      <w:r>
        <w:t>SECTION LC</w:t>
      </w:r>
    </w:p>
    <w:p w:rsidR="00F54820" w:rsidRDefault="00F54820" w:rsidP="00F54820">
      <w:pPr>
        <w:pStyle w:val="Heading10"/>
        <w:keepNext/>
        <w:keepLines/>
        <w:shd w:val="clear" w:color="auto" w:fill="auto"/>
        <w:spacing w:before="0"/>
        <w:sectPr w:rsidR="00F54820">
          <w:headerReference w:type="even" r:id="rId5"/>
          <w:headerReference w:type="default" r:id="rId6"/>
          <w:footerReference w:type="even" r:id="rId7"/>
          <w:footerReference w:type="default" r:id="rId8"/>
          <w:headerReference w:type="first" r:id="rId9"/>
          <w:footerReference w:type="first" r:id="rId10"/>
          <w:pgSz w:w="11900" w:h="16840"/>
          <w:pgMar w:top="4463" w:right="1738" w:bottom="4463" w:left="2972" w:header="0" w:footer="3" w:gutter="0"/>
          <w:cols w:space="720"/>
          <w:noEndnote/>
          <w:docGrid w:linePitch="360"/>
        </w:sectPr>
      </w:pPr>
      <w:bookmarkStart w:id="0" w:name="bookmark633"/>
      <w:r>
        <w:t>AIR INLET AND EXHAUST MANIFOLDS</w:t>
      </w:r>
      <w:bookmarkEnd w:id="0"/>
    </w:p>
    <w:p w:rsidR="00F54820" w:rsidRDefault="00F54820" w:rsidP="00F54820">
      <w:pPr>
        <w:pStyle w:val="Heading230"/>
        <w:keepNext/>
        <w:keepLines/>
        <w:shd w:val="clear" w:color="auto" w:fill="auto"/>
        <w:spacing w:before="0" w:after="647"/>
        <w:ind w:left="60"/>
      </w:pPr>
      <w:bookmarkStart w:id="1" w:name="bookmark634"/>
      <w:r>
        <w:lastRenderedPageBreak/>
        <w:t>CONTENTS</w:t>
      </w:r>
      <w:bookmarkEnd w:id="1"/>
    </w:p>
    <w:tbl>
      <w:tblPr>
        <w:tblOverlap w:val="never"/>
        <w:tblW w:w="0" w:type="auto"/>
        <w:jc w:val="center"/>
        <w:tblLayout w:type="fixed"/>
        <w:tblCellMar>
          <w:left w:w="10" w:type="dxa"/>
          <w:right w:w="10" w:type="dxa"/>
        </w:tblCellMar>
        <w:tblLook w:val="0000" w:firstRow="0" w:lastRow="0" w:firstColumn="0" w:lastColumn="0" w:noHBand="0" w:noVBand="0"/>
      </w:tblPr>
      <w:tblGrid>
        <w:gridCol w:w="5290"/>
        <w:gridCol w:w="3264"/>
      </w:tblGrid>
      <w:tr w:rsidR="00F54820" w:rsidTr="002F1E34">
        <w:trPr>
          <w:trHeight w:hRule="exact" w:val="398"/>
          <w:jc w:val="center"/>
        </w:trPr>
        <w:tc>
          <w:tcPr>
            <w:tcW w:w="5290" w:type="dxa"/>
            <w:shd w:val="clear" w:color="auto" w:fill="FFFFFF"/>
          </w:tcPr>
          <w:p w:rsidR="00F54820" w:rsidRDefault="00F54820" w:rsidP="002F1E34">
            <w:pPr>
              <w:framePr w:w="8554" w:wrap="notBeside" w:vAnchor="text" w:hAnchor="text" w:xAlign="center" w:y="1"/>
              <w:rPr>
                <w:sz w:val="10"/>
                <w:szCs w:val="10"/>
              </w:rPr>
            </w:pPr>
          </w:p>
        </w:tc>
        <w:tc>
          <w:tcPr>
            <w:tcW w:w="3264" w:type="dxa"/>
            <w:shd w:val="clear" w:color="auto" w:fill="FFFFFF"/>
          </w:tcPr>
          <w:p w:rsidR="00F54820" w:rsidRDefault="00F54820" w:rsidP="002F1E34">
            <w:pPr>
              <w:pStyle w:val="Bodytext20"/>
              <w:framePr w:w="8554" w:wrap="notBeside" w:vAnchor="text" w:hAnchor="text" w:xAlign="center" w:y="1"/>
              <w:shd w:val="clear" w:color="auto" w:fill="auto"/>
              <w:spacing w:after="0"/>
              <w:ind w:firstLine="0"/>
              <w:jc w:val="right"/>
            </w:pPr>
            <w:r>
              <w:t>Chapter</w:t>
            </w:r>
          </w:p>
        </w:tc>
      </w:tr>
      <w:tr w:rsidR="00F54820" w:rsidTr="002F1E34">
        <w:trPr>
          <w:trHeight w:hRule="exact" w:val="490"/>
          <w:jc w:val="center"/>
        </w:trPr>
        <w:tc>
          <w:tcPr>
            <w:tcW w:w="5290" w:type="dxa"/>
            <w:shd w:val="clear" w:color="auto" w:fill="FFFFFF"/>
            <w:vAlign w:val="center"/>
          </w:tcPr>
          <w:p w:rsidR="00F54820" w:rsidRDefault="00F54820" w:rsidP="002F1E34">
            <w:pPr>
              <w:pStyle w:val="Bodytext20"/>
              <w:framePr w:w="8554" w:wrap="notBeside" w:vAnchor="text" w:hAnchor="text" w:xAlign="center" w:y="1"/>
              <w:shd w:val="clear" w:color="auto" w:fill="auto"/>
              <w:spacing w:after="0"/>
              <w:ind w:firstLine="0"/>
              <w:jc w:val="left"/>
            </w:pPr>
            <w:r>
              <w:t>Air Shutdown Valve and Bends</w:t>
            </w:r>
          </w:p>
        </w:tc>
        <w:tc>
          <w:tcPr>
            <w:tcW w:w="3264" w:type="dxa"/>
            <w:shd w:val="clear" w:color="auto" w:fill="FFFFFF"/>
            <w:vAlign w:val="center"/>
          </w:tcPr>
          <w:p w:rsidR="00F54820" w:rsidRDefault="00F54820" w:rsidP="002F1E34">
            <w:pPr>
              <w:pStyle w:val="Bodytext20"/>
              <w:framePr w:w="8554" w:wrap="notBeside" w:vAnchor="text" w:hAnchor="text" w:xAlign="center" w:y="1"/>
              <w:shd w:val="clear" w:color="auto" w:fill="auto"/>
              <w:tabs>
                <w:tab w:val="left" w:leader="dot" w:pos="1550"/>
              </w:tabs>
              <w:spacing w:after="0"/>
              <w:ind w:firstLine="0"/>
              <w:jc w:val="both"/>
            </w:pPr>
            <w:r>
              <w:tab/>
              <w:t xml:space="preserve"> 1</w:t>
            </w:r>
          </w:p>
        </w:tc>
      </w:tr>
      <w:tr w:rsidR="00F54820" w:rsidTr="002F1E34">
        <w:trPr>
          <w:trHeight w:hRule="exact" w:val="509"/>
          <w:jc w:val="center"/>
        </w:trPr>
        <w:tc>
          <w:tcPr>
            <w:tcW w:w="5290" w:type="dxa"/>
            <w:shd w:val="clear" w:color="auto" w:fill="FFFFFF"/>
            <w:vAlign w:val="center"/>
          </w:tcPr>
          <w:p w:rsidR="00F54820" w:rsidRDefault="00F54820" w:rsidP="002F1E34">
            <w:pPr>
              <w:pStyle w:val="Bodytext20"/>
              <w:framePr w:w="8554" w:wrap="notBeside" w:vAnchor="text" w:hAnchor="text" w:xAlign="center" w:y="1"/>
              <w:shd w:val="clear" w:color="auto" w:fill="auto"/>
              <w:spacing w:after="0"/>
              <w:ind w:firstLine="0"/>
              <w:jc w:val="left"/>
            </w:pPr>
            <w:r>
              <w:t>Air Inlet Manifolds ..</w:t>
            </w:r>
          </w:p>
        </w:tc>
        <w:tc>
          <w:tcPr>
            <w:tcW w:w="3264" w:type="dxa"/>
            <w:shd w:val="clear" w:color="auto" w:fill="FFFFFF"/>
            <w:vAlign w:val="bottom"/>
          </w:tcPr>
          <w:p w:rsidR="00F54820" w:rsidRDefault="00F54820" w:rsidP="002F1E34">
            <w:pPr>
              <w:pStyle w:val="Bodytext20"/>
              <w:framePr w:w="8554" w:wrap="notBeside" w:vAnchor="text" w:hAnchor="text" w:xAlign="center" w:y="1"/>
              <w:shd w:val="clear" w:color="auto" w:fill="auto"/>
              <w:tabs>
                <w:tab w:val="left" w:leader="dot" w:pos="1546"/>
              </w:tabs>
              <w:spacing w:after="0"/>
              <w:ind w:firstLine="0"/>
              <w:jc w:val="both"/>
            </w:pPr>
            <w:r>
              <w:tab/>
              <w:t xml:space="preserve"> 2</w:t>
            </w:r>
          </w:p>
        </w:tc>
      </w:tr>
      <w:tr w:rsidR="00F54820" w:rsidTr="002F1E34">
        <w:trPr>
          <w:trHeight w:hRule="exact" w:val="533"/>
          <w:jc w:val="center"/>
        </w:trPr>
        <w:tc>
          <w:tcPr>
            <w:tcW w:w="5290" w:type="dxa"/>
            <w:shd w:val="clear" w:color="auto" w:fill="FFFFFF"/>
            <w:vAlign w:val="center"/>
          </w:tcPr>
          <w:p w:rsidR="00F54820" w:rsidRDefault="00F54820" w:rsidP="002F1E34">
            <w:pPr>
              <w:pStyle w:val="Bodytext20"/>
              <w:framePr w:w="8554" w:wrap="notBeside" w:vAnchor="text" w:hAnchor="text" w:xAlign="center" w:y="1"/>
              <w:shd w:val="clear" w:color="auto" w:fill="auto"/>
              <w:spacing w:after="0"/>
              <w:ind w:firstLine="0"/>
              <w:jc w:val="left"/>
            </w:pPr>
            <w:r>
              <w:t>Charge Air Heater/Cooler ..</w:t>
            </w:r>
          </w:p>
        </w:tc>
        <w:tc>
          <w:tcPr>
            <w:tcW w:w="3264" w:type="dxa"/>
            <w:shd w:val="clear" w:color="auto" w:fill="FFFFFF"/>
            <w:vAlign w:val="center"/>
          </w:tcPr>
          <w:p w:rsidR="00F54820" w:rsidRDefault="00F54820" w:rsidP="002F1E34">
            <w:pPr>
              <w:pStyle w:val="Bodytext20"/>
              <w:framePr w:w="8554" w:wrap="notBeside" w:vAnchor="text" w:hAnchor="text" w:xAlign="center" w:y="1"/>
              <w:shd w:val="clear" w:color="auto" w:fill="auto"/>
              <w:tabs>
                <w:tab w:val="left" w:leader="dot" w:pos="1546"/>
              </w:tabs>
              <w:spacing w:after="0"/>
              <w:ind w:firstLine="0"/>
              <w:jc w:val="both"/>
            </w:pPr>
            <w:r>
              <w:tab/>
              <w:t xml:space="preserve"> 3</w:t>
            </w:r>
          </w:p>
        </w:tc>
      </w:tr>
      <w:tr w:rsidR="00F54820" w:rsidTr="002F1E34">
        <w:trPr>
          <w:trHeight w:hRule="exact" w:val="523"/>
          <w:jc w:val="center"/>
        </w:trPr>
        <w:tc>
          <w:tcPr>
            <w:tcW w:w="5290" w:type="dxa"/>
            <w:shd w:val="clear" w:color="auto" w:fill="FFFFFF"/>
            <w:vAlign w:val="center"/>
          </w:tcPr>
          <w:p w:rsidR="00F54820" w:rsidRDefault="00F54820" w:rsidP="002F1E34">
            <w:pPr>
              <w:pStyle w:val="Bodytext20"/>
              <w:framePr w:w="8554" w:wrap="notBeside" w:vAnchor="text" w:hAnchor="text" w:xAlign="center" w:y="1"/>
              <w:shd w:val="clear" w:color="auto" w:fill="auto"/>
              <w:spacing w:after="0"/>
              <w:ind w:firstLine="0"/>
              <w:jc w:val="left"/>
            </w:pPr>
            <w:r>
              <w:t>Turbocharger ..</w:t>
            </w:r>
          </w:p>
        </w:tc>
        <w:tc>
          <w:tcPr>
            <w:tcW w:w="3264" w:type="dxa"/>
            <w:shd w:val="clear" w:color="auto" w:fill="FFFFFF"/>
            <w:vAlign w:val="center"/>
          </w:tcPr>
          <w:p w:rsidR="00F54820" w:rsidRDefault="00F54820" w:rsidP="002F1E34">
            <w:pPr>
              <w:pStyle w:val="Bodytext20"/>
              <w:framePr w:w="8554" w:wrap="notBeside" w:vAnchor="text" w:hAnchor="text" w:xAlign="center" w:y="1"/>
              <w:shd w:val="clear" w:color="auto" w:fill="auto"/>
              <w:tabs>
                <w:tab w:val="left" w:leader="dot" w:pos="1550"/>
              </w:tabs>
              <w:spacing w:after="0"/>
              <w:ind w:firstLine="0"/>
              <w:jc w:val="both"/>
            </w:pPr>
            <w:r>
              <w:tab/>
              <w:t xml:space="preserve"> 4</w:t>
            </w:r>
          </w:p>
        </w:tc>
      </w:tr>
      <w:tr w:rsidR="00F54820" w:rsidTr="002F1E34">
        <w:trPr>
          <w:trHeight w:hRule="exact" w:val="494"/>
          <w:jc w:val="center"/>
        </w:trPr>
        <w:tc>
          <w:tcPr>
            <w:tcW w:w="5290" w:type="dxa"/>
            <w:shd w:val="clear" w:color="auto" w:fill="FFFFFF"/>
            <w:vAlign w:val="center"/>
          </w:tcPr>
          <w:p w:rsidR="00F54820" w:rsidRDefault="00F54820" w:rsidP="002F1E34">
            <w:pPr>
              <w:pStyle w:val="Bodytext20"/>
              <w:framePr w:w="8554" w:wrap="notBeside" w:vAnchor="text" w:hAnchor="text" w:xAlign="center" w:y="1"/>
              <w:shd w:val="clear" w:color="auto" w:fill="auto"/>
              <w:spacing w:after="0"/>
              <w:ind w:firstLine="0"/>
              <w:jc w:val="left"/>
            </w:pPr>
            <w:r>
              <w:t>Exhaust Manifolds ..</w:t>
            </w:r>
          </w:p>
        </w:tc>
        <w:tc>
          <w:tcPr>
            <w:tcW w:w="3264" w:type="dxa"/>
            <w:shd w:val="clear" w:color="auto" w:fill="FFFFFF"/>
            <w:vAlign w:val="center"/>
          </w:tcPr>
          <w:p w:rsidR="00F54820" w:rsidRDefault="00F54820" w:rsidP="002F1E34">
            <w:pPr>
              <w:pStyle w:val="Bodytext20"/>
              <w:framePr w:w="8554" w:wrap="notBeside" w:vAnchor="text" w:hAnchor="text" w:xAlign="center" w:y="1"/>
              <w:shd w:val="clear" w:color="auto" w:fill="auto"/>
              <w:tabs>
                <w:tab w:val="left" w:leader="dot" w:pos="1550"/>
              </w:tabs>
              <w:spacing w:after="0"/>
              <w:ind w:firstLine="0"/>
              <w:jc w:val="both"/>
            </w:pPr>
            <w:r>
              <w:tab/>
              <w:t xml:space="preserve"> 5</w:t>
            </w:r>
          </w:p>
        </w:tc>
      </w:tr>
      <w:tr w:rsidR="00F54820" w:rsidTr="002F1E34">
        <w:trPr>
          <w:trHeight w:hRule="exact" w:val="538"/>
          <w:jc w:val="center"/>
        </w:trPr>
        <w:tc>
          <w:tcPr>
            <w:tcW w:w="5290" w:type="dxa"/>
            <w:shd w:val="clear" w:color="auto" w:fill="FFFFFF"/>
            <w:vAlign w:val="center"/>
          </w:tcPr>
          <w:p w:rsidR="00F54820" w:rsidRDefault="00F54820" w:rsidP="002F1E34">
            <w:pPr>
              <w:pStyle w:val="Bodytext20"/>
              <w:framePr w:w="8554" w:wrap="notBeside" w:vAnchor="text" w:hAnchor="text" w:xAlign="center" w:y="1"/>
              <w:shd w:val="clear" w:color="auto" w:fill="auto"/>
              <w:spacing w:after="0"/>
              <w:ind w:firstLine="0"/>
              <w:jc w:val="left"/>
            </w:pPr>
            <w:r>
              <w:t>Inspection</w:t>
            </w:r>
          </w:p>
        </w:tc>
        <w:tc>
          <w:tcPr>
            <w:tcW w:w="3264" w:type="dxa"/>
            <w:shd w:val="clear" w:color="auto" w:fill="FFFFFF"/>
            <w:vAlign w:val="bottom"/>
          </w:tcPr>
          <w:p w:rsidR="00F54820" w:rsidRDefault="00F54820" w:rsidP="002F1E34">
            <w:pPr>
              <w:pStyle w:val="Bodytext20"/>
              <w:framePr w:w="8554" w:wrap="notBeside" w:vAnchor="text" w:hAnchor="text" w:xAlign="center" w:y="1"/>
              <w:shd w:val="clear" w:color="auto" w:fill="auto"/>
              <w:tabs>
                <w:tab w:val="left" w:leader="dot" w:pos="1546"/>
              </w:tabs>
              <w:spacing w:after="0"/>
              <w:ind w:firstLine="0"/>
              <w:jc w:val="both"/>
            </w:pPr>
            <w:r>
              <w:tab/>
              <w:t xml:space="preserve"> 6</w:t>
            </w:r>
          </w:p>
        </w:tc>
      </w:tr>
      <w:tr w:rsidR="00F54820" w:rsidTr="002F1E34">
        <w:trPr>
          <w:trHeight w:hRule="exact" w:val="398"/>
          <w:jc w:val="center"/>
        </w:trPr>
        <w:tc>
          <w:tcPr>
            <w:tcW w:w="5290" w:type="dxa"/>
            <w:shd w:val="clear" w:color="auto" w:fill="FFFFFF"/>
            <w:vAlign w:val="bottom"/>
          </w:tcPr>
          <w:p w:rsidR="00F54820" w:rsidRDefault="00F54820" w:rsidP="002F1E34">
            <w:pPr>
              <w:pStyle w:val="Bodytext20"/>
              <w:framePr w:w="8554" w:wrap="notBeside" w:vAnchor="text" w:hAnchor="text" w:xAlign="center" w:y="1"/>
              <w:shd w:val="clear" w:color="auto" w:fill="auto"/>
              <w:spacing w:after="0"/>
              <w:ind w:firstLine="0"/>
              <w:jc w:val="left"/>
            </w:pPr>
            <w:r>
              <w:t>Special Tools..</w:t>
            </w:r>
          </w:p>
        </w:tc>
        <w:tc>
          <w:tcPr>
            <w:tcW w:w="3264" w:type="dxa"/>
            <w:shd w:val="clear" w:color="auto" w:fill="FFFFFF"/>
            <w:vAlign w:val="bottom"/>
          </w:tcPr>
          <w:p w:rsidR="00F54820" w:rsidRDefault="00F54820" w:rsidP="002F1E34">
            <w:pPr>
              <w:pStyle w:val="Bodytext20"/>
              <w:framePr w:w="8554" w:wrap="notBeside" w:vAnchor="text" w:hAnchor="text" w:xAlign="center" w:y="1"/>
              <w:shd w:val="clear" w:color="auto" w:fill="auto"/>
              <w:tabs>
                <w:tab w:val="left" w:leader="dot" w:pos="1546"/>
              </w:tabs>
              <w:spacing w:after="0"/>
              <w:ind w:firstLine="0"/>
              <w:jc w:val="both"/>
            </w:pPr>
            <w:r>
              <w:tab/>
              <w:t xml:space="preserve"> 7</w:t>
            </w:r>
          </w:p>
        </w:tc>
      </w:tr>
    </w:tbl>
    <w:p w:rsidR="00F54820" w:rsidRDefault="00F54820" w:rsidP="00F54820">
      <w:pPr>
        <w:framePr w:w="8554" w:wrap="notBeside" w:vAnchor="text" w:hAnchor="text" w:xAlign="center" w:y="1"/>
        <w:rPr>
          <w:sz w:val="2"/>
          <w:szCs w:val="2"/>
        </w:rPr>
      </w:pPr>
    </w:p>
    <w:p w:rsidR="00F54820" w:rsidRDefault="00F54820" w:rsidP="00F54820">
      <w:pPr>
        <w:rPr>
          <w:sz w:val="2"/>
          <w:szCs w:val="2"/>
        </w:rPr>
      </w:pPr>
    </w:p>
    <w:p w:rsidR="00F54820" w:rsidRDefault="00F54820" w:rsidP="00F54820">
      <w:pPr>
        <w:rPr>
          <w:sz w:val="2"/>
          <w:szCs w:val="2"/>
        </w:rPr>
        <w:sectPr w:rsidR="00F54820">
          <w:pgSz w:w="11900" w:h="16840"/>
          <w:pgMar w:top="4509" w:right="2012" w:bottom="4509" w:left="1335" w:header="0" w:footer="3" w:gutter="0"/>
          <w:cols w:space="720"/>
          <w:noEndnote/>
          <w:docGrid w:linePitch="360"/>
        </w:sectPr>
      </w:pPr>
    </w:p>
    <w:p w:rsidR="00F54820" w:rsidRDefault="00F54820" w:rsidP="00F54820">
      <w:pPr>
        <w:pStyle w:val="Bodytext30"/>
        <w:shd w:val="clear" w:color="auto" w:fill="auto"/>
        <w:spacing w:after="495"/>
        <w:ind w:right="20"/>
      </w:pPr>
      <w:r>
        <w:lastRenderedPageBreak/>
        <w:t>AIR SHUTDOWN VALVE</w:t>
      </w:r>
    </w:p>
    <w:p w:rsidR="00F54820" w:rsidRDefault="00F54820" w:rsidP="00F54820">
      <w:pPr>
        <w:pStyle w:val="Heading20"/>
        <w:keepNext/>
        <w:keepLines/>
        <w:shd w:val="clear" w:color="auto" w:fill="auto"/>
        <w:spacing w:before="0" w:after="101"/>
        <w:ind w:left="920"/>
      </w:pPr>
      <w:bookmarkStart w:id="2" w:name="bookmark635"/>
      <w:r>
        <w:t>Removal (Fig LC.l)</w:t>
      </w:r>
      <w:bookmarkEnd w:id="2"/>
    </w:p>
    <w:p w:rsidR="00F54820" w:rsidRDefault="00F54820" w:rsidP="00F54820">
      <w:pPr>
        <w:pStyle w:val="Bodytext20"/>
        <w:numPr>
          <w:ilvl w:val="0"/>
          <w:numId w:val="1"/>
        </w:numPr>
        <w:shd w:val="clear" w:color="auto" w:fill="auto"/>
        <w:tabs>
          <w:tab w:val="left" w:pos="839"/>
        </w:tabs>
        <w:spacing w:after="118" w:line="290" w:lineRule="exact"/>
        <w:ind w:left="920"/>
        <w:jc w:val="both"/>
      </w:pPr>
      <w:r>
        <w:t>Slacken and remove clamp band (13). Remove setscrews (15) separate and lift away air bend (14). Withdraw end piece (11). Remove setbolts (55) and adaptor (56).</w:t>
      </w:r>
    </w:p>
    <w:p w:rsidR="00F54820" w:rsidRDefault="00F54820" w:rsidP="00F54820">
      <w:pPr>
        <w:pStyle w:val="Bodytext20"/>
        <w:numPr>
          <w:ilvl w:val="0"/>
          <w:numId w:val="1"/>
        </w:numPr>
        <w:shd w:val="clear" w:color="auto" w:fill="auto"/>
        <w:tabs>
          <w:tab w:val="left" w:pos="839"/>
        </w:tabs>
        <w:spacing w:after="142" w:line="293" w:lineRule="exact"/>
        <w:ind w:left="920"/>
        <w:jc w:val="both"/>
      </w:pPr>
      <w:r>
        <w:t>Remove setscrews (2) and (61), separate and lift away delivery bend (1). Blank off the turbocharger aperture.</w:t>
      </w:r>
    </w:p>
    <w:p w:rsidR="00F54820" w:rsidRDefault="00F54820" w:rsidP="00F54820">
      <w:pPr>
        <w:pStyle w:val="Bodytext20"/>
        <w:numPr>
          <w:ilvl w:val="0"/>
          <w:numId w:val="1"/>
        </w:numPr>
        <w:shd w:val="clear" w:color="auto" w:fill="auto"/>
        <w:tabs>
          <w:tab w:val="left" w:pos="839"/>
        </w:tabs>
        <w:spacing w:after="101"/>
        <w:ind w:left="920"/>
        <w:jc w:val="both"/>
      </w:pPr>
      <w:r>
        <w:t>Disconnect oil pipe (8).</w:t>
      </w:r>
    </w:p>
    <w:p w:rsidR="00F54820" w:rsidRDefault="00F54820" w:rsidP="00F54820">
      <w:pPr>
        <w:pStyle w:val="Bodytext20"/>
        <w:numPr>
          <w:ilvl w:val="0"/>
          <w:numId w:val="1"/>
        </w:numPr>
        <w:shd w:val="clear" w:color="auto" w:fill="auto"/>
        <w:tabs>
          <w:tab w:val="left" w:pos="839"/>
        </w:tabs>
        <w:spacing w:after="118" w:line="290" w:lineRule="exact"/>
        <w:ind w:left="920"/>
        <w:jc w:val="both"/>
      </w:pPr>
      <w:r>
        <w:t>Release setscrews (5) and remove microswitch (4) complete with bracket (6) and tufnol packing (7).</w:t>
      </w:r>
    </w:p>
    <w:p w:rsidR="00F54820" w:rsidRDefault="00F54820" w:rsidP="00F54820">
      <w:pPr>
        <w:pStyle w:val="Bodytext20"/>
        <w:numPr>
          <w:ilvl w:val="0"/>
          <w:numId w:val="1"/>
        </w:numPr>
        <w:shd w:val="clear" w:color="auto" w:fill="auto"/>
        <w:tabs>
          <w:tab w:val="left" w:pos="839"/>
        </w:tabs>
        <w:spacing w:after="142" w:line="293" w:lineRule="exact"/>
        <w:ind w:left="920"/>
        <w:jc w:val="both"/>
      </w:pPr>
      <w:r>
        <w:t>Support the weight of air shutdown valve (59), remove setscrews (10) and lift the valve away.</w:t>
      </w:r>
    </w:p>
    <w:p w:rsidR="00F54820" w:rsidRDefault="00F54820" w:rsidP="00F54820">
      <w:pPr>
        <w:pStyle w:val="Bodytext20"/>
        <w:numPr>
          <w:ilvl w:val="0"/>
          <w:numId w:val="1"/>
        </w:numPr>
        <w:shd w:val="clear" w:color="auto" w:fill="auto"/>
        <w:tabs>
          <w:tab w:val="left" w:pos="839"/>
        </w:tabs>
        <w:spacing w:after="300"/>
        <w:ind w:left="920"/>
        <w:jc w:val="both"/>
      </w:pPr>
      <w:r>
        <w:t>For servicing instructions regarding the shutdown valve refer to Section HD.</w:t>
      </w:r>
    </w:p>
    <w:p w:rsidR="00F54820" w:rsidRDefault="00F54820" w:rsidP="00F54820">
      <w:pPr>
        <w:pStyle w:val="Heading20"/>
        <w:keepNext/>
        <w:keepLines/>
        <w:shd w:val="clear" w:color="auto" w:fill="auto"/>
        <w:spacing w:before="0" w:after="101"/>
        <w:ind w:left="920"/>
      </w:pPr>
      <w:bookmarkStart w:id="3" w:name="bookmark636"/>
      <w:r>
        <w:t>Fitting (Fig LC.l)</w:t>
      </w:r>
      <w:bookmarkEnd w:id="3"/>
    </w:p>
    <w:p w:rsidR="00F54820" w:rsidRDefault="00F54820" w:rsidP="00F54820">
      <w:pPr>
        <w:pStyle w:val="Bodytext100"/>
        <w:shd w:val="clear" w:color="auto" w:fill="auto"/>
        <w:spacing w:before="0" w:after="149" w:line="290" w:lineRule="exact"/>
        <w:ind w:left="2580" w:hanging="1660"/>
      </w:pPr>
      <w:r>
        <w:t>NOTE 1 Domed washers are fitted beneath the heads of all setscrews and setbolts unless otherwise stated and are of the schnorr disc spring type. They must be fitted with the dome towards the head of the setscrew.</w:t>
      </w:r>
    </w:p>
    <w:p w:rsidR="00F54820" w:rsidRDefault="00F54820" w:rsidP="00F54820">
      <w:pPr>
        <w:pStyle w:val="Bodytext100"/>
        <w:shd w:val="clear" w:color="auto" w:fill="auto"/>
        <w:spacing w:before="0" w:after="91" w:line="254" w:lineRule="exact"/>
        <w:ind w:left="2140" w:firstLine="0"/>
        <w:jc w:val="left"/>
      </w:pPr>
      <w:r>
        <w:t>2 All joints and 'O' rings must be fitted dry.</w:t>
      </w:r>
    </w:p>
    <w:p w:rsidR="00F54820" w:rsidRDefault="00F54820" w:rsidP="00F54820">
      <w:pPr>
        <w:pStyle w:val="Bodytext20"/>
        <w:numPr>
          <w:ilvl w:val="0"/>
          <w:numId w:val="1"/>
        </w:numPr>
        <w:shd w:val="clear" w:color="auto" w:fill="auto"/>
        <w:tabs>
          <w:tab w:val="left" w:pos="839"/>
        </w:tabs>
        <w:spacing w:after="120" w:line="290" w:lineRule="exact"/>
        <w:ind w:left="920"/>
        <w:jc w:val="both"/>
      </w:pPr>
      <w:r>
        <w:t>Place new 'O' ring (58) into its groove in adaptor (56). Using a new joint (57) fit adaptor to air shutdown valve (59) and secure with setbolts (55) and domed washers. Apply 'Rocol Dryfilm' anti-scuffing spray to the bore of the adaptor and to end piece (11) and insert the end piece into the adaptor.</w:t>
      </w:r>
    </w:p>
    <w:p w:rsidR="00F54820" w:rsidRDefault="00F54820" w:rsidP="00F54820">
      <w:pPr>
        <w:pStyle w:val="Bodytext20"/>
        <w:numPr>
          <w:ilvl w:val="0"/>
          <w:numId w:val="1"/>
        </w:numPr>
        <w:shd w:val="clear" w:color="auto" w:fill="auto"/>
        <w:tabs>
          <w:tab w:val="left" w:pos="839"/>
        </w:tabs>
        <w:spacing w:after="120" w:line="290" w:lineRule="exact"/>
        <w:ind w:left="920"/>
        <w:jc w:val="both"/>
      </w:pPr>
      <w:r>
        <w:t>Offer-up air shutdown valve (59) to bracket (9) and fit setscrews (10) and domed washers. DO NOT fully tighten.</w:t>
      </w:r>
    </w:p>
    <w:p w:rsidR="00F54820" w:rsidRDefault="00F54820" w:rsidP="00F54820">
      <w:pPr>
        <w:pStyle w:val="Bodytext20"/>
        <w:numPr>
          <w:ilvl w:val="0"/>
          <w:numId w:val="1"/>
        </w:numPr>
        <w:shd w:val="clear" w:color="auto" w:fill="auto"/>
        <w:tabs>
          <w:tab w:val="left" w:pos="839"/>
        </w:tabs>
        <w:spacing w:after="118" w:line="290" w:lineRule="exact"/>
        <w:ind w:left="920"/>
        <w:jc w:val="both"/>
      </w:pPr>
      <w:r>
        <w:t>Using new joints (3) and (60), fit delivery bend (1) and secure with setscrews (2) and (61) and domed washers. DO NOT fully tighten.</w:t>
      </w:r>
    </w:p>
    <w:p w:rsidR="00F54820" w:rsidRDefault="00F54820" w:rsidP="00F54820">
      <w:pPr>
        <w:pStyle w:val="Bodytext20"/>
        <w:numPr>
          <w:ilvl w:val="0"/>
          <w:numId w:val="1"/>
        </w:numPr>
        <w:shd w:val="clear" w:color="auto" w:fill="auto"/>
        <w:tabs>
          <w:tab w:val="left" w:pos="839"/>
        </w:tabs>
        <w:spacing w:after="120" w:line="293" w:lineRule="exact"/>
        <w:ind w:left="920"/>
        <w:jc w:val="both"/>
      </w:pPr>
      <w:r>
        <w:t>Apply sufficient petroleum jelly to new 'O' ring (12) to prevent it falling out and place the 'O' ring in the groove in end piece (11).</w:t>
      </w:r>
    </w:p>
    <w:p w:rsidR="00F54820" w:rsidRDefault="00F54820" w:rsidP="00F54820">
      <w:pPr>
        <w:pStyle w:val="Bodytext20"/>
        <w:numPr>
          <w:ilvl w:val="0"/>
          <w:numId w:val="1"/>
        </w:numPr>
        <w:shd w:val="clear" w:color="auto" w:fill="auto"/>
        <w:tabs>
          <w:tab w:val="left" w:pos="839"/>
        </w:tabs>
        <w:spacing w:after="126" w:line="293" w:lineRule="exact"/>
        <w:ind w:left="920"/>
        <w:jc w:val="both"/>
      </w:pPr>
      <w:r>
        <w:t>Using a new joint (54), fit air bend (14) and secure with setscrews (15) and domed washers. DO NOT fully tighten.</w:t>
      </w:r>
    </w:p>
    <w:p w:rsidR="00F54820" w:rsidRDefault="00F54820" w:rsidP="00F54820">
      <w:pPr>
        <w:pStyle w:val="Bodytext20"/>
        <w:numPr>
          <w:ilvl w:val="0"/>
          <w:numId w:val="1"/>
        </w:numPr>
        <w:shd w:val="clear" w:color="auto" w:fill="auto"/>
        <w:tabs>
          <w:tab w:val="left" w:pos="839"/>
        </w:tabs>
        <w:spacing w:after="136" w:line="286" w:lineRule="exact"/>
        <w:ind w:left="920"/>
        <w:jc w:val="both"/>
      </w:pPr>
      <w:r>
        <w:t>Slide end piece (11) into contact with air bend (14). Adjust the position of all components, whilst tightening the fastenings, to maintain the best possible alignment. Fit and tighten clamp band (13).</w:t>
      </w:r>
    </w:p>
    <w:p w:rsidR="00F54820" w:rsidRDefault="00F54820" w:rsidP="00F54820">
      <w:pPr>
        <w:pStyle w:val="Bodytext20"/>
        <w:numPr>
          <w:ilvl w:val="0"/>
          <w:numId w:val="1"/>
        </w:numPr>
        <w:shd w:val="clear" w:color="auto" w:fill="auto"/>
        <w:tabs>
          <w:tab w:val="left" w:pos="839"/>
        </w:tabs>
        <w:spacing w:after="120"/>
        <w:ind w:left="920"/>
        <w:jc w:val="both"/>
      </w:pPr>
      <w:r>
        <w:t>Fully tighten setscrews (2), (10), (15) and (61).</w:t>
      </w:r>
    </w:p>
    <w:p w:rsidR="00F54820" w:rsidRDefault="00F54820" w:rsidP="00F54820">
      <w:pPr>
        <w:pStyle w:val="Bodytext20"/>
        <w:numPr>
          <w:ilvl w:val="0"/>
          <w:numId w:val="1"/>
        </w:numPr>
        <w:shd w:val="clear" w:color="auto" w:fill="auto"/>
        <w:tabs>
          <w:tab w:val="left" w:pos="839"/>
        </w:tabs>
        <w:spacing w:after="102"/>
        <w:ind w:left="920"/>
        <w:jc w:val="both"/>
      </w:pPr>
      <w:r>
        <w:t>Connect oil pipe (8).</w:t>
      </w:r>
    </w:p>
    <w:p w:rsidR="00F54820" w:rsidRDefault="00F54820" w:rsidP="00F54820">
      <w:pPr>
        <w:pStyle w:val="Bodytext20"/>
        <w:numPr>
          <w:ilvl w:val="0"/>
          <w:numId w:val="1"/>
        </w:numPr>
        <w:shd w:val="clear" w:color="auto" w:fill="auto"/>
        <w:tabs>
          <w:tab w:val="left" w:pos="839"/>
        </w:tabs>
        <w:spacing w:after="0" w:line="288" w:lineRule="exact"/>
        <w:ind w:left="920"/>
        <w:jc w:val="both"/>
      </w:pPr>
      <w:r>
        <w:t>Fit microswitch (4) complete with bracket (6) and tufnol packing (7). Secure with setscrews (5) and spring washers. Check remote operation of microswitch with air shutdown valve in closed position.</w:t>
      </w:r>
    </w:p>
    <w:p w:rsidR="00F54820" w:rsidRDefault="00F54820" w:rsidP="00F54820">
      <w:pPr>
        <w:pStyle w:val="Bodytext70"/>
        <w:shd w:val="clear" w:color="auto" w:fill="auto"/>
        <w:ind w:right="20"/>
      </w:pPr>
      <w:r>
        <w:t>LIMITED RIGHTS LEGEND</w:t>
      </w:r>
    </w:p>
    <w:p w:rsidR="00F54820" w:rsidRDefault="00F54820" w:rsidP="00F54820">
      <w:pPr>
        <w:pStyle w:val="Bodytext70"/>
        <w:shd w:val="clear" w:color="auto" w:fill="auto"/>
        <w:tabs>
          <w:tab w:val="left" w:pos="9407"/>
        </w:tabs>
        <w:ind w:left="2580"/>
        <w:jc w:val="both"/>
      </w:pPr>
      <w:r>
        <w:t>USE, DUPLICATION OR DISCLOSURE OF THIS INFORMATION WHICH IS THE PROPERTY</w:t>
      </w:r>
      <w:r>
        <w:tab/>
        <w:t>O</w:t>
      </w:r>
    </w:p>
    <w:p w:rsidR="00F54820" w:rsidRDefault="00F54820" w:rsidP="00F54820">
      <w:pPr>
        <w:pStyle w:val="Bodytext70"/>
        <w:shd w:val="clear" w:color="auto" w:fill="auto"/>
        <w:tabs>
          <w:tab w:val="left" w:pos="9407"/>
        </w:tabs>
        <w:ind w:left="2580"/>
        <w:jc w:val="both"/>
      </w:pPr>
      <w:r>
        <w:t>OF GEC ALSTHOM DIESELS LIMITED BY THE U.S. GOVERNMENT OR BOLLINGER IS</w:t>
      </w:r>
      <w:r>
        <w:tab/>
      </w:r>
      <w:r>
        <w:rPr>
          <w:rStyle w:val="Bodytext77pt"/>
          <w:b/>
          <w:bCs/>
        </w:rPr>
        <w:t>3</w:t>
      </w:r>
    </w:p>
    <w:p w:rsidR="00F54820" w:rsidRDefault="00F54820" w:rsidP="00F54820">
      <w:pPr>
        <w:pStyle w:val="Bodytext70"/>
        <w:shd w:val="clear" w:color="auto" w:fill="auto"/>
        <w:ind w:left="2580"/>
        <w:jc w:val="both"/>
        <w:sectPr w:rsidR="00F54820">
          <w:headerReference w:type="even" r:id="rId11"/>
          <w:headerReference w:type="default" r:id="rId12"/>
          <w:footerReference w:type="even" r:id="rId13"/>
          <w:footerReference w:type="default" r:id="rId14"/>
          <w:headerReference w:type="first" r:id="rId15"/>
          <w:footerReference w:type="first" r:id="rId16"/>
          <w:pgSz w:w="11900" w:h="16840"/>
          <w:pgMar w:top="1619" w:right="495" w:bottom="611" w:left="1796" w:header="0" w:footer="3" w:gutter="0"/>
          <w:pgNumType w:start="1"/>
          <w:cols w:space="720"/>
          <w:noEndnote/>
          <w:titlePg/>
          <w:docGrid w:linePitch="360"/>
        </w:sectPr>
      </w:pPr>
      <w:r>
        <w:t>SUBJECT TO THE RESTRICTIONS SET FORTH IN DOD FAR SUPP 252.227-7013 (a) 15.</w:t>
      </w:r>
    </w:p>
    <w:p w:rsidR="00F54820" w:rsidRDefault="00F54820" w:rsidP="00F54820">
      <w:pPr>
        <w:pStyle w:val="Bodytext30"/>
        <w:shd w:val="clear" w:color="auto" w:fill="auto"/>
        <w:spacing w:after="386"/>
        <w:ind w:left="20"/>
      </w:pPr>
      <w:r>
        <w:lastRenderedPageBreak/>
        <w:t>AIR INLET MANIFOLDS</w:t>
      </w:r>
    </w:p>
    <w:p w:rsidR="00F54820" w:rsidRDefault="00F54820" w:rsidP="00F54820">
      <w:pPr>
        <w:pStyle w:val="Heading20"/>
        <w:keepNext/>
        <w:keepLines/>
        <w:shd w:val="clear" w:color="auto" w:fill="auto"/>
        <w:spacing w:before="0" w:after="0" w:line="403" w:lineRule="exact"/>
        <w:ind w:left="920"/>
      </w:pPr>
      <w:bookmarkStart w:id="4" w:name="bookmark637"/>
      <w:r>
        <w:t>Removal (Fig LC.l)</w:t>
      </w:r>
      <w:bookmarkEnd w:id="4"/>
    </w:p>
    <w:p w:rsidR="00F54820" w:rsidRDefault="00F54820" w:rsidP="00F54820">
      <w:pPr>
        <w:pStyle w:val="Bodytext20"/>
        <w:numPr>
          <w:ilvl w:val="0"/>
          <w:numId w:val="2"/>
        </w:numPr>
        <w:shd w:val="clear" w:color="auto" w:fill="auto"/>
        <w:tabs>
          <w:tab w:val="left" w:pos="852"/>
        </w:tabs>
        <w:spacing w:after="0" w:line="403" w:lineRule="exact"/>
        <w:ind w:left="920"/>
        <w:jc w:val="both"/>
      </w:pPr>
      <w:r>
        <w:t>Isolate the fuel supply and drain the fuel system (Section GB).</w:t>
      </w:r>
    </w:p>
    <w:p w:rsidR="00F54820" w:rsidRDefault="00F54820" w:rsidP="00F54820">
      <w:pPr>
        <w:pStyle w:val="Bodytext20"/>
        <w:numPr>
          <w:ilvl w:val="0"/>
          <w:numId w:val="2"/>
        </w:numPr>
        <w:shd w:val="clear" w:color="auto" w:fill="auto"/>
        <w:tabs>
          <w:tab w:val="left" w:pos="852"/>
        </w:tabs>
        <w:spacing w:after="0" w:line="403" w:lineRule="exact"/>
        <w:ind w:left="920"/>
        <w:jc w:val="both"/>
      </w:pPr>
      <w:r>
        <w:t>Remove the cover over the fuel injection pump linkage.</w:t>
      </w:r>
    </w:p>
    <w:p w:rsidR="00F54820" w:rsidRDefault="00F54820" w:rsidP="00F54820">
      <w:pPr>
        <w:pStyle w:val="Bodytext20"/>
        <w:numPr>
          <w:ilvl w:val="0"/>
          <w:numId w:val="2"/>
        </w:numPr>
        <w:shd w:val="clear" w:color="auto" w:fill="auto"/>
        <w:tabs>
          <w:tab w:val="left" w:pos="852"/>
        </w:tabs>
        <w:spacing w:after="0" w:line="403" w:lineRule="exact"/>
        <w:ind w:left="920"/>
        <w:jc w:val="both"/>
      </w:pPr>
      <w:r>
        <w:t>Remove the fuel injection pipes (Section GJ).</w:t>
      </w:r>
    </w:p>
    <w:p w:rsidR="00F54820" w:rsidRDefault="00F54820" w:rsidP="00F54820">
      <w:pPr>
        <w:pStyle w:val="Bodytext20"/>
        <w:numPr>
          <w:ilvl w:val="0"/>
          <w:numId w:val="2"/>
        </w:numPr>
        <w:shd w:val="clear" w:color="auto" w:fill="auto"/>
        <w:tabs>
          <w:tab w:val="left" w:pos="852"/>
        </w:tabs>
        <w:spacing w:after="28" w:line="288" w:lineRule="exact"/>
        <w:ind w:left="920"/>
        <w:jc w:val="both"/>
      </w:pPr>
      <w:r>
        <w:t>Remove the fuel return pipes between the injection pumps and the upper fuel rail mounted on the air inlet manifold. Remove the upper fuel rail and sufficient of the fuel supply piping to gain access to the air inlet manifold setbolts.</w:t>
      </w:r>
    </w:p>
    <w:p w:rsidR="00F54820" w:rsidRDefault="00F54820" w:rsidP="00F54820">
      <w:pPr>
        <w:pStyle w:val="Bodytext20"/>
        <w:numPr>
          <w:ilvl w:val="0"/>
          <w:numId w:val="2"/>
        </w:numPr>
        <w:shd w:val="clear" w:color="auto" w:fill="auto"/>
        <w:tabs>
          <w:tab w:val="left" w:pos="852"/>
        </w:tabs>
        <w:spacing w:after="0" w:line="403" w:lineRule="exact"/>
        <w:ind w:left="920"/>
        <w:jc w:val="both"/>
      </w:pPr>
      <w:r>
        <w:t>Remove air pipe (46)(Fig LC.l) to fuel limiter ('A' bank only).</w:t>
      </w:r>
    </w:p>
    <w:p w:rsidR="00F54820" w:rsidRDefault="00F54820" w:rsidP="00F54820">
      <w:pPr>
        <w:pStyle w:val="Bodytext20"/>
        <w:numPr>
          <w:ilvl w:val="0"/>
          <w:numId w:val="2"/>
        </w:numPr>
        <w:shd w:val="clear" w:color="auto" w:fill="auto"/>
        <w:tabs>
          <w:tab w:val="left" w:pos="852"/>
        </w:tabs>
        <w:spacing w:after="0" w:line="403" w:lineRule="exact"/>
        <w:ind w:left="920"/>
        <w:jc w:val="both"/>
      </w:pPr>
      <w:r>
        <w:t>Remove air pipe (42) to water washing equipment.</w:t>
      </w:r>
    </w:p>
    <w:p w:rsidR="00F54820" w:rsidRDefault="00F54820" w:rsidP="00F54820">
      <w:pPr>
        <w:pStyle w:val="Bodytext20"/>
        <w:numPr>
          <w:ilvl w:val="0"/>
          <w:numId w:val="2"/>
        </w:numPr>
        <w:shd w:val="clear" w:color="auto" w:fill="auto"/>
        <w:tabs>
          <w:tab w:val="left" w:pos="852"/>
          <w:tab w:val="center" w:pos="7195"/>
          <w:tab w:val="right" w:pos="8251"/>
        </w:tabs>
        <w:spacing w:after="0" w:line="403" w:lineRule="exact"/>
        <w:ind w:left="920"/>
        <w:jc w:val="both"/>
      </w:pPr>
      <w:r>
        <w:t>Remove the 'Start Pilot' piping from the air inlet manifold</w:t>
      </w:r>
      <w:r>
        <w:tab/>
        <w:t>(Section</w:t>
      </w:r>
      <w:r>
        <w:tab/>
        <w:t>NB).</w:t>
      </w:r>
    </w:p>
    <w:p w:rsidR="00F54820" w:rsidRDefault="00F54820" w:rsidP="00F54820">
      <w:pPr>
        <w:pStyle w:val="Bodytext20"/>
        <w:numPr>
          <w:ilvl w:val="0"/>
          <w:numId w:val="2"/>
        </w:numPr>
        <w:shd w:val="clear" w:color="auto" w:fill="auto"/>
        <w:tabs>
          <w:tab w:val="left" w:pos="852"/>
          <w:tab w:val="center" w:pos="6740"/>
          <w:tab w:val="center" w:pos="7714"/>
        </w:tabs>
        <w:spacing w:after="0" w:line="286" w:lineRule="exact"/>
        <w:ind w:left="920"/>
        <w:jc w:val="both"/>
      </w:pPr>
      <w:r>
        <w:t>Slacken locknuts (69). Hold locknut whilst removing</w:t>
      </w:r>
      <w:r>
        <w:tab/>
        <w:t>setscrew</w:t>
      </w:r>
      <w:r>
        <w:tab/>
        <w:t>(67). Remove oil</w:t>
      </w:r>
    </w:p>
    <w:p w:rsidR="00F54820" w:rsidRDefault="00F54820" w:rsidP="00F54820">
      <w:pPr>
        <w:pStyle w:val="Bodytext20"/>
        <w:shd w:val="clear" w:color="auto" w:fill="auto"/>
        <w:spacing w:after="136" w:line="286" w:lineRule="exact"/>
        <w:ind w:left="2580" w:hanging="1660"/>
        <w:jc w:val="left"/>
      </w:pPr>
      <w:r>
        <w:t>ferrule (65) and withdraw drain adaptor (63) from drain pipe (62).</w:t>
      </w:r>
    </w:p>
    <w:p w:rsidR="00F54820" w:rsidRDefault="00F54820" w:rsidP="00F54820">
      <w:pPr>
        <w:pStyle w:val="Bodytext20"/>
        <w:numPr>
          <w:ilvl w:val="0"/>
          <w:numId w:val="2"/>
        </w:numPr>
        <w:shd w:val="clear" w:color="auto" w:fill="auto"/>
        <w:tabs>
          <w:tab w:val="left" w:pos="852"/>
        </w:tabs>
        <w:spacing w:after="120"/>
        <w:ind w:left="920"/>
        <w:jc w:val="both"/>
      </w:pPr>
      <w:r>
        <w:t>Remove condensate drain valve (38) to prevent damage.</w:t>
      </w:r>
    </w:p>
    <w:p w:rsidR="00F54820" w:rsidRDefault="00F54820" w:rsidP="00F54820">
      <w:pPr>
        <w:pStyle w:val="Bodytext20"/>
        <w:numPr>
          <w:ilvl w:val="0"/>
          <w:numId w:val="2"/>
        </w:numPr>
        <w:shd w:val="clear" w:color="auto" w:fill="auto"/>
        <w:tabs>
          <w:tab w:val="left" w:pos="852"/>
        </w:tabs>
        <w:spacing w:after="102"/>
        <w:ind w:left="920"/>
        <w:jc w:val="both"/>
      </w:pPr>
      <w:r>
        <w:t>Remove setbolts (35), setscrews (36) and setscrew (34).</w:t>
      </w:r>
    </w:p>
    <w:p w:rsidR="00F54820" w:rsidRDefault="00F54820" w:rsidP="00F54820">
      <w:pPr>
        <w:pStyle w:val="Bodytext20"/>
        <w:numPr>
          <w:ilvl w:val="0"/>
          <w:numId w:val="2"/>
        </w:numPr>
        <w:shd w:val="clear" w:color="auto" w:fill="auto"/>
        <w:tabs>
          <w:tab w:val="left" w:pos="852"/>
        </w:tabs>
        <w:spacing w:after="118" w:line="288" w:lineRule="exact"/>
        <w:ind w:left="920"/>
        <w:jc w:val="both"/>
      </w:pPr>
      <w:r>
        <w:t>Remove setscrews (31), setbolts (29) and distance pieces (30), and lift away the air inlet manifold. Remove tee piece (44)(’A' bank only).</w:t>
      </w:r>
    </w:p>
    <w:p w:rsidR="00F54820" w:rsidRDefault="00F54820" w:rsidP="00F54820">
      <w:pPr>
        <w:pStyle w:val="Bodytext20"/>
        <w:numPr>
          <w:ilvl w:val="0"/>
          <w:numId w:val="2"/>
        </w:numPr>
        <w:shd w:val="clear" w:color="auto" w:fill="auto"/>
        <w:tabs>
          <w:tab w:val="left" w:pos="852"/>
        </w:tabs>
        <w:spacing w:after="140" w:line="290" w:lineRule="exact"/>
        <w:ind w:left="920"/>
        <w:jc w:val="both"/>
      </w:pPr>
      <w:r>
        <w:t>Remove air delivery pipe (33) by easing it out of adaptor (52). Remove setbolts (32) and remove adaptor (52).</w:t>
      </w:r>
    </w:p>
    <w:p w:rsidR="00F54820" w:rsidRDefault="00F54820" w:rsidP="00F54820">
      <w:pPr>
        <w:pStyle w:val="Bodytext20"/>
        <w:numPr>
          <w:ilvl w:val="0"/>
          <w:numId w:val="2"/>
        </w:numPr>
        <w:shd w:val="clear" w:color="auto" w:fill="auto"/>
        <w:tabs>
          <w:tab w:val="left" w:pos="852"/>
        </w:tabs>
        <w:spacing w:after="120"/>
        <w:ind w:left="920"/>
        <w:jc w:val="both"/>
      </w:pPr>
      <w:r>
        <w:t>Repeat the above for the opposite bank air inlet manifold.</w:t>
      </w:r>
    </w:p>
    <w:p w:rsidR="00F54820" w:rsidRDefault="00F54820" w:rsidP="00F54820">
      <w:pPr>
        <w:pStyle w:val="Bodytext20"/>
        <w:numPr>
          <w:ilvl w:val="0"/>
          <w:numId w:val="2"/>
        </w:numPr>
        <w:shd w:val="clear" w:color="auto" w:fill="auto"/>
        <w:tabs>
          <w:tab w:val="left" w:pos="852"/>
        </w:tabs>
        <w:spacing w:after="300"/>
        <w:ind w:left="920"/>
        <w:jc w:val="both"/>
      </w:pPr>
      <w:r>
        <w:t>For inspection procedures refer to Chapter 6 of this Section.</w:t>
      </w:r>
    </w:p>
    <w:p w:rsidR="00F54820" w:rsidRDefault="00F54820" w:rsidP="00F54820">
      <w:pPr>
        <w:pStyle w:val="Heading20"/>
        <w:keepNext/>
        <w:keepLines/>
        <w:shd w:val="clear" w:color="auto" w:fill="auto"/>
        <w:spacing w:before="0" w:after="102"/>
        <w:ind w:left="920"/>
      </w:pPr>
      <w:bookmarkStart w:id="5" w:name="bookmark638"/>
      <w:r>
        <w:t>Fitting (Fig LC.l)</w:t>
      </w:r>
      <w:bookmarkEnd w:id="5"/>
    </w:p>
    <w:p w:rsidR="00F54820" w:rsidRDefault="00F54820" w:rsidP="00F54820">
      <w:pPr>
        <w:pStyle w:val="Bodytext100"/>
        <w:shd w:val="clear" w:color="auto" w:fill="auto"/>
        <w:spacing w:before="0" w:after="120" w:line="288" w:lineRule="exact"/>
        <w:ind w:left="2580" w:hanging="1660"/>
        <w:jc w:val="left"/>
      </w:pPr>
      <w:r>
        <w:t>NOTES 1 With the exception of joint (53) all joints in the air intake system are graphited and should befitted without jointing compound.</w:t>
      </w:r>
    </w:p>
    <w:p w:rsidR="00F54820" w:rsidRDefault="00F54820" w:rsidP="00F54820">
      <w:pPr>
        <w:pStyle w:val="Bodytext100"/>
        <w:shd w:val="clear" w:color="auto" w:fill="auto"/>
        <w:spacing w:before="0" w:after="147" w:line="288" w:lineRule="exact"/>
        <w:ind w:left="2580" w:hanging="440"/>
      </w:pPr>
      <w:r>
        <w:t>2 Domed washers are fitted beneath the heads of all setscrews and setbolts unless otherwise stated and are of the schnorr disc spring type. They must be fitted with the dome towards the head of the setscrew.</w:t>
      </w:r>
    </w:p>
    <w:p w:rsidR="00F54820" w:rsidRDefault="00F54820" w:rsidP="00F54820">
      <w:pPr>
        <w:pStyle w:val="Bodytext100"/>
        <w:numPr>
          <w:ilvl w:val="0"/>
          <w:numId w:val="3"/>
        </w:numPr>
        <w:shd w:val="clear" w:color="auto" w:fill="auto"/>
        <w:tabs>
          <w:tab w:val="left" w:pos="2586"/>
        </w:tabs>
        <w:spacing w:before="0" w:after="120" w:line="254" w:lineRule="exact"/>
        <w:ind w:left="2580" w:hanging="440"/>
      </w:pPr>
      <w:r>
        <w:t>Use new joints and 'O' rings throughout.</w:t>
      </w:r>
    </w:p>
    <w:p w:rsidR="00F54820" w:rsidRDefault="00F54820" w:rsidP="00F54820">
      <w:pPr>
        <w:pStyle w:val="Bodytext100"/>
        <w:numPr>
          <w:ilvl w:val="0"/>
          <w:numId w:val="3"/>
        </w:numPr>
        <w:shd w:val="clear" w:color="auto" w:fill="auto"/>
        <w:tabs>
          <w:tab w:val="left" w:pos="2586"/>
        </w:tabs>
        <w:spacing w:before="0" w:after="93" w:line="254" w:lineRule="exact"/>
        <w:ind w:left="2580" w:hanging="440"/>
      </w:pPr>
      <w:r>
        <w:t>All joints and 'O' rings must be fitted dry.</w:t>
      </w:r>
    </w:p>
    <w:p w:rsidR="00F54820" w:rsidRDefault="00F54820" w:rsidP="00F54820">
      <w:pPr>
        <w:pStyle w:val="Bodytext20"/>
        <w:numPr>
          <w:ilvl w:val="0"/>
          <w:numId w:val="2"/>
        </w:numPr>
        <w:shd w:val="clear" w:color="auto" w:fill="auto"/>
        <w:tabs>
          <w:tab w:val="left" w:pos="852"/>
        </w:tabs>
        <w:spacing w:after="118" w:line="288" w:lineRule="exact"/>
        <w:ind w:left="920"/>
        <w:jc w:val="both"/>
      </w:pPr>
      <w:r>
        <w:t>Fit new 'O' ring (26) to its groove in adaptor (52). Apply 'Rocol Dryfilm' anti</w:t>
      </w:r>
      <w:r>
        <w:softHyphen/>
        <w:t>scuffing spray to the bore of the adaptor and to the contact surface of air delivery pipe (33). Position joint (53) on adaptor (52).</w:t>
      </w:r>
    </w:p>
    <w:p w:rsidR="00F54820" w:rsidRDefault="00F54820" w:rsidP="00F54820">
      <w:pPr>
        <w:pStyle w:val="Bodytext20"/>
        <w:numPr>
          <w:ilvl w:val="0"/>
          <w:numId w:val="2"/>
        </w:numPr>
        <w:shd w:val="clear" w:color="auto" w:fill="auto"/>
        <w:tabs>
          <w:tab w:val="left" w:pos="852"/>
        </w:tabs>
        <w:spacing w:after="0" w:line="290" w:lineRule="exact"/>
        <w:ind w:left="920"/>
        <w:jc w:val="both"/>
        <w:sectPr w:rsidR="00F54820">
          <w:pgSz w:w="11900" w:h="16840"/>
          <w:pgMar w:top="1342" w:right="1050" w:bottom="1995" w:left="1244" w:header="0" w:footer="3" w:gutter="0"/>
          <w:cols w:space="720"/>
          <w:noEndnote/>
          <w:docGrid w:linePitch="360"/>
        </w:sectPr>
      </w:pPr>
      <w:r>
        <w:t>Place the air delivery pipe in position. Insert setscrew (34), together with domed washer, into its hole in the pipe flange. DO THIS BEFORE assembling drain adaptor (63) as there is insufficient room to insert the setscrew afterwards.</w:t>
      </w:r>
    </w:p>
    <w:p w:rsidR="00F54820" w:rsidRDefault="00F54820" w:rsidP="00F54820">
      <w:pPr>
        <w:pStyle w:val="Bodytext20"/>
        <w:numPr>
          <w:ilvl w:val="0"/>
          <w:numId w:val="2"/>
        </w:numPr>
        <w:shd w:val="clear" w:color="auto" w:fill="auto"/>
        <w:tabs>
          <w:tab w:val="left" w:pos="857"/>
          <w:tab w:val="right" w:pos="9486"/>
        </w:tabs>
        <w:spacing w:after="0" w:line="288" w:lineRule="exact"/>
        <w:ind w:left="900" w:hanging="900"/>
        <w:jc w:val="both"/>
      </w:pPr>
      <w:r>
        <w:lastRenderedPageBreak/>
        <w:t>Using</w:t>
      </w:r>
      <w:r>
        <w:tab/>
        <w:t>a new 'O' ring, insert drain adaptor (63) into drain pipe (62). Place ferrule</w:t>
      </w:r>
    </w:p>
    <w:p w:rsidR="00F54820" w:rsidRDefault="00F54820" w:rsidP="00F54820">
      <w:pPr>
        <w:pStyle w:val="Bodytext20"/>
        <w:shd w:val="clear" w:color="auto" w:fill="auto"/>
        <w:spacing w:after="118" w:line="288" w:lineRule="exact"/>
        <w:ind w:left="900" w:firstLine="0"/>
        <w:jc w:val="both"/>
      </w:pPr>
      <w:r>
        <w:t>(65) in position, assemble setscrew (67) to the drain adaptor as shown, and screw it into the air delivery pipe. Do not attempt to position the drain adaptor at this stage. It should also be noted that one setbolt on 'B' bank manifold, marked 'X' (Fig LC.l) fouls a mounting facing on the oil cooler and must be entered through the manifold before putting the manifold in place.</w:t>
      </w:r>
    </w:p>
    <w:p w:rsidR="00F54820" w:rsidRDefault="00F54820" w:rsidP="00F54820">
      <w:pPr>
        <w:pStyle w:val="Bodytext20"/>
        <w:numPr>
          <w:ilvl w:val="0"/>
          <w:numId w:val="2"/>
        </w:numPr>
        <w:shd w:val="clear" w:color="auto" w:fill="auto"/>
        <w:tabs>
          <w:tab w:val="left" w:pos="857"/>
          <w:tab w:val="right" w:pos="9486"/>
        </w:tabs>
        <w:spacing w:after="0" w:line="290" w:lineRule="exact"/>
        <w:ind w:left="900" w:hanging="900"/>
        <w:jc w:val="both"/>
      </w:pPr>
      <w:r>
        <w:t>Using</w:t>
      </w:r>
      <w:r>
        <w:tab/>
        <w:t>new joints (50) and (51), offer up air manifold (49) and secure to the cylinder</w:t>
      </w:r>
    </w:p>
    <w:p w:rsidR="00F54820" w:rsidRDefault="00F54820" w:rsidP="00F54820">
      <w:pPr>
        <w:pStyle w:val="Bodytext20"/>
        <w:shd w:val="clear" w:color="auto" w:fill="auto"/>
        <w:tabs>
          <w:tab w:val="right" w:pos="9486"/>
        </w:tabs>
        <w:spacing w:after="0" w:line="290" w:lineRule="exact"/>
        <w:ind w:left="900" w:firstLine="0"/>
        <w:jc w:val="both"/>
      </w:pPr>
      <w:r>
        <w:t>heads</w:t>
      </w:r>
      <w:r>
        <w:tab/>
        <w:t>with setscrews (31) and domed washers, and setbolts (29), distance pieces</w:t>
      </w:r>
    </w:p>
    <w:p w:rsidR="00F54820" w:rsidRDefault="00F54820" w:rsidP="00F54820">
      <w:pPr>
        <w:pStyle w:val="Bodytext20"/>
        <w:shd w:val="clear" w:color="auto" w:fill="auto"/>
        <w:spacing w:after="120" w:line="290" w:lineRule="exact"/>
        <w:ind w:left="900" w:firstLine="0"/>
        <w:jc w:val="both"/>
      </w:pPr>
      <w:r>
        <w:t>(30) and domed washers.</w:t>
      </w:r>
    </w:p>
    <w:p w:rsidR="00F54820" w:rsidRDefault="00F54820" w:rsidP="00F54820">
      <w:pPr>
        <w:pStyle w:val="Bodytext20"/>
        <w:numPr>
          <w:ilvl w:val="0"/>
          <w:numId w:val="2"/>
        </w:numPr>
        <w:shd w:val="clear" w:color="auto" w:fill="auto"/>
        <w:tabs>
          <w:tab w:val="left" w:pos="857"/>
        </w:tabs>
        <w:spacing w:after="140" w:line="290" w:lineRule="exact"/>
        <w:ind w:left="900" w:hanging="900"/>
        <w:jc w:val="both"/>
      </w:pPr>
      <w:r>
        <w:t>Secure the manifold to the air delivery pipe with setscrews (34) and (36), and setbolts (35). Fit domed washers to all setscrews. Adjust the position of drain adaptor (63) by means of setscrew (67) and locknuts (69) to tension ferrule (65) and gain optimum contact on 'O’ rings (64) and (66).</w:t>
      </w:r>
    </w:p>
    <w:p w:rsidR="00F54820" w:rsidRDefault="00F54820" w:rsidP="00F54820">
      <w:pPr>
        <w:pStyle w:val="Bodytext20"/>
        <w:numPr>
          <w:ilvl w:val="0"/>
          <w:numId w:val="2"/>
        </w:numPr>
        <w:shd w:val="clear" w:color="auto" w:fill="auto"/>
        <w:tabs>
          <w:tab w:val="left" w:pos="857"/>
        </w:tabs>
        <w:spacing w:after="120"/>
        <w:ind w:left="900" w:hanging="900"/>
        <w:jc w:val="both"/>
      </w:pPr>
      <w:r>
        <w:t>Fit fuel limiter air pipe (46)('A' bank manifold only).</w:t>
      </w:r>
    </w:p>
    <w:p w:rsidR="00F54820" w:rsidRDefault="00F54820" w:rsidP="00F54820">
      <w:pPr>
        <w:pStyle w:val="Bodytext20"/>
        <w:numPr>
          <w:ilvl w:val="0"/>
          <w:numId w:val="2"/>
        </w:numPr>
        <w:shd w:val="clear" w:color="auto" w:fill="auto"/>
        <w:tabs>
          <w:tab w:val="left" w:pos="857"/>
        </w:tabs>
        <w:spacing w:after="104"/>
        <w:ind w:left="900" w:hanging="900"/>
        <w:jc w:val="both"/>
      </w:pPr>
      <w:r>
        <w:t>Using a new dowty washer (45) fit tee piece (44)('A' bank only).</w:t>
      </w:r>
    </w:p>
    <w:p w:rsidR="00F54820" w:rsidRDefault="00F54820" w:rsidP="00F54820">
      <w:pPr>
        <w:pStyle w:val="Bodytext20"/>
        <w:numPr>
          <w:ilvl w:val="0"/>
          <w:numId w:val="2"/>
        </w:numPr>
        <w:shd w:val="clear" w:color="auto" w:fill="auto"/>
        <w:tabs>
          <w:tab w:val="left" w:pos="857"/>
        </w:tabs>
        <w:spacing w:after="136" w:line="286" w:lineRule="exact"/>
        <w:ind w:left="900" w:hanging="900"/>
        <w:jc w:val="both"/>
      </w:pPr>
      <w:r>
        <w:t>Using a new dowty washer (43) fit condensate drain valve (38) to the air manifold. Fit plastic drain tubing (37).</w:t>
      </w:r>
    </w:p>
    <w:p w:rsidR="00F54820" w:rsidRDefault="00F54820" w:rsidP="00F54820">
      <w:pPr>
        <w:pStyle w:val="Bodytext20"/>
        <w:numPr>
          <w:ilvl w:val="0"/>
          <w:numId w:val="2"/>
        </w:numPr>
        <w:shd w:val="clear" w:color="auto" w:fill="auto"/>
        <w:tabs>
          <w:tab w:val="left" w:pos="857"/>
        </w:tabs>
        <w:spacing w:after="102"/>
        <w:ind w:left="900" w:hanging="900"/>
        <w:jc w:val="both"/>
      </w:pPr>
      <w:r>
        <w:t>Repeat the above for opposite bank of engine.</w:t>
      </w:r>
    </w:p>
    <w:p w:rsidR="00F54820" w:rsidRDefault="00F54820" w:rsidP="00F54820">
      <w:pPr>
        <w:pStyle w:val="Bodytext20"/>
        <w:numPr>
          <w:ilvl w:val="0"/>
          <w:numId w:val="2"/>
        </w:numPr>
        <w:shd w:val="clear" w:color="auto" w:fill="auto"/>
        <w:tabs>
          <w:tab w:val="left" w:pos="857"/>
        </w:tabs>
        <w:spacing w:after="30" w:line="288" w:lineRule="exact"/>
        <w:ind w:left="900" w:hanging="900"/>
        <w:jc w:val="both"/>
      </w:pPr>
      <w:r>
        <w:t>Fit the upper fuel gallery to the air manifold. Tighten the pipes between the fuel injection pumps and the upper gallery before tightening the gallery to the manifold. Connect the fuel supply piping.</w:t>
      </w:r>
    </w:p>
    <w:p w:rsidR="00F54820" w:rsidRDefault="00F54820" w:rsidP="00F54820">
      <w:pPr>
        <w:pStyle w:val="Bodytext20"/>
        <w:numPr>
          <w:ilvl w:val="0"/>
          <w:numId w:val="2"/>
        </w:numPr>
        <w:shd w:val="clear" w:color="auto" w:fill="auto"/>
        <w:tabs>
          <w:tab w:val="left" w:pos="857"/>
        </w:tabs>
        <w:spacing w:after="0" w:line="401" w:lineRule="exact"/>
        <w:ind w:left="900" w:hanging="900"/>
        <w:jc w:val="both"/>
      </w:pPr>
      <w:r>
        <w:t>Fit the 'Start Pilot' piping to the air inlet manifolds (Section NB).</w:t>
      </w:r>
    </w:p>
    <w:p w:rsidR="00F54820" w:rsidRDefault="00F54820" w:rsidP="00F54820">
      <w:pPr>
        <w:pStyle w:val="Bodytext20"/>
        <w:numPr>
          <w:ilvl w:val="0"/>
          <w:numId w:val="2"/>
        </w:numPr>
        <w:shd w:val="clear" w:color="auto" w:fill="auto"/>
        <w:tabs>
          <w:tab w:val="left" w:pos="857"/>
        </w:tabs>
        <w:spacing w:after="0" w:line="401" w:lineRule="exact"/>
        <w:ind w:left="900" w:hanging="900"/>
        <w:jc w:val="both"/>
      </w:pPr>
      <w:r>
        <w:t>Fit the fuel injection pipes (Section GJ).</w:t>
      </w:r>
    </w:p>
    <w:p w:rsidR="00F54820" w:rsidRDefault="00F54820" w:rsidP="00F54820">
      <w:pPr>
        <w:pStyle w:val="Bodytext20"/>
        <w:numPr>
          <w:ilvl w:val="0"/>
          <w:numId w:val="2"/>
        </w:numPr>
        <w:shd w:val="clear" w:color="auto" w:fill="auto"/>
        <w:tabs>
          <w:tab w:val="left" w:pos="857"/>
        </w:tabs>
        <w:spacing w:after="0" w:line="401" w:lineRule="exact"/>
        <w:ind w:left="900" w:hanging="900"/>
        <w:jc w:val="both"/>
        <w:sectPr w:rsidR="00F54820">
          <w:headerReference w:type="even" r:id="rId17"/>
          <w:headerReference w:type="default" r:id="rId18"/>
          <w:footerReference w:type="even" r:id="rId19"/>
          <w:footerReference w:type="default" r:id="rId20"/>
          <w:headerReference w:type="first" r:id="rId21"/>
          <w:pgSz w:w="11900" w:h="16840"/>
          <w:pgMar w:top="1342" w:right="1050" w:bottom="1995" w:left="1244" w:header="0" w:footer="3" w:gutter="0"/>
          <w:pgNumType w:start="680"/>
          <w:cols w:space="720"/>
          <w:noEndnote/>
          <w:docGrid w:linePitch="360"/>
        </w:sectPr>
      </w:pPr>
      <w:r>
        <w:t>Fit the covers to the longitudinal fuel injection pump control linkage.</w:t>
      </w:r>
    </w:p>
    <w:p w:rsidR="00F54820" w:rsidRDefault="00F54820" w:rsidP="00F54820">
      <w:pPr>
        <w:pStyle w:val="Bodytext30"/>
        <w:shd w:val="clear" w:color="auto" w:fill="auto"/>
        <w:spacing w:after="389"/>
      </w:pPr>
      <w:r>
        <w:lastRenderedPageBreak/>
        <w:t>CHARGE AIR HEATER/COOLER</w:t>
      </w:r>
    </w:p>
    <w:p w:rsidR="00F54820" w:rsidRDefault="00F54820" w:rsidP="00F54820">
      <w:pPr>
        <w:pStyle w:val="Heading20"/>
        <w:keepNext/>
        <w:keepLines/>
        <w:shd w:val="clear" w:color="auto" w:fill="auto"/>
        <w:spacing w:before="0" w:after="0" w:line="398" w:lineRule="exact"/>
        <w:ind w:left="920"/>
      </w:pPr>
      <w:bookmarkStart w:id="6" w:name="bookmark639"/>
      <w:r>
        <w:t>Removal (Fig LC.l)</w:t>
      </w:r>
      <w:bookmarkEnd w:id="6"/>
    </w:p>
    <w:p w:rsidR="00F54820" w:rsidRDefault="00F54820" w:rsidP="00F54820">
      <w:pPr>
        <w:pStyle w:val="Bodytext20"/>
        <w:numPr>
          <w:ilvl w:val="0"/>
          <w:numId w:val="4"/>
        </w:numPr>
        <w:shd w:val="clear" w:color="auto" w:fill="auto"/>
        <w:tabs>
          <w:tab w:val="left" w:pos="848"/>
        </w:tabs>
        <w:spacing w:after="0" w:line="398" w:lineRule="exact"/>
        <w:ind w:left="920"/>
        <w:jc w:val="both"/>
      </w:pPr>
      <w:r>
        <w:t>Isolate and drain the coolant system and sea water system (Section KA).</w:t>
      </w:r>
    </w:p>
    <w:p w:rsidR="00F54820" w:rsidRDefault="00F54820" w:rsidP="00F54820">
      <w:pPr>
        <w:pStyle w:val="Bodytext20"/>
        <w:numPr>
          <w:ilvl w:val="0"/>
          <w:numId w:val="4"/>
        </w:numPr>
        <w:shd w:val="clear" w:color="auto" w:fill="auto"/>
        <w:tabs>
          <w:tab w:val="left" w:pos="848"/>
        </w:tabs>
        <w:spacing w:after="0" w:line="398" w:lineRule="exact"/>
        <w:ind w:left="920"/>
        <w:jc w:val="both"/>
      </w:pPr>
      <w:r>
        <w:t>Isolate and drain the fuel system (Section GB).</w:t>
      </w:r>
    </w:p>
    <w:p w:rsidR="00F54820" w:rsidRDefault="00F54820" w:rsidP="00F54820">
      <w:pPr>
        <w:pStyle w:val="Bodytext20"/>
        <w:numPr>
          <w:ilvl w:val="0"/>
          <w:numId w:val="4"/>
        </w:numPr>
        <w:shd w:val="clear" w:color="auto" w:fill="auto"/>
        <w:tabs>
          <w:tab w:val="left" w:pos="848"/>
        </w:tabs>
        <w:spacing w:after="138" w:line="288" w:lineRule="exact"/>
        <w:ind w:left="920"/>
        <w:jc w:val="both"/>
      </w:pPr>
      <w:r>
        <w:t>Disconnect and remove sea water piping between the sea water pump and charge air heater/cooler and the charge air heater/cooler and lubricating oil cooler. Remove engine coolant piping from charge air heater/cooler.</w:t>
      </w:r>
    </w:p>
    <w:p w:rsidR="00F54820" w:rsidRDefault="00F54820" w:rsidP="00F54820">
      <w:pPr>
        <w:pStyle w:val="Bodytext20"/>
        <w:numPr>
          <w:ilvl w:val="0"/>
          <w:numId w:val="4"/>
        </w:numPr>
        <w:shd w:val="clear" w:color="auto" w:fill="auto"/>
        <w:tabs>
          <w:tab w:val="left" w:pos="848"/>
        </w:tabs>
        <w:spacing w:after="106"/>
        <w:ind w:left="920"/>
        <w:jc w:val="both"/>
      </w:pPr>
      <w:r>
        <w:t>Remove clamp band (13), setscrews (15) and air bend (14).</w:t>
      </w:r>
    </w:p>
    <w:p w:rsidR="00F54820" w:rsidRDefault="00F54820" w:rsidP="00F54820">
      <w:pPr>
        <w:pStyle w:val="Bodytext20"/>
        <w:numPr>
          <w:ilvl w:val="0"/>
          <w:numId w:val="4"/>
        </w:numPr>
        <w:shd w:val="clear" w:color="auto" w:fill="auto"/>
        <w:tabs>
          <w:tab w:val="left" w:pos="848"/>
          <w:tab w:val="center" w:pos="7190"/>
          <w:tab w:val="right" w:pos="9490"/>
        </w:tabs>
        <w:spacing w:after="0" w:line="283" w:lineRule="exact"/>
        <w:ind w:left="920"/>
        <w:jc w:val="both"/>
      </w:pPr>
      <w:r>
        <w:t>Disconnect the fuel supply and return piping at the fuel</w:t>
      </w:r>
      <w:r>
        <w:tab/>
        <w:t>oil</w:t>
      </w:r>
      <w:r>
        <w:tab/>
        <w:t>reservoir. Remove</w:t>
      </w:r>
    </w:p>
    <w:p w:rsidR="00F54820" w:rsidRDefault="00F54820" w:rsidP="00F54820">
      <w:pPr>
        <w:pStyle w:val="Bodytext20"/>
        <w:shd w:val="clear" w:color="auto" w:fill="auto"/>
        <w:spacing w:after="134" w:line="283" w:lineRule="exact"/>
        <w:ind w:left="920" w:firstLine="0"/>
        <w:jc w:val="both"/>
      </w:pPr>
      <w:r>
        <w:t>securing setscrews and remove the reservoir from the charge air heater/cooler.</w:t>
      </w:r>
    </w:p>
    <w:p w:rsidR="00F54820" w:rsidRDefault="00F54820" w:rsidP="00F54820">
      <w:pPr>
        <w:pStyle w:val="Bodytext20"/>
        <w:numPr>
          <w:ilvl w:val="0"/>
          <w:numId w:val="4"/>
        </w:numPr>
        <w:shd w:val="clear" w:color="auto" w:fill="auto"/>
        <w:tabs>
          <w:tab w:val="left" w:pos="848"/>
        </w:tabs>
        <w:spacing w:after="102"/>
        <w:ind w:left="920"/>
        <w:jc w:val="both"/>
      </w:pPr>
      <w:r>
        <w:t>Remove setbolts (32) and ease adaptors (52) away from delivery casings (25).</w:t>
      </w:r>
    </w:p>
    <w:p w:rsidR="00F54820" w:rsidRDefault="00F54820" w:rsidP="00F54820">
      <w:pPr>
        <w:pStyle w:val="Bodytext20"/>
        <w:numPr>
          <w:ilvl w:val="0"/>
          <w:numId w:val="4"/>
        </w:numPr>
        <w:shd w:val="clear" w:color="auto" w:fill="auto"/>
        <w:tabs>
          <w:tab w:val="left" w:pos="848"/>
        </w:tabs>
        <w:spacing w:after="120" w:line="288" w:lineRule="exact"/>
        <w:ind w:left="920"/>
        <w:jc w:val="both"/>
      </w:pPr>
      <w:r>
        <w:t>Remove setbolts (23)(Fig LC.2) securing the charge air heater/cooler to support bracket (21). Fit 2 eyebolts to the M16 tapped holes in the charge air heater/cooler top cover and lift the charge air heater/cooler away. The weight of charge air heater/cooler approximately 196 kg.</w:t>
      </w:r>
    </w:p>
    <w:p w:rsidR="00F54820" w:rsidRDefault="00F54820" w:rsidP="00F54820">
      <w:pPr>
        <w:pStyle w:val="Bodytext20"/>
        <w:numPr>
          <w:ilvl w:val="0"/>
          <w:numId w:val="4"/>
        </w:numPr>
        <w:shd w:val="clear" w:color="auto" w:fill="auto"/>
        <w:tabs>
          <w:tab w:val="left" w:pos="848"/>
        </w:tabs>
        <w:spacing w:after="0" w:line="288" w:lineRule="exact"/>
        <w:ind w:left="920"/>
        <w:jc w:val="both"/>
      </w:pPr>
      <w:r>
        <w:t>Remove setbolts (17)(Fig LC.l), (18) and setscrews (19). Remove inlet casing</w:t>
      </w:r>
    </w:p>
    <w:p w:rsidR="00F54820" w:rsidRDefault="00F54820" w:rsidP="00F54820">
      <w:pPr>
        <w:pStyle w:val="Heading250"/>
        <w:keepNext/>
        <w:keepLines/>
        <w:shd w:val="clear" w:color="auto" w:fill="auto"/>
        <w:tabs>
          <w:tab w:val="left" w:pos="1770"/>
        </w:tabs>
        <w:spacing w:after="138"/>
        <w:ind w:left="920"/>
      </w:pPr>
      <w:bookmarkStart w:id="7" w:name="bookmark640"/>
      <w:r>
        <w:t>(</w:t>
      </w:r>
      <w:r>
        <w:rPr>
          <w:rStyle w:val="HeaderorfooterSylfaen"/>
        </w:rPr>
        <w:t>20</w:t>
      </w:r>
      <w:r>
        <w:t>).</w:t>
      </w:r>
      <w:bookmarkEnd w:id="7"/>
    </w:p>
    <w:p w:rsidR="00F54820" w:rsidRDefault="00F54820" w:rsidP="00F54820">
      <w:pPr>
        <w:pStyle w:val="Bodytext20"/>
        <w:numPr>
          <w:ilvl w:val="0"/>
          <w:numId w:val="4"/>
        </w:numPr>
        <w:shd w:val="clear" w:color="auto" w:fill="auto"/>
        <w:tabs>
          <w:tab w:val="left" w:pos="848"/>
        </w:tabs>
        <w:spacing w:after="106"/>
        <w:ind w:left="920"/>
        <w:jc w:val="both"/>
      </w:pPr>
      <w:r>
        <w:t>Remove setscrews (24) and remove delivery casing (25).</w:t>
      </w:r>
    </w:p>
    <w:p w:rsidR="00F54820" w:rsidRDefault="00F54820" w:rsidP="00F54820">
      <w:pPr>
        <w:pStyle w:val="Bodytext20"/>
        <w:numPr>
          <w:ilvl w:val="0"/>
          <w:numId w:val="4"/>
        </w:numPr>
        <w:shd w:val="clear" w:color="auto" w:fill="auto"/>
        <w:tabs>
          <w:tab w:val="left" w:pos="848"/>
        </w:tabs>
        <w:spacing w:after="294" w:line="283" w:lineRule="exact"/>
        <w:ind w:left="920"/>
        <w:jc w:val="both"/>
      </w:pPr>
      <w:r>
        <w:t>For servicing instructions regarding the charge air heater/cooler refer to Section KD.</w:t>
      </w:r>
    </w:p>
    <w:p w:rsidR="00F54820" w:rsidRDefault="00F54820" w:rsidP="00F54820">
      <w:pPr>
        <w:pStyle w:val="Heading20"/>
        <w:keepNext/>
        <w:keepLines/>
        <w:shd w:val="clear" w:color="auto" w:fill="auto"/>
        <w:spacing w:before="0" w:after="130"/>
        <w:ind w:left="920"/>
      </w:pPr>
      <w:bookmarkStart w:id="8" w:name="bookmark641"/>
      <w:r>
        <w:t>Fitting (Fig LC.l)</w:t>
      </w:r>
      <w:bookmarkEnd w:id="8"/>
    </w:p>
    <w:p w:rsidR="00F54820" w:rsidRDefault="00F54820" w:rsidP="00F54820">
      <w:pPr>
        <w:pStyle w:val="Bodytext100"/>
        <w:shd w:val="clear" w:color="auto" w:fill="auto"/>
        <w:spacing w:before="0" w:after="91" w:line="254" w:lineRule="exact"/>
        <w:ind w:left="920" w:firstLine="0"/>
      </w:pPr>
      <w:r>
        <w:t>NOTE NOTE All joints and 'O' rings must befitted dry.</w:t>
      </w:r>
    </w:p>
    <w:p w:rsidR="00F54820" w:rsidRDefault="00F54820" w:rsidP="00F54820">
      <w:pPr>
        <w:pStyle w:val="Bodytext20"/>
        <w:numPr>
          <w:ilvl w:val="0"/>
          <w:numId w:val="4"/>
        </w:numPr>
        <w:shd w:val="clear" w:color="auto" w:fill="auto"/>
        <w:tabs>
          <w:tab w:val="left" w:pos="848"/>
        </w:tabs>
        <w:spacing w:after="120" w:line="290" w:lineRule="exact"/>
        <w:ind w:left="920"/>
        <w:jc w:val="both"/>
      </w:pPr>
      <w:r>
        <w:t>Using a new joint (21), fit inlet casing (20) to the charge air heater/cooler. Secure with setscrews (19) and domed washers, 2 off setbolts (18) and domed washers, one at the top and bottom of the casing and five off setbolts (17) and dowty washers (16).</w:t>
      </w:r>
    </w:p>
    <w:p w:rsidR="00F54820" w:rsidRDefault="00F54820" w:rsidP="00F54820">
      <w:pPr>
        <w:pStyle w:val="Bodytext100"/>
        <w:shd w:val="clear" w:color="auto" w:fill="auto"/>
        <w:spacing w:before="0" w:after="122" w:line="290" w:lineRule="exact"/>
        <w:ind w:left="2240"/>
        <w:jc w:val="left"/>
      </w:pPr>
      <w:r>
        <w:t>NOTE Setbolts (17) pass through the air spaces and the dowty washers are necessary to seal the bolt heads.</w:t>
      </w:r>
    </w:p>
    <w:p w:rsidR="00F54820" w:rsidRDefault="00F54820" w:rsidP="00F54820">
      <w:pPr>
        <w:pStyle w:val="Bodytext20"/>
        <w:numPr>
          <w:ilvl w:val="0"/>
          <w:numId w:val="4"/>
        </w:numPr>
        <w:shd w:val="clear" w:color="auto" w:fill="auto"/>
        <w:tabs>
          <w:tab w:val="left" w:pos="848"/>
        </w:tabs>
        <w:spacing w:after="118" w:line="288" w:lineRule="exact"/>
        <w:ind w:left="920"/>
        <w:jc w:val="both"/>
      </w:pPr>
      <w:r>
        <w:t>Using a new joint (23) fit delivery casing (25). Secure with setscrews (24) and domed washers.</w:t>
      </w:r>
    </w:p>
    <w:p w:rsidR="00F54820" w:rsidRDefault="00F54820" w:rsidP="00F54820">
      <w:pPr>
        <w:pStyle w:val="Bodytext20"/>
        <w:numPr>
          <w:ilvl w:val="0"/>
          <w:numId w:val="4"/>
        </w:numPr>
        <w:shd w:val="clear" w:color="auto" w:fill="auto"/>
        <w:tabs>
          <w:tab w:val="left" w:pos="848"/>
        </w:tabs>
        <w:spacing w:after="124" w:line="290" w:lineRule="exact"/>
        <w:ind w:left="920"/>
        <w:jc w:val="both"/>
      </w:pPr>
      <w:r>
        <w:t>Screw two M16 eyebolts into the top casing of charge air heater/cooler (22) and lift the cooler into position onto bracket (21)(Fig LC.2). Fit securing setbolts (23) and domed washers, DO NOT fully tighten.</w:t>
      </w:r>
    </w:p>
    <w:p w:rsidR="00F54820" w:rsidRDefault="00F54820" w:rsidP="00F54820">
      <w:pPr>
        <w:pStyle w:val="Bodytext20"/>
        <w:numPr>
          <w:ilvl w:val="0"/>
          <w:numId w:val="4"/>
        </w:numPr>
        <w:shd w:val="clear" w:color="auto" w:fill="auto"/>
        <w:tabs>
          <w:tab w:val="left" w:pos="848"/>
        </w:tabs>
        <w:spacing w:after="116" w:line="286" w:lineRule="exact"/>
        <w:ind w:left="920"/>
        <w:jc w:val="both"/>
      </w:pPr>
      <w:r>
        <w:t>Fit domed washers and setbolts (32)(Fig LC.l) and tighten securely. Tighten charge air heater/cooler securing setbolts.</w:t>
      </w:r>
    </w:p>
    <w:p w:rsidR="00F54820" w:rsidRDefault="00F54820" w:rsidP="00F54820">
      <w:pPr>
        <w:pStyle w:val="Bodytext20"/>
        <w:numPr>
          <w:ilvl w:val="0"/>
          <w:numId w:val="4"/>
        </w:numPr>
        <w:shd w:val="clear" w:color="auto" w:fill="auto"/>
        <w:tabs>
          <w:tab w:val="left" w:pos="848"/>
        </w:tabs>
        <w:spacing w:after="0" w:line="290" w:lineRule="exact"/>
        <w:ind w:left="920"/>
        <w:jc w:val="both"/>
      </w:pPr>
      <w:r>
        <w:t>Locate new 'O' ring (12) in end piece (11). Using a new joint (54), offer up air bend</w:t>
      </w:r>
    </w:p>
    <w:p w:rsidR="00F54820" w:rsidRDefault="00F54820" w:rsidP="00F54820">
      <w:pPr>
        <w:pStyle w:val="Bodytext20"/>
        <w:numPr>
          <w:ilvl w:val="0"/>
          <w:numId w:val="5"/>
        </w:numPr>
        <w:shd w:val="clear" w:color="auto" w:fill="auto"/>
        <w:tabs>
          <w:tab w:val="left" w:pos="1533"/>
          <w:tab w:val="left" w:pos="1765"/>
        </w:tabs>
        <w:spacing w:after="0" w:line="290" w:lineRule="exact"/>
        <w:ind w:left="920" w:firstLine="0"/>
        <w:jc w:val="both"/>
        <w:sectPr w:rsidR="00F54820">
          <w:headerReference w:type="even" r:id="rId22"/>
          <w:headerReference w:type="default" r:id="rId23"/>
          <w:footerReference w:type="even" r:id="rId24"/>
          <w:footerReference w:type="default" r:id="rId25"/>
          <w:pgSz w:w="11900" w:h="16840"/>
          <w:pgMar w:top="1340" w:right="1027" w:bottom="2050" w:left="1269" w:header="0" w:footer="3" w:gutter="0"/>
          <w:pgNumType w:start="3"/>
          <w:cols w:space="720"/>
          <w:noEndnote/>
          <w:docGrid w:linePitch="360"/>
        </w:sectPr>
      </w:pPr>
      <w:r>
        <w:t>and secure with setscrews (15) and domed washers. Slide end piece (11) into contact with air bend (14) and fit and tighten clamp band (13).</w:t>
      </w:r>
    </w:p>
    <w:p w:rsidR="00F54820" w:rsidRDefault="00F54820" w:rsidP="00F54820">
      <w:pPr>
        <w:pStyle w:val="Bodytext20"/>
        <w:numPr>
          <w:ilvl w:val="0"/>
          <w:numId w:val="4"/>
        </w:numPr>
        <w:shd w:val="clear" w:color="auto" w:fill="auto"/>
        <w:tabs>
          <w:tab w:val="left" w:pos="853"/>
        </w:tabs>
        <w:spacing w:after="136" w:line="286" w:lineRule="exact"/>
        <w:ind w:left="880" w:hanging="880"/>
        <w:jc w:val="left"/>
      </w:pPr>
      <w:r>
        <w:lastRenderedPageBreak/>
        <w:t>Fit the sea water pipes between charge air heater/cooler and sea water pump and between charge air heater/cooler and lubricating oil cooler.</w:t>
      </w:r>
    </w:p>
    <w:p w:rsidR="00F54820" w:rsidRDefault="00F54820" w:rsidP="00F54820">
      <w:pPr>
        <w:pStyle w:val="Bodytext20"/>
        <w:numPr>
          <w:ilvl w:val="0"/>
          <w:numId w:val="4"/>
        </w:numPr>
        <w:shd w:val="clear" w:color="auto" w:fill="auto"/>
        <w:tabs>
          <w:tab w:val="left" w:pos="853"/>
        </w:tabs>
        <w:spacing w:after="120"/>
        <w:ind w:left="880" w:hanging="880"/>
        <w:jc w:val="left"/>
      </w:pPr>
      <w:r>
        <w:t>Secure fuel oil reservoir to delivery casing and connect the fuel piping.</w:t>
      </w:r>
    </w:p>
    <w:p w:rsidR="00F54820" w:rsidRDefault="00F54820" w:rsidP="00F54820">
      <w:pPr>
        <w:pStyle w:val="Bodytext20"/>
        <w:numPr>
          <w:ilvl w:val="0"/>
          <w:numId w:val="4"/>
        </w:numPr>
        <w:shd w:val="clear" w:color="auto" w:fill="auto"/>
        <w:tabs>
          <w:tab w:val="left" w:pos="853"/>
        </w:tabs>
        <w:spacing w:after="0"/>
        <w:ind w:left="880" w:hanging="880"/>
        <w:jc w:val="left"/>
        <w:sectPr w:rsidR="00F54820">
          <w:headerReference w:type="even" r:id="rId26"/>
          <w:headerReference w:type="default" r:id="rId27"/>
          <w:footerReference w:type="even" r:id="rId28"/>
          <w:footerReference w:type="default" r:id="rId29"/>
          <w:pgSz w:w="11900" w:h="16840"/>
          <w:pgMar w:top="1340" w:right="1027" w:bottom="2050" w:left="1269" w:header="0" w:footer="3" w:gutter="0"/>
          <w:pgNumType w:start="682"/>
          <w:cols w:space="720"/>
          <w:noEndnote/>
          <w:docGrid w:linePitch="360"/>
        </w:sectPr>
      </w:pPr>
      <w:r>
        <w:t>Turn on the fuel supply. Prime and vent the system in accordance with Section DA.</w:t>
      </w:r>
    </w:p>
    <w:p w:rsidR="00F54820" w:rsidRDefault="00F54820" w:rsidP="00F54820">
      <w:pPr>
        <w:pStyle w:val="Heading230"/>
        <w:keepNext/>
        <w:keepLines/>
        <w:shd w:val="clear" w:color="auto" w:fill="auto"/>
        <w:spacing w:before="0" w:after="0" w:line="600" w:lineRule="exact"/>
      </w:pPr>
      <w:bookmarkStart w:id="9" w:name="bookmark642"/>
      <w:r>
        <w:lastRenderedPageBreak/>
        <w:t>CHAPTER 4</w:t>
      </w:r>
      <w:bookmarkEnd w:id="9"/>
    </w:p>
    <w:p w:rsidR="00F54820" w:rsidRDefault="00F54820" w:rsidP="00F54820">
      <w:pPr>
        <w:pStyle w:val="Bodytext30"/>
        <w:shd w:val="clear" w:color="auto" w:fill="auto"/>
        <w:spacing w:after="278" w:line="600" w:lineRule="exact"/>
      </w:pPr>
      <w:r>
        <w:t>TURBOCHARGERS</w:t>
      </w:r>
    </w:p>
    <w:p w:rsidR="00F54820" w:rsidRDefault="00F54820" w:rsidP="00F54820">
      <w:pPr>
        <w:pStyle w:val="Heading20"/>
        <w:keepNext/>
        <w:keepLines/>
        <w:shd w:val="clear" w:color="auto" w:fill="auto"/>
        <w:spacing w:before="0" w:after="0" w:line="403" w:lineRule="exact"/>
        <w:ind w:left="920"/>
      </w:pPr>
      <w:bookmarkStart w:id="10" w:name="bookmark643"/>
      <w:r>
        <w:t xml:space="preserve">Removal </w:t>
      </w:r>
      <w:r>
        <w:rPr>
          <w:rStyle w:val="Heading2NotBold"/>
        </w:rPr>
        <w:t xml:space="preserve">(Fig </w:t>
      </w:r>
      <w:r>
        <w:t>LC.2)</w:t>
      </w:r>
      <w:bookmarkEnd w:id="10"/>
    </w:p>
    <w:p w:rsidR="00F54820" w:rsidRDefault="00F54820" w:rsidP="00F54820">
      <w:pPr>
        <w:pStyle w:val="Bodytext20"/>
        <w:numPr>
          <w:ilvl w:val="0"/>
          <w:numId w:val="6"/>
        </w:numPr>
        <w:shd w:val="clear" w:color="auto" w:fill="auto"/>
        <w:tabs>
          <w:tab w:val="left" w:pos="855"/>
        </w:tabs>
        <w:spacing w:after="0" w:line="403" w:lineRule="exact"/>
        <w:ind w:left="920"/>
        <w:jc w:val="both"/>
      </w:pPr>
      <w:r>
        <w:t>Isolate and drain the cooling system (Section KA).</w:t>
      </w:r>
    </w:p>
    <w:p w:rsidR="00F54820" w:rsidRDefault="00F54820" w:rsidP="00F54820">
      <w:pPr>
        <w:pStyle w:val="Bodytext20"/>
        <w:numPr>
          <w:ilvl w:val="0"/>
          <w:numId w:val="6"/>
        </w:numPr>
        <w:shd w:val="clear" w:color="auto" w:fill="auto"/>
        <w:tabs>
          <w:tab w:val="left" w:pos="855"/>
        </w:tabs>
        <w:spacing w:after="0" w:line="403" w:lineRule="exact"/>
        <w:ind w:left="920"/>
        <w:jc w:val="both"/>
      </w:pPr>
      <w:r>
        <w:t>Remove engine governor.</w:t>
      </w:r>
    </w:p>
    <w:p w:rsidR="00F54820" w:rsidRDefault="00F54820" w:rsidP="00F54820">
      <w:pPr>
        <w:pStyle w:val="Bodytext20"/>
        <w:numPr>
          <w:ilvl w:val="0"/>
          <w:numId w:val="6"/>
        </w:numPr>
        <w:shd w:val="clear" w:color="auto" w:fill="auto"/>
        <w:tabs>
          <w:tab w:val="left" w:pos="855"/>
        </w:tabs>
        <w:spacing w:after="0" w:line="403" w:lineRule="exact"/>
        <w:ind w:left="920"/>
        <w:jc w:val="both"/>
      </w:pPr>
      <w:r>
        <w:t>Remove main exhaust pipe from turbocharger, if engine is installed.</w:t>
      </w:r>
    </w:p>
    <w:p w:rsidR="00F54820" w:rsidRDefault="00F54820" w:rsidP="00F54820">
      <w:pPr>
        <w:pStyle w:val="Bodytext20"/>
        <w:numPr>
          <w:ilvl w:val="0"/>
          <w:numId w:val="6"/>
        </w:numPr>
        <w:shd w:val="clear" w:color="auto" w:fill="auto"/>
        <w:tabs>
          <w:tab w:val="left" w:pos="855"/>
        </w:tabs>
        <w:spacing w:after="0" w:line="403" w:lineRule="exact"/>
        <w:ind w:left="920"/>
        <w:jc w:val="both"/>
      </w:pPr>
      <w:r>
        <w:t>Remove coolant vent piping from top of turbocharger.</w:t>
      </w:r>
    </w:p>
    <w:p w:rsidR="00F54820" w:rsidRDefault="00F54820" w:rsidP="00F54820">
      <w:pPr>
        <w:pStyle w:val="Bodytext20"/>
        <w:numPr>
          <w:ilvl w:val="0"/>
          <w:numId w:val="6"/>
        </w:numPr>
        <w:shd w:val="clear" w:color="auto" w:fill="auto"/>
        <w:tabs>
          <w:tab w:val="left" w:pos="855"/>
        </w:tabs>
        <w:spacing w:after="0" w:line="403" w:lineRule="exact"/>
        <w:ind w:left="920"/>
        <w:jc w:val="both"/>
      </w:pPr>
      <w:r>
        <w:t>Remove air shutdown valve and bends (Chapter 1).</w:t>
      </w:r>
    </w:p>
    <w:p w:rsidR="00F54820" w:rsidRDefault="00F54820" w:rsidP="00F54820">
      <w:pPr>
        <w:pStyle w:val="Bodytext20"/>
        <w:numPr>
          <w:ilvl w:val="0"/>
          <w:numId w:val="6"/>
        </w:numPr>
        <w:shd w:val="clear" w:color="auto" w:fill="auto"/>
        <w:tabs>
          <w:tab w:val="left" w:pos="855"/>
        </w:tabs>
        <w:spacing w:after="0" w:line="403" w:lineRule="exact"/>
        <w:ind w:left="920"/>
        <w:jc w:val="both"/>
      </w:pPr>
      <w:r>
        <w:t>Remove air intake filters and intake casing (Section LA).</w:t>
      </w:r>
    </w:p>
    <w:p w:rsidR="00F54820" w:rsidRDefault="00F54820" w:rsidP="00F54820">
      <w:pPr>
        <w:pStyle w:val="Bodytext20"/>
        <w:numPr>
          <w:ilvl w:val="0"/>
          <w:numId w:val="6"/>
        </w:numPr>
        <w:shd w:val="clear" w:color="auto" w:fill="auto"/>
        <w:tabs>
          <w:tab w:val="left" w:pos="855"/>
        </w:tabs>
        <w:spacing w:after="0" w:line="403" w:lineRule="exact"/>
        <w:ind w:left="920"/>
        <w:jc w:val="both"/>
      </w:pPr>
      <w:r>
        <w:t>Remove coolant pipe between turbocharger and remote heating unit.</w:t>
      </w:r>
    </w:p>
    <w:p w:rsidR="00F54820" w:rsidRDefault="00F54820" w:rsidP="00F54820">
      <w:pPr>
        <w:pStyle w:val="Bodytext20"/>
        <w:numPr>
          <w:ilvl w:val="0"/>
          <w:numId w:val="6"/>
        </w:numPr>
        <w:shd w:val="clear" w:color="auto" w:fill="auto"/>
        <w:tabs>
          <w:tab w:val="left" w:pos="855"/>
        </w:tabs>
        <w:spacing w:after="0" w:line="403" w:lineRule="exact"/>
        <w:ind w:left="920"/>
        <w:jc w:val="both"/>
      </w:pPr>
      <w:r>
        <w:t>Remove coolant pipes (5) between turbocharger (1) and and turbine inlet casing (9).</w:t>
      </w:r>
    </w:p>
    <w:p w:rsidR="00F54820" w:rsidRDefault="00F54820" w:rsidP="00F54820">
      <w:pPr>
        <w:pStyle w:val="Bodytext20"/>
        <w:numPr>
          <w:ilvl w:val="0"/>
          <w:numId w:val="6"/>
        </w:numPr>
        <w:shd w:val="clear" w:color="auto" w:fill="auto"/>
        <w:tabs>
          <w:tab w:val="left" w:pos="855"/>
        </w:tabs>
        <w:spacing w:after="134" w:line="283" w:lineRule="exact"/>
        <w:ind w:left="920"/>
        <w:jc w:val="both"/>
      </w:pPr>
      <w:r>
        <w:t>Remove setscrews (38) and (40), distance pieces (44) and (45) and bracket (39). Remove philidas nuts (48) and bracket (46). Bend back locking plates (42), remove setbolts (41) and support bracket (43).</w:t>
      </w:r>
    </w:p>
    <w:p w:rsidR="00F54820" w:rsidRDefault="00F54820" w:rsidP="00F54820">
      <w:pPr>
        <w:pStyle w:val="Bodytext20"/>
        <w:numPr>
          <w:ilvl w:val="0"/>
          <w:numId w:val="6"/>
        </w:numPr>
        <w:shd w:val="clear" w:color="auto" w:fill="auto"/>
        <w:tabs>
          <w:tab w:val="left" w:pos="855"/>
        </w:tabs>
        <w:spacing w:after="106"/>
        <w:ind w:left="920"/>
        <w:jc w:val="both"/>
      </w:pPr>
      <w:r>
        <w:t>Remove the oil supply piping, restrictor and brackets.</w:t>
      </w:r>
    </w:p>
    <w:p w:rsidR="00F54820" w:rsidRDefault="00F54820" w:rsidP="00F54820">
      <w:pPr>
        <w:pStyle w:val="Bodytext20"/>
        <w:numPr>
          <w:ilvl w:val="0"/>
          <w:numId w:val="6"/>
        </w:numPr>
        <w:shd w:val="clear" w:color="auto" w:fill="auto"/>
        <w:tabs>
          <w:tab w:val="left" w:pos="855"/>
        </w:tabs>
        <w:spacing w:after="134" w:line="283" w:lineRule="exact"/>
        <w:ind w:left="920"/>
        <w:jc w:val="both"/>
      </w:pPr>
      <w:r>
        <w:t>Remove clamp (62), setscrews (56) and philidas nuts (64). Slacken flexible couplings (60) and (61),remove drain pipe (63), drain bend (57) and elbow (59).</w:t>
      </w:r>
    </w:p>
    <w:p w:rsidR="00F54820" w:rsidRDefault="00F54820" w:rsidP="00F54820">
      <w:pPr>
        <w:pStyle w:val="Bodytext20"/>
        <w:numPr>
          <w:ilvl w:val="0"/>
          <w:numId w:val="6"/>
        </w:numPr>
        <w:shd w:val="clear" w:color="auto" w:fill="auto"/>
        <w:tabs>
          <w:tab w:val="left" w:pos="855"/>
        </w:tabs>
        <w:spacing w:after="120"/>
        <w:ind w:left="920"/>
        <w:jc w:val="both"/>
      </w:pPr>
      <w:r>
        <w:t>Remove setbolts (31) and (34) and coolant bend (32).</w:t>
      </w:r>
    </w:p>
    <w:p w:rsidR="00F54820" w:rsidRDefault="00F54820" w:rsidP="00F54820">
      <w:pPr>
        <w:pStyle w:val="Bodytext20"/>
        <w:numPr>
          <w:ilvl w:val="0"/>
          <w:numId w:val="6"/>
        </w:numPr>
        <w:shd w:val="clear" w:color="auto" w:fill="auto"/>
        <w:tabs>
          <w:tab w:val="left" w:pos="855"/>
        </w:tabs>
        <w:spacing w:after="102"/>
        <w:ind w:left="920"/>
        <w:jc w:val="both"/>
      </w:pPr>
      <w:r>
        <w:t>Release couplings (27), release setscrews (28) and remove coolant 'Y' piece (30).</w:t>
      </w:r>
    </w:p>
    <w:p w:rsidR="00F54820" w:rsidRDefault="00F54820" w:rsidP="00F54820">
      <w:pPr>
        <w:pStyle w:val="Bodytext20"/>
        <w:numPr>
          <w:ilvl w:val="0"/>
          <w:numId w:val="6"/>
        </w:numPr>
        <w:shd w:val="clear" w:color="auto" w:fill="auto"/>
        <w:tabs>
          <w:tab w:val="left" w:pos="855"/>
        </w:tabs>
        <w:spacing w:after="124" w:line="288" w:lineRule="exact"/>
        <w:ind w:left="920"/>
        <w:jc w:val="both"/>
      </w:pPr>
      <w:r>
        <w:t>Remove the coolant pipe between connecting pipe (19) and outlet elbow (6). Remove setscrews (20) setbolts (16) and remove connecting pipe (19), and sleeve (17).</w:t>
      </w:r>
    </w:p>
    <w:p w:rsidR="00F54820" w:rsidRDefault="00F54820" w:rsidP="00F54820">
      <w:pPr>
        <w:pStyle w:val="Bodytext100"/>
        <w:shd w:val="clear" w:color="auto" w:fill="auto"/>
        <w:spacing w:before="0" w:after="134" w:line="283" w:lineRule="exact"/>
        <w:ind w:left="2240"/>
        <w:jc w:val="left"/>
      </w:pPr>
      <w:r>
        <w:t>NOTE It will not be possible to remove philidas nuts (49) without lifting the turbocharger slightly.</w:t>
      </w:r>
    </w:p>
    <w:p w:rsidR="00F54820" w:rsidRDefault="00F54820" w:rsidP="00F54820">
      <w:pPr>
        <w:pStyle w:val="Bodytext20"/>
        <w:numPr>
          <w:ilvl w:val="0"/>
          <w:numId w:val="6"/>
        </w:numPr>
        <w:shd w:val="clear" w:color="auto" w:fill="auto"/>
        <w:tabs>
          <w:tab w:val="left" w:pos="855"/>
        </w:tabs>
        <w:spacing w:after="102"/>
        <w:ind w:left="920"/>
        <w:jc w:val="both"/>
      </w:pPr>
      <w:r>
        <w:t>Remove setbolts (24) and (35), and philidas nuts (49).</w:t>
      </w:r>
    </w:p>
    <w:p w:rsidR="00F54820" w:rsidRDefault="00F54820" w:rsidP="00F54820">
      <w:pPr>
        <w:pStyle w:val="Bodytext100"/>
        <w:shd w:val="clear" w:color="auto" w:fill="auto"/>
        <w:spacing w:before="0" w:after="0" w:line="288" w:lineRule="exact"/>
        <w:ind w:left="2240"/>
        <w:jc w:val="left"/>
      </w:pPr>
      <w:r>
        <w:t>NOTE The turbocharger assembly consists of 3 main components;</w:t>
      </w:r>
    </w:p>
    <w:p w:rsidR="00F54820" w:rsidRDefault="00F54820" w:rsidP="00F54820">
      <w:pPr>
        <w:pStyle w:val="Bodytext100"/>
        <w:shd w:val="clear" w:color="auto" w:fill="auto"/>
        <w:spacing w:before="0" w:after="120" w:line="288" w:lineRule="exact"/>
        <w:ind w:left="2240" w:firstLine="0"/>
      </w:pPr>
      <w:r>
        <w:t>turbocharger (1), turbine inlet casing (9) and exhaust bend (14). The assembly can be lifted from the engine complete and in one piece providing lifting gear capable of supporting the weight of the assembly 750 kg (1650 lb) approximately) is available. If lifting is difficult or if space is restricted it is permissible to separate the main components prior to removal. Strip down procedure is similar regardless of whether the assembly is in situ on the engine or the workbench.</w:t>
      </w:r>
    </w:p>
    <w:p w:rsidR="00F54820" w:rsidRDefault="00F54820" w:rsidP="00F54820">
      <w:pPr>
        <w:pStyle w:val="Bodytext20"/>
        <w:numPr>
          <w:ilvl w:val="0"/>
          <w:numId w:val="6"/>
        </w:numPr>
        <w:shd w:val="clear" w:color="auto" w:fill="auto"/>
        <w:tabs>
          <w:tab w:val="left" w:pos="855"/>
        </w:tabs>
        <w:spacing w:after="120" w:line="288" w:lineRule="exact"/>
        <w:ind w:left="920"/>
        <w:jc w:val="both"/>
      </w:pPr>
      <w:r>
        <w:t>Remove philidas nuts (12), and ease exhaust bend (14) away from turbine inlet casing (9) and lift clear. Seal up all apertures.</w:t>
      </w:r>
    </w:p>
    <w:p w:rsidR="00F54820" w:rsidRDefault="00F54820" w:rsidP="00F54820">
      <w:pPr>
        <w:pStyle w:val="Bodytext20"/>
        <w:numPr>
          <w:ilvl w:val="0"/>
          <w:numId w:val="6"/>
        </w:numPr>
        <w:shd w:val="clear" w:color="auto" w:fill="auto"/>
        <w:tabs>
          <w:tab w:val="left" w:pos="855"/>
        </w:tabs>
        <w:spacing w:after="138" w:line="288" w:lineRule="exact"/>
        <w:ind w:left="920"/>
        <w:jc w:val="both"/>
      </w:pPr>
      <w:r>
        <w:t>Remove philidas nuts (37) on the outside of turbine inlet casing (9) and centre nut (13) and ease turbine inlet casing (9) from its dowel location with the turbocharger and lift away.</w:t>
      </w:r>
    </w:p>
    <w:p w:rsidR="00F54820" w:rsidRDefault="00F54820" w:rsidP="00F54820">
      <w:pPr>
        <w:pStyle w:val="Bodytext20"/>
        <w:numPr>
          <w:ilvl w:val="0"/>
          <w:numId w:val="6"/>
        </w:numPr>
        <w:shd w:val="clear" w:color="auto" w:fill="auto"/>
        <w:tabs>
          <w:tab w:val="left" w:pos="855"/>
        </w:tabs>
        <w:spacing w:after="0"/>
        <w:ind w:left="920"/>
        <w:jc w:val="both"/>
      </w:pPr>
      <w:r>
        <w:t>Lift away turbocharger.</w:t>
      </w:r>
    </w:p>
    <w:p w:rsidR="00F54820" w:rsidRDefault="00F54820" w:rsidP="00F54820">
      <w:pPr>
        <w:pStyle w:val="Bodytext70"/>
        <w:shd w:val="clear" w:color="auto" w:fill="auto"/>
      </w:pPr>
      <w:r>
        <w:t>LIMITED RIGHTS LEGEND</w:t>
      </w:r>
    </w:p>
    <w:p w:rsidR="00F54820" w:rsidRDefault="00F54820" w:rsidP="00F54820">
      <w:pPr>
        <w:pStyle w:val="Bodytext1140"/>
        <w:keepNext/>
        <w:framePr w:dropCap="drop" w:lines="2" w:hSpace="2" w:vSpace="2" w:wrap="auto" w:vAnchor="text" w:hAnchor="text"/>
        <w:shd w:val="clear" w:color="auto" w:fill="auto"/>
        <w:tabs>
          <w:tab w:val="left" w:pos="2402"/>
        </w:tabs>
        <w:spacing w:line="164" w:lineRule="exact"/>
      </w:pPr>
      <w:r>
        <w:rPr>
          <w:position w:val="-3"/>
          <w:sz w:val="24"/>
          <w:szCs w:val="24"/>
        </w:rPr>
        <w:t>8</w:t>
      </w:r>
    </w:p>
    <w:p w:rsidR="00F54820" w:rsidRDefault="00F54820" w:rsidP="00F54820">
      <w:pPr>
        <w:pStyle w:val="Bodytext1140"/>
        <w:shd w:val="clear" w:color="auto" w:fill="auto"/>
        <w:tabs>
          <w:tab w:val="left" w:pos="2402"/>
        </w:tabs>
      </w:pPr>
      <w:r>
        <w:tab/>
        <w:t>USE, DUPLICATION OR DISCLOSURE OF THIS INFORMATION WHICH IS THE PROPERTY</w:t>
      </w:r>
    </w:p>
    <w:p w:rsidR="00F54820" w:rsidRDefault="00F54820" w:rsidP="00F54820">
      <w:pPr>
        <w:pStyle w:val="Bodytext70"/>
        <w:shd w:val="clear" w:color="auto" w:fill="auto"/>
        <w:ind w:left="2560" w:right="2520"/>
        <w:jc w:val="left"/>
        <w:sectPr w:rsidR="00F54820">
          <w:headerReference w:type="even" r:id="rId30"/>
          <w:headerReference w:type="default" r:id="rId31"/>
          <w:footerReference w:type="even" r:id="rId32"/>
          <w:footerReference w:type="default" r:id="rId33"/>
          <w:headerReference w:type="first" r:id="rId34"/>
          <w:pgSz w:w="11900" w:h="16840"/>
          <w:pgMar w:top="1055" w:right="1532" w:bottom="568" w:left="764" w:header="0" w:footer="3" w:gutter="0"/>
          <w:cols w:space="720"/>
          <w:noEndnote/>
          <w:titlePg/>
          <w:docGrid w:linePitch="360"/>
        </w:sectPr>
      </w:pPr>
      <w:r>
        <w:t>OF GEC ALSTHOM DIESELS LIMITED BY THE U.S. GOVERNMENT OR BOLLINGER IS SUBJECT TO THE RESTRICTIONS SET FORTH IN DOD FAR SUPP 252.227-7013 (a) 15.</w:t>
      </w:r>
    </w:p>
    <w:p w:rsidR="00F54820" w:rsidRDefault="00F54820" w:rsidP="00F54820">
      <w:pPr>
        <w:pStyle w:val="Bodytext20"/>
        <w:numPr>
          <w:ilvl w:val="0"/>
          <w:numId w:val="6"/>
        </w:numPr>
        <w:shd w:val="clear" w:color="auto" w:fill="auto"/>
        <w:tabs>
          <w:tab w:val="left" w:pos="860"/>
        </w:tabs>
        <w:spacing w:after="120" w:line="290" w:lineRule="exact"/>
        <w:ind w:left="920"/>
        <w:jc w:val="both"/>
      </w:pPr>
      <w:r>
        <w:lastRenderedPageBreak/>
        <w:t>Remove capscrews (51) and separate turbocharger foot (50) from the turbocharger. Remove 'O' rings (52) and (53).</w:t>
      </w:r>
    </w:p>
    <w:p w:rsidR="00F54820" w:rsidRDefault="00F54820" w:rsidP="00F54820">
      <w:pPr>
        <w:pStyle w:val="Bodytext20"/>
        <w:numPr>
          <w:ilvl w:val="0"/>
          <w:numId w:val="6"/>
        </w:numPr>
        <w:shd w:val="clear" w:color="auto" w:fill="auto"/>
        <w:tabs>
          <w:tab w:val="left" w:pos="860"/>
        </w:tabs>
        <w:spacing w:after="300" w:line="290" w:lineRule="exact"/>
        <w:ind w:left="920"/>
        <w:jc w:val="both"/>
      </w:pPr>
      <w:r>
        <w:t>The turbocharger may now be maintained in accordance with Section M. For Inspection procedures regarding the turbine inlet casing and exhaust bend refer to Chapter 6 of this Section.</w:t>
      </w:r>
    </w:p>
    <w:p w:rsidR="00F54820" w:rsidRDefault="00F54820" w:rsidP="00F54820">
      <w:pPr>
        <w:pStyle w:val="Heading20"/>
        <w:keepNext/>
        <w:keepLines/>
        <w:shd w:val="clear" w:color="auto" w:fill="auto"/>
        <w:spacing w:before="0" w:after="104"/>
        <w:ind w:left="920"/>
      </w:pPr>
      <w:bookmarkStart w:id="11" w:name="bookmark644"/>
      <w:r>
        <w:t>Fitting</w:t>
      </w:r>
      <w:bookmarkEnd w:id="11"/>
    </w:p>
    <w:p w:rsidR="00F54820" w:rsidRDefault="00F54820" w:rsidP="00F54820">
      <w:pPr>
        <w:pStyle w:val="Bodytext100"/>
        <w:shd w:val="clear" w:color="auto" w:fill="auto"/>
        <w:spacing w:before="0" w:after="145"/>
        <w:ind w:left="2560" w:hanging="1640"/>
      </w:pPr>
      <w:r>
        <w:t>NOTES 1 Domed washers are fitted beneath the heads of all setscrews and setbolts unless otherwise stated and are of the schnorr disc spring type. They must be fitted with the dome towards the head of the setscrew.</w:t>
      </w:r>
    </w:p>
    <w:p w:rsidR="00F54820" w:rsidRDefault="00F54820" w:rsidP="00F54820">
      <w:pPr>
        <w:pStyle w:val="Bodytext100"/>
        <w:numPr>
          <w:ilvl w:val="0"/>
          <w:numId w:val="7"/>
        </w:numPr>
        <w:shd w:val="clear" w:color="auto" w:fill="auto"/>
        <w:tabs>
          <w:tab w:val="left" w:pos="2562"/>
        </w:tabs>
        <w:spacing w:before="0" w:after="120" w:line="254" w:lineRule="exact"/>
        <w:ind w:left="2120" w:firstLine="0"/>
        <w:jc w:val="left"/>
      </w:pPr>
      <w:r>
        <w:t>Use new 'O' rings and joints throughout.</w:t>
      </w:r>
    </w:p>
    <w:p w:rsidR="00F54820" w:rsidRDefault="00F54820" w:rsidP="00F54820">
      <w:pPr>
        <w:pStyle w:val="Bodytext100"/>
        <w:numPr>
          <w:ilvl w:val="0"/>
          <w:numId w:val="7"/>
        </w:numPr>
        <w:shd w:val="clear" w:color="auto" w:fill="auto"/>
        <w:tabs>
          <w:tab w:val="left" w:pos="2562"/>
        </w:tabs>
        <w:spacing w:before="0" w:after="91" w:line="254" w:lineRule="exact"/>
        <w:ind w:left="2120" w:firstLine="0"/>
        <w:jc w:val="left"/>
      </w:pPr>
      <w:r>
        <w:t>All joints and ’O' rings must be fitted dry.</w:t>
      </w:r>
    </w:p>
    <w:p w:rsidR="00F54820" w:rsidRDefault="00F54820" w:rsidP="00F54820">
      <w:pPr>
        <w:pStyle w:val="Bodytext20"/>
        <w:numPr>
          <w:ilvl w:val="0"/>
          <w:numId w:val="6"/>
        </w:numPr>
        <w:shd w:val="clear" w:color="auto" w:fill="auto"/>
        <w:tabs>
          <w:tab w:val="left" w:pos="860"/>
        </w:tabs>
        <w:spacing w:after="122" w:line="290" w:lineRule="exact"/>
        <w:ind w:left="920"/>
        <w:jc w:val="both"/>
      </w:pPr>
      <w:r>
        <w:t>Fit oil drain adaptor (54) to turbocharger (1). Tighten firmly using claw spanner (Chapter 7).</w:t>
      </w:r>
    </w:p>
    <w:p w:rsidR="00F54820" w:rsidRDefault="00F54820" w:rsidP="00F54820">
      <w:pPr>
        <w:pStyle w:val="Bodytext20"/>
        <w:numPr>
          <w:ilvl w:val="0"/>
          <w:numId w:val="6"/>
        </w:numPr>
        <w:shd w:val="clear" w:color="auto" w:fill="auto"/>
        <w:tabs>
          <w:tab w:val="left" w:pos="860"/>
        </w:tabs>
        <w:spacing w:after="120" w:line="288" w:lineRule="exact"/>
        <w:ind w:left="920"/>
        <w:jc w:val="both"/>
      </w:pPr>
      <w:r>
        <w:t>Fit 'O' ring (53) to the drain adaptor and fit 'O' ring (52) to turbocharger foot (50). Place the foot in position locating it with drain adaptor (54). Fit capscrews (51) and tighten to a torque loading of 168 Nm (124 lbf/ft).</w:t>
      </w:r>
    </w:p>
    <w:p w:rsidR="00F54820" w:rsidRDefault="00F54820" w:rsidP="00F54820">
      <w:pPr>
        <w:pStyle w:val="Bodytext100"/>
        <w:shd w:val="clear" w:color="auto" w:fill="auto"/>
        <w:spacing w:before="0" w:after="0" w:line="288" w:lineRule="exact"/>
        <w:ind w:left="2240"/>
      </w:pPr>
      <w:r>
        <w:t>NOTE The turbocharger assembly consists of 3 main components;</w:t>
      </w:r>
    </w:p>
    <w:p w:rsidR="00F54820" w:rsidRDefault="00F54820" w:rsidP="00F54820">
      <w:pPr>
        <w:pStyle w:val="Bodytext100"/>
        <w:shd w:val="clear" w:color="auto" w:fill="auto"/>
        <w:spacing w:before="0" w:after="138" w:line="288" w:lineRule="exact"/>
        <w:ind w:left="2240" w:firstLine="0"/>
      </w:pPr>
      <w:r>
        <w:t>turbocharger (1), turbine inlet casing (9) and exhaust bend (14). The assembly can be lifted and placed on the engine complete and in one piece providing lifting gear capable of supporting the weight 750 kg (1650 lb) approximately is available. If lifting is difficult, or if space is restricted, it is permissible to build up the assembly on the engine, provided that, initially, 'O’ rings (15) and (16)(Fig LC.3) are left out to prevent damage to them when the components are brought together. If this course of action is chosen it will still be necessary to lift the complete assembly in order to put the 'O' rings etc., into their grooves, and so it will be seen that there is some advantage to be gained by building up off engine if possible. Alternatively, the 'O’ rings can be well greased and great care taken when sliding the components together. Build procedure is similar either on or off- engine.</w:t>
      </w:r>
    </w:p>
    <w:p w:rsidR="00F54820" w:rsidRDefault="00F54820" w:rsidP="00F54820">
      <w:pPr>
        <w:pStyle w:val="Bodytext20"/>
        <w:numPr>
          <w:ilvl w:val="0"/>
          <w:numId w:val="6"/>
        </w:numPr>
        <w:shd w:val="clear" w:color="auto" w:fill="auto"/>
        <w:tabs>
          <w:tab w:val="left" w:pos="860"/>
        </w:tabs>
        <w:spacing w:after="102"/>
        <w:ind w:left="920"/>
        <w:jc w:val="both"/>
      </w:pPr>
      <w:r>
        <w:t>Check that dowel (8)(Fig LC.2) is in position in turbine inlet casing (9).</w:t>
      </w:r>
    </w:p>
    <w:p w:rsidR="00F54820" w:rsidRDefault="00F54820" w:rsidP="00F54820">
      <w:pPr>
        <w:pStyle w:val="Bodytext20"/>
        <w:numPr>
          <w:ilvl w:val="0"/>
          <w:numId w:val="6"/>
        </w:numPr>
        <w:shd w:val="clear" w:color="auto" w:fill="auto"/>
        <w:tabs>
          <w:tab w:val="left" w:pos="860"/>
        </w:tabs>
        <w:spacing w:after="118" w:line="288" w:lineRule="exact"/>
        <w:ind w:left="920"/>
        <w:jc w:val="both"/>
      </w:pPr>
      <w:r>
        <w:t>Place joint (7) in position and bring the turbocharger and inlet casing together. Fit plain washers and philidas nuts (13) and (37), nip up, but DO NOT FULLY TIGHTEN at this stage.</w:t>
      </w:r>
    </w:p>
    <w:p w:rsidR="00F54820" w:rsidRDefault="00F54820" w:rsidP="00F54820">
      <w:pPr>
        <w:pStyle w:val="Bodytext20"/>
        <w:numPr>
          <w:ilvl w:val="0"/>
          <w:numId w:val="6"/>
        </w:numPr>
        <w:shd w:val="clear" w:color="auto" w:fill="auto"/>
        <w:tabs>
          <w:tab w:val="left" w:pos="860"/>
        </w:tabs>
        <w:spacing w:after="120" w:line="290" w:lineRule="exact"/>
        <w:ind w:left="920"/>
        <w:jc w:val="both"/>
      </w:pPr>
      <w:r>
        <w:t>Place 'O' rings (10) and (11) in position and locate the exhaust bend (14) to the inlet casing. Fit plain washers and philidas nuts (12), nip up, but DO NOT FULLY TIGHTEN at this stage.</w:t>
      </w:r>
    </w:p>
    <w:p w:rsidR="00F54820" w:rsidRDefault="00F54820" w:rsidP="00F54820">
      <w:pPr>
        <w:pStyle w:val="Bodytext100"/>
        <w:shd w:val="clear" w:color="auto" w:fill="auto"/>
        <w:spacing w:before="0" w:after="122" w:line="290" w:lineRule="exact"/>
        <w:ind w:left="2240"/>
      </w:pPr>
      <w:r>
        <w:t>NOTE 'O’ rings (15)(Fig LC.3) fitted to the coolant aperture between the exhaust ports are manufactured from a special heat resistant material.</w:t>
      </w:r>
    </w:p>
    <w:p w:rsidR="00F54820" w:rsidRDefault="00F54820" w:rsidP="00F54820">
      <w:pPr>
        <w:pStyle w:val="Bodytext20"/>
        <w:numPr>
          <w:ilvl w:val="0"/>
          <w:numId w:val="6"/>
        </w:numPr>
        <w:shd w:val="clear" w:color="auto" w:fill="auto"/>
        <w:tabs>
          <w:tab w:val="left" w:pos="860"/>
        </w:tabs>
        <w:spacing w:after="0" w:line="288" w:lineRule="exact"/>
        <w:ind w:left="920"/>
        <w:jc w:val="both"/>
      </w:pPr>
      <w:r>
        <w:t>Place 'O' ring (34), 'O’ rings (15)(Fig LC.3), and (16) in position in their grooves in the exhaust manifolds.</w:t>
      </w:r>
    </w:p>
    <w:p w:rsidR="00F54820" w:rsidRDefault="00F54820" w:rsidP="00F54820">
      <w:pPr>
        <w:pStyle w:val="Bodytext100"/>
        <w:shd w:val="clear" w:color="auto" w:fill="auto"/>
        <w:spacing w:before="0" w:after="120"/>
        <w:ind w:left="2200" w:hanging="1280"/>
      </w:pPr>
      <w:r>
        <w:t>NOTE Philidas nuts (49)(Fig LC.2) should be started as soon as sufficient thread appears through turbocharger foot (50). Once the turbocharger is completely lowered it will be impossible to fit the two rear nuts.</w:t>
      </w:r>
    </w:p>
    <w:p w:rsidR="00F54820" w:rsidRDefault="00F54820" w:rsidP="00F54820">
      <w:pPr>
        <w:pStyle w:val="Bodytext20"/>
        <w:numPr>
          <w:ilvl w:val="0"/>
          <w:numId w:val="6"/>
        </w:numPr>
        <w:shd w:val="clear" w:color="auto" w:fill="auto"/>
        <w:tabs>
          <w:tab w:val="left" w:pos="852"/>
        </w:tabs>
        <w:spacing w:after="124" w:line="286" w:lineRule="exact"/>
        <w:ind w:left="920"/>
        <w:jc w:val="both"/>
      </w:pPr>
      <w:r>
        <w:t>Attach suitable lifting gear to lifting bracket (2)(Fig LC.2), and also to the exhaust bend end. Lift and lower the assembly on to the exhaust manifolds. Fit philidas nuts (49)(NO WASHERS), and setbolts (24) and (35) and domed washers . Tighten all fastenings progressively and evenly, including nuts (12), so that the assembly can conform to the contours of the exhaust manifolds, preventing undue stress being transmitted to any of the components.</w:t>
      </w:r>
    </w:p>
    <w:p w:rsidR="00F54820" w:rsidRDefault="00F54820" w:rsidP="00F54820">
      <w:pPr>
        <w:pStyle w:val="Bodytext20"/>
        <w:numPr>
          <w:ilvl w:val="0"/>
          <w:numId w:val="6"/>
        </w:numPr>
        <w:shd w:val="clear" w:color="auto" w:fill="auto"/>
        <w:tabs>
          <w:tab w:val="left" w:pos="852"/>
        </w:tabs>
        <w:spacing w:after="118" w:line="281" w:lineRule="exact"/>
        <w:ind w:left="920"/>
        <w:jc w:val="both"/>
      </w:pPr>
      <w:r>
        <w:lastRenderedPageBreak/>
        <w:t>Using new 'O' rings (33) and (36), fit coolant bend (32) and secure with setbolts (31) and (34) and domed washers.</w:t>
      </w:r>
    </w:p>
    <w:p w:rsidR="00F54820" w:rsidRDefault="00F54820" w:rsidP="00F54820">
      <w:pPr>
        <w:pStyle w:val="Bodytext20"/>
        <w:numPr>
          <w:ilvl w:val="0"/>
          <w:numId w:val="6"/>
        </w:numPr>
        <w:shd w:val="clear" w:color="auto" w:fill="auto"/>
        <w:tabs>
          <w:tab w:val="left" w:pos="852"/>
        </w:tabs>
        <w:spacing w:after="120" w:line="283" w:lineRule="exact"/>
        <w:ind w:left="920"/>
        <w:jc w:val="both"/>
      </w:pPr>
      <w:r>
        <w:t>Engage coupling (27) with coolant 'Y' piece (30). Locate a new 'O' ring (29) to its groove in the 'Y' piece and secure to drive-end exhaust manifold with setscrews (28) and domed washers.</w:t>
      </w:r>
    </w:p>
    <w:p w:rsidR="00F54820" w:rsidRDefault="00F54820" w:rsidP="00F54820">
      <w:pPr>
        <w:pStyle w:val="Bodytext20"/>
        <w:numPr>
          <w:ilvl w:val="0"/>
          <w:numId w:val="6"/>
        </w:numPr>
        <w:shd w:val="clear" w:color="auto" w:fill="auto"/>
        <w:tabs>
          <w:tab w:val="left" w:pos="852"/>
        </w:tabs>
        <w:spacing w:after="120" w:line="283" w:lineRule="exact"/>
        <w:ind w:left="920"/>
        <w:jc w:val="both"/>
      </w:pPr>
      <w:r>
        <w:t>Locate new 'O' rings (18) into their grooves in sleeve (17). Apply a little petroleum jelly to the 'O' rings and to connecting pipe (19), and slide the sleeve on to the pipe. Make sure that the chamfered lead-in of the sleeve goes on first to gain maximum engagement of the pipe with the off-set 'O' rings.</w:t>
      </w:r>
    </w:p>
    <w:p w:rsidR="00F54820" w:rsidRDefault="00F54820" w:rsidP="00F54820">
      <w:pPr>
        <w:pStyle w:val="Bodytext20"/>
        <w:numPr>
          <w:ilvl w:val="0"/>
          <w:numId w:val="6"/>
        </w:numPr>
        <w:shd w:val="clear" w:color="auto" w:fill="auto"/>
        <w:tabs>
          <w:tab w:val="left" w:pos="852"/>
        </w:tabs>
        <w:spacing w:after="120" w:line="283" w:lineRule="exact"/>
        <w:ind w:left="920"/>
        <w:jc w:val="both"/>
      </w:pPr>
      <w:r>
        <w:t>Locate new 'O' ring (15) into exhaust bend (14), and 'O' ring (22) into charge air heater/cooler bracket (21). Offer up connecting pipe (19), pipe flange towards exhaust bend (14) and the stud coupling towards 'B' bank of the engine, and secure with domed washers and setscrews (20). Secure sleeve (17) to bracket (21) with domed washers and setbolts (16).</w:t>
      </w:r>
    </w:p>
    <w:p w:rsidR="00F54820" w:rsidRDefault="00F54820" w:rsidP="00F54820">
      <w:pPr>
        <w:pStyle w:val="Bodytext20"/>
        <w:numPr>
          <w:ilvl w:val="0"/>
          <w:numId w:val="6"/>
        </w:numPr>
        <w:shd w:val="clear" w:color="auto" w:fill="auto"/>
        <w:tabs>
          <w:tab w:val="left" w:pos="852"/>
        </w:tabs>
        <w:spacing w:after="116" w:line="283" w:lineRule="exact"/>
        <w:ind w:left="920"/>
        <w:jc w:val="both"/>
      </w:pPr>
      <w:r>
        <w:t>Place joint (65) on the camtrough cover. Position flexible couplings (60) and (61) onto drain bend (57) and drain elbow (59), and tighten one clip. Slide drain pipe (63) into the flexible couplings. Using new 'O' rings (55) and (58) offer up the drain piping and secure with plain washers and setscrews (56), philidas nuts (64) and clamp band (62). Tighten all fastenings.</w:t>
      </w:r>
    </w:p>
    <w:p w:rsidR="00F54820" w:rsidRDefault="00F54820" w:rsidP="00F54820">
      <w:pPr>
        <w:pStyle w:val="Bodytext20"/>
        <w:numPr>
          <w:ilvl w:val="0"/>
          <w:numId w:val="6"/>
        </w:numPr>
        <w:shd w:val="clear" w:color="auto" w:fill="auto"/>
        <w:tabs>
          <w:tab w:val="left" w:pos="852"/>
        </w:tabs>
        <w:spacing w:after="126" w:line="288" w:lineRule="exact"/>
        <w:ind w:left="920"/>
        <w:jc w:val="both"/>
      </w:pPr>
      <w:r>
        <w:t>Fit support brackets (43) to the extended cylinder head nuts and secure with locking plates (42) and setbolts (41). Tighten to a torque loading of 567 Nm (418 lbf ft) and lock by bending up the locking plate.</w:t>
      </w:r>
    </w:p>
    <w:p w:rsidR="00F54820" w:rsidRDefault="00F54820" w:rsidP="00F54820">
      <w:pPr>
        <w:pStyle w:val="Bodytext20"/>
        <w:numPr>
          <w:ilvl w:val="0"/>
          <w:numId w:val="6"/>
        </w:numPr>
        <w:shd w:val="clear" w:color="auto" w:fill="auto"/>
        <w:tabs>
          <w:tab w:val="left" w:pos="852"/>
        </w:tabs>
        <w:spacing w:after="116" w:line="281" w:lineRule="exact"/>
        <w:ind w:left="920"/>
        <w:jc w:val="both"/>
      </w:pPr>
      <w:r>
        <w:t>Fit angled bracket (46) to support bracket (43) and secure with setbolts (47), philidas nuts (48) and plain washers. Place air shutdown valve support bracket (39) in position and secure the angled bracket and valve bracket to the turbocharger using setscrew (38) and distance piece (45) and the angle bracket with setscrew (40) and distance pieces (44). It should be noted that distance piece (45) is longer than the others.</w:t>
      </w:r>
    </w:p>
    <w:p w:rsidR="00F54820" w:rsidRDefault="00F54820" w:rsidP="00F54820">
      <w:pPr>
        <w:pStyle w:val="Bodytext20"/>
        <w:numPr>
          <w:ilvl w:val="0"/>
          <w:numId w:val="6"/>
        </w:numPr>
        <w:shd w:val="clear" w:color="auto" w:fill="auto"/>
        <w:tabs>
          <w:tab w:val="left" w:pos="852"/>
        </w:tabs>
        <w:spacing w:after="118" w:line="286" w:lineRule="exact"/>
        <w:ind w:left="920"/>
        <w:jc w:val="both"/>
      </w:pPr>
      <w:r>
        <w:t>Using new 'O' rings (3), fit coolant pipe (5) and secure with plain nuts (4). Repeat for pipe on opposite bank.</w:t>
      </w:r>
    </w:p>
    <w:p w:rsidR="00F54820" w:rsidRDefault="00F54820" w:rsidP="00F54820">
      <w:pPr>
        <w:pStyle w:val="Bodytext20"/>
        <w:numPr>
          <w:ilvl w:val="0"/>
          <w:numId w:val="6"/>
        </w:numPr>
        <w:shd w:val="clear" w:color="auto" w:fill="auto"/>
        <w:tabs>
          <w:tab w:val="left" w:pos="852"/>
        </w:tabs>
        <w:spacing w:after="34" w:line="288" w:lineRule="exact"/>
        <w:ind w:left="920"/>
        <w:jc w:val="both"/>
      </w:pPr>
      <w:r>
        <w:t>Connect and clip the coolant pipe between connecting pipe (19) and the turbocharger coolant outlet elbow (6). Connect pipe to the remote heating unit.</w:t>
      </w:r>
    </w:p>
    <w:p w:rsidR="00F54820" w:rsidRDefault="00F54820" w:rsidP="00F54820">
      <w:pPr>
        <w:pStyle w:val="Bodytext20"/>
        <w:numPr>
          <w:ilvl w:val="0"/>
          <w:numId w:val="6"/>
        </w:numPr>
        <w:shd w:val="clear" w:color="auto" w:fill="auto"/>
        <w:tabs>
          <w:tab w:val="left" w:pos="852"/>
        </w:tabs>
        <w:spacing w:after="0" w:line="396" w:lineRule="exact"/>
        <w:ind w:left="920"/>
        <w:jc w:val="both"/>
      </w:pPr>
      <w:r>
        <w:t>Using new joints, connect the main exhaust piping and air intake trunking.</w:t>
      </w:r>
    </w:p>
    <w:p w:rsidR="00F54820" w:rsidRDefault="00F54820" w:rsidP="00F54820">
      <w:pPr>
        <w:pStyle w:val="Bodytext20"/>
        <w:numPr>
          <w:ilvl w:val="0"/>
          <w:numId w:val="6"/>
        </w:numPr>
        <w:shd w:val="clear" w:color="auto" w:fill="auto"/>
        <w:tabs>
          <w:tab w:val="left" w:pos="852"/>
        </w:tabs>
        <w:spacing w:after="0" w:line="396" w:lineRule="exact"/>
        <w:ind w:left="920"/>
        <w:jc w:val="both"/>
      </w:pPr>
      <w:r>
        <w:t>Connect and clip the lubricating oil supply piping to the turbocharger.</w:t>
      </w:r>
    </w:p>
    <w:p w:rsidR="00F54820" w:rsidRDefault="00F54820" w:rsidP="00F54820">
      <w:pPr>
        <w:pStyle w:val="Bodytext20"/>
        <w:numPr>
          <w:ilvl w:val="0"/>
          <w:numId w:val="6"/>
        </w:numPr>
        <w:shd w:val="clear" w:color="auto" w:fill="auto"/>
        <w:tabs>
          <w:tab w:val="left" w:pos="852"/>
        </w:tabs>
        <w:spacing w:after="0" w:line="396" w:lineRule="exact"/>
        <w:ind w:left="920"/>
        <w:jc w:val="both"/>
      </w:pPr>
      <w:r>
        <w:t>Connect and clip the coolant vent piping.</w:t>
      </w:r>
    </w:p>
    <w:p w:rsidR="00F54820" w:rsidRDefault="00F54820" w:rsidP="00F54820">
      <w:pPr>
        <w:pStyle w:val="Bodytext20"/>
        <w:numPr>
          <w:ilvl w:val="0"/>
          <w:numId w:val="6"/>
        </w:numPr>
        <w:shd w:val="clear" w:color="auto" w:fill="auto"/>
        <w:tabs>
          <w:tab w:val="left" w:pos="852"/>
        </w:tabs>
        <w:spacing w:after="0" w:line="396" w:lineRule="exact"/>
        <w:ind w:left="920"/>
        <w:jc w:val="both"/>
      </w:pPr>
      <w:r>
        <w:t>Fit the air shutdown valve and bends (Chapter 1).</w:t>
      </w:r>
    </w:p>
    <w:p w:rsidR="00F54820" w:rsidRDefault="00F54820" w:rsidP="00F54820">
      <w:pPr>
        <w:pStyle w:val="Bodytext20"/>
        <w:numPr>
          <w:ilvl w:val="0"/>
          <w:numId w:val="6"/>
        </w:numPr>
        <w:shd w:val="clear" w:color="auto" w:fill="auto"/>
        <w:tabs>
          <w:tab w:val="left" w:pos="852"/>
        </w:tabs>
        <w:spacing w:after="0" w:line="396" w:lineRule="exact"/>
        <w:ind w:left="920"/>
        <w:jc w:val="both"/>
        <w:sectPr w:rsidR="00F54820">
          <w:pgSz w:w="11900" w:h="16840"/>
          <w:pgMar w:top="1041" w:right="1034" w:bottom="1271" w:left="1262" w:header="0" w:footer="3" w:gutter="0"/>
          <w:cols w:space="720"/>
          <w:noEndnote/>
          <w:docGrid w:linePitch="360"/>
        </w:sectPr>
      </w:pPr>
      <w:r>
        <w:t>Open the coolant tank isolating valve and prime and vent the system. Check for leaks.</w:t>
      </w:r>
    </w:p>
    <w:p w:rsidR="00F54820" w:rsidRDefault="00F54820" w:rsidP="00F54820">
      <w:pPr>
        <w:pStyle w:val="Bodytext30"/>
        <w:shd w:val="clear" w:color="auto" w:fill="auto"/>
        <w:spacing w:after="386"/>
      </w:pPr>
      <w:r>
        <w:lastRenderedPageBreak/>
        <w:t>EXHAUST MANIFOLDS</w:t>
      </w:r>
    </w:p>
    <w:p w:rsidR="00F54820" w:rsidRDefault="00F54820" w:rsidP="00F54820">
      <w:pPr>
        <w:pStyle w:val="Heading20"/>
        <w:keepNext/>
        <w:keepLines/>
        <w:shd w:val="clear" w:color="auto" w:fill="auto"/>
        <w:spacing w:before="0" w:after="0" w:line="403" w:lineRule="exact"/>
        <w:ind w:left="940" w:hanging="940"/>
      </w:pPr>
      <w:bookmarkStart w:id="12" w:name="bookmark645"/>
      <w:r>
        <w:rPr>
          <w:rStyle w:val="Heading2NotBold"/>
        </w:rPr>
        <w:t xml:space="preserve">Removal </w:t>
      </w:r>
      <w:r>
        <w:t>(Fig LC.3)</w:t>
      </w:r>
      <w:bookmarkEnd w:id="12"/>
    </w:p>
    <w:p w:rsidR="00F54820" w:rsidRDefault="00F54820" w:rsidP="00F54820">
      <w:pPr>
        <w:pStyle w:val="Bodytext20"/>
        <w:numPr>
          <w:ilvl w:val="0"/>
          <w:numId w:val="8"/>
        </w:numPr>
        <w:shd w:val="clear" w:color="auto" w:fill="auto"/>
        <w:tabs>
          <w:tab w:val="left" w:pos="859"/>
        </w:tabs>
        <w:spacing w:after="0" w:line="403" w:lineRule="exact"/>
        <w:ind w:left="940" w:hanging="940"/>
        <w:jc w:val="both"/>
      </w:pPr>
      <w:r>
        <w:t>Remove the charge air heater/cooler (Chapter 3).</w:t>
      </w:r>
    </w:p>
    <w:p w:rsidR="00F54820" w:rsidRDefault="00F54820" w:rsidP="00F54820">
      <w:pPr>
        <w:pStyle w:val="Bodytext20"/>
        <w:numPr>
          <w:ilvl w:val="0"/>
          <w:numId w:val="8"/>
        </w:numPr>
        <w:shd w:val="clear" w:color="auto" w:fill="auto"/>
        <w:tabs>
          <w:tab w:val="left" w:pos="859"/>
          <w:tab w:val="left" w:pos="1887"/>
        </w:tabs>
        <w:spacing w:after="0" w:line="403" w:lineRule="exact"/>
        <w:ind w:left="940" w:hanging="940"/>
        <w:jc w:val="both"/>
      </w:pPr>
      <w:r>
        <w:t>Remove</w:t>
      </w:r>
      <w:r>
        <w:tab/>
        <w:t>the turbocharger (Chapter 4).</w:t>
      </w:r>
    </w:p>
    <w:p w:rsidR="00F54820" w:rsidRDefault="00F54820" w:rsidP="00F54820">
      <w:pPr>
        <w:pStyle w:val="Bodytext20"/>
        <w:numPr>
          <w:ilvl w:val="0"/>
          <w:numId w:val="8"/>
        </w:numPr>
        <w:shd w:val="clear" w:color="auto" w:fill="auto"/>
        <w:tabs>
          <w:tab w:val="left" w:pos="859"/>
          <w:tab w:val="left" w:pos="1887"/>
        </w:tabs>
        <w:spacing w:after="0" w:line="403" w:lineRule="exact"/>
        <w:ind w:left="940" w:hanging="940"/>
        <w:jc w:val="both"/>
      </w:pPr>
      <w:r>
        <w:t>Remove</w:t>
      </w:r>
      <w:r>
        <w:tab/>
        <w:t>the coolant thermostat (Section KG).</w:t>
      </w:r>
    </w:p>
    <w:p w:rsidR="00F54820" w:rsidRDefault="00F54820" w:rsidP="00F54820">
      <w:pPr>
        <w:pStyle w:val="Bodytext20"/>
        <w:numPr>
          <w:ilvl w:val="0"/>
          <w:numId w:val="8"/>
        </w:numPr>
        <w:shd w:val="clear" w:color="auto" w:fill="auto"/>
        <w:tabs>
          <w:tab w:val="left" w:pos="859"/>
          <w:tab w:val="left" w:pos="1844"/>
        </w:tabs>
        <w:spacing w:after="0" w:line="403" w:lineRule="exact"/>
        <w:ind w:left="940" w:hanging="940"/>
        <w:jc w:val="both"/>
      </w:pPr>
      <w:r>
        <w:t>Release</w:t>
      </w:r>
      <w:r>
        <w:tab/>
        <w:t>setbolts (1) and (2) and remove charge air heater/cooler bracket (3).</w:t>
      </w:r>
    </w:p>
    <w:p w:rsidR="00F54820" w:rsidRDefault="00F54820" w:rsidP="00F54820">
      <w:pPr>
        <w:pStyle w:val="Bodytext20"/>
        <w:numPr>
          <w:ilvl w:val="0"/>
          <w:numId w:val="8"/>
        </w:numPr>
        <w:shd w:val="clear" w:color="auto" w:fill="auto"/>
        <w:tabs>
          <w:tab w:val="left" w:pos="859"/>
          <w:tab w:val="left" w:pos="1887"/>
        </w:tabs>
        <w:spacing w:after="0" w:line="403" w:lineRule="exact"/>
        <w:ind w:left="940" w:hanging="940"/>
        <w:jc w:val="both"/>
      </w:pPr>
      <w:r>
        <w:t>Remove</w:t>
      </w:r>
      <w:r>
        <w:tab/>
        <w:t>drain pipe (4).</w:t>
      </w:r>
    </w:p>
    <w:p w:rsidR="00F54820" w:rsidRDefault="00F54820" w:rsidP="00F54820">
      <w:pPr>
        <w:pStyle w:val="Bodytext20"/>
        <w:numPr>
          <w:ilvl w:val="0"/>
          <w:numId w:val="8"/>
        </w:numPr>
        <w:shd w:val="clear" w:color="auto" w:fill="auto"/>
        <w:tabs>
          <w:tab w:val="left" w:pos="859"/>
          <w:tab w:val="left" w:pos="1887"/>
        </w:tabs>
        <w:spacing w:after="0" w:line="403" w:lineRule="exact"/>
        <w:ind w:left="940" w:hanging="940"/>
        <w:jc w:val="both"/>
      </w:pPr>
      <w:r>
        <w:t>Remove</w:t>
      </w:r>
      <w:r>
        <w:tab/>
        <w:t>thermocouples from exhaust manifolds.</w:t>
      </w:r>
    </w:p>
    <w:p w:rsidR="00F54820" w:rsidRDefault="00F54820" w:rsidP="00F54820">
      <w:pPr>
        <w:pStyle w:val="Bodytext20"/>
        <w:numPr>
          <w:ilvl w:val="0"/>
          <w:numId w:val="8"/>
        </w:numPr>
        <w:shd w:val="clear" w:color="auto" w:fill="auto"/>
        <w:tabs>
          <w:tab w:val="left" w:pos="859"/>
        </w:tabs>
        <w:spacing w:after="0" w:line="288" w:lineRule="exact"/>
        <w:ind w:left="940" w:hanging="940"/>
        <w:jc w:val="both"/>
      </w:pPr>
      <w:r>
        <w:t>Remove securing setbolts (7) and (8) and setscrews (11) and remove coolant bends</w:t>
      </w:r>
    </w:p>
    <w:p w:rsidR="00F54820" w:rsidRDefault="00F54820" w:rsidP="00F54820">
      <w:pPr>
        <w:pStyle w:val="Bodytext20"/>
        <w:numPr>
          <w:ilvl w:val="0"/>
          <w:numId w:val="9"/>
        </w:numPr>
        <w:shd w:val="clear" w:color="auto" w:fill="auto"/>
        <w:tabs>
          <w:tab w:val="left" w:pos="1458"/>
          <w:tab w:val="left" w:pos="1799"/>
        </w:tabs>
        <w:spacing w:after="138" w:line="288" w:lineRule="exact"/>
        <w:ind w:left="940" w:firstLine="0"/>
        <w:jc w:val="both"/>
      </w:pPr>
      <w:r>
        <w:t>between cylinder heads and exhaust manifolds. Withdraw internal coolant direction pipes (5).</w:t>
      </w:r>
    </w:p>
    <w:p w:rsidR="00F54820" w:rsidRDefault="00F54820" w:rsidP="00F54820">
      <w:pPr>
        <w:pStyle w:val="Bodytext20"/>
        <w:numPr>
          <w:ilvl w:val="0"/>
          <w:numId w:val="8"/>
        </w:numPr>
        <w:shd w:val="clear" w:color="auto" w:fill="auto"/>
        <w:tabs>
          <w:tab w:val="left" w:pos="859"/>
        </w:tabs>
        <w:spacing w:after="102"/>
        <w:ind w:left="940" w:hanging="940"/>
        <w:jc w:val="both"/>
      </w:pPr>
      <w:r>
        <w:t>Remove and dismantle exhaust bellows (25) as follows:-</w:t>
      </w:r>
    </w:p>
    <w:p w:rsidR="00F54820" w:rsidRDefault="00F54820" w:rsidP="00F54820">
      <w:pPr>
        <w:pStyle w:val="Bodytext20"/>
        <w:numPr>
          <w:ilvl w:val="0"/>
          <w:numId w:val="10"/>
        </w:numPr>
        <w:shd w:val="clear" w:color="auto" w:fill="auto"/>
        <w:tabs>
          <w:tab w:val="left" w:pos="1458"/>
        </w:tabs>
        <w:spacing w:after="124" w:line="288" w:lineRule="exact"/>
        <w:ind w:left="1500" w:hanging="1040"/>
        <w:jc w:val="both"/>
      </w:pPr>
      <w:r>
        <w:t>Slacken clamp band (23) sufficiently to release the pressure on clamp segments (22) allowing bellows (25) to contract away from the exhaust manifold.</w:t>
      </w:r>
    </w:p>
    <w:p w:rsidR="00F54820" w:rsidRDefault="00F54820" w:rsidP="00F54820">
      <w:pPr>
        <w:pStyle w:val="Bodytext20"/>
        <w:numPr>
          <w:ilvl w:val="0"/>
          <w:numId w:val="10"/>
        </w:numPr>
        <w:shd w:val="clear" w:color="auto" w:fill="auto"/>
        <w:tabs>
          <w:tab w:val="left" w:pos="1458"/>
        </w:tabs>
        <w:spacing w:after="134" w:line="283" w:lineRule="exact"/>
        <w:ind w:left="1500" w:hanging="1040"/>
        <w:jc w:val="both"/>
      </w:pPr>
      <w:r>
        <w:t>Remove setscrews (24) and (26) and slide out the complete bellows assembly. (A build up of carbon may make initial movement difficult).</w:t>
      </w:r>
    </w:p>
    <w:p w:rsidR="00F54820" w:rsidRDefault="00F54820" w:rsidP="00F54820">
      <w:pPr>
        <w:pStyle w:val="Bodytext20"/>
        <w:numPr>
          <w:ilvl w:val="0"/>
          <w:numId w:val="10"/>
        </w:numPr>
        <w:shd w:val="clear" w:color="auto" w:fill="auto"/>
        <w:tabs>
          <w:tab w:val="left" w:pos="1458"/>
        </w:tabs>
        <w:spacing w:after="120"/>
        <w:ind w:left="1500" w:hanging="1040"/>
        <w:jc w:val="both"/>
      </w:pPr>
      <w:r>
        <w:t>To dismantle, remove clamp band (23) and separate the components.</w:t>
      </w:r>
    </w:p>
    <w:p w:rsidR="00F54820" w:rsidRDefault="00F54820" w:rsidP="00F54820">
      <w:pPr>
        <w:pStyle w:val="Bodytext20"/>
        <w:numPr>
          <w:ilvl w:val="0"/>
          <w:numId w:val="8"/>
        </w:numPr>
        <w:shd w:val="clear" w:color="auto" w:fill="auto"/>
        <w:tabs>
          <w:tab w:val="left" w:pos="859"/>
        </w:tabs>
        <w:spacing w:after="101"/>
        <w:ind w:left="940" w:hanging="940"/>
        <w:jc w:val="both"/>
      </w:pPr>
      <w:r>
        <w:t>Remove setbolts (27) and philidas nuts (14).</w:t>
      </w:r>
    </w:p>
    <w:p w:rsidR="00F54820" w:rsidRDefault="00F54820" w:rsidP="00F54820">
      <w:pPr>
        <w:pStyle w:val="Bodytext20"/>
        <w:numPr>
          <w:ilvl w:val="0"/>
          <w:numId w:val="8"/>
        </w:numPr>
        <w:shd w:val="clear" w:color="auto" w:fill="auto"/>
        <w:tabs>
          <w:tab w:val="left" w:pos="859"/>
        </w:tabs>
        <w:spacing w:after="122" w:line="290" w:lineRule="exact"/>
        <w:ind w:left="940" w:hanging="940"/>
        <w:jc w:val="both"/>
      </w:pPr>
      <w:r>
        <w:t>Slacken hose clips (19) and slide hose (20) to one side. It should be noted that stud coupling (18) is longer than stud coupling (21) to allow the hose to clear.</w:t>
      </w:r>
    </w:p>
    <w:p w:rsidR="00F54820" w:rsidRDefault="00F54820" w:rsidP="00F54820">
      <w:pPr>
        <w:pStyle w:val="Bodytext20"/>
        <w:numPr>
          <w:ilvl w:val="0"/>
          <w:numId w:val="8"/>
        </w:numPr>
        <w:shd w:val="clear" w:color="auto" w:fill="auto"/>
        <w:tabs>
          <w:tab w:val="left" w:pos="859"/>
        </w:tabs>
        <w:spacing w:after="138" w:line="288" w:lineRule="exact"/>
        <w:ind w:left="940" w:hanging="940"/>
        <w:jc w:val="both"/>
      </w:pPr>
      <w:r>
        <w:t>Fit suitable lifting gear to each manifold in turn and lift them away. Place on suitable blocks to prevent damage to mating faces.</w:t>
      </w:r>
    </w:p>
    <w:p w:rsidR="00F54820" w:rsidRDefault="00F54820" w:rsidP="00F54820">
      <w:pPr>
        <w:pStyle w:val="Bodytext20"/>
        <w:numPr>
          <w:ilvl w:val="0"/>
          <w:numId w:val="8"/>
        </w:numPr>
        <w:shd w:val="clear" w:color="auto" w:fill="auto"/>
        <w:tabs>
          <w:tab w:val="left" w:pos="859"/>
        </w:tabs>
        <w:spacing w:after="300"/>
        <w:ind w:left="940" w:hanging="940"/>
        <w:jc w:val="both"/>
      </w:pPr>
      <w:r>
        <w:t>For Inspection procedures refer to Chapter 6.</w:t>
      </w:r>
    </w:p>
    <w:p w:rsidR="00F54820" w:rsidRDefault="00F54820" w:rsidP="00F54820">
      <w:pPr>
        <w:pStyle w:val="Heading20"/>
        <w:keepNext/>
        <w:keepLines/>
        <w:shd w:val="clear" w:color="auto" w:fill="auto"/>
        <w:spacing w:before="0" w:after="130"/>
        <w:ind w:left="940" w:hanging="940"/>
      </w:pPr>
      <w:bookmarkStart w:id="13" w:name="bookmark646"/>
      <w:r>
        <w:t>Fitting</w:t>
      </w:r>
      <w:bookmarkEnd w:id="13"/>
    </w:p>
    <w:p w:rsidR="00F54820" w:rsidRDefault="00F54820" w:rsidP="00F54820">
      <w:pPr>
        <w:pStyle w:val="Bodytext100"/>
        <w:shd w:val="clear" w:color="auto" w:fill="auto"/>
        <w:spacing w:before="0" w:after="93" w:line="254" w:lineRule="exact"/>
        <w:ind w:left="940" w:firstLine="0"/>
      </w:pPr>
      <w:r>
        <w:t>NOTE All joints and 'O' rings must befitted dry.</w:t>
      </w:r>
    </w:p>
    <w:p w:rsidR="00F54820" w:rsidRDefault="00F54820" w:rsidP="00F54820">
      <w:pPr>
        <w:pStyle w:val="Bodytext20"/>
        <w:numPr>
          <w:ilvl w:val="0"/>
          <w:numId w:val="8"/>
        </w:numPr>
        <w:shd w:val="clear" w:color="auto" w:fill="auto"/>
        <w:tabs>
          <w:tab w:val="left" w:pos="859"/>
        </w:tabs>
        <w:spacing w:after="118" w:line="288" w:lineRule="exact"/>
        <w:ind w:left="940" w:hanging="940"/>
        <w:jc w:val="both"/>
      </w:pPr>
      <w:r>
        <w:t>Coat aluminium joint washers (32) with petroleum jelly and fit to plugs (33). Screw the plugs into top and bottom faces of the exhaust manifolds and tighten securely.</w:t>
      </w:r>
    </w:p>
    <w:p w:rsidR="00F54820" w:rsidRDefault="00F54820" w:rsidP="00F54820">
      <w:pPr>
        <w:pStyle w:val="Bodytext20"/>
        <w:numPr>
          <w:ilvl w:val="0"/>
          <w:numId w:val="8"/>
        </w:numPr>
        <w:shd w:val="clear" w:color="auto" w:fill="auto"/>
        <w:tabs>
          <w:tab w:val="left" w:pos="859"/>
        </w:tabs>
        <w:spacing w:after="140" w:line="290" w:lineRule="exact"/>
        <w:ind w:left="940" w:hanging="940"/>
        <w:jc w:val="both"/>
      </w:pPr>
      <w:r>
        <w:t>Coat 'O' rings (28) with petroleum jelly and fit to the recesses in the manifolds. Position blank plates (30) and secure with countersunk socket head screws (29).</w:t>
      </w:r>
    </w:p>
    <w:p w:rsidR="00F54820" w:rsidRDefault="00F54820" w:rsidP="00F54820">
      <w:pPr>
        <w:pStyle w:val="Bodytext20"/>
        <w:numPr>
          <w:ilvl w:val="0"/>
          <w:numId w:val="8"/>
        </w:numPr>
        <w:shd w:val="clear" w:color="auto" w:fill="auto"/>
        <w:tabs>
          <w:tab w:val="left" w:pos="859"/>
        </w:tabs>
        <w:spacing w:after="102"/>
        <w:ind w:left="940" w:hanging="940"/>
        <w:jc w:val="both"/>
      </w:pPr>
      <w:r>
        <w:t>Fit plugs (13) and aluminium washers.</w:t>
      </w:r>
    </w:p>
    <w:p w:rsidR="00F54820" w:rsidRDefault="00F54820" w:rsidP="00F54820">
      <w:pPr>
        <w:pStyle w:val="Bodytext20"/>
        <w:numPr>
          <w:ilvl w:val="0"/>
          <w:numId w:val="8"/>
        </w:numPr>
        <w:shd w:val="clear" w:color="auto" w:fill="auto"/>
        <w:tabs>
          <w:tab w:val="left" w:pos="859"/>
        </w:tabs>
        <w:spacing w:after="0" w:line="288" w:lineRule="exact"/>
        <w:ind w:left="940" w:hanging="940"/>
        <w:jc w:val="both"/>
      </w:pPr>
      <w:r>
        <w:t>Using suitable blanking plates, blank off the coolant inlet and outlet ports and the coolant transfer ports to the turbocharger. Pressure test each manifold, with hot water if possible, maintaining a pressure of 3.4 bar (50 lbf/in2) for 20 minutes and check for water leakage. When satisfactory remove the blank flanges and drain the manifolds. Seal the exhaust ports with masking tape to prevent the possibility of anything dropping down whilst working over engine.</w:t>
      </w:r>
    </w:p>
    <w:p w:rsidR="00F54820" w:rsidRDefault="00F54820" w:rsidP="00F54820">
      <w:pPr>
        <w:pStyle w:val="Bodytext70"/>
        <w:shd w:val="clear" w:color="auto" w:fill="auto"/>
      </w:pPr>
      <w:r>
        <w:t>LIMITED RIGHTS LEGEND</w:t>
      </w:r>
    </w:p>
    <w:p w:rsidR="00F54820" w:rsidRDefault="00F54820" w:rsidP="00F54820">
      <w:pPr>
        <w:pStyle w:val="Bodytext70"/>
        <w:shd w:val="clear" w:color="auto" w:fill="auto"/>
        <w:tabs>
          <w:tab w:val="left" w:pos="9312"/>
        </w:tabs>
        <w:ind w:left="2560"/>
        <w:jc w:val="both"/>
      </w:pPr>
      <w:r>
        <w:t>USE, DUPLICATION OR DISCLOSURE OF THIS INFORMATION WHICH IS THE PROPERTY</w:t>
      </w:r>
      <w:r>
        <w:tab/>
        <w:t>1 1</w:t>
      </w:r>
    </w:p>
    <w:p w:rsidR="00F54820" w:rsidRDefault="00F54820" w:rsidP="00F54820">
      <w:pPr>
        <w:pStyle w:val="Bodytext70"/>
        <w:shd w:val="clear" w:color="auto" w:fill="auto"/>
        <w:tabs>
          <w:tab w:val="left" w:pos="9312"/>
        </w:tabs>
        <w:ind w:left="2560"/>
        <w:jc w:val="both"/>
      </w:pPr>
      <w:r>
        <w:t>OF GEC ALSTHOM DIESELS LIMITED BY THE U.S. GOVERNMENT OR BOLLINGER IS</w:t>
      </w:r>
      <w:r>
        <w:tab/>
        <w:t>1 I</w:t>
      </w:r>
    </w:p>
    <w:p w:rsidR="00F54820" w:rsidRDefault="00F54820" w:rsidP="00F54820">
      <w:pPr>
        <w:pStyle w:val="Bodytext70"/>
        <w:shd w:val="clear" w:color="auto" w:fill="auto"/>
        <w:ind w:left="2560"/>
        <w:jc w:val="both"/>
        <w:sectPr w:rsidR="00F54820">
          <w:headerReference w:type="even" r:id="rId35"/>
          <w:headerReference w:type="default" r:id="rId36"/>
          <w:footerReference w:type="even" r:id="rId37"/>
          <w:footerReference w:type="default" r:id="rId38"/>
          <w:headerReference w:type="first" r:id="rId39"/>
          <w:pgSz w:w="11900" w:h="16840"/>
          <w:pgMar w:top="1657" w:right="544" w:bottom="569" w:left="1742" w:header="0" w:footer="3" w:gutter="0"/>
          <w:pgNumType w:start="5"/>
          <w:cols w:space="720"/>
          <w:noEndnote/>
          <w:docGrid w:linePitch="360"/>
        </w:sectPr>
      </w:pPr>
      <w:r>
        <w:t>SUBJECT TO THE RESTRICTIONS SET FORTH IN DOD FAR SUPP 252.227-7013 (a) 15.</w:t>
      </w:r>
    </w:p>
    <w:p w:rsidR="00F54820" w:rsidRDefault="00F54820" w:rsidP="00F54820">
      <w:pPr>
        <w:pStyle w:val="Bodytext20"/>
        <w:numPr>
          <w:ilvl w:val="0"/>
          <w:numId w:val="8"/>
        </w:numPr>
        <w:shd w:val="clear" w:color="auto" w:fill="auto"/>
        <w:tabs>
          <w:tab w:val="left" w:pos="849"/>
        </w:tabs>
        <w:spacing w:after="140" w:line="290" w:lineRule="exact"/>
        <w:ind w:left="900" w:hanging="900"/>
        <w:jc w:val="both"/>
      </w:pPr>
      <w:r>
        <w:lastRenderedPageBreak/>
        <w:t>Fit free end manifold (17) to the camtrough cover engaging it with long studs (12). Fit plain washers and philidas nuts (14), and plain washers and setbolts (27). Securely tighten all fastenings.</w:t>
      </w:r>
    </w:p>
    <w:p w:rsidR="00F54820" w:rsidRDefault="00F54820" w:rsidP="00F54820">
      <w:pPr>
        <w:pStyle w:val="Bodytext20"/>
        <w:numPr>
          <w:ilvl w:val="0"/>
          <w:numId w:val="8"/>
        </w:numPr>
        <w:shd w:val="clear" w:color="auto" w:fill="auto"/>
        <w:tabs>
          <w:tab w:val="left" w:pos="849"/>
        </w:tabs>
        <w:spacing w:after="102"/>
        <w:ind w:left="900" w:hanging="900"/>
        <w:jc w:val="both"/>
      </w:pPr>
      <w:r>
        <w:t>Place a new hose (20) and hose clips (19) in position on stud coupling (18).</w:t>
      </w:r>
    </w:p>
    <w:p w:rsidR="00F54820" w:rsidRDefault="00F54820" w:rsidP="00F54820">
      <w:pPr>
        <w:pStyle w:val="Bodytext20"/>
        <w:numPr>
          <w:ilvl w:val="0"/>
          <w:numId w:val="8"/>
        </w:numPr>
        <w:shd w:val="clear" w:color="auto" w:fill="auto"/>
        <w:tabs>
          <w:tab w:val="left" w:pos="849"/>
        </w:tabs>
        <w:spacing w:after="120" w:line="288" w:lineRule="exact"/>
        <w:ind w:left="900" w:hanging="900"/>
        <w:jc w:val="both"/>
      </w:pPr>
      <w:r>
        <w:t>Fit drive-end manifold (31), slide the hose between the connections, and tighten hose clips (19).</w:t>
      </w:r>
    </w:p>
    <w:p w:rsidR="00F54820" w:rsidRDefault="00F54820" w:rsidP="00F54820">
      <w:pPr>
        <w:pStyle w:val="Bodytext20"/>
        <w:numPr>
          <w:ilvl w:val="0"/>
          <w:numId w:val="8"/>
        </w:numPr>
        <w:shd w:val="clear" w:color="auto" w:fill="auto"/>
        <w:tabs>
          <w:tab w:val="left" w:pos="849"/>
        </w:tabs>
        <w:spacing w:after="138" w:line="288" w:lineRule="exact"/>
        <w:ind w:left="900" w:hanging="900"/>
        <w:jc w:val="both"/>
      </w:pPr>
      <w:r>
        <w:t>Using a straight edge, check that the adjacent horizontal top faces of both exhaust manifolds are level. A certain amount of irregularity can be corrected by adjusting as necessary on philidas nuts (14). Do NOT, however, overtighten any nut(s) to achieve this end, instead first slacken back on opposing nuts to allow the manifolds to conform.</w:t>
      </w:r>
    </w:p>
    <w:p w:rsidR="00F54820" w:rsidRDefault="00F54820" w:rsidP="00F54820">
      <w:pPr>
        <w:pStyle w:val="Bodytext20"/>
        <w:numPr>
          <w:ilvl w:val="0"/>
          <w:numId w:val="8"/>
        </w:numPr>
        <w:shd w:val="clear" w:color="auto" w:fill="auto"/>
        <w:tabs>
          <w:tab w:val="left" w:pos="849"/>
        </w:tabs>
        <w:spacing w:after="120"/>
        <w:ind w:left="900" w:hanging="900"/>
        <w:jc w:val="both"/>
      </w:pPr>
      <w:r>
        <w:t>Assemble and fit exhaust bellows (25) as follows:-</w:t>
      </w:r>
    </w:p>
    <w:p w:rsidR="00F54820" w:rsidRDefault="00F54820" w:rsidP="00F54820">
      <w:pPr>
        <w:pStyle w:val="Bodytext20"/>
        <w:numPr>
          <w:ilvl w:val="0"/>
          <w:numId w:val="11"/>
        </w:numPr>
        <w:shd w:val="clear" w:color="auto" w:fill="auto"/>
        <w:tabs>
          <w:tab w:val="left" w:pos="1451"/>
        </w:tabs>
        <w:spacing w:after="101"/>
        <w:ind w:left="1480" w:hanging="1040"/>
        <w:jc w:val="both"/>
      </w:pPr>
      <w:r>
        <w:t>Place clamp segments (22) around the bellows. Fit clamp band (23).</w:t>
      </w:r>
    </w:p>
    <w:p w:rsidR="00F54820" w:rsidRDefault="00F54820" w:rsidP="00F54820">
      <w:pPr>
        <w:pStyle w:val="Bodytext20"/>
        <w:numPr>
          <w:ilvl w:val="0"/>
          <w:numId w:val="11"/>
        </w:numPr>
        <w:shd w:val="clear" w:color="auto" w:fill="auto"/>
        <w:tabs>
          <w:tab w:val="left" w:pos="1451"/>
        </w:tabs>
        <w:spacing w:after="122" w:line="290" w:lineRule="exact"/>
        <w:ind w:left="1480" w:hanging="1040"/>
        <w:jc w:val="both"/>
      </w:pPr>
      <w:r>
        <w:t>Check for the open ear, and fit setscrew (26) corresponding to that ear to the cylinder head. Tighten the setscrew until it 'bottoms' in its hole.</w:t>
      </w:r>
    </w:p>
    <w:p w:rsidR="00F54820" w:rsidRDefault="00F54820" w:rsidP="00F54820">
      <w:pPr>
        <w:pStyle w:val="Bodytext20"/>
        <w:numPr>
          <w:ilvl w:val="0"/>
          <w:numId w:val="11"/>
        </w:numPr>
        <w:shd w:val="clear" w:color="auto" w:fill="auto"/>
        <w:tabs>
          <w:tab w:val="left" w:pos="1451"/>
        </w:tabs>
        <w:spacing w:after="120" w:line="288" w:lineRule="exact"/>
        <w:ind w:left="1480" w:hanging="1040"/>
        <w:jc w:val="both"/>
      </w:pPr>
      <w:r>
        <w:t>Slide the exhaust bellows, complete with exhaust gaskets (36), between the exhaust manifold and the cylinder head, locating the open ear on to setscrew (26), and positioning it so that the second setscrew can be fitted. It should be noted that setscrews (24) and (26) MUST NOT pull the bellows to the cylinder head.</w:t>
      </w:r>
    </w:p>
    <w:p w:rsidR="00F54820" w:rsidRDefault="00F54820" w:rsidP="00F54820">
      <w:pPr>
        <w:pStyle w:val="Bodytext20"/>
        <w:numPr>
          <w:ilvl w:val="0"/>
          <w:numId w:val="11"/>
        </w:numPr>
        <w:shd w:val="clear" w:color="auto" w:fill="auto"/>
        <w:tabs>
          <w:tab w:val="left" w:pos="849"/>
        </w:tabs>
        <w:spacing w:after="122" w:line="288" w:lineRule="exact"/>
        <w:ind w:left="900" w:hanging="900"/>
        <w:jc w:val="both"/>
      </w:pPr>
      <w:r>
        <w:t>Tighten clamp band (23) to expand the bellows into firm contact with the cylinder head and exhaust manifold.</w:t>
      </w:r>
    </w:p>
    <w:p w:rsidR="00F54820" w:rsidRDefault="00F54820" w:rsidP="00F54820">
      <w:pPr>
        <w:pStyle w:val="Bodytext20"/>
        <w:numPr>
          <w:ilvl w:val="0"/>
          <w:numId w:val="8"/>
        </w:numPr>
        <w:shd w:val="clear" w:color="auto" w:fill="auto"/>
        <w:tabs>
          <w:tab w:val="left" w:pos="849"/>
        </w:tabs>
        <w:spacing w:after="0" w:line="286" w:lineRule="exact"/>
        <w:ind w:left="900" w:hanging="900"/>
        <w:jc w:val="both"/>
      </w:pPr>
      <w:r>
        <w:t>Apply a little petroleum jelly to 'O' rings (6) and (10) and place them in coolant bend (9). Insert coolant direction pipes (5) into the manifolds, place the bends in position and secure with setbolts (7) and (8) to the cylinder heads and setscrews</w:t>
      </w:r>
    </w:p>
    <w:p w:rsidR="00F54820" w:rsidRDefault="00F54820" w:rsidP="00F54820">
      <w:pPr>
        <w:pStyle w:val="Bodytext20"/>
        <w:numPr>
          <w:ilvl w:val="0"/>
          <w:numId w:val="12"/>
        </w:numPr>
        <w:shd w:val="clear" w:color="auto" w:fill="auto"/>
        <w:tabs>
          <w:tab w:val="left" w:pos="1469"/>
          <w:tab w:val="left" w:pos="1754"/>
        </w:tabs>
        <w:spacing w:after="118" w:line="286" w:lineRule="exact"/>
        <w:ind w:left="900" w:firstLine="0"/>
        <w:jc w:val="both"/>
      </w:pPr>
      <w:r>
        <w:t>to the exhaust manifolds. Use domed washers beneath the setscrew heads. Fit coolant drain pipe (4).</w:t>
      </w:r>
    </w:p>
    <w:p w:rsidR="00F54820" w:rsidRDefault="00F54820" w:rsidP="00F54820">
      <w:pPr>
        <w:pStyle w:val="Bodytext20"/>
        <w:numPr>
          <w:ilvl w:val="0"/>
          <w:numId w:val="8"/>
        </w:numPr>
        <w:shd w:val="clear" w:color="auto" w:fill="auto"/>
        <w:tabs>
          <w:tab w:val="left" w:pos="849"/>
        </w:tabs>
        <w:spacing w:after="24" w:line="288" w:lineRule="exact"/>
        <w:ind w:left="900" w:hanging="900"/>
        <w:jc w:val="both"/>
      </w:pPr>
      <w:r>
        <w:t>Position 'O' ring (37) in the free-end exhaust manifold. Place bracket (3) in position and secure with plain washers and setbolts (1) and (2).</w:t>
      </w:r>
    </w:p>
    <w:p w:rsidR="00F54820" w:rsidRDefault="00F54820" w:rsidP="00F54820">
      <w:pPr>
        <w:pStyle w:val="Bodytext20"/>
        <w:numPr>
          <w:ilvl w:val="0"/>
          <w:numId w:val="8"/>
        </w:numPr>
        <w:shd w:val="clear" w:color="auto" w:fill="auto"/>
        <w:tabs>
          <w:tab w:val="left" w:pos="849"/>
        </w:tabs>
        <w:spacing w:after="0" w:line="408" w:lineRule="exact"/>
        <w:ind w:left="900" w:hanging="900"/>
        <w:jc w:val="both"/>
      </w:pPr>
      <w:r>
        <w:t>Fit the thermocouples to the exhaust manifolds.</w:t>
      </w:r>
    </w:p>
    <w:p w:rsidR="00F54820" w:rsidRDefault="00F54820" w:rsidP="00F54820">
      <w:pPr>
        <w:pStyle w:val="Bodytext20"/>
        <w:numPr>
          <w:ilvl w:val="0"/>
          <w:numId w:val="8"/>
        </w:numPr>
        <w:shd w:val="clear" w:color="auto" w:fill="auto"/>
        <w:tabs>
          <w:tab w:val="left" w:pos="849"/>
        </w:tabs>
        <w:spacing w:after="0" w:line="408" w:lineRule="exact"/>
        <w:ind w:left="900" w:hanging="900"/>
        <w:jc w:val="both"/>
      </w:pPr>
      <w:r>
        <w:t>Fit the turbocharger (Chapter 4).</w:t>
      </w:r>
    </w:p>
    <w:p w:rsidR="00F54820" w:rsidRDefault="00F54820" w:rsidP="00F54820">
      <w:pPr>
        <w:pStyle w:val="Bodytext20"/>
        <w:numPr>
          <w:ilvl w:val="0"/>
          <w:numId w:val="8"/>
        </w:numPr>
        <w:shd w:val="clear" w:color="auto" w:fill="auto"/>
        <w:tabs>
          <w:tab w:val="left" w:pos="849"/>
        </w:tabs>
        <w:spacing w:after="0" w:line="408" w:lineRule="exact"/>
        <w:ind w:left="900" w:hanging="900"/>
        <w:jc w:val="both"/>
        <w:sectPr w:rsidR="00F54820">
          <w:headerReference w:type="even" r:id="rId40"/>
          <w:headerReference w:type="default" r:id="rId41"/>
          <w:footerReference w:type="even" r:id="rId42"/>
          <w:footerReference w:type="default" r:id="rId43"/>
          <w:pgSz w:w="11900" w:h="16840"/>
          <w:pgMar w:top="1055" w:right="1556" w:bottom="1055" w:left="764" w:header="0" w:footer="3" w:gutter="0"/>
          <w:pgNumType w:start="687"/>
          <w:cols w:space="720"/>
          <w:noEndnote/>
          <w:docGrid w:linePitch="360"/>
        </w:sectPr>
      </w:pPr>
      <w:r>
        <w:t>Fit the charge air heater/cooler (Chapter 3).</w:t>
      </w:r>
    </w:p>
    <w:p w:rsidR="00F54820" w:rsidRDefault="00F54820" w:rsidP="00F54820">
      <w:pPr>
        <w:pStyle w:val="Heading220"/>
        <w:keepNext/>
        <w:keepLines/>
        <w:shd w:val="clear" w:color="auto" w:fill="auto"/>
        <w:spacing w:line="600" w:lineRule="exact"/>
        <w:jc w:val="center"/>
      </w:pPr>
      <w:bookmarkStart w:id="14" w:name="bookmark647"/>
      <w:r>
        <w:lastRenderedPageBreak/>
        <w:t>CHAPTER 6</w:t>
      </w:r>
      <w:bookmarkEnd w:id="14"/>
    </w:p>
    <w:p w:rsidR="00F54820" w:rsidRDefault="00F54820" w:rsidP="00F54820">
      <w:pPr>
        <w:pStyle w:val="Bodytext30"/>
        <w:shd w:val="clear" w:color="auto" w:fill="auto"/>
        <w:spacing w:after="0" w:line="600" w:lineRule="exact"/>
      </w:pPr>
      <w:r>
        <w:t>INSPECTION</w:t>
      </w:r>
    </w:p>
    <w:p w:rsidR="00F54820" w:rsidRDefault="00F54820" w:rsidP="00F54820">
      <w:pPr>
        <w:pStyle w:val="Bodytext20"/>
        <w:numPr>
          <w:ilvl w:val="0"/>
          <w:numId w:val="13"/>
        </w:numPr>
        <w:shd w:val="clear" w:color="auto" w:fill="auto"/>
        <w:tabs>
          <w:tab w:val="left" w:pos="856"/>
        </w:tabs>
        <w:spacing w:after="100" w:line="288" w:lineRule="exact"/>
        <w:ind w:left="900" w:hanging="900"/>
        <w:jc w:val="both"/>
      </w:pPr>
      <w:r>
        <w:t>Thoroughly clean all components, removing all traces of old jointing material. Check all mating and sealing faces for superficial damage likely to impair sealing. Examine all threaded components for serviceability.</w:t>
      </w:r>
    </w:p>
    <w:p w:rsidR="00F54820" w:rsidRDefault="00F54820" w:rsidP="00F54820">
      <w:pPr>
        <w:pStyle w:val="Bodytext20"/>
        <w:numPr>
          <w:ilvl w:val="0"/>
          <w:numId w:val="13"/>
        </w:numPr>
        <w:shd w:val="clear" w:color="auto" w:fill="auto"/>
        <w:tabs>
          <w:tab w:val="left" w:pos="856"/>
        </w:tabs>
        <w:spacing w:after="98" w:line="288" w:lineRule="exact"/>
        <w:ind w:left="900" w:hanging="900"/>
        <w:jc w:val="both"/>
      </w:pPr>
      <w:r>
        <w:t>Air Delivery Bends. Check the air delivery pipe clamp bands and segments for serviceability. Examine the ends of the air pipes and adaptors for wear, fretting or cracking.</w:t>
      </w:r>
    </w:p>
    <w:p w:rsidR="00F54820" w:rsidRDefault="00F54820" w:rsidP="00F54820">
      <w:pPr>
        <w:pStyle w:val="Bodytext20"/>
        <w:numPr>
          <w:ilvl w:val="0"/>
          <w:numId w:val="13"/>
        </w:numPr>
        <w:shd w:val="clear" w:color="auto" w:fill="auto"/>
        <w:tabs>
          <w:tab w:val="left" w:pos="856"/>
        </w:tabs>
        <w:spacing w:after="102" w:line="290" w:lineRule="exact"/>
        <w:ind w:left="900" w:hanging="900"/>
        <w:jc w:val="both"/>
      </w:pPr>
      <w:r>
        <w:t>Condensate Drain Valves (Fig LC.l). Check the action of the valves. If faulty, withdraw retaining pin (39), remove valve (41) and spring (40). Examine, renew components as necessary, and re-assemble using a new retaining pin.</w:t>
      </w:r>
    </w:p>
    <w:p w:rsidR="00F54820" w:rsidRDefault="00F54820" w:rsidP="00F54820">
      <w:pPr>
        <w:pStyle w:val="Bodytext20"/>
        <w:numPr>
          <w:ilvl w:val="0"/>
          <w:numId w:val="13"/>
        </w:numPr>
        <w:shd w:val="clear" w:color="auto" w:fill="auto"/>
        <w:tabs>
          <w:tab w:val="left" w:pos="856"/>
        </w:tabs>
        <w:spacing w:after="100" w:line="288" w:lineRule="exact"/>
        <w:ind w:left="900" w:hanging="900"/>
        <w:jc w:val="both"/>
      </w:pPr>
      <w:r>
        <w:t>Exhaust Bend (14) and Turbine Inlet Casing (9)(Fig LC.2). De-carbonise the exhaust side and check the coolant side for excessive scale deposit. Crack detect using dye penetrant.</w:t>
      </w:r>
    </w:p>
    <w:p w:rsidR="00F54820" w:rsidRDefault="00F54820" w:rsidP="00F54820">
      <w:pPr>
        <w:pStyle w:val="Bodytext20"/>
        <w:numPr>
          <w:ilvl w:val="0"/>
          <w:numId w:val="13"/>
        </w:numPr>
        <w:shd w:val="clear" w:color="auto" w:fill="auto"/>
        <w:tabs>
          <w:tab w:val="left" w:pos="856"/>
        </w:tabs>
        <w:spacing w:after="100" w:line="288" w:lineRule="exact"/>
        <w:ind w:left="900" w:hanging="900"/>
        <w:jc w:val="both"/>
      </w:pPr>
      <w:r>
        <w:t>Exhaust Manifolds (Fig LC.3). Remove countersunk socket head screws (29) and blank plates (30). Remove plugs (33) from top and bottom faces of each manifold. Decarbonise the exhaust side and check the coolant side for excessive scale deposit.</w:t>
      </w:r>
    </w:p>
    <w:p w:rsidR="00F54820" w:rsidRDefault="00F54820" w:rsidP="00F54820">
      <w:pPr>
        <w:pStyle w:val="Bodytext20"/>
        <w:numPr>
          <w:ilvl w:val="0"/>
          <w:numId w:val="13"/>
        </w:numPr>
        <w:shd w:val="clear" w:color="auto" w:fill="auto"/>
        <w:tabs>
          <w:tab w:val="left" w:pos="856"/>
        </w:tabs>
        <w:spacing w:after="118" w:line="288" w:lineRule="exact"/>
        <w:ind w:left="900" w:hanging="900"/>
        <w:jc w:val="both"/>
      </w:pPr>
      <w:r>
        <w:t>Exhaust Bellows (25). Check for pin-holes, cracks and burning. Renew where necessary.</w:t>
      </w:r>
    </w:p>
    <w:p w:rsidR="00F54820" w:rsidRDefault="00F54820" w:rsidP="00F54820">
      <w:pPr>
        <w:pStyle w:val="Bodytext20"/>
        <w:numPr>
          <w:ilvl w:val="0"/>
          <w:numId w:val="13"/>
        </w:numPr>
        <w:shd w:val="clear" w:color="auto" w:fill="auto"/>
        <w:tabs>
          <w:tab w:val="left" w:pos="856"/>
        </w:tabs>
        <w:spacing w:after="0"/>
        <w:ind w:left="900" w:hanging="900"/>
        <w:jc w:val="both"/>
        <w:sectPr w:rsidR="00F54820">
          <w:headerReference w:type="even" r:id="rId44"/>
          <w:headerReference w:type="default" r:id="rId45"/>
          <w:footerReference w:type="even" r:id="rId46"/>
          <w:footerReference w:type="default" r:id="rId47"/>
          <w:headerReference w:type="first" r:id="rId48"/>
          <w:footerReference w:type="first" r:id="rId49"/>
          <w:pgSz w:w="11900" w:h="16840"/>
          <w:pgMar w:top="1041" w:right="600" w:bottom="1041" w:left="1752" w:header="0" w:footer="3" w:gutter="0"/>
          <w:pgNumType w:start="13"/>
          <w:cols w:space="720"/>
          <w:noEndnote/>
          <w:titlePg/>
          <w:docGrid w:linePitch="360"/>
        </w:sectPr>
      </w:pPr>
      <w:r>
        <w:t>Charge Air Heater/Cooler Bracket (3). Crack detect using dye penetrant.</w:t>
      </w:r>
    </w:p>
    <w:p w:rsidR="00F54820" w:rsidRDefault="00F54820" w:rsidP="00F54820">
      <w:pPr>
        <w:pStyle w:val="Bodytext20"/>
        <w:shd w:val="clear" w:color="auto" w:fill="auto"/>
        <w:spacing w:after="0" w:line="600" w:lineRule="exact"/>
        <w:ind w:firstLine="0"/>
      </w:pPr>
      <w:r>
        <w:lastRenderedPageBreak/>
        <w:t>CHAPTER 7</w:t>
      </w:r>
    </w:p>
    <w:p w:rsidR="00F54820" w:rsidRDefault="00F54820" w:rsidP="00F54820">
      <w:pPr>
        <w:pStyle w:val="Bodytext30"/>
        <w:shd w:val="clear" w:color="auto" w:fill="auto"/>
        <w:spacing w:after="0" w:line="600" w:lineRule="exact"/>
      </w:pPr>
      <w:r>
        <w:t>SPECIAL TOOLS</w:t>
      </w:r>
    </w:p>
    <w:p w:rsidR="00F54820" w:rsidRDefault="00F54820" w:rsidP="00F54820">
      <w:pPr>
        <w:pStyle w:val="Bodytext20"/>
        <w:shd w:val="clear" w:color="auto" w:fill="auto"/>
        <w:spacing w:after="100" w:line="288" w:lineRule="exact"/>
        <w:ind w:left="880" w:firstLine="0"/>
        <w:jc w:val="both"/>
      </w:pPr>
      <w:r>
        <w:t>The following special tools are sufficient for carrying out all general maintenance, dismantling, overhaul and assembly operations on the Air Inlet and Exhaust Manifolds as detailed in this section.</w:t>
      </w:r>
    </w:p>
    <w:p w:rsidR="00F54820" w:rsidRDefault="00F54820" w:rsidP="00F54820">
      <w:pPr>
        <w:pStyle w:val="Bodytext100"/>
        <w:shd w:val="clear" w:color="auto" w:fill="auto"/>
        <w:spacing w:before="0" w:after="342" w:line="288" w:lineRule="exact"/>
        <w:ind w:left="2220" w:hanging="1340"/>
        <w:jc w:val="left"/>
      </w:pPr>
      <w:r>
        <w:t>NOTE These tools are only shown in the Illustrated Parts List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61"/>
        <w:gridCol w:w="1704"/>
        <w:gridCol w:w="4392"/>
      </w:tblGrid>
      <w:tr w:rsidR="00F54820" w:rsidTr="002F1E34">
        <w:trPr>
          <w:trHeight w:hRule="exact" w:val="446"/>
          <w:jc w:val="center"/>
        </w:trPr>
        <w:tc>
          <w:tcPr>
            <w:tcW w:w="3461" w:type="dxa"/>
            <w:tcBorders>
              <w:top w:val="single" w:sz="4" w:space="0" w:color="auto"/>
              <w:left w:val="single" w:sz="4" w:space="0" w:color="auto"/>
            </w:tcBorders>
            <w:shd w:val="clear" w:color="auto" w:fill="FFFFFF"/>
          </w:tcPr>
          <w:p w:rsidR="00F54820" w:rsidRDefault="00F54820" w:rsidP="002F1E34">
            <w:pPr>
              <w:pStyle w:val="Bodytext20"/>
              <w:framePr w:w="9557" w:wrap="notBeside" w:vAnchor="text" w:hAnchor="text" w:xAlign="center" w:y="1"/>
              <w:shd w:val="clear" w:color="auto" w:fill="auto"/>
              <w:spacing w:after="0"/>
              <w:ind w:left="660" w:firstLine="0"/>
              <w:jc w:val="left"/>
            </w:pPr>
            <w:r>
              <w:t>DESCRIPTION</w:t>
            </w:r>
          </w:p>
        </w:tc>
        <w:tc>
          <w:tcPr>
            <w:tcW w:w="1704" w:type="dxa"/>
            <w:tcBorders>
              <w:top w:val="single" w:sz="4" w:space="0" w:color="auto"/>
              <w:left w:val="single" w:sz="4" w:space="0" w:color="auto"/>
            </w:tcBorders>
            <w:shd w:val="clear" w:color="auto" w:fill="FFFFFF"/>
          </w:tcPr>
          <w:p w:rsidR="00F54820" w:rsidRDefault="00F54820" w:rsidP="002F1E34">
            <w:pPr>
              <w:pStyle w:val="Bodytext20"/>
              <w:framePr w:w="9557" w:wrap="notBeside" w:vAnchor="text" w:hAnchor="text" w:xAlign="center" w:y="1"/>
              <w:shd w:val="clear" w:color="auto" w:fill="auto"/>
              <w:spacing w:after="0"/>
              <w:ind w:left="300" w:firstLine="0"/>
              <w:jc w:val="left"/>
            </w:pPr>
            <w:r>
              <w:t>PART NO</w:t>
            </w:r>
          </w:p>
        </w:tc>
        <w:tc>
          <w:tcPr>
            <w:tcW w:w="4392" w:type="dxa"/>
            <w:tcBorders>
              <w:top w:val="single" w:sz="4" w:space="0" w:color="auto"/>
              <w:left w:val="single" w:sz="4" w:space="0" w:color="auto"/>
              <w:right w:val="single" w:sz="4" w:space="0" w:color="auto"/>
            </w:tcBorders>
            <w:shd w:val="clear" w:color="auto" w:fill="FFFFFF"/>
          </w:tcPr>
          <w:p w:rsidR="00F54820" w:rsidRDefault="00F54820" w:rsidP="002F1E34">
            <w:pPr>
              <w:pStyle w:val="Bodytext20"/>
              <w:framePr w:w="9557" w:wrap="notBeside" w:vAnchor="text" w:hAnchor="text" w:xAlign="center" w:y="1"/>
              <w:shd w:val="clear" w:color="auto" w:fill="auto"/>
              <w:spacing w:after="0"/>
              <w:ind w:firstLine="0"/>
            </w:pPr>
            <w:r>
              <w:t>USE</w:t>
            </w:r>
          </w:p>
        </w:tc>
      </w:tr>
      <w:tr w:rsidR="00F54820" w:rsidTr="002F1E34">
        <w:trPr>
          <w:trHeight w:hRule="exact" w:val="408"/>
          <w:jc w:val="center"/>
        </w:trPr>
        <w:tc>
          <w:tcPr>
            <w:tcW w:w="3461" w:type="dxa"/>
            <w:tcBorders>
              <w:top w:val="single" w:sz="4" w:space="0" w:color="auto"/>
              <w:left w:val="single" w:sz="4" w:space="0" w:color="auto"/>
            </w:tcBorders>
            <w:shd w:val="clear" w:color="auto" w:fill="FFFFFF"/>
            <w:vAlign w:val="bottom"/>
          </w:tcPr>
          <w:p w:rsidR="00F54820" w:rsidRDefault="00F54820" w:rsidP="002F1E34">
            <w:pPr>
              <w:pStyle w:val="Bodytext20"/>
              <w:framePr w:w="9557" w:wrap="notBeside" w:vAnchor="text" w:hAnchor="text" w:xAlign="center" w:y="1"/>
              <w:shd w:val="clear" w:color="auto" w:fill="auto"/>
              <w:spacing w:after="0"/>
              <w:ind w:firstLine="0"/>
              <w:jc w:val="left"/>
            </w:pPr>
            <w:r>
              <w:t>Claw spanner</w:t>
            </w:r>
          </w:p>
        </w:tc>
        <w:tc>
          <w:tcPr>
            <w:tcW w:w="1704" w:type="dxa"/>
            <w:tcBorders>
              <w:top w:val="single" w:sz="4" w:space="0" w:color="auto"/>
              <w:left w:val="single" w:sz="4" w:space="0" w:color="auto"/>
            </w:tcBorders>
            <w:shd w:val="clear" w:color="auto" w:fill="FFFFFF"/>
            <w:vAlign w:val="bottom"/>
          </w:tcPr>
          <w:p w:rsidR="00F54820" w:rsidRDefault="00F54820" w:rsidP="002F1E34">
            <w:pPr>
              <w:pStyle w:val="Bodytext20"/>
              <w:framePr w:w="9557" w:wrap="notBeside" w:vAnchor="text" w:hAnchor="text" w:xAlign="center" w:y="1"/>
              <w:shd w:val="clear" w:color="auto" w:fill="auto"/>
              <w:spacing w:after="0"/>
              <w:ind w:firstLine="0"/>
              <w:jc w:val="left"/>
            </w:pPr>
            <w:r>
              <w:t>16Y3JX70830</w:t>
            </w:r>
          </w:p>
        </w:tc>
        <w:tc>
          <w:tcPr>
            <w:tcW w:w="4392" w:type="dxa"/>
            <w:tcBorders>
              <w:top w:val="single" w:sz="4" w:space="0" w:color="auto"/>
              <w:left w:val="single" w:sz="4" w:space="0" w:color="auto"/>
              <w:right w:val="single" w:sz="4" w:space="0" w:color="auto"/>
            </w:tcBorders>
            <w:shd w:val="clear" w:color="auto" w:fill="FFFFFF"/>
            <w:vAlign w:val="bottom"/>
          </w:tcPr>
          <w:p w:rsidR="00F54820" w:rsidRDefault="00F54820" w:rsidP="002F1E34">
            <w:pPr>
              <w:pStyle w:val="Bodytext20"/>
              <w:framePr w:w="9557" w:wrap="notBeside" w:vAnchor="text" w:hAnchor="text" w:xAlign="center" w:y="1"/>
              <w:shd w:val="clear" w:color="auto" w:fill="auto"/>
              <w:spacing w:after="0"/>
              <w:ind w:firstLine="0"/>
              <w:jc w:val="left"/>
            </w:pPr>
            <w:r>
              <w:t>Fitting drain adaptor to turbocharger</w:t>
            </w:r>
          </w:p>
        </w:tc>
      </w:tr>
      <w:tr w:rsidR="00F54820" w:rsidTr="002F1E34">
        <w:trPr>
          <w:trHeight w:hRule="exact" w:val="341"/>
          <w:jc w:val="center"/>
        </w:trPr>
        <w:tc>
          <w:tcPr>
            <w:tcW w:w="3461" w:type="dxa"/>
            <w:tcBorders>
              <w:left w:val="single" w:sz="4" w:space="0" w:color="auto"/>
            </w:tcBorders>
            <w:shd w:val="clear" w:color="auto" w:fill="FFFFFF"/>
            <w:vAlign w:val="bottom"/>
          </w:tcPr>
          <w:p w:rsidR="00F54820" w:rsidRDefault="00F54820" w:rsidP="002F1E34">
            <w:pPr>
              <w:pStyle w:val="Bodytext20"/>
              <w:framePr w:w="9557" w:wrap="notBeside" w:vAnchor="text" w:hAnchor="text" w:xAlign="center" w:y="1"/>
              <w:shd w:val="clear" w:color="auto" w:fill="auto"/>
              <w:spacing w:after="0"/>
              <w:ind w:firstLine="0"/>
              <w:jc w:val="left"/>
            </w:pPr>
            <w:r>
              <w:t>Crowfoot</w:t>
            </w:r>
          </w:p>
        </w:tc>
        <w:tc>
          <w:tcPr>
            <w:tcW w:w="1704" w:type="dxa"/>
            <w:tcBorders>
              <w:left w:val="single" w:sz="4" w:space="0" w:color="auto"/>
            </w:tcBorders>
            <w:shd w:val="clear" w:color="auto" w:fill="FFFFFF"/>
            <w:vAlign w:val="bottom"/>
          </w:tcPr>
          <w:p w:rsidR="00F54820" w:rsidRDefault="00F54820" w:rsidP="002F1E34">
            <w:pPr>
              <w:pStyle w:val="Bodytext20"/>
              <w:framePr w:w="9557" w:wrap="notBeside" w:vAnchor="text" w:hAnchor="text" w:xAlign="center" w:y="1"/>
              <w:shd w:val="clear" w:color="auto" w:fill="auto"/>
              <w:spacing w:after="0"/>
              <w:ind w:firstLine="0"/>
              <w:jc w:val="left"/>
            </w:pPr>
            <w:r>
              <w:t>Y3J70769</w:t>
            </w:r>
          </w:p>
        </w:tc>
        <w:tc>
          <w:tcPr>
            <w:tcW w:w="4392" w:type="dxa"/>
            <w:tcBorders>
              <w:left w:val="single" w:sz="4" w:space="0" w:color="auto"/>
              <w:right w:val="single" w:sz="4" w:space="0" w:color="auto"/>
            </w:tcBorders>
            <w:shd w:val="clear" w:color="auto" w:fill="FFFFFF"/>
            <w:vAlign w:val="bottom"/>
          </w:tcPr>
          <w:p w:rsidR="00F54820" w:rsidRDefault="00F54820" w:rsidP="002F1E34">
            <w:pPr>
              <w:pStyle w:val="Bodytext20"/>
              <w:framePr w:w="9557" w:wrap="notBeside" w:vAnchor="text" w:hAnchor="text" w:xAlign="center" w:y="1"/>
              <w:shd w:val="clear" w:color="auto" w:fill="auto"/>
              <w:spacing w:after="0"/>
              <w:ind w:firstLine="0"/>
              <w:jc w:val="left"/>
            </w:pPr>
            <w:r>
              <w:t>Tightening air manifold socket ring</w:t>
            </w:r>
          </w:p>
        </w:tc>
      </w:tr>
      <w:tr w:rsidR="00F54820" w:rsidTr="002F1E34">
        <w:trPr>
          <w:trHeight w:hRule="exact" w:val="331"/>
          <w:jc w:val="center"/>
        </w:trPr>
        <w:tc>
          <w:tcPr>
            <w:tcW w:w="3461" w:type="dxa"/>
            <w:tcBorders>
              <w:left w:val="single" w:sz="4" w:space="0" w:color="auto"/>
            </w:tcBorders>
            <w:shd w:val="clear" w:color="auto" w:fill="FFFFFF"/>
          </w:tcPr>
          <w:p w:rsidR="00F54820" w:rsidRDefault="00F54820" w:rsidP="002F1E34">
            <w:pPr>
              <w:framePr w:w="9557" w:wrap="notBeside" w:vAnchor="text" w:hAnchor="text" w:xAlign="center" w:y="1"/>
              <w:rPr>
                <w:sz w:val="10"/>
                <w:szCs w:val="10"/>
              </w:rPr>
            </w:pPr>
          </w:p>
        </w:tc>
        <w:tc>
          <w:tcPr>
            <w:tcW w:w="1704" w:type="dxa"/>
            <w:tcBorders>
              <w:left w:val="single" w:sz="4" w:space="0" w:color="auto"/>
            </w:tcBorders>
            <w:shd w:val="clear" w:color="auto" w:fill="FFFFFF"/>
          </w:tcPr>
          <w:p w:rsidR="00F54820" w:rsidRDefault="00F54820" w:rsidP="002F1E34">
            <w:pPr>
              <w:framePr w:w="9557" w:wrap="notBeside" w:vAnchor="text" w:hAnchor="text" w:xAlign="center" w:y="1"/>
              <w:rPr>
                <w:sz w:val="10"/>
                <w:szCs w:val="10"/>
              </w:rPr>
            </w:pPr>
          </w:p>
        </w:tc>
        <w:tc>
          <w:tcPr>
            <w:tcW w:w="4392" w:type="dxa"/>
            <w:tcBorders>
              <w:left w:val="single" w:sz="4" w:space="0" w:color="auto"/>
              <w:right w:val="single" w:sz="4" w:space="0" w:color="auto"/>
            </w:tcBorders>
            <w:shd w:val="clear" w:color="auto" w:fill="FFFFFF"/>
          </w:tcPr>
          <w:p w:rsidR="00F54820" w:rsidRDefault="00F54820" w:rsidP="002F1E34">
            <w:pPr>
              <w:pStyle w:val="Bodytext20"/>
              <w:framePr w:w="9557" w:wrap="notBeside" w:vAnchor="text" w:hAnchor="text" w:xAlign="center" w:y="1"/>
              <w:shd w:val="clear" w:color="auto" w:fill="auto"/>
              <w:spacing w:after="0"/>
              <w:ind w:firstLine="0"/>
              <w:jc w:val="left"/>
            </w:pPr>
            <w:r>
              <w:t>setbolts</w:t>
            </w:r>
          </w:p>
        </w:tc>
      </w:tr>
      <w:tr w:rsidR="00F54820" w:rsidTr="002F1E34">
        <w:trPr>
          <w:trHeight w:hRule="exact" w:val="475"/>
          <w:jc w:val="center"/>
        </w:trPr>
        <w:tc>
          <w:tcPr>
            <w:tcW w:w="3461" w:type="dxa"/>
            <w:tcBorders>
              <w:left w:val="single" w:sz="4" w:space="0" w:color="auto"/>
              <w:bottom w:val="single" w:sz="4" w:space="0" w:color="auto"/>
            </w:tcBorders>
            <w:shd w:val="clear" w:color="auto" w:fill="FFFFFF"/>
          </w:tcPr>
          <w:p w:rsidR="00F54820" w:rsidRDefault="00F54820" w:rsidP="002F1E34">
            <w:pPr>
              <w:pStyle w:val="Bodytext20"/>
              <w:framePr w:w="9557" w:wrap="notBeside" w:vAnchor="text" w:hAnchor="text" w:xAlign="center" w:y="1"/>
              <w:shd w:val="clear" w:color="auto" w:fill="auto"/>
              <w:spacing w:after="0"/>
              <w:ind w:firstLine="0"/>
              <w:jc w:val="left"/>
            </w:pPr>
            <w:r>
              <w:t>Crowfoot</w:t>
            </w:r>
          </w:p>
        </w:tc>
        <w:tc>
          <w:tcPr>
            <w:tcW w:w="1704" w:type="dxa"/>
            <w:tcBorders>
              <w:left w:val="single" w:sz="4" w:space="0" w:color="auto"/>
              <w:bottom w:val="single" w:sz="4" w:space="0" w:color="auto"/>
            </w:tcBorders>
            <w:shd w:val="clear" w:color="auto" w:fill="FFFFFF"/>
          </w:tcPr>
          <w:p w:rsidR="00F54820" w:rsidRDefault="00F54820" w:rsidP="002F1E34">
            <w:pPr>
              <w:pStyle w:val="Bodytext20"/>
              <w:framePr w:w="9557" w:wrap="notBeside" w:vAnchor="text" w:hAnchor="text" w:xAlign="center" w:y="1"/>
              <w:shd w:val="clear" w:color="auto" w:fill="auto"/>
              <w:spacing w:after="0"/>
              <w:ind w:firstLine="0"/>
              <w:jc w:val="left"/>
            </w:pPr>
            <w:r>
              <w:t>OD30135</w:t>
            </w:r>
          </w:p>
        </w:tc>
        <w:tc>
          <w:tcPr>
            <w:tcW w:w="4392" w:type="dxa"/>
            <w:tcBorders>
              <w:left w:val="single" w:sz="4" w:space="0" w:color="auto"/>
              <w:bottom w:val="single" w:sz="4" w:space="0" w:color="auto"/>
              <w:right w:val="single" w:sz="4" w:space="0" w:color="auto"/>
            </w:tcBorders>
            <w:shd w:val="clear" w:color="auto" w:fill="FFFFFF"/>
          </w:tcPr>
          <w:p w:rsidR="00F54820" w:rsidRDefault="00F54820" w:rsidP="002F1E34">
            <w:pPr>
              <w:pStyle w:val="Bodytext20"/>
              <w:framePr w:w="9557" w:wrap="notBeside" w:vAnchor="text" w:hAnchor="text" w:xAlign="center" w:y="1"/>
              <w:shd w:val="clear" w:color="auto" w:fill="auto"/>
              <w:spacing w:after="0"/>
              <w:ind w:firstLine="0"/>
              <w:jc w:val="left"/>
            </w:pPr>
            <w:r>
              <w:t>For exhaust manifold wrench bolts</w:t>
            </w:r>
          </w:p>
        </w:tc>
      </w:tr>
    </w:tbl>
    <w:p w:rsidR="00F54820" w:rsidRDefault="00F54820" w:rsidP="00F54820">
      <w:pPr>
        <w:framePr w:w="9557" w:wrap="notBeside" w:vAnchor="text" w:hAnchor="text" w:xAlign="center" w:y="1"/>
        <w:rPr>
          <w:sz w:val="2"/>
          <w:szCs w:val="2"/>
        </w:rPr>
      </w:pPr>
    </w:p>
    <w:p w:rsidR="00F54820" w:rsidRDefault="00F54820" w:rsidP="00F54820">
      <w:pPr>
        <w:rPr>
          <w:sz w:val="2"/>
          <w:szCs w:val="2"/>
        </w:rPr>
      </w:pPr>
    </w:p>
    <w:p w:rsidR="00F54820" w:rsidRDefault="00F54820" w:rsidP="00F54820">
      <w:pPr>
        <w:rPr>
          <w:sz w:val="2"/>
          <w:szCs w:val="2"/>
        </w:rPr>
        <w:sectPr w:rsidR="00F54820">
          <w:pgSz w:w="11900" w:h="16840"/>
          <w:pgMar w:top="1001" w:right="1561" w:bottom="1001" w:left="783" w:header="0" w:footer="3" w:gutter="0"/>
          <w:cols w:space="720"/>
          <w:noEndnote/>
          <w:docGrid w:linePitch="360"/>
        </w:sectPr>
      </w:pPr>
      <w:r>
        <w:br w:type="page"/>
      </w:r>
    </w:p>
    <w:p w:rsidR="00F54820" w:rsidRDefault="00F54820" w:rsidP="00F54820">
      <w:pPr>
        <w:pStyle w:val="Heading20"/>
        <w:keepNext/>
        <w:keepLines/>
        <w:shd w:val="clear" w:color="auto" w:fill="auto"/>
        <w:spacing w:before="0" w:after="162"/>
        <w:ind w:firstLine="0"/>
        <w:jc w:val="left"/>
      </w:pPr>
      <w:bookmarkStart w:id="15" w:name="bookmark648"/>
      <w:r>
        <w:lastRenderedPageBreak/>
        <w:t>Key To Numbers</w:t>
      </w:r>
      <w:bookmarkEnd w:id="15"/>
    </w:p>
    <w:p w:rsidR="00F54820" w:rsidRDefault="00F54820" w:rsidP="00F54820">
      <w:pPr>
        <w:pStyle w:val="Bodytext20"/>
        <w:numPr>
          <w:ilvl w:val="0"/>
          <w:numId w:val="14"/>
        </w:numPr>
        <w:shd w:val="clear" w:color="auto" w:fill="auto"/>
        <w:tabs>
          <w:tab w:val="left" w:pos="654"/>
        </w:tabs>
        <w:spacing w:after="0" w:line="288" w:lineRule="exact"/>
        <w:ind w:firstLine="0"/>
        <w:jc w:val="left"/>
      </w:pPr>
      <w:r>
        <w:t>Air delivery bend</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Setscrew</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Joint, bend to turbocharger</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Microswitch</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Setscrew</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Bracket for microswitch</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Tufnol packing</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Oil pipe</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Bracket for air valve</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Setscrew</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End piece</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'O' ring</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Clamp band</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Air bend</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Setscrew</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Dowty washer</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Setbolt</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Setbolt</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Setscrew</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Inlet casing</w:t>
      </w:r>
    </w:p>
    <w:p w:rsidR="00F54820" w:rsidRDefault="00F54820" w:rsidP="00F54820">
      <w:pPr>
        <w:pStyle w:val="Bodytext20"/>
        <w:numPr>
          <w:ilvl w:val="0"/>
          <w:numId w:val="14"/>
        </w:numPr>
        <w:shd w:val="clear" w:color="auto" w:fill="auto"/>
        <w:tabs>
          <w:tab w:val="left" w:pos="654"/>
        </w:tabs>
        <w:spacing w:after="0" w:line="288" w:lineRule="exact"/>
        <w:ind w:firstLine="0"/>
        <w:jc w:val="left"/>
      </w:pPr>
      <w:r>
        <w:t>Joint</w:t>
      </w:r>
    </w:p>
    <w:p w:rsidR="00F54820" w:rsidRDefault="00F54820" w:rsidP="00F54820">
      <w:pPr>
        <w:pStyle w:val="Bodytext20"/>
        <w:shd w:val="clear" w:color="auto" w:fill="auto"/>
        <w:spacing w:after="0" w:line="288" w:lineRule="exact"/>
        <w:ind w:firstLine="0"/>
        <w:jc w:val="left"/>
      </w:pPr>
      <w:r>
        <w:t>22 Charge air cooler</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Joint</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Setscrew</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Delivery casing</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'O' ring</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Air delivery pipe</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Air manifold ’B' bank</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Setbolt</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Distance piece</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Setscrew</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Setbolt</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Air delivery pipe</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Setscrew</w:t>
      </w:r>
    </w:p>
    <w:p w:rsidR="00F54820" w:rsidRDefault="00F54820" w:rsidP="00F54820">
      <w:pPr>
        <w:pStyle w:val="Bodytext20"/>
        <w:numPr>
          <w:ilvl w:val="0"/>
          <w:numId w:val="15"/>
        </w:numPr>
        <w:shd w:val="clear" w:color="auto" w:fill="auto"/>
        <w:tabs>
          <w:tab w:val="left" w:pos="654"/>
        </w:tabs>
        <w:spacing w:after="0" w:line="288" w:lineRule="exact"/>
        <w:ind w:firstLine="0"/>
        <w:jc w:val="left"/>
      </w:pPr>
      <w:r>
        <w:t>Setbolt</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Setscrew turbocharger</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Plastic tube</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Condensate drain valve</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Retaining pin</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Spring</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Valve</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Pipe turbocharger washing</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Dowty washer</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Tee piece</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Dowty washer</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Air pipe, fuel limiter</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Banjo screw</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Dowty washer</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Air manifold 'A' bank</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Joint</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Joint, manifold to head</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Adaptor</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Joint</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Joint</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Setbolt</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Adaptor</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Joint</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'O’ ring</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Air shut down valve</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Joint</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Setscrew</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Oil drain pipe</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Drain adaptor</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'O' ring</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Oil ferrule</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'O' ring</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Setscrew</w:t>
      </w:r>
    </w:p>
    <w:p w:rsidR="00F54820" w:rsidRDefault="00F54820" w:rsidP="00F54820">
      <w:pPr>
        <w:pStyle w:val="Bodytext20"/>
        <w:numPr>
          <w:ilvl w:val="0"/>
          <w:numId w:val="15"/>
        </w:numPr>
        <w:shd w:val="clear" w:color="auto" w:fill="auto"/>
        <w:tabs>
          <w:tab w:val="left" w:pos="682"/>
        </w:tabs>
        <w:spacing w:after="0" w:line="288" w:lineRule="exact"/>
        <w:ind w:firstLine="0"/>
        <w:jc w:val="left"/>
      </w:pPr>
      <w:r>
        <w:t>Plain washer</w:t>
      </w:r>
    </w:p>
    <w:p w:rsidR="00F54820" w:rsidRDefault="00F54820" w:rsidP="00F54820">
      <w:pPr>
        <w:pStyle w:val="Bodytext20"/>
        <w:numPr>
          <w:ilvl w:val="0"/>
          <w:numId w:val="15"/>
        </w:numPr>
        <w:shd w:val="clear" w:color="auto" w:fill="auto"/>
        <w:tabs>
          <w:tab w:val="left" w:pos="682"/>
        </w:tabs>
        <w:spacing w:after="0" w:line="288" w:lineRule="exact"/>
        <w:ind w:firstLine="0"/>
        <w:jc w:val="left"/>
        <w:sectPr w:rsidR="00F54820">
          <w:headerReference w:type="even" r:id="rId50"/>
          <w:headerReference w:type="default" r:id="rId51"/>
          <w:footerReference w:type="even" r:id="rId52"/>
          <w:footerReference w:type="default" r:id="rId53"/>
          <w:headerReference w:type="first" r:id="rId54"/>
          <w:footerReference w:type="first" r:id="rId55"/>
          <w:pgSz w:w="11900" w:h="16840"/>
          <w:pgMar w:top="2918" w:right="1905" w:bottom="2918" w:left="1648" w:header="0" w:footer="3" w:gutter="0"/>
          <w:cols w:num="2" w:space="1380"/>
          <w:noEndnote/>
          <w:docGrid w:linePitch="360"/>
        </w:sectPr>
      </w:pPr>
      <w:r>
        <w:t>Locknuts</w:t>
      </w:r>
    </w:p>
    <w:p w:rsidR="00F54820" w:rsidRDefault="00F54820" w:rsidP="00F54820">
      <w:pPr>
        <w:spacing w:line="240" w:lineRule="exact"/>
        <w:rPr>
          <w:sz w:val="19"/>
          <w:szCs w:val="19"/>
        </w:rPr>
      </w:pPr>
    </w:p>
    <w:p w:rsidR="00F54820" w:rsidRDefault="00F54820" w:rsidP="00F54820">
      <w:pPr>
        <w:spacing w:before="88" w:after="88" w:line="240" w:lineRule="exact"/>
        <w:rPr>
          <w:sz w:val="19"/>
          <w:szCs w:val="19"/>
        </w:rPr>
      </w:pPr>
    </w:p>
    <w:p w:rsidR="00F54820" w:rsidRDefault="00F54820" w:rsidP="00F54820">
      <w:pPr>
        <w:rPr>
          <w:sz w:val="2"/>
          <w:szCs w:val="2"/>
        </w:rPr>
        <w:sectPr w:rsidR="00F54820">
          <w:headerReference w:type="even" r:id="rId56"/>
          <w:headerReference w:type="default" r:id="rId57"/>
          <w:footerReference w:type="even" r:id="rId58"/>
          <w:footerReference w:type="default" r:id="rId59"/>
          <w:headerReference w:type="first" r:id="rId60"/>
          <w:footerReference w:type="first" r:id="rId61"/>
          <w:pgSz w:w="11900" w:h="16840"/>
          <w:pgMar w:top="927" w:right="0" w:bottom="1059" w:left="0" w:header="0" w:footer="3" w:gutter="0"/>
          <w:cols w:space="720"/>
          <w:noEndnote/>
          <w:titlePg/>
          <w:docGrid w:linePitch="360"/>
        </w:sectPr>
      </w:pPr>
    </w:p>
    <w:p w:rsidR="00F54820" w:rsidRDefault="00F54820" w:rsidP="00F54820">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1847850</wp:posOffset>
                </wp:positionH>
                <wp:positionV relativeFrom="paragraph">
                  <wp:posOffset>6350</wp:posOffset>
                </wp:positionV>
                <wp:extent cx="572770" cy="506730"/>
                <wp:effectExtent l="0" t="190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820" w:rsidRDefault="00F54820" w:rsidP="00F54820">
                            <w:pPr>
                              <w:pStyle w:val="Picturecaption100"/>
                              <w:shd w:val="clear" w:color="auto" w:fill="auto"/>
                              <w:tabs>
                                <w:tab w:val="left" w:pos="665"/>
                              </w:tabs>
                              <w:jc w:val="both"/>
                            </w:pPr>
                            <w:r>
                              <w:rPr>
                                <w:rStyle w:val="Picturecaption10Exact"/>
                              </w:rPr>
                              <w:t>-U 4^</w:t>
                            </w:r>
                            <w:r>
                              <w:rPr>
                                <w:rStyle w:val="Picturecaption10Exact"/>
                              </w:rPr>
                              <w:tab/>
                              <w:t>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45.5pt;margin-top:.5pt;width:45.1pt;height:39.9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" filled="f" stroked="f">
                <v:textbox style="mso-fit-shape-to-text:t" inset="0,0,0,0">
                  <w:txbxContent>
                    <w:p w:rsidR="00F54820" w:rsidRDefault="00F54820" w:rsidP="00F54820">
                      <w:pPr>
                        <w:pStyle w:val="Picturecaption100"/>
                        <w:shd w:val="clear" w:color="auto" w:fill="auto"/>
                        <w:tabs>
                          <w:tab w:val="left" w:pos="665"/>
                        </w:tabs>
                        <w:jc w:val="both"/>
                      </w:pPr>
                      <w:r>
                        <w:rPr>
                          <w:rStyle w:val="Picturecaption10Exact"/>
                        </w:rPr>
                        <w:t>-U 4^</w:t>
                      </w:r>
                      <w:r>
                        <w:rPr>
                          <w:rStyle w:val="Picturecaption10Exact"/>
                        </w:rPr>
                        <w:tab/>
                        <w:t>4*.</w:t>
                      </w:r>
                    </w:p>
                  </w:txbxContent>
                </v:textbox>
                <w10:wrap anchorx="margin"/>
              </v:shape>
            </w:pict>
          </mc:Fallback>
        </mc:AlternateContent>
      </w:r>
      <w:r>
        <w:rPr>
          <w:noProof/>
          <w:lang w:bidi="ar-SA"/>
        </w:rPr>
        <w:drawing>
          <wp:anchor distT="0" distB="0" distL="63500" distR="63500" simplePos="0" relativeHeight="251662336" behindDoc="1" locked="0" layoutInCell="1" allowOverlap="1">
            <wp:simplePos x="0" y="0"/>
            <wp:positionH relativeFrom="margin">
              <wp:posOffset>635</wp:posOffset>
            </wp:positionH>
            <wp:positionV relativeFrom="paragraph">
              <wp:posOffset>0</wp:posOffset>
            </wp:positionV>
            <wp:extent cx="5870575" cy="8442960"/>
            <wp:effectExtent l="0" t="0" r="0" b="0"/>
            <wp:wrapNone/>
            <wp:docPr id="5" name="Picture 5" descr="image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6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870575" cy="8442960"/>
                    </a:xfrm>
                    <a:prstGeom prst="rect">
                      <a:avLst/>
                    </a:prstGeom>
                    <a:noFill/>
                  </pic:spPr>
                </pic:pic>
              </a:graphicData>
            </a:graphic>
            <wp14:sizeRelH relativeFrom="page">
              <wp14:pctWidth>0</wp14:pctWidth>
            </wp14:sizeRelH>
            <wp14:sizeRelV relativeFrom="page">
              <wp14:pctHeight>0</wp14:pctHeight>
            </wp14:sizeRelV>
          </wp:anchor>
        </w:drawing>
      </w: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688" w:lineRule="exact"/>
      </w:pPr>
    </w:p>
    <w:p w:rsidR="00F54820" w:rsidRDefault="00F54820" w:rsidP="00F54820">
      <w:pPr>
        <w:rPr>
          <w:sz w:val="2"/>
          <w:szCs w:val="2"/>
        </w:rPr>
        <w:sectPr w:rsidR="00F54820">
          <w:type w:val="continuous"/>
          <w:pgSz w:w="11900" w:h="16840"/>
          <w:pgMar w:top="927" w:right="775" w:bottom="1059" w:left="1709" w:header="0" w:footer="3" w:gutter="0"/>
          <w:cols w:space="720"/>
          <w:noEndnote/>
          <w:docGrid w:linePitch="360"/>
        </w:sectPr>
      </w:pPr>
    </w:p>
    <w:p w:rsidR="00F54820" w:rsidRDefault="00F54820" w:rsidP="00F54820">
      <w:pPr>
        <w:spacing w:before="76" w:after="76" w:line="240" w:lineRule="exact"/>
        <w:rPr>
          <w:sz w:val="19"/>
          <w:szCs w:val="19"/>
        </w:rPr>
      </w:pPr>
    </w:p>
    <w:p w:rsidR="00F54820" w:rsidRDefault="00F54820" w:rsidP="00F54820">
      <w:pPr>
        <w:rPr>
          <w:sz w:val="2"/>
          <w:szCs w:val="2"/>
        </w:rPr>
        <w:sectPr w:rsidR="00F54820">
          <w:type w:val="continuous"/>
          <w:pgSz w:w="11900" w:h="16840"/>
          <w:pgMar w:top="15321" w:right="0" w:bottom="1163" w:left="0" w:header="0" w:footer="3" w:gutter="0"/>
          <w:cols w:space="720"/>
          <w:noEndnote/>
          <w:docGrid w:linePitch="360"/>
        </w:sectPr>
      </w:pPr>
    </w:p>
    <w:p w:rsidR="00F54820" w:rsidRDefault="00F54820" w:rsidP="00F54820">
      <w:pPr>
        <w:pStyle w:val="Heading20"/>
        <w:keepNext/>
        <w:keepLines/>
        <w:shd w:val="clear" w:color="auto" w:fill="auto"/>
        <w:spacing w:before="0" w:after="0"/>
        <w:ind w:firstLine="0"/>
        <w:jc w:val="left"/>
        <w:sectPr w:rsidR="00F54820">
          <w:type w:val="continuous"/>
          <w:pgSz w:w="11900" w:h="16840"/>
          <w:pgMar w:top="15321" w:right="3212" w:bottom="1163" w:left="4052" w:header="0" w:footer="3" w:gutter="0"/>
          <w:cols w:space="720"/>
          <w:noEndnote/>
          <w:docGrid w:linePitch="360"/>
        </w:sectPr>
      </w:pPr>
      <w:bookmarkStart w:id="16" w:name="bookmark649"/>
      <w:r>
        <w:t>Fig LC.l Air inlet manifolds and piping</w:t>
      </w:r>
      <w:bookmarkEnd w:id="16"/>
    </w:p>
    <w:p w:rsidR="00F54820" w:rsidRDefault="00F54820" w:rsidP="00F54820">
      <w:pPr>
        <w:pStyle w:val="Heading20"/>
        <w:keepNext/>
        <w:keepLines/>
        <w:shd w:val="clear" w:color="auto" w:fill="auto"/>
        <w:spacing w:before="0" w:after="162"/>
        <w:ind w:left="740" w:hanging="740"/>
        <w:jc w:val="left"/>
      </w:pPr>
      <w:bookmarkStart w:id="17" w:name="bookmark650"/>
      <w:r>
        <w:lastRenderedPageBreak/>
        <w:t>Key To Numbers</w:t>
      </w:r>
      <w:bookmarkEnd w:id="17"/>
    </w:p>
    <w:p w:rsidR="00F54820" w:rsidRDefault="00F54820" w:rsidP="00F54820">
      <w:pPr>
        <w:pStyle w:val="Bodytext20"/>
        <w:numPr>
          <w:ilvl w:val="0"/>
          <w:numId w:val="16"/>
        </w:numPr>
        <w:shd w:val="clear" w:color="auto" w:fill="auto"/>
        <w:tabs>
          <w:tab w:val="left" w:pos="690"/>
        </w:tabs>
        <w:spacing w:after="0" w:line="288" w:lineRule="exact"/>
        <w:ind w:left="740" w:hanging="580"/>
        <w:jc w:val="left"/>
      </w:pPr>
      <w:r>
        <w:t>Turbocharger</w:t>
      </w:r>
    </w:p>
    <w:p w:rsidR="00F54820" w:rsidRDefault="00F54820" w:rsidP="00F54820">
      <w:pPr>
        <w:pStyle w:val="Bodytext20"/>
        <w:numPr>
          <w:ilvl w:val="0"/>
          <w:numId w:val="16"/>
        </w:numPr>
        <w:shd w:val="clear" w:color="auto" w:fill="auto"/>
        <w:tabs>
          <w:tab w:val="left" w:pos="690"/>
        </w:tabs>
        <w:spacing w:after="0" w:line="288" w:lineRule="exact"/>
        <w:ind w:left="740" w:hanging="580"/>
        <w:jc w:val="left"/>
      </w:pPr>
      <w:r>
        <w:t>Lifting bracket</w:t>
      </w:r>
    </w:p>
    <w:p w:rsidR="00F54820" w:rsidRDefault="00F54820" w:rsidP="00F54820">
      <w:pPr>
        <w:pStyle w:val="Bodytext20"/>
        <w:numPr>
          <w:ilvl w:val="0"/>
          <w:numId w:val="16"/>
        </w:numPr>
        <w:shd w:val="clear" w:color="auto" w:fill="auto"/>
        <w:tabs>
          <w:tab w:val="left" w:pos="690"/>
        </w:tabs>
        <w:spacing w:after="0" w:line="288" w:lineRule="exact"/>
        <w:ind w:left="740" w:hanging="580"/>
        <w:jc w:val="left"/>
      </w:pPr>
      <w:r>
        <w:t>'O' ring</w:t>
      </w:r>
    </w:p>
    <w:p w:rsidR="00F54820" w:rsidRDefault="00F54820" w:rsidP="00F54820">
      <w:pPr>
        <w:pStyle w:val="Bodytext20"/>
        <w:numPr>
          <w:ilvl w:val="0"/>
          <w:numId w:val="16"/>
        </w:numPr>
        <w:shd w:val="clear" w:color="auto" w:fill="auto"/>
        <w:tabs>
          <w:tab w:val="left" w:pos="690"/>
        </w:tabs>
        <w:spacing w:after="0" w:line="288" w:lineRule="exact"/>
        <w:ind w:left="740" w:hanging="580"/>
        <w:jc w:val="left"/>
      </w:pPr>
      <w:r>
        <w:t>Nut</w:t>
      </w:r>
    </w:p>
    <w:p w:rsidR="00F54820" w:rsidRDefault="00F54820" w:rsidP="00F54820">
      <w:pPr>
        <w:pStyle w:val="Bodytext20"/>
        <w:numPr>
          <w:ilvl w:val="0"/>
          <w:numId w:val="16"/>
        </w:numPr>
        <w:shd w:val="clear" w:color="auto" w:fill="auto"/>
        <w:tabs>
          <w:tab w:val="left" w:pos="690"/>
        </w:tabs>
        <w:spacing w:after="0" w:line="288" w:lineRule="exact"/>
        <w:ind w:left="740" w:hanging="580"/>
        <w:jc w:val="left"/>
      </w:pPr>
      <w:r>
        <w:t>Coolant pipe turbocharger to inlet casing</w:t>
      </w:r>
    </w:p>
    <w:p w:rsidR="00F54820" w:rsidRDefault="00F54820" w:rsidP="00F54820">
      <w:pPr>
        <w:pStyle w:val="Bodytext20"/>
        <w:numPr>
          <w:ilvl w:val="0"/>
          <w:numId w:val="16"/>
        </w:numPr>
        <w:shd w:val="clear" w:color="auto" w:fill="auto"/>
        <w:tabs>
          <w:tab w:val="left" w:pos="690"/>
        </w:tabs>
        <w:spacing w:after="0" w:line="288" w:lineRule="exact"/>
        <w:ind w:left="740" w:hanging="580"/>
        <w:jc w:val="left"/>
      </w:pPr>
      <w:r>
        <w:t>Coolant outlet elbow</w:t>
      </w:r>
    </w:p>
    <w:p w:rsidR="00F54820" w:rsidRDefault="00F54820" w:rsidP="00F54820">
      <w:pPr>
        <w:pStyle w:val="Bodytext20"/>
        <w:numPr>
          <w:ilvl w:val="0"/>
          <w:numId w:val="16"/>
        </w:numPr>
        <w:shd w:val="clear" w:color="auto" w:fill="auto"/>
        <w:tabs>
          <w:tab w:val="left" w:pos="690"/>
        </w:tabs>
        <w:spacing w:after="0" w:line="288" w:lineRule="exact"/>
        <w:ind w:left="740" w:hanging="580"/>
        <w:jc w:val="left"/>
      </w:pPr>
      <w:r>
        <w:t>Joint inlet casing to turbocharger</w:t>
      </w:r>
    </w:p>
    <w:p w:rsidR="00F54820" w:rsidRDefault="00F54820" w:rsidP="00F54820">
      <w:pPr>
        <w:pStyle w:val="Bodytext20"/>
        <w:numPr>
          <w:ilvl w:val="0"/>
          <w:numId w:val="16"/>
        </w:numPr>
        <w:shd w:val="clear" w:color="auto" w:fill="auto"/>
        <w:tabs>
          <w:tab w:val="left" w:pos="690"/>
        </w:tabs>
        <w:spacing w:after="0" w:line="288" w:lineRule="exact"/>
        <w:ind w:left="740" w:hanging="580"/>
        <w:jc w:val="left"/>
      </w:pPr>
      <w:r>
        <w:t>Dowel</w:t>
      </w:r>
    </w:p>
    <w:p w:rsidR="00F54820" w:rsidRDefault="00F54820" w:rsidP="00F54820">
      <w:pPr>
        <w:pStyle w:val="Bodytext20"/>
        <w:numPr>
          <w:ilvl w:val="0"/>
          <w:numId w:val="16"/>
        </w:numPr>
        <w:shd w:val="clear" w:color="auto" w:fill="auto"/>
        <w:tabs>
          <w:tab w:val="left" w:pos="690"/>
        </w:tabs>
        <w:spacing w:after="0" w:line="288" w:lineRule="exact"/>
        <w:ind w:left="740" w:hanging="580"/>
        <w:jc w:val="left"/>
      </w:pPr>
      <w:r>
        <w:t>Inlet casing</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'O' ring</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'O'rings</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Philidas nut</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Centre philidas nut</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Exhaust bend</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'O' ring</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Setbolt</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Sleeve</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'O' rings</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Connecting pipe</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Setscrew</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Charge air heater/cooler support bracket</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O' ring</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Setbolt, charge air heater/cooler to bracket</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Setbolt, exhaust bend to manifold</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Dowty seal</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Adaptor</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Coolant coupling</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Setscrew</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’O’ ring</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Coolant ’Y* piece</w:t>
      </w:r>
    </w:p>
    <w:p w:rsidR="00F54820" w:rsidRDefault="00F54820" w:rsidP="00F54820">
      <w:pPr>
        <w:pStyle w:val="Bodytext20"/>
        <w:numPr>
          <w:ilvl w:val="0"/>
          <w:numId w:val="16"/>
        </w:numPr>
        <w:shd w:val="clear" w:color="auto" w:fill="auto"/>
        <w:tabs>
          <w:tab w:val="left" w:pos="690"/>
        </w:tabs>
        <w:spacing w:after="0" w:line="288" w:lineRule="exact"/>
        <w:ind w:left="740" w:hanging="740"/>
        <w:jc w:val="left"/>
      </w:pPr>
      <w:r>
        <w:t>Setbolt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Coolant bend</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’O’ ring</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Setbolt, coolant bend to manifold</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Setbolt, turbine casing to manifold</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’O’ ring</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Philidas nut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Setscrew</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Air shutdown valve support bracket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Setscrew</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Setbolt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Locking plate</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Support bracket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Distance piece, short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Distance piece, long</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Angle bracket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Setbolt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Philidas nut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Philidas nut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Turbocharger foot</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Capscrew</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’O' ring</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'O’ ring</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Adaptor</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'O’ ring</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Setscrew</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Drain bend</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'O' ring</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Drain elbow</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Coupling</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Coupling</w:t>
      </w:r>
    </w:p>
    <w:p w:rsidR="00F54820" w:rsidRDefault="00F54820" w:rsidP="00F54820">
      <w:pPr>
        <w:pStyle w:val="Bodytext20"/>
        <w:numPr>
          <w:ilvl w:val="0"/>
          <w:numId w:val="16"/>
        </w:numPr>
        <w:shd w:val="clear" w:color="auto" w:fill="auto"/>
        <w:tabs>
          <w:tab w:val="left" w:pos="670"/>
        </w:tabs>
        <w:spacing w:after="0" w:line="288" w:lineRule="exact"/>
        <w:ind w:firstLine="0"/>
        <w:jc w:val="both"/>
      </w:pPr>
      <w:r>
        <w:t>Clamp band</w:t>
      </w:r>
    </w:p>
    <w:p w:rsidR="00F54820" w:rsidRDefault="00F54820" w:rsidP="00F54820">
      <w:pPr>
        <w:pStyle w:val="Bodytext20"/>
        <w:shd w:val="clear" w:color="auto" w:fill="auto"/>
        <w:tabs>
          <w:tab w:val="left" w:pos="670"/>
        </w:tabs>
        <w:spacing w:after="0" w:line="288" w:lineRule="exact"/>
        <w:ind w:firstLine="0"/>
        <w:jc w:val="both"/>
      </w:pPr>
      <w:r>
        <w:t>63</w:t>
      </w:r>
      <w:r>
        <w:tab/>
        <w:t>Drain pipe</w:t>
      </w:r>
    </w:p>
    <w:p w:rsidR="00F54820" w:rsidRDefault="00F54820" w:rsidP="00F54820">
      <w:pPr>
        <w:pStyle w:val="Bodytext20"/>
        <w:numPr>
          <w:ilvl w:val="0"/>
          <w:numId w:val="17"/>
        </w:numPr>
        <w:shd w:val="clear" w:color="auto" w:fill="auto"/>
        <w:tabs>
          <w:tab w:val="left" w:pos="670"/>
        </w:tabs>
        <w:spacing w:after="0" w:line="288" w:lineRule="exact"/>
        <w:ind w:firstLine="0"/>
        <w:jc w:val="both"/>
      </w:pPr>
      <w:r>
        <w:t>Philidas nut</w:t>
      </w:r>
    </w:p>
    <w:p w:rsidR="00F54820" w:rsidRDefault="00F54820" w:rsidP="00F54820">
      <w:pPr>
        <w:pStyle w:val="Bodytext20"/>
        <w:numPr>
          <w:ilvl w:val="0"/>
          <w:numId w:val="17"/>
        </w:numPr>
        <w:shd w:val="clear" w:color="auto" w:fill="auto"/>
        <w:tabs>
          <w:tab w:val="left" w:pos="670"/>
        </w:tabs>
        <w:spacing w:after="0" w:line="288" w:lineRule="exact"/>
        <w:ind w:firstLine="0"/>
        <w:jc w:val="both"/>
        <w:sectPr w:rsidR="00F54820">
          <w:pgSz w:w="11900" w:h="16840"/>
          <w:pgMar w:top="3118" w:right="1931" w:bottom="3118" w:left="671" w:header="0" w:footer="3" w:gutter="0"/>
          <w:cols w:num="2" w:space="523"/>
          <w:noEndnote/>
          <w:docGrid w:linePitch="360"/>
        </w:sectPr>
      </w:pPr>
      <w:r>
        <w:t>Joint</w:t>
      </w:r>
    </w:p>
    <w:p w:rsidR="00F54820" w:rsidRDefault="00F54820" w:rsidP="00F54820">
      <w:pPr>
        <w:spacing w:before="98" w:after="98" w:line="240" w:lineRule="exact"/>
        <w:rPr>
          <w:sz w:val="19"/>
          <w:szCs w:val="19"/>
        </w:rPr>
      </w:pPr>
    </w:p>
    <w:p w:rsidR="00F54820" w:rsidRDefault="00F54820" w:rsidP="00F54820">
      <w:pPr>
        <w:rPr>
          <w:sz w:val="2"/>
          <w:szCs w:val="2"/>
        </w:rPr>
        <w:sectPr w:rsidR="00F54820">
          <w:pgSz w:w="11900" w:h="16840"/>
          <w:pgMar w:top="759" w:right="0" w:bottom="1184" w:left="0" w:header="0" w:footer="3" w:gutter="0"/>
          <w:cols w:space="720"/>
          <w:noEndnote/>
          <w:docGrid w:linePitch="360"/>
        </w:sectPr>
      </w:pPr>
    </w:p>
    <w:p w:rsidR="00F54820" w:rsidRDefault="00F54820" w:rsidP="00F54820">
      <w:pPr>
        <w:spacing w:line="360" w:lineRule="exact"/>
      </w:pPr>
      <w:r>
        <w:rPr>
          <w:noProof/>
          <w:lang w:bidi="ar-SA"/>
        </w:rPr>
        <mc:AlternateContent>
          <mc:Choice Requires="wps">
            <w:drawing>
              <wp:anchor distT="0" distB="0" distL="63500" distR="63500" simplePos="0" relativeHeight="251660288" behindDoc="0" locked="0" layoutInCell="1" allowOverlap="1">
                <wp:simplePos x="0" y="0"/>
                <wp:positionH relativeFrom="margin">
                  <wp:posOffset>162560</wp:posOffset>
                </wp:positionH>
                <wp:positionV relativeFrom="paragraph">
                  <wp:posOffset>7811770</wp:posOffset>
                </wp:positionV>
                <wp:extent cx="124460" cy="3657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820" w:rsidRDefault="00F54820" w:rsidP="00F54820">
                            <w:pPr>
                              <w:pStyle w:val="Picturecaption70"/>
                              <w:shd w:val="clear" w:color="auto" w:fill="auto"/>
                              <w:spacing w:line="132" w:lineRule="exact"/>
                              <w:jc w:val="left"/>
                            </w:pPr>
                            <w:r>
                              <w:rPr>
                                <w:rStyle w:val="Picturecaption7Exact"/>
                                <w:b/>
                                <w:bCs/>
                              </w:rPr>
                              <w:t>SPD00509</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2.8pt;margin-top:615.1pt;width:9.8pt;height:28.8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" filled="f" stroked="f">
                <v:textbox style="layout-flow:vertical" inset="0,0,0,0">
                  <w:txbxContent>
                    <w:p w:rsidR="00F54820" w:rsidRDefault="00F54820" w:rsidP="00F54820">
                      <w:pPr>
                        <w:pStyle w:val="Picturecaption70"/>
                        <w:shd w:val="clear" w:color="auto" w:fill="auto"/>
                        <w:spacing w:line="132" w:lineRule="exact"/>
                        <w:jc w:val="left"/>
                      </w:pPr>
                      <w:r>
                        <w:rPr>
                          <w:rStyle w:val="Picturecaption7Exact"/>
                          <w:b/>
                          <w:bCs/>
                        </w:rPr>
                        <w:t>SPD00509</w:t>
                      </w:r>
                    </w:p>
                  </w:txbxContent>
                </v:textbox>
                <w10:wrap anchorx="margin"/>
              </v:shape>
            </w:pict>
          </mc:Fallback>
        </mc:AlternateContent>
      </w:r>
      <w:r>
        <w:rPr>
          <w:noProof/>
          <w:lang w:bidi="ar-SA"/>
        </w:rPr>
        <w:drawing>
          <wp:anchor distT="0" distB="0" distL="63500" distR="63500" simplePos="0" relativeHeight="251663360" behindDoc="1" locked="0" layoutInCell="1" allowOverlap="1">
            <wp:simplePos x="0" y="0"/>
            <wp:positionH relativeFrom="margin">
              <wp:posOffset>635</wp:posOffset>
            </wp:positionH>
            <wp:positionV relativeFrom="paragraph">
              <wp:posOffset>0</wp:posOffset>
            </wp:positionV>
            <wp:extent cx="5114290" cy="8787130"/>
            <wp:effectExtent l="0" t="0" r="0" b="0"/>
            <wp:wrapNone/>
            <wp:docPr id="3" name="Picture 3" descr="image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6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114290" cy="8787130"/>
                    </a:xfrm>
                    <a:prstGeom prst="rect">
                      <a:avLst/>
                    </a:prstGeom>
                    <a:noFill/>
                  </pic:spPr>
                </pic:pic>
              </a:graphicData>
            </a:graphic>
            <wp14:sizeRelH relativeFrom="page">
              <wp14:pctWidth>0</wp14:pctWidth>
            </wp14:sizeRelH>
            <wp14:sizeRelV relativeFrom="page">
              <wp14:pctHeight>0</wp14:pctHeight>
            </wp14:sizeRelV>
          </wp:anchor>
        </w:drawing>
      </w: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510" w:lineRule="exact"/>
      </w:pPr>
    </w:p>
    <w:p w:rsidR="00F54820" w:rsidRDefault="00F54820" w:rsidP="00F54820">
      <w:pPr>
        <w:rPr>
          <w:sz w:val="2"/>
          <w:szCs w:val="2"/>
        </w:rPr>
        <w:sectPr w:rsidR="00F54820">
          <w:type w:val="continuous"/>
          <w:pgSz w:w="11900" w:h="16840"/>
          <w:pgMar w:top="759" w:right="550" w:bottom="1184" w:left="2429" w:header="0" w:footer="3" w:gutter="0"/>
          <w:cols w:space="720"/>
          <w:noEndnote/>
          <w:docGrid w:linePitch="360"/>
        </w:sectPr>
      </w:pPr>
    </w:p>
    <w:p w:rsidR="00F54820" w:rsidRDefault="00F54820" w:rsidP="00F54820">
      <w:pPr>
        <w:spacing w:line="153" w:lineRule="exact"/>
        <w:rPr>
          <w:sz w:val="12"/>
          <w:szCs w:val="12"/>
        </w:rPr>
      </w:pPr>
    </w:p>
    <w:p w:rsidR="00F54820" w:rsidRDefault="00F54820" w:rsidP="00F54820">
      <w:pPr>
        <w:rPr>
          <w:sz w:val="2"/>
          <w:szCs w:val="2"/>
        </w:rPr>
        <w:sectPr w:rsidR="00F54820">
          <w:type w:val="continuous"/>
          <w:pgSz w:w="11900" w:h="16840"/>
          <w:pgMar w:top="2748" w:right="0" w:bottom="1238" w:left="0" w:header="0" w:footer="3" w:gutter="0"/>
          <w:cols w:space="720"/>
          <w:noEndnote/>
          <w:docGrid w:linePitch="360"/>
        </w:sectPr>
      </w:pPr>
    </w:p>
    <w:p w:rsidR="00F54820" w:rsidRDefault="00F54820" w:rsidP="00F54820">
      <w:pPr>
        <w:pStyle w:val="Heading20"/>
        <w:keepNext/>
        <w:keepLines/>
        <w:shd w:val="clear" w:color="auto" w:fill="auto"/>
        <w:spacing w:before="0" w:after="0"/>
        <w:ind w:firstLine="0"/>
        <w:jc w:val="left"/>
      </w:pPr>
      <w:bookmarkStart w:id="18" w:name="bookmark651"/>
      <w:r>
        <w:t>Fig LC.2 Turbocharger inlet casings and brackets</w:t>
      </w:r>
      <w:bookmarkEnd w:id="18"/>
      <w:r>
        <w:br w:type="page"/>
      </w:r>
    </w:p>
    <w:tbl>
      <w:tblPr>
        <w:tblOverlap w:val="never"/>
        <w:tblW w:w="0" w:type="auto"/>
        <w:tblLayout w:type="fixed"/>
        <w:tblCellMar>
          <w:left w:w="10" w:type="dxa"/>
          <w:right w:w="10" w:type="dxa"/>
        </w:tblCellMar>
        <w:tblLook w:val="0000" w:firstRow="0" w:lastRow="0" w:firstColumn="0" w:lastColumn="0" w:noHBand="0" w:noVBand="0"/>
      </w:tblPr>
      <w:tblGrid>
        <w:gridCol w:w="514"/>
        <w:gridCol w:w="3614"/>
      </w:tblGrid>
      <w:tr w:rsidR="00F54820" w:rsidTr="002F1E34">
        <w:trPr>
          <w:trHeight w:hRule="exact" w:val="355"/>
        </w:trPr>
        <w:tc>
          <w:tcPr>
            <w:tcW w:w="4128" w:type="dxa"/>
            <w:gridSpan w:val="2"/>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lastRenderedPageBreak/>
              <w:t>Key To Numbers</w:t>
            </w:r>
          </w:p>
        </w:tc>
      </w:tr>
      <w:tr w:rsidR="00F54820" w:rsidTr="002F1E34">
        <w:trPr>
          <w:trHeight w:hRule="exact" w:val="365"/>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140" w:firstLine="0"/>
              <w:jc w:val="left"/>
            </w:pPr>
            <w:r>
              <w:t>1.</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Setbolt</w:t>
            </w:r>
          </w:p>
        </w:tc>
      </w:tr>
      <w:tr w:rsidR="00F54820" w:rsidTr="002F1E34">
        <w:trPr>
          <w:trHeight w:hRule="exact" w:val="293"/>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140" w:firstLine="0"/>
              <w:jc w:val="left"/>
            </w:pPr>
            <w:r>
              <w:rPr>
                <w:rStyle w:val="Bodytext2Bold"/>
              </w:rPr>
              <w:t>2.</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Setbolt</w:t>
            </w:r>
          </w:p>
        </w:tc>
      </w:tr>
      <w:tr w:rsidR="00F54820" w:rsidTr="002F1E34">
        <w:trPr>
          <w:trHeight w:hRule="exact" w:val="307"/>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140" w:firstLine="0"/>
              <w:jc w:val="left"/>
            </w:pPr>
            <w:r>
              <w:rPr>
                <w:rStyle w:val="Bodytext2Bold"/>
              </w:rPr>
              <w:t>3.</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Charge air cooler support bracket</w:t>
            </w:r>
          </w:p>
        </w:tc>
      </w:tr>
      <w:tr w:rsidR="00F54820" w:rsidTr="002F1E34">
        <w:trPr>
          <w:trHeight w:hRule="exact" w:val="283"/>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left="140" w:firstLine="0"/>
              <w:jc w:val="left"/>
            </w:pPr>
            <w:r>
              <w:rPr>
                <w:rStyle w:val="Bodytext2Bold"/>
              </w:rPr>
              <w:t>4.</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Drain pipe</w:t>
            </w:r>
          </w:p>
        </w:tc>
      </w:tr>
      <w:tr w:rsidR="00F54820" w:rsidTr="002F1E34">
        <w:trPr>
          <w:trHeight w:hRule="exact" w:val="278"/>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140" w:firstLine="0"/>
              <w:jc w:val="left"/>
            </w:pPr>
            <w:r>
              <w:t>5.</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Coolant direction pipe</w:t>
            </w:r>
          </w:p>
        </w:tc>
      </w:tr>
      <w:tr w:rsidR="00F54820" w:rsidTr="002F1E34">
        <w:trPr>
          <w:trHeight w:hRule="exact" w:val="302"/>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140" w:firstLine="0"/>
              <w:jc w:val="left"/>
            </w:pPr>
            <w:r>
              <w:t>6.</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'O' ring</w:t>
            </w:r>
          </w:p>
        </w:tc>
      </w:tr>
      <w:tr w:rsidR="00F54820" w:rsidTr="002F1E34">
        <w:trPr>
          <w:trHeight w:hRule="exact" w:val="269"/>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left="140" w:firstLine="0"/>
              <w:jc w:val="left"/>
            </w:pPr>
            <w:r>
              <w:rPr>
                <w:rStyle w:val="Bodytext2Bold"/>
              </w:rPr>
              <w:t>7.</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Setbolt</w:t>
            </w:r>
          </w:p>
        </w:tc>
      </w:tr>
      <w:tr w:rsidR="00F54820" w:rsidTr="002F1E34">
        <w:trPr>
          <w:trHeight w:hRule="exact" w:val="283"/>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140" w:firstLine="0"/>
              <w:jc w:val="left"/>
            </w:pPr>
            <w:r>
              <w:t>8.</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Setbolt</w:t>
            </w:r>
          </w:p>
        </w:tc>
      </w:tr>
      <w:tr w:rsidR="00F54820" w:rsidTr="002F1E34">
        <w:trPr>
          <w:trHeight w:hRule="exact" w:val="288"/>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140" w:firstLine="0"/>
              <w:jc w:val="left"/>
            </w:pPr>
            <w:r>
              <w:rPr>
                <w:rStyle w:val="Bodytext2Bold"/>
              </w:rPr>
              <w:t>9.</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Coolant bend</w:t>
            </w:r>
          </w:p>
        </w:tc>
      </w:tr>
      <w:tr w:rsidR="00F54820" w:rsidTr="002F1E34">
        <w:trPr>
          <w:trHeight w:hRule="exact" w:val="312"/>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10.</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'O' ring</w:t>
            </w:r>
          </w:p>
        </w:tc>
      </w:tr>
      <w:tr w:rsidR="00F54820" w:rsidTr="002F1E34">
        <w:trPr>
          <w:trHeight w:hRule="exact" w:val="269"/>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11.</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Setscrew</w:t>
            </w:r>
          </w:p>
        </w:tc>
      </w:tr>
      <w:tr w:rsidR="00F54820" w:rsidTr="002F1E34">
        <w:trPr>
          <w:trHeight w:hRule="exact" w:val="293"/>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12.</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Stud</w:t>
            </w:r>
          </w:p>
        </w:tc>
      </w:tr>
      <w:tr w:rsidR="00F54820" w:rsidTr="002F1E34">
        <w:trPr>
          <w:trHeight w:hRule="exact" w:val="307"/>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13.</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Plug</w:t>
            </w:r>
          </w:p>
        </w:tc>
      </w:tr>
      <w:tr w:rsidR="00F54820" w:rsidTr="002F1E34">
        <w:trPr>
          <w:trHeight w:hRule="exact" w:val="274"/>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14.</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Philidas nut</w:t>
            </w:r>
          </w:p>
        </w:tc>
      </w:tr>
      <w:tr w:rsidR="00F54820" w:rsidTr="002F1E34">
        <w:trPr>
          <w:trHeight w:hRule="exact" w:val="307"/>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15.</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'O' ring</w:t>
            </w:r>
          </w:p>
        </w:tc>
      </w:tr>
      <w:tr w:rsidR="00F54820" w:rsidTr="002F1E34">
        <w:trPr>
          <w:trHeight w:hRule="exact" w:val="288"/>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16.</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'O' ring</w:t>
            </w:r>
          </w:p>
        </w:tc>
      </w:tr>
      <w:tr w:rsidR="00F54820" w:rsidTr="002F1E34">
        <w:trPr>
          <w:trHeight w:hRule="exact" w:val="269"/>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17.</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Free end manifold</w:t>
            </w:r>
          </w:p>
        </w:tc>
      </w:tr>
      <w:tr w:rsidR="00F54820" w:rsidTr="002F1E34">
        <w:trPr>
          <w:trHeight w:hRule="exact" w:val="307"/>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18.</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Stud coupling, long</w:t>
            </w:r>
          </w:p>
        </w:tc>
      </w:tr>
      <w:tr w:rsidR="00F54820" w:rsidTr="002F1E34">
        <w:trPr>
          <w:trHeight w:hRule="exact" w:val="278"/>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19.</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Hose clips</w:t>
            </w:r>
          </w:p>
        </w:tc>
      </w:tr>
      <w:tr w:rsidR="00F54820" w:rsidTr="002F1E34">
        <w:trPr>
          <w:trHeight w:hRule="exact" w:val="274"/>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20.</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Hose</w:t>
            </w:r>
          </w:p>
        </w:tc>
      </w:tr>
      <w:tr w:rsidR="00F54820" w:rsidTr="002F1E34">
        <w:trPr>
          <w:trHeight w:hRule="exact" w:val="307"/>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21.</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Stud coupling, short</w:t>
            </w:r>
          </w:p>
        </w:tc>
      </w:tr>
      <w:tr w:rsidR="00F54820" w:rsidTr="002F1E34">
        <w:trPr>
          <w:trHeight w:hRule="exact" w:val="293"/>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22.</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Clamp segments</w:t>
            </w:r>
          </w:p>
        </w:tc>
      </w:tr>
      <w:tr w:rsidR="00F54820" w:rsidTr="002F1E34">
        <w:trPr>
          <w:trHeight w:hRule="exact" w:val="283"/>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23.</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Band clamp</w:t>
            </w:r>
          </w:p>
        </w:tc>
      </w:tr>
      <w:tr w:rsidR="00F54820" w:rsidTr="002F1E34">
        <w:trPr>
          <w:trHeight w:hRule="exact" w:val="274"/>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24.</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Setscrew</w:t>
            </w:r>
          </w:p>
        </w:tc>
      </w:tr>
      <w:tr w:rsidR="00F54820" w:rsidTr="002F1E34">
        <w:trPr>
          <w:trHeight w:hRule="exact" w:val="288"/>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25.</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Exhaust bellows</w:t>
            </w:r>
          </w:p>
        </w:tc>
      </w:tr>
      <w:tr w:rsidR="00F54820" w:rsidTr="002F1E34">
        <w:trPr>
          <w:trHeight w:hRule="exact" w:val="288"/>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26.</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Setscrew</w:t>
            </w:r>
          </w:p>
        </w:tc>
      </w:tr>
      <w:tr w:rsidR="00F54820" w:rsidTr="002F1E34">
        <w:trPr>
          <w:trHeight w:hRule="exact" w:val="293"/>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27.</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Setbolt</w:t>
            </w:r>
          </w:p>
        </w:tc>
      </w:tr>
      <w:tr w:rsidR="00F54820" w:rsidTr="002F1E34">
        <w:trPr>
          <w:trHeight w:hRule="exact" w:val="312"/>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28.</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'O' ring</w:t>
            </w:r>
          </w:p>
        </w:tc>
      </w:tr>
      <w:tr w:rsidR="00F54820" w:rsidTr="002F1E34">
        <w:trPr>
          <w:trHeight w:hRule="exact" w:val="269"/>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29.</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Countersunk socket head screw</w:t>
            </w:r>
          </w:p>
        </w:tc>
      </w:tr>
      <w:tr w:rsidR="00F54820" w:rsidTr="002F1E34">
        <w:trPr>
          <w:trHeight w:hRule="exact" w:val="312"/>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30.</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Blanking plate</w:t>
            </w:r>
          </w:p>
        </w:tc>
      </w:tr>
      <w:tr w:rsidR="00F54820" w:rsidTr="002F1E34">
        <w:trPr>
          <w:trHeight w:hRule="exact" w:val="269"/>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31.</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Drive end manifold</w:t>
            </w:r>
          </w:p>
        </w:tc>
      </w:tr>
      <w:tr w:rsidR="00F54820" w:rsidTr="002F1E34">
        <w:trPr>
          <w:trHeight w:hRule="exact" w:val="288"/>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32.</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Aluminium washer</w:t>
            </w:r>
          </w:p>
        </w:tc>
      </w:tr>
      <w:tr w:rsidR="00F54820" w:rsidTr="002F1E34">
        <w:trPr>
          <w:trHeight w:hRule="exact" w:val="307"/>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33.</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Plug</w:t>
            </w:r>
          </w:p>
        </w:tc>
      </w:tr>
      <w:tr w:rsidR="00F54820" w:rsidTr="002F1E34">
        <w:trPr>
          <w:trHeight w:hRule="exact" w:val="293"/>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34.</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'O' ring</w:t>
            </w:r>
          </w:p>
        </w:tc>
      </w:tr>
      <w:tr w:rsidR="00F54820" w:rsidTr="002F1E34">
        <w:trPr>
          <w:trHeight w:hRule="exact" w:val="269"/>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35.</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Philidas nut</w:t>
            </w:r>
          </w:p>
        </w:tc>
      </w:tr>
      <w:tr w:rsidR="00F54820" w:rsidTr="002F1E34">
        <w:trPr>
          <w:trHeight w:hRule="exact" w:val="307"/>
        </w:trPr>
        <w:tc>
          <w:tcPr>
            <w:tcW w:w="514" w:type="dxa"/>
            <w:shd w:val="clear" w:color="auto" w:fill="FFFFFF"/>
            <w:vAlign w:val="bottom"/>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36.</w:t>
            </w:r>
          </w:p>
        </w:tc>
        <w:tc>
          <w:tcPr>
            <w:tcW w:w="3614" w:type="dxa"/>
            <w:shd w:val="clear" w:color="auto" w:fill="FFFFFF"/>
            <w:vAlign w:val="bottom"/>
          </w:tcPr>
          <w:p w:rsidR="00F54820" w:rsidRDefault="00F54820" w:rsidP="002F1E34">
            <w:pPr>
              <w:pStyle w:val="Bodytext20"/>
              <w:framePr w:w="4128" w:wrap="notBeside" w:vAnchor="text" w:hAnchor="text" w:y="1"/>
              <w:shd w:val="clear" w:color="auto" w:fill="auto"/>
              <w:spacing w:after="0"/>
              <w:ind w:left="200" w:firstLine="0"/>
              <w:jc w:val="left"/>
            </w:pPr>
            <w:r>
              <w:t>Exhaust gasket</w:t>
            </w:r>
          </w:p>
        </w:tc>
      </w:tr>
      <w:tr w:rsidR="00F54820" w:rsidTr="002F1E34">
        <w:trPr>
          <w:trHeight w:hRule="exact" w:val="298"/>
        </w:trPr>
        <w:tc>
          <w:tcPr>
            <w:tcW w:w="514" w:type="dxa"/>
            <w:shd w:val="clear" w:color="auto" w:fill="FFFFFF"/>
          </w:tcPr>
          <w:p w:rsidR="00F54820" w:rsidRDefault="00F54820" w:rsidP="002F1E34">
            <w:pPr>
              <w:pStyle w:val="Bodytext20"/>
              <w:framePr w:w="4128" w:wrap="notBeside" w:vAnchor="text" w:hAnchor="text" w:y="1"/>
              <w:shd w:val="clear" w:color="auto" w:fill="auto"/>
              <w:spacing w:after="0"/>
              <w:ind w:firstLine="0"/>
              <w:jc w:val="left"/>
            </w:pPr>
            <w:r>
              <w:rPr>
                <w:rStyle w:val="Bodytext2Bold"/>
              </w:rPr>
              <w:t>37.</w:t>
            </w:r>
          </w:p>
        </w:tc>
        <w:tc>
          <w:tcPr>
            <w:tcW w:w="3614" w:type="dxa"/>
            <w:shd w:val="clear" w:color="auto" w:fill="FFFFFF"/>
          </w:tcPr>
          <w:p w:rsidR="00F54820" w:rsidRDefault="00F54820" w:rsidP="002F1E34">
            <w:pPr>
              <w:pStyle w:val="Bodytext20"/>
              <w:framePr w:w="4128" w:wrap="notBeside" w:vAnchor="text" w:hAnchor="text" w:y="1"/>
              <w:shd w:val="clear" w:color="auto" w:fill="auto"/>
              <w:spacing w:after="0"/>
              <w:ind w:left="200" w:firstLine="0"/>
              <w:jc w:val="left"/>
            </w:pPr>
            <w:r>
              <w:t>'O' ring</w:t>
            </w:r>
          </w:p>
        </w:tc>
      </w:tr>
    </w:tbl>
    <w:p w:rsidR="00F54820" w:rsidRDefault="00F54820" w:rsidP="00F54820">
      <w:pPr>
        <w:framePr w:w="4128" w:wrap="notBeside" w:vAnchor="text" w:hAnchor="text" w:y="1"/>
        <w:rPr>
          <w:sz w:val="2"/>
          <w:szCs w:val="2"/>
        </w:rPr>
      </w:pPr>
    </w:p>
    <w:p w:rsidR="00F54820" w:rsidRDefault="00F54820" w:rsidP="00F54820">
      <w:pPr>
        <w:rPr>
          <w:sz w:val="2"/>
          <w:szCs w:val="2"/>
        </w:rPr>
      </w:pPr>
    </w:p>
    <w:p w:rsidR="00F54820" w:rsidRDefault="00F54820" w:rsidP="00F54820">
      <w:pPr>
        <w:rPr>
          <w:sz w:val="2"/>
          <w:szCs w:val="2"/>
        </w:rPr>
        <w:sectPr w:rsidR="00F54820">
          <w:type w:val="continuous"/>
          <w:pgSz w:w="11900" w:h="16840"/>
          <w:pgMar w:top="2748" w:right="2499" w:bottom="1238" w:left="3771" w:header="0" w:footer="3" w:gutter="0"/>
          <w:cols w:space="720"/>
          <w:noEndnote/>
          <w:docGrid w:linePitch="360"/>
        </w:sectPr>
      </w:pPr>
    </w:p>
    <w:p w:rsidR="00F54820" w:rsidRDefault="00F54820" w:rsidP="00F54820">
      <w:pPr>
        <w:spacing w:line="240" w:lineRule="exact"/>
        <w:rPr>
          <w:sz w:val="19"/>
          <w:szCs w:val="19"/>
        </w:rPr>
      </w:pPr>
    </w:p>
    <w:p w:rsidR="00F54820" w:rsidRDefault="00F54820" w:rsidP="00F54820">
      <w:pPr>
        <w:spacing w:line="240" w:lineRule="exact"/>
        <w:rPr>
          <w:sz w:val="19"/>
          <w:szCs w:val="19"/>
        </w:rPr>
      </w:pPr>
    </w:p>
    <w:p w:rsidR="00F54820" w:rsidRDefault="00F54820" w:rsidP="00F54820">
      <w:pPr>
        <w:spacing w:before="31" w:after="31" w:line="240" w:lineRule="exact"/>
        <w:rPr>
          <w:sz w:val="19"/>
          <w:szCs w:val="19"/>
        </w:rPr>
      </w:pPr>
    </w:p>
    <w:p w:rsidR="00F54820" w:rsidRDefault="00F54820" w:rsidP="00F54820">
      <w:pPr>
        <w:rPr>
          <w:sz w:val="2"/>
          <w:szCs w:val="2"/>
        </w:rPr>
        <w:sectPr w:rsidR="00F54820">
          <w:headerReference w:type="even" r:id="rId64"/>
          <w:headerReference w:type="default" r:id="rId65"/>
          <w:footerReference w:type="even" r:id="rId66"/>
          <w:footerReference w:type="default" r:id="rId67"/>
          <w:headerReference w:type="first" r:id="rId68"/>
          <w:footerReference w:type="first" r:id="rId69"/>
          <w:pgSz w:w="11900" w:h="16840"/>
          <w:pgMar w:top="763" w:right="0" w:bottom="1183" w:left="0" w:header="0" w:footer="3" w:gutter="0"/>
          <w:pgNumType w:start="696"/>
          <w:cols w:space="720"/>
          <w:noEndnote/>
          <w:docGrid w:linePitch="360"/>
        </w:sectPr>
      </w:pPr>
    </w:p>
    <w:p w:rsidR="00F54820" w:rsidRDefault="00F54820" w:rsidP="00F54820">
      <w:pPr>
        <w:spacing w:line="360" w:lineRule="exact"/>
      </w:pPr>
      <w:r>
        <w:rPr>
          <w:noProof/>
          <w:lang w:bidi="ar-SA"/>
        </w:rPr>
        <mc:AlternateContent>
          <mc:Choice Requires="wps">
            <w:drawing>
              <wp:anchor distT="0" distB="0" distL="63500" distR="63500" simplePos="0" relativeHeight="251661312" behindDoc="0" locked="0" layoutInCell="1" allowOverlap="1">
                <wp:simplePos x="0" y="0"/>
                <wp:positionH relativeFrom="margin">
                  <wp:posOffset>635</wp:posOffset>
                </wp:positionH>
                <wp:positionV relativeFrom="paragraph">
                  <wp:posOffset>7775575</wp:posOffset>
                </wp:positionV>
                <wp:extent cx="106680" cy="381000"/>
                <wp:effectExtent l="254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820" w:rsidRDefault="00F54820" w:rsidP="00F54820">
                            <w:pPr>
                              <w:pStyle w:val="Picturecaption70"/>
                              <w:shd w:val="clear" w:color="auto" w:fill="auto"/>
                              <w:spacing w:line="132" w:lineRule="exact"/>
                              <w:jc w:val="left"/>
                            </w:pPr>
                            <w:r>
                              <w:rPr>
                                <w:rStyle w:val="Picturecaption7Exact"/>
                                <w:b/>
                                <w:bCs/>
                              </w:rPr>
                              <w:t>SPD00510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05pt;margin-top:612.25pt;width:8.4pt;height:30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" filled="f" stroked="f">
                <v:textbox style="layout-flow:vertical" inset="0,0,0,0">
                  <w:txbxContent>
                    <w:p w:rsidR="00F54820" w:rsidRDefault="00F54820" w:rsidP="00F54820">
                      <w:pPr>
                        <w:pStyle w:val="Picturecaption70"/>
                        <w:shd w:val="clear" w:color="auto" w:fill="auto"/>
                        <w:spacing w:line="132" w:lineRule="exact"/>
                        <w:jc w:val="left"/>
                      </w:pPr>
                      <w:r>
                        <w:rPr>
                          <w:rStyle w:val="Picturecaption7Exact"/>
                          <w:b/>
                          <w:bCs/>
                        </w:rPr>
                        <w:t>SPD00510</w:t>
                      </w:r>
                    </w:p>
                  </w:txbxContent>
                </v:textbox>
                <w10:wrap anchorx="margin"/>
              </v:shape>
            </w:pict>
          </mc:Fallback>
        </mc:AlternateContent>
      </w:r>
      <w:r>
        <w:rPr>
          <w:noProof/>
          <w:lang w:bidi="ar-SA"/>
        </w:rPr>
        <w:drawing>
          <wp:anchor distT="0" distB="0" distL="63500" distR="63500" simplePos="0" relativeHeight="251664384" behindDoc="1" locked="0" layoutInCell="1" allowOverlap="1">
            <wp:simplePos x="0" y="0"/>
            <wp:positionH relativeFrom="margin">
              <wp:posOffset>635</wp:posOffset>
            </wp:positionH>
            <wp:positionV relativeFrom="paragraph">
              <wp:posOffset>0</wp:posOffset>
            </wp:positionV>
            <wp:extent cx="5312410" cy="8421370"/>
            <wp:effectExtent l="0" t="0" r="2540" b="0"/>
            <wp:wrapNone/>
            <wp:docPr id="1" name="Picture 1" descr="image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7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312410" cy="8421370"/>
                    </a:xfrm>
                    <a:prstGeom prst="rect">
                      <a:avLst/>
                    </a:prstGeom>
                    <a:noFill/>
                  </pic:spPr>
                </pic:pic>
              </a:graphicData>
            </a:graphic>
            <wp14:sizeRelH relativeFrom="page">
              <wp14:pctWidth>0</wp14:pctWidth>
            </wp14:sizeRelH>
            <wp14:sizeRelV relativeFrom="page">
              <wp14:pctHeight>0</wp14:pctHeight>
            </wp14:sizeRelV>
          </wp:anchor>
        </w:drawing>
      </w: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360" w:lineRule="exact"/>
      </w:pPr>
    </w:p>
    <w:p w:rsidR="00F54820" w:rsidRDefault="00F54820" w:rsidP="00F54820">
      <w:pPr>
        <w:spacing w:line="654" w:lineRule="exact"/>
      </w:pPr>
    </w:p>
    <w:p w:rsidR="00F54820" w:rsidRDefault="00F54820" w:rsidP="00F54820">
      <w:pPr>
        <w:rPr>
          <w:sz w:val="2"/>
          <w:szCs w:val="2"/>
        </w:rPr>
        <w:sectPr w:rsidR="00F54820">
          <w:type w:val="continuous"/>
          <w:pgSz w:w="11900" w:h="16840"/>
          <w:pgMar w:top="763" w:right="646" w:bottom="1183" w:left="2463" w:header="0" w:footer="3" w:gutter="0"/>
          <w:cols w:space="720"/>
          <w:noEndnote/>
          <w:docGrid w:linePitch="360"/>
        </w:sectPr>
      </w:pPr>
    </w:p>
    <w:p w:rsidR="00F54820" w:rsidRDefault="00F54820" w:rsidP="00F54820">
      <w:pPr>
        <w:spacing w:before="77" w:after="77" w:line="240" w:lineRule="exact"/>
        <w:rPr>
          <w:sz w:val="19"/>
          <w:szCs w:val="19"/>
        </w:rPr>
      </w:pPr>
    </w:p>
    <w:p w:rsidR="00F54820" w:rsidRDefault="00F54820" w:rsidP="00F54820">
      <w:pPr>
        <w:rPr>
          <w:sz w:val="2"/>
          <w:szCs w:val="2"/>
        </w:rPr>
        <w:sectPr w:rsidR="00F54820">
          <w:type w:val="continuous"/>
          <w:pgSz w:w="11900" w:h="16840"/>
          <w:pgMar w:top="4449" w:right="0" w:bottom="1269" w:left="0" w:header="0" w:footer="3" w:gutter="0"/>
          <w:cols w:space="720"/>
          <w:noEndnote/>
          <w:docGrid w:linePitch="360"/>
        </w:sectPr>
      </w:pPr>
    </w:p>
    <w:p w:rsidR="00F54820" w:rsidRDefault="00F54820" w:rsidP="00F54820">
      <w:pPr>
        <w:pStyle w:val="Heading20"/>
        <w:keepNext/>
        <w:keepLines/>
        <w:shd w:val="clear" w:color="auto" w:fill="auto"/>
        <w:spacing w:before="0" w:after="0"/>
        <w:ind w:firstLine="0"/>
        <w:jc w:val="left"/>
        <w:sectPr w:rsidR="00F54820">
          <w:type w:val="continuous"/>
          <w:pgSz w:w="11900" w:h="16840"/>
          <w:pgMar w:top="4449" w:right="3666" w:bottom="1269" w:left="4928" w:header="0" w:footer="3" w:gutter="0"/>
          <w:cols w:space="720"/>
          <w:noEndnote/>
          <w:docGrid w:linePitch="360"/>
        </w:sectPr>
      </w:pPr>
      <w:bookmarkStart w:id="19" w:name="bookmark652"/>
      <w:r>
        <w:t>Fig LC.3 Exhaust Manifolds</w:t>
      </w:r>
      <w:bookmarkEnd w:id="19"/>
    </w:p>
    <w:p w:rsidR="004A7A19" w:rsidRDefault="004A7A19">
      <w:bookmarkStart w:id="20" w:name="_GoBack"/>
      <w:bookmarkEnd w:id="20"/>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2755900</wp:posOffset>
              </wp:positionH>
              <wp:positionV relativeFrom="page">
                <wp:posOffset>10196195</wp:posOffset>
              </wp:positionV>
              <wp:extent cx="2747010" cy="292100"/>
              <wp:effectExtent l="3175" t="4445" r="254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31" type="#_x0000_t202" style="position:absolute;margin-left:217pt;margin-top:802.8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2437765</wp:posOffset>
              </wp:positionH>
              <wp:positionV relativeFrom="page">
                <wp:posOffset>9842500</wp:posOffset>
              </wp:positionV>
              <wp:extent cx="2747010" cy="292100"/>
              <wp:effectExtent l="0" t="3175"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w:t>
                          </w:r>
                          <w:r>
                            <w:rPr>
                              <w:rStyle w:val="Headerorfooter5pt"/>
                            </w:rPr>
                            <w: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47" type="#_x0000_t202" style="position:absolute;margin-left:191.95pt;margin-top:775pt;width:216.3pt;height:23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w:t>
                    </w:r>
                    <w:r>
                      <w:rPr>
                        <w:rStyle w:val="Headerorfooter5pt"/>
                      </w:rPr>
                      <w: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2755900</wp:posOffset>
              </wp:positionH>
              <wp:positionV relativeFrom="page">
                <wp:posOffset>10196195</wp:posOffset>
              </wp:positionV>
              <wp:extent cx="2747010" cy="292100"/>
              <wp:effectExtent l="3175" t="4445" r="254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w:t>
                          </w:r>
                          <w:r>
                            <w:rPr>
                              <w:rStyle w:val="Headerorfooter5pt"/>
                            </w:rPr>
                            <w:t>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50" type="#_x0000_t202" style="position:absolute;margin-left:217pt;margin-top:802.85pt;width:216.3pt;height:23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7esQIAALE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w:t>
                    </w:r>
                    <w:r>
                      <w:rPr>
                        <w:rStyle w:val="Headerorfooter5pt"/>
                      </w:rPr>
                      <w:t>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2755900</wp:posOffset>
              </wp:positionH>
              <wp:positionV relativeFrom="page">
                <wp:posOffset>10196195</wp:posOffset>
              </wp:positionV>
              <wp:extent cx="2874010" cy="288290"/>
              <wp:effectExtent l="3175" t="4445" r="0" b="254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w:t>
                          </w:r>
                          <w:r>
                            <w:rPr>
                              <w:rStyle w:val="Headerorfooter5pt"/>
                            </w:rPr>
                            <w:t>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51" type="#_x0000_t202" style="position:absolute;margin-left:217pt;margin-top:802.85pt;width:226.3pt;height:22.7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EfsQIAALE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w:t>
                    </w:r>
                    <w:r>
                      <w:rPr>
                        <w:rStyle w:val="Headerorfooter5pt"/>
                      </w:rPr>
                      <w:t>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2430145</wp:posOffset>
              </wp:positionH>
              <wp:positionV relativeFrom="page">
                <wp:posOffset>10015220</wp:posOffset>
              </wp:positionV>
              <wp:extent cx="2747010" cy="292100"/>
              <wp:effectExtent l="1270" t="4445" r="444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 xml:space="preserve">OF </w:t>
                          </w:r>
                          <w:r>
                            <w:rPr>
                              <w:rStyle w:val="Headerorfooter5pt"/>
                            </w:rPr>
                            <w:t>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54" type="#_x0000_t202" style="position:absolute;margin-left:191.35pt;margin-top:788.6pt;width:216.3pt;height:23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t2sQIAALE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 xml:space="preserve">OF </w:t>
                    </w:r>
                    <w:r>
                      <w:rPr>
                        <w:rStyle w:val="Headerorfooter5pt"/>
                      </w:rPr>
                      <w:t>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874395</wp:posOffset>
              </wp:positionH>
              <wp:positionV relativeFrom="page">
                <wp:posOffset>10009505</wp:posOffset>
              </wp:positionV>
              <wp:extent cx="4442460" cy="292100"/>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tabs>
                              <w:tab w:val="right" w:pos="6948"/>
                            </w:tabs>
                            <w:spacing w:line="240" w:lineRule="auto"/>
                            <w:jc w:val="left"/>
                          </w:pPr>
                          <w:r>
                            <w:rPr>
                              <w:rStyle w:val="Headerorfooter5pt"/>
                            </w:rPr>
                            <w:t>a</w:t>
                          </w:r>
                          <w:r>
                            <w:rPr>
                              <w:rStyle w:val="Headerorfooter5pt"/>
                            </w:rPr>
                            <w:t xml:space="preserve"> p.</w:t>
                          </w:r>
                          <w:r>
                            <w:rPr>
                              <w:rStyle w:val="Headerorfooter5pt"/>
                            </w:rPr>
                            <w:tab/>
                            <w:t>USE, DUPLICATION OR DISCLOSURE OF THIS INFORMATION WHICH IS THE PROPERTY</w:t>
                          </w:r>
                        </w:p>
                        <w:p w:rsidR="00465151" w:rsidRDefault="00F54820">
                          <w:pPr>
                            <w:pStyle w:val="Headerorfooter0"/>
                            <w:shd w:val="clear" w:color="auto" w:fill="auto"/>
                            <w:tabs>
                              <w:tab w:val="right" w:pos="6938"/>
                            </w:tabs>
                            <w:spacing w:line="240" w:lineRule="auto"/>
                            <w:jc w:val="left"/>
                          </w:pPr>
                          <w:r>
                            <w:rPr>
                              <w:rStyle w:val="Headerorfooter5pt"/>
                            </w:rPr>
                            <w:t>1 U</w:t>
                          </w:r>
                          <w:r>
                            <w:rPr>
                              <w:rStyle w:val="Headerorfooter5pt"/>
                            </w:rPr>
                            <w:tab/>
                            <w:t>OF GEC AL</w:t>
                          </w:r>
                          <w:r>
                            <w:rPr>
                              <w:rStyle w:val="Headerorfooter5pt"/>
                            </w:rPr>
                            <w:t>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55" type="#_x0000_t202" style="position:absolute;margin-left:68.85pt;margin-top:788.15pt;width:349.8pt;height:23pt;z-index:-2516305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tabs>
                        <w:tab w:val="right" w:pos="6948"/>
                      </w:tabs>
                      <w:spacing w:line="240" w:lineRule="auto"/>
                      <w:jc w:val="left"/>
                    </w:pPr>
                    <w:r>
                      <w:rPr>
                        <w:rStyle w:val="Headerorfooter5pt"/>
                      </w:rPr>
                      <w:t>a</w:t>
                    </w:r>
                    <w:r>
                      <w:rPr>
                        <w:rStyle w:val="Headerorfooter5pt"/>
                      </w:rPr>
                      <w:t xml:space="preserve"> p.</w:t>
                    </w:r>
                    <w:r>
                      <w:rPr>
                        <w:rStyle w:val="Headerorfooter5pt"/>
                      </w:rPr>
                      <w:tab/>
                      <w:t>USE, DUPLICATION OR DISCLOSURE OF THIS INFORMATION WHICH IS THE PROPERTY</w:t>
                    </w:r>
                  </w:p>
                  <w:p w:rsidR="00465151" w:rsidRDefault="00F54820">
                    <w:pPr>
                      <w:pStyle w:val="Headerorfooter0"/>
                      <w:shd w:val="clear" w:color="auto" w:fill="auto"/>
                      <w:tabs>
                        <w:tab w:val="right" w:pos="6938"/>
                      </w:tabs>
                      <w:spacing w:line="240" w:lineRule="auto"/>
                      <w:jc w:val="left"/>
                    </w:pPr>
                    <w:r>
                      <w:rPr>
                        <w:rStyle w:val="Headerorfooter5pt"/>
                      </w:rPr>
                      <w:t>1 U</w:t>
                    </w:r>
                    <w:r>
                      <w:rPr>
                        <w:rStyle w:val="Headerorfooter5pt"/>
                      </w:rPr>
                      <w:tab/>
                      <w:t>OF GEC AL</w:t>
                    </w:r>
                    <w:r>
                      <w:rPr>
                        <w:rStyle w:val="Headerorfooter5pt"/>
                      </w:rPr>
                      <w:t>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2110740</wp:posOffset>
              </wp:positionH>
              <wp:positionV relativeFrom="page">
                <wp:posOffset>10013950</wp:posOffset>
              </wp:positionV>
              <wp:extent cx="2877185" cy="285115"/>
              <wp:effectExtent l="0" t="3175" r="317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w:t>
                          </w:r>
                          <w:r>
                            <w:rPr>
                              <w:rStyle w:val="Headerorfooter5pt"/>
                            </w:rPr>
                            <w:t>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ALSTIIOM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61" type="#_x0000_t202" style="position:absolute;margin-left:166.2pt;margin-top:788.5pt;width:226.55pt;height:22.45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w:t>
                    </w:r>
                    <w:r>
                      <w:rPr>
                        <w:rStyle w:val="Headerorfooter5pt"/>
                      </w:rPr>
                      <w:t>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ALSTIIOM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2110740</wp:posOffset>
              </wp:positionH>
              <wp:positionV relativeFrom="page">
                <wp:posOffset>10013950</wp:posOffset>
              </wp:positionV>
              <wp:extent cx="2747010" cy="292100"/>
              <wp:effectExtent l="0" t="317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 xml:space="preserve">LIMITED RIGHTS </w:t>
                          </w:r>
                          <w:r>
                            <w:rPr>
                              <w:rStyle w:val="Headerorfooter5pt"/>
                            </w:rPr>
                            <w:t>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ALSTIIOM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62" type="#_x0000_t202" style="position:absolute;margin-left:166.2pt;margin-top:788.5pt;width:216.3pt;height:23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38esQ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 xml:space="preserve">LIMITED RIGHTS </w:t>
                    </w:r>
                    <w:r>
                      <w:rPr>
                        <w:rStyle w:val="Headerorfooter5pt"/>
                      </w:rPr>
                      <w:t>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ALSTIIOM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2123440</wp:posOffset>
              </wp:positionH>
              <wp:positionV relativeFrom="page">
                <wp:posOffset>10078720</wp:posOffset>
              </wp:positionV>
              <wp:extent cx="2747010" cy="467360"/>
              <wp:effectExtent l="0" t="127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fldChar w:fldCharType="begin"/>
                          </w:r>
                          <w:r>
                            <w:instrText xml:space="preserve"> PAGE \*</w:instrText>
                          </w:r>
                          <w:r>
                            <w:instrText xml:space="preserve"> MERGEFORMAT </w:instrText>
                          </w:r>
                          <w:r>
                            <w:fldChar w:fldCharType="separate"/>
                          </w:r>
                          <w:r w:rsidRPr="00B87114">
                            <w:rPr>
                              <w:rStyle w:val="Headerorfooter12pt"/>
                              <w:noProof/>
                            </w:rPr>
                            <w:t>14</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65" type="#_x0000_t202" style="position:absolute;margin-left:167.2pt;margin-top:793.6pt;width:216.3pt;height:36.8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CFsQ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fldChar w:fldCharType="begin"/>
                    </w:r>
                    <w:r>
                      <w:instrText xml:space="preserve"> PAGE \*</w:instrText>
                    </w:r>
                    <w:r>
                      <w:instrText xml:space="preserve"> MERGEFORMAT </w:instrText>
                    </w:r>
                    <w:r>
                      <w:fldChar w:fldCharType="separate"/>
                    </w:r>
                    <w:r w:rsidRPr="00B87114">
                      <w:rPr>
                        <w:rStyle w:val="Headerorfooter12pt"/>
                        <w:noProof/>
                      </w:rPr>
                      <w:t>14</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r>
                      <w:rPr>
                        <w:rStyle w:val="Headerorfooter5pt"/>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2091055</wp:posOffset>
              </wp:positionH>
              <wp:positionV relativeFrom="page">
                <wp:posOffset>10020300</wp:posOffset>
              </wp:positionV>
              <wp:extent cx="2747010" cy="292100"/>
              <wp:effectExtent l="0" t="0" r="635" b="317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2S2.227-7013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32" type="#_x0000_t202" style="position:absolute;margin-left:164.65pt;margin-top:789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pHsA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2S2.227-7013 (a) 15.</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2123440</wp:posOffset>
              </wp:positionH>
              <wp:positionV relativeFrom="page">
                <wp:posOffset>10078720</wp:posOffset>
              </wp:positionV>
              <wp:extent cx="2875915" cy="288290"/>
              <wp:effectExtent l="0" t="1270" r="127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14</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66" type="#_x0000_t202" style="position:absolute;margin-left:167.2pt;margin-top:793.6pt;width:226.45pt;height:22.7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14</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(a) 15.</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99200" behindDoc="1" locked="0" layoutInCell="1" allowOverlap="1">
              <wp:simplePos x="0" y="0"/>
              <wp:positionH relativeFrom="page">
                <wp:posOffset>7048500</wp:posOffset>
              </wp:positionH>
              <wp:positionV relativeFrom="page">
                <wp:posOffset>10090150</wp:posOffset>
              </wp:positionV>
              <wp:extent cx="2747010" cy="467360"/>
              <wp:effectExtent l="0" t="3175"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5pt"/>
                            </w:rPr>
                            <w:t>(*) 15.</w:t>
                          </w:r>
                        </w:p>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13</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68" type="#_x0000_t202" style="position:absolute;margin-left:555pt;margin-top:794.5pt;width:216.3pt;height:36.8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5pt"/>
                      </w:rPr>
                      <w:t>(*) 15.</w:t>
                    </w:r>
                  </w:p>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13</w:t>
                    </w:r>
                    <w:r>
                      <w:rPr>
                        <w:rStyle w:val="Headerorfooter12pt"/>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2272" behindDoc="1" locked="0" layoutInCell="1" allowOverlap="1">
              <wp:simplePos x="0" y="0"/>
              <wp:positionH relativeFrom="page">
                <wp:posOffset>2123440</wp:posOffset>
              </wp:positionH>
              <wp:positionV relativeFrom="page">
                <wp:posOffset>10078720</wp:posOffset>
              </wp:positionV>
              <wp:extent cx="2875915" cy="288290"/>
              <wp:effectExtent l="0" t="1270" r="127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w:t>
                          </w:r>
                          <w:r>
                            <w:rPr>
                              <w:rStyle w:val="Headerorfooter5pt"/>
                            </w:rPr>
                            <w: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71" type="#_x0000_t202" style="position:absolute;margin-left:167.2pt;margin-top:793.6pt;width:226.45pt;height:22.7pt;z-index:-2516142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w:t>
                    </w:r>
                    <w:r>
                      <w:rPr>
                        <w:rStyle w:val="Headerorfooter5pt"/>
                      </w:rPr>
                      <w:t>O THE RESTRICTIONS SET FORTH IN DOD FAR SUPP 252.227-7013 (a) 15.</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3296" behindDoc="1" locked="0" layoutInCell="1" allowOverlap="1">
              <wp:simplePos x="0" y="0"/>
              <wp:positionH relativeFrom="page">
                <wp:posOffset>2123440</wp:posOffset>
              </wp:positionH>
              <wp:positionV relativeFrom="page">
                <wp:posOffset>10078720</wp:posOffset>
              </wp:positionV>
              <wp:extent cx="2747010" cy="467360"/>
              <wp:effectExtent l="0" t="127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15</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 xml:space="preserve">OF GEC ALSTHOM DIESELS LIMITED BY THE U.S. GOVERNMENT OR BOLLINGER </w:t>
                          </w:r>
                          <w:r>
                            <w:rPr>
                              <w:rStyle w:val="Headerorfooter5pt"/>
                            </w:rPr>
                            <w:t>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72" type="#_x0000_t202" style="position:absolute;margin-left:167.2pt;margin-top:793.6pt;width:216.3pt;height:36.8pt;z-index:-2516131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BosA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" filled="f" stroked="f">
              <v:textbox style="mso-fit-shape-to-text:t" inset="0,0,0,0">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15</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 xml:space="preserve">OF GEC ALSTHOM DIESELS LIMITED BY THE U.S. GOVERNMENT OR BOLLINGER </w:t>
                    </w:r>
                    <w:r>
                      <w:rPr>
                        <w:rStyle w:val="Headerorfooter5pt"/>
                      </w:rPr>
                      <w:t>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6368" behindDoc="1" locked="0" layoutInCell="1" allowOverlap="1">
              <wp:simplePos x="0" y="0"/>
              <wp:positionH relativeFrom="page">
                <wp:posOffset>2123440</wp:posOffset>
              </wp:positionH>
              <wp:positionV relativeFrom="page">
                <wp:posOffset>10078720</wp:posOffset>
              </wp:positionV>
              <wp:extent cx="2747010" cy="467360"/>
              <wp:effectExtent l="0" t="127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18</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w:t>
                          </w:r>
                          <w:r>
                            <w:rPr>
                              <w:rStyle w:val="Headerorfooter5pt"/>
                            </w:rPr>
                            <w: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5" type="#_x0000_t202" style="position:absolute;margin-left:167.2pt;margin-top:793.6pt;width:216.3pt;height:36.8pt;z-index:-2516101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QVsA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" filled="f" stroked="f">
              <v:textbox style="mso-fit-shape-to-text:t" inset="0,0,0,0">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B87114">
                      <w:rPr>
                        <w:rStyle w:val="Headerorfooter12pt"/>
                        <w:noProof/>
                      </w:rPr>
                      <w:t>18</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w:t>
                    </w:r>
                    <w:r>
                      <w:rPr>
                        <w:rStyle w:val="Headerorfooter5pt"/>
                      </w:rPr>
                      <w: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7392" behindDoc="1" locked="0" layoutInCell="1" allowOverlap="1">
              <wp:simplePos x="0" y="0"/>
              <wp:positionH relativeFrom="page">
                <wp:posOffset>2758440</wp:posOffset>
              </wp:positionH>
              <wp:positionV relativeFrom="page">
                <wp:posOffset>9989820</wp:posOffset>
              </wp:positionV>
              <wp:extent cx="2747010" cy="467360"/>
              <wp:effectExtent l="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19</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 xml:space="preserve">OF GEC ALSTHOM DIESELS </w:t>
                          </w:r>
                          <w:r>
                            <w:rPr>
                              <w:rStyle w:val="Headerorfooter5pt"/>
                            </w:rPr>
                            <w:t>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76" type="#_x0000_t202" style="position:absolute;margin-left:217.2pt;margin-top:786.6pt;width:216.3pt;height:36.8pt;z-index:-2516090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xsA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" filled="f" stroked="f">
              <v:textbox style="mso-fit-shape-to-text:t" inset="0,0,0,0">
                <w:txbxContent>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19</w:t>
                    </w:r>
                    <w:r>
                      <w:rPr>
                        <w:rStyle w:val="Headerorfooter12pt"/>
                      </w:rPr>
                      <w:fldChar w:fldCharType="end"/>
                    </w:r>
                  </w:p>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 xml:space="preserve">OF GEC ALSTHOM DIESELS </w:t>
                    </w:r>
                    <w:r>
                      <w:rPr>
                        <w:rStyle w:val="Headerorfooter5pt"/>
                      </w:rPr>
                      <w:t>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9440" behindDoc="1" locked="0" layoutInCell="1" allowOverlap="1">
              <wp:simplePos x="0" y="0"/>
              <wp:positionH relativeFrom="page">
                <wp:posOffset>6905625</wp:posOffset>
              </wp:positionH>
              <wp:positionV relativeFrom="page">
                <wp:posOffset>10172700</wp:posOffset>
              </wp:positionV>
              <wp:extent cx="2747010" cy="4673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w:t>
                          </w:r>
                          <w:r>
                            <w:rPr>
                              <w:rStyle w:val="Headerorfooter5pt"/>
                            </w:rPr>
                            <w: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 15.</w:t>
                          </w:r>
                        </w:p>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16</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78" type="#_x0000_t202" style="position:absolute;margin-left:543.75pt;margin-top:801pt;width:216.3pt;height:36.8pt;z-index:-251607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w:t>
                    </w:r>
                    <w:r>
                      <w:rPr>
                        <w:rStyle w:val="Headerorfooter5pt"/>
                      </w:rPr>
                      <w: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 15.</w:t>
                    </w:r>
                  </w:p>
                  <w:p w:rsidR="00465151" w:rsidRDefault="00F54820">
                    <w:pPr>
                      <w:pStyle w:val="Headerorfooter0"/>
                      <w:shd w:val="clear" w:color="auto" w:fill="auto"/>
                      <w:spacing w:line="240" w:lineRule="auto"/>
                      <w:jc w:val="left"/>
                    </w:pPr>
                    <w:r>
                      <w:fldChar w:fldCharType="begin"/>
                    </w:r>
                    <w:r>
                      <w:instrText xml:space="preserve"> PAGE \* MERGEFORMAT </w:instrText>
                    </w:r>
                    <w:r>
                      <w:fldChar w:fldCharType="separate"/>
                    </w:r>
                    <w:r w:rsidRPr="00F54820">
                      <w:rPr>
                        <w:rStyle w:val="Headerorfooter12pt"/>
                        <w:noProof/>
                      </w:rPr>
                      <w:t>16</w:t>
                    </w:r>
                    <w:r>
                      <w:rPr>
                        <w:rStyle w:val="Headerorfooter12pt"/>
                      </w:rP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12512" behindDoc="1" locked="0" layoutInCell="1" allowOverlap="1">
              <wp:simplePos x="0" y="0"/>
              <wp:positionH relativeFrom="page">
                <wp:posOffset>2746375</wp:posOffset>
              </wp:positionH>
              <wp:positionV relativeFrom="page">
                <wp:posOffset>9989820</wp:posOffset>
              </wp:positionV>
              <wp:extent cx="2747010" cy="292100"/>
              <wp:effectExtent l="3175" t="0" r="254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w:t>
                          </w:r>
                          <w:r>
                            <w:rPr>
                              <w:rStyle w:val="Headerorfooter5pt"/>
                            </w:rPr>
                            <w:t>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81" type="#_x0000_t202" style="position:absolute;margin-left:216.25pt;margin-top:786.6pt;width:216.3pt;height:23pt;z-index:-2516039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w:t>
                    </w:r>
                    <w:r>
                      <w:rPr>
                        <w:rStyle w:val="Headerorfooter5pt"/>
                      </w:rPr>
                      <w:t>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13536" behindDoc="1" locked="0" layoutInCell="1" allowOverlap="1">
              <wp:simplePos x="0" y="0"/>
              <wp:positionH relativeFrom="page">
                <wp:posOffset>2746375</wp:posOffset>
              </wp:positionH>
              <wp:positionV relativeFrom="page">
                <wp:posOffset>9989820</wp:posOffset>
              </wp:positionV>
              <wp:extent cx="2872740" cy="286385"/>
              <wp:effectExtent l="3175" t="0" r="635"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w:t>
                          </w:r>
                          <w:r>
                            <w:rPr>
                              <w:rStyle w:val="Headerorfooter5pt"/>
                            </w:rPr>
                            <w: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82" type="#_x0000_t202" style="position:absolute;margin-left:216.25pt;margin-top:786.6pt;width:226.2pt;height:22.55pt;z-index:-2516029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w:t>
                    </w:r>
                    <w:r>
                      <w:rPr>
                        <w:rStyle w:val="Headerorfooter5pt"/>
                      </w:rPr>
                      <w: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6594475</wp:posOffset>
              </wp:positionH>
              <wp:positionV relativeFrom="page">
                <wp:posOffset>10291445</wp:posOffset>
              </wp:positionV>
              <wp:extent cx="76835" cy="175260"/>
              <wp:effectExtent l="3175" t="4445" r="0" b="127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34" type="#_x0000_t202" style="position:absolute;margin-left:519.25pt;margin-top:810.35pt;width:6.05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VQrgIAAK4FAAAOAAAAZHJzL2Uyb0RvYy54bWysVG1vmzAQ/j5p/8Hyd8pLCQE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5</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2423795</wp:posOffset>
              </wp:positionH>
              <wp:positionV relativeFrom="page">
                <wp:posOffset>9853295</wp:posOffset>
              </wp:positionV>
              <wp:extent cx="2747010" cy="292100"/>
              <wp:effectExtent l="4445" t="4445" r="127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w:t>
                          </w:r>
                          <w:r>
                            <w:rPr>
                              <w:rStyle w:val="Headerorfooter5pt"/>
                            </w:rPr>
                            <w:t>CT TO THE RESTRICTIONS SET FORTH IN DOD FAR SUPP 2S2.227-7013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37" type="#_x0000_t202" style="position:absolute;margin-left:190.85pt;margin-top:775.85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w:t>
                    </w:r>
                    <w:r>
                      <w:rPr>
                        <w:rStyle w:val="Headerorfooter5pt"/>
                      </w:rPr>
                      <w:t>CT TO THE RESTRICTIONS SET FORTH IN DOD FAR SUPP 2S2.227-7013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2423795</wp:posOffset>
              </wp:positionH>
              <wp:positionV relativeFrom="page">
                <wp:posOffset>9853295</wp:posOffset>
              </wp:positionV>
              <wp:extent cx="2877185" cy="285115"/>
              <wp:effectExtent l="4445" t="4445" r="4445"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w:t>
                          </w:r>
                          <w:r>
                            <w:rPr>
                              <w:rStyle w:val="Headerorfooter5pt"/>
                            </w:rPr>
                            <w:t>ICTIONS SET FORTH IN DOD FAR SUPP 2S2.227-7013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38" type="#_x0000_t202" style="position:absolute;margin-left:190.85pt;margin-top:775.85pt;width:226.55pt;height:22.4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w:t>
                    </w:r>
                    <w:r>
                      <w:rPr>
                        <w:rStyle w:val="Headerorfooter5pt"/>
                      </w:rPr>
                      <w:t>ICTIONS SET FORTH IN DOD FAR SUPP 2S2.227-7013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2755900</wp:posOffset>
              </wp:positionH>
              <wp:positionV relativeFrom="page">
                <wp:posOffset>10196195</wp:posOffset>
              </wp:positionV>
              <wp:extent cx="2747010" cy="292100"/>
              <wp:effectExtent l="3175" t="4445" r="254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w:t>
                          </w:r>
                          <w:r>
                            <w:rPr>
                              <w:rStyle w:val="Headerorfooter5pt"/>
                            </w:rPr>
                            <w:t>.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42" type="#_x0000_t202" style="position:absolute;margin-left:217pt;margin-top:802.85pt;width:216.3pt;height:23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XVIsQ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w:t>
                    </w:r>
                    <w:r>
                      <w:rPr>
                        <w:rStyle w:val="Headerorfooter5pt"/>
                      </w:rPr>
                      <w:t>.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2755900</wp:posOffset>
              </wp:positionH>
              <wp:positionV relativeFrom="page">
                <wp:posOffset>10196195</wp:posOffset>
              </wp:positionV>
              <wp:extent cx="2874010" cy="288290"/>
              <wp:effectExtent l="3175" t="4445"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w:t>
                          </w:r>
                          <w:r>
                            <w:rPr>
                              <w:rStyle w:val="Headerorfooter5pt"/>
                            </w:rPr>
                            <w:t xml:space="preserve">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43" type="#_x0000_t202" style="position:absolute;margin-left:217pt;margin-top:802.85pt;width:226.3pt;height:22.7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w:t>
                    </w:r>
                    <w:r>
                      <w:rPr>
                        <w:rStyle w:val="Headerorfooter5pt"/>
                      </w:rPr>
                      <w:t xml:space="preserve">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2437765</wp:posOffset>
              </wp:positionH>
              <wp:positionV relativeFrom="page">
                <wp:posOffset>9842500</wp:posOffset>
              </wp:positionV>
              <wp:extent cx="2875915" cy="286385"/>
              <wp:effectExtent l="0" t="3175" r="127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w:t>
                          </w:r>
                          <w:r>
                            <w:rPr>
                              <w:rStyle w:val="Headerorfooter5pt"/>
                            </w:rPr>
                            <w:t xml:space="preserve">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46" type="#_x0000_t202" style="position:absolute;margin-left:191.95pt;margin-top:775pt;width:226.45pt;height:22.55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" filled="f" stroked="f">
              <v:textbox style="mso-fit-shape-to-text:t" inset="0,0,0,0">
                <w:txbxContent>
                  <w:p w:rsidR="00465151" w:rsidRDefault="00F54820">
                    <w:pPr>
                      <w:pStyle w:val="Headerorfooter0"/>
                      <w:shd w:val="clear" w:color="auto" w:fill="auto"/>
                      <w:spacing w:line="240" w:lineRule="auto"/>
                      <w:jc w:val="left"/>
                    </w:pPr>
                    <w:r>
                      <w:rPr>
                        <w:rStyle w:val="Headerorfooter5pt"/>
                      </w:rPr>
                      <w:t>LIMITED RIGHTS LEGEND</w:t>
                    </w:r>
                  </w:p>
                  <w:p w:rsidR="00465151" w:rsidRDefault="00F54820">
                    <w:pPr>
                      <w:pStyle w:val="Headerorfooter0"/>
                      <w:shd w:val="clear" w:color="auto" w:fill="auto"/>
                      <w:spacing w:line="240" w:lineRule="auto"/>
                      <w:jc w:val="left"/>
                    </w:pPr>
                    <w:r>
                      <w:rPr>
                        <w:rStyle w:val="Headerorfooter5pt"/>
                      </w:rPr>
                      <w:t>USE, DUPLICATION OR DISCLOSURE OF THIS INFORMATION WHICH</w:t>
                    </w:r>
                    <w:r>
                      <w:rPr>
                        <w:rStyle w:val="Headerorfooter5pt"/>
                      </w:rPr>
                      <w:t xml:space="preserve"> IS THE PROPERTY</w:t>
                    </w:r>
                  </w:p>
                  <w:p w:rsidR="00465151" w:rsidRDefault="00F54820">
                    <w:pPr>
                      <w:pStyle w:val="Headerorfooter0"/>
                      <w:shd w:val="clear" w:color="auto" w:fill="auto"/>
                      <w:spacing w:line="240" w:lineRule="auto"/>
                      <w:jc w:val="left"/>
                    </w:pPr>
                    <w:r>
                      <w:rPr>
                        <w:rStyle w:val="Headerorfooter5pt"/>
                      </w:rPr>
                      <w:t>OF GEC ALSTHOM DIESELS LIMITED BY THE U.S. GOVERNMENT OR BOLLINGER IS</w:t>
                    </w:r>
                  </w:p>
                  <w:p w:rsidR="00465151" w:rsidRDefault="00F5482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6490970</wp:posOffset>
              </wp:positionH>
              <wp:positionV relativeFrom="page">
                <wp:posOffset>333375</wp:posOffset>
              </wp:positionV>
              <wp:extent cx="652145" cy="175260"/>
              <wp:effectExtent l="4445" t="0" r="635"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w:t>
                          </w:r>
                          <w:r>
                            <w:rPr>
                              <w:rStyle w:val="Headerorfooter12pt"/>
                            </w:rPr>
                            <w:t>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9" type="#_x0000_t202" style="position:absolute;margin-left:511.1pt;margin-top:26.25pt;width:51.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j0nqwIAAKg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w:t>
                    </w:r>
                    <w:r>
                      <w:rPr>
                        <w:rStyle w:val="Headerorfooter12pt"/>
                      </w:rPr>
                      <w:t>028</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3401060</wp:posOffset>
              </wp:positionH>
              <wp:positionV relativeFrom="page">
                <wp:posOffset>523240</wp:posOffset>
              </wp:positionV>
              <wp:extent cx="880745" cy="113030"/>
              <wp:effectExtent l="635" t="0" r="4445" b="19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44" type="#_x0000_t202" style="position:absolute;margin-left:267.8pt;margin-top:41.2pt;width:69.35pt;height:8.9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3401060</wp:posOffset>
              </wp:positionH>
              <wp:positionV relativeFrom="page">
                <wp:posOffset>523240</wp:posOffset>
              </wp:positionV>
              <wp:extent cx="808990" cy="350520"/>
              <wp:effectExtent l="635" t="0" r="0" b="254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F54820">
                            <w:rPr>
                              <w:rStyle w:val="Headerorfooter12pt"/>
                              <w:noProof/>
                            </w:rPr>
                            <w:t>3</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5" type="#_x0000_t202" style="position:absolute;margin-left:267.8pt;margin-top:41.2pt;width:63.7pt;height:27.6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F54820">
                      <w:rPr>
                        <w:rStyle w:val="Headerorfooter12pt"/>
                        <w:noProof/>
                      </w:rPr>
                      <w:t>3</w:t>
                    </w:r>
                    <w:r>
                      <w:rPr>
                        <w:rStyle w:val="Headerorfooter12pt"/>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6490970</wp:posOffset>
              </wp:positionH>
              <wp:positionV relativeFrom="page">
                <wp:posOffset>333375</wp:posOffset>
              </wp:positionV>
              <wp:extent cx="652145" cy="175260"/>
              <wp:effectExtent l="4445" t="0" r="635"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48" type="#_x0000_t202" style="position:absolute;margin-left:511.1pt;margin-top:26.25pt;width:51.35pt;height:13.8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6490970</wp:posOffset>
              </wp:positionH>
              <wp:positionV relativeFrom="page">
                <wp:posOffset>333375</wp:posOffset>
              </wp:positionV>
              <wp:extent cx="661670" cy="113030"/>
              <wp:effectExtent l="4445" t="0" r="635" b="12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49" type="#_x0000_t202" style="position:absolute;margin-left:511.1pt;margin-top:26.25pt;width:52.1pt;height:8.9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iHsA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6177915</wp:posOffset>
              </wp:positionH>
              <wp:positionV relativeFrom="page">
                <wp:posOffset>342900</wp:posOffset>
              </wp:positionV>
              <wp:extent cx="652145" cy="175260"/>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52" type="#_x0000_t202" style="position:absolute;margin-left:486.45pt;margin-top:27pt;width:51.35pt;height:13.8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OnsQ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817880</wp:posOffset>
              </wp:positionH>
              <wp:positionV relativeFrom="page">
                <wp:posOffset>333375</wp:posOffset>
              </wp:positionV>
              <wp:extent cx="652145" cy="17526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53" type="#_x0000_t202" style="position:absolute;margin-left:64.4pt;margin-top:26.25pt;width:51.35pt;height:13.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vmsQ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501650</wp:posOffset>
              </wp:positionH>
              <wp:positionV relativeFrom="page">
                <wp:posOffset>333375</wp:posOffset>
              </wp:positionV>
              <wp:extent cx="652145" cy="17526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6" type="#_x0000_t202" style="position:absolute;margin-left:39.5pt;margin-top:26.25pt;width:51.35pt;height:13.8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28sQ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6475095</wp:posOffset>
              </wp:positionH>
              <wp:positionV relativeFrom="page">
                <wp:posOffset>351155</wp:posOffset>
              </wp:positionV>
              <wp:extent cx="655320" cy="109855"/>
              <wp:effectExtent l="0" t="0" r="381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57" type="#_x0000_t202" style="position:absolute;margin-left:509.85pt;margin-top:27.65pt;width:51.6pt;height:8.65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6475095</wp:posOffset>
              </wp:positionH>
              <wp:positionV relativeFrom="page">
                <wp:posOffset>351155</wp:posOffset>
              </wp:positionV>
              <wp:extent cx="808990" cy="350520"/>
              <wp:effectExtent l="0" t="0" r="2540" b="31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F54820">
                            <w:rPr>
                              <w:rStyle w:val="Headerorfooter12pt"/>
                              <w:noProof/>
                            </w:rPr>
                            <w:t>5</w:t>
                          </w:r>
                          <w:r>
                            <w:rPr>
                              <w:rStyle w:val="Headerorfooter12pt"/>
                            </w:rPr>
                            <w:fldChar w:fldCharType="end"/>
                          </w:r>
                        </w:p>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58" type="#_x0000_t202" style="position:absolute;margin-left:509.85pt;margin-top:27.65pt;width:63.7pt;height:27.6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F54820">
                      <w:rPr>
                        <w:rStyle w:val="Headerorfooter12pt"/>
                        <w:noProof/>
                      </w:rPr>
                      <w:t>5</w:t>
                    </w:r>
                    <w:r>
                      <w:rPr>
                        <w:rStyle w:val="Headerorfooter12pt"/>
                      </w:rPr>
                      <w:fldChar w:fldCharType="end"/>
                    </w:r>
                  </w:p>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498475</wp:posOffset>
              </wp:positionH>
              <wp:positionV relativeFrom="page">
                <wp:posOffset>367030</wp:posOffset>
              </wp:positionV>
              <wp:extent cx="652145" cy="175260"/>
              <wp:effectExtent l="3175" t="0" r="1905" b="63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30" type="#_x0000_t202" style="position:absolute;margin-left:39.25pt;margin-top:28.9pt;width:51.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501650</wp:posOffset>
              </wp:positionH>
              <wp:positionV relativeFrom="page">
                <wp:posOffset>330200</wp:posOffset>
              </wp:positionV>
              <wp:extent cx="673735" cy="10985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59" type="#_x0000_t202" style="position:absolute;margin-left:39.5pt;margin-top:26pt;width:53.05pt;height:8.65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501650</wp:posOffset>
              </wp:positionH>
              <wp:positionV relativeFrom="page">
                <wp:posOffset>330200</wp:posOffset>
              </wp:positionV>
              <wp:extent cx="652145" cy="17526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60" type="#_x0000_t202" style="position:absolute;margin-left:39.5pt;margin-top:26pt;width:51.35pt;height:13.8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508000</wp:posOffset>
              </wp:positionH>
              <wp:positionV relativeFrom="page">
                <wp:posOffset>327660</wp:posOffset>
              </wp:positionV>
              <wp:extent cx="652145" cy="175260"/>
              <wp:effectExtent l="3175" t="3810" r="1905" b="190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63" type="#_x0000_t202" style="position:absolute;margin-left:40pt;margin-top:25.8pt;width:51.35pt;height:13.8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ssQ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508000</wp:posOffset>
              </wp:positionH>
              <wp:positionV relativeFrom="page">
                <wp:posOffset>327660</wp:posOffset>
              </wp:positionV>
              <wp:extent cx="676910" cy="113030"/>
              <wp:effectExtent l="3175" t="381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64" type="#_x0000_t202" style="position:absolute;margin-left:40pt;margin-top:25.8pt;width:53.3pt;height:8.9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98176" behindDoc="1" locked="0" layoutInCell="1" allowOverlap="1">
              <wp:simplePos x="0" y="0"/>
              <wp:positionH relativeFrom="page">
                <wp:posOffset>6478905</wp:posOffset>
              </wp:positionH>
              <wp:positionV relativeFrom="page">
                <wp:posOffset>336550</wp:posOffset>
              </wp:positionV>
              <wp:extent cx="652145" cy="175260"/>
              <wp:effectExtent l="1905" t="3175" r="3175" b="254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67" type="#_x0000_t202" style="position:absolute;margin-left:510.15pt;margin-top:26.5pt;width:51.35pt;height:13.8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E1sQIAALA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0224" behindDoc="1" locked="0" layoutInCell="1" allowOverlap="1">
              <wp:simplePos x="0" y="0"/>
              <wp:positionH relativeFrom="page">
                <wp:posOffset>508000</wp:posOffset>
              </wp:positionH>
              <wp:positionV relativeFrom="page">
                <wp:posOffset>327660</wp:posOffset>
              </wp:positionV>
              <wp:extent cx="676910" cy="113030"/>
              <wp:effectExtent l="3175" t="381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69" type="#_x0000_t202" style="position:absolute;margin-left:40pt;margin-top:25.8pt;width:53.3pt;height:8.9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GtsA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1248" behindDoc="1" locked="0" layoutInCell="1" allowOverlap="1">
              <wp:simplePos x="0" y="0"/>
              <wp:positionH relativeFrom="page">
                <wp:posOffset>508000</wp:posOffset>
              </wp:positionH>
              <wp:positionV relativeFrom="page">
                <wp:posOffset>327660</wp:posOffset>
              </wp:positionV>
              <wp:extent cx="652145" cy="175260"/>
              <wp:effectExtent l="3175" t="3810" r="1905"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70" type="#_x0000_t202" style="position:absolute;margin-left:40pt;margin-top:25.8pt;width:51.35pt;height:13.8pt;z-index:-251615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0Vrw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4320" behindDoc="1" locked="0" layoutInCell="1" allowOverlap="1">
              <wp:simplePos x="0" y="0"/>
              <wp:positionH relativeFrom="page">
                <wp:posOffset>508000</wp:posOffset>
              </wp:positionH>
              <wp:positionV relativeFrom="page">
                <wp:posOffset>327660</wp:posOffset>
              </wp:positionV>
              <wp:extent cx="652145" cy="175260"/>
              <wp:effectExtent l="3175" t="3810" r="1905"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73" type="#_x0000_t202" style="position:absolute;margin-left:40pt;margin-top:25.8pt;width:51.35pt;height:13.8pt;z-index:-2516121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5344" behindDoc="1" locked="0" layoutInCell="1" allowOverlap="1">
              <wp:simplePos x="0" y="0"/>
              <wp:positionH relativeFrom="page">
                <wp:posOffset>6499860</wp:posOffset>
              </wp:positionH>
              <wp:positionV relativeFrom="page">
                <wp:posOffset>321310</wp:posOffset>
              </wp:positionV>
              <wp:extent cx="652145" cy="175260"/>
              <wp:effectExtent l="3810" t="0" r="127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74" type="#_x0000_t202" style="position:absolute;margin-left:511.8pt;margin-top:25.3pt;width:51.35pt;height:13.8pt;z-index:-2516111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R6rw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6542405</wp:posOffset>
              </wp:positionH>
              <wp:positionV relativeFrom="page">
                <wp:posOffset>519430</wp:posOffset>
              </wp:positionV>
              <wp:extent cx="660400" cy="175260"/>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200LA010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33" type="#_x0000_t202" style="position:absolute;margin-left:515.15pt;margin-top:40.9pt;width:52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8xirwIAAK8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200LA010</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08416" behindDoc="1" locked="0" layoutInCell="1" allowOverlap="1">
              <wp:simplePos x="0" y="0"/>
              <wp:positionH relativeFrom="page">
                <wp:posOffset>6405880</wp:posOffset>
              </wp:positionH>
              <wp:positionV relativeFrom="page">
                <wp:posOffset>424815</wp:posOffset>
              </wp:positionV>
              <wp:extent cx="652145" cy="17526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77" type="#_x0000_t202" style="position:absolute;margin-left:504.4pt;margin-top:33.45pt;width:51.35pt;height:13.8pt;z-index:-251608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BKjrwIAALA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10464" behindDoc="1" locked="0" layoutInCell="1" allowOverlap="1">
              <wp:simplePos x="0" y="0"/>
              <wp:positionH relativeFrom="page">
                <wp:posOffset>6487795</wp:posOffset>
              </wp:positionH>
              <wp:positionV relativeFrom="page">
                <wp:posOffset>324485</wp:posOffset>
              </wp:positionV>
              <wp:extent cx="652145" cy="175260"/>
              <wp:effectExtent l="1270" t="635" r="381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79" type="#_x0000_t202" style="position:absolute;margin-left:510.85pt;margin-top:25.55pt;width:51.35pt;height:13.8pt;z-index:-251606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711488" behindDoc="1" locked="0" layoutInCell="1" allowOverlap="1">
              <wp:simplePos x="0" y="0"/>
              <wp:positionH relativeFrom="page">
                <wp:posOffset>6487795</wp:posOffset>
              </wp:positionH>
              <wp:positionV relativeFrom="page">
                <wp:posOffset>324485</wp:posOffset>
              </wp:positionV>
              <wp:extent cx="658495" cy="113030"/>
              <wp:effectExtent l="1270" t="635"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80" type="#_x0000_t202" style="position:absolute;margin-left:510.85pt;margin-top:25.55pt;width:51.85pt;height:8.9pt;z-index:-2516049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3388360</wp:posOffset>
              </wp:positionH>
              <wp:positionV relativeFrom="page">
                <wp:posOffset>524510</wp:posOffset>
              </wp:positionV>
              <wp:extent cx="808990" cy="350520"/>
              <wp:effectExtent l="0" t="635" r="3175" b="127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w:t>
                          </w:r>
                          <w:r>
                            <w:rPr>
                              <w:rStyle w:val="Headerorfooter12pt"/>
                            </w:rPr>
                            <w:t>0LC028</w:t>
                          </w:r>
                        </w:p>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B87114">
                            <w:rPr>
                              <w:rStyle w:val="Headerorfooter12pt"/>
                              <w:noProof/>
                            </w:rPr>
                            <w:t>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35" type="#_x0000_t202" style="position:absolute;margin-left:266.8pt;margin-top:41.3pt;width:63.7pt;height:27.6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w:t>
                    </w:r>
                    <w:r>
                      <w:rPr>
                        <w:rStyle w:val="Headerorfooter12pt"/>
                      </w:rPr>
                      <w:t>0LC028</w:t>
                    </w:r>
                  </w:p>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B87114">
                      <w:rPr>
                        <w:rStyle w:val="Headerorfooter12pt"/>
                        <w:noProof/>
                      </w:rPr>
                      <w:t>2</w:t>
                    </w:r>
                    <w:r>
                      <w:rPr>
                        <w:rStyle w:val="Headerorfooter12pt"/>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3388360</wp:posOffset>
              </wp:positionH>
              <wp:positionV relativeFrom="page">
                <wp:posOffset>524510</wp:posOffset>
              </wp:positionV>
              <wp:extent cx="880745" cy="113030"/>
              <wp:effectExtent l="0" t="635" r="0" b="63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F54820">
                            <w:rPr>
                              <w:rStyle w:val="Headerorfooter12pt"/>
                              <w:noProof/>
                            </w:rPr>
                            <w:t>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36" type="#_x0000_t202" style="position:absolute;margin-left:266.8pt;margin-top:41.3pt;width:69.35pt;height:8.9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p w:rsidR="00465151" w:rsidRDefault="00F5482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F54820">
                      <w:rPr>
                        <w:rStyle w:val="Headerorfooter12pt"/>
                        <w:noProof/>
                      </w:rPr>
                      <w:t>2</w:t>
                    </w:r>
                    <w:r>
                      <w:rPr>
                        <w:rStyle w:val="Headerorfooter12pt"/>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3729355</wp:posOffset>
              </wp:positionH>
              <wp:positionV relativeFrom="page">
                <wp:posOffset>675005</wp:posOffset>
              </wp:positionV>
              <wp:extent cx="807720" cy="37592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p w:rsidR="00465151" w:rsidRDefault="00F54820">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F54820">
                            <w:rPr>
                              <w:rStyle w:val="HeaderorfooterSylfaen"/>
                              <w:noProof/>
                            </w:rPr>
                            <w:t>1</w:t>
                          </w:r>
                          <w:r>
                            <w:rPr>
                              <w:rStyle w:val="Headerorfooter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39" type="#_x0000_t202" style="position:absolute;margin-left:293.65pt;margin-top:53.15pt;width:63.6pt;height:29.6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p w:rsidR="00465151" w:rsidRDefault="00F54820">
                    <w:pPr>
                      <w:pStyle w:val="Headerorfooter0"/>
                      <w:shd w:val="clear" w:color="auto" w:fill="auto"/>
                      <w:spacing w:line="240" w:lineRule="auto"/>
                      <w:jc w:val="left"/>
                    </w:pPr>
                    <w:r>
                      <w:rPr>
                        <w:rStyle w:val="HeaderorfooterSylfaen"/>
                      </w:rPr>
                      <w:t xml:space="preserve">CHAPTER </w:t>
                    </w:r>
                    <w:r>
                      <w:fldChar w:fldCharType="begin"/>
                    </w:r>
                    <w:r>
                      <w:instrText xml:space="preserve"> PAGE \* MERGEFORMAT </w:instrText>
                    </w:r>
                    <w:r>
                      <w:fldChar w:fldCharType="separate"/>
                    </w:r>
                    <w:r w:rsidRPr="00F54820">
                      <w:rPr>
                        <w:rStyle w:val="HeaderorfooterSylfaen"/>
                        <w:noProof/>
                      </w:rPr>
                      <w:t>1</w:t>
                    </w:r>
                    <w:r>
                      <w:rPr>
                        <w:rStyle w:val="HeaderorfooterSylfaen"/>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6490970</wp:posOffset>
              </wp:positionH>
              <wp:positionV relativeFrom="page">
                <wp:posOffset>333375</wp:posOffset>
              </wp:positionV>
              <wp:extent cx="652145" cy="175260"/>
              <wp:effectExtent l="4445" t="0" r="635"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40" type="#_x0000_t202" style="position:absolute;margin-left:511.1pt;margin-top:26.25pt;width:51.35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6490970</wp:posOffset>
              </wp:positionH>
              <wp:positionV relativeFrom="page">
                <wp:posOffset>333375</wp:posOffset>
              </wp:positionV>
              <wp:extent cx="661670" cy="113030"/>
              <wp:effectExtent l="4445" t="0" r="635" b="127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F54820">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41" type="#_x0000_t202" style="position:absolute;margin-left:511.1pt;margin-top:26.25pt;width:52.1pt;height:8.9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2+sQIAALA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" filled="f" stroked="f">
              <v:textbox style="mso-fit-shape-to-text:t" inset="0,0,0,0">
                <w:txbxContent>
                  <w:p w:rsidR="00465151" w:rsidRDefault="00F54820">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F548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1E3"/>
    <w:multiLevelType w:val="multilevel"/>
    <w:tmpl w:val="04DCDD1E"/>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B91A00"/>
    <w:multiLevelType w:val="multilevel"/>
    <w:tmpl w:val="71A2D2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E36E82"/>
    <w:multiLevelType w:val="multilevel"/>
    <w:tmpl w:val="9708AFE6"/>
    <w:lvl w:ilvl="0">
      <w:start w:val="1"/>
      <w:numFmt w:val="decimal"/>
      <w:lvlText w:val="5.2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9F3A67"/>
    <w:multiLevelType w:val="multilevel"/>
    <w:tmpl w:val="8242BA3C"/>
    <w:lvl w:ilvl="0">
      <w:start w:val="1"/>
      <w:numFmt w:val="decimal"/>
      <w:lvlText w:val="5.8.%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9F562F"/>
    <w:multiLevelType w:val="multilevel"/>
    <w:tmpl w:val="16C8530A"/>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960251"/>
    <w:multiLevelType w:val="multilevel"/>
    <w:tmpl w:val="0E96F44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39392E"/>
    <w:multiLevelType w:val="multilevel"/>
    <w:tmpl w:val="BA82BE4E"/>
    <w:lvl w:ilvl="0">
      <w:start w:val="6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5A393F"/>
    <w:multiLevelType w:val="multilevel"/>
    <w:tmpl w:val="C51AFFD8"/>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B705DD"/>
    <w:multiLevelType w:val="multilevel"/>
    <w:tmpl w:val="4894E3F4"/>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0627D9A"/>
    <w:multiLevelType w:val="multilevel"/>
    <w:tmpl w:val="7EFAA166"/>
    <w:lvl w:ilvl="0">
      <w:start w:val="3"/>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6A04A9"/>
    <w:multiLevelType w:val="multilevel"/>
    <w:tmpl w:val="E7042050"/>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270F38"/>
    <w:multiLevelType w:val="multilevel"/>
    <w:tmpl w:val="EE40C02C"/>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42021D"/>
    <w:multiLevelType w:val="multilevel"/>
    <w:tmpl w:val="9376800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184B41"/>
    <w:multiLevelType w:val="multilevel"/>
    <w:tmpl w:val="7E96B3F6"/>
    <w:lvl w:ilvl="0">
      <w:start w:val="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2632166"/>
    <w:multiLevelType w:val="multilevel"/>
    <w:tmpl w:val="F696612E"/>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5226484"/>
    <w:multiLevelType w:val="multilevel"/>
    <w:tmpl w:val="DBB42CA4"/>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6F96F14"/>
    <w:multiLevelType w:val="multilevel"/>
    <w:tmpl w:val="3774CE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2"/>
  </w:num>
  <w:num w:numId="3">
    <w:abstractNumId w:val="9"/>
  </w:num>
  <w:num w:numId="4">
    <w:abstractNumId w:val="5"/>
  </w:num>
  <w:num w:numId="5">
    <w:abstractNumId w:val="13"/>
  </w:num>
  <w:num w:numId="6">
    <w:abstractNumId w:val="7"/>
  </w:num>
  <w:num w:numId="7">
    <w:abstractNumId w:val="10"/>
  </w:num>
  <w:num w:numId="8">
    <w:abstractNumId w:val="15"/>
  </w:num>
  <w:num w:numId="9">
    <w:abstractNumId w:val="0"/>
  </w:num>
  <w:num w:numId="10">
    <w:abstractNumId w:val="3"/>
  </w:num>
  <w:num w:numId="11">
    <w:abstractNumId w:val="2"/>
  </w:num>
  <w:num w:numId="12">
    <w:abstractNumId w:val="8"/>
  </w:num>
  <w:num w:numId="13">
    <w:abstractNumId w:val="11"/>
  </w:num>
  <w:num w:numId="14">
    <w:abstractNumId w:val="16"/>
  </w:num>
  <w:num w:numId="15">
    <w:abstractNumId w:val="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20"/>
    <w:rsid w:val="004A7A19"/>
    <w:rsid w:val="00F5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6BCB21-4078-4DEE-B92C-32411C76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54820"/>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F54820"/>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F54820"/>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F54820"/>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F54820"/>
    <w:rPr>
      <w:rFonts w:ascii="Times New Roman" w:eastAsia="Times New Roman" w:hAnsi="Times New Roman" w:cs="Times New Roman"/>
      <w:shd w:val="clear" w:color="auto" w:fill="FFFFFF"/>
    </w:rPr>
  </w:style>
  <w:style w:type="character" w:customStyle="1" w:styleId="Heading2">
    <w:name w:val="Heading #2_"/>
    <w:basedOn w:val="DefaultParagraphFont"/>
    <w:link w:val="Heading20"/>
    <w:rsid w:val="00F54820"/>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F54820"/>
    <w:rPr>
      <w:rFonts w:ascii="Times New Roman" w:eastAsia="Times New Roman" w:hAnsi="Times New Roman" w:cs="Times New Roman"/>
      <w:b/>
      <w:bCs/>
      <w:sz w:val="10"/>
      <w:szCs w:val="10"/>
      <w:shd w:val="clear" w:color="auto" w:fill="FFFFFF"/>
    </w:rPr>
  </w:style>
  <w:style w:type="character" w:customStyle="1" w:styleId="Bodytext77pt">
    <w:name w:val="Body text (7) + 7 pt"/>
    <w:aliases w:val="Italic"/>
    <w:basedOn w:val="Bodytext7"/>
    <w:rsid w:val="00F54820"/>
    <w:rPr>
      <w:rFonts w:ascii="Times New Roman" w:eastAsia="Times New Roman" w:hAnsi="Times New Roman" w:cs="Times New Roman"/>
      <w:b/>
      <w:bCs/>
      <w:i/>
      <w:iCs/>
      <w:color w:val="000000"/>
      <w:spacing w:val="0"/>
      <w:w w:val="100"/>
      <w:position w:val="0"/>
      <w:sz w:val="14"/>
      <w:szCs w:val="14"/>
      <w:shd w:val="clear" w:color="auto" w:fill="FFFFFF"/>
      <w:lang w:val="en-US" w:eastAsia="en-US" w:bidi="en-US"/>
    </w:rPr>
  </w:style>
  <w:style w:type="character" w:customStyle="1" w:styleId="Headerorfooter5pt">
    <w:name w:val="Header or footer + 5 pt"/>
    <w:aliases w:val="Bold,Small Caps"/>
    <w:basedOn w:val="Headerorfooter"/>
    <w:rsid w:val="00F54820"/>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F54820"/>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F54820"/>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Heading #2 (5) + Sylfaen"/>
    <w:basedOn w:val="Headerorfooter"/>
    <w:rsid w:val="00F54820"/>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F54820"/>
    <w:rPr>
      <w:rFonts w:ascii="Times New Roman" w:eastAsia="Times New Roman" w:hAnsi="Times New Roman" w:cs="Times New Roman"/>
      <w:shd w:val="clear" w:color="auto" w:fill="FFFFFF"/>
    </w:rPr>
  </w:style>
  <w:style w:type="character" w:customStyle="1" w:styleId="Bodytext2Bold">
    <w:name w:val="Body text (2) + Bold"/>
    <w:basedOn w:val="Bodytext2"/>
    <w:rsid w:val="00F54820"/>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Heading2NotBold">
    <w:name w:val="Heading #2 + Not Bold"/>
    <w:basedOn w:val="Heading2"/>
    <w:rsid w:val="00F54820"/>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Picturecaption7Exact">
    <w:name w:val="Picture caption (7) Exact"/>
    <w:basedOn w:val="DefaultParagraphFont"/>
    <w:rsid w:val="00F54820"/>
    <w:rPr>
      <w:rFonts w:ascii="Times New Roman" w:eastAsia="Times New Roman" w:hAnsi="Times New Roman" w:cs="Times New Roman"/>
      <w:b/>
      <w:bCs/>
      <w:i w:val="0"/>
      <w:iCs w:val="0"/>
      <w:smallCaps w:val="0"/>
      <w:strike w:val="0"/>
      <w:sz w:val="12"/>
      <w:szCs w:val="12"/>
      <w:u w:val="none"/>
    </w:rPr>
  </w:style>
  <w:style w:type="character" w:customStyle="1" w:styleId="Picturecaption10">
    <w:name w:val="Picture caption (10)_"/>
    <w:basedOn w:val="DefaultParagraphFont"/>
    <w:link w:val="Picturecaption100"/>
    <w:rsid w:val="00F54820"/>
    <w:rPr>
      <w:rFonts w:ascii="Times New Roman" w:eastAsia="Times New Roman" w:hAnsi="Times New Roman" w:cs="Times New Roman"/>
      <w:shd w:val="clear" w:color="auto" w:fill="FFFFFF"/>
    </w:rPr>
  </w:style>
  <w:style w:type="character" w:customStyle="1" w:styleId="Picturecaption10Exact">
    <w:name w:val="Picture caption (10) Exact"/>
    <w:basedOn w:val="DefaultParagraphFont"/>
    <w:rsid w:val="00F54820"/>
    <w:rPr>
      <w:rFonts w:ascii="Times New Roman" w:eastAsia="Times New Roman" w:hAnsi="Times New Roman" w:cs="Times New Roman"/>
      <w:b w:val="0"/>
      <w:bCs w:val="0"/>
      <w:i w:val="0"/>
      <w:iCs w:val="0"/>
      <w:smallCaps w:val="0"/>
      <w:strike w:val="0"/>
      <w:u w:val="none"/>
    </w:rPr>
  </w:style>
  <w:style w:type="character" w:customStyle="1" w:styleId="Heading23">
    <w:name w:val="Heading #2 (3)_"/>
    <w:basedOn w:val="DefaultParagraphFont"/>
    <w:link w:val="Heading230"/>
    <w:rsid w:val="00F54820"/>
    <w:rPr>
      <w:rFonts w:ascii="Times New Roman" w:eastAsia="Times New Roman" w:hAnsi="Times New Roman" w:cs="Times New Roman"/>
      <w:b/>
      <w:bCs/>
      <w:shd w:val="clear" w:color="auto" w:fill="FFFFFF"/>
    </w:rPr>
  </w:style>
  <w:style w:type="character" w:customStyle="1" w:styleId="Picturecaption7">
    <w:name w:val="Picture caption (7)_"/>
    <w:basedOn w:val="DefaultParagraphFont"/>
    <w:link w:val="Picturecaption70"/>
    <w:rsid w:val="00F54820"/>
    <w:rPr>
      <w:rFonts w:ascii="Times New Roman" w:eastAsia="Times New Roman" w:hAnsi="Times New Roman" w:cs="Times New Roman"/>
      <w:b/>
      <w:bCs/>
      <w:sz w:val="12"/>
      <w:szCs w:val="12"/>
      <w:shd w:val="clear" w:color="auto" w:fill="FFFFFF"/>
    </w:rPr>
  </w:style>
  <w:style w:type="character" w:customStyle="1" w:styleId="Heading25">
    <w:name w:val="Heading #2 (5)_"/>
    <w:basedOn w:val="DefaultParagraphFont"/>
    <w:link w:val="Heading250"/>
    <w:rsid w:val="00F54820"/>
    <w:rPr>
      <w:rFonts w:ascii="Candara" w:eastAsia="Candara" w:hAnsi="Candara" w:cs="Candara"/>
      <w:sz w:val="21"/>
      <w:szCs w:val="21"/>
      <w:shd w:val="clear" w:color="auto" w:fill="FFFFFF"/>
    </w:rPr>
  </w:style>
  <w:style w:type="character" w:customStyle="1" w:styleId="Bodytext114">
    <w:name w:val="Body text (114)_"/>
    <w:basedOn w:val="DefaultParagraphFont"/>
    <w:link w:val="Bodytext1140"/>
    <w:rsid w:val="00F54820"/>
    <w:rPr>
      <w:rFonts w:ascii="Times New Roman" w:eastAsia="Times New Roman" w:hAnsi="Times New Roman" w:cs="Times New Roman"/>
      <w:b/>
      <w:bCs/>
      <w:sz w:val="10"/>
      <w:szCs w:val="10"/>
      <w:shd w:val="clear" w:color="auto" w:fill="FFFFFF"/>
    </w:rPr>
  </w:style>
  <w:style w:type="paragraph" w:customStyle="1" w:styleId="Bodytext30">
    <w:name w:val="Body text (3)"/>
    <w:basedOn w:val="Normal"/>
    <w:link w:val="Bodytext3"/>
    <w:rsid w:val="00F54820"/>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F54820"/>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F54820"/>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F54820"/>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F54820"/>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F54820"/>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Heading220">
    <w:name w:val="Heading #2 (2)"/>
    <w:basedOn w:val="Normal"/>
    <w:link w:val="Heading22"/>
    <w:rsid w:val="00F54820"/>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F54820"/>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Picturecaption70">
    <w:name w:val="Picture caption (7)"/>
    <w:basedOn w:val="Normal"/>
    <w:link w:val="Picturecaption7"/>
    <w:rsid w:val="00F54820"/>
    <w:pPr>
      <w:shd w:val="clear" w:color="auto" w:fill="FFFFFF"/>
      <w:spacing w:line="322" w:lineRule="exact"/>
      <w:jc w:val="right"/>
    </w:pPr>
    <w:rPr>
      <w:rFonts w:ascii="Times New Roman" w:eastAsia="Times New Roman" w:hAnsi="Times New Roman" w:cs="Times New Roman"/>
      <w:b/>
      <w:bCs/>
      <w:color w:val="auto"/>
      <w:sz w:val="12"/>
      <w:szCs w:val="12"/>
      <w:lang w:bidi="ar-SA"/>
    </w:rPr>
  </w:style>
  <w:style w:type="paragraph" w:customStyle="1" w:styleId="Picturecaption100">
    <w:name w:val="Picture caption (10)"/>
    <w:basedOn w:val="Normal"/>
    <w:link w:val="Picturecaption10"/>
    <w:rsid w:val="00F54820"/>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Heading230">
    <w:name w:val="Heading #2 (3)"/>
    <w:basedOn w:val="Normal"/>
    <w:link w:val="Heading23"/>
    <w:rsid w:val="00F54820"/>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Heading250">
    <w:name w:val="Heading #2 (5)"/>
    <w:basedOn w:val="Normal"/>
    <w:link w:val="Heading25"/>
    <w:rsid w:val="00F54820"/>
    <w:pPr>
      <w:shd w:val="clear" w:color="auto" w:fill="FFFFFF"/>
      <w:spacing w:after="120" w:line="288" w:lineRule="exact"/>
      <w:jc w:val="both"/>
      <w:outlineLvl w:val="1"/>
    </w:pPr>
    <w:rPr>
      <w:rFonts w:ascii="Candara" w:eastAsia="Candara" w:hAnsi="Candara" w:cs="Candara"/>
      <w:color w:val="auto"/>
      <w:sz w:val="21"/>
      <w:szCs w:val="21"/>
      <w:lang w:bidi="ar-SA"/>
    </w:rPr>
  </w:style>
  <w:style w:type="paragraph" w:customStyle="1" w:styleId="Bodytext1140">
    <w:name w:val="Body text (114)"/>
    <w:basedOn w:val="Normal"/>
    <w:link w:val="Bodytext114"/>
    <w:rsid w:val="00F54820"/>
    <w:pPr>
      <w:shd w:val="clear" w:color="auto" w:fill="FFFFFF"/>
      <w:spacing w:line="120" w:lineRule="exact"/>
      <w:jc w:val="both"/>
    </w:pPr>
    <w:rPr>
      <w:rFonts w:ascii="Times New Roman" w:eastAsia="Times New Roman" w:hAnsi="Times New Roman" w:cs="Times New Roman"/>
      <w:b/>
      <w:bCs/>
      <w:color w:val="auto"/>
      <w:sz w:val="10"/>
      <w:szCs w:val="1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header" Target="header19.xml"/><Relationship Id="rId21" Type="http://schemas.openxmlformats.org/officeDocument/2006/relationships/header" Target="header9.xml"/><Relationship Id="rId34" Type="http://schemas.openxmlformats.org/officeDocument/2006/relationships/header" Target="header16.xml"/><Relationship Id="rId42" Type="http://schemas.openxmlformats.org/officeDocument/2006/relationships/footer" Target="footer17.xml"/><Relationship Id="rId47" Type="http://schemas.openxmlformats.org/officeDocument/2006/relationships/footer" Target="footer20.xml"/><Relationship Id="rId50" Type="http://schemas.openxmlformats.org/officeDocument/2006/relationships/header" Target="header25.xml"/><Relationship Id="rId55" Type="http://schemas.openxmlformats.org/officeDocument/2006/relationships/footer" Target="footer24.xml"/><Relationship Id="rId63" Type="http://schemas.openxmlformats.org/officeDocument/2006/relationships/image" Target="media/image2.png"/><Relationship Id="rId68" Type="http://schemas.openxmlformats.org/officeDocument/2006/relationships/header" Target="header33.xml"/><Relationship Id="rId7" Type="http://schemas.openxmlformats.org/officeDocument/2006/relationships/footer" Target="footer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footer" Target="footer15.xml"/><Relationship Id="rId40" Type="http://schemas.openxmlformats.org/officeDocument/2006/relationships/header" Target="header20.xml"/><Relationship Id="rId45" Type="http://schemas.openxmlformats.org/officeDocument/2006/relationships/header" Target="header23.xml"/><Relationship Id="rId53" Type="http://schemas.openxmlformats.org/officeDocument/2006/relationships/footer" Target="footer23.xml"/><Relationship Id="rId58" Type="http://schemas.openxmlformats.org/officeDocument/2006/relationships/footer" Target="footer25.xml"/><Relationship Id="rId66" Type="http://schemas.openxmlformats.org/officeDocument/2006/relationships/footer" Target="footer28.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footer" Target="footer11.xml"/><Relationship Id="rId36" Type="http://schemas.openxmlformats.org/officeDocument/2006/relationships/header" Target="header18.xml"/><Relationship Id="rId49" Type="http://schemas.openxmlformats.org/officeDocument/2006/relationships/footer" Target="footer21.xml"/><Relationship Id="rId57" Type="http://schemas.openxmlformats.org/officeDocument/2006/relationships/header" Target="header29.xml"/><Relationship Id="rId61" Type="http://schemas.openxmlformats.org/officeDocument/2006/relationships/footer" Target="footer27.xm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header" Target="header15.xml"/><Relationship Id="rId44" Type="http://schemas.openxmlformats.org/officeDocument/2006/relationships/header" Target="header22.xml"/><Relationship Id="rId52" Type="http://schemas.openxmlformats.org/officeDocument/2006/relationships/footer" Target="footer22.xml"/><Relationship Id="rId60" Type="http://schemas.openxmlformats.org/officeDocument/2006/relationships/header" Target="header30.xml"/><Relationship Id="rId65" Type="http://schemas.openxmlformats.org/officeDocument/2006/relationships/header" Target="header3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4.xml"/><Relationship Id="rId35" Type="http://schemas.openxmlformats.org/officeDocument/2006/relationships/header" Target="header17.xml"/><Relationship Id="rId43" Type="http://schemas.openxmlformats.org/officeDocument/2006/relationships/footer" Target="footer18.xml"/><Relationship Id="rId48" Type="http://schemas.openxmlformats.org/officeDocument/2006/relationships/header" Target="header24.xml"/><Relationship Id="rId56" Type="http://schemas.openxmlformats.org/officeDocument/2006/relationships/header" Target="header28.xml"/><Relationship Id="rId64" Type="http://schemas.openxmlformats.org/officeDocument/2006/relationships/header" Target="header31.xml"/><Relationship Id="rId69" Type="http://schemas.openxmlformats.org/officeDocument/2006/relationships/footer" Target="footer30.xml"/><Relationship Id="rId8" Type="http://schemas.openxmlformats.org/officeDocument/2006/relationships/footer" Target="footer2.xml"/><Relationship Id="rId51" Type="http://schemas.openxmlformats.org/officeDocument/2006/relationships/header" Target="header26.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footer" Target="foot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footer" Target="footer29.xml"/><Relationship Id="rId20" Type="http://schemas.openxmlformats.org/officeDocument/2006/relationships/footer" Target="footer8.xml"/><Relationship Id="rId41" Type="http://schemas.openxmlformats.org/officeDocument/2006/relationships/header" Target="header21.xml"/><Relationship Id="rId54" Type="http://schemas.openxmlformats.org/officeDocument/2006/relationships/header" Target="header27.xml"/><Relationship Id="rId62" Type="http://schemas.openxmlformats.org/officeDocument/2006/relationships/image" Target="media/image1.png"/><Relationship Id="rId7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3912</Words>
  <Characters>22303</Characters>
  <Application>Microsoft Office Word</Application>
  <DocSecurity>0</DocSecurity>
  <Lines>185</Lines>
  <Paragraphs>52</Paragraphs>
  <ScaleCrop>false</ScaleCrop>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2017-04-25T18:56:00Z</dcterms:created>
  <dcterms:modified xsi:type="dcterms:W3CDTF">2017-04-25T18:57:00Z</dcterms:modified>
</cp:coreProperties>
</file>