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5F8C" w14:textId="77777777" w:rsidR="004C56A4" w:rsidRDefault="00000000">
      <w:pPr>
        <w:pBdr>
          <w:bottom w:val="single" w:sz="6" w:space="0" w:color="FFFFFF"/>
        </w:pBdr>
        <w:spacing w:after="30" w:line="520" w:lineRule="atLeast"/>
        <w:jc w:val="center"/>
        <w:rPr>
          <w:rFonts w:ascii="Calibri" w:eastAsia="Calibri" w:hAnsi="Calibri" w:cs="Calibri"/>
          <w:b/>
          <w:bCs/>
          <w:caps/>
          <w:sz w:val="40"/>
          <w:szCs w:val="40"/>
        </w:rPr>
      </w:pPr>
      <w:r>
        <w:rPr>
          <w:rFonts w:ascii="Calibri" w:eastAsia="Calibri" w:hAnsi="Calibri" w:cs="Calibri"/>
          <w:b/>
          <w:bCs/>
          <w:caps/>
          <w:sz w:val="40"/>
          <w:szCs w:val="40"/>
        </w:rPr>
        <w:t>PARAS PARANI</w:t>
      </w:r>
    </w:p>
    <w:p w14:paraId="02E38C4D" w14:textId="4031953B" w:rsidR="004C56A4" w:rsidRDefault="00000000">
      <w:pPr>
        <w:pBdr>
          <w:bottom w:val="single" w:sz="6" w:space="0" w:color="FFFFFF"/>
        </w:pBdr>
        <w:spacing w:line="273" w:lineRule="atLeast"/>
        <w:jc w:val="center"/>
        <w:rPr>
          <w:rFonts w:ascii="Calibri" w:eastAsia="Calibri" w:hAnsi="Calibri" w:cs="Calibri"/>
          <w:sz w:val="21"/>
          <w:szCs w:val="21"/>
        </w:rPr>
      </w:pPr>
      <w:r>
        <w:rPr>
          <w:rFonts w:ascii="Calibri" w:eastAsia="Calibri" w:hAnsi="Calibri" w:cs="Calibri"/>
          <w:sz w:val="20"/>
          <w:szCs w:val="20"/>
        </w:rPr>
        <w:t>parasparani@gmail.com </w:t>
      </w:r>
      <w:r>
        <w:rPr>
          <w:rFonts w:ascii="Calibri" w:eastAsia="Calibri" w:hAnsi="Calibri" w:cs="Calibri"/>
          <w:color w:val="000000"/>
          <w:sz w:val="20"/>
          <w:szCs w:val="20"/>
        </w:rPr>
        <w:t>~ </w:t>
      </w:r>
      <w:r>
        <w:rPr>
          <w:rFonts w:ascii="Calibri" w:eastAsia="Calibri" w:hAnsi="Calibri" w:cs="Calibri"/>
          <w:sz w:val="21"/>
          <w:szCs w:val="21"/>
        </w:rPr>
        <w:t>551</w:t>
      </w:r>
      <w:r>
        <w:rPr>
          <w:rFonts w:ascii="Calibri" w:eastAsia="Calibri" w:hAnsi="Calibri" w:cs="Calibri"/>
          <w:sz w:val="21"/>
          <w:szCs w:val="21"/>
        </w:rPr>
        <w:noBreakHyphen/>
        <w:t>229</w:t>
      </w:r>
      <w:r>
        <w:rPr>
          <w:rFonts w:ascii="Calibri" w:eastAsia="Calibri" w:hAnsi="Calibri" w:cs="Calibri"/>
          <w:sz w:val="21"/>
          <w:szCs w:val="21"/>
        </w:rPr>
        <w:noBreakHyphen/>
        <w:t>2318 </w:t>
      </w:r>
      <w:r>
        <w:rPr>
          <w:rFonts w:ascii="Calibri" w:eastAsia="Calibri" w:hAnsi="Calibri" w:cs="Calibri"/>
          <w:color w:val="000000"/>
          <w:sz w:val="21"/>
          <w:szCs w:val="21"/>
        </w:rPr>
        <w:t>~ </w:t>
      </w:r>
      <w:hyperlink r:id="rId5" w:history="1">
        <w:r w:rsidRPr="00D20192">
          <w:rPr>
            <w:rStyle w:val="Hyperlink"/>
            <w:rFonts w:ascii="Calibri" w:eastAsia="Calibri" w:hAnsi="Calibri" w:cs="Calibri"/>
            <w:sz w:val="20"/>
            <w:szCs w:val="20"/>
          </w:rPr>
          <w:t>https://www.linkedin.com/in/paras</w:t>
        </w:r>
        <w:r w:rsidRPr="00D20192">
          <w:rPr>
            <w:rStyle w:val="Hyperlink"/>
            <w:rFonts w:ascii="Calibri" w:eastAsia="Calibri" w:hAnsi="Calibri" w:cs="Calibri"/>
            <w:sz w:val="20"/>
            <w:szCs w:val="20"/>
          </w:rPr>
          <w:noBreakHyphen/>
          <w:t>parani </w:t>
        </w:r>
      </w:hyperlink>
      <w:r>
        <w:rPr>
          <w:rFonts w:ascii="Calibri" w:eastAsia="Calibri" w:hAnsi="Calibri" w:cs="Calibri"/>
          <w:color w:val="000000"/>
          <w:sz w:val="20"/>
          <w:szCs w:val="20"/>
        </w:rPr>
        <w:t>~ </w:t>
      </w:r>
      <w:hyperlink r:id="rId6" w:history="1">
        <w:r w:rsidRPr="00D20192">
          <w:rPr>
            <w:rStyle w:val="Hyperlink"/>
            <w:rFonts w:ascii="Calibri" w:eastAsia="Calibri" w:hAnsi="Calibri" w:cs="Calibri"/>
            <w:sz w:val="20"/>
            <w:szCs w:val="20"/>
          </w:rPr>
          <w:t>https://github.com/Paras1242</w:t>
        </w:r>
      </w:hyperlink>
    </w:p>
    <w:p w14:paraId="6E8A24FC" w14:textId="77777777" w:rsidR="004C56A4" w:rsidRDefault="004C56A4">
      <w:pPr>
        <w:rPr>
          <w:rFonts w:ascii="Calibri" w:eastAsia="Calibri" w:hAnsi="Calibri" w:cs="Calibri"/>
          <w:sz w:val="22"/>
          <w:szCs w:val="22"/>
        </w:rPr>
      </w:pPr>
    </w:p>
    <w:p w14:paraId="44B9CE89" w14:textId="77777777" w:rsidR="004C56A4" w:rsidRDefault="00000000">
      <w:pPr>
        <w:pBdr>
          <w:bottom w:val="single" w:sz="6" w:space="0" w:color="000000"/>
        </w:pBdr>
        <w:spacing w:line="210" w:lineRule="atLeast"/>
        <w:rPr>
          <w:rFonts w:ascii="Calibri" w:eastAsia="Calibri" w:hAnsi="Calibri" w:cs="Calibri"/>
          <w:b/>
          <w:bCs/>
          <w:caps/>
          <w:sz w:val="21"/>
          <w:szCs w:val="21"/>
        </w:rPr>
      </w:pPr>
      <w:r>
        <w:rPr>
          <w:rFonts w:ascii="Calibri" w:eastAsia="Calibri" w:hAnsi="Calibri" w:cs="Calibri"/>
          <w:b/>
          <w:bCs/>
          <w:caps/>
          <w:sz w:val="21"/>
          <w:szCs w:val="21"/>
        </w:rPr>
        <w:t>education</w:t>
      </w:r>
    </w:p>
    <w:p w14:paraId="27353942" w14:textId="77777777" w:rsidR="004C56A4" w:rsidRDefault="00000000">
      <w:pPr>
        <w:tabs>
          <w:tab w:val="right" w:pos="10800"/>
        </w:tabs>
        <w:spacing w:line="273" w:lineRule="atLeast"/>
        <w:rPr>
          <w:rStyle w:val="fs14fw6"/>
          <w:rFonts w:ascii="Calibri" w:eastAsia="Calibri" w:hAnsi="Calibri" w:cs="Calibri"/>
          <w:b/>
          <w:bCs/>
          <w:sz w:val="21"/>
          <w:szCs w:val="21"/>
        </w:rPr>
      </w:pPr>
      <w:proofErr w:type="spellStart"/>
      <w:proofErr w:type="gramStart"/>
      <w:r>
        <w:rPr>
          <w:rStyle w:val="fs14fw6multi-lineoverflow-hidden"/>
          <w:rFonts w:ascii="Calibri" w:eastAsia="Calibri" w:hAnsi="Calibri" w:cs="Calibri"/>
          <w:b/>
          <w:bCs/>
          <w:sz w:val="21"/>
          <w:szCs w:val="21"/>
        </w:rPr>
        <w:t>Masters</w:t>
      </w:r>
      <w:proofErr w:type="spellEnd"/>
      <w:r>
        <w:rPr>
          <w:rStyle w:val="fs14fw6multi-lineoverflow-hidden"/>
          <w:rFonts w:ascii="Calibri" w:eastAsia="Calibri" w:hAnsi="Calibri" w:cs="Calibri"/>
          <w:b/>
          <w:bCs/>
          <w:sz w:val="21"/>
          <w:szCs w:val="21"/>
        </w:rPr>
        <w:t xml:space="preserve"> Of Science</w:t>
      </w:r>
      <w:proofErr w:type="gramEnd"/>
      <w:r>
        <w:rPr>
          <w:rStyle w:val="fs14fw6multi-lineoverflow-hidden"/>
          <w:rFonts w:ascii="Calibri" w:eastAsia="Calibri" w:hAnsi="Calibri" w:cs="Calibri"/>
          <w:b/>
          <w:bCs/>
          <w:sz w:val="21"/>
          <w:szCs w:val="21"/>
        </w:rPr>
        <w:t xml:space="preserve"> - Computer Science</w:t>
      </w:r>
      <w:r>
        <w:rPr>
          <w:rStyle w:val="fs14fw6"/>
          <w:rFonts w:ascii="Calibri" w:eastAsia="Calibri" w:hAnsi="Calibri" w:cs="Calibri"/>
          <w:b/>
          <w:bCs/>
          <w:sz w:val="21"/>
          <w:szCs w:val="21"/>
        </w:rPr>
        <w:tab/>
      </w:r>
      <w:r>
        <w:rPr>
          <w:rStyle w:val="fs14fw6overflow-hidden"/>
          <w:rFonts w:ascii="Calibri" w:eastAsia="Calibri" w:hAnsi="Calibri" w:cs="Calibri"/>
          <w:b/>
          <w:bCs/>
          <w:sz w:val="21"/>
          <w:szCs w:val="21"/>
        </w:rPr>
        <w:t>May 2025</w:t>
      </w:r>
    </w:p>
    <w:p w14:paraId="3FE26A80" w14:textId="77777777" w:rsidR="004C56A4" w:rsidRDefault="00000000">
      <w:pPr>
        <w:spacing w:line="273" w:lineRule="atLeast"/>
        <w:rPr>
          <w:rFonts w:ascii="Calibri" w:eastAsia="Calibri" w:hAnsi="Calibri" w:cs="Calibri"/>
          <w:sz w:val="21"/>
          <w:szCs w:val="21"/>
        </w:rPr>
      </w:pPr>
      <w:r>
        <w:rPr>
          <w:rStyle w:val="fs14fw4undefined"/>
          <w:rFonts w:ascii="Calibri" w:eastAsia="Calibri" w:hAnsi="Calibri" w:cs="Calibri"/>
          <w:sz w:val="21"/>
          <w:szCs w:val="21"/>
        </w:rPr>
        <w:t>Florida International University</w:t>
      </w:r>
      <w:r>
        <w:rPr>
          <w:rStyle w:val="fs14fw4undefinedtdn"/>
          <w:rFonts w:ascii="Calibri" w:eastAsia="Calibri" w:hAnsi="Calibri" w:cs="Calibri"/>
          <w:sz w:val="21"/>
          <w:szCs w:val="21"/>
        </w:rPr>
        <w:t xml:space="preserve">; </w:t>
      </w:r>
      <w:r>
        <w:rPr>
          <w:rStyle w:val="fs14fw4undefined"/>
          <w:rFonts w:ascii="Calibri" w:eastAsia="Calibri" w:hAnsi="Calibri" w:cs="Calibri"/>
          <w:sz w:val="21"/>
          <w:szCs w:val="21"/>
        </w:rPr>
        <w:t>Miami, FL, USA</w:t>
      </w:r>
    </w:p>
    <w:p w14:paraId="1C83BE59" w14:textId="052A26F7" w:rsidR="00D20192" w:rsidRPr="00D20192" w:rsidRDefault="00000000" w:rsidP="00D20192">
      <w:pPr>
        <w:tabs>
          <w:tab w:val="left" w:pos="232"/>
        </w:tabs>
        <w:spacing w:line="210" w:lineRule="atLeast"/>
        <w:rPr>
          <w:rFonts w:ascii="Calibri" w:eastAsia="Calibri" w:hAnsi="Calibri" w:cs="Calibri"/>
          <w:sz w:val="21"/>
          <w:szCs w:val="21"/>
        </w:rPr>
      </w:pPr>
      <w:r>
        <w:rPr>
          <w:rFonts w:ascii="Calibri" w:eastAsia="Calibri" w:hAnsi="Calibri" w:cs="Calibri"/>
          <w:sz w:val="21"/>
          <w:szCs w:val="21"/>
        </w:rPr>
        <w:t>GPA: 3.83/4.0</w:t>
      </w:r>
    </w:p>
    <w:p w14:paraId="7F78FB2C" w14:textId="77777777" w:rsidR="004C56A4" w:rsidRDefault="00000000">
      <w:pPr>
        <w:tabs>
          <w:tab w:val="right" w:pos="10800"/>
        </w:tabs>
        <w:spacing w:line="273" w:lineRule="atLeast"/>
        <w:rPr>
          <w:rStyle w:val="fs14fw6"/>
          <w:rFonts w:ascii="Calibri" w:eastAsia="Calibri" w:hAnsi="Calibri" w:cs="Calibri"/>
          <w:b/>
          <w:bCs/>
          <w:sz w:val="21"/>
          <w:szCs w:val="21"/>
        </w:rPr>
      </w:pPr>
      <w:r>
        <w:rPr>
          <w:rStyle w:val="fs14fw6multi-lineoverflow-hidden"/>
          <w:rFonts w:ascii="Calibri" w:eastAsia="Calibri" w:hAnsi="Calibri" w:cs="Calibri"/>
          <w:b/>
          <w:bCs/>
          <w:sz w:val="21"/>
          <w:szCs w:val="21"/>
        </w:rPr>
        <w:t>Bachelor of Technology - Mechatronics</w:t>
      </w:r>
      <w:r>
        <w:rPr>
          <w:rStyle w:val="fs14fw6"/>
          <w:rFonts w:ascii="Calibri" w:eastAsia="Calibri" w:hAnsi="Calibri" w:cs="Calibri"/>
          <w:b/>
          <w:bCs/>
          <w:sz w:val="21"/>
          <w:szCs w:val="21"/>
        </w:rPr>
        <w:tab/>
      </w:r>
      <w:r>
        <w:rPr>
          <w:rStyle w:val="fs14fw6overflow-hidden"/>
          <w:rFonts w:ascii="Calibri" w:eastAsia="Calibri" w:hAnsi="Calibri" w:cs="Calibri"/>
          <w:b/>
          <w:bCs/>
          <w:sz w:val="21"/>
          <w:szCs w:val="21"/>
        </w:rPr>
        <w:t>July 2022</w:t>
      </w:r>
    </w:p>
    <w:p w14:paraId="5F48C05E" w14:textId="77777777" w:rsidR="004C56A4" w:rsidRDefault="00000000">
      <w:pPr>
        <w:spacing w:line="273" w:lineRule="atLeast"/>
        <w:rPr>
          <w:rFonts w:ascii="Calibri" w:eastAsia="Calibri" w:hAnsi="Calibri" w:cs="Calibri"/>
          <w:sz w:val="21"/>
          <w:szCs w:val="21"/>
        </w:rPr>
      </w:pPr>
      <w:r>
        <w:rPr>
          <w:rStyle w:val="fs14fw4undefined"/>
          <w:rFonts w:ascii="Calibri" w:eastAsia="Calibri" w:hAnsi="Calibri" w:cs="Calibri"/>
          <w:sz w:val="21"/>
          <w:szCs w:val="21"/>
        </w:rPr>
        <w:t>Symbiosis University of Applied Sciences</w:t>
      </w:r>
      <w:r>
        <w:rPr>
          <w:rStyle w:val="fs14fw4undefinedtdn"/>
          <w:rFonts w:ascii="Calibri" w:eastAsia="Calibri" w:hAnsi="Calibri" w:cs="Calibri"/>
          <w:sz w:val="21"/>
          <w:szCs w:val="21"/>
        </w:rPr>
        <w:t xml:space="preserve">; </w:t>
      </w:r>
      <w:r>
        <w:rPr>
          <w:rStyle w:val="fs14fw4undefined"/>
          <w:rFonts w:ascii="Calibri" w:eastAsia="Calibri" w:hAnsi="Calibri" w:cs="Calibri"/>
          <w:sz w:val="21"/>
          <w:szCs w:val="21"/>
        </w:rPr>
        <w:t>Indore, India</w:t>
      </w:r>
    </w:p>
    <w:p w14:paraId="0508B9E2" w14:textId="77777777" w:rsidR="004C56A4" w:rsidRDefault="00000000">
      <w:pPr>
        <w:tabs>
          <w:tab w:val="left" w:pos="232"/>
        </w:tabs>
        <w:spacing w:line="210" w:lineRule="atLeast"/>
        <w:rPr>
          <w:rFonts w:ascii="Calibri" w:eastAsia="Calibri" w:hAnsi="Calibri" w:cs="Calibri"/>
          <w:sz w:val="21"/>
          <w:szCs w:val="21"/>
        </w:rPr>
      </w:pPr>
      <w:r>
        <w:rPr>
          <w:rFonts w:ascii="Calibri" w:eastAsia="Calibri" w:hAnsi="Calibri" w:cs="Calibri"/>
          <w:sz w:val="21"/>
          <w:szCs w:val="21"/>
        </w:rPr>
        <w:t>GPA: 3.71/4.0</w:t>
      </w:r>
    </w:p>
    <w:p w14:paraId="3ACFBD83" w14:textId="77777777" w:rsidR="004C56A4" w:rsidRDefault="00000000">
      <w:pPr>
        <w:spacing w:line="220" w:lineRule="atLeast"/>
        <w:rPr>
          <w:rFonts w:ascii="Calibri" w:eastAsia="Calibri" w:hAnsi="Calibri" w:cs="Calibri"/>
          <w:sz w:val="22"/>
          <w:szCs w:val="22"/>
        </w:rPr>
      </w:pPr>
      <w:r>
        <w:rPr>
          <w:rFonts w:ascii="Calibri" w:eastAsia="Calibri" w:hAnsi="Calibri" w:cs="Calibri"/>
          <w:sz w:val="22"/>
          <w:szCs w:val="22"/>
        </w:rPr>
        <w:t> </w:t>
      </w:r>
    </w:p>
    <w:p w14:paraId="4EA61D16" w14:textId="77777777" w:rsidR="004C56A4" w:rsidRDefault="00000000">
      <w:pPr>
        <w:pBdr>
          <w:bottom w:val="single" w:sz="6" w:space="0" w:color="000000"/>
        </w:pBdr>
        <w:spacing w:line="210" w:lineRule="atLeast"/>
        <w:rPr>
          <w:rFonts w:ascii="Calibri" w:eastAsia="Calibri" w:hAnsi="Calibri" w:cs="Calibri"/>
          <w:b/>
          <w:bCs/>
          <w:caps/>
          <w:sz w:val="21"/>
          <w:szCs w:val="21"/>
        </w:rPr>
      </w:pPr>
      <w:r>
        <w:rPr>
          <w:rFonts w:ascii="Calibri" w:eastAsia="Calibri" w:hAnsi="Calibri" w:cs="Calibri"/>
          <w:b/>
          <w:bCs/>
          <w:caps/>
          <w:sz w:val="21"/>
          <w:szCs w:val="21"/>
        </w:rPr>
        <w:t>skills</w:t>
      </w:r>
    </w:p>
    <w:p w14:paraId="55B6AE4E" w14:textId="78C8A8AD" w:rsidR="004C56A4" w:rsidRDefault="00000000">
      <w:pPr>
        <w:spacing w:line="273" w:lineRule="atLeast"/>
        <w:rPr>
          <w:rFonts w:ascii="Calibri" w:eastAsia="Calibri" w:hAnsi="Calibri" w:cs="Calibri"/>
          <w:sz w:val="21"/>
          <w:szCs w:val="21"/>
        </w:rPr>
      </w:pPr>
      <w:r w:rsidRPr="00041A3A">
        <w:rPr>
          <w:rStyle w:val="fs14fw4fsiundefined"/>
          <w:rFonts w:ascii="Calibri" w:eastAsia="Calibri" w:hAnsi="Calibri" w:cs="Calibri"/>
          <w:b/>
          <w:bCs/>
          <w:sz w:val="21"/>
          <w:szCs w:val="21"/>
        </w:rPr>
        <w:t>Machine Learning</w:t>
      </w:r>
      <w:r w:rsidR="00041A3A" w:rsidRPr="00041A3A">
        <w:rPr>
          <w:rStyle w:val="fs14fw4fsiundefined"/>
          <w:rFonts w:ascii="Calibri" w:eastAsia="Calibri" w:hAnsi="Calibri" w:cs="Calibri"/>
          <w:b/>
          <w:bCs/>
          <w:sz w:val="21"/>
          <w:szCs w:val="21"/>
        </w:rPr>
        <w:t xml:space="preserve"> &amp; Deep Learning</w:t>
      </w:r>
      <w:r>
        <w:rPr>
          <w:rStyle w:val="fs14fw4fsiundefined"/>
          <w:rFonts w:ascii="Calibri" w:eastAsia="Calibri" w:hAnsi="Calibri" w:cs="Calibri"/>
          <w:i/>
          <w:iCs/>
          <w:sz w:val="21"/>
          <w:szCs w:val="21"/>
        </w:rPr>
        <w:t xml:space="preserve">: </w:t>
      </w:r>
      <w:r>
        <w:rPr>
          <w:rStyle w:val="bullet-textfs14word-wrap-normal"/>
          <w:rFonts w:ascii="Calibri" w:eastAsia="Calibri" w:hAnsi="Calibri" w:cs="Calibri"/>
          <w:sz w:val="21"/>
          <w:szCs w:val="21"/>
        </w:rPr>
        <w:t>Neural Networks,</w:t>
      </w:r>
      <w:r w:rsidR="007B5D27" w:rsidRPr="007B5D27">
        <w:rPr>
          <w:rStyle w:val="bullet-textfs14word-wrap-normal"/>
          <w:rFonts w:ascii="Calibri" w:eastAsia="Calibri" w:hAnsi="Calibri" w:cs="Calibri"/>
          <w:sz w:val="21"/>
          <w:szCs w:val="21"/>
        </w:rPr>
        <w:t xml:space="preserve"> </w:t>
      </w:r>
      <w:r w:rsidR="007B5D27">
        <w:rPr>
          <w:rStyle w:val="bullet-textfs14word-wrap-normal"/>
          <w:rFonts w:ascii="Calibri" w:eastAsia="Calibri" w:hAnsi="Calibri" w:cs="Calibri"/>
          <w:sz w:val="21"/>
          <w:szCs w:val="21"/>
        </w:rPr>
        <w:t>Transformers</w:t>
      </w:r>
      <w:r w:rsidR="007B5D27">
        <w:rPr>
          <w:rStyle w:val="bullet-textfs14word-wrap-normal"/>
          <w:rFonts w:ascii="Calibri" w:eastAsia="Calibri" w:hAnsi="Calibri" w:cs="Calibri"/>
          <w:sz w:val="21"/>
          <w:szCs w:val="21"/>
        </w:rPr>
        <w:t>,</w:t>
      </w:r>
      <w:r w:rsidR="007B5D27" w:rsidRPr="007B5D27">
        <w:rPr>
          <w:rStyle w:val="bullet-textfs14word-wrap-normal"/>
          <w:rFonts w:ascii="Calibri" w:eastAsia="Calibri" w:hAnsi="Calibri" w:cs="Calibri"/>
          <w:sz w:val="21"/>
          <w:szCs w:val="21"/>
        </w:rPr>
        <w:t xml:space="preserve"> </w:t>
      </w:r>
      <w:r w:rsidR="007B5D27">
        <w:rPr>
          <w:rStyle w:val="bullet-textfs14word-wrap-normal"/>
          <w:rFonts w:ascii="Calibri" w:eastAsia="Calibri" w:hAnsi="Calibri" w:cs="Calibri"/>
          <w:sz w:val="21"/>
          <w:szCs w:val="21"/>
        </w:rPr>
        <w:t>Large Language Model (LLMs)</w:t>
      </w:r>
      <w:r w:rsidR="007B5D27">
        <w:rPr>
          <w:rStyle w:val="bullet-textfs14word-wrap-normal"/>
          <w:rFonts w:ascii="Calibri" w:eastAsia="Calibri" w:hAnsi="Calibri" w:cs="Calibri"/>
          <w:sz w:val="21"/>
          <w:szCs w:val="21"/>
        </w:rPr>
        <w:t xml:space="preserve">, </w:t>
      </w:r>
      <w:proofErr w:type="spellStart"/>
      <w:r>
        <w:rPr>
          <w:rStyle w:val="bullet-textfs14word-wrap-normal"/>
          <w:rFonts w:ascii="Calibri" w:eastAsia="Calibri" w:hAnsi="Calibri" w:cs="Calibri"/>
          <w:sz w:val="21"/>
          <w:szCs w:val="21"/>
        </w:rPr>
        <w:t>PyTorch</w:t>
      </w:r>
      <w:proofErr w:type="spellEnd"/>
      <w:r>
        <w:rPr>
          <w:rStyle w:val="bullet-textfs14word-wrap-normal"/>
          <w:rFonts w:ascii="Calibri" w:eastAsia="Calibri" w:hAnsi="Calibri" w:cs="Calibri"/>
          <w:sz w:val="21"/>
          <w:szCs w:val="21"/>
        </w:rPr>
        <w:t>,</w:t>
      </w:r>
      <w:r w:rsidR="00041A3A">
        <w:rPr>
          <w:rStyle w:val="bullet-textfs14word-wrap-normal"/>
          <w:rFonts w:ascii="Calibri" w:eastAsia="Calibri" w:hAnsi="Calibri" w:cs="Calibri"/>
          <w:sz w:val="21"/>
          <w:szCs w:val="21"/>
        </w:rPr>
        <w:t xml:space="preserve"> TensorFlow, </w:t>
      </w:r>
      <w:r>
        <w:rPr>
          <w:rStyle w:val="bullet-textfs14word-wrap-normal"/>
          <w:rFonts w:ascii="Calibri" w:eastAsia="Calibri" w:hAnsi="Calibri" w:cs="Calibri"/>
          <w:sz w:val="21"/>
          <w:szCs w:val="21"/>
        </w:rPr>
        <w:t>scikit-</w:t>
      </w:r>
      <w:proofErr w:type="gramStart"/>
      <w:r>
        <w:rPr>
          <w:rStyle w:val="bullet-textfs14word-wrap-normal"/>
          <w:rFonts w:ascii="Calibri" w:eastAsia="Calibri" w:hAnsi="Calibri" w:cs="Calibri"/>
          <w:sz w:val="21"/>
          <w:szCs w:val="21"/>
        </w:rPr>
        <w:t>learn</w:t>
      </w:r>
      <w:proofErr w:type="gramEnd"/>
    </w:p>
    <w:p w14:paraId="5C49D3F4" w14:textId="637756BE" w:rsidR="004C56A4" w:rsidRDefault="00000000">
      <w:pPr>
        <w:spacing w:line="273" w:lineRule="atLeast"/>
        <w:rPr>
          <w:rStyle w:val="bullet-textfs14word-wrap-normal"/>
          <w:rFonts w:ascii="Calibri" w:eastAsia="Calibri" w:hAnsi="Calibri" w:cs="Calibri"/>
          <w:sz w:val="21"/>
          <w:szCs w:val="21"/>
        </w:rPr>
      </w:pPr>
      <w:r w:rsidRPr="00041A3A">
        <w:rPr>
          <w:rStyle w:val="fs14fw4fsiundefined"/>
          <w:rFonts w:ascii="Calibri" w:eastAsia="Calibri" w:hAnsi="Calibri" w:cs="Calibri"/>
          <w:b/>
          <w:bCs/>
          <w:sz w:val="21"/>
          <w:szCs w:val="21"/>
        </w:rPr>
        <w:t>Programming Languages</w:t>
      </w:r>
      <w:r>
        <w:rPr>
          <w:rStyle w:val="fs14fw4fsiundefined"/>
          <w:rFonts w:ascii="Calibri" w:eastAsia="Calibri" w:hAnsi="Calibri" w:cs="Calibri"/>
          <w:i/>
          <w:iCs/>
          <w:sz w:val="21"/>
          <w:szCs w:val="21"/>
        </w:rPr>
        <w:t xml:space="preserve">: </w:t>
      </w:r>
      <w:r>
        <w:rPr>
          <w:rStyle w:val="bullet-textfs14word-wrap-normal"/>
          <w:rFonts w:ascii="Calibri" w:eastAsia="Calibri" w:hAnsi="Calibri" w:cs="Calibri"/>
          <w:sz w:val="21"/>
          <w:szCs w:val="21"/>
        </w:rPr>
        <w:t>Python, SQL, NoSQL</w:t>
      </w:r>
      <w:r w:rsidR="00041A3A">
        <w:rPr>
          <w:rStyle w:val="bullet-textfs14word-wrap-normal"/>
          <w:rFonts w:ascii="Calibri" w:eastAsia="Calibri" w:hAnsi="Calibri" w:cs="Calibri"/>
          <w:sz w:val="21"/>
          <w:szCs w:val="21"/>
        </w:rPr>
        <w:t>, Bash</w:t>
      </w:r>
    </w:p>
    <w:p w14:paraId="7A9B484A" w14:textId="62281CA3" w:rsidR="00041A3A" w:rsidRDefault="00041A3A">
      <w:pPr>
        <w:spacing w:line="273" w:lineRule="atLeast"/>
        <w:rPr>
          <w:rStyle w:val="bullet-textfs14word-wrap-normal"/>
          <w:rFonts w:ascii="Calibri" w:eastAsia="Calibri" w:hAnsi="Calibri" w:cs="Calibri"/>
          <w:sz w:val="21"/>
          <w:szCs w:val="21"/>
        </w:rPr>
      </w:pPr>
      <w:r w:rsidRPr="00041A3A">
        <w:rPr>
          <w:rStyle w:val="bullet-textfs14word-wrap-normal"/>
          <w:rFonts w:ascii="Calibri" w:eastAsia="Calibri" w:hAnsi="Calibri" w:cs="Calibri"/>
          <w:b/>
          <w:bCs/>
          <w:sz w:val="21"/>
          <w:szCs w:val="21"/>
        </w:rPr>
        <w:t>Software Engineering &amp; Frameworks</w:t>
      </w:r>
      <w:r>
        <w:rPr>
          <w:rStyle w:val="bullet-textfs14word-wrap-normal"/>
          <w:rFonts w:ascii="Calibri" w:eastAsia="Calibri" w:hAnsi="Calibri" w:cs="Calibri"/>
          <w:sz w:val="21"/>
          <w:szCs w:val="21"/>
        </w:rPr>
        <w:t>: Django, Git, REST, APIs, CUDA, cloud</w:t>
      </w:r>
      <w:r w:rsidR="007B5D27">
        <w:rPr>
          <w:rStyle w:val="bullet-textfs14word-wrap-normal"/>
          <w:rFonts w:ascii="Calibri" w:eastAsia="Calibri" w:hAnsi="Calibri" w:cs="Calibri"/>
          <w:sz w:val="21"/>
          <w:szCs w:val="21"/>
        </w:rPr>
        <w:t xml:space="preserve"> platforms</w:t>
      </w:r>
      <w:r>
        <w:rPr>
          <w:rStyle w:val="bullet-textfs14word-wrap-normal"/>
          <w:rFonts w:ascii="Calibri" w:eastAsia="Calibri" w:hAnsi="Calibri" w:cs="Calibri"/>
          <w:sz w:val="21"/>
          <w:szCs w:val="21"/>
        </w:rPr>
        <w:t xml:space="preserve"> (</w:t>
      </w:r>
      <w:proofErr w:type="spellStart"/>
      <w:proofErr w:type="gramStart"/>
      <w:r>
        <w:rPr>
          <w:rStyle w:val="bullet-textfs14word-wrap-normal"/>
          <w:rFonts w:ascii="Calibri" w:eastAsia="Calibri" w:hAnsi="Calibri" w:cs="Calibri"/>
          <w:sz w:val="21"/>
          <w:szCs w:val="21"/>
        </w:rPr>
        <w:t>AWS,Azure</w:t>
      </w:r>
      <w:proofErr w:type="spellEnd"/>
      <w:proofErr w:type="gramEnd"/>
      <w:r>
        <w:rPr>
          <w:rStyle w:val="bullet-textfs14word-wrap-normal"/>
          <w:rFonts w:ascii="Calibri" w:eastAsia="Calibri" w:hAnsi="Calibri" w:cs="Calibri"/>
          <w:sz w:val="21"/>
          <w:szCs w:val="21"/>
        </w:rPr>
        <w:t>)</w:t>
      </w:r>
    </w:p>
    <w:p w14:paraId="3C41EBA3" w14:textId="3329B1A1" w:rsidR="00041A3A" w:rsidRDefault="007B5D27">
      <w:pPr>
        <w:spacing w:line="273" w:lineRule="atLeast"/>
        <w:rPr>
          <w:rFonts w:ascii="Calibri" w:eastAsia="Calibri" w:hAnsi="Calibri" w:cs="Calibri"/>
          <w:sz w:val="21"/>
          <w:szCs w:val="21"/>
        </w:rPr>
      </w:pPr>
      <w:r>
        <w:rPr>
          <w:rFonts w:ascii="Calibri" w:eastAsia="Calibri" w:hAnsi="Calibri" w:cs="Calibri"/>
          <w:b/>
          <w:bCs/>
          <w:sz w:val="21"/>
          <w:szCs w:val="21"/>
        </w:rPr>
        <w:t>Advance Techniques</w:t>
      </w:r>
      <w:r w:rsidR="00041A3A">
        <w:rPr>
          <w:rFonts w:ascii="Calibri" w:eastAsia="Calibri" w:hAnsi="Calibri" w:cs="Calibri"/>
          <w:sz w:val="21"/>
          <w:szCs w:val="21"/>
        </w:rPr>
        <w:t xml:space="preserve">: Data anomaly detection, </w:t>
      </w:r>
      <w:r>
        <w:rPr>
          <w:rFonts w:ascii="Calibri" w:eastAsia="Calibri" w:hAnsi="Calibri" w:cs="Calibri"/>
          <w:sz w:val="21"/>
          <w:szCs w:val="21"/>
        </w:rPr>
        <w:t>Explainable AI (XAI), cloud deployment</w:t>
      </w:r>
    </w:p>
    <w:p w14:paraId="17552DE1" w14:textId="5E5BCA9F" w:rsidR="004C56A4" w:rsidRDefault="00041A3A">
      <w:pPr>
        <w:spacing w:line="273" w:lineRule="atLeast"/>
        <w:rPr>
          <w:rStyle w:val="bullet-textfs14word-wrap-normal"/>
          <w:rFonts w:ascii="Calibri" w:eastAsia="Calibri" w:hAnsi="Calibri" w:cs="Calibri"/>
          <w:sz w:val="21"/>
          <w:szCs w:val="21"/>
        </w:rPr>
      </w:pPr>
      <w:r>
        <w:rPr>
          <w:rStyle w:val="fs14fw4fsiundefined"/>
          <w:rFonts w:ascii="Calibri" w:eastAsia="Calibri" w:hAnsi="Calibri" w:cs="Calibri"/>
          <w:b/>
          <w:bCs/>
          <w:sz w:val="21"/>
          <w:szCs w:val="21"/>
        </w:rPr>
        <w:t>Advanced</w:t>
      </w:r>
      <w:r w:rsidRPr="00041A3A">
        <w:rPr>
          <w:rStyle w:val="fs14fw4fsiundefined"/>
          <w:rFonts w:ascii="Calibri" w:eastAsia="Calibri" w:hAnsi="Calibri" w:cs="Calibri"/>
          <w:b/>
          <w:bCs/>
          <w:sz w:val="21"/>
          <w:szCs w:val="21"/>
        </w:rPr>
        <w:t xml:space="preserve"> Courses</w:t>
      </w:r>
      <w:r>
        <w:rPr>
          <w:rStyle w:val="fs14fw4fsiundefined"/>
          <w:rFonts w:ascii="Calibri" w:eastAsia="Calibri" w:hAnsi="Calibri" w:cs="Calibri"/>
          <w:i/>
          <w:iCs/>
          <w:sz w:val="21"/>
          <w:szCs w:val="21"/>
        </w:rPr>
        <w:t xml:space="preserve">: </w:t>
      </w:r>
      <w:r>
        <w:rPr>
          <w:rStyle w:val="bullet-textfs14word-wrap-normal"/>
          <w:rFonts w:ascii="Calibri" w:eastAsia="Calibri" w:hAnsi="Calibri" w:cs="Calibri"/>
          <w:sz w:val="21"/>
          <w:szCs w:val="21"/>
        </w:rPr>
        <w:t>Advance Topic in Machine Learning, Data Structures &amp; Algorithms</w:t>
      </w:r>
    </w:p>
    <w:p w14:paraId="67920600" w14:textId="5F8BA602" w:rsidR="00041A3A" w:rsidRDefault="007B5D27">
      <w:pPr>
        <w:spacing w:line="273" w:lineRule="atLeast"/>
        <w:rPr>
          <w:rFonts w:ascii="Calibri" w:eastAsia="Calibri" w:hAnsi="Calibri" w:cs="Calibri"/>
          <w:sz w:val="21"/>
          <w:szCs w:val="21"/>
        </w:rPr>
      </w:pPr>
      <w:r>
        <w:rPr>
          <w:rStyle w:val="bullet-textfs14word-wrap-normal"/>
          <w:rFonts w:ascii="Calibri" w:eastAsia="Calibri" w:hAnsi="Calibri" w:cs="Calibri"/>
          <w:b/>
          <w:bCs/>
          <w:sz w:val="21"/>
          <w:szCs w:val="21"/>
        </w:rPr>
        <w:t>Specialized Knowledge</w:t>
      </w:r>
      <w:r w:rsidR="00891A57">
        <w:rPr>
          <w:rStyle w:val="bullet-textfs14word-wrap-normal"/>
          <w:rFonts w:ascii="Calibri" w:eastAsia="Calibri" w:hAnsi="Calibri" w:cs="Calibri"/>
          <w:sz w:val="21"/>
          <w:szCs w:val="21"/>
        </w:rPr>
        <w:t xml:space="preserve">: </w:t>
      </w:r>
      <w:r w:rsidR="00891A57" w:rsidRPr="00891A57">
        <w:rPr>
          <w:rFonts w:ascii="Calibri" w:eastAsia="Calibri" w:hAnsi="Calibri" w:cs="Calibri"/>
          <w:sz w:val="21"/>
          <w:szCs w:val="21"/>
        </w:rPr>
        <w:t xml:space="preserve">speech and language processing (e.g., </w:t>
      </w:r>
      <w:r w:rsidR="00891A57" w:rsidRPr="00891A57">
        <w:rPr>
          <w:rFonts w:ascii="Calibri" w:eastAsia="Calibri" w:hAnsi="Calibri" w:cs="Calibri"/>
          <w:b/>
          <w:bCs/>
          <w:sz w:val="21"/>
          <w:szCs w:val="21"/>
        </w:rPr>
        <w:t>Wav2Vec</w:t>
      </w:r>
      <w:r w:rsidR="00891A57" w:rsidRPr="00891A57">
        <w:rPr>
          <w:rFonts w:ascii="Calibri" w:eastAsia="Calibri" w:hAnsi="Calibri" w:cs="Calibri"/>
          <w:sz w:val="21"/>
          <w:szCs w:val="21"/>
        </w:rPr>
        <w:t xml:space="preserve">, </w:t>
      </w:r>
      <w:r w:rsidR="00891A57" w:rsidRPr="00891A57">
        <w:rPr>
          <w:rFonts w:ascii="Calibri" w:eastAsia="Calibri" w:hAnsi="Calibri" w:cs="Calibri"/>
          <w:b/>
          <w:bCs/>
          <w:sz w:val="21"/>
          <w:szCs w:val="21"/>
        </w:rPr>
        <w:t>BERT</w:t>
      </w:r>
      <w:r w:rsidR="00891A57" w:rsidRPr="00891A57">
        <w:rPr>
          <w:rFonts w:ascii="Calibri" w:eastAsia="Calibri" w:hAnsi="Calibri" w:cs="Calibri"/>
          <w:sz w:val="21"/>
          <w:szCs w:val="21"/>
        </w:rPr>
        <w:t>)</w:t>
      </w:r>
      <w:r>
        <w:rPr>
          <w:rFonts w:ascii="Calibri" w:eastAsia="Calibri" w:hAnsi="Calibri" w:cs="Calibri"/>
          <w:sz w:val="21"/>
          <w:szCs w:val="21"/>
        </w:rPr>
        <w:t>, object detection, biomedical data modeling</w:t>
      </w:r>
      <w:r w:rsidR="00C77734">
        <w:rPr>
          <w:rFonts w:ascii="Calibri" w:eastAsia="Calibri" w:hAnsi="Calibri" w:cs="Calibri"/>
          <w:sz w:val="21"/>
          <w:szCs w:val="21"/>
        </w:rPr>
        <w:t>, image recognition</w:t>
      </w:r>
    </w:p>
    <w:p w14:paraId="4EDA67DA" w14:textId="77777777" w:rsidR="004C56A4" w:rsidRDefault="00000000">
      <w:pPr>
        <w:spacing w:line="220" w:lineRule="atLeast"/>
        <w:rPr>
          <w:rFonts w:ascii="Calibri" w:eastAsia="Calibri" w:hAnsi="Calibri" w:cs="Calibri"/>
          <w:sz w:val="22"/>
          <w:szCs w:val="22"/>
        </w:rPr>
      </w:pPr>
      <w:r>
        <w:rPr>
          <w:rFonts w:ascii="Calibri" w:eastAsia="Calibri" w:hAnsi="Calibri" w:cs="Calibri"/>
          <w:sz w:val="22"/>
          <w:szCs w:val="22"/>
        </w:rPr>
        <w:t> </w:t>
      </w:r>
    </w:p>
    <w:p w14:paraId="2BCEE9F7" w14:textId="77777777" w:rsidR="004C56A4" w:rsidRDefault="00000000">
      <w:pPr>
        <w:pBdr>
          <w:bottom w:val="single" w:sz="6" w:space="0" w:color="000000"/>
        </w:pBdr>
        <w:spacing w:line="210" w:lineRule="atLeast"/>
        <w:rPr>
          <w:rFonts w:ascii="Calibri" w:eastAsia="Calibri" w:hAnsi="Calibri" w:cs="Calibri"/>
          <w:b/>
          <w:bCs/>
          <w:caps/>
          <w:sz w:val="21"/>
          <w:szCs w:val="21"/>
        </w:rPr>
      </w:pPr>
      <w:r>
        <w:rPr>
          <w:rFonts w:ascii="Calibri" w:eastAsia="Calibri" w:hAnsi="Calibri" w:cs="Calibri"/>
          <w:b/>
          <w:bCs/>
          <w:caps/>
          <w:sz w:val="21"/>
          <w:szCs w:val="21"/>
        </w:rPr>
        <w:t>publications</w:t>
      </w:r>
    </w:p>
    <w:p w14:paraId="3BF2856B" w14:textId="77777777" w:rsidR="004C56A4" w:rsidRDefault="00000000">
      <w:pPr>
        <w:tabs>
          <w:tab w:val="left" w:pos="232"/>
        </w:tabs>
        <w:spacing w:line="210" w:lineRule="atLeast"/>
        <w:rPr>
          <w:rFonts w:ascii="Calibri" w:eastAsia="Calibri" w:hAnsi="Calibri" w:cs="Calibri"/>
          <w:sz w:val="21"/>
          <w:szCs w:val="21"/>
        </w:rPr>
      </w:pPr>
      <w:r w:rsidRPr="00D20192">
        <w:rPr>
          <w:rFonts w:ascii="Calibri" w:eastAsia="Calibri" w:hAnsi="Calibri" w:cs="Calibri"/>
          <w:b/>
          <w:bCs/>
          <w:sz w:val="21"/>
          <w:szCs w:val="21"/>
        </w:rPr>
        <w:t>P. Parani</w:t>
      </w:r>
      <w:r>
        <w:rPr>
          <w:rFonts w:ascii="Calibri" w:eastAsia="Calibri" w:hAnsi="Calibri" w:cs="Calibri"/>
          <w:sz w:val="21"/>
          <w:szCs w:val="21"/>
        </w:rPr>
        <w:t>, U. Mohammad and F. Saeed "Utilizing Pretrained Vision Transformers and Large Language Models for Epileptic Seizure Prediction" accepted to the 8th International Conference on Data Science and Machine Learning Applications (CDMA 2024)</w:t>
      </w:r>
    </w:p>
    <w:p w14:paraId="61F527CB" w14:textId="77777777" w:rsidR="004C56A4" w:rsidRDefault="00000000">
      <w:pPr>
        <w:spacing w:line="220" w:lineRule="atLeast"/>
        <w:rPr>
          <w:rFonts w:ascii="Calibri" w:eastAsia="Calibri" w:hAnsi="Calibri" w:cs="Calibri"/>
          <w:sz w:val="22"/>
          <w:szCs w:val="22"/>
        </w:rPr>
      </w:pPr>
      <w:r>
        <w:rPr>
          <w:rFonts w:ascii="Calibri" w:eastAsia="Calibri" w:hAnsi="Calibri" w:cs="Calibri"/>
          <w:sz w:val="22"/>
          <w:szCs w:val="22"/>
        </w:rPr>
        <w:t> </w:t>
      </w:r>
    </w:p>
    <w:p w14:paraId="1504935B" w14:textId="77777777" w:rsidR="004C56A4" w:rsidRDefault="00000000">
      <w:pPr>
        <w:pBdr>
          <w:bottom w:val="single" w:sz="6" w:space="0" w:color="000000"/>
        </w:pBdr>
        <w:spacing w:line="210" w:lineRule="atLeast"/>
        <w:rPr>
          <w:rFonts w:ascii="Calibri" w:eastAsia="Calibri" w:hAnsi="Calibri" w:cs="Calibri"/>
          <w:b/>
          <w:bCs/>
          <w:caps/>
          <w:sz w:val="21"/>
          <w:szCs w:val="21"/>
        </w:rPr>
      </w:pPr>
      <w:r>
        <w:rPr>
          <w:rFonts w:ascii="Calibri" w:eastAsia="Calibri" w:hAnsi="Calibri" w:cs="Calibri"/>
          <w:b/>
          <w:bCs/>
          <w:caps/>
          <w:sz w:val="21"/>
          <w:szCs w:val="21"/>
        </w:rPr>
        <w:t>experiences</w:t>
      </w:r>
    </w:p>
    <w:p w14:paraId="6B95C028" w14:textId="77777777" w:rsidR="004C56A4" w:rsidRDefault="00000000">
      <w:pPr>
        <w:tabs>
          <w:tab w:val="right" w:pos="10800"/>
        </w:tabs>
        <w:spacing w:line="273" w:lineRule="atLeast"/>
        <w:rPr>
          <w:rStyle w:val="fs14fw6"/>
          <w:rFonts w:ascii="Calibri" w:eastAsia="Calibri" w:hAnsi="Calibri" w:cs="Calibri"/>
          <w:b/>
          <w:bCs/>
          <w:sz w:val="22"/>
          <w:szCs w:val="22"/>
        </w:rPr>
      </w:pPr>
      <w:r>
        <w:rPr>
          <w:rStyle w:val="fs14fw6"/>
          <w:rFonts w:ascii="Calibri" w:eastAsia="Calibri" w:hAnsi="Calibri" w:cs="Calibri"/>
          <w:b/>
          <w:bCs/>
          <w:sz w:val="21"/>
          <w:szCs w:val="21"/>
        </w:rPr>
        <w:t>Florida International University</w:t>
      </w:r>
      <w:r>
        <w:rPr>
          <w:rStyle w:val="fs14fw6undefinedtdn"/>
          <w:rFonts w:ascii="Calibri" w:eastAsia="Calibri" w:hAnsi="Calibri" w:cs="Calibri"/>
          <w:b/>
          <w:bCs/>
          <w:sz w:val="21"/>
          <w:szCs w:val="21"/>
        </w:rPr>
        <w:t xml:space="preserve"> </w:t>
      </w:r>
      <w:r>
        <w:rPr>
          <w:rStyle w:val="fs14fw4undefinedtdn"/>
          <w:rFonts w:ascii="Calibri" w:eastAsia="Calibri" w:hAnsi="Calibri" w:cs="Calibri"/>
          <w:sz w:val="21"/>
          <w:szCs w:val="21"/>
        </w:rPr>
        <w:t xml:space="preserve">| </w:t>
      </w:r>
      <w:r>
        <w:rPr>
          <w:rStyle w:val="fs14fw4"/>
          <w:rFonts w:ascii="Calibri" w:eastAsia="Calibri" w:hAnsi="Calibri" w:cs="Calibri"/>
          <w:sz w:val="21"/>
          <w:szCs w:val="21"/>
        </w:rPr>
        <w:t>Miami, FL, USA</w:t>
      </w:r>
      <w:r>
        <w:rPr>
          <w:rStyle w:val="fs14fw6"/>
          <w:rFonts w:ascii="Calibri" w:eastAsia="Calibri" w:hAnsi="Calibri" w:cs="Calibri"/>
          <w:b/>
          <w:bCs/>
          <w:sz w:val="22"/>
          <w:szCs w:val="22"/>
        </w:rPr>
        <w:tab/>
      </w:r>
      <w:r>
        <w:rPr>
          <w:rStyle w:val="fs14fw6"/>
          <w:rFonts w:ascii="Calibri" w:eastAsia="Calibri" w:hAnsi="Calibri" w:cs="Calibri"/>
          <w:b/>
          <w:bCs/>
          <w:sz w:val="21"/>
          <w:szCs w:val="21"/>
        </w:rPr>
        <w:t>May 2024 - Present</w:t>
      </w:r>
    </w:p>
    <w:p w14:paraId="6AF99DEA" w14:textId="77777777" w:rsidR="004C56A4" w:rsidRDefault="00000000">
      <w:pPr>
        <w:spacing w:line="273" w:lineRule="atLeast"/>
        <w:rPr>
          <w:rFonts w:ascii="Calibri" w:eastAsia="Calibri" w:hAnsi="Calibri" w:cs="Calibri"/>
          <w:sz w:val="21"/>
          <w:szCs w:val="21"/>
        </w:rPr>
      </w:pPr>
      <w:r>
        <w:rPr>
          <w:rStyle w:val="fs14fw4fsioverflow-hidden"/>
          <w:rFonts w:ascii="Calibri" w:eastAsia="Calibri" w:hAnsi="Calibri" w:cs="Calibri"/>
          <w:i/>
          <w:iCs/>
          <w:sz w:val="21"/>
          <w:szCs w:val="21"/>
        </w:rPr>
        <w:t>Graduate Research Assistant</w:t>
      </w:r>
      <w:r>
        <w:rPr>
          <w:rFonts w:ascii="Calibri" w:eastAsia="Calibri" w:hAnsi="Calibri" w:cs="Calibri"/>
          <w:sz w:val="21"/>
          <w:szCs w:val="21"/>
        </w:rPr>
        <w:t xml:space="preserve"> </w:t>
      </w:r>
    </w:p>
    <w:p w14:paraId="6263946D" w14:textId="7A0262E8" w:rsidR="004C0A8D" w:rsidRDefault="004C0A8D" w:rsidP="007B5D27">
      <w:pPr>
        <w:pStyle w:val="ListParagraph"/>
        <w:numPr>
          <w:ilvl w:val="0"/>
          <w:numId w:val="9"/>
        </w:numPr>
        <w:tabs>
          <w:tab w:val="right" w:pos="10800"/>
        </w:tabs>
        <w:spacing w:line="273" w:lineRule="atLeast"/>
        <w:rPr>
          <w:rFonts w:ascii="Calibri" w:eastAsia="Calibri" w:hAnsi="Calibri" w:cs="Calibri"/>
          <w:sz w:val="21"/>
          <w:szCs w:val="21"/>
        </w:rPr>
      </w:pPr>
      <w:r w:rsidRPr="004C0A8D">
        <w:rPr>
          <w:rFonts w:ascii="Calibri" w:eastAsia="Calibri" w:hAnsi="Calibri" w:cs="Calibri"/>
          <w:sz w:val="21"/>
          <w:szCs w:val="21"/>
        </w:rPr>
        <w:t>Fine-tuning transformer models and Large Language Models (LLMs) for biomedical datasets, including electroencephalogram (EEG) data, resulting in a 1</w:t>
      </w:r>
      <w:r>
        <w:rPr>
          <w:rFonts w:ascii="Calibri" w:eastAsia="Calibri" w:hAnsi="Calibri" w:cs="Calibri"/>
          <w:sz w:val="21"/>
          <w:szCs w:val="21"/>
        </w:rPr>
        <w:t>5</w:t>
      </w:r>
      <w:r w:rsidRPr="004C0A8D">
        <w:rPr>
          <w:rFonts w:ascii="Calibri" w:eastAsia="Calibri" w:hAnsi="Calibri" w:cs="Calibri"/>
          <w:sz w:val="21"/>
          <w:szCs w:val="21"/>
        </w:rPr>
        <w:t xml:space="preserve">% improvement in model </w:t>
      </w:r>
      <w:proofErr w:type="spellStart"/>
      <w:proofErr w:type="gramStart"/>
      <w:r w:rsidRPr="004C0A8D">
        <w:rPr>
          <w:rFonts w:ascii="Calibri" w:eastAsia="Calibri" w:hAnsi="Calibri" w:cs="Calibri"/>
          <w:sz w:val="21"/>
          <w:szCs w:val="21"/>
        </w:rPr>
        <w:t>accuracy</w:t>
      </w:r>
      <w:proofErr w:type="gramEnd"/>
    </w:p>
    <w:p w14:paraId="05B2F800" w14:textId="74A4692B" w:rsidR="007B5D27" w:rsidRPr="003E605C" w:rsidRDefault="007B5D27" w:rsidP="007B5D27">
      <w:pPr>
        <w:pStyle w:val="ListParagraph"/>
        <w:numPr>
          <w:ilvl w:val="0"/>
          <w:numId w:val="9"/>
        </w:numPr>
        <w:tabs>
          <w:tab w:val="right" w:pos="10800"/>
        </w:tabs>
        <w:spacing w:line="273" w:lineRule="atLeast"/>
        <w:rPr>
          <w:rFonts w:ascii="Calibri" w:eastAsia="Calibri" w:hAnsi="Calibri" w:cs="Calibri"/>
          <w:sz w:val="21"/>
          <w:szCs w:val="21"/>
        </w:rPr>
      </w:pPr>
      <w:r w:rsidRPr="007B5D27">
        <w:rPr>
          <w:rFonts w:ascii="Calibri" w:eastAsia="Calibri" w:hAnsi="Calibri" w:cs="Calibri"/>
          <w:sz w:val="21"/>
          <w:szCs w:val="21"/>
        </w:rPr>
        <w:t>Implementin</w:t>
      </w:r>
      <w:proofErr w:type="spellEnd"/>
      <w:r w:rsidRPr="007B5D27">
        <w:rPr>
          <w:rFonts w:ascii="Calibri" w:eastAsia="Calibri" w:hAnsi="Calibri" w:cs="Calibri"/>
          <w:sz w:val="21"/>
          <w:szCs w:val="21"/>
        </w:rPr>
        <w:t>g Explainable AI techniques to enhance model interpretability and trust.</w:t>
      </w:r>
    </w:p>
    <w:p w14:paraId="7141CBCE" w14:textId="6AEC5D0B" w:rsidR="007B5D27" w:rsidRPr="007B5D27" w:rsidRDefault="007B5D27" w:rsidP="007B5D27">
      <w:pPr>
        <w:pStyle w:val="ListParagraph"/>
        <w:numPr>
          <w:ilvl w:val="0"/>
          <w:numId w:val="9"/>
        </w:numPr>
        <w:tabs>
          <w:tab w:val="right" w:pos="10800"/>
        </w:tabs>
        <w:spacing w:line="273" w:lineRule="atLeast"/>
        <w:rPr>
          <w:rStyle w:val="fs14fw6"/>
          <w:rFonts w:ascii="Calibri" w:eastAsia="Calibri" w:hAnsi="Calibri" w:cs="Calibri"/>
          <w:b/>
          <w:bCs/>
          <w:sz w:val="21"/>
          <w:szCs w:val="21"/>
        </w:rPr>
      </w:pPr>
      <w:r w:rsidRPr="007B5D27">
        <w:rPr>
          <w:rFonts w:ascii="Calibri" w:eastAsia="Calibri" w:hAnsi="Calibri" w:cs="Calibri"/>
          <w:sz w:val="21"/>
          <w:szCs w:val="21"/>
        </w:rPr>
        <w:t>Conducting analysis of domain shifts to improve generalization in model predictions.</w:t>
      </w:r>
      <w:r w:rsidRPr="007B5D27">
        <w:rPr>
          <w:rFonts w:ascii="Calibri" w:eastAsia="Calibri" w:hAnsi="Calibri" w:cs="Calibri"/>
          <w:sz w:val="21"/>
          <w:szCs w:val="21"/>
        </w:rPr>
        <w:br/>
      </w:r>
    </w:p>
    <w:p w14:paraId="61D8E8A7" w14:textId="377EBBB6" w:rsidR="004C56A4" w:rsidRDefault="00127782">
      <w:pPr>
        <w:tabs>
          <w:tab w:val="right" w:pos="10800"/>
        </w:tabs>
        <w:spacing w:line="273" w:lineRule="atLeast"/>
        <w:rPr>
          <w:rStyle w:val="fs14fw6"/>
          <w:rFonts w:ascii="Calibri" w:eastAsia="Calibri" w:hAnsi="Calibri" w:cs="Calibri"/>
          <w:b/>
          <w:bCs/>
          <w:sz w:val="22"/>
          <w:szCs w:val="22"/>
        </w:rPr>
      </w:pPr>
      <w:proofErr w:type="spellStart"/>
      <w:r w:rsidRPr="00127782">
        <w:rPr>
          <w:rStyle w:val="fs14fw6"/>
          <w:rFonts w:ascii="Calibri" w:eastAsia="Calibri" w:hAnsi="Calibri" w:cs="Calibri"/>
          <w:b/>
          <w:bCs/>
          <w:sz w:val="21"/>
          <w:szCs w:val="21"/>
        </w:rPr>
        <w:t>Ignatiuz</w:t>
      </w:r>
      <w:proofErr w:type="spellEnd"/>
      <w:r w:rsidRPr="00127782">
        <w:rPr>
          <w:rStyle w:val="fs14fw6"/>
          <w:rFonts w:ascii="Calibri" w:eastAsia="Calibri" w:hAnsi="Calibri" w:cs="Calibri"/>
          <w:b/>
          <w:bCs/>
          <w:sz w:val="21"/>
          <w:szCs w:val="21"/>
        </w:rPr>
        <w:t xml:space="preserve"> Software Pvt Lt</w:t>
      </w:r>
      <w:r>
        <w:rPr>
          <w:rStyle w:val="fs14fw6"/>
          <w:rFonts w:ascii="Calibri" w:eastAsia="Calibri" w:hAnsi="Calibri" w:cs="Calibri"/>
          <w:b/>
          <w:bCs/>
          <w:sz w:val="21"/>
          <w:szCs w:val="21"/>
        </w:rPr>
        <w:t xml:space="preserve">d </w:t>
      </w:r>
      <w:r w:rsidRPr="00127782">
        <w:rPr>
          <w:rStyle w:val="fs14fw6"/>
          <w:rFonts w:ascii="Calibri" w:eastAsia="Calibri" w:hAnsi="Calibri" w:cs="Calibri"/>
          <w:sz w:val="21"/>
          <w:szCs w:val="21"/>
        </w:rPr>
        <w:t>|</w:t>
      </w:r>
      <w:r>
        <w:rPr>
          <w:rStyle w:val="fs14fw6"/>
          <w:rFonts w:ascii="Calibri" w:eastAsia="Calibri" w:hAnsi="Calibri" w:cs="Calibri"/>
          <w:b/>
          <w:bCs/>
          <w:sz w:val="21"/>
          <w:szCs w:val="21"/>
        </w:rPr>
        <w:t xml:space="preserve"> </w:t>
      </w:r>
      <w:r w:rsidRPr="00127782">
        <w:rPr>
          <w:rStyle w:val="fs14fw4"/>
          <w:rFonts w:ascii="Calibri" w:eastAsia="Calibri" w:hAnsi="Calibri" w:cs="Calibri"/>
          <w:sz w:val="21"/>
          <w:szCs w:val="21"/>
        </w:rPr>
        <w:t>Indore, India</w:t>
      </w:r>
      <w:r w:rsidRPr="00127782">
        <w:rPr>
          <w:rStyle w:val="fs14fw4"/>
          <w:rFonts w:eastAsia="Calibri"/>
        </w:rPr>
        <w:t xml:space="preserve">  </w:t>
      </w:r>
      <w:r>
        <w:rPr>
          <w:rStyle w:val="fs14fw6"/>
          <w:rFonts w:ascii="Calibri" w:eastAsia="Calibri" w:hAnsi="Calibri" w:cs="Calibri"/>
          <w:b/>
          <w:bCs/>
          <w:sz w:val="21"/>
          <w:szCs w:val="21"/>
        </w:rPr>
        <w:t xml:space="preserve">                                                                                                    </w:t>
      </w:r>
      <w:proofErr w:type="gramStart"/>
      <w:r>
        <w:rPr>
          <w:rStyle w:val="fs14fw6"/>
          <w:rFonts w:ascii="Calibri" w:eastAsia="Calibri" w:hAnsi="Calibri" w:cs="Calibri"/>
          <w:b/>
          <w:bCs/>
          <w:sz w:val="21"/>
          <w:szCs w:val="21"/>
        </w:rPr>
        <w:t xml:space="preserve">September  </w:t>
      </w:r>
      <w:r w:rsidR="00000000">
        <w:rPr>
          <w:rStyle w:val="fs14fw6"/>
          <w:rFonts w:ascii="Calibri" w:eastAsia="Calibri" w:hAnsi="Calibri" w:cs="Calibri"/>
          <w:b/>
          <w:bCs/>
          <w:sz w:val="21"/>
          <w:szCs w:val="21"/>
        </w:rPr>
        <w:t>2021</w:t>
      </w:r>
      <w:proofErr w:type="gramEnd"/>
      <w:r w:rsidR="00000000">
        <w:rPr>
          <w:rStyle w:val="fs14fw6"/>
          <w:rFonts w:ascii="Calibri" w:eastAsia="Calibri" w:hAnsi="Calibri" w:cs="Calibri"/>
          <w:b/>
          <w:bCs/>
          <w:sz w:val="21"/>
          <w:szCs w:val="21"/>
        </w:rPr>
        <w:t xml:space="preserve"> - July 2023</w:t>
      </w:r>
    </w:p>
    <w:p w14:paraId="5962479A" w14:textId="77777777" w:rsidR="004C56A4" w:rsidRDefault="00000000">
      <w:pPr>
        <w:spacing w:line="273" w:lineRule="atLeast"/>
        <w:rPr>
          <w:rFonts w:ascii="Calibri" w:eastAsia="Calibri" w:hAnsi="Calibri" w:cs="Calibri"/>
          <w:sz w:val="21"/>
          <w:szCs w:val="21"/>
        </w:rPr>
      </w:pPr>
      <w:r>
        <w:rPr>
          <w:rStyle w:val="fs14fw4fsioverflow-hidden"/>
          <w:rFonts w:ascii="Calibri" w:eastAsia="Calibri" w:hAnsi="Calibri" w:cs="Calibri"/>
          <w:i/>
          <w:iCs/>
          <w:sz w:val="21"/>
          <w:szCs w:val="21"/>
        </w:rPr>
        <w:t>Senior Associate</w:t>
      </w:r>
      <w:r>
        <w:rPr>
          <w:rFonts w:ascii="Calibri" w:eastAsia="Calibri" w:hAnsi="Calibri" w:cs="Calibri"/>
          <w:sz w:val="21"/>
          <w:szCs w:val="21"/>
        </w:rPr>
        <w:t xml:space="preserve"> </w:t>
      </w:r>
    </w:p>
    <w:p w14:paraId="277B3378" w14:textId="77777777" w:rsidR="002C61E9" w:rsidRDefault="002C61E9" w:rsidP="002C61E9">
      <w:pPr>
        <w:numPr>
          <w:ilvl w:val="0"/>
          <w:numId w:val="5"/>
        </w:numPr>
        <w:spacing w:line="210" w:lineRule="atLeast"/>
        <w:ind w:left="615" w:hanging="292"/>
        <w:rPr>
          <w:rFonts w:ascii="Calibri" w:eastAsia="Calibri" w:hAnsi="Calibri" w:cs="Calibri"/>
          <w:sz w:val="21"/>
          <w:szCs w:val="21"/>
        </w:rPr>
      </w:pPr>
      <w:r w:rsidRPr="002C61E9">
        <w:rPr>
          <w:rFonts w:ascii="Calibri" w:eastAsia="Calibri" w:hAnsi="Calibri" w:cs="Calibri"/>
          <w:sz w:val="21"/>
          <w:szCs w:val="21"/>
        </w:rPr>
        <w:t>Led development of a Python-based deepfake video project, improving model accuracy by 40% using machine learning algorithms</w:t>
      </w:r>
      <w:r w:rsidRPr="002C61E9">
        <w:rPr>
          <w:rFonts w:ascii="Calibri" w:eastAsia="Calibri" w:hAnsi="Calibri" w:cs="Calibri"/>
          <w:sz w:val="21"/>
          <w:szCs w:val="21"/>
        </w:rPr>
        <w:t xml:space="preserve"> </w:t>
      </w:r>
    </w:p>
    <w:p w14:paraId="334B63AB" w14:textId="26A51DF6" w:rsidR="002C61E9" w:rsidRPr="00985FEB" w:rsidRDefault="002C61E9" w:rsidP="002C61E9">
      <w:pPr>
        <w:numPr>
          <w:ilvl w:val="0"/>
          <w:numId w:val="5"/>
        </w:numPr>
        <w:spacing w:line="210" w:lineRule="atLeast"/>
        <w:ind w:left="615" w:hanging="292"/>
        <w:rPr>
          <w:rFonts w:ascii="Calibri" w:eastAsia="Calibri" w:hAnsi="Calibri" w:cs="Calibri"/>
          <w:sz w:val="21"/>
          <w:szCs w:val="21"/>
        </w:rPr>
      </w:pPr>
      <w:r w:rsidRPr="002C61E9">
        <w:rPr>
          <w:rFonts w:ascii="Calibri" w:eastAsia="Calibri" w:hAnsi="Calibri" w:cs="Calibri"/>
          <w:sz w:val="21"/>
          <w:szCs w:val="21"/>
        </w:rPr>
        <w:t xml:space="preserve">Spearheaded the revamp of the </w:t>
      </w:r>
      <w:proofErr w:type="spellStart"/>
      <w:r w:rsidRPr="002C61E9">
        <w:rPr>
          <w:rFonts w:ascii="Calibri" w:eastAsia="Calibri" w:hAnsi="Calibri" w:cs="Calibri"/>
          <w:sz w:val="21"/>
          <w:szCs w:val="21"/>
        </w:rPr>
        <w:t>Scoutfoto</w:t>
      </w:r>
      <w:proofErr w:type="spellEnd"/>
      <w:r w:rsidRPr="002C61E9">
        <w:rPr>
          <w:rFonts w:ascii="Calibri" w:eastAsia="Calibri" w:hAnsi="Calibri" w:cs="Calibri"/>
          <w:sz w:val="21"/>
          <w:szCs w:val="21"/>
        </w:rPr>
        <w:t xml:space="preserve"> project by integrating Django-based APIs and deploying to Azure, improving operational efficiency by 80%.</w:t>
      </w:r>
      <w:r w:rsidRPr="002C61E9">
        <w:rPr>
          <w:rFonts w:ascii="Calibri" w:eastAsia="Calibri" w:hAnsi="Calibri" w:cs="Calibri"/>
          <w:b/>
          <w:bCs/>
          <w:sz w:val="21"/>
          <w:szCs w:val="21"/>
        </w:rPr>
        <w:t xml:space="preserve"> </w:t>
      </w:r>
    </w:p>
    <w:p w14:paraId="2CA12ADA" w14:textId="77777777" w:rsidR="00985FEB" w:rsidRPr="002C61E9" w:rsidRDefault="00985FEB" w:rsidP="00985FEB">
      <w:pPr>
        <w:spacing w:line="210" w:lineRule="atLeast"/>
        <w:ind w:left="615"/>
        <w:rPr>
          <w:rFonts w:ascii="Calibri" w:eastAsia="Calibri" w:hAnsi="Calibri" w:cs="Calibri"/>
          <w:sz w:val="21"/>
          <w:szCs w:val="21"/>
        </w:rPr>
      </w:pPr>
    </w:p>
    <w:p w14:paraId="1B1D7A89" w14:textId="49ED6513" w:rsidR="004C56A4" w:rsidRDefault="00000000">
      <w:pPr>
        <w:tabs>
          <w:tab w:val="right" w:pos="10800"/>
        </w:tabs>
        <w:spacing w:line="273" w:lineRule="atLeast"/>
        <w:rPr>
          <w:rStyle w:val="fs14fw6"/>
          <w:rFonts w:ascii="Calibri" w:eastAsia="Calibri" w:hAnsi="Calibri" w:cs="Calibri"/>
          <w:b/>
          <w:bCs/>
          <w:sz w:val="22"/>
          <w:szCs w:val="22"/>
        </w:rPr>
      </w:pPr>
      <w:r>
        <w:rPr>
          <w:rStyle w:val="fs14fw6"/>
          <w:rFonts w:ascii="Calibri" w:eastAsia="Calibri" w:hAnsi="Calibri" w:cs="Calibri"/>
          <w:b/>
          <w:bCs/>
          <w:sz w:val="21"/>
          <w:szCs w:val="21"/>
        </w:rPr>
        <w:t>CSDG Technologies Pvt Ltd</w:t>
      </w:r>
      <w:r>
        <w:rPr>
          <w:rStyle w:val="fs14fw6undefinedtdn"/>
          <w:rFonts w:ascii="Calibri" w:eastAsia="Calibri" w:hAnsi="Calibri" w:cs="Calibri"/>
          <w:b/>
          <w:bCs/>
          <w:sz w:val="21"/>
          <w:szCs w:val="21"/>
        </w:rPr>
        <w:t xml:space="preserve"> </w:t>
      </w:r>
      <w:r>
        <w:rPr>
          <w:rStyle w:val="fs14fw4undefinedtdn"/>
          <w:rFonts w:ascii="Calibri" w:eastAsia="Calibri" w:hAnsi="Calibri" w:cs="Calibri"/>
          <w:sz w:val="21"/>
          <w:szCs w:val="21"/>
        </w:rPr>
        <w:t xml:space="preserve">| </w:t>
      </w:r>
      <w:r>
        <w:rPr>
          <w:rStyle w:val="fs14fw4"/>
          <w:rFonts w:ascii="Calibri" w:eastAsia="Calibri" w:hAnsi="Calibri" w:cs="Calibri"/>
          <w:sz w:val="21"/>
          <w:szCs w:val="21"/>
        </w:rPr>
        <w:t>Indore, India</w:t>
      </w:r>
      <w:r>
        <w:rPr>
          <w:rStyle w:val="fs14fw6"/>
          <w:rFonts w:ascii="Calibri" w:eastAsia="Calibri" w:hAnsi="Calibri" w:cs="Calibri"/>
          <w:b/>
          <w:bCs/>
          <w:sz w:val="22"/>
          <w:szCs w:val="22"/>
        </w:rPr>
        <w:tab/>
      </w:r>
      <w:r>
        <w:rPr>
          <w:rStyle w:val="fs14fw6"/>
          <w:rFonts w:ascii="Calibri" w:eastAsia="Calibri" w:hAnsi="Calibri" w:cs="Calibri"/>
          <w:b/>
          <w:bCs/>
          <w:sz w:val="21"/>
          <w:szCs w:val="21"/>
        </w:rPr>
        <w:t>May 2020 - July 2021</w:t>
      </w:r>
    </w:p>
    <w:p w14:paraId="54F29556" w14:textId="77777777" w:rsidR="004C56A4" w:rsidRDefault="00000000">
      <w:pPr>
        <w:spacing w:line="273" w:lineRule="atLeast"/>
        <w:rPr>
          <w:rFonts w:ascii="Calibri" w:eastAsia="Calibri" w:hAnsi="Calibri" w:cs="Calibri"/>
          <w:sz w:val="21"/>
          <w:szCs w:val="21"/>
        </w:rPr>
      </w:pPr>
      <w:r>
        <w:rPr>
          <w:rStyle w:val="fs14fw4fsioverflow-hidden"/>
          <w:rFonts w:ascii="Calibri" w:eastAsia="Calibri" w:hAnsi="Calibri" w:cs="Calibri"/>
          <w:i/>
          <w:iCs/>
          <w:sz w:val="21"/>
          <w:szCs w:val="21"/>
        </w:rPr>
        <w:t>Software Developer Intern</w:t>
      </w:r>
      <w:r>
        <w:rPr>
          <w:rFonts w:ascii="Calibri" w:eastAsia="Calibri" w:hAnsi="Calibri" w:cs="Calibri"/>
          <w:sz w:val="21"/>
          <w:szCs w:val="21"/>
        </w:rPr>
        <w:t xml:space="preserve"> </w:t>
      </w:r>
    </w:p>
    <w:p w14:paraId="40620BCE" w14:textId="1C0BC2C4" w:rsidR="004C56A4" w:rsidRPr="00985FEB" w:rsidRDefault="00985FEB" w:rsidP="00985FEB">
      <w:pPr>
        <w:pStyle w:val="ListParagraph"/>
        <w:numPr>
          <w:ilvl w:val="0"/>
          <w:numId w:val="10"/>
        </w:numPr>
        <w:spacing w:line="220" w:lineRule="atLeast"/>
        <w:rPr>
          <w:rFonts w:ascii="Calibri" w:eastAsia="Calibri" w:hAnsi="Calibri" w:cs="Calibri"/>
          <w:sz w:val="22"/>
          <w:szCs w:val="22"/>
        </w:rPr>
      </w:pPr>
      <w:r w:rsidRPr="00985FEB">
        <w:rPr>
          <w:rFonts w:ascii="Calibri" w:eastAsia="Calibri" w:hAnsi="Calibri" w:cs="Calibri"/>
          <w:sz w:val="21"/>
          <w:szCs w:val="21"/>
        </w:rPr>
        <w:t>Conducted backend research and optimized frameworks (Django, Flask, Node.js) for cloud deployments on AWS and Azure, leading to a 20% increase in system efficiency.</w:t>
      </w:r>
      <w:r w:rsidR="00000000" w:rsidRPr="00985FEB">
        <w:rPr>
          <w:rFonts w:ascii="Calibri" w:eastAsia="Calibri" w:hAnsi="Calibri" w:cs="Calibri"/>
          <w:sz w:val="22"/>
          <w:szCs w:val="22"/>
        </w:rPr>
        <w:t> </w:t>
      </w:r>
    </w:p>
    <w:p w14:paraId="0C6BB3DB" w14:textId="77777777" w:rsidR="004C56A4" w:rsidRDefault="00000000">
      <w:pPr>
        <w:pBdr>
          <w:bottom w:val="single" w:sz="6" w:space="0" w:color="000000"/>
        </w:pBdr>
        <w:spacing w:line="210" w:lineRule="atLeast"/>
        <w:rPr>
          <w:rFonts w:ascii="Calibri" w:eastAsia="Calibri" w:hAnsi="Calibri" w:cs="Calibri"/>
          <w:b/>
          <w:bCs/>
          <w:caps/>
          <w:sz w:val="21"/>
          <w:szCs w:val="21"/>
        </w:rPr>
      </w:pPr>
      <w:r>
        <w:rPr>
          <w:rFonts w:ascii="Calibri" w:eastAsia="Calibri" w:hAnsi="Calibri" w:cs="Calibri"/>
          <w:b/>
          <w:bCs/>
          <w:caps/>
          <w:sz w:val="21"/>
          <w:szCs w:val="21"/>
        </w:rPr>
        <w:t>projects</w:t>
      </w:r>
    </w:p>
    <w:p w14:paraId="1ADFA01E" w14:textId="4EA4CC9E" w:rsidR="004C56A4" w:rsidRDefault="00000000">
      <w:pPr>
        <w:tabs>
          <w:tab w:val="right" w:pos="10800"/>
        </w:tabs>
        <w:spacing w:line="273" w:lineRule="atLeast"/>
        <w:rPr>
          <w:rStyle w:val="fs14fw6"/>
          <w:rFonts w:ascii="Calibri" w:eastAsia="Calibri" w:hAnsi="Calibri" w:cs="Calibri"/>
          <w:b/>
          <w:bCs/>
          <w:sz w:val="22"/>
          <w:szCs w:val="22"/>
        </w:rPr>
      </w:pPr>
      <w:hyperlink r:id="rId7" w:history="1">
        <w:proofErr w:type="spellStart"/>
        <w:r w:rsidR="00D20192" w:rsidRPr="00D20192">
          <w:rPr>
            <w:rStyle w:val="Hyperlink"/>
            <w:rFonts w:ascii="Calibri" w:eastAsia="Calibri" w:hAnsi="Calibri" w:cs="Calibri"/>
            <w:b/>
            <w:bCs/>
            <w:sz w:val="21"/>
            <w:szCs w:val="21"/>
          </w:rPr>
          <w:t>UtilLLM_EPS</w:t>
        </w:r>
        <w:proofErr w:type="spellEnd"/>
      </w:hyperlink>
      <w:r w:rsidR="00D20192">
        <w:rPr>
          <w:rStyle w:val="fs14fw6undefinedtdn"/>
          <w:rFonts w:ascii="Calibri" w:eastAsia="Calibri" w:hAnsi="Calibri" w:cs="Calibri"/>
          <w:b/>
          <w:bCs/>
          <w:sz w:val="21"/>
          <w:szCs w:val="21"/>
        </w:rPr>
        <w:t xml:space="preserve"> </w:t>
      </w:r>
      <w:r w:rsidR="00D20192">
        <w:rPr>
          <w:rStyle w:val="fs14fw4undefinedtdn"/>
          <w:rFonts w:ascii="Calibri" w:eastAsia="Calibri" w:hAnsi="Calibri" w:cs="Calibri"/>
          <w:sz w:val="21"/>
          <w:szCs w:val="21"/>
        </w:rPr>
        <w:t xml:space="preserve">| </w:t>
      </w:r>
      <w:r w:rsidR="00D20192">
        <w:rPr>
          <w:rStyle w:val="fs14fw4"/>
          <w:rFonts w:ascii="Calibri" w:eastAsia="Calibri" w:hAnsi="Calibri" w:cs="Calibri"/>
          <w:sz w:val="21"/>
          <w:szCs w:val="21"/>
        </w:rPr>
        <w:t>Miami, Fl, USA</w:t>
      </w:r>
      <w:r w:rsidR="00D20192">
        <w:rPr>
          <w:rStyle w:val="fs14fw6"/>
          <w:rFonts w:ascii="Calibri" w:eastAsia="Calibri" w:hAnsi="Calibri" w:cs="Calibri"/>
          <w:b/>
          <w:bCs/>
          <w:sz w:val="22"/>
          <w:szCs w:val="22"/>
        </w:rPr>
        <w:tab/>
      </w:r>
      <w:r w:rsidR="00D20192">
        <w:rPr>
          <w:rStyle w:val="fs14fw6"/>
          <w:rFonts w:ascii="Calibri" w:eastAsia="Calibri" w:hAnsi="Calibri" w:cs="Calibri"/>
          <w:b/>
          <w:bCs/>
          <w:sz w:val="21"/>
          <w:szCs w:val="21"/>
        </w:rPr>
        <w:t>August 2024</w:t>
      </w:r>
    </w:p>
    <w:p w14:paraId="4D40F61E" w14:textId="1EE3590C" w:rsidR="004C56A4" w:rsidRDefault="00000000" w:rsidP="003E605C">
      <w:pPr>
        <w:numPr>
          <w:ilvl w:val="0"/>
          <w:numId w:val="7"/>
        </w:numPr>
        <w:spacing w:line="210" w:lineRule="atLeast"/>
        <w:ind w:left="615" w:hanging="292"/>
        <w:rPr>
          <w:rFonts w:ascii="Calibri" w:eastAsia="Calibri" w:hAnsi="Calibri" w:cs="Calibri"/>
          <w:sz w:val="22"/>
          <w:szCs w:val="22"/>
        </w:rPr>
      </w:pPr>
      <w:r>
        <w:rPr>
          <w:rFonts w:ascii="Calibri" w:eastAsia="Calibri" w:hAnsi="Calibri" w:cs="Calibri"/>
          <w:sz w:val="21"/>
          <w:szCs w:val="21"/>
        </w:rPr>
        <w:t xml:space="preserve">Transformed </w:t>
      </w:r>
      <w:r w:rsidR="003E605C" w:rsidRPr="003E605C">
        <w:rPr>
          <w:rFonts w:ascii="Calibri" w:eastAsia="Calibri" w:hAnsi="Calibri" w:cs="Calibri"/>
          <w:sz w:val="21"/>
          <w:szCs w:val="21"/>
        </w:rPr>
        <w:t>electroencephalogram (EEG)</w:t>
      </w:r>
      <w:r>
        <w:rPr>
          <w:rFonts w:ascii="Calibri" w:eastAsia="Calibri" w:hAnsi="Calibri" w:cs="Calibri"/>
          <w:sz w:val="21"/>
          <w:szCs w:val="21"/>
        </w:rPr>
        <w:t xml:space="preserve"> data from </w:t>
      </w:r>
      <w:hyperlink r:id="rId8" w:history="1">
        <w:proofErr w:type="spellStart"/>
        <w:r w:rsidRPr="00D20192">
          <w:rPr>
            <w:rStyle w:val="Hyperlink"/>
            <w:rFonts w:ascii="Calibri" w:eastAsia="Calibri" w:hAnsi="Calibri" w:cs="Calibri"/>
            <w:sz w:val="21"/>
            <w:szCs w:val="21"/>
          </w:rPr>
          <w:t>MLSPred</w:t>
        </w:r>
        <w:proofErr w:type="spellEnd"/>
        <w:r w:rsidRPr="00D20192">
          <w:rPr>
            <w:rStyle w:val="Hyperlink"/>
            <w:rFonts w:ascii="Calibri" w:eastAsia="Calibri" w:hAnsi="Calibri" w:cs="Calibri"/>
            <w:sz w:val="21"/>
            <w:szCs w:val="21"/>
          </w:rPr>
          <w:t>-Bench</w:t>
        </w:r>
      </w:hyperlink>
      <w:r>
        <w:rPr>
          <w:rFonts w:ascii="Calibri" w:eastAsia="Calibri" w:hAnsi="Calibri" w:cs="Calibri"/>
          <w:sz w:val="21"/>
          <w:szCs w:val="21"/>
        </w:rPr>
        <w:t xml:space="preserve"> </w:t>
      </w:r>
      <w:r w:rsidR="002C61E9">
        <w:rPr>
          <w:rFonts w:ascii="Calibri" w:eastAsia="Calibri" w:hAnsi="Calibri" w:cs="Calibri"/>
          <w:sz w:val="21"/>
          <w:szCs w:val="21"/>
        </w:rPr>
        <w:t xml:space="preserve">for </w:t>
      </w:r>
      <w:r>
        <w:rPr>
          <w:rFonts w:ascii="Calibri" w:eastAsia="Calibri" w:hAnsi="Calibri" w:cs="Calibri"/>
          <w:sz w:val="21"/>
          <w:szCs w:val="21"/>
        </w:rPr>
        <w:t>pre-trained Vision Transformers (</w:t>
      </w:r>
      <w:proofErr w:type="spellStart"/>
      <w:r>
        <w:rPr>
          <w:rFonts w:ascii="Calibri" w:eastAsia="Calibri" w:hAnsi="Calibri" w:cs="Calibri"/>
          <w:sz w:val="21"/>
          <w:szCs w:val="21"/>
        </w:rPr>
        <w:t>ViTs</w:t>
      </w:r>
      <w:proofErr w:type="spellEnd"/>
      <w:r>
        <w:rPr>
          <w:rFonts w:ascii="Calibri" w:eastAsia="Calibri" w:hAnsi="Calibri" w:cs="Calibri"/>
          <w:sz w:val="21"/>
          <w:szCs w:val="21"/>
        </w:rPr>
        <w:t>) and Large Language Models (LLMs)</w:t>
      </w:r>
      <w:r w:rsidR="003E605C">
        <w:rPr>
          <w:rFonts w:ascii="Calibri" w:eastAsia="Calibri" w:hAnsi="Calibri" w:cs="Calibri"/>
          <w:sz w:val="21"/>
          <w:szCs w:val="21"/>
        </w:rPr>
        <w:t>,</w:t>
      </w:r>
      <w:r w:rsidR="003E605C" w:rsidRPr="003E605C">
        <w:rPr>
          <w:rFonts w:asciiTheme="minorHAnsi" w:eastAsiaTheme="minorEastAsia" w:hAnsiTheme="minorHAnsi" w:cstheme="minorBidi"/>
          <w:sz w:val="22"/>
          <w:szCs w:val="22"/>
        </w:rPr>
        <w:t xml:space="preserve"> </w:t>
      </w:r>
      <w:r w:rsidR="003E605C" w:rsidRPr="003E605C">
        <w:rPr>
          <w:rFonts w:ascii="Calibri" w:eastAsia="Calibri" w:hAnsi="Calibri" w:cs="Calibri"/>
          <w:sz w:val="21"/>
          <w:szCs w:val="21"/>
        </w:rPr>
        <w:t xml:space="preserve">achieving a 15% improvement in epileptic seizure prediction </w:t>
      </w:r>
      <w:proofErr w:type="gramStart"/>
      <w:r w:rsidR="003E605C" w:rsidRPr="003E605C">
        <w:rPr>
          <w:rFonts w:ascii="Calibri" w:eastAsia="Calibri" w:hAnsi="Calibri" w:cs="Calibri"/>
          <w:sz w:val="21"/>
          <w:szCs w:val="21"/>
        </w:rPr>
        <w:t>accuracy</w:t>
      </w:r>
      <w:proofErr w:type="gramEnd"/>
      <w:r>
        <w:rPr>
          <w:rFonts w:ascii="Calibri" w:eastAsia="Calibri" w:hAnsi="Calibri" w:cs="Calibri"/>
          <w:sz w:val="22"/>
          <w:szCs w:val="22"/>
        </w:rPr>
        <w:t> </w:t>
      </w:r>
    </w:p>
    <w:p w14:paraId="502EB7F0" w14:textId="234AA351" w:rsidR="004C56A4" w:rsidRDefault="00000000">
      <w:pPr>
        <w:tabs>
          <w:tab w:val="right" w:pos="10800"/>
        </w:tabs>
        <w:spacing w:line="273" w:lineRule="atLeast"/>
        <w:rPr>
          <w:rStyle w:val="fs14fw6"/>
          <w:rFonts w:ascii="Calibri" w:eastAsia="Calibri" w:hAnsi="Calibri" w:cs="Calibri"/>
          <w:b/>
          <w:bCs/>
          <w:sz w:val="22"/>
          <w:szCs w:val="22"/>
        </w:rPr>
      </w:pPr>
      <w:hyperlink r:id="rId9" w:history="1">
        <w:r w:rsidR="00D20192" w:rsidRPr="00D20192">
          <w:rPr>
            <w:rStyle w:val="Hyperlink"/>
            <w:rFonts w:ascii="Calibri" w:eastAsia="Calibri" w:hAnsi="Calibri" w:cs="Calibri"/>
            <w:b/>
            <w:bCs/>
            <w:sz w:val="21"/>
            <w:szCs w:val="21"/>
          </w:rPr>
          <w:t xml:space="preserve">Object Detection Using </w:t>
        </w:r>
        <w:proofErr w:type="spellStart"/>
        <w:r w:rsidR="00D20192" w:rsidRPr="00D20192">
          <w:rPr>
            <w:rStyle w:val="Hyperlink"/>
            <w:rFonts w:ascii="Calibri" w:eastAsia="Calibri" w:hAnsi="Calibri" w:cs="Calibri"/>
            <w:b/>
            <w:bCs/>
            <w:sz w:val="21"/>
            <w:szCs w:val="21"/>
          </w:rPr>
          <w:t>Pytorch</w:t>
        </w:r>
        <w:proofErr w:type="spellEnd"/>
      </w:hyperlink>
      <w:r w:rsidR="00D20192">
        <w:rPr>
          <w:rStyle w:val="fs14fw6undefinedtdn"/>
          <w:rFonts w:ascii="Calibri" w:eastAsia="Calibri" w:hAnsi="Calibri" w:cs="Calibri"/>
          <w:b/>
          <w:bCs/>
          <w:sz w:val="21"/>
          <w:szCs w:val="21"/>
        </w:rPr>
        <w:t xml:space="preserve"> </w:t>
      </w:r>
      <w:r w:rsidR="00D20192">
        <w:rPr>
          <w:rStyle w:val="fs14fw4undefinedtdn"/>
          <w:rFonts w:ascii="Calibri" w:eastAsia="Calibri" w:hAnsi="Calibri" w:cs="Calibri"/>
          <w:sz w:val="21"/>
          <w:szCs w:val="21"/>
        </w:rPr>
        <w:t xml:space="preserve">| </w:t>
      </w:r>
      <w:r w:rsidR="00D20192">
        <w:rPr>
          <w:rStyle w:val="fs14fw4"/>
          <w:rFonts w:ascii="Calibri" w:eastAsia="Calibri" w:hAnsi="Calibri" w:cs="Calibri"/>
          <w:sz w:val="21"/>
          <w:szCs w:val="21"/>
        </w:rPr>
        <w:t>Miami, Fl, USA</w:t>
      </w:r>
      <w:r w:rsidR="00D20192">
        <w:rPr>
          <w:rStyle w:val="fs14fw6"/>
          <w:rFonts w:ascii="Calibri" w:eastAsia="Calibri" w:hAnsi="Calibri" w:cs="Calibri"/>
          <w:b/>
          <w:bCs/>
          <w:sz w:val="22"/>
          <w:szCs w:val="22"/>
        </w:rPr>
        <w:tab/>
      </w:r>
      <w:r w:rsidR="00D20192">
        <w:rPr>
          <w:rStyle w:val="fs14fw6"/>
          <w:rFonts w:ascii="Calibri" w:eastAsia="Calibri" w:hAnsi="Calibri" w:cs="Calibri"/>
          <w:b/>
          <w:bCs/>
          <w:sz w:val="21"/>
          <w:szCs w:val="21"/>
        </w:rPr>
        <w:t>September 2023</w:t>
      </w:r>
    </w:p>
    <w:p w14:paraId="1466788A" w14:textId="3EDE2451" w:rsidR="004C56A4" w:rsidRPr="00891A57" w:rsidRDefault="00550718" w:rsidP="00550718">
      <w:pPr>
        <w:numPr>
          <w:ilvl w:val="0"/>
          <w:numId w:val="8"/>
        </w:numPr>
        <w:spacing w:line="210" w:lineRule="atLeast"/>
        <w:ind w:left="615" w:hanging="292"/>
        <w:rPr>
          <w:rFonts w:ascii="Calibri" w:eastAsia="Calibri" w:hAnsi="Calibri" w:cs="Calibri"/>
          <w:sz w:val="21"/>
          <w:szCs w:val="21"/>
        </w:rPr>
      </w:pPr>
      <w:r w:rsidRPr="00550718">
        <w:rPr>
          <w:rFonts w:ascii="Calibri" w:eastAsia="Calibri" w:hAnsi="Calibri" w:cs="Calibri"/>
          <w:sz w:val="21"/>
          <w:szCs w:val="21"/>
        </w:rPr>
        <w:tab/>
        <w:t xml:space="preserve">Implemented object detection using the </w:t>
      </w:r>
      <w:proofErr w:type="spellStart"/>
      <w:r w:rsidRPr="00550718">
        <w:rPr>
          <w:rFonts w:ascii="Calibri" w:eastAsia="Calibri" w:hAnsi="Calibri" w:cs="Calibri"/>
          <w:sz w:val="21"/>
          <w:szCs w:val="21"/>
        </w:rPr>
        <w:t>resnet_fpn_backbone</w:t>
      </w:r>
      <w:proofErr w:type="spellEnd"/>
      <w:r w:rsidRPr="00550718">
        <w:rPr>
          <w:rFonts w:ascii="Calibri" w:eastAsia="Calibri" w:hAnsi="Calibri" w:cs="Calibri"/>
          <w:sz w:val="21"/>
          <w:szCs w:val="21"/>
        </w:rPr>
        <w:t xml:space="preserve"> model, combining </w:t>
      </w:r>
      <w:proofErr w:type="spellStart"/>
      <w:r w:rsidRPr="00550718">
        <w:rPr>
          <w:rFonts w:ascii="Calibri" w:eastAsia="Calibri" w:hAnsi="Calibri" w:cs="Calibri"/>
          <w:sz w:val="21"/>
          <w:szCs w:val="21"/>
        </w:rPr>
        <w:t>ResNet</w:t>
      </w:r>
      <w:proofErr w:type="spellEnd"/>
      <w:r w:rsidRPr="00550718">
        <w:rPr>
          <w:rFonts w:ascii="Calibri" w:eastAsia="Calibri" w:hAnsi="Calibri" w:cs="Calibri"/>
          <w:sz w:val="21"/>
          <w:szCs w:val="21"/>
        </w:rPr>
        <w:t xml:space="preserve"> with Feature Pyramid Network (FPN) for enhanced accuracy in image recognition.</w:t>
      </w:r>
    </w:p>
    <w:sectPr w:rsidR="004C56A4" w:rsidRPr="00891A57">
      <w:pgSz w:w="12225" w:h="15810"/>
      <w:pgMar w:top="719" w:right="719" w:bottom="719" w:left="7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5BCB0C2">
      <w:start w:val="1"/>
      <w:numFmt w:val="bullet"/>
      <w:lvlText w:val=""/>
      <w:lvlJc w:val="left"/>
      <w:pPr>
        <w:ind w:left="720" w:hanging="360"/>
      </w:pPr>
      <w:rPr>
        <w:rFonts w:ascii="Symbol" w:hAnsi="Symbol"/>
      </w:rPr>
    </w:lvl>
    <w:lvl w:ilvl="1" w:tplc="8B1ADDDE">
      <w:start w:val="1"/>
      <w:numFmt w:val="bullet"/>
      <w:lvlText w:val="o"/>
      <w:lvlJc w:val="left"/>
      <w:pPr>
        <w:tabs>
          <w:tab w:val="num" w:pos="1440"/>
        </w:tabs>
        <w:ind w:left="1440" w:hanging="360"/>
      </w:pPr>
      <w:rPr>
        <w:rFonts w:ascii="Courier New" w:hAnsi="Courier New"/>
      </w:rPr>
    </w:lvl>
    <w:lvl w:ilvl="2" w:tplc="265273C6">
      <w:start w:val="1"/>
      <w:numFmt w:val="bullet"/>
      <w:lvlText w:val=""/>
      <w:lvlJc w:val="left"/>
      <w:pPr>
        <w:tabs>
          <w:tab w:val="num" w:pos="2160"/>
        </w:tabs>
        <w:ind w:left="2160" w:hanging="360"/>
      </w:pPr>
      <w:rPr>
        <w:rFonts w:ascii="Wingdings" w:hAnsi="Wingdings"/>
      </w:rPr>
    </w:lvl>
    <w:lvl w:ilvl="3" w:tplc="CF988814">
      <w:start w:val="1"/>
      <w:numFmt w:val="bullet"/>
      <w:lvlText w:val=""/>
      <w:lvlJc w:val="left"/>
      <w:pPr>
        <w:tabs>
          <w:tab w:val="num" w:pos="2880"/>
        </w:tabs>
        <w:ind w:left="2880" w:hanging="360"/>
      </w:pPr>
      <w:rPr>
        <w:rFonts w:ascii="Symbol" w:hAnsi="Symbol"/>
      </w:rPr>
    </w:lvl>
    <w:lvl w:ilvl="4" w:tplc="108054A0">
      <w:start w:val="1"/>
      <w:numFmt w:val="bullet"/>
      <w:lvlText w:val="o"/>
      <w:lvlJc w:val="left"/>
      <w:pPr>
        <w:tabs>
          <w:tab w:val="num" w:pos="3600"/>
        </w:tabs>
        <w:ind w:left="3600" w:hanging="360"/>
      </w:pPr>
      <w:rPr>
        <w:rFonts w:ascii="Courier New" w:hAnsi="Courier New"/>
      </w:rPr>
    </w:lvl>
    <w:lvl w:ilvl="5" w:tplc="02D27ACE">
      <w:start w:val="1"/>
      <w:numFmt w:val="bullet"/>
      <w:lvlText w:val=""/>
      <w:lvlJc w:val="left"/>
      <w:pPr>
        <w:tabs>
          <w:tab w:val="num" w:pos="4320"/>
        </w:tabs>
        <w:ind w:left="4320" w:hanging="360"/>
      </w:pPr>
      <w:rPr>
        <w:rFonts w:ascii="Wingdings" w:hAnsi="Wingdings"/>
      </w:rPr>
    </w:lvl>
    <w:lvl w:ilvl="6" w:tplc="91F2981E">
      <w:start w:val="1"/>
      <w:numFmt w:val="bullet"/>
      <w:lvlText w:val=""/>
      <w:lvlJc w:val="left"/>
      <w:pPr>
        <w:tabs>
          <w:tab w:val="num" w:pos="5040"/>
        </w:tabs>
        <w:ind w:left="5040" w:hanging="360"/>
      </w:pPr>
      <w:rPr>
        <w:rFonts w:ascii="Symbol" w:hAnsi="Symbol"/>
      </w:rPr>
    </w:lvl>
    <w:lvl w:ilvl="7" w:tplc="44003A62">
      <w:start w:val="1"/>
      <w:numFmt w:val="bullet"/>
      <w:lvlText w:val="o"/>
      <w:lvlJc w:val="left"/>
      <w:pPr>
        <w:tabs>
          <w:tab w:val="num" w:pos="5760"/>
        </w:tabs>
        <w:ind w:left="5760" w:hanging="360"/>
      </w:pPr>
      <w:rPr>
        <w:rFonts w:ascii="Courier New" w:hAnsi="Courier New"/>
      </w:rPr>
    </w:lvl>
    <w:lvl w:ilvl="8" w:tplc="3AAC67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0300388">
      <w:start w:val="1"/>
      <w:numFmt w:val="bullet"/>
      <w:lvlText w:val=""/>
      <w:lvlJc w:val="left"/>
      <w:pPr>
        <w:ind w:left="720" w:hanging="360"/>
      </w:pPr>
      <w:rPr>
        <w:rFonts w:ascii="Symbol" w:hAnsi="Symbol"/>
      </w:rPr>
    </w:lvl>
    <w:lvl w:ilvl="1" w:tplc="EB388890">
      <w:start w:val="1"/>
      <w:numFmt w:val="bullet"/>
      <w:lvlText w:val="o"/>
      <w:lvlJc w:val="left"/>
      <w:pPr>
        <w:tabs>
          <w:tab w:val="num" w:pos="1440"/>
        </w:tabs>
        <w:ind w:left="1440" w:hanging="360"/>
      </w:pPr>
      <w:rPr>
        <w:rFonts w:ascii="Courier New" w:hAnsi="Courier New"/>
      </w:rPr>
    </w:lvl>
    <w:lvl w:ilvl="2" w:tplc="8D38355E">
      <w:start w:val="1"/>
      <w:numFmt w:val="bullet"/>
      <w:lvlText w:val=""/>
      <w:lvlJc w:val="left"/>
      <w:pPr>
        <w:tabs>
          <w:tab w:val="num" w:pos="2160"/>
        </w:tabs>
        <w:ind w:left="2160" w:hanging="360"/>
      </w:pPr>
      <w:rPr>
        <w:rFonts w:ascii="Wingdings" w:hAnsi="Wingdings"/>
      </w:rPr>
    </w:lvl>
    <w:lvl w:ilvl="3" w:tplc="E6BA1E64">
      <w:start w:val="1"/>
      <w:numFmt w:val="bullet"/>
      <w:lvlText w:val=""/>
      <w:lvlJc w:val="left"/>
      <w:pPr>
        <w:tabs>
          <w:tab w:val="num" w:pos="2880"/>
        </w:tabs>
        <w:ind w:left="2880" w:hanging="360"/>
      </w:pPr>
      <w:rPr>
        <w:rFonts w:ascii="Symbol" w:hAnsi="Symbol"/>
      </w:rPr>
    </w:lvl>
    <w:lvl w:ilvl="4" w:tplc="541AD616">
      <w:start w:val="1"/>
      <w:numFmt w:val="bullet"/>
      <w:lvlText w:val="o"/>
      <w:lvlJc w:val="left"/>
      <w:pPr>
        <w:tabs>
          <w:tab w:val="num" w:pos="3600"/>
        </w:tabs>
        <w:ind w:left="3600" w:hanging="360"/>
      </w:pPr>
      <w:rPr>
        <w:rFonts w:ascii="Courier New" w:hAnsi="Courier New"/>
      </w:rPr>
    </w:lvl>
    <w:lvl w:ilvl="5" w:tplc="C5168BBE">
      <w:start w:val="1"/>
      <w:numFmt w:val="bullet"/>
      <w:lvlText w:val=""/>
      <w:lvlJc w:val="left"/>
      <w:pPr>
        <w:tabs>
          <w:tab w:val="num" w:pos="4320"/>
        </w:tabs>
        <w:ind w:left="4320" w:hanging="360"/>
      </w:pPr>
      <w:rPr>
        <w:rFonts w:ascii="Wingdings" w:hAnsi="Wingdings"/>
      </w:rPr>
    </w:lvl>
    <w:lvl w:ilvl="6" w:tplc="A38E0EDE">
      <w:start w:val="1"/>
      <w:numFmt w:val="bullet"/>
      <w:lvlText w:val=""/>
      <w:lvlJc w:val="left"/>
      <w:pPr>
        <w:tabs>
          <w:tab w:val="num" w:pos="5040"/>
        </w:tabs>
        <w:ind w:left="5040" w:hanging="360"/>
      </w:pPr>
      <w:rPr>
        <w:rFonts w:ascii="Symbol" w:hAnsi="Symbol"/>
      </w:rPr>
    </w:lvl>
    <w:lvl w:ilvl="7" w:tplc="B8EA6F4E">
      <w:start w:val="1"/>
      <w:numFmt w:val="bullet"/>
      <w:lvlText w:val="o"/>
      <w:lvlJc w:val="left"/>
      <w:pPr>
        <w:tabs>
          <w:tab w:val="num" w:pos="5760"/>
        </w:tabs>
        <w:ind w:left="5760" w:hanging="360"/>
      </w:pPr>
      <w:rPr>
        <w:rFonts w:ascii="Courier New" w:hAnsi="Courier New"/>
      </w:rPr>
    </w:lvl>
    <w:lvl w:ilvl="8" w:tplc="66D8C8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D32F4B4">
      <w:start w:val="1"/>
      <w:numFmt w:val="bullet"/>
      <w:lvlText w:val=""/>
      <w:lvlJc w:val="left"/>
      <w:pPr>
        <w:ind w:left="720" w:hanging="360"/>
      </w:pPr>
      <w:rPr>
        <w:rFonts w:ascii="Symbol" w:hAnsi="Symbol"/>
      </w:rPr>
    </w:lvl>
    <w:lvl w:ilvl="1" w:tplc="5A0634B8">
      <w:start w:val="1"/>
      <w:numFmt w:val="bullet"/>
      <w:lvlText w:val="o"/>
      <w:lvlJc w:val="left"/>
      <w:pPr>
        <w:tabs>
          <w:tab w:val="num" w:pos="1440"/>
        </w:tabs>
        <w:ind w:left="1440" w:hanging="360"/>
      </w:pPr>
      <w:rPr>
        <w:rFonts w:ascii="Courier New" w:hAnsi="Courier New"/>
      </w:rPr>
    </w:lvl>
    <w:lvl w:ilvl="2" w:tplc="D6AE7482">
      <w:start w:val="1"/>
      <w:numFmt w:val="bullet"/>
      <w:lvlText w:val=""/>
      <w:lvlJc w:val="left"/>
      <w:pPr>
        <w:tabs>
          <w:tab w:val="num" w:pos="2160"/>
        </w:tabs>
        <w:ind w:left="2160" w:hanging="360"/>
      </w:pPr>
      <w:rPr>
        <w:rFonts w:ascii="Wingdings" w:hAnsi="Wingdings"/>
      </w:rPr>
    </w:lvl>
    <w:lvl w:ilvl="3" w:tplc="FCCA6686">
      <w:start w:val="1"/>
      <w:numFmt w:val="bullet"/>
      <w:lvlText w:val=""/>
      <w:lvlJc w:val="left"/>
      <w:pPr>
        <w:tabs>
          <w:tab w:val="num" w:pos="2880"/>
        </w:tabs>
        <w:ind w:left="2880" w:hanging="360"/>
      </w:pPr>
      <w:rPr>
        <w:rFonts w:ascii="Symbol" w:hAnsi="Symbol"/>
      </w:rPr>
    </w:lvl>
    <w:lvl w:ilvl="4" w:tplc="9034C4AE">
      <w:start w:val="1"/>
      <w:numFmt w:val="bullet"/>
      <w:lvlText w:val="o"/>
      <w:lvlJc w:val="left"/>
      <w:pPr>
        <w:tabs>
          <w:tab w:val="num" w:pos="3600"/>
        </w:tabs>
        <w:ind w:left="3600" w:hanging="360"/>
      </w:pPr>
      <w:rPr>
        <w:rFonts w:ascii="Courier New" w:hAnsi="Courier New"/>
      </w:rPr>
    </w:lvl>
    <w:lvl w:ilvl="5" w:tplc="BAA60DA0">
      <w:start w:val="1"/>
      <w:numFmt w:val="bullet"/>
      <w:lvlText w:val=""/>
      <w:lvlJc w:val="left"/>
      <w:pPr>
        <w:tabs>
          <w:tab w:val="num" w:pos="4320"/>
        </w:tabs>
        <w:ind w:left="4320" w:hanging="360"/>
      </w:pPr>
      <w:rPr>
        <w:rFonts w:ascii="Wingdings" w:hAnsi="Wingdings"/>
      </w:rPr>
    </w:lvl>
    <w:lvl w:ilvl="6" w:tplc="FFFAC182">
      <w:start w:val="1"/>
      <w:numFmt w:val="bullet"/>
      <w:lvlText w:val=""/>
      <w:lvlJc w:val="left"/>
      <w:pPr>
        <w:tabs>
          <w:tab w:val="num" w:pos="5040"/>
        </w:tabs>
        <w:ind w:left="5040" w:hanging="360"/>
      </w:pPr>
      <w:rPr>
        <w:rFonts w:ascii="Symbol" w:hAnsi="Symbol"/>
      </w:rPr>
    </w:lvl>
    <w:lvl w:ilvl="7" w:tplc="3E468438">
      <w:start w:val="1"/>
      <w:numFmt w:val="bullet"/>
      <w:lvlText w:val="o"/>
      <w:lvlJc w:val="left"/>
      <w:pPr>
        <w:tabs>
          <w:tab w:val="num" w:pos="5760"/>
        </w:tabs>
        <w:ind w:left="5760" w:hanging="360"/>
      </w:pPr>
      <w:rPr>
        <w:rFonts w:ascii="Courier New" w:hAnsi="Courier New"/>
      </w:rPr>
    </w:lvl>
    <w:lvl w:ilvl="8" w:tplc="F984EB0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FDCE59E">
      <w:start w:val="1"/>
      <w:numFmt w:val="bullet"/>
      <w:lvlText w:val=""/>
      <w:lvlJc w:val="left"/>
      <w:pPr>
        <w:ind w:left="720" w:hanging="360"/>
      </w:pPr>
      <w:rPr>
        <w:rFonts w:ascii="Symbol" w:hAnsi="Symbol"/>
      </w:rPr>
    </w:lvl>
    <w:lvl w:ilvl="1" w:tplc="941A5880">
      <w:start w:val="1"/>
      <w:numFmt w:val="bullet"/>
      <w:lvlText w:val="o"/>
      <w:lvlJc w:val="left"/>
      <w:pPr>
        <w:tabs>
          <w:tab w:val="num" w:pos="1440"/>
        </w:tabs>
        <w:ind w:left="1440" w:hanging="360"/>
      </w:pPr>
      <w:rPr>
        <w:rFonts w:ascii="Courier New" w:hAnsi="Courier New"/>
      </w:rPr>
    </w:lvl>
    <w:lvl w:ilvl="2" w:tplc="8982D5B0">
      <w:start w:val="1"/>
      <w:numFmt w:val="bullet"/>
      <w:lvlText w:val=""/>
      <w:lvlJc w:val="left"/>
      <w:pPr>
        <w:tabs>
          <w:tab w:val="num" w:pos="2160"/>
        </w:tabs>
        <w:ind w:left="2160" w:hanging="360"/>
      </w:pPr>
      <w:rPr>
        <w:rFonts w:ascii="Wingdings" w:hAnsi="Wingdings"/>
      </w:rPr>
    </w:lvl>
    <w:lvl w:ilvl="3" w:tplc="6F9ACF0C">
      <w:start w:val="1"/>
      <w:numFmt w:val="bullet"/>
      <w:lvlText w:val=""/>
      <w:lvlJc w:val="left"/>
      <w:pPr>
        <w:tabs>
          <w:tab w:val="num" w:pos="2880"/>
        </w:tabs>
        <w:ind w:left="2880" w:hanging="360"/>
      </w:pPr>
      <w:rPr>
        <w:rFonts w:ascii="Symbol" w:hAnsi="Symbol"/>
      </w:rPr>
    </w:lvl>
    <w:lvl w:ilvl="4" w:tplc="BFCC81F6">
      <w:start w:val="1"/>
      <w:numFmt w:val="bullet"/>
      <w:lvlText w:val="o"/>
      <w:lvlJc w:val="left"/>
      <w:pPr>
        <w:tabs>
          <w:tab w:val="num" w:pos="3600"/>
        </w:tabs>
        <w:ind w:left="3600" w:hanging="360"/>
      </w:pPr>
      <w:rPr>
        <w:rFonts w:ascii="Courier New" w:hAnsi="Courier New"/>
      </w:rPr>
    </w:lvl>
    <w:lvl w:ilvl="5" w:tplc="43E06DD8">
      <w:start w:val="1"/>
      <w:numFmt w:val="bullet"/>
      <w:lvlText w:val=""/>
      <w:lvlJc w:val="left"/>
      <w:pPr>
        <w:tabs>
          <w:tab w:val="num" w:pos="4320"/>
        </w:tabs>
        <w:ind w:left="4320" w:hanging="360"/>
      </w:pPr>
      <w:rPr>
        <w:rFonts w:ascii="Wingdings" w:hAnsi="Wingdings"/>
      </w:rPr>
    </w:lvl>
    <w:lvl w:ilvl="6" w:tplc="521EC45E">
      <w:start w:val="1"/>
      <w:numFmt w:val="bullet"/>
      <w:lvlText w:val=""/>
      <w:lvlJc w:val="left"/>
      <w:pPr>
        <w:tabs>
          <w:tab w:val="num" w:pos="5040"/>
        </w:tabs>
        <w:ind w:left="5040" w:hanging="360"/>
      </w:pPr>
      <w:rPr>
        <w:rFonts w:ascii="Symbol" w:hAnsi="Symbol"/>
      </w:rPr>
    </w:lvl>
    <w:lvl w:ilvl="7" w:tplc="CAC2FCFC">
      <w:start w:val="1"/>
      <w:numFmt w:val="bullet"/>
      <w:lvlText w:val="o"/>
      <w:lvlJc w:val="left"/>
      <w:pPr>
        <w:tabs>
          <w:tab w:val="num" w:pos="5760"/>
        </w:tabs>
        <w:ind w:left="5760" w:hanging="360"/>
      </w:pPr>
      <w:rPr>
        <w:rFonts w:ascii="Courier New" w:hAnsi="Courier New"/>
      </w:rPr>
    </w:lvl>
    <w:lvl w:ilvl="8" w:tplc="110430A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8E7A5BE0"/>
    <w:lvl w:ilvl="0" w:tplc="89DAD908">
      <w:start w:val="1"/>
      <w:numFmt w:val="bullet"/>
      <w:lvlText w:val=""/>
      <w:lvlJc w:val="left"/>
      <w:pPr>
        <w:ind w:left="720" w:hanging="360"/>
      </w:pPr>
      <w:rPr>
        <w:rFonts w:ascii="Symbol" w:hAnsi="Symbol"/>
      </w:rPr>
    </w:lvl>
    <w:lvl w:ilvl="1" w:tplc="BD201EEC">
      <w:start w:val="1"/>
      <w:numFmt w:val="bullet"/>
      <w:lvlText w:val="o"/>
      <w:lvlJc w:val="left"/>
      <w:pPr>
        <w:tabs>
          <w:tab w:val="num" w:pos="1440"/>
        </w:tabs>
        <w:ind w:left="1440" w:hanging="360"/>
      </w:pPr>
      <w:rPr>
        <w:rFonts w:ascii="Courier New" w:hAnsi="Courier New"/>
      </w:rPr>
    </w:lvl>
    <w:lvl w:ilvl="2" w:tplc="B9768972">
      <w:start w:val="1"/>
      <w:numFmt w:val="bullet"/>
      <w:lvlText w:val=""/>
      <w:lvlJc w:val="left"/>
      <w:pPr>
        <w:tabs>
          <w:tab w:val="num" w:pos="2160"/>
        </w:tabs>
        <w:ind w:left="2160" w:hanging="360"/>
      </w:pPr>
      <w:rPr>
        <w:rFonts w:ascii="Wingdings" w:hAnsi="Wingdings"/>
      </w:rPr>
    </w:lvl>
    <w:lvl w:ilvl="3" w:tplc="6E6EF68A">
      <w:start w:val="1"/>
      <w:numFmt w:val="bullet"/>
      <w:lvlText w:val=""/>
      <w:lvlJc w:val="left"/>
      <w:pPr>
        <w:tabs>
          <w:tab w:val="num" w:pos="2880"/>
        </w:tabs>
        <w:ind w:left="2880" w:hanging="360"/>
      </w:pPr>
      <w:rPr>
        <w:rFonts w:ascii="Symbol" w:hAnsi="Symbol"/>
      </w:rPr>
    </w:lvl>
    <w:lvl w:ilvl="4" w:tplc="9176C840">
      <w:start w:val="1"/>
      <w:numFmt w:val="bullet"/>
      <w:lvlText w:val="o"/>
      <w:lvlJc w:val="left"/>
      <w:pPr>
        <w:tabs>
          <w:tab w:val="num" w:pos="3600"/>
        </w:tabs>
        <w:ind w:left="3600" w:hanging="360"/>
      </w:pPr>
      <w:rPr>
        <w:rFonts w:ascii="Courier New" w:hAnsi="Courier New"/>
      </w:rPr>
    </w:lvl>
    <w:lvl w:ilvl="5" w:tplc="D144CCFC">
      <w:start w:val="1"/>
      <w:numFmt w:val="bullet"/>
      <w:lvlText w:val=""/>
      <w:lvlJc w:val="left"/>
      <w:pPr>
        <w:tabs>
          <w:tab w:val="num" w:pos="4320"/>
        </w:tabs>
        <w:ind w:left="4320" w:hanging="360"/>
      </w:pPr>
      <w:rPr>
        <w:rFonts w:ascii="Wingdings" w:hAnsi="Wingdings"/>
      </w:rPr>
    </w:lvl>
    <w:lvl w:ilvl="6" w:tplc="831C5E2C">
      <w:start w:val="1"/>
      <w:numFmt w:val="bullet"/>
      <w:lvlText w:val=""/>
      <w:lvlJc w:val="left"/>
      <w:pPr>
        <w:tabs>
          <w:tab w:val="num" w:pos="5040"/>
        </w:tabs>
        <w:ind w:left="5040" w:hanging="360"/>
      </w:pPr>
      <w:rPr>
        <w:rFonts w:ascii="Symbol" w:hAnsi="Symbol"/>
      </w:rPr>
    </w:lvl>
    <w:lvl w:ilvl="7" w:tplc="4ED0EA0A">
      <w:start w:val="1"/>
      <w:numFmt w:val="bullet"/>
      <w:lvlText w:val="o"/>
      <w:lvlJc w:val="left"/>
      <w:pPr>
        <w:tabs>
          <w:tab w:val="num" w:pos="5760"/>
        </w:tabs>
        <w:ind w:left="5760" w:hanging="360"/>
      </w:pPr>
      <w:rPr>
        <w:rFonts w:ascii="Courier New" w:hAnsi="Courier New"/>
      </w:rPr>
    </w:lvl>
    <w:lvl w:ilvl="8" w:tplc="474464E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3DA60F2">
      <w:start w:val="1"/>
      <w:numFmt w:val="bullet"/>
      <w:lvlText w:val=""/>
      <w:lvlJc w:val="left"/>
      <w:pPr>
        <w:ind w:left="720" w:hanging="360"/>
      </w:pPr>
      <w:rPr>
        <w:rFonts w:ascii="Symbol" w:hAnsi="Symbol"/>
      </w:rPr>
    </w:lvl>
    <w:lvl w:ilvl="1" w:tplc="90CEA622">
      <w:start w:val="1"/>
      <w:numFmt w:val="bullet"/>
      <w:lvlText w:val="o"/>
      <w:lvlJc w:val="left"/>
      <w:pPr>
        <w:tabs>
          <w:tab w:val="num" w:pos="1440"/>
        </w:tabs>
        <w:ind w:left="1440" w:hanging="360"/>
      </w:pPr>
      <w:rPr>
        <w:rFonts w:ascii="Courier New" w:hAnsi="Courier New"/>
      </w:rPr>
    </w:lvl>
    <w:lvl w:ilvl="2" w:tplc="DEE44ED6">
      <w:start w:val="1"/>
      <w:numFmt w:val="bullet"/>
      <w:lvlText w:val=""/>
      <w:lvlJc w:val="left"/>
      <w:pPr>
        <w:tabs>
          <w:tab w:val="num" w:pos="2160"/>
        </w:tabs>
        <w:ind w:left="2160" w:hanging="360"/>
      </w:pPr>
      <w:rPr>
        <w:rFonts w:ascii="Wingdings" w:hAnsi="Wingdings"/>
      </w:rPr>
    </w:lvl>
    <w:lvl w:ilvl="3" w:tplc="EB04B9E0">
      <w:start w:val="1"/>
      <w:numFmt w:val="bullet"/>
      <w:lvlText w:val=""/>
      <w:lvlJc w:val="left"/>
      <w:pPr>
        <w:tabs>
          <w:tab w:val="num" w:pos="2880"/>
        </w:tabs>
        <w:ind w:left="2880" w:hanging="360"/>
      </w:pPr>
      <w:rPr>
        <w:rFonts w:ascii="Symbol" w:hAnsi="Symbol"/>
      </w:rPr>
    </w:lvl>
    <w:lvl w:ilvl="4" w:tplc="76FC3BF4">
      <w:start w:val="1"/>
      <w:numFmt w:val="bullet"/>
      <w:lvlText w:val="o"/>
      <w:lvlJc w:val="left"/>
      <w:pPr>
        <w:tabs>
          <w:tab w:val="num" w:pos="3600"/>
        </w:tabs>
        <w:ind w:left="3600" w:hanging="360"/>
      </w:pPr>
      <w:rPr>
        <w:rFonts w:ascii="Courier New" w:hAnsi="Courier New"/>
      </w:rPr>
    </w:lvl>
    <w:lvl w:ilvl="5" w:tplc="4AC0279A">
      <w:start w:val="1"/>
      <w:numFmt w:val="bullet"/>
      <w:lvlText w:val=""/>
      <w:lvlJc w:val="left"/>
      <w:pPr>
        <w:tabs>
          <w:tab w:val="num" w:pos="4320"/>
        </w:tabs>
        <w:ind w:left="4320" w:hanging="360"/>
      </w:pPr>
      <w:rPr>
        <w:rFonts w:ascii="Wingdings" w:hAnsi="Wingdings"/>
      </w:rPr>
    </w:lvl>
    <w:lvl w:ilvl="6" w:tplc="AEC2F500">
      <w:start w:val="1"/>
      <w:numFmt w:val="bullet"/>
      <w:lvlText w:val=""/>
      <w:lvlJc w:val="left"/>
      <w:pPr>
        <w:tabs>
          <w:tab w:val="num" w:pos="5040"/>
        </w:tabs>
        <w:ind w:left="5040" w:hanging="360"/>
      </w:pPr>
      <w:rPr>
        <w:rFonts w:ascii="Symbol" w:hAnsi="Symbol"/>
      </w:rPr>
    </w:lvl>
    <w:lvl w:ilvl="7" w:tplc="BEFEAFA2">
      <w:start w:val="1"/>
      <w:numFmt w:val="bullet"/>
      <w:lvlText w:val="o"/>
      <w:lvlJc w:val="left"/>
      <w:pPr>
        <w:tabs>
          <w:tab w:val="num" w:pos="5760"/>
        </w:tabs>
        <w:ind w:left="5760" w:hanging="360"/>
      </w:pPr>
      <w:rPr>
        <w:rFonts w:ascii="Courier New" w:hAnsi="Courier New"/>
      </w:rPr>
    </w:lvl>
    <w:lvl w:ilvl="8" w:tplc="565A515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39C6A12">
      <w:start w:val="1"/>
      <w:numFmt w:val="bullet"/>
      <w:lvlText w:val=""/>
      <w:lvlJc w:val="left"/>
      <w:pPr>
        <w:ind w:left="720" w:hanging="360"/>
      </w:pPr>
      <w:rPr>
        <w:rFonts w:ascii="Symbol" w:hAnsi="Symbol"/>
      </w:rPr>
    </w:lvl>
    <w:lvl w:ilvl="1" w:tplc="B30C685A">
      <w:start w:val="1"/>
      <w:numFmt w:val="bullet"/>
      <w:lvlText w:val="o"/>
      <w:lvlJc w:val="left"/>
      <w:pPr>
        <w:tabs>
          <w:tab w:val="num" w:pos="1440"/>
        </w:tabs>
        <w:ind w:left="1440" w:hanging="360"/>
      </w:pPr>
      <w:rPr>
        <w:rFonts w:ascii="Courier New" w:hAnsi="Courier New"/>
      </w:rPr>
    </w:lvl>
    <w:lvl w:ilvl="2" w:tplc="A72E3326">
      <w:start w:val="1"/>
      <w:numFmt w:val="bullet"/>
      <w:lvlText w:val=""/>
      <w:lvlJc w:val="left"/>
      <w:pPr>
        <w:tabs>
          <w:tab w:val="num" w:pos="2160"/>
        </w:tabs>
        <w:ind w:left="2160" w:hanging="360"/>
      </w:pPr>
      <w:rPr>
        <w:rFonts w:ascii="Wingdings" w:hAnsi="Wingdings"/>
      </w:rPr>
    </w:lvl>
    <w:lvl w:ilvl="3" w:tplc="C70A4016">
      <w:start w:val="1"/>
      <w:numFmt w:val="bullet"/>
      <w:lvlText w:val=""/>
      <w:lvlJc w:val="left"/>
      <w:pPr>
        <w:tabs>
          <w:tab w:val="num" w:pos="2880"/>
        </w:tabs>
        <w:ind w:left="2880" w:hanging="360"/>
      </w:pPr>
      <w:rPr>
        <w:rFonts w:ascii="Symbol" w:hAnsi="Symbol"/>
      </w:rPr>
    </w:lvl>
    <w:lvl w:ilvl="4" w:tplc="DDAC9D88">
      <w:start w:val="1"/>
      <w:numFmt w:val="bullet"/>
      <w:lvlText w:val="o"/>
      <w:lvlJc w:val="left"/>
      <w:pPr>
        <w:tabs>
          <w:tab w:val="num" w:pos="3600"/>
        </w:tabs>
        <w:ind w:left="3600" w:hanging="360"/>
      </w:pPr>
      <w:rPr>
        <w:rFonts w:ascii="Courier New" w:hAnsi="Courier New"/>
      </w:rPr>
    </w:lvl>
    <w:lvl w:ilvl="5" w:tplc="D9BA7480">
      <w:start w:val="1"/>
      <w:numFmt w:val="bullet"/>
      <w:lvlText w:val=""/>
      <w:lvlJc w:val="left"/>
      <w:pPr>
        <w:tabs>
          <w:tab w:val="num" w:pos="4320"/>
        </w:tabs>
        <w:ind w:left="4320" w:hanging="360"/>
      </w:pPr>
      <w:rPr>
        <w:rFonts w:ascii="Wingdings" w:hAnsi="Wingdings"/>
      </w:rPr>
    </w:lvl>
    <w:lvl w:ilvl="6" w:tplc="C7B4DEE6">
      <w:start w:val="1"/>
      <w:numFmt w:val="bullet"/>
      <w:lvlText w:val=""/>
      <w:lvlJc w:val="left"/>
      <w:pPr>
        <w:tabs>
          <w:tab w:val="num" w:pos="5040"/>
        </w:tabs>
        <w:ind w:left="5040" w:hanging="360"/>
      </w:pPr>
      <w:rPr>
        <w:rFonts w:ascii="Symbol" w:hAnsi="Symbol"/>
      </w:rPr>
    </w:lvl>
    <w:lvl w:ilvl="7" w:tplc="D9226FA8">
      <w:start w:val="1"/>
      <w:numFmt w:val="bullet"/>
      <w:lvlText w:val="o"/>
      <w:lvlJc w:val="left"/>
      <w:pPr>
        <w:tabs>
          <w:tab w:val="num" w:pos="5760"/>
        </w:tabs>
        <w:ind w:left="5760" w:hanging="360"/>
      </w:pPr>
      <w:rPr>
        <w:rFonts w:ascii="Courier New" w:hAnsi="Courier New"/>
      </w:rPr>
    </w:lvl>
    <w:lvl w:ilvl="8" w:tplc="177A04C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1B204DC">
      <w:start w:val="1"/>
      <w:numFmt w:val="bullet"/>
      <w:lvlText w:val=""/>
      <w:lvlJc w:val="left"/>
      <w:pPr>
        <w:ind w:left="720" w:hanging="360"/>
      </w:pPr>
      <w:rPr>
        <w:rFonts w:ascii="Symbol" w:hAnsi="Symbol"/>
      </w:rPr>
    </w:lvl>
    <w:lvl w:ilvl="1" w:tplc="DCB24CBE">
      <w:start w:val="1"/>
      <w:numFmt w:val="bullet"/>
      <w:lvlText w:val="o"/>
      <w:lvlJc w:val="left"/>
      <w:pPr>
        <w:tabs>
          <w:tab w:val="num" w:pos="1440"/>
        </w:tabs>
        <w:ind w:left="1440" w:hanging="360"/>
      </w:pPr>
      <w:rPr>
        <w:rFonts w:ascii="Courier New" w:hAnsi="Courier New"/>
      </w:rPr>
    </w:lvl>
    <w:lvl w:ilvl="2" w:tplc="9BFCAEFA">
      <w:start w:val="1"/>
      <w:numFmt w:val="bullet"/>
      <w:lvlText w:val=""/>
      <w:lvlJc w:val="left"/>
      <w:pPr>
        <w:tabs>
          <w:tab w:val="num" w:pos="2160"/>
        </w:tabs>
        <w:ind w:left="2160" w:hanging="360"/>
      </w:pPr>
      <w:rPr>
        <w:rFonts w:ascii="Wingdings" w:hAnsi="Wingdings"/>
      </w:rPr>
    </w:lvl>
    <w:lvl w:ilvl="3" w:tplc="43883986">
      <w:start w:val="1"/>
      <w:numFmt w:val="bullet"/>
      <w:lvlText w:val=""/>
      <w:lvlJc w:val="left"/>
      <w:pPr>
        <w:tabs>
          <w:tab w:val="num" w:pos="2880"/>
        </w:tabs>
        <w:ind w:left="2880" w:hanging="360"/>
      </w:pPr>
      <w:rPr>
        <w:rFonts w:ascii="Symbol" w:hAnsi="Symbol"/>
      </w:rPr>
    </w:lvl>
    <w:lvl w:ilvl="4" w:tplc="4DD0B8AC">
      <w:start w:val="1"/>
      <w:numFmt w:val="bullet"/>
      <w:lvlText w:val="o"/>
      <w:lvlJc w:val="left"/>
      <w:pPr>
        <w:tabs>
          <w:tab w:val="num" w:pos="3600"/>
        </w:tabs>
        <w:ind w:left="3600" w:hanging="360"/>
      </w:pPr>
      <w:rPr>
        <w:rFonts w:ascii="Courier New" w:hAnsi="Courier New"/>
      </w:rPr>
    </w:lvl>
    <w:lvl w:ilvl="5" w:tplc="0EA65512">
      <w:start w:val="1"/>
      <w:numFmt w:val="bullet"/>
      <w:lvlText w:val=""/>
      <w:lvlJc w:val="left"/>
      <w:pPr>
        <w:tabs>
          <w:tab w:val="num" w:pos="4320"/>
        </w:tabs>
        <w:ind w:left="4320" w:hanging="360"/>
      </w:pPr>
      <w:rPr>
        <w:rFonts w:ascii="Wingdings" w:hAnsi="Wingdings"/>
      </w:rPr>
    </w:lvl>
    <w:lvl w:ilvl="6" w:tplc="E48EA44A">
      <w:start w:val="1"/>
      <w:numFmt w:val="bullet"/>
      <w:lvlText w:val=""/>
      <w:lvlJc w:val="left"/>
      <w:pPr>
        <w:tabs>
          <w:tab w:val="num" w:pos="5040"/>
        </w:tabs>
        <w:ind w:left="5040" w:hanging="360"/>
      </w:pPr>
      <w:rPr>
        <w:rFonts w:ascii="Symbol" w:hAnsi="Symbol"/>
      </w:rPr>
    </w:lvl>
    <w:lvl w:ilvl="7" w:tplc="16BEFFF8">
      <w:start w:val="1"/>
      <w:numFmt w:val="bullet"/>
      <w:lvlText w:val="o"/>
      <w:lvlJc w:val="left"/>
      <w:pPr>
        <w:tabs>
          <w:tab w:val="num" w:pos="5760"/>
        </w:tabs>
        <w:ind w:left="5760" w:hanging="360"/>
      </w:pPr>
      <w:rPr>
        <w:rFonts w:ascii="Courier New" w:hAnsi="Courier New"/>
      </w:rPr>
    </w:lvl>
    <w:lvl w:ilvl="8" w:tplc="96E6888A">
      <w:start w:val="1"/>
      <w:numFmt w:val="bullet"/>
      <w:lvlText w:val=""/>
      <w:lvlJc w:val="left"/>
      <w:pPr>
        <w:tabs>
          <w:tab w:val="num" w:pos="6480"/>
        </w:tabs>
        <w:ind w:left="6480" w:hanging="360"/>
      </w:pPr>
      <w:rPr>
        <w:rFonts w:ascii="Wingdings" w:hAnsi="Wingdings"/>
      </w:rPr>
    </w:lvl>
  </w:abstractNum>
  <w:abstractNum w:abstractNumId="8" w15:restartNumberingAfterBreak="0">
    <w:nsid w:val="3DCB4C91"/>
    <w:multiLevelType w:val="hybridMultilevel"/>
    <w:tmpl w:val="20607556"/>
    <w:lvl w:ilvl="0" w:tplc="89DAD90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97FD3"/>
    <w:multiLevelType w:val="hybridMultilevel"/>
    <w:tmpl w:val="47E0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915614">
    <w:abstractNumId w:val="0"/>
  </w:num>
  <w:num w:numId="2" w16cid:durableId="1635941612">
    <w:abstractNumId w:val="1"/>
  </w:num>
  <w:num w:numId="3" w16cid:durableId="258563769">
    <w:abstractNumId w:val="2"/>
  </w:num>
  <w:num w:numId="4" w16cid:durableId="1158183854">
    <w:abstractNumId w:val="3"/>
  </w:num>
  <w:num w:numId="5" w16cid:durableId="951519516">
    <w:abstractNumId w:val="4"/>
  </w:num>
  <w:num w:numId="6" w16cid:durableId="1154684549">
    <w:abstractNumId w:val="5"/>
  </w:num>
  <w:num w:numId="7" w16cid:durableId="1679192128">
    <w:abstractNumId w:val="6"/>
  </w:num>
  <w:num w:numId="8" w16cid:durableId="1175680863">
    <w:abstractNumId w:val="7"/>
  </w:num>
  <w:num w:numId="9" w16cid:durableId="278296843">
    <w:abstractNumId w:val="9"/>
  </w:num>
  <w:num w:numId="10" w16cid:durableId="299582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C56A4"/>
    <w:rsid w:val="00041A3A"/>
    <w:rsid w:val="00127782"/>
    <w:rsid w:val="00270EED"/>
    <w:rsid w:val="002C61E9"/>
    <w:rsid w:val="003E605C"/>
    <w:rsid w:val="004C0A8D"/>
    <w:rsid w:val="004C56A4"/>
    <w:rsid w:val="00550718"/>
    <w:rsid w:val="00704E93"/>
    <w:rsid w:val="007B5D27"/>
    <w:rsid w:val="00891A57"/>
    <w:rsid w:val="00985FEB"/>
    <w:rsid w:val="00C77734"/>
    <w:rsid w:val="00D2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9732D"/>
  <w15:docId w15:val="{37DF831E-0D73-C14E-81C9-5E8C39CA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4fw6multi-lineoverflow-hidden">
    <w:name w:val="fs14 fw6 multi-line overflow-hidden"/>
    <w:basedOn w:val="DefaultParagraphFont"/>
  </w:style>
  <w:style w:type="character" w:customStyle="1" w:styleId="fs14fw6">
    <w:name w:val="fs14 fw6"/>
    <w:basedOn w:val="DefaultParagraphFont"/>
  </w:style>
  <w:style w:type="character" w:customStyle="1" w:styleId="fs14fw6overflow-hidden">
    <w:name w:val="fs14 fw6 overflow-hidden"/>
    <w:basedOn w:val="DefaultParagraphFont"/>
  </w:style>
  <w:style w:type="character" w:customStyle="1" w:styleId="fs14fw4undefinedtdn">
    <w:name w:val="fs14 fw4 undefined tdn"/>
    <w:basedOn w:val="DefaultParagraphFont"/>
  </w:style>
  <w:style w:type="character" w:customStyle="1" w:styleId="fs14fw4undefined">
    <w:name w:val="fs14 fw4 undefined"/>
    <w:basedOn w:val="DefaultParagraphFont"/>
  </w:style>
  <w:style w:type="paragraph" w:customStyle="1" w:styleId="liMsoNormal">
    <w:name w:val="li_MsoNormal"/>
    <w:basedOn w:val="Normal"/>
    <w:pPr>
      <w:spacing w:line="240" w:lineRule="atLeast"/>
    </w:pPr>
  </w:style>
  <w:style w:type="character" w:customStyle="1" w:styleId="fs14fw4fsiundefined">
    <w:name w:val="fs14 fw4 fsi undefined"/>
    <w:basedOn w:val="DefaultParagraphFont"/>
  </w:style>
  <w:style w:type="character" w:customStyle="1" w:styleId="bullet-textfs14word-wrap-normal">
    <w:name w:val="bullet-text fs14 word-wrap-normal"/>
    <w:basedOn w:val="DefaultParagraphFont"/>
  </w:style>
  <w:style w:type="character" w:customStyle="1" w:styleId="fs14fw6undefinedtdn">
    <w:name w:val="fs14 fw6 undefined tdn"/>
    <w:basedOn w:val="DefaultParagraphFont"/>
  </w:style>
  <w:style w:type="character" w:customStyle="1" w:styleId="fs14fw4">
    <w:name w:val="fs14 fw4"/>
    <w:basedOn w:val="DefaultParagraphFont"/>
  </w:style>
  <w:style w:type="character" w:customStyle="1" w:styleId="fs14fw4fsioverflow-hidden">
    <w:name w:val="fs14 fw4 fsi overflow-hidden"/>
    <w:basedOn w:val="DefaultParagraphFont"/>
  </w:style>
  <w:style w:type="character" w:styleId="Hyperlink">
    <w:name w:val="Hyperlink"/>
    <w:basedOn w:val="DefaultParagraphFont"/>
    <w:uiPriority w:val="99"/>
    <w:unhideWhenUsed/>
    <w:rsid w:val="00D20192"/>
    <w:rPr>
      <w:color w:val="467886" w:themeColor="hyperlink"/>
      <w:u w:val="single"/>
    </w:rPr>
  </w:style>
  <w:style w:type="character" w:styleId="UnresolvedMention">
    <w:name w:val="Unresolved Mention"/>
    <w:basedOn w:val="DefaultParagraphFont"/>
    <w:uiPriority w:val="99"/>
    <w:semiHidden/>
    <w:unhideWhenUsed/>
    <w:rsid w:val="00D20192"/>
    <w:rPr>
      <w:color w:val="605E5C"/>
      <w:shd w:val="clear" w:color="auto" w:fill="E1DFDD"/>
    </w:rPr>
  </w:style>
  <w:style w:type="paragraph" w:styleId="ListParagraph">
    <w:name w:val="List Paragraph"/>
    <w:basedOn w:val="Normal"/>
    <w:uiPriority w:val="34"/>
    <w:qFormat/>
    <w:rsid w:val="007B5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cdslab/MLSPred-Bench" TargetMode="External"/><Relationship Id="rId3" Type="http://schemas.openxmlformats.org/officeDocument/2006/relationships/settings" Target="settings.xml"/><Relationship Id="rId7" Type="http://schemas.openxmlformats.org/officeDocument/2006/relationships/hyperlink" Target="https://github.com/Paras1242/UtilLLM_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as1242" TargetMode="External"/><Relationship Id="rId11" Type="http://schemas.openxmlformats.org/officeDocument/2006/relationships/theme" Target="theme/theme1.xml"/><Relationship Id="rId5" Type="http://schemas.openxmlformats.org/officeDocument/2006/relationships/hyperlink" Target="https://www.linkedin.com/in/paras%20paran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ras1242/Objec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Paras Parani</cp:lastModifiedBy>
  <cp:revision>23</cp:revision>
  <cp:lastPrinted>2024-09-29T14:56:00Z</cp:lastPrinted>
  <dcterms:created xsi:type="dcterms:W3CDTF">2024-09-29T14:56:00Z</dcterms:created>
  <dcterms:modified xsi:type="dcterms:W3CDTF">2024-10-05T16:00:00Z</dcterms:modified>
</cp:coreProperties>
</file>