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BCB" w:rsidRPr="00DC1D95" w:rsidRDefault="00DC1D95" w:rsidP="00DC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95">
        <w:rPr>
          <w:rFonts w:ascii="Times New Roman" w:hAnsi="Times New Roman" w:cs="Times New Roman"/>
          <w:b/>
          <w:bCs/>
          <w:sz w:val="28"/>
          <w:szCs w:val="28"/>
        </w:rPr>
        <w:t>SQL Order of Execution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</w:t>
      </w:r>
    </w:p>
    <w:p w:rsid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DC1D95" w:rsidRPr="00DC1D95" w:rsidRDefault="00DC1D95" w:rsidP="00DC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LIMIT/OFFSET </w:t>
      </w:r>
    </w:p>
    <w:sectPr w:rsidR="00DC1D95" w:rsidRPr="00DC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5"/>
    <w:rsid w:val="0067622B"/>
    <w:rsid w:val="00A55434"/>
    <w:rsid w:val="00DC1D95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D2F5"/>
  <w15:chartTrackingRefBased/>
  <w15:docId w15:val="{80ADE65D-AF94-4EC4-A269-B3D74446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Rajput</dc:creator>
  <cp:keywords/>
  <dc:description/>
  <cp:lastModifiedBy>Paras Rajput</cp:lastModifiedBy>
  <cp:revision>1</cp:revision>
  <dcterms:created xsi:type="dcterms:W3CDTF">2025-02-21T07:03:00Z</dcterms:created>
  <dcterms:modified xsi:type="dcterms:W3CDTF">2025-02-21T07:05:00Z</dcterms:modified>
</cp:coreProperties>
</file>