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4D057944" w:rsidR="000B70BF" w:rsidRPr="007330F1" w:rsidRDefault="00784703" w:rsidP="00A36B69">
      <w:pPr>
        <w:pStyle w:val="Heading1"/>
        <w:spacing w:before="120" w:after="120" w:line="24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975E27">
        <w:rPr>
          <w:rFonts w:ascii="Roboto Light" w:eastAsia="Times New Roman" w:hAnsi="Roboto Light" w:cs="Times New Roman"/>
          <w:szCs w:val="22"/>
        </w:rPr>
        <w:t>1</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A36B69">
        <w:tc>
          <w:tcPr>
            <w:tcW w:w="2552" w:type="dxa"/>
            <w:shd w:val="clear" w:color="auto" w:fill="7150A7" w:themeFill="accent5"/>
          </w:tcPr>
          <w:p w14:paraId="2937E7F6" w14:textId="77777777" w:rsidR="00F84685" w:rsidRPr="007330F1" w:rsidRDefault="00F84685" w:rsidP="00A36B69">
            <w:pPr>
              <w:spacing w:before="120" w:after="12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A36B69">
            <w:pPr>
              <w:spacing w:before="120" w:after="120"/>
              <w:rPr>
                <w:rFonts w:ascii="Roboto Light" w:hAnsi="Roboto Light"/>
                <w:b/>
                <w:bCs/>
                <w:color w:val="FFFFFF" w:themeColor="background1"/>
              </w:rPr>
            </w:pPr>
          </w:p>
          <w:p w14:paraId="5636DA06" w14:textId="77777777" w:rsidR="00F84685" w:rsidRPr="007330F1" w:rsidRDefault="00F84685" w:rsidP="00A36B69">
            <w:pPr>
              <w:spacing w:before="120" w:after="120"/>
              <w:rPr>
                <w:rFonts w:ascii="Roboto Light" w:hAnsi="Roboto Light"/>
                <w:b/>
                <w:bCs/>
                <w:color w:val="FFFFFF" w:themeColor="background1"/>
              </w:rPr>
            </w:pPr>
          </w:p>
          <w:p w14:paraId="1156F817" w14:textId="77777777" w:rsidR="00F84685" w:rsidRPr="007330F1" w:rsidRDefault="00F84685" w:rsidP="00A36B69">
            <w:pPr>
              <w:spacing w:before="120" w:after="120"/>
              <w:rPr>
                <w:rFonts w:ascii="Roboto Light" w:hAnsi="Roboto Light"/>
                <w:b/>
                <w:bCs/>
                <w:color w:val="FFFFFF" w:themeColor="background1"/>
              </w:rPr>
            </w:pPr>
          </w:p>
          <w:p w14:paraId="50785103" w14:textId="77777777" w:rsidR="00F84685" w:rsidRPr="007330F1" w:rsidRDefault="00F84685" w:rsidP="00A36B69">
            <w:pPr>
              <w:spacing w:before="120" w:after="120"/>
              <w:rPr>
                <w:rFonts w:ascii="Roboto Light" w:hAnsi="Roboto Light"/>
                <w:b/>
                <w:bCs/>
                <w:color w:val="FFFFFF" w:themeColor="background1"/>
              </w:rPr>
            </w:pPr>
          </w:p>
          <w:p w14:paraId="32C8C4F2" w14:textId="77777777" w:rsidR="00F84685" w:rsidRPr="007330F1" w:rsidRDefault="00F84685" w:rsidP="00A36B69">
            <w:pPr>
              <w:spacing w:before="120" w:after="120"/>
              <w:rPr>
                <w:rFonts w:ascii="Roboto Light" w:hAnsi="Roboto Light"/>
                <w:b/>
                <w:bCs/>
                <w:color w:val="FFFFFF" w:themeColor="background1"/>
              </w:rPr>
            </w:pPr>
          </w:p>
          <w:p w14:paraId="5B383E1F" w14:textId="77777777" w:rsidR="00F84685" w:rsidRPr="007330F1" w:rsidRDefault="00F84685" w:rsidP="00A36B69">
            <w:pPr>
              <w:spacing w:before="120" w:after="120"/>
              <w:rPr>
                <w:rFonts w:ascii="Roboto Light" w:hAnsi="Roboto Light"/>
                <w:b/>
                <w:bCs/>
                <w:color w:val="FFFFFF" w:themeColor="background1"/>
              </w:rPr>
            </w:pPr>
          </w:p>
          <w:p w14:paraId="17B40CAC" w14:textId="77777777" w:rsidR="00F84685" w:rsidRPr="007330F1" w:rsidRDefault="00F84685" w:rsidP="00A36B69">
            <w:pPr>
              <w:spacing w:before="120" w:after="120"/>
              <w:rPr>
                <w:rFonts w:ascii="Roboto Light" w:hAnsi="Roboto Light"/>
                <w:b/>
                <w:bCs/>
                <w:color w:val="FFFFFF" w:themeColor="background1"/>
              </w:rPr>
            </w:pPr>
          </w:p>
          <w:p w14:paraId="7156DB0D" w14:textId="77777777" w:rsidR="00F84685" w:rsidRPr="007330F1" w:rsidRDefault="00F84685" w:rsidP="00A36B69">
            <w:pPr>
              <w:spacing w:before="120" w:after="120"/>
              <w:rPr>
                <w:rFonts w:ascii="Roboto Light" w:hAnsi="Roboto Light"/>
                <w:b/>
                <w:bCs/>
                <w:color w:val="FFFFFF" w:themeColor="background1"/>
              </w:rPr>
            </w:pPr>
          </w:p>
          <w:p w14:paraId="2C1E873F" w14:textId="77777777" w:rsidR="00F84685" w:rsidRPr="007330F1" w:rsidRDefault="00F84685" w:rsidP="00A36B69">
            <w:pPr>
              <w:spacing w:before="120" w:after="120"/>
              <w:rPr>
                <w:rFonts w:ascii="Roboto Light" w:hAnsi="Roboto Light"/>
                <w:b/>
                <w:bCs/>
                <w:color w:val="FFFFFF" w:themeColor="background1"/>
              </w:rPr>
            </w:pPr>
          </w:p>
          <w:p w14:paraId="2A3749BD" w14:textId="77777777" w:rsidR="00F84685" w:rsidRPr="007330F1" w:rsidRDefault="00F84685" w:rsidP="00A36B69">
            <w:pPr>
              <w:spacing w:before="120" w:after="120"/>
              <w:rPr>
                <w:rFonts w:ascii="Roboto Light" w:hAnsi="Roboto Light"/>
                <w:b/>
                <w:bCs/>
                <w:color w:val="FFFFFF" w:themeColor="background1"/>
              </w:rPr>
            </w:pPr>
          </w:p>
          <w:p w14:paraId="2614A6F0" w14:textId="77777777" w:rsidR="00F84685" w:rsidRPr="007330F1" w:rsidRDefault="00F84685" w:rsidP="00A36B69">
            <w:pPr>
              <w:spacing w:before="120" w:after="120"/>
              <w:rPr>
                <w:rFonts w:ascii="Roboto Light" w:hAnsi="Roboto Light"/>
                <w:b/>
                <w:bCs/>
                <w:color w:val="FFFFFF" w:themeColor="background1"/>
              </w:rPr>
            </w:pPr>
          </w:p>
          <w:p w14:paraId="0154FF69" w14:textId="77777777" w:rsidR="00F84685" w:rsidRPr="007330F1" w:rsidRDefault="00F84685" w:rsidP="00A36B69">
            <w:pPr>
              <w:spacing w:before="120" w:after="120"/>
              <w:rPr>
                <w:rFonts w:ascii="Roboto Light" w:hAnsi="Roboto Light"/>
                <w:b/>
                <w:bCs/>
                <w:color w:val="FFFFFF" w:themeColor="background1"/>
              </w:rPr>
            </w:pPr>
          </w:p>
          <w:p w14:paraId="34D717CB" w14:textId="77777777" w:rsidR="00F84685" w:rsidRPr="007330F1" w:rsidRDefault="00F84685" w:rsidP="00A36B69">
            <w:pPr>
              <w:spacing w:before="120" w:after="120"/>
              <w:rPr>
                <w:rFonts w:ascii="Roboto Light" w:hAnsi="Roboto Light"/>
                <w:b/>
                <w:bCs/>
                <w:color w:val="FFFFFF" w:themeColor="background1"/>
              </w:rPr>
            </w:pPr>
          </w:p>
          <w:p w14:paraId="3AB88683" w14:textId="77777777" w:rsidR="00F84685" w:rsidRPr="007330F1" w:rsidRDefault="00F84685" w:rsidP="00A36B69">
            <w:pPr>
              <w:spacing w:before="120" w:after="120"/>
              <w:rPr>
                <w:rFonts w:ascii="Roboto Light" w:hAnsi="Roboto Light"/>
                <w:b/>
                <w:bCs/>
                <w:color w:val="FFFFFF" w:themeColor="background1"/>
              </w:rPr>
            </w:pPr>
          </w:p>
          <w:p w14:paraId="540D24AC" w14:textId="77777777" w:rsidR="00F84685" w:rsidRPr="007330F1" w:rsidRDefault="00F84685" w:rsidP="00A36B69">
            <w:pPr>
              <w:spacing w:before="120" w:after="120"/>
              <w:rPr>
                <w:rFonts w:ascii="Roboto Light" w:hAnsi="Roboto Light"/>
                <w:b/>
                <w:bCs/>
                <w:color w:val="FFFFFF" w:themeColor="background1"/>
              </w:rPr>
            </w:pPr>
          </w:p>
          <w:p w14:paraId="1744AACF" w14:textId="77777777" w:rsidR="00F84685" w:rsidRPr="007330F1" w:rsidRDefault="00F84685" w:rsidP="00A36B69">
            <w:pPr>
              <w:spacing w:before="120" w:after="120"/>
              <w:rPr>
                <w:rFonts w:ascii="Roboto Light" w:hAnsi="Roboto Light"/>
                <w:b/>
                <w:bCs/>
                <w:color w:val="FFFFFF" w:themeColor="background1"/>
              </w:rPr>
            </w:pPr>
          </w:p>
          <w:p w14:paraId="40599640" w14:textId="77777777" w:rsidR="00F84685" w:rsidRPr="007330F1" w:rsidRDefault="00F84685" w:rsidP="00A36B69">
            <w:pPr>
              <w:spacing w:before="120" w:after="120"/>
              <w:rPr>
                <w:rFonts w:ascii="Roboto Light" w:hAnsi="Roboto Light"/>
                <w:b/>
                <w:bCs/>
                <w:color w:val="FFFFFF" w:themeColor="background1"/>
              </w:rPr>
            </w:pPr>
          </w:p>
          <w:p w14:paraId="47E5E0ED" w14:textId="77777777" w:rsidR="00F84685" w:rsidRPr="007330F1" w:rsidRDefault="00F84685" w:rsidP="00A36B69">
            <w:pPr>
              <w:spacing w:before="120" w:after="120"/>
              <w:rPr>
                <w:rFonts w:ascii="Roboto Light" w:hAnsi="Roboto Light"/>
                <w:b/>
                <w:color w:val="FFFFFF" w:themeColor="background1"/>
              </w:rPr>
            </w:pPr>
          </w:p>
        </w:tc>
        <w:tc>
          <w:tcPr>
            <w:tcW w:w="7087" w:type="dxa"/>
            <w:gridSpan w:val="2"/>
          </w:tcPr>
          <w:p w14:paraId="164D6904" w14:textId="3080DE57" w:rsidR="00F84685" w:rsidRPr="007330F1" w:rsidRDefault="00F84685" w:rsidP="00A36B69">
            <w:pPr>
              <w:spacing w:before="120" w:after="12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A36B69">
            <w:pPr>
              <w:spacing w:before="120" w:after="12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A36B69">
            <w:pPr>
              <w:spacing w:before="120" w:after="12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A36B69">
            <w:pPr>
              <w:spacing w:before="120" w:after="12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A36B69">
            <w:pPr>
              <w:spacing w:before="120" w:after="12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A36B69">
            <w:pPr>
              <w:spacing w:before="120" w:after="12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A36B69">
            <w:pPr>
              <w:spacing w:before="120" w:after="12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A36B69">
            <w:pPr>
              <w:spacing w:before="120" w:after="12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A36B69">
            <w:pPr>
              <w:spacing w:before="120" w:after="12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A36B69">
            <w:pPr>
              <w:spacing w:before="120" w:after="12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(UoC)</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A36B69">
            <w:pPr>
              <w:spacing w:before="120" w:after="12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A36B69">
            <w:pPr>
              <w:spacing w:before="120" w:after="12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A36B69">
        <w:tc>
          <w:tcPr>
            <w:tcW w:w="2552" w:type="dxa"/>
            <w:shd w:val="clear" w:color="auto" w:fill="7150A7" w:themeFill="accent5"/>
          </w:tcPr>
          <w:p w14:paraId="27BD81DB" w14:textId="1E6E43BB" w:rsidR="000B70BF" w:rsidRPr="008C7514" w:rsidRDefault="000B70BF" w:rsidP="00A36B69">
            <w:pPr>
              <w:spacing w:before="120" w:after="12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A36B69">
            <w:pPr>
              <w:pStyle w:val="ListParagraph"/>
              <w:numPr>
                <w:ilvl w:val="0"/>
                <w:numId w:val="1"/>
              </w:numPr>
              <w:spacing w:before="120" w:after="12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A36B69">
            <w:pPr>
              <w:pStyle w:val="ListParagraph"/>
              <w:numPr>
                <w:ilvl w:val="0"/>
                <w:numId w:val="1"/>
              </w:numPr>
              <w:spacing w:before="120" w:after="12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A36B69">
        <w:tc>
          <w:tcPr>
            <w:tcW w:w="2552" w:type="dxa"/>
            <w:shd w:val="clear" w:color="auto" w:fill="7150A7" w:themeFill="accent5"/>
          </w:tcPr>
          <w:p w14:paraId="36987767" w14:textId="792B47E8" w:rsidR="000B70BF" w:rsidRPr="007330F1" w:rsidRDefault="000B70BF" w:rsidP="00A36B69">
            <w:pPr>
              <w:spacing w:before="120" w:after="12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A36B69">
            <w:pPr>
              <w:spacing w:before="120" w:after="12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A36B69">
            <w:pPr>
              <w:spacing w:before="120" w:after="12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A36B69">
            <w:pPr>
              <w:spacing w:before="120" w:after="12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A36B69">
        <w:tc>
          <w:tcPr>
            <w:tcW w:w="2552" w:type="dxa"/>
            <w:shd w:val="clear" w:color="auto" w:fill="7150A7" w:themeFill="accent5"/>
          </w:tcPr>
          <w:p w14:paraId="5EBF0E71" w14:textId="790E617D" w:rsidR="000B70BF" w:rsidRPr="007330F1" w:rsidRDefault="000B70BF" w:rsidP="00A36B69">
            <w:pPr>
              <w:spacing w:before="120" w:after="12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A36B69">
            <w:pPr>
              <w:spacing w:before="120" w:after="12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A36B69">
        <w:tc>
          <w:tcPr>
            <w:tcW w:w="2552" w:type="dxa"/>
            <w:shd w:val="clear" w:color="auto" w:fill="7150A7" w:themeFill="accent5"/>
          </w:tcPr>
          <w:p w14:paraId="317EE9FA" w14:textId="77777777" w:rsidR="000B70BF" w:rsidRPr="007330F1" w:rsidRDefault="000B70BF" w:rsidP="00A36B69">
            <w:pPr>
              <w:spacing w:before="120" w:after="12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A36B69">
            <w:pPr>
              <w:spacing w:before="120" w:after="12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A36B69">
            <w:pPr>
              <w:pStyle w:val="ListParagraph"/>
              <w:numPr>
                <w:ilvl w:val="0"/>
                <w:numId w:val="2"/>
              </w:numPr>
              <w:spacing w:before="120" w:after="12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A36B69">
            <w:pPr>
              <w:pStyle w:val="ListParagraph"/>
              <w:numPr>
                <w:ilvl w:val="0"/>
                <w:numId w:val="2"/>
              </w:numPr>
              <w:spacing w:before="120" w:after="120" w:line="240" w:lineRule="auto"/>
              <w:contextualSpacing w:val="0"/>
            </w:pPr>
            <w:r>
              <w:rPr>
                <w:rFonts w:ascii="Roboto Light" w:hAnsi="Roboto Light"/>
                <w:color w:val="FF0000"/>
              </w:rPr>
              <w:lastRenderedPageBreak/>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A36B69">
        <w:tc>
          <w:tcPr>
            <w:tcW w:w="9639" w:type="dxa"/>
            <w:gridSpan w:val="3"/>
            <w:shd w:val="clear" w:color="auto" w:fill="7150A7" w:themeFill="accent5"/>
          </w:tcPr>
          <w:p w14:paraId="6C250FE6" w14:textId="2BFBA25F" w:rsidR="000B70BF" w:rsidRPr="007330F1" w:rsidRDefault="00784703" w:rsidP="00A36B69">
            <w:pPr>
              <w:pStyle w:val="Heading2"/>
              <w:spacing w:before="120" w:after="120"/>
              <w:rPr>
                <w:rFonts w:ascii="Roboto Light" w:hAnsi="Roboto Light"/>
              </w:rPr>
            </w:pPr>
            <w:r w:rsidRPr="00784703">
              <w:rPr>
                <w:rFonts w:ascii="Roboto Light" w:hAnsi="Roboto Light"/>
                <w:color w:val="FFFFFF" w:themeColor="background1"/>
              </w:rPr>
              <w:lastRenderedPageBreak/>
              <w:t xml:space="preserve">Knowledge Test </w:t>
            </w:r>
            <w:r w:rsidR="00975E27">
              <w:rPr>
                <w:rFonts w:ascii="Roboto Light" w:hAnsi="Roboto Light"/>
                <w:color w:val="FFFFFF" w:themeColor="background1"/>
              </w:rPr>
              <w:t>1</w:t>
            </w:r>
          </w:p>
        </w:tc>
      </w:tr>
      <w:tr w:rsidR="000B70BF" w:rsidRPr="007330F1" w14:paraId="60E584A8" w14:textId="77777777" w:rsidTr="000F7596">
        <w:tc>
          <w:tcPr>
            <w:tcW w:w="9639" w:type="dxa"/>
            <w:gridSpan w:val="3"/>
          </w:tcPr>
          <w:p w14:paraId="39AFC0FF" w14:textId="2A7E90F6" w:rsidR="00681491" w:rsidRPr="009557E8" w:rsidRDefault="00681491"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C35E94">
              <w:rPr>
                <w:rFonts w:ascii="Roboto Light" w:hAnsi="Roboto Light" w:cstheme="minorHAnsi"/>
              </w:rPr>
              <w:t xml:space="preserve"> </w:t>
            </w:r>
            <w:r w:rsidR="004D54FB">
              <w:rPr>
                <w:rFonts w:ascii="Roboto Light" w:hAnsi="Roboto Light" w:cstheme="minorHAnsi"/>
              </w:rPr>
              <w:t xml:space="preserve">the form that </w:t>
            </w:r>
            <w:r w:rsidR="00D073CC">
              <w:rPr>
                <w:rFonts w:ascii="Roboto Light" w:hAnsi="Roboto Light" w:cstheme="minorHAnsi"/>
              </w:rPr>
              <w:t>a ‘business and corporate’ event</w:t>
            </w:r>
            <w:r w:rsidR="004D54FB">
              <w:rPr>
                <w:rFonts w:ascii="Roboto Light" w:hAnsi="Roboto Light" w:cstheme="minorHAnsi"/>
              </w:rPr>
              <w:t xml:space="preserve"> might take</w:t>
            </w:r>
            <w:r w:rsidRPr="009557E8">
              <w:rPr>
                <w:rFonts w:ascii="Roboto Light" w:hAnsi="Roboto Light" w:cstheme="minorHAnsi"/>
              </w:rPr>
              <w:t>?</w:t>
            </w:r>
          </w:p>
          <w:p w14:paraId="268BC444" w14:textId="77777777" w:rsidR="00681491" w:rsidRPr="009557E8" w:rsidRDefault="00681491"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C6BD575" w14:textId="77777777" w:rsidR="008F499E" w:rsidRPr="008F499E" w:rsidRDefault="008F499E"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F3F5E">
              <w:rPr>
                <w:rFonts w:ascii="Roboto Light" w:hAnsi="Roboto Light" w:cstheme="minorHAnsi"/>
                <w:color w:val="FF0000"/>
              </w:rPr>
              <w:t>Product releases or launches</w:t>
            </w:r>
          </w:p>
          <w:p w14:paraId="6997C28D" w14:textId="77777777" w:rsidR="008A59CA" w:rsidRPr="008A59CA" w:rsidRDefault="008A59CA"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F3F5E">
              <w:rPr>
                <w:rFonts w:ascii="Roboto Light" w:hAnsi="Roboto Light" w:cstheme="minorHAnsi"/>
                <w:color w:val="FF0000"/>
              </w:rPr>
              <w:t>Promotional events to draw attention to the company and what it does or has to offer</w:t>
            </w:r>
          </w:p>
          <w:p w14:paraId="273FA5E1" w14:textId="77777777" w:rsidR="009F1B32" w:rsidRPr="009F1B32" w:rsidRDefault="009F1B32"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F3F5E">
              <w:rPr>
                <w:rFonts w:ascii="Roboto Light" w:hAnsi="Roboto Light" w:cstheme="minorHAnsi"/>
                <w:color w:val="FF0000"/>
              </w:rPr>
              <w:t>Various forms of meetings – such as all-of-staff meetings, shareholder meetings or Annual General Meetings (AGMs)</w:t>
            </w:r>
          </w:p>
          <w:p w14:paraId="34F05C4E" w14:textId="77777777" w:rsidR="000F3F5E" w:rsidRPr="000F3F5E" w:rsidRDefault="006C12D8"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F3F5E">
              <w:rPr>
                <w:rFonts w:ascii="Roboto Light" w:hAnsi="Roboto Light" w:cstheme="minorHAnsi"/>
                <w:color w:val="FF0000"/>
              </w:rPr>
              <w:t>A team-building activity – for designated departments or individuals</w:t>
            </w:r>
          </w:p>
          <w:p w14:paraId="5AF51F12" w14:textId="539C0D95" w:rsidR="00681491" w:rsidRDefault="000F3F5E"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F3F5E">
              <w:rPr>
                <w:rFonts w:ascii="Roboto Light" w:hAnsi="Roboto Light" w:cstheme="minorHAnsi"/>
                <w:color w:val="FF0000"/>
              </w:rPr>
              <w:t>An incentive program – where staff are rewarded for effort or achieving a given workplace performance target.</w:t>
            </w:r>
          </w:p>
          <w:p w14:paraId="701F6B1B"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345B54CB" w14:textId="7E4DC0E3"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F3F5E">
              <w:rPr>
                <w:rFonts w:ascii="Roboto Light" w:hAnsi="Roboto Light" w:cstheme="minorHAnsi"/>
              </w:rPr>
              <w:t xml:space="preserve"> the form that a</w:t>
            </w:r>
            <w:r w:rsidR="00090A75">
              <w:rPr>
                <w:rFonts w:ascii="Roboto Light" w:hAnsi="Roboto Light" w:cstheme="minorHAnsi"/>
              </w:rPr>
              <w:t>n</w:t>
            </w:r>
            <w:r w:rsidR="000F3F5E">
              <w:rPr>
                <w:rFonts w:ascii="Roboto Light" w:hAnsi="Roboto Light" w:cstheme="minorHAnsi"/>
              </w:rPr>
              <w:t xml:space="preserve"> ‘</w:t>
            </w:r>
            <w:r w:rsidR="00090A75">
              <w:rPr>
                <w:rFonts w:ascii="Roboto Light" w:hAnsi="Roboto Light" w:cstheme="minorHAnsi"/>
              </w:rPr>
              <w:t>entertainment or leisure</w:t>
            </w:r>
            <w:r w:rsidR="000F3F5E">
              <w:rPr>
                <w:rFonts w:ascii="Roboto Light" w:hAnsi="Roboto Light" w:cstheme="minorHAnsi"/>
              </w:rPr>
              <w:t>’ event might take</w:t>
            </w:r>
            <w:r w:rsidRPr="009557E8">
              <w:rPr>
                <w:rFonts w:ascii="Roboto Light" w:hAnsi="Roboto Light" w:cstheme="minorHAnsi"/>
              </w:rPr>
              <w:t>?</w:t>
            </w:r>
          </w:p>
          <w:p w14:paraId="2ED0B069"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B80E492" w14:textId="77777777" w:rsidR="00835A87" w:rsidRDefault="00835A87"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Fairs</w:t>
            </w:r>
          </w:p>
          <w:p w14:paraId="5DC237FB" w14:textId="77777777" w:rsidR="00835A87" w:rsidRDefault="00835A87"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Festivals</w:t>
            </w:r>
          </w:p>
          <w:p w14:paraId="673A2578" w14:textId="77777777" w:rsidR="00835A87" w:rsidRDefault="00835A87"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Concerts</w:t>
            </w:r>
          </w:p>
          <w:p w14:paraId="6C209E4E" w14:textId="77777777" w:rsidR="00835A87" w:rsidRDefault="00835A87"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Pageants</w:t>
            </w:r>
          </w:p>
          <w:p w14:paraId="0A29BA87" w14:textId="77777777" w:rsidR="00835A87" w:rsidRDefault="00835A87"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Recreational activities</w:t>
            </w:r>
          </w:p>
          <w:p w14:paraId="170C7C9F" w14:textId="3B355A72" w:rsidR="00806E4B" w:rsidRPr="0028645E" w:rsidRDefault="0028645E"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28645E">
              <w:rPr>
                <w:rFonts w:ascii="Roboto Light" w:hAnsi="Roboto Light" w:cstheme="minorHAnsi"/>
                <w:color w:val="FF0000"/>
              </w:rPr>
              <w:t xml:space="preserve">Stage shows and </w:t>
            </w:r>
            <w:r>
              <w:rPr>
                <w:rFonts w:ascii="Roboto Light" w:hAnsi="Roboto Light" w:cstheme="minorHAnsi"/>
                <w:color w:val="FF0000"/>
              </w:rPr>
              <w:t>t</w:t>
            </w:r>
            <w:r w:rsidRPr="0028645E">
              <w:rPr>
                <w:rFonts w:ascii="Roboto Light" w:hAnsi="Roboto Light" w:cstheme="minorHAnsi"/>
                <w:color w:val="FF0000"/>
              </w:rPr>
              <w:t>heatre productions</w:t>
            </w:r>
            <w:r w:rsidR="00806E4B" w:rsidRPr="0028645E">
              <w:rPr>
                <w:rFonts w:ascii="Roboto Light" w:hAnsi="Roboto Light" w:cstheme="minorHAnsi"/>
                <w:color w:val="FF0000"/>
              </w:rPr>
              <w:t>.</w:t>
            </w:r>
          </w:p>
          <w:p w14:paraId="55159662"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4EA87FB0" w14:textId="5CA5CC6F"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90A75">
              <w:rPr>
                <w:rFonts w:ascii="Roboto Light" w:hAnsi="Roboto Light" w:cstheme="minorHAnsi"/>
              </w:rPr>
              <w:t xml:space="preserve"> the form that a</w:t>
            </w:r>
            <w:r w:rsidR="00B57B5F">
              <w:rPr>
                <w:rFonts w:ascii="Roboto Light" w:hAnsi="Roboto Light" w:cstheme="minorHAnsi"/>
              </w:rPr>
              <w:t>n</w:t>
            </w:r>
            <w:r w:rsidR="00090A75">
              <w:rPr>
                <w:rFonts w:ascii="Roboto Light" w:hAnsi="Roboto Light" w:cstheme="minorHAnsi"/>
              </w:rPr>
              <w:t xml:space="preserve"> ‘</w:t>
            </w:r>
            <w:r w:rsidR="00B57B5F">
              <w:rPr>
                <w:rFonts w:ascii="Roboto Light" w:hAnsi="Roboto Light" w:cstheme="minorHAnsi"/>
              </w:rPr>
              <w:t>exhibition, exposition and fair</w:t>
            </w:r>
            <w:r w:rsidR="00090A75">
              <w:rPr>
                <w:rFonts w:ascii="Roboto Light" w:hAnsi="Roboto Light" w:cstheme="minorHAnsi"/>
              </w:rPr>
              <w:t>’ event might take</w:t>
            </w:r>
            <w:r w:rsidRPr="009557E8">
              <w:rPr>
                <w:rFonts w:ascii="Roboto Light" w:hAnsi="Roboto Light" w:cstheme="minorHAnsi"/>
              </w:rPr>
              <w:t>?</w:t>
            </w:r>
          </w:p>
          <w:p w14:paraId="31377342"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ECC6401" w14:textId="77777777" w:rsidR="0028645E" w:rsidRDefault="0028645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Trade shows</w:t>
            </w:r>
          </w:p>
          <w:p w14:paraId="15D50552" w14:textId="77777777" w:rsidR="0028645E" w:rsidRDefault="0028645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Displays</w:t>
            </w:r>
          </w:p>
          <w:p w14:paraId="4D1127A8" w14:textId="77777777" w:rsidR="0028645E" w:rsidRDefault="0028645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Demonstrations</w:t>
            </w:r>
          </w:p>
          <w:p w14:paraId="296EBCCD" w14:textId="72D024BF" w:rsidR="0028645E" w:rsidRDefault="008D7E13"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Performances</w:t>
            </w:r>
          </w:p>
          <w:p w14:paraId="374D692B" w14:textId="4A5ED009" w:rsidR="00806E4B" w:rsidRDefault="0028645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Prod</w:t>
            </w:r>
            <w:r w:rsidR="00513A11">
              <w:rPr>
                <w:rFonts w:ascii="Roboto Light" w:hAnsi="Roboto Light" w:cstheme="minorHAnsi"/>
                <w:color w:val="FF0000"/>
              </w:rPr>
              <w:t>uct releases or launches</w:t>
            </w:r>
            <w:r w:rsidR="00806E4B">
              <w:rPr>
                <w:rFonts w:ascii="Roboto Light" w:hAnsi="Roboto Light" w:cstheme="minorHAnsi"/>
                <w:color w:val="FF0000"/>
              </w:rPr>
              <w:t>.</w:t>
            </w:r>
          </w:p>
          <w:p w14:paraId="2FC86752"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36308051" w14:textId="7AFC12CE"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90A75">
              <w:rPr>
                <w:rFonts w:ascii="Roboto Light" w:hAnsi="Roboto Light" w:cstheme="minorHAnsi"/>
              </w:rPr>
              <w:t xml:space="preserve"> the form that a ‘</w:t>
            </w:r>
            <w:r w:rsidR="00C947C4">
              <w:rPr>
                <w:rFonts w:ascii="Roboto Light" w:hAnsi="Roboto Light" w:cstheme="minorHAnsi"/>
              </w:rPr>
              <w:t>festival</w:t>
            </w:r>
            <w:r w:rsidR="00090A75">
              <w:rPr>
                <w:rFonts w:ascii="Roboto Light" w:hAnsi="Roboto Light" w:cstheme="minorHAnsi"/>
              </w:rPr>
              <w:t>’ event might take</w:t>
            </w:r>
            <w:r w:rsidRPr="009557E8">
              <w:rPr>
                <w:rFonts w:ascii="Roboto Light" w:hAnsi="Roboto Light" w:cstheme="minorHAnsi"/>
              </w:rPr>
              <w:t>?</w:t>
            </w:r>
          </w:p>
          <w:p w14:paraId="7DB780DC"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E19BAC1" w14:textId="77777777" w:rsidR="00330F7F" w:rsidRDefault="00330F7F"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Music festivals</w:t>
            </w:r>
          </w:p>
          <w:p w14:paraId="5931E08A" w14:textId="61FBE46E" w:rsidR="00E04B5B" w:rsidRDefault="00E04B5B"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Cultural festivals</w:t>
            </w:r>
          </w:p>
          <w:p w14:paraId="218E7B25" w14:textId="77777777" w:rsidR="00E04B5B" w:rsidRDefault="00E04B5B"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Food festivals</w:t>
            </w:r>
          </w:p>
          <w:p w14:paraId="7E9E6C0C" w14:textId="77777777" w:rsidR="00E04B5B" w:rsidRDefault="00E04B5B"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Religious festivals</w:t>
            </w:r>
          </w:p>
          <w:p w14:paraId="5298C821" w14:textId="77777777" w:rsidR="00B037A2" w:rsidRDefault="00E04B5B"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Film festivals</w:t>
            </w:r>
          </w:p>
          <w:p w14:paraId="49E6ACAF" w14:textId="77777777" w:rsidR="00E60776" w:rsidRPr="00E60776" w:rsidRDefault="00B50F3B"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E60776">
              <w:rPr>
                <w:rFonts w:ascii="Roboto Light" w:hAnsi="Roboto Light" w:cstheme="minorHAnsi"/>
                <w:color w:val="FF0000"/>
              </w:rPr>
              <w:t>A date-specific festival – such as Anzac Day, Australia Day, Cup Day, Grand Final Day</w:t>
            </w:r>
          </w:p>
          <w:p w14:paraId="03D7652C" w14:textId="0EE845C0" w:rsidR="00806E4B" w:rsidRDefault="00E60776"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E60776">
              <w:rPr>
                <w:rFonts w:ascii="Roboto Light" w:hAnsi="Roboto Light" w:cstheme="minorHAnsi"/>
                <w:color w:val="FF0000"/>
              </w:rPr>
              <w:t xml:space="preserve">A themed festival – such as Beer and Blues </w:t>
            </w:r>
            <w:r w:rsidR="00A36B69">
              <w:rPr>
                <w:rFonts w:ascii="Roboto Light" w:hAnsi="Roboto Light" w:cstheme="minorHAnsi"/>
                <w:color w:val="FF0000"/>
              </w:rPr>
              <w:t>Festival</w:t>
            </w:r>
            <w:r w:rsidRPr="00E60776">
              <w:rPr>
                <w:rFonts w:ascii="Roboto Light" w:hAnsi="Roboto Light" w:cstheme="minorHAnsi"/>
                <w:color w:val="FF0000"/>
              </w:rPr>
              <w:t xml:space="preserve">, Wine and Jazz </w:t>
            </w:r>
            <w:r w:rsidR="00A36B69">
              <w:rPr>
                <w:rFonts w:ascii="Roboto Light" w:hAnsi="Roboto Light" w:cstheme="minorHAnsi"/>
                <w:color w:val="FF0000"/>
              </w:rPr>
              <w:t>Festival</w:t>
            </w:r>
            <w:r w:rsidRPr="00E60776">
              <w:rPr>
                <w:rFonts w:ascii="Roboto Light" w:hAnsi="Roboto Light" w:cstheme="minorHAnsi"/>
                <w:color w:val="FF0000"/>
              </w:rPr>
              <w:t xml:space="preserve">, Writers’ </w:t>
            </w:r>
            <w:r w:rsidR="00A36B69">
              <w:rPr>
                <w:rFonts w:ascii="Roboto Light" w:hAnsi="Roboto Light" w:cstheme="minorHAnsi"/>
                <w:color w:val="FF0000"/>
              </w:rPr>
              <w:t>Festival</w:t>
            </w:r>
            <w:r w:rsidRPr="00E60776">
              <w:rPr>
                <w:rFonts w:ascii="Roboto Light" w:hAnsi="Roboto Light" w:cstheme="minorHAnsi"/>
                <w:color w:val="FF0000"/>
              </w:rPr>
              <w:t xml:space="preserve">, </w:t>
            </w:r>
            <w:r w:rsidR="00A36B69">
              <w:rPr>
                <w:rFonts w:ascii="Roboto Light" w:hAnsi="Roboto Light" w:cstheme="minorHAnsi"/>
                <w:color w:val="FF0000"/>
              </w:rPr>
              <w:t xml:space="preserve">or </w:t>
            </w:r>
            <w:r w:rsidRPr="00E60776">
              <w:rPr>
                <w:rFonts w:ascii="Roboto Light" w:hAnsi="Roboto Light" w:cstheme="minorHAnsi"/>
                <w:color w:val="FF0000"/>
              </w:rPr>
              <w:t xml:space="preserve">Harvest </w:t>
            </w:r>
            <w:r w:rsidR="00A36B69">
              <w:rPr>
                <w:rFonts w:ascii="Roboto Light" w:hAnsi="Roboto Light" w:cstheme="minorHAnsi"/>
                <w:color w:val="FF0000"/>
              </w:rPr>
              <w:t>Fe</w:t>
            </w:r>
            <w:r w:rsidRPr="00E60776">
              <w:rPr>
                <w:rFonts w:ascii="Roboto Light" w:hAnsi="Roboto Light" w:cstheme="minorHAnsi"/>
                <w:color w:val="FF0000"/>
              </w:rPr>
              <w:t>stival</w:t>
            </w:r>
            <w:r w:rsidR="00806E4B">
              <w:rPr>
                <w:rFonts w:ascii="Roboto Light" w:hAnsi="Roboto Light" w:cstheme="minorHAnsi"/>
                <w:color w:val="FF0000"/>
              </w:rPr>
              <w:t>.</w:t>
            </w:r>
          </w:p>
          <w:p w14:paraId="7950F62A"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381887B9" w14:textId="27DB28F9"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90A75">
              <w:rPr>
                <w:rFonts w:ascii="Roboto Light" w:hAnsi="Roboto Light" w:cstheme="minorHAnsi"/>
              </w:rPr>
              <w:t xml:space="preserve"> the form that a ‘</w:t>
            </w:r>
            <w:r w:rsidR="00C947C4">
              <w:rPr>
                <w:rFonts w:ascii="Roboto Light" w:hAnsi="Roboto Light" w:cstheme="minorHAnsi"/>
              </w:rPr>
              <w:t>fundraising</w:t>
            </w:r>
            <w:r w:rsidR="00090A75">
              <w:rPr>
                <w:rFonts w:ascii="Roboto Light" w:hAnsi="Roboto Light" w:cstheme="minorHAnsi"/>
              </w:rPr>
              <w:t>’ event might take</w:t>
            </w:r>
            <w:r w:rsidRPr="009557E8">
              <w:rPr>
                <w:rFonts w:ascii="Roboto Light" w:hAnsi="Roboto Light" w:cstheme="minorHAnsi"/>
              </w:rPr>
              <w:t>?</w:t>
            </w:r>
          </w:p>
          <w:p w14:paraId="201B8D31"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76156D5" w14:textId="77777777" w:rsidR="00C42113" w:rsidRPr="00C42113" w:rsidRDefault="00C42113"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B3053">
              <w:rPr>
                <w:rFonts w:ascii="Roboto Light" w:hAnsi="Roboto Light" w:cstheme="minorHAnsi"/>
                <w:color w:val="FF0000"/>
              </w:rPr>
              <w:t>A music event or festival</w:t>
            </w:r>
          </w:p>
          <w:p w14:paraId="567D1FC7" w14:textId="77777777" w:rsidR="001C5FC7" w:rsidRPr="001C5FC7" w:rsidRDefault="00C42113"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B3053">
              <w:rPr>
                <w:rFonts w:ascii="Roboto Light" w:hAnsi="Roboto Light" w:cstheme="minorHAnsi"/>
                <w:color w:val="FF0000"/>
              </w:rPr>
              <w:t>Charity auction</w:t>
            </w:r>
          </w:p>
          <w:p w14:paraId="62728313" w14:textId="77777777" w:rsidR="00D96B50" w:rsidRPr="00D96B50" w:rsidRDefault="00D96B50"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B3053">
              <w:rPr>
                <w:rFonts w:ascii="Roboto Light" w:hAnsi="Roboto Light" w:cstheme="minorHAnsi"/>
                <w:color w:val="FF0000"/>
              </w:rPr>
              <w:t>Play or theatre production</w:t>
            </w:r>
          </w:p>
          <w:p w14:paraId="3DA64CC1" w14:textId="77777777" w:rsidR="002C5FD7" w:rsidRPr="002C5FD7" w:rsidRDefault="002C5FD7"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B3053">
              <w:rPr>
                <w:rFonts w:ascii="Roboto Light" w:hAnsi="Roboto Light" w:cstheme="minorHAnsi"/>
                <w:color w:val="FF0000"/>
              </w:rPr>
              <w:t>Personal challenges</w:t>
            </w:r>
          </w:p>
          <w:p w14:paraId="39413175" w14:textId="77777777" w:rsidR="000B3053" w:rsidRPr="000B3053" w:rsidRDefault="000B3053"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B3053">
              <w:rPr>
                <w:rFonts w:ascii="Roboto Light" w:hAnsi="Roboto Light" w:cstheme="minorHAnsi"/>
                <w:color w:val="FF0000"/>
              </w:rPr>
              <w:t>Games and competitions</w:t>
            </w:r>
          </w:p>
          <w:p w14:paraId="5C044121" w14:textId="66B3E68E" w:rsidR="00806E4B" w:rsidRDefault="000B3053"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0B3053">
              <w:rPr>
                <w:rFonts w:ascii="Roboto Light" w:hAnsi="Roboto Light" w:cstheme="minorHAnsi"/>
                <w:color w:val="FF0000"/>
              </w:rPr>
              <w:t>Dining events</w:t>
            </w:r>
            <w:r w:rsidR="00806E4B">
              <w:rPr>
                <w:rFonts w:ascii="Roboto Light" w:hAnsi="Roboto Light" w:cstheme="minorHAnsi"/>
                <w:color w:val="FF0000"/>
              </w:rPr>
              <w:t>.</w:t>
            </w:r>
          </w:p>
          <w:p w14:paraId="2A436EE6"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6FE1F1DD" w14:textId="35F1BAE4"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90A75">
              <w:rPr>
                <w:rFonts w:ascii="Roboto Light" w:hAnsi="Roboto Light" w:cstheme="minorHAnsi"/>
              </w:rPr>
              <w:t xml:space="preserve"> the form that a ‘</w:t>
            </w:r>
            <w:r w:rsidR="00C947C4">
              <w:rPr>
                <w:rFonts w:ascii="Roboto Light" w:hAnsi="Roboto Light" w:cstheme="minorHAnsi"/>
              </w:rPr>
              <w:t>government and civic</w:t>
            </w:r>
            <w:r w:rsidR="00090A75">
              <w:rPr>
                <w:rFonts w:ascii="Roboto Light" w:hAnsi="Roboto Light" w:cstheme="minorHAnsi"/>
              </w:rPr>
              <w:t>’ event might take</w:t>
            </w:r>
            <w:r w:rsidRPr="009557E8">
              <w:rPr>
                <w:rFonts w:ascii="Roboto Light" w:hAnsi="Roboto Light" w:cstheme="minorHAnsi"/>
              </w:rPr>
              <w:t>?</w:t>
            </w:r>
          </w:p>
          <w:p w14:paraId="4A08984E"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FF54B34" w14:textId="77777777" w:rsidR="00DC278A" w:rsidRPr="00DC278A" w:rsidRDefault="00DC278A"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Citizenship ceremonies</w:t>
            </w:r>
          </w:p>
          <w:p w14:paraId="1CFE36E6" w14:textId="77777777" w:rsidR="0060531B" w:rsidRPr="0060531B" w:rsidRDefault="0060531B"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Award ceremonies</w:t>
            </w:r>
          </w:p>
          <w:p w14:paraId="4D92D526" w14:textId="77777777" w:rsidR="004819DA" w:rsidRPr="004819DA" w:rsidRDefault="00BB7A6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Displays by certain government bodies</w:t>
            </w:r>
          </w:p>
          <w:p w14:paraId="4C80D0C3" w14:textId="77777777" w:rsidR="005D2004" w:rsidRPr="005D2004" w:rsidRDefault="004819DA"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Multi-cultural events</w:t>
            </w:r>
          </w:p>
          <w:p w14:paraId="4FE40E46" w14:textId="77777777" w:rsidR="005D2004" w:rsidRPr="005D2004" w:rsidRDefault="005D2004"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Promotions to create awareness of a government initiative</w:t>
            </w:r>
          </w:p>
          <w:p w14:paraId="742F609D" w14:textId="77777777" w:rsidR="00577E0A" w:rsidRPr="00577E0A" w:rsidRDefault="00F93679"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New Year’s Eve celebrations</w:t>
            </w:r>
          </w:p>
          <w:p w14:paraId="46C7CD44" w14:textId="4E6776C1" w:rsidR="00806E4B" w:rsidRDefault="00577E0A"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77E0A">
              <w:rPr>
                <w:rFonts w:ascii="Roboto Light" w:hAnsi="Roboto Light" w:cstheme="minorHAnsi"/>
                <w:color w:val="FF0000"/>
              </w:rPr>
              <w:t>Events that support and encourage local businesses</w:t>
            </w:r>
            <w:r w:rsidR="00806E4B">
              <w:rPr>
                <w:rFonts w:ascii="Roboto Light" w:hAnsi="Roboto Light" w:cstheme="minorHAnsi"/>
                <w:color w:val="FF0000"/>
              </w:rPr>
              <w:t>.</w:t>
            </w:r>
          </w:p>
          <w:p w14:paraId="7A1A76E0"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644F7306" w14:textId="18B72BBD"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090A75">
              <w:rPr>
                <w:rFonts w:ascii="Roboto Light" w:hAnsi="Roboto Light" w:cstheme="minorHAnsi"/>
              </w:rPr>
              <w:t xml:space="preserve"> the form that a ‘</w:t>
            </w:r>
            <w:r w:rsidR="00EB681D">
              <w:rPr>
                <w:rFonts w:ascii="Roboto Light" w:hAnsi="Roboto Light" w:cstheme="minorHAnsi"/>
              </w:rPr>
              <w:t>meetings and conventions</w:t>
            </w:r>
            <w:r w:rsidR="00090A75">
              <w:rPr>
                <w:rFonts w:ascii="Roboto Light" w:hAnsi="Roboto Light" w:cstheme="minorHAnsi"/>
              </w:rPr>
              <w:t>’ event might take</w:t>
            </w:r>
            <w:r w:rsidRPr="009557E8">
              <w:rPr>
                <w:rFonts w:ascii="Roboto Light" w:hAnsi="Roboto Light" w:cstheme="minorHAnsi"/>
              </w:rPr>
              <w:t>?</w:t>
            </w:r>
          </w:p>
          <w:p w14:paraId="56FC8C90"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40523F1" w14:textId="77777777" w:rsidR="002637AA" w:rsidRDefault="002637AA"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Annual General Meetings (AGMs)</w:t>
            </w:r>
          </w:p>
          <w:p w14:paraId="3C011021" w14:textId="77777777" w:rsidR="00564339" w:rsidRPr="00564339" w:rsidRDefault="00564339"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1C23F8">
              <w:rPr>
                <w:rFonts w:ascii="Roboto Light" w:hAnsi="Roboto Light" w:cstheme="minorHAnsi"/>
                <w:color w:val="FF0000"/>
              </w:rPr>
              <w:t>Shareholder meetings</w:t>
            </w:r>
          </w:p>
          <w:p w14:paraId="0166CF35" w14:textId="77777777" w:rsidR="00564339" w:rsidRPr="00564339" w:rsidRDefault="00564339"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1C23F8">
              <w:rPr>
                <w:rFonts w:ascii="Roboto Light" w:hAnsi="Roboto Light" w:cstheme="minorHAnsi"/>
                <w:color w:val="FF0000"/>
              </w:rPr>
              <w:t>Seminars</w:t>
            </w:r>
          </w:p>
          <w:p w14:paraId="1D57CEA1" w14:textId="77777777" w:rsidR="00564339" w:rsidRPr="00564339" w:rsidRDefault="00564339"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1C23F8">
              <w:rPr>
                <w:rFonts w:ascii="Roboto Light" w:hAnsi="Roboto Light" w:cstheme="minorHAnsi"/>
                <w:color w:val="FF0000"/>
              </w:rPr>
              <w:t>Conferences</w:t>
            </w:r>
          </w:p>
          <w:p w14:paraId="4A21FADA" w14:textId="77777777" w:rsidR="001C23F8" w:rsidRPr="001C23F8" w:rsidRDefault="001C23F8"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1C23F8">
              <w:rPr>
                <w:rFonts w:ascii="Roboto Light" w:hAnsi="Roboto Light" w:cstheme="minorHAnsi"/>
                <w:color w:val="FF0000"/>
              </w:rPr>
              <w:t>A series of guest speakers</w:t>
            </w:r>
          </w:p>
          <w:p w14:paraId="31A952EB" w14:textId="42F1D6D2" w:rsidR="00806E4B" w:rsidRDefault="001C23F8"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1C23F8">
              <w:rPr>
                <w:rFonts w:ascii="Roboto Light" w:hAnsi="Roboto Light" w:cstheme="minorHAnsi"/>
                <w:color w:val="FF0000"/>
              </w:rPr>
              <w:t>Workshops</w:t>
            </w:r>
            <w:r w:rsidR="00806E4B">
              <w:rPr>
                <w:rFonts w:ascii="Roboto Light" w:hAnsi="Roboto Light" w:cstheme="minorHAnsi"/>
                <w:color w:val="FF0000"/>
              </w:rPr>
              <w:t>.</w:t>
            </w:r>
          </w:p>
          <w:p w14:paraId="47DEDCB5"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36BE55DF" w14:textId="7113A77D"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lastRenderedPageBreak/>
              <w:t>What are</w:t>
            </w:r>
            <w:r>
              <w:rPr>
                <w:rFonts w:ascii="Roboto Light" w:hAnsi="Roboto Light" w:cstheme="minorHAnsi"/>
              </w:rPr>
              <w:t xml:space="preserve"> three (3)</w:t>
            </w:r>
            <w:r w:rsidR="002B375D">
              <w:rPr>
                <w:rFonts w:ascii="Roboto Light" w:hAnsi="Roboto Light" w:cstheme="minorHAnsi"/>
              </w:rPr>
              <w:t xml:space="preserve"> examples of</w:t>
            </w:r>
            <w:r w:rsidR="00090A75">
              <w:rPr>
                <w:rFonts w:ascii="Roboto Light" w:hAnsi="Roboto Light" w:cstheme="minorHAnsi"/>
              </w:rPr>
              <w:t xml:space="preserve"> the form that a ‘</w:t>
            </w:r>
            <w:r w:rsidR="00EB681D">
              <w:rPr>
                <w:rFonts w:ascii="Roboto Light" w:hAnsi="Roboto Light" w:cstheme="minorHAnsi"/>
              </w:rPr>
              <w:t>sports</w:t>
            </w:r>
            <w:r w:rsidR="00090A75">
              <w:rPr>
                <w:rFonts w:ascii="Roboto Light" w:hAnsi="Roboto Light" w:cstheme="minorHAnsi"/>
              </w:rPr>
              <w:t>’ event might take</w:t>
            </w:r>
            <w:r w:rsidRPr="009557E8">
              <w:rPr>
                <w:rFonts w:ascii="Roboto Light" w:hAnsi="Roboto Light" w:cstheme="minorHAnsi"/>
              </w:rPr>
              <w:t>?</w:t>
            </w:r>
          </w:p>
          <w:p w14:paraId="3EF11870"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496099D" w14:textId="77777777" w:rsidR="005D305C" w:rsidRDefault="001C23F8"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Competitions</w:t>
            </w:r>
          </w:p>
          <w:p w14:paraId="3BDB79F5" w14:textId="77777777" w:rsidR="005D305C" w:rsidRDefault="005D305C"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Training</w:t>
            </w:r>
          </w:p>
          <w:p w14:paraId="09657670" w14:textId="77777777" w:rsidR="005D305C" w:rsidRDefault="005D305C"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Displays</w:t>
            </w:r>
          </w:p>
          <w:p w14:paraId="19E9D00B" w14:textId="77777777" w:rsidR="005D305C" w:rsidRDefault="005D305C"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Games</w:t>
            </w:r>
          </w:p>
          <w:p w14:paraId="42436504" w14:textId="535164E2" w:rsidR="00806E4B" w:rsidRDefault="005D305C"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Races</w:t>
            </w:r>
            <w:r w:rsidR="00806E4B">
              <w:rPr>
                <w:rFonts w:ascii="Roboto Light" w:hAnsi="Roboto Light" w:cstheme="minorHAnsi"/>
                <w:color w:val="FF0000"/>
              </w:rPr>
              <w:t>.</w:t>
            </w:r>
          </w:p>
          <w:p w14:paraId="2E872C9C"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6FBF3E9A" w14:textId="3AC58780" w:rsidR="00806E4B" w:rsidRPr="009557E8" w:rsidRDefault="00806E4B"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EE4ED6">
              <w:rPr>
                <w:rFonts w:ascii="Roboto Light" w:hAnsi="Roboto Light" w:cstheme="minorHAnsi"/>
              </w:rPr>
              <w:t xml:space="preserve"> operational and venue requirements</w:t>
            </w:r>
            <w:r w:rsidR="000E6B21">
              <w:rPr>
                <w:rFonts w:ascii="Roboto Light" w:hAnsi="Roboto Light" w:cstheme="minorHAnsi"/>
              </w:rPr>
              <w:t xml:space="preserve"> that may apply to business and corporate events</w:t>
            </w:r>
            <w:r w:rsidR="00EA4403">
              <w:rPr>
                <w:rFonts w:ascii="Roboto Light" w:hAnsi="Roboto Light" w:cstheme="minorHAnsi"/>
              </w:rPr>
              <w:t>, government and civic</w:t>
            </w:r>
            <w:r w:rsidR="00CD2F37">
              <w:rPr>
                <w:rFonts w:ascii="Roboto Light" w:hAnsi="Roboto Light" w:cstheme="minorHAnsi"/>
              </w:rPr>
              <w:t xml:space="preserve"> events and meeting and convention events</w:t>
            </w:r>
            <w:r w:rsidRPr="009557E8">
              <w:rPr>
                <w:rFonts w:ascii="Roboto Light" w:hAnsi="Roboto Light" w:cstheme="minorHAnsi"/>
              </w:rPr>
              <w:t>?</w:t>
            </w:r>
          </w:p>
          <w:p w14:paraId="16D1973A"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1F7003B"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On-site registration facilities</w:t>
            </w:r>
          </w:p>
          <w:p w14:paraId="0BD0A79C"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Auditorium for welcome address and daily meetings and updates</w:t>
            </w:r>
          </w:p>
          <w:p w14:paraId="5EBACCC8"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Break-out rooms and a variety of meeting rooms of different sizes</w:t>
            </w:r>
          </w:p>
          <w:p w14:paraId="3F4F0EF1"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Media support facilities</w:t>
            </w:r>
          </w:p>
          <w:p w14:paraId="56FCF7CF"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Business support services</w:t>
            </w:r>
          </w:p>
          <w:p w14:paraId="41BBAC3F"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Audio-video facilities for the presentation, recording and transmission of speeches etc</w:t>
            </w:r>
          </w:p>
          <w:p w14:paraId="57CBC3E1"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Fitness and relaxation facilities – spa and wellness centres, gymnasium</w:t>
            </w:r>
          </w:p>
          <w:p w14:paraId="3F266428"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Private meeting rooms</w:t>
            </w:r>
          </w:p>
          <w:p w14:paraId="3EDD2F11"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 xml:space="preserve">Catering </w:t>
            </w:r>
          </w:p>
          <w:p w14:paraId="46638587"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Accommodation</w:t>
            </w:r>
          </w:p>
          <w:p w14:paraId="73066A86" w14:textId="77777777" w:rsidR="00AC5E9C" w:rsidRPr="00475A63"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A variety of on-site entertainment options</w:t>
            </w:r>
          </w:p>
          <w:p w14:paraId="01A35A86" w14:textId="583198C1" w:rsidR="00806E4B" w:rsidRDefault="00AC5E9C"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475A63">
              <w:rPr>
                <w:rFonts w:ascii="Roboto Light" w:hAnsi="Roboto Light" w:cstheme="minorHAnsi"/>
                <w:color w:val="FF0000"/>
              </w:rPr>
              <w:t>Security</w:t>
            </w:r>
            <w:r w:rsidR="00806E4B">
              <w:rPr>
                <w:rFonts w:ascii="Roboto Light" w:hAnsi="Roboto Light" w:cstheme="minorHAnsi"/>
                <w:color w:val="FF0000"/>
              </w:rPr>
              <w:t>.</w:t>
            </w:r>
          </w:p>
          <w:p w14:paraId="72D480F9"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5D64B66F" w14:textId="711FA993" w:rsidR="00806E4B" w:rsidRPr="009557E8" w:rsidRDefault="000E6B21"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operational and venue requirements that may apply to </w:t>
            </w:r>
            <w:r w:rsidR="000006FA">
              <w:rPr>
                <w:rFonts w:ascii="Roboto Light" w:hAnsi="Roboto Light" w:cstheme="minorHAnsi"/>
              </w:rPr>
              <w:t xml:space="preserve">entertainment and </w:t>
            </w:r>
            <w:r w:rsidR="008D7E13">
              <w:rPr>
                <w:rFonts w:ascii="Roboto Light" w:hAnsi="Roboto Light" w:cstheme="minorHAnsi"/>
              </w:rPr>
              <w:t>leisure</w:t>
            </w:r>
            <w:r w:rsidR="000006FA">
              <w:rPr>
                <w:rFonts w:ascii="Roboto Light" w:hAnsi="Roboto Light" w:cstheme="minorHAnsi"/>
              </w:rPr>
              <w:t xml:space="preserve"> </w:t>
            </w:r>
            <w:r>
              <w:rPr>
                <w:rFonts w:ascii="Roboto Light" w:hAnsi="Roboto Light" w:cstheme="minorHAnsi"/>
              </w:rPr>
              <w:t>events</w:t>
            </w:r>
            <w:r w:rsidR="00806E4B" w:rsidRPr="009557E8">
              <w:rPr>
                <w:rFonts w:ascii="Roboto Light" w:hAnsi="Roboto Light" w:cstheme="minorHAnsi"/>
              </w:rPr>
              <w:t>?</w:t>
            </w:r>
          </w:p>
          <w:p w14:paraId="7BB7ADF1"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B21A7D8"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lastRenderedPageBreak/>
              <w:t>Facilities to support and enable the type and nature of the entertainment and leisure activities provided</w:t>
            </w:r>
          </w:p>
          <w:p w14:paraId="3530E7A8"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Toilet and change room facilities</w:t>
            </w:r>
          </w:p>
          <w:p w14:paraId="3033D7DF"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Food and beverage outlets and/or kitchens</w:t>
            </w:r>
          </w:p>
          <w:p w14:paraId="4FED568F"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Foyer area/s</w:t>
            </w:r>
          </w:p>
          <w:p w14:paraId="5F1E8FE7"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IT and infrastructure for audio-visual, sound and lighting</w:t>
            </w:r>
          </w:p>
          <w:p w14:paraId="32837699"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Ticket sales area/facilities</w:t>
            </w:r>
          </w:p>
          <w:p w14:paraId="786991B6"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Gymnasium facilities</w:t>
            </w:r>
          </w:p>
          <w:p w14:paraId="0507F3EC" w14:textId="77777777" w:rsidR="00FA0551" w:rsidRPr="00FA1BD8"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Spa and wellness facilities including treatment rooms</w:t>
            </w:r>
          </w:p>
          <w:p w14:paraId="5098ECC9" w14:textId="1D256181" w:rsidR="00806E4B" w:rsidRDefault="00FA055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Swimming pool/s</w:t>
            </w:r>
            <w:r w:rsidR="00806E4B">
              <w:rPr>
                <w:rFonts w:ascii="Roboto Light" w:hAnsi="Roboto Light" w:cstheme="minorHAnsi"/>
                <w:color w:val="FF0000"/>
              </w:rPr>
              <w:t>.</w:t>
            </w:r>
          </w:p>
          <w:p w14:paraId="15C0CD23"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208A83B2" w14:textId="1EEC1FA9" w:rsidR="00806E4B" w:rsidRPr="009557E8" w:rsidRDefault="000006FA"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operational and venue requirements that may apply to e</w:t>
            </w:r>
            <w:r w:rsidR="00901024">
              <w:rPr>
                <w:rFonts w:ascii="Roboto Light" w:hAnsi="Roboto Light" w:cstheme="minorHAnsi"/>
              </w:rPr>
              <w:t xml:space="preserve">xhibition, exposition and fair </w:t>
            </w:r>
            <w:r>
              <w:rPr>
                <w:rFonts w:ascii="Roboto Light" w:hAnsi="Roboto Light" w:cstheme="minorHAnsi"/>
              </w:rPr>
              <w:t>events</w:t>
            </w:r>
            <w:r w:rsidR="00806E4B" w:rsidRPr="009557E8">
              <w:rPr>
                <w:rFonts w:ascii="Roboto Light" w:hAnsi="Roboto Light" w:cstheme="minorHAnsi"/>
              </w:rPr>
              <w:t>?</w:t>
            </w:r>
          </w:p>
          <w:p w14:paraId="7CEAFE2E"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DAB78B6"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On-site registration facilities</w:t>
            </w:r>
          </w:p>
          <w:p w14:paraId="5642AC1E"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 xml:space="preserve">Areas, spaces and rooms for stands and stalls to be hired out to holders </w:t>
            </w:r>
          </w:p>
          <w:p w14:paraId="56D1D81C"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Toilet facilities</w:t>
            </w:r>
          </w:p>
          <w:p w14:paraId="4B5C8283"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Lost and found facility</w:t>
            </w:r>
          </w:p>
          <w:p w14:paraId="3707BB59"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On-site catering/kitchens or room for same to occur on-site</w:t>
            </w:r>
          </w:p>
          <w:p w14:paraId="3EAB246B"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 xml:space="preserve">Public address capability with capacity for playing background music </w:t>
            </w:r>
          </w:p>
          <w:p w14:paraId="46A0E39A"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Ability for stands and stalls to  connect to power, gas, water in and water out</w:t>
            </w:r>
          </w:p>
          <w:p w14:paraId="254876C5"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Dining and bar areas</w:t>
            </w:r>
          </w:p>
          <w:p w14:paraId="680125A7" w14:textId="7FC88294"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Rest areas</w:t>
            </w:r>
          </w:p>
          <w:p w14:paraId="0F0E5974"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Media rooms/facilities</w:t>
            </w:r>
          </w:p>
          <w:p w14:paraId="348A6C31" w14:textId="77777777" w:rsidR="0045283D" w:rsidRPr="00FB4B13"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Mobile phone/device charging facilities</w:t>
            </w:r>
          </w:p>
          <w:p w14:paraId="5E262598" w14:textId="3D655E5B" w:rsidR="00806E4B" w:rsidRDefault="0045283D"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Heavy vehicle (trucks and vans) access</w:t>
            </w:r>
            <w:r w:rsidR="00806E4B">
              <w:rPr>
                <w:rFonts w:ascii="Roboto Light" w:hAnsi="Roboto Light" w:cstheme="minorHAnsi"/>
                <w:color w:val="FF0000"/>
              </w:rPr>
              <w:t>.</w:t>
            </w:r>
          </w:p>
          <w:p w14:paraId="787D0DDC"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7089A25C" w14:textId="650709DF" w:rsidR="00806E4B" w:rsidRPr="009557E8" w:rsidRDefault="00901024"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operational and venue requirements that may apply to </w:t>
            </w:r>
            <w:r w:rsidR="001947DB">
              <w:rPr>
                <w:rFonts w:ascii="Roboto Light" w:hAnsi="Roboto Light" w:cstheme="minorHAnsi"/>
              </w:rPr>
              <w:t>festival</w:t>
            </w:r>
            <w:r>
              <w:rPr>
                <w:rFonts w:ascii="Roboto Light" w:hAnsi="Roboto Light" w:cstheme="minorHAnsi"/>
              </w:rPr>
              <w:t xml:space="preserve"> events</w:t>
            </w:r>
            <w:r w:rsidR="00806E4B" w:rsidRPr="009557E8">
              <w:rPr>
                <w:rFonts w:ascii="Roboto Light" w:hAnsi="Roboto Light" w:cstheme="minorHAnsi"/>
              </w:rPr>
              <w:t>?</w:t>
            </w:r>
          </w:p>
          <w:p w14:paraId="6B26A3EC"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063E831"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Fencing – to define the event area and assist with security and crowd control</w:t>
            </w:r>
          </w:p>
          <w:p w14:paraId="33CF542D"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First aid facilities</w:t>
            </w:r>
          </w:p>
          <w:p w14:paraId="33DD1AEA"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 xml:space="preserve">Sufficient and appropriate toilet facilities – based on calculations involving gender mix, duration of the event, expected numbers and whether or not alcohol is being served </w:t>
            </w:r>
          </w:p>
          <w:p w14:paraId="445E514F"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Disabled toilet facilities and access.</w:t>
            </w:r>
          </w:p>
          <w:p w14:paraId="7162166B"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Baby change facilities</w:t>
            </w:r>
          </w:p>
          <w:p w14:paraId="5B02F517"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Lost and found facility – and lost children area</w:t>
            </w:r>
          </w:p>
          <w:p w14:paraId="1B8154B1"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Tents and marquees</w:t>
            </w:r>
          </w:p>
          <w:p w14:paraId="4B9ABBE7"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lastRenderedPageBreak/>
              <w:t>Stages</w:t>
            </w:r>
          </w:p>
          <w:p w14:paraId="0A277034"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General and security lighting</w:t>
            </w:r>
          </w:p>
          <w:p w14:paraId="260821DB"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On-site catering – which may be mobile kitchens, contractors or concession stand holders</w:t>
            </w:r>
          </w:p>
          <w:p w14:paraId="2107936B"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Stages and sites for stalls, booths, displays and stands</w:t>
            </w:r>
          </w:p>
          <w:p w14:paraId="3AAF46F0"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 xml:space="preserve">Public address capability with capacity for playing background music </w:t>
            </w:r>
          </w:p>
          <w:p w14:paraId="71414192" w14:textId="77777777" w:rsidR="001B1E2F" w:rsidRPr="00FA1BD8"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Ability to connect to power, gas and/or water or the capacity to bring same on-site</w:t>
            </w:r>
          </w:p>
          <w:p w14:paraId="446B825B" w14:textId="6F7D7CD1" w:rsidR="00806E4B" w:rsidRDefault="001B1E2F"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A1BD8">
              <w:rPr>
                <w:rFonts w:ascii="Roboto Light" w:hAnsi="Roboto Light" w:cstheme="minorHAnsi"/>
                <w:color w:val="FF0000"/>
              </w:rPr>
              <w:t>Rubbish collection and disposal</w:t>
            </w:r>
            <w:r w:rsidR="00806E4B">
              <w:rPr>
                <w:rFonts w:ascii="Roboto Light" w:hAnsi="Roboto Light" w:cstheme="minorHAnsi"/>
                <w:color w:val="FF0000"/>
              </w:rPr>
              <w:t>.</w:t>
            </w:r>
          </w:p>
          <w:p w14:paraId="6B74AD01"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3B8033BC" w14:textId="684B89E1" w:rsidR="00806E4B" w:rsidRPr="009557E8" w:rsidRDefault="007D603C"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operational and venue requirements that may apply to fundraising events</w:t>
            </w:r>
            <w:r w:rsidR="00806E4B" w:rsidRPr="009557E8">
              <w:rPr>
                <w:rFonts w:ascii="Roboto Light" w:hAnsi="Roboto Light" w:cstheme="minorHAnsi"/>
              </w:rPr>
              <w:t>?</w:t>
            </w:r>
          </w:p>
          <w:p w14:paraId="404D9454"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37DEB6D5" w14:textId="77777777" w:rsidR="00D17D31" w:rsidRPr="00FB4B13" w:rsidRDefault="00D17D3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Facilities to support and enable the fundraising activities to be held – such as but not limited to  sporting events, telethons, music events</w:t>
            </w:r>
          </w:p>
          <w:p w14:paraId="7618CADD" w14:textId="77777777" w:rsidR="00D17D31" w:rsidRPr="00FB4B13" w:rsidRDefault="00D17D3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Catering and food service facilities</w:t>
            </w:r>
          </w:p>
          <w:p w14:paraId="302B770C" w14:textId="77777777" w:rsidR="00D17D31" w:rsidRPr="00FB4B13" w:rsidRDefault="00D17D3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Media facilities</w:t>
            </w:r>
          </w:p>
          <w:p w14:paraId="0E82DD75" w14:textId="77777777" w:rsidR="00D17D31" w:rsidRPr="00FB4B13" w:rsidRDefault="00D17D3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Audio-video facilities for the presentation, recording and transmission of the activities etc to sponsors, the public or target market donors</w:t>
            </w:r>
          </w:p>
          <w:p w14:paraId="4D7679AA" w14:textId="77777777" w:rsidR="00D17D31" w:rsidRPr="00FB4B13" w:rsidRDefault="00D17D3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Public address systems</w:t>
            </w:r>
          </w:p>
          <w:p w14:paraId="7B403CF8" w14:textId="55265662" w:rsidR="00806E4B" w:rsidRDefault="00D17D31"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FB4B13">
              <w:rPr>
                <w:rFonts w:ascii="Roboto Light" w:hAnsi="Roboto Light" w:cstheme="minorHAnsi"/>
                <w:color w:val="FF0000"/>
              </w:rPr>
              <w:t>Support facilities (green rooms, change rooms, security etc) for celebrities and performers</w:t>
            </w:r>
            <w:r w:rsidR="00806E4B">
              <w:rPr>
                <w:rFonts w:ascii="Roboto Light" w:hAnsi="Roboto Light" w:cstheme="minorHAnsi"/>
                <w:color w:val="FF0000"/>
              </w:rPr>
              <w:t>.</w:t>
            </w:r>
          </w:p>
          <w:p w14:paraId="55148630" w14:textId="77777777" w:rsidR="001F5C05" w:rsidRDefault="001F5C05" w:rsidP="00A36B69">
            <w:pPr>
              <w:keepNext/>
              <w:spacing w:before="120" w:after="120"/>
              <w:rPr>
                <w:rFonts w:ascii="Roboto Light" w:hAnsi="Roboto Light" w:cstheme="minorHAnsi"/>
                <w:color w:val="FF0000"/>
              </w:rPr>
            </w:pPr>
          </w:p>
          <w:p w14:paraId="36DD1A36" w14:textId="77777777" w:rsidR="001F5C05" w:rsidRPr="009557E8" w:rsidRDefault="001F5C05"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operational and venue requirements that may apply to sports events</w:t>
            </w:r>
            <w:r w:rsidRPr="009557E8">
              <w:rPr>
                <w:rFonts w:ascii="Roboto Light" w:hAnsi="Roboto Light" w:cstheme="minorHAnsi"/>
              </w:rPr>
              <w:t>?</w:t>
            </w:r>
          </w:p>
          <w:p w14:paraId="5B436780" w14:textId="77777777" w:rsidR="001F5C05" w:rsidRPr="009557E8" w:rsidRDefault="001F5C05"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3E68A31" w14:textId="77777777" w:rsidR="001F5C05" w:rsidRPr="00517253"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17253">
              <w:rPr>
                <w:rFonts w:ascii="Roboto Light" w:hAnsi="Roboto Light" w:cstheme="minorHAnsi"/>
                <w:color w:val="FF0000"/>
              </w:rPr>
              <w:t>Ticket sales facilities</w:t>
            </w:r>
          </w:p>
          <w:p w14:paraId="7E505AD4" w14:textId="77777777" w:rsidR="001F5C05" w:rsidRPr="00517253"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17253">
              <w:rPr>
                <w:rFonts w:ascii="Roboto Light" w:hAnsi="Roboto Light" w:cstheme="minorHAnsi"/>
                <w:color w:val="FF0000"/>
              </w:rPr>
              <w:t>Change rooms – for teams and/or individuals</w:t>
            </w:r>
          </w:p>
          <w:p w14:paraId="6BB97FD5" w14:textId="77777777" w:rsidR="001F5C05" w:rsidRPr="00517253"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17253">
              <w:rPr>
                <w:rFonts w:ascii="Roboto Light" w:hAnsi="Roboto Light" w:cstheme="minorHAnsi"/>
                <w:color w:val="FF0000"/>
              </w:rPr>
              <w:t>Practice equipment and facilities</w:t>
            </w:r>
          </w:p>
          <w:p w14:paraId="466A024B" w14:textId="77777777" w:rsidR="001F5C05" w:rsidRPr="00517253"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17253">
              <w:rPr>
                <w:rFonts w:ascii="Roboto Light" w:hAnsi="Roboto Light" w:cstheme="minorHAnsi"/>
                <w:color w:val="FF0000"/>
              </w:rPr>
              <w:t xml:space="preserve">Sports gear </w:t>
            </w:r>
          </w:p>
          <w:p w14:paraId="6BE6D115" w14:textId="77777777" w:rsidR="001F5C05" w:rsidRPr="00517253"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17253">
              <w:rPr>
                <w:rFonts w:ascii="Roboto Light" w:hAnsi="Roboto Light" w:cstheme="minorHAnsi"/>
                <w:color w:val="FF0000"/>
              </w:rPr>
              <w:t>Playing arenas, grounds, fields, courts, tracks etc</w:t>
            </w:r>
          </w:p>
          <w:p w14:paraId="10F00AAB"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517253">
              <w:rPr>
                <w:rFonts w:ascii="Roboto Light" w:hAnsi="Roboto Light" w:cstheme="minorHAnsi"/>
                <w:color w:val="FF0000"/>
              </w:rPr>
              <w:t>Spectator seating</w:t>
            </w:r>
          </w:p>
          <w:p w14:paraId="63D5F54C"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Concession stands for food and beverages</w:t>
            </w:r>
          </w:p>
          <w:p w14:paraId="223040C6"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Media facilities</w:t>
            </w:r>
          </w:p>
          <w:p w14:paraId="3031AF71"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Public address facilities</w:t>
            </w:r>
          </w:p>
          <w:p w14:paraId="7D244EC6"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Sophisticated audio-visual and sound and lighting infrastructure – especially for broadcasting</w:t>
            </w:r>
          </w:p>
          <w:p w14:paraId="74EF0221"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Toilet and change room facilities</w:t>
            </w:r>
          </w:p>
          <w:p w14:paraId="1031A41A"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Recovery rooms</w:t>
            </w:r>
          </w:p>
          <w:p w14:paraId="5B713383" w14:textId="77777777" w:rsidR="001F5C05" w:rsidRPr="003A247E"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t>First aid facilities</w:t>
            </w:r>
          </w:p>
          <w:p w14:paraId="20D22007" w14:textId="77777777" w:rsidR="001F5C05" w:rsidRDefault="001F5C05" w:rsidP="00A36B69">
            <w:pPr>
              <w:pStyle w:val="ListParagraph"/>
              <w:keepNext/>
              <w:numPr>
                <w:ilvl w:val="0"/>
                <w:numId w:val="14"/>
              </w:numPr>
              <w:spacing w:before="120" w:after="120" w:line="240" w:lineRule="auto"/>
              <w:contextualSpacing w:val="0"/>
              <w:rPr>
                <w:rFonts w:ascii="Roboto Light" w:hAnsi="Roboto Light" w:cstheme="minorHAnsi"/>
                <w:color w:val="FF0000"/>
              </w:rPr>
            </w:pPr>
            <w:r w:rsidRPr="003A247E">
              <w:rPr>
                <w:rFonts w:ascii="Roboto Light" w:hAnsi="Roboto Light" w:cstheme="minorHAnsi"/>
                <w:color w:val="FF0000"/>
              </w:rPr>
              <w:lastRenderedPageBreak/>
              <w:t>Security control room with CCTV facilities</w:t>
            </w:r>
            <w:r>
              <w:rPr>
                <w:rFonts w:ascii="Roboto Light" w:hAnsi="Roboto Light" w:cstheme="minorHAnsi"/>
                <w:color w:val="FF0000"/>
              </w:rPr>
              <w:t>.</w:t>
            </w:r>
          </w:p>
          <w:p w14:paraId="6A6FE9DB"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626B68D3" w14:textId="78D9E67F" w:rsidR="00806E4B" w:rsidRPr="009557E8" w:rsidRDefault="001E43C1"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w:t>
            </w:r>
            <w:r w:rsidR="00E474DB">
              <w:rPr>
                <w:rFonts w:ascii="Roboto Light" w:hAnsi="Roboto Light" w:cstheme="minorHAnsi"/>
              </w:rPr>
              <w:t>s</w:t>
            </w:r>
            <w:r w:rsidR="00657ADA">
              <w:rPr>
                <w:rFonts w:ascii="Roboto Light" w:hAnsi="Roboto Light" w:cstheme="minorHAnsi"/>
              </w:rPr>
              <w:t>ources of information on event venues or sites</w:t>
            </w:r>
            <w:r w:rsidR="00806E4B" w:rsidRPr="009557E8">
              <w:rPr>
                <w:rFonts w:ascii="Roboto Light" w:hAnsi="Roboto Light" w:cstheme="minorHAnsi"/>
              </w:rPr>
              <w:t>?</w:t>
            </w:r>
          </w:p>
          <w:p w14:paraId="4DA14091"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78F7D8E" w14:textId="77777777" w:rsidR="00373733" w:rsidRDefault="00373733"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Convention and visitor bureaus</w:t>
            </w:r>
          </w:p>
          <w:p w14:paraId="0192DA41" w14:textId="77777777" w:rsidR="00373733" w:rsidRDefault="00373733"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Destination brochures</w:t>
            </w:r>
          </w:p>
          <w:p w14:paraId="2F6B9F9F" w14:textId="77777777" w:rsidR="0003583C" w:rsidRDefault="0003583C"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Land management and protection agencies</w:t>
            </w:r>
          </w:p>
          <w:p w14:paraId="012A29E0" w14:textId="77777777" w:rsidR="00317312" w:rsidRDefault="0003583C"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Local, regional or state cultural</w:t>
            </w:r>
            <w:r w:rsidR="00317312">
              <w:rPr>
                <w:rFonts w:ascii="Roboto Light" w:hAnsi="Roboto Light" w:cstheme="minorHAnsi"/>
                <w:color w:val="FF0000"/>
              </w:rPr>
              <w:t>, tourism and sporting organisations</w:t>
            </w:r>
          </w:p>
          <w:p w14:paraId="4B854A87" w14:textId="77777777" w:rsidR="00317312" w:rsidRDefault="00317312"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 internet</w:t>
            </w:r>
          </w:p>
          <w:p w14:paraId="5969988A" w14:textId="77777777" w:rsidR="00317312" w:rsidRDefault="00317312"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Trade journals</w:t>
            </w:r>
          </w:p>
          <w:p w14:paraId="5A4D95CB" w14:textId="77777777" w:rsidR="001B0BB4" w:rsidRDefault="00317312"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Venue </w:t>
            </w:r>
            <w:r w:rsidR="001B0BB4">
              <w:rPr>
                <w:rFonts w:ascii="Roboto Light" w:hAnsi="Roboto Light" w:cstheme="minorHAnsi"/>
                <w:color w:val="FF0000"/>
              </w:rPr>
              <w:t>publications and directories</w:t>
            </w:r>
          </w:p>
          <w:p w14:paraId="1E019D5D" w14:textId="77777777" w:rsidR="0049732E" w:rsidRDefault="0049732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Organisational databases</w:t>
            </w:r>
          </w:p>
          <w:p w14:paraId="3E36D351" w14:textId="351B4229" w:rsidR="00806E4B" w:rsidRDefault="0049732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Network of industry contacts</w:t>
            </w:r>
            <w:r w:rsidR="00806E4B">
              <w:rPr>
                <w:rFonts w:ascii="Roboto Light" w:hAnsi="Roboto Light" w:cstheme="minorHAnsi"/>
                <w:color w:val="FF0000"/>
              </w:rPr>
              <w:t>.</w:t>
            </w:r>
          </w:p>
          <w:p w14:paraId="58559FB1"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7344BCD3" w14:textId="05F36298" w:rsidR="00806E4B" w:rsidRPr="009557E8" w:rsidRDefault="00294EA9" w:rsidP="00A36B69">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w:t>
            </w:r>
            <w:r w:rsidR="00A94D2C">
              <w:rPr>
                <w:rFonts w:ascii="Roboto Light" w:hAnsi="Roboto Light" w:cstheme="minorHAnsi"/>
              </w:rPr>
              <w:t xml:space="preserve">three </w:t>
            </w:r>
            <w:r w:rsidR="00817C60">
              <w:rPr>
                <w:rFonts w:ascii="Roboto Light" w:hAnsi="Roboto Light" w:cstheme="minorHAnsi"/>
              </w:rPr>
              <w:t>(</w:t>
            </w:r>
            <w:r w:rsidR="00A94D2C">
              <w:rPr>
                <w:rFonts w:ascii="Roboto Light" w:hAnsi="Roboto Light" w:cstheme="minorHAnsi"/>
              </w:rPr>
              <w:t>3</w:t>
            </w:r>
            <w:r w:rsidR="00817C60">
              <w:rPr>
                <w:rFonts w:ascii="Roboto Light" w:hAnsi="Roboto Light" w:cstheme="minorHAnsi"/>
              </w:rPr>
              <w:t xml:space="preserve">) standard </w:t>
            </w:r>
            <w:r w:rsidR="009B51F4">
              <w:rPr>
                <w:rFonts w:ascii="Roboto Light" w:hAnsi="Roboto Light" w:cstheme="minorHAnsi"/>
              </w:rPr>
              <w:t xml:space="preserve">processes that may be </w:t>
            </w:r>
            <w:r w:rsidR="0007613D">
              <w:rPr>
                <w:rFonts w:ascii="Roboto Light" w:hAnsi="Roboto Light" w:cstheme="minorHAnsi"/>
              </w:rPr>
              <w:t xml:space="preserve">applied to </w:t>
            </w:r>
            <w:r w:rsidR="00817C60">
              <w:rPr>
                <w:rFonts w:ascii="Roboto Light" w:hAnsi="Roboto Light" w:cstheme="minorHAnsi"/>
              </w:rPr>
              <w:t>undertak</w:t>
            </w:r>
            <w:r w:rsidR="0007613D">
              <w:rPr>
                <w:rFonts w:ascii="Roboto Light" w:hAnsi="Roboto Light" w:cstheme="minorHAnsi"/>
              </w:rPr>
              <w:t>e</w:t>
            </w:r>
            <w:r w:rsidR="00817C60">
              <w:rPr>
                <w:rFonts w:ascii="Roboto Light" w:hAnsi="Roboto Light" w:cstheme="minorHAnsi"/>
              </w:rPr>
              <w:t xml:space="preserve"> a virtual inspection of a venue or site</w:t>
            </w:r>
            <w:r w:rsidR="00806E4B" w:rsidRPr="009557E8">
              <w:rPr>
                <w:rFonts w:ascii="Roboto Light" w:hAnsi="Roboto Light" w:cstheme="minorHAnsi"/>
              </w:rPr>
              <w:t>?</w:t>
            </w:r>
          </w:p>
          <w:p w14:paraId="2F0CD068" w14:textId="66FE70C9"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sidR="00EC29F7">
              <w:rPr>
                <w:rFonts w:ascii="Roboto Light" w:hAnsi="Roboto Light" w:cstheme="minorHAnsi"/>
                <w:color w:val="FF0000"/>
              </w:rPr>
              <w:t>m</w:t>
            </w:r>
            <w:r w:rsidR="003C5D0C">
              <w:rPr>
                <w:rFonts w:ascii="Roboto Light" w:hAnsi="Roboto Light" w:cstheme="minorHAnsi"/>
                <w:color w:val="FF0000"/>
              </w:rPr>
              <w:t>ust</w:t>
            </w:r>
            <w:r w:rsidR="00EC29F7">
              <w:rPr>
                <w:rFonts w:ascii="Roboto Light" w:hAnsi="Roboto Light" w:cstheme="minorHAnsi"/>
                <w:color w:val="FF0000"/>
              </w:rPr>
              <w:t xml:space="preserve"> </w:t>
            </w:r>
            <w:r w:rsidR="00EC29F7" w:rsidRPr="009557E8">
              <w:rPr>
                <w:rFonts w:ascii="Roboto Light" w:hAnsi="Roboto Light" w:cstheme="minorHAnsi"/>
                <w:color w:val="FF0000"/>
              </w:rPr>
              <w:t>address</w:t>
            </w:r>
            <w:r w:rsidRPr="009557E8">
              <w:rPr>
                <w:rFonts w:ascii="Roboto Light" w:hAnsi="Roboto Light" w:cstheme="minorHAnsi"/>
                <w:color w:val="FF0000"/>
              </w:rPr>
              <w:t>:</w:t>
            </w:r>
          </w:p>
          <w:p w14:paraId="14313D13" w14:textId="77777777" w:rsidR="00DF1396" w:rsidRDefault="00F83775"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Access the website of the venue or</w:t>
            </w:r>
            <w:r w:rsidR="0019264C">
              <w:rPr>
                <w:rFonts w:ascii="Roboto Light" w:hAnsi="Roboto Light" w:cstheme="minorHAnsi"/>
                <w:color w:val="FF0000"/>
              </w:rPr>
              <w:t xml:space="preserve"> </w:t>
            </w:r>
            <w:r>
              <w:rPr>
                <w:rFonts w:ascii="Roboto Light" w:hAnsi="Roboto Light" w:cstheme="minorHAnsi"/>
                <w:color w:val="FF0000"/>
              </w:rPr>
              <w:t xml:space="preserve">site and click on the </w:t>
            </w:r>
            <w:r w:rsidR="00184B3D">
              <w:rPr>
                <w:rFonts w:ascii="Roboto Light" w:hAnsi="Roboto Light" w:cstheme="minorHAnsi"/>
                <w:color w:val="FF0000"/>
              </w:rPr>
              <w:t>photographs provided to</w:t>
            </w:r>
            <w:r w:rsidR="00DF1396">
              <w:rPr>
                <w:rFonts w:ascii="Roboto Light" w:hAnsi="Roboto Light" w:cstheme="minorHAnsi"/>
                <w:color w:val="FF0000"/>
              </w:rPr>
              <w:t xml:space="preserve"> view the venue or site</w:t>
            </w:r>
          </w:p>
          <w:p w14:paraId="163D45D6" w14:textId="77777777" w:rsidR="000945CB" w:rsidRDefault="00DF1396"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Click on a YouTube video of the </w:t>
            </w:r>
            <w:r w:rsidR="000945CB">
              <w:rPr>
                <w:rFonts w:ascii="Roboto Light" w:hAnsi="Roboto Light" w:cstheme="minorHAnsi"/>
                <w:color w:val="FF0000"/>
              </w:rPr>
              <w:t>venue or site</w:t>
            </w:r>
          </w:p>
          <w:p w14:paraId="19A3F309" w14:textId="2BD52C2F" w:rsidR="00806E4B" w:rsidRDefault="00934776"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Access the website of the venue or site and take a </w:t>
            </w:r>
            <w:r w:rsidR="00D81CAA">
              <w:rPr>
                <w:rFonts w:ascii="Roboto Light" w:hAnsi="Roboto Light" w:cstheme="minorHAnsi"/>
                <w:color w:val="FF0000"/>
              </w:rPr>
              <w:t xml:space="preserve">3D </w:t>
            </w:r>
            <w:r>
              <w:rPr>
                <w:rFonts w:ascii="Roboto Light" w:hAnsi="Roboto Light" w:cstheme="minorHAnsi"/>
                <w:color w:val="FF0000"/>
              </w:rPr>
              <w:t>virtua</w:t>
            </w:r>
            <w:r w:rsidR="00401E02">
              <w:rPr>
                <w:rFonts w:ascii="Roboto Light" w:hAnsi="Roboto Light" w:cstheme="minorHAnsi"/>
                <w:color w:val="FF0000"/>
              </w:rPr>
              <w:t>l</w:t>
            </w:r>
            <w:r>
              <w:rPr>
                <w:rFonts w:ascii="Roboto Light" w:hAnsi="Roboto Light" w:cstheme="minorHAnsi"/>
                <w:color w:val="FF0000"/>
              </w:rPr>
              <w:t xml:space="preserve"> </w:t>
            </w:r>
            <w:r w:rsidR="00BD3A76">
              <w:rPr>
                <w:rFonts w:ascii="Roboto Light" w:hAnsi="Roboto Light" w:cstheme="minorHAnsi"/>
                <w:color w:val="FF0000"/>
              </w:rPr>
              <w:t xml:space="preserve">or augmented reality </w:t>
            </w:r>
            <w:r w:rsidR="00401E02">
              <w:rPr>
                <w:rFonts w:ascii="Roboto Light" w:hAnsi="Roboto Light" w:cstheme="minorHAnsi"/>
                <w:color w:val="FF0000"/>
              </w:rPr>
              <w:t>tour</w:t>
            </w:r>
            <w:r w:rsidR="00806E4B">
              <w:rPr>
                <w:rFonts w:ascii="Roboto Light" w:hAnsi="Roboto Light" w:cstheme="minorHAnsi"/>
                <w:color w:val="FF0000"/>
              </w:rPr>
              <w:t>.</w:t>
            </w:r>
          </w:p>
          <w:p w14:paraId="41AF5E29"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2887F4B2" w14:textId="72760227" w:rsidR="00806E4B" w:rsidRPr="009557E8" w:rsidRDefault="00763824" w:rsidP="00A36B69">
            <w:pPr>
              <w:pStyle w:val="ListParagraph"/>
              <w:numPr>
                <w:ilvl w:val="0"/>
                <w:numId w:val="13"/>
              </w:numPr>
              <w:spacing w:before="120" w:after="120" w:line="240" w:lineRule="auto"/>
              <w:ind w:left="1134" w:hanging="567"/>
              <w:contextualSpacing w:val="0"/>
              <w:rPr>
                <w:rFonts w:ascii="Roboto Light" w:hAnsi="Roboto Light" w:cstheme="minorHAnsi"/>
              </w:rPr>
            </w:pPr>
            <w:r>
              <w:rPr>
                <w:rFonts w:ascii="Roboto Light" w:hAnsi="Roboto Light" w:cstheme="minorHAnsi"/>
              </w:rPr>
              <w:t>W</w:t>
            </w:r>
            <w:r w:rsidR="00806E4B" w:rsidRPr="009557E8">
              <w:rPr>
                <w:rFonts w:ascii="Roboto Light" w:hAnsi="Roboto Light" w:cstheme="minorHAnsi"/>
              </w:rPr>
              <w:t>hat are</w:t>
            </w:r>
            <w:r w:rsidR="00806E4B">
              <w:rPr>
                <w:rFonts w:ascii="Roboto Light" w:hAnsi="Roboto Light" w:cstheme="minorHAnsi"/>
              </w:rPr>
              <w:t xml:space="preserve"> </w:t>
            </w:r>
            <w:r w:rsidR="000D5342">
              <w:rPr>
                <w:rFonts w:ascii="Roboto Light" w:hAnsi="Roboto Light" w:cstheme="minorHAnsi"/>
              </w:rPr>
              <w:t>five</w:t>
            </w:r>
            <w:r w:rsidR="00806E4B">
              <w:rPr>
                <w:rFonts w:ascii="Roboto Light" w:hAnsi="Roboto Light" w:cstheme="minorHAnsi"/>
              </w:rPr>
              <w:t xml:space="preserve"> (</w:t>
            </w:r>
            <w:r w:rsidR="000D5342">
              <w:rPr>
                <w:rFonts w:ascii="Roboto Light" w:hAnsi="Roboto Light" w:cstheme="minorHAnsi"/>
              </w:rPr>
              <w:t>5</w:t>
            </w:r>
            <w:r w:rsidR="00806E4B">
              <w:rPr>
                <w:rFonts w:ascii="Roboto Light" w:hAnsi="Roboto Light" w:cstheme="minorHAnsi"/>
              </w:rPr>
              <w:t>)</w:t>
            </w:r>
            <w:r w:rsidR="002B375D">
              <w:rPr>
                <w:rFonts w:ascii="Roboto Light" w:hAnsi="Roboto Light" w:cstheme="minorHAnsi"/>
              </w:rPr>
              <w:t xml:space="preserve"> examples of</w:t>
            </w:r>
            <w:r w:rsidR="000D5342">
              <w:rPr>
                <w:rFonts w:ascii="Roboto Light" w:hAnsi="Roboto Light" w:cstheme="minorHAnsi"/>
              </w:rPr>
              <w:t xml:space="preserve"> </w:t>
            </w:r>
            <w:r w:rsidR="00EE3D5D">
              <w:rPr>
                <w:rFonts w:ascii="Roboto Light" w:hAnsi="Roboto Light" w:cstheme="minorHAnsi"/>
              </w:rPr>
              <w:t>key features</w:t>
            </w:r>
            <w:r w:rsidR="00364C03">
              <w:rPr>
                <w:rFonts w:ascii="Roboto Light" w:hAnsi="Roboto Light" w:cstheme="minorHAnsi"/>
              </w:rPr>
              <w:t xml:space="preserve"> of local event venues or sites that will determine their </w:t>
            </w:r>
            <w:r w:rsidR="00E21513">
              <w:rPr>
                <w:rFonts w:ascii="Roboto Light" w:hAnsi="Roboto Light" w:cstheme="minorHAnsi"/>
              </w:rPr>
              <w:t>ability</w:t>
            </w:r>
            <w:r w:rsidR="00364C03">
              <w:rPr>
                <w:rFonts w:ascii="Roboto Light" w:hAnsi="Roboto Light" w:cstheme="minorHAnsi"/>
              </w:rPr>
              <w:t xml:space="preserve"> to host certain types of eve</w:t>
            </w:r>
            <w:r w:rsidR="00E21513">
              <w:rPr>
                <w:rFonts w:ascii="Roboto Light" w:hAnsi="Roboto Light" w:cstheme="minorHAnsi"/>
              </w:rPr>
              <w:t>nts</w:t>
            </w:r>
            <w:r w:rsidR="00806E4B" w:rsidRPr="009557E8">
              <w:rPr>
                <w:rFonts w:ascii="Roboto Light" w:hAnsi="Roboto Light" w:cstheme="minorHAnsi"/>
              </w:rPr>
              <w:t>?</w:t>
            </w:r>
          </w:p>
          <w:p w14:paraId="02C32543" w14:textId="77777777" w:rsidR="00806E4B" w:rsidRPr="009557E8" w:rsidRDefault="00806E4B" w:rsidP="00A36B69">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86B8783" w14:textId="77777777" w:rsidR="00534699" w:rsidRDefault="00E21513"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Size or </w:t>
            </w:r>
            <w:r w:rsidR="00534699">
              <w:rPr>
                <w:rFonts w:ascii="Roboto Light" w:hAnsi="Roboto Light" w:cstheme="minorHAnsi"/>
                <w:color w:val="FF0000"/>
              </w:rPr>
              <w:t xml:space="preserve">attendee/crowd </w:t>
            </w:r>
            <w:r>
              <w:rPr>
                <w:rFonts w:ascii="Roboto Light" w:hAnsi="Roboto Light" w:cstheme="minorHAnsi"/>
                <w:color w:val="FF0000"/>
              </w:rPr>
              <w:t>capacity</w:t>
            </w:r>
          </w:p>
          <w:p w14:paraId="2586F015" w14:textId="77777777" w:rsidR="00534699" w:rsidRDefault="00534699"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Access</w:t>
            </w:r>
          </w:p>
          <w:p w14:paraId="1AEC4701" w14:textId="77777777" w:rsidR="00534699" w:rsidRDefault="00534699"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Proximity to public transport</w:t>
            </w:r>
          </w:p>
          <w:p w14:paraId="213D07E3" w14:textId="77777777" w:rsidR="00192189" w:rsidRDefault="00192189"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Parking</w:t>
            </w:r>
          </w:p>
          <w:p w14:paraId="015C59F6" w14:textId="77777777" w:rsidR="00192189" w:rsidRDefault="00192189"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Facilities relevant to the individual nature of the event</w:t>
            </w:r>
          </w:p>
          <w:p w14:paraId="2AC4EC43" w14:textId="77777777" w:rsidR="00192189" w:rsidRDefault="00192189"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Catering facilities</w:t>
            </w:r>
          </w:p>
          <w:p w14:paraId="295CED2A" w14:textId="77777777" w:rsidR="00192189" w:rsidRDefault="00192189"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Accommodation available</w:t>
            </w:r>
          </w:p>
          <w:p w14:paraId="280C031D" w14:textId="5FA674FA" w:rsidR="00394B76" w:rsidRDefault="00394B76"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Aspect</w:t>
            </w:r>
          </w:p>
          <w:p w14:paraId="31ED958C" w14:textId="3306033A" w:rsidR="00D732CA" w:rsidRDefault="00F865BE"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Type of technical equipment and </w:t>
            </w:r>
            <w:r w:rsidR="00D732CA">
              <w:rPr>
                <w:rFonts w:ascii="Roboto Light" w:hAnsi="Roboto Light" w:cstheme="minorHAnsi"/>
                <w:color w:val="FF0000"/>
              </w:rPr>
              <w:t xml:space="preserve">production </w:t>
            </w:r>
            <w:r>
              <w:rPr>
                <w:rFonts w:ascii="Roboto Light" w:hAnsi="Roboto Light" w:cstheme="minorHAnsi"/>
                <w:color w:val="FF0000"/>
              </w:rPr>
              <w:t>services available</w:t>
            </w:r>
          </w:p>
          <w:p w14:paraId="48EAD8F5" w14:textId="77777777" w:rsidR="00614C4D" w:rsidRDefault="009B1A43"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Layout</w:t>
            </w:r>
          </w:p>
          <w:p w14:paraId="3AC927F7" w14:textId="77777777" w:rsidR="00614C4D" w:rsidRDefault="00614C4D"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Variety of spaces</w:t>
            </w:r>
          </w:p>
          <w:p w14:paraId="13793197" w14:textId="6A441F50" w:rsidR="00806E4B" w:rsidRDefault="00D30FD8" w:rsidP="00A36B69">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On-site infrastructure</w:t>
            </w:r>
            <w:r w:rsidR="00806E4B">
              <w:rPr>
                <w:rFonts w:ascii="Roboto Light" w:hAnsi="Roboto Light" w:cstheme="minorHAnsi"/>
                <w:color w:val="FF0000"/>
              </w:rPr>
              <w:t>.</w:t>
            </w:r>
          </w:p>
          <w:p w14:paraId="2B7034D1" w14:textId="77777777" w:rsidR="00806E4B" w:rsidRPr="009557E8" w:rsidRDefault="00806E4B" w:rsidP="00A36B69">
            <w:pPr>
              <w:pStyle w:val="ListParagraph"/>
              <w:keepNext/>
              <w:spacing w:before="120" w:after="120" w:line="240" w:lineRule="auto"/>
              <w:ind w:left="1800"/>
              <w:contextualSpacing w:val="0"/>
              <w:rPr>
                <w:rFonts w:ascii="Roboto Light" w:hAnsi="Roboto Light" w:cstheme="minorHAnsi"/>
                <w:color w:val="FF0000"/>
              </w:rPr>
            </w:pPr>
          </w:p>
          <w:p w14:paraId="5BAB97A5" w14:textId="1594A84D" w:rsidR="00786C33" w:rsidRPr="00786C33" w:rsidRDefault="00786C33" w:rsidP="00A36B69">
            <w:pPr>
              <w:pStyle w:val="ListParagraph"/>
              <w:keepNext/>
              <w:spacing w:before="120" w:after="120" w:line="240" w:lineRule="auto"/>
              <w:ind w:left="1800"/>
              <w:contextualSpacing w:val="0"/>
              <w:rPr>
                <w:rFonts w:ascii="Roboto Light" w:hAnsi="Roboto Light" w:cstheme="minorHAnsi"/>
                <w:color w:val="FF0000"/>
              </w:rPr>
            </w:pPr>
          </w:p>
        </w:tc>
      </w:tr>
      <w:tr w:rsidR="004D4C3F" w:rsidRPr="00B841D9" w14:paraId="255FB307" w14:textId="77777777" w:rsidTr="00A36B69">
        <w:tc>
          <w:tcPr>
            <w:tcW w:w="9639" w:type="dxa"/>
            <w:gridSpan w:val="3"/>
            <w:shd w:val="clear" w:color="auto" w:fill="7150A7" w:themeFill="accent5"/>
          </w:tcPr>
          <w:p w14:paraId="01A801F5" w14:textId="732841C6" w:rsidR="004D4C3F" w:rsidRPr="00217472" w:rsidRDefault="00217472" w:rsidP="00A36B69">
            <w:pPr>
              <w:spacing w:before="120" w:after="12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A36B69">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A36B69">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A36B69">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A36B69">
            <w:pPr>
              <w:spacing w:before="120" w:after="120"/>
              <w:jc w:val="both"/>
              <w:rPr>
                <w:rFonts w:ascii="Roboto Light" w:hAnsi="Roboto Light" w:cstheme="minorHAnsi"/>
              </w:rPr>
            </w:pPr>
          </w:p>
          <w:p w14:paraId="6F5A09A9" w14:textId="77777777" w:rsidR="004D4C3F" w:rsidRPr="004660BD" w:rsidRDefault="004D4C3F" w:rsidP="00A36B69">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A36B69">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A36B69">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A36B69">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A36B69">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A36B69">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A36B69">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A36B69">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A36B69">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A36B69">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A36B69">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A36B69">
            <w:pPr>
              <w:spacing w:before="120" w:after="120"/>
              <w:jc w:val="both"/>
              <w:rPr>
                <w:rFonts w:ascii="Roboto Light" w:hAnsi="Roboto Light" w:cstheme="minorHAnsi"/>
              </w:rPr>
            </w:pPr>
          </w:p>
          <w:p w14:paraId="10CC2C5E" w14:textId="5750692A" w:rsidR="004D4C3F" w:rsidRDefault="004D4C3F" w:rsidP="00A36B69">
            <w:pPr>
              <w:spacing w:before="120" w:after="120"/>
              <w:jc w:val="both"/>
              <w:rPr>
                <w:rFonts w:ascii="Roboto Light" w:hAnsi="Roboto Light" w:cstheme="minorHAnsi"/>
              </w:rPr>
            </w:pPr>
          </w:p>
          <w:p w14:paraId="42DF5CAE" w14:textId="77777777" w:rsidR="004660BD" w:rsidRPr="004660BD" w:rsidRDefault="004660BD" w:rsidP="00A36B69">
            <w:pPr>
              <w:spacing w:before="120" w:after="120"/>
              <w:jc w:val="both"/>
              <w:rPr>
                <w:rFonts w:ascii="Roboto Light" w:hAnsi="Roboto Light" w:cstheme="minorHAnsi"/>
              </w:rPr>
            </w:pPr>
          </w:p>
          <w:p w14:paraId="03CEC1F5" w14:textId="77777777" w:rsidR="004D4C3F" w:rsidRPr="004660BD" w:rsidRDefault="004D4C3F" w:rsidP="00A36B69">
            <w:pPr>
              <w:spacing w:before="120" w:after="120"/>
              <w:jc w:val="both"/>
              <w:rPr>
                <w:rFonts w:ascii="Roboto Light" w:hAnsi="Roboto Light" w:cstheme="minorHAnsi"/>
              </w:rPr>
            </w:pPr>
          </w:p>
          <w:p w14:paraId="2DF38323" w14:textId="77777777" w:rsidR="004D4C3F" w:rsidRPr="004660BD" w:rsidRDefault="004D4C3F" w:rsidP="00A36B69">
            <w:pPr>
              <w:spacing w:before="120" w:after="120"/>
              <w:jc w:val="both"/>
              <w:rPr>
                <w:rFonts w:ascii="Roboto Light" w:hAnsi="Roboto Light" w:cstheme="minorHAnsi"/>
              </w:rPr>
            </w:pPr>
          </w:p>
          <w:p w14:paraId="71FA92DB" w14:textId="77777777" w:rsidR="004D4C3F" w:rsidRPr="004660BD" w:rsidRDefault="004D4C3F" w:rsidP="00A36B69">
            <w:pPr>
              <w:spacing w:before="120" w:after="120"/>
              <w:jc w:val="both"/>
              <w:rPr>
                <w:rFonts w:ascii="Roboto Light" w:hAnsi="Roboto Light" w:cstheme="minorHAnsi"/>
              </w:rPr>
            </w:pPr>
          </w:p>
          <w:p w14:paraId="34E0BDCA" w14:textId="77777777" w:rsidR="004D4C3F" w:rsidRPr="004660BD" w:rsidRDefault="004D4C3F" w:rsidP="00A36B69">
            <w:pPr>
              <w:spacing w:before="120" w:after="120"/>
              <w:jc w:val="both"/>
              <w:rPr>
                <w:rFonts w:ascii="Roboto Light" w:hAnsi="Roboto Light" w:cstheme="minorHAnsi"/>
              </w:rPr>
            </w:pPr>
          </w:p>
          <w:p w14:paraId="2CDDCD52" w14:textId="77777777" w:rsidR="004D4C3F" w:rsidRPr="004660BD" w:rsidRDefault="004D4C3F" w:rsidP="00A36B69">
            <w:pPr>
              <w:spacing w:before="120" w:after="120"/>
              <w:jc w:val="both"/>
              <w:rPr>
                <w:rFonts w:ascii="Roboto Light" w:hAnsi="Roboto Light" w:cstheme="minorHAnsi"/>
              </w:rPr>
            </w:pPr>
          </w:p>
          <w:p w14:paraId="541A7B95" w14:textId="77777777" w:rsidR="004D4C3F" w:rsidRPr="004660BD" w:rsidRDefault="004D4C3F" w:rsidP="00A36B69">
            <w:pPr>
              <w:spacing w:before="120" w:after="120"/>
              <w:jc w:val="both"/>
              <w:rPr>
                <w:rFonts w:ascii="Roboto Light" w:hAnsi="Roboto Light" w:cstheme="minorHAnsi"/>
              </w:rPr>
            </w:pPr>
          </w:p>
          <w:p w14:paraId="1703F732" w14:textId="77777777" w:rsidR="004D4C3F" w:rsidRPr="004660BD" w:rsidRDefault="004D4C3F" w:rsidP="00A36B69">
            <w:pPr>
              <w:spacing w:before="120" w:after="120"/>
              <w:jc w:val="both"/>
              <w:rPr>
                <w:rFonts w:ascii="Roboto Light" w:hAnsi="Roboto Light" w:cstheme="minorHAnsi"/>
              </w:rPr>
            </w:pPr>
          </w:p>
        </w:tc>
      </w:tr>
    </w:tbl>
    <w:p w14:paraId="601F1A90" w14:textId="77777777" w:rsidR="00C27C65" w:rsidRPr="007330F1" w:rsidRDefault="00C27C65" w:rsidP="00A36B69">
      <w:pPr>
        <w:spacing w:before="120" w:after="120" w:line="240" w:lineRule="auto"/>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0AC4C" w14:textId="77777777" w:rsidR="00CD6498" w:rsidRDefault="00CD6498" w:rsidP="00AC2621">
      <w:pPr>
        <w:spacing w:after="0" w:line="240" w:lineRule="auto"/>
      </w:pPr>
      <w:r>
        <w:separator/>
      </w:r>
    </w:p>
  </w:endnote>
  <w:endnote w:type="continuationSeparator" w:id="0">
    <w:p w14:paraId="3532AB2C" w14:textId="77777777" w:rsidR="00CD6498" w:rsidRDefault="00CD6498"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DengXian Light">
    <w:altName w:val="等线 Light"/>
    <w:charset w:val="86"/>
    <w:family w:val="auto"/>
    <w:pitch w:val="variable"/>
    <w:sig w:usb0="A00002BF" w:usb1="38CF7CFA" w:usb2="00000016" w:usb3="00000000" w:csb0="0004000F" w:csb1="00000000"/>
  </w:font>
  <w:font w:name="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81"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373"/>
    </w:tblGrid>
    <w:tr w:rsidR="00AC2621" w:rsidRPr="00784703" w14:paraId="1E1DC4D2" w14:textId="77777777" w:rsidTr="00166A25">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5CEBFD6F" w:rsidR="00AC2621" w:rsidRPr="00784703" w:rsidRDefault="00A36B69" w:rsidP="0009753C">
          <w:pPr>
            <w:pStyle w:val="Footer"/>
            <w:rPr>
              <w:rFonts w:ascii="Roboto Light" w:hAnsi="Roboto Light"/>
              <w:sz w:val="18"/>
              <w:szCs w:val="18"/>
            </w:rPr>
          </w:pPr>
          <w:r>
            <w:rPr>
              <w:rFonts w:ascii="Roboto Light" w:hAnsi="Roboto Light"/>
              <w:sz w:val="18"/>
              <w:szCs w:val="18"/>
            </w:rPr>
            <w:t>19/10/</w:t>
          </w:r>
          <w:r w:rsidR="007204B3">
            <w:rPr>
              <w:rFonts w:ascii="Roboto Light" w:hAnsi="Roboto Light"/>
              <w:sz w:val="18"/>
              <w:szCs w:val="18"/>
            </w:rPr>
            <w:t>202</w:t>
          </w:r>
          <w:r w:rsidR="00166A25">
            <w:rPr>
              <w:rFonts w:ascii="Roboto Light" w:hAnsi="Roboto Light"/>
              <w:sz w:val="18"/>
              <w:szCs w:val="18"/>
            </w:rPr>
            <w:t>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373" w:type="dxa"/>
          <w:vAlign w:val="bottom"/>
        </w:tcPr>
        <w:p w14:paraId="5217E7D7" w14:textId="4546FB8E"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166A25">
            <w:rPr>
              <w:rFonts w:ascii="Roboto Light" w:hAnsi="Roboto Light"/>
              <w:i/>
              <w:sz w:val="18"/>
              <w:szCs w:val="18"/>
            </w:rPr>
            <w:t>1</w:t>
          </w:r>
        </w:p>
        <w:p w14:paraId="7A25FB11" w14:textId="35A0BB57" w:rsidR="00AC2621" w:rsidRPr="00784703" w:rsidRDefault="00166A25" w:rsidP="00166A25">
          <w:pPr>
            <w:pStyle w:val="Footer"/>
            <w:ind w:left="-566" w:firstLine="316"/>
            <w:jc w:val="right"/>
            <w:rPr>
              <w:rFonts w:ascii="Roboto Light" w:hAnsi="Roboto Light"/>
              <w:i/>
              <w:sz w:val="18"/>
              <w:szCs w:val="18"/>
            </w:rPr>
          </w:pPr>
          <w:r>
            <w:rPr>
              <w:rFonts w:ascii="Roboto Light" w:hAnsi="Roboto Light"/>
              <w:i/>
              <w:sz w:val="18"/>
              <w:szCs w:val="18"/>
            </w:rPr>
            <w:t>SITEEVT02</w:t>
          </w:r>
          <w:r w:rsidR="00A36B69">
            <w:rPr>
              <w:rFonts w:ascii="Roboto Light" w:hAnsi="Roboto Light"/>
              <w:i/>
              <w:sz w:val="18"/>
              <w:szCs w:val="18"/>
            </w:rPr>
            <w:t>5</w:t>
          </w:r>
          <w:r>
            <w:rPr>
              <w:rFonts w:ascii="Roboto Light" w:hAnsi="Roboto Light"/>
              <w:i/>
              <w:sz w:val="18"/>
              <w:szCs w:val="18"/>
            </w:rPr>
            <w:t xml:space="preserve"> Select event venues and sites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F30AA" w14:textId="77777777" w:rsidR="00CD6498" w:rsidRDefault="00CD6498" w:rsidP="00AC2621">
      <w:pPr>
        <w:spacing w:after="0" w:line="240" w:lineRule="auto"/>
      </w:pPr>
      <w:r>
        <w:separator/>
      </w:r>
    </w:p>
  </w:footnote>
  <w:footnote w:type="continuationSeparator" w:id="0">
    <w:p w14:paraId="5FC087C5" w14:textId="77777777" w:rsidR="00CD6498" w:rsidRDefault="00CD6498"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081F"/>
    <w:multiLevelType w:val="hybridMultilevel"/>
    <w:tmpl w:val="6B90FF74"/>
    <w:lvl w:ilvl="0" w:tplc="1F1E4D1C">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116168D3"/>
    <w:multiLevelType w:val="hybridMultilevel"/>
    <w:tmpl w:val="587AD2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073B1F"/>
    <w:multiLevelType w:val="hybridMultilevel"/>
    <w:tmpl w:val="CBF63796"/>
    <w:lvl w:ilvl="0" w:tplc="95EC0930">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84A0BF8"/>
    <w:multiLevelType w:val="hybridMultilevel"/>
    <w:tmpl w:val="994C98CE"/>
    <w:lvl w:ilvl="0" w:tplc="268AFA5E">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2A19A6"/>
    <w:multiLevelType w:val="hybridMultilevel"/>
    <w:tmpl w:val="6234F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5552D1B"/>
    <w:multiLevelType w:val="hybridMultilevel"/>
    <w:tmpl w:val="59AC90C2"/>
    <w:lvl w:ilvl="0" w:tplc="59A47E08">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1"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3"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7DB585B"/>
    <w:multiLevelType w:val="hybridMultilevel"/>
    <w:tmpl w:val="B0868BE8"/>
    <w:lvl w:ilvl="0" w:tplc="31C4969C">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63760157"/>
    <w:multiLevelType w:val="hybridMultilevel"/>
    <w:tmpl w:val="304E8EE4"/>
    <w:lvl w:ilvl="0" w:tplc="7C64A7CE">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9"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6BA90888"/>
    <w:multiLevelType w:val="hybridMultilevel"/>
    <w:tmpl w:val="FD789958"/>
    <w:lvl w:ilvl="0" w:tplc="518A84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D3E439F"/>
    <w:multiLevelType w:val="hybridMultilevel"/>
    <w:tmpl w:val="DCCC0822"/>
    <w:lvl w:ilvl="0" w:tplc="C0DC28F8">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4D5D8C"/>
    <w:multiLevelType w:val="hybridMultilevel"/>
    <w:tmpl w:val="193A4096"/>
    <w:lvl w:ilvl="0" w:tplc="37123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5"/>
  </w:num>
  <w:num w:numId="2" w16cid:durableId="1474370119">
    <w:abstractNumId w:val="25"/>
  </w:num>
  <w:num w:numId="3" w16cid:durableId="1541278870">
    <w:abstractNumId w:val="12"/>
  </w:num>
  <w:num w:numId="4" w16cid:durableId="1047296813">
    <w:abstractNumId w:val="18"/>
  </w:num>
  <w:num w:numId="5" w16cid:durableId="731462612">
    <w:abstractNumId w:val="4"/>
  </w:num>
  <w:num w:numId="6" w16cid:durableId="365906189">
    <w:abstractNumId w:val="10"/>
  </w:num>
  <w:num w:numId="7" w16cid:durableId="1146432910">
    <w:abstractNumId w:val="19"/>
  </w:num>
  <w:num w:numId="8" w16cid:durableId="862864743">
    <w:abstractNumId w:val="13"/>
  </w:num>
  <w:num w:numId="9" w16cid:durableId="214049787">
    <w:abstractNumId w:val="1"/>
  </w:num>
  <w:num w:numId="10" w16cid:durableId="23677410">
    <w:abstractNumId w:val="8"/>
  </w:num>
  <w:num w:numId="11" w16cid:durableId="856848819">
    <w:abstractNumId w:val="24"/>
  </w:num>
  <w:num w:numId="12" w16cid:durableId="1071855508">
    <w:abstractNumId w:val="16"/>
  </w:num>
  <w:num w:numId="13" w16cid:durableId="1813711905">
    <w:abstractNumId w:val="22"/>
  </w:num>
  <w:num w:numId="14" w16cid:durableId="2133328355">
    <w:abstractNumId w:val="2"/>
  </w:num>
  <w:num w:numId="15" w16cid:durableId="1444417200">
    <w:abstractNumId w:val="11"/>
  </w:num>
  <w:num w:numId="16" w16cid:durableId="219096723">
    <w:abstractNumId w:val="7"/>
  </w:num>
  <w:num w:numId="17" w16cid:durableId="346490196">
    <w:abstractNumId w:val="3"/>
  </w:num>
  <w:num w:numId="18" w16cid:durableId="295379281">
    <w:abstractNumId w:val="20"/>
  </w:num>
  <w:num w:numId="19" w16cid:durableId="1569338965">
    <w:abstractNumId w:val="23"/>
  </w:num>
  <w:num w:numId="20" w16cid:durableId="350574076">
    <w:abstractNumId w:val="0"/>
  </w:num>
  <w:num w:numId="21" w16cid:durableId="1839081583">
    <w:abstractNumId w:val="14"/>
  </w:num>
  <w:num w:numId="22" w16cid:durableId="1465276500">
    <w:abstractNumId w:val="21"/>
  </w:num>
  <w:num w:numId="23" w16cid:durableId="1437601894">
    <w:abstractNumId w:val="6"/>
  </w:num>
  <w:num w:numId="24" w16cid:durableId="1123694485">
    <w:abstractNumId w:val="17"/>
  </w:num>
  <w:num w:numId="25" w16cid:durableId="137193415">
    <w:abstractNumId w:val="9"/>
  </w:num>
  <w:num w:numId="26" w16cid:durableId="440271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006FA"/>
    <w:rsid w:val="000222AB"/>
    <w:rsid w:val="0003583C"/>
    <w:rsid w:val="00052862"/>
    <w:rsid w:val="00055ACF"/>
    <w:rsid w:val="0007613D"/>
    <w:rsid w:val="00090A75"/>
    <w:rsid w:val="000945CB"/>
    <w:rsid w:val="0009753C"/>
    <w:rsid w:val="000B3053"/>
    <w:rsid w:val="000B3B15"/>
    <w:rsid w:val="000B70BF"/>
    <w:rsid w:val="000C6A61"/>
    <w:rsid w:val="000D5342"/>
    <w:rsid w:val="000E6B21"/>
    <w:rsid w:val="000F3F5E"/>
    <w:rsid w:val="000F7596"/>
    <w:rsid w:val="00104DE1"/>
    <w:rsid w:val="00166A25"/>
    <w:rsid w:val="00184B3D"/>
    <w:rsid w:val="00192189"/>
    <w:rsid w:val="0019264C"/>
    <w:rsid w:val="001947DB"/>
    <w:rsid w:val="001A3A7D"/>
    <w:rsid w:val="001B0BB4"/>
    <w:rsid w:val="001B1E2F"/>
    <w:rsid w:val="001B2F9D"/>
    <w:rsid w:val="001C23F8"/>
    <w:rsid w:val="001C5FC7"/>
    <w:rsid w:val="001E43C1"/>
    <w:rsid w:val="001E6415"/>
    <w:rsid w:val="001F5C05"/>
    <w:rsid w:val="00202444"/>
    <w:rsid w:val="002047BE"/>
    <w:rsid w:val="00217472"/>
    <w:rsid w:val="00220D1F"/>
    <w:rsid w:val="002637AA"/>
    <w:rsid w:val="0028645E"/>
    <w:rsid w:val="0029499A"/>
    <w:rsid w:val="00294EA9"/>
    <w:rsid w:val="002A643B"/>
    <w:rsid w:val="002B375D"/>
    <w:rsid w:val="002C5FD7"/>
    <w:rsid w:val="002D38D1"/>
    <w:rsid w:val="002D7756"/>
    <w:rsid w:val="002E68D7"/>
    <w:rsid w:val="00306639"/>
    <w:rsid w:val="00317312"/>
    <w:rsid w:val="00330F7F"/>
    <w:rsid w:val="00352FFB"/>
    <w:rsid w:val="00364C03"/>
    <w:rsid w:val="0037055C"/>
    <w:rsid w:val="00373733"/>
    <w:rsid w:val="00387E62"/>
    <w:rsid w:val="00394B76"/>
    <w:rsid w:val="003A51FE"/>
    <w:rsid w:val="003B4134"/>
    <w:rsid w:val="003B66FB"/>
    <w:rsid w:val="003B792D"/>
    <w:rsid w:val="003C5D0C"/>
    <w:rsid w:val="003D2950"/>
    <w:rsid w:val="00401E02"/>
    <w:rsid w:val="00403954"/>
    <w:rsid w:val="0045283D"/>
    <w:rsid w:val="004660BD"/>
    <w:rsid w:val="004814FB"/>
    <w:rsid w:val="004819DA"/>
    <w:rsid w:val="004934BC"/>
    <w:rsid w:val="0049732E"/>
    <w:rsid w:val="004B1B18"/>
    <w:rsid w:val="004D4C3F"/>
    <w:rsid w:val="004D54FB"/>
    <w:rsid w:val="004D751E"/>
    <w:rsid w:val="004E7482"/>
    <w:rsid w:val="004F5919"/>
    <w:rsid w:val="00511365"/>
    <w:rsid w:val="00512663"/>
    <w:rsid w:val="00513A11"/>
    <w:rsid w:val="00515C7A"/>
    <w:rsid w:val="00516006"/>
    <w:rsid w:val="00520559"/>
    <w:rsid w:val="0052150F"/>
    <w:rsid w:val="005263CF"/>
    <w:rsid w:val="00534699"/>
    <w:rsid w:val="005562E2"/>
    <w:rsid w:val="00564339"/>
    <w:rsid w:val="00577E0A"/>
    <w:rsid w:val="005C3B60"/>
    <w:rsid w:val="005D2004"/>
    <w:rsid w:val="005D305C"/>
    <w:rsid w:val="005D41AD"/>
    <w:rsid w:val="0060531B"/>
    <w:rsid w:val="00614C4D"/>
    <w:rsid w:val="006356CD"/>
    <w:rsid w:val="00644611"/>
    <w:rsid w:val="00657ADA"/>
    <w:rsid w:val="006730B9"/>
    <w:rsid w:val="00681491"/>
    <w:rsid w:val="006839D2"/>
    <w:rsid w:val="006C12D8"/>
    <w:rsid w:val="00704C56"/>
    <w:rsid w:val="007204B3"/>
    <w:rsid w:val="007330F1"/>
    <w:rsid w:val="0073485D"/>
    <w:rsid w:val="007473E6"/>
    <w:rsid w:val="007515E2"/>
    <w:rsid w:val="00760662"/>
    <w:rsid w:val="00763824"/>
    <w:rsid w:val="0078115A"/>
    <w:rsid w:val="00784703"/>
    <w:rsid w:val="007858ED"/>
    <w:rsid w:val="00786C33"/>
    <w:rsid w:val="0079174E"/>
    <w:rsid w:val="007D603C"/>
    <w:rsid w:val="00801069"/>
    <w:rsid w:val="00806E4B"/>
    <w:rsid w:val="00817C60"/>
    <w:rsid w:val="00835A87"/>
    <w:rsid w:val="00866CC4"/>
    <w:rsid w:val="0089754F"/>
    <w:rsid w:val="008A59CA"/>
    <w:rsid w:val="008C7514"/>
    <w:rsid w:val="008C79A8"/>
    <w:rsid w:val="008D7E13"/>
    <w:rsid w:val="008E7A0E"/>
    <w:rsid w:val="008F2EF4"/>
    <w:rsid w:val="008F499E"/>
    <w:rsid w:val="00901024"/>
    <w:rsid w:val="00931B71"/>
    <w:rsid w:val="00934776"/>
    <w:rsid w:val="009451D6"/>
    <w:rsid w:val="009517CE"/>
    <w:rsid w:val="009557E8"/>
    <w:rsid w:val="009600D7"/>
    <w:rsid w:val="00975E27"/>
    <w:rsid w:val="009974B1"/>
    <w:rsid w:val="009A22FB"/>
    <w:rsid w:val="009B026C"/>
    <w:rsid w:val="009B1A43"/>
    <w:rsid w:val="009B509B"/>
    <w:rsid w:val="009B51F4"/>
    <w:rsid w:val="009F03E2"/>
    <w:rsid w:val="009F1B32"/>
    <w:rsid w:val="009F6475"/>
    <w:rsid w:val="00A07AFD"/>
    <w:rsid w:val="00A36B69"/>
    <w:rsid w:val="00A42EF6"/>
    <w:rsid w:val="00A54FB2"/>
    <w:rsid w:val="00A94D2C"/>
    <w:rsid w:val="00AC2621"/>
    <w:rsid w:val="00AC5E9C"/>
    <w:rsid w:val="00AC6D30"/>
    <w:rsid w:val="00AD2FE2"/>
    <w:rsid w:val="00AE3C5C"/>
    <w:rsid w:val="00AF3CC1"/>
    <w:rsid w:val="00B037A2"/>
    <w:rsid w:val="00B33B9E"/>
    <w:rsid w:val="00B369DB"/>
    <w:rsid w:val="00B403B8"/>
    <w:rsid w:val="00B50F3B"/>
    <w:rsid w:val="00B57B5F"/>
    <w:rsid w:val="00B91AE7"/>
    <w:rsid w:val="00B9452D"/>
    <w:rsid w:val="00BA1AB4"/>
    <w:rsid w:val="00BB7A6F"/>
    <w:rsid w:val="00BD3A76"/>
    <w:rsid w:val="00C03391"/>
    <w:rsid w:val="00C061B1"/>
    <w:rsid w:val="00C13D1B"/>
    <w:rsid w:val="00C22CFC"/>
    <w:rsid w:val="00C27C65"/>
    <w:rsid w:val="00C35E94"/>
    <w:rsid w:val="00C42113"/>
    <w:rsid w:val="00C47A1C"/>
    <w:rsid w:val="00C559DD"/>
    <w:rsid w:val="00C947C4"/>
    <w:rsid w:val="00C95D59"/>
    <w:rsid w:val="00CD2773"/>
    <w:rsid w:val="00CD2F37"/>
    <w:rsid w:val="00CD6498"/>
    <w:rsid w:val="00CD6E17"/>
    <w:rsid w:val="00CE31DF"/>
    <w:rsid w:val="00CF71E4"/>
    <w:rsid w:val="00D073CC"/>
    <w:rsid w:val="00D17D31"/>
    <w:rsid w:val="00D251D5"/>
    <w:rsid w:val="00D30FD8"/>
    <w:rsid w:val="00D43A35"/>
    <w:rsid w:val="00D63250"/>
    <w:rsid w:val="00D732CA"/>
    <w:rsid w:val="00D81CAA"/>
    <w:rsid w:val="00D86119"/>
    <w:rsid w:val="00D96B50"/>
    <w:rsid w:val="00DC278A"/>
    <w:rsid w:val="00DD332A"/>
    <w:rsid w:val="00DF1396"/>
    <w:rsid w:val="00DF1803"/>
    <w:rsid w:val="00E04B5B"/>
    <w:rsid w:val="00E06B7E"/>
    <w:rsid w:val="00E21513"/>
    <w:rsid w:val="00E34BD9"/>
    <w:rsid w:val="00E43065"/>
    <w:rsid w:val="00E474DB"/>
    <w:rsid w:val="00E60776"/>
    <w:rsid w:val="00E72769"/>
    <w:rsid w:val="00E816D4"/>
    <w:rsid w:val="00EA167D"/>
    <w:rsid w:val="00EA4403"/>
    <w:rsid w:val="00EB681D"/>
    <w:rsid w:val="00EB6F8B"/>
    <w:rsid w:val="00EC29F7"/>
    <w:rsid w:val="00ED17A7"/>
    <w:rsid w:val="00ED6935"/>
    <w:rsid w:val="00EE1BA5"/>
    <w:rsid w:val="00EE3D5D"/>
    <w:rsid w:val="00EE4ED6"/>
    <w:rsid w:val="00F16A03"/>
    <w:rsid w:val="00F237BC"/>
    <w:rsid w:val="00F35F58"/>
    <w:rsid w:val="00F61225"/>
    <w:rsid w:val="00F8073C"/>
    <w:rsid w:val="00F80A37"/>
    <w:rsid w:val="00F83775"/>
    <w:rsid w:val="00F83F2F"/>
    <w:rsid w:val="00F84685"/>
    <w:rsid w:val="00F865BE"/>
    <w:rsid w:val="00F93679"/>
    <w:rsid w:val="00FA0551"/>
    <w:rsid w:val="00FB37E5"/>
    <w:rsid w:val="00FD5F01"/>
    <w:rsid w:val="00FF5DA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34"/>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34"/>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7150A7"/>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8</Pages>
  <Words>1634</Words>
  <Characters>9235</Characters>
  <Application>Microsoft Office Word</Application>
  <DocSecurity>0</DocSecurity>
  <Lines>304</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Bre Roberts</cp:lastModifiedBy>
  <cp:revision>179</cp:revision>
  <dcterms:created xsi:type="dcterms:W3CDTF">2019-07-01T23:03:00Z</dcterms:created>
  <dcterms:modified xsi:type="dcterms:W3CDTF">2023-10-19T05:12:00Z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