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650E3149"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762BC8">
        <w:rPr>
          <w:rFonts w:ascii="Roboto Light" w:eastAsia="Times New Roman" w:hAnsi="Roboto Light" w:cs="Times New Roman"/>
          <w:szCs w:val="22"/>
        </w:rPr>
        <w:t>2</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58345243"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00147B52">
              <w:rPr>
                <w:rFonts w:ascii="Roboto Light" w:hAnsi="Roboto Light"/>
                <w:color w:val="FFFFFF" w:themeColor="background1"/>
              </w:rPr>
              <w:t>2</w:t>
            </w:r>
          </w:p>
        </w:tc>
      </w:tr>
      <w:tr w:rsidR="000B70BF" w:rsidRPr="007330F1" w14:paraId="60E584A8" w14:textId="77777777" w:rsidTr="000F7596">
        <w:tc>
          <w:tcPr>
            <w:tcW w:w="9639" w:type="dxa"/>
            <w:gridSpan w:val="3"/>
          </w:tcPr>
          <w:p w14:paraId="1711E5EE" w14:textId="355E810F" w:rsidR="009557E8" w:rsidRPr="00782B52" w:rsidRDefault="00762BC8"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Provide three (3) examples of service-ware that need</w:t>
            </w:r>
            <w:r w:rsidR="005074E0">
              <w:rPr>
                <w:rFonts w:ascii="Roboto Light" w:hAnsi="Roboto Light" w:cstheme="minorHAnsi"/>
              </w:rPr>
              <w:t>s</w:t>
            </w:r>
            <w:r>
              <w:rPr>
                <w:rFonts w:ascii="Roboto Light" w:hAnsi="Roboto Light" w:cstheme="minorHAnsi"/>
              </w:rPr>
              <w:t xml:space="preserve"> to be prepared as part of mise en place for coffee service.</w:t>
            </w:r>
          </w:p>
          <w:p w14:paraId="24AE8DD1" w14:textId="2F0BAE80" w:rsidR="009557E8" w:rsidRPr="00782B52" w:rsidRDefault="009557E8" w:rsidP="00451187">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782B52">
              <w:rPr>
                <w:rFonts w:ascii="Roboto Light" w:hAnsi="Roboto Light" w:cstheme="minorHAnsi"/>
                <w:color w:val="FF0000"/>
              </w:rPr>
              <w:t>may</w:t>
            </w:r>
            <w:r w:rsidRPr="00782B52">
              <w:rPr>
                <w:rFonts w:ascii="Roboto Light" w:hAnsi="Roboto Light" w:cstheme="minorHAnsi"/>
                <w:color w:val="FF0000"/>
              </w:rPr>
              <w:t xml:space="preserve"> address</w:t>
            </w:r>
            <w:r w:rsidR="0073485D"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7E4CE337" w14:textId="52907B9E" w:rsidR="00782B52"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Cups</w:t>
            </w:r>
          </w:p>
          <w:p w14:paraId="0BE333C5" w14:textId="3B6131C2"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Saucers</w:t>
            </w:r>
          </w:p>
          <w:p w14:paraId="1ABEA935" w14:textId="61BD6FD0"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Glassware</w:t>
            </w:r>
          </w:p>
          <w:p w14:paraId="3B7763B7" w14:textId="54C6EA9E"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Spoons and stirrers</w:t>
            </w:r>
          </w:p>
          <w:p w14:paraId="6E2390F4" w14:textId="29F51ED7" w:rsidR="00762BC8" w:rsidRPr="00782B52"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Napkins or serviettes</w:t>
            </w:r>
          </w:p>
          <w:p w14:paraId="3577D89B" w14:textId="77777777" w:rsidR="009557E8" w:rsidRPr="001859FA" w:rsidRDefault="009557E8"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4B98D33F" w14:textId="760FB2E7" w:rsidR="009557E8" w:rsidRPr="00782B52" w:rsidRDefault="009557E8" w:rsidP="00451187">
            <w:pPr>
              <w:pStyle w:val="ListParagraph"/>
              <w:numPr>
                <w:ilvl w:val="0"/>
                <w:numId w:val="13"/>
              </w:numPr>
              <w:spacing w:before="120" w:after="120" w:line="240" w:lineRule="auto"/>
              <w:ind w:left="1134" w:hanging="567"/>
              <w:contextualSpacing w:val="0"/>
              <w:rPr>
                <w:rFonts w:ascii="Roboto Light" w:hAnsi="Roboto Light" w:cstheme="minorHAnsi"/>
              </w:rPr>
            </w:pPr>
            <w:r w:rsidRPr="00782B52">
              <w:rPr>
                <w:rFonts w:ascii="Roboto Light" w:hAnsi="Roboto Light" w:cstheme="minorHAnsi"/>
              </w:rPr>
              <w:t xml:space="preserve">What </w:t>
            </w:r>
            <w:r w:rsidR="00782B52">
              <w:rPr>
                <w:rFonts w:ascii="Roboto Light" w:hAnsi="Roboto Light" w:cstheme="minorHAnsi"/>
              </w:rPr>
              <w:t xml:space="preserve">are </w:t>
            </w:r>
            <w:r w:rsidR="00762BC8">
              <w:rPr>
                <w:rFonts w:ascii="Roboto Light" w:hAnsi="Roboto Light" w:cstheme="minorHAnsi"/>
              </w:rPr>
              <w:t>five (5) examples of food supplies that need to be prepared as part of mise en place for coffee service?</w:t>
            </w:r>
          </w:p>
          <w:p w14:paraId="40ECF21A" w14:textId="1E7886B7" w:rsidR="009557E8" w:rsidRPr="00782B52" w:rsidRDefault="009557E8" w:rsidP="00451187">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352FFB" w:rsidRPr="00782B52">
              <w:rPr>
                <w:rFonts w:ascii="Roboto Light" w:hAnsi="Roboto Light" w:cstheme="minorHAnsi"/>
                <w:color w:val="FF0000"/>
              </w:rPr>
              <w:t>may</w:t>
            </w:r>
            <w:r w:rsidR="00ED17A7" w:rsidRPr="00782B52">
              <w:rPr>
                <w:rFonts w:ascii="Roboto Light" w:hAnsi="Roboto Light" w:cstheme="minorHAnsi"/>
                <w:color w:val="FF0000"/>
              </w:rPr>
              <w:t xml:space="preserve"> </w:t>
            </w:r>
            <w:r w:rsidRPr="00782B52">
              <w:rPr>
                <w:rFonts w:ascii="Roboto Light" w:hAnsi="Roboto Light" w:cstheme="minorHAnsi"/>
                <w:color w:val="FF0000"/>
              </w:rPr>
              <w:t>address</w:t>
            </w:r>
            <w:r w:rsidR="00ED17A7"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4910A60B" w14:textId="1C5E4D91" w:rsidR="00355CF7"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Coffee beans</w:t>
            </w:r>
          </w:p>
          <w:p w14:paraId="68D2649A" w14:textId="2EB045CE"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Milks</w:t>
            </w:r>
          </w:p>
          <w:p w14:paraId="3B72B538" w14:textId="531719EA"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Sugars</w:t>
            </w:r>
          </w:p>
          <w:p w14:paraId="384A01DF" w14:textId="781D3092"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Sweeteners</w:t>
            </w:r>
          </w:p>
          <w:p w14:paraId="12DD3E70" w14:textId="26CB6DCB"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Syrups</w:t>
            </w:r>
          </w:p>
          <w:p w14:paraId="653FDD29" w14:textId="5419061A"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Chocolate powder</w:t>
            </w:r>
          </w:p>
          <w:p w14:paraId="5F0BF24E" w14:textId="783E0D2B"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Cinnamon</w:t>
            </w:r>
          </w:p>
          <w:p w14:paraId="7F8C3443" w14:textId="2AD885FC"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Accompaniments</w:t>
            </w:r>
          </w:p>
          <w:p w14:paraId="4EE587F9" w14:textId="77777777" w:rsidR="00782B52" w:rsidRPr="00782B52" w:rsidRDefault="00782B52" w:rsidP="00451187">
            <w:pPr>
              <w:keepNext/>
              <w:spacing w:before="120" w:after="120"/>
              <w:ind w:left="1440"/>
              <w:rPr>
                <w:rFonts w:ascii="Roboto Light" w:hAnsi="Roboto Light" w:cstheme="minorHAnsi"/>
                <w:color w:val="FF0000"/>
              </w:rPr>
            </w:pPr>
          </w:p>
          <w:p w14:paraId="40F41C4C" w14:textId="06F90137" w:rsidR="001859FA" w:rsidRPr="00355CF7" w:rsidRDefault="00762BC8"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five (5) opening procedures that apply to getting the </w:t>
            </w:r>
            <w:r w:rsidR="00C8753F">
              <w:rPr>
                <w:rFonts w:ascii="Roboto Light" w:hAnsi="Roboto Light" w:cstheme="minorHAnsi"/>
              </w:rPr>
              <w:t>espresso</w:t>
            </w:r>
            <w:r>
              <w:rPr>
                <w:rFonts w:ascii="Roboto Light" w:hAnsi="Roboto Light" w:cstheme="minorHAnsi"/>
              </w:rPr>
              <w:t xml:space="preserve"> machine ready for use.</w:t>
            </w:r>
          </w:p>
          <w:p w14:paraId="6FEE6673" w14:textId="57A5C9DB" w:rsidR="001859FA" w:rsidRPr="00355CF7" w:rsidRDefault="001859FA" w:rsidP="00451187">
            <w:pPr>
              <w:spacing w:before="120" w:after="120"/>
              <w:ind w:left="1134"/>
              <w:rPr>
                <w:rFonts w:ascii="Roboto Light" w:hAnsi="Roboto Light" w:cstheme="minorHAnsi"/>
                <w:color w:val="FF0000"/>
              </w:rPr>
            </w:pPr>
            <w:r w:rsidRPr="00355CF7">
              <w:rPr>
                <w:rFonts w:ascii="Roboto Light" w:hAnsi="Roboto Light" w:cstheme="minorHAnsi"/>
                <w:color w:val="FF0000"/>
              </w:rPr>
              <w:t xml:space="preserve">Answer </w:t>
            </w:r>
            <w:r w:rsidR="00355CF7">
              <w:rPr>
                <w:rFonts w:ascii="Roboto Light" w:hAnsi="Roboto Light" w:cstheme="minorHAnsi"/>
                <w:color w:val="FF0000"/>
              </w:rPr>
              <w:t>may</w:t>
            </w:r>
            <w:r w:rsidRPr="00355CF7">
              <w:rPr>
                <w:rFonts w:ascii="Roboto Light" w:hAnsi="Roboto Light" w:cstheme="minorHAnsi"/>
                <w:color w:val="FF0000"/>
              </w:rPr>
              <w:t xml:space="preserve"> address the following:</w:t>
            </w:r>
          </w:p>
          <w:p w14:paraId="334803B1" w14:textId="6CC26874" w:rsidR="005074E0" w:rsidRDefault="005074E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Assemble all the parts verifying cleanliness of all components </w:t>
            </w:r>
          </w:p>
          <w:p w14:paraId="22F1FA6A" w14:textId="03EC3ABC" w:rsidR="00762BC8" w:rsidRDefault="00762BC8"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Turn </w:t>
            </w:r>
            <w:r w:rsidR="005074E0">
              <w:rPr>
                <w:rFonts w:ascii="Roboto Light" w:hAnsi="Roboto Light" w:cstheme="minorHAnsi"/>
                <w:color w:val="FF0000"/>
              </w:rPr>
              <w:t xml:space="preserve">on </w:t>
            </w:r>
            <w:r>
              <w:rPr>
                <w:rFonts w:ascii="Roboto Light" w:hAnsi="Roboto Light" w:cstheme="minorHAnsi"/>
                <w:color w:val="FF0000"/>
              </w:rPr>
              <w:t xml:space="preserve">the </w:t>
            </w:r>
            <w:r w:rsidR="005074E0">
              <w:rPr>
                <w:rFonts w:ascii="Roboto Light" w:hAnsi="Roboto Light" w:cstheme="minorHAnsi"/>
                <w:color w:val="FF0000"/>
              </w:rPr>
              <w:t xml:space="preserve">espresso </w:t>
            </w:r>
            <w:r>
              <w:rPr>
                <w:rFonts w:ascii="Roboto Light" w:hAnsi="Roboto Light" w:cstheme="minorHAnsi"/>
                <w:color w:val="FF0000"/>
              </w:rPr>
              <w:t xml:space="preserve">machine </w:t>
            </w:r>
          </w:p>
          <w:p w14:paraId="109FBE57" w14:textId="77777777" w:rsidR="005074E0" w:rsidRDefault="005074E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Release some water from the boiler </w:t>
            </w:r>
          </w:p>
          <w:p w14:paraId="34088F4B" w14:textId="77777777" w:rsidR="005074E0" w:rsidRDefault="005074E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Run water through group heads</w:t>
            </w:r>
          </w:p>
          <w:p w14:paraId="14402151" w14:textId="77777777" w:rsidR="005074E0" w:rsidRPr="00762BC8" w:rsidRDefault="005074E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Release steam from steam wand</w:t>
            </w:r>
          </w:p>
          <w:p w14:paraId="0D7EBC66" w14:textId="2E9ED288" w:rsidR="000178BE" w:rsidRPr="005074E0" w:rsidRDefault="005074E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Check pressure and temperature </w:t>
            </w:r>
            <w:r w:rsidR="000178BE" w:rsidRPr="005074E0">
              <w:rPr>
                <w:rFonts w:ascii="Roboto Light" w:hAnsi="Roboto Light" w:cstheme="minorHAnsi"/>
                <w:color w:val="FF0000"/>
              </w:rPr>
              <w:t>to refresh</w:t>
            </w:r>
          </w:p>
          <w:p w14:paraId="6CABB3B0" w14:textId="77777777" w:rsidR="001859FA" w:rsidRPr="00355CF7" w:rsidRDefault="001859FA" w:rsidP="00451187">
            <w:pPr>
              <w:pStyle w:val="ListParagraph"/>
              <w:keepNext/>
              <w:spacing w:before="120" w:after="120" w:line="240" w:lineRule="auto"/>
              <w:ind w:left="1440"/>
              <w:contextualSpacing w:val="0"/>
              <w:rPr>
                <w:rFonts w:ascii="Roboto Light" w:hAnsi="Roboto Light" w:cstheme="minorHAnsi"/>
                <w:color w:val="FF0000"/>
              </w:rPr>
            </w:pPr>
          </w:p>
          <w:p w14:paraId="12195A7B" w14:textId="53D3F2E7" w:rsidR="001859FA" w:rsidRPr="00355CF7" w:rsidRDefault="000178BE"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are two types of coffee grinders?</w:t>
            </w:r>
          </w:p>
          <w:p w14:paraId="71B0D7C1" w14:textId="66C0562B" w:rsidR="001859FA" w:rsidRPr="00355CF7" w:rsidRDefault="001859FA" w:rsidP="00451187">
            <w:pPr>
              <w:spacing w:before="120" w:after="120"/>
              <w:ind w:left="1134"/>
              <w:rPr>
                <w:rFonts w:ascii="Roboto Light" w:hAnsi="Roboto Light" w:cstheme="minorHAnsi"/>
                <w:color w:val="FF0000"/>
              </w:rPr>
            </w:pPr>
            <w:r w:rsidRPr="00355CF7">
              <w:rPr>
                <w:rFonts w:ascii="Roboto Light" w:hAnsi="Roboto Light" w:cstheme="minorHAnsi"/>
                <w:color w:val="FF0000"/>
              </w:rPr>
              <w:t>Answer may address:</w:t>
            </w:r>
          </w:p>
          <w:p w14:paraId="3087669E" w14:textId="1A817DAB" w:rsidR="001859FA" w:rsidRDefault="000178BE"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Blade grinder</w:t>
            </w:r>
          </w:p>
          <w:p w14:paraId="74BEB8EC" w14:textId="32938D34" w:rsidR="000178BE" w:rsidRPr="00355CF7" w:rsidRDefault="000178BE"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Burr grinder – wheel and conical</w:t>
            </w:r>
          </w:p>
          <w:p w14:paraId="331B926F" w14:textId="77777777" w:rsidR="00355CF7" w:rsidRPr="00355CF7" w:rsidRDefault="00355CF7" w:rsidP="00451187">
            <w:pPr>
              <w:keepNext/>
              <w:spacing w:before="120" w:after="120"/>
              <w:ind w:left="1440"/>
              <w:rPr>
                <w:rFonts w:ascii="Roboto Light" w:hAnsi="Roboto Light" w:cstheme="minorHAnsi"/>
                <w:color w:val="FF0000"/>
                <w:highlight w:val="yellow"/>
              </w:rPr>
            </w:pPr>
          </w:p>
          <w:p w14:paraId="55789A2F" w14:textId="1DE0D79B" w:rsidR="001859FA" w:rsidRPr="00F1240A" w:rsidRDefault="00A83497"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If humidity increases, how will </w:t>
            </w:r>
            <w:r w:rsidR="00C8753F">
              <w:rPr>
                <w:rFonts w:ascii="Roboto Light" w:hAnsi="Roboto Light" w:cstheme="minorHAnsi"/>
              </w:rPr>
              <w:t>the grind</w:t>
            </w:r>
            <w:r>
              <w:rPr>
                <w:rFonts w:ascii="Roboto Light" w:hAnsi="Roboto Light" w:cstheme="minorHAnsi"/>
              </w:rPr>
              <w:t xml:space="preserve"> be affected?</w:t>
            </w:r>
          </w:p>
          <w:p w14:paraId="0EBFCE4D" w14:textId="441671E8" w:rsidR="001859FA" w:rsidRPr="00F1240A" w:rsidRDefault="001859FA" w:rsidP="00451187">
            <w:pPr>
              <w:spacing w:before="120" w:after="120"/>
              <w:ind w:left="1134"/>
              <w:rPr>
                <w:rFonts w:ascii="Roboto Light" w:hAnsi="Roboto Light" w:cstheme="minorHAnsi"/>
                <w:color w:val="FF0000"/>
              </w:rPr>
            </w:pPr>
            <w:r w:rsidRPr="00F1240A">
              <w:rPr>
                <w:rFonts w:ascii="Roboto Light" w:hAnsi="Roboto Light" w:cstheme="minorHAnsi"/>
                <w:color w:val="FF0000"/>
              </w:rPr>
              <w:lastRenderedPageBreak/>
              <w:t xml:space="preserve">Answer </w:t>
            </w:r>
            <w:r w:rsidR="000178BE">
              <w:rPr>
                <w:rFonts w:ascii="Roboto Light" w:hAnsi="Roboto Light" w:cstheme="minorHAnsi"/>
                <w:color w:val="FF0000"/>
              </w:rPr>
              <w:t>must</w:t>
            </w:r>
            <w:r w:rsidRPr="00F1240A">
              <w:rPr>
                <w:rFonts w:ascii="Roboto Light" w:hAnsi="Roboto Light" w:cstheme="minorHAnsi"/>
                <w:color w:val="FF0000"/>
              </w:rPr>
              <w:t xml:space="preserve"> address the following:</w:t>
            </w:r>
          </w:p>
          <w:p w14:paraId="6F5A0F8D" w14:textId="65F0A346" w:rsidR="001859FA" w:rsidRPr="00F1240A" w:rsidRDefault="00A83497"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grind will become c</w:t>
            </w:r>
            <w:r w:rsidR="000178BE">
              <w:rPr>
                <w:rFonts w:ascii="Roboto Light" w:hAnsi="Roboto Light" w:cstheme="minorHAnsi"/>
                <w:color w:val="FF0000"/>
              </w:rPr>
              <w:t>oarser</w:t>
            </w:r>
            <w:r>
              <w:rPr>
                <w:rFonts w:ascii="Roboto Light" w:hAnsi="Roboto Light" w:cstheme="minorHAnsi"/>
                <w:color w:val="FF0000"/>
              </w:rPr>
              <w:t>.</w:t>
            </w:r>
          </w:p>
          <w:p w14:paraId="6D137B2C"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1F693701" w14:textId="46B0AC66" w:rsidR="001859FA" w:rsidRPr="00F1240A" w:rsidRDefault="00A83497"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type of grind is appropriate for espresso, </w:t>
            </w:r>
            <w:r w:rsidR="0040509A">
              <w:rPr>
                <w:rFonts w:ascii="Roboto Light" w:hAnsi="Roboto Light" w:cstheme="minorHAnsi"/>
              </w:rPr>
              <w:t>‘fine’, ‘medium’ or ‘coarse’?</w:t>
            </w:r>
          </w:p>
          <w:p w14:paraId="226FEA1F" w14:textId="0441C415" w:rsidR="001859FA" w:rsidRPr="00F1240A" w:rsidRDefault="001859FA" w:rsidP="00451187">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40509A">
              <w:rPr>
                <w:rFonts w:ascii="Roboto Light" w:hAnsi="Roboto Light" w:cstheme="minorHAnsi"/>
                <w:color w:val="FF0000"/>
              </w:rPr>
              <w:t>must</w:t>
            </w:r>
            <w:r w:rsidRPr="00F1240A">
              <w:rPr>
                <w:rFonts w:ascii="Roboto Light" w:hAnsi="Roboto Light" w:cstheme="minorHAnsi"/>
                <w:color w:val="FF0000"/>
              </w:rPr>
              <w:t xml:space="preserve"> address</w:t>
            </w:r>
            <w:r w:rsidR="00F1240A">
              <w:rPr>
                <w:rFonts w:ascii="Roboto Light" w:hAnsi="Roboto Light" w:cstheme="minorHAnsi"/>
                <w:color w:val="FF0000"/>
              </w:rPr>
              <w:t xml:space="preserve"> </w:t>
            </w:r>
            <w:r w:rsidRPr="00F1240A">
              <w:rPr>
                <w:rFonts w:ascii="Roboto Light" w:hAnsi="Roboto Light" w:cstheme="minorHAnsi"/>
                <w:color w:val="FF0000"/>
              </w:rPr>
              <w:t>the following:</w:t>
            </w:r>
          </w:p>
          <w:p w14:paraId="30692D1C" w14:textId="0B1FD791" w:rsidR="00F1240A" w:rsidRPr="00F1240A" w:rsidRDefault="0040509A"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Fine</w:t>
            </w:r>
          </w:p>
          <w:p w14:paraId="17694606" w14:textId="77777777" w:rsidR="00F1240A" w:rsidRPr="00F1240A" w:rsidRDefault="00F1240A" w:rsidP="00451187">
            <w:pPr>
              <w:keepNext/>
              <w:spacing w:before="120" w:after="120"/>
              <w:ind w:left="1440"/>
              <w:rPr>
                <w:rFonts w:ascii="Roboto Light" w:hAnsi="Roboto Light" w:cstheme="minorHAnsi"/>
                <w:color w:val="FF0000"/>
                <w:highlight w:val="yellow"/>
              </w:rPr>
            </w:pPr>
          </w:p>
          <w:p w14:paraId="5865AD1B" w14:textId="4F63CE39" w:rsidR="001859FA" w:rsidRPr="00F1240A" w:rsidRDefault="001859FA" w:rsidP="00451187">
            <w:pPr>
              <w:pStyle w:val="ListParagraph"/>
              <w:numPr>
                <w:ilvl w:val="0"/>
                <w:numId w:val="13"/>
              </w:numPr>
              <w:spacing w:before="120" w:after="120" w:line="240" w:lineRule="auto"/>
              <w:ind w:left="1134" w:hanging="567"/>
              <w:contextualSpacing w:val="0"/>
              <w:rPr>
                <w:rFonts w:ascii="Roboto Light" w:hAnsi="Roboto Light" w:cstheme="minorHAnsi"/>
              </w:rPr>
            </w:pPr>
            <w:r w:rsidRPr="00F1240A">
              <w:rPr>
                <w:rFonts w:ascii="Roboto Light" w:hAnsi="Roboto Light" w:cstheme="minorHAnsi"/>
              </w:rPr>
              <w:t xml:space="preserve">What </w:t>
            </w:r>
            <w:r w:rsidR="0040509A">
              <w:rPr>
                <w:rFonts w:ascii="Roboto Light" w:hAnsi="Roboto Light" w:cstheme="minorHAnsi"/>
              </w:rPr>
              <w:t xml:space="preserve">is the standard dose required to produce a shot of espresso? </w:t>
            </w:r>
          </w:p>
          <w:p w14:paraId="4FAED247" w14:textId="6E24E220" w:rsidR="001859FA" w:rsidRPr="00F1240A" w:rsidRDefault="001859FA" w:rsidP="00451187">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40509A">
              <w:rPr>
                <w:rFonts w:ascii="Roboto Light" w:hAnsi="Roboto Light" w:cstheme="minorHAnsi"/>
                <w:color w:val="FF0000"/>
              </w:rPr>
              <w:t>must</w:t>
            </w:r>
            <w:r w:rsidRPr="00F1240A">
              <w:rPr>
                <w:rFonts w:ascii="Roboto Light" w:hAnsi="Roboto Light" w:cstheme="minorHAnsi"/>
                <w:color w:val="FF0000"/>
              </w:rPr>
              <w:t xml:space="preserve"> address the following:</w:t>
            </w:r>
          </w:p>
          <w:p w14:paraId="7828EA3E" w14:textId="314A9CF1" w:rsidR="000C628A" w:rsidRPr="00F1240A" w:rsidRDefault="0040509A"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7-9gms of freshly ground beans</w:t>
            </w:r>
          </w:p>
          <w:p w14:paraId="40B32A90" w14:textId="77777777" w:rsidR="001859FA" w:rsidRPr="000C628A" w:rsidRDefault="001859FA" w:rsidP="00451187">
            <w:pPr>
              <w:pStyle w:val="ListParagraph"/>
              <w:keepNext/>
              <w:spacing w:before="120" w:after="120" w:line="240" w:lineRule="auto"/>
              <w:ind w:left="1440"/>
              <w:contextualSpacing w:val="0"/>
              <w:rPr>
                <w:rFonts w:ascii="Roboto Light" w:hAnsi="Roboto Light" w:cstheme="minorHAnsi"/>
                <w:color w:val="FF0000"/>
              </w:rPr>
            </w:pPr>
          </w:p>
          <w:p w14:paraId="3474B9F8" w14:textId="25F41400" w:rsidR="001859FA" w:rsidRPr="000C628A" w:rsidRDefault="003374CB"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Provide three (3) ways you can measure the dose?</w:t>
            </w:r>
          </w:p>
          <w:p w14:paraId="7D0F345C" w14:textId="028D7BD6" w:rsidR="001859FA" w:rsidRPr="000C628A" w:rsidRDefault="001859FA" w:rsidP="00451187">
            <w:pPr>
              <w:spacing w:before="120" w:after="120"/>
              <w:ind w:left="1134"/>
              <w:rPr>
                <w:rFonts w:ascii="Roboto Light" w:hAnsi="Roboto Light" w:cstheme="minorHAnsi"/>
                <w:color w:val="FF0000"/>
              </w:rPr>
            </w:pPr>
            <w:r w:rsidRPr="000C628A">
              <w:rPr>
                <w:rFonts w:ascii="Roboto Light" w:hAnsi="Roboto Light" w:cstheme="minorHAnsi"/>
                <w:color w:val="FF0000"/>
              </w:rPr>
              <w:t>Answer may address</w:t>
            </w:r>
            <w:r w:rsidR="000C628A">
              <w:rPr>
                <w:rFonts w:ascii="Roboto Light" w:hAnsi="Roboto Light" w:cstheme="minorHAnsi"/>
                <w:color w:val="FF0000"/>
              </w:rPr>
              <w:t xml:space="preserve"> </w:t>
            </w:r>
            <w:r w:rsidRPr="000C628A">
              <w:rPr>
                <w:rFonts w:ascii="Roboto Light" w:hAnsi="Roboto Light" w:cstheme="minorHAnsi"/>
                <w:color w:val="FF0000"/>
              </w:rPr>
              <w:t>the following:</w:t>
            </w:r>
          </w:p>
          <w:p w14:paraId="4FE224E8" w14:textId="1C52FEB8" w:rsidR="000C628A"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Sight</w:t>
            </w:r>
          </w:p>
          <w:p w14:paraId="37029CBB" w14:textId="18D1E44A" w:rsidR="003374CB"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Electronically</w:t>
            </w:r>
          </w:p>
          <w:p w14:paraId="472FACBF" w14:textId="30CB4349" w:rsidR="003374CB"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Manually</w:t>
            </w:r>
          </w:p>
          <w:p w14:paraId="00E1027E" w14:textId="5EF6D484" w:rsidR="003374CB" w:rsidRPr="000C628A"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Mechanically</w:t>
            </w:r>
          </w:p>
          <w:p w14:paraId="312B3B85" w14:textId="77777777" w:rsidR="000C628A" w:rsidRPr="000C628A" w:rsidRDefault="000C628A" w:rsidP="00451187">
            <w:pPr>
              <w:keepNext/>
              <w:spacing w:before="120" w:after="120"/>
              <w:rPr>
                <w:rFonts w:ascii="Roboto Light" w:hAnsi="Roboto Light" w:cstheme="minorHAnsi"/>
                <w:color w:val="FF0000"/>
              </w:rPr>
            </w:pPr>
          </w:p>
          <w:p w14:paraId="7B6BD587" w14:textId="1528324B" w:rsidR="001859FA" w:rsidRPr="000C628A" w:rsidRDefault="001859FA" w:rsidP="00451187">
            <w:pPr>
              <w:pStyle w:val="ListParagraph"/>
              <w:numPr>
                <w:ilvl w:val="0"/>
                <w:numId w:val="13"/>
              </w:numPr>
              <w:spacing w:before="120" w:after="120" w:line="240" w:lineRule="auto"/>
              <w:ind w:left="1134" w:hanging="567"/>
              <w:contextualSpacing w:val="0"/>
              <w:rPr>
                <w:rFonts w:ascii="Roboto Light" w:hAnsi="Roboto Light" w:cstheme="minorHAnsi"/>
              </w:rPr>
            </w:pPr>
            <w:r w:rsidRPr="000C628A">
              <w:rPr>
                <w:rFonts w:ascii="Roboto Light" w:hAnsi="Roboto Light" w:cstheme="minorHAnsi"/>
              </w:rPr>
              <w:t xml:space="preserve">What </w:t>
            </w:r>
            <w:r w:rsidR="003374CB">
              <w:rPr>
                <w:rFonts w:ascii="Roboto Light" w:hAnsi="Roboto Light" w:cstheme="minorHAnsi"/>
              </w:rPr>
              <w:t>is meant by ‘tamping’ ground coffee?</w:t>
            </w:r>
          </w:p>
          <w:p w14:paraId="72EBA8AE" w14:textId="662FF12F" w:rsidR="001859FA" w:rsidRPr="000C628A" w:rsidRDefault="001859FA" w:rsidP="00451187">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55B3192A" w14:textId="193A09A7" w:rsidR="001859FA" w:rsidRPr="000C628A"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Compressing it and giving it a firm and level finish</w:t>
            </w:r>
          </w:p>
          <w:p w14:paraId="52D94722" w14:textId="77777777" w:rsidR="001859FA" w:rsidRPr="000C628A" w:rsidRDefault="001859FA" w:rsidP="00451187">
            <w:pPr>
              <w:pStyle w:val="ListParagraph"/>
              <w:keepNext/>
              <w:spacing w:before="120" w:after="120" w:line="240" w:lineRule="auto"/>
              <w:ind w:left="1440"/>
              <w:contextualSpacing w:val="0"/>
              <w:rPr>
                <w:rFonts w:ascii="Roboto Light" w:hAnsi="Roboto Light" w:cstheme="minorHAnsi"/>
                <w:color w:val="FF0000"/>
              </w:rPr>
            </w:pPr>
          </w:p>
          <w:p w14:paraId="748ACC40" w14:textId="1C3BB622" w:rsidR="001859FA" w:rsidRPr="000C628A" w:rsidRDefault="003374CB"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How much pressure</w:t>
            </w:r>
            <w:r w:rsidR="00EF59B6">
              <w:rPr>
                <w:rFonts w:ascii="Roboto Light" w:hAnsi="Roboto Light" w:cstheme="minorHAnsi"/>
              </w:rPr>
              <w:t xml:space="preserve"> </w:t>
            </w:r>
            <w:r>
              <w:rPr>
                <w:rFonts w:ascii="Roboto Light" w:hAnsi="Roboto Light" w:cstheme="minorHAnsi"/>
              </w:rPr>
              <w:t>should be applied when tamping ground coffee?</w:t>
            </w:r>
          </w:p>
          <w:p w14:paraId="0BCA987B" w14:textId="438B4D74" w:rsidR="001859FA" w:rsidRPr="000C628A" w:rsidRDefault="001859FA" w:rsidP="00451187">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2404DC3B" w14:textId="08D829A9" w:rsidR="001859FA" w:rsidRPr="000C628A" w:rsidRDefault="00C87525"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20lbs to 30lbs</w:t>
            </w:r>
            <w:r w:rsidR="003374CB">
              <w:rPr>
                <w:rFonts w:ascii="Roboto Light" w:hAnsi="Roboto Light" w:cstheme="minorHAnsi"/>
                <w:color w:val="FF0000"/>
              </w:rPr>
              <w:t xml:space="preserve"> of pressure</w:t>
            </w:r>
            <w:r>
              <w:rPr>
                <w:rFonts w:ascii="Roboto Light" w:hAnsi="Roboto Light" w:cstheme="minorHAnsi"/>
                <w:color w:val="FF0000"/>
              </w:rPr>
              <w:t xml:space="preserve"> (9 – 13kgs)</w:t>
            </w:r>
          </w:p>
          <w:p w14:paraId="3B5A59D9" w14:textId="77777777" w:rsidR="000C628A" w:rsidRPr="000C628A" w:rsidRDefault="000C628A" w:rsidP="00451187">
            <w:pPr>
              <w:keepNext/>
              <w:spacing w:before="120" w:after="120"/>
              <w:ind w:left="1440"/>
              <w:rPr>
                <w:rFonts w:ascii="Roboto Light" w:hAnsi="Roboto Light" w:cstheme="minorHAnsi"/>
                <w:color w:val="FF0000"/>
                <w:highlight w:val="yellow"/>
              </w:rPr>
            </w:pPr>
          </w:p>
          <w:p w14:paraId="69817A47" w14:textId="3B8E9192" w:rsidR="001859FA" w:rsidRPr="00614B43" w:rsidRDefault="009B620D"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w:t>
            </w:r>
            <w:r w:rsidR="003374CB">
              <w:rPr>
                <w:rFonts w:ascii="Roboto Light" w:hAnsi="Roboto Light" w:cstheme="minorHAnsi"/>
              </w:rPr>
              <w:t>hat is meant by the ‘extraction rate’</w:t>
            </w:r>
            <w:r>
              <w:rPr>
                <w:rFonts w:ascii="Roboto Light" w:hAnsi="Roboto Light" w:cstheme="minorHAnsi"/>
              </w:rPr>
              <w:t>?</w:t>
            </w:r>
          </w:p>
          <w:p w14:paraId="273CF480" w14:textId="77777777" w:rsidR="001859FA" w:rsidRPr="00614B43" w:rsidRDefault="001859FA" w:rsidP="00451187">
            <w:pPr>
              <w:spacing w:before="120" w:after="120"/>
              <w:ind w:left="1134"/>
              <w:rPr>
                <w:rFonts w:ascii="Roboto Light" w:hAnsi="Roboto Light" w:cstheme="minorHAnsi"/>
                <w:color w:val="FF0000"/>
              </w:rPr>
            </w:pPr>
            <w:r w:rsidRPr="00614B43">
              <w:rPr>
                <w:rFonts w:ascii="Roboto Light" w:hAnsi="Roboto Light" w:cstheme="minorHAnsi"/>
                <w:color w:val="FF0000"/>
              </w:rPr>
              <w:t>Answer must address the following:</w:t>
            </w:r>
          </w:p>
          <w:p w14:paraId="446B73D0" w14:textId="6773622E" w:rsidR="00614B43" w:rsidRPr="00614B43"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number of seconds it takes to p</w:t>
            </w:r>
            <w:r w:rsidR="009B620D">
              <w:rPr>
                <w:rFonts w:ascii="Roboto Light" w:hAnsi="Roboto Light" w:cstheme="minorHAnsi"/>
                <w:color w:val="FF0000"/>
              </w:rPr>
              <w:t>o</w:t>
            </w:r>
            <w:r>
              <w:rPr>
                <w:rFonts w:ascii="Roboto Light" w:hAnsi="Roboto Light" w:cstheme="minorHAnsi"/>
                <w:color w:val="FF0000"/>
              </w:rPr>
              <w:t>ur a 30ml shot of espresso.</w:t>
            </w:r>
          </w:p>
          <w:p w14:paraId="0D0FAF47"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2DC3FD87" w14:textId="66444109" w:rsidR="001859FA" w:rsidRPr="00614B43" w:rsidRDefault="003374CB"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How long should it take to pour a shot of espresso?</w:t>
            </w:r>
          </w:p>
          <w:p w14:paraId="52E1E980" w14:textId="4E7430C4" w:rsidR="001859FA" w:rsidRPr="00614B43" w:rsidRDefault="001859FA" w:rsidP="00451187">
            <w:pPr>
              <w:spacing w:before="120" w:after="120"/>
              <w:ind w:left="1134"/>
              <w:rPr>
                <w:rFonts w:ascii="Roboto Light" w:hAnsi="Roboto Light" w:cstheme="minorHAnsi"/>
                <w:color w:val="FF0000"/>
              </w:rPr>
            </w:pPr>
            <w:r w:rsidRPr="00614B43">
              <w:rPr>
                <w:rFonts w:ascii="Roboto Light" w:hAnsi="Roboto Light" w:cstheme="minorHAnsi"/>
                <w:color w:val="FF0000"/>
              </w:rPr>
              <w:t xml:space="preserve">Answer </w:t>
            </w:r>
            <w:r w:rsidR="003374CB">
              <w:rPr>
                <w:rFonts w:ascii="Roboto Light" w:hAnsi="Roboto Light" w:cstheme="minorHAnsi"/>
                <w:color w:val="FF0000"/>
              </w:rPr>
              <w:t>must</w:t>
            </w:r>
            <w:r w:rsidRPr="00614B43">
              <w:rPr>
                <w:rFonts w:ascii="Roboto Light" w:hAnsi="Roboto Light" w:cstheme="minorHAnsi"/>
                <w:color w:val="FF0000"/>
              </w:rPr>
              <w:t xml:space="preserve"> address</w:t>
            </w:r>
            <w:r w:rsidR="004A4637">
              <w:rPr>
                <w:rFonts w:ascii="Roboto Light" w:hAnsi="Roboto Light" w:cstheme="minorHAnsi"/>
                <w:color w:val="FF0000"/>
              </w:rPr>
              <w:t xml:space="preserve"> </w:t>
            </w:r>
            <w:r w:rsidRPr="00614B43">
              <w:rPr>
                <w:rFonts w:ascii="Roboto Light" w:hAnsi="Roboto Light" w:cstheme="minorHAnsi"/>
                <w:color w:val="FF0000"/>
              </w:rPr>
              <w:t>the following:</w:t>
            </w:r>
          </w:p>
          <w:p w14:paraId="19835D9E" w14:textId="41637147" w:rsidR="004A4637" w:rsidRPr="00614B43"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25 to 30 seconds</w:t>
            </w:r>
          </w:p>
          <w:p w14:paraId="74CF68BC" w14:textId="77777777" w:rsidR="00614B43" w:rsidRPr="00614B43" w:rsidRDefault="00614B43" w:rsidP="00451187">
            <w:pPr>
              <w:keepNext/>
              <w:spacing w:before="120" w:after="120"/>
              <w:rPr>
                <w:rFonts w:ascii="Roboto Light" w:hAnsi="Roboto Light" w:cstheme="minorHAnsi"/>
                <w:color w:val="FF0000"/>
                <w:highlight w:val="yellow"/>
              </w:rPr>
            </w:pPr>
          </w:p>
          <w:p w14:paraId="1A8A494E" w14:textId="26088D51" w:rsidR="001859FA" w:rsidRPr="00EA74DC" w:rsidRDefault="003374CB"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At what temperature should you start ‘texturing’ milk rather than ‘aerating’ it?</w:t>
            </w:r>
          </w:p>
          <w:p w14:paraId="462B03DC" w14:textId="77777777" w:rsidR="001859FA" w:rsidRPr="00EA74DC" w:rsidRDefault="001859FA" w:rsidP="00451187">
            <w:pPr>
              <w:spacing w:before="120" w:after="120"/>
              <w:ind w:left="1134"/>
              <w:rPr>
                <w:rFonts w:ascii="Roboto Light" w:hAnsi="Roboto Light" w:cstheme="minorHAnsi"/>
                <w:color w:val="FF0000"/>
              </w:rPr>
            </w:pPr>
            <w:r w:rsidRPr="00EA74DC">
              <w:rPr>
                <w:rFonts w:ascii="Roboto Light" w:hAnsi="Roboto Light" w:cstheme="minorHAnsi"/>
                <w:color w:val="FF0000"/>
              </w:rPr>
              <w:t>Answer must address the following:</w:t>
            </w:r>
          </w:p>
          <w:p w14:paraId="3525FB86" w14:textId="64582815" w:rsidR="007C30C7" w:rsidRPr="007C30C7" w:rsidRDefault="003374CB"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37</w:t>
            </w:r>
            <w:r>
              <w:rPr>
                <w:rFonts w:ascii="Times New Roman" w:hAnsi="Times New Roman"/>
                <w:color w:val="FF0000"/>
              </w:rPr>
              <w:t>°</w:t>
            </w:r>
            <w:r>
              <w:rPr>
                <w:rFonts w:ascii="Roboto Light" w:hAnsi="Roboto Light" w:cstheme="minorHAnsi"/>
                <w:color w:val="FF0000"/>
              </w:rPr>
              <w:t>C</w:t>
            </w:r>
          </w:p>
          <w:p w14:paraId="5FE23AB7"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04F36104" w14:textId="2150B143" w:rsidR="001859FA" w:rsidRPr="007C30C7" w:rsidRDefault="007679B2"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Should the steam wand be near th</w:t>
            </w:r>
            <w:r w:rsidR="002B05CA">
              <w:rPr>
                <w:rFonts w:ascii="Roboto Light" w:hAnsi="Roboto Light" w:cstheme="minorHAnsi"/>
              </w:rPr>
              <w:t>e</w:t>
            </w:r>
            <w:r>
              <w:rPr>
                <w:rFonts w:ascii="Roboto Light" w:hAnsi="Roboto Light" w:cstheme="minorHAnsi"/>
              </w:rPr>
              <w:t xml:space="preserve"> top of the milk or deep into the jug when seeking to ‘emulsify’ the milk?</w:t>
            </w:r>
          </w:p>
          <w:p w14:paraId="07DD8476" w14:textId="3E4D6E81" w:rsidR="001859FA" w:rsidRPr="007C30C7" w:rsidRDefault="001859FA" w:rsidP="00451187">
            <w:pPr>
              <w:spacing w:before="120" w:after="120"/>
              <w:ind w:left="1134"/>
              <w:rPr>
                <w:rFonts w:ascii="Roboto Light" w:hAnsi="Roboto Light" w:cstheme="minorHAnsi"/>
                <w:color w:val="FF0000"/>
              </w:rPr>
            </w:pPr>
            <w:r w:rsidRPr="007C30C7">
              <w:rPr>
                <w:rFonts w:ascii="Roboto Light" w:hAnsi="Roboto Light" w:cstheme="minorHAnsi"/>
                <w:color w:val="FF0000"/>
              </w:rPr>
              <w:t xml:space="preserve">Answer </w:t>
            </w:r>
            <w:r w:rsidR="007E0B02">
              <w:rPr>
                <w:rFonts w:ascii="Roboto Light" w:hAnsi="Roboto Light" w:cstheme="minorHAnsi"/>
                <w:color w:val="FF0000"/>
              </w:rPr>
              <w:t>must</w:t>
            </w:r>
            <w:r w:rsidRPr="007C30C7">
              <w:rPr>
                <w:rFonts w:ascii="Roboto Light" w:hAnsi="Roboto Light" w:cstheme="minorHAnsi"/>
                <w:color w:val="FF0000"/>
              </w:rPr>
              <w:t xml:space="preserve"> address</w:t>
            </w:r>
            <w:r w:rsidR="007E0B02">
              <w:rPr>
                <w:rFonts w:ascii="Roboto Light" w:hAnsi="Roboto Light" w:cstheme="minorHAnsi"/>
                <w:color w:val="FF0000"/>
              </w:rPr>
              <w:t xml:space="preserve"> </w:t>
            </w:r>
            <w:r w:rsidRPr="007C30C7">
              <w:rPr>
                <w:rFonts w:ascii="Roboto Light" w:hAnsi="Roboto Light" w:cstheme="minorHAnsi"/>
                <w:color w:val="FF0000"/>
              </w:rPr>
              <w:t>the following:</w:t>
            </w:r>
          </w:p>
          <w:p w14:paraId="1D487669" w14:textId="65D76172" w:rsidR="007E0B02" w:rsidRPr="007C30C7" w:rsidRDefault="007679B2"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Deep into the jug</w:t>
            </w:r>
          </w:p>
          <w:p w14:paraId="0AE5FB75" w14:textId="77777777" w:rsidR="007C30C7" w:rsidRPr="007C30C7" w:rsidRDefault="007C30C7" w:rsidP="00451187">
            <w:pPr>
              <w:keepNext/>
              <w:spacing w:before="120" w:after="120"/>
              <w:rPr>
                <w:rFonts w:ascii="Roboto Light" w:hAnsi="Roboto Light" w:cstheme="minorHAnsi"/>
                <w:color w:val="FF0000"/>
                <w:highlight w:val="yellow"/>
              </w:rPr>
            </w:pPr>
          </w:p>
          <w:p w14:paraId="2847D4F5" w14:textId="143DBF48" w:rsidR="001859FA" w:rsidRPr="0073536E" w:rsidRDefault="00934A8F"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five (5) </w:t>
            </w:r>
            <w:r w:rsidR="007F04CA">
              <w:rPr>
                <w:rFonts w:ascii="Roboto Light" w:hAnsi="Roboto Light" w:cstheme="minorHAnsi"/>
              </w:rPr>
              <w:t>possible ways</w:t>
            </w:r>
            <w:r>
              <w:rPr>
                <w:rFonts w:ascii="Roboto Light" w:hAnsi="Roboto Light" w:cstheme="minorHAnsi"/>
              </w:rPr>
              <w:t xml:space="preserve"> to sequencing large orders </w:t>
            </w:r>
            <w:r w:rsidR="007F04CA">
              <w:rPr>
                <w:rFonts w:ascii="Roboto Light" w:hAnsi="Roboto Light" w:cstheme="minorHAnsi"/>
              </w:rPr>
              <w:t>when</w:t>
            </w:r>
            <w:r>
              <w:rPr>
                <w:rFonts w:ascii="Roboto Light" w:hAnsi="Roboto Light" w:cstheme="minorHAnsi"/>
              </w:rPr>
              <w:t xml:space="preserve"> prepar</w:t>
            </w:r>
            <w:r w:rsidR="007F04CA">
              <w:rPr>
                <w:rFonts w:ascii="Roboto Light" w:hAnsi="Roboto Light" w:cstheme="minorHAnsi"/>
              </w:rPr>
              <w:t>ing</w:t>
            </w:r>
            <w:r>
              <w:rPr>
                <w:rFonts w:ascii="Roboto Light" w:hAnsi="Roboto Light" w:cstheme="minorHAnsi"/>
              </w:rPr>
              <w:t xml:space="preserve"> coffee beverages?</w:t>
            </w:r>
          </w:p>
          <w:p w14:paraId="66C17452" w14:textId="58B94DDB" w:rsidR="001859FA" w:rsidRPr="0073536E" w:rsidRDefault="001859FA" w:rsidP="00451187">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4ED24C82" w14:textId="0F380DCA" w:rsidR="0073536E"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Prepare coffees in the sequence the orders were placed</w:t>
            </w:r>
          </w:p>
          <w:p w14:paraId="323E6690" w14:textId="1ACD1654" w:rsidR="00934A8F"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w:t>
            </w:r>
            <w:r w:rsidR="007F04CA">
              <w:rPr>
                <w:rFonts w:ascii="Roboto Light" w:hAnsi="Roboto Light" w:cstheme="minorHAnsi"/>
                <w:color w:val="FF0000"/>
              </w:rPr>
              <w:t xml:space="preserve"> </w:t>
            </w:r>
            <w:r>
              <w:rPr>
                <w:rFonts w:ascii="Roboto Light" w:hAnsi="Roboto Light" w:cstheme="minorHAnsi"/>
                <w:color w:val="FF0000"/>
              </w:rPr>
              <w:t xml:space="preserve">double group handles to produce two shots </w:t>
            </w:r>
            <w:r w:rsidR="007F04CA">
              <w:rPr>
                <w:rFonts w:ascii="Roboto Light" w:hAnsi="Roboto Light" w:cstheme="minorHAnsi"/>
                <w:color w:val="FF0000"/>
              </w:rPr>
              <w:t xml:space="preserve">or similar beverages at the same time </w:t>
            </w:r>
          </w:p>
          <w:p w14:paraId="0566CC7B" w14:textId="0B99C663" w:rsidR="00934A8F"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Prepare espresso first</w:t>
            </w:r>
          </w:p>
          <w:p w14:paraId="302EB9C7" w14:textId="06B183A7" w:rsidR="00934A8F"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Texture milk last</w:t>
            </w:r>
          </w:p>
          <w:p w14:paraId="63145A35" w14:textId="77DB7FBB" w:rsidR="00934A8F"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Group together beverages requiring the same milk texturing </w:t>
            </w:r>
            <w:r w:rsidR="007F04CA">
              <w:rPr>
                <w:rFonts w:ascii="Roboto Light" w:hAnsi="Roboto Light" w:cstheme="minorHAnsi"/>
                <w:color w:val="FF0000"/>
              </w:rPr>
              <w:t>if the orders are sequential</w:t>
            </w:r>
          </w:p>
          <w:p w14:paraId="39C13304" w14:textId="276EF658" w:rsidR="00934A8F" w:rsidRDefault="00934A8F"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 the thickest foam from the milk jug first – so this would mean serving cappuccinos before la</w:t>
            </w:r>
            <w:r w:rsidR="007A7DE1">
              <w:rPr>
                <w:rFonts w:ascii="Roboto Light" w:hAnsi="Roboto Light" w:cstheme="minorHAnsi"/>
                <w:color w:val="FF0000"/>
              </w:rPr>
              <w:t>ttés and flat whites</w:t>
            </w:r>
          </w:p>
          <w:p w14:paraId="66ED676E" w14:textId="75554753" w:rsidR="007A7DE1" w:rsidRPr="0073536E"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Ensure </w:t>
            </w:r>
            <w:r w:rsidR="007F04CA">
              <w:rPr>
                <w:rFonts w:ascii="Roboto Light" w:hAnsi="Roboto Light" w:cstheme="minorHAnsi"/>
                <w:color w:val="FF0000"/>
              </w:rPr>
              <w:t>group orders</w:t>
            </w:r>
            <w:r>
              <w:rPr>
                <w:rFonts w:ascii="Roboto Light" w:hAnsi="Roboto Light" w:cstheme="minorHAnsi"/>
                <w:color w:val="FF0000"/>
              </w:rPr>
              <w:t xml:space="preserve"> are served at the same time bearing in mind loss of quality (appearance of foam, </w:t>
            </w:r>
            <w:r w:rsidR="00C8753F">
              <w:rPr>
                <w:rFonts w:ascii="Roboto Light" w:hAnsi="Roboto Light" w:cstheme="minorHAnsi"/>
                <w:color w:val="FF0000"/>
              </w:rPr>
              <w:t>art,</w:t>
            </w:r>
            <w:r>
              <w:rPr>
                <w:rFonts w:ascii="Roboto Light" w:hAnsi="Roboto Light" w:cstheme="minorHAnsi"/>
                <w:color w:val="FF0000"/>
              </w:rPr>
              <w:t xml:space="preserve"> and heat) which can occur when partly preparing other orders</w:t>
            </w:r>
          </w:p>
          <w:p w14:paraId="407E5DEC"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4AE5EBD1" w14:textId="09E1F552" w:rsidR="001859FA" w:rsidRPr="0073536E" w:rsidRDefault="00135551"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is</w:t>
            </w:r>
            <w:r w:rsidR="007A7DE1">
              <w:rPr>
                <w:rFonts w:ascii="Roboto Light" w:hAnsi="Roboto Light" w:cstheme="minorHAnsi"/>
              </w:rPr>
              <w:t xml:space="preserve"> the colour of the ‘perfect’ crema.</w:t>
            </w:r>
          </w:p>
          <w:p w14:paraId="71949CE5" w14:textId="26760D57" w:rsidR="001859FA" w:rsidRPr="0073536E" w:rsidRDefault="001859FA" w:rsidP="00451187">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A7DE1">
              <w:rPr>
                <w:rFonts w:ascii="Roboto Light" w:hAnsi="Roboto Light" w:cstheme="minorHAnsi"/>
                <w:color w:val="FF0000"/>
              </w:rPr>
              <w:t>must</w:t>
            </w:r>
            <w:r w:rsidRPr="0073536E">
              <w:rPr>
                <w:rFonts w:ascii="Roboto Light" w:hAnsi="Roboto Light" w:cstheme="minorHAnsi"/>
                <w:color w:val="FF0000"/>
              </w:rPr>
              <w:t xml:space="preserve"> </w:t>
            </w:r>
            <w:r w:rsidR="0073536E">
              <w:rPr>
                <w:rFonts w:ascii="Roboto Light" w:hAnsi="Roboto Light" w:cstheme="minorHAnsi"/>
                <w:color w:val="FF0000"/>
              </w:rPr>
              <w:t xml:space="preserve">address </w:t>
            </w:r>
            <w:r w:rsidRPr="0073536E">
              <w:rPr>
                <w:rFonts w:ascii="Roboto Light" w:hAnsi="Roboto Light" w:cstheme="minorHAnsi"/>
                <w:color w:val="FF0000"/>
              </w:rPr>
              <w:t>the following:</w:t>
            </w:r>
          </w:p>
          <w:p w14:paraId="403282CB" w14:textId="0CD7FC29" w:rsidR="0073536E" w:rsidRPr="0073536E"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Rich caramel colour</w:t>
            </w:r>
          </w:p>
          <w:p w14:paraId="6204E2D6" w14:textId="77777777" w:rsidR="0073536E" w:rsidRPr="0073536E" w:rsidRDefault="0073536E" w:rsidP="00451187">
            <w:pPr>
              <w:keepNext/>
              <w:spacing w:before="120" w:after="120"/>
              <w:rPr>
                <w:rFonts w:ascii="Roboto Light" w:hAnsi="Roboto Light" w:cstheme="minorHAnsi"/>
                <w:color w:val="FF0000"/>
                <w:highlight w:val="yellow"/>
              </w:rPr>
            </w:pPr>
          </w:p>
          <w:p w14:paraId="18D1CB0C" w14:textId="07FF31C6" w:rsidR="001859FA" w:rsidRPr="0073536E" w:rsidRDefault="007A7DE1"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three (3) possible causes </w:t>
            </w:r>
            <w:r w:rsidR="00BB4020">
              <w:rPr>
                <w:rFonts w:ascii="Roboto Light" w:hAnsi="Roboto Light" w:cstheme="minorHAnsi"/>
              </w:rPr>
              <w:t>that may produce crema</w:t>
            </w:r>
            <w:r>
              <w:rPr>
                <w:rFonts w:ascii="Roboto Light" w:hAnsi="Roboto Light" w:cstheme="minorHAnsi"/>
              </w:rPr>
              <w:t xml:space="preserve"> that is paler than required?</w:t>
            </w:r>
          </w:p>
          <w:p w14:paraId="43673A1D" w14:textId="44C8238F" w:rsidR="001859FA" w:rsidRPr="0073536E" w:rsidRDefault="001859FA" w:rsidP="00451187">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6A2D518F" w14:textId="18F61251" w:rsidR="001859FA"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Insufficient dose</w:t>
            </w:r>
          </w:p>
          <w:p w14:paraId="33297548" w14:textId="04473735" w:rsidR="007A7DE1"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Too fast extraction rate</w:t>
            </w:r>
          </w:p>
          <w:p w14:paraId="3B1D9AB6" w14:textId="65715A60" w:rsidR="007A7DE1"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Grind is too coarse</w:t>
            </w:r>
          </w:p>
          <w:p w14:paraId="48A502EF" w14:textId="58BF6CD0" w:rsidR="007A7DE1"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Temperature of water not hot enough</w:t>
            </w:r>
          </w:p>
          <w:p w14:paraId="5848EA27" w14:textId="4D574225" w:rsidR="007A7DE1" w:rsidRPr="0073536E" w:rsidRDefault="00BB402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Low p</w:t>
            </w:r>
            <w:r w:rsidR="007A7DE1">
              <w:rPr>
                <w:rFonts w:ascii="Roboto Light" w:hAnsi="Roboto Light" w:cstheme="minorHAnsi"/>
                <w:color w:val="FF0000"/>
              </w:rPr>
              <w:t xml:space="preserve">ump pressure </w:t>
            </w:r>
          </w:p>
          <w:p w14:paraId="679ED1C9"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52E2E901" w14:textId="2075F6A3" w:rsidR="001859FA" w:rsidRPr="0073536E" w:rsidRDefault="007A7DE1"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Provide three (3) possible causes </w:t>
            </w:r>
            <w:r w:rsidR="00BB4020">
              <w:rPr>
                <w:rFonts w:ascii="Roboto Light" w:hAnsi="Roboto Light" w:cstheme="minorHAnsi"/>
              </w:rPr>
              <w:t>why the</w:t>
            </w:r>
            <w:r>
              <w:rPr>
                <w:rFonts w:ascii="Roboto Light" w:hAnsi="Roboto Light" w:cstheme="minorHAnsi"/>
              </w:rPr>
              <w:t xml:space="preserve"> flow rate from </w:t>
            </w:r>
            <w:r w:rsidR="00BB4020">
              <w:rPr>
                <w:rFonts w:ascii="Roboto Light" w:hAnsi="Roboto Light" w:cstheme="minorHAnsi"/>
              </w:rPr>
              <w:t xml:space="preserve">the </w:t>
            </w:r>
            <w:r>
              <w:rPr>
                <w:rFonts w:ascii="Roboto Light" w:hAnsi="Roboto Light" w:cstheme="minorHAnsi"/>
              </w:rPr>
              <w:t xml:space="preserve">espresso machine </w:t>
            </w:r>
            <w:r w:rsidR="00BB4020">
              <w:rPr>
                <w:rFonts w:ascii="Roboto Light" w:hAnsi="Roboto Light" w:cstheme="minorHAnsi"/>
              </w:rPr>
              <w:t xml:space="preserve">may </w:t>
            </w:r>
            <w:r>
              <w:rPr>
                <w:rFonts w:ascii="Roboto Light" w:hAnsi="Roboto Light" w:cstheme="minorHAnsi"/>
              </w:rPr>
              <w:t>decreas</w:t>
            </w:r>
            <w:r w:rsidR="00BB4020">
              <w:rPr>
                <w:rFonts w:ascii="Roboto Light" w:hAnsi="Roboto Light" w:cstheme="minorHAnsi"/>
              </w:rPr>
              <w:t>e</w:t>
            </w:r>
            <w:r>
              <w:rPr>
                <w:rFonts w:ascii="Roboto Light" w:hAnsi="Roboto Light" w:cstheme="minorHAnsi"/>
              </w:rPr>
              <w:t>.</w:t>
            </w:r>
          </w:p>
          <w:p w14:paraId="6611B529" w14:textId="1C9E5C93" w:rsidR="001859FA" w:rsidRPr="0073536E" w:rsidRDefault="001859FA" w:rsidP="00451187">
            <w:pPr>
              <w:spacing w:before="120" w:after="120"/>
              <w:ind w:left="1134"/>
              <w:rPr>
                <w:rFonts w:ascii="Roboto Light" w:hAnsi="Roboto Light" w:cstheme="minorHAnsi"/>
                <w:color w:val="FF0000"/>
              </w:rPr>
            </w:pPr>
            <w:r w:rsidRPr="0073536E">
              <w:rPr>
                <w:rFonts w:ascii="Roboto Light" w:hAnsi="Roboto Light" w:cstheme="minorHAnsi"/>
                <w:color w:val="FF0000"/>
              </w:rPr>
              <w:t>Answer may address the following:</w:t>
            </w:r>
          </w:p>
          <w:p w14:paraId="0B71C138" w14:textId="70D00A9E" w:rsidR="001859FA"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Dose too tightly packed or tamped too hard</w:t>
            </w:r>
          </w:p>
          <w:p w14:paraId="5B2DE25A" w14:textId="3281E09A" w:rsidR="007A7DE1"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Grind is too fine</w:t>
            </w:r>
          </w:p>
          <w:p w14:paraId="3B924C70" w14:textId="69E2890A" w:rsidR="007A7DE1"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Insufficient pressure</w:t>
            </w:r>
          </w:p>
          <w:p w14:paraId="32B02E35" w14:textId="47F9CF01" w:rsidR="007A7DE1" w:rsidRPr="0073536E" w:rsidRDefault="007A7DE1"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Obstruction in or problem with water flow</w:t>
            </w:r>
          </w:p>
          <w:p w14:paraId="29AC8F40" w14:textId="77777777" w:rsidR="0073536E" w:rsidRPr="0073536E" w:rsidRDefault="0073536E" w:rsidP="00451187">
            <w:pPr>
              <w:keepNext/>
              <w:spacing w:before="120" w:after="120"/>
              <w:rPr>
                <w:rFonts w:ascii="Roboto Light" w:hAnsi="Roboto Light" w:cstheme="minorHAnsi"/>
                <w:color w:val="FF0000"/>
                <w:highlight w:val="yellow"/>
              </w:rPr>
            </w:pPr>
          </w:p>
          <w:p w14:paraId="260E4B3A" w14:textId="3B615E99" w:rsidR="001859FA" w:rsidRPr="0073536E" w:rsidRDefault="00691C70"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lastRenderedPageBreak/>
              <w:t>If the ‘cake’ is loose and wet when tested does this indicate the dose is too high or too low?</w:t>
            </w:r>
          </w:p>
          <w:p w14:paraId="0D68A74C" w14:textId="77777777" w:rsidR="001859FA" w:rsidRPr="0073536E" w:rsidRDefault="001859FA" w:rsidP="00451187">
            <w:pPr>
              <w:spacing w:before="120" w:after="120"/>
              <w:ind w:left="1134"/>
              <w:rPr>
                <w:rFonts w:ascii="Roboto Light" w:hAnsi="Roboto Light" w:cstheme="minorHAnsi"/>
                <w:color w:val="FF0000"/>
              </w:rPr>
            </w:pPr>
            <w:r w:rsidRPr="0073536E">
              <w:rPr>
                <w:rFonts w:ascii="Roboto Light" w:hAnsi="Roboto Light" w:cstheme="minorHAnsi"/>
                <w:color w:val="FF0000"/>
              </w:rPr>
              <w:t>Answer must address the following:</w:t>
            </w:r>
          </w:p>
          <w:p w14:paraId="02E6BD12" w14:textId="77031F9B" w:rsidR="001859FA" w:rsidRPr="0073536E" w:rsidRDefault="00691C7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Too low</w:t>
            </w:r>
          </w:p>
          <w:p w14:paraId="68F00054" w14:textId="77777777" w:rsidR="001859FA" w:rsidRPr="001859FA" w:rsidRDefault="001859FA" w:rsidP="00451187">
            <w:pPr>
              <w:pStyle w:val="ListParagraph"/>
              <w:keepNext/>
              <w:spacing w:before="120" w:after="120" w:line="240" w:lineRule="auto"/>
              <w:ind w:left="1440"/>
              <w:contextualSpacing w:val="0"/>
              <w:rPr>
                <w:rFonts w:ascii="Roboto Light" w:hAnsi="Roboto Light" w:cstheme="minorHAnsi"/>
                <w:color w:val="FF0000"/>
                <w:highlight w:val="yellow"/>
              </w:rPr>
            </w:pPr>
          </w:p>
          <w:p w14:paraId="5A497779" w14:textId="5DFDCF51" w:rsidR="001859FA" w:rsidRPr="00F92DB9" w:rsidRDefault="00691C70"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should a good ‘cake’ feel like when knocked out?</w:t>
            </w:r>
          </w:p>
          <w:p w14:paraId="4F794F72" w14:textId="3D703679" w:rsidR="001859FA" w:rsidRPr="00F92DB9" w:rsidRDefault="001859FA" w:rsidP="00451187">
            <w:pPr>
              <w:spacing w:before="120" w:after="120"/>
              <w:ind w:left="1134"/>
              <w:rPr>
                <w:rFonts w:ascii="Roboto Light" w:hAnsi="Roboto Light" w:cstheme="minorHAnsi"/>
                <w:color w:val="FF0000"/>
              </w:rPr>
            </w:pPr>
            <w:r w:rsidRPr="00F92DB9">
              <w:rPr>
                <w:rFonts w:ascii="Roboto Light" w:hAnsi="Roboto Light" w:cstheme="minorHAnsi"/>
                <w:color w:val="FF0000"/>
              </w:rPr>
              <w:t xml:space="preserve">Answer </w:t>
            </w:r>
            <w:r w:rsidR="00691C70">
              <w:rPr>
                <w:rFonts w:ascii="Roboto Light" w:hAnsi="Roboto Light" w:cstheme="minorHAnsi"/>
                <w:color w:val="FF0000"/>
              </w:rPr>
              <w:t>must</w:t>
            </w:r>
            <w:r w:rsidRPr="00F92DB9">
              <w:rPr>
                <w:rFonts w:ascii="Roboto Light" w:hAnsi="Roboto Light" w:cstheme="minorHAnsi"/>
                <w:color w:val="FF0000"/>
              </w:rPr>
              <w:t xml:space="preserve"> address</w:t>
            </w:r>
            <w:r w:rsidR="00F92DB9">
              <w:rPr>
                <w:rFonts w:ascii="Roboto Light" w:hAnsi="Roboto Light" w:cstheme="minorHAnsi"/>
                <w:color w:val="FF0000"/>
              </w:rPr>
              <w:t xml:space="preserve"> </w:t>
            </w:r>
            <w:r w:rsidRPr="00F92DB9">
              <w:rPr>
                <w:rFonts w:ascii="Roboto Light" w:hAnsi="Roboto Light" w:cstheme="minorHAnsi"/>
                <w:color w:val="FF0000"/>
              </w:rPr>
              <w:t>the following:</w:t>
            </w:r>
          </w:p>
          <w:p w14:paraId="67724FDD" w14:textId="495ECA2E" w:rsidR="001859FA" w:rsidRPr="00F92DB9" w:rsidRDefault="00691C7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Firm and little spongy – not loose and wet, and not hard as rock</w:t>
            </w:r>
          </w:p>
          <w:p w14:paraId="6A22920A" w14:textId="77777777" w:rsidR="00F92DB9" w:rsidRPr="00F92DB9" w:rsidRDefault="00F92DB9" w:rsidP="00451187">
            <w:pPr>
              <w:keepNext/>
              <w:spacing w:before="120" w:after="120"/>
              <w:rPr>
                <w:rFonts w:ascii="Roboto Light" w:hAnsi="Roboto Light" w:cstheme="minorHAnsi"/>
                <w:color w:val="FF0000"/>
              </w:rPr>
            </w:pPr>
          </w:p>
          <w:p w14:paraId="276EB564" w14:textId="008282C7" w:rsidR="001859FA" w:rsidRPr="00F92DB9" w:rsidRDefault="00691C70" w:rsidP="00451187">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w:t>
            </w:r>
            <w:r w:rsidR="00400086">
              <w:rPr>
                <w:rFonts w:ascii="Roboto Light" w:hAnsi="Roboto Light" w:cstheme="minorHAnsi"/>
              </w:rPr>
              <w:t>is the optimum water pressure during extraction.</w:t>
            </w:r>
          </w:p>
          <w:p w14:paraId="5D318A94" w14:textId="77777777" w:rsidR="001859FA" w:rsidRPr="00F92DB9" w:rsidRDefault="001859FA" w:rsidP="00451187">
            <w:pPr>
              <w:spacing w:before="120" w:after="120"/>
              <w:ind w:left="1134"/>
              <w:rPr>
                <w:rFonts w:ascii="Roboto Light" w:hAnsi="Roboto Light" w:cstheme="minorHAnsi"/>
                <w:color w:val="FF0000"/>
              </w:rPr>
            </w:pPr>
            <w:r w:rsidRPr="00F92DB9">
              <w:rPr>
                <w:rFonts w:ascii="Roboto Light" w:hAnsi="Roboto Light" w:cstheme="minorHAnsi"/>
                <w:color w:val="FF0000"/>
              </w:rPr>
              <w:t>Answer must address the following:</w:t>
            </w:r>
          </w:p>
          <w:p w14:paraId="509E3405" w14:textId="655121F8" w:rsidR="001859FA" w:rsidRPr="00F92DB9" w:rsidRDefault="00691C70" w:rsidP="00451187">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9 bars</w:t>
            </w:r>
            <w:r w:rsidR="00400086">
              <w:rPr>
                <w:rFonts w:ascii="Roboto Light" w:hAnsi="Roboto Light" w:cstheme="minorHAnsi"/>
                <w:color w:val="FF0000"/>
              </w:rPr>
              <w:t xml:space="preserve"> or higher</w:t>
            </w:r>
          </w:p>
          <w:p w14:paraId="5BAB97A5" w14:textId="1594A84D" w:rsidR="00786C33" w:rsidRPr="00691C70" w:rsidRDefault="00786C33" w:rsidP="00451187">
            <w:pPr>
              <w:keepNext/>
              <w:spacing w:before="120" w:after="120"/>
              <w:rPr>
                <w:rFonts w:ascii="Roboto Light" w:hAnsi="Roboto Light" w:cstheme="minorHAnsi"/>
                <w:color w:val="FF0000"/>
                <w:highlight w:val="yellow"/>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1CADD" w14:textId="77777777" w:rsidR="00EA1E91" w:rsidRDefault="00EA1E91" w:rsidP="00AC2621">
      <w:pPr>
        <w:spacing w:after="0" w:line="240" w:lineRule="auto"/>
      </w:pPr>
      <w:r>
        <w:separator/>
      </w:r>
    </w:p>
  </w:endnote>
  <w:endnote w:type="continuationSeparator" w:id="0">
    <w:p w14:paraId="0304769E" w14:textId="77777777" w:rsidR="00EA1E91" w:rsidRDefault="00EA1E91"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D169049" w:rsidR="00AC2621" w:rsidRPr="00784703" w:rsidRDefault="001859FA" w:rsidP="0009753C">
          <w:pPr>
            <w:pStyle w:val="Footer"/>
            <w:rPr>
              <w:rFonts w:ascii="Roboto Light" w:hAnsi="Roboto Light"/>
              <w:sz w:val="18"/>
              <w:szCs w:val="18"/>
            </w:rPr>
          </w:pPr>
          <w:r>
            <w:rPr>
              <w:rFonts w:ascii="Roboto Light" w:hAnsi="Roboto Light"/>
              <w:sz w:val="18"/>
              <w:szCs w:val="18"/>
            </w:rPr>
            <w:t>06/03/2023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7C67D004"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w:t>
          </w:r>
          <w:r w:rsidR="00AC2621" w:rsidRPr="001859FA">
            <w:rPr>
              <w:rFonts w:ascii="Roboto Light" w:hAnsi="Roboto Light"/>
              <w:i/>
              <w:sz w:val="18"/>
              <w:szCs w:val="18"/>
            </w:rPr>
            <w:t xml:space="preserve">Test </w:t>
          </w:r>
          <w:r w:rsidR="00762BC8">
            <w:rPr>
              <w:rFonts w:ascii="Roboto Light" w:hAnsi="Roboto Light"/>
              <w:i/>
              <w:sz w:val="18"/>
              <w:szCs w:val="18"/>
            </w:rPr>
            <w:t>2</w:t>
          </w:r>
        </w:p>
        <w:p w14:paraId="7A25FB11" w14:textId="004B4C60" w:rsidR="00AC2621" w:rsidRPr="00784703" w:rsidRDefault="001859FA" w:rsidP="0009753C">
          <w:pPr>
            <w:pStyle w:val="Footer"/>
            <w:ind w:left="-316" w:firstLine="316"/>
            <w:jc w:val="right"/>
            <w:rPr>
              <w:rFonts w:ascii="Roboto Light" w:hAnsi="Roboto Light"/>
              <w:i/>
              <w:sz w:val="18"/>
              <w:szCs w:val="18"/>
            </w:rPr>
          </w:pPr>
          <w:r>
            <w:rPr>
              <w:rFonts w:ascii="Roboto Light" w:hAnsi="Roboto Light"/>
              <w:i/>
              <w:sz w:val="18"/>
              <w:szCs w:val="18"/>
            </w:rPr>
            <w:t>SITHFAB025 Prepare and serve espresso coffee</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EC559" w14:textId="77777777" w:rsidR="00EA1E91" w:rsidRDefault="00EA1E91" w:rsidP="00AC2621">
      <w:pPr>
        <w:spacing w:after="0" w:line="240" w:lineRule="auto"/>
      </w:pPr>
      <w:r>
        <w:separator/>
      </w:r>
    </w:p>
  </w:footnote>
  <w:footnote w:type="continuationSeparator" w:id="0">
    <w:p w14:paraId="16D117D8" w14:textId="77777777" w:rsidR="00EA1E91" w:rsidRDefault="00EA1E91"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00197A"/>
    <w:multiLevelType w:val="hybridMultilevel"/>
    <w:tmpl w:val="46C201D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5"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7"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0"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1"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8"/>
  </w:num>
  <w:num w:numId="2" w16cid:durableId="1474370119">
    <w:abstractNumId w:val="14"/>
  </w:num>
  <w:num w:numId="3" w16cid:durableId="1541278870">
    <w:abstractNumId w:val="6"/>
  </w:num>
  <w:num w:numId="4" w16cid:durableId="1047296813">
    <w:abstractNumId w:val="10"/>
  </w:num>
  <w:num w:numId="5" w16cid:durableId="731462612">
    <w:abstractNumId w:val="2"/>
  </w:num>
  <w:num w:numId="6" w16cid:durableId="365906189">
    <w:abstractNumId w:val="4"/>
  </w:num>
  <w:num w:numId="7" w16cid:durableId="1146432910">
    <w:abstractNumId w:val="11"/>
  </w:num>
  <w:num w:numId="8" w16cid:durableId="862864743">
    <w:abstractNumId w:val="7"/>
  </w:num>
  <w:num w:numId="9" w16cid:durableId="214049787">
    <w:abstractNumId w:val="0"/>
  </w:num>
  <w:num w:numId="10" w16cid:durableId="23677410">
    <w:abstractNumId w:val="3"/>
  </w:num>
  <w:num w:numId="11" w16cid:durableId="856848819">
    <w:abstractNumId w:val="13"/>
  </w:num>
  <w:num w:numId="12" w16cid:durableId="1071855508">
    <w:abstractNumId w:val="9"/>
  </w:num>
  <w:num w:numId="13" w16cid:durableId="1813711905">
    <w:abstractNumId w:val="12"/>
  </w:num>
  <w:num w:numId="14" w16cid:durableId="2133328355">
    <w:abstractNumId w:val="1"/>
  </w:num>
  <w:num w:numId="15" w16cid:durableId="1444417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178BE"/>
    <w:rsid w:val="000222AB"/>
    <w:rsid w:val="00052862"/>
    <w:rsid w:val="00055ACF"/>
    <w:rsid w:val="000911C6"/>
    <w:rsid w:val="0009753C"/>
    <w:rsid w:val="000B3B15"/>
    <w:rsid w:val="000B70BF"/>
    <w:rsid w:val="000C628A"/>
    <w:rsid w:val="000C6A61"/>
    <w:rsid w:val="000F7596"/>
    <w:rsid w:val="00104DE1"/>
    <w:rsid w:val="00135551"/>
    <w:rsid w:val="00147B52"/>
    <w:rsid w:val="001859FA"/>
    <w:rsid w:val="001A3A7D"/>
    <w:rsid w:val="001B2F9D"/>
    <w:rsid w:val="001C1018"/>
    <w:rsid w:val="001E6415"/>
    <w:rsid w:val="00202444"/>
    <w:rsid w:val="002047BE"/>
    <w:rsid w:val="00217472"/>
    <w:rsid w:val="00220D1F"/>
    <w:rsid w:val="0029499A"/>
    <w:rsid w:val="002A08D8"/>
    <w:rsid w:val="002A643B"/>
    <w:rsid w:val="002B05CA"/>
    <w:rsid w:val="002D38D1"/>
    <w:rsid w:val="002E13EC"/>
    <w:rsid w:val="002E68D7"/>
    <w:rsid w:val="00306639"/>
    <w:rsid w:val="003374CB"/>
    <w:rsid w:val="00352FFB"/>
    <w:rsid w:val="00355CF7"/>
    <w:rsid w:val="0037055C"/>
    <w:rsid w:val="00387E62"/>
    <w:rsid w:val="003A51FE"/>
    <w:rsid w:val="003B4134"/>
    <w:rsid w:val="003B66FB"/>
    <w:rsid w:val="003D2950"/>
    <w:rsid w:val="003F6561"/>
    <w:rsid w:val="00400086"/>
    <w:rsid w:val="00403954"/>
    <w:rsid w:val="0040509A"/>
    <w:rsid w:val="00451187"/>
    <w:rsid w:val="0045296A"/>
    <w:rsid w:val="004660BD"/>
    <w:rsid w:val="004814FB"/>
    <w:rsid w:val="004934BC"/>
    <w:rsid w:val="004A4637"/>
    <w:rsid w:val="004B1B18"/>
    <w:rsid w:val="004B6B94"/>
    <w:rsid w:val="004D4C3F"/>
    <w:rsid w:val="004D751E"/>
    <w:rsid w:val="004E7482"/>
    <w:rsid w:val="004F5919"/>
    <w:rsid w:val="005074E0"/>
    <w:rsid w:val="00512663"/>
    <w:rsid w:val="00515C7A"/>
    <w:rsid w:val="00516006"/>
    <w:rsid w:val="00520559"/>
    <w:rsid w:val="0052150F"/>
    <w:rsid w:val="005263CF"/>
    <w:rsid w:val="0054669B"/>
    <w:rsid w:val="005562E2"/>
    <w:rsid w:val="005C3B60"/>
    <w:rsid w:val="005D41AD"/>
    <w:rsid w:val="005F029D"/>
    <w:rsid w:val="00614B43"/>
    <w:rsid w:val="006356CD"/>
    <w:rsid w:val="00644611"/>
    <w:rsid w:val="00691C70"/>
    <w:rsid w:val="006C2B70"/>
    <w:rsid w:val="00704C56"/>
    <w:rsid w:val="007204B3"/>
    <w:rsid w:val="007330F1"/>
    <w:rsid w:val="0073485D"/>
    <w:rsid w:val="0073536E"/>
    <w:rsid w:val="007473E6"/>
    <w:rsid w:val="007515E2"/>
    <w:rsid w:val="00760662"/>
    <w:rsid w:val="00762BC8"/>
    <w:rsid w:val="007679B2"/>
    <w:rsid w:val="0078115A"/>
    <w:rsid w:val="00782B52"/>
    <w:rsid w:val="00784703"/>
    <w:rsid w:val="007858ED"/>
    <w:rsid w:val="00786C33"/>
    <w:rsid w:val="0079174E"/>
    <w:rsid w:val="007A7DE1"/>
    <w:rsid w:val="007C30C7"/>
    <w:rsid w:val="007E0B02"/>
    <w:rsid w:val="007F04CA"/>
    <w:rsid w:val="00801069"/>
    <w:rsid w:val="00803978"/>
    <w:rsid w:val="0082601D"/>
    <w:rsid w:val="00866CC4"/>
    <w:rsid w:val="0089754F"/>
    <w:rsid w:val="008B2BF9"/>
    <w:rsid w:val="008C7514"/>
    <w:rsid w:val="008C79A8"/>
    <w:rsid w:val="008E7A0E"/>
    <w:rsid w:val="008F2EF4"/>
    <w:rsid w:val="00931B71"/>
    <w:rsid w:val="00934A8F"/>
    <w:rsid w:val="009451D6"/>
    <w:rsid w:val="009517CE"/>
    <w:rsid w:val="009557E8"/>
    <w:rsid w:val="009600D7"/>
    <w:rsid w:val="009974B1"/>
    <w:rsid w:val="009A22FB"/>
    <w:rsid w:val="009B026C"/>
    <w:rsid w:val="009B509B"/>
    <w:rsid w:val="009B620D"/>
    <w:rsid w:val="009F03E2"/>
    <w:rsid w:val="009F6475"/>
    <w:rsid w:val="00A07AFD"/>
    <w:rsid w:val="00A42EF6"/>
    <w:rsid w:val="00A54FB2"/>
    <w:rsid w:val="00A83497"/>
    <w:rsid w:val="00AC2621"/>
    <w:rsid w:val="00AC6D30"/>
    <w:rsid w:val="00AD2FE2"/>
    <w:rsid w:val="00AE3C5C"/>
    <w:rsid w:val="00AF22DD"/>
    <w:rsid w:val="00AF3CC1"/>
    <w:rsid w:val="00B33B9E"/>
    <w:rsid w:val="00B369DB"/>
    <w:rsid w:val="00B403B8"/>
    <w:rsid w:val="00B71F86"/>
    <w:rsid w:val="00B91AE7"/>
    <w:rsid w:val="00B9452D"/>
    <w:rsid w:val="00BA1AB4"/>
    <w:rsid w:val="00BB4020"/>
    <w:rsid w:val="00C03391"/>
    <w:rsid w:val="00C061B1"/>
    <w:rsid w:val="00C13D1B"/>
    <w:rsid w:val="00C22CFC"/>
    <w:rsid w:val="00C27C65"/>
    <w:rsid w:val="00C47A1C"/>
    <w:rsid w:val="00C559DD"/>
    <w:rsid w:val="00C87525"/>
    <w:rsid w:val="00C8753F"/>
    <w:rsid w:val="00C95D59"/>
    <w:rsid w:val="00CA2E90"/>
    <w:rsid w:val="00CD2773"/>
    <w:rsid w:val="00CD6E17"/>
    <w:rsid w:val="00CF71E4"/>
    <w:rsid w:val="00D251D5"/>
    <w:rsid w:val="00D43A35"/>
    <w:rsid w:val="00D575D1"/>
    <w:rsid w:val="00D63250"/>
    <w:rsid w:val="00D76A12"/>
    <w:rsid w:val="00D86119"/>
    <w:rsid w:val="00DD019B"/>
    <w:rsid w:val="00DD332A"/>
    <w:rsid w:val="00E06B7E"/>
    <w:rsid w:val="00E34BD9"/>
    <w:rsid w:val="00E72769"/>
    <w:rsid w:val="00E816D4"/>
    <w:rsid w:val="00EA167D"/>
    <w:rsid w:val="00EA1E91"/>
    <w:rsid w:val="00EA74DC"/>
    <w:rsid w:val="00EB6F8B"/>
    <w:rsid w:val="00ED17A7"/>
    <w:rsid w:val="00ED6935"/>
    <w:rsid w:val="00EE1BA5"/>
    <w:rsid w:val="00EF59B6"/>
    <w:rsid w:val="00F1240A"/>
    <w:rsid w:val="00F16A03"/>
    <w:rsid w:val="00F35F58"/>
    <w:rsid w:val="00F61225"/>
    <w:rsid w:val="00F8073C"/>
    <w:rsid w:val="00F80A37"/>
    <w:rsid w:val="00F84685"/>
    <w:rsid w:val="00F92DB9"/>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Blagica Petreska-Laposka</cp:lastModifiedBy>
  <cp:revision>11</cp:revision>
  <dcterms:created xsi:type="dcterms:W3CDTF">2023-03-06T21:53:00Z</dcterms:created>
  <dcterms:modified xsi:type="dcterms:W3CDTF">2023-03-15T00:01:00Z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