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/>
      </w:pPr>
      <w:r>
        <w:rPr>
          <w:b/>
          <w:bCs/>
          <w:color w:val="1F4E79"/>
          <w:sz w:val="28"/>
          <w:szCs w:val="28"/>
        </w:rPr>
        <w:t xml:space="preserve">KNOWLEDGE TEST -- MULTIPLE CHOICE</w:t>
      </w:r>
    </w:p>
    <w:p>
      <w:pPr>
        <w:spacing w:after="80" w:before="0"/>
      </w:pPr>
      <w:r>
        <w:rPr>
          <w:b/>
          <w:bCs/>
          <w:color w:val="2E75B6"/>
          <w:sz w:val="22"/>
          <w:szCs w:val="22"/>
        </w:rPr>
        <w:t xml:space="preserve">SITHPAT016 -- Produce Desserts</w:t>
      </w:r>
    </w:p>
    <w:p>
      <w:pPr>
        <w:spacing w:after="80" w:before="0"/>
      </w:pPr>
      <w:r>
        <w:rPr>
          <w:b/>
          <w:bCs/>
          <w:color w:val="2E75B6"/>
          <w:sz w:val="22"/>
          <w:szCs w:val="22"/>
        </w:rPr>
        <w:t xml:space="preserve">SIT30821 Certificate III in Commercial Cookery</w:t>
      </w:r>
    </w:p>
    <w:p>
      <w:pPr>
        <w:spacing w:after="160" w:before="0"/>
      </w:pPr>
      <w:r>
        <w:t xml:space="preserve"/>
      </w:r>
    </w:p>
    <w:p>
      <w:pPr>
        <w:spacing w:after="60" w:before="0"/>
      </w:pPr>
      <w:r>
        <w:rPr>
          <w:sz w:val="20"/>
          <w:szCs w:val="20"/>
        </w:rPr>
        <w:t xml:space="preserve">Student Name: _______________________________________________    Student ID: ____________________</w:t>
      </w:r>
    </w:p>
    <w:p>
      <w:pPr>
        <w:spacing w:after="60" w:before="0"/>
      </w:pPr>
      <w:r>
        <w:rPr>
          <w:sz w:val="20"/>
          <w:szCs w:val="20"/>
        </w:rPr>
        <w:t xml:space="preserve">Assessor: ___________________________________________________    Date: _________________________</w:t>
      </w:r>
    </w:p>
    <w:p>
      <w:pPr>
        <w:spacing w:after="60" w:before="0"/>
      </w:pPr>
      <w:r>
        <w:rPr>
          <w:sz w:val="20"/>
          <w:szCs w:val="20"/>
        </w:rPr>
        <w:t xml:space="preserve">Result:   Satisfactory [ ]    Not Yet Satisfactory [ ]</w:t>
      </w:r>
    </w:p>
    <w:p>
      <w:pPr>
        <w:spacing w:after="160" w:before="0"/>
      </w:pPr>
      <w:r>
        <w:t xml:space="preserve"/>
      </w:r>
    </w:p>
    <w:p>
      <w:pPr>
        <w:spacing w:after="60" w:before="0"/>
      </w:pPr>
      <w:r>
        <w:rPr>
          <w:i/>
          <w:iCs/>
          <w:color w:val="595959"/>
          <w:sz w:val="20"/>
          <w:szCs w:val="20"/>
        </w:rPr>
        <w:t xml:space="preserve">Instructions: Circle or write the letter of the ONE best answer for each question.</w:t>
      </w:r>
    </w:p>
    <w:p>
      <w:pPr>
        <w:spacing w:after="60" w:before="0"/>
      </w:pPr>
      <w:r>
        <w:rPr>
          <w:i/>
          <w:iCs/>
          <w:color w:val="595959"/>
          <w:sz w:val="20"/>
          <w:szCs w:val="20"/>
        </w:rPr>
        <w:t xml:space="preserve">Each question is worth 1 mark. A Satisfactory result requires at least 80% correct (minimum 12 of 14).</w:t>
      </w:r>
    </w:p>
    <w:p>
      <w:pPr>
        <w:spacing w:after="160" w:before="0"/>
      </w:pPr>
      <w:r>
        <w:t xml:space="preserve"/>
      </w:r>
    </w:p>
    <w:tbl>
      <w:tblPr>
        <w:tblW w:type="dxa" w:w="9526"/>
        <w:tblBorders>
          <w:top w:val="nil" w:color="FFFFFF" w:sz="0"/>
          <w:left w:val="nil" w:color="FFFFFF" w:sz="0"/>
          <w:bottom w:val="single" w:color="DEE1E6" w:sz="6"/>
          <w:right w:val="nil" w:color="FFFFFF" w:sz="0"/>
          <w:insideH w:val="single" w:color="auto" w:sz="4"/>
          <w:insideV w:val="single" w:color="auto" w:sz="4"/>
        </w:tblBorders>
      </w:tblPr>
      <w:tblGrid>
        <w:gridCol w:w="600"/>
        <w:gridCol w:w="8926"/>
      </w:tblGrid>
      <w:tr>
        <w:tc>
          <w:tcPr>
            <w:tcW w:type="dxa" w:w="6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Q1</w:t>
            </w:r>
          </w:p>
        </w:tc>
        <w:tc>
          <w:tcPr>
            <w:tcW w:type="dxa" w:w="8926"/>
            <w:tcBorders>
              <w:top w:val="nil" w:color="FFFFFF" w:sz="0"/>
              <w:left w:val="single" w:color="2E75B6" w:sz="12"/>
              <w:bottom w:val="nil" w:color="FFFFFF" w:sz="0"/>
              <w:right w:val="nil" w:color="FFFFFF" w:sz="0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Which of the following describes a correctly made creme brulee?</w:t>
            </w:r>
          </w:p>
        </w:tc>
      </w:tr>
      <w:tr>
        <w:tc>
          <w:tcPr>
            <w:tcW w:type="dxa" w:w="6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4463"/>
            <w:tcBorders>
              <w:top w:val="nil" w:color="FFFFFF" w:sz="0"/>
              <w:left w:val="single" w:color="2E75B6" w:sz="12"/>
              <w:bottom w:val="nil" w:color="FFFFFF" w:sz="0"/>
              <w:right w:val="nil" w:color="FFFFFF" w:sz="0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A) A set egg-white meringue with a glazed top</w:t>
            </w:r>
          </w:p>
        </w:tc>
        <w:tc>
          <w:tcPr>
            <w:tcW w:type="dxa" w:w="4463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B) A baked egg yolk and cream custard with a caramelised sugar crust</w:t>
            </w:r>
          </w:p>
        </w:tc>
      </w:tr>
      <w:tr>
        <w:tc>
          <w:tcPr>
            <w:tcW w:type="dxa" w:w="6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4463"/>
            <w:tcBorders>
              <w:top w:val="nil" w:color="FFFFFF" w:sz="0"/>
              <w:left w:val="single" w:color="2E75B6" w:sz="12"/>
              <w:bottom w:val="nil" w:color="FFFFFF" w:sz="0"/>
              <w:right w:val="nil" w:color="FFFFFF" w:sz="0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C) A cold mousse set with gelatine and finished with toffee</w:t>
            </w:r>
          </w:p>
        </w:tc>
        <w:tc>
          <w:tcPr>
            <w:tcW w:type="dxa" w:w="4463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D) A steamed sponge pudding coated in toffee sauce</w:t>
            </w:r>
          </w:p>
        </w:tc>
      </w:tr>
      <w:tr>
        <w:tc>
          <w:tcPr>
            <w:tcW w:type="dxa" w:w="6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  <w:tcMar>
              <w:top w:type="dxa" w:w="6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3200"/>
            <w:tcBorders>
              <w:top w:val="nil" w:color="FFFFFF" w:sz="0"/>
              <w:left w:val="single" w:color="2E75B6" w:sz="12"/>
              <w:bottom w:val="nil" w:color="FFFFFF" w:sz="0"/>
              <w:right w:val="nil" w:color="FFFFFF" w:sz="0"/>
            </w:tcBorders>
            <w:shd w:fill="FFFFFF" w:val="clear"/>
            <w:tcMar>
              <w:top w:type="dxa" w:w="60"/>
              <w:left w:type="dxa" w:w="160"/>
              <w:bottom w:type="dxa" w:w="80"/>
              <w:right w:type="dxa" w:w="8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Answer: </w:t>
            </w:r>
            <w:r>
              <w:rPr>
                <w:sz w:val="20"/>
                <w:szCs w:val="20"/>
              </w:rPr>
              <w:t xml:space="preserve">          </w:t>
            </w:r>
          </w:p>
        </w:tc>
        <w:tc>
          <w:tcPr>
            <w:tcW w:type="dxa" w:w="5726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2EFDA" w:val="clear"/>
            <w:tcMar>
              <w:top w:type="dxa" w:w="6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375623"/>
                <w:sz w:val="18"/>
                <w:szCs w:val="18"/>
              </w:rPr>
              <w:t xml:space="preserve">ASSESSOR KEY: B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526"/>
        <w:tblBorders>
          <w:top w:val="nil" w:color="FFFFFF" w:sz="0"/>
          <w:left w:val="nil" w:color="FFFFFF" w:sz="0"/>
          <w:bottom w:val="single" w:color="DEE1E6" w:sz="6"/>
          <w:right w:val="nil" w:color="FFFFFF" w:sz="0"/>
          <w:insideH w:val="single" w:color="auto" w:sz="4"/>
          <w:insideV w:val="single" w:color="auto" w:sz="4"/>
        </w:tblBorders>
      </w:tblPr>
      <w:tblGrid>
        <w:gridCol w:w="600"/>
        <w:gridCol w:w="8926"/>
      </w:tblGrid>
      <w:tr>
        <w:tc>
          <w:tcPr>
            <w:tcW w:type="dxa" w:w="6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Q2</w:t>
            </w:r>
          </w:p>
        </w:tc>
        <w:tc>
          <w:tcPr>
            <w:tcW w:type="dxa" w:w="8926"/>
            <w:tcBorders>
              <w:top w:val="nil" w:color="FFFFFF" w:sz="0"/>
              <w:left w:val="single" w:color="2E75B6" w:sz="12"/>
              <w:bottom w:val="nil" w:color="FFFFFF" w:sz="0"/>
              <w:right w:val="nil" w:color="FFFFFF" w:sz="0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What causes a chocolate mousse to have its characteristic light, airy texture?</w:t>
            </w:r>
          </w:p>
        </w:tc>
      </w:tr>
      <w:tr>
        <w:tc>
          <w:tcPr>
            <w:tcW w:type="dxa" w:w="6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4463"/>
            <w:tcBorders>
              <w:top w:val="nil" w:color="FFFFFF" w:sz="0"/>
              <w:left w:val="single" w:color="2E75B6" w:sz="12"/>
              <w:bottom w:val="nil" w:color="FFFFFF" w:sz="0"/>
              <w:right w:val="nil" w:color="FFFFFF" w:sz="0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A) Baking powder added to the chocolate base</w:t>
            </w:r>
          </w:p>
        </w:tc>
        <w:tc>
          <w:tcPr>
            <w:tcW w:type="dxa" w:w="4463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B) Gelatine dissolved in warm cream before folding</w:t>
            </w:r>
          </w:p>
        </w:tc>
      </w:tr>
      <w:tr>
        <w:tc>
          <w:tcPr>
            <w:tcW w:type="dxa" w:w="6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4463"/>
            <w:tcBorders>
              <w:top w:val="nil" w:color="FFFFFF" w:sz="0"/>
              <w:left w:val="single" w:color="2E75B6" w:sz="12"/>
              <w:bottom w:val="nil" w:color="FFFFFF" w:sz="0"/>
              <w:right w:val="nil" w:color="FFFFFF" w:sz="0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C) Whipped egg whites or whipped cream folded into the chocolate base</w:t>
            </w:r>
          </w:p>
        </w:tc>
        <w:tc>
          <w:tcPr>
            <w:tcW w:type="dxa" w:w="4463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D) Heating the mousse briefly to aerate it before refrigerating</w:t>
            </w:r>
          </w:p>
        </w:tc>
      </w:tr>
      <w:tr>
        <w:tc>
          <w:tcPr>
            <w:tcW w:type="dxa" w:w="6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  <w:tcMar>
              <w:top w:type="dxa" w:w="6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3200"/>
            <w:tcBorders>
              <w:top w:val="nil" w:color="FFFFFF" w:sz="0"/>
              <w:left w:val="single" w:color="2E75B6" w:sz="12"/>
              <w:bottom w:val="nil" w:color="FFFFFF" w:sz="0"/>
              <w:right w:val="nil" w:color="FFFFFF" w:sz="0"/>
            </w:tcBorders>
            <w:shd w:fill="FFFFFF" w:val="clear"/>
            <w:tcMar>
              <w:top w:type="dxa" w:w="60"/>
              <w:left w:type="dxa" w:w="160"/>
              <w:bottom w:type="dxa" w:w="80"/>
              <w:right w:type="dxa" w:w="8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Answer: </w:t>
            </w:r>
            <w:r>
              <w:rPr>
                <w:sz w:val="20"/>
                <w:szCs w:val="20"/>
              </w:rPr>
              <w:t xml:space="preserve">          </w:t>
            </w:r>
          </w:p>
        </w:tc>
        <w:tc>
          <w:tcPr>
            <w:tcW w:type="dxa" w:w="5726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2EFDA" w:val="clear"/>
            <w:tcMar>
              <w:top w:type="dxa" w:w="6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375623"/>
                <w:sz w:val="18"/>
                <w:szCs w:val="18"/>
              </w:rPr>
              <w:t xml:space="preserve">ASSESSOR KEY: C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526"/>
        <w:tblBorders>
          <w:top w:val="nil" w:color="FFFFFF" w:sz="0"/>
          <w:left w:val="nil" w:color="FFFFFF" w:sz="0"/>
          <w:bottom w:val="single" w:color="DEE1E6" w:sz="6"/>
          <w:right w:val="nil" w:color="FFFFFF" w:sz="0"/>
          <w:insideH w:val="single" w:color="auto" w:sz="4"/>
          <w:insideV w:val="single" w:color="auto" w:sz="4"/>
        </w:tblBorders>
      </w:tblPr>
      <w:tblGrid>
        <w:gridCol w:w="600"/>
        <w:gridCol w:w="8926"/>
      </w:tblGrid>
      <w:tr>
        <w:tc>
          <w:tcPr>
            <w:tcW w:type="dxa" w:w="6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Q3</w:t>
            </w:r>
          </w:p>
        </w:tc>
        <w:tc>
          <w:tcPr>
            <w:tcW w:type="dxa" w:w="8926"/>
            <w:tcBorders>
              <w:top w:val="nil" w:color="FFFFFF" w:sz="0"/>
              <w:left w:val="single" w:color="2E75B6" w:sz="12"/>
              <w:bottom w:val="nil" w:color="FFFFFF" w:sz="0"/>
              <w:right w:val="nil" w:color="FFFFFF" w:sz="0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Panna cotta is an Italian cold dessert. What is the setting agent used to achieve its firm but silky texture?</w:t>
            </w:r>
          </w:p>
        </w:tc>
      </w:tr>
      <w:tr>
        <w:tc>
          <w:tcPr>
            <w:tcW w:type="dxa" w:w="6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4463"/>
            <w:tcBorders>
              <w:top w:val="nil" w:color="FFFFFF" w:sz="0"/>
              <w:left w:val="single" w:color="2E75B6" w:sz="12"/>
              <w:bottom w:val="nil" w:color="FFFFFF" w:sz="0"/>
              <w:right w:val="nil" w:color="FFFFFF" w:sz="0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A) Agar agar or gelatine</w:t>
            </w:r>
          </w:p>
        </w:tc>
        <w:tc>
          <w:tcPr>
            <w:tcW w:type="dxa" w:w="4463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B) Cornflour cooked with milk</w:t>
            </w:r>
          </w:p>
        </w:tc>
      </w:tr>
      <w:tr>
        <w:tc>
          <w:tcPr>
            <w:tcW w:type="dxa" w:w="6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4463"/>
            <w:tcBorders>
              <w:top w:val="nil" w:color="FFFFFF" w:sz="0"/>
              <w:left w:val="single" w:color="2E75B6" w:sz="12"/>
              <w:bottom w:val="nil" w:color="FFFFFF" w:sz="0"/>
              <w:right w:val="nil" w:color="FFFFFF" w:sz="0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C) Egg yolks tempered with hot cream</w:t>
            </w:r>
          </w:p>
        </w:tc>
        <w:tc>
          <w:tcPr>
            <w:tcW w:type="dxa" w:w="4463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D) Beeswax emulsified with cream</w:t>
            </w:r>
          </w:p>
        </w:tc>
      </w:tr>
      <w:tr>
        <w:tc>
          <w:tcPr>
            <w:tcW w:type="dxa" w:w="6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  <w:tcMar>
              <w:top w:type="dxa" w:w="6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3200"/>
            <w:tcBorders>
              <w:top w:val="nil" w:color="FFFFFF" w:sz="0"/>
              <w:left w:val="single" w:color="2E75B6" w:sz="12"/>
              <w:bottom w:val="nil" w:color="FFFFFF" w:sz="0"/>
              <w:right w:val="nil" w:color="FFFFFF" w:sz="0"/>
            </w:tcBorders>
            <w:shd w:fill="FFFFFF" w:val="clear"/>
            <w:tcMar>
              <w:top w:type="dxa" w:w="60"/>
              <w:left w:type="dxa" w:w="160"/>
              <w:bottom w:type="dxa" w:w="80"/>
              <w:right w:type="dxa" w:w="8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Answer: </w:t>
            </w:r>
            <w:r>
              <w:rPr>
                <w:sz w:val="20"/>
                <w:szCs w:val="20"/>
              </w:rPr>
              <w:t xml:space="preserve">          </w:t>
            </w:r>
          </w:p>
        </w:tc>
        <w:tc>
          <w:tcPr>
            <w:tcW w:type="dxa" w:w="5726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2EFDA" w:val="clear"/>
            <w:tcMar>
              <w:top w:type="dxa" w:w="6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375623"/>
                <w:sz w:val="18"/>
                <w:szCs w:val="18"/>
              </w:rPr>
              <w:t xml:space="preserve">ASSESSOR KEY: A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526"/>
        <w:tblBorders>
          <w:top w:val="nil" w:color="FFFFFF" w:sz="0"/>
          <w:left w:val="nil" w:color="FFFFFF" w:sz="0"/>
          <w:bottom w:val="single" w:color="DEE1E6" w:sz="6"/>
          <w:right w:val="nil" w:color="FFFFFF" w:sz="0"/>
          <w:insideH w:val="single" w:color="auto" w:sz="4"/>
          <w:insideV w:val="single" w:color="auto" w:sz="4"/>
        </w:tblBorders>
      </w:tblPr>
      <w:tblGrid>
        <w:gridCol w:w="600"/>
        <w:gridCol w:w="8926"/>
      </w:tblGrid>
      <w:tr>
        <w:tc>
          <w:tcPr>
            <w:tcW w:type="dxa" w:w="6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Q4</w:t>
            </w:r>
          </w:p>
        </w:tc>
        <w:tc>
          <w:tcPr>
            <w:tcW w:type="dxa" w:w="8926"/>
            <w:tcBorders>
              <w:top w:val="nil" w:color="FFFFFF" w:sz="0"/>
              <w:left w:val="single" w:color="2E75B6" w:sz="12"/>
              <w:bottom w:val="nil" w:color="FFFFFF" w:sz="0"/>
              <w:right w:val="nil" w:color="FFFFFF" w:sz="0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 sauce anglaise (creme anglaise) is cooked to nappe consistency. What temperature should it reach?</w:t>
            </w:r>
          </w:p>
        </w:tc>
      </w:tr>
      <w:tr>
        <w:tc>
          <w:tcPr>
            <w:tcW w:type="dxa" w:w="6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4463"/>
            <w:tcBorders>
              <w:top w:val="nil" w:color="FFFFFF" w:sz="0"/>
              <w:left w:val="single" w:color="2E75B6" w:sz="12"/>
              <w:bottom w:val="nil" w:color="FFFFFF" w:sz="0"/>
              <w:right w:val="nil" w:color="FFFFFF" w:sz="0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A) 55-60 degrees C</w:t>
            </w:r>
          </w:p>
        </w:tc>
        <w:tc>
          <w:tcPr>
            <w:tcW w:type="dxa" w:w="4463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B) 70-75 degrees C</w:t>
            </w:r>
          </w:p>
        </w:tc>
      </w:tr>
      <w:tr>
        <w:tc>
          <w:tcPr>
            <w:tcW w:type="dxa" w:w="6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4463"/>
            <w:tcBorders>
              <w:top w:val="nil" w:color="FFFFFF" w:sz="0"/>
              <w:left w:val="single" w:color="2E75B6" w:sz="12"/>
              <w:bottom w:val="nil" w:color="FFFFFF" w:sz="0"/>
              <w:right w:val="nil" w:color="FFFFFF" w:sz="0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C) 82-84 degrees C</w:t>
            </w:r>
          </w:p>
        </w:tc>
        <w:tc>
          <w:tcPr>
            <w:tcW w:type="dxa" w:w="4463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D) 90-95 degrees C</w:t>
            </w:r>
          </w:p>
        </w:tc>
      </w:tr>
      <w:tr>
        <w:tc>
          <w:tcPr>
            <w:tcW w:type="dxa" w:w="6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  <w:tcMar>
              <w:top w:type="dxa" w:w="6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3200"/>
            <w:tcBorders>
              <w:top w:val="nil" w:color="FFFFFF" w:sz="0"/>
              <w:left w:val="single" w:color="2E75B6" w:sz="12"/>
              <w:bottom w:val="nil" w:color="FFFFFF" w:sz="0"/>
              <w:right w:val="nil" w:color="FFFFFF" w:sz="0"/>
            </w:tcBorders>
            <w:shd w:fill="FFFFFF" w:val="clear"/>
            <w:tcMar>
              <w:top w:type="dxa" w:w="60"/>
              <w:left w:type="dxa" w:w="160"/>
              <w:bottom w:type="dxa" w:w="80"/>
              <w:right w:type="dxa" w:w="8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Answer: </w:t>
            </w:r>
            <w:r>
              <w:rPr>
                <w:sz w:val="20"/>
                <w:szCs w:val="20"/>
              </w:rPr>
              <w:t xml:space="preserve">          </w:t>
            </w:r>
          </w:p>
        </w:tc>
        <w:tc>
          <w:tcPr>
            <w:tcW w:type="dxa" w:w="5726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2EFDA" w:val="clear"/>
            <w:tcMar>
              <w:top w:type="dxa" w:w="6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375623"/>
                <w:sz w:val="18"/>
                <w:szCs w:val="18"/>
              </w:rPr>
              <w:t xml:space="preserve">ASSESSOR KEY: C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526"/>
        <w:tblBorders>
          <w:top w:val="nil" w:color="FFFFFF" w:sz="0"/>
          <w:left w:val="nil" w:color="FFFFFF" w:sz="0"/>
          <w:bottom w:val="single" w:color="DEE1E6" w:sz="6"/>
          <w:right w:val="nil" w:color="FFFFFF" w:sz="0"/>
          <w:insideH w:val="single" w:color="auto" w:sz="4"/>
          <w:insideV w:val="single" w:color="auto" w:sz="4"/>
        </w:tblBorders>
      </w:tblPr>
      <w:tblGrid>
        <w:gridCol w:w="600"/>
        <w:gridCol w:w="8926"/>
      </w:tblGrid>
      <w:tr>
        <w:tc>
          <w:tcPr>
            <w:tcW w:type="dxa" w:w="6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Q5</w:t>
            </w:r>
          </w:p>
        </w:tc>
        <w:tc>
          <w:tcPr>
            <w:tcW w:type="dxa" w:w="8926"/>
            <w:tcBorders>
              <w:top w:val="nil" w:color="FFFFFF" w:sz="0"/>
              <w:left w:val="single" w:color="2E75B6" w:sz="12"/>
              <w:bottom w:val="nil" w:color="FFFFFF" w:sz="0"/>
              <w:right w:val="nil" w:color="FFFFFF" w:sz="0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When tempering chocolate, the purpose of the cooling stage is to:</w:t>
            </w:r>
          </w:p>
        </w:tc>
      </w:tr>
      <w:tr>
        <w:tc>
          <w:tcPr>
            <w:tcW w:type="dxa" w:w="6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4463"/>
            <w:tcBorders>
              <w:top w:val="nil" w:color="FFFFFF" w:sz="0"/>
              <w:left w:val="single" w:color="2E75B6" w:sz="12"/>
              <w:bottom w:val="nil" w:color="FFFFFF" w:sz="0"/>
              <w:right w:val="nil" w:color="FFFFFF" w:sz="0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A) Prevent the chocolate from burning on the marble slab</w:t>
            </w:r>
          </w:p>
        </w:tc>
        <w:tc>
          <w:tcPr>
            <w:tcW w:type="dxa" w:w="4463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B) Encourage the formation of stable cocoa butter crystals (Form V) for a glossy, snapping finish</w:t>
            </w:r>
          </w:p>
        </w:tc>
      </w:tr>
      <w:tr>
        <w:tc>
          <w:tcPr>
            <w:tcW w:type="dxa" w:w="6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4463"/>
            <w:tcBorders>
              <w:top w:val="nil" w:color="FFFFFF" w:sz="0"/>
              <w:left w:val="single" w:color="2E75B6" w:sz="12"/>
              <w:bottom w:val="nil" w:color="FFFFFF" w:sz="0"/>
              <w:right w:val="nil" w:color="FFFFFF" w:sz="0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C) Reduce the sweetness of the chocolate before moulding</w:t>
            </w:r>
          </w:p>
        </w:tc>
        <w:tc>
          <w:tcPr>
            <w:tcW w:type="dxa" w:w="4463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D) Remove excess moisture from the chocolate mass</w:t>
            </w:r>
          </w:p>
        </w:tc>
      </w:tr>
      <w:tr>
        <w:tc>
          <w:tcPr>
            <w:tcW w:type="dxa" w:w="6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  <w:tcMar>
              <w:top w:type="dxa" w:w="6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3200"/>
            <w:tcBorders>
              <w:top w:val="nil" w:color="FFFFFF" w:sz="0"/>
              <w:left w:val="single" w:color="2E75B6" w:sz="12"/>
              <w:bottom w:val="nil" w:color="FFFFFF" w:sz="0"/>
              <w:right w:val="nil" w:color="FFFFFF" w:sz="0"/>
            </w:tcBorders>
            <w:shd w:fill="FFFFFF" w:val="clear"/>
            <w:tcMar>
              <w:top w:type="dxa" w:w="60"/>
              <w:left w:type="dxa" w:w="160"/>
              <w:bottom w:type="dxa" w:w="80"/>
              <w:right w:type="dxa" w:w="8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Answer: </w:t>
            </w:r>
            <w:r>
              <w:rPr>
                <w:sz w:val="20"/>
                <w:szCs w:val="20"/>
              </w:rPr>
              <w:t xml:space="preserve">          </w:t>
            </w:r>
          </w:p>
        </w:tc>
        <w:tc>
          <w:tcPr>
            <w:tcW w:type="dxa" w:w="5726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2EFDA" w:val="clear"/>
            <w:tcMar>
              <w:top w:type="dxa" w:w="6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375623"/>
                <w:sz w:val="18"/>
                <w:szCs w:val="18"/>
              </w:rPr>
              <w:t xml:space="preserve">ASSESSOR KEY: B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526"/>
        <w:tblBorders>
          <w:top w:val="nil" w:color="FFFFFF" w:sz="0"/>
          <w:left w:val="nil" w:color="FFFFFF" w:sz="0"/>
          <w:bottom w:val="single" w:color="DEE1E6" w:sz="6"/>
          <w:right w:val="nil" w:color="FFFFFF" w:sz="0"/>
          <w:insideH w:val="single" w:color="auto" w:sz="4"/>
          <w:insideV w:val="single" w:color="auto" w:sz="4"/>
        </w:tblBorders>
      </w:tblPr>
      <w:tblGrid>
        <w:gridCol w:w="600"/>
        <w:gridCol w:w="8926"/>
      </w:tblGrid>
      <w:tr>
        <w:tc>
          <w:tcPr>
            <w:tcW w:type="dxa" w:w="6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Q6</w:t>
            </w:r>
          </w:p>
        </w:tc>
        <w:tc>
          <w:tcPr>
            <w:tcW w:type="dxa" w:w="8926"/>
            <w:tcBorders>
              <w:top w:val="nil" w:color="FFFFFF" w:sz="0"/>
              <w:left w:val="single" w:color="2E75B6" w:sz="12"/>
              <w:bottom w:val="nil" w:color="FFFFFF" w:sz="0"/>
              <w:right w:val="nil" w:color="FFFFFF" w:sz="0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 souflee must be served immediately after baking because:</w:t>
            </w:r>
          </w:p>
        </w:tc>
      </w:tr>
      <w:tr>
        <w:tc>
          <w:tcPr>
            <w:tcW w:type="dxa" w:w="6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4463"/>
            <w:tcBorders>
              <w:top w:val="nil" w:color="FFFFFF" w:sz="0"/>
              <w:left w:val="single" w:color="2E75B6" w:sz="12"/>
              <w:bottom w:val="nil" w:color="FFFFFF" w:sz="0"/>
              <w:right w:val="nil" w:color="FFFFFF" w:sz="0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A) It contains raw eggs that become unsafe if left to stand</w:t>
            </w:r>
          </w:p>
        </w:tc>
        <w:tc>
          <w:tcPr>
            <w:tcW w:type="dxa" w:w="4463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B) The steam and air inside collapse quickly once removed from the oven heat</w:t>
            </w:r>
          </w:p>
        </w:tc>
      </w:tr>
      <w:tr>
        <w:tc>
          <w:tcPr>
            <w:tcW w:type="dxa" w:w="6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4463"/>
            <w:tcBorders>
              <w:top w:val="nil" w:color="FFFFFF" w:sz="0"/>
              <w:left w:val="single" w:color="2E75B6" w:sz="12"/>
              <w:bottom w:val="nil" w:color="FFFFFF" w:sz="0"/>
              <w:right w:val="nil" w:color="FFFFFF" w:sz="0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C) The sugar crust on top becomes too hard to cut after two minutes</w:t>
            </w:r>
          </w:p>
        </w:tc>
        <w:tc>
          <w:tcPr>
            <w:tcW w:type="dxa" w:w="4463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D) The gelatine sets the souflee solid if left to cool</w:t>
            </w:r>
          </w:p>
        </w:tc>
      </w:tr>
      <w:tr>
        <w:tc>
          <w:tcPr>
            <w:tcW w:type="dxa" w:w="6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  <w:tcMar>
              <w:top w:type="dxa" w:w="6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3200"/>
            <w:tcBorders>
              <w:top w:val="nil" w:color="FFFFFF" w:sz="0"/>
              <w:left w:val="single" w:color="2E75B6" w:sz="12"/>
              <w:bottom w:val="nil" w:color="FFFFFF" w:sz="0"/>
              <w:right w:val="nil" w:color="FFFFFF" w:sz="0"/>
            </w:tcBorders>
            <w:shd w:fill="FFFFFF" w:val="clear"/>
            <w:tcMar>
              <w:top w:type="dxa" w:w="60"/>
              <w:left w:type="dxa" w:w="160"/>
              <w:bottom w:type="dxa" w:w="80"/>
              <w:right w:type="dxa" w:w="8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Answer: </w:t>
            </w:r>
            <w:r>
              <w:rPr>
                <w:sz w:val="20"/>
                <w:szCs w:val="20"/>
              </w:rPr>
              <w:t xml:space="preserve">          </w:t>
            </w:r>
          </w:p>
        </w:tc>
        <w:tc>
          <w:tcPr>
            <w:tcW w:type="dxa" w:w="5726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2EFDA" w:val="clear"/>
            <w:tcMar>
              <w:top w:type="dxa" w:w="6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375623"/>
                <w:sz w:val="18"/>
                <w:szCs w:val="18"/>
              </w:rPr>
              <w:t xml:space="preserve">ASSESSOR KEY: B</w:t>
            </w:r>
          </w:p>
        </w:tc>
      </w:tr>
    </w:tbl>
    <w:p>
      <w:pPr>
        <w:spacing w:after="80" w:before="0"/>
      </w:pPr>
      <w:r>
        <w:t xml:space="preserve"/>
      </w:r>
    </w:p>
    <w:p>
      <w:r>
        <w:br w:type="page"/>
      </w:r>
    </w:p>
    <w:tbl>
      <w:tblPr>
        <w:tblW w:type="dxa" w:w="9526"/>
        <w:tblBorders>
          <w:top w:val="nil" w:color="FFFFFF" w:sz="0"/>
          <w:left w:val="nil" w:color="FFFFFF" w:sz="0"/>
          <w:bottom w:val="single" w:color="DEE1E6" w:sz="6"/>
          <w:right w:val="nil" w:color="FFFFFF" w:sz="0"/>
          <w:insideH w:val="single" w:color="auto" w:sz="4"/>
          <w:insideV w:val="single" w:color="auto" w:sz="4"/>
        </w:tblBorders>
      </w:tblPr>
      <w:tblGrid>
        <w:gridCol w:w="600"/>
        <w:gridCol w:w="8926"/>
      </w:tblGrid>
      <w:tr>
        <w:tc>
          <w:tcPr>
            <w:tcW w:type="dxa" w:w="6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Q7</w:t>
            </w:r>
          </w:p>
        </w:tc>
        <w:tc>
          <w:tcPr>
            <w:tcW w:type="dxa" w:w="8926"/>
            <w:tcBorders>
              <w:top w:val="nil" w:color="FFFFFF" w:sz="0"/>
              <w:left w:val="single" w:color="2E75B6" w:sz="12"/>
              <w:bottom w:val="nil" w:color="FFFFFF" w:sz="0"/>
              <w:right w:val="nil" w:color="FFFFFF" w:sz="0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Which of the following is the correct method for making a classic Italian meringue?</w:t>
            </w:r>
          </w:p>
        </w:tc>
      </w:tr>
      <w:tr>
        <w:tc>
          <w:tcPr>
            <w:tcW w:type="dxa" w:w="6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4463"/>
            <w:tcBorders>
              <w:top w:val="nil" w:color="FFFFFF" w:sz="0"/>
              <w:left w:val="single" w:color="2E75B6" w:sz="12"/>
              <w:bottom w:val="nil" w:color="FFFFFF" w:sz="0"/>
              <w:right w:val="nil" w:color="FFFFFF" w:sz="0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A) Whisk egg whites to stiff peaks then fold in caster sugar</w:t>
            </w:r>
          </w:p>
        </w:tc>
        <w:tc>
          <w:tcPr>
            <w:tcW w:type="dxa" w:w="4463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B) Whisk whole eggs over a bain-marie until thick, then fold in icing sugar</w:t>
            </w:r>
          </w:p>
        </w:tc>
      </w:tr>
      <w:tr>
        <w:tc>
          <w:tcPr>
            <w:tcW w:type="dxa" w:w="6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4463"/>
            <w:tcBorders>
              <w:top w:val="nil" w:color="FFFFFF" w:sz="0"/>
              <w:left w:val="single" w:color="2E75B6" w:sz="12"/>
              <w:bottom w:val="nil" w:color="FFFFFF" w:sz="0"/>
              <w:right w:val="nil" w:color="FFFFFF" w:sz="0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C) Pour hot sugar syrup (at 121 degrees C) onto whipping egg whites and continue whisking until cool</w:t>
            </w:r>
          </w:p>
        </w:tc>
        <w:tc>
          <w:tcPr>
            <w:tcW w:type="dxa" w:w="4463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D) Combine egg whites with cream of tartar and bake at low temperature until dry</w:t>
            </w:r>
          </w:p>
        </w:tc>
      </w:tr>
      <w:tr>
        <w:tc>
          <w:tcPr>
            <w:tcW w:type="dxa" w:w="6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  <w:tcMar>
              <w:top w:type="dxa" w:w="6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3200"/>
            <w:tcBorders>
              <w:top w:val="nil" w:color="FFFFFF" w:sz="0"/>
              <w:left w:val="single" w:color="2E75B6" w:sz="12"/>
              <w:bottom w:val="nil" w:color="FFFFFF" w:sz="0"/>
              <w:right w:val="nil" w:color="FFFFFF" w:sz="0"/>
            </w:tcBorders>
            <w:shd w:fill="FFFFFF" w:val="clear"/>
            <w:tcMar>
              <w:top w:type="dxa" w:w="60"/>
              <w:left w:type="dxa" w:w="160"/>
              <w:bottom w:type="dxa" w:w="80"/>
              <w:right w:type="dxa" w:w="8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Answer: </w:t>
            </w:r>
            <w:r>
              <w:rPr>
                <w:sz w:val="20"/>
                <w:szCs w:val="20"/>
              </w:rPr>
              <w:t xml:space="preserve">          </w:t>
            </w:r>
          </w:p>
        </w:tc>
        <w:tc>
          <w:tcPr>
            <w:tcW w:type="dxa" w:w="5726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2EFDA" w:val="clear"/>
            <w:tcMar>
              <w:top w:type="dxa" w:w="6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375623"/>
                <w:sz w:val="18"/>
                <w:szCs w:val="18"/>
              </w:rPr>
              <w:t xml:space="preserve">ASSESSOR KEY: C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526"/>
        <w:tblBorders>
          <w:top w:val="nil" w:color="FFFFFF" w:sz="0"/>
          <w:left w:val="nil" w:color="FFFFFF" w:sz="0"/>
          <w:bottom w:val="single" w:color="DEE1E6" w:sz="6"/>
          <w:right w:val="nil" w:color="FFFFFF" w:sz="0"/>
          <w:insideH w:val="single" w:color="auto" w:sz="4"/>
          <w:insideV w:val="single" w:color="auto" w:sz="4"/>
        </w:tblBorders>
      </w:tblPr>
      <w:tblGrid>
        <w:gridCol w:w="600"/>
        <w:gridCol w:w="8926"/>
      </w:tblGrid>
      <w:tr>
        <w:tc>
          <w:tcPr>
            <w:tcW w:type="dxa" w:w="6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Q8</w:t>
            </w:r>
          </w:p>
        </w:tc>
        <w:tc>
          <w:tcPr>
            <w:tcW w:type="dxa" w:w="8926"/>
            <w:tcBorders>
              <w:top w:val="nil" w:color="FFFFFF" w:sz="0"/>
              <w:left w:val="single" w:color="2E75B6" w:sz="12"/>
              <w:bottom w:val="nil" w:color="FFFFFF" w:sz="0"/>
              <w:right w:val="nil" w:color="FFFFFF" w:sz="0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What is the primary function of gelatine in a dessert such as bavarois or panna cotta?</w:t>
            </w:r>
          </w:p>
        </w:tc>
      </w:tr>
      <w:tr>
        <w:tc>
          <w:tcPr>
            <w:tcW w:type="dxa" w:w="6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4463"/>
            <w:tcBorders>
              <w:top w:val="nil" w:color="FFFFFF" w:sz="0"/>
              <w:left w:val="single" w:color="2E75B6" w:sz="12"/>
              <w:bottom w:val="nil" w:color="FFFFFF" w:sz="0"/>
              <w:right w:val="nil" w:color="FFFFFF" w:sz="0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A) To add sweetness and flavour to the finished product</w:t>
            </w:r>
          </w:p>
        </w:tc>
        <w:tc>
          <w:tcPr>
            <w:tcW w:type="dxa" w:w="4463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B) To provide structure and set the liquid into a firm, sliceable gel</w:t>
            </w:r>
          </w:p>
        </w:tc>
      </w:tr>
      <w:tr>
        <w:tc>
          <w:tcPr>
            <w:tcW w:type="dxa" w:w="6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4463"/>
            <w:tcBorders>
              <w:top w:val="nil" w:color="FFFFFF" w:sz="0"/>
              <w:left w:val="single" w:color="2E75B6" w:sz="12"/>
              <w:bottom w:val="nil" w:color="FFFFFF" w:sz="0"/>
              <w:right w:val="nil" w:color="FFFFFF" w:sz="0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C) To emulsify the fat and water components of the cream</w:t>
            </w:r>
          </w:p>
        </w:tc>
        <w:tc>
          <w:tcPr>
            <w:tcW w:type="dxa" w:w="4463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D) To prevent ice crystals forming during freezing</w:t>
            </w:r>
          </w:p>
        </w:tc>
      </w:tr>
      <w:tr>
        <w:tc>
          <w:tcPr>
            <w:tcW w:type="dxa" w:w="6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  <w:tcMar>
              <w:top w:type="dxa" w:w="6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3200"/>
            <w:tcBorders>
              <w:top w:val="nil" w:color="FFFFFF" w:sz="0"/>
              <w:left w:val="single" w:color="2E75B6" w:sz="12"/>
              <w:bottom w:val="nil" w:color="FFFFFF" w:sz="0"/>
              <w:right w:val="nil" w:color="FFFFFF" w:sz="0"/>
            </w:tcBorders>
            <w:shd w:fill="FFFFFF" w:val="clear"/>
            <w:tcMar>
              <w:top w:type="dxa" w:w="60"/>
              <w:left w:type="dxa" w:w="160"/>
              <w:bottom w:type="dxa" w:w="80"/>
              <w:right w:type="dxa" w:w="8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Answer: </w:t>
            </w:r>
            <w:r>
              <w:rPr>
                <w:sz w:val="20"/>
                <w:szCs w:val="20"/>
              </w:rPr>
              <w:t xml:space="preserve">          </w:t>
            </w:r>
          </w:p>
        </w:tc>
        <w:tc>
          <w:tcPr>
            <w:tcW w:type="dxa" w:w="5726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2EFDA" w:val="clear"/>
            <w:tcMar>
              <w:top w:type="dxa" w:w="6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375623"/>
                <w:sz w:val="18"/>
                <w:szCs w:val="18"/>
              </w:rPr>
              <w:t xml:space="preserve">ASSESSOR KEY: B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526"/>
        <w:tblBorders>
          <w:top w:val="nil" w:color="FFFFFF" w:sz="0"/>
          <w:left w:val="nil" w:color="FFFFFF" w:sz="0"/>
          <w:bottom w:val="single" w:color="DEE1E6" w:sz="6"/>
          <w:right w:val="nil" w:color="FFFFFF" w:sz="0"/>
          <w:insideH w:val="single" w:color="auto" w:sz="4"/>
          <w:insideV w:val="single" w:color="auto" w:sz="4"/>
        </w:tblBorders>
      </w:tblPr>
      <w:tblGrid>
        <w:gridCol w:w="600"/>
        <w:gridCol w:w="8926"/>
      </w:tblGrid>
      <w:tr>
        <w:tc>
          <w:tcPr>
            <w:tcW w:type="dxa" w:w="6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Q9</w:t>
            </w:r>
          </w:p>
        </w:tc>
        <w:tc>
          <w:tcPr>
            <w:tcW w:type="dxa" w:w="8926"/>
            <w:tcBorders>
              <w:top w:val="nil" w:color="FFFFFF" w:sz="0"/>
              <w:left w:val="single" w:color="2E75B6" w:sz="12"/>
              <w:bottom w:val="nil" w:color="FFFFFF" w:sz="0"/>
              <w:right w:val="nil" w:color="FFFFFF" w:sz="0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 Tarte Tatin is best described as:</w:t>
            </w:r>
          </w:p>
        </w:tc>
      </w:tr>
      <w:tr>
        <w:tc>
          <w:tcPr>
            <w:tcW w:type="dxa" w:w="6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4463"/>
            <w:tcBorders>
              <w:top w:val="nil" w:color="FFFFFF" w:sz="0"/>
              <w:left w:val="single" w:color="2E75B6" w:sz="12"/>
              <w:bottom w:val="nil" w:color="FFFFFF" w:sz="0"/>
              <w:right w:val="nil" w:color="FFFFFF" w:sz="0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A) A cold set fruit tart with creme patissiere and a glazed top</w:t>
            </w:r>
          </w:p>
        </w:tc>
        <w:tc>
          <w:tcPr>
            <w:tcW w:type="dxa" w:w="4463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B) An upside-down caramelised apple tart baked in a skillet and inverted for service</w:t>
            </w:r>
          </w:p>
        </w:tc>
      </w:tr>
      <w:tr>
        <w:tc>
          <w:tcPr>
            <w:tcW w:type="dxa" w:w="6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4463"/>
            <w:tcBorders>
              <w:top w:val="nil" w:color="FFFFFF" w:sz="0"/>
              <w:left w:val="single" w:color="2E75B6" w:sz="12"/>
              <w:bottom w:val="nil" w:color="FFFFFF" w:sz="0"/>
              <w:right w:val="nil" w:color="FFFFFF" w:sz="0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C) A deep-dish apple pie with a lattice pastry top</w:t>
            </w:r>
          </w:p>
        </w:tc>
        <w:tc>
          <w:tcPr>
            <w:tcW w:type="dxa" w:w="4463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D) A French custard tart in a blind-baked short crust shell</w:t>
            </w:r>
          </w:p>
        </w:tc>
      </w:tr>
      <w:tr>
        <w:tc>
          <w:tcPr>
            <w:tcW w:type="dxa" w:w="6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  <w:tcMar>
              <w:top w:type="dxa" w:w="6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3200"/>
            <w:tcBorders>
              <w:top w:val="nil" w:color="FFFFFF" w:sz="0"/>
              <w:left w:val="single" w:color="2E75B6" w:sz="12"/>
              <w:bottom w:val="nil" w:color="FFFFFF" w:sz="0"/>
              <w:right w:val="nil" w:color="FFFFFF" w:sz="0"/>
            </w:tcBorders>
            <w:shd w:fill="FFFFFF" w:val="clear"/>
            <w:tcMar>
              <w:top w:type="dxa" w:w="60"/>
              <w:left w:type="dxa" w:w="160"/>
              <w:bottom w:type="dxa" w:w="80"/>
              <w:right w:type="dxa" w:w="8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Answer: </w:t>
            </w:r>
            <w:r>
              <w:rPr>
                <w:sz w:val="20"/>
                <w:szCs w:val="20"/>
              </w:rPr>
              <w:t xml:space="preserve">          </w:t>
            </w:r>
          </w:p>
        </w:tc>
        <w:tc>
          <w:tcPr>
            <w:tcW w:type="dxa" w:w="5726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2EFDA" w:val="clear"/>
            <w:tcMar>
              <w:top w:type="dxa" w:w="6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375623"/>
                <w:sz w:val="18"/>
                <w:szCs w:val="18"/>
              </w:rPr>
              <w:t xml:space="preserve">ASSESSOR KEY: B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526"/>
        <w:tblBorders>
          <w:top w:val="nil" w:color="FFFFFF" w:sz="0"/>
          <w:left w:val="nil" w:color="FFFFFF" w:sz="0"/>
          <w:bottom w:val="single" w:color="DEE1E6" w:sz="6"/>
          <w:right w:val="nil" w:color="FFFFFF" w:sz="0"/>
          <w:insideH w:val="single" w:color="auto" w:sz="4"/>
          <w:insideV w:val="single" w:color="auto" w:sz="4"/>
        </w:tblBorders>
      </w:tblPr>
      <w:tblGrid>
        <w:gridCol w:w="600"/>
        <w:gridCol w:w="8926"/>
      </w:tblGrid>
      <w:tr>
        <w:tc>
          <w:tcPr>
            <w:tcW w:type="dxa" w:w="6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Q10</w:t>
            </w:r>
          </w:p>
        </w:tc>
        <w:tc>
          <w:tcPr>
            <w:tcW w:type="dxa" w:w="8926"/>
            <w:tcBorders>
              <w:top w:val="nil" w:color="FFFFFF" w:sz="0"/>
              <w:left w:val="single" w:color="2E75B6" w:sz="12"/>
              <w:bottom w:val="nil" w:color="FFFFFF" w:sz="0"/>
              <w:right w:val="nil" w:color="FFFFFF" w:sz="0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What is the key difference between a gelato and a standard ice cream?</w:t>
            </w:r>
          </w:p>
        </w:tc>
      </w:tr>
      <w:tr>
        <w:tc>
          <w:tcPr>
            <w:tcW w:type="dxa" w:w="6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4463"/>
            <w:tcBorders>
              <w:top w:val="nil" w:color="FFFFFF" w:sz="0"/>
              <w:left w:val="single" w:color="2E75B6" w:sz="12"/>
              <w:bottom w:val="nil" w:color="FFFFFF" w:sz="0"/>
              <w:right w:val="nil" w:color="FFFFFF" w:sz="0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A) Gelato is made with skim milk; ice cream uses only cream</w:t>
            </w:r>
          </w:p>
        </w:tc>
        <w:tc>
          <w:tcPr>
            <w:tcW w:type="dxa" w:w="4463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B) Gelato has a lower fat content, less air churned in, and is served at a slightly warmer temperature</w:t>
            </w:r>
          </w:p>
        </w:tc>
      </w:tr>
      <w:tr>
        <w:tc>
          <w:tcPr>
            <w:tcW w:type="dxa" w:w="6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4463"/>
            <w:tcBorders>
              <w:top w:val="nil" w:color="FFFFFF" w:sz="0"/>
              <w:left w:val="single" w:color="2E75B6" w:sz="12"/>
              <w:bottom w:val="nil" w:color="FFFFFF" w:sz="0"/>
              <w:right w:val="nil" w:color="FFFFFF" w:sz="0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C) Ice cream uses gelatine to set; gelato uses egg yolks only</w:t>
            </w:r>
          </w:p>
        </w:tc>
        <w:tc>
          <w:tcPr>
            <w:tcW w:type="dxa" w:w="4463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D) Gelato is always made with fruit; ice cream always contains vanilla</w:t>
            </w:r>
          </w:p>
        </w:tc>
      </w:tr>
      <w:tr>
        <w:tc>
          <w:tcPr>
            <w:tcW w:type="dxa" w:w="6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  <w:tcMar>
              <w:top w:type="dxa" w:w="6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3200"/>
            <w:tcBorders>
              <w:top w:val="nil" w:color="FFFFFF" w:sz="0"/>
              <w:left w:val="single" w:color="2E75B6" w:sz="12"/>
              <w:bottom w:val="nil" w:color="FFFFFF" w:sz="0"/>
              <w:right w:val="nil" w:color="FFFFFF" w:sz="0"/>
            </w:tcBorders>
            <w:shd w:fill="FFFFFF" w:val="clear"/>
            <w:tcMar>
              <w:top w:type="dxa" w:w="60"/>
              <w:left w:type="dxa" w:w="160"/>
              <w:bottom w:type="dxa" w:w="80"/>
              <w:right w:type="dxa" w:w="8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Answer: </w:t>
            </w:r>
            <w:r>
              <w:rPr>
                <w:sz w:val="20"/>
                <w:szCs w:val="20"/>
              </w:rPr>
              <w:t xml:space="preserve">          </w:t>
            </w:r>
          </w:p>
        </w:tc>
        <w:tc>
          <w:tcPr>
            <w:tcW w:type="dxa" w:w="5726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2EFDA" w:val="clear"/>
            <w:tcMar>
              <w:top w:type="dxa" w:w="6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375623"/>
                <w:sz w:val="18"/>
                <w:szCs w:val="18"/>
              </w:rPr>
              <w:t xml:space="preserve">ASSESSOR KEY: B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526"/>
        <w:tblBorders>
          <w:top w:val="nil" w:color="FFFFFF" w:sz="0"/>
          <w:left w:val="nil" w:color="FFFFFF" w:sz="0"/>
          <w:bottom w:val="single" w:color="DEE1E6" w:sz="6"/>
          <w:right w:val="nil" w:color="FFFFFF" w:sz="0"/>
          <w:insideH w:val="single" w:color="auto" w:sz="4"/>
          <w:insideV w:val="single" w:color="auto" w:sz="4"/>
        </w:tblBorders>
      </w:tblPr>
      <w:tblGrid>
        <w:gridCol w:w="600"/>
        <w:gridCol w:w="8926"/>
      </w:tblGrid>
      <w:tr>
        <w:tc>
          <w:tcPr>
            <w:tcW w:type="dxa" w:w="6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Q11</w:t>
            </w:r>
          </w:p>
        </w:tc>
        <w:tc>
          <w:tcPr>
            <w:tcW w:type="dxa" w:w="8926"/>
            <w:tcBorders>
              <w:top w:val="nil" w:color="FFFFFF" w:sz="0"/>
              <w:left w:val="single" w:color="2E75B6" w:sz="12"/>
              <w:bottom w:val="nil" w:color="FFFFFF" w:sz="0"/>
              <w:right w:val="nil" w:color="FFFFFF" w:sz="0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When plating a dessert, which of the following principles should guide the cook?</w:t>
            </w:r>
          </w:p>
        </w:tc>
      </w:tr>
      <w:tr>
        <w:tc>
          <w:tcPr>
            <w:tcW w:type="dxa" w:w="6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4463"/>
            <w:tcBorders>
              <w:top w:val="nil" w:color="FFFFFF" w:sz="0"/>
              <w:left w:val="single" w:color="2E75B6" w:sz="12"/>
              <w:bottom w:val="nil" w:color="FFFFFF" w:sz="0"/>
              <w:right w:val="nil" w:color="FFFFFF" w:sz="0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A) Fill the entire plate with sauce to prevent the dessert from sliding</w:t>
            </w:r>
          </w:p>
        </w:tc>
        <w:tc>
          <w:tcPr>
            <w:tcW w:type="dxa" w:w="4463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B) Place all components in the centre of the plate to save space</w:t>
            </w:r>
          </w:p>
        </w:tc>
      </w:tr>
      <w:tr>
        <w:tc>
          <w:tcPr>
            <w:tcW w:type="dxa" w:w="6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4463"/>
            <w:tcBorders>
              <w:top w:val="nil" w:color="FFFFFF" w:sz="0"/>
              <w:left w:val="single" w:color="2E75B6" w:sz="12"/>
              <w:bottom w:val="nil" w:color="FFFFFF" w:sz="0"/>
              <w:right w:val="nil" w:color="FFFFFF" w:sz="0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C) Consider balance, height, colour contrast, texture variety and portion consistency</w:t>
            </w:r>
          </w:p>
        </w:tc>
        <w:tc>
          <w:tcPr>
            <w:tcW w:type="dxa" w:w="4463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D) Always add a garnish of fresh mint regardless of the dessert flavour profile</w:t>
            </w:r>
          </w:p>
        </w:tc>
      </w:tr>
      <w:tr>
        <w:tc>
          <w:tcPr>
            <w:tcW w:type="dxa" w:w="6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  <w:tcMar>
              <w:top w:type="dxa" w:w="6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3200"/>
            <w:tcBorders>
              <w:top w:val="nil" w:color="FFFFFF" w:sz="0"/>
              <w:left w:val="single" w:color="2E75B6" w:sz="12"/>
              <w:bottom w:val="nil" w:color="FFFFFF" w:sz="0"/>
              <w:right w:val="nil" w:color="FFFFFF" w:sz="0"/>
            </w:tcBorders>
            <w:shd w:fill="FFFFFF" w:val="clear"/>
            <w:tcMar>
              <w:top w:type="dxa" w:w="60"/>
              <w:left w:type="dxa" w:w="160"/>
              <w:bottom w:type="dxa" w:w="80"/>
              <w:right w:type="dxa" w:w="8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Answer: </w:t>
            </w:r>
            <w:r>
              <w:rPr>
                <w:sz w:val="20"/>
                <w:szCs w:val="20"/>
              </w:rPr>
              <w:t xml:space="preserve">          </w:t>
            </w:r>
          </w:p>
        </w:tc>
        <w:tc>
          <w:tcPr>
            <w:tcW w:type="dxa" w:w="5726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2EFDA" w:val="clear"/>
            <w:tcMar>
              <w:top w:type="dxa" w:w="6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375623"/>
                <w:sz w:val="18"/>
                <w:szCs w:val="18"/>
              </w:rPr>
              <w:t xml:space="preserve">ASSESSOR KEY: C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526"/>
        <w:tblBorders>
          <w:top w:val="nil" w:color="FFFFFF" w:sz="0"/>
          <w:left w:val="nil" w:color="FFFFFF" w:sz="0"/>
          <w:bottom w:val="single" w:color="DEE1E6" w:sz="6"/>
          <w:right w:val="nil" w:color="FFFFFF" w:sz="0"/>
          <w:insideH w:val="single" w:color="auto" w:sz="4"/>
          <w:insideV w:val="single" w:color="auto" w:sz="4"/>
        </w:tblBorders>
      </w:tblPr>
      <w:tblGrid>
        <w:gridCol w:w="600"/>
        <w:gridCol w:w="8926"/>
      </w:tblGrid>
      <w:tr>
        <w:tc>
          <w:tcPr>
            <w:tcW w:type="dxa" w:w="6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Q12</w:t>
            </w:r>
          </w:p>
        </w:tc>
        <w:tc>
          <w:tcPr>
            <w:tcW w:type="dxa" w:w="8926"/>
            <w:tcBorders>
              <w:top w:val="nil" w:color="FFFFFF" w:sz="0"/>
              <w:left w:val="single" w:color="2E75B6" w:sz="12"/>
              <w:bottom w:val="nil" w:color="FFFFFF" w:sz="0"/>
              <w:right w:val="nil" w:color="FFFFFF" w:sz="0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 diplomat cream is made by combining which two preparations?</w:t>
            </w:r>
          </w:p>
        </w:tc>
      </w:tr>
      <w:tr>
        <w:tc>
          <w:tcPr>
            <w:tcW w:type="dxa" w:w="6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4463"/>
            <w:tcBorders>
              <w:top w:val="nil" w:color="FFFFFF" w:sz="0"/>
              <w:left w:val="single" w:color="2E75B6" w:sz="12"/>
              <w:bottom w:val="nil" w:color="FFFFFF" w:sz="0"/>
              <w:right w:val="nil" w:color="FFFFFF" w:sz="0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A) Creme patissiere and whipped cream</w:t>
            </w:r>
          </w:p>
        </w:tc>
        <w:tc>
          <w:tcPr>
            <w:tcW w:type="dxa" w:w="4463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B) Creme anglaise and Italian meringue</w:t>
            </w:r>
          </w:p>
        </w:tc>
      </w:tr>
      <w:tr>
        <w:tc>
          <w:tcPr>
            <w:tcW w:type="dxa" w:w="6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4463"/>
            <w:tcBorders>
              <w:top w:val="nil" w:color="FFFFFF" w:sz="0"/>
              <w:left w:val="single" w:color="2E75B6" w:sz="12"/>
              <w:bottom w:val="nil" w:color="FFFFFF" w:sz="0"/>
              <w:right w:val="nil" w:color="FFFFFF" w:sz="0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C) Chantilly cream and ganache</w:t>
            </w:r>
          </w:p>
        </w:tc>
        <w:tc>
          <w:tcPr>
            <w:tcW w:type="dxa" w:w="4463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D) Bechamel and creme fraiche</w:t>
            </w:r>
          </w:p>
        </w:tc>
      </w:tr>
      <w:tr>
        <w:tc>
          <w:tcPr>
            <w:tcW w:type="dxa" w:w="6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  <w:tcMar>
              <w:top w:type="dxa" w:w="6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3200"/>
            <w:tcBorders>
              <w:top w:val="nil" w:color="FFFFFF" w:sz="0"/>
              <w:left w:val="single" w:color="2E75B6" w:sz="12"/>
              <w:bottom w:val="nil" w:color="FFFFFF" w:sz="0"/>
              <w:right w:val="nil" w:color="FFFFFF" w:sz="0"/>
            </w:tcBorders>
            <w:shd w:fill="FFFFFF" w:val="clear"/>
            <w:tcMar>
              <w:top w:type="dxa" w:w="60"/>
              <w:left w:type="dxa" w:w="160"/>
              <w:bottom w:type="dxa" w:w="80"/>
              <w:right w:type="dxa" w:w="8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Answer: </w:t>
            </w:r>
            <w:r>
              <w:rPr>
                <w:sz w:val="20"/>
                <w:szCs w:val="20"/>
              </w:rPr>
              <w:t xml:space="preserve">          </w:t>
            </w:r>
          </w:p>
        </w:tc>
        <w:tc>
          <w:tcPr>
            <w:tcW w:type="dxa" w:w="5726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2EFDA" w:val="clear"/>
            <w:tcMar>
              <w:top w:type="dxa" w:w="6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375623"/>
                <w:sz w:val="18"/>
                <w:szCs w:val="18"/>
              </w:rPr>
              <w:t xml:space="preserve">ASSESSOR KEY: A</w:t>
            </w:r>
          </w:p>
        </w:tc>
      </w:tr>
    </w:tbl>
    <w:p>
      <w:pPr>
        <w:spacing w:after="80" w:before="0"/>
      </w:pPr>
      <w:r>
        <w:t xml:space="preserve"/>
      </w:r>
    </w:p>
    <w:p>
      <w:r>
        <w:br w:type="page"/>
      </w:r>
    </w:p>
    <w:tbl>
      <w:tblPr>
        <w:tblW w:type="dxa" w:w="9526"/>
        <w:tblBorders>
          <w:top w:val="nil" w:color="FFFFFF" w:sz="0"/>
          <w:left w:val="nil" w:color="FFFFFF" w:sz="0"/>
          <w:bottom w:val="single" w:color="DEE1E6" w:sz="6"/>
          <w:right w:val="nil" w:color="FFFFFF" w:sz="0"/>
          <w:insideH w:val="single" w:color="auto" w:sz="4"/>
          <w:insideV w:val="single" w:color="auto" w:sz="4"/>
        </w:tblBorders>
      </w:tblPr>
      <w:tblGrid>
        <w:gridCol w:w="600"/>
        <w:gridCol w:w="8926"/>
      </w:tblGrid>
      <w:tr>
        <w:tc>
          <w:tcPr>
            <w:tcW w:type="dxa" w:w="6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Q13</w:t>
            </w:r>
          </w:p>
        </w:tc>
        <w:tc>
          <w:tcPr>
            <w:tcW w:type="dxa" w:w="8926"/>
            <w:tcBorders>
              <w:top w:val="nil" w:color="FFFFFF" w:sz="0"/>
              <w:left w:val="single" w:color="2E75B6" w:sz="12"/>
              <w:bottom w:val="nil" w:color="FFFFFF" w:sz="0"/>
              <w:right w:val="nil" w:color="FFFFFF" w:sz="0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At what temperature should chocolate be served or stored to maintain temper after moulding?</w:t>
            </w:r>
          </w:p>
        </w:tc>
      </w:tr>
      <w:tr>
        <w:tc>
          <w:tcPr>
            <w:tcW w:type="dxa" w:w="6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4463"/>
            <w:tcBorders>
              <w:top w:val="nil" w:color="FFFFFF" w:sz="0"/>
              <w:left w:val="single" w:color="2E75B6" w:sz="12"/>
              <w:bottom w:val="nil" w:color="FFFFFF" w:sz="0"/>
              <w:right w:val="nil" w:color="FFFFFF" w:sz="0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A) 2-4 degrees C in a refrigerator</w:t>
            </w:r>
          </w:p>
        </w:tc>
        <w:tc>
          <w:tcPr>
            <w:tcW w:type="dxa" w:w="4463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B) 15-18 degrees C in a cool, dry environment away from light</w:t>
            </w:r>
          </w:p>
        </w:tc>
      </w:tr>
      <w:tr>
        <w:tc>
          <w:tcPr>
            <w:tcW w:type="dxa" w:w="6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4463"/>
            <w:tcBorders>
              <w:top w:val="nil" w:color="FFFFFF" w:sz="0"/>
              <w:left w:val="single" w:color="2E75B6" w:sz="12"/>
              <w:bottom w:val="nil" w:color="FFFFFF" w:sz="0"/>
              <w:right w:val="nil" w:color="FFFFFF" w:sz="0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C) 25-28 degrees C at room temperature on the bench</w:t>
            </w:r>
          </w:p>
        </w:tc>
        <w:tc>
          <w:tcPr>
            <w:tcW w:type="dxa" w:w="4463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D) Frozen at -10 degrees C until service</w:t>
            </w:r>
          </w:p>
        </w:tc>
      </w:tr>
      <w:tr>
        <w:tc>
          <w:tcPr>
            <w:tcW w:type="dxa" w:w="6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  <w:tcMar>
              <w:top w:type="dxa" w:w="6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3200"/>
            <w:tcBorders>
              <w:top w:val="nil" w:color="FFFFFF" w:sz="0"/>
              <w:left w:val="single" w:color="2E75B6" w:sz="12"/>
              <w:bottom w:val="nil" w:color="FFFFFF" w:sz="0"/>
              <w:right w:val="nil" w:color="FFFFFF" w:sz="0"/>
            </w:tcBorders>
            <w:shd w:fill="FFFFFF" w:val="clear"/>
            <w:tcMar>
              <w:top w:type="dxa" w:w="60"/>
              <w:left w:type="dxa" w:w="160"/>
              <w:bottom w:type="dxa" w:w="80"/>
              <w:right w:type="dxa" w:w="8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Answer: </w:t>
            </w:r>
            <w:r>
              <w:rPr>
                <w:sz w:val="20"/>
                <w:szCs w:val="20"/>
              </w:rPr>
              <w:t xml:space="preserve">          </w:t>
            </w:r>
          </w:p>
        </w:tc>
        <w:tc>
          <w:tcPr>
            <w:tcW w:type="dxa" w:w="5726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2EFDA" w:val="clear"/>
            <w:tcMar>
              <w:top w:type="dxa" w:w="6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375623"/>
                <w:sz w:val="18"/>
                <w:szCs w:val="18"/>
              </w:rPr>
              <w:t xml:space="preserve">ASSESSOR KEY: B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526"/>
        <w:tblBorders>
          <w:top w:val="nil" w:color="FFFFFF" w:sz="0"/>
          <w:left w:val="nil" w:color="FFFFFF" w:sz="0"/>
          <w:bottom w:val="single" w:color="DEE1E6" w:sz="6"/>
          <w:right w:val="nil" w:color="FFFFFF" w:sz="0"/>
          <w:insideH w:val="single" w:color="auto" w:sz="4"/>
          <w:insideV w:val="single" w:color="auto" w:sz="4"/>
        </w:tblBorders>
      </w:tblPr>
      <w:tblGrid>
        <w:gridCol w:w="600"/>
        <w:gridCol w:w="8926"/>
      </w:tblGrid>
      <w:tr>
        <w:tc>
          <w:tcPr>
            <w:tcW w:type="dxa" w:w="6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Q14</w:t>
            </w:r>
          </w:p>
        </w:tc>
        <w:tc>
          <w:tcPr>
            <w:tcW w:type="dxa" w:w="8926"/>
            <w:tcBorders>
              <w:top w:val="nil" w:color="FFFFFF" w:sz="0"/>
              <w:left w:val="single" w:color="2E75B6" w:sz="12"/>
              <w:bottom w:val="nil" w:color="FFFFFF" w:sz="0"/>
              <w:right w:val="nil" w:color="FFFFFF" w:sz="0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 guest with a severe egg allergy orders dessert. Which of the following is the safest option without modification?</w:t>
            </w:r>
          </w:p>
        </w:tc>
      </w:tr>
      <w:tr>
        <w:tc>
          <w:tcPr>
            <w:tcW w:type="dxa" w:w="6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4463"/>
            <w:tcBorders>
              <w:top w:val="nil" w:color="FFFFFF" w:sz="0"/>
              <w:left w:val="single" w:color="2E75B6" w:sz="12"/>
              <w:bottom w:val="nil" w:color="FFFFFF" w:sz="0"/>
              <w:right w:val="nil" w:color="FFFFFF" w:sz="0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A) Creme brulee</w:t>
            </w:r>
          </w:p>
        </w:tc>
        <w:tc>
          <w:tcPr>
            <w:tcW w:type="dxa" w:w="4463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B) Classic chocolate mousse</w:t>
            </w:r>
          </w:p>
        </w:tc>
      </w:tr>
      <w:tr>
        <w:tc>
          <w:tcPr>
            <w:tcW w:type="dxa" w:w="6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4463"/>
            <w:tcBorders>
              <w:top w:val="nil" w:color="FFFFFF" w:sz="0"/>
              <w:left w:val="single" w:color="2E75B6" w:sz="12"/>
              <w:bottom w:val="nil" w:color="FFFFFF" w:sz="0"/>
              <w:right w:val="nil" w:color="FFFFFF" w:sz="0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C) Mango sorbet made from fruit puree, sugar and water only</w:t>
            </w:r>
          </w:p>
        </w:tc>
        <w:tc>
          <w:tcPr>
            <w:tcW w:type="dxa" w:w="4463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D) Meringue with Chantilly cream</w:t>
            </w:r>
          </w:p>
        </w:tc>
      </w:tr>
      <w:tr>
        <w:tc>
          <w:tcPr>
            <w:tcW w:type="dxa" w:w="6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  <w:tcMar>
              <w:top w:type="dxa" w:w="6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3200"/>
            <w:tcBorders>
              <w:top w:val="nil" w:color="FFFFFF" w:sz="0"/>
              <w:left w:val="single" w:color="2E75B6" w:sz="12"/>
              <w:bottom w:val="nil" w:color="FFFFFF" w:sz="0"/>
              <w:right w:val="nil" w:color="FFFFFF" w:sz="0"/>
            </w:tcBorders>
            <w:shd w:fill="FFFFFF" w:val="clear"/>
            <w:tcMar>
              <w:top w:type="dxa" w:w="60"/>
              <w:left w:type="dxa" w:w="160"/>
              <w:bottom w:type="dxa" w:w="80"/>
              <w:right w:type="dxa" w:w="8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Answer: </w:t>
            </w:r>
            <w:r>
              <w:rPr>
                <w:sz w:val="20"/>
                <w:szCs w:val="20"/>
              </w:rPr>
              <w:t xml:space="preserve">          </w:t>
            </w:r>
          </w:p>
        </w:tc>
        <w:tc>
          <w:tcPr>
            <w:tcW w:type="dxa" w:w="5726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2EFDA" w:val="clear"/>
            <w:tcMar>
              <w:top w:type="dxa" w:w="6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375623"/>
                <w:sz w:val="18"/>
                <w:szCs w:val="18"/>
              </w:rPr>
              <w:t xml:space="preserve">ASSESSOR KEY: C</w:t>
            </w:r>
          </w:p>
        </w:tc>
      </w:tr>
    </w:tbl>
    <w:p>
      <w:pPr>
        <w:spacing w:after="80" w:before="0"/>
      </w:pPr>
      <w:r>
        <w:t xml:space="preserve"/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2026-04-16T01:43:28.475Z</dcterms:created>
  <dcterms:modified xsi:type="dcterms:W3CDTF">2026-04-16T01:43:28.475Z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