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93D42" w14:textId="77777777" w:rsidR="006B79C9" w:rsidRPr="006C38F8" w:rsidRDefault="001E325E" w:rsidP="006C38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38F8">
        <w:rPr>
          <w:rFonts w:ascii="Times New Roman" w:hAnsi="Times New Roman" w:cs="Times New Roman"/>
          <w:b/>
          <w:sz w:val="28"/>
          <w:szCs w:val="28"/>
        </w:rPr>
        <w:t>Practical No.</w:t>
      </w:r>
      <w:proofErr w:type="gramStart"/>
      <w:r w:rsidRPr="006C38F8">
        <w:rPr>
          <w:rFonts w:ascii="Times New Roman" w:hAnsi="Times New Roman" w:cs="Times New Roman"/>
          <w:b/>
          <w:sz w:val="28"/>
          <w:szCs w:val="28"/>
        </w:rPr>
        <w:t>01</w:t>
      </w:r>
      <w:r w:rsidR="00D8731B" w:rsidRPr="006C38F8">
        <w:rPr>
          <w:rFonts w:ascii="Times New Roman" w:hAnsi="Times New Roman" w:cs="Times New Roman"/>
          <w:b/>
          <w:sz w:val="28"/>
          <w:szCs w:val="28"/>
        </w:rPr>
        <w:t>:-</w:t>
      </w:r>
      <w:proofErr w:type="gramEnd"/>
      <w:r w:rsidR="00D8731B" w:rsidRPr="006C38F8">
        <w:rPr>
          <w:rFonts w:ascii="Times New Roman" w:hAnsi="Times New Roman" w:cs="Times New Roman"/>
          <w:b/>
          <w:sz w:val="28"/>
          <w:szCs w:val="28"/>
        </w:rPr>
        <w:t xml:space="preserve"> Diagrammatic Representation and interpretation of statistical dada.</w:t>
      </w:r>
    </w:p>
    <w:p w14:paraId="14EFDBBB" w14:textId="77777777" w:rsidR="00D8731B" w:rsidRPr="006C38F8" w:rsidRDefault="00E321C8" w:rsidP="006C38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C38F8">
        <w:rPr>
          <w:rFonts w:ascii="Times New Roman" w:hAnsi="Times New Roman" w:cs="Times New Roman"/>
          <w:b/>
          <w:sz w:val="28"/>
          <w:szCs w:val="28"/>
        </w:rPr>
        <w:t>Class:-</w:t>
      </w:r>
      <w:proofErr w:type="gramEnd"/>
      <w:r w:rsidRPr="006C38F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C38F8">
        <w:rPr>
          <w:rFonts w:ascii="Times New Roman" w:hAnsi="Times New Roman" w:cs="Times New Roman"/>
          <w:b/>
          <w:sz w:val="28"/>
          <w:szCs w:val="28"/>
        </w:rPr>
        <w:t>F.Y.BSc</w:t>
      </w:r>
      <w:proofErr w:type="spellEnd"/>
      <w:r w:rsidR="00D8731B" w:rsidRPr="006C38F8">
        <w:rPr>
          <w:rFonts w:ascii="Times New Roman" w:hAnsi="Times New Roman" w:cs="Times New Roman"/>
          <w:b/>
          <w:sz w:val="28"/>
          <w:szCs w:val="28"/>
        </w:rPr>
        <w:t xml:space="preserve"> (Data science )</w:t>
      </w:r>
    </w:p>
    <w:p w14:paraId="50CD44BD" w14:textId="77777777" w:rsidR="00D8731B" w:rsidRPr="006C38F8" w:rsidRDefault="000E7B6E" w:rsidP="006C38F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38F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</w:t>
      </w:r>
      <w:proofErr w:type="gramStart"/>
      <w:r w:rsidR="00D8731B" w:rsidRPr="006C38F8">
        <w:rPr>
          <w:rFonts w:ascii="Times New Roman" w:hAnsi="Times New Roman" w:cs="Times New Roman"/>
          <w:b/>
          <w:sz w:val="28"/>
          <w:szCs w:val="28"/>
        </w:rPr>
        <w:t>Date:-</w:t>
      </w:r>
      <w:proofErr w:type="gramEnd"/>
    </w:p>
    <w:p w14:paraId="6DD2DC27" w14:textId="77777777" w:rsidR="00D8731B" w:rsidRPr="006C38F8" w:rsidRDefault="00D8731B" w:rsidP="006C38F8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D54A7AC" w14:textId="77777777" w:rsidR="00D8731B" w:rsidRPr="00B62C47" w:rsidRDefault="00D8731B" w:rsidP="006C38F8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Q1. Represent the following data using simple bar diagram. </w:t>
      </w:r>
    </w:p>
    <w:tbl>
      <w:tblPr>
        <w:tblStyle w:val="TableGrid"/>
        <w:tblW w:w="0" w:type="auto"/>
        <w:tblInd w:w="1150" w:type="dxa"/>
        <w:tblLook w:val="04A0" w:firstRow="1" w:lastRow="0" w:firstColumn="1" w:lastColumn="0" w:noHBand="0" w:noVBand="1"/>
      </w:tblPr>
      <w:tblGrid>
        <w:gridCol w:w="3254"/>
        <w:gridCol w:w="1132"/>
        <w:gridCol w:w="990"/>
        <w:gridCol w:w="1132"/>
        <w:gridCol w:w="991"/>
        <w:gridCol w:w="989"/>
      </w:tblGrid>
      <w:tr w:rsidR="001C2033" w:rsidRPr="006C38F8" w14:paraId="7489E4CC" w14:textId="77777777" w:rsidTr="006C38F8">
        <w:trPr>
          <w:trHeight w:val="259"/>
        </w:trPr>
        <w:tc>
          <w:tcPr>
            <w:tcW w:w="3254" w:type="dxa"/>
          </w:tcPr>
          <w:p w14:paraId="43B153B7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132" w:type="dxa"/>
          </w:tcPr>
          <w:p w14:paraId="04E57258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1981</w:t>
            </w:r>
          </w:p>
        </w:tc>
        <w:tc>
          <w:tcPr>
            <w:tcW w:w="990" w:type="dxa"/>
          </w:tcPr>
          <w:p w14:paraId="71604BCB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1982</w:t>
            </w:r>
          </w:p>
        </w:tc>
        <w:tc>
          <w:tcPr>
            <w:tcW w:w="1132" w:type="dxa"/>
          </w:tcPr>
          <w:p w14:paraId="1648A2EF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1983</w:t>
            </w:r>
          </w:p>
        </w:tc>
        <w:tc>
          <w:tcPr>
            <w:tcW w:w="991" w:type="dxa"/>
          </w:tcPr>
          <w:p w14:paraId="7B9F6BC9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989" w:type="dxa"/>
          </w:tcPr>
          <w:p w14:paraId="2DF6EA5E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1985</w:t>
            </w:r>
          </w:p>
        </w:tc>
      </w:tr>
      <w:tr w:rsidR="001C2033" w:rsidRPr="006C38F8" w14:paraId="62BA2765" w14:textId="77777777" w:rsidTr="006C38F8">
        <w:trPr>
          <w:trHeight w:val="271"/>
        </w:trPr>
        <w:tc>
          <w:tcPr>
            <w:tcW w:w="3254" w:type="dxa"/>
          </w:tcPr>
          <w:p w14:paraId="691B5F57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Production in (million </w:t>
            </w:r>
            <w:proofErr w:type="spellStart"/>
            <w:r w:rsidRPr="006C38F8">
              <w:rPr>
                <w:rFonts w:ascii="Times New Roman" w:hAnsi="Times New Roman" w:cs="Times New Roman"/>
                <w:b/>
                <w:sz w:val="24"/>
                <w:szCs w:val="24"/>
              </w:rPr>
              <w:t>tonnes</w:t>
            </w:r>
            <w:proofErr w:type="spellEnd"/>
            <w:r w:rsidRPr="006C38F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132" w:type="dxa"/>
          </w:tcPr>
          <w:p w14:paraId="5A2588E9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990" w:type="dxa"/>
          </w:tcPr>
          <w:p w14:paraId="6D023998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132" w:type="dxa"/>
          </w:tcPr>
          <w:p w14:paraId="09686C17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91" w:type="dxa"/>
          </w:tcPr>
          <w:p w14:paraId="0607692E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989" w:type="dxa"/>
          </w:tcPr>
          <w:p w14:paraId="655AAD60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</w:tbl>
    <w:p w14:paraId="1A8640A2" w14:textId="77777777" w:rsidR="00914566" w:rsidRPr="006C38F8" w:rsidRDefault="00914566" w:rsidP="006C38F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B6A52C1" w14:textId="77777777" w:rsidR="001C2033" w:rsidRPr="00B62C47" w:rsidRDefault="001C2033" w:rsidP="006C38F8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Q2. The following is information regarding port traffic at Mumbai port trust, represent it by a suitable diagram. </w:t>
      </w:r>
    </w:p>
    <w:tbl>
      <w:tblPr>
        <w:tblStyle w:val="TableGrid"/>
        <w:tblW w:w="0" w:type="auto"/>
        <w:tblInd w:w="2845" w:type="dxa"/>
        <w:tblLook w:val="04A0" w:firstRow="1" w:lastRow="0" w:firstColumn="1" w:lastColumn="0" w:noHBand="0" w:noVBand="1"/>
      </w:tblPr>
      <w:tblGrid>
        <w:gridCol w:w="2128"/>
        <w:gridCol w:w="1274"/>
      </w:tblGrid>
      <w:tr w:rsidR="001C2033" w:rsidRPr="006C38F8" w14:paraId="633C2157" w14:textId="77777777" w:rsidTr="006C38F8">
        <w:tc>
          <w:tcPr>
            <w:tcW w:w="2128" w:type="dxa"/>
          </w:tcPr>
          <w:p w14:paraId="28F59007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Year</w:t>
            </w:r>
          </w:p>
        </w:tc>
        <w:tc>
          <w:tcPr>
            <w:tcW w:w="1274" w:type="dxa"/>
          </w:tcPr>
          <w:p w14:paraId="6FA3352E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Total</w:t>
            </w:r>
          </w:p>
        </w:tc>
      </w:tr>
      <w:tr w:rsidR="001C2033" w:rsidRPr="006C38F8" w14:paraId="2C342ABC" w14:textId="77777777" w:rsidTr="006C38F8">
        <w:tc>
          <w:tcPr>
            <w:tcW w:w="2128" w:type="dxa"/>
          </w:tcPr>
          <w:p w14:paraId="14D7FBB9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1995-96</w:t>
            </w:r>
          </w:p>
          <w:p w14:paraId="3CE09803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1996-97</w:t>
            </w:r>
          </w:p>
          <w:p w14:paraId="0F348096" w14:textId="77777777" w:rsidR="001C2033" w:rsidRPr="006C38F8" w:rsidRDefault="001C2033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1997-98</w:t>
            </w:r>
          </w:p>
          <w:p w14:paraId="6C35B7A2" w14:textId="77777777" w:rsidR="00914566" w:rsidRPr="006C38F8" w:rsidRDefault="00914566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1998-99</w:t>
            </w:r>
          </w:p>
        </w:tc>
        <w:tc>
          <w:tcPr>
            <w:tcW w:w="1274" w:type="dxa"/>
          </w:tcPr>
          <w:p w14:paraId="63D2A415" w14:textId="77777777" w:rsidR="001C2033" w:rsidRPr="006C38F8" w:rsidRDefault="00914566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  <w:p w14:paraId="22ED9891" w14:textId="77777777" w:rsidR="00914566" w:rsidRPr="006C38F8" w:rsidRDefault="00914566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  <w:p w14:paraId="1002AB7A" w14:textId="77777777" w:rsidR="00914566" w:rsidRPr="006C38F8" w:rsidRDefault="00914566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  <w:p w14:paraId="51790EA8" w14:textId="77777777" w:rsidR="00914566" w:rsidRPr="006C38F8" w:rsidRDefault="00914566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</w:tbl>
    <w:p w14:paraId="685830C2" w14:textId="77777777" w:rsidR="001C2033" w:rsidRPr="006C38F8" w:rsidRDefault="001C2033" w:rsidP="006C38F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5BF1CE" w14:textId="7C585542" w:rsidR="006C38F8" w:rsidRPr="00B62C47" w:rsidRDefault="00914566" w:rsidP="006C38F8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Q3. Draw a multiple bar diagram to represent the following data: </w:t>
      </w:r>
    </w:p>
    <w:tbl>
      <w:tblPr>
        <w:tblStyle w:val="TableGrid"/>
        <w:tblW w:w="0" w:type="auto"/>
        <w:tblInd w:w="1847" w:type="dxa"/>
        <w:tblLook w:val="04A0" w:firstRow="1" w:lastRow="0" w:firstColumn="1" w:lastColumn="0" w:noHBand="0" w:noVBand="1"/>
      </w:tblPr>
      <w:tblGrid>
        <w:gridCol w:w="2263"/>
        <w:gridCol w:w="993"/>
        <w:gridCol w:w="992"/>
        <w:gridCol w:w="992"/>
        <w:gridCol w:w="992"/>
        <w:gridCol w:w="851"/>
      </w:tblGrid>
      <w:tr w:rsidR="00696ED2" w:rsidRPr="006C38F8" w14:paraId="7A38E6AB" w14:textId="77777777" w:rsidTr="006C38F8">
        <w:tc>
          <w:tcPr>
            <w:tcW w:w="2263" w:type="dxa"/>
            <w:vMerge w:val="restart"/>
          </w:tcPr>
          <w:p w14:paraId="0BB2F979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Profit of company</w:t>
            </w:r>
          </w:p>
          <w:p w14:paraId="6C193D05" w14:textId="77777777" w:rsidR="00696ED2" w:rsidRPr="006C38F8" w:rsidRDefault="001E325E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(rupees in lakhs</w:t>
            </w:r>
            <w:r w:rsidR="00696ED2" w:rsidRPr="006C38F8">
              <w:rPr>
                <w:rFonts w:ascii="Times New Roman" w:hAnsi="Times New Roman" w:cs="Times New Roman"/>
                <w:b/>
                <w:sz w:val="24"/>
                <w:szCs w:val="28"/>
              </w:rPr>
              <w:t>)</w:t>
            </w:r>
          </w:p>
        </w:tc>
        <w:tc>
          <w:tcPr>
            <w:tcW w:w="4820" w:type="dxa"/>
            <w:gridSpan w:val="5"/>
          </w:tcPr>
          <w:p w14:paraId="1F46CD26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</w:tr>
      <w:tr w:rsidR="00696ED2" w:rsidRPr="006C38F8" w14:paraId="077BA5E3" w14:textId="77777777" w:rsidTr="006C38F8">
        <w:tc>
          <w:tcPr>
            <w:tcW w:w="2263" w:type="dxa"/>
            <w:vMerge/>
          </w:tcPr>
          <w:p w14:paraId="73F63357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</w:tcPr>
          <w:p w14:paraId="471C8F4F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2003</w:t>
            </w:r>
          </w:p>
        </w:tc>
        <w:tc>
          <w:tcPr>
            <w:tcW w:w="992" w:type="dxa"/>
          </w:tcPr>
          <w:p w14:paraId="2DB2A989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2004</w:t>
            </w:r>
          </w:p>
        </w:tc>
        <w:tc>
          <w:tcPr>
            <w:tcW w:w="992" w:type="dxa"/>
          </w:tcPr>
          <w:p w14:paraId="3A1EAC76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2005</w:t>
            </w:r>
          </w:p>
        </w:tc>
        <w:tc>
          <w:tcPr>
            <w:tcW w:w="992" w:type="dxa"/>
          </w:tcPr>
          <w:p w14:paraId="45CAED7A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2006</w:t>
            </w:r>
          </w:p>
        </w:tc>
        <w:tc>
          <w:tcPr>
            <w:tcW w:w="851" w:type="dxa"/>
          </w:tcPr>
          <w:p w14:paraId="15054D85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2007</w:t>
            </w:r>
          </w:p>
        </w:tc>
      </w:tr>
      <w:tr w:rsidR="00696ED2" w:rsidRPr="006C38F8" w14:paraId="23B2137B" w14:textId="77777777" w:rsidTr="006C38F8">
        <w:trPr>
          <w:trHeight w:val="1045"/>
        </w:trPr>
        <w:tc>
          <w:tcPr>
            <w:tcW w:w="2263" w:type="dxa"/>
          </w:tcPr>
          <w:p w14:paraId="2D979C47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Company A</w:t>
            </w:r>
          </w:p>
          <w:p w14:paraId="2C532D15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Company B</w:t>
            </w:r>
          </w:p>
          <w:p w14:paraId="0DF53794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Company C</w:t>
            </w:r>
          </w:p>
        </w:tc>
        <w:tc>
          <w:tcPr>
            <w:tcW w:w="993" w:type="dxa"/>
          </w:tcPr>
          <w:p w14:paraId="1361DE0B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  <w:p w14:paraId="2C900518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  <w:p w14:paraId="2C202CEE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992" w:type="dxa"/>
          </w:tcPr>
          <w:p w14:paraId="69687DAD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  <w:p w14:paraId="68AA402B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260</w:t>
            </w:r>
          </w:p>
          <w:p w14:paraId="666CA828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992" w:type="dxa"/>
          </w:tcPr>
          <w:p w14:paraId="717BEE01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  <w:p w14:paraId="3A6696A6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  <w:p w14:paraId="0CAE2291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415</w:t>
            </w:r>
          </w:p>
        </w:tc>
        <w:tc>
          <w:tcPr>
            <w:tcW w:w="992" w:type="dxa"/>
          </w:tcPr>
          <w:p w14:paraId="0F70DA5D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  <w:p w14:paraId="7775D269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610</w:t>
            </w:r>
          </w:p>
          <w:p w14:paraId="7E1601EC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390</w:t>
            </w:r>
          </w:p>
        </w:tc>
        <w:tc>
          <w:tcPr>
            <w:tcW w:w="851" w:type="dxa"/>
          </w:tcPr>
          <w:p w14:paraId="2D54BDA3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570</w:t>
            </w:r>
          </w:p>
          <w:p w14:paraId="26FBD648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590</w:t>
            </w:r>
          </w:p>
          <w:p w14:paraId="2658473F" w14:textId="77777777" w:rsidR="00696ED2" w:rsidRPr="006C38F8" w:rsidRDefault="00696ED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</w:tr>
    </w:tbl>
    <w:p w14:paraId="01A21620" w14:textId="77777777" w:rsidR="00914566" w:rsidRPr="006C38F8" w:rsidRDefault="00914566" w:rsidP="006C38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2378531" w14:textId="038B7594" w:rsidR="001E325E" w:rsidRPr="00B62C47" w:rsidRDefault="001E325E" w:rsidP="006C38F8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Q4. </w:t>
      </w:r>
      <w:r w:rsidR="006C38F8" w:rsidRPr="00B62C47">
        <w:rPr>
          <w:rFonts w:ascii="Times New Roman" w:hAnsi="Times New Roman" w:cs="Times New Roman"/>
          <w:b/>
          <w:i/>
          <w:iCs/>
          <w:sz w:val="28"/>
          <w:szCs w:val="28"/>
        </w:rPr>
        <w:t>Year-wise</w:t>
      </w: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and sex</w:t>
      </w:r>
      <w:r w:rsidR="006C38F8" w:rsidRPr="00B62C47">
        <w:rPr>
          <w:rFonts w:ascii="Times New Roman" w:hAnsi="Times New Roman" w:cs="Times New Roman"/>
          <w:b/>
          <w:i/>
          <w:iCs/>
          <w:sz w:val="28"/>
          <w:szCs w:val="28"/>
        </w:rPr>
        <w:t>-</w:t>
      </w: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>wise strength of certain college is given below.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E325E" w:rsidRPr="006C38F8" w14:paraId="0ED366EC" w14:textId="77777777" w:rsidTr="006C38F8">
        <w:tc>
          <w:tcPr>
            <w:tcW w:w="1558" w:type="dxa"/>
          </w:tcPr>
          <w:p w14:paraId="66FD9226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1558" w:type="dxa"/>
          </w:tcPr>
          <w:p w14:paraId="28DCAFF2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2003</w:t>
            </w:r>
          </w:p>
        </w:tc>
        <w:tc>
          <w:tcPr>
            <w:tcW w:w="1558" w:type="dxa"/>
          </w:tcPr>
          <w:p w14:paraId="35569F39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2004</w:t>
            </w:r>
          </w:p>
        </w:tc>
        <w:tc>
          <w:tcPr>
            <w:tcW w:w="1558" w:type="dxa"/>
          </w:tcPr>
          <w:p w14:paraId="57270C0C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2005</w:t>
            </w:r>
          </w:p>
        </w:tc>
        <w:tc>
          <w:tcPr>
            <w:tcW w:w="1559" w:type="dxa"/>
          </w:tcPr>
          <w:p w14:paraId="100606FF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5006</w:t>
            </w:r>
          </w:p>
        </w:tc>
        <w:tc>
          <w:tcPr>
            <w:tcW w:w="1559" w:type="dxa"/>
          </w:tcPr>
          <w:p w14:paraId="524727EC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2007</w:t>
            </w:r>
          </w:p>
        </w:tc>
      </w:tr>
      <w:tr w:rsidR="001E325E" w:rsidRPr="006C38F8" w14:paraId="00134BED" w14:textId="77777777" w:rsidTr="006C38F8">
        <w:tc>
          <w:tcPr>
            <w:tcW w:w="1558" w:type="dxa"/>
          </w:tcPr>
          <w:p w14:paraId="5F202B92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Boys</w:t>
            </w:r>
          </w:p>
          <w:p w14:paraId="703476F3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Girls</w:t>
            </w:r>
          </w:p>
        </w:tc>
        <w:tc>
          <w:tcPr>
            <w:tcW w:w="1558" w:type="dxa"/>
          </w:tcPr>
          <w:p w14:paraId="27C42C3C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1250</w:t>
            </w:r>
          </w:p>
          <w:p w14:paraId="2BE1B943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558" w:type="dxa"/>
          </w:tcPr>
          <w:p w14:paraId="0D8D136A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  <w:p w14:paraId="782E7556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1300</w:t>
            </w:r>
          </w:p>
        </w:tc>
        <w:tc>
          <w:tcPr>
            <w:tcW w:w="1558" w:type="dxa"/>
          </w:tcPr>
          <w:p w14:paraId="29586E69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  <w:p w14:paraId="409089E3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1559" w:type="dxa"/>
          </w:tcPr>
          <w:p w14:paraId="040697D8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  <w:p w14:paraId="0BFBECCC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559" w:type="dxa"/>
          </w:tcPr>
          <w:p w14:paraId="5AB811D8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  <w:p w14:paraId="62916D19" w14:textId="77777777" w:rsidR="001E325E" w:rsidRPr="006C38F8" w:rsidRDefault="001E325E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</w:tc>
      </w:tr>
    </w:tbl>
    <w:p w14:paraId="7F546F87" w14:textId="77777777" w:rsidR="001E325E" w:rsidRPr="006C38F8" w:rsidRDefault="001E325E" w:rsidP="006C38F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C38F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47833B" w14:textId="77777777" w:rsidR="001E325E" w:rsidRPr="00B62C47" w:rsidRDefault="001E325E" w:rsidP="006C38F8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Q5. Following is a table showing faculty wise strength for 4 </w:t>
      </w:r>
      <w:proofErr w:type="gramStart"/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>year</w:t>
      </w:r>
      <w:proofErr w:type="gramEnd"/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>:</w:t>
      </w:r>
      <w:r w:rsidR="00EC4B23" w:rsidRPr="00B62C4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Draw sub-divided bar diagram.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06A22" w:rsidRPr="006C38F8" w14:paraId="476B48E8" w14:textId="77777777" w:rsidTr="006C38F8">
        <w:tc>
          <w:tcPr>
            <w:tcW w:w="1870" w:type="dxa"/>
            <w:vMerge w:val="restart"/>
          </w:tcPr>
          <w:p w14:paraId="0382595C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7480" w:type="dxa"/>
            <w:gridSpan w:val="4"/>
          </w:tcPr>
          <w:p w14:paraId="3AAAD99E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No. of Students</w:t>
            </w:r>
          </w:p>
        </w:tc>
      </w:tr>
      <w:tr w:rsidR="00D06A22" w:rsidRPr="006C38F8" w14:paraId="6054428E" w14:textId="77777777" w:rsidTr="006C38F8">
        <w:tc>
          <w:tcPr>
            <w:tcW w:w="1870" w:type="dxa"/>
            <w:vMerge/>
          </w:tcPr>
          <w:p w14:paraId="79D8C332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70" w:type="dxa"/>
          </w:tcPr>
          <w:p w14:paraId="0BC549FB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Arts</w:t>
            </w:r>
          </w:p>
        </w:tc>
        <w:tc>
          <w:tcPr>
            <w:tcW w:w="1870" w:type="dxa"/>
          </w:tcPr>
          <w:p w14:paraId="2AB3DC8E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Science</w:t>
            </w:r>
          </w:p>
        </w:tc>
        <w:tc>
          <w:tcPr>
            <w:tcW w:w="1870" w:type="dxa"/>
          </w:tcPr>
          <w:p w14:paraId="5120FA2B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Commerce</w:t>
            </w:r>
          </w:p>
        </w:tc>
        <w:tc>
          <w:tcPr>
            <w:tcW w:w="1870" w:type="dxa"/>
          </w:tcPr>
          <w:p w14:paraId="792A2181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D06A22" w:rsidRPr="006C38F8" w14:paraId="7FD93F12" w14:textId="77777777" w:rsidTr="006C38F8">
        <w:trPr>
          <w:trHeight w:val="1397"/>
        </w:trPr>
        <w:tc>
          <w:tcPr>
            <w:tcW w:w="1870" w:type="dxa"/>
          </w:tcPr>
          <w:p w14:paraId="1B8A229F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1982-83</w:t>
            </w:r>
          </w:p>
          <w:p w14:paraId="1D5EE9DB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1983-84</w:t>
            </w:r>
          </w:p>
          <w:p w14:paraId="5D3E43F5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1984-85</w:t>
            </w:r>
          </w:p>
          <w:p w14:paraId="38C20032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1985-86</w:t>
            </w:r>
          </w:p>
        </w:tc>
        <w:tc>
          <w:tcPr>
            <w:tcW w:w="1870" w:type="dxa"/>
          </w:tcPr>
          <w:p w14:paraId="058E511D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  <w:p w14:paraId="3FCA7BEF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  <w:p w14:paraId="560154B8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  <w:p w14:paraId="0C1BE8F8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1870" w:type="dxa"/>
          </w:tcPr>
          <w:p w14:paraId="25C52892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  <w:p w14:paraId="17B21E8A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  <w:p w14:paraId="274A6223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  <w:p w14:paraId="6BA38F8F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870" w:type="dxa"/>
          </w:tcPr>
          <w:p w14:paraId="7CC75FA6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  <w:p w14:paraId="07AD6981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1750</w:t>
            </w:r>
          </w:p>
          <w:p w14:paraId="22B539A1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  <w:p w14:paraId="1D709F12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</w:tc>
        <w:tc>
          <w:tcPr>
            <w:tcW w:w="1870" w:type="dxa"/>
          </w:tcPr>
          <w:p w14:paraId="04933741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  <w:p w14:paraId="1EBB778E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  <w:p w14:paraId="18E64C3E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  <w:p w14:paraId="5607AF34" w14:textId="77777777" w:rsidR="00D06A22" w:rsidRPr="006C38F8" w:rsidRDefault="00D06A22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</w:p>
        </w:tc>
      </w:tr>
    </w:tbl>
    <w:p w14:paraId="4C5585EE" w14:textId="77777777" w:rsidR="001E325E" w:rsidRPr="006C38F8" w:rsidRDefault="001E325E" w:rsidP="006C38F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7FFE6FD" w14:textId="77777777" w:rsidR="00D06A22" w:rsidRPr="00B62C47" w:rsidRDefault="00D06A22" w:rsidP="006C38F8">
      <w:pPr>
        <w:spacing w:after="0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62C47">
        <w:rPr>
          <w:rFonts w:ascii="Times New Roman" w:hAnsi="Times New Roman" w:cs="Times New Roman"/>
          <w:b/>
          <w:i/>
          <w:iCs/>
          <w:sz w:val="28"/>
          <w:szCs w:val="28"/>
        </w:rPr>
        <w:t>Q6. Present the following data using a suitable diagram.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6A22" w:rsidRPr="006C38F8" w14:paraId="59BB1119" w14:textId="77777777" w:rsidTr="006C38F8">
        <w:tc>
          <w:tcPr>
            <w:tcW w:w="2337" w:type="dxa"/>
          </w:tcPr>
          <w:p w14:paraId="7F4D1E1F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2337" w:type="dxa"/>
          </w:tcPr>
          <w:p w14:paraId="4C897D87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F.Y</w:t>
            </w:r>
            <w:proofErr w:type="gramEnd"/>
          </w:p>
        </w:tc>
        <w:tc>
          <w:tcPr>
            <w:tcW w:w="2338" w:type="dxa"/>
          </w:tcPr>
          <w:p w14:paraId="51A17E08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S.Y</w:t>
            </w:r>
            <w:proofErr w:type="gramEnd"/>
          </w:p>
        </w:tc>
        <w:tc>
          <w:tcPr>
            <w:tcW w:w="2338" w:type="dxa"/>
          </w:tcPr>
          <w:p w14:paraId="3B6CD884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6C38F8">
              <w:rPr>
                <w:rFonts w:ascii="Times New Roman" w:hAnsi="Times New Roman" w:cs="Times New Roman"/>
                <w:b/>
                <w:sz w:val="28"/>
                <w:szCs w:val="28"/>
              </w:rPr>
              <w:t>T.Y</w:t>
            </w:r>
            <w:proofErr w:type="gramEnd"/>
          </w:p>
        </w:tc>
      </w:tr>
      <w:tr w:rsidR="00C62F15" w:rsidRPr="006C38F8" w14:paraId="783F8DCD" w14:textId="77777777" w:rsidTr="006C38F8">
        <w:trPr>
          <w:trHeight w:val="694"/>
        </w:trPr>
        <w:tc>
          <w:tcPr>
            <w:tcW w:w="2337" w:type="dxa"/>
          </w:tcPr>
          <w:p w14:paraId="788BE16B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  <w:p w14:paraId="2953B0F2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  <w:tc>
          <w:tcPr>
            <w:tcW w:w="2337" w:type="dxa"/>
          </w:tcPr>
          <w:p w14:paraId="0AB7FD1F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  <w:p w14:paraId="4F76537F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338" w:type="dxa"/>
          </w:tcPr>
          <w:p w14:paraId="096E02AF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325</w:t>
            </w:r>
          </w:p>
          <w:p w14:paraId="5C69BB5B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2338" w:type="dxa"/>
          </w:tcPr>
          <w:p w14:paraId="5F456C58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  <w:p w14:paraId="055A6774" w14:textId="77777777" w:rsidR="00C62F15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D06A22" w:rsidRPr="006C38F8" w14:paraId="28EA6F09" w14:textId="77777777" w:rsidTr="006C38F8">
        <w:tc>
          <w:tcPr>
            <w:tcW w:w="2337" w:type="dxa"/>
          </w:tcPr>
          <w:p w14:paraId="392FE84F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2337" w:type="dxa"/>
          </w:tcPr>
          <w:p w14:paraId="7DEFFBD5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2338" w:type="dxa"/>
          </w:tcPr>
          <w:p w14:paraId="7A9D121C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2338" w:type="dxa"/>
          </w:tcPr>
          <w:p w14:paraId="76CCC690" w14:textId="77777777" w:rsidR="00D06A22" w:rsidRPr="006C38F8" w:rsidRDefault="00C62F15" w:rsidP="006C38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38F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</w:tbl>
    <w:p w14:paraId="44B27553" w14:textId="77777777" w:rsidR="00D06A22" w:rsidRPr="006C38F8" w:rsidRDefault="00D06A22" w:rsidP="006C38F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BCED1" w14:textId="77777777" w:rsidR="009A0B76" w:rsidRPr="006C38F8" w:rsidRDefault="009A0B76" w:rsidP="006C38F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9A0B76" w:rsidRPr="006C38F8" w:rsidSect="006C38F8">
      <w:pgSz w:w="12240" w:h="15840"/>
      <w:pgMar w:top="288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31B"/>
    <w:rsid w:val="000E7B6E"/>
    <w:rsid w:val="001C2033"/>
    <w:rsid w:val="001E325E"/>
    <w:rsid w:val="004E7B7D"/>
    <w:rsid w:val="0066796A"/>
    <w:rsid w:val="00696ED2"/>
    <w:rsid w:val="006B79C9"/>
    <w:rsid w:val="006C38F8"/>
    <w:rsid w:val="00914566"/>
    <w:rsid w:val="009A0B76"/>
    <w:rsid w:val="00B62C47"/>
    <w:rsid w:val="00C44F93"/>
    <w:rsid w:val="00C62F15"/>
    <w:rsid w:val="00D06A22"/>
    <w:rsid w:val="00D8731B"/>
    <w:rsid w:val="00E14CE6"/>
    <w:rsid w:val="00E321C8"/>
    <w:rsid w:val="00EC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9CE7"/>
  <w15:chartTrackingRefBased/>
  <w15:docId w15:val="{528496F4-F5A9-4332-94BF-D158663F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2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Paras Dangi</cp:lastModifiedBy>
  <cp:revision>8</cp:revision>
  <dcterms:created xsi:type="dcterms:W3CDTF">2024-08-16T06:18:00Z</dcterms:created>
  <dcterms:modified xsi:type="dcterms:W3CDTF">2024-11-05T14:26:00Z</dcterms:modified>
</cp:coreProperties>
</file>