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9fafc" w:val="clear"/>
        <w:spacing w:after="272" w:lineRule="auto"/>
        <w:jc w:val="both"/>
        <w:rPr>
          <w:rFonts w:ascii="Times New Roman" w:cs="Times New Roman" w:eastAsia="Times New Roman" w:hAnsi="Times New Roman"/>
          <w:b w:val="1"/>
          <w:color w:val="25265e"/>
          <w:sz w:val="24"/>
          <w:szCs w:val="24"/>
        </w:rPr>
      </w:pPr>
      <w:r w:rsidDel="00000000" w:rsidR="00000000" w:rsidRPr="00000000">
        <w:rPr>
          <w:rFonts w:ascii="Times New Roman" w:cs="Times New Roman" w:eastAsia="Times New Roman" w:hAnsi="Times New Roman"/>
          <w:b w:val="1"/>
          <w:color w:val="25265e"/>
          <w:sz w:val="24"/>
          <w:szCs w:val="24"/>
          <w:rtl w:val="0"/>
        </w:rPr>
        <w:t xml:space="preserve">Selection Sort Algorithm</w:t>
      </w:r>
    </w:p>
    <w:p w:rsidR="00000000" w:rsidDel="00000000" w:rsidP="00000000" w:rsidRDefault="00000000" w:rsidRPr="00000000" w14:paraId="00000002">
      <w:pPr>
        <w:shd w:fill="f9fafc" w:val="clear"/>
        <w:spacing w:after="0"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Selection sort is </w:t>
      </w:r>
      <w:hyperlink r:id="rId6">
        <w:r w:rsidDel="00000000" w:rsidR="00000000" w:rsidRPr="00000000">
          <w:rPr>
            <w:rFonts w:ascii="Times New Roman" w:cs="Times New Roman" w:eastAsia="Times New Roman" w:hAnsi="Times New Roman"/>
            <w:color w:val="0556f3"/>
            <w:sz w:val="24"/>
            <w:szCs w:val="24"/>
            <w:rtl w:val="0"/>
          </w:rPr>
          <w:t xml:space="preserve">a sorting algorithm</w:t>
        </w:r>
      </w:hyperlink>
      <w:r w:rsidDel="00000000" w:rsidR="00000000" w:rsidRPr="00000000">
        <w:rPr>
          <w:rFonts w:ascii="Times New Roman" w:cs="Times New Roman" w:eastAsia="Times New Roman" w:hAnsi="Times New Roman"/>
          <w:color w:val="25265e"/>
          <w:sz w:val="24"/>
          <w:szCs w:val="24"/>
          <w:rtl w:val="0"/>
        </w:rPr>
        <w:t xml:space="preserve"> that selects the smallest element from an unsorted list in each iteration and places that element at the beginning of the unsorted list.</w:t>
      </w:r>
    </w:p>
    <w:p w:rsidR="00000000" w:rsidDel="00000000" w:rsidP="00000000" w:rsidRDefault="00000000" w:rsidRPr="00000000" w14:paraId="00000003">
      <w:pPr>
        <w:shd w:fill="f9fafc" w:val="clear"/>
        <w:spacing w:after="0" w:lineRule="auto"/>
        <w:jc w:val="both"/>
        <w:rPr>
          <w:rFonts w:ascii="Times New Roman" w:cs="Times New Roman" w:eastAsia="Times New Roman" w:hAnsi="Times New Roman"/>
          <w:color w:val="25265e"/>
          <w:sz w:val="24"/>
          <w:szCs w:val="24"/>
        </w:rPr>
      </w:pPr>
      <w:r w:rsidDel="00000000" w:rsidR="00000000" w:rsidRPr="00000000">
        <w:rPr>
          <w:rtl w:val="0"/>
        </w:rPr>
      </w:r>
    </w:p>
    <w:p w:rsidR="00000000" w:rsidDel="00000000" w:rsidP="00000000" w:rsidRDefault="00000000" w:rsidRPr="00000000" w14:paraId="00000004">
      <w:pPr>
        <w:shd w:fill="ffffff" w:val="clear"/>
        <w:spacing w:after="0" w:lineRule="auto"/>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Selection Sort</w:t>
      </w:r>
      <w:r w:rsidDel="00000000" w:rsidR="00000000" w:rsidRPr="00000000">
        <w:rPr>
          <w:rFonts w:ascii="Times New Roman" w:cs="Times New Roman" w:eastAsia="Times New Roman" w:hAnsi="Times New Roman"/>
          <w:color w:val="273239"/>
          <w:sz w:val="24"/>
          <w:szCs w:val="24"/>
          <w:rtl w:val="0"/>
        </w:rPr>
        <w:t xml:space="preserve"> is a comparison-based sorting algorithm. It sorts an array by repeatedly selecting the </w:t>
      </w:r>
      <w:r w:rsidDel="00000000" w:rsidR="00000000" w:rsidRPr="00000000">
        <w:rPr>
          <w:rFonts w:ascii="Times New Roman" w:cs="Times New Roman" w:eastAsia="Times New Roman" w:hAnsi="Times New Roman"/>
          <w:b w:val="1"/>
          <w:color w:val="273239"/>
          <w:sz w:val="24"/>
          <w:szCs w:val="24"/>
          <w:rtl w:val="0"/>
        </w:rPr>
        <w:t xml:space="preserve">smallest (or largest)</w:t>
      </w:r>
      <w:r w:rsidDel="00000000" w:rsidR="00000000" w:rsidRPr="00000000">
        <w:rPr>
          <w:rFonts w:ascii="Times New Roman" w:cs="Times New Roman" w:eastAsia="Times New Roman" w:hAnsi="Times New Roman"/>
          <w:color w:val="273239"/>
          <w:sz w:val="24"/>
          <w:szCs w:val="24"/>
          <w:rtl w:val="0"/>
        </w:rPr>
        <w:t xml:space="preserve"> element from the unsorted portion and swapping it with the first unsorted element. This process continues until the entire array is sorted.</w:t>
      </w:r>
    </w:p>
    <w:p w:rsidR="00000000" w:rsidDel="00000000" w:rsidP="00000000" w:rsidRDefault="00000000" w:rsidRPr="00000000" w14:paraId="00000005">
      <w:pPr>
        <w:numPr>
          <w:ilvl w:val="0"/>
          <w:numId w:val="4"/>
        </w:numPr>
        <w:shd w:fill="ffffff" w:val="clear"/>
        <w:spacing w:after="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First we find the smallest element and swap it with the first element. This way we get the smallest element at its correct position.</w:t>
      </w:r>
    </w:p>
    <w:p w:rsidR="00000000" w:rsidDel="00000000" w:rsidP="00000000" w:rsidRDefault="00000000" w:rsidRPr="00000000" w14:paraId="00000006">
      <w:pPr>
        <w:numPr>
          <w:ilvl w:val="0"/>
          <w:numId w:val="5"/>
        </w:numPr>
        <w:shd w:fill="ffffff" w:val="clear"/>
        <w:spacing w:after="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Then we find the smallest among remaining elements (or second smallest) and swap it with the second element.</w:t>
      </w:r>
    </w:p>
    <w:p w:rsidR="00000000" w:rsidDel="00000000" w:rsidP="00000000" w:rsidRDefault="00000000" w:rsidRPr="00000000" w14:paraId="00000007">
      <w:pPr>
        <w:numPr>
          <w:ilvl w:val="0"/>
          <w:numId w:val="6"/>
        </w:numPr>
        <w:shd w:fill="ffffff" w:val="clear"/>
        <w:spacing w:after="0" w:lineRule="auto"/>
        <w:ind w:left="360"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We keep doing this until we get all elements moved to correct position.</w:t>
      </w:r>
    </w:p>
    <w:p w:rsidR="00000000" w:rsidDel="00000000" w:rsidP="00000000" w:rsidRDefault="00000000" w:rsidRPr="00000000" w14:paraId="00000008">
      <w:pPr>
        <w:shd w:fill="f9fafc" w:val="clear"/>
        <w:spacing w:after="0" w:lineRule="auto"/>
        <w:jc w:val="both"/>
        <w:rPr>
          <w:rFonts w:ascii="Times New Roman" w:cs="Times New Roman" w:eastAsia="Times New Roman" w:hAnsi="Times New Roman"/>
          <w:color w:val="25265e"/>
          <w:sz w:val="24"/>
          <w:szCs w:val="24"/>
        </w:rPr>
      </w:pPr>
      <w:r w:rsidDel="00000000" w:rsidR="00000000" w:rsidRPr="00000000">
        <w:rPr>
          <w:rtl w:val="0"/>
        </w:rPr>
      </w:r>
    </w:p>
    <w:p w:rsidR="00000000" w:rsidDel="00000000" w:rsidP="00000000" w:rsidRDefault="00000000" w:rsidRPr="00000000" w14:paraId="00000009">
      <w:pPr>
        <w:pStyle w:val="Heading2"/>
        <w:spacing w:after="163" w:before="0"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Working of Selection Sort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Set the first element as minimum.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3433485" cy="890703"/>
            <wp:effectExtent b="0" l="0" r="0" t="0"/>
            <wp:docPr descr="E:\reshma\2023-24\SYBCS(DS)\1.png" id="1" name="image1.png"/>
            <a:graphic>
              <a:graphicData uri="http://schemas.openxmlformats.org/drawingml/2006/picture">
                <pic:pic>
                  <pic:nvPicPr>
                    <pic:cNvPr descr="E:\reshma\2023-24\SYBCS(DS)\1.png" id="0" name="image1.png"/>
                    <pic:cNvPicPr preferRelativeResize="0"/>
                  </pic:nvPicPr>
                  <pic:blipFill>
                    <a:blip r:embed="rId7"/>
                    <a:srcRect b="0" l="0" r="0" t="0"/>
                    <a:stretch>
                      <a:fillRect/>
                    </a:stretch>
                  </pic:blipFill>
                  <pic:spPr>
                    <a:xfrm>
                      <a:off x="0" y="0"/>
                      <a:ext cx="3433485" cy="89070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Compare minimum with the second element. If the second element is smaller than minimum, assign the second element as minimum.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Compare minimum with the third element. Again, if the third element is smaller, then assign minimum to the third element otherwise do nothing. The process goes on until the last element.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3433485" cy="3025019"/>
            <wp:effectExtent b="0" l="0" r="0" t="0"/>
            <wp:docPr descr="E:\reshma\2023-24\SYBCS(DS)\2.png" id="3" name="image3.png"/>
            <a:graphic>
              <a:graphicData uri="http://schemas.openxmlformats.org/drawingml/2006/picture">
                <pic:pic>
                  <pic:nvPicPr>
                    <pic:cNvPr descr="E:\reshma\2023-24\SYBCS(DS)\2.png" id="0" name="image3.png"/>
                    <pic:cNvPicPr preferRelativeResize="0"/>
                  </pic:nvPicPr>
                  <pic:blipFill>
                    <a:blip r:embed="rId8"/>
                    <a:srcRect b="0" l="0" r="0" t="0"/>
                    <a:stretch>
                      <a:fillRect/>
                    </a:stretch>
                  </pic:blipFill>
                  <pic:spPr>
                    <a:xfrm>
                      <a:off x="0" y="0"/>
                      <a:ext cx="3433485" cy="302501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f1f5fd"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1f5fd" w:val="clear"/>
          <w:vertAlign w:val="baseline"/>
          <w:rtl w:val="0"/>
        </w:rPr>
        <w:t xml:space="preserve">Compare minimum with the remaining elements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After each iteration, minimum is placed in the front of the unsorted list.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3649157" cy="1354157"/>
            <wp:effectExtent b="0" l="0" r="0" t="0"/>
            <wp:docPr descr="E:\reshma\2023-24\SYBCS(DS)\3.png" id="2" name="image2.png"/>
            <a:graphic>
              <a:graphicData uri="http://schemas.openxmlformats.org/drawingml/2006/picture">
                <pic:pic>
                  <pic:nvPicPr>
                    <pic:cNvPr descr="E:\reshma\2023-24\SYBCS(DS)\3.png" id="0" name="image2.png"/>
                    <pic:cNvPicPr preferRelativeResize="0"/>
                  </pic:nvPicPr>
                  <pic:blipFill>
                    <a:blip r:embed="rId9"/>
                    <a:srcRect b="0" l="0" r="0" t="0"/>
                    <a:stretch>
                      <a:fillRect/>
                    </a:stretch>
                  </pic:blipFill>
                  <pic:spPr>
                    <a:xfrm>
                      <a:off x="0" y="0"/>
                      <a:ext cx="3649157" cy="135415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Times New Roman" w:cs="Times New Roman" w:eastAsia="Times New Roman" w:hAnsi="Times New Roman"/>
          <w:b w:val="0"/>
          <w:i w:val="0"/>
          <w:smallCaps w:val="0"/>
          <w:strike w:val="0"/>
          <w:color w:val="000000"/>
          <w:sz w:val="24"/>
          <w:szCs w:val="24"/>
          <w:u w:val="none"/>
          <w:shd w:fill="f1f5fd"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1f5fd" w:val="clear"/>
          <w:vertAlign w:val="baseline"/>
          <w:rtl w:val="0"/>
        </w:rPr>
        <w:t xml:space="preserve">      Swap the first with minimum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For each iteration, indexing starts from the first unsorted element. Step 1 to 3 are repeated until all the elements are placed at their correct positions.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4382219" cy="4413159"/>
            <wp:effectExtent b="0" l="0" r="0" t="0"/>
            <wp:docPr descr="E:\reshma\2023-24\SYBCS(DS)\4.png" id="5" name="image5.png"/>
            <a:graphic>
              <a:graphicData uri="http://schemas.openxmlformats.org/drawingml/2006/picture">
                <pic:pic>
                  <pic:nvPicPr>
                    <pic:cNvPr descr="E:\reshma\2023-24\SYBCS(DS)\4.png" id="0" name="image5.png"/>
                    <pic:cNvPicPr preferRelativeResize="0"/>
                  </pic:nvPicPr>
                  <pic:blipFill>
                    <a:blip r:embed="rId10"/>
                    <a:srcRect b="0" l="0" r="0" t="0"/>
                    <a:stretch>
                      <a:fillRect/>
                    </a:stretch>
                  </pic:blipFill>
                  <pic:spPr>
                    <a:xfrm>
                      <a:off x="0" y="0"/>
                      <a:ext cx="4382219" cy="441315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3469122" cy="3329394"/>
            <wp:effectExtent b="0" l="0" r="0" t="0"/>
            <wp:docPr descr="E:\reshma\2023-24\SYBCS(DS)\5.png" id="4" name="image4.png"/>
            <a:graphic>
              <a:graphicData uri="http://schemas.openxmlformats.org/drawingml/2006/picture">
                <pic:pic>
                  <pic:nvPicPr>
                    <pic:cNvPr descr="E:\reshma\2023-24\SYBCS(DS)\5.png" id="0" name="image4.png"/>
                    <pic:cNvPicPr preferRelativeResize="0"/>
                  </pic:nvPicPr>
                  <pic:blipFill>
                    <a:blip r:embed="rId11"/>
                    <a:srcRect b="0" l="0" r="0" t="0"/>
                    <a:stretch>
                      <a:fillRect/>
                    </a:stretch>
                  </pic:blipFill>
                  <pic:spPr>
                    <a:xfrm>
                      <a:off x="0" y="0"/>
                      <a:ext cx="3469122" cy="332939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3557322" cy="2778663"/>
            <wp:effectExtent b="0" l="0" r="0" t="0"/>
            <wp:docPr descr="E:\reshma\2023-24\SYBCS(DS)\6.png" id="7" name="image7.png"/>
            <a:graphic>
              <a:graphicData uri="http://schemas.openxmlformats.org/drawingml/2006/picture">
                <pic:pic>
                  <pic:nvPicPr>
                    <pic:cNvPr descr="E:\reshma\2023-24\SYBCS(DS)\6.png" id="0" name="image7.png"/>
                    <pic:cNvPicPr preferRelativeResize="0"/>
                  </pic:nvPicPr>
                  <pic:blipFill>
                    <a:blip r:embed="rId12"/>
                    <a:srcRect b="0" l="0" r="0" t="0"/>
                    <a:stretch>
                      <a:fillRect/>
                    </a:stretch>
                  </pic:blipFill>
                  <pic:spPr>
                    <a:xfrm>
                      <a:off x="0" y="0"/>
                      <a:ext cx="3557322" cy="27786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Pr>
        <w:drawing>
          <wp:inline distB="0" distT="0" distL="0" distR="0">
            <wp:extent cx="3423397" cy="2028046"/>
            <wp:effectExtent b="0" l="0" r="0" t="0"/>
            <wp:docPr descr="E:\reshma\2023-24\SYBCS(DS)\7.png" id="6" name="image6.png"/>
            <a:graphic>
              <a:graphicData uri="http://schemas.openxmlformats.org/drawingml/2006/picture">
                <pic:pic>
                  <pic:nvPicPr>
                    <pic:cNvPr descr="E:\reshma\2023-24\SYBCS(DS)\7.png" id="0" name="image6.png"/>
                    <pic:cNvPicPr preferRelativeResize="0"/>
                  </pic:nvPicPr>
                  <pic:blipFill>
                    <a:blip r:embed="rId13"/>
                    <a:srcRect b="0" l="0" r="0" t="0"/>
                    <a:stretch>
                      <a:fillRect/>
                    </a:stretch>
                  </pic:blipFill>
                  <pic:spPr>
                    <a:xfrm>
                      <a:off x="0" y="0"/>
                      <a:ext cx="3423397" cy="202804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shd w:fill="f9fafc" w:val="clear"/>
        <w:spacing w:after="240" w:before="0" w:lineRule="auto"/>
        <w:jc w:val="both"/>
        <w:rPr>
          <w:rFonts w:ascii="Times New Roman" w:cs="Times New Roman" w:eastAsia="Times New Roman" w:hAnsi="Times New Roman"/>
          <w:color w:val="25265e"/>
          <w:sz w:val="24"/>
          <w:szCs w:val="24"/>
        </w:rPr>
      </w:pPr>
      <w:r w:rsidDel="00000000" w:rsidR="00000000" w:rsidRPr="00000000">
        <w:rPr>
          <w:rtl w:val="0"/>
        </w:rPr>
      </w:r>
    </w:p>
    <w:p w:rsidR="00000000" w:rsidDel="00000000" w:rsidP="00000000" w:rsidRDefault="00000000" w:rsidRPr="00000000" w14:paraId="0000001E">
      <w:pPr>
        <w:pStyle w:val="Heading2"/>
        <w:shd w:fill="f9fafc" w:val="clear"/>
        <w:spacing w:after="240" w:before="0"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Selection Sort Complexity</w:t>
      </w:r>
    </w:p>
    <w:tbl>
      <w:tblPr>
        <w:tblStyle w:val="Table1"/>
        <w:tblW w:w="43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800"/>
        <w:tblGridChange w:id="0">
          <w:tblGrid>
            <w:gridCol w:w="2520"/>
            <w:gridCol w:w="1800"/>
          </w:tblGrid>
        </w:tblGridChange>
      </w:tblGrid>
      <w:tr>
        <w:trPr>
          <w:cantSplit w:val="0"/>
          <w:tblHeader w:val="0"/>
        </w:trPr>
        <w:tc>
          <w:tcPr/>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shd w:fill="f1f5fd" w:val="clear"/>
              </w:rPr>
            </w:pPr>
            <w:r w:rsidDel="00000000" w:rsidR="00000000" w:rsidRPr="00000000">
              <w:rPr>
                <w:rFonts w:ascii="Times New Roman" w:cs="Times New Roman" w:eastAsia="Times New Roman" w:hAnsi="Times New Roman"/>
                <w:b w:val="1"/>
                <w:color w:val="25265e"/>
                <w:sz w:val="24"/>
                <w:szCs w:val="24"/>
                <w:rtl w:val="0"/>
              </w:rPr>
              <w:t xml:space="preserve">Time Complexity</w:t>
            </w:r>
            <w:r w:rsidDel="00000000" w:rsidR="00000000" w:rsidRPr="00000000">
              <w:rPr>
                <w:rtl w:val="0"/>
              </w:rPr>
            </w:r>
          </w:p>
        </w:tc>
        <w:tc>
          <w:tcPr/>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shd w:fill="f1f5fd"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Best Case</w:t>
            </w:r>
          </w:p>
        </w:tc>
        <w:tc>
          <w:tcPr>
            <w:vAlign w:val="center"/>
          </w:tcPr>
          <w:p w:rsidR="00000000" w:rsidDel="00000000" w:rsidP="00000000" w:rsidRDefault="00000000" w:rsidRPr="00000000" w14:paraId="00000022">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O(n</w:t>
            </w:r>
            <w:r w:rsidDel="00000000" w:rsidR="00000000" w:rsidRPr="00000000">
              <w:rPr>
                <w:rFonts w:ascii="Times New Roman" w:cs="Times New Roman" w:eastAsia="Times New Roman" w:hAnsi="Times New Roman"/>
                <w:color w:val="25265e"/>
                <w:sz w:val="24"/>
                <w:szCs w:val="24"/>
                <w:vertAlign w:val="superscript"/>
                <w:rtl w:val="0"/>
              </w:rPr>
              <w:t xml:space="preserve">2</w:t>
            </w:r>
            <w:r w:rsidDel="00000000" w:rsidR="00000000" w:rsidRPr="00000000">
              <w:rPr>
                <w:rFonts w:ascii="Times New Roman" w:cs="Times New Roman" w:eastAsia="Times New Roman" w:hAnsi="Times New Roman"/>
                <w:color w:val="25265e"/>
                <w:sz w:val="24"/>
                <w:szCs w:val="24"/>
                <w:rtl w:val="0"/>
              </w:rPr>
              <w:t xml:space="preserve"> )</w:t>
            </w:r>
          </w:p>
        </w:tc>
      </w:tr>
      <w:tr>
        <w:trPr>
          <w:cantSplit w:val="0"/>
          <w:tblHeader w:val="0"/>
        </w:trPr>
        <w:tc>
          <w:tcPr>
            <w:vAlign w:val="center"/>
          </w:tcPr>
          <w:p w:rsidR="00000000" w:rsidDel="00000000" w:rsidP="00000000" w:rsidRDefault="00000000" w:rsidRPr="00000000" w14:paraId="00000023">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Average Case</w:t>
            </w:r>
          </w:p>
        </w:tc>
        <w:tc>
          <w:tcPr>
            <w:vAlign w:val="center"/>
          </w:tcPr>
          <w:p w:rsidR="00000000" w:rsidDel="00000000" w:rsidP="00000000" w:rsidRDefault="00000000" w:rsidRPr="00000000" w14:paraId="00000024">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O(n</w:t>
            </w:r>
            <w:r w:rsidDel="00000000" w:rsidR="00000000" w:rsidRPr="00000000">
              <w:rPr>
                <w:rFonts w:ascii="Times New Roman" w:cs="Times New Roman" w:eastAsia="Times New Roman" w:hAnsi="Times New Roman"/>
                <w:color w:val="25265e"/>
                <w:sz w:val="24"/>
                <w:szCs w:val="24"/>
                <w:vertAlign w:val="superscript"/>
                <w:rtl w:val="0"/>
              </w:rPr>
              <w:t xml:space="preserve">2</w:t>
            </w:r>
            <w:r w:rsidDel="00000000" w:rsidR="00000000" w:rsidRPr="00000000">
              <w:rPr>
                <w:rFonts w:ascii="Times New Roman" w:cs="Times New Roman" w:eastAsia="Times New Roman" w:hAnsi="Times New Roman"/>
                <w:color w:val="25265e"/>
                <w:sz w:val="24"/>
                <w:szCs w:val="24"/>
                <w:rtl w:val="0"/>
              </w:rPr>
              <w:t xml:space="preserve">)</w:t>
            </w:r>
          </w:p>
        </w:tc>
      </w:tr>
      <w:tr>
        <w:trPr>
          <w:cantSplit w:val="0"/>
          <w:tblHeader w:val="0"/>
        </w:trPr>
        <w:tc>
          <w:tcPr>
            <w:vAlign w:val="center"/>
          </w:tcPr>
          <w:p w:rsidR="00000000" w:rsidDel="00000000" w:rsidP="00000000" w:rsidRDefault="00000000" w:rsidRPr="00000000" w14:paraId="00000025">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Worst Case</w:t>
            </w:r>
          </w:p>
        </w:tc>
        <w:tc>
          <w:tcPr>
            <w:vAlign w:val="center"/>
          </w:tcPr>
          <w:p w:rsidR="00000000" w:rsidDel="00000000" w:rsidP="00000000" w:rsidRDefault="00000000" w:rsidRPr="00000000" w14:paraId="00000026">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O(n</w:t>
            </w:r>
            <w:r w:rsidDel="00000000" w:rsidR="00000000" w:rsidRPr="00000000">
              <w:rPr>
                <w:rFonts w:ascii="Times New Roman" w:cs="Times New Roman" w:eastAsia="Times New Roman" w:hAnsi="Times New Roman"/>
                <w:color w:val="25265e"/>
                <w:sz w:val="24"/>
                <w:szCs w:val="24"/>
                <w:vertAlign w:val="superscript"/>
                <w:rtl w:val="0"/>
              </w:rPr>
              <w:t xml:space="preserve">2</w:t>
            </w:r>
            <w:r w:rsidDel="00000000" w:rsidR="00000000" w:rsidRPr="00000000">
              <w:rPr>
                <w:rFonts w:ascii="Times New Roman" w:cs="Times New Roman" w:eastAsia="Times New Roman" w:hAnsi="Times New Roman"/>
                <w:color w:val="25265e"/>
                <w:sz w:val="24"/>
                <w:szCs w:val="24"/>
                <w:rtl w:val="0"/>
              </w:rPr>
              <w:t xml:space="preserve">)</w:t>
            </w:r>
          </w:p>
        </w:tc>
      </w:tr>
      <w:tr>
        <w:trPr>
          <w:cantSplit w:val="0"/>
          <w:tblHeader w:val="0"/>
        </w:trPr>
        <w:tc>
          <w:tcPr>
            <w:vAlign w:val="center"/>
          </w:tcPr>
          <w:p w:rsidR="00000000" w:rsidDel="00000000" w:rsidP="00000000" w:rsidRDefault="00000000" w:rsidRPr="00000000" w14:paraId="00000027">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b w:val="1"/>
                <w:color w:val="25265e"/>
                <w:sz w:val="24"/>
                <w:szCs w:val="24"/>
                <w:rtl w:val="0"/>
              </w:rPr>
              <w:t xml:space="preserve">Space Complexity</w:t>
            </w:r>
            <w:r w:rsidDel="00000000" w:rsidR="00000000" w:rsidRPr="00000000">
              <w:rPr>
                <w:rtl w:val="0"/>
              </w:rPr>
            </w:r>
          </w:p>
        </w:tc>
        <w:tc>
          <w:tcPr>
            <w:vAlign w:val="center"/>
          </w:tcPr>
          <w:p w:rsidR="00000000" w:rsidDel="00000000" w:rsidP="00000000" w:rsidRDefault="00000000" w:rsidRPr="00000000" w14:paraId="00000028">
            <w:pPr>
              <w:spacing w:line="276"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O(1)</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tbl>
      <w:tblPr>
        <w:tblStyle w:val="Table2"/>
        <w:tblW w:w="4719.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7"/>
        <w:gridCol w:w="3422"/>
        <w:tblGridChange w:id="0">
          <w:tblGrid>
            <w:gridCol w:w="1297"/>
            <w:gridCol w:w="3422"/>
          </w:tblGrid>
        </w:tblGridChange>
      </w:tblGrid>
      <w:tr>
        <w:trPr>
          <w:cantSplit w:val="0"/>
          <w:trHeight w:val="198" w:hRule="atLeast"/>
          <w:tblHeader w:val="0"/>
        </w:trPr>
        <w:tc>
          <w:tcPr>
            <w:shd w:fill="f8faff" w:val="clear"/>
            <w:tcMar>
              <w:top w:w="163.0" w:type="dxa"/>
              <w:left w:w="326.0" w:type="dxa"/>
              <w:bottom w:w="163.0" w:type="dxa"/>
              <w:right w:w="326.0" w:type="dxa"/>
            </w:tcMar>
            <w:vAlign w:val="center"/>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w:t>
            </w:r>
          </w:p>
        </w:tc>
        <w:tc>
          <w:tcPr>
            <w:shd w:fill="f8faff" w:val="clear"/>
            <w:tcMar>
              <w:top w:w="163.0" w:type="dxa"/>
              <w:left w:w="326.0" w:type="dxa"/>
              <w:bottom w:w="163.0" w:type="dxa"/>
              <w:right w:w="326.0" w:type="dxa"/>
            </w:tcMar>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Comparison</w:t>
            </w:r>
          </w:p>
        </w:tc>
      </w:tr>
      <w:tr>
        <w:trPr>
          <w:cantSplit w:val="0"/>
          <w:trHeight w:val="189" w:hRule="atLeast"/>
          <w:tblHeader w:val="0"/>
        </w:trPr>
        <w:tc>
          <w:tcPr>
            <w:shd w:fill="f8faff" w:val="clear"/>
            <w:tcMar>
              <w:top w:w="163.0" w:type="dxa"/>
              <w:left w:w="326.0" w:type="dxa"/>
              <w:bottom w:w="163.0" w:type="dxa"/>
              <w:right w:w="326.0" w:type="dxa"/>
            </w:tcMar>
            <w:vAlign w:val="center"/>
          </w:tcPr>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w:t>
            </w:r>
          </w:p>
        </w:tc>
        <w:tc>
          <w:tcPr>
            <w:shd w:fill="f8faff" w:val="clear"/>
            <w:tcMar>
              <w:top w:w="163.0" w:type="dxa"/>
              <w:left w:w="326.0" w:type="dxa"/>
              <w:bottom w:w="163.0" w:type="dxa"/>
              <w:right w:w="326.0" w:type="dxa"/>
            </w:tcMar>
            <w:vAlign w:val="cente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w:t>
            </w:r>
          </w:p>
        </w:tc>
      </w:tr>
      <w:tr>
        <w:trPr>
          <w:cantSplit w:val="0"/>
          <w:trHeight w:val="189" w:hRule="atLeast"/>
          <w:tblHeader w:val="0"/>
        </w:trPr>
        <w:tc>
          <w:tcPr>
            <w:shd w:fill="f8faff" w:val="clear"/>
            <w:tcMar>
              <w:top w:w="163.0" w:type="dxa"/>
              <w:left w:w="326.0" w:type="dxa"/>
              <w:bottom w:w="163.0" w:type="dxa"/>
              <w:right w:w="326.0" w:type="dxa"/>
            </w:tcMar>
            <w:vAlign w:val="center"/>
          </w:tcPr>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w:t>
            </w:r>
          </w:p>
        </w:tc>
        <w:tc>
          <w:tcPr>
            <w:shd w:fill="f8faff" w:val="clear"/>
            <w:tcMar>
              <w:top w:w="163.0" w:type="dxa"/>
              <w:left w:w="326.0" w:type="dxa"/>
              <w:bottom w:w="163.0" w:type="dxa"/>
              <w:right w:w="326.0" w:type="dxa"/>
            </w:tcMar>
            <w:vAlign w:val="center"/>
          </w:tcPr>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w:t>
            </w:r>
          </w:p>
        </w:tc>
      </w:tr>
      <w:tr>
        <w:trPr>
          <w:cantSplit w:val="0"/>
          <w:trHeight w:val="189" w:hRule="atLeast"/>
          <w:tblHeader w:val="0"/>
        </w:trPr>
        <w:tc>
          <w:tcPr>
            <w:shd w:fill="f8faff" w:val="clear"/>
            <w:tcMar>
              <w:top w:w="163.0" w:type="dxa"/>
              <w:left w:w="326.0" w:type="dxa"/>
              <w:bottom w:w="163.0" w:type="dxa"/>
              <w:right w:w="326.0" w:type="dxa"/>
            </w:tcMar>
            <w:vAlign w:val="center"/>
          </w:tcPr>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w:t>
            </w:r>
          </w:p>
        </w:tc>
        <w:tc>
          <w:tcPr>
            <w:shd w:fill="f8faff" w:val="clear"/>
            <w:tcMar>
              <w:top w:w="163.0" w:type="dxa"/>
              <w:left w:w="326.0" w:type="dxa"/>
              <w:bottom w:w="163.0" w:type="dxa"/>
              <w:right w:w="326.0" w:type="dxa"/>
            </w:tcMar>
            <w:vAlign w:val="cente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(n-3)</w:t>
            </w:r>
          </w:p>
        </w:tc>
      </w:tr>
      <w:tr>
        <w:trPr>
          <w:cantSplit w:val="0"/>
          <w:trHeight w:val="189" w:hRule="atLeast"/>
          <w:tblHeader w:val="0"/>
        </w:trPr>
        <w:tc>
          <w:tcPr>
            <w:shd w:fill="f8faff" w:val="clear"/>
            <w:tcMar>
              <w:top w:w="163.0" w:type="dxa"/>
              <w:left w:w="326.0" w:type="dxa"/>
              <w:bottom w:w="163.0" w:type="dxa"/>
              <w:right w:w="326.0" w:type="dxa"/>
            </w:tcMar>
            <w:vAlign w:val="center"/>
          </w:tcPr>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f8faff" w:val="clear"/>
            <w:tcMar>
              <w:top w:w="163.0" w:type="dxa"/>
              <w:left w:w="326.0" w:type="dxa"/>
              <w:bottom w:w="163.0" w:type="dxa"/>
              <w:right w:w="326.0" w:type="dxa"/>
            </w:tcMar>
            <w:vAlign w:val="center"/>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89" w:hRule="atLeast"/>
          <w:tblHeader w:val="0"/>
        </w:trPr>
        <w:tc>
          <w:tcPr>
            <w:shd w:fill="f8faff" w:val="clear"/>
            <w:tcMar>
              <w:top w:w="163.0" w:type="dxa"/>
              <w:left w:w="326.0" w:type="dxa"/>
              <w:bottom w:w="163.0" w:type="dxa"/>
              <w:right w:w="326.0" w:type="dxa"/>
            </w:tcMar>
            <w:vAlign w:val="center"/>
          </w:tcPr>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w:t>
            </w:r>
          </w:p>
        </w:tc>
        <w:tc>
          <w:tcPr>
            <w:shd w:fill="f8faff" w:val="clear"/>
            <w:tcMar>
              <w:top w:w="163.0" w:type="dxa"/>
              <w:left w:w="326.0" w:type="dxa"/>
              <w:bottom w:w="163.0" w:type="dxa"/>
              <w:right w:w="326.0" w:type="dxa"/>
            </w:tcMar>
            <w:vAlign w:val="cente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comparisons: (n - 1) + (n - 2) + (n - 3) + ..... + 1 = n(n - 1) / 2 nearly equals to 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we can analyze the complexity by simply observing the number of loops. There are 2 loops so the complexity is n*n = 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Complexities:</w:t>
      </w:r>
    </w:p>
    <w:p w:rsidR="00000000" w:rsidDel="00000000" w:rsidP="00000000" w:rsidRDefault="00000000" w:rsidRPr="00000000" w14:paraId="0000003C">
      <w:pPr>
        <w:numPr>
          <w:ilvl w:val="0"/>
          <w:numId w:val="2"/>
        </w:numPr>
        <w:shd w:fill="f9fafc" w:val="clear"/>
        <w:spacing w:after="0" w:lineRule="auto"/>
        <w:ind w:left="360" w:hanging="360"/>
        <w:jc w:val="both"/>
        <w:rPr/>
      </w:pPr>
      <w:r w:rsidDel="00000000" w:rsidR="00000000" w:rsidRPr="00000000">
        <w:rPr>
          <w:rFonts w:ascii="Times New Roman" w:cs="Times New Roman" w:eastAsia="Times New Roman" w:hAnsi="Times New Roman"/>
          <w:b w:val="1"/>
          <w:sz w:val="24"/>
          <w:szCs w:val="24"/>
          <w:rtl w:val="0"/>
        </w:rPr>
        <w:t xml:space="preserve">Worst Case Complexity: O(n</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hd w:fill="f9fafc" w:val="clea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we want to sort in ascending order and the array is in descending order then, the worst case occurs.</w:t>
      </w:r>
    </w:p>
    <w:p w:rsidR="00000000" w:rsidDel="00000000" w:rsidP="00000000" w:rsidRDefault="00000000" w:rsidRPr="00000000" w14:paraId="0000003E">
      <w:pPr>
        <w:numPr>
          <w:ilvl w:val="0"/>
          <w:numId w:val="2"/>
        </w:numPr>
        <w:shd w:fill="f9fafc" w:val="clear"/>
        <w:spacing w:after="0" w:lineRule="auto"/>
        <w:ind w:left="360" w:hanging="360"/>
        <w:jc w:val="both"/>
        <w:rPr>
          <w:b w:val="0"/>
        </w:rPr>
      </w:pPr>
      <w:r w:rsidDel="00000000" w:rsidR="00000000" w:rsidRPr="00000000">
        <w:rPr>
          <w:rFonts w:ascii="Times New Roman" w:cs="Times New Roman" w:eastAsia="Times New Roman" w:hAnsi="Times New Roman"/>
          <w:b w:val="1"/>
          <w:sz w:val="24"/>
          <w:szCs w:val="24"/>
          <w:rtl w:val="0"/>
        </w:rPr>
        <w:t xml:space="preserve">Best Case Complexity: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O(n</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3F">
      <w:pPr>
        <w:shd w:fill="f9fafc" w:val="clea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occurs when the array is already sorted</w:t>
      </w:r>
    </w:p>
    <w:p w:rsidR="00000000" w:rsidDel="00000000" w:rsidP="00000000" w:rsidRDefault="00000000" w:rsidRPr="00000000" w14:paraId="00000040">
      <w:pPr>
        <w:numPr>
          <w:ilvl w:val="0"/>
          <w:numId w:val="2"/>
        </w:numPr>
        <w:shd w:fill="f9fafc" w:val="clear"/>
        <w:spacing w:after="0" w:lineRule="auto"/>
        <w:ind w:left="360" w:hanging="360"/>
        <w:jc w:val="both"/>
        <w:rPr/>
      </w:pPr>
      <w:r w:rsidDel="00000000" w:rsidR="00000000" w:rsidRPr="00000000">
        <w:rPr>
          <w:rFonts w:ascii="Times New Roman" w:cs="Times New Roman" w:eastAsia="Times New Roman" w:hAnsi="Times New Roman"/>
          <w:b w:val="1"/>
          <w:sz w:val="24"/>
          <w:szCs w:val="24"/>
          <w:rtl w:val="0"/>
        </w:rPr>
        <w:t xml:space="preserve">Average Case Complexity: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O(n</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hd w:fill="f9fafc" w:val="clea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occurs when the elements of the array are in jumbled order (neither ascending nor descending).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9fafc" w:val="clear"/>
        <w:spacing w:after="217"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complexity of the selection sort is the same in all cases. At every step, you have to find the minimum element and put it in the right place. The minimum element is not known until the end of the array is not reached.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Space Complexity:</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Space complexity is O(1) because an extra variable temp is used.</w:t>
      </w:r>
    </w:p>
    <w:p w:rsidR="00000000" w:rsidDel="00000000" w:rsidP="00000000" w:rsidRDefault="00000000" w:rsidRPr="00000000" w14:paraId="00000045">
      <w:pPr>
        <w:pStyle w:val="Heading2"/>
        <w:shd w:fill="f9fafc" w:val="clear"/>
        <w:spacing w:before="0" w:lineRule="auto"/>
        <w:jc w:val="both"/>
        <w:rPr>
          <w:rFonts w:ascii="Times New Roman" w:cs="Times New Roman" w:eastAsia="Times New Roman" w:hAnsi="Times New Roman"/>
          <w:color w:val="25265e"/>
          <w:sz w:val="24"/>
          <w:szCs w:val="24"/>
        </w:rPr>
      </w:pPr>
      <w:r w:rsidDel="00000000" w:rsidR="00000000" w:rsidRPr="00000000">
        <w:rPr>
          <w:rtl w:val="0"/>
        </w:rPr>
      </w:r>
    </w:p>
    <w:p w:rsidR="00000000" w:rsidDel="00000000" w:rsidP="00000000" w:rsidRDefault="00000000" w:rsidRPr="00000000" w14:paraId="00000046">
      <w:pPr>
        <w:pStyle w:val="Heading2"/>
        <w:shd w:fill="f9fafc" w:val="clear"/>
        <w:spacing w:after="163" w:before="0" w:lineRule="auto"/>
        <w:jc w:val="both"/>
        <w:rPr>
          <w:rFonts w:ascii="Times New Roman" w:cs="Times New Roman" w:eastAsia="Times New Roman" w:hAnsi="Times New Roman"/>
          <w:color w:val="25265e"/>
          <w:sz w:val="24"/>
          <w:szCs w:val="24"/>
        </w:rPr>
      </w:pPr>
      <w:r w:rsidDel="00000000" w:rsidR="00000000" w:rsidRPr="00000000">
        <w:rPr>
          <w:rtl w:val="0"/>
        </w:rPr>
      </w:r>
    </w:p>
    <w:p w:rsidR="00000000" w:rsidDel="00000000" w:rsidP="00000000" w:rsidRDefault="00000000" w:rsidRPr="00000000" w14:paraId="00000047">
      <w:pPr>
        <w:pStyle w:val="Heading2"/>
        <w:shd w:fill="f9fafc" w:val="clear"/>
        <w:spacing w:before="0" w:lineRule="auto"/>
        <w:jc w:val="both"/>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Selection Sort Applications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selection sort is used when</w:t>
      </w:r>
    </w:p>
    <w:p w:rsidR="00000000" w:rsidDel="00000000" w:rsidP="00000000" w:rsidRDefault="00000000" w:rsidRPr="00000000" w14:paraId="00000049">
      <w:pPr>
        <w:numPr>
          <w:ilvl w:val="0"/>
          <w:numId w:val="3"/>
        </w:numPr>
        <w:shd w:fill="f9fafc" w:val="clear"/>
        <w:tabs>
          <w:tab w:val="left" w:leader="none" w:pos="270"/>
        </w:tabs>
        <w:spacing w:after="0" w:lineRule="auto"/>
        <w:ind w:left="0" w:firstLine="0"/>
        <w:jc w:val="both"/>
        <w:rPr/>
      </w:pPr>
      <w:r w:rsidDel="00000000" w:rsidR="00000000" w:rsidRPr="00000000">
        <w:rPr>
          <w:rFonts w:ascii="Times New Roman" w:cs="Times New Roman" w:eastAsia="Times New Roman" w:hAnsi="Times New Roman"/>
          <w:sz w:val="24"/>
          <w:szCs w:val="24"/>
          <w:rtl w:val="0"/>
        </w:rPr>
        <w:t xml:space="preserve">a small list is to be sorted</w:t>
      </w:r>
    </w:p>
    <w:p w:rsidR="00000000" w:rsidDel="00000000" w:rsidP="00000000" w:rsidRDefault="00000000" w:rsidRPr="00000000" w14:paraId="0000004A">
      <w:pPr>
        <w:numPr>
          <w:ilvl w:val="0"/>
          <w:numId w:val="3"/>
        </w:numPr>
        <w:shd w:fill="f9fafc" w:val="clear"/>
        <w:tabs>
          <w:tab w:val="left" w:leader="none" w:pos="270"/>
        </w:tabs>
        <w:spacing w:after="0" w:lineRule="auto"/>
        <w:ind w:left="0" w:firstLine="0"/>
        <w:jc w:val="both"/>
        <w:rPr/>
      </w:pPr>
      <w:r w:rsidDel="00000000" w:rsidR="00000000" w:rsidRPr="00000000">
        <w:rPr>
          <w:rFonts w:ascii="Times New Roman" w:cs="Times New Roman" w:eastAsia="Times New Roman" w:hAnsi="Times New Roman"/>
          <w:sz w:val="24"/>
          <w:szCs w:val="24"/>
          <w:rtl w:val="0"/>
        </w:rPr>
        <w:t xml:space="preserve">cost of swapping does not matter</w:t>
      </w:r>
    </w:p>
    <w:p w:rsidR="00000000" w:rsidDel="00000000" w:rsidP="00000000" w:rsidRDefault="00000000" w:rsidRPr="00000000" w14:paraId="0000004B">
      <w:pPr>
        <w:numPr>
          <w:ilvl w:val="0"/>
          <w:numId w:val="3"/>
        </w:numPr>
        <w:shd w:fill="f9fafc" w:val="clear"/>
        <w:tabs>
          <w:tab w:val="left" w:leader="none" w:pos="270"/>
        </w:tabs>
        <w:spacing w:after="0" w:lineRule="auto"/>
        <w:ind w:left="0" w:firstLine="0"/>
        <w:jc w:val="both"/>
        <w:rPr/>
      </w:pPr>
      <w:r w:rsidDel="00000000" w:rsidR="00000000" w:rsidRPr="00000000">
        <w:rPr>
          <w:rFonts w:ascii="Times New Roman" w:cs="Times New Roman" w:eastAsia="Times New Roman" w:hAnsi="Times New Roman"/>
          <w:sz w:val="24"/>
          <w:szCs w:val="24"/>
          <w:rtl w:val="0"/>
        </w:rPr>
        <w:t xml:space="preserve">checking of all the elements is compulsory</w:t>
      </w:r>
    </w:p>
    <w:p w:rsidR="00000000" w:rsidDel="00000000" w:rsidP="00000000" w:rsidRDefault="00000000" w:rsidRPr="00000000" w14:paraId="0000004C">
      <w:pPr>
        <w:numPr>
          <w:ilvl w:val="0"/>
          <w:numId w:val="3"/>
        </w:numPr>
        <w:shd w:fill="f9fafc" w:val="clear"/>
        <w:tabs>
          <w:tab w:val="left" w:leader="none" w:pos="270"/>
        </w:tabs>
        <w:spacing w:after="0" w:lineRule="auto"/>
        <w:ind w:left="0" w:firstLine="0"/>
        <w:jc w:val="both"/>
        <w:rPr/>
      </w:pPr>
      <w:r w:rsidDel="00000000" w:rsidR="00000000" w:rsidRPr="00000000">
        <w:rPr>
          <w:rFonts w:ascii="Times New Roman" w:cs="Times New Roman" w:eastAsia="Times New Roman" w:hAnsi="Times New Roman"/>
          <w:sz w:val="24"/>
          <w:szCs w:val="24"/>
          <w:rtl w:val="0"/>
        </w:rPr>
        <w:t xml:space="preserve">cost of writing to a memory matters like in flash memory (number of writes/swaps is O(n) as compared to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bubble sort)</w:t>
      </w:r>
    </w:p>
    <w:p w:rsidR="00000000" w:rsidDel="00000000" w:rsidP="00000000" w:rsidRDefault="00000000" w:rsidRPr="00000000" w14:paraId="0000004D">
      <w:pPr>
        <w:shd w:fill="f9fafc" w:val="clear"/>
        <w:tabs>
          <w:tab w:val="left" w:leader="none" w:pos="27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def selectionSort(a):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n=len(a)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for i in range(0,n):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min = 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for j in range(i + 1, 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if a[j] &lt; a[min]: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min = j</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(a[i], a[min]) = (a[min], a[i])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a = [64, 34, 25, 5, 22, 11, 90, 12]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selectionSort(a)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print('The array after sorting in Ascending Order by selection sort is:')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print(a)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f9fafc" w:val="clear"/>
          <w:vertAlign w:val="baseline"/>
          <w:rtl w:val="0"/>
        </w:rPr>
        <w:t xml:space="preserve">Output:</w:t>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sz w:val="19"/>
          <w:szCs w:val="19"/>
          <w:rtl w:val="0"/>
        </w:rPr>
        <w:t xml:space="preserve">       </w:t>
      </w:r>
      <w:r w:rsidDel="00000000" w:rsidR="00000000" w:rsidRPr="00000000">
        <w:rPr>
          <w:rFonts w:ascii="Times New Roman" w:cs="Times New Roman" w:eastAsia="Times New Roman" w:hAnsi="Times New Roman"/>
          <w:sz w:val="24"/>
          <w:szCs w:val="24"/>
          <w:rtl w:val="0"/>
        </w:rPr>
        <w:t xml:space="preserve">The array after sorting in Ascending Order by selection sort is:</w:t>
      </w:r>
    </w:p>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11, 12, 22, 25, 34, 64, 90]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f9fafc"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9fafc" w:val="clear"/>
          <w:vertAlign w:val="baseline"/>
          <w:rtl w:val="0"/>
        </w:rPr>
        <w:t xml:space="preserve">        (a[i], a[min]) = (a[min], a[i])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OR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temp=a[i]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a[i]=a[min]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a[min]=temp</w:t>
      </w:r>
    </w:p>
    <w:sectPr>
      <w:pgSz w:h="15840" w:w="12240" w:orient="portrait"/>
      <w:pgMar w:bottom="81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
      <w:lvlJc w:val="left"/>
      <w:pPr>
        <w:ind w:left="2880" w:hanging="360"/>
      </w:pPr>
      <w:rPr>
        <w:rFonts w:ascii="Noto Sans Symbols" w:cs="Noto Sans Symbols" w:eastAsia="Noto Sans Symbols" w:hAnsi="Noto Sans Symbols"/>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programiz.com/dsa/sorting-algorithm"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