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098" w:rsidRDefault="00001098" w:rsidP="00001098">
      <w:pPr>
        <w:jc w:val="center"/>
        <w:rPr>
          <w:b/>
          <w:sz w:val="24"/>
          <w:szCs w:val="24"/>
        </w:rPr>
      </w:pPr>
      <w:r>
        <w:t xml:space="preserve">                         </w:t>
      </w:r>
      <w:r w:rsidRPr="00980053">
        <w:rPr>
          <w:b/>
          <w:noProof/>
          <w:sz w:val="24"/>
          <w:szCs w:val="24"/>
        </w:rPr>
        <w:drawing>
          <wp:inline distT="0" distB="0" distL="0" distR="0">
            <wp:extent cx="5984185" cy="644056"/>
            <wp:effectExtent l="19050" t="0" r="0" b="0"/>
            <wp:docPr id="1" name="Picture 1" descr="F:\Bharati\DBMS\RDBMS\ACS logo\ACS logo\ACS logo p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F:\Bharati\DBMS\RDBMS\ACS logo\ACS logo\ACS logo png.pn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055" cy="64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098" w:rsidRDefault="00001098" w:rsidP="0000109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</w:t>
      </w:r>
      <w:r w:rsidRPr="003017E7">
        <w:rPr>
          <w:b/>
          <w:sz w:val="24"/>
          <w:szCs w:val="24"/>
        </w:rPr>
        <w:t>Academic Year: 202</w:t>
      </w:r>
      <w:r>
        <w:rPr>
          <w:b/>
          <w:sz w:val="24"/>
          <w:szCs w:val="24"/>
        </w:rPr>
        <w:t>5-26</w:t>
      </w:r>
    </w:p>
    <w:p w:rsidR="00001098" w:rsidRDefault="00001098" w:rsidP="00001098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</w:t>
      </w:r>
      <w:r w:rsidRPr="003017E7">
        <w:rPr>
          <w:b/>
          <w:sz w:val="24"/>
          <w:szCs w:val="24"/>
        </w:rPr>
        <w:t>.Y.B.</w:t>
      </w:r>
      <w:r>
        <w:rPr>
          <w:b/>
          <w:sz w:val="24"/>
          <w:szCs w:val="24"/>
        </w:rPr>
        <w:t>Sc</w:t>
      </w:r>
      <w:proofErr w:type="spellEnd"/>
      <w:proofErr w:type="gramStart"/>
      <w:r>
        <w:rPr>
          <w:b/>
          <w:sz w:val="24"/>
          <w:szCs w:val="24"/>
        </w:rPr>
        <w:t>.(</w:t>
      </w:r>
      <w:proofErr w:type="gramEnd"/>
      <w:r>
        <w:rPr>
          <w:b/>
          <w:sz w:val="24"/>
          <w:szCs w:val="24"/>
        </w:rPr>
        <w:t xml:space="preserve">Data </w:t>
      </w:r>
      <w:r w:rsidRPr="003017E7">
        <w:rPr>
          <w:b/>
          <w:sz w:val="24"/>
          <w:szCs w:val="24"/>
        </w:rPr>
        <w:t xml:space="preserve">Science) </w:t>
      </w:r>
      <w:proofErr w:type="spellStart"/>
      <w:r w:rsidRPr="003017E7">
        <w:rPr>
          <w:b/>
          <w:sz w:val="24"/>
          <w:szCs w:val="24"/>
        </w:rPr>
        <w:t>Sem</w:t>
      </w:r>
      <w:proofErr w:type="spellEnd"/>
      <w:r w:rsidRPr="003017E7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IV</w:t>
      </w:r>
    </w:p>
    <w:p w:rsidR="00001098" w:rsidRDefault="00001098" w:rsidP="0000109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Subject: </w:t>
      </w:r>
      <w:r w:rsidRPr="00F12DCF">
        <w:rPr>
          <w:rFonts w:ascii="TimesNewRomanPS-BoldMT" w:hAnsi="TimesNewRomanPS-BoldMT"/>
          <w:b/>
          <w:bCs/>
          <w:color w:val="000000"/>
          <w:sz w:val="24"/>
          <w:szCs w:val="24"/>
        </w:rPr>
        <w:t>D</w:t>
      </w:r>
      <w:r w:rsidRPr="00001098">
        <w:rPr>
          <w:rFonts w:ascii="TimesNewRomanPS-BoldMT" w:hAnsi="TimesNewRomanPS-BoldMT"/>
          <w:b/>
          <w:bCs/>
          <w:color w:val="000000"/>
          <w:sz w:val="24"/>
          <w:szCs w:val="24"/>
        </w:rPr>
        <w:t>S-291-MN-</w:t>
      </w:r>
      <w:proofErr w:type="gramStart"/>
      <w:r w:rsidRPr="00001098">
        <w:rPr>
          <w:rFonts w:ascii="TimesNewRomanPS-BoldMT" w:hAnsi="TimesNewRomanPS-BoldMT"/>
          <w:b/>
          <w:bCs/>
          <w:color w:val="000000"/>
          <w:sz w:val="24"/>
          <w:szCs w:val="24"/>
        </w:rPr>
        <w:t>T :</w:t>
      </w:r>
      <w:proofErr w:type="gramEnd"/>
      <w:r w:rsidRPr="00001098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Testing of Hypothesis and Sampling Distribution</w:t>
      </w:r>
    </w:p>
    <w:p w:rsidR="00001098" w:rsidRDefault="00001098" w:rsidP="0000109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</w:t>
      </w:r>
    </w:p>
    <w:p w:rsidR="00001098" w:rsidRDefault="00001098" w:rsidP="00A17647">
      <w:pPr>
        <w:spacing w:before="3" w:line="280" w:lineRule="auto"/>
        <w:ind w:left="1305" w:right="1162"/>
        <w:jc w:val="center"/>
        <w:rPr>
          <w:b/>
          <w:sz w:val="24"/>
        </w:rPr>
      </w:pPr>
      <w:r>
        <w:rPr>
          <w:b/>
          <w:sz w:val="24"/>
        </w:rPr>
        <w:t>Assignment 1</w:t>
      </w:r>
    </w:p>
    <w:p w:rsidR="00001098" w:rsidRDefault="00001098" w:rsidP="00001098">
      <w:pPr>
        <w:spacing w:before="3" w:line="280" w:lineRule="auto"/>
        <w:ind w:left="1305" w:right="1162"/>
        <w:jc w:val="center"/>
        <w:rPr>
          <w:b/>
          <w:sz w:val="24"/>
        </w:rPr>
      </w:pPr>
    </w:p>
    <w:p w:rsidR="00001098" w:rsidRDefault="002D1E46">
      <w:r>
        <w:t xml:space="preserve">Q.1 </w:t>
      </w:r>
      <w:r w:rsidR="00001098">
        <w:t xml:space="preserve">Define:  Statistic and </w:t>
      </w:r>
      <w:r>
        <w:t>parameter, Standard</w:t>
      </w:r>
      <w:r w:rsidR="00001098">
        <w:t xml:space="preserve"> </w:t>
      </w:r>
      <w:r>
        <w:t>error, Sampling</w:t>
      </w:r>
      <w:r w:rsidR="00001098">
        <w:t xml:space="preserve"> </w:t>
      </w:r>
      <w:r>
        <w:t>distribution, Unbiased</w:t>
      </w:r>
      <w:r w:rsidR="00001098">
        <w:t xml:space="preserve"> </w:t>
      </w:r>
      <w:r>
        <w:t>estimator, biased</w:t>
      </w:r>
      <w:r w:rsidR="00001098">
        <w:t xml:space="preserve"> </w:t>
      </w:r>
      <w:r>
        <w:t>estimator, Point</w:t>
      </w:r>
      <w:r w:rsidR="00001098">
        <w:t xml:space="preserve"> </w:t>
      </w:r>
      <w:r>
        <w:t>estimator, interval</w:t>
      </w:r>
      <w:r w:rsidR="00001098">
        <w:t xml:space="preserve"> </w:t>
      </w:r>
      <w:r>
        <w:t>estimator, Statistical</w:t>
      </w:r>
      <w:r w:rsidR="00001098">
        <w:t xml:space="preserve"> </w:t>
      </w:r>
      <w:r>
        <w:t>hypothesis, Test</w:t>
      </w:r>
      <w:r w:rsidR="00001098">
        <w:t xml:space="preserve"> statistics, critical region, p- </w:t>
      </w:r>
      <w:r>
        <w:t>value, Level of significance.</w:t>
      </w:r>
    </w:p>
    <w:p w:rsidR="00001098" w:rsidRDefault="00001098">
      <w:r>
        <w:t xml:space="preserve">Q.2 </w:t>
      </w:r>
      <w:proofErr w:type="gramStart"/>
      <w:r>
        <w:t>write</w:t>
      </w:r>
      <w:proofErr w:type="gramEnd"/>
      <w:r>
        <w:t xml:space="preserve"> difference between Estimator and Estimate.</w:t>
      </w:r>
    </w:p>
    <w:p w:rsidR="00001098" w:rsidRDefault="00001098">
      <w:r>
        <w:t>Q.3</w:t>
      </w:r>
      <w:r w:rsidR="002D1E46">
        <w:t xml:space="preserve"> Write types of hypothesis.</w:t>
      </w:r>
    </w:p>
    <w:p w:rsidR="002D1E46" w:rsidRDefault="002D1E46" w:rsidP="002D1E46">
      <w:r>
        <w:t>Q.4 Explain How to construct 95% two-sided confidence interval for population</w:t>
      </w:r>
    </w:p>
    <w:p w:rsidR="002D1E46" w:rsidRDefault="002D1E46" w:rsidP="002D1E46">
      <w:proofErr w:type="gramStart"/>
      <w:r>
        <w:t xml:space="preserve">mean  </w:t>
      </w:r>
      <w:r>
        <w:rPr>
          <w:rFonts w:ascii="Cambria Math" w:hAnsi="Cambria Math" w:cs="Cambria Math"/>
        </w:rPr>
        <w:t/>
      </w:r>
      <w:proofErr w:type="gramEnd"/>
      <w:r>
        <w:rPr>
          <w:rFonts w:ascii="Cambria Math" w:hAnsi="Cambria Math" w:cs="Cambria Math"/>
        </w:rPr>
        <w:t/>
      </w:r>
      <w:r>
        <w:t xml:space="preserve"> and for the mean difference </w:t>
      </w:r>
      <w:r>
        <w:rPr>
          <w:rFonts w:ascii="Cambria Math" w:hAnsi="Cambria Math" w:cs="Cambria Math"/>
        </w:rPr>
        <w:t>𝜇</w:t>
      </w:r>
      <w:r w:rsidRPr="002D1E46">
        <w:rPr>
          <w:vertAlign w:val="subscript"/>
        </w:rPr>
        <w:t>1</w:t>
      </w:r>
      <w:r>
        <w:t xml:space="preserve"> − </w:t>
      </w:r>
      <w:r>
        <w:rPr>
          <w:rFonts w:ascii="Cambria Math" w:hAnsi="Cambria Math" w:cs="Cambria Math"/>
        </w:rPr>
        <w:t>𝜇</w:t>
      </w:r>
      <w:r w:rsidRPr="002D1E46">
        <w:rPr>
          <w:vertAlign w:val="subscript"/>
        </w:rPr>
        <w:t>2</w:t>
      </w:r>
      <w:r>
        <w:t>.</w:t>
      </w:r>
    </w:p>
    <w:p w:rsidR="002D1E46" w:rsidRDefault="002D1E46" w:rsidP="002D1E46">
      <w:r>
        <w:t xml:space="preserve"> Q.5 Explain How to construct 95% two-sided confidence interval for </w:t>
      </w:r>
      <w:r>
        <w:rPr>
          <w:rFonts w:ascii="Cambria Math" w:hAnsi="Cambria Math" w:cs="Cambria Math"/>
        </w:rPr>
        <w:t>𝑃</w:t>
      </w:r>
      <w:r>
        <w:t xml:space="preserve"> </w:t>
      </w:r>
      <w:r>
        <w:rPr>
          <w:rFonts w:ascii="Cambria Math" w:hAnsi="Cambria Math" w:cs="Cambria Math"/>
        </w:rPr>
        <w:t>𝑎𝑛d</w:t>
      </w:r>
      <w:r>
        <w:t xml:space="preserve"> </w:t>
      </w:r>
      <w:r>
        <w:rPr>
          <w:rFonts w:ascii="Cambria Math" w:hAnsi="Cambria Math" w:cs="Cambria Math"/>
        </w:rPr>
        <w:t>𝑃</w:t>
      </w:r>
      <w:r w:rsidRPr="002D1E46">
        <w:rPr>
          <w:vertAlign w:val="subscript"/>
        </w:rPr>
        <w:t>1</w:t>
      </w:r>
      <w:r>
        <w:t xml:space="preserve"> −</w:t>
      </w:r>
      <w:r>
        <w:rPr>
          <w:rFonts w:ascii="Cambria Math" w:hAnsi="Cambria Math" w:cs="Cambria Math"/>
        </w:rPr>
        <w:t>𝑃</w:t>
      </w:r>
      <w:r w:rsidRPr="002D1E46">
        <w:rPr>
          <w:vertAlign w:val="subscript"/>
        </w:rPr>
        <w:t>2</w:t>
      </w:r>
      <w:r>
        <w:t>.</w:t>
      </w:r>
    </w:p>
    <w:p w:rsidR="002D1E46" w:rsidRDefault="002D1E46" w:rsidP="002D1E46"/>
    <w:p w:rsidR="002D1E46" w:rsidRDefault="002D1E46" w:rsidP="002D1E46">
      <w:r>
        <w:t xml:space="preserve">Q.6 </w:t>
      </w:r>
      <w:proofErr w:type="gramStart"/>
      <w:r>
        <w:t>Solve  the</w:t>
      </w:r>
      <w:proofErr w:type="gramEnd"/>
      <w:r>
        <w:t xml:space="preserve"> following Question.</w:t>
      </w:r>
    </w:p>
    <w:p w:rsidR="002D1E46" w:rsidRDefault="009824D3" w:rsidP="002D1E46">
      <w:pPr>
        <w:rPr>
          <w:sz w:val="24"/>
        </w:rPr>
      </w:pPr>
      <w:proofErr w:type="spellStart"/>
      <w:r>
        <w:t>i</w:t>
      </w:r>
      <w:proofErr w:type="spellEnd"/>
      <w:r w:rsidR="002D1E46">
        <w:t>)</w:t>
      </w:r>
      <w:r w:rsidR="002D1E46" w:rsidRPr="002D1E46">
        <w:rPr>
          <w:sz w:val="24"/>
        </w:rPr>
        <w:t xml:space="preserve"> </w:t>
      </w:r>
      <w:r w:rsidR="002D1E46">
        <w:rPr>
          <w:sz w:val="24"/>
        </w:rPr>
        <w:t xml:space="preserve">In a sample of 500 parts manu8factured by a </w:t>
      </w:r>
      <w:proofErr w:type="gramStart"/>
      <w:r w:rsidR="002D1E46">
        <w:rPr>
          <w:sz w:val="24"/>
        </w:rPr>
        <w:t>company ,the</w:t>
      </w:r>
      <w:proofErr w:type="gramEnd"/>
      <w:r w:rsidR="002D1E46">
        <w:rPr>
          <w:sz w:val="24"/>
        </w:rPr>
        <w:t xml:space="preserve"> number of defective parts were found to be 42. Company, </w:t>
      </w:r>
      <w:proofErr w:type="gramStart"/>
      <w:r w:rsidR="002D1E46">
        <w:rPr>
          <w:sz w:val="24"/>
        </w:rPr>
        <w:t>however ,claimed</w:t>
      </w:r>
      <w:proofErr w:type="gramEnd"/>
      <w:r w:rsidR="002D1E46">
        <w:rPr>
          <w:sz w:val="24"/>
        </w:rPr>
        <w:t xml:space="preserve"> that 6% of their product is defective. Is the claim valid? Use 5% level of significance</w:t>
      </w:r>
    </w:p>
    <w:p w:rsidR="009824D3" w:rsidRDefault="009824D3" w:rsidP="009824D3">
      <w:pPr>
        <w:pStyle w:val="NormalWeb"/>
      </w:pPr>
      <w:r>
        <w:t>ii</w:t>
      </w:r>
      <w:r w:rsidR="002D1E46">
        <w:t>)</w:t>
      </w:r>
      <w:r w:rsidR="002D1E46" w:rsidRPr="002D1E46">
        <w:t xml:space="preserve"> </w:t>
      </w:r>
      <w:r w:rsidR="002D1E46">
        <w:t xml:space="preserve">In random sample of 800 persons from rural area 200 were found to be smokers. In a sample of 1000 persons from urban area 350 were found </w:t>
      </w:r>
      <w:proofErr w:type="gramStart"/>
      <w:r w:rsidR="002D1E46">
        <w:t>to  be</w:t>
      </w:r>
      <w:proofErr w:type="gramEnd"/>
      <w:r w:rsidR="002D1E46">
        <w:t xml:space="preserve"> </w:t>
      </w:r>
      <w:proofErr w:type="spellStart"/>
      <w:r w:rsidR="002D1E46">
        <w:t>smokers.Test</w:t>
      </w:r>
      <w:proofErr w:type="spellEnd"/>
      <w:r w:rsidR="002D1E46">
        <w:t xml:space="preserve"> whether proportion of smokers is same for both populations. </w:t>
      </w:r>
      <w:proofErr w:type="gramStart"/>
      <w:r w:rsidR="002D1E46">
        <w:t>Find 95% confidence interval for the difference of proportion smokers in rural and urban area.</w:t>
      </w:r>
      <w:proofErr w:type="gramEnd"/>
    </w:p>
    <w:p w:rsidR="009824D3" w:rsidRDefault="009824D3" w:rsidP="009824D3">
      <w:pPr>
        <w:pStyle w:val="NormalWeb"/>
      </w:pPr>
      <w:r>
        <w:t>iii</w:t>
      </w:r>
      <w:r w:rsidR="002D1E46">
        <w:t>)</w:t>
      </w:r>
      <w:r w:rsidRPr="009824D3">
        <w:t xml:space="preserve"> </w:t>
      </w:r>
      <w:r>
        <w:t xml:space="preserve">The mean diastolic blood pressure for a group of 81 adults was found to be 79.2 mm. Test the hypothesis that the </w:t>
      </w:r>
      <w:proofErr w:type="spellStart"/>
      <w:r>
        <w:t>mane</w:t>
      </w:r>
      <w:proofErr w:type="spellEnd"/>
      <w:r>
        <w:t xml:space="preserve"> diastolic blood pressure. Is75 mm. Population standard deviation is known to be 9 mm. Also find confidence interval for mean </w:t>
      </w:r>
      <w:proofErr w:type="spellStart"/>
      <w:r>
        <w:t>diostolac</w:t>
      </w:r>
      <w:proofErr w:type="spellEnd"/>
      <w:r>
        <w:t xml:space="preserve"> blood pressure.</w:t>
      </w:r>
    </w:p>
    <w:p w:rsidR="009824D3" w:rsidRDefault="009824D3" w:rsidP="002D1E46">
      <w:pPr>
        <w:rPr>
          <w:sz w:val="24"/>
          <w:szCs w:val="24"/>
        </w:rPr>
      </w:pPr>
    </w:p>
    <w:p w:rsidR="009824D3" w:rsidRDefault="009824D3" w:rsidP="009824D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iv)</w:t>
      </w:r>
      <w:r w:rsidR="002D1E46">
        <w:t xml:space="preserve"> </w:t>
      </w:r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sample of 400 electric bulbs from company A, gave an average life 1225 hours with a standard deviation 42 hours, where as sample of 200 </w:t>
      </w:r>
      <w:proofErr w:type="spellStart"/>
      <w:r>
        <w:rPr>
          <w:sz w:val="24"/>
          <w:szCs w:val="24"/>
        </w:rPr>
        <w:t>bulba</w:t>
      </w:r>
      <w:proofErr w:type="spellEnd"/>
      <w:r>
        <w:rPr>
          <w:sz w:val="24"/>
          <w:szCs w:val="24"/>
        </w:rPr>
        <w:t xml:space="preserve"> from company B gave an average life 1265 hours with a standard deviation 60 hours. Can we say that the two companies are producing bulbs of same average </w:t>
      </w:r>
      <w:proofErr w:type="gramStart"/>
      <w:r>
        <w:rPr>
          <w:sz w:val="24"/>
          <w:szCs w:val="24"/>
        </w:rPr>
        <w:t>life ?</w:t>
      </w:r>
      <w:proofErr w:type="gramEnd"/>
      <w:r>
        <w:rPr>
          <w:sz w:val="24"/>
          <w:szCs w:val="24"/>
        </w:rPr>
        <w:t xml:space="preserve"> </w:t>
      </w:r>
    </w:p>
    <w:p w:rsidR="009824D3" w:rsidRDefault="009824D3" w:rsidP="009824D3">
      <w:pPr>
        <w:rPr>
          <w:sz w:val="24"/>
          <w:szCs w:val="24"/>
        </w:rPr>
      </w:pPr>
    </w:p>
    <w:p w:rsidR="009824D3" w:rsidRDefault="009824D3" w:rsidP="009824D3">
      <w:pPr>
        <w:rPr>
          <w:sz w:val="24"/>
          <w:szCs w:val="24"/>
        </w:rPr>
      </w:pPr>
      <w:r>
        <w:rPr>
          <w:sz w:val="24"/>
          <w:szCs w:val="24"/>
        </w:rPr>
        <w:t xml:space="preserve">Q.6 Define a chi Square distribution </w:t>
      </w:r>
      <w:proofErr w:type="gramStart"/>
      <w:r>
        <w:rPr>
          <w:sz w:val="24"/>
          <w:szCs w:val="24"/>
        </w:rPr>
        <w:t>with  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d.f</w:t>
      </w:r>
      <w:proofErr w:type="spellEnd"/>
      <w:r>
        <w:rPr>
          <w:sz w:val="24"/>
          <w:szCs w:val="24"/>
        </w:rPr>
        <w:t xml:space="preserve"> and derive its </w:t>
      </w:r>
      <w:proofErr w:type="spellStart"/>
      <w:r>
        <w:rPr>
          <w:sz w:val="24"/>
          <w:szCs w:val="24"/>
        </w:rPr>
        <w:t>P.d.f</w:t>
      </w:r>
      <w:proofErr w:type="spellEnd"/>
      <w:r>
        <w:rPr>
          <w:sz w:val="24"/>
          <w:szCs w:val="24"/>
        </w:rPr>
        <w:t>..</w:t>
      </w:r>
    </w:p>
    <w:p w:rsidR="009824D3" w:rsidRDefault="009824D3" w:rsidP="009824D3">
      <w:pPr>
        <w:rPr>
          <w:sz w:val="24"/>
          <w:szCs w:val="24"/>
        </w:rPr>
      </w:pPr>
      <w:r>
        <w:rPr>
          <w:sz w:val="24"/>
          <w:szCs w:val="24"/>
        </w:rPr>
        <w:t xml:space="preserve">Q.7 </w:t>
      </w:r>
      <w:proofErr w:type="gramStart"/>
      <w:r>
        <w:rPr>
          <w:sz w:val="24"/>
          <w:szCs w:val="24"/>
        </w:rPr>
        <w:t>Obtain</w:t>
      </w:r>
      <w:proofErr w:type="gram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m.g.f</w:t>
      </w:r>
      <w:proofErr w:type="spellEnd"/>
      <w:r>
        <w:rPr>
          <w:sz w:val="24"/>
          <w:szCs w:val="24"/>
        </w:rPr>
        <w:t xml:space="preserve"> and hence find ℽ1 and ℽ2 for a chi-square distribution.</w:t>
      </w:r>
    </w:p>
    <w:p w:rsidR="009824D3" w:rsidRDefault="009824D3" w:rsidP="009824D3">
      <w:pPr>
        <w:rPr>
          <w:sz w:val="24"/>
          <w:szCs w:val="24"/>
        </w:rPr>
      </w:pPr>
      <w:r>
        <w:rPr>
          <w:sz w:val="24"/>
          <w:szCs w:val="24"/>
        </w:rPr>
        <w:t xml:space="preserve">Q.8 State and prove additive property for </w:t>
      </w:r>
      <w:r w:rsidRPr="00236452">
        <w:rPr>
          <w:b/>
          <w:sz w:val="24"/>
          <w:szCs w:val="24"/>
        </w:rPr>
        <w:t>χ²</w:t>
      </w:r>
      <w:r>
        <w:rPr>
          <w:b/>
          <w:sz w:val="24"/>
          <w:szCs w:val="24"/>
        </w:rPr>
        <w:t xml:space="preserve"> </w:t>
      </w:r>
      <w:proofErr w:type="spellStart"/>
      <w:r w:rsidRPr="009824D3">
        <w:rPr>
          <w:sz w:val="24"/>
          <w:szCs w:val="24"/>
        </w:rPr>
        <w:t>variates</w:t>
      </w:r>
      <w:proofErr w:type="spellEnd"/>
      <w:r w:rsidRPr="009824D3">
        <w:rPr>
          <w:sz w:val="24"/>
          <w:szCs w:val="24"/>
        </w:rPr>
        <w:t>.</w:t>
      </w:r>
    </w:p>
    <w:p w:rsidR="009824D3" w:rsidRDefault="009824D3" w:rsidP="009824D3">
      <w:pPr>
        <w:rPr>
          <w:sz w:val="24"/>
          <w:szCs w:val="24"/>
        </w:rPr>
      </w:pPr>
      <w:r>
        <w:rPr>
          <w:sz w:val="24"/>
          <w:szCs w:val="24"/>
        </w:rPr>
        <w:t>Q.9</w:t>
      </w:r>
      <w:r w:rsidR="00A17647">
        <w:rPr>
          <w:sz w:val="24"/>
          <w:szCs w:val="24"/>
        </w:rPr>
        <w:t xml:space="preserve"> Let X1</w:t>
      </w:r>
      <w:proofErr w:type="gramStart"/>
      <w:r w:rsidR="00A17647">
        <w:rPr>
          <w:sz w:val="24"/>
          <w:szCs w:val="24"/>
        </w:rPr>
        <w:t>,X2,X3</w:t>
      </w:r>
      <w:proofErr w:type="gramEnd"/>
      <w:r w:rsidR="00A17647">
        <w:rPr>
          <w:sz w:val="24"/>
          <w:szCs w:val="24"/>
        </w:rPr>
        <w:t>…..X16 be a random sample of size 16 from N(20,25) population .find.</w:t>
      </w:r>
    </w:p>
    <w:p w:rsidR="00A17647" w:rsidRDefault="00A17647" w:rsidP="009824D3">
      <w:pPr>
        <w:rPr>
          <w:rStyle w:val="mord"/>
        </w:rPr>
      </w:pPr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>P(</w:t>
      </w:r>
      <w:proofErr w:type="gramEnd"/>
      <w:r>
        <w:rPr>
          <w:sz w:val="24"/>
          <w:szCs w:val="24"/>
        </w:rPr>
        <w:t>19 &lt;</w:t>
      </w:r>
      <w:r w:rsidRPr="00A17647">
        <w:rPr>
          <w:rStyle w:val="BalloonText"/>
        </w:rPr>
        <w:t xml:space="preserve"> </w:t>
      </w:r>
      <w:r>
        <w:rPr>
          <w:rStyle w:val="BalloonText"/>
        </w:rPr>
        <w:t xml:space="preserve"> </w:t>
      </w:r>
      <w:r>
        <w:rPr>
          <w:rStyle w:val="mord"/>
        </w:rPr>
        <w:t>xˉ&lt; 21.5,  13.354&lt;S</w:t>
      </w:r>
      <w:r w:rsidRPr="00A17647">
        <w:rPr>
          <w:rStyle w:val="mord"/>
          <w:vertAlign w:val="superscript"/>
        </w:rPr>
        <w:t>2</w:t>
      </w:r>
      <w:r>
        <w:rPr>
          <w:rStyle w:val="mord"/>
        </w:rPr>
        <w:t>&lt;34.854).</w:t>
      </w:r>
    </w:p>
    <w:p w:rsidR="00A17647" w:rsidRDefault="00A17647" w:rsidP="009824D3">
      <w:pPr>
        <w:rPr>
          <w:rStyle w:val="mord"/>
        </w:rPr>
      </w:pPr>
      <w:r>
        <w:rPr>
          <w:rStyle w:val="mord"/>
        </w:rPr>
        <w:t>Q.10 Let X1</w:t>
      </w:r>
      <w:proofErr w:type="gramStart"/>
      <w:r>
        <w:rPr>
          <w:rStyle w:val="mord"/>
        </w:rPr>
        <w:t>,X2</w:t>
      </w:r>
      <w:proofErr w:type="gramEnd"/>
      <w:r>
        <w:rPr>
          <w:rStyle w:val="mord"/>
        </w:rPr>
        <w:t xml:space="preserve">,…..X60 </w:t>
      </w:r>
      <w:proofErr w:type="spellStart"/>
      <w:r>
        <w:rPr>
          <w:rStyle w:val="mord"/>
        </w:rPr>
        <w:t>br</w:t>
      </w:r>
      <w:proofErr w:type="spellEnd"/>
      <w:r>
        <w:rPr>
          <w:rStyle w:val="mord"/>
        </w:rPr>
        <w:t xml:space="preserve"> </w:t>
      </w:r>
      <w:proofErr w:type="spellStart"/>
      <w:r>
        <w:rPr>
          <w:rStyle w:val="mord"/>
        </w:rPr>
        <w:t>i.i.d</w:t>
      </w:r>
      <w:proofErr w:type="spellEnd"/>
      <w:r>
        <w:rPr>
          <w:rStyle w:val="mord"/>
        </w:rPr>
        <w:t xml:space="preserve"> N(0,1) </w:t>
      </w:r>
      <w:proofErr w:type="spellStart"/>
      <w:r>
        <w:rPr>
          <w:rStyle w:val="mord"/>
        </w:rPr>
        <w:t>variates</w:t>
      </w:r>
      <w:proofErr w:type="spellEnd"/>
      <w:r>
        <w:rPr>
          <w:rStyle w:val="mord"/>
        </w:rPr>
        <w:t>.</w:t>
      </w:r>
    </w:p>
    <w:p w:rsidR="002D1E46" w:rsidRPr="00A17647" w:rsidRDefault="00A17647" w:rsidP="002D1E46">
      <w:pPr>
        <w:rPr>
          <w:sz w:val="24"/>
          <w:szCs w:val="24"/>
        </w:rPr>
      </w:pPr>
      <w:r>
        <w:rPr>
          <w:rStyle w:val="mord"/>
        </w:rPr>
        <w:t xml:space="preserve">Find </w:t>
      </w:r>
      <w:proofErr w:type="gramStart"/>
      <w:r>
        <w:rPr>
          <w:rStyle w:val="mord"/>
        </w:rPr>
        <w:t>P[</w:t>
      </w:r>
      <m:oMath>
        <w:proofErr w:type="gramEnd"/>
        <m:nary>
          <m:naryPr>
            <m:chr m:val="∑"/>
            <m:limLoc m:val="undOvr"/>
            <m:ctrlPr>
              <w:rPr>
                <w:rStyle w:val="mord"/>
                <w:rFonts w:ascii="Cambria Math" w:hAnsi="Cambria Math"/>
                <w:i/>
              </w:rPr>
            </m:ctrlPr>
          </m:naryPr>
          <m:sub>
            <m:r>
              <w:rPr>
                <w:rStyle w:val="mord"/>
                <w:rFonts w:ascii="Cambria Math" w:hAnsi="Cambria Math"/>
              </w:rPr>
              <m:t>t=1</m:t>
            </m:r>
          </m:sub>
          <m:sup>
            <m:r>
              <w:rPr>
                <w:rStyle w:val="mord"/>
                <w:rFonts w:ascii="Cambria Math" w:hAnsi="Cambria Math"/>
              </w:rPr>
              <m:t>60</m:t>
            </m:r>
          </m:sup>
          <m:e>
            <m:r>
              <w:rPr>
                <w:rStyle w:val="mord"/>
                <w:rFonts w:ascii="Cambria Math" w:hAnsi="Cambria Math"/>
              </w:rPr>
              <m:t>65.227</m:t>
            </m:r>
          </m:e>
        </m:nary>
      </m:oMath>
      <w:r>
        <w:rPr>
          <w:rStyle w:val="mord"/>
        </w:rPr>
        <w:t>].</w:t>
      </w:r>
    </w:p>
    <w:sectPr w:rsidR="002D1E46" w:rsidRPr="00A17647" w:rsidSect="007A2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01098"/>
    <w:rsid w:val="00001098"/>
    <w:rsid w:val="002D1E46"/>
    <w:rsid w:val="003D1B56"/>
    <w:rsid w:val="00620AC1"/>
    <w:rsid w:val="007A224A"/>
    <w:rsid w:val="007D389D"/>
    <w:rsid w:val="009824D3"/>
    <w:rsid w:val="00A176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01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1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09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D1E4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ord">
    <w:name w:val="mord"/>
    <w:basedOn w:val="DefaultParagraphFont"/>
    <w:rsid w:val="00A17647"/>
  </w:style>
  <w:style w:type="character" w:styleId="PlaceholderText">
    <w:name w:val="Placeholder Text"/>
    <w:basedOn w:val="DefaultParagraphFont"/>
    <w:uiPriority w:val="99"/>
    <w:semiHidden/>
    <w:rsid w:val="00A1764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2025-12-15T05:46:00Z</dcterms:created>
  <dcterms:modified xsi:type="dcterms:W3CDTF">2025-12-15T05:46:00Z</dcterms:modified>
</cp:coreProperties>
</file>