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A9" w:rsidRPr="00D27686" w:rsidRDefault="00D27686" w:rsidP="00D27686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D27686">
        <w:rPr>
          <w:rFonts w:asciiTheme="majorHAnsi" w:hAnsiTheme="majorHAnsi"/>
          <w:b/>
          <w:sz w:val="40"/>
          <w:szCs w:val="40"/>
          <w:u w:val="single"/>
        </w:rPr>
        <w:t>CLUSTERING</w:t>
      </w:r>
    </w:p>
    <w:p w:rsidR="00D27686" w:rsidRDefault="00D27686" w:rsidP="00D27686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D27686">
        <w:rPr>
          <w:rFonts w:asciiTheme="majorHAnsi" w:hAnsiTheme="majorHAnsi"/>
          <w:b/>
          <w:sz w:val="40"/>
          <w:szCs w:val="40"/>
          <w:u w:val="single"/>
        </w:rPr>
        <w:t>CASE STUDY -1</w:t>
      </w:r>
    </w:p>
    <w:p w:rsidR="00D27686" w:rsidRDefault="00D27686" w:rsidP="00D27686">
      <w:pPr>
        <w:rPr>
          <w:rFonts w:ascii="Calibri" w:hAnsi="Calibri" w:cs="Calibri"/>
          <w:color w:val="000000"/>
          <w:sz w:val="24"/>
          <w:szCs w:val="24"/>
        </w:rPr>
      </w:pPr>
    </w:p>
    <w:p w:rsidR="00D27686" w:rsidRDefault="00D27686">
      <w:pPr>
        <w:rPr>
          <w:rFonts w:cstheme="minorHAnsi"/>
          <w:b/>
          <w:sz w:val="32"/>
          <w:szCs w:val="32"/>
        </w:rPr>
      </w:pPr>
      <w:r w:rsidRPr="00D27686">
        <w:rPr>
          <w:b/>
          <w:sz w:val="32"/>
          <w:szCs w:val="32"/>
        </w:rPr>
        <w:t>Q1. Which TWO variables have (on average) the smallest values and largest values?</w:t>
      </w:r>
    </w:p>
    <w:p w:rsidR="00D27686" w:rsidRDefault="00D27686" w:rsidP="00D27686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ANS: </w:t>
      </w:r>
    </w:p>
    <w:p w:rsidR="000A5711" w:rsidRDefault="00D27686" w:rsidP="00D27686">
      <w:pPr>
        <w:rPr>
          <w:rFonts w:cstheme="minorHAnsi"/>
          <w:b/>
          <w:sz w:val="32"/>
          <w:szCs w:val="32"/>
        </w:rPr>
      </w:pPr>
      <w:r w:rsidRPr="000A5711">
        <w:rPr>
          <w:rFonts w:cstheme="minorHAnsi"/>
          <w:b/>
          <w:sz w:val="32"/>
          <w:szCs w:val="32"/>
        </w:rPr>
        <w:t>a)</w:t>
      </w:r>
      <w:r w:rsidRPr="00B340D2">
        <w:rPr>
          <w:rFonts w:cstheme="minorHAnsi"/>
          <w:sz w:val="32"/>
          <w:szCs w:val="32"/>
        </w:rPr>
        <w:t xml:space="preserve"> The variable which has </w:t>
      </w:r>
      <w:r w:rsidRPr="00B340D2">
        <w:rPr>
          <w:rFonts w:cstheme="minorHAnsi"/>
          <w:b/>
          <w:sz w:val="32"/>
          <w:szCs w:val="32"/>
        </w:rPr>
        <w:t>highest value</w:t>
      </w:r>
      <w:r w:rsidRPr="00B340D2">
        <w:rPr>
          <w:rFonts w:cstheme="minorHAnsi"/>
          <w:b/>
          <w:sz w:val="32"/>
          <w:szCs w:val="32"/>
        </w:rPr>
        <w:t xml:space="preserve"> </w:t>
      </w:r>
      <w:r w:rsidRPr="00B340D2">
        <w:rPr>
          <w:rFonts w:cstheme="minorHAnsi"/>
          <w:b/>
          <w:sz w:val="32"/>
          <w:szCs w:val="32"/>
        </w:rPr>
        <w:t>(on average)</w:t>
      </w:r>
      <w:r w:rsidRPr="00B340D2">
        <w:rPr>
          <w:rFonts w:cstheme="minorHAnsi"/>
          <w:b/>
          <w:sz w:val="32"/>
          <w:szCs w:val="32"/>
        </w:rPr>
        <w:t xml:space="preserve"> </w:t>
      </w:r>
    </w:p>
    <w:p w:rsidR="00D27686" w:rsidRPr="00B340D2" w:rsidRDefault="00D27686" w:rsidP="000A5711">
      <w:pPr>
        <w:ind w:firstLine="720"/>
        <w:rPr>
          <w:rFonts w:cstheme="minorHAnsi"/>
          <w:sz w:val="32"/>
          <w:szCs w:val="32"/>
        </w:rPr>
      </w:pPr>
      <w:r w:rsidRPr="00B340D2">
        <w:rPr>
          <w:rFonts w:cstheme="minorHAnsi"/>
          <w:b/>
          <w:sz w:val="32"/>
          <w:szCs w:val="32"/>
        </w:rPr>
        <w:t>=&gt; Balance</w:t>
      </w:r>
    </w:p>
    <w:p w:rsidR="000A5711" w:rsidRDefault="00D27686" w:rsidP="00D27686">
      <w:pPr>
        <w:rPr>
          <w:rFonts w:cstheme="minorHAnsi"/>
          <w:b/>
          <w:sz w:val="32"/>
          <w:szCs w:val="32"/>
        </w:rPr>
      </w:pPr>
      <w:r w:rsidRPr="000A5711">
        <w:rPr>
          <w:rFonts w:cstheme="minorHAnsi"/>
          <w:b/>
          <w:sz w:val="32"/>
          <w:szCs w:val="32"/>
        </w:rPr>
        <w:t>b)</w:t>
      </w:r>
      <w:r w:rsidRPr="00B340D2">
        <w:rPr>
          <w:rFonts w:cstheme="minorHAnsi"/>
          <w:sz w:val="32"/>
          <w:szCs w:val="32"/>
        </w:rPr>
        <w:t xml:space="preserve"> The variable w</w:t>
      </w:r>
      <w:r w:rsidRPr="00B340D2">
        <w:rPr>
          <w:rFonts w:cstheme="minorHAnsi"/>
          <w:sz w:val="32"/>
          <w:szCs w:val="32"/>
        </w:rPr>
        <w:t xml:space="preserve">hich has </w:t>
      </w:r>
      <w:r w:rsidRPr="00B340D2">
        <w:rPr>
          <w:rFonts w:cstheme="minorHAnsi"/>
          <w:b/>
          <w:sz w:val="32"/>
          <w:szCs w:val="32"/>
        </w:rPr>
        <w:t>lowest value (on average</w:t>
      </w:r>
      <w:r w:rsidRPr="00B340D2">
        <w:rPr>
          <w:rFonts w:cstheme="minorHAnsi"/>
          <w:b/>
          <w:sz w:val="32"/>
          <w:szCs w:val="32"/>
        </w:rPr>
        <w:t>)</w:t>
      </w:r>
      <w:r w:rsidRPr="00B340D2">
        <w:rPr>
          <w:rFonts w:cstheme="minorHAnsi"/>
          <w:b/>
          <w:sz w:val="32"/>
          <w:szCs w:val="32"/>
        </w:rPr>
        <w:t xml:space="preserve"> </w:t>
      </w:r>
    </w:p>
    <w:p w:rsidR="00D27686" w:rsidRDefault="00D27686" w:rsidP="000A5711">
      <w:pPr>
        <w:ind w:firstLine="720"/>
        <w:rPr>
          <w:rFonts w:cstheme="minorHAnsi"/>
          <w:b/>
          <w:sz w:val="32"/>
          <w:szCs w:val="32"/>
        </w:rPr>
      </w:pPr>
      <w:r w:rsidRPr="00B340D2">
        <w:rPr>
          <w:rFonts w:cstheme="minorHAnsi"/>
          <w:b/>
          <w:sz w:val="32"/>
          <w:szCs w:val="32"/>
        </w:rPr>
        <w:t>=&gt; BonusTrans</w:t>
      </w:r>
    </w:p>
    <w:p w:rsidR="009A4BAA" w:rsidRDefault="009A4BAA" w:rsidP="009A4BAA">
      <w:pPr>
        <w:rPr>
          <w:rFonts w:cstheme="minorHAnsi"/>
          <w:b/>
          <w:sz w:val="32"/>
          <w:szCs w:val="32"/>
        </w:rPr>
      </w:pPr>
    </w:p>
    <w:p w:rsidR="009A4BAA" w:rsidRDefault="009A4BAA" w:rsidP="009A4BAA">
      <w:pPr>
        <w:rPr>
          <w:rFonts w:cstheme="minorHAnsi"/>
          <w:b/>
          <w:i/>
          <w:iCs/>
          <w:sz w:val="32"/>
          <w:szCs w:val="32"/>
        </w:rPr>
      </w:pPr>
      <w:r w:rsidRPr="009A4BAA">
        <w:rPr>
          <w:rFonts w:cstheme="minorHAnsi"/>
          <w:b/>
          <w:sz w:val="32"/>
          <w:szCs w:val="32"/>
        </w:rPr>
        <w:t xml:space="preserve">Q2. In this problem, we will normalize our data before we run the clustering algorithms. In the normalized data, which variable has the largest maximum and smallest minimum value? </w:t>
      </w:r>
      <w:r>
        <w:rPr>
          <w:rFonts w:cstheme="minorHAnsi"/>
          <w:b/>
          <w:i/>
          <w:iCs/>
          <w:sz w:val="32"/>
          <w:szCs w:val="32"/>
        </w:rPr>
        <w:t xml:space="preserve">(Hint: Use the </w:t>
      </w:r>
      <w:r w:rsidRPr="009A4BAA">
        <w:rPr>
          <w:rFonts w:cstheme="minorHAnsi"/>
          <w:b/>
          <w:i/>
          <w:iCs/>
          <w:sz w:val="32"/>
          <w:szCs w:val="32"/>
        </w:rPr>
        <w:t>pre</w:t>
      </w:r>
      <w:r>
        <w:rPr>
          <w:rFonts w:cstheme="minorHAnsi"/>
          <w:b/>
          <w:i/>
          <w:iCs/>
          <w:sz w:val="32"/>
          <w:szCs w:val="32"/>
        </w:rPr>
        <w:t>-</w:t>
      </w:r>
      <w:r w:rsidRPr="009A4BAA">
        <w:rPr>
          <w:rFonts w:cstheme="minorHAnsi"/>
          <w:b/>
          <w:i/>
          <w:iCs/>
          <w:sz w:val="32"/>
          <w:szCs w:val="32"/>
        </w:rPr>
        <w:t>Process and predict function from CARET package to normalize the data).</w:t>
      </w:r>
    </w:p>
    <w:p w:rsidR="009A4BAA" w:rsidRDefault="009A4BAA" w:rsidP="009A4BAA">
      <w:pPr>
        <w:rPr>
          <w:rFonts w:cstheme="minorHAnsi"/>
          <w:b/>
          <w:iCs/>
          <w:sz w:val="32"/>
          <w:szCs w:val="32"/>
        </w:rPr>
      </w:pPr>
      <w:r>
        <w:rPr>
          <w:rFonts w:cstheme="minorHAnsi"/>
          <w:b/>
          <w:iCs/>
          <w:sz w:val="32"/>
          <w:szCs w:val="32"/>
        </w:rPr>
        <w:t xml:space="preserve">ANS: </w:t>
      </w:r>
    </w:p>
    <w:p w:rsidR="000A5711" w:rsidRDefault="000A5711" w:rsidP="000A5711">
      <w:pPr>
        <w:rPr>
          <w:rFonts w:cstheme="minorHAnsi"/>
          <w:b/>
          <w:sz w:val="32"/>
          <w:szCs w:val="32"/>
        </w:rPr>
      </w:pPr>
      <w:r w:rsidRPr="000A5711">
        <w:rPr>
          <w:rFonts w:cstheme="minorHAnsi"/>
          <w:b/>
          <w:sz w:val="32"/>
          <w:szCs w:val="32"/>
        </w:rPr>
        <w:t>a)</w:t>
      </w:r>
      <w:r w:rsidRPr="00B340D2">
        <w:rPr>
          <w:rFonts w:cstheme="minorHAnsi"/>
          <w:sz w:val="32"/>
          <w:szCs w:val="32"/>
        </w:rPr>
        <w:t xml:space="preserve"> The </w:t>
      </w:r>
      <w:r w:rsidRPr="000A5711">
        <w:rPr>
          <w:rFonts w:cstheme="minorHAnsi"/>
          <w:b/>
          <w:sz w:val="32"/>
          <w:szCs w:val="32"/>
        </w:rPr>
        <w:t>‘FlightMiles’</w:t>
      </w:r>
      <w:r>
        <w:rPr>
          <w:rFonts w:cstheme="minorHAnsi"/>
          <w:sz w:val="32"/>
          <w:szCs w:val="32"/>
        </w:rPr>
        <w:t xml:space="preserve"> variable </w:t>
      </w:r>
      <w:r w:rsidRPr="00B340D2">
        <w:rPr>
          <w:rFonts w:cstheme="minorHAnsi"/>
          <w:sz w:val="32"/>
          <w:szCs w:val="32"/>
        </w:rPr>
        <w:t xml:space="preserve">has </w:t>
      </w:r>
      <w:r>
        <w:rPr>
          <w:rFonts w:cstheme="minorHAnsi"/>
          <w:sz w:val="32"/>
          <w:szCs w:val="32"/>
        </w:rPr>
        <w:t xml:space="preserve">the </w:t>
      </w:r>
      <w:r>
        <w:rPr>
          <w:rFonts w:cstheme="minorHAnsi"/>
          <w:b/>
          <w:sz w:val="32"/>
          <w:szCs w:val="32"/>
        </w:rPr>
        <w:t>largest maximum</w:t>
      </w:r>
      <w:r w:rsidRPr="00B340D2">
        <w:rPr>
          <w:rFonts w:cstheme="minorHAnsi"/>
          <w:b/>
          <w:sz w:val="32"/>
          <w:szCs w:val="32"/>
        </w:rPr>
        <w:t xml:space="preserve"> value </w:t>
      </w:r>
    </w:p>
    <w:p w:rsidR="000A5711" w:rsidRDefault="000A5711" w:rsidP="000A5711">
      <w:pPr>
        <w:ind w:firstLine="720"/>
        <w:rPr>
          <w:rFonts w:cstheme="minorHAnsi"/>
          <w:b/>
          <w:sz w:val="32"/>
          <w:szCs w:val="32"/>
        </w:rPr>
      </w:pPr>
      <w:r w:rsidRPr="00B340D2">
        <w:rPr>
          <w:rFonts w:cstheme="minorHAnsi"/>
          <w:b/>
          <w:sz w:val="32"/>
          <w:szCs w:val="32"/>
        </w:rPr>
        <w:t>=&gt;</w:t>
      </w:r>
      <w:r>
        <w:rPr>
          <w:rFonts w:cstheme="minorHAnsi"/>
          <w:b/>
          <w:sz w:val="32"/>
          <w:szCs w:val="32"/>
        </w:rPr>
        <w:t xml:space="preserve"> 21.6803</w:t>
      </w:r>
    </w:p>
    <w:p w:rsidR="000A5711" w:rsidRDefault="000A5711" w:rsidP="000A5711">
      <w:pPr>
        <w:rPr>
          <w:rFonts w:cstheme="minorHAnsi"/>
          <w:b/>
          <w:sz w:val="32"/>
          <w:szCs w:val="32"/>
        </w:rPr>
      </w:pPr>
      <w:r w:rsidRPr="000A5711">
        <w:rPr>
          <w:rFonts w:cstheme="minorHAnsi"/>
          <w:b/>
          <w:sz w:val="32"/>
          <w:szCs w:val="32"/>
        </w:rPr>
        <w:t>b)</w:t>
      </w:r>
      <w:r w:rsidRPr="00B340D2">
        <w:rPr>
          <w:rFonts w:cstheme="minorHAnsi"/>
          <w:sz w:val="32"/>
          <w:szCs w:val="32"/>
        </w:rPr>
        <w:t xml:space="preserve"> The </w:t>
      </w:r>
      <w:r w:rsidRPr="000A5711">
        <w:rPr>
          <w:rFonts w:cstheme="minorHAnsi"/>
          <w:b/>
          <w:sz w:val="32"/>
          <w:szCs w:val="32"/>
        </w:rPr>
        <w:t>‘</w:t>
      </w:r>
      <w:r>
        <w:rPr>
          <w:rFonts w:cstheme="minorHAnsi"/>
          <w:b/>
          <w:sz w:val="32"/>
          <w:szCs w:val="32"/>
        </w:rPr>
        <w:t>DaysSinceEnroll</w:t>
      </w:r>
      <w:r w:rsidRPr="000A5711">
        <w:rPr>
          <w:rFonts w:cstheme="minorHAnsi"/>
          <w:b/>
          <w:sz w:val="32"/>
          <w:szCs w:val="32"/>
        </w:rPr>
        <w:t>’</w:t>
      </w:r>
      <w:r>
        <w:rPr>
          <w:rFonts w:cstheme="minorHAnsi"/>
          <w:sz w:val="32"/>
          <w:szCs w:val="32"/>
        </w:rPr>
        <w:t xml:space="preserve"> variable has the </w:t>
      </w:r>
      <w:r w:rsidRPr="000A5711">
        <w:rPr>
          <w:rFonts w:cstheme="minorHAnsi"/>
          <w:b/>
          <w:sz w:val="32"/>
          <w:szCs w:val="32"/>
        </w:rPr>
        <w:t>smallest minimum</w:t>
      </w:r>
      <w:r w:rsidRPr="00B340D2">
        <w:rPr>
          <w:rFonts w:cstheme="minorHAnsi"/>
          <w:b/>
          <w:sz w:val="32"/>
          <w:szCs w:val="32"/>
        </w:rPr>
        <w:t xml:space="preserve"> value </w:t>
      </w:r>
      <w:r>
        <w:rPr>
          <w:rFonts w:cstheme="minorHAnsi"/>
          <w:b/>
          <w:sz w:val="32"/>
          <w:szCs w:val="32"/>
        </w:rPr>
        <w:t xml:space="preserve"> </w:t>
      </w:r>
    </w:p>
    <w:p w:rsidR="000A5711" w:rsidRPr="000A5711" w:rsidRDefault="000A5711" w:rsidP="000A5711">
      <w:pPr>
        <w:ind w:left="720"/>
        <w:rPr>
          <w:rFonts w:cstheme="minorHAnsi"/>
          <w:b/>
          <w:iCs/>
          <w:sz w:val="32"/>
          <w:szCs w:val="32"/>
        </w:rPr>
      </w:pPr>
      <w:r w:rsidRPr="00B340D2">
        <w:rPr>
          <w:rFonts w:cstheme="minorHAnsi"/>
          <w:b/>
          <w:sz w:val="32"/>
          <w:szCs w:val="32"/>
        </w:rPr>
        <w:t xml:space="preserve">=&gt; </w:t>
      </w:r>
      <w:r>
        <w:rPr>
          <w:rFonts w:cstheme="minorHAnsi"/>
          <w:b/>
          <w:sz w:val="32"/>
          <w:szCs w:val="32"/>
        </w:rPr>
        <w:t>1.99336</w:t>
      </w:r>
    </w:p>
    <w:p w:rsidR="000A5B9E" w:rsidRDefault="000A5B9E" w:rsidP="000A5B9E">
      <w:pPr>
        <w:pStyle w:val="Default"/>
      </w:pPr>
    </w:p>
    <w:p w:rsidR="000A5B9E" w:rsidRDefault="000A5B9E" w:rsidP="000A5B9E">
      <w:pPr>
        <w:pStyle w:val="Default"/>
      </w:pPr>
      <w:r>
        <w:t xml:space="preserve"> </w:t>
      </w:r>
    </w:p>
    <w:p w:rsidR="000A5B9E" w:rsidRPr="000A5B9E" w:rsidRDefault="000A5B9E" w:rsidP="000A5B9E">
      <w:pPr>
        <w:pStyle w:val="Default"/>
        <w:rPr>
          <w:rFonts w:asciiTheme="minorHAnsi" w:hAnsiTheme="minorHAnsi" w:cstheme="minorHAnsi"/>
          <w:b/>
          <w:sz w:val="32"/>
          <w:szCs w:val="32"/>
        </w:rPr>
      </w:pPr>
      <w:r w:rsidRPr="000A5B9E">
        <w:rPr>
          <w:rFonts w:asciiTheme="minorHAnsi" w:hAnsiTheme="minorHAnsi" w:cstheme="minorHAnsi"/>
          <w:b/>
          <w:sz w:val="32"/>
          <w:szCs w:val="32"/>
        </w:rPr>
        <w:t xml:space="preserve">Q3. </w:t>
      </w:r>
      <w:r w:rsidRPr="000A5B9E">
        <w:rPr>
          <w:rFonts w:asciiTheme="minorHAnsi" w:hAnsiTheme="minorHAnsi" w:cstheme="minorHAnsi"/>
          <w:b/>
          <w:bCs/>
          <w:sz w:val="32"/>
          <w:szCs w:val="32"/>
        </w:rPr>
        <w:t xml:space="preserve">Hierarchical clustering: </w:t>
      </w:r>
      <w:r w:rsidRPr="000A5B9E">
        <w:rPr>
          <w:rFonts w:asciiTheme="minorHAnsi" w:hAnsiTheme="minorHAnsi" w:cstheme="minorHAnsi"/>
          <w:b/>
          <w:sz w:val="32"/>
          <w:szCs w:val="32"/>
        </w:rPr>
        <w:t>Compute the distan</w:t>
      </w:r>
      <w:r>
        <w:rPr>
          <w:rFonts w:asciiTheme="minorHAnsi" w:hAnsiTheme="minorHAnsi" w:cstheme="minorHAnsi"/>
          <w:b/>
          <w:sz w:val="32"/>
          <w:szCs w:val="32"/>
        </w:rPr>
        <w:t>ces between data points (using E</w:t>
      </w:r>
      <w:r w:rsidRPr="000A5B9E">
        <w:rPr>
          <w:rFonts w:asciiTheme="minorHAnsi" w:hAnsiTheme="minorHAnsi" w:cstheme="minorHAnsi"/>
          <w:b/>
          <w:sz w:val="32"/>
          <w:szCs w:val="32"/>
        </w:rPr>
        <w:t xml:space="preserve">uclidean distance) and then run the Hierarchical </w:t>
      </w:r>
      <w:r w:rsidRPr="000A5B9E">
        <w:rPr>
          <w:rFonts w:asciiTheme="minorHAnsi" w:hAnsiTheme="minorHAnsi" w:cstheme="minorHAnsi"/>
          <w:b/>
          <w:sz w:val="32"/>
          <w:szCs w:val="32"/>
        </w:rPr>
        <w:lastRenderedPageBreak/>
        <w:t xml:space="preserve">clustering algorithm (using method="ward.D") on the normalized data. </w:t>
      </w:r>
    </w:p>
    <w:p w:rsidR="000A5B9E" w:rsidRDefault="000A5B9E" w:rsidP="000A5B9E">
      <w:pPr>
        <w:rPr>
          <w:rFonts w:cstheme="minorHAnsi"/>
          <w:b/>
          <w:sz w:val="32"/>
          <w:szCs w:val="32"/>
        </w:rPr>
      </w:pPr>
      <w:r w:rsidRPr="000A5B9E">
        <w:rPr>
          <w:rFonts w:cstheme="minorHAnsi"/>
          <w:b/>
          <w:sz w:val="32"/>
          <w:szCs w:val="32"/>
        </w:rPr>
        <w:t>Then, plot the dendrogram of the hierarchical clustering process. Suppose the airline is looking for somewhere between 2 and 10 clusters. According to the dendrogram, which of the following is NOT a good choice for the number of clusters?</w:t>
      </w:r>
    </w:p>
    <w:p w:rsidR="003558EB" w:rsidRDefault="000A5B9E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ANS:</w:t>
      </w:r>
      <w:r w:rsidR="00F86166">
        <w:rPr>
          <w:rFonts w:cstheme="minorHAnsi"/>
          <w:b/>
          <w:sz w:val="32"/>
          <w:szCs w:val="32"/>
        </w:rPr>
        <w:t xml:space="preserve"> </w:t>
      </w:r>
    </w:p>
    <w:p w:rsidR="00F86166" w:rsidRPr="003558EB" w:rsidRDefault="00F86166" w:rsidP="000A5B9E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a) </w:t>
      </w:r>
      <w:r w:rsidRPr="003558EB">
        <w:rPr>
          <w:rFonts w:cstheme="minorHAnsi"/>
          <w:sz w:val="32"/>
          <w:szCs w:val="32"/>
        </w:rPr>
        <w:t xml:space="preserve">The data has been </w:t>
      </w:r>
      <w:r w:rsidRPr="003558EB">
        <w:rPr>
          <w:rFonts w:cstheme="minorHAnsi"/>
          <w:b/>
          <w:sz w:val="32"/>
          <w:szCs w:val="32"/>
        </w:rPr>
        <w:t>normalized</w:t>
      </w:r>
      <w:r w:rsidRPr="003558EB">
        <w:rPr>
          <w:rFonts w:cstheme="minorHAnsi"/>
          <w:sz w:val="32"/>
          <w:szCs w:val="32"/>
        </w:rPr>
        <w:t>.</w:t>
      </w:r>
    </w:p>
    <w:p w:rsidR="00F86166" w:rsidRDefault="00F86166" w:rsidP="000A5B9E">
      <w:pPr>
        <w:rPr>
          <w:rFonts w:cstheme="minorHAnsi"/>
          <w:b/>
          <w:sz w:val="32"/>
          <w:szCs w:val="32"/>
        </w:rPr>
      </w:pPr>
      <w:r w:rsidRPr="003558EB">
        <w:rPr>
          <w:rFonts w:cstheme="minorHAnsi"/>
          <w:b/>
          <w:sz w:val="32"/>
          <w:szCs w:val="32"/>
        </w:rPr>
        <w:t>b)</w:t>
      </w:r>
      <w:r w:rsidRPr="003558EB">
        <w:rPr>
          <w:rFonts w:cstheme="minorHAnsi"/>
          <w:sz w:val="32"/>
          <w:szCs w:val="32"/>
        </w:rPr>
        <w:t xml:space="preserve"> The hierarchical clustering algorithm has been ran by using method= </w:t>
      </w:r>
      <w:r w:rsidRPr="003558EB">
        <w:rPr>
          <w:rFonts w:cstheme="minorHAnsi"/>
          <w:b/>
          <w:sz w:val="32"/>
          <w:szCs w:val="32"/>
        </w:rPr>
        <w:t>“ward.D”</w:t>
      </w:r>
      <w:r w:rsidRPr="003558EB">
        <w:rPr>
          <w:rFonts w:cstheme="minorHAnsi"/>
          <w:sz w:val="32"/>
          <w:szCs w:val="32"/>
        </w:rPr>
        <w:t>.</w:t>
      </w:r>
      <w:r>
        <w:rPr>
          <w:rFonts w:cstheme="minorHAnsi"/>
          <w:b/>
          <w:sz w:val="32"/>
          <w:szCs w:val="32"/>
        </w:rPr>
        <w:t xml:space="preserve"> </w:t>
      </w:r>
    </w:p>
    <w:p w:rsidR="000A5B9E" w:rsidRDefault="00F86166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c) </w:t>
      </w:r>
      <w:r w:rsidR="00017204" w:rsidRPr="00017204">
        <w:rPr>
          <w:rFonts w:cstheme="minorHAnsi"/>
          <w:b/>
          <w:sz w:val="32"/>
          <w:szCs w:val="32"/>
          <w:u w:val="single"/>
        </w:rPr>
        <w:t>DENDOGRAM:</w:t>
      </w:r>
    </w:p>
    <w:p w:rsidR="000A5B9E" w:rsidRDefault="00017204" w:rsidP="000A5B9E">
      <w:pPr>
        <w:rPr>
          <w:rFonts w:cstheme="minorHAnsi"/>
          <w:b/>
          <w:sz w:val="32"/>
          <w:szCs w:val="32"/>
        </w:rPr>
      </w:pPr>
      <w:r>
        <w:rPr>
          <w:noProof/>
        </w:rPr>
        <w:drawing>
          <wp:inline distT="0" distB="0" distL="0" distR="0" wp14:anchorId="63349A85" wp14:editId="17D93637">
            <wp:extent cx="5943600" cy="4330065"/>
            <wp:effectExtent l="95250" t="95250" r="9525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813AF" w:rsidRDefault="007813AF" w:rsidP="000A5B9E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d) </w:t>
      </w:r>
      <w:r w:rsidRPr="007813AF">
        <w:rPr>
          <w:rFonts w:cstheme="minorHAnsi"/>
          <w:b/>
          <w:sz w:val="32"/>
          <w:szCs w:val="32"/>
          <w:u w:val="single"/>
        </w:rPr>
        <w:t>Interpretations:</w:t>
      </w:r>
      <w:r>
        <w:rPr>
          <w:rFonts w:cstheme="minorHAnsi"/>
          <w:b/>
          <w:sz w:val="32"/>
          <w:szCs w:val="32"/>
          <w:u w:val="single"/>
        </w:rPr>
        <w:t xml:space="preserve"> </w:t>
      </w:r>
    </w:p>
    <w:p w:rsidR="007813AF" w:rsidRDefault="007813AF" w:rsidP="007813A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=&gt; 5 clusters are formed.</w:t>
      </w:r>
    </w:p>
    <w:p w:rsidR="007813AF" w:rsidRDefault="007813AF" w:rsidP="007813AF">
      <w:pPr>
        <w:rPr>
          <w:rFonts w:cstheme="minorHAnsi"/>
          <w:sz w:val="32"/>
          <w:szCs w:val="32"/>
        </w:rPr>
      </w:pPr>
    </w:p>
    <w:p w:rsidR="007813AF" w:rsidRDefault="007813AF" w:rsidP="000A5B9E">
      <w:pPr>
        <w:rPr>
          <w:rFonts w:cstheme="minorHAnsi"/>
          <w:b/>
          <w:sz w:val="32"/>
          <w:szCs w:val="32"/>
        </w:rPr>
      </w:pPr>
      <w:r w:rsidRPr="007813AF">
        <w:rPr>
          <w:rFonts w:cstheme="minorHAnsi"/>
          <w:b/>
          <w:sz w:val="32"/>
          <w:szCs w:val="32"/>
        </w:rPr>
        <w:t>Q4. Suppose that after looking at the dendrogram and discussing with the marketing department, the airline decides to proceed with 5 clusters. Divide the data points into 5 clusters by using the cutree function. How many data points are in Cluster 1?</w:t>
      </w:r>
    </w:p>
    <w:p w:rsidR="007813AF" w:rsidRDefault="007813AF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ANS:  The data points are divided into 5 clusters by </w:t>
      </w:r>
      <w:proofErr w:type="gramStart"/>
      <w:r>
        <w:rPr>
          <w:rFonts w:cstheme="minorHAnsi"/>
          <w:b/>
          <w:sz w:val="32"/>
          <w:szCs w:val="32"/>
        </w:rPr>
        <w:t>cutree(</w:t>
      </w:r>
      <w:proofErr w:type="gramEnd"/>
      <w:r>
        <w:rPr>
          <w:rFonts w:cstheme="minorHAnsi"/>
          <w:b/>
          <w:sz w:val="32"/>
          <w:szCs w:val="32"/>
        </w:rPr>
        <w:t>), then:</w:t>
      </w:r>
    </w:p>
    <w:p w:rsidR="007813AF" w:rsidRDefault="007813AF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Airline cluster: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</w:tblGrid>
      <w:tr w:rsidR="007813AF" w:rsidTr="007813AF">
        <w:trPr>
          <w:trHeight w:val="536"/>
        </w:trPr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122" w:type="dxa"/>
          </w:tcPr>
          <w:p w:rsidR="007813AF" w:rsidRP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  <w:highlight w:val="yellow"/>
              </w:rPr>
            </w:pPr>
            <w:r w:rsidRPr="007813AF">
              <w:rPr>
                <w:rFonts w:cstheme="minorHAnsi"/>
                <w:b/>
                <w:sz w:val="32"/>
                <w:szCs w:val="32"/>
                <w:highlight w:val="yellow"/>
              </w:rPr>
              <w:t>5</w:t>
            </w:r>
          </w:p>
        </w:tc>
      </w:tr>
      <w:tr w:rsidR="007813AF" w:rsidTr="007813AF">
        <w:trPr>
          <w:trHeight w:val="515"/>
        </w:trPr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776</w:t>
            </w:r>
          </w:p>
        </w:tc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519</w:t>
            </w:r>
          </w:p>
        </w:tc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494</w:t>
            </w:r>
          </w:p>
        </w:tc>
        <w:tc>
          <w:tcPr>
            <w:tcW w:w="1122" w:type="dxa"/>
          </w:tcPr>
          <w:p w:rsid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868</w:t>
            </w:r>
          </w:p>
        </w:tc>
        <w:tc>
          <w:tcPr>
            <w:tcW w:w="1122" w:type="dxa"/>
          </w:tcPr>
          <w:p w:rsidR="007813AF" w:rsidRPr="007813AF" w:rsidRDefault="007813AF" w:rsidP="007813AF">
            <w:pPr>
              <w:jc w:val="center"/>
              <w:rPr>
                <w:rFonts w:cstheme="minorHAnsi"/>
                <w:b/>
                <w:sz w:val="32"/>
                <w:szCs w:val="32"/>
                <w:highlight w:val="yellow"/>
              </w:rPr>
            </w:pPr>
            <w:r w:rsidRPr="007813AF">
              <w:rPr>
                <w:rFonts w:cstheme="minorHAnsi"/>
                <w:b/>
                <w:sz w:val="32"/>
                <w:szCs w:val="32"/>
                <w:highlight w:val="yellow"/>
              </w:rPr>
              <w:t>1342</w:t>
            </w:r>
          </w:p>
        </w:tc>
      </w:tr>
    </w:tbl>
    <w:p w:rsidR="007813AF" w:rsidRDefault="007813AF" w:rsidP="000A5B9E">
      <w:pPr>
        <w:rPr>
          <w:rFonts w:cstheme="minorHAnsi"/>
          <w:b/>
          <w:sz w:val="32"/>
          <w:szCs w:val="32"/>
        </w:rPr>
      </w:pPr>
    </w:p>
    <w:p w:rsidR="007813AF" w:rsidRDefault="007813AF" w:rsidP="000A5B9E">
      <w:pPr>
        <w:rPr>
          <w:rFonts w:cstheme="minorHAnsi"/>
          <w:b/>
          <w:sz w:val="32"/>
          <w:szCs w:val="32"/>
        </w:rPr>
      </w:pPr>
    </w:p>
    <w:p w:rsidR="007813AF" w:rsidRDefault="007813AF" w:rsidP="000A5B9E">
      <w:pPr>
        <w:rPr>
          <w:rFonts w:cstheme="minorHAnsi"/>
          <w:b/>
          <w:sz w:val="32"/>
          <w:szCs w:val="32"/>
        </w:rPr>
      </w:pPr>
    </w:p>
    <w:p w:rsidR="007813AF" w:rsidRDefault="007813AF" w:rsidP="000A5B9E">
      <w:pPr>
        <w:rPr>
          <w:rFonts w:cstheme="minorHAnsi"/>
          <w:sz w:val="32"/>
          <w:szCs w:val="32"/>
        </w:rPr>
      </w:pPr>
      <w:r w:rsidRPr="007813AF">
        <w:rPr>
          <w:rFonts w:cstheme="minorHAnsi"/>
          <w:sz w:val="32"/>
          <w:szCs w:val="32"/>
        </w:rPr>
        <w:t>Hence,</w:t>
      </w:r>
    </w:p>
    <w:p w:rsidR="007813AF" w:rsidRDefault="007813AF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There are </w:t>
      </w:r>
      <w:r w:rsidRPr="007813AF">
        <w:rPr>
          <w:rFonts w:cstheme="minorHAnsi"/>
          <w:b/>
          <w:sz w:val="32"/>
          <w:szCs w:val="32"/>
        </w:rPr>
        <w:t>776 data points</w:t>
      </w:r>
      <w:r>
        <w:rPr>
          <w:rFonts w:cstheme="minorHAnsi"/>
          <w:b/>
          <w:sz w:val="32"/>
          <w:szCs w:val="32"/>
        </w:rPr>
        <w:t xml:space="preserve"> in Cluster 1</w:t>
      </w:r>
      <w:r w:rsidRPr="007813AF">
        <w:rPr>
          <w:rFonts w:cstheme="minorHAnsi"/>
          <w:b/>
          <w:sz w:val="32"/>
          <w:szCs w:val="32"/>
        </w:rPr>
        <w:t>.</w:t>
      </w:r>
    </w:p>
    <w:p w:rsidR="00D8045D" w:rsidRDefault="00D8045D" w:rsidP="000A5B9E">
      <w:pPr>
        <w:rPr>
          <w:rFonts w:cstheme="minorHAnsi"/>
          <w:b/>
          <w:sz w:val="32"/>
          <w:szCs w:val="32"/>
        </w:rPr>
      </w:pPr>
    </w:p>
    <w:p w:rsidR="00D8045D" w:rsidRPr="00D8045D" w:rsidRDefault="00D8045D" w:rsidP="000A5B9E">
      <w:pPr>
        <w:rPr>
          <w:rFonts w:cstheme="minorHAnsi"/>
          <w:b/>
          <w:sz w:val="32"/>
          <w:szCs w:val="32"/>
        </w:rPr>
      </w:pPr>
      <w:r w:rsidRPr="00D8045D">
        <w:rPr>
          <w:b/>
          <w:sz w:val="32"/>
          <w:szCs w:val="32"/>
        </w:rPr>
        <w:t>Q5. Compute the average values in each of the variables for the 5 clusters (the centroids of the clusters). You may want to compute the average values of the un</w:t>
      </w:r>
      <w:r>
        <w:rPr>
          <w:b/>
          <w:sz w:val="32"/>
          <w:szCs w:val="32"/>
        </w:rPr>
        <w:t>-</w:t>
      </w:r>
      <w:r w:rsidRPr="00D8045D">
        <w:rPr>
          <w:b/>
          <w:sz w:val="32"/>
          <w:szCs w:val="32"/>
        </w:rPr>
        <w:t>normalized data so that it is easier to interpret. Provide a Business Interpretation of the all the variables, as accordance to the clusters.</w:t>
      </w:r>
    </w:p>
    <w:p w:rsidR="007813AF" w:rsidRDefault="00D8045D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ANS: </w:t>
      </w:r>
    </w:p>
    <w:p w:rsidR="00D8045D" w:rsidRDefault="008F6D88" w:rsidP="000A5B9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The average values in each of the variables for the 5 variables are given below:</w:t>
      </w:r>
    </w:p>
    <w:p w:rsidR="008F6D88" w:rsidRDefault="008F6D88" w:rsidP="000A5B9E">
      <w:pPr>
        <w:rPr>
          <w:rFonts w:cstheme="minorHAnsi"/>
          <w:b/>
          <w:sz w:val="32"/>
          <w:szCs w:val="32"/>
        </w:rPr>
      </w:pPr>
    </w:p>
    <w:p w:rsidR="008F6D88" w:rsidRPr="004205EB" w:rsidRDefault="008F6D88" w:rsidP="004205EB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4205EB">
        <w:rPr>
          <w:rFonts w:cstheme="minorHAnsi"/>
          <w:b/>
          <w:sz w:val="32"/>
          <w:szCs w:val="32"/>
        </w:rPr>
        <w:lastRenderedPageBreak/>
        <w:t xml:space="preserve">Compared with ‘Balance’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37"/>
        <w:gridCol w:w="1599"/>
        <w:gridCol w:w="1599"/>
        <w:gridCol w:w="1437"/>
        <w:gridCol w:w="1437"/>
      </w:tblGrid>
      <w:tr w:rsidR="008F6D88" w:rsidTr="00E957A8">
        <w:trPr>
          <w:trHeight w:val="536"/>
        </w:trPr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122" w:type="dxa"/>
          </w:tcPr>
          <w:p w:rsidR="008F6D88" w:rsidRP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8F6D88" w:rsidTr="00E957A8">
        <w:trPr>
          <w:trHeight w:val="515"/>
        </w:trPr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57866.90</w:t>
            </w:r>
          </w:p>
        </w:tc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110669.27</w:t>
            </w:r>
          </w:p>
        </w:tc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198191.57</w:t>
            </w:r>
          </w:p>
        </w:tc>
        <w:tc>
          <w:tcPr>
            <w:tcW w:w="1122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52335.91</w:t>
            </w:r>
          </w:p>
        </w:tc>
        <w:tc>
          <w:tcPr>
            <w:tcW w:w="1122" w:type="dxa"/>
          </w:tcPr>
          <w:p w:rsidR="008F6D88" w:rsidRPr="008F6D88" w:rsidRDefault="008F6D88" w:rsidP="008F6D88">
            <w:pPr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36255.91</w:t>
            </w:r>
          </w:p>
        </w:tc>
      </w:tr>
    </w:tbl>
    <w:p w:rsidR="008F6D88" w:rsidRDefault="008F6D88" w:rsidP="000A5B9E">
      <w:pPr>
        <w:rPr>
          <w:rFonts w:cstheme="minorHAnsi"/>
          <w:b/>
          <w:sz w:val="32"/>
          <w:szCs w:val="32"/>
        </w:rPr>
      </w:pPr>
    </w:p>
    <w:p w:rsidR="004205EB" w:rsidRPr="003F236E" w:rsidRDefault="004205EB" w:rsidP="003F236E">
      <w:pPr>
        <w:rPr>
          <w:rFonts w:cstheme="minorHAnsi"/>
          <w:b/>
          <w:sz w:val="32"/>
          <w:szCs w:val="32"/>
        </w:rPr>
      </w:pPr>
    </w:p>
    <w:p w:rsidR="008F6D88" w:rsidRDefault="008F6D88" w:rsidP="000A5B9E">
      <w:pPr>
        <w:rPr>
          <w:rFonts w:cstheme="minorHAnsi"/>
          <w:b/>
          <w:sz w:val="32"/>
          <w:szCs w:val="32"/>
        </w:rPr>
      </w:pPr>
    </w:p>
    <w:p w:rsidR="008F6D88" w:rsidRPr="004205EB" w:rsidRDefault="008F6D88" w:rsidP="004205EB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4205EB">
        <w:rPr>
          <w:rFonts w:cstheme="minorHAnsi"/>
          <w:b/>
          <w:sz w:val="32"/>
          <w:szCs w:val="32"/>
        </w:rPr>
        <w:t xml:space="preserve">Compared with </w:t>
      </w:r>
      <w:r w:rsidRPr="004205EB">
        <w:rPr>
          <w:rFonts w:cstheme="minorHAnsi"/>
          <w:b/>
          <w:sz w:val="32"/>
          <w:szCs w:val="32"/>
        </w:rPr>
        <w:t>‘DaysSinceEnroll</w:t>
      </w:r>
      <w:r w:rsidRPr="004205EB">
        <w:rPr>
          <w:rFonts w:cstheme="minorHAnsi"/>
          <w:b/>
          <w:sz w:val="32"/>
          <w:szCs w:val="32"/>
        </w:rPr>
        <w:t>’ variable</w:t>
      </w:r>
      <w:r w:rsidRPr="004205EB">
        <w:rPr>
          <w:rFonts w:cstheme="minorHAnsi"/>
          <w:b/>
          <w:sz w:val="32"/>
          <w:szCs w:val="32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8F6D88" w:rsidTr="008F6D88">
        <w:trPr>
          <w:trHeight w:val="512"/>
        </w:trPr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8F6D88" w:rsidRP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8F6D88" w:rsidTr="008F6D88">
        <w:trPr>
          <w:trHeight w:val="492"/>
        </w:trPr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6235.365</w:t>
            </w:r>
          </w:p>
        </w:tc>
        <w:tc>
          <w:tcPr>
            <w:tcW w:w="1486" w:type="dxa"/>
          </w:tcPr>
          <w:p w:rsidR="008F6D88" w:rsidRDefault="008F6D88" w:rsidP="008F6D8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4402.414</w:t>
            </w:r>
          </w:p>
        </w:tc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5615.709</w:t>
            </w:r>
          </w:p>
        </w:tc>
        <w:tc>
          <w:tcPr>
            <w:tcW w:w="1486" w:type="dxa"/>
          </w:tcPr>
          <w:p w:rsidR="008F6D88" w:rsidRDefault="008F6D88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2840.823</w:t>
            </w:r>
          </w:p>
        </w:tc>
        <w:tc>
          <w:tcPr>
            <w:tcW w:w="1486" w:type="dxa"/>
          </w:tcPr>
          <w:p w:rsidR="008F6D88" w:rsidRPr="008F6D88" w:rsidRDefault="008F6D88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3060.081</w:t>
            </w:r>
          </w:p>
        </w:tc>
      </w:tr>
    </w:tbl>
    <w:p w:rsidR="008F6D88" w:rsidRDefault="008F6D88" w:rsidP="000A5B9E">
      <w:pPr>
        <w:rPr>
          <w:rFonts w:cstheme="minorHAnsi"/>
          <w:b/>
          <w:sz w:val="32"/>
          <w:szCs w:val="32"/>
        </w:rPr>
      </w:pPr>
    </w:p>
    <w:p w:rsidR="004205EB" w:rsidRPr="003F236E" w:rsidRDefault="004205EB" w:rsidP="003F236E">
      <w:pPr>
        <w:rPr>
          <w:rFonts w:cstheme="minorHAnsi"/>
          <w:b/>
          <w:sz w:val="32"/>
          <w:szCs w:val="32"/>
        </w:rPr>
      </w:pPr>
    </w:p>
    <w:p w:rsidR="004205EB" w:rsidRPr="004205EB" w:rsidRDefault="004205EB" w:rsidP="004205EB">
      <w:pPr>
        <w:rPr>
          <w:rFonts w:cstheme="minorHAnsi"/>
          <w:b/>
          <w:sz w:val="32"/>
          <w:szCs w:val="32"/>
        </w:rPr>
      </w:pPr>
    </w:p>
    <w:p w:rsidR="004205EB" w:rsidRPr="004205EB" w:rsidRDefault="004205EB" w:rsidP="004205EB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4205EB">
        <w:rPr>
          <w:rFonts w:cstheme="minorHAnsi"/>
          <w:b/>
          <w:sz w:val="32"/>
          <w:szCs w:val="32"/>
        </w:rPr>
        <w:t>Compared with ‘</w:t>
      </w:r>
      <w:r w:rsidR="003F236E">
        <w:rPr>
          <w:rFonts w:cstheme="minorHAnsi"/>
          <w:b/>
          <w:sz w:val="32"/>
          <w:szCs w:val="32"/>
        </w:rPr>
        <w:t>QualMiles</w:t>
      </w:r>
      <w:r w:rsidRPr="004205EB">
        <w:rPr>
          <w:rFonts w:cstheme="minorHAnsi"/>
          <w:b/>
          <w:sz w:val="32"/>
          <w:szCs w:val="32"/>
        </w:rPr>
        <w:t xml:space="preserve">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4205EB" w:rsidTr="00E957A8">
        <w:trPr>
          <w:trHeight w:val="512"/>
        </w:trPr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4205EB" w:rsidRPr="008F6D88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4205EB" w:rsidTr="00E957A8">
        <w:trPr>
          <w:trHeight w:val="492"/>
        </w:trPr>
        <w:tc>
          <w:tcPr>
            <w:tcW w:w="1486" w:type="dxa"/>
          </w:tcPr>
          <w:p w:rsidR="004205EB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0.64432</w:t>
            </w:r>
          </w:p>
        </w:tc>
        <w:tc>
          <w:tcPr>
            <w:tcW w:w="1486" w:type="dxa"/>
          </w:tcPr>
          <w:p w:rsidR="004205EB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1065.982</w:t>
            </w:r>
          </w:p>
        </w:tc>
        <w:tc>
          <w:tcPr>
            <w:tcW w:w="1486" w:type="dxa"/>
          </w:tcPr>
          <w:p w:rsidR="004205EB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30.34615</w:t>
            </w:r>
          </w:p>
        </w:tc>
        <w:tc>
          <w:tcPr>
            <w:tcW w:w="1486" w:type="dxa"/>
          </w:tcPr>
          <w:p w:rsidR="004205EB" w:rsidRDefault="003F236E" w:rsidP="003F236E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4.84792</w:t>
            </w:r>
          </w:p>
        </w:tc>
        <w:tc>
          <w:tcPr>
            <w:tcW w:w="1486" w:type="dxa"/>
          </w:tcPr>
          <w:p w:rsidR="004205EB" w:rsidRPr="008F6D88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2.51117</w:t>
            </w:r>
          </w:p>
        </w:tc>
      </w:tr>
    </w:tbl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4205EB" w:rsidRPr="003F236E" w:rsidRDefault="004205EB" w:rsidP="003F236E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3F236E">
        <w:rPr>
          <w:rFonts w:cstheme="minorHAnsi"/>
          <w:b/>
          <w:sz w:val="32"/>
          <w:szCs w:val="32"/>
        </w:rPr>
        <w:t>Compared with ‘</w:t>
      </w:r>
      <w:r w:rsidR="003F236E" w:rsidRPr="003F236E">
        <w:rPr>
          <w:rFonts w:cstheme="minorHAnsi"/>
          <w:b/>
          <w:sz w:val="32"/>
          <w:szCs w:val="32"/>
        </w:rPr>
        <w:t>BonusMiles</w:t>
      </w:r>
      <w:r w:rsidRPr="003F236E">
        <w:rPr>
          <w:rFonts w:cstheme="minorHAnsi"/>
          <w:b/>
          <w:sz w:val="32"/>
          <w:szCs w:val="32"/>
        </w:rPr>
        <w:t xml:space="preserve">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599"/>
        <w:gridCol w:w="1486"/>
        <w:gridCol w:w="1486"/>
        <w:gridCol w:w="1599"/>
        <w:gridCol w:w="1486"/>
      </w:tblGrid>
      <w:tr w:rsidR="004205EB" w:rsidTr="00E957A8">
        <w:trPr>
          <w:trHeight w:val="512"/>
        </w:trPr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4205EB" w:rsidRPr="008F6D88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4205EB" w:rsidTr="00E957A8">
        <w:trPr>
          <w:trHeight w:val="492"/>
        </w:trPr>
        <w:tc>
          <w:tcPr>
            <w:tcW w:w="1486" w:type="dxa"/>
          </w:tcPr>
          <w:p w:rsidR="004205EB" w:rsidRDefault="003F236E" w:rsidP="003F236E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10360.124</w:t>
            </w:r>
          </w:p>
        </w:tc>
        <w:tc>
          <w:tcPr>
            <w:tcW w:w="1486" w:type="dxa"/>
          </w:tcPr>
          <w:p w:rsidR="004205EB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22881.76</w:t>
            </w:r>
          </w:p>
        </w:tc>
        <w:tc>
          <w:tcPr>
            <w:tcW w:w="1486" w:type="dxa"/>
          </w:tcPr>
          <w:p w:rsidR="004205EB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55795.86</w:t>
            </w:r>
          </w:p>
        </w:tc>
        <w:tc>
          <w:tcPr>
            <w:tcW w:w="1486" w:type="dxa"/>
          </w:tcPr>
          <w:p w:rsidR="004205EB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20788.766</w:t>
            </w:r>
          </w:p>
        </w:tc>
        <w:tc>
          <w:tcPr>
            <w:tcW w:w="1486" w:type="dxa"/>
          </w:tcPr>
          <w:p w:rsidR="004205EB" w:rsidRPr="008F6D88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2264.788</w:t>
            </w:r>
          </w:p>
        </w:tc>
      </w:tr>
    </w:tbl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3F236E" w:rsidRPr="003F236E" w:rsidRDefault="003F236E" w:rsidP="003F236E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3F236E">
        <w:rPr>
          <w:rFonts w:cstheme="minorHAnsi"/>
          <w:b/>
          <w:sz w:val="32"/>
          <w:szCs w:val="32"/>
        </w:rPr>
        <w:t>Compared with ‘</w:t>
      </w:r>
      <w:r>
        <w:rPr>
          <w:rFonts w:cstheme="minorHAnsi"/>
          <w:b/>
          <w:sz w:val="32"/>
          <w:szCs w:val="32"/>
        </w:rPr>
        <w:t>BonusTrans</w:t>
      </w:r>
      <w:r w:rsidRPr="003F236E">
        <w:rPr>
          <w:rFonts w:cstheme="minorHAnsi"/>
          <w:b/>
          <w:sz w:val="32"/>
          <w:szCs w:val="32"/>
        </w:rPr>
        <w:t xml:space="preserve">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3F236E" w:rsidTr="00E957A8">
        <w:trPr>
          <w:trHeight w:val="512"/>
        </w:trPr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3F236E" w:rsidRPr="008F6D88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3F236E" w:rsidTr="00E957A8">
        <w:trPr>
          <w:trHeight w:val="492"/>
        </w:trPr>
        <w:tc>
          <w:tcPr>
            <w:tcW w:w="1486" w:type="dxa"/>
          </w:tcPr>
          <w:p w:rsidR="003F236E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10</w:t>
            </w:r>
            <w:r>
              <w:rPr>
                <w:rFonts w:cstheme="minorHAnsi"/>
                <w:b/>
                <w:sz w:val="32"/>
                <w:szCs w:val="32"/>
              </w:rPr>
              <w:t>.8234</w:t>
            </w:r>
          </w:p>
        </w:tc>
        <w:tc>
          <w:tcPr>
            <w:tcW w:w="1486" w:type="dxa"/>
          </w:tcPr>
          <w:p w:rsidR="003F236E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18.2292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19.6639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17.087</w:t>
            </w:r>
          </w:p>
        </w:tc>
        <w:tc>
          <w:tcPr>
            <w:tcW w:w="1486" w:type="dxa"/>
          </w:tcPr>
          <w:p w:rsidR="003F236E" w:rsidRPr="008F6D88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2.9731</w:t>
            </w:r>
          </w:p>
        </w:tc>
      </w:tr>
    </w:tbl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3F236E" w:rsidRDefault="003F236E" w:rsidP="004205EB">
      <w:pPr>
        <w:rPr>
          <w:rFonts w:cstheme="minorHAnsi"/>
          <w:b/>
          <w:sz w:val="32"/>
          <w:szCs w:val="32"/>
        </w:rPr>
      </w:pPr>
    </w:p>
    <w:p w:rsidR="003F236E" w:rsidRDefault="003F236E" w:rsidP="004205EB">
      <w:pPr>
        <w:rPr>
          <w:rFonts w:cstheme="minorHAnsi"/>
          <w:b/>
          <w:sz w:val="32"/>
          <w:szCs w:val="32"/>
        </w:rPr>
      </w:pPr>
    </w:p>
    <w:p w:rsidR="003F236E" w:rsidRDefault="003F236E" w:rsidP="004205EB">
      <w:pPr>
        <w:rPr>
          <w:rFonts w:cstheme="minorHAnsi"/>
          <w:b/>
          <w:sz w:val="32"/>
          <w:szCs w:val="32"/>
        </w:rPr>
      </w:pPr>
    </w:p>
    <w:p w:rsidR="003F236E" w:rsidRDefault="003F236E" w:rsidP="003F236E">
      <w:pPr>
        <w:ind w:left="360"/>
        <w:rPr>
          <w:rFonts w:cstheme="minorHAnsi"/>
          <w:b/>
          <w:sz w:val="32"/>
          <w:szCs w:val="32"/>
        </w:rPr>
      </w:pPr>
    </w:p>
    <w:p w:rsidR="003F236E" w:rsidRPr="003F236E" w:rsidRDefault="003F236E" w:rsidP="003F236E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3F236E">
        <w:rPr>
          <w:rFonts w:cstheme="minorHAnsi"/>
          <w:b/>
          <w:sz w:val="32"/>
          <w:szCs w:val="32"/>
        </w:rPr>
        <w:lastRenderedPageBreak/>
        <w:t>Compared with ‘</w:t>
      </w:r>
      <w:r>
        <w:rPr>
          <w:rFonts w:cstheme="minorHAnsi"/>
          <w:b/>
          <w:sz w:val="32"/>
          <w:szCs w:val="32"/>
        </w:rPr>
        <w:t>Flight</w:t>
      </w:r>
      <w:r w:rsidRPr="003F236E">
        <w:rPr>
          <w:rFonts w:cstheme="minorHAnsi"/>
          <w:b/>
          <w:sz w:val="32"/>
          <w:szCs w:val="32"/>
        </w:rPr>
        <w:t xml:space="preserve">Miles’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3F236E" w:rsidTr="00E957A8">
        <w:trPr>
          <w:trHeight w:val="512"/>
        </w:trPr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3F236E" w:rsidRPr="008F6D88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3F236E" w:rsidTr="00E957A8">
        <w:trPr>
          <w:trHeight w:val="492"/>
        </w:trPr>
        <w:tc>
          <w:tcPr>
            <w:tcW w:w="1486" w:type="dxa"/>
          </w:tcPr>
          <w:p w:rsidR="003F236E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83.1842</w:t>
            </w:r>
          </w:p>
        </w:tc>
        <w:tc>
          <w:tcPr>
            <w:tcW w:w="1486" w:type="dxa"/>
          </w:tcPr>
          <w:p w:rsidR="003F236E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2613.418</w:t>
            </w:r>
          </w:p>
        </w:tc>
        <w:tc>
          <w:tcPr>
            <w:tcW w:w="1486" w:type="dxa"/>
          </w:tcPr>
          <w:p w:rsidR="003F236E" w:rsidRDefault="003F236E" w:rsidP="003F236E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327.676</w:t>
            </w:r>
          </w:p>
        </w:tc>
        <w:tc>
          <w:tcPr>
            <w:tcW w:w="1486" w:type="dxa"/>
          </w:tcPr>
          <w:p w:rsidR="003F236E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111.5737</w:t>
            </w:r>
          </w:p>
        </w:tc>
        <w:tc>
          <w:tcPr>
            <w:tcW w:w="1486" w:type="dxa"/>
          </w:tcPr>
          <w:p w:rsidR="003F236E" w:rsidRPr="008F6D88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119.321</w:t>
            </w:r>
          </w:p>
        </w:tc>
      </w:tr>
    </w:tbl>
    <w:p w:rsidR="003F236E" w:rsidRDefault="003F236E" w:rsidP="004205EB">
      <w:pPr>
        <w:rPr>
          <w:rFonts w:cstheme="minorHAnsi"/>
          <w:b/>
          <w:sz w:val="32"/>
          <w:szCs w:val="32"/>
        </w:rPr>
      </w:pPr>
    </w:p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3F236E" w:rsidRDefault="003F236E" w:rsidP="003F236E">
      <w:pPr>
        <w:pStyle w:val="ListParagraph"/>
        <w:rPr>
          <w:rFonts w:cstheme="minorHAnsi"/>
          <w:b/>
          <w:sz w:val="32"/>
          <w:szCs w:val="32"/>
        </w:rPr>
      </w:pPr>
    </w:p>
    <w:p w:rsidR="003F236E" w:rsidRPr="003F236E" w:rsidRDefault="003F236E" w:rsidP="003F236E">
      <w:pPr>
        <w:pStyle w:val="ListParagraph"/>
        <w:rPr>
          <w:rFonts w:cstheme="minorHAnsi"/>
          <w:b/>
          <w:sz w:val="32"/>
          <w:szCs w:val="32"/>
        </w:rPr>
      </w:pPr>
    </w:p>
    <w:p w:rsidR="004205EB" w:rsidRPr="003F236E" w:rsidRDefault="004205EB" w:rsidP="003F236E">
      <w:pPr>
        <w:pStyle w:val="ListParagraph"/>
        <w:numPr>
          <w:ilvl w:val="0"/>
          <w:numId w:val="5"/>
        </w:numPr>
        <w:rPr>
          <w:rFonts w:cstheme="minorHAnsi"/>
          <w:b/>
          <w:sz w:val="32"/>
          <w:szCs w:val="32"/>
        </w:rPr>
      </w:pPr>
      <w:r w:rsidRPr="003F236E">
        <w:rPr>
          <w:rFonts w:cstheme="minorHAnsi"/>
          <w:b/>
          <w:sz w:val="32"/>
          <w:szCs w:val="32"/>
        </w:rPr>
        <w:t>Compared with ‘</w:t>
      </w:r>
      <w:r w:rsidR="003F236E">
        <w:rPr>
          <w:rFonts w:cstheme="minorHAnsi"/>
          <w:b/>
          <w:sz w:val="32"/>
          <w:szCs w:val="32"/>
        </w:rPr>
        <w:t>FlightTrans</w:t>
      </w:r>
      <w:r w:rsidRPr="003F236E">
        <w:rPr>
          <w:rFonts w:cstheme="minorHAnsi"/>
          <w:b/>
          <w:sz w:val="32"/>
          <w:szCs w:val="32"/>
        </w:rPr>
        <w:t xml:space="preserve">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4205EB" w:rsidTr="00E957A8">
        <w:trPr>
          <w:trHeight w:val="512"/>
        </w:trPr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4205EB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4205EB" w:rsidRPr="008F6D88" w:rsidRDefault="004205EB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4205EB" w:rsidTr="00E957A8">
        <w:trPr>
          <w:trHeight w:val="492"/>
        </w:trPr>
        <w:tc>
          <w:tcPr>
            <w:tcW w:w="1486" w:type="dxa"/>
          </w:tcPr>
          <w:p w:rsidR="004205EB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0.302835</w:t>
            </w:r>
          </w:p>
        </w:tc>
        <w:tc>
          <w:tcPr>
            <w:tcW w:w="1486" w:type="dxa"/>
          </w:tcPr>
          <w:p w:rsidR="004205EB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7.40269</w:t>
            </w:r>
          </w:p>
        </w:tc>
        <w:tc>
          <w:tcPr>
            <w:tcW w:w="1486" w:type="dxa"/>
          </w:tcPr>
          <w:p w:rsidR="004205EB" w:rsidRDefault="003F236E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1.06882</w:t>
            </w:r>
          </w:p>
        </w:tc>
        <w:tc>
          <w:tcPr>
            <w:tcW w:w="1486" w:type="dxa"/>
          </w:tcPr>
          <w:p w:rsidR="003F236E" w:rsidRDefault="003F236E" w:rsidP="003F236E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0.34447</w:t>
            </w:r>
          </w:p>
        </w:tc>
        <w:tc>
          <w:tcPr>
            <w:tcW w:w="1486" w:type="dxa"/>
          </w:tcPr>
          <w:p w:rsidR="004205EB" w:rsidRPr="008F6D88" w:rsidRDefault="003F236E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0.43889</w:t>
            </w:r>
          </w:p>
        </w:tc>
      </w:tr>
    </w:tbl>
    <w:p w:rsidR="004205EB" w:rsidRDefault="004205EB" w:rsidP="004205EB">
      <w:pPr>
        <w:rPr>
          <w:rFonts w:cstheme="minorHAnsi"/>
          <w:b/>
          <w:sz w:val="32"/>
          <w:szCs w:val="32"/>
        </w:rPr>
      </w:pPr>
    </w:p>
    <w:p w:rsidR="000E0B51" w:rsidRDefault="000E0B51" w:rsidP="004205EB">
      <w:pPr>
        <w:rPr>
          <w:rFonts w:cstheme="minorHAnsi"/>
          <w:b/>
          <w:sz w:val="32"/>
          <w:szCs w:val="32"/>
        </w:rPr>
      </w:pPr>
    </w:p>
    <w:p w:rsidR="000E0B51" w:rsidRDefault="000E0B51" w:rsidP="004205EB">
      <w:pPr>
        <w:rPr>
          <w:rFonts w:cstheme="minorHAnsi"/>
          <w:b/>
          <w:sz w:val="32"/>
          <w:szCs w:val="32"/>
        </w:rPr>
      </w:pPr>
    </w:p>
    <w:p w:rsidR="000E0B51" w:rsidRDefault="000E0B51" w:rsidP="004205EB">
      <w:pPr>
        <w:rPr>
          <w:rFonts w:cstheme="minorHAnsi"/>
          <w:b/>
          <w:sz w:val="32"/>
          <w:szCs w:val="32"/>
        </w:rPr>
      </w:pPr>
    </w:p>
    <w:p w:rsidR="000E0B51" w:rsidRDefault="000E0B51" w:rsidP="004205EB">
      <w:pPr>
        <w:rPr>
          <w:b/>
          <w:sz w:val="32"/>
          <w:szCs w:val="32"/>
        </w:rPr>
      </w:pPr>
      <w:r w:rsidRPr="000E0B51">
        <w:rPr>
          <w:b/>
          <w:sz w:val="32"/>
          <w:szCs w:val="32"/>
        </w:rPr>
        <w:t xml:space="preserve">Q6. K-Means Clustering: Now run the k-means clustering algorithm on the normalized data, again creating 5 clusters. Set the seed to 88 right before running the clustering algorithm, and set the argument iter.max to 1000. How many clusters </w:t>
      </w:r>
      <w:r>
        <w:rPr>
          <w:b/>
          <w:sz w:val="32"/>
          <w:szCs w:val="32"/>
        </w:rPr>
        <w:t>have more than 1000 observations?</w:t>
      </w:r>
    </w:p>
    <w:p w:rsidR="000B085B" w:rsidRDefault="000E0B51" w:rsidP="004205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  <w:r w:rsidR="000B085B">
        <w:rPr>
          <w:b/>
          <w:sz w:val="32"/>
          <w:szCs w:val="32"/>
        </w:rPr>
        <w:t xml:space="preserve"> 5 clusters </w:t>
      </w:r>
      <w:r w:rsidR="000B085B" w:rsidRPr="000B085B">
        <w:rPr>
          <w:sz w:val="32"/>
          <w:szCs w:val="32"/>
        </w:rPr>
        <w:t>are made with</w:t>
      </w:r>
      <w:r w:rsidR="000B085B">
        <w:rPr>
          <w:b/>
          <w:sz w:val="32"/>
          <w:szCs w:val="32"/>
        </w:rPr>
        <w:t xml:space="preserve"> 1000 iterations.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0B085B" w:rsidTr="00E957A8">
        <w:trPr>
          <w:trHeight w:val="512"/>
        </w:trPr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0B085B" w:rsidRPr="008F6D88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0B085B" w:rsidTr="00E957A8">
        <w:trPr>
          <w:trHeight w:val="492"/>
        </w:trPr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408</w:t>
            </w:r>
          </w:p>
        </w:tc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141</w:t>
            </w:r>
          </w:p>
        </w:tc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993</w:t>
            </w:r>
          </w:p>
        </w:tc>
        <w:tc>
          <w:tcPr>
            <w:tcW w:w="1486" w:type="dxa"/>
          </w:tcPr>
          <w:p w:rsidR="000B085B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1182</w:t>
            </w:r>
          </w:p>
        </w:tc>
        <w:tc>
          <w:tcPr>
            <w:tcW w:w="1486" w:type="dxa"/>
          </w:tcPr>
          <w:p w:rsidR="000B085B" w:rsidRPr="008F6D88" w:rsidRDefault="000B085B" w:rsidP="000B085B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1275</w:t>
            </w:r>
          </w:p>
        </w:tc>
      </w:tr>
    </w:tbl>
    <w:p w:rsidR="000B085B" w:rsidRDefault="000B085B" w:rsidP="004205EB">
      <w:pPr>
        <w:rPr>
          <w:b/>
          <w:sz w:val="32"/>
          <w:szCs w:val="32"/>
        </w:rPr>
      </w:pPr>
    </w:p>
    <w:p w:rsidR="000B085B" w:rsidRDefault="000B085B" w:rsidP="004205EB">
      <w:pPr>
        <w:rPr>
          <w:sz w:val="32"/>
          <w:szCs w:val="32"/>
        </w:rPr>
      </w:pPr>
    </w:p>
    <w:p w:rsidR="000B085B" w:rsidRDefault="000B085B" w:rsidP="004205EB">
      <w:pPr>
        <w:rPr>
          <w:sz w:val="32"/>
          <w:szCs w:val="32"/>
        </w:rPr>
      </w:pPr>
    </w:p>
    <w:p w:rsidR="000B085B" w:rsidRDefault="000B085B" w:rsidP="004205EB">
      <w:pPr>
        <w:rPr>
          <w:sz w:val="32"/>
          <w:szCs w:val="32"/>
        </w:rPr>
      </w:pPr>
      <w:r w:rsidRPr="000B085B">
        <w:rPr>
          <w:sz w:val="32"/>
          <w:szCs w:val="32"/>
        </w:rPr>
        <w:t>Hence,</w:t>
      </w:r>
    </w:p>
    <w:p w:rsidR="000B085B" w:rsidRDefault="000B085B" w:rsidP="004205EB">
      <w:pPr>
        <w:rPr>
          <w:sz w:val="32"/>
          <w:szCs w:val="32"/>
        </w:rPr>
      </w:pPr>
      <w:r>
        <w:rPr>
          <w:sz w:val="32"/>
          <w:szCs w:val="32"/>
        </w:rPr>
        <w:t xml:space="preserve">There are </w:t>
      </w:r>
      <w:r w:rsidRPr="000B085B">
        <w:rPr>
          <w:b/>
          <w:sz w:val="32"/>
          <w:szCs w:val="32"/>
        </w:rPr>
        <w:t>2 Clusters</w:t>
      </w:r>
      <w:r>
        <w:rPr>
          <w:sz w:val="32"/>
          <w:szCs w:val="32"/>
        </w:rPr>
        <w:t xml:space="preserve"> which have more than 1000 observations: </w:t>
      </w:r>
    </w:p>
    <w:p w:rsidR="000B085B" w:rsidRPr="00F03185" w:rsidRDefault="000B085B" w:rsidP="000B085B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0B085B">
        <w:rPr>
          <w:b/>
          <w:sz w:val="32"/>
          <w:szCs w:val="32"/>
        </w:rPr>
        <w:t>4</w:t>
      </w:r>
      <w:r w:rsidRPr="000B085B">
        <w:rPr>
          <w:b/>
          <w:sz w:val="32"/>
          <w:szCs w:val="32"/>
          <w:vertAlign w:val="superscript"/>
        </w:rPr>
        <w:t>th</w:t>
      </w:r>
      <w:r w:rsidRPr="000B085B">
        <w:rPr>
          <w:b/>
          <w:sz w:val="32"/>
          <w:szCs w:val="32"/>
        </w:rPr>
        <w:t xml:space="preserve"> &amp; 5</w:t>
      </w:r>
      <w:r w:rsidRPr="000B085B">
        <w:rPr>
          <w:b/>
          <w:sz w:val="32"/>
          <w:szCs w:val="32"/>
          <w:vertAlign w:val="superscript"/>
        </w:rPr>
        <w:t>th</w:t>
      </w:r>
      <w:r w:rsidRPr="000B085B">
        <w:rPr>
          <w:b/>
          <w:sz w:val="32"/>
          <w:szCs w:val="32"/>
        </w:rPr>
        <w:t>.</w:t>
      </w:r>
    </w:p>
    <w:p w:rsidR="00F03185" w:rsidRDefault="00F03185" w:rsidP="00F03185">
      <w:pPr>
        <w:rPr>
          <w:sz w:val="32"/>
          <w:szCs w:val="32"/>
        </w:rPr>
      </w:pPr>
    </w:p>
    <w:p w:rsidR="000B085B" w:rsidRDefault="00F03185" w:rsidP="004205EB">
      <w:pPr>
        <w:rPr>
          <w:b/>
          <w:sz w:val="32"/>
          <w:szCs w:val="32"/>
        </w:rPr>
      </w:pPr>
      <w:r w:rsidRPr="00F03185">
        <w:rPr>
          <w:b/>
          <w:sz w:val="32"/>
          <w:szCs w:val="32"/>
        </w:rPr>
        <w:lastRenderedPageBreak/>
        <w:t>Q7. Compute the average values in each of the variables for the 5 clusters (the centroids of the clusters) for the output from k-means clustering. You may want to compute the average values of the un</w:t>
      </w:r>
      <w:r>
        <w:rPr>
          <w:b/>
          <w:sz w:val="32"/>
          <w:szCs w:val="32"/>
        </w:rPr>
        <w:t>-</w:t>
      </w:r>
      <w:r w:rsidRPr="00F03185">
        <w:rPr>
          <w:b/>
          <w:sz w:val="32"/>
          <w:szCs w:val="32"/>
        </w:rPr>
        <w:t>normalized data so that it is easier to interpret. Provide a Business Interpretation of the all the variables</w:t>
      </w:r>
      <w:r>
        <w:rPr>
          <w:b/>
          <w:sz w:val="32"/>
          <w:szCs w:val="32"/>
        </w:rPr>
        <w:t>, as accordance to the clusters.</w:t>
      </w:r>
    </w:p>
    <w:p w:rsidR="00F03185" w:rsidRDefault="00F03185" w:rsidP="004205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:rsidR="00430E86" w:rsidRPr="004205EB" w:rsidRDefault="00430E86" w:rsidP="00430E86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4205EB">
        <w:rPr>
          <w:rFonts w:cstheme="minorHAnsi"/>
          <w:b/>
          <w:sz w:val="32"/>
          <w:szCs w:val="32"/>
        </w:rPr>
        <w:t xml:space="preserve">Compared with ‘Balance’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37"/>
        <w:gridCol w:w="1599"/>
        <w:gridCol w:w="1599"/>
        <w:gridCol w:w="1437"/>
        <w:gridCol w:w="1437"/>
      </w:tblGrid>
      <w:tr w:rsidR="00430E86" w:rsidTr="00E957A8">
        <w:trPr>
          <w:trHeight w:val="536"/>
        </w:trPr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122" w:type="dxa"/>
          </w:tcPr>
          <w:p w:rsidR="00430E86" w:rsidRPr="008F6D88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430E86" w:rsidTr="00E957A8">
        <w:trPr>
          <w:trHeight w:val="515"/>
        </w:trPr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57866.90</w:t>
            </w:r>
          </w:p>
        </w:tc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110669.27</w:t>
            </w:r>
          </w:p>
        </w:tc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198191.57</w:t>
            </w:r>
          </w:p>
        </w:tc>
        <w:tc>
          <w:tcPr>
            <w:tcW w:w="1122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52335.91</w:t>
            </w:r>
          </w:p>
        </w:tc>
        <w:tc>
          <w:tcPr>
            <w:tcW w:w="1122" w:type="dxa"/>
          </w:tcPr>
          <w:p w:rsidR="00430E86" w:rsidRPr="008F6D88" w:rsidRDefault="00430E86" w:rsidP="00E957A8">
            <w:pPr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36255.91</w:t>
            </w:r>
          </w:p>
        </w:tc>
      </w:tr>
    </w:tbl>
    <w:p w:rsidR="00430E86" w:rsidRDefault="00430E86" w:rsidP="00430E86">
      <w:pPr>
        <w:rPr>
          <w:rFonts w:cstheme="minorHAnsi"/>
          <w:b/>
          <w:sz w:val="32"/>
          <w:szCs w:val="32"/>
        </w:rPr>
      </w:pPr>
    </w:p>
    <w:p w:rsidR="00430E86" w:rsidRPr="003F236E" w:rsidRDefault="00430E86" w:rsidP="00430E86">
      <w:pPr>
        <w:rPr>
          <w:rFonts w:cstheme="minorHAnsi"/>
          <w:b/>
          <w:sz w:val="32"/>
          <w:szCs w:val="32"/>
        </w:rPr>
      </w:pPr>
    </w:p>
    <w:p w:rsidR="00430E86" w:rsidRDefault="00430E86" w:rsidP="00430E86">
      <w:pPr>
        <w:rPr>
          <w:rFonts w:cstheme="minorHAnsi"/>
          <w:b/>
          <w:sz w:val="32"/>
          <w:szCs w:val="32"/>
        </w:rPr>
      </w:pPr>
    </w:p>
    <w:p w:rsidR="00430E86" w:rsidRPr="004205EB" w:rsidRDefault="00430E86" w:rsidP="00430E86">
      <w:pPr>
        <w:pStyle w:val="ListParagraph"/>
        <w:numPr>
          <w:ilvl w:val="0"/>
          <w:numId w:val="16"/>
        </w:numPr>
        <w:rPr>
          <w:rFonts w:cstheme="minorHAnsi"/>
          <w:b/>
          <w:sz w:val="32"/>
          <w:szCs w:val="32"/>
        </w:rPr>
      </w:pPr>
      <w:r w:rsidRPr="004205EB">
        <w:rPr>
          <w:rFonts w:cstheme="minorHAnsi"/>
          <w:b/>
          <w:sz w:val="32"/>
          <w:szCs w:val="32"/>
        </w:rPr>
        <w:t xml:space="preserve">Compared with ‘DaysSinceEnroll’ variable: </w:t>
      </w:r>
    </w:p>
    <w:tbl>
      <w:tblPr>
        <w:tblStyle w:val="TableGrid"/>
        <w:tblpPr w:leftFromText="180" w:rightFromText="180" w:vertAnchor="text" w:horzAnchor="margin" w:tblpXSpec="center" w:tblpY="195"/>
        <w:tblW w:w="0" w:type="auto"/>
        <w:tblLook w:val="04A0" w:firstRow="1" w:lastRow="0" w:firstColumn="1" w:lastColumn="0" w:noHBand="0" w:noVBand="1"/>
      </w:tblPr>
      <w:tblGrid>
        <w:gridCol w:w="1486"/>
        <w:gridCol w:w="1486"/>
        <w:gridCol w:w="1486"/>
        <w:gridCol w:w="1486"/>
        <w:gridCol w:w="1486"/>
      </w:tblGrid>
      <w:tr w:rsidR="00430E86" w:rsidTr="00E957A8">
        <w:trPr>
          <w:trHeight w:val="512"/>
        </w:trPr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1</w:t>
            </w:r>
          </w:p>
        </w:tc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</w:t>
            </w:r>
          </w:p>
        </w:tc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</w:t>
            </w:r>
          </w:p>
        </w:tc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</w:t>
            </w:r>
          </w:p>
        </w:tc>
        <w:tc>
          <w:tcPr>
            <w:tcW w:w="1486" w:type="dxa"/>
          </w:tcPr>
          <w:p w:rsidR="00430E86" w:rsidRPr="008F6D88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8F6D88">
              <w:rPr>
                <w:rFonts w:cstheme="minorHAnsi"/>
                <w:b/>
                <w:sz w:val="32"/>
                <w:szCs w:val="32"/>
              </w:rPr>
              <w:t>5</w:t>
            </w:r>
          </w:p>
        </w:tc>
      </w:tr>
      <w:tr w:rsidR="00430E86" w:rsidTr="00E957A8">
        <w:trPr>
          <w:trHeight w:val="492"/>
        </w:trPr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6235.365</w:t>
            </w:r>
          </w:p>
        </w:tc>
        <w:tc>
          <w:tcPr>
            <w:tcW w:w="1486" w:type="dxa"/>
          </w:tcPr>
          <w:p w:rsidR="00430E86" w:rsidRDefault="00430E86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4402.414</w:t>
            </w:r>
          </w:p>
        </w:tc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5615.709</w:t>
            </w:r>
          </w:p>
        </w:tc>
        <w:tc>
          <w:tcPr>
            <w:tcW w:w="1486" w:type="dxa"/>
          </w:tcPr>
          <w:p w:rsidR="00430E86" w:rsidRDefault="00430E86" w:rsidP="00E957A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2840.823</w:t>
            </w:r>
          </w:p>
        </w:tc>
        <w:tc>
          <w:tcPr>
            <w:tcW w:w="1486" w:type="dxa"/>
          </w:tcPr>
          <w:p w:rsidR="00430E86" w:rsidRPr="008F6D88" w:rsidRDefault="00430E86" w:rsidP="00E957A8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3060.081</w:t>
            </w:r>
          </w:p>
        </w:tc>
      </w:tr>
    </w:tbl>
    <w:p w:rsidR="00430E86" w:rsidRDefault="00430E86" w:rsidP="00430E86">
      <w:pPr>
        <w:rPr>
          <w:rFonts w:cstheme="minorHAnsi"/>
          <w:b/>
          <w:sz w:val="32"/>
          <w:szCs w:val="32"/>
        </w:rPr>
      </w:pPr>
    </w:p>
    <w:p w:rsidR="00430E86" w:rsidRPr="003F236E" w:rsidRDefault="00430E86" w:rsidP="00430E86">
      <w:pPr>
        <w:rPr>
          <w:rFonts w:cstheme="minorHAnsi"/>
          <w:b/>
          <w:sz w:val="32"/>
          <w:szCs w:val="32"/>
        </w:rPr>
      </w:pPr>
    </w:p>
    <w:p w:rsidR="00430E86" w:rsidRDefault="00430E86" w:rsidP="00430E86">
      <w:pPr>
        <w:rPr>
          <w:rFonts w:cstheme="minorHAnsi"/>
          <w:b/>
          <w:sz w:val="32"/>
          <w:szCs w:val="32"/>
        </w:rPr>
      </w:pPr>
    </w:p>
    <w:p w:rsidR="00430E86" w:rsidRDefault="00430E86" w:rsidP="00430E86">
      <w:pPr>
        <w:pStyle w:val="ListParagraph"/>
        <w:numPr>
          <w:ilvl w:val="0"/>
          <w:numId w:val="15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All the values are similar to the ones found in earlier question 6.</w:t>
      </w:r>
    </w:p>
    <w:p w:rsidR="00430E86" w:rsidRPr="00430E86" w:rsidRDefault="00430E86" w:rsidP="00430E86">
      <w:pPr>
        <w:rPr>
          <w:rFonts w:cstheme="minorHAnsi"/>
          <w:b/>
          <w:sz w:val="32"/>
          <w:szCs w:val="32"/>
        </w:rPr>
      </w:pPr>
      <w:bookmarkStart w:id="0" w:name="_GoBack"/>
      <w:bookmarkEnd w:id="0"/>
    </w:p>
    <w:sectPr w:rsidR="00430E86" w:rsidRPr="0043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DC9" w:rsidRDefault="00F56DC9" w:rsidP="00650DCF">
      <w:pPr>
        <w:spacing w:after="0" w:line="240" w:lineRule="auto"/>
      </w:pPr>
      <w:r>
        <w:separator/>
      </w:r>
    </w:p>
  </w:endnote>
  <w:endnote w:type="continuationSeparator" w:id="0">
    <w:p w:rsidR="00F56DC9" w:rsidRDefault="00F56DC9" w:rsidP="0065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DC9" w:rsidRDefault="00F56DC9" w:rsidP="00650DCF">
      <w:pPr>
        <w:spacing w:after="0" w:line="240" w:lineRule="auto"/>
      </w:pPr>
      <w:r>
        <w:separator/>
      </w:r>
    </w:p>
  </w:footnote>
  <w:footnote w:type="continuationSeparator" w:id="0">
    <w:p w:rsidR="00F56DC9" w:rsidRDefault="00F56DC9" w:rsidP="00650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186"/>
    <w:multiLevelType w:val="hybridMultilevel"/>
    <w:tmpl w:val="E8B288A6"/>
    <w:lvl w:ilvl="0" w:tplc="9B04703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0E07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241AA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B0607"/>
    <w:multiLevelType w:val="hybridMultilevel"/>
    <w:tmpl w:val="95161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F56CF"/>
    <w:multiLevelType w:val="hybridMultilevel"/>
    <w:tmpl w:val="95161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0AC2"/>
    <w:multiLevelType w:val="hybridMultilevel"/>
    <w:tmpl w:val="05862102"/>
    <w:lvl w:ilvl="0" w:tplc="E8B06E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62EF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B3BF2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E538A"/>
    <w:multiLevelType w:val="hybridMultilevel"/>
    <w:tmpl w:val="C9E4CD5C"/>
    <w:lvl w:ilvl="0" w:tplc="45229836">
      <w:start w:val="306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F7864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72C0F"/>
    <w:multiLevelType w:val="hybridMultilevel"/>
    <w:tmpl w:val="378A186C"/>
    <w:lvl w:ilvl="0" w:tplc="0D3E83E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A5CF7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E4CA1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D7E41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25249"/>
    <w:multiLevelType w:val="hybridMultilevel"/>
    <w:tmpl w:val="E8BAB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370BF"/>
    <w:multiLevelType w:val="hybridMultilevel"/>
    <w:tmpl w:val="A48408A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14"/>
  </w:num>
  <w:num w:numId="11">
    <w:abstractNumId w:val="1"/>
  </w:num>
  <w:num w:numId="12">
    <w:abstractNumId w:val="15"/>
  </w:num>
  <w:num w:numId="13">
    <w:abstractNumId w:val="12"/>
  </w:num>
  <w:num w:numId="14">
    <w:abstractNumId w:val="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86"/>
    <w:rsid w:val="00017204"/>
    <w:rsid w:val="000358A9"/>
    <w:rsid w:val="000A5711"/>
    <w:rsid w:val="000A5B9E"/>
    <w:rsid w:val="000B085B"/>
    <w:rsid w:val="000E0B51"/>
    <w:rsid w:val="003558EB"/>
    <w:rsid w:val="003F236E"/>
    <w:rsid w:val="004205EB"/>
    <w:rsid w:val="00430E86"/>
    <w:rsid w:val="00650DCF"/>
    <w:rsid w:val="007813AF"/>
    <w:rsid w:val="008F6D88"/>
    <w:rsid w:val="009A4BAA"/>
    <w:rsid w:val="00B340D2"/>
    <w:rsid w:val="00D27686"/>
    <w:rsid w:val="00D8045D"/>
    <w:rsid w:val="00F03185"/>
    <w:rsid w:val="00F56DC9"/>
    <w:rsid w:val="00F8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2E3C7-D777-4928-A0B1-DBACB4DB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76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A5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CF"/>
  </w:style>
  <w:style w:type="paragraph" w:styleId="Footer">
    <w:name w:val="footer"/>
    <w:basedOn w:val="Normal"/>
    <w:link w:val="FooterChar"/>
    <w:uiPriority w:val="99"/>
    <w:unhideWhenUsed/>
    <w:rsid w:val="00650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3AF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813AF"/>
  </w:style>
  <w:style w:type="table" w:styleId="TableGrid">
    <w:name w:val="Table Grid"/>
    <w:basedOn w:val="TableNormal"/>
    <w:uiPriority w:val="39"/>
    <w:rsid w:val="0078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16</cp:revision>
  <dcterms:created xsi:type="dcterms:W3CDTF">2018-04-06T10:14:00Z</dcterms:created>
  <dcterms:modified xsi:type="dcterms:W3CDTF">2018-04-06T11:31:00Z</dcterms:modified>
</cp:coreProperties>
</file>