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E31965A" w14:textId="77777777" w:rsidR="00CE1021" w:rsidRDefault="00000000" w:rsidP="00893E77">
      <w:pPr>
        <w:spacing w:line="240" w:lineRule="auto"/>
        <w:rPr>
          <w:b/>
          <w:sz w:val="20"/>
          <w:szCs w:val="20"/>
        </w:rPr>
      </w:pPr>
      <w:r>
        <w:rPr>
          <w:b/>
          <w:sz w:val="20"/>
          <w:szCs w:val="20"/>
        </w:rPr>
        <w:t>1. Introduction - Motivation &amp; Overview</w:t>
      </w:r>
    </w:p>
    <w:p w14:paraId="3F61BDC2" w14:textId="77777777" w:rsidR="00CE1021" w:rsidRDefault="00CE1021" w:rsidP="008E3EFD">
      <w:pPr>
        <w:spacing w:line="240" w:lineRule="auto"/>
        <w:rPr>
          <w:sz w:val="20"/>
          <w:szCs w:val="20"/>
        </w:rPr>
      </w:pPr>
    </w:p>
    <w:p w14:paraId="23B984C2" w14:textId="751AB99F" w:rsidR="00CE1021" w:rsidRDefault="00000000" w:rsidP="008E3EFD">
      <w:pPr>
        <w:spacing w:line="240" w:lineRule="auto"/>
        <w:rPr>
          <w:sz w:val="20"/>
          <w:szCs w:val="20"/>
        </w:rPr>
      </w:pPr>
      <w:r>
        <w:rPr>
          <w:sz w:val="20"/>
          <w:szCs w:val="20"/>
        </w:rPr>
        <w:t xml:space="preserve"> Understanding the rental scene in Singapore is a tedious process not just for international students, but even for the local residents. Getting an idea of how much a house is worth (monthly rent) is a cumbersome process since multiple factors come into play. With agencies involved, this process may not be as transparent as one would expect. But if a curated dataset such as the one given in this course’s project is available, the process would be more streamlined and help even someone without real estate-specific domain knowledge to arrive at a close estimate of how much rent would be reasonable for a given house. As a team, we also wanted to develop our skills in end-to-end data mining which would involve EDA of the dataset, modifying existing columns, creating new columns from other datasets, and also building and validating models. Hence</w:t>
      </w:r>
      <w:r w:rsidR="008730DB">
        <w:rPr>
          <w:sz w:val="20"/>
          <w:szCs w:val="20"/>
        </w:rPr>
        <w:t>,</w:t>
      </w:r>
      <w:r>
        <w:rPr>
          <w:sz w:val="20"/>
          <w:szCs w:val="20"/>
        </w:rPr>
        <w:t xml:space="preserve"> we took a comprehensive approach to EDA and model building in such a manner that every team member has a part in all aspects of the end-to-end flow of the project. We also wanted to implement the various data mining techniques and algorithms that were covered in the course syllabus. Algorithms such as KNN, Linear Regression, Polynomial Regression, XGboost, Random Forest Regressors, and Decision Tree Regressors were implemented along with a couple of algorithms that are not part of the course syllabus - Extra Trees Regressor and Neural Networks.</w:t>
      </w:r>
    </w:p>
    <w:p w14:paraId="1F26D2AE" w14:textId="77777777" w:rsidR="00CE1021" w:rsidRDefault="00CE1021" w:rsidP="008E3EFD">
      <w:pPr>
        <w:spacing w:line="240" w:lineRule="auto"/>
        <w:rPr>
          <w:sz w:val="20"/>
          <w:szCs w:val="20"/>
        </w:rPr>
      </w:pPr>
    </w:p>
    <w:p w14:paraId="2F6D2CA3" w14:textId="77777777" w:rsidR="00CE1021" w:rsidRDefault="00000000" w:rsidP="008E3EFD">
      <w:pPr>
        <w:spacing w:line="240" w:lineRule="auto"/>
        <w:rPr>
          <w:sz w:val="20"/>
          <w:szCs w:val="20"/>
        </w:rPr>
      </w:pPr>
      <w:r>
        <w:rPr>
          <w:sz w:val="20"/>
          <w:szCs w:val="20"/>
        </w:rPr>
        <w:t>Our EDA was two-fold: EDA on the primary dataset and auxiliary datasets. The primary dataset involved a lot of data cleaning while the EDA on the auxiliary dataset was focused more on extracting new meaningful features. We also created a new dataset by ourselves using information from Google Maps (town_centroid_radius.csv). Apart from extracting information from auxiliary data such as distance to the closest MRT, school and mall, using the town_centroid_radius dataset we created two new features in the primary dataset -</w:t>
      </w:r>
      <w:r>
        <w:rPr>
          <w:i/>
          <w:sz w:val="20"/>
          <w:szCs w:val="20"/>
        </w:rPr>
        <w:t xml:space="preserve"> ‘town_importance’</w:t>
      </w:r>
      <w:r>
        <w:rPr>
          <w:sz w:val="20"/>
          <w:szCs w:val="20"/>
        </w:rPr>
        <w:t xml:space="preserve"> and </w:t>
      </w:r>
      <w:r>
        <w:rPr>
          <w:i/>
          <w:sz w:val="20"/>
          <w:szCs w:val="20"/>
        </w:rPr>
        <w:t>‘town_centrality_page_rank’.</w:t>
      </w:r>
    </w:p>
    <w:p w14:paraId="0A563160" w14:textId="77777777" w:rsidR="00CE1021" w:rsidRDefault="00CE1021" w:rsidP="008E3EFD">
      <w:pPr>
        <w:spacing w:line="240" w:lineRule="auto"/>
        <w:rPr>
          <w:sz w:val="20"/>
          <w:szCs w:val="20"/>
        </w:rPr>
      </w:pPr>
    </w:p>
    <w:p w14:paraId="27B0E048" w14:textId="77777777" w:rsidR="00CE1021" w:rsidRDefault="00000000" w:rsidP="008E3EFD">
      <w:pPr>
        <w:spacing w:line="240" w:lineRule="auto"/>
        <w:rPr>
          <w:sz w:val="20"/>
          <w:szCs w:val="20"/>
        </w:rPr>
      </w:pPr>
      <w:r>
        <w:rPr>
          <w:sz w:val="20"/>
          <w:szCs w:val="20"/>
        </w:rPr>
        <w:t xml:space="preserve">Project GitHub Link:  </w:t>
      </w:r>
      <w:hyperlink r:id="rId5">
        <w:r>
          <w:rPr>
            <w:color w:val="1155CC"/>
            <w:sz w:val="20"/>
            <w:szCs w:val="20"/>
            <w:u w:val="single"/>
          </w:rPr>
          <w:t>https://github.com/ParasharaRamesh/Home-sweet-home</w:t>
        </w:r>
      </w:hyperlink>
    </w:p>
    <w:p w14:paraId="71E6E7A2" w14:textId="77777777" w:rsidR="00824F72" w:rsidRDefault="00824F72" w:rsidP="008E3EFD">
      <w:pPr>
        <w:spacing w:line="240" w:lineRule="auto"/>
        <w:rPr>
          <w:b/>
        </w:rPr>
      </w:pPr>
    </w:p>
    <w:p w14:paraId="2BB4A30C" w14:textId="65D48BC1" w:rsidR="00CE1021" w:rsidRPr="008E3EFD" w:rsidRDefault="00000000" w:rsidP="008E3EFD">
      <w:pPr>
        <w:spacing w:line="240" w:lineRule="auto"/>
        <w:rPr>
          <w:b/>
        </w:rPr>
      </w:pPr>
      <w:r w:rsidRPr="008E3EFD">
        <w:rPr>
          <w:b/>
        </w:rPr>
        <w:t>2. EDA</w:t>
      </w:r>
    </w:p>
    <w:p w14:paraId="4BDFD029" w14:textId="77777777" w:rsidR="00CE1021" w:rsidRDefault="00CE1021" w:rsidP="008E3EFD">
      <w:pPr>
        <w:spacing w:line="240" w:lineRule="auto"/>
        <w:rPr>
          <w:sz w:val="20"/>
          <w:szCs w:val="20"/>
        </w:rPr>
      </w:pPr>
    </w:p>
    <w:p w14:paraId="644195B3" w14:textId="21FBDFED" w:rsidR="00CE1021" w:rsidRPr="00824F72" w:rsidRDefault="00000000" w:rsidP="008E3EFD">
      <w:pPr>
        <w:spacing w:line="240" w:lineRule="auto"/>
        <w:rPr>
          <w:b/>
          <w:i/>
          <w:iCs/>
          <w:sz w:val="20"/>
          <w:szCs w:val="20"/>
          <w:u w:val="single"/>
        </w:rPr>
      </w:pPr>
      <w:r w:rsidRPr="00824F72">
        <w:rPr>
          <w:b/>
          <w:i/>
          <w:iCs/>
          <w:sz w:val="20"/>
          <w:szCs w:val="20"/>
          <w:u w:val="single"/>
        </w:rPr>
        <w:t>2.1 Primary Dataset</w:t>
      </w:r>
    </w:p>
    <w:p w14:paraId="4318E7F1" w14:textId="77777777" w:rsidR="00CE1021" w:rsidRDefault="00CE1021" w:rsidP="008E3EFD">
      <w:pPr>
        <w:spacing w:line="240" w:lineRule="auto"/>
        <w:rPr>
          <w:sz w:val="20"/>
          <w:szCs w:val="20"/>
        </w:rPr>
      </w:pPr>
    </w:p>
    <w:p w14:paraId="1835B780" w14:textId="06986F60" w:rsidR="00CE1021" w:rsidRDefault="008E3EFD" w:rsidP="008E3EFD">
      <w:pPr>
        <w:spacing w:line="240" w:lineRule="auto"/>
        <w:rPr>
          <w:sz w:val="20"/>
          <w:szCs w:val="20"/>
        </w:rPr>
      </w:pPr>
      <w:r>
        <w:rPr>
          <w:b/>
          <w:bCs/>
          <w:sz w:val="20"/>
          <w:szCs w:val="20"/>
        </w:rPr>
        <w:t>a</w:t>
      </w:r>
      <w:r w:rsidRPr="008E3EFD">
        <w:rPr>
          <w:b/>
          <w:bCs/>
          <w:sz w:val="20"/>
          <w:szCs w:val="20"/>
        </w:rPr>
        <w:t>.</w:t>
      </w:r>
      <w:r>
        <w:rPr>
          <w:sz w:val="20"/>
          <w:szCs w:val="20"/>
        </w:rPr>
        <w:t xml:space="preserve"> </w:t>
      </w:r>
      <w:r w:rsidRPr="008730DB">
        <w:rPr>
          <w:b/>
          <w:bCs/>
          <w:sz w:val="20"/>
          <w:szCs w:val="20"/>
        </w:rPr>
        <w:t>Data cleaning</w:t>
      </w:r>
      <w:r>
        <w:rPr>
          <w:sz w:val="20"/>
          <w:szCs w:val="20"/>
        </w:rPr>
        <w:t xml:space="preserve"> - Cleaning of data is the first and most important step in data preparation, for ensuring good data quality,</w:t>
      </w:r>
      <w:r w:rsidR="00610A40">
        <w:rPr>
          <w:sz w:val="20"/>
          <w:szCs w:val="20"/>
        </w:rPr>
        <w:t xml:space="preserve"> </w:t>
      </w:r>
      <w:r>
        <w:rPr>
          <w:sz w:val="20"/>
          <w:szCs w:val="20"/>
        </w:rPr>
        <w:t xml:space="preserve">enabling accurate analysis, building effective Machine Learning models, ensuring consistency, and for data reproducibility. </w:t>
      </w:r>
    </w:p>
    <w:p w14:paraId="5FCD7759" w14:textId="77D78921" w:rsidR="00CE1021" w:rsidRDefault="00000000" w:rsidP="008E3EFD">
      <w:pPr>
        <w:spacing w:line="240" w:lineRule="auto"/>
        <w:rPr>
          <w:sz w:val="20"/>
          <w:szCs w:val="20"/>
        </w:rPr>
      </w:pPr>
      <w:r>
        <w:rPr>
          <w:sz w:val="20"/>
          <w:szCs w:val="20"/>
        </w:rPr>
        <w:t xml:space="preserve">The </w:t>
      </w:r>
      <w:hyperlink r:id="rId6" w:history="1">
        <w:r w:rsidRPr="008730DB">
          <w:rPr>
            <w:rStyle w:val="Hyperlink"/>
            <w:sz w:val="20"/>
            <w:szCs w:val="20"/>
          </w:rPr>
          <w:t>EDA steps that w</w:t>
        </w:r>
        <w:r w:rsidRPr="008730DB">
          <w:rPr>
            <w:rStyle w:val="Hyperlink"/>
            <w:sz w:val="20"/>
            <w:szCs w:val="20"/>
          </w:rPr>
          <w:t>e</w:t>
        </w:r>
        <w:r w:rsidRPr="008730DB">
          <w:rPr>
            <w:rStyle w:val="Hyperlink"/>
            <w:sz w:val="20"/>
            <w:szCs w:val="20"/>
          </w:rPr>
          <w:t>re carried out</w:t>
        </w:r>
      </w:hyperlink>
      <w:r>
        <w:rPr>
          <w:sz w:val="20"/>
          <w:szCs w:val="20"/>
        </w:rPr>
        <w:t xml:space="preserve"> are summarized below</w:t>
      </w:r>
    </w:p>
    <w:p w14:paraId="686886F8" w14:textId="77777777" w:rsidR="00CE1021" w:rsidRDefault="00CE1021" w:rsidP="008E3EFD">
      <w:pPr>
        <w:spacing w:line="240" w:lineRule="auto"/>
        <w:ind w:left="720"/>
        <w:rPr>
          <w:sz w:val="20"/>
          <w:szCs w:val="20"/>
        </w:rPr>
      </w:pPr>
    </w:p>
    <w:p w14:paraId="0D0EB8AE" w14:textId="77777777" w:rsidR="00CE1021" w:rsidRDefault="00000000" w:rsidP="008E3EFD">
      <w:pPr>
        <w:spacing w:line="240" w:lineRule="auto"/>
        <w:rPr>
          <w:sz w:val="20"/>
          <w:szCs w:val="20"/>
        </w:rPr>
      </w:pPr>
      <w:r>
        <w:rPr>
          <w:sz w:val="20"/>
          <w:szCs w:val="20"/>
        </w:rPr>
        <w:t xml:space="preserve">● Removing the "elevation" column - We observe that all values under the "elevation" column are zero. This is not adding any useful information to our dataset. </w:t>
      </w:r>
      <w:proofErr w:type="gramStart"/>
      <w:r>
        <w:rPr>
          <w:sz w:val="20"/>
          <w:szCs w:val="20"/>
        </w:rPr>
        <w:t>So</w:t>
      </w:r>
      <w:proofErr w:type="gramEnd"/>
      <w:r>
        <w:rPr>
          <w:sz w:val="20"/>
          <w:szCs w:val="20"/>
        </w:rPr>
        <w:t xml:space="preserve"> we remove this column</w:t>
      </w:r>
    </w:p>
    <w:p w14:paraId="08CFA3DC" w14:textId="77777777" w:rsidR="00CE1021" w:rsidRDefault="00000000" w:rsidP="008E3EFD">
      <w:pPr>
        <w:spacing w:line="240" w:lineRule="auto"/>
        <w:rPr>
          <w:sz w:val="20"/>
          <w:szCs w:val="20"/>
        </w:rPr>
      </w:pPr>
      <w:r>
        <w:rPr>
          <w:sz w:val="20"/>
          <w:szCs w:val="20"/>
        </w:rPr>
        <w:t>● Removing the “furnished” column - We see that all values under the "furnished" column are "Yes". This is data redundancy. We remove this column to improve our dataset.</w:t>
      </w:r>
    </w:p>
    <w:p w14:paraId="20CDEEB0" w14:textId="77777777" w:rsidR="00CE1021" w:rsidRDefault="00000000" w:rsidP="008E3EFD">
      <w:pPr>
        <w:spacing w:line="240" w:lineRule="auto"/>
        <w:rPr>
          <w:sz w:val="20"/>
          <w:szCs w:val="20"/>
        </w:rPr>
      </w:pPr>
      <w:r>
        <w:rPr>
          <w:sz w:val="20"/>
          <w:szCs w:val="20"/>
        </w:rPr>
        <w:t xml:space="preserve">● Removing the "planning_area" column - We see </w:t>
      </w:r>
      <w:proofErr w:type="gramStart"/>
      <w:r>
        <w:rPr>
          <w:sz w:val="20"/>
          <w:szCs w:val="20"/>
        </w:rPr>
        <w:t>that values</w:t>
      </w:r>
      <w:proofErr w:type="gramEnd"/>
      <w:r>
        <w:rPr>
          <w:sz w:val="20"/>
          <w:szCs w:val="20"/>
        </w:rPr>
        <w:t xml:space="preserve"> under "planning_area" are usually the same as the values under the corresponding "town". There are about 2 percent of the records which have a value under "planning_area" that is different from the value under "town". </w:t>
      </w:r>
      <w:proofErr w:type="gramStart"/>
      <w:r>
        <w:rPr>
          <w:sz w:val="20"/>
          <w:szCs w:val="20"/>
        </w:rPr>
        <w:t>Hence</w:t>
      </w:r>
      <w:proofErr w:type="gramEnd"/>
      <w:r>
        <w:rPr>
          <w:sz w:val="20"/>
          <w:szCs w:val="20"/>
        </w:rPr>
        <w:t xml:space="preserve"> we remove this column.</w:t>
      </w:r>
    </w:p>
    <w:p w14:paraId="174A9F85" w14:textId="49B94DD1" w:rsidR="00CE1021" w:rsidRDefault="00000000" w:rsidP="008E3EFD">
      <w:pPr>
        <w:spacing w:line="240" w:lineRule="auto"/>
        <w:rPr>
          <w:sz w:val="20"/>
          <w:szCs w:val="20"/>
          <w:highlight w:val="white"/>
        </w:rPr>
      </w:pPr>
      <w:r>
        <w:rPr>
          <w:sz w:val="20"/>
          <w:szCs w:val="20"/>
        </w:rPr>
        <w:t>● Removing the "block" column -</w:t>
      </w:r>
      <w:r>
        <w:rPr>
          <w:sz w:val="20"/>
          <w:szCs w:val="20"/>
          <w:highlight w:val="white"/>
        </w:rPr>
        <w:t>The block information is not required as we have lat, long and town, region information which can be used to train the model. Having this granular of information would mean we have to perform one hot encoding which will make our input data size a lot bigger.</w:t>
      </w:r>
    </w:p>
    <w:p w14:paraId="24D67308" w14:textId="77777777" w:rsidR="00CE1021" w:rsidRDefault="00000000" w:rsidP="008E3EFD">
      <w:pPr>
        <w:spacing w:line="240" w:lineRule="auto"/>
        <w:rPr>
          <w:sz w:val="20"/>
          <w:szCs w:val="20"/>
          <w:highlight w:val="white"/>
        </w:rPr>
      </w:pPr>
      <w:r>
        <w:rPr>
          <w:sz w:val="20"/>
          <w:szCs w:val="20"/>
        </w:rPr>
        <w:t xml:space="preserve">● Removing the "street_name" column - </w:t>
      </w:r>
      <w:r>
        <w:rPr>
          <w:sz w:val="20"/>
          <w:szCs w:val="20"/>
          <w:highlight w:val="white"/>
        </w:rPr>
        <w:t>Similar to block, there are a lot of street names which cannot be encoded reliably therefore we are choosing to delete this column as we dont require such granular information in the dataset for training any of the models</w:t>
      </w:r>
    </w:p>
    <w:p w14:paraId="5207B8D8" w14:textId="77777777" w:rsidR="00CE1021" w:rsidRDefault="00000000" w:rsidP="008E3EFD">
      <w:pPr>
        <w:spacing w:line="240" w:lineRule="auto"/>
        <w:rPr>
          <w:sz w:val="20"/>
          <w:szCs w:val="20"/>
          <w:highlight w:val="white"/>
        </w:rPr>
      </w:pPr>
      <w:r>
        <w:rPr>
          <w:sz w:val="20"/>
          <w:szCs w:val="20"/>
        </w:rPr>
        <w:t xml:space="preserve">● Removing the "subzone" column - </w:t>
      </w:r>
      <w:r>
        <w:rPr>
          <w:sz w:val="20"/>
          <w:szCs w:val="20"/>
          <w:highlight w:val="white"/>
        </w:rPr>
        <w:t>Similar to block &amp; street name we are choosing to delete subzone information as in most of the cases the subtown exactly matches that of the town name.</w:t>
      </w:r>
    </w:p>
    <w:p w14:paraId="0D4B267D" w14:textId="77777777" w:rsidR="00CE1021" w:rsidRDefault="00CE1021" w:rsidP="008E3EFD">
      <w:pPr>
        <w:spacing w:line="240" w:lineRule="auto"/>
        <w:rPr>
          <w:sz w:val="20"/>
          <w:szCs w:val="20"/>
        </w:rPr>
      </w:pPr>
    </w:p>
    <w:p w14:paraId="17105218" w14:textId="69DD2420" w:rsidR="00CE1021" w:rsidRDefault="008E3EFD" w:rsidP="008E3EFD">
      <w:pPr>
        <w:spacing w:line="240" w:lineRule="auto"/>
        <w:rPr>
          <w:sz w:val="20"/>
          <w:szCs w:val="20"/>
          <w:highlight w:val="white"/>
        </w:rPr>
      </w:pPr>
      <w:r>
        <w:rPr>
          <w:b/>
          <w:bCs/>
          <w:sz w:val="20"/>
          <w:szCs w:val="20"/>
        </w:rPr>
        <w:t>b</w:t>
      </w:r>
      <w:r w:rsidRPr="00610A40">
        <w:rPr>
          <w:b/>
          <w:bCs/>
          <w:sz w:val="20"/>
          <w:szCs w:val="20"/>
        </w:rPr>
        <w:t>. Converting all string values to lower</w:t>
      </w:r>
      <w:r>
        <w:rPr>
          <w:sz w:val="20"/>
          <w:szCs w:val="20"/>
        </w:rPr>
        <w:t xml:space="preserve"> - </w:t>
      </w:r>
      <w:r>
        <w:rPr>
          <w:sz w:val="20"/>
          <w:szCs w:val="20"/>
          <w:highlight w:val="white"/>
        </w:rPr>
        <w:t>This converts all columns with type string into lowercase.</w:t>
      </w:r>
    </w:p>
    <w:p w14:paraId="51295A69" w14:textId="77777777" w:rsidR="008E3EFD" w:rsidRDefault="008E3EFD" w:rsidP="008E3EFD">
      <w:pPr>
        <w:spacing w:line="240" w:lineRule="auto"/>
        <w:rPr>
          <w:b/>
          <w:bCs/>
          <w:sz w:val="20"/>
          <w:szCs w:val="20"/>
          <w:highlight w:val="white"/>
        </w:rPr>
      </w:pPr>
    </w:p>
    <w:p w14:paraId="682A1D89" w14:textId="4DCA5E5A" w:rsidR="00CE1021" w:rsidRDefault="008E3EFD" w:rsidP="008E3EFD">
      <w:pPr>
        <w:spacing w:line="240" w:lineRule="auto"/>
        <w:rPr>
          <w:sz w:val="20"/>
          <w:szCs w:val="20"/>
          <w:highlight w:val="white"/>
        </w:rPr>
      </w:pPr>
      <w:r>
        <w:rPr>
          <w:b/>
          <w:bCs/>
          <w:sz w:val="20"/>
          <w:szCs w:val="20"/>
          <w:highlight w:val="white"/>
        </w:rPr>
        <w:t>c</w:t>
      </w:r>
      <w:r w:rsidRPr="00610A40">
        <w:rPr>
          <w:b/>
          <w:bCs/>
          <w:sz w:val="20"/>
          <w:szCs w:val="20"/>
          <w:highlight w:val="white"/>
        </w:rPr>
        <w:t>. Converting the date to Unix Time Step</w:t>
      </w:r>
      <w:r>
        <w:rPr>
          <w:sz w:val="20"/>
          <w:szCs w:val="20"/>
          <w:highlight w:val="white"/>
        </w:rPr>
        <w:t xml:space="preserve"> - The rationale behind doing this is to ensure that we get a numerical value for the date. Since the date might also have something to do with the prediction of monthly rent.</w:t>
      </w:r>
    </w:p>
    <w:p w14:paraId="584E773F" w14:textId="77777777" w:rsidR="008E3EFD" w:rsidRDefault="008E3EFD" w:rsidP="008E3EFD">
      <w:pPr>
        <w:spacing w:line="240" w:lineRule="auto"/>
        <w:rPr>
          <w:b/>
          <w:iCs/>
          <w:sz w:val="20"/>
          <w:szCs w:val="20"/>
        </w:rPr>
      </w:pPr>
    </w:p>
    <w:p w14:paraId="71856D6A" w14:textId="102D64A4" w:rsidR="00CE1021" w:rsidRPr="00610A40" w:rsidRDefault="008E3EFD" w:rsidP="008E3EFD">
      <w:pPr>
        <w:spacing w:line="240" w:lineRule="auto"/>
        <w:rPr>
          <w:bCs/>
          <w:iCs/>
          <w:sz w:val="20"/>
          <w:szCs w:val="20"/>
        </w:rPr>
      </w:pPr>
      <w:r>
        <w:rPr>
          <w:b/>
          <w:iCs/>
          <w:sz w:val="20"/>
          <w:szCs w:val="20"/>
        </w:rPr>
        <w:t>d</w:t>
      </w:r>
      <w:r w:rsidR="00610A40" w:rsidRPr="00610A40">
        <w:rPr>
          <w:b/>
          <w:iCs/>
          <w:sz w:val="20"/>
          <w:szCs w:val="20"/>
        </w:rPr>
        <w:t>. Feature Extraction</w:t>
      </w:r>
      <w:r w:rsidRPr="00610A40">
        <w:rPr>
          <w:b/>
          <w:iCs/>
          <w:sz w:val="20"/>
          <w:szCs w:val="20"/>
        </w:rPr>
        <w:t xml:space="preserve"> of ‘Flat_Models’ on Primary dataset</w:t>
      </w:r>
      <w:r w:rsidRPr="00610A40">
        <w:rPr>
          <w:bCs/>
          <w:iCs/>
          <w:sz w:val="20"/>
          <w:szCs w:val="20"/>
        </w:rPr>
        <w:t>:</w:t>
      </w:r>
    </w:p>
    <w:p w14:paraId="26C36E73" w14:textId="77777777" w:rsidR="00CE1021" w:rsidRPr="00893E77" w:rsidRDefault="00CE1021" w:rsidP="008E3EFD">
      <w:pPr>
        <w:spacing w:line="240" w:lineRule="auto"/>
        <w:rPr>
          <w:sz w:val="8"/>
          <w:szCs w:val="8"/>
        </w:rPr>
      </w:pPr>
    </w:p>
    <w:p w14:paraId="64FD641D" w14:textId="29133A98" w:rsidR="00610A40" w:rsidRDefault="00000000" w:rsidP="008E3EFD">
      <w:pPr>
        <w:pBdr>
          <w:top w:val="nil"/>
          <w:left w:val="nil"/>
          <w:bottom w:val="nil"/>
          <w:right w:val="nil"/>
          <w:between w:val="nil"/>
        </w:pBdr>
        <w:spacing w:line="240" w:lineRule="auto"/>
        <w:rPr>
          <w:sz w:val="20"/>
          <w:szCs w:val="20"/>
        </w:rPr>
      </w:pPr>
      <w:r>
        <w:rPr>
          <w:sz w:val="20"/>
          <w:szCs w:val="20"/>
        </w:rPr>
        <w:t>The primary objective of the</w:t>
      </w:r>
      <w:r w:rsidR="00610A40">
        <w:rPr>
          <w:sz w:val="20"/>
          <w:szCs w:val="20"/>
        </w:rPr>
        <w:t xml:space="preserve"> </w:t>
      </w:r>
      <w:r>
        <w:rPr>
          <w:sz w:val="20"/>
          <w:szCs w:val="20"/>
        </w:rPr>
        <w:t>get_ordinality_for_flat_model function is to convert the categorical variable of flat models into a meaningful and interpretable ordinal representation. By assigning ordinal values based on specific criteria, the function transforms the qualitative nature of flat models into a quantitative form that enables more effective analysis and comparison. By creating a unified identifier for each combination and assigning ordinal values based on the average floor area, the function facilitates improved data structuring and analysis, enabling clearer insights about relative importance and significance of different flat models within the dataset.</w:t>
      </w:r>
    </w:p>
    <w:p w14:paraId="61BB8F17" w14:textId="77777777" w:rsidR="008E3EFD" w:rsidRPr="00893E77" w:rsidRDefault="008E3EFD" w:rsidP="008E3EFD">
      <w:pPr>
        <w:pBdr>
          <w:top w:val="nil"/>
          <w:left w:val="nil"/>
          <w:bottom w:val="nil"/>
          <w:right w:val="nil"/>
          <w:between w:val="nil"/>
        </w:pBdr>
        <w:spacing w:line="240" w:lineRule="auto"/>
        <w:rPr>
          <w:b/>
          <w:sz w:val="8"/>
          <w:szCs w:val="8"/>
          <w:u w:val="single"/>
        </w:rPr>
      </w:pPr>
    </w:p>
    <w:p w14:paraId="31BAF785" w14:textId="633E5562" w:rsidR="008E3EFD" w:rsidRPr="00D372F9" w:rsidRDefault="00000000" w:rsidP="008E3EFD">
      <w:pPr>
        <w:spacing w:line="240" w:lineRule="auto"/>
        <w:rPr>
          <w:sz w:val="20"/>
          <w:szCs w:val="20"/>
        </w:rPr>
      </w:pPr>
      <w:r>
        <w:rPr>
          <w:sz w:val="20"/>
          <w:szCs w:val="20"/>
        </w:rPr>
        <w:t>The function first creates a 'combined_column' by merging values from the 'flat_type' and 'flat_model' columns. By merging the values from the 'flat_type' and 'flat_model' columns into a single 'combined_column', we create a comprehensive representation that combines the distinguishing features of both aspects.</w:t>
      </w:r>
      <w:r w:rsidR="008E3EFD">
        <w:rPr>
          <w:sz w:val="20"/>
          <w:szCs w:val="20"/>
        </w:rPr>
        <w:t xml:space="preserve"> </w:t>
      </w:r>
      <w:r w:rsidR="00D372F9">
        <w:rPr>
          <w:sz w:val="20"/>
          <w:szCs w:val="20"/>
        </w:rPr>
        <w:t>I</w:t>
      </w:r>
      <w:r>
        <w:rPr>
          <w:sz w:val="20"/>
          <w:szCs w:val="20"/>
        </w:rPr>
        <w:t xml:space="preserve">t then extracts unique values from the combined column. Iterating through these unique combinations, it calculates the minimum and maximum 'floor_area_sqm' for each combination. Then it computes the average floor area for each combination based upon the min and max calculated above, and sorts the dictionary </w:t>
      </w:r>
      <w:r>
        <w:rPr>
          <w:sz w:val="20"/>
          <w:szCs w:val="20"/>
        </w:rPr>
        <w:lastRenderedPageBreak/>
        <w:t>based on this average.</w:t>
      </w:r>
      <w:r w:rsidR="008E3EFD">
        <w:rPr>
          <w:sz w:val="20"/>
          <w:szCs w:val="20"/>
        </w:rPr>
        <w:t xml:space="preserve"> </w:t>
      </w:r>
      <w:r>
        <w:rPr>
          <w:sz w:val="20"/>
          <w:szCs w:val="20"/>
        </w:rPr>
        <w:t>Next it assigns ordinality to each combination based on their sort. Sorting is necessary to establish a clear and standardized ranking based on the average floor area, enabling a meaningful comparison and differentiation between the different combinations, while ordinality selection further helps in categorizing combinations based on their relative importance.</w:t>
      </w:r>
      <w:r w:rsidR="00610A40">
        <w:rPr>
          <w:sz w:val="20"/>
          <w:szCs w:val="20"/>
        </w:rPr>
        <w:t xml:space="preserve"> </w:t>
      </w:r>
      <w:r>
        <w:rPr>
          <w:sz w:val="20"/>
          <w:szCs w:val="20"/>
        </w:rPr>
        <w:t>Finally, it removes the 'combined_column' and 'flat_model' columns from the DataFrame and returns the modified DataFrame with the assigned ordinality for each unique combination.</w:t>
      </w:r>
    </w:p>
    <w:p w14:paraId="2C577ACE" w14:textId="77777777" w:rsidR="008E3EFD" w:rsidRDefault="008E3EFD" w:rsidP="008E3EFD">
      <w:pPr>
        <w:spacing w:line="240" w:lineRule="auto"/>
        <w:rPr>
          <w:b/>
          <w:sz w:val="20"/>
          <w:szCs w:val="20"/>
        </w:rPr>
      </w:pPr>
    </w:p>
    <w:p w14:paraId="5C34A38A" w14:textId="42511ECC" w:rsidR="00610A40" w:rsidRPr="00824F72" w:rsidRDefault="00000000" w:rsidP="008E3EFD">
      <w:pPr>
        <w:spacing w:line="240" w:lineRule="auto"/>
        <w:rPr>
          <w:i/>
          <w:iCs/>
          <w:sz w:val="20"/>
          <w:szCs w:val="20"/>
          <w:u w:val="single"/>
        </w:rPr>
      </w:pPr>
      <w:r w:rsidRPr="00824F72">
        <w:rPr>
          <w:b/>
          <w:i/>
          <w:iCs/>
          <w:sz w:val="20"/>
          <w:szCs w:val="20"/>
          <w:u w:val="single"/>
        </w:rPr>
        <w:t>2.2 Auxiliary Dataset</w:t>
      </w:r>
      <w:r w:rsidR="00824F72">
        <w:rPr>
          <w:b/>
          <w:i/>
          <w:iCs/>
          <w:sz w:val="20"/>
          <w:szCs w:val="20"/>
          <w:u w:val="single"/>
        </w:rPr>
        <w:t>s</w:t>
      </w:r>
      <w:r w:rsidRPr="00824F72">
        <w:rPr>
          <w:i/>
          <w:iCs/>
          <w:sz w:val="20"/>
          <w:szCs w:val="20"/>
          <w:u w:val="single"/>
        </w:rPr>
        <w:t xml:space="preserve"> </w:t>
      </w:r>
    </w:p>
    <w:p w14:paraId="05393F67" w14:textId="77777777" w:rsidR="008E3EFD" w:rsidRDefault="008E3EFD" w:rsidP="008E3EFD">
      <w:pPr>
        <w:spacing w:line="240" w:lineRule="auto"/>
        <w:rPr>
          <w:sz w:val="20"/>
          <w:szCs w:val="20"/>
        </w:rPr>
      </w:pPr>
    </w:p>
    <w:p w14:paraId="124EF172" w14:textId="52F54D65" w:rsidR="00CE1021" w:rsidRDefault="00610A40" w:rsidP="008E3EFD">
      <w:pPr>
        <w:spacing w:line="240" w:lineRule="auto"/>
        <w:ind w:right="-257"/>
        <w:rPr>
          <w:sz w:val="20"/>
          <w:szCs w:val="20"/>
        </w:rPr>
      </w:pPr>
      <w:r>
        <w:rPr>
          <w:sz w:val="20"/>
          <w:szCs w:val="20"/>
        </w:rPr>
        <w:t xml:space="preserve">Getting data from auxiliary dataset - </w:t>
      </w:r>
      <w:r>
        <w:rPr>
          <w:sz w:val="20"/>
          <w:szCs w:val="20"/>
          <w:highlight w:val="white"/>
        </w:rPr>
        <w:t>The auxiliary datasets provided for economic factors, location-based factors, and town importance scores are essential for enhancing the predictive power and better understanding of a house rental price prediction model. Once we get the values we add them as new columns in the original train dataset. The details of the auxiliary data set processing are added in next section</w:t>
      </w:r>
      <w:r w:rsidR="008E3EFD">
        <w:rPr>
          <w:sz w:val="20"/>
          <w:szCs w:val="20"/>
          <w:highlight w:val="white"/>
        </w:rPr>
        <w:t xml:space="preserve">. </w:t>
      </w:r>
      <w:r>
        <w:rPr>
          <w:sz w:val="20"/>
          <w:szCs w:val="20"/>
        </w:rPr>
        <w:t xml:space="preserve">We approached the auxiliary dataset from two angles - </w:t>
      </w:r>
      <w:hyperlink r:id="rId7" w:history="1">
        <w:r w:rsidRPr="00B116FC">
          <w:rPr>
            <w:rStyle w:val="Hyperlink"/>
            <w:sz w:val="20"/>
            <w:szCs w:val="20"/>
          </w:rPr>
          <w:t>Economic Factors</w:t>
        </w:r>
      </w:hyperlink>
      <w:r>
        <w:rPr>
          <w:sz w:val="20"/>
          <w:szCs w:val="20"/>
        </w:rPr>
        <w:t xml:space="preserve"> and </w:t>
      </w:r>
      <w:hyperlink r:id="rId8" w:history="1">
        <w:r w:rsidRPr="00B116FC">
          <w:rPr>
            <w:rStyle w:val="Hyperlink"/>
            <w:sz w:val="20"/>
            <w:szCs w:val="20"/>
          </w:rPr>
          <w:t>Location-based factors</w:t>
        </w:r>
      </w:hyperlink>
      <w:r>
        <w:rPr>
          <w:sz w:val="20"/>
          <w:szCs w:val="20"/>
        </w:rPr>
        <w:t>.</w:t>
      </w:r>
    </w:p>
    <w:p w14:paraId="22B13804" w14:textId="77777777" w:rsidR="008E3EFD" w:rsidRPr="00D372F9" w:rsidRDefault="008E3EFD" w:rsidP="008E3EFD">
      <w:pPr>
        <w:spacing w:line="240" w:lineRule="auto"/>
        <w:ind w:right="-257"/>
        <w:rPr>
          <w:sz w:val="8"/>
          <w:szCs w:val="8"/>
        </w:rPr>
      </w:pPr>
    </w:p>
    <w:p w14:paraId="41698750" w14:textId="5A030574" w:rsidR="00673879" w:rsidRDefault="00673879" w:rsidP="00673879">
      <w:pPr>
        <w:spacing w:line="240" w:lineRule="auto"/>
        <w:ind w:right="-115"/>
        <w:rPr>
          <w:b/>
          <w:sz w:val="20"/>
          <w:szCs w:val="20"/>
        </w:rPr>
      </w:pPr>
      <w:r w:rsidRPr="00673879">
        <w:rPr>
          <w:b/>
          <w:sz w:val="20"/>
          <w:szCs w:val="20"/>
          <w:u w:val="single"/>
        </w:rPr>
        <w:t>a. Economic Factors</w:t>
      </w:r>
    </w:p>
    <w:p w14:paraId="57651FD4" w14:textId="26024DA5" w:rsidR="00CE1021" w:rsidRPr="00673879" w:rsidRDefault="00000000" w:rsidP="00673879">
      <w:pPr>
        <w:spacing w:line="240" w:lineRule="auto"/>
        <w:ind w:right="-115"/>
        <w:rPr>
          <w:sz w:val="20"/>
          <w:szCs w:val="20"/>
        </w:rPr>
      </w:pPr>
      <w:r w:rsidRPr="00673879">
        <w:rPr>
          <w:sz w:val="20"/>
          <w:szCs w:val="20"/>
        </w:rPr>
        <w:t>The datasets - ‘sg-stock-prices’, ‘sg-coe-prices’ were considered for the purpose of extracting economic factors.</w:t>
      </w:r>
    </w:p>
    <w:p w14:paraId="5D82DEDB" w14:textId="77777777" w:rsidR="00CE1021" w:rsidRPr="00D372F9" w:rsidRDefault="00CE1021" w:rsidP="008E3EFD">
      <w:pPr>
        <w:spacing w:line="240" w:lineRule="auto"/>
        <w:rPr>
          <w:sz w:val="8"/>
          <w:szCs w:val="8"/>
        </w:rPr>
      </w:pPr>
    </w:p>
    <w:p w14:paraId="00AC6568" w14:textId="2D912667" w:rsidR="00CE1021" w:rsidRDefault="00000000" w:rsidP="008E3EFD">
      <w:pPr>
        <w:spacing w:line="240" w:lineRule="auto"/>
        <w:rPr>
          <w:sz w:val="20"/>
          <w:szCs w:val="20"/>
        </w:rPr>
      </w:pPr>
      <w:r>
        <w:rPr>
          <w:b/>
          <w:sz w:val="20"/>
          <w:szCs w:val="20"/>
        </w:rPr>
        <w:t>COE Auxil</w:t>
      </w:r>
      <w:r w:rsidR="008E3EFD">
        <w:rPr>
          <w:b/>
          <w:sz w:val="20"/>
          <w:szCs w:val="20"/>
        </w:rPr>
        <w:t>i</w:t>
      </w:r>
      <w:r>
        <w:rPr>
          <w:b/>
          <w:sz w:val="20"/>
          <w:szCs w:val="20"/>
        </w:rPr>
        <w:t xml:space="preserve">ary dataset: </w:t>
      </w:r>
      <w:r>
        <w:rPr>
          <w:sz w:val="20"/>
          <w:szCs w:val="20"/>
        </w:rPr>
        <w:t>In the context of Singapore cars, "COE" stands for "Certificate of Entitlement." It is a unique and significant component of Singapore's vehicle ownership and registration system. The COE is essentially a license that grants the holder the right to register, own, and use a vehicle in Singapore for a specific period, usually ten years.</w:t>
      </w:r>
    </w:p>
    <w:p w14:paraId="70BB0532" w14:textId="518A6A70" w:rsidR="00CE1021" w:rsidRDefault="00000000" w:rsidP="008E3EFD">
      <w:pPr>
        <w:spacing w:line="240" w:lineRule="auto"/>
        <w:rPr>
          <w:sz w:val="20"/>
          <w:szCs w:val="20"/>
        </w:rPr>
      </w:pPr>
      <w:r>
        <w:rPr>
          <w:sz w:val="20"/>
          <w:szCs w:val="20"/>
        </w:rPr>
        <w:t>There is usually a bidding process where a car of a particular category is usually auctioned off.</w:t>
      </w:r>
    </w:p>
    <w:p w14:paraId="5BC19C8B" w14:textId="77777777" w:rsidR="00824F72" w:rsidRPr="00D372F9" w:rsidRDefault="00824F72" w:rsidP="008E3EFD">
      <w:pPr>
        <w:spacing w:line="240" w:lineRule="auto"/>
        <w:rPr>
          <w:sz w:val="8"/>
          <w:szCs w:val="8"/>
        </w:rPr>
      </w:pPr>
    </w:p>
    <w:p w14:paraId="05327E35" w14:textId="27A0B80D" w:rsidR="00CE1021" w:rsidRDefault="00824F72" w:rsidP="008E3EFD">
      <w:pPr>
        <w:spacing w:line="240" w:lineRule="auto"/>
        <w:rPr>
          <w:sz w:val="20"/>
          <w:szCs w:val="20"/>
        </w:rPr>
      </w:pPr>
      <w:r>
        <w:rPr>
          <w:sz w:val="20"/>
          <w:szCs w:val="20"/>
        </w:rPr>
        <w:t>‘</w:t>
      </w:r>
      <w:proofErr w:type="gramStart"/>
      <w:r>
        <w:rPr>
          <w:sz w:val="20"/>
          <w:szCs w:val="20"/>
        </w:rPr>
        <w:t>year</w:t>
      </w:r>
      <w:proofErr w:type="gramEnd"/>
      <w:r>
        <w:rPr>
          <w:sz w:val="20"/>
          <w:szCs w:val="20"/>
        </w:rPr>
        <w:t>-month’ columns gives the year and month when a particular car was auctioned. The ‘category’ column gives the category of car (</w:t>
      </w:r>
      <w:proofErr w:type="gramStart"/>
      <w:r>
        <w:rPr>
          <w:sz w:val="20"/>
          <w:szCs w:val="20"/>
        </w:rPr>
        <w:t>e.g.</w:t>
      </w:r>
      <w:proofErr w:type="gramEnd"/>
      <w:r>
        <w:rPr>
          <w:sz w:val="20"/>
          <w:szCs w:val="20"/>
        </w:rPr>
        <w:t xml:space="preserve"> luxury, sport, trucks etc). There is some ordinality here but we are not considering it since we will look at the price instead. ‘bidding’ column gives the bidding round in which the car was auctioned. ‘quota’ is the number of bids accepted. ‘bids’ is the number of bids people raised in the interest of buying a particular car, and ‘price’ column is the final price the car was sold for.</w:t>
      </w:r>
    </w:p>
    <w:p w14:paraId="7D205A78" w14:textId="77777777" w:rsidR="00CE1021" w:rsidRPr="00D372F9" w:rsidRDefault="00CE1021" w:rsidP="008E3EFD">
      <w:pPr>
        <w:spacing w:line="240" w:lineRule="auto"/>
        <w:rPr>
          <w:sz w:val="8"/>
          <w:szCs w:val="8"/>
        </w:rPr>
      </w:pPr>
    </w:p>
    <w:p w14:paraId="5D3B95AB" w14:textId="77777777" w:rsidR="00CE1021" w:rsidRDefault="00000000" w:rsidP="008E3EFD">
      <w:pPr>
        <w:spacing w:line="240" w:lineRule="auto"/>
        <w:rPr>
          <w:sz w:val="20"/>
          <w:szCs w:val="20"/>
        </w:rPr>
      </w:pPr>
      <w:r>
        <w:rPr>
          <w:sz w:val="20"/>
          <w:szCs w:val="20"/>
        </w:rPr>
        <w:t>With this dataset, we can indirectly infer the current economic conditions as the more no of people who are ready to buy a car indicates how "well off" people are financially to even consider such an option.  Based on the ratio of the number of bids to the existing quota it shows the "interest" of how contested/popular a particular car is.</w:t>
      </w:r>
    </w:p>
    <w:p w14:paraId="0BA54D20" w14:textId="77777777" w:rsidR="00CE1021" w:rsidRDefault="00000000" w:rsidP="008E3EFD">
      <w:pPr>
        <w:spacing w:line="240" w:lineRule="auto"/>
        <w:rPr>
          <w:b/>
          <w:sz w:val="20"/>
          <w:szCs w:val="20"/>
        </w:rPr>
      </w:pPr>
      <w:r>
        <w:rPr>
          <w:sz w:val="20"/>
          <w:szCs w:val="20"/>
        </w:rPr>
        <w:t xml:space="preserve">We came up with a </w:t>
      </w:r>
      <w:r>
        <w:rPr>
          <w:b/>
          <w:sz w:val="20"/>
          <w:szCs w:val="20"/>
        </w:rPr>
        <w:t>"coe-indicator" score</w:t>
      </w:r>
      <w:r>
        <w:rPr>
          <w:sz w:val="20"/>
          <w:szCs w:val="20"/>
        </w:rPr>
        <w:t xml:space="preserve"> which is a number which represents the state of the economy for a particular month. We essentially do </w:t>
      </w:r>
      <w:r>
        <w:rPr>
          <w:b/>
          <w:sz w:val="20"/>
          <w:szCs w:val="20"/>
        </w:rPr>
        <w:t>(bids/quota) * price</w:t>
      </w:r>
      <w:r w:rsidRPr="002D70A2">
        <w:rPr>
          <w:bCs/>
          <w:sz w:val="20"/>
          <w:szCs w:val="20"/>
        </w:rPr>
        <w:t>.</w:t>
      </w:r>
    </w:p>
    <w:p w14:paraId="5F8C892F" w14:textId="77777777" w:rsidR="00CE1021" w:rsidRDefault="00000000" w:rsidP="008E3EFD">
      <w:pPr>
        <w:spacing w:line="240" w:lineRule="auto"/>
        <w:rPr>
          <w:sz w:val="20"/>
          <w:szCs w:val="20"/>
        </w:rPr>
      </w:pPr>
      <w:r>
        <w:rPr>
          <w:sz w:val="20"/>
          <w:szCs w:val="20"/>
        </w:rPr>
        <w:t xml:space="preserve">which means out of the existing quota, how many bids came for a particular car category multiplied with the price. This ratio can be both &gt;1 or &lt;1 as that is an indication of how "interested" people are to buy this particular car. </w:t>
      </w:r>
    </w:p>
    <w:p w14:paraId="63E65A5B" w14:textId="459FA76A" w:rsidR="00CE1021" w:rsidRDefault="00000000" w:rsidP="008E3EFD">
      <w:pPr>
        <w:spacing w:line="240" w:lineRule="auto"/>
        <w:rPr>
          <w:sz w:val="20"/>
          <w:szCs w:val="20"/>
        </w:rPr>
      </w:pPr>
      <w:r>
        <w:rPr>
          <w:sz w:val="20"/>
          <w:szCs w:val="20"/>
        </w:rPr>
        <w:t xml:space="preserve">We find this indicator and then do min-max normalization. </w:t>
      </w:r>
    </w:p>
    <w:p w14:paraId="508AE75D" w14:textId="77777777" w:rsidR="00610A40" w:rsidRDefault="00610A40" w:rsidP="008E3EFD">
      <w:pPr>
        <w:spacing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6542"/>
      </w:tblGrid>
      <w:tr w:rsidR="00610A40" w14:paraId="2C4C04EC" w14:textId="77777777" w:rsidTr="00B116FC">
        <w:tc>
          <w:tcPr>
            <w:tcW w:w="4248" w:type="dxa"/>
          </w:tcPr>
          <w:p w14:paraId="1BD94AC4" w14:textId="2EF5F774" w:rsidR="00673879" w:rsidRDefault="00610A40" w:rsidP="008E3EFD">
            <w:pPr>
              <w:rPr>
                <w:sz w:val="20"/>
                <w:szCs w:val="20"/>
              </w:rPr>
            </w:pPr>
            <w:r>
              <w:rPr>
                <w:sz w:val="20"/>
                <w:szCs w:val="20"/>
              </w:rPr>
              <w:t>Dataframe’s head:</w:t>
            </w:r>
          </w:p>
          <w:p w14:paraId="440A43DA" w14:textId="77777777" w:rsidR="00610A40" w:rsidRDefault="00610A40" w:rsidP="008E3EFD">
            <w:pPr>
              <w:rPr>
                <w:sz w:val="20"/>
                <w:szCs w:val="20"/>
              </w:rPr>
            </w:pPr>
            <w:r>
              <w:rPr>
                <w:noProof/>
                <w:sz w:val="20"/>
                <w:szCs w:val="20"/>
              </w:rPr>
              <w:drawing>
                <wp:inline distT="114300" distB="114300" distL="114300" distR="114300" wp14:anchorId="58D9CD6C" wp14:editId="3E96CC12">
                  <wp:extent cx="2622550" cy="946150"/>
                  <wp:effectExtent l="0" t="0" r="6350" b="6350"/>
                  <wp:docPr id="3" name="Picture 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b="11475"/>
                          <a:stretch>
                            <a:fillRect/>
                          </a:stretch>
                        </pic:blipFill>
                        <pic:spPr>
                          <a:xfrm>
                            <a:off x="0" y="0"/>
                            <a:ext cx="2726002" cy="983473"/>
                          </a:xfrm>
                          <a:prstGeom prst="rect">
                            <a:avLst/>
                          </a:prstGeom>
                          <a:ln/>
                        </pic:spPr>
                      </pic:pic>
                    </a:graphicData>
                  </a:graphic>
                </wp:inline>
              </w:drawing>
            </w:r>
          </w:p>
          <w:p w14:paraId="4F05A5F5" w14:textId="77777777" w:rsidR="00610A40" w:rsidRDefault="00610A40" w:rsidP="008E3EFD">
            <w:pPr>
              <w:rPr>
                <w:sz w:val="20"/>
                <w:szCs w:val="20"/>
              </w:rPr>
            </w:pPr>
          </w:p>
        </w:tc>
        <w:tc>
          <w:tcPr>
            <w:tcW w:w="6542" w:type="dxa"/>
          </w:tcPr>
          <w:p w14:paraId="4C1454EA" w14:textId="29B54CEB" w:rsidR="008E3EFD" w:rsidRPr="00D372F9" w:rsidRDefault="002D70A2" w:rsidP="008E3EFD">
            <w:pPr>
              <w:rPr>
                <w:sz w:val="18"/>
                <w:szCs w:val="18"/>
              </w:rPr>
            </w:pPr>
            <w:r w:rsidRPr="00D372F9">
              <w:rPr>
                <w:sz w:val="18"/>
                <w:szCs w:val="18"/>
              </w:rPr>
              <w:t>And then we are f</w:t>
            </w:r>
            <w:r w:rsidR="008E3EFD" w:rsidRPr="00D372F9">
              <w:rPr>
                <w:sz w:val="18"/>
                <w:szCs w:val="18"/>
              </w:rPr>
              <w:t xml:space="preserve">inding </w:t>
            </w:r>
            <w:r w:rsidR="008E3EFD" w:rsidRPr="00D372F9">
              <w:rPr>
                <w:b/>
                <w:sz w:val="18"/>
                <w:szCs w:val="18"/>
              </w:rPr>
              <w:t>cumulative month-wise</w:t>
            </w:r>
            <w:r w:rsidR="008E3EFD" w:rsidRPr="00D372F9">
              <w:rPr>
                <w:sz w:val="18"/>
                <w:szCs w:val="18"/>
              </w:rPr>
              <w:t xml:space="preserve"> statistics:</w:t>
            </w:r>
          </w:p>
          <w:p w14:paraId="430A651B" w14:textId="77777777" w:rsidR="008E3EFD" w:rsidRPr="00D372F9" w:rsidRDefault="008E3EFD" w:rsidP="008E3EFD">
            <w:pPr>
              <w:rPr>
                <w:sz w:val="18"/>
                <w:szCs w:val="18"/>
              </w:rPr>
            </w:pPr>
            <w:r w:rsidRPr="00D372F9">
              <w:rPr>
                <w:sz w:val="18"/>
                <w:szCs w:val="18"/>
              </w:rPr>
              <w:t>1. We first perform grouping across date &amp; category and take the mean of the coe-indicator.</w:t>
            </w:r>
          </w:p>
          <w:p w14:paraId="00D59D52" w14:textId="77777777" w:rsidR="008E3EFD" w:rsidRPr="00D372F9" w:rsidRDefault="008E3EFD" w:rsidP="008E3EFD">
            <w:pPr>
              <w:rPr>
                <w:sz w:val="18"/>
                <w:szCs w:val="18"/>
              </w:rPr>
            </w:pPr>
            <w:r w:rsidRPr="00D372F9">
              <w:rPr>
                <w:sz w:val="18"/>
                <w:szCs w:val="18"/>
              </w:rPr>
              <w:t>2. Using this data frame, we find out the total coe_price across all categories.</w:t>
            </w:r>
          </w:p>
          <w:p w14:paraId="1E010478" w14:textId="77777777" w:rsidR="008E3EFD" w:rsidRPr="00D372F9" w:rsidRDefault="008E3EFD" w:rsidP="008E3EFD">
            <w:pPr>
              <w:rPr>
                <w:sz w:val="18"/>
                <w:szCs w:val="18"/>
              </w:rPr>
            </w:pPr>
          </w:p>
          <w:p w14:paraId="26BC9926" w14:textId="7A15FC3E" w:rsidR="00610A40" w:rsidRDefault="008E3EFD" w:rsidP="00673879">
            <w:pPr>
              <w:rPr>
                <w:sz w:val="20"/>
                <w:szCs w:val="20"/>
              </w:rPr>
            </w:pPr>
            <w:r w:rsidRPr="00D372F9">
              <w:rPr>
                <w:sz w:val="18"/>
                <w:szCs w:val="18"/>
              </w:rPr>
              <w:t>Eventually, this will give us some number which is indicative of the economic condition for every month across all categories of cars. Since there are a few months which don't have any coe-indicator value, we basically do</w:t>
            </w:r>
            <w:r w:rsidRPr="00D372F9">
              <w:rPr>
                <w:b/>
                <w:sz w:val="18"/>
                <w:szCs w:val="18"/>
              </w:rPr>
              <w:t xml:space="preserve"> imputation by finding the mean for that year</w:t>
            </w:r>
            <w:r w:rsidRPr="00D372F9">
              <w:rPr>
                <w:sz w:val="18"/>
                <w:szCs w:val="18"/>
              </w:rPr>
              <w:t xml:space="preserve"> and then assign those values.</w:t>
            </w:r>
          </w:p>
        </w:tc>
      </w:tr>
    </w:tbl>
    <w:p w14:paraId="37D2256A" w14:textId="77777777" w:rsidR="008E3EFD" w:rsidRPr="00D372F9" w:rsidRDefault="008E3EFD" w:rsidP="008E3EFD">
      <w:pPr>
        <w:spacing w:line="240" w:lineRule="auto"/>
        <w:rPr>
          <w:b/>
          <w:sz w:val="8"/>
          <w:szCs w:val="8"/>
        </w:rPr>
      </w:pPr>
    </w:p>
    <w:p w14:paraId="770C4CA8" w14:textId="387ADBD2" w:rsidR="00CE1021" w:rsidRDefault="00000000" w:rsidP="008E3EFD">
      <w:pPr>
        <w:spacing w:line="240" w:lineRule="auto"/>
        <w:rPr>
          <w:sz w:val="20"/>
          <w:szCs w:val="20"/>
        </w:rPr>
      </w:pPr>
      <w:r>
        <w:rPr>
          <w:b/>
          <w:sz w:val="20"/>
          <w:szCs w:val="20"/>
        </w:rPr>
        <w:t xml:space="preserve">Stock Auxiliary dataset: </w:t>
      </w:r>
      <w:r>
        <w:rPr>
          <w:sz w:val="20"/>
          <w:szCs w:val="20"/>
        </w:rPr>
        <w:t>The ‘sg-stock-prices’ dataset has the trading information for different tickers on different dates along with its opening &amp; closing values</w:t>
      </w:r>
      <w:r w:rsidR="00673879">
        <w:rPr>
          <w:sz w:val="20"/>
          <w:szCs w:val="20"/>
        </w:rPr>
        <w:t xml:space="preserve">. </w:t>
      </w:r>
      <w:r w:rsidR="00824F72">
        <w:rPr>
          <w:sz w:val="20"/>
          <w:szCs w:val="20"/>
        </w:rPr>
        <w:t>‘</w:t>
      </w:r>
      <w:r>
        <w:rPr>
          <w:sz w:val="20"/>
          <w:szCs w:val="20"/>
        </w:rPr>
        <w:t>name</w:t>
      </w:r>
      <w:r w:rsidR="00824F72">
        <w:rPr>
          <w:sz w:val="20"/>
          <w:szCs w:val="20"/>
        </w:rPr>
        <w:t>’ column is the</w:t>
      </w:r>
      <w:r>
        <w:rPr>
          <w:sz w:val="20"/>
          <w:szCs w:val="20"/>
        </w:rPr>
        <w:t xml:space="preserve"> Company name</w:t>
      </w:r>
      <w:r w:rsidR="00824F72">
        <w:rPr>
          <w:sz w:val="20"/>
          <w:szCs w:val="20"/>
        </w:rPr>
        <w:t>.</w:t>
      </w:r>
      <w:r>
        <w:rPr>
          <w:sz w:val="20"/>
          <w:szCs w:val="20"/>
        </w:rPr>
        <w:t xml:space="preserve"> </w:t>
      </w:r>
      <w:r w:rsidR="00824F72">
        <w:rPr>
          <w:sz w:val="20"/>
          <w:szCs w:val="20"/>
        </w:rPr>
        <w:t>‘</w:t>
      </w:r>
      <w:r>
        <w:rPr>
          <w:sz w:val="20"/>
          <w:szCs w:val="20"/>
        </w:rPr>
        <w:t>symbo</w:t>
      </w:r>
      <w:r w:rsidR="00824F72">
        <w:rPr>
          <w:sz w:val="20"/>
          <w:szCs w:val="20"/>
        </w:rPr>
        <w:t>l’ is the</w:t>
      </w:r>
      <w:r>
        <w:rPr>
          <w:sz w:val="20"/>
          <w:szCs w:val="20"/>
        </w:rPr>
        <w:t xml:space="preserve"> Company ticket</w:t>
      </w:r>
      <w:r w:rsidR="00824F72">
        <w:rPr>
          <w:sz w:val="20"/>
          <w:szCs w:val="20"/>
        </w:rPr>
        <w:t>, ‘</w:t>
      </w:r>
      <w:r>
        <w:rPr>
          <w:sz w:val="20"/>
          <w:szCs w:val="20"/>
        </w:rPr>
        <w:t>date</w:t>
      </w:r>
      <w:r w:rsidR="00824F72">
        <w:rPr>
          <w:sz w:val="20"/>
          <w:szCs w:val="20"/>
        </w:rPr>
        <w:t>’ is the</w:t>
      </w:r>
      <w:r>
        <w:rPr>
          <w:sz w:val="20"/>
          <w:szCs w:val="20"/>
        </w:rPr>
        <w:t xml:space="preserve"> exact date</w:t>
      </w:r>
      <w:r w:rsidR="00824F72">
        <w:rPr>
          <w:sz w:val="20"/>
          <w:szCs w:val="20"/>
        </w:rPr>
        <w:t>, ‘</w:t>
      </w:r>
      <w:r>
        <w:rPr>
          <w:sz w:val="20"/>
          <w:szCs w:val="20"/>
        </w:rPr>
        <w:t>open</w:t>
      </w:r>
      <w:r w:rsidR="00824F72">
        <w:rPr>
          <w:sz w:val="20"/>
          <w:szCs w:val="20"/>
        </w:rPr>
        <w:t xml:space="preserve">’ is the </w:t>
      </w:r>
      <w:r>
        <w:rPr>
          <w:sz w:val="20"/>
          <w:szCs w:val="20"/>
        </w:rPr>
        <w:t>opening price</w:t>
      </w:r>
      <w:r w:rsidR="00824F72">
        <w:rPr>
          <w:sz w:val="20"/>
          <w:szCs w:val="20"/>
        </w:rPr>
        <w:t>,</w:t>
      </w:r>
      <w:r w:rsidR="00673879">
        <w:rPr>
          <w:sz w:val="20"/>
          <w:szCs w:val="20"/>
        </w:rPr>
        <w:t xml:space="preserve"> </w:t>
      </w:r>
      <w:r w:rsidR="00824F72">
        <w:rPr>
          <w:sz w:val="20"/>
          <w:szCs w:val="20"/>
        </w:rPr>
        <w:t>‘</w:t>
      </w:r>
      <w:r>
        <w:rPr>
          <w:sz w:val="20"/>
          <w:szCs w:val="20"/>
        </w:rPr>
        <w:t>high</w:t>
      </w:r>
      <w:r w:rsidR="00824F72">
        <w:rPr>
          <w:sz w:val="20"/>
          <w:szCs w:val="20"/>
        </w:rPr>
        <w:t>’ is the</w:t>
      </w:r>
      <w:r>
        <w:rPr>
          <w:sz w:val="20"/>
          <w:szCs w:val="20"/>
        </w:rPr>
        <w:t xml:space="preserve"> highest price in a day</w:t>
      </w:r>
      <w:r w:rsidR="00824F72">
        <w:rPr>
          <w:sz w:val="20"/>
          <w:szCs w:val="20"/>
        </w:rPr>
        <w:t>, ‘</w:t>
      </w:r>
      <w:r>
        <w:rPr>
          <w:sz w:val="20"/>
          <w:szCs w:val="20"/>
        </w:rPr>
        <w:t>low</w:t>
      </w:r>
      <w:r w:rsidR="00824F72">
        <w:rPr>
          <w:sz w:val="20"/>
          <w:szCs w:val="20"/>
        </w:rPr>
        <w:t>’ is the</w:t>
      </w:r>
      <w:r>
        <w:rPr>
          <w:sz w:val="20"/>
          <w:szCs w:val="20"/>
        </w:rPr>
        <w:t xml:space="preserve"> lowest price in a day</w:t>
      </w:r>
      <w:r w:rsidR="00824F72">
        <w:rPr>
          <w:sz w:val="20"/>
          <w:szCs w:val="20"/>
        </w:rPr>
        <w:t>, ‘</w:t>
      </w:r>
      <w:r>
        <w:rPr>
          <w:sz w:val="20"/>
          <w:szCs w:val="20"/>
        </w:rPr>
        <w:t>close</w:t>
      </w:r>
      <w:r w:rsidR="00824F72">
        <w:rPr>
          <w:sz w:val="20"/>
          <w:szCs w:val="20"/>
        </w:rPr>
        <w:t>’ is the</w:t>
      </w:r>
      <w:r>
        <w:rPr>
          <w:sz w:val="20"/>
          <w:szCs w:val="20"/>
        </w:rPr>
        <w:t xml:space="preserve"> closing price</w:t>
      </w:r>
      <w:r w:rsidR="00824F72">
        <w:rPr>
          <w:sz w:val="20"/>
          <w:szCs w:val="20"/>
        </w:rPr>
        <w:t xml:space="preserve"> and ‘</w:t>
      </w:r>
      <w:r>
        <w:rPr>
          <w:sz w:val="20"/>
          <w:szCs w:val="20"/>
        </w:rPr>
        <w:t>adjusted_close</w:t>
      </w:r>
      <w:r w:rsidR="00824F72">
        <w:rPr>
          <w:sz w:val="20"/>
          <w:szCs w:val="20"/>
        </w:rPr>
        <w:t xml:space="preserve">’ is a </w:t>
      </w:r>
      <w:r>
        <w:rPr>
          <w:sz w:val="20"/>
          <w:szCs w:val="20"/>
        </w:rPr>
        <w:t>financial metric applied on the closing value</w:t>
      </w:r>
      <w:r w:rsidR="00673879">
        <w:rPr>
          <w:sz w:val="20"/>
          <w:szCs w:val="20"/>
        </w:rPr>
        <w:t>.</w:t>
      </w:r>
    </w:p>
    <w:p w14:paraId="2DE5B408" w14:textId="77777777" w:rsidR="00CE1021" w:rsidRPr="00D372F9" w:rsidRDefault="00CE1021" w:rsidP="008E3EFD">
      <w:pPr>
        <w:spacing w:line="240" w:lineRule="auto"/>
        <w:rPr>
          <w:sz w:val="8"/>
          <w:szCs w:val="8"/>
        </w:rPr>
      </w:pPr>
    </w:p>
    <w:p w14:paraId="1E96A755" w14:textId="091DB8B1" w:rsidR="00CE1021" w:rsidRDefault="00000000" w:rsidP="008E3EFD">
      <w:pPr>
        <w:spacing w:line="240" w:lineRule="auto"/>
        <w:rPr>
          <w:sz w:val="20"/>
          <w:szCs w:val="20"/>
        </w:rPr>
      </w:pPr>
      <w:r>
        <w:rPr>
          <w:sz w:val="20"/>
          <w:szCs w:val="20"/>
        </w:rPr>
        <w:t xml:space="preserve">Since we have daily trading prices for each company, we can first find out the </w:t>
      </w:r>
      <w:r>
        <w:rPr>
          <w:b/>
          <w:sz w:val="20"/>
          <w:szCs w:val="20"/>
        </w:rPr>
        <w:t>monthly average trading price for each company</w:t>
      </w:r>
      <w:r>
        <w:rPr>
          <w:sz w:val="20"/>
          <w:szCs w:val="20"/>
        </w:rPr>
        <w:t>. Using this we can take an average of the trading values across all companies to get one "score" which is a number indicating how well all companies performed in a particular month.</w:t>
      </w:r>
      <w:r w:rsidR="00673879">
        <w:rPr>
          <w:sz w:val="20"/>
          <w:szCs w:val="20"/>
        </w:rPr>
        <w:t xml:space="preserve"> </w:t>
      </w:r>
      <w:r>
        <w:rPr>
          <w:b/>
          <w:sz w:val="20"/>
          <w:szCs w:val="20"/>
        </w:rPr>
        <w:t>This score is indirectly indicative of how the economy is performing</w:t>
      </w:r>
      <w:r>
        <w:rPr>
          <w:sz w:val="20"/>
          <w:szCs w:val="20"/>
        </w:rPr>
        <w:t xml:space="preserve"> which will help in house price prediction. Similar to the coe-indicator we will come up with a </w:t>
      </w:r>
      <w:r>
        <w:rPr>
          <w:b/>
          <w:sz w:val="20"/>
          <w:szCs w:val="20"/>
        </w:rPr>
        <w:t>stock-indicator</w:t>
      </w:r>
      <w:r>
        <w:rPr>
          <w:sz w:val="20"/>
          <w:szCs w:val="20"/>
        </w:rPr>
        <w:t xml:space="preserve"> which represents the state of the economy. The final output will also have month, stock_indicator_score value</w:t>
      </w:r>
      <w:r w:rsidR="00673879">
        <w:rPr>
          <w:sz w:val="20"/>
          <w:szCs w:val="20"/>
        </w:rPr>
        <w:t xml:space="preserve">. </w:t>
      </w:r>
    </w:p>
    <w:p w14:paraId="5443028E" w14:textId="29C5EF3C" w:rsidR="00506F24" w:rsidRPr="00D372F9" w:rsidRDefault="00506F24" w:rsidP="008E3EFD">
      <w:pPr>
        <w:spacing w:line="240" w:lineRule="auto"/>
        <w:rPr>
          <w:sz w:val="8"/>
          <w:szCs w:val="8"/>
        </w:rPr>
      </w:pPr>
    </w:p>
    <w:p w14:paraId="2977A817" w14:textId="77777777" w:rsidR="00506F24" w:rsidRDefault="00506F24" w:rsidP="008E3EFD">
      <w:pPr>
        <w:spacing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5517"/>
      </w:tblGrid>
      <w:tr w:rsidR="00673879" w14:paraId="745E4B3B" w14:textId="77777777" w:rsidTr="00B116FC">
        <w:tc>
          <w:tcPr>
            <w:tcW w:w="5517" w:type="dxa"/>
          </w:tcPr>
          <w:p w14:paraId="1706CD93" w14:textId="0544BA6A" w:rsidR="00506F24" w:rsidRDefault="00673879" w:rsidP="00673879">
            <w:pPr>
              <w:rPr>
                <w:sz w:val="20"/>
                <w:szCs w:val="20"/>
              </w:rPr>
            </w:pPr>
            <w:r>
              <w:rPr>
                <w:sz w:val="20"/>
                <w:szCs w:val="20"/>
              </w:rPr>
              <w:t>Dataframe’s head:</w:t>
            </w:r>
          </w:p>
          <w:p w14:paraId="38B017F3" w14:textId="77777777" w:rsidR="004555F7" w:rsidRPr="004555F7" w:rsidRDefault="004555F7" w:rsidP="00673879">
            <w:pPr>
              <w:rPr>
                <w:sz w:val="8"/>
                <w:szCs w:val="8"/>
              </w:rPr>
            </w:pPr>
          </w:p>
          <w:p w14:paraId="510BE30F" w14:textId="6ACEF3CE" w:rsidR="00673879" w:rsidRDefault="00673879" w:rsidP="008E3EFD">
            <w:pPr>
              <w:rPr>
                <w:sz w:val="20"/>
                <w:szCs w:val="20"/>
              </w:rPr>
            </w:pPr>
            <w:r>
              <w:rPr>
                <w:noProof/>
                <w:sz w:val="20"/>
                <w:szCs w:val="20"/>
              </w:rPr>
              <w:drawing>
                <wp:inline distT="114300" distB="114300" distL="114300" distR="114300" wp14:anchorId="3D7BD712" wp14:editId="4930A8F7">
                  <wp:extent cx="3352800" cy="1225550"/>
                  <wp:effectExtent l="0" t="0" r="0" b="0"/>
                  <wp:docPr id="343241487" name="Picture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r="5120"/>
                          <a:stretch>
                            <a:fillRect/>
                          </a:stretch>
                        </pic:blipFill>
                        <pic:spPr>
                          <a:xfrm>
                            <a:off x="0" y="0"/>
                            <a:ext cx="3353290" cy="1225729"/>
                          </a:xfrm>
                          <a:prstGeom prst="rect">
                            <a:avLst/>
                          </a:prstGeom>
                          <a:ln/>
                        </pic:spPr>
                      </pic:pic>
                    </a:graphicData>
                  </a:graphic>
                </wp:inline>
              </w:drawing>
            </w:r>
          </w:p>
        </w:tc>
        <w:tc>
          <w:tcPr>
            <w:tcW w:w="5517" w:type="dxa"/>
          </w:tcPr>
          <w:p w14:paraId="50129801" w14:textId="6BF42DBB" w:rsidR="00673879" w:rsidRDefault="00673879" w:rsidP="00D372F9">
            <w:pPr>
              <w:rPr>
                <w:sz w:val="20"/>
                <w:szCs w:val="20"/>
              </w:rPr>
            </w:pPr>
            <w:r>
              <w:rPr>
                <w:sz w:val="20"/>
                <w:szCs w:val="20"/>
              </w:rPr>
              <w:t xml:space="preserve">Since we have daily trading prices for each company, we can first find out the </w:t>
            </w:r>
            <w:r>
              <w:rPr>
                <w:b/>
                <w:sz w:val="20"/>
                <w:szCs w:val="20"/>
              </w:rPr>
              <w:t>monthly average trading price for each company</w:t>
            </w:r>
            <w:r>
              <w:rPr>
                <w:sz w:val="20"/>
                <w:szCs w:val="20"/>
              </w:rPr>
              <w:t xml:space="preserve">. Using this we can take an average of the trading values across all companies to get one "score" which is a number indicating how well all companies performed in a particular month. </w:t>
            </w:r>
            <w:r>
              <w:rPr>
                <w:b/>
                <w:sz w:val="20"/>
                <w:szCs w:val="20"/>
              </w:rPr>
              <w:t>This score is indirectly indicative of how the economy is performing</w:t>
            </w:r>
            <w:r>
              <w:rPr>
                <w:sz w:val="20"/>
                <w:szCs w:val="20"/>
              </w:rPr>
              <w:t xml:space="preserve"> which will help in house price prediction. Similar to the coe-indicator we will come up with a </w:t>
            </w:r>
            <w:r>
              <w:rPr>
                <w:b/>
                <w:sz w:val="20"/>
                <w:szCs w:val="20"/>
              </w:rPr>
              <w:t>stock-indicator</w:t>
            </w:r>
            <w:r>
              <w:rPr>
                <w:sz w:val="20"/>
                <w:szCs w:val="20"/>
              </w:rPr>
              <w:t xml:space="preserve"> which represents the state of the economy. The final output will also have month, stock_indicator_score value.</w:t>
            </w:r>
          </w:p>
        </w:tc>
      </w:tr>
    </w:tbl>
    <w:p w14:paraId="7232FA44" w14:textId="61F93614" w:rsidR="00673879" w:rsidRDefault="00673879" w:rsidP="00673879">
      <w:pPr>
        <w:rPr>
          <w:sz w:val="20"/>
          <w:szCs w:val="20"/>
        </w:rPr>
      </w:pPr>
      <w:r>
        <w:rPr>
          <w:sz w:val="20"/>
          <w:szCs w:val="20"/>
        </w:rPr>
        <w:lastRenderedPageBreak/>
        <w:t xml:space="preserve">Grouping by company name and date is done to find the average monthly closing prices for all companies. Using this we take a mean by grouping on month to find out the "economic" state for a particular month across all companies. </w:t>
      </w:r>
      <w:r w:rsidRPr="00673879">
        <w:rPr>
          <w:bCs/>
          <w:sz w:val="20"/>
          <w:szCs w:val="20"/>
        </w:rPr>
        <w:t>Since we have the month and its corresponding indicator values ( both coe &amp; stock) we will use these values and add 2 new columns in the original dataset</w:t>
      </w:r>
      <w:r>
        <w:rPr>
          <w:sz w:val="20"/>
          <w:szCs w:val="20"/>
        </w:rPr>
        <w:t xml:space="preserve"> where we use each row’s particular month to fill the value indicator values.</w:t>
      </w:r>
    </w:p>
    <w:p w14:paraId="19CC6F57" w14:textId="16BD2B4E" w:rsidR="00CE1021" w:rsidRPr="00673879" w:rsidRDefault="00000000" w:rsidP="00673879">
      <w:pPr>
        <w:spacing w:line="240" w:lineRule="auto"/>
        <w:rPr>
          <w:sz w:val="8"/>
          <w:szCs w:val="8"/>
        </w:rPr>
      </w:pPr>
      <w:r w:rsidRPr="00673879">
        <w:rPr>
          <w:sz w:val="8"/>
          <w:szCs w:val="8"/>
        </w:rPr>
        <w:t xml:space="preserve">  </w:t>
      </w:r>
    </w:p>
    <w:p w14:paraId="52D823DD" w14:textId="4F4FC67A" w:rsidR="00CE1021" w:rsidRPr="00673879" w:rsidRDefault="00673879" w:rsidP="00673879">
      <w:pPr>
        <w:spacing w:line="240" w:lineRule="auto"/>
        <w:rPr>
          <w:b/>
          <w:sz w:val="20"/>
          <w:szCs w:val="20"/>
          <w:u w:val="single"/>
        </w:rPr>
      </w:pPr>
      <w:r w:rsidRPr="00673879">
        <w:rPr>
          <w:b/>
          <w:sz w:val="20"/>
          <w:szCs w:val="20"/>
          <w:u w:val="single"/>
        </w:rPr>
        <w:t>b. Location (Distance from entities) Factors:</w:t>
      </w:r>
    </w:p>
    <w:p w14:paraId="48E4A529" w14:textId="77777777" w:rsidR="00CE1021" w:rsidRDefault="00CE1021" w:rsidP="008E3EFD">
      <w:pPr>
        <w:spacing w:line="240" w:lineRule="auto"/>
        <w:rPr>
          <w:sz w:val="20"/>
          <w:szCs w:val="20"/>
        </w:rPr>
      </w:pPr>
    </w:p>
    <w:p w14:paraId="224A4DD4" w14:textId="51B05C6E" w:rsidR="00CE1021" w:rsidRDefault="00673879" w:rsidP="008E3EFD">
      <w:pPr>
        <w:spacing w:line="240" w:lineRule="auto"/>
        <w:rPr>
          <w:sz w:val="20"/>
          <w:szCs w:val="20"/>
        </w:rPr>
      </w:pPr>
      <w:r>
        <w:rPr>
          <w:sz w:val="20"/>
          <w:szCs w:val="20"/>
        </w:rPr>
        <w:t>We have the following information - existing mrts and their latitude &amp; longitudes, planned mrts and their latitude &amp; longitudes, primary schools and their latitude &amp; longitudes, shopping malls and their latitude &amp; longitudes in the datasets</w:t>
      </w:r>
      <w:r w:rsidR="007679FA">
        <w:rPr>
          <w:sz w:val="20"/>
          <w:szCs w:val="20"/>
        </w:rPr>
        <w:t xml:space="preserve">. </w:t>
      </w:r>
    </w:p>
    <w:p w14:paraId="17989443" w14:textId="77777777" w:rsidR="00CE1021" w:rsidRDefault="00000000" w:rsidP="008E3EFD">
      <w:pPr>
        <w:spacing w:line="240" w:lineRule="auto"/>
        <w:rPr>
          <w:sz w:val="20"/>
          <w:szCs w:val="20"/>
        </w:rPr>
      </w:pPr>
      <w:r>
        <w:rPr>
          <w:sz w:val="20"/>
          <w:szCs w:val="20"/>
        </w:rPr>
        <w:t xml:space="preserve">It is fair to assume that the prices also get influenced by the number of such locations in its vicinity. For </w:t>
      </w:r>
      <w:proofErr w:type="gramStart"/>
      <w:r>
        <w:rPr>
          <w:sz w:val="20"/>
          <w:szCs w:val="20"/>
        </w:rPr>
        <w:t>e.g.</w:t>
      </w:r>
      <w:proofErr w:type="gramEnd"/>
      <w:r>
        <w:rPr>
          <w:sz w:val="20"/>
          <w:szCs w:val="20"/>
        </w:rPr>
        <w:t xml:space="preserve"> a house next to a mall or right next to an MRT station could potentially be pricy for a house.</w:t>
      </w:r>
    </w:p>
    <w:p w14:paraId="537C8470" w14:textId="77777777" w:rsidR="00CE1021" w:rsidRDefault="00CE1021" w:rsidP="008E3EFD">
      <w:pPr>
        <w:spacing w:line="240" w:lineRule="auto"/>
        <w:rPr>
          <w:sz w:val="20"/>
          <w:szCs w:val="20"/>
        </w:rPr>
      </w:pPr>
    </w:p>
    <w:p w14:paraId="51FD4125" w14:textId="6EB51A71" w:rsidR="00CE1021" w:rsidRDefault="00000000" w:rsidP="008E3EFD">
      <w:pPr>
        <w:spacing w:line="240" w:lineRule="auto"/>
        <w:rPr>
          <w:sz w:val="20"/>
          <w:szCs w:val="20"/>
        </w:rPr>
      </w:pPr>
      <w:r>
        <w:rPr>
          <w:sz w:val="20"/>
          <w:szCs w:val="20"/>
        </w:rPr>
        <w:t>Since we also have the latitude and longitude for each house, we can find out the distance to the nearest existing/planned MRT, school and shopping mall and add those distances in meters as new columns to our dataset. Our regression models should then have enough context to potentially learn some unseen rules from these newly added columns as well.</w:t>
      </w:r>
    </w:p>
    <w:p w14:paraId="4DE68ACD" w14:textId="61A9F25D" w:rsidR="00CE1021" w:rsidRDefault="00000000" w:rsidP="008E3EFD">
      <w:pPr>
        <w:spacing w:line="240" w:lineRule="auto"/>
        <w:rPr>
          <w:sz w:val="20"/>
          <w:szCs w:val="20"/>
        </w:rPr>
      </w:pPr>
      <w:r>
        <w:rPr>
          <w:sz w:val="20"/>
          <w:szCs w:val="20"/>
        </w:rPr>
        <w:t>To find distances given</w:t>
      </w:r>
      <w:r w:rsidR="007679FA">
        <w:rPr>
          <w:sz w:val="20"/>
          <w:szCs w:val="20"/>
        </w:rPr>
        <w:t xml:space="preserve"> a pair of latitudes</w:t>
      </w:r>
      <w:r>
        <w:rPr>
          <w:sz w:val="20"/>
          <w:szCs w:val="20"/>
        </w:rPr>
        <w:t xml:space="preserve"> and</w:t>
      </w:r>
      <w:r w:rsidR="007679FA">
        <w:rPr>
          <w:sz w:val="20"/>
          <w:szCs w:val="20"/>
        </w:rPr>
        <w:t xml:space="preserve"> </w:t>
      </w:r>
      <w:r>
        <w:rPr>
          <w:sz w:val="20"/>
          <w:szCs w:val="20"/>
        </w:rPr>
        <w:t>longitude</w:t>
      </w:r>
      <w:r w:rsidR="007679FA">
        <w:rPr>
          <w:sz w:val="20"/>
          <w:szCs w:val="20"/>
        </w:rPr>
        <w:t>s</w:t>
      </w:r>
      <w:r>
        <w:rPr>
          <w:sz w:val="20"/>
          <w:szCs w:val="20"/>
        </w:rPr>
        <w:t>, there were mainly two options which immediately came to our mind</w:t>
      </w:r>
      <w:r w:rsidR="007679FA">
        <w:rPr>
          <w:sz w:val="20"/>
          <w:szCs w:val="20"/>
        </w:rPr>
        <w:t>- u</w:t>
      </w:r>
      <w:r>
        <w:rPr>
          <w:sz w:val="20"/>
          <w:szCs w:val="20"/>
        </w:rPr>
        <w:t>sing Google Maps API to find out the walking distance to each point</w:t>
      </w:r>
      <w:r w:rsidR="007679FA">
        <w:rPr>
          <w:sz w:val="20"/>
          <w:szCs w:val="20"/>
        </w:rPr>
        <w:t>, u</w:t>
      </w:r>
      <w:r>
        <w:rPr>
          <w:sz w:val="20"/>
          <w:szCs w:val="20"/>
        </w:rPr>
        <w:t xml:space="preserve">sing an approximation of </w:t>
      </w:r>
      <w:r>
        <w:rPr>
          <w:b/>
          <w:i/>
          <w:sz w:val="20"/>
          <w:szCs w:val="20"/>
        </w:rPr>
        <w:t>"haversine distance"</w:t>
      </w:r>
      <w:r>
        <w:rPr>
          <w:sz w:val="20"/>
          <w:szCs w:val="20"/>
        </w:rPr>
        <w:t xml:space="preserve"> to compute the distance along the surface area of the Earth.</w:t>
      </w:r>
      <w:r w:rsidR="007679FA">
        <w:rPr>
          <w:sz w:val="20"/>
          <w:szCs w:val="20"/>
        </w:rPr>
        <w:t xml:space="preserve"> The former</w:t>
      </w:r>
      <w:r>
        <w:rPr>
          <w:sz w:val="20"/>
          <w:szCs w:val="20"/>
        </w:rPr>
        <w:t xml:space="preserve"> was not feasible given the API prices therefore we are going for haversine distance computation.</w:t>
      </w:r>
    </w:p>
    <w:p w14:paraId="2067CAA4" w14:textId="77777777" w:rsidR="00CE1021" w:rsidRDefault="00CE1021" w:rsidP="008E3EFD">
      <w:pPr>
        <w:spacing w:line="240" w:lineRule="auto"/>
        <w:rPr>
          <w:sz w:val="20"/>
          <w:szCs w:val="20"/>
        </w:rPr>
      </w:pPr>
    </w:p>
    <w:p w14:paraId="48D5CC32" w14:textId="77777777" w:rsidR="00CE1021" w:rsidRDefault="00000000" w:rsidP="008E3EFD">
      <w:pPr>
        <w:spacing w:line="240" w:lineRule="auto"/>
        <w:rPr>
          <w:sz w:val="20"/>
          <w:szCs w:val="20"/>
        </w:rPr>
      </w:pPr>
      <w:r>
        <w:rPr>
          <w:sz w:val="20"/>
          <w:szCs w:val="20"/>
        </w:rPr>
        <w:t xml:space="preserve">The haversine distance is a formula used to calculate the distance between two points on the surface of a sphere, such as the Earth. It's commonly used in geospatial applications, particularly for calculating distances between latitude and longitude coordinates. In the real-world there may not be a straight-line path between two points. We would have </w:t>
      </w:r>
      <w:proofErr w:type="gramStart"/>
      <w:r>
        <w:rPr>
          <w:sz w:val="20"/>
          <w:szCs w:val="20"/>
        </w:rPr>
        <w:t>go</w:t>
      </w:r>
      <w:proofErr w:type="gramEnd"/>
      <w:r>
        <w:rPr>
          <w:sz w:val="20"/>
          <w:szCs w:val="20"/>
        </w:rPr>
        <w:t xml:space="preserve"> through different street routes, bridges and other man-made terrains. Although haversine distance between two points may not be the actual distance in the real-world route, haversine did act as a decent supplement for Google Maps API distance. More about haversine distance can be found in the appendix.</w:t>
      </w:r>
    </w:p>
    <w:p w14:paraId="4D07731A" w14:textId="77777777" w:rsidR="00CE1021" w:rsidRDefault="00CE1021" w:rsidP="008E3EFD">
      <w:pPr>
        <w:spacing w:line="240" w:lineRule="auto"/>
        <w:rPr>
          <w:sz w:val="20"/>
          <w:szCs w:val="20"/>
        </w:rPr>
      </w:pPr>
    </w:p>
    <w:p w14:paraId="31D79D97" w14:textId="77777777" w:rsidR="00CE1021" w:rsidRDefault="00000000" w:rsidP="008E3EFD">
      <w:pPr>
        <w:spacing w:line="240" w:lineRule="auto"/>
        <w:rPr>
          <w:sz w:val="20"/>
          <w:szCs w:val="20"/>
        </w:rPr>
      </w:pPr>
      <w:r>
        <w:rPr>
          <w:sz w:val="20"/>
          <w:szCs w:val="20"/>
        </w:rPr>
        <w:t xml:space="preserve">The logic to compute the </w:t>
      </w:r>
      <w:r>
        <w:rPr>
          <w:b/>
          <w:sz w:val="20"/>
          <w:szCs w:val="20"/>
        </w:rPr>
        <w:t>distance to the</w:t>
      </w:r>
      <w:r>
        <w:rPr>
          <w:sz w:val="20"/>
          <w:szCs w:val="20"/>
        </w:rPr>
        <w:t xml:space="preserve"> </w:t>
      </w:r>
      <w:r>
        <w:rPr>
          <w:b/>
          <w:sz w:val="20"/>
          <w:szCs w:val="20"/>
        </w:rPr>
        <w:t>nearest existing MRT, distance to the nearest</w:t>
      </w:r>
      <w:r>
        <w:rPr>
          <w:sz w:val="20"/>
          <w:szCs w:val="20"/>
        </w:rPr>
        <w:t xml:space="preserve"> </w:t>
      </w:r>
      <w:r>
        <w:rPr>
          <w:b/>
          <w:sz w:val="20"/>
          <w:szCs w:val="20"/>
        </w:rPr>
        <w:t>school and distance to the</w:t>
      </w:r>
      <w:r>
        <w:rPr>
          <w:sz w:val="20"/>
          <w:szCs w:val="20"/>
        </w:rPr>
        <w:t xml:space="preserve"> </w:t>
      </w:r>
      <w:r>
        <w:rPr>
          <w:b/>
          <w:sz w:val="20"/>
          <w:szCs w:val="20"/>
        </w:rPr>
        <w:t>nearest mall</w:t>
      </w:r>
      <w:r>
        <w:rPr>
          <w:sz w:val="20"/>
          <w:szCs w:val="20"/>
        </w:rPr>
        <w:t xml:space="preserve"> for each house was similar - computing pair-wise distance between each MRT and the house and find the nearest MRT. Similarly, we found the nearest school and the nearest shopping mall.</w:t>
      </w:r>
    </w:p>
    <w:p w14:paraId="37C567F9" w14:textId="77777777" w:rsidR="00CE1021" w:rsidRDefault="00000000" w:rsidP="008E3EFD">
      <w:pPr>
        <w:spacing w:line="240" w:lineRule="auto"/>
        <w:rPr>
          <w:sz w:val="20"/>
          <w:szCs w:val="20"/>
        </w:rPr>
      </w:pPr>
      <w:r>
        <w:rPr>
          <w:sz w:val="20"/>
          <w:szCs w:val="20"/>
        </w:rPr>
        <w:t xml:space="preserve">For each house, while computing the </w:t>
      </w:r>
      <w:r>
        <w:rPr>
          <w:b/>
          <w:sz w:val="20"/>
          <w:szCs w:val="20"/>
        </w:rPr>
        <w:t>distances to</w:t>
      </w:r>
      <w:r>
        <w:rPr>
          <w:sz w:val="20"/>
          <w:szCs w:val="20"/>
        </w:rPr>
        <w:t xml:space="preserve"> </w:t>
      </w:r>
      <w:r>
        <w:rPr>
          <w:b/>
          <w:sz w:val="20"/>
          <w:szCs w:val="20"/>
        </w:rPr>
        <w:t>the nearest planned MRT</w:t>
      </w:r>
      <w:r>
        <w:rPr>
          <w:sz w:val="20"/>
          <w:szCs w:val="20"/>
        </w:rPr>
        <w:t>, we took a slightly different approach. Since none of these MRTs exist currently they should not be given the same weightage as existing MRTs.</w:t>
      </w:r>
    </w:p>
    <w:p w14:paraId="4C2C5216" w14:textId="5EE4D300" w:rsidR="00CE1021" w:rsidRDefault="00000000" w:rsidP="008E3EFD">
      <w:pPr>
        <w:spacing w:line="240" w:lineRule="auto"/>
        <w:rPr>
          <w:sz w:val="20"/>
          <w:szCs w:val="20"/>
        </w:rPr>
      </w:pPr>
      <w:r>
        <w:rPr>
          <w:sz w:val="20"/>
          <w:szCs w:val="20"/>
        </w:rPr>
        <w:t xml:space="preserve">Hence, we defined a </w:t>
      </w:r>
      <w:r>
        <w:rPr>
          <w:b/>
          <w:sz w:val="20"/>
          <w:szCs w:val="20"/>
        </w:rPr>
        <w:t>damping factor called "alpha"</w:t>
      </w:r>
      <w:r>
        <w:rPr>
          <w:sz w:val="20"/>
          <w:szCs w:val="20"/>
        </w:rPr>
        <w:t xml:space="preserve"> which accounts for the expected future distance to the planned MRT while also considering the years of construction left to inaugurate the MRT.</w:t>
      </w:r>
    </w:p>
    <w:p w14:paraId="388F4679" w14:textId="77777777" w:rsidR="002D70A2" w:rsidRDefault="002D70A2" w:rsidP="002D70A2">
      <w:pPr>
        <w:spacing w:line="240" w:lineRule="auto"/>
        <w:rPr>
          <w:sz w:val="20"/>
          <w:szCs w:val="20"/>
        </w:rPr>
      </w:pPr>
      <w:r>
        <w:rPr>
          <w:sz w:val="20"/>
          <w:szCs w:val="20"/>
        </w:rPr>
        <w:t>The further in future a particular planned MRT is to be opened, the distance to that MRT is also increased accordingly by considering the wait time. This way the values here would represent some kind of "future reward" that the model can learn.</w:t>
      </w:r>
    </w:p>
    <w:p w14:paraId="0B7F954C" w14:textId="0505BFFB" w:rsidR="002D70A2" w:rsidRDefault="002D70A2" w:rsidP="008E3EFD">
      <w:pPr>
        <w:spacing w:line="240" w:lineRule="auto"/>
        <w:rPr>
          <w:sz w:val="20"/>
          <w:szCs w:val="20"/>
        </w:rPr>
      </w:pPr>
      <w:r>
        <w:rPr>
          <w:sz w:val="20"/>
          <w:szCs w:val="20"/>
        </w:rPr>
        <w:t>Hence four new columns were created in the original dataset - ‘</w:t>
      </w:r>
      <w:r>
        <w:rPr>
          <w:i/>
          <w:sz w:val="20"/>
          <w:szCs w:val="20"/>
        </w:rPr>
        <w:t>distance_to_nearest_existing_mrt’. ‘</w:t>
      </w:r>
      <w:proofErr w:type="gramStart"/>
      <w:r>
        <w:rPr>
          <w:i/>
          <w:sz w:val="20"/>
          <w:szCs w:val="20"/>
        </w:rPr>
        <w:t>distance</w:t>
      </w:r>
      <w:proofErr w:type="gramEnd"/>
      <w:r>
        <w:rPr>
          <w:i/>
          <w:sz w:val="20"/>
          <w:szCs w:val="20"/>
        </w:rPr>
        <w:t>_to_nearest_planned_mrt’, ‘distance_to_nearest_school’, ‘distance_to_nearest_mall’</w:t>
      </w:r>
    </w:p>
    <w:p w14:paraId="05669976" w14:textId="77777777" w:rsidR="007679FA" w:rsidRDefault="007679FA" w:rsidP="008E3EFD">
      <w:pPr>
        <w:spacing w:line="240" w:lineRule="auto"/>
        <w:rPr>
          <w:noProof/>
          <w:sz w:val="20"/>
          <w:szCs w:val="20"/>
        </w:rPr>
      </w:pPr>
    </w:p>
    <w:p w14:paraId="0B5A2A7E" w14:textId="48A2C471" w:rsidR="00CE1021" w:rsidRDefault="00000000" w:rsidP="008E3EFD">
      <w:pPr>
        <w:spacing w:line="240" w:lineRule="auto"/>
        <w:rPr>
          <w:sz w:val="20"/>
          <w:szCs w:val="20"/>
        </w:rPr>
      </w:pPr>
      <w:r>
        <w:rPr>
          <w:noProof/>
          <w:sz w:val="20"/>
          <w:szCs w:val="20"/>
        </w:rPr>
        <w:drawing>
          <wp:inline distT="114300" distB="114300" distL="114300" distR="114300" wp14:anchorId="77072C3E" wp14:editId="7E0B3554">
            <wp:extent cx="6464299" cy="298450"/>
            <wp:effectExtent l="0" t="0" r="0" b="635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
                    <a:srcRect t="24513" b="29406"/>
                    <a:stretch/>
                  </pic:blipFill>
                  <pic:spPr bwMode="auto">
                    <a:xfrm>
                      <a:off x="0" y="0"/>
                      <a:ext cx="6464808" cy="298474"/>
                    </a:xfrm>
                    <a:prstGeom prst="rect">
                      <a:avLst/>
                    </a:prstGeom>
                    <a:ln>
                      <a:noFill/>
                    </a:ln>
                    <a:extLst>
                      <a:ext uri="{53640926-AAD7-44D8-BBD7-CCE9431645EC}">
                        <a14:shadowObscured xmlns:a14="http://schemas.microsoft.com/office/drawing/2010/main"/>
                      </a:ext>
                    </a:extLst>
                  </pic:spPr>
                </pic:pic>
              </a:graphicData>
            </a:graphic>
          </wp:inline>
        </w:drawing>
      </w:r>
    </w:p>
    <w:p w14:paraId="109BB825" w14:textId="77777777" w:rsidR="007679FA" w:rsidRDefault="007679FA" w:rsidP="008E3EFD">
      <w:pPr>
        <w:spacing w:line="240" w:lineRule="auto"/>
        <w:rPr>
          <w:b/>
          <w:sz w:val="20"/>
          <w:szCs w:val="20"/>
        </w:rPr>
      </w:pPr>
    </w:p>
    <w:p w14:paraId="7B91CEBA" w14:textId="40F414BF" w:rsidR="00CE1021" w:rsidRPr="002D70A2" w:rsidRDefault="00000000" w:rsidP="008E3EFD">
      <w:pPr>
        <w:spacing w:line="240" w:lineRule="auto"/>
        <w:rPr>
          <w:b/>
          <w:i/>
          <w:iCs/>
          <w:sz w:val="20"/>
          <w:szCs w:val="20"/>
          <w:u w:val="single"/>
        </w:rPr>
      </w:pPr>
      <w:r w:rsidRPr="002D70A2">
        <w:rPr>
          <w:b/>
          <w:i/>
          <w:iCs/>
          <w:sz w:val="20"/>
          <w:szCs w:val="20"/>
          <w:u w:val="single"/>
        </w:rPr>
        <w:t>2.3 Determining Importance Score and Centrality for Towns</w:t>
      </w:r>
    </w:p>
    <w:p w14:paraId="23B4BB2B" w14:textId="77777777" w:rsidR="00CE1021" w:rsidRDefault="00CE1021" w:rsidP="008E3EFD">
      <w:pPr>
        <w:spacing w:line="240" w:lineRule="auto"/>
        <w:rPr>
          <w:b/>
          <w:sz w:val="20"/>
          <w:szCs w:val="20"/>
        </w:rPr>
      </w:pPr>
    </w:p>
    <w:p w14:paraId="677D355D" w14:textId="01377923" w:rsidR="00CE1021" w:rsidRDefault="00000000" w:rsidP="008E3EFD">
      <w:pPr>
        <w:spacing w:line="240" w:lineRule="auto"/>
        <w:rPr>
          <w:sz w:val="20"/>
          <w:szCs w:val="20"/>
        </w:rPr>
      </w:pPr>
      <w:r>
        <w:rPr>
          <w:sz w:val="20"/>
          <w:szCs w:val="20"/>
        </w:rPr>
        <w:t xml:space="preserve">A key factor that would decide the rent of a home would be the area or town. </w:t>
      </w:r>
      <w:r w:rsidR="00B116FC">
        <w:rPr>
          <w:sz w:val="20"/>
          <w:szCs w:val="20"/>
        </w:rPr>
        <w:t>Hence,</w:t>
      </w:r>
      <w:r>
        <w:rPr>
          <w:sz w:val="20"/>
          <w:szCs w:val="20"/>
        </w:rPr>
        <w:t xml:space="preserve"> we wanted to quantify the "</w:t>
      </w:r>
      <w:r w:rsidRPr="00B116FC">
        <w:rPr>
          <w:b/>
          <w:bCs/>
          <w:sz w:val="20"/>
          <w:szCs w:val="20"/>
        </w:rPr>
        <w:t>importance</w:t>
      </w:r>
      <w:r>
        <w:rPr>
          <w:sz w:val="20"/>
          <w:szCs w:val="20"/>
        </w:rPr>
        <w:t>" of an area. We drew inspiration from this course's</w:t>
      </w:r>
      <w:r>
        <w:rPr>
          <w:b/>
          <w:sz w:val="20"/>
          <w:szCs w:val="20"/>
        </w:rPr>
        <w:t xml:space="preserve"> lecture 10: Graph Mining</w:t>
      </w:r>
      <w:r>
        <w:rPr>
          <w:sz w:val="20"/>
          <w:szCs w:val="20"/>
        </w:rPr>
        <w:t>. The idea of Centrality would suit our goal of assigning "importance score" to towns.</w:t>
      </w:r>
    </w:p>
    <w:p w14:paraId="49751B55" w14:textId="77777777" w:rsidR="00CE1021" w:rsidRPr="004555F7" w:rsidRDefault="00CE1021" w:rsidP="008E3EFD">
      <w:pPr>
        <w:spacing w:line="240" w:lineRule="auto"/>
        <w:rPr>
          <w:sz w:val="8"/>
          <w:szCs w:val="8"/>
        </w:rPr>
      </w:pPr>
    </w:p>
    <w:p w14:paraId="6666AACD" w14:textId="77777777" w:rsidR="00143250" w:rsidRDefault="00000000" w:rsidP="008E3EFD">
      <w:pPr>
        <w:spacing w:line="240" w:lineRule="auto"/>
        <w:rPr>
          <w:sz w:val="20"/>
          <w:szCs w:val="20"/>
        </w:rPr>
      </w:pPr>
      <w:r>
        <w:rPr>
          <w:sz w:val="20"/>
          <w:szCs w:val="20"/>
        </w:rPr>
        <w:t xml:space="preserve">But apart from assigning "importance score" to towns, we also wanted to factor in "how close this town (which might have an importance score that is low or high) is to a town that is of high importance. </w:t>
      </w:r>
      <w:r>
        <w:rPr>
          <w:b/>
          <w:sz w:val="20"/>
          <w:szCs w:val="20"/>
        </w:rPr>
        <w:t>The town by itself may not be a hotspot, but if it's just a kilometre away from a very important area, then it should still receive some form of reward</w:t>
      </w:r>
      <w:r>
        <w:rPr>
          <w:sz w:val="20"/>
          <w:szCs w:val="20"/>
        </w:rPr>
        <w:t xml:space="preserve">. </w:t>
      </w:r>
    </w:p>
    <w:p w14:paraId="2CA670F5" w14:textId="7558B00C" w:rsidR="00CE1021" w:rsidRDefault="00000000" w:rsidP="008E3EFD">
      <w:pPr>
        <w:spacing w:line="240" w:lineRule="auto"/>
        <w:rPr>
          <w:sz w:val="20"/>
          <w:szCs w:val="20"/>
        </w:rPr>
      </w:pPr>
      <w:r>
        <w:rPr>
          <w:sz w:val="20"/>
          <w:szCs w:val="20"/>
        </w:rPr>
        <w:t>Being half a kilometre away from Marina Bay would have more weightage than being half a kilometre away from a relatively not-so-important area.</w:t>
      </w:r>
    </w:p>
    <w:p w14:paraId="0848421F" w14:textId="77777777" w:rsidR="00CE1021" w:rsidRDefault="00CE1021" w:rsidP="008E3EFD">
      <w:pPr>
        <w:spacing w:line="240" w:lineRule="auto"/>
        <w:rPr>
          <w:sz w:val="20"/>
          <w:szCs w:val="20"/>
        </w:rPr>
      </w:pPr>
    </w:p>
    <w:p w14:paraId="3C589344" w14:textId="2A058977" w:rsidR="00CE1021" w:rsidRPr="00143250" w:rsidRDefault="00000000" w:rsidP="008E3EFD">
      <w:pPr>
        <w:spacing w:line="240" w:lineRule="auto"/>
        <w:rPr>
          <w:b/>
          <w:sz w:val="20"/>
          <w:szCs w:val="20"/>
        </w:rPr>
      </w:pPr>
      <w:r w:rsidRPr="002D70A2">
        <w:rPr>
          <w:bCs/>
          <w:sz w:val="20"/>
          <w:szCs w:val="20"/>
        </w:rPr>
        <w:t>A custom dataset was compiled for this task</w:t>
      </w:r>
      <w:r>
        <w:rPr>
          <w:b/>
          <w:sz w:val="20"/>
          <w:szCs w:val="20"/>
        </w:rPr>
        <w:t xml:space="preserve"> - The </w:t>
      </w:r>
      <w:hyperlink r:id="rId12" w:history="1">
        <w:r w:rsidRPr="00B116FC">
          <w:rPr>
            <w:rStyle w:val="Hyperlink"/>
            <w:b/>
            <w:sz w:val="20"/>
            <w:szCs w:val="20"/>
          </w:rPr>
          <w:t>town_centroid_radius.csv dataset</w:t>
        </w:r>
      </w:hyperlink>
      <w:r>
        <w:rPr>
          <w:b/>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8487"/>
      </w:tblGrid>
      <w:tr w:rsidR="005B3693" w14:paraId="6D946B30" w14:textId="77777777" w:rsidTr="00B116FC">
        <w:tc>
          <w:tcPr>
            <w:tcW w:w="2547" w:type="dxa"/>
          </w:tcPr>
          <w:p w14:paraId="2BC06247" w14:textId="34F2EFF5" w:rsidR="005B3693" w:rsidRDefault="005B3693" w:rsidP="008E3EFD">
            <w:pPr>
              <w:rPr>
                <w:sz w:val="20"/>
                <w:szCs w:val="20"/>
              </w:rPr>
            </w:pPr>
            <w:r>
              <w:rPr>
                <w:noProof/>
                <w:sz w:val="20"/>
                <w:szCs w:val="20"/>
              </w:rPr>
              <w:drawing>
                <wp:inline distT="114300" distB="114300" distL="114300" distR="114300" wp14:anchorId="66F9797B" wp14:editId="4718F129">
                  <wp:extent cx="1498600" cy="1384300"/>
                  <wp:effectExtent l="0" t="0" r="6350" b="6350"/>
                  <wp:docPr id="1819161103" name="Picture 3"/>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t="11381"/>
                          <a:stretch/>
                        </pic:blipFill>
                        <pic:spPr bwMode="auto">
                          <a:xfrm>
                            <a:off x="0" y="0"/>
                            <a:ext cx="1499466" cy="1385100"/>
                          </a:xfrm>
                          <a:prstGeom prst="rect">
                            <a:avLst/>
                          </a:prstGeom>
                          <a:ln>
                            <a:noFill/>
                          </a:ln>
                          <a:extLst>
                            <a:ext uri="{53640926-AAD7-44D8-BBD7-CCE9431645EC}">
                              <a14:shadowObscured xmlns:a14="http://schemas.microsoft.com/office/drawing/2010/main"/>
                            </a:ext>
                          </a:extLst>
                        </pic:spPr>
                      </pic:pic>
                    </a:graphicData>
                  </a:graphic>
                </wp:inline>
              </w:drawing>
            </w:r>
          </w:p>
        </w:tc>
        <w:tc>
          <w:tcPr>
            <w:tcW w:w="8487" w:type="dxa"/>
          </w:tcPr>
          <w:p w14:paraId="06F8DE3B" w14:textId="06F6C779" w:rsidR="005B3693" w:rsidRDefault="005B3693" w:rsidP="008E3EFD">
            <w:pPr>
              <w:rPr>
                <w:sz w:val="20"/>
                <w:szCs w:val="20"/>
              </w:rPr>
            </w:pPr>
            <w:r>
              <w:rPr>
                <w:sz w:val="20"/>
                <w:szCs w:val="20"/>
              </w:rPr>
              <w:t>The given original train dataset had 26 unique towns in total.</w:t>
            </w:r>
          </w:p>
          <w:p w14:paraId="444F1A10" w14:textId="71BBAD0B" w:rsidR="005B3693" w:rsidRDefault="005B3693" w:rsidP="008E3EFD">
            <w:pPr>
              <w:rPr>
                <w:sz w:val="20"/>
                <w:szCs w:val="20"/>
              </w:rPr>
            </w:pPr>
          </w:p>
          <w:p w14:paraId="22BAEBD2" w14:textId="269D98BA" w:rsidR="005B3693" w:rsidRDefault="005B3693" w:rsidP="008E3EFD">
            <w:pPr>
              <w:rPr>
                <w:sz w:val="20"/>
                <w:szCs w:val="20"/>
              </w:rPr>
            </w:pPr>
            <w:r>
              <w:rPr>
                <w:sz w:val="20"/>
                <w:szCs w:val="20"/>
              </w:rPr>
              <w:t>For each of these 26 towns, the town centroid was found using google maps. The centroid_lat and centroid_long were found along with the approximate town radius and the 'town_centroid_radius.csv' dataset was created.</w:t>
            </w:r>
          </w:p>
          <w:p w14:paraId="58E36943" w14:textId="77777777" w:rsidR="005B3693" w:rsidRDefault="005B3693" w:rsidP="008E3EFD">
            <w:pPr>
              <w:rPr>
                <w:sz w:val="20"/>
                <w:szCs w:val="20"/>
              </w:rPr>
            </w:pPr>
          </w:p>
          <w:p w14:paraId="0B0D2E9E" w14:textId="03DD7FF6" w:rsidR="005B3693" w:rsidRDefault="005B3693" w:rsidP="005B3693">
            <w:pPr>
              <w:rPr>
                <w:sz w:val="20"/>
                <w:szCs w:val="20"/>
              </w:rPr>
            </w:pPr>
            <w:r>
              <w:rPr>
                <w:sz w:val="20"/>
                <w:szCs w:val="20"/>
              </w:rPr>
              <w:t xml:space="preserve">Images for other towns can be found in </w:t>
            </w:r>
            <w:hyperlink r:id="rId14" w:history="1">
              <w:r w:rsidRPr="00B116FC">
                <w:rPr>
                  <w:rStyle w:val="Hyperlink"/>
                  <w:sz w:val="20"/>
                  <w:szCs w:val="20"/>
                </w:rPr>
                <w:t>'resources/useful_pics/town_centroid_radius_pictures.pdf'</w:t>
              </w:r>
            </w:hyperlink>
            <w:r>
              <w:rPr>
                <w:sz w:val="20"/>
                <w:szCs w:val="20"/>
              </w:rPr>
              <w:t xml:space="preserve"> document.</w:t>
            </w:r>
          </w:p>
          <w:p w14:paraId="0E8709EC" w14:textId="5AA5B919" w:rsidR="005B3693" w:rsidRDefault="005B3693" w:rsidP="008E3EFD">
            <w:pPr>
              <w:rPr>
                <w:sz w:val="20"/>
                <w:szCs w:val="20"/>
              </w:rPr>
            </w:pPr>
          </w:p>
        </w:tc>
      </w:tr>
    </w:tbl>
    <w:p w14:paraId="35C93727" w14:textId="7926C11C" w:rsidR="005B3693" w:rsidRDefault="005B3693" w:rsidP="008E3EFD">
      <w:pPr>
        <w:spacing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5517"/>
      </w:tblGrid>
      <w:tr w:rsidR="000A5F58" w14:paraId="264BFD9E" w14:textId="77777777" w:rsidTr="00B116FC">
        <w:tc>
          <w:tcPr>
            <w:tcW w:w="5517" w:type="dxa"/>
          </w:tcPr>
          <w:p w14:paraId="720CD59A" w14:textId="77777777" w:rsidR="000A5F58" w:rsidRDefault="000A5F58" w:rsidP="000A5F58">
            <w:pPr>
              <w:rPr>
                <w:sz w:val="20"/>
                <w:szCs w:val="20"/>
              </w:rPr>
            </w:pPr>
            <w:r>
              <w:rPr>
                <w:sz w:val="20"/>
                <w:szCs w:val="20"/>
              </w:rPr>
              <w:lastRenderedPageBreak/>
              <w:t>The town_centroid_radius.csv dataset that we compiled:</w:t>
            </w:r>
          </w:p>
          <w:p w14:paraId="716B5EBE" w14:textId="77777777" w:rsidR="000A5F58" w:rsidRDefault="000A5F58" w:rsidP="000A5F58">
            <w:pPr>
              <w:rPr>
                <w:sz w:val="20"/>
                <w:szCs w:val="20"/>
              </w:rPr>
            </w:pPr>
          </w:p>
          <w:p w14:paraId="3F1E8B25" w14:textId="77777777" w:rsidR="000A5F58" w:rsidRDefault="000A5F58" w:rsidP="000A5F58">
            <w:pPr>
              <w:rPr>
                <w:sz w:val="20"/>
                <w:szCs w:val="20"/>
              </w:rPr>
            </w:pPr>
            <w:r>
              <w:rPr>
                <w:noProof/>
                <w:sz w:val="20"/>
                <w:szCs w:val="20"/>
              </w:rPr>
              <w:drawing>
                <wp:inline distT="114300" distB="114300" distL="114300" distR="114300" wp14:anchorId="11CCE87B" wp14:editId="7CFF6895">
                  <wp:extent cx="2651129" cy="3195638"/>
                  <wp:effectExtent l="0" t="0" r="0" b="0"/>
                  <wp:docPr id="8" name="Picture 4"/>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651129" cy="3195638"/>
                          </a:xfrm>
                          <a:prstGeom prst="rect">
                            <a:avLst/>
                          </a:prstGeom>
                          <a:ln/>
                        </pic:spPr>
                      </pic:pic>
                    </a:graphicData>
                  </a:graphic>
                </wp:inline>
              </w:drawing>
            </w:r>
          </w:p>
          <w:p w14:paraId="1CA21DC9" w14:textId="77777777" w:rsidR="000A5F58" w:rsidRDefault="000A5F58" w:rsidP="008E3EFD">
            <w:pPr>
              <w:rPr>
                <w:sz w:val="20"/>
                <w:szCs w:val="20"/>
              </w:rPr>
            </w:pPr>
          </w:p>
        </w:tc>
        <w:tc>
          <w:tcPr>
            <w:tcW w:w="5517" w:type="dxa"/>
          </w:tcPr>
          <w:p w14:paraId="13D2C1AD" w14:textId="77777777" w:rsidR="000A5F58" w:rsidRDefault="000A5F58" w:rsidP="000A5F58">
            <w:pPr>
              <w:rPr>
                <w:sz w:val="20"/>
                <w:szCs w:val="20"/>
              </w:rPr>
            </w:pPr>
            <w:r>
              <w:rPr>
                <w:sz w:val="20"/>
                <w:szCs w:val="20"/>
              </w:rPr>
              <w:t>The newly created dataset was used to find the importance and centrality of towns.</w:t>
            </w:r>
          </w:p>
          <w:p w14:paraId="175CD00F" w14:textId="77777777" w:rsidR="000A5F58" w:rsidRDefault="000A5F58" w:rsidP="000A5F58">
            <w:pPr>
              <w:rPr>
                <w:sz w:val="20"/>
                <w:szCs w:val="20"/>
              </w:rPr>
            </w:pPr>
          </w:p>
          <w:p w14:paraId="5EA68A7E" w14:textId="77777777" w:rsidR="000A5F58" w:rsidRDefault="000A5F58" w:rsidP="000A5F58">
            <w:pPr>
              <w:rPr>
                <w:sz w:val="20"/>
                <w:szCs w:val="20"/>
              </w:rPr>
            </w:pPr>
            <w:r>
              <w:rPr>
                <w:sz w:val="20"/>
                <w:szCs w:val="20"/>
              </w:rPr>
              <w:t>The importance of a town was determined the following manner:</w:t>
            </w:r>
          </w:p>
          <w:p w14:paraId="361BE2B5" w14:textId="1E37D675" w:rsidR="000A5F58" w:rsidRPr="00B116FC" w:rsidRDefault="000A5F58" w:rsidP="000A5F58">
            <w:pPr>
              <w:rPr>
                <w:b/>
                <w:bCs/>
                <w:sz w:val="20"/>
                <w:szCs w:val="20"/>
              </w:rPr>
            </w:pPr>
            <w:r w:rsidRPr="00B116FC">
              <w:rPr>
                <w:b/>
                <w:bCs/>
                <w:sz w:val="20"/>
                <w:szCs w:val="20"/>
              </w:rPr>
              <w:t xml:space="preserve">importance = (no. of MRTs existing within radius * 0.4) + (no. of MRTs planned within radius * 0.2) + </w:t>
            </w:r>
          </w:p>
          <w:p w14:paraId="66D518E9" w14:textId="04E1C6E2" w:rsidR="000A5F58" w:rsidRPr="00B116FC" w:rsidRDefault="000A5F58" w:rsidP="000A5F58">
            <w:pPr>
              <w:rPr>
                <w:b/>
                <w:bCs/>
                <w:sz w:val="20"/>
                <w:szCs w:val="20"/>
              </w:rPr>
            </w:pPr>
            <w:r w:rsidRPr="00B116FC">
              <w:rPr>
                <w:b/>
                <w:bCs/>
                <w:sz w:val="20"/>
                <w:szCs w:val="20"/>
              </w:rPr>
              <w:t>+(no. of schools within radius * 0.2) +</w:t>
            </w:r>
            <w:r w:rsidR="00993838">
              <w:rPr>
                <w:b/>
                <w:bCs/>
                <w:sz w:val="20"/>
                <w:szCs w:val="20"/>
              </w:rPr>
              <w:t xml:space="preserve"> </w:t>
            </w:r>
            <w:r w:rsidRPr="00B116FC">
              <w:rPr>
                <w:b/>
                <w:bCs/>
                <w:sz w:val="20"/>
                <w:szCs w:val="20"/>
              </w:rPr>
              <w:t>(no. of malls within radius * 0.2)</w:t>
            </w:r>
          </w:p>
          <w:p w14:paraId="182996B6" w14:textId="77777777" w:rsidR="000A5F58" w:rsidRDefault="000A5F58" w:rsidP="000A5F58">
            <w:pPr>
              <w:rPr>
                <w:sz w:val="20"/>
                <w:szCs w:val="20"/>
              </w:rPr>
            </w:pPr>
          </w:p>
          <w:p w14:paraId="0E878575" w14:textId="2DCD68D8" w:rsidR="000A5F58" w:rsidRDefault="000A5F58" w:rsidP="000A5F58">
            <w:pPr>
              <w:rPr>
                <w:sz w:val="20"/>
                <w:szCs w:val="20"/>
              </w:rPr>
            </w:pPr>
            <w:r>
              <w:rPr>
                <w:sz w:val="20"/>
                <w:szCs w:val="20"/>
              </w:rPr>
              <w:t>To determine what would be a reasonable radius for all towns, we took the mean of the town radius column which was 2.730 KM. Hence</w:t>
            </w:r>
            <w:r w:rsidR="00B116FC">
              <w:rPr>
                <w:sz w:val="20"/>
                <w:szCs w:val="20"/>
              </w:rPr>
              <w:t>,</w:t>
            </w:r>
            <w:r>
              <w:rPr>
                <w:sz w:val="20"/>
                <w:szCs w:val="20"/>
              </w:rPr>
              <w:t xml:space="preserve"> we considered 2.7km or 2700m as the radius. If an entity such as MRT or a school is within this distance (</w:t>
            </w:r>
            <w:hyperlink r:id="rId16" w:anchor="L8" w:history="1">
              <w:r w:rsidRPr="00993838">
                <w:rPr>
                  <w:rStyle w:val="Hyperlink"/>
                  <w:sz w:val="20"/>
                  <w:szCs w:val="20"/>
                </w:rPr>
                <w:t>Haversine distance</w:t>
              </w:r>
            </w:hyperlink>
            <w:r>
              <w:rPr>
                <w:sz w:val="20"/>
                <w:szCs w:val="20"/>
              </w:rPr>
              <w:t>) from the town's centre, then we added that entity to the town's count.</w:t>
            </w:r>
          </w:p>
          <w:p w14:paraId="2456734F" w14:textId="77777777" w:rsidR="00993838" w:rsidRDefault="00993838" w:rsidP="000A5F58">
            <w:pPr>
              <w:rPr>
                <w:sz w:val="20"/>
                <w:szCs w:val="20"/>
              </w:rPr>
            </w:pPr>
          </w:p>
          <w:p w14:paraId="24C730FE" w14:textId="6DDFE6D9" w:rsidR="000A5F58" w:rsidRDefault="00993838" w:rsidP="000A5F58">
            <w:pPr>
              <w:rPr>
                <w:sz w:val="20"/>
                <w:szCs w:val="20"/>
              </w:rPr>
            </w:pPr>
            <w:r>
              <w:rPr>
                <w:sz w:val="20"/>
                <w:szCs w:val="20"/>
              </w:rPr>
              <w:t>We wanted to provide higher weightage to existing MRTs, hence in the formula the weightage for no. of existing MRTs would be 0.4, while it would be 0.2 for planned MRTs, schools and malls.</w:t>
            </w:r>
          </w:p>
          <w:p w14:paraId="4746CAB1" w14:textId="77777777" w:rsidR="000A5F58" w:rsidRDefault="000A5F58" w:rsidP="000A5F58">
            <w:pPr>
              <w:rPr>
                <w:sz w:val="20"/>
                <w:szCs w:val="20"/>
              </w:rPr>
            </w:pPr>
          </w:p>
          <w:p w14:paraId="125D7486" w14:textId="77777777" w:rsidR="000A5F58" w:rsidRDefault="000A5F58" w:rsidP="002D70A2">
            <w:pPr>
              <w:rPr>
                <w:sz w:val="20"/>
                <w:szCs w:val="20"/>
              </w:rPr>
            </w:pPr>
          </w:p>
        </w:tc>
      </w:tr>
    </w:tbl>
    <w:p w14:paraId="09246678" w14:textId="62AD2BCE" w:rsidR="002D70A2" w:rsidRDefault="002D70A2" w:rsidP="002D70A2">
      <w:pPr>
        <w:spacing w:line="240" w:lineRule="auto"/>
        <w:rPr>
          <w:sz w:val="20"/>
          <w:szCs w:val="20"/>
        </w:rPr>
      </w:pPr>
      <w:r>
        <w:rPr>
          <w:sz w:val="20"/>
          <w:szCs w:val="20"/>
        </w:rPr>
        <w:t xml:space="preserve">To find the page rank of towns, a simplified implementation of page rank was used. The importance scores would be the score obtained from the above formula. The distance matrix (instead of adjacency matrix) was the pair-wise haversine distance between towns. </w:t>
      </w:r>
      <w:r w:rsidR="00993838">
        <w:rPr>
          <w:sz w:val="20"/>
          <w:szCs w:val="20"/>
        </w:rPr>
        <w:t>These</w:t>
      </w:r>
      <w:r>
        <w:rPr>
          <w:sz w:val="20"/>
          <w:szCs w:val="20"/>
        </w:rPr>
        <w:t xml:space="preserve"> two columns – </w:t>
      </w:r>
      <w:hyperlink r:id="rId17" w:anchor="L29" w:history="1">
        <w:r w:rsidRPr="00993838">
          <w:rPr>
            <w:rStyle w:val="Hyperlink"/>
            <w:sz w:val="20"/>
            <w:szCs w:val="20"/>
          </w:rPr>
          <w:t>importance</w:t>
        </w:r>
      </w:hyperlink>
      <w:r>
        <w:rPr>
          <w:sz w:val="20"/>
          <w:szCs w:val="20"/>
        </w:rPr>
        <w:t xml:space="preserve"> and </w:t>
      </w:r>
      <w:hyperlink r:id="rId18" w:anchor="L33" w:history="1">
        <w:r w:rsidRPr="00993838">
          <w:rPr>
            <w:rStyle w:val="Hyperlink"/>
            <w:sz w:val="20"/>
            <w:szCs w:val="20"/>
          </w:rPr>
          <w:t>centrality_page_rank</w:t>
        </w:r>
      </w:hyperlink>
      <w:r>
        <w:rPr>
          <w:sz w:val="20"/>
          <w:szCs w:val="20"/>
        </w:rPr>
        <w:t xml:space="preserve"> were </w:t>
      </w:r>
      <w:r w:rsidR="00993838">
        <w:rPr>
          <w:sz w:val="20"/>
          <w:szCs w:val="20"/>
        </w:rPr>
        <w:t xml:space="preserve">then </w:t>
      </w:r>
      <w:r>
        <w:rPr>
          <w:sz w:val="20"/>
          <w:szCs w:val="20"/>
        </w:rPr>
        <w:t>merged with the original dataset based on the town name. The merging of these two columns into the original dataset was done along other columns that were extracted from auxiliary data such as 'stock_price', 'coe_prices', 'distance_to_nearest_existing_mrt' and so on.</w:t>
      </w:r>
    </w:p>
    <w:p w14:paraId="7606F433" w14:textId="77777777" w:rsidR="002D70A2" w:rsidRDefault="002D70A2" w:rsidP="008E3EFD">
      <w:pPr>
        <w:spacing w:line="240" w:lineRule="auto"/>
        <w:rPr>
          <w:sz w:val="20"/>
          <w:szCs w:val="20"/>
        </w:rPr>
      </w:pPr>
    </w:p>
    <w:p w14:paraId="42F073DC" w14:textId="5855FE3B" w:rsidR="00CE1021" w:rsidRDefault="00000000" w:rsidP="008E3EFD">
      <w:pPr>
        <w:spacing w:line="240" w:lineRule="auto"/>
        <w:rPr>
          <w:sz w:val="20"/>
          <w:szCs w:val="20"/>
        </w:rPr>
      </w:pPr>
      <w:r>
        <w:rPr>
          <w:sz w:val="20"/>
          <w:szCs w:val="20"/>
        </w:rPr>
        <w:t>Dataframe’s head:</w:t>
      </w:r>
    </w:p>
    <w:p w14:paraId="0A72272F" w14:textId="77777777" w:rsidR="002D70A2" w:rsidRDefault="002D70A2" w:rsidP="008E3EFD">
      <w:pPr>
        <w:spacing w:line="240" w:lineRule="auto"/>
        <w:rPr>
          <w:sz w:val="20"/>
          <w:szCs w:val="20"/>
        </w:rPr>
      </w:pPr>
    </w:p>
    <w:p w14:paraId="1D998DE6" w14:textId="6A648575" w:rsidR="00CE1021" w:rsidRDefault="00000000" w:rsidP="008E3EFD">
      <w:pPr>
        <w:spacing w:line="240" w:lineRule="auto"/>
        <w:rPr>
          <w:sz w:val="20"/>
          <w:szCs w:val="20"/>
        </w:rPr>
      </w:pPr>
      <w:r>
        <w:rPr>
          <w:noProof/>
          <w:sz w:val="20"/>
          <w:szCs w:val="20"/>
        </w:rPr>
        <w:drawing>
          <wp:inline distT="114300" distB="114300" distL="114300" distR="114300" wp14:anchorId="012256AB" wp14:editId="38466589">
            <wp:extent cx="3340100" cy="1308100"/>
            <wp:effectExtent l="0" t="0" r="0" b="63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340486" cy="1308251"/>
                    </a:xfrm>
                    <a:prstGeom prst="rect">
                      <a:avLst/>
                    </a:prstGeom>
                    <a:ln/>
                  </pic:spPr>
                </pic:pic>
              </a:graphicData>
            </a:graphic>
          </wp:inline>
        </w:drawing>
      </w:r>
    </w:p>
    <w:p w14:paraId="2D60C9D3" w14:textId="77777777" w:rsidR="009D700E" w:rsidRDefault="009D700E" w:rsidP="008E3EFD">
      <w:pPr>
        <w:spacing w:line="240" w:lineRule="auto"/>
        <w:rPr>
          <w:sz w:val="20"/>
          <w:szCs w:val="20"/>
        </w:rPr>
      </w:pPr>
    </w:p>
    <w:p w14:paraId="1315FE24" w14:textId="77777777" w:rsidR="00143250" w:rsidRPr="004555F7" w:rsidRDefault="00143250" w:rsidP="008E3EFD">
      <w:pPr>
        <w:spacing w:line="240" w:lineRule="auto"/>
        <w:rPr>
          <w:b/>
          <w:sz w:val="8"/>
          <w:szCs w:val="8"/>
        </w:rPr>
      </w:pPr>
    </w:p>
    <w:p w14:paraId="17F67E65" w14:textId="3DFDCA14" w:rsidR="00CE1021" w:rsidRPr="009D700E" w:rsidRDefault="009D700E" w:rsidP="008E3EFD">
      <w:pPr>
        <w:spacing w:line="240" w:lineRule="auto"/>
        <w:rPr>
          <w:b/>
          <w:i/>
          <w:iCs/>
          <w:sz w:val="20"/>
          <w:szCs w:val="20"/>
          <w:u w:val="single"/>
        </w:rPr>
      </w:pPr>
      <w:r w:rsidRPr="009D700E">
        <w:rPr>
          <w:b/>
          <w:i/>
          <w:iCs/>
          <w:sz w:val="20"/>
          <w:szCs w:val="20"/>
          <w:u w:val="single"/>
        </w:rPr>
        <w:t xml:space="preserve">2.4) Removing exact duplicates </w:t>
      </w:r>
    </w:p>
    <w:p w14:paraId="665BB019" w14:textId="77777777" w:rsidR="00CE1021" w:rsidRDefault="00000000" w:rsidP="008E3EFD">
      <w:pPr>
        <w:spacing w:line="240" w:lineRule="auto"/>
        <w:rPr>
          <w:sz w:val="20"/>
          <w:szCs w:val="20"/>
        </w:rPr>
      </w:pPr>
      <w:r>
        <w:rPr>
          <w:sz w:val="20"/>
          <w:szCs w:val="20"/>
        </w:rPr>
        <w:t xml:space="preserve">We observe that there are 523 exact duplicates in the dataset at this stage. </w:t>
      </w:r>
      <w:proofErr w:type="gramStart"/>
      <w:r>
        <w:rPr>
          <w:sz w:val="20"/>
          <w:szCs w:val="20"/>
        </w:rPr>
        <w:t>Hence</w:t>
      </w:r>
      <w:proofErr w:type="gramEnd"/>
      <w:r>
        <w:rPr>
          <w:sz w:val="20"/>
          <w:szCs w:val="20"/>
        </w:rPr>
        <w:t xml:space="preserve"> we remove the exact duplicates, which results in 59477 rows. We carry on our further processing with these rows. </w:t>
      </w:r>
    </w:p>
    <w:p w14:paraId="098D3458" w14:textId="77777777" w:rsidR="00506F24" w:rsidRDefault="00506F24" w:rsidP="008E3EFD">
      <w:pPr>
        <w:spacing w:line="240" w:lineRule="auto"/>
        <w:rPr>
          <w:sz w:val="20"/>
          <w:szCs w:val="20"/>
        </w:rPr>
      </w:pPr>
    </w:p>
    <w:p w14:paraId="464CF08D" w14:textId="5BEE9204" w:rsidR="00CE1021" w:rsidRPr="009D700E" w:rsidRDefault="009D700E" w:rsidP="008E3EFD">
      <w:pPr>
        <w:spacing w:line="240" w:lineRule="auto"/>
        <w:rPr>
          <w:b/>
          <w:i/>
          <w:iCs/>
          <w:sz w:val="20"/>
          <w:szCs w:val="20"/>
          <w:u w:val="single"/>
        </w:rPr>
      </w:pPr>
      <w:r w:rsidRPr="009D700E">
        <w:rPr>
          <w:b/>
          <w:i/>
          <w:iCs/>
          <w:sz w:val="20"/>
          <w:szCs w:val="20"/>
          <w:u w:val="single"/>
        </w:rPr>
        <w:t>2.5) Normalize columns</w:t>
      </w:r>
    </w:p>
    <w:p w14:paraId="390E9435" w14:textId="1C8A7EB1" w:rsidR="00CE1021" w:rsidRDefault="00000000" w:rsidP="00143250">
      <w:pPr>
        <w:spacing w:line="240" w:lineRule="auto"/>
        <w:rPr>
          <w:sz w:val="20"/>
          <w:szCs w:val="20"/>
        </w:rPr>
      </w:pPr>
      <w:r>
        <w:rPr>
          <w:sz w:val="20"/>
          <w:szCs w:val="20"/>
        </w:rPr>
        <w:t xml:space="preserve">Normalization is done on the </w:t>
      </w:r>
      <w:r w:rsidR="00143250">
        <w:rPr>
          <w:sz w:val="20"/>
          <w:szCs w:val="20"/>
        </w:rPr>
        <w:t>following</w:t>
      </w:r>
      <w:r>
        <w:rPr>
          <w:sz w:val="20"/>
          <w:szCs w:val="20"/>
        </w:rPr>
        <w:t xml:space="preserve"> columns:</w:t>
      </w:r>
      <w:r w:rsidR="00143250">
        <w:rPr>
          <w:sz w:val="20"/>
          <w:szCs w:val="20"/>
        </w:rPr>
        <w:t xml:space="preserve"> ‘</w:t>
      </w:r>
      <w:r w:rsidRPr="00143250">
        <w:rPr>
          <w:sz w:val="20"/>
          <w:szCs w:val="20"/>
        </w:rPr>
        <w:t>rent_approval_date</w:t>
      </w:r>
      <w:r w:rsidR="00143250">
        <w:rPr>
          <w:sz w:val="20"/>
          <w:szCs w:val="20"/>
        </w:rPr>
        <w:t>’ -</w:t>
      </w:r>
      <w:r w:rsidRPr="00143250">
        <w:rPr>
          <w:sz w:val="20"/>
          <w:szCs w:val="20"/>
        </w:rPr>
        <w:t xml:space="preserve"> as it is now a unix timestamp</w:t>
      </w:r>
      <w:r w:rsidR="00143250">
        <w:rPr>
          <w:sz w:val="20"/>
          <w:szCs w:val="20"/>
        </w:rPr>
        <w:t>.</w:t>
      </w:r>
      <w:r w:rsidR="00143250" w:rsidRPr="00143250">
        <w:rPr>
          <w:sz w:val="20"/>
          <w:szCs w:val="20"/>
        </w:rPr>
        <w:t xml:space="preserve"> </w:t>
      </w:r>
      <w:r w:rsidR="00143250">
        <w:rPr>
          <w:sz w:val="20"/>
          <w:szCs w:val="20"/>
        </w:rPr>
        <w:t>‘</w:t>
      </w:r>
      <w:proofErr w:type="gramStart"/>
      <w:r w:rsidRPr="00143250">
        <w:rPr>
          <w:sz w:val="20"/>
          <w:szCs w:val="20"/>
        </w:rPr>
        <w:t>lease</w:t>
      </w:r>
      <w:proofErr w:type="gramEnd"/>
      <w:r w:rsidRPr="00143250">
        <w:rPr>
          <w:sz w:val="20"/>
          <w:szCs w:val="20"/>
        </w:rPr>
        <w:t>_commense_date</w:t>
      </w:r>
      <w:r w:rsidR="00143250">
        <w:rPr>
          <w:sz w:val="20"/>
          <w:szCs w:val="20"/>
        </w:rPr>
        <w:t>’ -</w:t>
      </w:r>
      <w:r w:rsidRPr="00143250">
        <w:rPr>
          <w:sz w:val="20"/>
          <w:szCs w:val="20"/>
        </w:rPr>
        <w:t xml:space="preserve"> as it is just an year value</w:t>
      </w:r>
      <w:r w:rsidR="00143250">
        <w:rPr>
          <w:sz w:val="20"/>
          <w:szCs w:val="20"/>
        </w:rPr>
        <w:t>. ‘</w:t>
      </w:r>
      <w:proofErr w:type="gramStart"/>
      <w:r w:rsidRPr="00143250">
        <w:rPr>
          <w:sz w:val="20"/>
          <w:szCs w:val="20"/>
        </w:rPr>
        <w:t>floor</w:t>
      </w:r>
      <w:proofErr w:type="gramEnd"/>
      <w:r w:rsidRPr="00143250">
        <w:rPr>
          <w:sz w:val="20"/>
          <w:szCs w:val="20"/>
        </w:rPr>
        <w:t>_area_sqm</w:t>
      </w:r>
      <w:r w:rsidR="00143250">
        <w:rPr>
          <w:sz w:val="20"/>
          <w:szCs w:val="20"/>
        </w:rPr>
        <w:t>’, ‘</w:t>
      </w:r>
      <w:r w:rsidR="00143250" w:rsidRPr="00143250">
        <w:rPr>
          <w:sz w:val="20"/>
          <w:szCs w:val="20"/>
        </w:rPr>
        <w:t>coe_price_indicator</w:t>
      </w:r>
      <w:r w:rsidR="00143250">
        <w:rPr>
          <w:sz w:val="20"/>
          <w:szCs w:val="20"/>
        </w:rPr>
        <w:t>’</w:t>
      </w:r>
      <w:r w:rsidR="00143250" w:rsidRPr="00143250">
        <w:rPr>
          <w:sz w:val="20"/>
          <w:szCs w:val="20"/>
        </w:rPr>
        <w:t xml:space="preserve"> (from auxiliary dataset), </w:t>
      </w:r>
      <w:r w:rsidR="00143250">
        <w:rPr>
          <w:sz w:val="20"/>
          <w:szCs w:val="20"/>
        </w:rPr>
        <w:t>‘</w:t>
      </w:r>
      <w:r w:rsidR="00143250" w:rsidRPr="00143250">
        <w:rPr>
          <w:sz w:val="20"/>
          <w:szCs w:val="20"/>
        </w:rPr>
        <w:t>stock_price</w:t>
      </w:r>
      <w:r w:rsidR="00143250">
        <w:rPr>
          <w:sz w:val="20"/>
          <w:szCs w:val="20"/>
        </w:rPr>
        <w:t>’</w:t>
      </w:r>
      <w:r w:rsidR="00143250" w:rsidRPr="00143250">
        <w:rPr>
          <w:sz w:val="20"/>
          <w:szCs w:val="20"/>
        </w:rPr>
        <w:t xml:space="preserve"> (from auxiliary dataset)</w:t>
      </w:r>
      <w:r w:rsidR="00143250">
        <w:rPr>
          <w:sz w:val="20"/>
          <w:szCs w:val="20"/>
        </w:rPr>
        <w:t xml:space="preserve"> and </w:t>
      </w:r>
      <w:r w:rsidRPr="00143250">
        <w:rPr>
          <w:sz w:val="20"/>
          <w:szCs w:val="20"/>
        </w:rPr>
        <w:t>all the distance values computed to mrt, school and malls</w:t>
      </w:r>
      <w:r w:rsidR="00143250">
        <w:rPr>
          <w:sz w:val="20"/>
          <w:szCs w:val="20"/>
        </w:rPr>
        <w:t>.</w:t>
      </w:r>
    </w:p>
    <w:p w14:paraId="082B1F66" w14:textId="77777777" w:rsidR="004555F7" w:rsidRPr="00143250" w:rsidRDefault="004555F7" w:rsidP="00143250">
      <w:pPr>
        <w:spacing w:line="240" w:lineRule="auto"/>
        <w:rPr>
          <w:sz w:val="20"/>
          <w:szCs w:val="20"/>
        </w:rPr>
      </w:pPr>
    </w:p>
    <w:p w14:paraId="5B474E9E" w14:textId="77777777" w:rsidR="004555F7" w:rsidRDefault="004555F7" w:rsidP="004555F7">
      <w:pPr>
        <w:spacing w:line="240" w:lineRule="auto"/>
        <w:rPr>
          <w:sz w:val="20"/>
          <w:szCs w:val="20"/>
        </w:rPr>
      </w:pPr>
      <w:r>
        <w:rPr>
          <w:sz w:val="20"/>
          <w:szCs w:val="20"/>
        </w:rPr>
        <w:t>The pair-wise correlation coefficients between features in the dataset after all EDA step indicate a good degree of correlation.</w:t>
      </w:r>
    </w:p>
    <w:p w14:paraId="7F5884F9" w14:textId="79605063" w:rsidR="00CE1021" w:rsidRDefault="00CE1021" w:rsidP="008E3EFD">
      <w:pPr>
        <w:spacing w:line="240" w:lineRule="auto"/>
        <w:rPr>
          <w:b/>
          <w:sz w:val="20"/>
          <w:szCs w:val="20"/>
        </w:rPr>
      </w:pPr>
    </w:p>
    <w:p w14:paraId="7EF8D8FA" w14:textId="2BA8E821" w:rsidR="004555F7" w:rsidRDefault="004555F7" w:rsidP="008E3EFD">
      <w:pPr>
        <w:spacing w:line="240" w:lineRule="auto"/>
        <w:rPr>
          <w:b/>
          <w:sz w:val="20"/>
          <w:szCs w:val="20"/>
        </w:rPr>
      </w:pPr>
    </w:p>
    <w:p w14:paraId="09DE16D4" w14:textId="281E7884" w:rsidR="004555F7" w:rsidRDefault="004555F7" w:rsidP="008E3EFD">
      <w:pPr>
        <w:spacing w:line="240" w:lineRule="auto"/>
        <w:rPr>
          <w:b/>
          <w:sz w:val="20"/>
          <w:szCs w:val="20"/>
        </w:rPr>
      </w:pPr>
    </w:p>
    <w:p w14:paraId="34022DF4" w14:textId="52A9C6DA" w:rsidR="004555F7" w:rsidRDefault="004555F7" w:rsidP="008E3EFD">
      <w:pPr>
        <w:spacing w:line="240" w:lineRule="auto"/>
        <w:rPr>
          <w:b/>
          <w:sz w:val="20"/>
          <w:szCs w:val="20"/>
        </w:rPr>
      </w:pPr>
    </w:p>
    <w:p w14:paraId="563E7189" w14:textId="34967487" w:rsidR="004555F7" w:rsidRDefault="004555F7" w:rsidP="008E3EFD">
      <w:pPr>
        <w:spacing w:line="240" w:lineRule="auto"/>
        <w:rPr>
          <w:b/>
          <w:sz w:val="20"/>
          <w:szCs w:val="20"/>
        </w:rPr>
      </w:pPr>
    </w:p>
    <w:p w14:paraId="0B013E21" w14:textId="49B93EB8" w:rsidR="004555F7" w:rsidRDefault="004555F7" w:rsidP="008E3EFD">
      <w:pPr>
        <w:spacing w:line="240" w:lineRule="auto"/>
        <w:rPr>
          <w:b/>
          <w:sz w:val="20"/>
          <w:szCs w:val="20"/>
        </w:rPr>
      </w:pPr>
    </w:p>
    <w:p w14:paraId="62A804AA" w14:textId="62C7D635" w:rsidR="004555F7" w:rsidRDefault="004555F7" w:rsidP="008E3EFD">
      <w:pPr>
        <w:spacing w:line="240" w:lineRule="auto"/>
        <w:rPr>
          <w:b/>
          <w:sz w:val="20"/>
          <w:szCs w:val="20"/>
        </w:rPr>
      </w:pPr>
    </w:p>
    <w:p w14:paraId="2771910A" w14:textId="4AD5E1AF" w:rsidR="004555F7" w:rsidRDefault="004555F7" w:rsidP="008E3EFD">
      <w:pPr>
        <w:spacing w:line="240" w:lineRule="auto"/>
        <w:rPr>
          <w:b/>
          <w:sz w:val="20"/>
          <w:szCs w:val="20"/>
        </w:rPr>
      </w:pPr>
    </w:p>
    <w:p w14:paraId="0A3FC122" w14:textId="4AE0DE90" w:rsidR="004555F7" w:rsidRDefault="004555F7" w:rsidP="008E3EFD">
      <w:pPr>
        <w:spacing w:line="240" w:lineRule="auto"/>
        <w:rPr>
          <w:b/>
          <w:sz w:val="20"/>
          <w:szCs w:val="20"/>
        </w:rPr>
      </w:pPr>
    </w:p>
    <w:p w14:paraId="2FC71068" w14:textId="02CD344F" w:rsidR="004555F7" w:rsidRDefault="004555F7" w:rsidP="008E3EFD">
      <w:pPr>
        <w:spacing w:line="240" w:lineRule="auto"/>
        <w:rPr>
          <w:b/>
          <w:sz w:val="20"/>
          <w:szCs w:val="20"/>
        </w:rPr>
      </w:pPr>
    </w:p>
    <w:p w14:paraId="155C7BF7" w14:textId="180C6E3B" w:rsidR="004555F7" w:rsidRDefault="004555F7" w:rsidP="008E3EFD">
      <w:pPr>
        <w:spacing w:line="240" w:lineRule="auto"/>
        <w:rPr>
          <w:b/>
          <w:sz w:val="20"/>
          <w:szCs w:val="20"/>
        </w:rPr>
      </w:pPr>
    </w:p>
    <w:p w14:paraId="2FED7A18" w14:textId="77777777" w:rsidR="004555F7" w:rsidRDefault="004555F7" w:rsidP="008E3EFD">
      <w:pPr>
        <w:spacing w:line="240" w:lineRule="auto"/>
        <w:rPr>
          <w:b/>
          <w:sz w:val="20"/>
          <w:szCs w:val="20"/>
        </w:rPr>
      </w:pPr>
    </w:p>
    <w:tbl>
      <w:tblPr>
        <w:tblStyle w:val="TableGrid"/>
        <w:tblW w:w="0" w:type="auto"/>
        <w:tblLook w:val="04A0" w:firstRow="1" w:lastRow="0" w:firstColumn="1" w:lastColumn="0" w:noHBand="0" w:noVBand="1"/>
      </w:tblPr>
      <w:tblGrid>
        <w:gridCol w:w="5192"/>
        <w:gridCol w:w="6136"/>
      </w:tblGrid>
      <w:tr w:rsidR="004555F7" w14:paraId="5375FE9F" w14:textId="77777777" w:rsidTr="002D70A2">
        <w:tc>
          <w:tcPr>
            <w:tcW w:w="5517" w:type="dxa"/>
          </w:tcPr>
          <w:p w14:paraId="4064BD5B" w14:textId="384705F7" w:rsidR="004555F7" w:rsidRDefault="004555F7" w:rsidP="002D70A2">
            <w:pPr>
              <w:rPr>
                <w:b/>
                <w:sz w:val="20"/>
                <w:szCs w:val="20"/>
              </w:rPr>
            </w:pPr>
            <w:r>
              <w:rPr>
                <w:b/>
                <w:sz w:val="20"/>
                <w:szCs w:val="20"/>
              </w:rPr>
              <w:lastRenderedPageBreak/>
              <w:t>Pearson Correlation of Features</w:t>
            </w:r>
          </w:p>
        </w:tc>
        <w:tc>
          <w:tcPr>
            <w:tcW w:w="5517" w:type="dxa"/>
          </w:tcPr>
          <w:p w14:paraId="73C12359" w14:textId="042E9403" w:rsidR="004555F7" w:rsidRDefault="004555F7" w:rsidP="002D70A2">
            <w:pPr>
              <w:rPr>
                <w:b/>
                <w:sz w:val="20"/>
                <w:szCs w:val="20"/>
              </w:rPr>
            </w:pPr>
            <w:r>
              <w:rPr>
                <w:b/>
                <w:sz w:val="20"/>
                <w:szCs w:val="20"/>
              </w:rPr>
              <w:t>Spearman Correlation of Features</w:t>
            </w:r>
          </w:p>
        </w:tc>
      </w:tr>
      <w:tr w:rsidR="002D70A2" w14:paraId="38ECC865" w14:textId="77777777" w:rsidTr="002D70A2">
        <w:tc>
          <w:tcPr>
            <w:tcW w:w="5517" w:type="dxa"/>
          </w:tcPr>
          <w:p w14:paraId="3462FC40" w14:textId="26CA8954" w:rsidR="002D70A2" w:rsidRDefault="002D70A2" w:rsidP="002D70A2">
            <w:pPr>
              <w:rPr>
                <w:b/>
                <w:sz w:val="20"/>
                <w:szCs w:val="20"/>
              </w:rPr>
            </w:pPr>
            <w:r>
              <w:rPr>
                <w:b/>
                <w:noProof/>
                <w:sz w:val="20"/>
                <w:szCs w:val="20"/>
              </w:rPr>
              <w:drawing>
                <wp:inline distT="114300" distB="114300" distL="114300" distR="114300" wp14:anchorId="5474015C" wp14:editId="016505A9">
                  <wp:extent cx="3727450" cy="3111500"/>
                  <wp:effectExtent l="0" t="0" r="6350" b="0"/>
                  <wp:docPr id="12" name="Picture 5"/>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4547" r="10328" b="3121"/>
                          <a:stretch>
                            <a:fillRect/>
                          </a:stretch>
                        </pic:blipFill>
                        <pic:spPr>
                          <a:xfrm>
                            <a:off x="0" y="0"/>
                            <a:ext cx="3727841" cy="3111826"/>
                          </a:xfrm>
                          <a:prstGeom prst="rect">
                            <a:avLst/>
                          </a:prstGeom>
                          <a:ln/>
                        </pic:spPr>
                      </pic:pic>
                    </a:graphicData>
                  </a:graphic>
                </wp:inline>
              </w:drawing>
            </w:r>
          </w:p>
          <w:p w14:paraId="082A9781" w14:textId="77777777" w:rsidR="002D70A2" w:rsidRDefault="002D70A2" w:rsidP="008E3EFD">
            <w:pPr>
              <w:rPr>
                <w:b/>
                <w:sz w:val="20"/>
                <w:szCs w:val="20"/>
              </w:rPr>
            </w:pPr>
          </w:p>
        </w:tc>
        <w:tc>
          <w:tcPr>
            <w:tcW w:w="5517" w:type="dxa"/>
          </w:tcPr>
          <w:p w14:paraId="79E182CF" w14:textId="77777777" w:rsidR="004555F7" w:rsidRPr="004555F7" w:rsidRDefault="004555F7" w:rsidP="002D70A2">
            <w:pPr>
              <w:rPr>
                <w:b/>
                <w:sz w:val="8"/>
                <w:szCs w:val="8"/>
              </w:rPr>
            </w:pPr>
          </w:p>
          <w:p w14:paraId="6502D686" w14:textId="36DC429D" w:rsidR="002D70A2" w:rsidRDefault="002D70A2" w:rsidP="008E3EFD">
            <w:pPr>
              <w:rPr>
                <w:b/>
                <w:sz w:val="20"/>
                <w:szCs w:val="20"/>
              </w:rPr>
            </w:pPr>
            <w:r>
              <w:rPr>
                <w:b/>
                <w:noProof/>
                <w:sz w:val="20"/>
                <w:szCs w:val="20"/>
              </w:rPr>
              <w:drawing>
                <wp:inline distT="114300" distB="114300" distL="114300" distR="114300" wp14:anchorId="3AF45FBF" wp14:editId="4C09ECA4">
                  <wp:extent cx="4442270" cy="3515099"/>
                  <wp:effectExtent l="0" t="0" r="0" b="0"/>
                  <wp:docPr id="1898026922" name="Picture 7"/>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442270" cy="3515099"/>
                          </a:xfrm>
                          <a:prstGeom prst="rect">
                            <a:avLst/>
                          </a:prstGeom>
                          <a:ln/>
                        </pic:spPr>
                      </pic:pic>
                    </a:graphicData>
                  </a:graphic>
                </wp:inline>
              </w:drawing>
            </w:r>
          </w:p>
        </w:tc>
      </w:tr>
    </w:tbl>
    <w:p w14:paraId="7E8F8E5A" w14:textId="77777777" w:rsidR="00CE1021" w:rsidRPr="004555F7" w:rsidRDefault="00CE1021" w:rsidP="008E3EFD">
      <w:pPr>
        <w:spacing w:line="240" w:lineRule="auto"/>
        <w:rPr>
          <w:b/>
          <w:sz w:val="8"/>
          <w:szCs w:val="8"/>
        </w:rPr>
      </w:pPr>
    </w:p>
    <w:p w14:paraId="47EB7226" w14:textId="2E86FE90" w:rsidR="00824F72" w:rsidRPr="00143250" w:rsidRDefault="00824F72" w:rsidP="008E3EFD">
      <w:pPr>
        <w:spacing w:line="240" w:lineRule="auto"/>
        <w:rPr>
          <w:sz w:val="8"/>
          <w:szCs w:val="8"/>
        </w:rPr>
      </w:pPr>
    </w:p>
    <w:p w14:paraId="6531CA91" w14:textId="784BC29E" w:rsidR="00CE1021" w:rsidRDefault="00000000" w:rsidP="008E3EFD">
      <w:pPr>
        <w:spacing w:line="240" w:lineRule="auto"/>
        <w:rPr>
          <w:b/>
          <w:sz w:val="20"/>
          <w:szCs w:val="20"/>
        </w:rPr>
      </w:pPr>
      <w:r>
        <w:rPr>
          <w:b/>
          <w:sz w:val="20"/>
          <w:szCs w:val="20"/>
        </w:rPr>
        <w:t>3. Models and Results</w:t>
      </w:r>
    </w:p>
    <w:p w14:paraId="423506A0" w14:textId="40BF186F" w:rsidR="00CE1021" w:rsidRDefault="00000000" w:rsidP="008E3EFD">
      <w:pPr>
        <w:spacing w:line="240" w:lineRule="auto"/>
        <w:rPr>
          <w:sz w:val="20"/>
          <w:szCs w:val="20"/>
        </w:rPr>
      </w:pPr>
      <w:r>
        <w:rPr>
          <w:sz w:val="20"/>
          <w:szCs w:val="20"/>
        </w:rPr>
        <w:t xml:space="preserve">For all models, GridSearchCV was used to find the best hyperparameters (expect for Neural Networks, where a </w:t>
      </w:r>
      <w:r w:rsidR="000B0309">
        <w:rPr>
          <w:sz w:val="20"/>
          <w:szCs w:val="20"/>
        </w:rPr>
        <w:t>trial-and-error</w:t>
      </w:r>
      <w:r>
        <w:rPr>
          <w:sz w:val="20"/>
          <w:szCs w:val="20"/>
        </w:rPr>
        <w:t xml:space="preserve"> experimentation approach was taken). Detailed implementation </w:t>
      </w:r>
      <w:r w:rsidR="00CD2C44">
        <w:rPr>
          <w:sz w:val="20"/>
          <w:szCs w:val="20"/>
        </w:rPr>
        <w:t>has</w:t>
      </w:r>
      <w:r>
        <w:rPr>
          <w:sz w:val="20"/>
          <w:szCs w:val="20"/>
        </w:rPr>
        <w:t xml:space="preserve"> been documented in </w:t>
      </w:r>
      <w:hyperlink r:id="rId22" w:history="1">
        <w:r w:rsidRPr="000B0309">
          <w:rPr>
            <w:rStyle w:val="Hyperlink"/>
            <w:sz w:val="20"/>
            <w:szCs w:val="20"/>
          </w:rPr>
          <w:t>the respective notebooks</w:t>
        </w:r>
      </w:hyperlink>
      <w:r w:rsidR="00B70CE5">
        <w:rPr>
          <w:sz w:val="20"/>
          <w:szCs w:val="20"/>
        </w:rPr>
        <w:t>. The RMSE values mentioned for each model is obtained from validation set (train-val: 80-20 split)</w:t>
      </w:r>
    </w:p>
    <w:p w14:paraId="766EBF7E" w14:textId="77777777" w:rsidR="00506F24" w:rsidRPr="004555F7" w:rsidRDefault="00506F24" w:rsidP="008E3EFD">
      <w:pPr>
        <w:spacing w:line="240" w:lineRule="auto"/>
        <w:rPr>
          <w:sz w:val="8"/>
          <w:szCs w:val="8"/>
        </w:rPr>
      </w:pPr>
    </w:p>
    <w:p w14:paraId="12DAD966" w14:textId="77777777" w:rsidR="00CD2C44" w:rsidRPr="00143250" w:rsidRDefault="00CD2C44" w:rsidP="004C75CA">
      <w:pPr>
        <w:spacing w:line="240" w:lineRule="auto"/>
        <w:rPr>
          <w:rFonts w:eastAsia="Times New Roman"/>
          <w:b/>
          <w:bCs/>
          <w:color w:val="000000"/>
          <w:sz w:val="8"/>
          <w:szCs w:val="8"/>
          <w:lang w:val="en-IN"/>
        </w:rPr>
      </w:pPr>
    </w:p>
    <w:p w14:paraId="645FDFB1" w14:textId="726DFC60" w:rsidR="004C75CA" w:rsidRPr="004C75CA" w:rsidRDefault="004C75CA" w:rsidP="004C75CA">
      <w:pPr>
        <w:spacing w:line="240" w:lineRule="auto"/>
        <w:rPr>
          <w:rFonts w:ascii="Times New Roman" w:eastAsia="Times New Roman" w:hAnsi="Times New Roman" w:cs="Times New Roman"/>
          <w:i/>
          <w:iCs/>
          <w:sz w:val="24"/>
          <w:szCs w:val="24"/>
          <w:u w:val="single"/>
          <w:lang w:val="en-IN"/>
        </w:rPr>
      </w:pPr>
      <w:r w:rsidRPr="004C75CA">
        <w:rPr>
          <w:rFonts w:eastAsia="Times New Roman"/>
          <w:b/>
          <w:bCs/>
          <w:i/>
          <w:iCs/>
          <w:color w:val="000000"/>
          <w:sz w:val="20"/>
          <w:szCs w:val="20"/>
          <w:u w:val="single"/>
          <w:lang w:val="en-IN"/>
        </w:rPr>
        <w:t xml:space="preserve">3.1) </w:t>
      </w:r>
      <w:hyperlink r:id="rId23" w:history="1">
        <w:r w:rsidRPr="000B0309">
          <w:rPr>
            <w:rStyle w:val="Hyperlink"/>
            <w:rFonts w:eastAsia="Times New Roman"/>
            <w:b/>
            <w:bCs/>
            <w:i/>
            <w:iCs/>
            <w:sz w:val="20"/>
            <w:szCs w:val="20"/>
            <w:lang w:val="en-IN"/>
          </w:rPr>
          <w:t>KNN</w:t>
        </w:r>
      </w:hyperlink>
    </w:p>
    <w:p w14:paraId="5D3B64C2" w14:textId="77777777" w:rsidR="00143250" w:rsidRPr="00B31B0B" w:rsidRDefault="00143250" w:rsidP="004C75CA">
      <w:pPr>
        <w:spacing w:line="240" w:lineRule="auto"/>
        <w:rPr>
          <w:rFonts w:ascii="Times New Roman" w:eastAsia="Times New Roman" w:hAnsi="Times New Roman" w:cs="Times New Roman"/>
          <w:sz w:val="8"/>
          <w:szCs w:val="8"/>
          <w:lang w:val="en-IN"/>
        </w:rPr>
      </w:pPr>
    </w:p>
    <w:p w14:paraId="48DC8A00" w14:textId="1F175598" w:rsidR="004C75CA" w:rsidRDefault="004C75CA" w:rsidP="004C75CA">
      <w:pPr>
        <w:spacing w:line="240" w:lineRule="auto"/>
        <w:rPr>
          <w:rFonts w:eastAsia="Times New Roman"/>
          <w:color w:val="000000"/>
          <w:sz w:val="20"/>
          <w:szCs w:val="20"/>
          <w:lang w:val="en-IN"/>
        </w:rPr>
      </w:pPr>
      <w:r w:rsidRPr="004C75CA">
        <w:rPr>
          <w:rFonts w:eastAsia="Times New Roman"/>
          <w:color w:val="000000"/>
          <w:sz w:val="20"/>
          <w:szCs w:val="20"/>
          <w:lang w:val="en-IN"/>
        </w:rPr>
        <w:t>We selected a simple baseline model and considered integrating real-world distances using latitude and longitude features.</w:t>
      </w:r>
    </w:p>
    <w:p w14:paraId="7A42F795" w14:textId="77777777" w:rsidR="00CD2C44" w:rsidRPr="004C75CA" w:rsidRDefault="00CD2C44" w:rsidP="00CD2C44">
      <w:pPr>
        <w:spacing w:line="240" w:lineRule="auto"/>
        <w:rPr>
          <w:rFonts w:ascii="Times New Roman" w:eastAsia="Times New Roman" w:hAnsi="Times New Roman" w:cs="Times New Roman"/>
          <w:sz w:val="24"/>
          <w:szCs w:val="24"/>
          <w:lang w:val="en-IN"/>
        </w:rPr>
      </w:pPr>
      <w:r w:rsidRPr="004C75CA">
        <w:rPr>
          <w:rFonts w:eastAsia="Times New Roman"/>
          <w:color w:val="000000"/>
          <w:sz w:val="20"/>
          <w:szCs w:val="20"/>
          <w:lang w:val="en-IN"/>
        </w:rPr>
        <w:t>Initially, we experimented with Vanilla KNN, identifying the optimal K value of 30 (using grid search) with the Manhattan distance metric, resulting in an RMSE of approximately 491.73.</w:t>
      </w:r>
    </w:p>
    <w:p w14:paraId="5F4D74BD" w14:textId="77777777" w:rsidR="004C75CA" w:rsidRDefault="004C75CA" w:rsidP="004C75CA">
      <w:pPr>
        <w:spacing w:line="240" w:lineRule="auto"/>
        <w:rPr>
          <w:rFonts w:ascii="Times New Roman" w:eastAsia="Times New Roman" w:hAnsi="Times New Roman" w:cs="Times New Roman"/>
          <w:sz w:val="24"/>
          <w:szCs w:val="24"/>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6503"/>
      </w:tblGrid>
      <w:tr w:rsidR="004C75CA" w14:paraId="590B8DDF" w14:textId="77777777" w:rsidTr="000B0309">
        <w:tc>
          <w:tcPr>
            <w:tcW w:w="4531" w:type="dxa"/>
          </w:tcPr>
          <w:p w14:paraId="0EA53238" w14:textId="3947EDF9" w:rsidR="004C75CA" w:rsidRDefault="004C75CA" w:rsidP="004C75CA">
            <w:pPr>
              <w:rPr>
                <w:rFonts w:ascii="Times New Roman" w:eastAsia="Times New Roman" w:hAnsi="Times New Roman" w:cs="Times New Roman"/>
                <w:sz w:val="24"/>
                <w:szCs w:val="24"/>
                <w:lang w:val="en-IN"/>
              </w:rPr>
            </w:pPr>
            <w:r w:rsidRPr="004C75CA">
              <w:rPr>
                <w:rFonts w:ascii="Times New Roman" w:eastAsia="Times New Roman" w:hAnsi="Times New Roman" w:cs="Times New Roman"/>
                <w:noProof/>
                <w:sz w:val="24"/>
                <w:szCs w:val="24"/>
                <w:bdr w:val="none" w:sz="0" w:space="0" w:color="auto" w:frame="1"/>
                <w:lang w:val="en-IN"/>
              </w:rPr>
              <w:drawing>
                <wp:inline distT="0" distB="0" distL="0" distR="0" wp14:anchorId="17813882" wp14:editId="059300C2">
                  <wp:extent cx="2692400" cy="2316795"/>
                  <wp:effectExtent l="0" t="0" r="0" b="7620"/>
                  <wp:docPr id="350083760"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88603" name="Picture 8" descr="A graph with a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5587" cy="2362562"/>
                          </a:xfrm>
                          <a:prstGeom prst="rect">
                            <a:avLst/>
                          </a:prstGeom>
                          <a:noFill/>
                          <a:ln>
                            <a:noFill/>
                          </a:ln>
                        </pic:spPr>
                      </pic:pic>
                    </a:graphicData>
                  </a:graphic>
                </wp:inline>
              </w:drawing>
            </w:r>
          </w:p>
        </w:tc>
        <w:tc>
          <w:tcPr>
            <w:tcW w:w="6503" w:type="dxa"/>
          </w:tcPr>
          <w:p w14:paraId="5F94A307" w14:textId="77777777" w:rsidR="004C75CA" w:rsidRPr="004C75CA" w:rsidRDefault="004C75CA" w:rsidP="004C75CA">
            <w:pPr>
              <w:rPr>
                <w:rFonts w:ascii="Times New Roman" w:eastAsia="Times New Roman" w:hAnsi="Times New Roman" w:cs="Times New Roman"/>
                <w:sz w:val="24"/>
                <w:szCs w:val="24"/>
                <w:lang w:val="en-IN"/>
              </w:rPr>
            </w:pPr>
            <w:r w:rsidRPr="004C75CA">
              <w:rPr>
                <w:rFonts w:eastAsia="Times New Roman"/>
                <w:color w:val="000000"/>
                <w:sz w:val="20"/>
                <w:szCs w:val="20"/>
                <w:lang w:val="en-IN"/>
              </w:rPr>
              <w:t>To leverage latitude and longitude data, we implemented a variation of KNN which includes haversine distance for these coordinates and Euclidean distance for other features. Surprisingly, this approach produced a higher RMSE of 507.45 compared to Vanilla KNN.</w:t>
            </w:r>
          </w:p>
          <w:p w14:paraId="643F4012" w14:textId="77777777" w:rsidR="004C75CA" w:rsidRPr="004C75CA" w:rsidRDefault="004C75CA" w:rsidP="004C75CA">
            <w:pPr>
              <w:rPr>
                <w:rFonts w:ascii="Times New Roman" w:eastAsia="Times New Roman" w:hAnsi="Times New Roman" w:cs="Times New Roman"/>
                <w:sz w:val="24"/>
                <w:szCs w:val="24"/>
                <w:lang w:val="en-IN"/>
              </w:rPr>
            </w:pPr>
          </w:p>
          <w:p w14:paraId="6989EE65" w14:textId="77777777" w:rsidR="004C75CA" w:rsidRPr="004C75CA" w:rsidRDefault="004C75CA" w:rsidP="004C75CA">
            <w:pPr>
              <w:rPr>
                <w:rFonts w:ascii="Times New Roman" w:eastAsia="Times New Roman" w:hAnsi="Times New Roman" w:cs="Times New Roman"/>
                <w:sz w:val="24"/>
                <w:szCs w:val="24"/>
                <w:lang w:val="en-IN"/>
              </w:rPr>
            </w:pPr>
            <w:r w:rsidRPr="004C75CA">
              <w:rPr>
                <w:rFonts w:eastAsia="Times New Roman"/>
                <w:color w:val="000000"/>
                <w:sz w:val="20"/>
                <w:szCs w:val="20"/>
                <w:lang w:val="en-IN"/>
              </w:rPr>
              <w:t>Subsequently, we combined haversine distance, Euclidean distance, and Manhattan distance to enhance generalization by taking different distances across different latent spaces as a combined distance, achieving an RMSE of 496.34, which was a minor improvement over the previous approach but still below Vanilla KNN's performance.</w:t>
            </w:r>
          </w:p>
          <w:p w14:paraId="019A37F8" w14:textId="77777777" w:rsidR="004C75CA" w:rsidRDefault="004C75CA" w:rsidP="004C75CA">
            <w:pPr>
              <w:rPr>
                <w:rFonts w:eastAsia="Times New Roman"/>
                <w:color w:val="000000"/>
                <w:sz w:val="20"/>
                <w:szCs w:val="20"/>
                <w:lang w:val="en-IN"/>
              </w:rPr>
            </w:pPr>
          </w:p>
          <w:p w14:paraId="7284505A" w14:textId="35B1D08B" w:rsidR="004C75CA" w:rsidRDefault="004C75CA" w:rsidP="004C75CA">
            <w:pPr>
              <w:rPr>
                <w:rFonts w:ascii="Times New Roman" w:eastAsia="Times New Roman" w:hAnsi="Times New Roman" w:cs="Times New Roman"/>
                <w:sz w:val="24"/>
                <w:szCs w:val="24"/>
                <w:lang w:val="en-IN"/>
              </w:rPr>
            </w:pPr>
            <w:r w:rsidRPr="004C75CA">
              <w:rPr>
                <w:rFonts w:eastAsia="Times New Roman"/>
                <w:color w:val="000000"/>
                <w:sz w:val="20"/>
                <w:szCs w:val="20"/>
                <w:lang w:val="en-IN"/>
              </w:rPr>
              <w:t>Due to the uncertainty regarding the normalizing factor for haversine distances, we decided to delay further pursuit of this approach, despite its promising potential.</w:t>
            </w:r>
          </w:p>
        </w:tc>
      </w:tr>
    </w:tbl>
    <w:p w14:paraId="7D2A806A" w14:textId="77777777" w:rsidR="00506F24" w:rsidRDefault="00506F24" w:rsidP="008E3EFD">
      <w:pPr>
        <w:spacing w:line="240" w:lineRule="auto"/>
        <w:rPr>
          <w:b/>
          <w:i/>
          <w:iCs/>
          <w:sz w:val="20"/>
          <w:szCs w:val="20"/>
          <w:u w:val="single"/>
        </w:rPr>
      </w:pPr>
    </w:p>
    <w:p w14:paraId="53D80223" w14:textId="20639BA9" w:rsidR="00CD2C44" w:rsidRPr="00C90DD0" w:rsidRDefault="00CD2C44" w:rsidP="00893E77">
      <w:pPr>
        <w:spacing w:line="240" w:lineRule="auto"/>
        <w:rPr>
          <w:b/>
          <w:i/>
          <w:iCs/>
          <w:sz w:val="20"/>
          <w:szCs w:val="20"/>
          <w:u w:val="single"/>
        </w:rPr>
      </w:pPr>
      <w:r w:rsidRPr="00C90DD0">
        <w:rPr>
          <w:b/>
          <w:i/>
          <w:iCs/>
          <w:sz w:val="20"/>
          <w:szCs w:val="20"/>
          <w:u w:val="single"/>
        </w:rPr>
        <w:t xml:space="preserve">3.2) Regression </w:t>
      </w:r>
    </w:p>
    <w:p w14:paraId="6DF370C3" w14:textId="77777777" w:rsidR="00CD2C44" w:rsidRPr="00CD2C44" w:rsidRDefault="00CD2C44" w:rsidP="008E3EFD">
      <w:pPr>
        <w:spacing w:line="240" w:lineRule="auto"/>
        <w:rPr>
          <w:b/>
          <w:sz w:val="8"/>
          <w:szCs w:val="8"/>
        </w:rPr>
      </w:pPr>
    </w:p>
    <w:p w14:paraId="7EB17613" w14:textId="54C2C37D" w:rsidR="00CE1021" w:rsidRDefault="00CD2C44" w:rsidP="008E3EFD">
      <w:pPr>
        <w:spacing w:line="240" w:lineRule="auto"/>
        <w:rPr>
          <w:b/>
          <w:sz w:val="20"/>
          <w:szCs w:val="20"/>
        </w:rPr>
      </w:pPr>
      <w:r>
        <w:rPr>
          <w:b/>
          <w:sz w:val="20"/>
          <w:szCs w:val="20"/>
        </w:rPr>
        <w:t>a.</w:t>
      </w:r>
      <w:hyperlink r:id="rId25" w:history="1">
        <w:r w:rsidRPr="000B0309">
          <w:rPr>
            <w:rStyle w:val="Hyperlink"/>
            <w:b/>
            <w:sz w:val="20"/>
            <w:szCs w:val="20"/>
          </w:rPr>
          <w:t xml:space="preserve"> Linear Regression</w:t>
        </w:r>
      </w:hyperlink>
    </w:p>
    <w:p w14:paraId="790BC0B1" w14:textId="77777777" w:rsidR="00CE1021" w:rsidRPr="00CD2C44" w:rsidRDefault="00CE1021" w:rsidP="008E3EFD">
      <w:pPr>
        <w:spacing w:line="240" w:lineRule="auto"/>
        <w:rPr>
          <w:sz w:val="8"/>
          <w:szCs w:val="8"/>
        </w:rPr>
      </w:pPr>
    </w:p>
    <w:p w14:paraId="52EC4800" w14:textId="77777777" w:rsidR="00CE1021" w:rsidRDefault="00000000" w:rsidP="008E3EFD">
      <w:pPr>
        <w:spacing w:line="240" w:lineRule="auto"/>
        <w:rPr>
          <w:sz w:val="20"/>
          <w:szCs w:val="20"/>
        </w:rPr>
      </w:pPr>
      <w:r>
        <w:rPr>
          <w:sz w:val="20"/>
          <w:szCs w:val="20"/>
        </w:rPr>
        <w:t xml:space="preserve">The objective of this analysis is to find the best hyperparameters for a Linear Regression model and evaluate its performance on validation data. This is achieved through a grid search and the calculation of the Root Mean Square Error. Grid search CV is created with the following </w:t>
      </w:r>
      <w:proofErr w:type="gramStart"/>
      <w:r>
        <w:rPr>
          <w:sz w:val="20"/>
          <w:szCs w:val="20"/>
        </w:rPr>
        <w:t>parameters :</w:t>
      </w:r>
      <w:proofErr w:type="gramEnd"/>
      <w:r>
        <w:rPr>
          <w:sz w:val="20"/>
          <w:szCs w:val="20"/>
        </w:rPr>
        <w:t xml:space="preserve"> </w:t>
      </w:r>
    </w:p>
    <w:p w14:paraId="4D931206" w14:textId="77777777" w:rsidR="00CE1021" w:rsidRPr="00C90DD0" w:rsidRDefault="00000000" w:rsidP="008E3EFD">
      <w:pPr>
        <w:shd w:val="clear" w:color="auto" w:fill="F7F7F7"/>
        <w:spacing w:line="240" w:lineRule="auto"/>
        <w:rPr>
          <w:rFonts w:ascii="Courier New" w:eastAsia="Courier New" w:hAnsi="Courier New" w:cs="Courier New"/>
          <w:sz w:val="18"/>
          <w:szCs w:val="18"/>
        </w:rPr>
      </w:pPr>
      <w:r w:rsidRPr="00C90DD0">
        <w:rPr>
          <w:rFonts w:ascii="Courier New" w:eastAsia="Courier New" w:hAnsi="Courier New" w:cs="Courier New"/>
          <w:color w:val="A31515"/>
          <w:sz w:val="18"/>
          <w:szCs w:val="18"/>
        </w:rPr>
        <w:t>{'fit_intercept'</w:t>
      </w:r>
      <w:r w:rsidRPr="00C90DD0">
        <w:rPr>
          <w:rFonts w:ascii="Courier New" w:eastAsia="Courier New" w:hAnsi="Courier New" w:cs="Courier New"/>
          <w:sz w:val="18"/>
          <w:szCs w:val="18"/>
        </w:rPr>
        <w:t>: [</w:t>
      </w:r>
      <w:r w:rsidRPr="00C90DD0">
        <w:rPr>
          <w:rFonts w:ascii="Courier New" w:eastAsia="Courier New" w:hAnsi="Courier New" w:cs="Courier New"/>
          <w:color w:val="0000FF"/>
          <w:sz w:val="18"/>
          <w:szCs w:val="18"/>
        </w:rPr>
        <w:t>True</w:t>
      </w:r>
      <w:r w:rsidRPr="00C90DD0">
        <w:rPr>
          <w:rFonts w:ascii="Courier New" w:eastAsia="Courier New" w:hAnsi="Courier New" w:cs="Courier New"/>
          <w:sz w:val="18"/>
          <w:szCs w:val="18"/>
        </w:rPr>
        <w:t xml:space="preserve">, </w:t>
      </w:r>
      <w:r w:rsidRPr="00C90DD0">
        <w:rPr>
          <w:rFonts w:ascii="Courier New" w:eastAsia="Courier New" w:hAnsi="Courier New" w:cs="Courier New"/>
          <w:color w:val="0000FF"/>
          <w:sz w:val="18"/>
          <w:szCs w:val="18"/>
        </w:rPr>
        <w:t>False</w:t>
      </w:r>
      <w:r w:rsidRPr="00C90DD0">
        <w:rPr>
          <w:rFonts w:ascii="Courier New" w:eastAsia="Courier New" w:hAnsi="Courier New" w:cs="Courier New"/>
          <w:sz w:val="18"/>
          <w:szCs w:val="18"/>
        </w:rPr>
        <w:t>], //Determines whether to calculate the bias term in the model</w:t>
      </w:r>
    </w:p>
    <w:p w14:paraId="1E274AD8" w14:textId="77777777" w:rsidR="00CE1021" w:rsidRPr="00C90DD0" w:rsidRDefault="00000000" w:rsidP="008E3EFD">
      <w:pPr>
        <w:shd w:val="clear" w:color="auto" w:fill="F7F7F7"/>
        <w:spacing w:line="240" w:lineRule="auto"/>
        <w:rPr>
          <w:rFonts w:ascii="Courier New" w:eastAsia="Courier New" w:hAnsi="Courier New" w:cs="Courier New"/>
          <w:sz w:val="18"/>
          <w:szCs w:val="18"/>
        </w:rPr>
      </w:pPr>
      <w:r w:rsidRPr="00C90DD0">
        <w:rPr>
          <w:rFonts w:ascii="Courier New" w:eastAsia="Courier New" w:hAnsi="Courier New" w:cs="Courier New"/>
          <w:color w:val="A31515"/>
          <w:sz w:val="18"/>
          <w:szCs w:val="18"/>
        </w:rPr>
        <w:t>'positive'</w:t>
      </w:r>
      <w:r w:rsidRPr="00C90DD0">
        <w:rPr>
          <w:rFonts w:ascii="Courier New" w:eastAsia="Courier New" w:hAnsi="Courier New" w:cs="Courier New"/>
          <w:sz w:val="18"/>
          <w:szCs w:val="18"/>
        </w:rPr>
        <w:t>: [</w:t>
      </w:r>
      <w:r w:rsidRPr="00C90DD0">
        <w:rPr>
          <w:rFonts w:ascii="Courier New" w:eastAsia="Courier New" w:hAnsi="Courier New" w:cs="Courier New"/>
          <w:color w:val="0000FF"/>
          <w:sz w:val="18"/>
          <w:szCs w:val="18"/>
        </w:rPr>
        <w:t>True</w:t>
      </w:r>
      <w:r w:rsidRPr="00C90DD0">
        <w:rPr>
          <w:rFonts w:ascii="Courier New" w:eastAsia="Courier New" w:hAnsi="Courier New" w:cs="Courier New"/>
          <w:sz w:val="18"/>
          <w:szCs w:val="18"/>
        </w:rPr>
        <w:t xml:space="preserve">, </w:t>
      </w:r>
      <w:r w:rsidRPr="00C90DD0">
        <w:rPr>
          <w:rFonts w:ascii="Courier New" w:eastAsia="Courier New" w:hAnsi="Courier New" w:cs="Courier New"/>
          <w:color w:val="0000FF"/>
          <w:sz w:val="18"/>
          <w:szCs w:val="18"/>
        </w:rPr>
        <w:t>False</w:t>
      </w:r>
      <w:r w:rsidRPr="00C90DD0">
        <w:rPr>
          <w:rFonts w:ascii="Courier New" w:eastAsia="Courier New" w:hAnsi="Courier New" w:cs="Courier New"/>
          <w:sz w:val="18"/>
          <w:szCs w:val="18"/>
        </w:rPr>
        <w:t>], //Constraint on the coefficients of the model required them to be positive</w:t>
      </w:r>
    </w:p>
    <w:p w14:paraId="646F1210" w14:textId="77777777" w:rsidR="00CE1021" w:rsidRPr="00C90DD0" w:rsidRDefault="00000000" w:rsidP="008E3EFD">
      <w:pPr>
        <w:shd w:val="clear" w:color="auto" w:fill="F7F7F7"/>
        <w:spacing w:line="240" w:lineRule="auto"/>
        <w:rPr>
          <w:rFonts w:ascii="Courier New" w:eastAsia="Courier New" w:hAnsi="Courier New" w:cs="Courier New"/>
          <w:sz w:val="18"/>
          <w:szCs w:val="18"/>
        </w:rPr>
      </w:pPr>
      <w:r w:rsidRPr="00C90DD0">
        <w:rPr>
          <w:rFonts w:ascii="Courier New" w:eastAsia="Courier New" w:hAnsi="Courier New" w:cs="Courier New"/>
          <w:color w:val="A31515"/>
          <w:sz w:val="18"/>
          <w:szCs w:val="18"/>
        </w:rPr>
        <w:t>'</w:t>
      </w:r>
      <w:proofErr w:type="gramStart"/>
      <w:r w:rsidRPr="00C90DD0">
        <w:rPr>
          <w:rFonts w:ascii="Courier New" w:eastAsia="Courier New" w:hAnsi="Courier New" w:cs="Courier New"/>
          <w:color w:val="A31515"/>
          <w:sz w:val="18"/>
          <w:szCs w:val="18"/>
        </w:rPr>
        <w:t>copy</w:t>
      </w:r>
      <w:proofErr w:type="gramEnd"/>
      <w:r w:rsidRPr="00C90DD0">
        <w:rPr>
          <w:rFonts w:ascii="Courier New" w:eastAsia="Courier New" w:hAnsi="Courier New" w:cs="Courier New"/>
          <w:color w:val="A31515"/>
          <w:sz w:val="18"/>
          <w:szCs w:val="18"/>
        </w:rPr>
        <w:t>_X'</w:t>
      </w:r>
      <w:r w:rsidRPr="00C90DD0">
        <w:rPr>
          <w:rFonts w:ascii="Courier New" w:eastAsia="Courier New" w:hAnsi="Courier New" w:cs="Courier New"/>
          <w:sz w:val="18"/>
          <w:szCs w:val="18"/>
        </w:rPr>
        <w:t>: [</w:t>
      </w:r>
      <w:r w:rsidRPr="00C90DD0">
        <w:rPr>
          <w:rFonts w:ascii="Courier New" w:eastAsia="Courier New" w:hAnsi="Courier New" w:cs="Courier New"/>
          <w:color w:val="0000FF"/>
          <w:sz w:val="18"/>
          <w:szCs w:val="18"/>
        </w:rPr>
        <w:t>True</w:t>
      </w:r>
      <w:r w:rsidRPr="00C90DD0">
        <w:rPr>
          <w:rFonts w:ascii="Courier New" w:eastAsia="Courier New" w:hAnsi="Courier New" w:cs="Courier New"/>
          <w:sz w:val="18"/>
          <w:szCs w:val="18"/>
        </w:rPr>
        <w:t>], //Controls whether copy of input data X is made before fitting the model</w:t>
      </w:r>
    </w:p>
    <w:p w14:paraId="1414E89A" w14:textId="77777777" w:rsidR="00CE1021" w:rsidRPr="00C90DD0" w:rsidRDefault="00000000" w:rsidP="008E3EFD">
      <w:pPr>
        <w:shd w:val="clear" w:color="auto" w:fill="F7F7F7"/>
        <w:spacing w:line="240" w:lineRule="auto"/>
        <w:rPr>
          <w:rFonts w:ascii="Courier New" w:eastAsia="Courier New" w:hAnsi="Courier New" w:cs="Courier New"/>
          <w:sz w:val="18"/>
          <w:szCs w:val="18"/>
        </w:rPr>
      </w:pPr>
      <w:r w:rsidRPr="00C90DD0">
        <w:rPr>
          <w:rFonts w:ascii="Courier New" w:eastAsia="Courier New" w:hAnsi="Courier New" w:cs="Courier New"/>
          <w:color w:val="A31515"/>
          <w:sz w:val="18"/>
          <w:szCs w:val="18"/>
        </w:rPr>
        <w:t>'n_jobs'</w:t>
      </w:r>
      <w:r w:rsidRPr="00C90DD0">
        <w:rPr>
          <w:rFonts w:ascii="Courier New" w:eastAsia="Courier New" w:hAnsi="Courier New" w:cs="Courier New"/>
          <w:sz w:val="18"/>
          <w:szCs w:val="18"/>
        </w:rPr>
        <w:t>: [</w:t>
      </w:r>
      <w:r w:rsidRPr="00C90DD0">
        <w:rPr>
          <w:rFonts w:ascii="Courier New" w:eastAsia="Courier New" w:hAnsi="Courier New" w:cs="Courier New"/>
          <w:color w:val="0000FF"/>
          <w:sz w:val="18"/>
          <w:szCs w:val="18"/>
        </w:rPr>
        <w:t>None</w:t>
      </w:r>
      <w:r w:rsidRPr="00C90DD0">
        <w:rPr>
          <w:rFonts w:ascii="Courier New" w:eastAsia="Courier New" w:hAnsi="Courier New" w:cs="Courier New"/>
          <w:sz w:val="18"/>
          <w:szCs w:val="18"/>
        </w:rPr>
        <w:t xml:space="preserve">, </w:t>
      </w:r>
      <w:r w:rsidRPr="00C90DD0">
        <w:rPr>
          <w:rFonts w:ascii="Courier New" w:eastAsia="Courier New" w:hAnsi="Courier New" w:cs="Courier New"/>
          <w:color w:val="098156"/>
          <w:sz w:val="18"/>
          <w:szCs w:val="18"/>
        </w:rPr>
        <w:t>-1</w:t>
      </w:r>
      <w:r w:rsidRPr="00C90DD0">
        <w:rPr>
          <w:rFonts w:ascii="Courier New" w:eastAsia="Courier New" w:hAnsi="Courier New" w:cs="Courier New"/>
          <w:sz w:val="18"/>
          <w:szCs w:val="18"/>
        </w:rPr>
        <w:t>]} //Specifies the number of CPU cores to use while fitting</w:t>
      </w:r>
    </w:p>
    <w:p w14:paraId="012C07EF" w14:textId="77777777" w:rsidR="00CE1021" w:rsidRDefault="00000000" w:rsidP="008E3EFD">
      <w:pPr>
        <w:spacing w:line="240" w:lineRule="auto"/>
        <w:rPr>
          <w:sz w:val="20"/>
          <w:szCs w:val="20"/>
        </w:rPr>
      </w:pPr>
      <w:r>
        <w:rPr>
          <w:sz w:val="20"/>
          <w:szCs w:val="20"/>
        </w:rPr>
        <w:t xml:space="preserve">The grid search identified the best hyper parameters as </w:t>
      </w:r>
      <w:r>
        <w:rPr>
          <w:rFonts w:ascii="Courier New" w:eastAsia="Courier New" w:hAnsi="Courier New" w:cs="Courier New"/>
          <w:color w:val="212121"/>
          <w:sz w:val="20"/>
          <w:szCs w:val="20"/>
          <w:highlight w:val="white"/>
        </w:rPr>
        <w:t>{'copy_X': True, 'fit_intercept': False, 'n_jobs': None, 'positive': False}</w:t>
      </w:r>
    </w:p>
    <w:p w14:paraId="113900D8" w14:textId="101A5AC6" w:rsidR="00CE1021" w:rsidRDefault="00000000" w:rsidP="008E3EFD">
      <w:pPr>
        <w:spacing w:line="240" w:lineRule="auto"/>
        <w:rPr>
          <w:rFonts w:ascii="Courier New" w:eastAsia="Courier New" w:hAnsi="Courier New" w:cs="Courier New"/>
          <w:color w:val="212121"/>
          <w:sz w:val="20"/>
          <w:szCs w:val="20"/>
          <w:highlight w:val="white"/>
        </w:rPr>
      </w:pPr>
      <w:r>
        <w:rPr>
          <w:sz w:val="20"/>
          <w:szCs w:val="20"/>
        </w:rPr>
        <w:lastRenderedPageBreak/>
        <w:t>However</w:t>
      </w:r>
      <w:r w:rsidR="00F17F18">
        <w:rPr>
          <w:sz w:val="20"/>
          <w:szCs w:val="20"/>
        </w:rPr>
        <w:t>,</w:t>
      </w:r>
      <w:r>
        <w:rPr>
          <w:sz w:val="20"/>
          <w:szCs w:val="20"/>
        </w:rPr>
        <w:t xml:space="preserve"> we achieved RMSE of</w:t>
      </w:r>
      <w:r>
        <w:rPr>
          <w:rFonts w:ascii="Courier New" w:eastAsia="Courier New" w:hAnsi="Courier New" w:cs="Courier New"/>
          <w:color w:val="212121"/>
          <w:sz w:val="20"/>
          <w:szCs w:val="20"/>
          <w:highlight w:val="white"/>
        </w:rPr>
        <w:t>: 502.1382774955841</w:t>
      </w:r>
    </w:p>
    <w:p w14:paraId="52E2079B" w14:textId="77777777" w:rsidR="00CE1021" w:rsidRDefault="00000000" w:rsidP="008E3EFD">
      <w:pPr>
        <w:spacing w:line="240" w:lineRule="auto"/>
        <w:rPr>
          <w:color w:val="212121"/>
          <w:sz w:val="20"/>
          <w:szCs w:val="20"/>
          <w:highlight w:val="white"/>
        </w:rPr>
      </w:pPr>
      <w:r>
        <w:rPr>
          <w:color w:val="212121"/>
          <w:sz w:val="20"/>
          <w:szCs w:val="20"/>
          <w:highlight w:val="white"/>
        </w:rPr>
        <w:t>Here we observe that though linear regression can be useful for predicting house rental values, its success depends upon the linearity of the relationship between the features and rental prices.</w:t>
      </w:r>
    </w:p>
    <w:p w14:paraId="444A9FEF" w14:textId="77777777" w:rsidR="00CE1021" w:rsidRDefault="00CE1021" w:rsidP="008E3EFD">
      <w:pPr>
        <w:spacing w:line="240" w:lineRule="auto"/>
        <w:rPr>
          <w:color w:val="212121"/>
          <w:sz w:val="20"/>
          <w:szCs w:val="20"/>
          <w:highlight w:val="white"/>
        </w:rPr>
      </w:pPr>
    </w:p>
    <w:p w14:paraId="7DE67514" w14:textId="242FA18A" w:rsidR="00CE1021" w:rsidRDefault="00CD2C44" w:rsidP="008E3EFD">
      <w:pPr>
        <w:spacing w:line="240" w:lineRule="auto"/>
        <w:rPr>
          <w:b/>
          <w:color w:val="212121"/>
          <w:sz w:val="20"/>
          <w:szCs w:val="20"/>
          <w:highlight w:val="white"/>
        </w:rPr>
      </w:pPr>
      <w:r>
        <w:rPr>
          <w:b/>
          <w:color w:val="212121"/>
          <w:sz w:val="20"/>
          <w:szCs w:val="20"/>
          <w:highlight w:val="white"/>
        </w:rPr>
        <w:t xml:space="preserve">b. </w:t>
      </w:r>
      <w:hyperlink r:id="rId26" w:history="1">
        <w:r w:rsidRPr="000B0309">
          <w:rPr>
            <w:rStyle w:val="Hyperlink"/>
            <w:b/>
            <w:sz w:val="20"/>
            <w:szCs w:val="20"/>
            <w:highlight w:val="white"/>
          </w:rPr>
          <w:t>Polynomial Regression</w:t>
        </w:r>
      </w:hyperlink>
    </w:p>
    <w:p w14:paraId="0D2677A1" w14:textId="77777777" w:rsidR="00CE1021" w:rsidRPr="00CD2C44" w:rsidRDefault="00CE1021" w:rsidP="008E3EFD">
      <w:pPr>
        <w:spacing w:line="240" w:lineRule="auto"/>
        <w:rPr>
          <w:color w:val="212121"/>
          <w:sz w:val="8"/>
          <w:szCs w:val="8"/>
          <w:highlight w:val="white"/>
        </w:rPr>
      </w:pPr>
    </w:p>
    <w:p w14:paraId="17C81C9B"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The objective of this analysis is to employ Polynomial Regression to model and analyze data. Polynomial Regression is an extension of linear regression that can capture nonlinear relationships between features and the target variables. Here we have selected a polynomial with degree 2, `PolynomialFeatures` class is used to expand the feature set. By creating polynomial combinations of the original features. A Linear Regression model is selected for the analysis. The usefulness of polynomial Regression lies in the fact that it allows for modeling of complex data patterns that may not be adequately represented by a simple linear model. The results obtained are as </w:t>
      </w:r>
      <w:proofErr w:type="gramStart"/>
      <w:r>
        <w:rPr>
          <w:color w:val="212121"/>
          <w:sz w:val="20"/>
          <w:szCs w:val="20"/>
          <w:highlight w:val="white"/>
        </w:rPr>
        <w:t>below :</w:t>
      </w:r>
      <w:proofErr w:type="gramEnd"/>
      <w:r>
        <w:rPr>
          <w:color w:val="212121"/>
          <w:sz w:val="20"/>
          <w:szCs w:val="20"/>
          <w:highlight w:val="white"/>
        </w:rPr>
        <w:t xml:space="preserve"> </w:t>
      </w:r>
    </w:p>
    <w:p w14:paraId="72FE13DD" w14:textId="77777777" w:rsidR="00CE1021" w:rsidRPr="00C90DD0" w:rsidRDefault="00000000" w:rsidP="008E3EFD">
      <w:pPr>
        <w:spacing w:line="240" w:lineRule="auto"/>
        <w:rPr>
          <w:rFonts w:ascii="Courier New" w:eastAsia="Courier New" w:hAnsi="Courier New" w:cs="Courier New"/>
          <w:color w:val="212121"/>
          <w:sz w:val="18"/>
          <w:szCs w:val="18"/>
          <w:highlight w:val="white"/>
        </w:rPr>
      </w:pPr>
      <w:r w:rsidRPr="00C90DD0">
        <w:rPr>
          <w:rFonts w:ascii="Courier New" w:eastAsia="Courier New" w:hAnsi="Courier New" w:cs="Courier New"/>
          <w:color w:val="212121"/>
          <w:sz w:val="18"/>
          <w:szCs w:val="18"/>
          <w:highlight w:val="white"/>
        </w:rPr>
        <w:t xml:space="preserve">RMSE train </w:t>
      </w:r>
      <w:proofErr w:type="gramStart"/>
      <w:r w:rsidRPr="00C90DD0">
        <w:rPr>
          <w:rFonts w:ascii="Courier New" w:eastAsia="Courier New" w:hAnsi="Courier New" w:cs="Courier New"/>
          <w:color w:val="212121"/>
          <w:sz w:val="18"/>
          <w:szCs w:val="18"/>
          <w:highlight w:val="white"/>
        </w:rPr>
        <w:t>=  484.9438816351702</w:t>
      </w:r>
      <w:proofErr w:type="gramEnd"/>
    </w:p>
    <w:p w14:paraId="184CEFE9" w14:textId="77777777" w:rsidR="00CE1021" w:rsidRPr="00C90DD0" w:rsidRDefault="00000000" w:rsidP="008E3EFD">
      <w:pPr>
        <w:spacing w:line="240" w:lineRule="auto"/>
        <w:rPr>
          <w:color w:val="212121"/>
          <w:sz w:val="18"/>
          <w:szCs w:val="18"/>
          <w:highlight w:val="white"/>
        </w:rPr>
      </w:pPr>
      <w:r w:rsidRPr="00C90DD0">
        <w:rPr>
          <w:rFonts w:ascii="Courier New" w:eastAsia="Courier New" w:hAnsi="Courier New" w:cs="Courier New"/>
          <w:color w:val="212121"/>
          <w:sz w:val="18"/>
          <w:szCs w:val="18"/>
          <w:highlight w:val="white"/>
        </w:rPr>
        <w:t xml:space="preserve">RMSE val </w:t>
      </w:r>
      <w:proofErr w:type="gramStart"/>
      <w:r w:rsidRPr="00C90DD0">
        <w:rPr>
          <w:rFonts w:ascii="Courier New" w:eastAsia="Courier New" w:hAnsi="Courier New" w:cs="Courier New"/>
          <w:color w:val="212121"/>
          <w:sz w:val="18"/>
          <w:szCs w:val="18"/>
          <w:highlight w:val="white"/>
        </w:rPr>
        <w:t>=  484.0383976317791</w:t>
      </w:r>
      <w:proofErr w:type="gramEnd"/>
    </w:p>
    <w:p w14:paraId="5A9C8367"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Here we observe that the Polynomial Regression model gives lower loss values among all other experiments conducted till now. </w:t>
      </w:r>
    </w:p>
    <w:p w14:paraId="4169E461" w14:textId="77777777" w:rsidR="00CE1021" w:rsidRDefault="00CE1021" w:rsidP="008E3EFD">
      <w:pPr>
        <w:spacing w:line="240" w:lineRule="auto"/>
        <w:rPr>
          <w:color w:val="212121"/>
          <w:sz w:val="20"/>
          <w:szCs w:val="20"/>
          <w:highlight w:val="white"/>
        </w:rPr>
      </w:pPr>
    </w:p>
    <w:p w14:paraId="166B2E8A" w14:textId="17A93776" w:rsidR="00CE1021" w:rsidRPr="00C90DD0" w:rsidRDefault="00CD2C44" w:rsidP="008E3EFD">
      <w:pPr>
        <w:spacing w:line="240" w:lineRule="auto"/>
        <w:rPr>
          <w:b/>
          <w:i/>
          <w:iCs/>
          <w:color w:val="212121"/>
          <w:sz w:val="20"/>
          <w:szCs w:val="20"/>
          <w:highlight w:val="white"/>
          <w:u w:val="single"/>
        </w:rPr>
      </w:pPr>
      <w:r w:rsidRPr="00C90DD0">
        <w:rPr>
          <w:b/>
          <w:i/>
          <w:iCs/>
          <w:color w:val="212121"/>
          <w:sz w:val="20"/>
          <w:szCs w:val="20"/>
          <w:highlight w:val="white"/>
          <w:u w:val="single"/>
        </w:rPr>
        <w:t xml:space="preserve">3.3) </w:t>
      </w:r>
      <w:hyperlink r:id="rId27" w:history="1">
        <w:r w:rsidRPr="000B0309">
          <w:rPr>
            <w:rStyle w:val="Hyperlink"/>
            <w:b/>
            <w:i/>
            <w:iCs/>
            <w:sz w:val="20"/>
            <w:szCs w:val="20"/>
            <w:highlight w:val="white"/>
          </w:rPr>
          <w:t>SVM</w:t>
        </w:r>
      </w:hyperlink>
    </w:p>
    <w:p w14:paraId="28E51AAF" w14:textId="77777777" w:rsidR="00CE1021" w:rsidRPr="00CD2C44" w:rsidRDefault="00CE1021" w:rsidP="008E3EFD">
      <w:pPr>
        <w:spacing w:line="240" w:lineRule="auto"/>
        <w:rPr>
          <w:color w:val="212121"/>
          <w:sz w:val="8"/>
          <w:szCs w:val="8"/>
          <w:highlight w:val="white"/>
        </w:rPr>
      </w:pPr>
    </w:p>
    <w:p w14:paraId="783D680A" w14:textId="77777777" w:rsidR="00CE1021" w:rsidRDefault="00000000" w:rsidP="008E3EFD">
      <w:pPr>
        <w:spacing w:line="240" w:lineRule="auto"/>
        <w:rPr>
          <w:rFonts w:ascii="Courier New" w:eastAsia="Courier New" w:hAnsi="Courier New" w:cs="Courier New"/>
          <w:color w:val="212121"/>
          <w:sz w:val="20"/>
          <w:szCs w:val="20"/>
          <w:highlight w:val="white"/>
        </w:rPr>
      </w:pPr>
      <w:r>
        <w:rPr>
          <w:color w:val="212121"/>
          <w:sz w:val="20"/>
          <w:szCs w:val="20"/>
          <w:highlight w:val="white"/>
        </w:rPr>
        <w:t xml:space="preserve">Here we make use of </w:t>
      </w:r>
      <w:proofErr w:type="gramStart"/>
      <w:r>
        <w:rPr>
          <w:color w:val="212121"/>
          <w:sz w:val="20"/>
          <w:szCs w:val="20"/>
          <w:highlight w:val="white"/>
        </w:rPr>
        <w:t>SVR(</w:t>
      </w:r>
      <w:proofErr w:type="gramEnd"/>
      <w:r>
        <w:rPr>
          <w:color w:val="212121"/>
          <w:sz w:val="20"/>
          <w:szCs w:val="20"/>
          <w:highlight w:val="white"/>
        </w:rPr>
        <w:t xml:space="preserve">Support Vector Regressor), There are many factors that affect the house rental prediction. The motivation for using an SVR is that it chooses different combinations as parameters. Grid Search CV was created with the hyperparameters </w:t>
      </w:r>
      <w:r>
        <w:rPr>
          <w:rFonts w:ascii="Courier New" w:eastAsia="Courier New" w:hAnsi="Courier New" w:cs="Courier New"/>
          <w:color w:val="212121"/>
          <w:sz w:val="20"/>
          <w:szCs w:val="20"/>
          <w:highlight w:val="white"/>
        </w:rPr>
        <w:t xml:space="preserve"> </w:t>
      </w:r>
    </w:p>
    <w:p w14:paraId="6D8B3E9A" w14:textId="77777777" w:rsidR="008762CA" w:rsidRPr="008762CA" w:rsidRDefault="008762CA" w:rsidP="008762CA">
      <w:pPr>
        <w:spacing w:line="240" w:lineRule="auto"/>
        <w:rPr>
          <w:rFonts w:ascii="Courier New" w:eastAsia="Courier New" w:hAnsi="Courier New" w:cs="Courier New"/>
          <w:color w:val="A31515"/>
          <w:sz w:val="18"/>
          <w:szCs w:val="18"/>
        </w:rPr>
      </w:pPr>
      <w:r w:rsidRPr="008762CA">
        <w:rPr>
          <w:rFonts w:ascii="Courier New" w:eastAsia="Courier New" w:hAnsi="Courier New" w:cs="Courier New"/>
          <w:color w:val="A31515"/>
          <w:sz w:val="18"/>
          <w:szCs w:val="18"/>
        </w:rPr>
        <w:t>param_grid = {</w:t>
      </w:r>
    </w:p>
    <w:p w14:paraId="11ED8792" w14:textId="77777777" w:rsidR="008762CA" w:rsidRPr="008762CA" w:rsidRDefault="008762CA" w:rsidP="008762CA">
      <w:pPr>
        <w:spacing w:line="240" w:lineRule="auto"/>
        <w:rPr>
          <w:rFonts w:ascii="Courier New" w:eastAsia="Courier New" w:hAnsi="Courier New" w:cs="Courier New"/>
          <w:color w:val="A31515"/>
          <w:sz w:val="18"/>
          <w:szCs w:val="18"/>
        </w:rPr>
      </w:pPr>
      <w:r w:rsidRPr="008762CA">
        <w:rPr>
          <w:rFonts w:ascii="Courier New" w:eastAsia="Courier New" w:hAnsi="Courier New" w:cs="Courier New"/>
          <w:color w:val="A31515"/>
          <w:sz w:val="18"/>
          <w:szCs w:val="18"/>
        </w:rPr>
        <w:t xml:space="preserve">    'model__C': [0.1, 1, 10, 100</w:t>
      </w:r>
      <w:proofErr w:type="gramStart"/>
      <w:r w:rsidRPr="008762CA">
        <w:rPr>
          <w:rFonts w:ascii="Courier New" w:eastAsia="Courier New" w:hAnsi="Courier New" w:cs="Courier New"/>
          <w:color w:val="A31515"/>
          <w:sz w:val="18"/>
          <w:szCs w:val="18"/>
        </w:rPr>
        <w:t>],  #</w:t>
      </w:r>
      <w:proofErr w:type="gramEnd"/>
      <w:r w:rsidRPr="008762CA">
        <w:rPr>
          <w:rFonts w:ascii="Courier New" w:eastAsia="Courier New" w:hAnsi="Courier New" w:cs="Courier New"/>
          <w:color w:val="A31515"/>
          <w:sz w:val="18"/>
          <w:szCs w:val="18"/>
        </w:rPr>
        <w:t xml:space="preserve"> Regularization parameter</w:t>
      </w:r>
    </w:p>
    <w:p w14:paraId="6076959F" w14:textId="77777777" w:rsidR="008762CA" w:rsidRPr="008762CA" w:rsidRDefault="008762CA" w:rsidP="008762CA">
      <w:pPr>
        <w:spacing w:line="240" w:lineRule="auto"/>
        <w:rPr>
          <w:rFonts w:ascii="Courier New" w:eastAsia="Courier New" w:hAnsi="Courier New" w:cs="Courier New"/>
          <w:color w:val="A31515"/>
          <w:sz w:val="18"/>
          <w:szCs w:val="18"/>
        </w:rPr>
      </w:pPr>
      <w:r w:rsidRPr="008762CA">
        <w:rPr>
          <w:rFonts w:ascii="Courier New" w:eastAsia="Courier New" w:hAnsi="Courier New" w:cs="Courier New"/>
          <w:color w:val="A31515"/>
          <w:sz w:val="18"/>
          <w:szCs w:val="18"/>
        </w:rPr>
        <w:t xml:space="preserve">    'model__kernel': ['rbf'</w:t>
      </w:r>
      <w:proofErr w:type="gramStart"/>
      <w:r w:rsidRPr="008762CA">
        <w:rPr>
          <w:rFonts w:ascii="Courier New" w:eastAsia="Courier New" w:hAnsi="Courier New" w:cs="Courier New"/>
          <w:color w:val="A31515"/>
          <w:sz w:val="18"/>
          <w:szCs w:val="18"/>
        </w:rPr>
        <w:t>],  #</w:t>
      </w:r>
      <w:proofErr w:type="gramEnd"/>
      <w:r w:rsidRPr="008762CA">
        <w:rPr>
          <w:rFonts w:ascii="Courier New" w:eastAsia="Courier New" w:hAnsi="Courier New" w:cs="Courier New"/>
          <w:color w:val="A31515"/>
          <w:sz w:val="18"/>
          <w:szCs w:val="18"/>
        </w:rPr>
        <w:t xml:space="preserve"> Kernel type</w:t>
      </w:r>
    </w:p>
    <w:p w14:paraId="4056EDB2" w14:textId="77777777" w:rsidR="008762CA" w:rsidRPr="008762CA" w:rsidRDefault="008762CA" w:rsidP="008762CA">
      <w:pPr>
        <w:spacing w:line="240" w:lineRule="auto"/>
        <w:rPr>
          <w:rFonts w:ascii="Courier New" w:eastAsia="Courier New" w:hAnsi="Courier New" w:cs="Courier New"/>
          <w:color w:val="A31515"/>
          <w:sz w:val="18"/>
          <w:szCs w:val="18"/>
        </w:rPr>
      </w:pPr>
      <w:r w:rsidRPr="008762CA">
        <w:rPr>
          <w:rFonts w:ascii="Courier New" w:eastAsia="Courier New" w:hAnsi="Courier New" w:cs="Courier New"/>
          <w:color w:val="A31515"/>
          <w:sz w:val="18"/>
          <w:szCs w:val="18"/>
        </w:rPr>
        <w:t xml:space="preserve">    'model__gamma': ['scale', 0.1, 1</w:t>
      </w:r>
      <w:proofErr w:type="gramStart"/>
      <w:r w:rsidRPr="008762CA">
        <w:rPr>
          <w:rFonts w:ascii="Courier New" w:eastAsia="Courier New" w:hAnsi="Courier New" w:cs="Courier New"/>
          <w:color w:val="A31515"/>
          <w:sz w:val="18"/>
          <w:szCs w:val="18"/>
        </w:rPr>
        <w:t>]  #</w:t>
      </w:r>
      <w:proofErr w:type="gramEnd"/>
      <w:r w:rsidRPr="008762CA">
        <w:rPr>
          <w:rFonts w:ascii="Courier New" w:eastAsia="Courier New" w:hAnsi="Courier New" w:cs="Courier New"/>
          <w:color w:val="A31515"/>
          <w:sz w:val="18"/>
          <w:szCs w:val="18"/>
        </w:rPr>
        <w:t xml:space="preserve"> Kernel coefficient for 'rbf' kernel</w:t>
      </w:r>
    </w:p>
    <w:p w14:paraId="6350128E" w14:textId="77777777" w:rsidR="008762CA" w:rsidRDefault="008762CA" w:rsidP="008762CA">
      <w:pPr>
        <w:spacing w:line="240" w:lineRule="auto"/>
        <w:rPr>
          <w:rFonts w:ascii="Courier New" w:eastAsia="Courier New" w:hAnsi="Courier New" w:cs="Courier New"/>
          <w:color w:val="A31515"/>
          <w:sz w:val="18"/>
          <w:szCs w:val="18"/>
          <w:highlight w:val="white"/>
        </w:rPr>
      </w:pPr>
      <w:r w:rsidRPr="008762CA">
        <w:rPr>
          <w:rFonts w:ascii="Courier New" w:eastAsia="Courier New" w:hAnsi="Courier New" w:cs="Courier New"/>
          <w:color w:val="A31515"/>
          <w:sz w:val="18"/>
          <w:szCs w:val="18"/>
        </w:rPr>
        <w:t>}</w:t>
      </w:r>
      <w:r w:rsidRPr="008762CA">
        <w:rPr>
          <w:rFonts w:ascii="Courier New" w:eastAsia="Courier New" w:hAnsi="Courier New" w:cs="Courier New"/>
          <w:color w:val="A31515"/>
          <w:sz w:val="18"/>
          <w:szCs w:val="18"/>
          <w:highlight w:val="white"/>
        </w:rPr>
        <w:t xml:space="preserve"> </w:t>
      </w:r>
    </w:p>
    <w:p w14:paraId="5F24A0B2" w14:textId="42EB98C2" w:rsidR="0075353D" w:rsidRDefault="00000000" w:rsidP="008762CA">
      <w:pPr>
        <w:spacing w:line="240" w:lineRule="auto"/>
        <w:rPr>
          <w:rFonts w:ascii="Courier New" w:eastAsia="Courier New" w:hAnsi="Courier New" w:cs="Courier New"/>
          <w:color w:val="212121"/>
          <w:sz w:val="20"/>
          <w:szCs w:val="20"/>
          <w:highlight w:val="white"/>
        </w:rPr>
      </w:pPr>
      <w:r>
        <w:rPr>
          <w:color w:val="212121"/>
          <w:sz w:val="20"/>
          <w:szCs w:val="20"/>
          <w:highlight w:val="white"/>
        </w:rPr>
        <w:t xml:space="preserve">The grid search identified the best hyper parameters </w:t>
      </w:r>
      <w:proofErr w:type="gramStart"/>
      <w:r>
        <w:rPr>
          <w:color w:val="212121"/>
          <w:sz w:val="20"/>
          <w:szCs w:val="20"/>
          <w:highlight w:val="white"/>
        </w:rPr>
        <w:t>as :</w:t>
      </w:r>
      <w:proofErr w:type="gramEnd"/>
      <w:r>
        <w:rPr>
          <w:rFonts w:ascii="Courier New" w:eastAsia="Courier New" w:hAnsi="Courier New" w:cs="Courier New"/>
          <w:color w:val="212121"/>
          <w:sz w:val="20"/>
          <w:szCs w:val="20"/>
          <w:highlight w:val="white"/>
        </w:rPr>
        <w:t xml:space="preserve"> </w:t>
      </w:r>
    </w:p>
    <w:p w14:paraId="74077F8C" w14:textId="77777777" w:rsidR="008762CA" w:rsidRDefault="008762CA" w:rsidP="008E3EFD">
      <w:pPr>
        <w:spacing w:line="240" w:lineRule="auto"/>
        <w:rPr>
          <w:rFonts w:ascii="Courier New" w:eastAsia="Courier New" w:hAnsi="Courier New" w:cs="Courier New"/>
          <w:color w:val="212121"/>
          <w:sz w:val="18"/>
          <w:szCs w:val="18"/>
        </w:rPr>
      </w:pPr>
      <w:r w:rsidRPr="008762CA">
        <w:rPr>
          <w:rFonts w:ascii="Courier New" w:eastAsia="Courier New" w:hAnsi="Courier New" w:cs="Courier New"/>
          <w:color w:val="212121"/>
          <w:sz w:val="18"/>
          <w:szCs w:val="18"/>
        </w:rPr>
        <w:t>{'model_C': 100, 'modelgamma': 'scale', 'model_kernel': 'rbf'}</w:t>
      </w:r>
      <w:r w:rsidRPr="008762CA">
        <w:rPr>
          <w:rFonts w:ascii="Courier New" w:eastAsia="Courier New" w:hAnsi="Courier New" w:cs="Courier New"/>
          <w:color w:val="212121"/>
          <w:sz w:val="18"/>
          <w:szCs w:val="18"/>
        </w:rPr>
        <w:t xml:space="preserve"> </w:t>
      </w:r>
    </w:p>
    <w:p w14:paraId="13BEEB60" w14:textId="6D16761A" w:rsidR="00CE1021" w:rsidRDefault="00F451A7" w:rsidP="008E3EFD">
      <w:pPr>
        <w:spacing w:line="240" w:lineRule="auto"/>
        <w:rPr>
          <w:rFonts w:ascii="Courier New" w:eastAsia="Courier New" w:hAnsi="Courier New" w:cs="Courier New"/>
          <w:color w:val="212121"/>
          <w:sz w:val="20"/>
          <w:szCs w:val="20"/>
          <w:highlight w:val="white"/>
        </w:rPr>
      </w:pPr>
      <w:r>
        <w:rPr>
          <w:sz w:val="20"/>
          <w:szCs w:val="20"/>
        </w:rPr>
        <w:t>Using these we</w:t>
      </w:r>
      <w:r w:rsidR="00000000">
        <w:rPr>
          <w:sz w:val="20"/>
          <w:szCs w:val="20"/>
        </w:rPr>
        <w:t xml:space="preserve"> achieved RMSE </w:t>
      </w:r>
      <w:proofErr w:type="gramStart"/>
      <w:r w:rsidR="00000000">
        <w:rPr>
          <w:sz w:val="20"/>
          <w:szCs w:val="20"/>
        </w:rPr>
        <w:t xml:space="preserve">of </w:t>
      </w:r>
      <w:r w:rsidR="00000000">
        <w:rPr>
          <w:rFonts w:ascii="Courier New" w:eastAsia="Courier New" w:hAnsi="Courier New" w:cs="Courier New"/>
          <w:color w:val="212121"/>
          <w:sz w:val="20"/>
          <w:szCs w:val="20"/>
          <w:highlight w:val="white"/>
        </w:rPr>
        <w:t>:</w:t>
      </w:r>
      <w:proofErr w:type="gramEnd"/>
      <w:r w:rsidR="00000000">
        <w:rPr>
          <w:rFonts w:ascii="Courier New" w:eastAsia="Courier New" w:hAnsi="Courier New" w:cs="Courier New"/>
          <w:color w:val="212121"/>
          <w:sz w:val="20"/>
          <w:szCs w:val="20"/>
          <w:highlight w:val="white"/>
        </w:rPr>
        <w:t xml:space="preserve"> </w:t>
      </w:r>
      <w:r w:rsidR="008762CA" w:rsidRPr="008762CA">
        <w:rPr>
          <w:rFonts w:ascii="Courier New" w:eastAsia="Courier New" w:hAnsi="Courier New" w:cs="Courier New"/>
          <w:color w:val="212121"/>
          <w:sz w:val="20"/>
          <w:szCs w:val="20"/>
        </w:rPr>
        <w:t>490.4634532324051</w:t>
      </w:r>
    </w:p>
    <w:p w14:paraId="3F27FE8D" w14:textId="0066887A" w:rsidR="009D11EA" w:rsidRDefault="00000000" w:rsidP="00CD2C44">
      <w:pPr>
        <w:spacing w:line="240" w:lineRule="auto"/>
        <w:rPr>
          <w:b/>
          <w:sz w:val="20"/>
          <w:szCs w:val="20"/>
        </w:rPr>
      </w:pPr>
      <w:r>
        <w:rPr>
          <w:color w:val="212121"/>
          <w:sz w:val="20"/>
          <w:szCs w:val="20"/>
          <w:highlight w:val="white"/>
        </w:rPr>
        <w:t xml:space="preserve">SVR is a powerful regression algorithm, but it might not be the best for every dataset. </w:t>
      </w:r>
    </w:p>
    <w:p w14:paraId="1FF1FBDC" w14:textId="77777777" w:rsidR="009D11EA" w:rsidRDefault="009D11EA" w:rsidP="00CD2C44">
      <w:pPr>
        <w:spacing w:line="240" w:lineRule="auto"/>
        <w:rPr>
          <w:b/>
          <w:sz w:val="20"/>
          <w:szCs w:val="20"/>
        </w:rPr>
      </w:pPr>
    </w:p>
    <w:p w14:paraId="25DACB26" w14:textId="73ACBF41" w:rsidR="00CD2C44" w:rsidRPr="00C90DD0" w:rsidRDefault="00CD2C44" w:rsidP="00CD2C44">
      <w:pPr>
        <w:spacing w:line="240" w:lineRule="auto"/>
        <w:rPr>
          <w:b/>
          <w:i/>
          <w:iCs/>
          <w:sz w:val="20"/>
          <w:szCs w:val="20"/>
          <w:u w:val="single"/>
        </w:rPr>
      </w:pPr>
      <w:r w:rsidRPr="00C90DD0">
        <w:rPr>
          <w:b/>
          <w:i/>
          <w:iCs/>
          <w:sz w:val="20"/>
          <w:szCs w:val="20"/>
          <w:u w:val="single"/>
        </w:rPr>
        <w:t xml:space="preserve">3.4) </w:t>
      </w:r>
      <w:hyperlink r:id="rId28" w:history="1">
        <w:r w:rsidRPr="000B0309">
          <w:rPr>
            <w:rStyle w:val="Hyperlink"/>
            <w:b/>
            <w:i/>
            <w:iCs/>
            <w:sz w:val="20"/>
            <w:szCs w:val="20"/>
          </w:rPr>
          <w:t>Neural Networks</w:t>
        </w:r>
      </w:hyperlink>
    </w:p>
    <w:p w14:paraId="55B03FA1" w14:textId="77777777" w:rsidR="00CD2C44" w:rsidRPr="00CD2C44" w:rsidRDefault="00CD2C44" w:rsidP="00CD2C44">
      <w:pPr>
        <w:spacing w:line="240" w:lineRule="auto"/>
        <w:rPr>
          <w:b/>
          <w:sz w:val="8"/>
          <w:szCs w:val="8"/>
        </w:rPr>
      </w:pPr>
    </w:p>
    <w:p w14:paraId="6585E09F" w14:textId="77777777" w:rsidR="00CD2C44" w:rsidRDefault="00CD2C44" w:rsidP="00CD2C44">
      <w:pPr>
        <w:spacing w:line="240" w:lineRule="auto"/>
        <w:rPr>
          <w:sz w:val="20"/>
          <w:szCs w:val="20"/>
        </w:rPr>
      </w:pPr>
      <w:r>
        <w:rPr>
          <w:sz w:val="20"/>
          <w:szCs w:val="20"/>
        </w:rPr>
        <w:t>We have tried 5 different architectures-hyperparameter combinations in total. We train on the 'train_clean.csv', which the train dataset obtained after processing all the EDA steps mentioned in the 'EDA.ipynb'.</w:t>
      </w:r>
    </w:p>
    <w:p w14:paraId="5C072B7F" w14:textId="43B2A5E8" w:rsidR="00CD2C44" w:rsidRDefault="00CD2C44" w:rsidP="00CD2C44">
      <w:pPr>
        <w:spacing w:line="240" w:lineRule="auto"/>
        <w:rPr>
          <w:sz w:val="20"/>
          <w:szCs w:val="20"/>
        </w:rPr>
      </w:pPr>
      <w:r>
        <w:rPr>
          <w:sz w:val="20"/>
          <w:szCs w:val="20"/>
        </w:rPr>
        <w:t>Since neural networks were not our primary focus, in our report we have provided details only about the architecture which gave us the best results. Architecture details about the other 4 models can be found in the Neural Network ipynb notebook.</w:t>
      </w:r>
    </w:p>
    <w:p w14:paraId="1A1C8B05" w14:textId="1B06A2D1" w:rsidR="00CD2C44" w:rsidRDefault="00CD2C44" w:rsidP="00CD2C44">
      <w:pPr>
        <w:spacing w:line="240" w:lineRule="auto"/>
        <w:rPr>
          <w:sz w:val="20"/>
          <w:szCs w:val="20"/>
        </w:rPr>
      </w:pPr>
    </w:p>
    <w:p w14:paraId="540DF729" w14:textId="68A0FF78" w:rsidR="00CD2C44" w:rsidRDefault="00506F24" w:rsidP="00CD2C44">
      <w:pPr>
        <w:spacing w:line="240" w:lineRule="auto"/>
        <w:rPr>
          <w:sz w:val="20"/>
          <w:szCs w:val="20"/>
        </w:rPr>
      </w:pPr>
      <w:r>
        <w:rPr>
          <w:noProof/>
          <w:sz w:val="20"/>
          <w:szCs w:val="20"/>
        </w:rPr>
        <mc:AlternateContent>
          <mc:Choice Requires="wps">
            <w:drawing>
              <wp:anchor distT="0" distB="0" distL="114300" distR="114300" simplePos="0" relativeHeight="251659264" behindDoc="0" locked="0" layoutInCell="1" allowOverlap="1" wp14:anchorId="1C73A0CB" wp14:editId="5C1B4FA0">
                <wp:simplePos x="0" y="0"/>
                <wp:positionH relativeFrom="page">
                  <wp:posOffset>5600700</wp:posOffset>
                </wp:positionH>
                <wp:positionV relativeFrom="paragraph">
                  <wp:posOffset>5080</wp:posOffset>
                </wp:positionV>
                <wp:extent cx="2108200" cy="1168400"/>
                <wp:effectExtent l="0" t="0" r="6350" b="0"/>
                <wp:wrapNone/>
                <wp:docPr id="954739954" name="Text Box 13"/>
                <wp:cNvGraphicFramePr/>
                <a:graphic xmlns:a="http://schemas.openxmlformats.org/drawingml/2006/main">
                  <a:graphicData uri="http://schemas.microsoft.com/office/word/2010/wordprocessingShape">
                    <wps:wsp>
                      <wps:cNvSpPr txBox="1"/>
                      <wps:spPr>
                        <a:xfrm>
                          <a:off x="0" y="0"/>
                          <a:ext cx="2108200" cy="1168400"/>
                        </a:xfrm>
                        <a:prstGeom prst="rect">
                          <a:avLst/>
                        </a:prstGeom>
                        <a:solidFill>
                          <a:schemeClr val="lt1"/>
                        </a:solidFill>
                        <a:ln w="6350">
                          <a:noFill/>
                        </a:ln>
                      </wps:spPr>
                      <wps:txbx>
                        <w:txbxContent>
                          <w:p w14:paraId="68255A9C" w14:textId="77777777" w:rsidR="00506F24" w:rsidRPr="00506F24" w:rsidRDefault="00506F24" w:rsidP="00506F24">
                            <w:pPr>
                              <w:rPr>
                                <w:sz w:val="18"/>
                                <w:szCs w:val="18"/>
                              </w:rPr>
                            </w:pPr>
                            <w:r w:rsidRPr="00506F24">
                              <w:rPr>
                                <w:sz w:val="18"/>
                                <w:szCs w:val="18"/>
                              </w:rPr>
                              <w:t xml:space="preserve">Batch Size = 32, Optimizer = Adam, </w:t>
                            </w:r>
                          </w:p>
                          <w:p w14:paraId="7C120469" w14:textId="77777777" w:rsidR="00506F24" w:rsidRPr="00506F24" w:rsidRDefault="00506F24" w:rsidP="00506F24">
                            <w:pPr>
                              <w:spacing w:line="240" w:lineRule="auto"/>
                              <w:rPr>
                                <w:sz w:val="18"/>
                                <w:szCs w:val="18"/>
                              </w:rPr>
                            </w:pPr>
                            <w:r w:rsidRPr="00506F24">
                              <w:rPr>
                                <w:sz w:val="18"/>
                                <w:szCs w:val="18"/>
                              </w:rPr>
                              <w:t>Learning Rate = 0.001, Epochs = 200</w:t>
                            </w:r>
                          </w:p>
                          <w:p w14:paraId="5A402601" w14:textId="77777777" w:rsidR="00506F24" w:rsidRPr="00506F24" w:rsidRDefault="00506F24" w:rsidP="00506F24">
                            <w:pPr>
                              <w:spacing w:line="240" w:lineRule="auto"/>
                              <w:rPr>
                                <w:sz w:val="18"/>
                                <w:szCs w:val="18"/>
                              </w:rPr>
                            </w:pPr>
                          </w:p>
                          <w:p w14:paraId="69FEE9EC" w14:textId="77777777" w:rsidR="00506F24" w:rsidRPr="00506F24" w:rsidRDefault="00506F24" w:rsidP="00506F24">
                            <w:pPr>
                              <w:spacing w:line="240" w:lineRule="auto"/>
                              <w:rPr>
                                <w:sz w:val="18"/>
                                <w:szCs w:val="18"/>
                              </w:rPr>
                            </w:pPr>
                            <w:r w:rsidRPr="00506F24">
                              <w:rPr>
                                <w:sz w:val="18"/>
                                <w:szCs w:val="18"/>
                              </w:rPr>
                              <w:t>All Models and RMSE on val set:</w:t>
                            </w:r>
                          </w:p>
                          <w:p w14:paraId="736102B6" w14:textId="77777777" w:rsidR="00506F24" w:rsidRPr="00506F24" w:rsidRDefault="00506F24" w:rsidP="00506F24">
                            <w:pPr>
                              <w:spacing w:line="240" w:lineRule="auto"/>
                              <w:rPr>
                                <w:sz w:val="18"/>
                                <w:szCs w:val="18"/>
                              </w:rPr>
                            </w:pPr>
                            <w:r w:rsidRPr="00506F24">
                              <w:rPr>
                                <w:sz w:val="18"/>
                                <w:szCs w:val="18"/>
                              </w:rPr>
                              <w:t>Model-1: 495.3260</w:t>
                            </w:r>
                          </w:p>
                          <w:p w14:paraId="6BB1E33F" w14:textId="77777777" w:rsidR="00506F24" w:rsidRPr="00506F24" w:rsidRDefault="00506F24" w:rsidP="00506F24">
                            <w:pPr>
                              <w:spacing w:line="240" w:lineRule="auto"/>
                              <w:rPr>
                                <w:sz w:val="18"/>
                                <w:szCs w:val="18"/>
                              </w:rPr>
                            </w:pPr>
                            <w:r w:rsidRPr="00506F24">
                              <w:rPr>
                                <w:sz w:val="18"/>
                                <w:szCs w:val="18"/>
                              </w:rPr>
                              <w:t>Model-2: 492.2489</w:t>
                            </w:r>
                          </w:p>
                          <w:p w14:paraId="2267CDB7" w14:textId="77777777" w:rsidR="00506F24" w:rsidRPr="00506F24" w:rsidRDefault="00506F24" w:rsidP="00506F24">
                            <w:pPr>
                              <w:spacing w:line="240" w:lineRule="auto"/>
                              <w:rPr>
                                <w:sz w:val="18"/>
                                <w:szCs w:val="18"/>
                              </w:rPr>
                            </w:pPr>
                            <w:r w:rsidRPr="00506F24">
                              <w:rPr>
                                <w:sz w:val="18"/>
                                <w:szCs w:val="18"/>
                              </w:rPr>
                              <w:t>Model-3: 493.9776</w:t>
                            </w:r>
                          </w:p>
                          <w:p w14:paraId="034BB9A1" w14:textId="77777777" w:rsidR="00506F24" w:rsidRPr="00506F24" w:rsidRDefault="00506F24" w:rsidP="00506F24">
                            <w:pPr>
                              <w:spacing w:line="240" w:lineRule="auto"/>
                              <w:rPr>
                                <w:sz w:val="18"/>
                                <w:szCs w:val="18"/>
                              </w:rPr>
                            </w:pPr>
                            <w:r w:rsidRPr="00506F24">
                              <w:rPr>
                                <w:sz w:val="18"/>
                                <w:szCs w:val="18"/>
                              </w:rPr>
                              <w:t>Model-4: 491.8362</w:t>
                            </w:r>
                          </w:p>
                          <w:p w14:paraId="373F36F1" w14:textId="0B1D084B" w:rsidR="00506F24" w:rsidRDefault="00506F24" w:rsidP="00506F24">
                            <w:r w:rsidRPr="00506F24">
                              <w:rPr>
                                <w:sz w:val="18"/>
                                <w:szCs w:val="18"/>
                              </w:rPr>
                              <w:t>Model-5: 483.6177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3A0CB" id="_x0000_t202" coordsize="21600,21600" o:spt="202" path="m,l,21600r21600,l21600,xe">
                <v:stroke joinstyle="miter"/>
                <v:path gradientshapeok="t" o:connecttype="rect"/>
              </v:shapetype>
              <v:shape id="Text Box 13" o:spid="_x0000_s1026" type="#_x0000_t202" style="position:absolute;margin-left:441pt;margin-top:.4pt;width:166pt;height: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" fillcolor="white [3201]" stroked="f" strokeweight=".5pt">
                <v:textbox>
                  <w:txbxContent>
                    <w:p w14:paraId="68255A9C" w14:textId="77777777" w:rsidR="00506F24" w:rsidRPr="00506F24" w:rsidRDefault="00506F24" w:rsidP="00506F24">
                      <w:pPr>
                        <w:rPr>
                          <w:sz w:val="18"/>
                          <w:szCs w:val="18"/>
                        </w:rPr>
                      </w:pPr>
                      <w:r w:rsidRPr="00506F24">
                        <w:rPr>
                          <w:sz w:val="18"/>
                          <w:szCs w:val="18"/>
                        </w:rPr>
                        <w:t xml:space="preserve">Batch Size = 32, Optimizer = Adam, </w:t>
                      </w:r>
                    </w:p>
                    <w:p w14:paraId="7C120469" w14:textId="77777777" w:rsidR="00506F24" w:rsidRPr="00506F24" w:rsidRDefault="00506F24" w:rsidP="00506F24">
                      <w:pPr>
                        <w:spacing w:line="240" w:lineRule="auto"/>
                        <w:rPr>
                          <w:sz w:val="18"/>
                          <w:szCs w:val="18"/>
                        </w:rPr>
                      </w:pPr>
                      <w:r w:rsidRPr="00506F24">
                        <w:rPr>
                          <w:sz w:val="18"/>
                          <w:szCs w:val="18"/>
                        </w:rPr>
                        <w:t>Learning Rate = 0.001, Epochs = 200</w:t>
                      </w:r>
                    </w:p>
                    <w:p w14:paraId="5A402601" w14:textId="77777777" w:rsidR="00506F24" w:rsidRPr="00506F24" w:rsidRDefault="00506F24" w:rsidP="00506F24">
                      <w:pPr>
                        <w:spacing w:line="240" w:lineRule="auto"/>
                        <w:rPr>
                          <w:sz w:val="18"/>
                          <w:szCs w:val="18"/>
                        </w:rPr>
                      </w:pPr>
                    </w:p>
                    <w:p w14:paraId="69FEE9EC" w14:textId="77777777" w:rsidR="00506F24" w:rsidRPr="00506F24" w:rsidRDefault="00506F24" w:rsidP="00506F24">
                      <w:pPr>
                        <w:spacing w:line="240" w:lineRule="auto"/>
                        <w:rPr>
                          <w:sz w:val="18"/>
                          <w:szCs w:val="18"/>
                        </w:rPr>
                      </w:pPr>
                      <w:r w:rsidRPr="00506F24">
                        <w:rPr>
                          <w:sz w:val="18"/>
                          <w:szCs w:val="18"/>
                        </w:rPr>
                        <w:t xml:space="preserve">All Models and RMSE on </w:t>
                      </w:r>
                      <w:proofErr w:type="spellStart"/>
                      <w:r w:rsidRPr="00506F24">
                        <w:rPr>
                          <w:sz w:val="18"/>
                          <w:szCs w:val="18"/>
                        </w:rPr>
                        <w:t>val</w:t>
                      </w:r>
                      <w:proofErr w:type="spellEnd"/>
                      <w:r w:rsidRPr="00506F24">
                        <w:rPr>
                          <w:sz w:val="18"/>
                          <w:szCs w:val="18"/>
                        </w:rPr>
                        <w:t xml:space="preserve"> set:</w:t>
                      </w:r>
                    </w:p>
                    <w:p w14:paraId="736102B6" w14:textId="77777777" w:rsidR="00506F24" w:rsidRPr="00506F24" w:rsidRDefault="00506F24" w:rsidP="00506F24">
                      <w:pPr>
                        <w:spacing w:line="240" w:lineRule="auto"/>
                        <w:rPr>
                          <w:sz w:val="18"/>
                          <w:szCs w:val="18"/>
                        </w:rPr>
                      </w:pPr>
                      <w:r w:rsidRPr="00506F24">
                        <w:rPr>
                          <w:sz w:val="18"/>
                          <w:szCs w:val="18"/>
                        </w:rPr>
                        <w:t>Model-1: 495.3260</w:t>
                      </w:r>
                    </w:p>
                    <w:p w14:paraId="6BB1E33F" w14:textId="77777777" w:rsidR="00506F24" w:rsidRPr="00506F24" w:rsidRDefault="00506F24" w:rsidP="00506F24">
                      <w:pPr>
                        <w:spacing w:line="240" w:lineRule="auto"/>
                        <w:rPr>
                          <w:sz w:val="18"/>
                          <w:szCs w:val="18"/>
                        </w:rPr>
                      </w:pPr>
                      <w:r w:rsidRPr="00506F24">
                        <w:rPr>
                          <w:sz w:val="18"/>
                          <w:szCs w:val="18"/>
                        </w:rPr>
                        <w:t>Model-2: 492.2489</w:t>
                      </w:r>
                    </w:p>
                    <w:p w14:paraId="2267CDB7" w14:textId="77777777" w:rsidR="00506F24" w:rsidRPr="00506F24" w:rsidRDefault="00506F24" w:rsidP="00506F24">
                      <w:pPr>
                        <w:spacing w:line="240" w:lineRule="auto"/>
                        <w:rPr>
                          <w:sz w:val="18"/>
                          <w:szCs w:val="18"/>
                        </w:rPr>
                      </w:pPr>
                      <w:r w:rsidRPr="00506F24">
                        <w:rPr>
                          <w:sz w:val="18"/>
                          <w:szCs w:val="18"/>
                        </w:rPr>
                        <w:t>Model-3: 493.9776</w:t>
                      </w:r>
                    </w:p>
                    <w:p w14:paraId="034BB9A1" w14:textId="77777777" w:rsidR="00506F24" w:rsidRPr="00506F24" w:rsidRDefault="00506F24" w:rsidP="00506F24">
                      <w:pPr>
                        <w:spacing w:line="240" w:lineRule="auto"/>
                        <w:rPr>
                          <w:sz w:val="18"/>
                          <w:szCs w:val="18"/>
                        </w:rPr>
                      </w:pPr>
                      <w:r w:rsidRPr="00506F24">
                        <w:rPr>
                          <w:sz w:val="18"/>
                          <w:szCs w:val="18"/>
                        </w:rPr>
                        <w:t>Model-4: 491.8362</w:t>
                      </w:r>
                    </w:p>
                    <w:p w14:paraId="373F36F1" w14:textId="0B1D084B" w:rsidR="00506F24" w:rsidRDefault="00506F24" w:rsidP="00506F24">
                      <w:r w:rsidRPr="00506F24">
                        <w:rPr>
                          <w:sz w:val="18"/>
                          <w:szCs w:val="18"/>
                        </w:rPr>
                        <w:t>Model-5: 483.6177</w:t>
                      </w:r>
                    </w:p>
                  </w:txbxContent>
                </v:textbox>
                <w10:wrap anchorx="page"/>
              </v:shape>
            </w:pict>
          </mc:Fallback>
        </mc:AlternateContent>
      </w:r>
      <w:r w:rsidR="00CD2C44">
        <w:rPr>
          <w:sz w:val="20"/>
          <w:szCs w:val="20"/>
        </w:rPr>
        <w:t xml:space="preserve">Best Model </w:t>
      </w:r>
      <w:r w:rsidR="00D45D0D">
        <w:rPr>
          <w:sz w:val="20"/>
          <w:szCs w:val="20"/>
        </w:rPr>
        <w:t>–</w:t>
      </w:r>
      <w:r w:rsidR="00CD2C44">
        <w:rPr>
          <w:sz w:val="20"/>
          <w:szCs w:val="20"/>
        </w:rPr>
        <w:t xml:space="preserve"> </w:t>
      </w:r>
      <w:r w:rsidR="00D45D0D">
        <w:rPr>
          <w:sz w:val="20"/>
          <w:szCs w:val="20"/>
        </w:rPr>
        <w:t xml:space="preserve">Architecture </w:t>
      </w:r>
      <w:r w:rsidR="00CD2C44">
        <w:rPr>
          <w:sz w:val="20"/>
          <w:szCs w:val="20"/>
        </w:rPr>
        <w:t>Model-5:</w:t>
      </w:r>
    </w:p>
    <w:p w14:paraId="36CFD083" w14:textId="77777777" w:rsidR="00CD2C44" w:rsidRDefault="00CD2C44" w:rsidP="00CD2C44">
      <w:pPr>
        <w:spacing w:line="240" w:lineRule="auto"/>
        <w:rPr>
          <w:sz w:val="20"/>
          <w:szCs w:val="20"/>
        </w:rPr>
      </w:pPr>
      <w:r>
        <w:rPr>
          <w:noProof/>
          <w:sz w:val="20"/>
          <w:szCs w:val="20"/>
        </w:rPr>
        <w:drawing>
          <wp:inline distT="114300" distB="114300" distL="114300" distR="114300" wp14:anchorId="60535112" wp14:editId="3CB1C062">
            <wp:extent cx="5168900" cy="1128395"/>
            <wp:effectExtent l="0" t="0" r="0" b="0"/>
            <wp:docPr id="1" name="Picture 11" descr="A diagram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1" descr="A diagram of a number&#10;&#10;Description automatically generated"/>
                    <pic:cNvPicPr preferRelativeResize="0"/>
                  </pic:nvPicPr>
                  <pic:blipFill rotWithShape="1">
                    <a:blip r:embed="rId29"/>
                    <a:srcRect l="1860" t="17364" r="3556" b="12678"/>
                    <a:stretch/>
                  </pic:blipFill>
                  <pic:spPr bwMode="auto">
                    <a:xfrm>
                      <a:off x="0" y="0"/>
                      <a:ext cx="5171209" cy="11288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9"/>
        <w:gridCol w:w="4616"/>
      </w:tblGrid>
      <w:tr w:rsidR="00CD2C44" w14:paraId="44C0076B" w14:textId="77777777" w:rsidTr="000B0309">
        <w:trPr>
          <w:trHeight w:val="1829"/>
        </w:trPr>
        <w:tc>
          <w:tcPr>
            <w:tcW w:w="5979" w:type="dxa"/>
          </w:tcPr>
          <w:p w14:paraId="5D7F0BA7" w14:textId="77777777" w:rsidR="00CD2C44" w:rsidRDefault="00CD2C44" w:rsidP="00471A8F">
            <w:pPr>
              <w:rPr>
                <w:sz w:val="20"/>
                <w:szCs w:val="20"/>
              </w:rPr>
            </w:pPr>
            <w:r>
              <w:rPr>
                <w:noProof/>
                <w:sz w:val="20"/>
                <w:szCs w:val="20"/>
              </w:rPr>
              <w:drawing>
                <wp:inline distT="114300" distB="114300" distL="114300" distR="114300" wp14:anchorId="56051EC4" wp14:editId="6E1A3373">
                  <wp:extent cx="3359150" cy="1206500"/>
                  <wp:effectExtent l="0" t="0" r="0" b="0"/>
                  <wp:docPr id="131995233" name="Picture 12"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31995233" name="Picture 12" descr="A screen shot of a computer code&#10;&#10;Description automatically generated"/>
                          <pic:cNvPicPr preferRelativeResize="0"/>
                        </pic:nvPicPr>
                        <pic:blipFill>
                          <a:blip r:embed="rId30"/>
                          <a:srcRect/>
                          <a:stretch>
                            <a:fillRect/>
                          </a:stretch>
                        </pic:blipFill>
                        <pic:spPr>
                          <a:xfrm>
                            <a:off x="0" y="0"/>
                            <a:ext cx="3359815" cy="1206739"/>
                          </a:xfrm>
                          <a:prstGeom prst="rect">
                            <a:avLst/>
                          </a:prstGeom>
                          <a:ln/>
                        </pic:spPr>
                      </pic:pic>
                    </a:graphicData>
                  </a:graphic>
                </wp:inline>
              </w:drawing>
            </w:r>
          </w:p>
        </w:tc>
        <w:tc>
          <w:tcPr>
            <w:tcW w:w="4616" w:type="dxa"/>
          </w:tcPr>
          <w:p w14:paraId="2382AC36" w14:textId="77777777" w:rsidR="00506F24" w:rsidRDefault="00506F24" w:rsidP="00506F24">
            <w:pPr>
              <w:rPr>
                <w:sz w:val="20"/>
                <w:szCs w:val="20"/>
              </w:rPr>
            </w:pPr>
          </w:p>
          <w:p w14:paraId="39D04D4D" w14:textId="77777777" w:rsidR="00506F24" w:rsidRDefault="00506F24" w:rsidP="00506F24">
            <w:pPr>
              <w:rPr>
                <w:sz w:val="20"/>
                <w:szCs w:val="20"/>
              </w:rPr>
            </w:pPr>
          </w:p>
          <w:p w14:paraId="186BA8D2" w14:textId="67155E52" w:rsidR="00506F24" w:rsidRDefault="00506F24" w:rsidP="00506F24">
            <w:pPr>
              <w:rPr>
                <w:sz w:val="20"/>
                <w:szCs w:val="20"/>
              </w:rPr>
            </w:pPr>
            <w:r>
              <w:rPr>
                <w:sz w:val="20"/>
                <w:szCs w:val="20"/>
              </w:rPr>
              <w:t>The volume of data available is not enough for the network to learn effectively and hence the performance is not as good as traditional regressors and tree-based regressors.</w:t>
            </w:r>
          </w:p>
          <w:p w14:paraId="4D4AAC47" w14:textId="58E22DAC" w:rsidR="00CD2C44" w:rsidRPr="00506F24" w:rsidRDefault="00CD2C44" w:rsidP="00471A8F">
            <w:pPr>
              <w:rPr>
                <w:sz w:val="18"/>
                <w:szCs w:val="18"/>
              </w:rPr>
            </w:pPr>
          </w:p>
        </w:tc>
      </w:tr>
    </w:tbl>
    <w:p w14:paraId="5A419280" w14:textId="77777777" w:rsidR="00CD2C44" w:rsidRDefault="00CD2C44" w:rsidP="008E3EFD">
      <w:pPr>
        <w:spacing w:line="240" w:lineRule="auto"/>
        <w:rPr>
          <w:b/>
          <w:color w:val="212121"/>
          <w:sz w:val="20"/>
          <w:szCs w:val="20"/>
          <w:highlight w:val="white"/>
        </w:rPr>
      </w:pPr>
    </w:p>
    <w:p w14:paraId="005287DB" w14:textId="1143A588" w:rsidR="009D11EA" w:rsidRPr="00C90DD0" w:rsidRDefault="009D11EA" w:rsidP="008E3EFD">
      <w:pPr>
        <w:spacing w:line="240" w:lineRule="auto"/>
        <w:rPr>
          <w:b/>
          <w:i/>
          <w:iCs/>
          <w:color w:val="212121"/>
          <w:sz w:val="20"/>
          <w:szCs w:val="20"/>
          <w:highlight w:val="white"/>
          <w:u w:val="single"/>
        </w:rPr>
      </w:pPr>
      <w:r w:rsidRPr="00C90DD0">
        <w:rPr>
          <w:b/>
          <w:i/>
          <w:iCs/>
          <w:color w:val="212121"/>
          <w:sz w:val="20"/>
          <w:szCs w:val="20"/>
          <w:highlight w:val="white"/>
          <w:u w:val="single"/>
        </w:rPr>
        <w:t>3.5) Tree-based Regressors</w:t>
      </w:r>
    </w:p>
    <w:p w14:paraId="4903AAA6" w14:textId="2CB67F84" w:rsidR="009D11EA" w:rsidRDefault="009D11EA" w:rsidP="008E3EFD">
      <w:pPr>
        <w:spacing w:line="240" w:lineRule="auto"/>
        <w:rPr>
          <w:b/>
          <w:color w:val="212121"/>
          <w:sz w:val="20"/>
          <w:szCs w:val="20"/>
          <w:highlight w:val="white"/>
        </w:rPr>
      </w:pPr>
    </w:p>
    <w:p w14:paraId="65BEF401" w14:textId="6DFE8A1F" w:rsidR="009D11EA" w:rsidRDefault="009D11EA" w:rsidP="009D11EA">
      <w:pPr>
        <w:pBdr>
          <w:top w:val="nil"/>
          <w:left w:val="nil"/>
          <w:bottom w:val="nil"/>
          <w:right w:val="nil"/>
          <w:between w:val="nil"/>
        </w:pBdr>
        <w:spacing w:line="240" w:lineRule="auto"/>
        <w:rPr>
          <w:b/>
          <w:color w:val="212121"/>
          <w:sz w:val="20"/>
          <w:szCs w:val="20"/>
          <w:highlight w:val="white"/>
        </w:rPr>
      </w:pPr>
      <w:r>
        <w:rPr>
          <w:b/>
          <w:color w:val="212121"/>
          <w:sz w:val="20"/>
          <w:szCs w:val="20"/>
          <w:highlight w:val="white"/>
        </w:rPr>
        <w:t xml:space="preserve">a) </w:t>
      </w:r>
      <w:hyperlink r:id="rId31" w:history="1">
        <w:r w:rsidRPr="000B0309">
          <w:rPr>
            <w:rStyle w:val="Hyperlink"/>
            <w:b/>
            <w:sz w:val="20"/>
            <w:szCs w:val="20"/>
            <w:highlight w:val="white"/>
          </w:rPr>
          <w:t>Decision Tr</w:t>
        </w:r>
        <w:r w:rsidRPr="000B0309">
          <w:rPr>
            <w:rStyle w:val="Hyperlink"/>
            <w:b/>
            <w:sz w:val="20"/>
            <w:szCs w:val="20"/>
            <w:highlight w:val="white"/>
          </w:rPr>
          <w:t>e</w:t>
        </w:r>
        <w:r w:rsidRPr="000B0309">
          <w:rPr>
            <w:rStyle w:val="Hyperlink"/>
            <w:b/>
            <w:sz w:val="20"/>
            <w:szCs w:val="20"/>
            <w:highlight w:val="white"/>
          </w:rPr>
          <w:t>es</w:t>
        </w:r>
      </w:hyperlink>
    </w:p>
    <w:p w14:paraId="69A3A998" w14:textId="77777777" w:rsidR="009D11EA" w:rsidRDefault="009D11EA" w:rsidP="009D11EA">
      <w:pPr>
        <w:pBdr>
          <w:top w:val="nil"/>
          <w:left w:val="nil"/>
          <w:bottom w:val="nil"/>
          <w:right w:val="nil"/>
          <w:between w:val="nil"/>
        </w:pBdr>
        <w:spacing w:line="240" w:lineRule="auto"/>
        <w:rPr>
          <w:color w:val="212121"/>
          <w:sz w:val="20"/>
          <w:szCs w:val="20"/>
          <w:highlight w:val="white"/>
        </w:rPr>
      </w:pPr>
      <w:r>
        <w:rPr>
          <w:color w:val="212121"/>
          <w:sz w:val="20"/>
          <w:szCs w:val="20"/>
          <w:highlight w:val="white"/>
        </w:rPr>
        <w:t xml:space="preserve">The Decision Tree algorithm is a fundamental tool for predictive modeling in machine learning. It partitions the data into subsets based on the values of individual features and makes predictions accordingly. The simplicity and interpretability of Decision Trees make them particularly valuable for understanding the underlying patterns and relationships within the data. </w:t>
      </w:r>
    </w:p>
    <w:p w14:paraId="46AE2740" w14:textId="789FF9D0" w:rsidR="009D11EA" w:rsidRDefault="009D11EA" w:rsidP="009D11EA">
      <w:pPr>
        <w:spacing w:line="240" w:lineRule="auto"/>
        <w:rPr>
          <w:color w:val="212121"/>
          <w:sz w:val="20"/>
          <w:szCs w:val="20"/>
          <w:highlight w:val="white"/>
        </w:rPr>
      </w:pPr>
      <w:r>
        <w:rPr>
          <w:color w:val="212121"/>
          <w:sz w:val="20"/>
          <w:szCs w:val="20"/>
          <w:highlight w:val="white"/>
        </w:rPr>
        <w:t xml:space="preserve">This analysis aims to identify the optimal hyperparameters for </w:t>
      </w:r>
      <w:proofErr w:type="gramStart"/>
      <w:r>
        <w:rPr>
          <w:color w:val="212121"/>
          <w:sz w:val="20"/>
          <w:szCs w:val="20"/>
          <w:highlight w:val="white"/>
        </w:rPr>
        <w:t>an</w:t>
      </w:r>
      <w:proofErr w:type="gramEnd"/>
      <w:r>
        <w:rPr>
          <w:color w:val="212121"/>
          <w:sz w:val="20"/>
          <w:szCs w:val="20"/>
          <w:highlight w:val="white"/>
        </w:rPr>
        <w:t xml:space="preserve"> Decision trees model and evaluate its performance on the validation dataset. The code employs GridSearchCV to explore a range of parameters</w:t>
      </w:r>
      <w:r w:rsidR="00B31B0B">
        <w:rPr>
          <w:color w:val="212121"/>
          <w:sz w:val="20"/>
          <w:szCs w:val="20"/>
          <w:highlight w:val="white"/>
        </w:rPr>
        <w:t>.</w:t>
      </w:r>
    </w:p>
    <w:p w14:paraId="2C3F886A" w14:textId="1C611B0F" w:rsidR="00B31B0B" w:rsidRDefault="00B31B0B" w:rsidP="009D11EA">
      <w:pPr>
        <w:spacing w:line="240" w:lineRule="auto"/>
        <w:rPr>
          <w:color w:val="212121"/>
          <w:sz w:val="20"/>
          <w:szCs w:val="20"/>
          <w:highlight w:val="white"/>
        </w:rPr>
      </w:pPr>
    </w:p>
    <w:p w14:paraId="5457CC0A" w14:textId="77777777" w:rsidR="00B31B0B" w:rsidRDefault="00B31B0B" w:rsidP="009D11EA">
      <w:pPr>
        <w:spacing w:line="240" w:lineRule="auto"/>
        <w:rPr>
          <w:color w:val="212121"/>
          <w:sz w:val="20"/>
          <w:szCs w:val="20"/>
          <w:highlight w:val="white"/>
        </w:rPr>
      </w:pPr>
    </w:p>
    <w:p w14:paraId="1B1408C7" w14:textId="77777777" w:rsidR="00D45D0D" w:rsidRDefault="00D45D0D" w:rsidP="009D11EA">
      <w:pPr>
        <w:spacing w:line="240" w:lineRule="auto"/>
        <w:rPr>
          <w:color w:val="212121"/>
          <w:sz w:val="20"/>
          <w:szCs w:val="20"/>
          <w:highlight w:val="whit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5517"/>
      </w:tblGrid>
      <w:tr w:rsidR="00D45D0D" w14:paraId="24873A3E" w14:textId="77777777" w:rsidTr="000B0309">
        <w:tc>
          <w:tcPr>
            <w:tcW w:w="5517" w:type="dxa"/>
          </w:tcPr>
          <w:p w14:paraId="37C99850" w14:textId="77777777" w:rsidR="00B70CE5" w:rsidRDefault="00B70CE5"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p>
          <w:p w14:paraId="2D290936" w14:textId="77777777" w:rsidR="00B70CE5" w:rsidRDefault="00B70CE5"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p>
          <w:p w14:paraId="249FA121" w14:textId="4BE50CCE"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param_grid_dt = {</w:t>
            </w:r>
          </w:p>
          <w:p w14:paraId="1AF528FC"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'max_depth': </w:t>
            </w:r>
            <w:proofErr w:type="gramStart"/>
            <w:r w:rsidRPr="00D45D0D">
              <w:rPr>
                <w:rFonts w:ascii="Courier New" w:eastAsia="Courier New" w:hAnsi="Courier New" w:cs="Courier New"/>
                <w:color w:val="116644"/>
                <w:sz w:val="18"/>
                <w:szCs w:val="18"/>
                <w:highlight w:val="white"/>
              </w:rPr>
              <w:t>list(</w:t>
            </w:r>
            <w:proofErr w:type="gramEnd"/>
            <w:r w:rsidRPr="00D45D0D">
              <w:rPr>
                <w:rFonts w:ascii="Courier New" w:eastAsia="Courier New" w:hAnsi="Courier New" w:cs="Courier New"/>
                <w:color w:val="116644"/>
                <w:sz w:val="18"/>
                <w:szCs w:val="18"/>
                <w:highlight w:val="white"/>
              </w:rPr>
              <w:t>range(0, 20, 1)),</w:t>
            </w:r>
          </w:p>
          <w:p w14:paraId="4A3215A7"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'criterion': ['mse', 'friedman_mse', 'mae'],</w:t>
            </w:r>
          </w:p>
          <w:p w14:paraId="7E7573CB"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'splitter': ['best', 'random'],</w:t>
            </w:r>
          </w:p>
          <w:p w14:paraId="7AE82190"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w:t>
            </w:r>
            <w:proofErr w:type="gramStart"/>
            <w:r w:rsidRPr="00D45D0D">
              <w:rPr>
                <w:rFonts w:ascii="Courier New" w:eastAsia="Courier New" w:hAnsi="Courier New" w:cs="Courier New"/>
                <w:color w:val="116644"/>
                <w:sz w:val="18"/>
                <w:szCs w:val="18"/>
                <w:highlight w:val="white"/>
              </w:rPr>
              <w:t>min</w:t>
            </w:r>
            <w:proofErr w:type="gramEnd"/>
            <w:r w:rsidRPr="00D45D0D">
              <w:rPr>
                <w:rFonts w:ascii="Courier New" w:eastAsia="Courier New" w:hAnsi="Courier New" w:cs="Courier New"/>
                <w:color w:val="116644"/>
                <w:sz w:val="18"/>
                <w:szCs w:val="18"/>
                <w:highlight w:val="white"/>
              </w:rPr>
              <w:t>_samples_split': [2, 5, 10],</w:t>
            </w:r>
          </w:p>
          <w:p w14:paraId="365C8407"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w:t>
            </w:r>
            <w:proofErr w:type="gramStart"/>
            <w:r w:rsidRPr="00D45D0D">
              <w:rPr>
                <w:rFonts w:ascii="Courier New" w:eastAsia="Courier New" w:hAnsi="Courier New" w:cs="Courier New"/>
                <w:color w:val="116644"/>
                <w:sz w:val="18"/>
                <w:szCs w:val="18"/>
                <w:highlight w:val="white"/>
              </w:rPr>
              <w:t>min</w:t>
            </w:r>
            <w:proofErr w:type="gramEnd"/>
            <w:r w:rsidRPr="00D45D0D">
              <w:rPr>
                <w:rFonts w:ascii="Courier New" w:eastAsia="Courier New" w:hAnsi="Courier New" w:cs="Courier New"/>
                <w:color w:val="116644"/>
                <w:sz w:val="18"/>
                <w:szCs w:val="18"/>
                <w:highlight w:val="white"/>
              </w:rPr>
              <w:t>_samples_leaf': [1, 2, 4],</w:t>
            </w:r>
          </w:p>
          <w:p w14:paraId="1641DDFB"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b/>
                <w:color w:val="DCDCDC"/>
                <w:sz w:val="18"/>
                <w:szCs w:val="18"/>
                <w:highlight w:val="white"/>
              </w:rPr>
            </w:pPr>
            <w:r w:rsidRPr="00D45D0D">
              <w:rPr>
                <w:rFonts w:ascii="Courier New" w:eastAsia="Courier New" w:hAnsi="Courier New" w:cs="Courier New"/>
                <w:color w:val="116644"/>
                <w:sz w:val="18"/>
                <w:szCs w:val="18"/>
                <w:highlight w:val="white"/>
              </w:rPr>
              <w:t>}</w:t>
            </w:r>
          </w:p>
          <w:p w14:paraId="18A79EED" w14:textId="77777777" w:rsidR="00D45D0D" w:rsidRDefault="00D45D0D" w:rsidP="009D11EA">
            <w:pPr>
              <w:rPr>
                <w:color w:val="212121"/>
                <w:sz w:val="20"/>
                <w:szCs w:val="20"/>
                <w:highlight w:val="white"/>
              </w:rPr>
            </w:pPr>
          </w:p>
        </w:tc>
        <w:tc>
          <w:tcPr>
            <w:tcW w:w="5517" w:type="dxa"/>
          </w:tcPr>
          <w:p w14:paraId="744BE385" w14:textId="77777777" w:rsidR="00B70CE5" w:rsidRDefault="00D45D0D" w:rsidP="00B70CE5">
            <w:pPr>
              <w:rPr>
                <w:color w:val="212121"/>
                <w:sz w:val="18"/>
                <w:szCs w:val="18"/>
                <w:highlight w:val="white"/>
              </w:rPr>
            </w:pPr>
            <w:r w:rsidRPr="00B70CE5">
              <w:rPr>
                <w:color w:val="212121"/>
                <w:sz w:val="18"/>
                <w:szCs w:val="18"/>
                <w:highlight w:val="white"/>
              </w:rPr>
              <w:t xml:space="preserve">The param_grid_dt variable contains a set of hyperparameters such as max_depth, criterion, splitter, min_samples_split, and min_samples_leaf. </w:t>
            </w:r>
          </w:p>
          <w:p w14:paraId="083C233F" w14:textId="77777777" w:rsidR="00B70CE5" w:rsidRDefault="00D45D0D" w:rsidP="00B70CE5">
            <w:pPr>
              <w:rPr>
                <w:color w:val="212121"/>
                <w:sz w:val="18"/>
                <w:szCs w:val="18"/>
                <w:highlight w:val="white"/>
              </w:rPr>
            </w:pPr>
            <w:r w:rsidRPr="00B70CE5">
              <w:rPr>
                <w:color w:val="212121"/>
                <w:sz w:val="18"/>
                <w:szCs w:val="18"/>
                <w:highlight w:val="white"/>
              </w:rPr>
              <w:t xml:space="preserve">The max_depth parameter determines the maximum depth of the tree, while criterion defines the function to measure the quality of a split. </w:t>
            </w:r>
          </w:p>
          <w:p w14:paraId="7188B4A6" w14:textId="0620D599" w:rsidR="00D45D0D" w:rsidRPr="00B70CE5" w:rsidRDefault="00B70CE5" w:rsidP="00D45D0D">
            <w:pPr>
              <w:rPr>
                <w:color w:val="212121"/>
                <w:sz w:val="18"/>
                <w:szCs w:val="18"/>
                <w:highlight w:val="white"/>
              </w:rPr>
            </w:pPr>
            <w:r w:rsidRPr="00B70CE5">
              <w:rPr>
                <w:color w:val="212121"/>
                <w:sz w:val="18"/>
                <w:szCs w:val="18"/>
                <w:highlight w:val="white"/>
              </w:rPr>
              <w:t xml:space="preserve">Additionally, splitter indicates the strategy for choosing the split at each node, and min_samples_split and min_samples_leaf specify the minimum number of samples required to split an internal node and to be at a leaf node, respectively. </w:t>
            </w:r>
          </w:p>
        </w:tc>
      </w:tr>
    </w:tbl>
    <w:p w14:paraId="17B9C160" w14:textId="15970DBE" w:rsidR="00D45D0D" w:rsidRPr="00B70CE5" w:rsidRDefault="00D45D0D" w:rsidP="009D11EA">
      <w:pPr>
        <w:spacing w:line="240" w:lineRule="auto"/>
        <w:rPr>
          <w:color w:val="212121"/>
          <w:sz w:val="8"/>
          <w:szCs w:val="8"/>
          <w:highlight w:val="white"/>
        </w:rPr>
      </w:pPr>
    </w:p>
    <w:p w14:paraId="5EF6E533" w14:textId="2E8496D0" w:rsidR="00D45D0D" w:rsidRDefault="00D45D0D" w:rsidP="00D45D0D">
      <w:pPr>
        <w:spacing w:line="240" w:lineRule="auto"/>
        <w:rPr>
          <w:color w:val="212121"/>
          <w:sz w:val="20"/>
          <w:szCs w:val="20"/>
          <w:highlight w:val="white"/>
        </w:rPr>
      </w:pPr>
      <w:r>
        <w:rPr>
          <w:color w:val="212121"/>
          <w:sz w:val="20"/>
          <w:szCs w:val="20"/>
          <w:highlight w:val="white"/>
        </w:rPr>
        <w:t>After conducting the Grid Search, we evaluate the performance of the Decision Tree model to draw meaningful conclusions.</w:t>
      </w:r>
    </w:p>
    <w:p w14:paraId="62EBBD6C" w14:textId="0A20CF56" w:rsidR="00D45D0D" w:rsidRPr="00B70CE5" w:rsidRDefault="00B70CE5" w:rsidP="009D11EA">
      <w:pPr>
        <w:spacing w:line="240" w:lineRule="auto"/>
        <w:rPr>
          <w:bCs/>
          <w:color w:val="212121"/>
          <w:sz w:val="20"/>
          <w:szCs w:val="20"/>
          <w:highlight w:val="white"/>
        </w:rPr>
      </w:pPr>
      <w:r>
        <w:rPr>
          <w:bCs/>
          <w:color w:val="212121"/>
          <w:sz w:val="20"/>
          <w:szCs w:val="20"/>
          <w:highlight w:val="white"/>
        </w:rPr>
        <w:t>RMSE of best decision tree model: 500.4649</w:t>
      </w:r>
    </w:p>
    <w:p w14:paraId="409043A4" w14:textId="41D81177" w:rsidR="009D11EA" w:rsidRDefault="009D11EA" w:rsidP="009D11EA">
      <w:pPr>
        <w:spacing w:line="240" w:lineRule="auto"/>
        <w:rPr>
          <w:b/>
          <w:color w:val="212121"/>
          <w:sz w:val="20"/>
          <w:szCs w:val="20"/>
          <w:highlight w:val="white"/>
        </w:rPr>
      </w:pPr>
      <w:r>
        <w:rPr>
          <w:b/>
          <w:color w:val="212121"/>
          <w:sz w:val="20"/>
          <w:szCs w:val="20"/>
          <w:highlight w:val="white"/>
        </w:rPr>
        <w:t xml:space="preserve">b) </w:t>
      </w:r>
      <w:hyperlink r:id="rId32" w:history="1">
        <w:r w:rsidRPr="000B0309">
          <w:rPr>
            <w:rStyle w:val="Hyperlink"/>
            <w:b/>
            <w:sz w:val="20"/>
            <w:szCs w:val="20"/>
            <w:highlight w:val="white"/>
          </w:rPr>
          <w:t>Random Forest Regressor</w:t>
        </w:r>
      </w:hyperlink>
    </w:p>
    <w:p w14:paraId="797FC22B" w14:textId="77777777" w:rsidR="009D11EA" w:rsidRDefault="009D11EA" w:rsidP="009D11EA">
      <w:pPr>
        <w:pBdr>
          <w:top w:val="nil"/>
          <w:left w:val="nil"/>
          <w:bottom w:val="nil"/>
          <w:right w:val="nil"/>
          <w:between w:val="nil"/>
        </w:pBdr>
        <w:spacing w:line="240" w:lineRule="auto"/>
        <w:rPr>
          <w:color w:val="212121"/>
          <w:sz w:val="20"/>
          <w:szCs w:val="20"/>
          <w:highlight w:val="white"/>
        </w:rPr>
      </w:pPr>
      <w:r>
        <w:rPr>
          <w:color w:val="212121"/>
          <w:sz w:val="20"/>
          <w:szCs w:val="20"/>
          <w:highlight w:val="white"/>
        </w:rPr>
        <w:t>Random Forest is a robust and versatile machine learning algorithm widely used for regression and classification tasks. It's an ensemble learning method that constructs a multitude of decision trees during training and outputs the mean prediction of the individual trees.</w:t>
      </w:r>
    </w:p>
    <w:p w14:paraId="3548D26C" w14:textId="2A7DD2FA" w:rsidR="009D11EA" w:rsidRDefault="009D11EA" w:rsidP="009D11EA">
      <w:pPr>
        <w:spacing w:line="240" w:lineRule="auto"/>
        <w:rPr>
          <w:color w:val="212121"/>
          <w:sz w:val="20"/>
          <w:szCs w:val="20"/>
          <w:highlight w:val="white"/>
        </w:rPr>
      </w:pPr>
      <w:r>
        <w:rPr>
          <w:color w:val="212121"/>
          <w:sz w:val="20"/>
          <w:szCs w:val="20"/>
          <w:highlight w:val="white"/>
        </w:rPr>
        <w:t xml:space="preserve">The goal of this analysis is to determine the optimal hyperparameters for a Random Forest Regressor model and assess its performance on the validation dataset. By employing GridSearchCV, the code explores </w:t>
      </w:r>
      <w:r w:rsidR="00B70CE5">
        <w:rPr>
          <w:color w:val="212121"/>
          <w:sz w:val="20"/>
          <w:szCs w:val="20"/>
          <w:highlight w:val="white"/>
        </w:rPr>
        <w:t>the following</w:t>
      </w:r>
      <w:r>
        <w:rPr>
          <w:color w:val="212121"/>
          <w:sz w:val="20"/>
          <w:szCs w:val="20"/>
          <w:highlight w:val="white"/>
        </w:rPr>
        <w:t xml:space="preserve"> parameters</w:t>
      </w:r>
      <w:r w:rsidR="00B70CE5">
        <w:rPr>
          <w:color w:val="212121"/>
          <w:sz w:val="20"/>
          <w:szCs w:val="20"/>
          <w:highlight w:val="white"/>
        </w:rPr>
        <w:t>:</w:t>
      </w:r>
      <w:r>
        <w:rPr>
          <w:color w:val="212121"/>
          <w:sz w:val="20"/>
          <w:szCs w:val="20"/>
          <w:highlight w:val="white"/>
        </w:rPr>
        <w:t xml:space="preserve"> </w:t>
      </w:r>
    </w:p>
    <w:p w14:paraId="55B068CF" w14:textId="77777777" w:rsidR="00D45D0D" w:rsidRDefault="00D45D0D" w:rsidP="009D11EA">
      <w:pPr>
        <w:spacing w:line="240" w:lineRule="auto"/>
        <w:rPr>
          <w:color w:val="212121"/>
          <w:sz w:val="20"/>
          <w:szCs w:val="20"/>
          <w:highlight w:val="whit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5517"/>
      </w:tblGrid>
      <w:tr w:rsidR="00D45D0D" w14:paraId="1B73E241" w14:textId="77777777" w:rsidTr="000B0309">
        <w:tc>
          <w:tcPr>
            <w:tcW w:w="5517" w:type="dxa"/>
          </w:tcPr>
          <w:p w14:paraId="05573870" w14:textId="77777777" w:rsidR="00B70CE5" w:rsidRDefault="00B70CE5"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p>
          <w:p w14:paraId="6AC3A20B" w14:textId="1A53364F"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param_grid = {</w:t>
            </w:r>
          </w:p>
          <w:p w14:paraId="6E2C6765"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'n_estimators': [100, 150, 200],</w:t>
            </w:r>
          </w:p>
          <w:p w14:paraId="38878102"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'max_depth': </w:t>
            </w:r>
            <w:proofErr w:type="gramStart"/>
            <w:r w:rsidRPr="00D45D0D">
              <w:rPr>
                <w:rFonts w:ascii="Courier New" w:eastAsia="Courier New" w:hAnsi="Courier New" w:cs="Courier New"/>
                <w:color w:val="116644"/>
                <w:sz w:val="18"/>
                <w:szCs w:val="18"/>
                <w:highlight w:val="white"/>
              </w:rPr>
              <w:t>list(</w:t>
            </w:r>
            <w:proofErr w:type="gramEnd"/>
            <w:r w:rsidRPr="00D45D0D">
              <w:rPr>
                <w:rFonts w:ascii="Courier New" w:eastAsia="Courier New" w:hAnsi="Courier New" w:cs="Courier New"/>
                <w:color w:val="116644"/>
                <w:sz w:val="18"/>
                <w:szCs w:val="18"/>
                <w:highlight w:val="white"/>
              </w:rPr>
              <w:t>range(7, 12, 1)),</w:t>
            </w:r>
          </w:p>
          <w:p w14:paraId="416CF22F"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w:t>
            </w:r>
            <w:proofErr w:type="gramStart"/>
            <w:r w:rsidRPr="00D45D0D">
              <w:rPr>
                <w:rFonts w:ascii="Courier New" w:eastAsia="Courier New" w:hAnsi="Courier New" w:cs="Courier New"/>
                <w:color w:val="116644"/>
                <w:sz w:val="18"/>
                <w:szCs w:val="18"/>
                <w:highlight w:val="white"/>
              </w:rPr>
              <w:t>min</w:t>
            </w:r>
            <w:proofErr w:type="gramEnd"/>
            <w:r w:rsidRPr="00D45D0D">
              <w:rPr>
                <w:rFonts w:ascii="Courier New" w:eastAsia="Courier New" w:hAnsi="Courier New" w:cs="Courier New"/>
                <w:color w:val="116644"/>
                <w:sz w:val="18"/>
                <w:szCs w:val="18"/>
                <w:highlight w:val="white"/>
              </w:rPr>
              <w:t>_samples_split': [2, 5, 10],</w:t>
            </w:r>
          </w:p>
          <w:p w14:paraId="0B93C15B"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    '</w:t>
            </w:r>
            <w:proofErr w:type="gramStart"/>
            <w:r w:rsidRPr="00D45D0D">
              <w:rPr>
                <w:rFonts w:ascii="Courier New" w:eastAsia="Courier New" w:hAnsi="Courier New" w:cs="Courier New"/>
                <w:color w:val="116644"/>
                <w:sz w:val="18"/>
                <w:szCs w:val="18"/>
                <w:highlight w:val="white"/>
              </w:rPr>
              <w:t>min</w:t>
            </w:r>
            <w:proofErr w:type="gramEnd"/>
            <w:r w:rsidRPr="00D45D0D">
              <w:rPr>
                <w:rFonts w:ascii="Courier New" w:eastAsia="Courier New" w:hAnsi="Courier New" w:cs="Courier New"/>
                <w:color w:val="116644"/>
                <w:sz w:val="18"/>
                <w:szCs w:val="18"/>
                <w:highlight w:val="white"/>
              </w:rPr>
              <w:t>_samples_leaf': [1, 2, 4],</w:t>
            </w:r>
          </w:p>
          <w:p w14:paraId="66FC5FA5" w14:textId="7E1CDBF4" w:rsidR="00D45D0D" w:rsidRPr="00B70CE5" w:rsidRDefault="00D45D0D" w:rsidP="00B70CE5">
            <w:pPr>
              <w:pBdr>
                <w:top w:val="nil"/>
                <w:left w:val="nil"/>
                <w:bottom w:val="nil"/>
                <w:right w:val="nil"/>
                <w:between w:val="nil"/>
              </w:pBdr>
              <w:shd w:val="clear" w:color="auto" w:fill="F7F7F7"/>
              <w:rPr>
                <w:rFonts w:ascii="Courier New" w:eastAsia="Courier New" w:hAnsi="Courier New" w:cs="Courier New"/>
                <w:color w:val="DCDCDC"/>
                <w:sz w:val="18"/>
                <w:szCs w:val="18"/>
                <w:highlight w:val="white"/>
              </w:rPr>
            </w:pPr>
            <w:r w:rsidRPr="00D45D0D">
              <w:rPr>
                <w:rFonts w:ascii="Courier New" w:eastAsia="Courier New" w:hAnsi="Courier New" w:cs="Courier New"/>
                <w:color w:val="116644"/>
                <w:sz w:val="18"/>
                <w:szCs w:val="18"/>
                <w:highlight w:val="white"/>
              </w:rPr>
              <w:t>}</w:t>
            </w:r>
          </w:p>
        </w:tc>
        <w:tc>
          <w:tcPr>
            <w:tcW w:w="5517" w:type="dxa"/>
          </w:tcPr>
          <w:p w14:paraId="7AEE1A4C" w14:textId="003B1655" w:rsidR="00D45D0D" w:rsidRDefault="00D45D0D" w:rsidP="009D11EA">
            <w:pPr>
              <w:rPr>
                <w:color w:val="212121"/>
                <w:sz w:val="20"/>
                <w:szCs w:val="20"/>
                <w:highlight w:val="white"/>
              </w:rPr>
            </w:pPr>
            <w:r>
              <w:rPr>
                <w:color w:val="212121"/>
                <w:sz w:val="20"/>
                <w:szCs w:val="20"/>
                <w:highlight w:val="white"/>
              </w:rPr>
              <w:t>The 'n_estimators' parameter represents the number of trees in the forest, while 'max_depth' defines the maximum depth of the tree. Furthermore, 'min_samples_split' specifies the minimum number of samples required to split an internal node, and 'min_samples_leaf' sets the minimum number of samples required to be at a leaf node.</w:t>
            </w:r>
          </w:p>
        </w:tc>
      </w:tr>
    </w:tbl>
    <w:p w14:paraId="02BD96C6" w14:textId="77777777" w:rsidR="00D45D0D" w:rsidRDefault="00D45D0D" w:rsidP="009D11EA">
      <w:pPr>
        <w:spacing w:line="240" w:lineRule="auto"/>
        <w:rPr>
          <w:color w:val="212121"/>
          <w:sz w:val="20"/>
          <w:szCs w:val="20"/>
          <w:highlight w:val="white"/>
        </w:rPr>
      </w:pPr>
    </w:p>
    <w:p w14:paraId="5B5EFFC2" w14:textId="6D06F5DC" w:rsidR="00B70CE5" w:rsidRPr="00B70CE5" w:rsidRDefault="009D11EA" w:rsidP="00B70CE5">
      <w:pPr>
        <w:spacing w:line="240" w:lineRule="auto"/>
        <w:rPr>
          <w:bCs/>
          <w:color w:val="212121"/>
          <w:sz w:val="20"/>
          <w:szCs w:val="20"/>
          <w:highlight w:val="white"/>
        </w:rPr>
      </w:pPr>
      <w:r>
        <w:rPr>
          <w:color w:val="212121"/>
          <w:sz w:val="20"/>
          <w:szCs w:val="20"/>
          <w:highlight w:val="white"/>
        </w:rPr>
        <w:t xml:space="preserve">The identified best hyperparameters are used to make predictions, and the Root Mean Square Error (RMSE) is computed as a measure of the model's accuracy. </w:t>
      </w:r>
      <w:r w:rsidR="00B70CE5">
        <w:rPr>
          <w:bCs/>
          <w:color w:val="212121"/>
          <w:sz w:val="20"/>
          <w:szCs w:val="20"/>
          <w:highlight w:val="white"/>
        </w:rPr>
        <w:t>RMSE of best decision tree model: 486.9367</w:t>
      </w:r>
    </w:p>
    <w:p w14:paraId="60E230EE" w14:textId="77777777" w:rsidR="00B70CE5" w:rsidRDefault="00B70CE5" w:rsidP="009D11EA">
      <w:pPr>
        <w:spacing w:line="240" w:lineRule="auto"/>
        <w:rPr>
          <w:color w:val="212121"/>
          <w:sz w:val="20"/>
          <w:szCs w:val="20"/>
          <w:highlight w:val="white"/>
        </w:rPr>
      </w:pPr>
    </w:p>
    <w:p w14:paraId="072AC07A" w14:textId="4D91983A" w:rsidR="009D11EA" w:rsidRDefault="009D11EA" w:rsidP="009D11EA">
      <w:pPr>
        <w:pBdr>
          <w:top w:val="nil"/>
          <w:left w:val="nil"/>
          <w:bottom w:val="nil"/>
          <w:right w:val="nil"/>
          <w:between w:val="nil"/>
        </w:pBdr>
        <w:spacing w:line="240" w:lineRule="auto"/>
        <w:rPr>
          <w:b/>
          <w:color w:val="212121"/>
          <w:sz w:val="20"/>
          <w:szCs w:val="20"/>
          <w:highlight w:val="white"/>
        </w:rPr>
      </w:pPr>
      <w:r>
        <w:rPr>
          <w:b/>
          <w:color w:val="212121"/>
          <w:sz w:val="20"/>
          <w:szCs w:val="20"/>
          <w:highlight w:val="white"/>
        </w:rPr>
        <w:t xml:space="preserve">c) </w:t>
      </w:r>
      <w:hyperlink r:id="rId33" w:history="1">
        <w:r w:rsidRPr="000B0309">
          <w:rPr>
            <w:rStyle w:val="Hyperlink"/>
            <w:b/>
            <w:sz w:val="20"/>
            <w:szCs w:val="20"/>
            <w:highlight w:val="white"/>
          </w:rPr>
          <w:t>XG Boost</w:t>
        </w:r>
        <w:r w:rsidR="000B0309" w:rsidRPr="000B0309">
          <w:rPr>
            <w:rStyle w:val="Hyperlink"/>
            <w:b/>
            <w:sz w:val="20"/>
            <w:szCs w:val="20"/>
            <w:highlight w:val="white"/>
          </w:rPr>
          <w:t xml:space="preserve"> Regressor</w:t>
        </w:r>
      </w:hyperlink>
    </w:p>
    <w:p w14:paraId="7F4A0F6A" w14:textId="1CF61B4A" w:rsidR="009D11EA" w:rsidRPr="00F451A7" w:rsidRDefault="009D11EA" w:rsidP="009D11EA">
      <w:pPr>
        <w:pBdr>
          <w:top w:val="nil"/>
          <w:left w:val="nil"/>
          <w:bottom w:val="nil"/>
          <w:right w:val="nil"/>
          <w:between w:val="nil"/>
        </w:pBdr>
        <w:spacing w:line="240" w:lineRule="auto"/>
        <w:rPr>
          <w:color w:val="212121"/>
          <w:sz w:val="20"/>
          <w:szCs w:val="20"/>
          <w:highlight w:val="white"/>
        </w:rPr>
      </w:pPr>
      <w:r>
        <w:rPr>
          <w:color w:val="212121"/>
          <w:sz w:val="20"/>
          <w:szCs w:val="20"/>
          <w:highlight w:val="white"/>
        </w:rPr>
        <w:t>This Algorithm gave the best results on the dataset for us.</w:t>
      </w:r>
      <w:r w:rsidR="00F451A7">
        <w:rPr>
          <w:color w:val="212121"/>
          <w:sz w:val="20"/>
          <w:szCs w:val="20"/>
          <w:highlight w:val="white"/>
        </w:rPr>
        <w:t xml:space="preserve"> </w:t>
      </w:r>
      <w:r w:rsidR="00F451A7">
        <w:rPr>
          <w:color w:val="212121"/>
          <w:sz w:val="20"/>
          <w:szCs w:val="20"/>
        </w:rPr>
        <w:t>Here</w:t>
      </w:r>
      <w:r w:rsidR="00F451A7" w:rsidRPr="00F451A7">
        <w:rPr>
          <w:color w:val="212121"/>
          <w:sz w:val="20"/>
          <w:szCs w:val="20"/>
        </w:rPr>
        <w:t xml:space="preserve">, trees are built in parallel, instead of sequentially like </w:t>
      </w:r>
      <w:r w:rsidR="00F451A7">
        <w:rPr>
          <w:color w:val="212121"/>
          <w:sz w:val="20"/>
          <w:szCs w:val="20"/>
        </w:rPr>
        <w:t>gradient boosted trees</w:t>
      </w:r>
      <w:r w:rsidR="00F451A7" w:rsidRPr="00F451A7">
        <w:rPr>
          <w:color w:val="212121"/>
          <w:sz w:val="20"/>
          <w:szCs w:val="20"/>
        </w:rPr>
        <w:t xml:space="preserve">. It follows a level-wise strategy, scanning across gradient values </w:t>
      </w:r>
      <w:r w:rsidR="00F451A7">
        <w:rPr>
          <w:color w:val="212121"/>
          <w:sz w:val="20"/>
          <w:szCs w:val="20"/>
        </w:rPr>
        <w:t>by</w:t>
      </w:r>
      <w:r w:rsidR="00F451A7" w:rsidRPr="00F451A7">
        <w:rPr>
          <w:color w:val="212121"/>
          <w:sz w:val="20"/>
          <w:szCs w:val="20"/>
        </w:rPr>
        <w:t xml:space="preserve"> using these partial sums to evaluate the quality of splits at every possible split in the training set.</w:t>
      </w:r>
      <w:r w:rsidR="00F451A7">
        <w:rPr>
          <w:color w:val="212121"/>
          <w:sz w:val="20"/>
          <w:szCs w:val="20"/>
        </w:rPr>
        <w:t xml:space="preserve"> </w:t>
      </w:r>
      <w:proofErr w:type="gramStart"/>
      <w:r w:rsidR="00F451A7">
        <w:rPr>
          <w:color w:val="212121"/>
          <w:sz w:val="20"/>
          <w:szCs w:val="20"/>
          <w:highlight w:val="white"/>
        </w:rPr>
        <w:t>Therefore ,i</w:t>
      </w:r>
      <w:r w:rsidR="00F451A7">
        <w:rPr>
          <w:color w:val="212121"/>
          <w:sz w:val="20"/>
          <w:szCs w:val="20"/>
          <w:highlight w:val="white"/>
        </w:rPr>
        <w:t>t</w:t>
      </w:r>
      <w:proofErr w:type="gramEnd"/>
      <w:r w:rsidR="00F451A7">
        <w:rPr>
          <w:color w:val="212121"/>
          <w:sz w:val="20"/>
          <w:szCs w:val="20"/>
          <w:highlight w:val="white"/>
        </w:rPr>
        <w:t xml:space="preserve"> is </w:t>
      </w:r>
      <w:r w:rsidR="00F451A7">
        <w:rPr>
          <w:color w:val="212121"/>
          <w:sz w:val="20"/>
          <w:szCs w:val="20"/>
          <w:highlight w:val="white"/>
        </w:rPr>
        <w:t>most preferred for</w:t>
      </w:r>
      <w:r w:rsidR="00F451A7">
        <w:rPr>
          <w:color w:val="212121"/>
          <w:sz w:val="20"/>
          <w:szCs w:val="20"/>
          <w:highlight w:val="white"/>
        </w:rPr>
        <w:t xml:space="preserve"> regression and classification tasks, especially in large-scale data applications</w:t>
      </w:r>
      <w:r>
        <w:rPr>
          <w:color w:val="212121"/>
          <w:sz w:val="20"/>
          <w:szCs w:val="20"/>
          <w:highlight w:val="white"/>
        </w:rPr>
        <w:t>. The code employs GridSearchCV to explore a range of parameters, including 'max_depth', 'learning_rate', 'gamma', 'subsample', 'random_state', and 'colsample_bytree'.</w:t>
      </w:r>
    </w:p>
    <w:p w14:paraId="6DF628B5" w14:textId="77777777" w:rsidR="00D45D0D" w:rsidRDefault="00D45D0D" w:rsidP="009D11EA">
      <w:pPr>
        <w:pBdr>
          <w:top w:val="nil"/>
          <w:left w:val="nil"/>
          <w:bottom w:val="nil"/>
          <w:right w:val="nil"/>
          <w:between w:val="nil"/>
        </w:pBdr>
        <w:spacing w:line="240" w:lineRule="auto"/>
        <w:rPr>
          <w:color w:val="212121"/>
          <w:sz w:val="20"/>
          <w:szCs w:val="20"/>
          <w:highlight w:val="whit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5517"/>
      </w:tblGrid>
      <w:tr w:rsidR="00D45D0D" w14:paraId="1EF46BF2" w14:textId="77777777" w:rsidTr="000B0309">
        <w:tc>
          <w:tcPr>
            <w:tcW w:w="5517" w:type="dxa"/>
          </w:tcPr>
          <w:p w14:paraId="55A30278"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param_grid_xgb1 = {</w:t>
            </w:r>
          </w:p>
          <w:p w14:paraId="69A28C49"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 xml:space="preserve">'max_depth': </w:t>
            </w:r>
            <w:proofErr w:type="gramStart"/>
            <w:r w:rsidRPr="00D45D0D">
              <w:rPr>
                <w:rFonts w:ascii="Courier New" w:eastAsia="Courier New" w:hAnsi="Courier New" w:cs="Courier New"/>
                <w:color w:val="116644"/>
                <w:sz w:val="18"/>
                <w:szCs w:val="18"/>
                <w:highlight w:val="white"/>
              </w:rPr>
              <w:t>list(</w:t>
            </w:r>
            <w:proofErr w:type="gramEnd"/>
            <w:r w:rsidRPr="00D45D0D">
              <w:rPr>
                <w:rFonts w:ascii="Courier New" w:eastAsia="Courier New" w:hAnsi="Courier New" w:cs="Courier New"/>
                <w:color w:val="116644"/>
                <w:sz w:val="18"/>
                <w:szCs w:val="18"/>
                <w:highlight w:val="white"/>
              </w:rPr>
              <w:t>range(0, 12, 1)),</w:t>
            </w:r>
          </w:p>
          <w:p w14:paraId="1BECAC6E"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w:t>
            </w:r>
            <w:proofErr w:type="gramStart"/>
            <w:r w:rsidRPr="00D45D0D">
              <w:rPr>
                <w:rFonts w:ascii="Courier New" w:eastAsia="Courier New" w:hAnsi="Courier New" w:cs="Courier New"/>
                <w:color w:val="116644"/>
                <w:sz w:val="18"/>
                <w:szCs w:val="18"/>
                <w:highlight w:val="white"/>
              </w:rPr>
              <w:t>learning</w:t>
            </w:r>
            <w:proofErr w:type="gramEnd"/>
            <w:r w:rsidRPr="00D45D0D">
              <w:rPr>
                <w:rFonts w:ascii="Courier New" w:eastAsia="Courier New" w:hAnsi="Courier New" w:cs="Courier New"/>
                <w:color w:val="116644"/>
                <w:sz w:val="18"/>
                <w:szCs w:val="18"/>
                <w:highlight w:val="white"/>
              </w:rPr>
              <w:t>_rate': [0.1, 0.01, 0.001],</w:t>
            </w:r>
          </w:p>
          <w:p w14:paraId="619FBE9E"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'gamma': [0, 0.1, 0.3],</w:t>
            </w:r>
          </w:p>
          <w:p w14:paraId="48609840"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'subsample': [0.8, 1.0],</w:t>
            </w:r>
          </w:p>
          <w:p w14:paraId="3CBDBBD2"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w:t>
            </w:r>
            <w:proofErr w:type="gramStart"/>
            <w:r w:rsidRPr="00D45D0D">
              <w:rPr>
                <w:rFonts w:ascii="Courier New" w:eastAsia="Courier New" w:hAnsi="Courier New" w:cs="Courier New"/>
                <w:color w:val="116644"/>
                <w:sz w:val="18"/>
                <w:szCs w:val="18"/>
                <w:highlight w:val="white"/>
              </w:rPr>
              <w:t>random</w:t>
            </w:r>
            <w:proofErr w:type="gramEnd"/>
            <w:r w:rsidRPr="00D45D0D">
              <w:rPr>
                <w:rFonts w:ascii="Courier New" w:eastAsia="Courier New" w:hAnsi="Courier New" w:cs="Courier New"/>
                <w:color w:val="116644"/>
                <w:sz w:val="18"/>
                <w:szCs w:val="18"/>
                <w:highlight w:val="white"/>
              </w:rPr>
              <w:t>_state': [42],</w:t>
            </w:r>
          </w:p>
          <w:p w14:paraId="55DB48B2" w14:textId="77777777" w:rsidR="00D45D0D" w:rsidRPr="00D45D0D" w:rsidRDefault="00D45D0D" w:rsidP="00D45D0D">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'colsample_bytree</w:t>
            </w:r>
            <w:proofErr w:type="gramStart"/>
            <w:r w:rsidRPr="00D45D0D">
              <w:rPr>
                <w:rFonts w:ascii="Courier New" w:eastAsia="Courier New" w:hAnsi="Courier New" w:cs="Courier New"/>
                <w:color w:val="116644"/>
                <w:sz w:val="18"/>
                <w:szCs w:val="18"/>
                <w:highlight w:val="white"/>
              </w:rPr>
              <w:t>':[</w:t>
            </w:r>
            <w:proofErr w:type="gramEnd"/>
            <w:r w:rsidRPr="00D45D0D">
              <w:rPr>
                <w:rFonts w:ascii="Courier New" w:eastAsia="Courier New" w:hAnsi="Courier New" w:cs="Courier New"/>
                <w:color w:val="116644"/>
                <w:sz w:val="18"/>
                <w:szCs w:val="18"/>
                <w:highlight w:val="white"/>
              </w:rPr>
              <w:t>0.3]</w:t>
            </w:r>
          </w:p>
          <w:p w14:paraId="7BC02654" w14:textId="22AC1EEA" w:rsidR="00D45D0D" w:rsidRPr="00143250" w:rsidRDefault="00D45D0D" w:rsidP="00143250">
            <w:pPr>
              <w:pBdr>
                <w:top w:val="nil"/>
                <w:left w:val="nil"/>
                <w:bottom w:val="nil"/>
                <w:right w:val="nil"/>
                <w:between w:val="nil"/>
              </w:pBdr>
              <w:shd w:val="clear" w:color="auto" w:fill="F7F7F7"/>
              <w:rPr>
                <w:rFonts w:ascii="Courier New" w:eastAsia="Courier New" w:hAnsi="Courier New" w:cs="Courier New"/>
                <w:color w:val="116644"/>
                <w:sz w:val="18"/>
                <w:szCs w:val="18"/>
                <w:highlight w:val="white"/>
              </w:rPr>
            </w:pPr>
            <w:r w:rsidRPr="00D45D0D">
              <w:rPr>
                <w:rFonts w:ascii="Courier New" w:eastAsia="Courier New" w:hAnsi="Courier New" w:cs="Courier New"/>
                <w:color w:val="116644"/>
                <w:sz w:val="18"/>
                <w:szCs w:val="18"/>
                <w:highlight w:val="white"/>
              </w:rPr>
              <w:t>}</w:t>
            </w:r>
          </w:p>
        </w:tc>
        <w:tc>
          <w:tcPr>
            <w:tcW w:w="5517" w:type="dxa"/>
          </w:tcPr>
          <w:p w14:paraId="158B6027" w14:textId="39C3FE35" w:rsidR="00D45D0D" w:rsidRDefault="00D45D0D" w:rsidP="009D11EA">
            <w:pPr>
              <w:rPr>
                <w:color w:val="212121"/>
                <w:sz w:val="20"/>
                <w:szCs w:val="20"/>
                <w:highlight w:val="white"/>
              </w:rPr>
            </w:pPr>
            <w:r>
              <w:rPr>
                <w:color w:val="212121"/>
                <w:sz w:val="20"/>
                <w:szCs w:val="20"/>
                <w:highlight w:val="white"/>
              </w:rPr>
              <w:t>The 'max_depth' parameter controls the maximum depth of a tree, while the 'learning_rate' parameter determines the step size at each iteration during the optimization process. 'Gamma' represents the minimum loss reduction required to make a further partition on a leaf node, and 'subsample' defines the fraction of samples used for training trees.</w:t>
            </w:r>
          </w:p>
        </w:tc>
      </w:tr>
    </w:tbl>
    <w:p w14:paraId="234E5BEA" w14:textId="1028DB34" w:rsidR="00D45D0D" w:rsidRDefault="00D45D0D" w:rsidP="009D11EA">
      <w:pPr>
        <w:pBdr>
          <w:top w:val="nil"/>
          <w:left w:val="nil"/>
          <w:bottom w:val="nil"/>
          <w:right w:val="nil"/>
          <w:between w:val="nil"/>
        </w:pBdr>
        <w:spacing w:line="240" w:lineRule="auto"/>
        <w:rPr>
          <w:color w:val="212121"/>
          <w:sz w:val="20"/>
          <w:szCs w:val="20"/>
          <w:highlight w:val="white"/>
        </w:rPr>
      </w:pPr>
    </w:p>
    <w:p w14:paraId="5EF763BD" w14:textId="3631B97F" w:rsidR="009D11EA" w:rsidRDefault="009D11EA" w:rsidP="00D45D0D">
      <w:pPr>
        <w:pBdr>
          <w:top w:val="nil"/>
          <w:left w:val="nil"/>
          <w:bottom w:val="nil"/>
          <w:right w:val="nil"/>
          <w:between w:val="nil"/>
        </w:pBdr>
        <w:spacing w:line="240" w:lineRule="auto"/>
        <w:rPr>
          <w:color w:val="212121"/>
          <w:sz w:val="20"/>
          <w:szCs w:val="20"/>
          <w:highlight w:val="white"/>
        </w:rPr>
      </w:pPr>
      <w:r>
        <w:rPr>
          <w:color w:val="212121"/>
          <w:sz w:val="20"/>
          <w:szCs w:val="20"/>
          <w:highlight w:val="white"/>
        </w:rPr>
        <w:t>Additionally, 'random_state' ensures reproducibility, and 'colsample_bytree' sets the fraction of features to be randomly sampled for each tree. XGBoost outperforms other algorithms due to its implementation of gradient boosting, which uses multiple weak learners to make strong predictions.</w:t>
      </w:r>
      <w:r w:rsidR="00B70CE5">
        <w:rPr>
          <w:color w:val="212121"/>
          <w:sz w:val="20"/>
          <w:szCs w:val="20"/>
          <w:highlight w:val="white"/>
        </w:rPr>
        <w:t xml:space="preserve"> </w:t>
      </w:r>
      <w:r w:rsidR="00B70CE5">
        <w:rPr>
          <w:bCs/>
          <w:color w:val="212121"/>
          <w:sz w:val="20"/>
          <w:szCs w:val="20"/>
          <w:highlight w:val="white"/>
        </w:rPr>
        <w:t>RMSE of best decision tree model: 482.9581</w:t>
      </w:r>
    </w:p>
    <w:p w14:paraId="110FA05A" w14:textId="77777777" w:rsidR="00B70CE5" w:rsidRDefault="00B70CE5" w:rsidP="00D45D0D">
      <w:pPr>
        <w:pBdr>
          <w:top w:val="nil"/>
          <w:left w:val="nil"/>
          <w:bottom w:val="nil"/>
          <w:right w:val="nil"/>
          <w:between w:val="nil"/>
        </w:pBdr>
        <w:spacing w:line="240" w:lineRule="auto"/>
        <w:rPr>
          <w:b/>
          <w:color w:val="212121"/>
          <w:sz w:val="20"/>
          <w:szCs w:val="20"/>
          <w:highlight w:val="white"/>
        </w:rPr>
      </w:pPr>
    </w:p>
    <w:p w14:paraId="273893F1" w14:textId="77777777" w:rsidR="009D11EA" w:rsidRPr="00143250" w:rsidRDefault="009D11EA" w:rsidP="008E3EFD">
      <w:pPr>
        <w:spacing w:line="240" w:lineRule="auto"/>
        <w:rPr>
          <w:b/>
          <w:color w:val="212121"/>
          <w:sz w:val="8"/>
          <w:szCs w:val="8"/>
          <w:highlight w:val="white"/>
        </w:rPr>
      </w:pPr>
    </w:p>
    <w:p w14:paraId="02F39110" w14:textId="0180D325" w:rsidR="00CE1021" w:rsidRDefault="009D11EA" w:rsidP="008E3EFD">
      <w:pPr>
        <w:spacing w:line="240" w:lineRule="auto"/>
        <w:rPr>
          <w:b/>
          <w:color w:val="212121"/>
          <w:sz w:val="20"/>
          <w:szCs w:val="20"/>
          <w:highlight w:val="white"/>
        </w:rPr>
      </w:pPr>
      <w:r>
        <w:rPr>
          <w:b/>
          <w:color w:val="212121"/>
          <w:sz w:val="20"/>
          <w:szCs w:val="20"/>
          <w:highlight w:val="white"/>
        </w:rPr>
        <w:t xml:space="preserve">d) </w:t>
      </w:r>
      <w:hyperlink r:id="rId34" w:history="1">
        <w:r w:rsidRPr="0075353D">
          <w:rPr>
            <w:rStyle w:val="Hyperlink"/>
            <w:b/>
            <w:sz w:val="20"/>
            <w:szCs w:val="20"/>
            <w:highlight w:val="white"/>
          </w:rPr>
          <w:t>Extra Tree Regressor</w:t>
        </w:r>
      </w:hyperlink>
    </w:p>
    <w:p w14:paraId="5510BBA6" w14:textId="77777777" w:rsidR="00CE1021" w:rsidRPr="00CD2C44" w:rsidRDefault="00CE1021" w:rsidP="008E3EFD">
      <w:pPr>
        <w:spacing w:line="240" w:lineRule="auto"/>
        <w:rPr>
          <w:b/>
          <w:color w:val="212121"/>
          <w:sz w:val="8"/>
          <w:szCs w:val="8"/>
          <w:highlight w:val="white"/>
        </w:rPr>
      </w:pPr>
    </w:p>
    <w:p w14:paraId="7DFBA8EB" w14:textId="640EB113" w:rsidR="00CE1021" w:rsidRDefault="00000000" w:rsidP="008E3EFD">
      <w:pPr>
        <w:spacing w:line="240" w:lineRule="auto"/>
        <w:rPr>
          <w:color w:val="212121"/>
          <w:sz w:val="20"/>
          <w:szCs w:val="20"/>
          <w:highlight w:val="white"/>
        </w:rPr>
      </w:pPr>
      <w:r>
        <w:rPr>
          <w:color w:val="212121"/>
          <w:sz w:val="20"/>
          <w:szCs w:val="20"/>
          <w:highlight w:val="white"/>
        </w:rPr>
        <w:t xml:space="preserve">Extra </w:t>
      </w:r>
      <w:proofErr w:type="gramStart"/>
      <w:r>
        <w:rPr>
          <w:color w:val="212121"/>
          <w:sz w:val="20"/>
          <w:szCs w:val="20"/>
          <w:highlight w:val="white"/>
        </w:rPr>
        <w:t>Trees(</w:t>
      </w:r>
      <w:proofErr w:type="gramEnd"/>
      <w:r>
        <w:rPr>
          <w:color w:val="212121"/>
          <w:sz w:val="20"/>
          <w:szCs w:val="20"/>
          <w:highlight w:val="white"/>
        </w:rPr>
        <w:t>Extremely Randomized Trees) is an ensemble Machine Learning algorithm that combines the predictions of multiple decision trees. Feature importance being a valuable aspect of Extra Tree Regressor is the primary motivation for using this model. Gini index is used as a metric for calculating the feature importance. For the multiple decision trees that are used, Extra Tree algorithm aggregates the Gini importance across all the trees in the ensemble. It adds up the importance score for each feature to determine its overall importance. Grid Search CV was created with the hyperparameters:</w:t>
      </w:r>
    </w:p>
    <w:p w14:paraId="3A8C3981" w14:textId="77777777" w:rsidR="00CE1021" w:rsidRPr="00143250" w:rsidRDefault="00000000" w:rsidP="008E3EFD">
      <w:pPr>
        <w:shd w:val="clear" w:color="auto" w:fill="F7F7F7"/>
        <w:spacing w:line="240" w:lineRule="auto"/>
        <w:rPr>
          <w:color w:val="212121"/>
          <w:sz w:val="18"/>
          <w:szCs w:val="18"/>
          <w:highlight w:val="white"/>
        </w:rPr>
      </w:pPr>
      <w:r w:rsidRPr="00143250">
        <w:rPr>
          <w:rFonts w:ascii="Courier New" w:eastAsia="Courier New" w:hAnsi="Courier New" w:cs="Courier New"/>
          <w:color w:val="A31515"/>
          <w:sz w:val="18"/>
          <w:szCs w:val="18"/>
          <w:highlight w:val="white"/>
        </w:rPr>
        <w:t>'n_estimators'</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116644"/>
          <w:sz w:val="18"/>
          <w:szCs w:val="18"/>
          <w:highlight w:val="white"/>
        </w:rPr>
        <w:t>100</w:t>
      </w:r>
      <w:r w:rsidRPr="00143250">
        <w:rPr>
          <w:rFonts w:ascii="Courier New" w:eastAsia="Courier New" w:hAnsi="Courier New" w:cs="Courier New"/>
          <w:color w:val="212121"/>
          <w:sz w:val="18"/>
          <w:szCs w:val="18"/>
          <w:highlight w:val="white"/>
        </w:rPr>
        <w:t xml:space="preserve">, </w:t>
      </w:r>
      <w:r w:rsidRPr="00143250">
        <w:rPr>
          <w:rFonts w:ascii="Courier New" w:eastAsia="Courier New" w:hAnsi="Courier New" w:cs="Courier New"/>
          <w:color w:val="116644"/>
          <w:sz w:val="18"/>
          <w:szCs w:val="18"/>
          <w:highlight w:val="white"/>
        </w:rPr>
        <w:t>200</w:t>
      </w:r>
      <w:r w:rsidRPr="00143250">
        <w:rPr>
          <w:rFonts w:ascii="Courier New" w:eastAsia="Courier New" w:hAnsi="Courier New" w:cs="Courier New"/>
          <w:color w:val="212121"/>
          <w:sz w:val="18"/>
          <w:szCs w:val="18"/>
          <w:highlight w:val="white"/>
        </w:rPr>
        <w:t>], //The number of decision trees in the ensemble</w:t>
      </w:r>
    </w:p>
    <w:p w14:paraId="3086E6B3" w14:textId="77777777" w:rsidR="00CE1021" w:rsidRPr="00143250" w:rsidRDefault="00000000" w:rsidP="008E3EFD">
      <w:pPr>
        <w:shd w:val="clear" w:color="auto" w:fill="F7F7F7"/>
        <w:spacing w:line="240" w:lineRule="auto"/>
        <w:rPr>
          <w:rFonts w:ascii="Courier New" w:eastAsia="Courier New" w:hAnsi="Courier New" w:cs="Courier New"/>
          <w:color w:val="212121"/>
          <w:sz w:val="18"/>
          <w:szCs w:val="18"/>
          <w:highlight w:val="white"/>
        </w:rPr>
      </w:pPr>
      <w:r w:rsidRPr="00143250">
        <w:rPr>
          <w:rFonts w:ascii="Courier New" w:eastAsia="Courier New" w:hAnsi="Courier New" w:cs="Courier New"/>
          <w:color w:val="A31515"/>
          <w:sz w:val="18"/>
          <w:szCs w:val="18"/>
          <w:highlight w:val="white"/>
        </w:rPr>
        <w:t>'</w:t>
      </w:r>
      <w:proofErr w:type="gramStart"/>
      <w:r w:rsidRPr="00143250">
        <w:rPr>
          <w:rFonts w:ascii="Courier New" w:eastAsia="Courier New" w:hAnsi="Courier New" w:cs="Courier New"/>
          <w:color w:val="A31515"/>
          <w:sz w:val="18"/>
          <w:szCs w:val="18"/>
          <w:highlight w:val="white"/>
        </w:rPr>
        <w:t>max</w:t>
      </w:r>
      <w:proofErr w:type="gramEnd"/>
      <w:r w:rsidRPr="00143250">
        <w:rPr>
          <w:rFonts w:ascii="Courier New" w:eastAsia="Courier New" w:hAnsi="Courier New" w:cs="Courier New"/>
          <w:color w:val="A31515"/>
          <w:sz w:val="18"/>
          <w:szCs w:val="18"/>
          <w:highlight w:val="white"/>
        </w:rPr>
        <w:t>_depth'</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116644"/>
          <w:sz w:val="18"/>
          <w:szCs w:val="18"/>
          <w:highlight w:val="white"/>
        </w:rPr>
        <w:t>10</w:t>
      </w:r>
      <w:r w:rsidRPr="00143250">
        <w:rPr>
          <w:rFonts w:ascii="Courier New" w:eastAsia="Courier New" w:hAnsi="Courier New" w:cs="Courier New"/>
          <w:color w:val="212121"/>
          <w:sz w:val="18"/>
          <w:szCs w:val="18"/>
          <w:highlight w:val="white"/>
        </w:rPr>
        <w:t xml:space="preserve">, </w:t>
      </w:r>
      <w:r w:rsidRPr="00143250">
        <w:rPr>
          <w:rFonts w:ascii="Courier New" w:eastAsia="Courier New" w:hAnsi="Courier New" w:cs="Courier New"/>
          <w:color w:val="116644"/>
          <w:sz w:val="18"/>
          <w:szCs w:val="18"/>
          <w:highlight w:val="white"/>
        </w:rPr>
        <w:t>15</w:t>
      </w:r>
      <w:r w:rsidRPr="00143250">
        <w:rPr>
          <w:rFonts w:ascii="Courier New" w:eastAsia="Courier New" w:hAnsi="Courier New" w:cs="Courier New"/>
          <w:color w:val="212121"/>
          <w:sz w:val="18"/>
          <w:szCs w:val="18"/>
          <w:highlight w:val="white"/>
        </w:rPr>
        <w:t xml:space="preserve">, </w:t>
      </w:r>
      <w:r w:rsidRPr="00143250">
        <w:rPr>
          <w:rFonts w:ascii="Courier New" w:eastAsia="Courier New" w:hAnsi="Courier New" w:cs="Courier New"/>
          <w:color w:val="116644"/>
          <w:sz w:val="18"/>
          <w:szCs w:val="18"/>
          <w:highlight w:val="white"/>
        </w:rPr>
        <w:t>20</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374151"/>
          <w:sz w:val="18"/>
          <w:szCs w:val="18"/>
          <w:shd w:val="clear" w:color="auto" w:fill="F7F7F8"/>
        </w:rPr>
        <w:t>The maximum depth of each decision tree in the ensemble</w:t>
      </w:r>
    </w:p>
    <w:p w14:paraId="424D3CE4" w14:textId="77777777" w:rsidR="00CE1021" w:rsidRPr="00143250" w:rsidRDefault="00000000" w:rsidP="008E3EFD">
      <w:pPr>
        <w:shd w:val="clear" w:color="auto" w:fill="F7F7F7"/>
        <w:spacing w:line="240" w:lineRule="auto"/>
        <w:rPr>
          <w:rFonts w:ascii="Courier New" w:eastAsia="Courier New" w:hAnsi="Courier New" w:cs="Courier New"/>
          <w:color w:val="212121"/>
          <w:sz w:val="18"/>
          <w:szCs w:val="18"/>
          <w:highlight w:val="white"/>
        </w:rPr>
      </w:pPr>
      <w:r w:rsidRPr="00143250">
        <w:rPr>
          <w:rFonts w:ascii="Courier New" w:eastAsia="Courier New" w:hAnsi="Courier New" w:cs="Courier New"/>
          <w:color w:val="A31515"/>
          <w:sz w:val="18"/>
          <w:szCs w:val="18"/>
          <w:highlight w:val="white"/>
        </w:rPr>
        <w:t>'</w:t>
      </w:r>
      <w:proofErr w:type="gramStart"/>
      <w:r w:rsidRPr="00143250">
        <w:rPr>
          <w:rFonts w:ascii="Courier New" w:eastAsia="Courier New" w:hAnsi="Courier New" w:cs="Courier New"/>
          <w:color w:val="A31515"/>
          <w:sz w:val="18"/>
          <w:szCs w:val="18"/>
          <w:highlight w:val="white"/>
        </w:rPr>
        <w:t>min</w:t>
      </w:r>
      <w:proofErr w:type="gramEnd"/>
      <w:r w:rsidRPr="00143250">
        <w:rPr>
          <w:rFonts w:ascii="Courier New" w:eastAsia="Courier New" w:hAnsi="Courier New" w:cs="Courier New"/>
          <w:color w:val="A31515"/>
          <w:sz w:val="18"/>
          <w:szCs w:val="18"/>
          <w:highlight w:val="white"/>
        </w:rPr>
        <w:t>_samples_split'</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116644"/>
          <w:sz w:val="18"/>
          <w:szCs w:val="18"/>
          <w:highlight w:val="white"/>
        </w:rPr>
        <w:t>2</w:t>
      </w:r>
      <w:r w:rsidRPr="00143250">
        <w:rPr>
          <w:rFonts w:ascii="Courier New" w:eastAsia="Courier New" w:hAnsi="Courier New" w:cs="Courier New"/>
          <w:color w:val="212121"/>
          <w:sz w:val="18"/>
          <w:szCs w:val="18"/>
          <w:highlight w:val="white"/>
        </w:rPr>
        <w:t xml:space="preserve">, </w:t>
      </w:r>
      <w:r w:rsidRPr="00143250">
        <w:rPr>
          <w:rFonts w:ascii="Courier New" w:eastAsia="Courier New" w:hAnsi="Courier New" w:cs="Courier New"/>
          <w:color w:val="116644"/>
          <w:sz w:val="18"/>
          <w:szCs w:val="18"/>
          <w:highlight w:val="white"/>
        </w:rPr>
        <w:t>5</w:t>
      </w:r>
      <w:r w:rsidRPr="00143250">
        <w:rPr>
          <w:rFonts w:ascii="Courier New" w:eastAsia="Courier New" w:hAnsi="Courier New" w:cs="Courier New"/>
          <w:color w:val="212121"/>
          <w:sz w:val="18"/>
          <w:szCs w:val="18"/>
          <w:highlight w:val="white"/>
        </w:rPr>
        <w:t>,</w:t>
      </w:r>
      <w:r w:rsidRPr="00143250">
        <w:rPr>
          <w:rFonts w:ascii="Courier New" w:eastAsia="Courier New" w:hAnsi="Courier New" w:cs="Courier New"/>
          <w:color w:val="116644"/>
          <w:sz w:val="18"/>
          <w:szCs w:val="18"/>
          <w:highlight w:val="white"/>
        </w:rPr>
        <w:t>10</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374151"/>
          <w:sz w:val="18"/>
          <w:szCs w:val="18"/>
          <w:shd w:val="clear" w:color="auto" w:fill="F7F7F8"/>
        </w:rPr>
        <w:t>The minimum number of samples required to split an internal node during tree construction</w:t>
      </w:r>
    </w:p>
    <w:p w14:paraId="2825C4D5" w14:textId="77777777" w:rsidR="00CE1021" w:rsidRPr="00143250" w:rsidRDefault="00000000" w:rsidP="008E3EFD">
      <w:pPr>
        <w:shd w:val="clear" w:color="auto" w:fill="F7F7F7"/>
        <w:spacing w:line="240" w:lineRule="auto"/>
        <w:rPr>
          <w:rFonts w:ascii="Courier New" w:eastAsia="Courier New" w:hAnsi="Courier New" w:cs="Courier New"/>
          <w:color w:val="212121"/>
          <w:sz w:val="18"/>
          <w:szCs w:val="18"/>
          <w:highlight w:val="white"/>
        </w:rPr>
      </w:pPr>
      <w:r w:rsidRPr="00143250">
        <w:rPr>
          <w:rFonts w:ascii="Courier New" w:eastAsia="Courier New" w:hAnsi="Courier New" w:cs="Courier New"/>
          <w:color w:val="A31515"/>
          <w:sz w:val="18"/>
          <w:szCs w:val="18"/>
          <w:highlight w:val="white"/>
        </w:rPr>
        <w:t>'</w:t>
      </w:r>
      <w:proofErr w:type="gramStart"/>
      <w:r w:rsidRPr="00143250">
        <w:rPr>
          <w:rFonts w:ascii="Courier New" w:eastAsia="Courier New" w:hAnsi="Courier New" w:cs="Courier New"/>
          <w:color w:val="A31515"/>
          <w:sz w:val="18"/>
          <w:szCs w:val="18"/>
          <w:highlight w:val="white"/>
        </w:rPr>
        <w:t>min</w:t>
      </w:r>
      <w:proofErr w:type="gramEnd"/>
      <w:r w:rsidRPr="00143250">
        <w:rPr>
          <w:rFonts w:ascii="Courier New" w:eastAsia="Courier New" w:hAnsi="Courier New" w:cs="Courier New"/>
          <w:color w:val="A31515"/>
          <w:sz w:val="18"/>
          <w:szCs w:val="18"/>
          <w:highlight w:val="white"/>
        </w:rPr>
        <w:t>_samples_leaf'</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116644"/>
          <w:sz w:val="18"/>
          <w:szCs w:val="18"/>
          <w:highlight w:val="white"/>
        </w:rPr>
        <w:t>1</w:t>
      </w:r>
      <w:r w:rsidRPr="00143250">
        <w:rPr>
          <w:rFonts w:ascii="Courier New" w:eastAsia="Courier New" w:hAnsi="Courier New" w:cs="Courier New"/>
          <w:color w:val="212121"/>
          <w:sz w:val="18"/>
          <w:szCs w:val="18"/>
          <w:highlight w:val="white"/>
        </w:rPr>
        <w:t xml:space="preserve">, </w:t>
      </w:r>
      <w:r w:rsidRPr="00143250">
        <w:rPr>
          <w:rFonts w:ascii="Courier New" w:eastAsia="Courier New" w:hAnsi="Courier New" w:cs="Courier New"/>
          <w:color w:val="116644"/>
          <w:sz w:val="18"/>
          <w:szCs w:val="18"/>
          <w:highlight w:val="white"/>
        </w:rPr>
        <w:t>2</w:t>
      </w:r>
      <w:r w:rsidRPr="00143250">
        <w:rPr>
          <w:rFonts w:ascii="Courier New" w:eastAsia="Courier New" w:hAnsi="Courier New" w:cs="Courier New"/>
          <w:color w:val="212121"/>
          <w:sz w:val="18"/>
          <w:szCs w:val="18"/>
          <w:highlight w:val="white"/>
        </w:rPr>
        <w:t xml:space="preserve">, </w:t>
      </w:r>
      <w:r w:rsidRPr="00143250">
        <w:rPr>
          <w:rFonts w:ascii="Courier New" w:eastAsia="Courier New" w:hAnsi="Courier New" w:cs="Courier New"/>
          <w:color w:val="116644"/>
          <w:sz w:val="18"/>
          <w:szCs w:val="18"/>
          <w:highlight w:val="white"/>
        </w:rPr>
        <w:t>4</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374151"/>
          <w:sz w:val="18"/>
          <w:szCs w:val="18"/>
          <w:shd w:val="clear" w:color="auto" w:fill="F7F7F8"/>
        </w:rPr>
        <w:t xml:space="preserve">The minimum number of samples required to be in a leaf node </w:t>
      </w:r>
    </w:p>
    <w:p w14:paraId="4BFCD63A" w14:textId="77777777" w:rsidR="00CE1021" w:rsidRPr="00143250" w:rsidRDefault="00000000" w:rsidP="008E3EFD">
      <w:pPr>
        <w:shd w:val="clear" w:color="auto" w:fill="F7F7F7"/>
        <w:spacing w:line="240" w:lineRule="auto"/>
        <w:rPr>
          <w:rFonts w:ascii="Courier New" w:eastAsia="Courier New" w:hAnsi="Courier New" w:cs="Courier New"/>
          <w:color w:val="212121"/>
          <w:sz w:val="18"/>
          <w:szCs w:val="18"/>
          <w:highlight w:val="white"/>
        </w:rPr>
      </w:pPr>
      <w:r w:rsidRPr="00143250">
        <w:rPr>
          <w:rFonts w:ascii="Courier New" w:eastAsia="Courier New" w:hAnsi="Courier New" w:cs="Courier New"/>
          <w:color w:val="A31515"/>
          <w:sz w:val="18"/>
          <w:szCs w:val="18"/>
          <w:highlight w:val="white"/>
        </w:rPr>
        <w:t>'</w:t>
      </w:r>
      <w:proofErr w:type="gramStart"/>
      <w:r w:rsidRPr="00143250">
        <w:rPr>
          <w:rFonts w:ascii="Courier New" w:eastAsia="Courier New" w:hAnsi="Courier New" w:cs="Courier New"/>
          <w:color w:val="A31515"/>
          <w:sz w:val="18"/>
          <w:szCs w:val="18"/>
          <w:highlight w:val="white"/>
        </w:rPr>
        <w:t>max</w:t>
      </w:r>
      <w:proofErr w:type="gramEnd"/>
      <w:r w:rsidRPr="00143250">
        <w:rPr>
          <w:rFonts w:ascii="Courier New" w:eastAsia="Courier New" w:hAnsi="Courier New" w:cs="Courier New"/>
          <w:color w:val="A31515"/>
          <w:sz w:val="18"/>
          <w:szCs w:val="18"/>
          <w:highlight w:val="white"/>
        </w:rPr>
        <w:t>_features'</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A31515"/>
          <w:sz w:val="18"/>
          <w:szCs w:val="18"/>
          <w:highlight w:val="white"/>
        </w:rPr>
        <w:t>'sqrt'</w:t>
      </w:r>
      <w:r w:rsidRPr="00143250">
        <w:rPr>
          <w:rFonts w:ascii="Courier New" w:eastAsia="Courier New" w:hAnsi="Courier New" w:cs="Courier New"/>
          <w:color w:val="212121"/>
          <w:sz w:val="18"/>
          <w:szCs w:val="18"/>
          <w:highlight w:val="white"/>
        </w:rPr>
        <w:t>], //</w:t>
      </w:r>
      <w:r w:rsidRPr="00143250">
        <w:rPr>
          <w:rFonts w:ascii="Courier New" w:eastAsia="Courier New" w:hAnsi="Courier New" w:cs="Courier New"/>
          <w:color w:val="374151"/>
          <w:sz w:val="18"/>
          <w:szCs w:val="18"/>
          <w:shd w:val="clear" w:color="auto" w:fill="F7F7F8"/>
        </w:rPr>
        <w:t xml:space="preserve">The number of features to consider when looking for the best split </w:t>
      </w:r>
    </w:p>
    <w:p w14:paraId="36C92A76" w14:textId="77777777" w:rsidR="009D11EA" w:rsidRPr="00143250" w:rsidRDefault="009D11EA" w:rsidP="008E3EFD">
      <w:pPr>
        <w:spacing w:line="240" w:lineRule="auto"/>
        <w:rPr>
          <w:color w:val="212121"/>
          <w:sz w:val="18"/>
          <w:szCs w:val="18"/>
          <w:highlight w:val="white"/>
        </w:rPr>
      </w:pPr>
    </w:p>
    <w:p w14:paraId="03128A5B" w14:textId="77777777" w:rsidR="00893E77" w:rsidRDefault="00000000" w:rsidP="008E3EFD">
      <w:pPr>
        <w:spacing w:line="240" w:lineRule="auto"/>
        <w:rPr>
          <w:color w:val="212121"/>
          <w:sz w:val="20"/>
          <w:szCs w:val="20"/>
          <w:highlight w:val="white"/>
        </w:rPr>
      </w:pPr>
      <w:r>
        <w:rPr>
          <w:color w:val="212121"/>
          <w:sz w:val="20"/>
          <w:szCs w:val="20"/>
          <w:highlight w:val="white"/>
        </w:rPr>
        <w:t xml:space="preserve">The grid search identified the best hyperparameters </w:t>
      </w:r>
      <w:proofErr w:type="gramStart"/>
      <w:r>
        <w:rPr>
          <w:color w:val="212121"/>
          <w:sz w:val="20"/>
          <w:szCs w:val="20"/>
          <w:highlight w:val="white"/>
        </w:rPr>
        <w:t>as :</w:t>
      </w:r>
      <w:proofErr w:type="gramEnd"/>
      <w:r>
        <w:rPr>
          <w:color w:val="212121"/>
          <w:sz w:val="20"/>
          <w:szCs w:val="20"/>
          <w:highlight w:val="white"/>
        </w:rPr>
        <w:t xml:space="preserve"> </w:t>
      </w:r>
    </w:p>
    <w:p w14:paraId="3DB34769" w14:textId="6E010ED0" w:rsidR="00CE1021" w:rsidRPr="00893E77" w:rsidRDefault="00000000" w:rsidP="008E3EFD">
      <w:pPr>
        <w:spacing w:line="240" w:lineRule="auto"/>
        <w:rPr>
          <w:rFonts w:ascii="Courier New" w:eastAsia="Courier New" w:hAnsi="Courier New" w:cs="Courier New"/>
          <w:color w:val="212121"/>
          <w:sz w:val="17"/>
          <w:szCs w:val="17"/>
          <w:highlight w:val="white"/>
        </w:rPr>
      </w:pPr>
      <w:r w:rsidRPr="00893E77">
        <w:rPr>
          <w:rFonts w:ascii="Courier New" w:eastAsia="Courier New" w:hAnsi="Courier New" w:cs="Courier New"/>
          <w:color w:val="212121"/>
          <w:sz w:val="17"/>
          <w:szCs w:val="17"/>
          <w:highlight w:val="white"/>
        </w:rPr>
        <w:t>{'max_depth': 20,'max_features': 'sqrt','min_samples_leaf': 2,'min_samples_split': 10,'n_estimators': 200}</w:t>
      </w:r>
    </w:p>
    <w:p w14:paraId="5048D6E6" w14:textId="77777777" w:rsidR="00893E77" w:rsidRDefault="00893E77" w:rsidP="008E3EFD">
      <w:pPr>
        <w:spacing w:line="240" w:lineRule="auto"/>
        <w:rPr>
          <w:color w:val="212121"/>
          <w:sz w:val="18"/>
          <w:szCs w:val="18"/>
          <w:highlight w:val="white"/>
        </w:rPr>
      </w:pPr>
    </w:p>
    <w:p w14:paraId="79C38B00" w14:textId="5E4B9E1F" w:rsidR="00CE1021" w:rsidRDefault="00000000" w:rsidP="008E3EFD">
      <w:pPr>
        <w:spacing w:line="240" w:lineRule="auto"/>
        <w:rPr>
          <w:color w:val="212121"/>
          <w:sz w:val="20"/>
          <w:szCs w:val="20"/>
          <w:highlight w:val="white"/>
        </w:rPr>
      </w:pPr>
      <w:r>
        <w:rPr>
          <w:color w:val="212121"/>
          <w:sz w:val="20"/>
          <w:szCs w:val="20"/>
          <w:highlight w:val="white"/>
        </w:rPr>
        <w:lastRenderedPageBreak/>
        <w:t>The performance of this model is not as good as Polynomial Regression or other ensemble methods like AdaBoost, which can be attributed to the fact that Extra trees Regressor essentially requires more data to effectively generalize complex relationships.</w:t>
      </w:r>
      <w:r w:rsidR="00893E77">
        <w:rPr>
          <w:color w:val="212121"/>
          <w:sz w:val="20"/>
          <w:szCs w:val="20"/>
          <w:highlight w:val="white"/>
        </w:rPr>
        <w:t xml:space="preserve"> </w:t>
      </w:r>
      <w:r w:rsidR="00893E77" w:rsidRPr="00893E77">
        <w:rPr>
          <w:color w:val="212121"/>
          <w:sz w:val="18"/>
          <w:szCs w:val="18"/>
          <w:highlight w:val="white"/>
        </w:rPr>
        <w:t xml:space="preserve">RMSE </w:t>
      </w:r>
      <w:proofErr w:type="gramStart"/>
      <w:r w:rsidR="00893E77" w:rsidRPr="00893E77">
        <w:rPr>
          <w:color w:val="212121"/>
          <w:sz w:val="18"/>
          <w:szCs w:val="18"/>
          <w:highlight w:val="white"/>
        </w:rPr>
        <w:t>value :</w:t>
      </w:r>
      <w:proofErr w:type="gramEnd"/>
      <w:r w:rsidR="00893E77" w:rsidRPr="00893E77">
        <w:rPr>
          <w:color w:val="212121"/>
          <w:sz w:val="18"/>
          <w:szCs w:val="18"/>
          <w:highlight w:val="white"/>
        </w:rPr>
        <w:t xml:space="preserve"> </w:t>
      </w:r>
      <w:r w:rsidR="00893E77" w:rsidRPr="00893E77">
        <w:rPr>
          <w:rFonts w:ascii="Courier New" w:eastAsia="Courier New" w:hAnsi="Courier New" w:cs="Courier New"/>
          <w:color w:val="212121"/>
          <w:sz w:val="18"/>
          <w:szCs w:val="18"/>
          <w:highlight w:val="white"/>
        </w:rPr>
        <w:t>486.9619342942999.</w:t>
      </w:r>
    </w:p>
    <w:p w14:paraId="5DB86C18" w14:textId="77777777" w:rsidR="00CE1021" w:rsidRPr="00143250" w:rsidRDefault="00CE1021" w:rsidP="008E3EFD">
      <w:pPr>
        <w:spacing w:line="240" w:lineRule="auto"/>
        <w:rPr>
          <w:color w:val="212121"/>
          <w:sz w:val="8"/>
          <w:szCs w:val="8"/>
          <w:highlight w:val="white"/>
        </w:rPr>
      </w:pPr>
    </w:p>
    <w:p w14:paraId="590C5316" w14:textId="7DC347A8" w:rsidR="00CE1021" w:rsidRPr="00893E77" w:rsidRDefault="00893E77" w:rsidP="008E3EFD">
      <w:pPr>
        <w:spacing w:line="240" w:lineRule="auto"/>
        <w:rPr>
          <w:b/>
          <w:i/>
          <w:iCs/>
          <w:color w:val="212121"/>
          <w:sz w:val="20"/>
          <w:szCs w:val="20"/>
          <w:highlight w:val="white"/>
          <w:u w:val="single"/>
        </w:rPr>
      </w:pPr>
      <w:r w:rsidRPr="00893E77">
        <w:rPr>
          <w:b/>
          <w:i/>
          <w:iCs/>
          <w:color w:val="212121"/>
          <w:sz w:val="20"/>
          <w:szCs w:val="20"/>
          <w:highlight w:val="white"/>
          <w:u w:val="single"/>
        </w:rPr>
        <w:t xml:space="preserve">3.6) </w:t>
      </w:r>
      <w:r w:rsidR="00C90DD0" w:rsidRPr="00893E77">
        <w:rPr>
          <w:b/>
          <w:i/>
          <w:iCs/>
          <w:color w:val="212121"/>
          <w:sz w:val="20"/>
          <w:szCs w:val="20"/>
          <w:highlight w:val="white"/>
          <w:u w:val="single"/>
        </w:rPr>
        <w:t>M</w:t>
      </w:r>
      <w:r w:rsidRPr="00893E77">
        <w:rPr>
          <w:b/>
          <w:i/>
          <w:iCs/>
          <w:color w:val="212121"/>
          <w:sz w:val="20"/>
          <w:szCs w:val="20"/>
          <w:highlight w:val="white"/>
          <w:u w:val="single"/>
        </w:rPr>
        <w:t>odel Performance Comparison</w:t>
      </w:r>
    </w:p>
    <w:p w14:paraId="48DC4590" w14:textId="77777777" w:rsidR="00CE1021" w:rsidRPr="00143250" w:rsidRDefault="00CE1021" w:rsidP="008E3EFD">
      <w:pPr>
        <w:spacing w:line="240" w:lineRule="auto"/>
        <w:rPr>
          <w:b/>
          <w:color w:val="212121"/>
          <w:sz w:val="8"/>
          <w:szCs w:val="8"/>
          <w:highlight w:val="white"/>
        </w:rPr>
      </w:pPr>
    </w:p>
    <w:tbl>
      <w:tblPr>
        <w:tblStyle w:val="a"/>
        <w:tblW w:w="111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6"/>
        <w:gridCol w:w="2268"/>
        <w:gridCol w:w="4819"/>
        <w:gridCol w:w="3686"/>
      </w:tblGrid>
      <w:tr w:rsidR="00CE1021" w14:paraId="78C2286B" w14:textId="77777777" w:rsidTr="00893E77">
        <w:tc>
          <w:tcPr>
            <w:tcW w:w="416" w:type="dxa"/>
            <w:shd w:val="clear" w:color="auto" w:fill="auto"/>
            <w:tcMar>
              <w:top w:w="100" w:type="dxa"/>
              <w:left w:w="100" w:type="dxa"/>
              <w:bottom w:w="100" w:type="dxa"/>
              <w:right w:w="100" w:type="dxa"/>
            </w:tcMar>
          </w:tcPr>
          <w:p w14:paraId="45658598" w14:textId="77777777" w:rsidR="00CE1021" w:rsidRPr="009D11EA" w:rsidRDefault="00CE1021" w:rsidP="009D11EA">
            <w:pPr>
              <w:widowControl w:val="0"/>
              <w:pBdr>
                <w:top w:val="nil"/>
                <w:left w:val="nil"/>
                <w:bottom w:val="nil"/>
                <w:right w:val="nil"/>
                <w:between w:val="nil"/>
              </w:pBdr>
              <w:spacing w:line="240" w:lineRule="auto"/>
              <w:rPr>
                <w:b/>
                <w:color w:val="212121"/>
                <w:sz w:val="18"/>
                <w:szCs w:val="18"/>
                <w:highlight w:val="white"/>
              </w:rPr>
            </w:pPr>
          </w:p>
        </w:tc>
        <w:tc>
          <w:tcPr>
            <w:tcW w:w="2268" w:type="dxa"/>
            <w:shd w:val="clear" w:color="auto" w:fill="auto"/>
            <w:tcMar>
              <w:top w:w="100" w:type="dxa"/>
              <w:left w:w="100" w:type="dxa"/>
              <w:bottom w:w="100" w:type="dxa"/>
              <w:right w:w="100" w:type="dxa"/>
            </w:tcMar>
          </w:tcPr>
          <w:p w14:paraId="62C301B7"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Algorithm</w:t>
            </w:r>
          </w:p>
        </w:tc>
        <w:tc>
          <w:tcPr>
            <w:tcW w:w="4819" w:type="dxa"/>
            <w:shd w:val="clear" w:color="auto" w:fill="auto"/>
            <w:tcMar>
              <w:top w:w="100" w:type="dxa"/>
              <w:left w:w="100" w:type="dxa"/>
              <w:bottom w:w="100" w:type="dxa"/>
              <w:right w:w="100" w:type="dxa"/>
            </w:tcMar>
          </w:tcPr>
          <w:p w14:paraId="6E25C017" w14:textId="77777777" w:rsidR="00CE1021" w:rsidRPr="009D11EA" w:rsidRDefault="00000000" w:rsidP="009D11EA">
            <w:pPr>
              <w:widowControl w:val="0"/>
              <w:spacing w:line="240" w:lineRule="auto"/>
              <w:rPr>
                <w:b/>
                <w:color w:val="212121"/>
                <w:sz w:val="18"/>
                <w:szCs w:val="18"/>
                <w:highlight w:val="white"/>
              </w:rPr>
            </w:pPr>
            <w:r w:rsidRPr="009D11EA">
              <w:rPr>
                <w:b/>
                <w:color w:val="212121"/>
                <w:sz w:val="18"/>
                <w:szCs w:val="18"/>
                <w:highlight w:val="white"/>
              </w:rPr>
              <w:t>Best Hyperparameter</w:t>
            </w:r>
          </w:p>
        </w:tc>
        <w:tc>
          <w:tcPr>
            <w:tcW w:w="3686" w:type="dxa"/>
            <w:shd w:val="clear" w:color="auto" w:fill="auto"/>
            <w:tcMar>
              <w:top w:w="100" w:type="dxa"/>
              <w:left w:w="100" w:type="dxa"/>
              <w:bottom w:w="100" w:type="dxa"/>
              <w:right w:w="100" w:type="dxa"/>
            </w:tcMar>
          </w:tcPr>
          <w:p w14:paraId="394720CD"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Validation &amp; Kaggle Test Score (RMSE)</w:t>
            </w:r>
          </w:p>
        </w:tc>
      </w:tr>
      <w:tr w:rsidR="00CE1021" w14:paraId="39CC6C47" w14:textId="77777777" w:rsidTr="00893E77">
        <w:tc>
          <w:tcPr>
            <w:tcW w:w="416" w:type="dxa"/>
            <w:shd w:val="clear" w:color="auto" w:fill="auto"/>
            <w:tcMar>
              <w:top w:w="100" w:type="dxa"/>
              <w:left w:w="100" w:type="dxa"/>
              <w:bottom w:w="100" w:type="dxa"/>
              <w:right w:w="100" w:type="dxa"/>
            </w:tcMar>
          </w:tcPr>
          <w:p w14:paraId="4B9589CE"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1</w:t>
            </w:r>
          </w:p>
        </w:tc>
        <w:tc>
          <w:tcPr>
            <w:tcW w:w="2268" w:type="dxa"/>
            <w:shd w:val="clear" w:color="auto" w:fill="auto"/>
            <w:tcMar>
              <w:top w:w="100" w:type="dxa"/>
              <w:left w:w="100" w:type="dxa"/>
              <w:bottom w:w="100" w:type="dxa"/>
              <w:right w:w="100" w:type="dxa"/>
            </w:tcMar>
          </w:tcPr>
          <w:p w14:paraId="42D48445"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KNN Vanilla</w:t>
            </w:r>
          </w:p>
        </w:tc>
        <w:tc>
          <w:tcPr>
            <w:tcW w:w="4819" w:type="dxa"/>
            <w:shd w:val="clear" w:color="auto" w:fill="auto"/>
            <w:tcMar>
              <w:top w:w="100" w:type="dxa"/>
              <w:left w:w="100" w:type="dxa"/>
              <w:bottom w:w="100" w:type="dxa"/>
              <w:right w:w="100" w:type="dxa"/>
            </w:tcMar>
          </w:tcPr>
          <w:p w14:paraId="6DE31C23" w14:textId="77777777" w:rsidR="00CE1021" w:rsidRPr="009D11EA" w:rsidRDefault="00000000" w:rsidP="009D11EA">
            <w:pPr>
              <w:widowControl w:val="0"/>
              <w:pBdr>
                <w:top w:val="nil"/>
                <w:left w:val="nil"/>
                <w:bottom w:val="nil"/>
                <w:right w:val="nil"/>
                <w:between w:val="nil"/>
              </w:pBdr>
              <w:spacing w:line="240" w:lineRule="auto"/>
              <w:rPr>
                <w:color w:val="212121"/>
                <w:sz w:val="18"/>
                <w:szCs w:val="18"/>
                <w:highlight w:val="white"/>
              </w:rPr>
            </w:pPr>
            <w:r w:rsidRPr="009D11EA">
              <w:rPr>
                <w:color w:val="212121"/>
                <w:sz w:val="18"/>
                <w:szCs w:val="18"/>
                <w:highlight w:val="white"/>
              </w:rPr>
              <w:t>'algorithm': 'ball_tree', 'leaf_size': 40, 'n_neighbors': 30, 'p': 1, 'weights': 'uniform'</w:t>
            </w:r>
          </w:p>
        </w:tc>
        <w:tc>
          <w:tcPr>
            <w:tcW w:w="3686" w:type="dxa"/>
            <w:shd w:val="clear" w:color="auto" w:fill="auto"/>
            <w:tcMar>
              <w:top w:w="100" w:type="dxa"/>
              <w:left w:w="100" w:type="dxa"/>
              <w:bottom w:w="100" w:type="dxa"/>
              <w:right w:w="100" w:type="dxa"/>
            </w:tcMar>
          </w:tcPr>
          <w:p w14:paraId="3CBB5916" w14:textId="77777777" w:rsidR="00CE1021" w:rsidRPr="009D11EA" w:rsidRDefault="00000000" w:rsidP="009D11EA">
            <w:pP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491.73</w:t>
            </w:r>
          </w:p>
          <w:p w14:paraId="7A5569E5" w14:textId="77777777" w:rsidR="00CE1021" w:rsidRPr="009D11EA" w:rsidRDefault="00000000" w:rsidP="009D11EA">
            <w:pPr>
              <w:spacing w:line="240" w:lineRule="auto"/>
              <w:rPr>
                <w:b/>
                <w:color w:val="212121"/>
                <w:sz w:val="18"/>
                <w:szCs w:val="18"/>
                <w:highlight w:val="white"/>
              </w:rPr>
            </w:pPr>
            <w:r w:rsidRPr="009D11EA">
              <w:rPr>
                <w:sz w:val="18"/>
                <w:szCs w:val="18"/>
              </w:rPr>
              <w:t xml:space="preserve">Kaggle Test Data </w:t>
            </w:r>
            <w:proofErr w:type="gramStart"/>
            <w:r w:rsidRPr="009D11EA">
              <w:rPr>
                <w:sz w:val="18"/>
                <w:szCs w:val="18"/>
              </w:rPr>
              <w:t xml:space="preserve">  :</w:t>
            </w:r>
            <w:proofErr w:type="gramEnd"/>
            <w:r w:rsidRPr="009D11EA">
              <w:rPr>
                <w:sz w:val="18"/>
                <w:szCs w:val="18"/>
              </w:rPr>
              <w:t xml:space="preserve"> 491.92</w:t>
            </w:r>
          </w:p>
        </w:tc>
      </w:tr>
      <w:tr w:rsidR="00CE1021" w14:paraId="0E1CF3AB" w14:textId="77777777" w:rsidTr="00893E77">
        <w:tc>
          <w:tcPr>
            <w:tcW w:w="416" w:type="dxa"/>
            <w:shd w:val="clear" w:color="auto" w:fill="auto"/>
            <w:tcMar>
              <w:top w:w="100" w:type="dxa"/>
              <w:left w:w="100" w:type="dxa"/>
              <w:bottom w:w="100" w:type="dxa"/>
              <w:right w:w="100" w:type="dxa"/>
            </w:tcMar>
          </w:tcPr>
          <w:p w14:paraId="7262C3D2"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2</w:t>
            </w:r>
          </w:p>
        </w:tc>
        <w:tc>
          <w:tcPr>
            <w:tcW w:w="2268" w:type="dxa"/>
            <w:shd w:val="clear" w:color="auto" w:fill="auto"/>
            <w:tcMar>
              <w:top w:w="100" w:type="dxa"/>
              <w:left w:w="100" w:type="dxa"/>
              <w:bottom w:w="100" w:type="dxa"/>
              <w:right w:w="100" w:type="dxa"/>
            </w:tcMar>
          </w:tcPr>
          <w:p w14:paraId="51FF3BEF"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KNN Custom Haversine</w:t>
            </w:r>
          </w:p>
        </w:tc>
        <w:tc>
          <w:tcPr>
            <w:tcW w:w="4819" w:type="dxa"/>
            <w:shd w:val="clear" w:color="auto" w:fill="auto"/>
            <w:tcMar>
              <w:top w:w="100" w:type="dxa"/>
              <w:left w:w="100" w:type="dxa"/>
              <w:bottom w:w="100" w:type="dxa"/>
              <w:right w:w="100" w:type="dxa"/>
            </w:tcMar>
          </w:tcPr>
          <w:p w14:paraId="47AB2859" w14:textId="2D84284D" w:rsidR="00CE1021" w:rsidRPr="009D11EA" w:rsidRDefault="00000000" w:rsidP="009D11EA">
            <w:pPr>
              <w:widowControl w:val="0"/>
              <w:pBdr>
                <w:top w:val="nil"/>
                <w:left w:val="nil"/>
                <w:bottom w:val="nil"/>
                <w:right w:val="nil"/>
                <w:between w:val="nil"/>
              </w:pBdr>
              <w:spacing w:line="240" w:lineRule="auto"/>
              <w:rPr>
                <w:color w:val="212121"/>
                <w:sz w:val="18"/>
                <w:szCs w:val="18"/>
                <w:highlight w:val="white"/>
              </w:rPr>
            </w:pPr>
            <w:r w:rsidRPr="009D11EA">
              <w:rPr>
                <w:color w:val="212121"/>
                <w:sz w:val="18"/>
                <w:szCs w:val="18"/>
                <w:highlight w:val="white"/>
              </w:rPr>
              <w:t>Same hyperparameters as vanilla KN</w:t>
            </w:r>
            <w:r w:rsidR="009D11EA">
              <w:rPr>
                <w:color w:val="212121"/>
                <w:sz w:val="18"/>
                <w:szCs w:val="18"/>
                <w:highlight w:val="white"/>
              </w:rPr>
              <w:t>N</w:t>
            </w:r>
          </w:p>
        </w:tc>
        <w:tc>
          <w:tcPr>
            <w:tcW w:w="3686" w:type="dxa"/>
            <w:shd w:val="clear" w:color="auto" w:fill="auto"/>
            <w:tcMar>
              <w:top w:w="100" w:type="dxa"/>
              <w:left w:w="100" w:type="dxa"/>
              <w:bottom w:w="100" w:type="dxa"/>
              <w:right w:w="100" w:type="dxa"/>
            </w:tcMar>
          </w:tcPr>
          <w:p w14:paraId="0C37C716" w14:textId="77777777" w:rsidR="00CE1021" w:rsidRPr="009D11EA" w:rsidRDefault="00000000" w:rsidP="009D11EA">
            <w:pP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496.34</w:t>
            </w:r>
          </w:p>
          <w:p w14:paraId="52DD47EB" w14:textId="77777777" w:rsidR="00CE1021" w:rsidRPr="009D11EA" w:rsidRDefault="00000000" w:rsidP="009D11EA">
            <w:pPr>
              <w:spacing w:line="240" w:lineRule="auto"/>
              <w:rPr>
                <w:b/>
                <w:color w:val="212121"/>
                <w:sz w:val="18"/>
                <w:szCs w:val="18"/>
                <w:highlight w:val="white"/>
              </w:rPr>
            </w:pPr>
            <w:r w:rsidRPr="009D11EA">
              <w:rPr>
                <w:sz w:val="18"/>
                <w:szCs w:val="18"/>
              </w:rPr>
              <w:t xml:space="preserve">Kaggle Test Data </w:t>
            </w:r>
            <w:proofErr w:type="gramStart"/>
            <w:r w:rsidRPr="009D11EA">
              <w:rPr>
                <w:sz w:val="18"/>
                <w:szCs w:val="18"/>
              </w:rPr>
              <w:t xml:space="preserve">  :</w:t>
            </w:r>
            <w:proofErr w:type="gramEnd"/>
            <w:r w:rsidRPr="009D11EA">
              <w:rPr>
                <w:sz w:val="18"/>
                <w:szCs w:val="18"/>
              </w:rPr>
              <w:t xml:space="preserve"> 496.70</w:t>
            </w:r>
          </w:p>
        </w:tc>
      </w:tr>
      <w:tr w:rsidR="00CE1021" w14:paraId="3187CBCB" w14:textId="77777777" w:rsidTr="00893E77">
        <w:tc>
          <w:tcPr>
            <w:tcW w:w="416" w:type="dxa"/>
            <w:shd w:val="clear" w:color="auto" w:fill="auto"/>
            <w:tcMar>
              <w:top w:w="100" w:type="dxa"/>
              <w:left w:w="100" w:type="dxa"/>
              <w:bottom w:w="100" w:type="dxa"/>
              <w:right w:w="100" w:type="dxa"/>
            </w:tcMar>
          </w:tcPr>
          <w:p w14:paraId="07BC8CD0"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3</w:t>
            </w:r>
          </w:p>
        </w:tc>
        <w:tc>
          <w:tcPr>
            <w:tcW w:w="2268" w:type="dxa"/>
            <w:shd w:val="clear" w:color="auto" w:fill="auto"/>
            <w:tcMar>
              <w:top w:w="100" w:type="dxa"/>
              <w:left w:w="100" w:type="dxa"/>
              <w:bottom w:w="100" w:type="dxa"/>
              <w:right w:w="100" w:type="dxa"/>
            </w:tcMar>
          </w:tcPr>
          <w:p w14:paraId="6772C90C"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Linear Regression</w:t>
            </w:r>
          </w:p>
        </w:tc>
        <w:tc>
          <w:tcPr>
            <w:tcW w:w="4819" w:type="dxa"/>
            <w:shd w:val="clear" w:color="auto" w:fill="auto"/>
            <w:tcMar>
              <w:top w:w="100" w:type="dxa"/>
              <w:left w:w="100" w:type="dxa"/>
              <w:bottom w:w="100" w:type="dxa"/>
              <w:right w:w="100" w:type="dxa"/>
            </w:tcMar>
          </w:tcPr>
          <w:p w14:paraId="0EE52348" w14:textId="2FAE2188" w:rsidR="00CE1021" w:rsidRPr="009D11EA" w:rsidRDefault="00000000" w:rsidP="009D11EA">
            <w:pPr>
              <w:spacing w:line="240" w:lineRule="auto"/>
              <w:rPr>
                <w:color w:val="212121"/>
                <w:sz w:val="18"/>
                <w:szCs w:val="18"/>
                <w:highlight w:val="white"/>
              </w:rPr>
            </w:pPr>
            <w:r w:rsidRPr="009D11EA">
              <w:rPr>
                <w:color w:val="212121"/>
                <w:sz w:val="18"/>
                <w:szCs w:val="18"/>
                <w:highlight w:val="white"/>
              </w:rPr>
              <w:t>'</w:t>
            </w:r>
            <w:proofErr w:type="gramStart"/>
            <w:r w:rsidRPr="009D11EA">
              <w:rPr>
                <w:color w:val="212121"/>
                <w:sz w:val="18"/>
                <w:szCs w:val="18"/>
                <w:highlight w:val="white"/>
              </w:rPr>
              <w:t>copy</w:t>
            </w:r>
            <w:proofErr w:type="gramEnd"/>
            <w:r w:rsidRPr="009D11EA">
              <w:rPr>
                <w:color w:val="212121"/>
                <w:sz w:val="18"/>
                <w:szCs w:val="18"/>
                <w:highlight w:val="white"/>
              </w:rPr>
              <w:t>_X': True,</w:t>
            </w:r>
            <w:r w:rsidR="009D11EA">
              <w:rPr>
                <w:color w:val="212121"/>
                <w:sz w:val="18"/>
                <w:szCs w:val="18"/>
                <w:highlight w:val="white"/>
              </w:rPr>
              <w:t xml:space="preserve"> </w:t>
            </w:r>
            <w:r w:rsidRPr="009D11EA">
              <w:rPr>
                <w:color w:val="212121"/>
                <w:sz w:val="18"/>
                <w:szCs w:val="18"/>
                <w:highlight w:val="white"/>
              </w:rPr>
              <w:t>'fit_intercept': False,</w:t>
            </w:r>
          </w:p>
          <w:p w14:paraId="6BFD59DD" w14:textId="46493A0B" w:rsidR="00CE1021" w:rsidRPr="009D11EA" w:rsidRDefault="00000000" w:rsidP="009D11EA">
            <w:pPr>
              <w:spacing w:line="240" w:lineRule="auto"/>
              <w:rPr>
                <w:b/>
                <w:color w:val="212121"/>
                <w:sz w:val="18"/>
                <w:szCs w:val="18"/>
                <w:highlight w:val="white"/>
              </w:rPr>
            </w:pPr>
            <w:r w:rsidRPr="009D11EA">
              <w:rPr>
                <w:color w:val="212121"/>
                <w:sz w:val="18"/>
                <w:szCs w:val="18"/>
                <w:highlight w:val="white"/>
              </w:rPr>
              <w:t>'n_jobs': None, 'positive': False</w:t>
            </w:r>
          </w:p>
        </w:tc>
        <w:tc>
          <w:tcPr>
            <w:tcW w:w="3686" w:type="dxa"/>
            <w:shd w:val="clear" w:color="auto" w:fill="auto"/>
            <w:tcMar>
              <w:top w:w="100" w:type="dxa"/>
              <w:left w:w="100" w:type="dxa"/>
              <w:bottom w:w="100" w:type="dxa"/>
              <w:right w:w="100" w:type="dxa"/>
            </w:tcMar>
          </w:tcPr>
          <w:p w14:paraId="716D54C4" w14:textId="77777777" w:rsidR="00CE1021" w:rsidRPr="009D11EA" w:rsidRDefault="00000000" w:rsidP="009D11EA">
            <w:pP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502.14</w:t>
            </w:r>
          </w:p>
          <w:p w14:paraId="0A59C92F" w14:textId="77777777" w:rsidR="00CE1021" w:rsidRPr="009D11EA" w:rsidRDefault="00000000" w:rsidP="009D11EA">
            <w:pPr>
              <w:spacing w:line="240" w:lineRule="auto"/>
              <w:rPr>
                <w:b/>
                <w:color w:val="212121"/>
                <w:sz w:val="18"/>
                <w:szCs w:val="18"/>
                <w:highlight w:val="white"/>
              </w:rPr>
            </w:pPr>
            <w:r w:rsidRPr="009D11EA">
              <w:rPr>
                <w:sz w:val="18"/>
                <w:szCs w:val="18"/>
              </w:rPr>
              <w:t xml:space="preserve">Kaggle Test Data </w:t>
            </w:r>
            <w:proofErr w:type="gramStart"/>
            <w:r w:rsidRPr="009D11EA">
              <w:rPr>
                <w:sz w:val="18"/>
                <w:szCs w:val="18"/>
              </w:rPr>
              <w:t xml:space="preserve">  :</w:t>
            </w:r>
            <w:proofErr w:type="gramEnd"/>
            <w:r w:rsidRPr="009D11EA">
              <w:rPr>
                <w:sz w:val="18"/>
                <w:szCs w:val="18"/>
              </w:rPr>
              <w:t xml:space="preserve"> 501.98</w:t>
            </w:r>
          </w:p>
        </w:tc>
      </w:tr>
      <w:tr w:rsidR="00CE1021" w14:paraId="04B015F1" w14:textId="77777777" w:rsidTr="00893E77">
        <w:tc>
          <w:tcPr>
            <w:tcW w:w="416" w:type="dxa"/>
            <w:shd w:val="clear" w:color="auto" w:fill="auto"/>
            <w:tcMar>
              <w:top w:w="100" w:type="dxa"/>
              <w:left w:w="100" w:type="dxa"/>
              <w:bottom w:w="100" w:type="dxa"/>
              <w:right w:w="100" w:type="dxa"/>
            </w:tcMar>
          </w:tcPr>
          <w:p w14:paraId="41A1FBAB"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4</w:t>
            </w:r>
          </w:p>
        </w:tc>
        <w:tc>
          <w:tcPr>
            <w:tcW w:w="2268" w:type="dxa"/>
            <w:shd w:val="clear" w:color="auto" w:fill="auto"/>
            <w:tcMar>
              <w:top w:w="100" w:type="dxa"/>
              <w:left w:w="100" w:type="dxa"/>
              <w:bottom w:w="100" w:type="dxa"/>
              <w:right w:w="100" w:type="dxa"/>
            </w:tcMar>
          </w:tcPr>
          <w:p w14:paraId="7E40AF8D"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Polynomial Regression</w:t>
            </w:r>
          </w:p>
        </w:tc>
        <w:tc>
          <w:tcPr>
            <w:tcW w:w="4819" w:type="dxa"/>
            <w:shd w:val="clear" w:color="auto" w:fill="auto"/>
            <w:tcMar>
              <w:top w:w="100" w:type="dxa"/>
              <w:left w:w="100" w:type="dxa"/>
              <w:bottom w:w="100" w:type="dxa"/>
              <w:right w:w="100" w:type="dxa"/>
            </w:tcMar>
          </w:tcPr>
          <w:p w14:paraId="129BABA9"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w:t>
            </w:r>
          </w:p>
        </w:tc>
        <w:tc>
          <w:tcPr>
            <w:tcW w:w="3686" w:type="dxa"/>
            <w:shd w:val="clear" w:color="auto" w:fill="auto"/>
            <w:tcMar>
              <w:top w:w="100" w:type="dxa"/>
              <w:left w:w="100" w:type="dxa"/>
              <w:bottom w:w="100" w:type="dxa"/>
              <w:right w:w="100" w:type="dxa"/>
            </w:tcMar>
          </w:tcPr>
          <w:p w14:paraId="79153A8C" w14:textId="77777777" w:rsidR="00CE1021" w:rsidRPr="009D11EA" w:rsidRDefault="00000000" w:rsidP="009D11EA">
            <w:pP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484.04</w:t>
            </w:r>
          </w:p>
          <w:p w14:paraId="3E7409FD" w14:textId="77777777" w:rsidR="00CE1021" w:rsidRPr="009D11EA" w:rsidRDefault="00000000" w:rsidP="009D11EA">
            <w:pPr>
              <w:spacing w:line="240" w:lineRule="auto"/>
              <w:rPr>
                <w:b/>
                <w:color w:val="212121"/>
                <w:sz w:val="18"/>
                <w:szCs w:val="18"/>
                <w:highlight w:val="white"/>
              </w:rPr>
            </w:pPr>
            <w:r w:rsidRPr="009D11EA">
              <w:rPr>
                <w:sz w:val="18"/>
                <w:szCs w:val="18"/>
              </w:rPr>
              <w:t xml:space="preserve">Kaggle Test Data </w:t>
            </w:r>
            <w:proofErr w:type="gramStart"/>
            <w:r w:rsidRPr="009D11EA">
              <w:rPr>
                <w:sz w:val="18"/>
                <w:szCs w:val="18"/>
              </w:rPr>
              <w:t xml:space="preserve">  :</w:t>
            </w:r>
            <w:proofErr w:type="gramEnd"/>
            <w:r w:rsidRPr="009D11EA">
              <w:rPr>
                <w:sz w:val="18"/>
                <w:szCs w:val="18"/>
              </w:rPr>
              <w:t xml:space="preserve"> 484.97</w:t>
            </w:r>
          </w:p>
        </w:tc>
      </w:tr>
      <w:tr w:rsidR="00CE1021" w14:paraId="507BDEFE" w14:textId="77777777" w:rsidTr="00893E77">
        <w:tc>
          <w:tcPr>
            <w:tcW w:w="416" w:type="dxa"/>
            <w:shd w:val="clear" w:color="auto" w:fill="auto"/>
            <w:tcMar>
              <w:top w:w="100" w:type="dxa"/>
              <w:left w:w="100" w:type="dxa"/>
              <w:bottom w:w="100" w:type="dxa"/>
              <w:right w:w="100" w:type="dxa"/>
            </w:tcMar>
          </w:tcPr>
          <w:p w14:paraId="724668A8"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5</w:t>
            </w:r>
          </w:p>
        </w:tc>
        <w:tc>
          <w:tcPr>
            <w:tcW w:w="2268" w:type="dxa"/>
            <w:shd w:val="clear" w:color="auto" w:fill="auto"/>
            <w:tcMar>
              <w:top w:w="100" w:type="dxa"/>
              <w:left w:w="100" w:type="dxa"/>
              <w:bottom w:w="100" w:type="dxa"/>
              <w:right w:w="100" w:type="dxa"/>
            </w:tcMar>
          </w:tcPr>
          <w:p w14:paraId="1229F862"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SVM</w:t>
            </w:r>
          </w:p>
        </w:tc>
        <w:tc>
          <w:tcPr>
            <w:tcW w:w="4819" w:type="dxa"/>
            <w:shd w:val="clear" w:color="auto" w:fill="auto"/>
            <w:tcMar>
              <w:top w:w="100" w:type="dxa"/>
              <w:left w:w="100" w:type="dxa"/>
              <w:bottom w:w="100" w:type="dxa"/>
              <w:right w:w="100" w:type="dxa"/>
            </w:tcMar>
          </w:tcPr>
          <w:p w14:paraId="4E27A443" w14:textId="6240EAC8" w:rsidR="00CE1021" w:rsidRPr="009D11EA" w:rsidRDefault="00F451A7" w:rsidP="009D11EA">
            <w:pPr>
              <w:spacing w:line="240" w:lineRule="auto"/>
              <w:rPr>
                <w:b/>
                <w:sz w:val="18"/>
                <w:szCs w:val="18"/>
                <w:highlight w:val="white"/>
              </w:rPr>
            </w:pPr>
            <w:r w:rsidRPr="00F451A7">
              <w:rPr>
                <w:color w:val="212121"/>
                <w:sz w:val="18"/>
                <w:szCs w:val="18"/>
              </w:rPr>
              <w:t>'</w:t>
            </w:r>
            <w:proofErr w:type="gramStart"/>
            <w:r w:rsidRPr="00F451A7">
              <w:rPr>
                <w:color w:val="212121"/>
                <w:sz w:val="18"/>
                <w:szCs w:val="18"/>
              </w:rPr>
              <w:t>model</w:t>
            </w:r>
            <w:proofErr w:type="gramEnd"/>
            <w:r w:rsidRPr="00F451A7">
              <w:rPr>
                <w:color w:val="212121"/>
                <w:sz w:val="18"/>
                <w:szCs w:val="18"/>
              </w:rPr>
              <w:t>_C': 100, 'modelgamma': 'scale', 'model_kernel': 'rbf'</w:t>
            </w:r>
          </w:p>
        </w:tc>
        <w:tc>
          <w:tcPr>
            <w:tcW w:w="3686" w:type="dxa"/>
            <w:shd w:val="clear" w:color="auto" w:fill="auto"/>
            <w:tcMar>
              <w:top w:w="100" w:type="dxa"/>
              <w:left w:w="100" w:type="dxa"/>
              <w:bottom w:w="100" w:type="dxa"/>
              <w:right w:w="100" w:type="dxa"/>
            </w:tcMar>
          </w:tcPr>
          <w:p w14:paraId="61D5782D" w14:textId="4D35ADF6" w:rsidR="00CE1021" w:rsidRPr="009D11EA" w:rsidRDefault="00000000" w:rsidP="009D11EA">
            <w:pP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w:t>
            </w:r>
            <w:r w:rsidR="008762CA" w:rsidRPr="008762CA">
              <w:rPr>
                <w:sz w:val="18"/>
                <w:szCs w:val="18"/>
              </w:rPr>
              <w:t>490.46</w:t>
            </w:r>
          </w:p>
          <w:p w14:paraId="55704E62" w14:textId="7ADB09FE" w:rsidR="00CE1021" w:rsidRPr="009D11EA" w:rsidRDefault="00000000" w:rsidP="009D11EA">
            <w:pPr>
              <w:spacing w:line="240" w:lineRule="auto"/>
              <w:rPr>
                <w:b/>
                <w:color w:val="212121"/>
                <w:sz w:val="18"/>
                <w:szCs w:val="18"/>
                <w:highlight w:val="white"/>
              </w:rPr>
            </w:pPr>
            <w:r w:rsidRPr="009D11EA">
              <w:rPr>
                <w:sz w:val="18"/>
                <w:szCs w:val="18"/>
              </w:rPr>
              <w:t xml:space="preserve">Kaggle Test Data </w:t>
            </w:r>
            <w:proofErr w:type="gramStart"/>
            <w:r w:rsidRPr="009D11EA">
              <w:rPr>
                <w:sz w:val="18"/>
                <w:szCs w:val="18"/>
              </w:rPr>
              <w:t xml:space="preserve">  :</w:t>
            </w:r>
            <w:proofErr w:type="gramEnd"/>
            <w:r w:rsidRPr="009D11EA">
              <w:rPr>
                <w:sz w:val="18"/>
                <w:szCs w:val="18"/>
              </w:rPr>
              <w:t xml:space="preserve"> </w:t>
            </w:r>
            <w:r w:rsidR="008762CA">
              <w:rPr>
                <w:sz w:val="18"/>
                <w:szCs w:val="18"/>
              </w:rPr>
              <w:t>489.25</w:t>
            </w:r>
          </w:p>
        </w:tc>
      </w:tr>
      <w:tr w:rsidR="00CE1021" w14:paraId="5B953FDA" w14:textId="77777777" w:rsidTr="00893E77">
        <w:tc>
          <w:tcPr>
            <w:tcW w:w="416" w:type="dxa"/>
            <w:shd w:val="clear" w:color="auto" w:fill="auto"/>
            <w:tcMar>
              <w:top w:w="100" w:type="dxa"/>
              <w:left w:w="100" w:type="dxa"/>
              <w:bottom w:w="100" w:type="dxa"/>
              <w:right w:w="100" w:type="dxa"/>
            </w:tcMar>
          </w:tcPr>
          <w:p w14:paraId="3B268480"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6</w:t>
            </w:r>
          </w:p>
        </w:tc>
        <w:tc>
          <w:tcPr>
            <w:tcW w:w="2268" w:type="dxa"/>
            <w:shd w:val="clear" w:color="auto" w:fill="auto"/>
            <w:tcMar>
              <w:top w:w="100" w:type="dxa"/>
              <w:left w:w="100" w:type="dxa"/>
              <w:bottom w:w="100" w:type="dxa"/>
              <w:right w:w="100" w:type="dxa"/>
            </w:tcMar>
          </w:tcPr>
          <w:p w14:paraId="4FB5EE40"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Neural Networks</w:t>
            </w:r>
          </w:p>
        </w:tc>
        <w:tc>
          <w:tcPr>
            <w:tcW w:w="4819" w:type="dxa"/>
            <w:shd w:val="clear" w:color="auto" w:fill="auto"/>
            <w:tcMar>
              <w:top w:w="100" w:type="dxa"/>
              <w:left w:w="100" w:type="dxa"/>
              <w:bottom w:w="100" w:type="dxa"/>
              <w:right w:w="100" w:type="dxa"/>
            </w:tcMar>
          </w:tcPr>
          <w:p w14:paraId="1181FF98" w14:textId="77777777" w:rsidR="00CE1021" w:rsidRPr="009D11EA" w:rsidRDefault="00000000" w:rsidP="009D11EA">
            <w:pPr>
              <w:spacing w:line="240" w:lineRule="auto"/>
              <w:rPr>
                <w:sz w:val="18"/>
                <w:szCs w:val="18"/>
              </w:rPr>
            </w:pPr>
            <w:r w:rsidRPr="009D11EA">
              <w:rPr>
                <w:sz w:val="18"/>
                <w:szCs w:val="18"/>
              </w:rPr>
              <w:t xml:space="preserve">Batch Size = 32, Optimizer = Adam, Learning Rate = </w:t>
            </w:r>
            <w:proofErr w:type="gramStart"/>
            <w:r w:rsidRPr="009D11EA">
              <w:rPr>
                <w:sz w:val="18"/>
                <w:szCs w:val="18"/>
              </w:rPr>
              <w:t>0.001,Epochs</w:t>
            </w:r>
            <w:proofErr w:type="gramEnd"/>
            <w:r w:rsidRPr="009D11EA">
              <w:rPr>
                <w:sz w:val="18"/>
                <w:szCs w:val="18"/>
              </w:rPr>
              <w:t xml:space="preserve"> = 200</w:t>
            </w:r>
          </w:p>
          <w:p w14:paraId="433724BD" w14:textId="77777777" w:rsidR="00CE1021" w:rsidRPr="009D11EA" w:rsidRDefault="00000000" w:rsidP="009D11EA">
            <w:pPr>
              <w:widowControl w:val="0"/>
              <w:pBdr>
                <w:top w:val="nil"/>
                <w:left w:val="nil"/>
                <w:bottom w:val="nil"/>
                <w:right w:val="nil"/>
                <w:between w:val="nil"/>
              </w:pBdr>
              <w:spacing w:line="240" w:lineRule="auto"/>
              <w:rPr>
                <w:color w:val="212121"/>
                <w:sz w:val="18"/>
                <w:szCs w:val="18"/>
                <w:highlight w:val="white"/>
              </w:rPr>
            </w:pPr>
            <w:proofErr w:type="gramStart"/>
            <w:r w:rsidRPr="009D11EA">
              <w:rPr>
                <w:color w:val="212121"/>
                <w:sz w:val="18"/>
                <w:szCs w:val="18"/>
                <w:highlight w:val="white"/>
              </w:rPr>
              <w:t>Architecture :</w:t>
            </w:r>
            <w:proofErr w:type="gramEnd"/>
            <w:r w:rsidRPr="009D11EA">
              <w:rPr>
                <w:color w:val="212121"/>
                <w:sz w:val="18"/>
                <w:szCs w:val="18"/>
                <w:highlight w:val="white"/>
              </w:rPr>
              <w:t xml:space="preserve"> </w:t>
            </w:r>
          </w:p>
          <w:p w14:paraId="35893B2E" w14:textId="77777777" w:rsidR="00CE1021" w:rsidRPr="009D11EA" w:rsidRDefault="00000000" w:rsidP="009D11EA">
            <w:pPr>
              <w:widowControl w:val="0"/>
              <w:pBdr>
                <w:top w:val="nil"/>
                <w:left w:val="nil"/>
                <w:bottom w:val="nil"/>
                <w:right w:val="nil"/>
                <w:between w:val="nil"/>
              </w:pBdr>
              <w:spacing w:line="240" w:lineRule="auto"/>
              <w:rPr>
                <w:color w:val="212121"/>
                <w:sz w:val="18"/>
                <w:szCs w:val="18"/>
                <w:highlight w:val="white"/>
              </w:rPr>
            </w:pPr>
            <w:r w:rsidRPr="009D11EA">
              <w:rPr>
                <w:color w:val="212121"/>
                <w:sz w:val="18"/>
                <w:szCs w:val="18"/>
                <w:highlight w:val="white"/>
              </w:rPr>
              <w:t>46-&gt;64-&gt;128-&gt;128-&gt;64-&gt;46-&gt;16-&gt;1</w:t>
            </w:r>
          </w:p>
        </w:tc>
        <w:tc>
          <w:tcPr>
            <w:tcW w:w="3686" w:type="dxa"/>
            <w:shd w:val="clear" w:color="auto" w:fill="auto"/>
            <w:tcMar>
              <w:top w:w="100" w:type="dxa"/>
              <w:left w:w="100" w:type="dxa"/>
              <w:bottom w:w="100" w:type="dxa"/>
              <w:right w:w="100" w:type="dxa"/>
            </w:tcMar>
          </w:tcPr>
          <w:p w14:paraId="6CB0295A" w14:textId="77777777" w:rsidR="00CE1021" w:rsidRPr="009D11EA" w:rsidRDefault="00000000" w:rsidP="009D11EA">
            <w:pP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483.61</w:t>
            </w:r>
          </w:p>
          <w:p w14:paraId="3D2F5323" w14:textId="77777777" w:rsidR="00CE1021" w:rsidRPr="009D11EA" w:rsidRDefault="00000000" w:rsidP="009D11EA">
            <w:pPr>
              <w:spacing w:line="240" w:lineRule="auto"/>
              <w:rPr>
                <w:sz w:val="18"/>
                <w:szCs w:val="18"/>
              </w:rPr>
            </w:pPr>
            <w:r w:rsidRPr="009D11EA">
              <w:rPr>
                <w:sz w:val="18"/>
                <w:szCs w:val="18"/>
              </w:rPr>
              <w:t xml:space="preserve">Kaggle Test </w:t>
            </w:r>
            <w:proofErr w:type="gramStart"/>
            <w:r w:rsidRPr="009D11EA">
              <w:rPr>
                <w:sz w:val="18"/>
                <w:szCs w:val="18"/>
              </w:rPr>
              <w:t>Data  :</w:t>
            </w:r>
            <w:proofErr w:type="gramEnd"/>
            <w:r w:rsidRPr="009D11EA">
              <w:rPr>
                <w:sz w:val="18"/>
                <w:szCs w:val="18"/>
              </w:rPr>
              <w:t xml:space="preserve"> 484.17</w:t>
            </w:r>
          </w:p>
        </w:tc>
      </w:tr>
      <w:tr w:rsidR="00CE1021" w14:paraId="1D09E9C0" w14:textId="77777777" w:rsidTr="00893E77">
        <w:tc>
          <w:tcPr>
            <w:tcW w:w="416" w:type="dxa"/>
            <w:shd w:val="clear" w:color="auto" w:fill="auto"/>
            <w:tcMar>
              <w:top w:w="100" w:type="dxa"/>
              <w:left w:w="100" w:type="dxa"/>
              <w:bottom w:w="100" w:type="dxa"/>
              <w:right w:w="100" w:type="dxa"/>
            </w:tcMar>
          </w:tcPr>
          <w:p w14:paraId="07BF7BBF"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7</w:t>
            </w:r>
          </w:p>
        </w:tc>
        <w:tc>
          <w:tcPr>
            <w:tcW w:w="2268" w:type="dxa"/>
            <w:shd w:val="clear" w:color="auto" w:fill="auto"/>
            <w:tcMar>
              <w:top w:w="100" w:type="dxa"/>
              <w:left w:w="100" w:type="dxa"/>
              <w:bottom w:w="100" w:type="dxa"/>
              <w:right w:w="100" w:type="dxa"/>
            </w:tcMar>
          </w:tcPr>
          <w:p w14:paraId="57FAF0ED"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Decision Tree Regressor</w:t>
            </w:r>
          </w:p>
        </w:tc>
        <w:tc>
          <w:tcPr>
            <w:tcW w:w="4819" w:type="dxa"/>
            <w:shd w:val="clear" w:color="auto" w:fill="auto"/>
            <w:tcMar>
              <w:top w:w="100" w:type="dxa"/>
              <w:left w:w="100" w:type="dxa"/>
              <w:bottom w:w="100" w:type="dxa"/>
              <w:right w:w="100" w:type="dxa"/>
            </w:tcMar>
          </w:tcPr>
          <w:p w14:paraId="1502B11B" w14:textId="08A111B4"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sz w:val="18"/>
                <w:szCs w:val="18"/>
              </w:rPr>
              <w:t>'criterion': 'friedman_mse', 'max_depth': 8, 'min_samples_leaf': 4, 'min_samples_split': 10, 'splitter': 'best'</w:t>
            </w:r>
          </w:p>
        </w:tc>
        <w:tc>
          <w:tcPr>
            <w:tcW w:w="3686" w:type="dxa"/>
            <w:shd w:val="clear" w:color="auto" w:fill="auto"/>
            <w:tcMar>
              <w:top w:w="100" w:type="dxa"/>
              <w:left w:w="100" w:type="dxa"/>
              <w:bottom w:w="100" w:type="dxa"/>
              <w:right w:w="100" w:type="dxa"/>
            </w:tcMar>
          </w:tcPr>
          <w:p w14:paraId="23511F18" w14:textId="77777777" w:rsidR="00CE1021" w:rsidRPr="009D11EA" w:rsidRDefault="00000000" w:rsidP="009D11EA">
            <w:pPr>
              <w:widowControl w:val="0"/>
              <w:pBdr>
                <w:top w:val="nil"/>
                <w:left w:val="nil"/>
                <w:bottom w:val="nil"/>
                <w:right w:val="nil"/>
                <w:between w:val="nil"/>
              </w:pBd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503.30</w:t>
            </w:r>
          </w:p>
          <w:p w14:paraId="7A229DBA" w14:textId="77777777" w:rsidR="00CE1021" w:rsidRPr="009D11EA" w:rsidRDefault="00000000" w:rsidP="009D11EA">
            <w:pPr>
              <w:spacing w:line="240" w:lineRule="auto"/>
              <w:rPr>
                <w:b/>
                <w:color w:val="212121"/>
                <w:sz w:val="18"/>
                <w:szCs w:val="18"/>
                <w:highlight w:val="white"/>
              </w:rPr>
            </w:pPr>
            <w:r w:rsidRPr="009D11EA">
              <w:rPr>
                <w:sz w:val="18"/>
                <w:szCs w:val="18"/>
              </w:rPr>
              <w:t>Kaggle Test Data</w:t>
            </w:r>
            <w:proofErr w:type="gramStart"/>
            <w:r w:rsidRPr="009D11EA">
              <w:rPr>
                <w:sz w:val="18"/>
                <w:szCs w:val="18"/>
              </w:rPr>
              <w:t>: :</w:t>
            </w:r>
            <w:proofErr w:type="gramEnd"/>
            <w:r w:rsidRPr="009D11EA">
              <w:rPr>
                <w:sz w:val="18"/>
                <w:szCs w:val="18"/>
              </w:rPr>
              <w:t xml:space="preserve">  500.40</w:t>
            </w:r>
          </w:p>
        </w:tc>
      </w:tr>
      <w:tr w:rsidR="00CE1021" w14:paraId="05D76598" w14:textId="77777777" w:rsidTr="00893E77">
        <w:tc>
          <w:tcPr>
            <w:tcW w:w="416" w:type="dxa"/>
            <w:shd w:val="clear" w:color="auto" w:fill="auto"/>
            <w:tcMar>
              <w:top w:w="100" w:type="dxa"/>
              <w:left w:w="100" w:type="dxa"/>
              <w:bottom w:w="100" w:type="dxa"/>
              <w:right w:w="100" w:type="dxa"/>
            </w:tcMar>
          </w:tcPr>
          <w:p w14:paraId="205923EC"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8</w:t>
            </w:r>
          </w:p>
        </w:tc>
        <w:tc>
          <w:tcPr>
            <w:tcW w:w="2268" w:type="dxa"/>
            <w:shd w:val="clear" w:color="auto" w:fill="auto"/>
            <w:tcMar>
              <w:top w:w="100" w:type="dxa"/>
              <w:left w:w="100" w:type="dxa"/>
              <w:bottom w:w="100" w:type="dxa"/>
              <w:right w:w="100" w:type="dxa"/>
            </w:tcMar>
          </w:tcPr>
          <w:p w14:paraId="16C3DEEB"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Random Forest Regressor</w:t>
            </w:r>
          </w:p>
        </w:tc>
        <w:tc>
          <w:tcPr>
            <w:tcW w:w="4819" w:type="dxa"/>
            <w:shd w:val="clear" w:color="auto" w:fill="auto"/>
            <w:tcMar>
              <w:top w:w="100" w:type="dxa"/>
              <w:left w:w="100" w:type="dxa"/>
              <w:bottom w:w="100" w:type="dxa"/>
              <w:right w:w="100" w:type="dxa"/>
            </w:tcMar>
          </w:tcPr>
          <w:p w14:paraId="734B8A1A" w14:textId="77777777" w:rsidR="00CE1021" w:rsidRPr="009D11EA" w:rsidRDefault="00000000" w:rsidP="009D11EA">
            <w:pPr>
              <w:pBdr>
                <w:top w:val="nil"/>
                <w:left w:val="nil"/>
                <w:bottom w:val="nil"/>
                <w:right w:val="nil"/>
                <w:between w:val="nil"/>
              </w:pBdr>
              <w:spacing w:line="240" w:lineRule="auto"/>
              <w:rPr>
                <w:b/>
                <w:color w:val="212121"/>
                <w:sz w:val="18"/>
                <w:szCs w:val="18"/>
                <w:highlight w:val="white"/>
              </w:rPr>
            </w:pPr>
            <w:r w:rsidRPr="009D11EA">
              <w:rPr>
                <w:sz w:val="18"/>
                <w:szCs w:val="18"/>
              </w:rPr>
              <w:t>'</w:t>
            </w:r>
            <w:proofErr w:type="gramStart"/>
            <w:r w:rsidRPr="009D11EA">
              <w:rPr>
                <w:sz w:val="18"/>
                <w:szCs w:val="18"/>
              </w:rPr>
              <w:t>max</w:t>
            </w:r>
            <w:proofErr w:type="gramEnd"/>
            <w:r w:rsidRPr="009D11EA">
              <w:rPr>
                <w:sz w:val="18"/>
                <w:szCs w:val="18"/>
              </w:rPr>
              <w:t>_depth': 10, 'min_samples_leaf': 4, 'min_samples_split': 5, 'n_estimators': 200</w:t>
            </w:r>
          </w:p>
        </w:tc>
        <w:tc>
          <w:tcPr>
            <w:tcW w:w="3686" w:type="dxa"/>
            <w:shd w:val="clear" w:color="auto" w:fill="auto"/>
            <w:tcMar>
              <w:top w:w="100" w:type="dxa"/>
              <w:left w:w="100" w:type="dxa"/>
              <w:bottom w:w="100" w:type="dxa"/>
              <w:right w:w="100" w:type="dxa"/>
            </w:tcMar>
          </w:tcPr>
          <w:p w14:paraId="33FDF225" w14:textId="77777777" w:rsidR="00CE1021" w:rsidRPr="009D11EA" w:rsidRDefault="00000000" w:rsidP="009D11EA">
            <w:pPr>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486.32</w:t>
            </w:r>
          </w:p>
          <w:p w14:paraId="303F4218" w14:textId="77777777" w:rsidR="00CE1021" w:rsidRPr="009D11EA" w:rsidRDefault="00000000" w:rsidP="009D11EA">
            <w:pPr>
              <w:spacing w:line="240" w:lineRule="auto"/>
              <w:rPr>
                <w:sz w:val="18"/>
                <w:szCs w:val="18"/>
              </w:rPr>
            </w:pPr>
            <w:r w:rsidRPr="009D11EA">
              <w:rPr>
                <w:sz w:val="18"/>
                <w:szCs w:val="18"/>
              </w:rPr>
              <w:t>Kaggle Test Data</w:t>
            </w:r>
            <w:proofErr w:type="gramStart"/>
            <w:r w:rsidRPr="009D11EA">
              <w:rPr>
                <w:sz w:val="18"/>
                <w:szCs w:val="18"/>
              </w:rPr>
              <w:t>: :</w:t>
            </w:r>
            <w:proofErr w:type="gramEnd"/>
            <w:r w:rsidRPr="009D11EA">
              <w:rPr>
                <w:sz w:val="18"/>
                <w:szCs w:val="18"/>
              </w:rPr>
              <w:t xml:space="preserve">  486.93</w:t>
            </w:r>
          </w:p>
        </w:tc>
      </w:tr>
      <w:tr w:rsidR="00CE1021" w14:paraId="69D203EB" w14:textId="77777777" w:rsidTr="00893E77">
        <w:tc>
          <w:tcPr>
            <w:tcW w:w="416" w:type="dxa"/>
            <w:shd w:val="clear" w:color="auto" w:fill="auto"/>
            <w:tcMar>
              <w:top w:w="100" w:type="dxa"/>
              <w:left w:w="100" w:type="dxa"/>
              <w:bottom w:w="100" w:type="dxa"/>
              <w:right w:w="100" w:type="dxa"/>
            </w:tcMar>
          </w:tcPr>
          <w:p w14:paraId="336127A6"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9</w:t>
            </w:r>
          </w:p>
        </w:tc>
        <w:tc>
          <w:tcPr>
            <w:tcW w:w="2268" w:type="dxa"/>
            <w:shd w:val="clear" w:color="auto" w:fill="auto"/>
            <w:tcMar>
              <w:top w:w="100" w:type="dxa"/>
              <w:left w:w="100" w:type="dxa"/>
              <w:bottom w:w="100" w:type="dxa"/>
              <w:right w:w="100" w:type="dxa"/>
            </w:tcMar>
          </w:tcPr>
          <w:p w14:paraId="313AE452"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XGBoost</w:t>
            </w:r>
          </w:p>
        </w:tc>
        <w:tc>
          <w:tcPr>
            <w:tcW w:w="4819" w:type="dxa"/>
            <w:shd w:val="clear" w:color="auto" w:fill="auto"/>
            <w:tcMar>
              <w:top w:w="100" w:type="dxa"/>
              <w:left w:w="100" w:type="dxa"/>
              <w:bottom w:w="100" w:type="dxa"/>
              <w:right w:w="100" w:type="dxa"/>
            </w:tcMar>
          </w:tcPr>
          <w:p w14:paraId="3B55EF89" w14:textId="77777777" w:rsidR="00CE1021" w:rsidRPr="009D11EA" w:rsidRDefault="00000000" w:rsidP="009D11EA">
            <w:pPr>
              <w:pBdr>
                <w:top w:val="nil"/>
                <w:left w:val="nil"/>
                <w:bottom w:val="nil"/>
                <w:right w:val="nil"/>
                <w:between w:val="nil"/>
              </w:pBdr>
              <w:spacing w:line="240" w:lineRule="auto"/>
              <w:rPr>
                <w:b/>
                <w:color w:val="212121"/>
                <w:sz w:val="18"/>
                <w:szCs w:val="18"/>
                <w:highlight w:val="white"/>
              </w:rPr>
            </w:pPr>
            <w:r w:rsidRPr="009D11EA">
              <w:rPr>
                <w:sz w:val="18"/>
                <w:szCs w:val="18"/>
              </w:rPr>
              <w:t>'</w:t>
            </w:r>
            <w:proofErr w:type="gramStart"/>
            <w:r w:rsidRPr="009D11EA">
              <w:rPr>
                <w:sz w:val="18"/>
                <w:szCs w:val="18"/>
              </w:rPr>
              <w:t>colsample</w:t>
            </w:r>
            <w:proofErr w:type="gramEnd"/>
            <w:r w:rsidRPr="009D11EA">
              <w:rPr>
                <w:sz w:val="18"/>
                <w:szCs w:val="18"/>
              </w:rPr>
              <w:t>_bytree': 0.3, 'gamma': 0, 'learning_rate': 0.1, 'max_depth': 6, 'random_state': 42, 'subsample': 1.0</w:t>
            </w:r>
          </w:p>
        </w:tc>
        <w:tc>
          <w:tcPr>
            <w:tcW w:w="3686" w:type="dxa"/>
            <w:shd w:val="clear" w:color="auto" w:fill="auto"/>
            <w:tcMar>
              <w:top w:w="100" w:type="dxa"/>
              <w:left w:w="100" w:type="dxa"/>
              <w:bottom w:w="100" w:type="dxa"/>
              <w:right w:w="100" w:type="dxa"/>
            </w:tcMar>
          </w:tcPr>
          <w:p w14:paraId="6AD33B20" w14:textId="77777777" w:rsidR="00CE1021" w:rsidRPr="009D11EA" w:rsidRDefault="00000000" w:rsidP="009D11EA">
            <w:pPr>
              <w:widowControl w:val="0"/>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480.65</w:t>
            </w:r>
          </w:p>
          <w:p w14:paraId="44902B18" w14:textId="77777777" w:rsidR="00CE1021" w:rsidRPr="009D11EA" w:rsidRDefault="00000000" w:rsidP="009D11EA">
            <w:pPr>
              <w:spacing w:line="240" w:lineRule="auto"/>
              <w:rPr>
                <w:sz w:val="18"/>
                <w:szCs w:val="18"/>
              </w:rPr>
            </w:pPr>
            <w:r w:rsidRPr="009D11EA">
              <w:rPr>
                <w:sz w:val="18"/>
                <w:szCs w:val="18"/>
              </w:rPr>
              <w:t>Kaggle Test Data</w:t>
            </w:r>
            <w:proofErr w:type="gramStart"/>
            <w:r w:rsidRPr="009D11EA">
              <w:rPr>
                <w:sz w:val="18"/>
                <w:szCs w:val="18"/>
              </w:rPr>
              <w:t>: :</w:t>
            </w:r>
            <w:proofErr w:type="gramEnd"/>
            <w:r w:rsidRPr="009D11EA">
              <w:rPr>
                <w:sz w:val="18"/>
                <w:szCs w:val="18"/>
              </w:rPr>
              <w:t xml:space="preserve">  482.95</w:t>
            </w:r>
          </w:p>
        </w:tc>
      </w:tr>
      <w:tr w:rsidR="00CE1021" w14:paraId="15071868" w14:textId="77777777" w:rsidTr="00893E77">
        <w:tc>
          <w:tcPr>
            <w:tcW w:w="416" w:type="dxa"/>
            <w:shd w:val="clear" w:color="auto" w:fill="auto"/>
            <w:tcMar>
              <w:top w:w="100" w:type="dxa"/>
              <w:left w:w="100" w:type="dxa"/>
              <w:bottom w:w="100" w:type="dxa"/>
              <w:right w:w="100" w:type="dxa"/>
            </w:tcMar>
          </w:tcPr>
          <w:p w14:paraId="38ED4429"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10</w:t>
            </w:r>
          </w:p>
        </w:tc>
        <w:tc>
          <w:tcPr>
            <w:tcW w:w="2268" w:type="dxa"/>
            <w:shd w:val="clear" w:color="auto" w:fill="auto"/>
            <w:tcMar>
              <w:top w:w="100" w:type="dxa"/>
              <w:left w:w="100" w:type="dxa"/>
              <w:bottom w:w="100" w:type="dxa"/>
              <w:right w:w="100" w:type="dxa"/>
            </w:tcMar>
          </w:tcPr>
          <w:p w14:paraId="015CA10E" w14:textId="77777777" w:rsidR="00CE1021" w:rsidRPr="009D11EA" w:rsidRDefault="00000000" w:rsidP="009D11EA">
            <w:pPr>
              <w:widowControl w:val="0"/>
              <w:pBdr>
                <w:top w:val="nil"/>
                <w:left w:val="nil"/>
                <w:bottom w:val="nil"/>
                <w:right w:val="nil"/>
                <w:between w:val="nil"/>
              </w:pBdr>
              <w:spacing w:line="240" w:lineRule="auto"/>
              <w:rPr>
                <w:b/>
                <w:color w:val="212121"/>
                <w:sz w:val="18"/>
                <w:szCs w:val="18"/>
                <w:highlight w:val="white"/>
              </w:rPr>
            </w:pPr>
            <w:r w:rsidRPr="009D11EA">
              <w:rPr>
                <w:b/>
                <w:color w:val="212121"/>
                <w:sz w:val="18"/>
                <w:szCs w:val="18"/>
                <w:highlight w:val="white"/>
              </w:rPr>
              <w:t>Extra Trees Regressor</w:t>
            </w:r>
          </w:p>
        </w:tc>
        <w:tc>
          <w:tcPr>
            <w:tcW w:w="4819" w:type="dxa"/>
            <w:shd w:val="clear" w:color="auto" w:fill="auto"/>
            <w:tcMar>
              <w:top w:w="100" w:type="dxa"/>
              <w:left w:w="100" w:type="dxa"/>
              <w:bottom w:w="100" w:type="dxa"/>
              <w:right w:w="100" w:type="dxa"/>
            </w:tcMar>
          </w:tcPr>
          <w:p w14:paraId="34EC104A" w14:textId="2630DAFE" w:rsidR="00CE1021" w:rsidRPr="009D11EA" w:rsidRDefault="00000000" w:rsidP="009D11EA">
            <w:pPr>
              <w:widowControl w:val="0"/>
              <w:pBdr>
                <w:top w:val="nil"/>
                <w:left w:val="nil"/>
                <w:bottom w:val="nil"/>
                <w:right w:val="nil"/>
                <w:between w:val="nil"/>
              </w:pBdr>
              <w:spacing w:line="240" w:lineRule="auto"/>
              <w:rPr>
                <w:color w:val="212121"/>
                <w:sz w:val="18"/>
                <w:szCs w:val="18"/>
                <w:highlight w:val="white"/>
              </w:rPr>
            </w:pPr>
            <w:r w:rsidRPr="009D11EA">
              <w:rPr>
                <w:color w:val="212121"/>
                <w:sz w:val="18"/>
                <w:szCs w:val="18"/>
                <w:highlight w:val="white"/>
              </w:rPr>
              <w:t>'</w:t>
            </w:r>
            <w:proofErr w:type="gramStart"/>
            <w:r w:rsidRPr="009D11EA">
              <w:rPr>
                <w:color w:val="212121"/>
                <w:sz w:val="18"/>
                <w:szCs w:val="18"/>
                <w:highlight w:val="white"/>
              </w:rPr>
              <w:t>max</w:t>
            </w:r>
            <w:proofErr w:type="gramEnd"/>
            <w:r w:rsidRPr="009D11EA">
              <w:rPr>
                <w:color w:val="212121"/>
                <w:sz w:val="18"/>
                <w:szCs w:val="18"/>
                <w:highlight w:val="white"/>
              </w:rPr>
              <w:t>_depth': 20, 'max_features': 'sqrt', 'min_samples_leaf': 2, 'min_samples_split': 10, 'n_estimators': 200</w:t>
            </w:r>
          </w:p>
        </w:tc>
        <w:tc>
          <w:tcPr>
            <w:tcW w:w="3686" w:type="dxa"/>
            <w:shd w:val="clear" w:color="auto" w:fill="auto"/>
            <w:tcMar>
              <w:top w:w="100" w:type="dxa"/>
              <w:left w:w="100" w:type="dxa"/>
              <w:bottom w:w="100" w:type="dxa"/>
              <w:right w:w="100" w:type="dxa"/>
            </w:tcMar>
          </w:tcPr>
          <w:p w14:paraId="5F39B4E2" w14:textId="77777777" w:rsidR="00CE1021" w:rsidRPr="009D11EA" w:rsidRDefault="00000000" w:rsidP="009D11EA">
            <w:pPr>
              <w:widowControl w:val="0"/>
              <w:spacing w:line="240" w:lineRule="auto"/>
              <w:rPr>
                <w:sz w:val="18"/>
                <w:szCs w:val="18"/>
              </w:rPr>
            </w:pPr>
            <w:r w:rsidRPr="009D11EA">
              <w:rPr>
                <w:sz w:val="18"/>
                <w:szCs w:val="18"/>
              </w:rPr>
              <w:t xml:space="preserve">Validation Data    </w:t>
            </w:r>
            <w:proofErr w:type="gramStart"/>
            <w:r w:rsidRPr="009D11EA">
              <w:rPr>
                <w:sz w:val="18"/>
                <w:szCs w:val="18"/>
              </w:rPr>
              <w:t xml:space="preserve">  :</w:t>
            </w:r>
            <w:proofErr w:type="gramEnd"/>
            <w:r w:rsidRPr="009D11EA">
              <w:rPr>
                <w:sz w:val="18"/>
                <w:szCs w:val="18"/>
              </w:rPr>
              <w:t xml:space="preserve"> 486.96</w:t>
            </w:r>
          </w:p>
          <w:p w14:paraId="43DD1F50" w14:textId="77777777" w:rsidR="00CE1021" w:rsidRPr="009D11EA" w:rsidRDefault="00000000" w:rsidP="009D11EA">
            <w:pPr>
              <w:spacing w:line="240" w:lineRule="auto"/>
              <w:rPr>
                <w:b/>
                <w:color w:val="212121"/>
                <w:sz w:val="18"/>
                <w:szCs w:val="18"/>
                <w:highlight w:val="white"/>
              </w:rPr>
            </w:pPr>
            <w:r w:rsidRPr="009D11EA">
              <w:rPr>
                <w:sz w:val="18"/>
                <w:szCs w:val="18"/>
              </w:rPr>
              <w:t>Kaggle Test Data</w:t>
            </w:r>
            <w:proofErr w:type="gramStart"/>
            <w:r w:rsidRPr="009D11EA">
              <w:rPr>
                <w:sz w:val="18"/>
                <w:szCs w:val="18"/>
              </w:rPr>
              <w:t>: :</w:t>
            </w:r>
            <w:proofErr w:type="gramEnd"/>
            <w:r w:rsidRPr="009D11EA">
              <w:rPr>
                <w:sz w:val="18"/>
                <w:szCs w:val="18"/>
              </w:rPr>
              <w:t xml:space="preserve">  486.37</w:t>
            </w:r>
          </w:p>
        </w:tc>
      </w:tr>
    </w:tbl>
    <w:p w14:paraId="4C40072D" w14:textId="77777777" w:rsidR="00CE1021" w:rsidRPr="004555F7" w:rsidRDefault="00CE1021" w:rsidP="008E3EFD">
      <w:pPr>
        <w:spacing w:line="240" w:lineRule="auto"/>
        <w:rPr>
          <w:b/>
          <w:color w:val="212121"/>
          <w:sz w:val="8"/>
          <w:szCs w:val="8"/>
          <w:highlight w:val="white"/>
        </w:rPr>
      </w:pPr>
    </w:p>
    <w:p w14:paraId="4F60286E" w14:textId="4B8E0D14" w:rsidR="00CE1021" w:rsidRDefault="00000000" w:rsidP="008E3EFD">
      <w:pPr>
        <w:spacing w:line="240" w:lineRule="auto"/>
        <w:rPr>
          <w:color w:val="212121"/>
          <w:sz w:val="20"/>
          <w:szCs w:val="20"/>
          <w:highlight w:val="white"/>
        </w:rPr>
      </w:pPr>
      <w:r>
        <w:rPr>
          <w:color w:val="212121"/>
          <w:sz w:val="20"/>
          <w:szCs w:val="20"/>
          <w:highlight w:val="white"/>
        </w:rPr>
        <w:t>The inference of the model</w:t>
      </w:r>
      <w:r w:rsidR="009D11EA">
        <w:rPr>
          <w:color w:val="212121"/>
          <w:sz w:val="20"/>
          <w:szCs w:val="20"/>
          <w:highlight w:val="white"/>
        </w:rPr>
        <w:t>’s</w:t>
      </w:r>
      <w:r>
        <w:rPr>
          <w:color w:val="212121"/>
          <w:sz w:val="20"/>
          <w:szCs w:val="20"/>
          <w:highlight w:val="white"/>
        </w:rPr>
        <w:t xml:space="preserve"> performance is discussed in the conclusion.</w:t>
      </w:r>
    </w:p>
    <w:p w14:paraId="36FBF10F" w14:textId="77777777" w:rsidR="00CE1021" w:rsidRDefault="00CE1021" w:rsidP="008E3EFD">
      <w:pPr>
        <w:spacing w:line="240" w:lineRule="auto"/>
        <w:rPr>
          <w:b/>
          <w:color w:val="212121"/>
          <w:sz w:val="20"/>
          <w:szCs w:val="20"/>
          <w:highlight w:val="white"/>
        </w:rPr>
      </w:pPr>
    </w:p>
    <w:p w14:paraId="7A5B91E8" w14:textId="77777777" w:rsidR="00CE1021" w:rsidRDefault="00000000" w:rsidP="008E3EFD">
      <w:pPr>
        <w:spacing w:line="240" w:lineRule="auto"/>
        <w:rPr>
          <w:b/>
          <w:color w:val="212121"/>
          <w:sz w:val="20"/>
          <w:szCs w:val="20"/>
          <w:highlight w:val="white"/>
        </w:rPr>
      </w:pPr>
      <w:r>
        <w:rPr>
          <w:b/>
          <w:color w:val="212121"/>
          <w:sz w:val="20"/>
          <w:szCs w:val="20"/>
          <w:highlight w:val="white"/>
        </w:rPr>
        <w:t>4. Conclusion</w:t>
      </w:r>
    </w:p>
    <w:p w14:paraId="25F959BC" w14:textId="77777777" w:rsidR="00CE1021" w:rsidRDefault="00CE1021" w:rsidP="008E3EFD">
      <w:pPr>
        <w:spacing w:line="240" w:lineRule="auto"/>
        <w:rPr>
          <w:color w:val="212121"/>
          <w:sz w:val="20"/>
          <w:szCs w:val="20"/>
          <w:highlight w:val="white"/>
        </w:rPr>
      </w:pPr>
    </w:p>
    <w:p w14:paraId="69F43CDD" w14:textId="244D2592" w:rsidR="00CE1021" w:rsidRDefault="00000000" w:rsidP="008E3EFD">
      <w:pPr>
        <w:spacing w:line="240" w:lineRule="auto"/>
        <w:rPr>
          <w:color w:val="212121"/>
          <w:sz w:val="20"/>
          <w:szCs w:val="20"/>
          <w:highlight w:val="white"/>
        </w:rPr>
      </w:pPr>
      <w:r>
        <w:rPr>
          <w:color w:val="212121"/>
          <w:sz w:val="20"/>
          <w:szCs w:val="20"/>
          <w:highlight w:val="white"/>
        </w:rPr>
        <w:t xml:space="preserve">The best performance was observed in the XGboost model, closely followed by Polynomial </w:t>
      </w:r>
      <w:r w:rsidR="0075353D">
        <w:rPr>
          <w:color w:val="212121"/>
          <w:sz w:val="20"/>
          <w:szCs w:val="20"/>
          <w:highlight w:val="white"/>
        </w:rPr>
        <w:t>Regression. The</w:t>
      </w:r>
      <w:r>
        <w:rPr>
          <w:color w:val="212121"/>
          <w:sz w:val="20"/>
          <w:szCs w:val="20"/>
          <w:highlight w:val="white"/>
        </w:rPr>
        <w:t xml:space="preserve"> EDA performed on the primary dataset and the features extracted from auxiliary dataset proved to be helpful. During EDA, the primary focus was to arrive at a fair trade-off between retaining a column, hence increasing the feature set size and dropping a column and reducing the feature set complexity. We had to look at the data from different levels of granularity - region-level, town-level, street-level and take a call on retaining/dropping the feature.</w:t>
      </w:r>
    </w:p>
    <w:p w14:paraId="59CFD3A2" w14:textId="62E797DD" w:rsidR="00CE1021" w:rsidRDefault="00000000" w:rsidP="008E3EFD">
      <w:pPr>
        <w:spacing w:line="240" w:lineRule="auto"/>
        <w:rPr>
          <w:color w:val="212121"/>
          <w:sz w:val="20"/>
          <w:szCs w:val="20"/>
          <w:highlight w:val="white"/>
        </w:rPr>
      </w:pPr>
      <w:r>
        <w:rPr>
          <w:color w:val="212121"/>
          <w:sz w:val="20"/>
          <w:szCs w:val="20"/>
          <w:highlight w:val="white"/>
        </w:rPr>
        <w:t xml:space="preserve">While columns such as ‘street_name’ were dropped, the columns ‘town’, ‘region’ were encoded. The models could only be as good as the data, hence a considerable portion of this project focused on proper EDA and feature engineering. Since we wanted to try different </w:t>
      </w:r>
      <w:r w:rsidR="0075353D">
        <w:rPr>
          <w:color w:val="212121"/>
          <w:sz w:val="20"/>
          <w:szCs w:val="20"/>
          <w:highlight w:val="white"/>
        </w:rPr>
        <w:t>flavors</w:t>
      </w:r>
      <w:r>
        <w:rPr>
          <w:color w:val="212121"/>
          <w:sz w:val="20"/>
          <w:szCs w:val="20"/>
          <w:highlight w:val="white"/>
        </w:rPr>
        <w:t xml:space="preserve"> of data mining techniques and models, a wide range of algorithms were selected. Out of the Tree-based models such as Random Forest Regressor, XGBoost, Decision Tree Regressor and Extra Trees Regressor, only XGboost provided good results.</w:t>
      </w:r>
      <w:r w:rsidR="008762CA">
        <w:rPr>
          <w:color w:val="212121"/>
          <w:sz w:val="20"/>
          <w:szCs w:val="20"/>
          <w:highlight w:val="white"/>
        </w:rPr>
        <w:t xml:space="preserve"> G</w:t>
      </w:r>
      <w:r>
        <w:rPr>
          <w:color w:val="212121"/>
          <w:sz w:val="20"/>
          <w:szCs w:val="20"/>
          <w:highlight w:val="white"/>
        </w:rPr>
        <w:t xml:space="preserve">iven the nature of data, Polynomial Regression performed better than Linear Regression. The dataset seemed too complex for KNN (vanilla and custom-implementation), as the model struggled to map the distances between features across high dimensions. The size of the training data proved not to be enough for a Neural Network to train and extract patterns efficiently. A key take away was that complex models are not a </w:t>
      </w:r>
      <w:r w:rsidR="0075353D">
        <w:rPr>
          <w:color w:val="212121"/>
          <w:sz w:val="20"/>
          <w:szCs w:val="20"/>
          <w:highlight w:val="white"/>
        </w:rPr>
        <w:t>guarantee</w:t>
      </w:r>
      <w:r>
        <w:rPr>
          <w:color w:val="212121"/>
          <w:sz w:val="20"/>
          <w:szCs w:val="20"/>
          <w:highlight w:val="white"/>
        </w:rPr>
        <w:t xml:space="preserve"> for better results.</w:t>
      </w:r>
    </w:p>
    <w:p w14:paraId="14F6D688" w14:textId="77777777" w:rsidR="00CE1021" w:rsidRPr="004555F7" w:rsidRDefault="00CE1021" w:rsidP="008E3EFD">
      <w:pPr>
        <w:spacing w:line="240" w:lineRule="auto"/>
        <w:rPr>
          <w:color w:val="212121"/>
          <w:sz w:val="8"/>
          <w:szCs w:val="8"/>
          <w:highlight w:val="white"/>
        </w:rPr>
      </w:pPr>
    </w:p>
    <w:p w14:paraId="5C90C95D" w14:textId="191A8C40" w:rsidR="00CE1021" w:rsidRDefault="00000000" w:rsidP="008E3EFD">
      <w:pPr>
        <w:spacing w:line="240" w:lineRule="auto"/>
        <w:rPr>
          <w:b/>
          <w:color w:val="212121"/>
          <w:sz w:val="20"/>
          <w:szCs w:val="20"/>
          <w:highlight w:val="white"/>
        </w:rPr>
      </w:pPr>
      <w:r>
        <w:rPr>
          <w:color w:val="212121"/>
          <w:sz w:val="20"/>
          <w:szCs w:val="20"/>
          <w:highlight w:val="white"/>
        </w:rPr>
        <w:t xml:space="preserve">There is also room for improvement in multiple avenues of the project. One would be using Google Maps API distance instead of Haversine distance. Secondly, </w:t>
      </w:r>
      <w:r w:rsidR="0075353D">
        <w:rPr>
          <w:color w:val="212121"/>
          <w:sz w:val="20"/>
          <w:szCs w:val="20"/>
          <w:highlight w:val="white"/>
        </w:rPr>
        <w:t>while</w:t>
      </w:r>
      <w:r>
        <w:rPr>
          <w:color w:val="212121"/>
          <w:sz w:val="20"/>
          <w:szCs w:val="20"/>
          <w:highlight w:val="white"/>
        </w:rPr>
        <w:t xml:space="preserve"> our models did provide good results, the potential of the dataset could be exploited more by combing it with more additional data such as nearby hospitals, attraction spots. Thirdly, at the end of the day, the importance of a feature of a house would be subjective to the customer or the individual searching for a home. Having a primary school right next door might be of immense importance to a family with a four-year old. But the this may not be important for a bachelor looking for a home. Similarly, NUS students would be ready pay extra for accommodations that are 10 minutes from campus. But proximity to NUS would not be of any importance for a working professional. The models could be improved even more by adding another layer of pipeline in the end-to-end process - user’s preference and profile. A dynamic weight distribution model that could assign importance to features based on the user’s preference would provide more accurate results from the user’s perspective.  </w:t>
      </w:r>
    </w:p>
    <w:p w14:paraId="09EBBDF5" w14:textId="43536403" w:rsidR="00CE1021" w:rsidRDefault="00000000" w:rsidP="008E3EFD">
      <w:pPr>
        <w:spacing w:line="240" w:lineRule="auto"/>
        <w:rPr>
          <w:b/>
          <w:color w:val="212121"/>
          <w:sz w:val="20"/>
          <w:szCs w:val="20"/>
          <w:highlight w:val="white"/>
        </w:rPr>
      </w:pPr>
      <w:r>
        <w:rPr>
          <w:b/>
          <w:color w:val="212121"/>
          <w:sz w:val="20"/>
          <w:szCs w:val="20"/>
          <w:highlight w:val="white"/>
        </w:rPr>
        <w:lastRenderedPageBreak/>
        <w:t>5. Appendix</w:t>
      </w:r>
    </w:p>
    <w:p w14:paraId="2B88AF2C" w14:textId="77777777" w:rsidR="00CE1021" w:rsidRDefault="00CE1021" w:rsidP="008E3EFD">
      <w:pPr>
        <w:spacing w:line="240" w:lineRule="auto"/>
        <w:rPr>
          <w:b/>
          <w:color w:val="212121"/>
          <w:sz w:val="20"/>
          <w:szCs w:val="20"/>
          <w:highlight w:val="white"/>
        </w:rPr>
      </w:pPr>
    </w:p>
    <w:p w14:paraId="35B50101" w14:textId="77777777" w:rsidR="00CE1021" w:rsidRDefault="00000000" w:rsidP="008E3EFD">
      <w:pPr>
        <w:spacing w:line="240" w:lineRule="auto"/>
        <w:rPr>
          <w:b/>
          <w:color w:val="212121"/>
          <w:sz w:val="20"/>
          <w:szCs w:val="20"/>
          <w:highlight w:val="white"/>
        </w:rPr>
      </w:pPr>
      <w:r>
        <w:rPr>
          <w:b/>
          <w:color w:val="212121"/>
          <w:sz w:val="20"/>
          <w:szCs w:val="20"/>
          <w:highlight w:val="white"/>
        </w:rPr>
        <w:t xml:space="preserve">Team Member Contributions </w:t>
      </w:r>
    </w:p>
    <w:p w14:paraId="7BF44AEB" w14:textId="77777777" w:rsidR="00CE1021" w:rsidRDefault="00CE1021" w:rsidP="008E3EFD">
      <w:pPr>
        <w:spacing w:line="240" w:lineRule="auto"/>
        <w:rPr>
          <w:b/>
          <w:color w:val="212121"/>
          <w:sz w:val="20"/>
          <w:szCs w:val="20"/>
          <w:highlight w:val="white"/>
        </w:rPr>
      </w:pPr>
    </w:p>
    <w:tbl>
      <w:tblPr>
        <w:tblStyle w:val="a0"/>
        <w:tblW w:w="101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91"/>
        <w:gridCol w:w="5091"/>
      </w:tblGrid>
      <w:tr w:rsidR="00CE1021" w14:paraId="47E8FBE2" w14:textId="77777777">
        <w:tc>
          <w:tcPr>
            <w:tcW w:w="5091" w:type="dxa"/>
            <w:shd w:val="clear" w:color="auto" w:fill="auto"/>
            <w:tcMar>
              <w:top w:w="100" w:type="dxa"/>
              <w:left w:w="100" w:type="dxa"/>
              <w:bottom w:w="100" w:type="dxa"/>
              <w:right w:w="100" w:type="dxa"/>
            </w:tcMar>
          </w:tcPr>
          <w:p w14:paraId="65EB051E" w14:textId="77777777" w:rsidR="00CE1021" w:rsidRDefault="00000000" w:rsidP="008E3EFD">
            <w:pPr>
              <w:widowControl w:val="0"/>
              <w:pBdr>
                <w:top w:val="nil"/>
                <w:left w:val="nil"/>
                <w:bottom w:val="nil"/>
                <w:right w:val="nil"/>
                <w:between w:val="nil"/>
              </w:pBdr>
              <w:spacing w:line="240" w:lineRule="auto"/>
              <w:rPr>
                <w:b/>
                <w:color w:val="212121"/>
                <w:sz w:val="20"/>
                <w:szCs w:val="20"/>
                <w:highlight w:val="white"/>
              </w:rPr>
            </w:pPr>
            <w:r>
              <w:rPr>
                <w:b/>
                <w:color w:val="212121"/>
                <w:sz w:val="20"/>
                <w:szCs w:val="20"/>
                <w:highlight w:val="white"/>
              </w:rPr>
              <w:t>Team Member</w:t>
            </w:r>
          </w:p>
        </w:tc>
        <w:tc>
          <w:tcPr>
            <w:tcW w:w="5091" w:type="dxa"/>
            <w:shd w:val="clear" w:color="auto" w:fill="auto"/>
            <w:tcMar>
              <w:top w:w="100" w:type="dxa"/>
              <w:left w:w="100" w:type="dxa"/>
              <w:bottom w:w="100" w:type="dxa"/>
              <w:right w:w="100" w:type="dxa"/>
            </w:tcMar>
          </w:tcPr>
          <w:p w14:paraId="04303189" w14:textId="77777777" w:rsidR="00CE1021" w:rsidRDefault="00000000" w:rsidP="008E3EFD">
            <w:pPr>
              <w:widowControl w:val="0"/>
              <w:pBdr>
                <w:top w:val="nil"/>
                <w:left w:val="nil"/>
                <w:bottom w:val="nil"/>
                <w:right w:val="nil"/>
                <w:between w:val="nil"/>
              </w:pBdr>
              <w:spacing w:line="240" w:lineRule="auto"/>
              <w:rPr>
                <w:b/>
                <w:color w:val="212121"/>
                <w:sz w:val="20"/>
                <w:szCs w:val="20"/>
                <w:highlight w:val="white"/>
              </w:rPr>
            </w:pPr>
            <w:r>
              <w:rPr>
                <w:b/>
                <w:color w:val="212121"/>
                <w:sz w:val="20"/>
                <w:szCs w:val="20"/>
                <w:highlight w:val="white"/>
              </w:rPr>
              <w:t>Work</w:t>
            </w:r>
          </w:p>
        </w:tc>
      </w:tr>
      <w:tr w:rsidR="00CE1021" w14:paraId="04EEC6AB" w14:textId="77777777">
        <w:tc>
          <w:tcPr>
            <w:tcW w:w="5091" w:type="dxa"/>
            <w:shd w:val="clear" w:color="auto" w:fill="auto"/>
            <w:tcMar>
              <w:top w:w="100" w:type="dxa"/>
              <w:left w:w="100" w:type="dxa"/>
              <w:bottom w:w="100" w:type="dxa"/>
              <w:right w:w="100" w:type="dxa"/>
            </w:tcMar>
          </w:tcPr>
          <w:p w14:paraId="5013DFE6" w14:textId="2DA83081" w:rsidR="00CE1021" w:rsidRDefault="00000000" w:rsidP="008E3EFD">
            <w:pPr>
              <w:widowControl w:val="0"/>
              <w:pBdr>
                <w:top w:val="nil"/>
                <w:left w:val="nil"/>
                <w:bottom w:val="nil"/>
                <w:right w:val="nil"/>
                <w:between w:val="nil"/>
              </w:pBdr>
              <w:spacing w:line="240" w:lineRule="auto"/>
              <w:rPr>
                <w:color w:val="212121"/>
                <w:sz w:val="20"/>
                <w:szCs w:val="20"/>
                <w:highlight w:val="white"/>
              </w:rPr>
            </w:pPr>
            <w:r>
              <w:rPr>
                <w:color w:val="212121"/>
                <w:sz w:val="20"/>
                <w:szCs w:val="20"/>
                <w:highlight w:val="white"/>
              </w:rPr>
              <w:t>Adithya Ragothaman E</w:t>
            </w:r>
            <w:r w:rsidR="005B2E8C">
              <w:rPr>
                <w:color w:val="212121"/>
                <w:sz w:val="20"/>
                <w:szCs w:val="20"/>
                <w:highlight w:val="white"/>
              </w:rPr>
              <w:t>1124526</w:t>
            </w:r>
          </w:p>
        </w:tc>
        <w:tc>
          <w:tcPr>
            <w:tcW w:w="5091" w:type="dxa"/>
            <w:shd w:val="clear" w:color="auto" w:fill="auto"/>
            <w:tcMar>
              <w:top w:w="100" w:type="dxa"/>
              <w:left w:w="100" w:type="dxa"/>
              <w:bottom w:w="100" w:type="dxa"/>
              <w:right w:w="100" w:type="dxa"/>
            </w:tcMar>
          </w:tcPr>
          <w:p w14:paraId="25814962"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EDA of primary ‘train’ dataset</w:t>
            </w:r>
          </w:p>
          <w:p w14:paraId="6BE8EB5F" w14:textId="77777777" w:rsidR="00CE1021" w:rsidRDefault="00CE1021" w:rsidP="008E3EFD">
            <w:pPr>
              <w:widowControl w:val="0"/>
              <w:spacing w:line="240" w:lineRule="auto"/>
              <w:rPr>
                <w:color w:val="212121"/>
                <w:sz w:val="20"/>
                <w:szCs w:val="20"/>
                <w:highlight w:val="white"/>
              </w:rPr>
            </w:pPr>
          </w:p>
          <w:p w14:paraId="619A933F"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Feature extraction of ordinal ‘flat_model’</w:t>
            </w:r>
          </w:p>
          <w:p w14:paraId="020FBBEC" w14:textId="77777777" w:rsidR="00CE1021" w:rsidRDefault="00CE1021" w:rsidP="008E3EFD">
            <w:pPr>
              <w:widowControl w:val="0"/>
              <w:spacing w:line="240" w:lineRule="auto"/>
              <w:rPr>
                <w:color w:val="212121"/>
                <w:sz w:val="20"/>
                <w:szCs w:val="20"/>
                <w:highlight w:val="white"/>
              </w:rPr>
            </w:pPr>
          </w:p>
          <w:p w14:paraId="30A8ECA8"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 xml:space="preserve">Implementation of Decision Tree Regressor  </w:t>
            </w:r>
          </w:p>
          <w:p w14:paraId="5B8BAB0B" w14:textId="77777777" w:rsidR="00CE1021" w:rsidRDefault="00CE1021" w:rsidP="008E3EFD">
            <w:pPr>
              <w:widowControl w:val="0"/>
              <w:spacing w:line="240" w:lineRule="auto"/>
              <w:rPr>
                <w:color w:val="212121"/>
                <w:sz w:val="20"/>
                <w:szCs w:val="20"/>
                <w:highlight w:val="white"/>
              </w:rPr>
            </w:pPr>
          </w:p>
          <w:p w14:paraId="182DB6D1"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Implementation of Random Forest Regressor</w:t>
            </w:r>
          </w:p>
          <w:p w14:paraId="2CCB2008" w14:textId="77777777" w:rsidR="00CE1021" w:rsidRDefault="00CE1021" w:rsidP="008E3EFD">
            <w:pPr>
              <w:widowControl w:val="0"/>
              <w:spacing w:line="240" w:lineRule="auto"/>
              <w:rPr>
                <w:color w:val="212121"/>
                <w:sz w:val="20"/>
                <w:szCs w:val="20"/>
                <w:highlight w:val="white"/>
              </w:rPr>
            </w:pPr>
          </w:p>
          <w:p w14:paraId="07989DEA"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Implementation of XGboost</w:t>
            </w:r>
          </w:p>
        </w:tc>
      </w:tr>
      <w:tr w:rsidR="00CE1021" w14:paraId="6FE25F48" w14:textId="77777777">
        <w:tc>
          <w:tcPr>
            <w:tcW w:w="5091" w:type="dxa"/>
            <w:shd w:val="clear" w:color="auto" w:fill="auto"/>
            <w:tcMar>
              <w:top w:w="100" w:type="dxa"/>
              <w:left w:w="100" w:type="dxa"/>
              <w:bottom w:w="100" w:type="dxa"/>
              <w:right w:w="100" w:type="dxa"/>
            </w:tcMar>
          </w:tcPr>
          <w:p w14:paraId="57484B7C" w14:textId="7EC34C6C" w:rsidR="00CE1021" w:rsidRDefault="00000000" w:rsidP="008E3EFD">
            <w:pPr>
              <w:widowControl w:val="0"/>
              <w:pBdr>
                <w:top w:val="nil"/>
                <w:left w:val="nil"/>
                <w:bottom w:val="nil"/>
                <w:right w:val="nil"/>
                <w:between w:val="nil"/>
              </w:pBdr>
              <w:spacing w:line="240" w:lineRule="auto"/>
              <w:rPr>
                <w:color w:val="212121"/>
                <w:sz w:val="20"/>
                <w:szCs w:val="20"/>
                <w:highlight w:val="white"/>
              </w:rPr>
            </w:pPr>
            <w:r>
              <w:rPr>
                <w:color w:val="212121"/>
                <w:sz w:val="20"/>
                <w:szCs w:val="20"/>
                <w:highlight w:val="white"/>
              </w:rPr>
              <w:t>Parashara Ramesh E</w:t>
            </w:r>
            <w:r w:rsidR="005B2E8C">
              <w:rPr>
                <w:color w:val="212121"/>
                <w:sz w:val="20"/>
                <w:szCs w:val="20"/>
                <w:highlight w:val="white"/>
              </w:rPr>
              <w:t>1216292</w:t>
            </w:r>
          </w:p>
        </w:tc>
        <w:tc>
          <w:tcPr>
            <w:tcW w:w="5091" w:type="dxa"/>
            <w:shd w:val="clear" w:color="auto" w:fill="auto"/>
            <w:tcMar>
              <w:top w:w="100" w:type="dxa"/>
              <w:left w:w="100" w:type="dxa"/>
              <w:bottom w:w="100" w:type="dxa"/>
              <w:right w:w="100" w:type="dxa"/>
            </w:tcMar>
          </w:tcPr>
          <w:p w14:paraId="0B84CB30"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 xml:space="preserve">EDA of </w:t>
            </w:r>
            <w:r>
              <w:rPr>
                <w:i/>
                <w:color w:val="212121"/>
                <w:sz w:val="20"/>
                <w:szCs w:val="20"/>
                <w:highlight w:val="white"/>
              </w:rPr>
              <w:t>‘sg-stock-prices’</w:t>
            </w:r>
            <w:r>
              <w:rPr>
                <w:color w:val="212121"/>
                <w:sz w:val="20"/>
                <w:szCs w:val="20"/>
                <w:highlight w:val="white"/>
              </w:rPr>
              <w:t xml:space="preserve"> to extract new feature </w:t>
            </w:r>
          </w:p>
          <w:p w14:paraId="00739C93"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w:t>
            </w:r>
            <w:proofErr w:type="gramStart"/>
            <w:r>
              <w:rPr>
                <w:color w:val="212121"/>
                <w:sz w:val="20"/>
                <w:szCs w:val="20"/>
                <w:highlight w:val="white"/>
              </w:rPr>
              <w:t>stock</w:t>
            </w:r>
            <w:proofErr w:type="gramEnd"/>
            <w:r>
              <w:rPr>
                <w:color w:val="212121"/>
                <w:sz w:val="20"/>
                <w:szCs w:val="20"/>
                <w:highlight w:val="white"/>
              </w:rPr>
              <w:t xml:space="preserve">_price’ </w:t>
            </w:r>
          </w:p>
          <w:p w14:paraId="6E4A665A" w14:textId="77777777" w:rsidR="00CE1021" w:rsidRDefault="00CE1021" w:rsidP="008E3EFD">
            <w:pPr>
              <w:widowControl w:val="0"/>
              <w:spacing w:line="240" w:lineRule="auto"/>
              <w:rPr>
                <w:color w:val="212121"/>
                <w:sz w:val="20"/>
                <w:szCs w:val="20"/>
                <w:highlight w:val="white"/>
              </w:rPr>
            </w:pPr>
          </w:p>
          <w:p w14:paraId="37457851"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 xml:space="preserve">EDA of </w:t>
            </w:r>
            <w:r>
              <w:rPr>
                <w:i/>
                <w:color w:val="212121"/>
                <w:sz w:val="20"/>
                <w:szCs w:val="20"/>
                <w:highlight w:val="white"/>
              </w:rPr>
              <w:t>‘sg-coe-prices’</w:t>
            </w:r>
            <w:r>
              <w:rPr>
                <w:color w:val="212121"/>
                <w:sz w:val="20"/>
                <w:szCs w:val="20"/>
                <w:highlight w:val="white"/>
              </w:rPr>
              <w:t xml:space="preserve"> to extract new feature ‘coe_price’</w:t>
            </w:r>
          </w:p>
          <w:p w14:paraId="7F2596E9" w14:textId="77777777" w:rsidR="00CE1021" w:rsidRDefault="00CE1021" w:rsidP="008E3EFD">
            <w:pPr>
              <w:widowControl w:val="0"/>
              <w:spacing w:line="240" w:lineRule="auto"/>
              <w:rPr>
                <w:color w:val="212121"/>
                <w:sz w:val="20"/>
                <w:szCs w:val="20"/>
                <w:highlight w:val="white"/>
              </w:rPr>
            </w:pPr>
          </w:p>
          <w:p w14:paraId="601B6087"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Consolidated the EDA of primary and auxiliary dataset</w:t>
            </w:r>
          </w:p>
          <w:p w14:paraId="15530CDD" w14:textId="77777777" w:rsidR="00CE1021" w:rsidRDefault="00CE1021" w:rsidP="008E3EFD">
            <w:pPr>
              <w:widowControl w:val="0"/>
              <w:spacing w:line="240" w:lineRule="auto"/>
              <w:rPr>
                <w:color w:val="212121"/>
                <w:sz w:val="20"/>
                <w:szCs w:val="20"/>
                <w:highlight w:val="white"/>
              </w:rPr>
            </w:pPr>
          </w:p>
          <w:p w14:paraId="2E212A64"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Implementation of Vanilla KNN</w:t>
            </w:r>
          </w:p>
          <w:p w14:paraId="49640955" w14:textId="77777777" w:rsidR="00CE1021" w:rsidRDefault="00CE1021" w:rsidP="008E3EFD">
            <w:pPr>
              <w:widowControl w:val="0"/>
              <w:spacing w:line="240" w:lineRule="auto"/>
              <w:rPr>
                <w:color w:val="212121"/>
                <w:sz w:val="20"/>
                <w:szCs w:val="20"/>
                <w:highlight w:val="white"/>
              </w:rPr>
            </w:pPr>
          </w:p>
          <w:p w14:paraId="1DC6D4E7"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Implementation of Custom Haversine KNN</w:t>
            </w:r>
          </w:p>
        </w:tc>
      </w:tr>
      <w:tr w:rsidR="00CE1021" w14:paraId="1A61E0DB" w14:textId="77777777">
        <w:tc>
          <w:tcPr>
            <w:tcW w:w="5091" w:type="dxa"/>
            <w:shd w:val="clear" w:color="auto" w:fill="auto"/>
            <w:tcMar>
              <w:top w:w="100" w:type="dxa"/>
              <w:left w:w="100" w:type="dxa"/>
              <w:bottom w:w="100" w:type="dxa"/>
              <w:right w:w="100" w:type="dxa"/>
            </w:tcMar>
          </w:tcPr>
          <w:p w14:paraId="5A6E444A" w14:textId="77777777" w:rsidR="00CE1021" w:rsidRDefault="00000000" w:rsidP="008E3EFD">
            <w:pPr>
              <w:widowControl w:val="0"/>
              <w:pBdr>
                <w:top w:val="nil"/>
                <w:left w:val="nil"/>
                <w:bottom w:val="nil"/>
                <w:right w:val="nil"/>
                <w:between w:val="nil"/>
              </w:pBdr>
              <w:spacing w:line="240" w:lineRule="auto"/>
              <w:rPr>
                <w:color w:val="212121"/>
                <w:sz w:val="20"/>
                <w:szCs w:val="20"/>
                <w:highlight w:val="white"/>
              </w:rPr>
            </w:pPr>
            <w:r>
              <w:rPr>
                <w:color w:val="212121"/>
                <w:sz w:val="20"/>
                <w:szCs w:val="20"/>
                <w:highlight w:val="white"/>
              </w:rPr>
              <w:t>Poornima Sridhara E1124722</w:t>
            </w:r>
          </w:p>
        </w:tc>
        <w:tc>
          <w:tcPr>
            <w:tcW w:w="5091" w:type="dxa"/>
            <w:shd w:val="clear" w:color="auto" w:fill="auto"/>
            <w:tcMar>
              <w:top w:w="100" w:type="dxa"/>
              <w:left w:w="100" w:type="dxa"/>
              <w:bottom w:w="100" w:type="dxa"/>
              <w:right w:w="100" w:type="dxa"/>
            </w:tcMar>
          </w:tcPr>
          <w:p w14:paraId="533EC3E4"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EDA of primary ‘train’ dataset</w:t>
            </w:r>
          </w:p>
          <w:p w14:paraId="29EDE915" w14:textId="77777777" w:rsidR="00CE1021" w:rsidRDefault="00CE1021" w:rsidP="008E3EFD">
            <w:pPr>
              <w:widowControl w:val="0"/>
              <w:spacing w:line="240" w:lineRule="auto"/>
              <w:rPr>
                <w:color w:val="212121"/>
                <w:sz w:val="20"/>
                <w:szCs w:val="20"/>
                <w:highlight w:val="white"/>
              </w:rPr>
            </w:pPr>
          </w:p>
          <w:p w14:paraId="271389A5"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Implementation of SVM</w:t>
            </w:r>
          </w:p>
          <w:p w14:paraId="33944F91" w14:textId="77777777" w:rsidR="00CE1021" w:rsidRDefault="00CE1021" w:rsidP="008E3EFD">
            <w:pPr>
              <w:widowControl w:val="0"/>
              <w:spacing w:line="240" w:lineRule="auto"/>
              <w:rPr>
                <w:color w:val="212121"/>
                <w:sz w:val="20"/>
                <w:szCs w:val="20"/>
                <w:highlight w:val="white"/>
              </w:rPr>
            </w:pPr>
          </w:p>
          <w:p w14:paraId="5BBD323C"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Implementation of Linear Regression</w:t>
            </w:r>
          </w:p>
          <w:p w14:paraId="043D095C" w14:textId="77777777" w:rsidR="00CE1021" w:rsidRDefault="00CE1021" w:rsidP="008E3EFD">
            <w:pPr>
              <w:widowControl w:val="0"/>
              <w:spacing w:line="240" w:lineRule="auto"/>
              <w:rPr>
                <w:color w:val="212121"/>
                <w:sz w:val="20"/>
                <w:szCs w:val="20"/>
                <w:highlight w:val="white"/>
              </w:rPr>
            </w:pPr>
          </w:p>
          <w:p w14:paraId="349CAE91" w14:textId="77777777" w:rsidR="00CE1021" w:rsidRDefault="00000000" w:rsidP="008E3EFD">
            <w:pPr>
              <w:widowControl w:val="0"/>
              <w:spacing w:line="240" w:lineRule="auto"/>
              <w:rPr>
                <w:color w:val="212121"/>
                <w:sz w:val="20"/>
                <w:szCs w:val="20"/>
                <w:highlight w:val="white"/>
              </w:rPr>
            </w:pPr>
            <w:r>
              <w:rPr>
                <w:color w:val="212121"/>
                <w:sz w:val="20"/>
                <w:szCs w:val="20"/>
                <w:highlight w:val="white"/>
              </w:rPr>
              <w:t>Implementation of Polynomial Linear Regression</w:t>
            </w:r>
          </w:p>
          <w:p w14:paraId="79E1C797" w14:textId="77777777" w:rsidR="00CE1021" w:rsidRDefault="00CE1021" w:rsidP="008E3EFD">
            <w:pPr>
              <w:widowControl w:val="0"/>
              <w:spacing w:line="240" w:lineRule="auto"/>
              <w:rPr>
                <w:color w:val="212121"/>
                <w:sz w:val="20"/>
                <w:szCs w:val="20"/>
                <w:highlight w:val="white"/>
              </w:rPr>
            </w:pPr>
          </w:p>
          <w:p w14:paraId="65B2E0AB" w14:textId="77777777" w:rsidR="00CE1021" w:rsidRDefault="00000000" w:rsidP="008E3EFD">
            <w:pPr>
              <w:widowControl w:val="0"/>
              <w:spacing w:line="240" w:lineRule="auto"/>
              <w:rPr>
                <w:b/>
                <w:color w:val="212121"/>
                <w:sz w:val="20"/>
                <w:szCs w:val="20"/>
                <w:highlight w:val="white"/>
              </w:rPr>
            </w:pPr>
            <w:r>
              <w:rPr>
                <w:color w:val="212121"/>
                <w:sz w:val="20"/>
                <w:szCs w:val="20"/>
                <w:highlight w:val="white"/>
              </w:rPr>
              <w:t xml:space="preserve">Implementation of Extra Trees Regressor </w:t>
            </w:r>
          </w:p>
        </w:tc>
      </w:tr>
      <w:tr w:rsidR="00CE1021" w14:paraId="3125CB73" w14:textId="77777777">
        <w:tc>
          <w:tcPr>
            <w:tcW w:w="5091" w:type="dxa"/>
            <w:shd w:val="clear" w:color="auto" w:fill="auto"/>
            <w:tcMar>
              <w:top w:w="100" w:type="dxa"/>
              <w:left w:w="100" w:type="dxa"/>
              <w:bottom w:w="100" w:type="dxa"/>
              <w:right w:w="100" w:type="dxa"/>
            </w:tcMar>
          </w:tcPr>
          <w:p w14:paraId="37FBF824" w14:textId="77777777" w:rsidR="00CE1021" w:rsidRDefault="00000000" w:rsidP="008E3EFD">
            <w:pPr>
              <w:widowControl w:val="0"/>
              <w:pBdr>
                <w:top w:val="nil"/>
                <w:left w:val="nil"/>
                <w:bottom w:val="nil"/>
                <w:right w:val="nil"/>
                <w:between w:val="nil"/>
              </w:pBdr>
              <w:spacing w:line="240" w:lineRule="auto"/>
              <w:rPr>
                <w:color w:val="212121"/>
                <w:sz w:val="20"/>
                <w:szCs w:val="20"/>
                <w:highlight w:val="white"/>
              </w:rPr>
            </w:pPr>
            <w:r>
              <w:rPr>
                <w:color w:val="212121"/>
                <w:sz w:val="20"/>
                <w:szCs w:val="20"/>
                <w:highlight w:val="white"/>
              </w:rPr>
              <w:t>Sriram Srikanth E1132261</w:t>
            </w:r>
          </w:p>
        </w:tc>
        <w:tc>
          <w:tcPr>
            <w:tcW w:w="5091" w:type="dxa"/>
            <w:shd w:val="clear" w:color="auto" w:fill="auto"/>
            <w:tcMar>
              <w:top w:w="100" w:type="dxa"/>
              <w:left w:w="100" w:type="dxa"/>
              <w:bottom w:w="100" w:type="dxa"/>
              <w:right w:w="100" w:type="dxa"/>
            </w:tcMar>
          </w:tcPr>
          <w:p w14:paraId="586B5AF6" w14:textId="77777777" w:rsidR="00CE1021" w:rsidRDefault="00000000" w:rsidP="008E3EFD">
            <w:pPr>
              <w:widowControl w:val="0"/>
              <w:pBdr>
                <w:top w:val="nil"/>
                <w:left w:val="nil"/>
                <w:bottom w:val="nil"/>
                <w:right w:val="nil"/>
                <w:between w:val="nil"/>
              </w:pBdr>
              <w:spacing w:line="240" w:lineRule="auto"/>
              <w:rPr>
                <w:i/>
                <w:sz w:val="20"/>
                <w:szCs w:val="20"/>
              </w:rPr>
            </w:pPr>
            <w:r>
              <w:rPr>
                <w:color w:val="212121"/>
                <w:sz w:val="20"/>
                <w:szCs w:val="20"/>
                <w:highlight w:val="white"/>
              </w:rPr>
              <w:t xml:space="preserve">EDA of ‘sg-mrt-existing-stations’ to extract new feature </w:t>
            </w:r>
            <w:r>
              <w:rPr>
                <w:sz w:val="20"/>
                <w:szCs w:val="20"/>
              </w:rPr>
              <w:t>‘</w:t>
            </w:r>
            <w:r>
              <w:rPr>
                <w:i/>
                <w:sz w:val="20"/>
                <w:szCs w:val="20"/>
              </w:rPr>
              <w:t>distance_to_nearest_existing_mrt’.</w:t>
            </w:r>
          </w:p>
          <w:p w14:paraId="298D8010" w14:textId="77777777" w:rsidR="00CE1021" w:rsidRDefault="00CE1021" w:rsidP="008E3EFD">
            <w:pPr>
              <w:widowControl w:val="0"/>
              <w:pBdr>
                <w:top w:val="nil"/>
                <w:left w:val="nil"/>
                <w:bottom w:val="nil"/>
                <w:right w:val="nil"/>
                <w:between w:val="nil"/>
              </w:pBdr>
              <w:spacing w:line="240" w:lineRule="auto"/>
              <w:rPr>
                <w:sz w:val="20"/>
                <w:szCs w:val="20"/>
              </w:rPr>
            </w:pPr>
          </w:p>
          <w:p w14:paraId="3476A07B" w14:textId="77777777" w:rsidR="00CE1021" w:rsidRDefault="00000000" w:rsidP="008E3EFD">
            <w:pPr>
              <w:widowControl w:val="0"/>
              <w:pBdr>
                <w:top w:val="nil"/>
                <w:left w:val="nil"/>
                <w:bottom w:val="nil"/>
                <w:right w:val="nil"/>
                <w:between w:val="nil"/>
              </w:pBdr>
              <w:spacing w:line="240" w:lineRule="auto"/>
              <w:rPr>
                <w:sz w:val="20"/>
                <w:szCs w:val="20"/>
              </w:rPr>
            </w:pPr>
            <w:r>
              <w:rPr>
                <w:color w:val="212121"/>
                <w:sz w:val="20"/>
                <w:szCs w:val="20"/>
                <w:highlight w:val="white"/>
              </w:rPr>
              <w:t xml:space="preserve">EDA </w:t>
            </w:r>
            <w:proofErr w:type="gramStart"/>
            <w:r>
              <w:rPr>
                <w:color w:val="212121"/>
                <w:sz w:val="20"/>
                <w:szCs w:val="20"/>
                <w:highlight w:val="white"/>
              </w:rPr>
              <w:t>of  ‘</w:t>
            </w:r>
            <w:proofErr w:type="gramEnd"/>
            <w:r>
              <w:rPr>
                <w:color w:val="212121"/>
                <w:sz w:val="20"/>
                <w:szCs w:val="20"/>
                <w:highlight w:val="white"/>
              </w:rPr>
              <w:t xml:space="preserve">sg-mrt-planned-stations’, to extract new </w:t>
            </w:r>
            <w:r>
              <w:rPr>
                <w:i/>
                <w:sz w:val="20"/>
                <w:szCs w:val="20"/>
              </w:rPr>
              <w:t>‘distance_to_nearest_planned_mrt’.</w:t>
            </w:r>
          </w:p>
          <w:p w14:paraId="45F77124" w14:textId="77777777" w:rsidR="00CE1021" w:rsidRDefault="00CE1021" w:rsidP="008E3EFD">
            <w:pPr>
              <w:widowControl w:val="0"/>
              <w:pBdr>
                <w:top w:val="nil"/>
                <w:left w:val="nil"/>
                <w:bottom w:val="nil"/>
                <w:right w:val="nil"/>
                <w:between w:val="nil"/>
              </w:pBdr>
              <w:spacing w:line="240" w:lineRule="auto"/>
              <w:rPr>
                <w:color w:val="212121"/>
                <w:sz w:val="20"/>
                <w:szCs w:val="20"/>
                <w:highlight w:val="white"/>
              </w:rPr>
            </w:pPr>
          </w:p>
          <w:p w14:paraId="40BC3F7B" w14:textId="77777777" w:rsidR="00CE1021" w:rsidRDefault="00000000" w:rsidP="008E3EFD">
            <w:pPr>
              <w:widowControl w:val="0"/>
              <w:pBdr>
                <w:top w:val="nil"/>
                <w:left w:val="nil"/>
                <w:bottom w:val="nil"/>
                <w:right w:val="nil"/>
                <w:between w:val="nil"/>
              </w:pBdr>
              <w:spacing w:line="240" w:lineRule="auto"/>
              <w:rPr>
                <w:i/>
                <w:sz w:val="20"/>
                <w:szCs w:val="20"/>
              </w:rPr>
            </w:pPr>
            <w:r>
              <w:rPr>
                <w:color w:val="212121"/>
                <w:sz w:val="20"/>
                <w:szCs w:val="20"/>
                <w:highlight w:val="white"/>
              </w:rPr>
              <w:t xml:space="preserve">EDA of ‘sg-primary-schools’ to extract new </w:t>
            </w:r>
            <w:r>
              <w:rPr>
                <w:i/>
                <w:sz w:val="20"/>
                <w:szCs w:val="20"/>
              </w:rPr>
              <w:t>‘distance_to_nearest_school’.</w:t>
            </w:r>
          </w:p>
          <w:p w14:paraId="10DC1D84" w14:textId="77777777" w:rsidR="00CE1021" w:rsidRDefault="00CE1021" w:rsidP="008E3EFD">
            <w:pPr>
              <w:widowControl w:val="0"/>
              <w:pBdr>
                <w:top w:val="nil"/>
                <w:left w:val="nil"/>
                <w:bottom w:val="nil"/>
                <w:right w:val="nil"/>
                <w:between w:val="nil"/>
              </w:pBdr>
              <w:spacing w:line="240" w:lineRule="auto"/>
              <w:rPr>
                <w:i/>
                <w:sz w:val="20"/>
                <w:szCs w:val="20"/>
              </w:rPr>
            </w:pPr>
          </w:p>
          <w:p w14:paraId="6764FD89" w14:textId="77777777" w:rsidR="00CE1021" w:rsidRDefault="00000000" w:rsidP="008E3EFD">
            <w:pPr>
              <w:widowControl w:val="0"/>
              <w:pBdr>
                <w:top w:val="nil"/>
                <w:left w:val="nil"/>
                <w:bottom w:val="nil"/>
                <w:right w:val="nil"/>
                <w:between w:val="nil"/>
              </w:pBdr>
              <w:spacing w:line="240" w:lineRule="auto"/>
              <w:rPr>
                <w:color w:val="212121"/>
                <w:sz w:val="20"/>
                <w:szCs w:val="20"/>
                <w:highlight w:val="white"/>
              </w:rPr>
            </w:pPr>
            <w:r>
              <w:rPr>
                <w:color w:val="212121"/>
                <w:sz w:val="20"/>
                <w:szCs w:val="20"/>
                <w:highlight w:val="white"/>
              </w:rPr>
              <w:t xml:space="preserve">EDA of ‘sg-shopping-malls’ to extract new feature </w:t>
            </w:r>
            <w:r>
              <w:rPr>
                <w:i/>
                <w:sz w:val="20"/>
                <w:szCs w:val="20"/>
              </w:rPr>
              <w:t>‘distance_to_nearest_mall’</w:t>
            </w:r>
          </w:p>
          <w:p w14:paraId="285F4D88" w14:textId="77777777" w:rsidR="00CE1021" w:rsidRDefault="00CE1021" w:rsidP="008E3EFD">
            <w:pPr>
              <w:widowControl w:val="0"/>
              <w:pBdr>
                <w:top w:val="nil"/>
                <w:left w:val="nil"/>
                <w:bottom w:val="nil"/>
                <w:right w:val="nil"/>
                <w:between w:val="nil"/>
              </w:pBdr>
              <w:spacing w:line="240" w:lineRule="auto"/>
              <w:rPr>
                <w:color w:val="212121"/>
                <w:sz w:val="20"/>
                <w:szCs w:val="20"/>
                <w:highlight w:val="white"/>
              </w:rPr>
            </w:pPr>
          </w:p>
          <w:p w14:paraId="6B2E2F4C" w14:textId="77777777" w:rsidR="00CE1021" w:rsidRDefault="00000000" w:rsidP="008E3EFD">
            <w:pPr>
              <w:widowControl w:val="0"/>
              <w:pBdr>
                <w:top w:val="nil"/>
                <w:left w:val="nil"/>
                <w:bottom w:val="nil"/>
                <w:right w:val="nil"/>
                <w:between w:val="nil"/>
              </w:pBdr>
              <w:spacing w:line="240" w:lineRule="auto"/>
              <w:rPr>
                <w:i/>
                <w:color w:val="212121"/>
                <w:sz w:val="20"/>
                <w:szCs w:val="20"/>
                <w:highlight w:val="white"/>
              </w:rPr>
            </w:pPr>
            <w:r>
              <w:rPr>
                <w:color w:val="212121"/>
                <w:sz w:val="20"/>
                <w:szCs w:val="20"/>
                <w:highlight w:val="white"/>
              </w:rPr>
              <w:t xml:space="preserve">Creation of new dataset </w:t>
            </w:r>
            <w:r>
              <w:rPr>
                <w:i/>
                <w:color w:val="212121"/>
                <w:sz w:val="20"/>
                <w:szCs w:val="20"/>
                <w:highlight w:val="white"/>
              </w:rPr>
              <w:t>‘town_centroid_</w:t>
            </w:r>
            <w:proofErr w:type="gramStart"/>
            <w:r>
              <w:rPr>
                <w:i/>
                <w:color w:val="212121"/>
                <w:sz w:val="20"/>
                <w:szCs w:val="20"/>
                <w:highlight w:val="white"/>
              </w:rPr>
              <w:t>radius’</w:t>
            </w:r>
            <w:proofErr w:type="gramEnd"/>
            <w:r>
              <w:rPr>
                <w:i/>
                <w:color w:val="212121"/>
                <w:sz w:val="20"/>
                <w:szCs w:val="20"/>
                <w:highlight w:val="white"/>
              </w:rPr>
              <w:t xml:space="preserve"> to extract new columns ‘town_importance’, ‘town_centrality_page_rank’.</w:t>
            </w:r>
          </w:p>
          <w:p w14:paraId="65D96F18" w14:textId="77777777" w:rsidR="00CE1021" w:rsidRDefault="00CE1021" w:rsidP="008E3EFD">
            <w:pPr>
              <w:widowControl w:val="0"/>
              <w:pBdr>
                <w:top w:val="nil"/>
                <w:left w:val="nil"/>
                <w:bottom w:val="nil"/>
                <w:right w:val="nil"/>
                <w:between w:val="nil"/>
              </w:pBdr>
              <w:spacing w:line="240" w:lineRule="auto"/>
              <w:rPr>
                <w:i/>
                <w:color w:val="212121"/>
                <w:sz w:val="20"/>
                <w:szCs w:val="20"/>
                <w:highlight w:val="white"/>
              </w:rPr>
            </w:pPr>
          </w:p>
          <w:p w14:paraId="6187C88E" w14:textId="69B7A4FB" w:rsidR="00CE1021" w:rsidRDefault="00000000" w:rsidP="008E3EFD">
            <w:pPr>
              <w:widowControl w:val="0"/>
              <w:pBdr>
                <w:top w:val="nil"/>
                <w:left w:val="nil"/>
                <w:bottom w:val="nil"/>
                <w:right w:val="nil"/>
                <w:between w:val="nil"/>
              </w:pBdr>
              <w:spacing w:line="240" w:lineRule="auto"/>
              <w:rPr>
                <w:color w:val="212121"/>
                <w:sz w:val="20"/>
                <w:szCs w:val="20"/>
                <w:highlight w:val="white"/>
              </w:rPr>
            </w:pPr>
            <w:r>
              <w:rPr>
                <w:color w:val="212121"/>
                <w:sz w:val="20"/>
                <w:szCs w:val="20"/>
                <w:highlight w:val="white"/>
              </w:rPr>
              <w:t>Implementation of model-1, model-2, model-3, model-4, model-5 in neural networks</w:t>
            </w:r>
          </w:p>
        </w:tc>
      </w:tr>
    </w:tbl>
    <w:p w14:paraId="11FAC8C8" w14:textId="77777777" w:rsidR="00CE1021" w:rsidRDefault="00CE1021" w:rsidP="008E3EFD">
      <w:pPr>
        <w:spacing w:line="240" w:lineRule="auto"/>
        <w:rPr>
          <w:b/>
          <w:color w:val="212121"/>
          <w:sz w:val="20"/>
          <w:szCs w:val="20"/>
          <w:highlight w:val="white"/>
        </w:rPr>
      </w:pPr>
    </w:p>
    <w:p w14:paraId="5CF55781" w14:textId="77777777" w:rsidR="00CE1021" w:rsidRDefault="00CE1021" w:rsidP="008E3EFD">
      <w:pPr>
        <w:spacing w:line="240" w:lineRule="auto"/>
        <w:rPr>
          <w:b/>
          <w:color w:val="212121"/>
          <w:sz w:val="20"/>
          <w:szCs w:val="20"/>
          <w:highlight w:val="white"/>
        </w:rPr>
      </w:pPr>
    </w:p>
    <w:p w14:paraId="4B2AC834" w14:textId="77777777" w:rsidR="00CE1021" w:rsidRDefault="00CE1021" w:rsidP="008E3EFD">
      <w:pPr>
        <w:spacing w:line="240" w:lineRule="auto"/>
        <w:rPr>
          <w:b/>
          <w:color w:val="212121"/>
          <w:sz w:val="20"/>
          <w:szCs w:val="20"/>
          <w:highlight w:val="white"/>
        </w:rPr>
      </w:pPr>
    </w:p>
    <w:p w14:paraId="434F52A6" w14:textId="77777777" w:rsidR="00CE1021" w:rsidRDefault="00CE1021" w:rsidP="008E3EFD">
      <w:pPr>
        <w:spacing w:line="240" w:lineRule="auto"/>
        <w:rPr>
          <w:b/>
          <w:color w:val="212121"/>
          <w:sz w:val="20"/>
          <w:szCs w:val="20"/>
          <w:highlight w:val="white"/>
        </w:rPr>
      </w:pPr>
    </w:p>
    <w:p w14:paraId="6F476932" w14:textId="2557D268" w:rsidR="00AF6726" w:rsidRDefault="00AF6726" w:rsidP="008E3EFD">
      <w:pPr>
        <w:spacing w:line="240" w:lineRule="auto"/>
        <w:rPr>
          <w:b/>
          <w:color w:val="212121"/>
          <w:sz w:val="20"/>
          <w:szCs w:val="20"/>
          <w:highlight w:val="white"/>
        </w:rPr>
      </w:pPr>
    </w:p>
    <w:p w14:paraId="352FAD55" w14:textId="01196FA6" w:rsidR="005B2E8C" w:rsidRDefault="005B2E8C" w:rsidP="008E3EFD">
      <w:pPr>
        <w:spacing w:line="240" w:lineRule="auto"/>
        <w:rPr>
          <w:b/>
          <w:color w:val="212121"/>
          <w:sz w:val="20"/>
          <w:szCs w:val="20"/>
          <w:highlight w:val="white"/>
        </w:rPr>
      </w:pPr>
    </w:p>
    <w:p w14:paraId="47DCD7A5" w14:textId="77777777" w:rsidR="005B2E8C" w:rsidRDefault="005B2E8C" w:rsidP="008E3EFD">
      <w:pPr>
        <w:spacing w:line="240" w:lineRule="auto"/>
        <w:rPr>
          <w:b/>
          <w:color w:val="212121"/>
          <w:sz w:val="20"/>
          <w:szCs w:val="20"/>
          <w:highlight w:val="white"/>
        </w:rPr>
      </w:pPr>
    </w:p>
    <w:p w14:paraId="6B3BBA71" w14:textId="77777777" w:rsidR="00AF6726" w:rsidRDefault="00AF6726" w:rsidP="008E3EFD">
      <w:pPr>
        <w:spacing w:line="240" w:lineRule="auto"/>
        <w:rPr>
          <w:b/>
          <w:color w:val="212121"/>
          <w:sz w:val="20"/>
          <w:szCs w:val="20"/>
          <w:highlight w:val="white"/>
        </w:rPr>
      </w:pPr>
    </w:p>
    <w:p w14:paraId="55228963" w14:textId="6D6C7197" w:rsidR="00CE1021" w:rsidRDefault="00000000" w:rsidP="008E3EFD">
      <w:pPr>
        <w:spacing w:line="240" w:lineRule="auto"/>
        <w:rPr>
          <w:b/>
          <w:color w:val="212121"/>
          <w:sz w:val="20"/>
          <w:szCs w:val="20"/>
          <w:highlight w:val="white"/>
        </w:rPr>
      </w:pPr>
      <w:r>
        <w:rPr>
          <w:b/>
          <w:color w:val="212121"/>
          <w:sz w:val="20"/>
          <w:szCs w:val="20"/>
          <w:highlight w:val="white"/>
        </w:rPr>
        <w:lastRenderedPageBreak/>
        <w:t>Haversine Distance</w:t>
      </w:r>
    </w:p>
    <w:p w14:paraId="28FD8810" w14:textId="77777777" w:rsidR="00CE1021" w:rsidRDefault="00CE1021" w:rsidP="008E3EFD">
      <w:pPr>
        <w:spacing w:line="240" w:lineRule="auto"/>
        <w:rPr>
          <w:b/>
          <w:color w:val="212121"/>
          <w:sz w:val="20"/>
          <w:szCs w:val="20"/>
          <w:highlight w:val="white"/>
        </w:rPr>
      </w:pPr>
    </w:p>
    <w:p w14:paraId="21599346" w14:textId="77777777" w:rsidR="00CE1021" w:rsidRDefault="00000000" w:rsidP="008E3EFD">
      <w:pPr>
        <w:spacing w:line="240" w:lineRule="auto"/>
        <w:rPr>
          <w:color w:val="212121"/>
          <w:sz w:val="20"/>
          <w:szCs w:val="20"/>
          <w:highlight w:val="white"/>
        </w:rPr>
      </w:pPr>
      <w:r>
        <w:rPr>
          <w:color w:val="212121"/>
          <w:sz w:val="20"/>
          <w:szCs w:val="20"/>
          <w:highlight w:val="white"/>
        </w:rPr>
        <w:t>def haversine_</w:t>
      </w:r>
      <w:proofErr w:type="gramStart"/>
      <w:r>
        <w:rPr>
          <w:color w:val="212121"/>
          <w:sz w:val="20"/>
          <w:szCs w:val="20"/>
          <w:highlight w:val="white"/>
        </w:rPr>
        <w:t>distance(</w:t>
      </w:r>
      <w:proofErr w:type="gramEnd"/>
      <w:r>
        <w:rPr>
          <w:color w:val="212121"/>
          <w:sz w:val="20"/>
          <w:szCs w:val="20"/>
          <w:highlight w:val="white"/>
        </w:rPr>
        <w:t>lat1, lon1, lat2, lon2):</w:t>
      </w:r>
    </w:p>
    <w:p w14:paraId="0473A685"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 Radius of the Earth in kilometers</w:t>
      </w:r>
    </w:p>
    <w:p w14:paraId="63C7F7BC"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earth_radius_km = 6371.0</w:t>
      </w:r>
    </w:p>
    <w:p w14:paraId="0977C2B7" w14:textId="77777777" w:rsidR="00CE1021" w:rsidRDefault="00CE1021" w:rsidP="008E3EFD">
      <w:pPr>
        <w:spacing w:line="240" w:lineRule="auto"/>
        <w:rPr>
          <w:color w:val="212121"/>
          <w:sz w:val="20"/>
          <w:szCs w:val="20"/>
          <w:highlight w:val="white"/>
        </w:rPr>
      </w:pPr>
    </w:p>
    <w:p w14:paraId="52758AAC"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 Convert latitude and longitude from degrees to radians</w:t>
      </w:r>
    </w:p>
    <w:p w14:paraId="0255B810"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lat1_rad = </w:t>
      </w:r>
      <w:proofErr w:type="gramStart"/>
      <w:r>
        <w:rPr>
          <w:color w:val="212121"/>
          <w:sz w:val="20"/>
          <w:szCs w:val="20"/>
          <w:highlight w:val="white"/>
        </w:rPr>
        <w:t>math.radians</w:t>
      </w:r>
      <w:proofErr w:type="gramEnd"/>
      <w:r>
        <w:rPr>
          <w:color w:val="212121"/>
          <w:sz w:val="20"/>
          <w:szCs w:val="20"/>
          <w:highlight w:val="white"/>
        </w:rPr>
        <w:t>(lat1)</w:t>
      </w:r>
    </w:p>
    <w:p w14:paraId="2D82ED8B"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lon1_rad = </w:t>
      </w:r>
      <w:proofErr w:type="gramStart"/>
      <w:r>
        <w:rPr>
          <w:color w:val="212121"/>
          <w:sz w:val="20"/>
          <w:szCs w:val="20"/>
          <w:highlight w:val="white"/>
        </w:rPr>
        <w:t>math.radians</w:t>
      </w:r>
      <w:proofErr w:type="gramEnd"/>
      <w:r>
        <w:rPr>
          <w:color w:val="212121"/>
          <w:sz w:val="20"/>
          <w:szCs w:val="20"/>
          <w:highlight w:val="white"/>
        </w:rPr>
        <w:t>(lon1)</w:t>
      </w:r>
    </w:p>
    <w:p w14:paraId="12DFBC07"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lat2_rad = </w:t>
      </w:r>
      <w:proofErr w:type="gramStart"/>
      <w:r>
        <w:rPr>
          <w:color w:val="212121"/>
          <w:sz w:val="20"/>
          <w:szCs w:val="20"/>
          <w:highlight w:val="white"/>
        </w:rPr>
        <w:t>math.radians</w:t>
      </w:r>
      <w:proofErr w:type="gramEnd"/>
      <w:r>
        <w:rPr>
          <w:color w:val="212121"/>
          <w:sz w:val="20"/>
          <w:szCs w:val="20"/>
          <w:highlight w:val="white"/>
        </w:rPr>
        <w:t>(lat2)</w:t>
      </w:r>
    </w:p>
    <w:p w14:paraId="2C3D0A72"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lon2_rad = </w:t>
      </w:r>
      <w:proofErr w:type="gramStart"/>
      <w:r>
        <w:rPr>
          <w:color w:val="212121"/>
          <w:sz w:val="20"/>
          <w:szCs w:val="20"/>
          <w:highlight w:val="white"/>
        </w:rPr>
        <w:t>math.radians</w:t>
      </w:r>
      <w:proofErr w:type="gramEnd"/>
      <w:r>
        <w:rPr>
          <w:color w:val="212121"/>
          <w:sz w:val="20"/>
          <w:szCs w:val="20"/>
          <w:highlight w:val="white"/>
        </w:rPr>
        <w:t>(lon2)</w:t>
      </w:r>
    </w:p>
    <w:p w14:paraId="3CC69034" w14:textId="77777777" w:rsidR="00CE1021" w:rsidRDefault="00CE1021" w:rsidP="008E3EFD">
      <w:pPr>
        <w:spacing w:line="240" w:lineRule="auto"/>
        <w:rPr>
          <w:color w:val="212121"/>
          <w:sz w:val="20"/>
          <w:szCs w:val="20"/>
          <w:highlight w:val="white"/>
        </w:rPr>
      </w:pPr>
    </w:p>
    <w:p w14:paraId="2896FE19"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 Haversine formula</w:t>
      </w:r>
    </w:p>
    <w:p w14:paraId="439ECB71"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dlon = lon2_rad - lon1_rad</w:t>
      </w:r>
    </w:p>
    <w:p w14:paraId="3DEF7708"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dlat = lat2_rad - lat1_rad</w:t>
      </w:r>
    </w:p>
    <w:p w14:paraId="26B6449A"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a = </w:t>
      </w:r>
      <w:proofErr w:type="gramStart"/>
      <w:r>
        <w:rPr>
          <w:color w:val="212121"/>
          <w:sz w:val="20"/>
          <w:szCs w:val="20"/>
          <w:highlight w:val="white"/>
        </w:rPr>
        <w:t>math.sin(</w:t>
      </w:r>
      <w:proofErr w:type="gramEnd"/>
      <w:r>
        <w:rPr>
          <w:color w:val="212121"/>
          <w:sz w:val="20"/>
          <w:szCs w:val="20"/>
          <w:highlight w:val="white"/>
        </w:rPr>
        <w:t>dlat / 2) ** 2 + math.cos(lat1_rad) * math.cos(lat2_rad) * math.sin(dlon / 2) ** 2</w:t>
      </w:r>
    </w:p>
    <w:p w14:paraId="3972817E"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c = 2 * </w:t>
      </w:r>
      <w:proofErr w:type="gramStart"/>
      <w:r>
        <w:rPr>
          <w:color w:val="212121"/>
          <w:sz w:val="20"/>
          <w:szCs w:val="20"/>
          <w:highlight w:val="white"/>
        </w:rPr>
        <w:t>math.atan</w:t>
      </w:r>
      <w:proofErr w:type="gramEnd"/>
      <w:r>
        <w:rPr>
          <w:color w:val="212121"/>
          <w:sz w:val="20"/>
          <w:szCs w:val="20"/>
          <w:highlight w:val="white"/>
        </w:rPr>
        <w:t>2(math.sqrt(a), math.sqrt(1 - a))</w:t>
      </w:r>
    </w:p>
    <w:p w14:paraId="78DE856D" w14:textId="77777777" w:rsidR="00CE1021" w:rsidRDefault="00CE1021" w:rsidP="008E3EFD">
      <w:pPr>
        <w:spacing w:line="240" w:lineRule="auto"/>
        <w:rPr>
          <w:color w:val="212121"/>
          <w:sz w:val="20"/>
          <w:szCs w:val="20"/>
          <w:highlight w:val="white"/>
        </w:rPr>
      </w:pPr>
    </w:p>
    <w:p w14:paraId="0BB1B1D1"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 Calculate the distance</w:t>
      </w:r>
    </w:p>
    <w:p w14:paraId="3AFF6549"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distance = earth_radius_km * c</w:t>
      </w:r>
    </w:p>
    <w:p w14:paraId="72DD6A7F" w14:textId="77777777" w:rsidR="00CE1021" w:rsidRDefault="00CE1021" w:rsidP="008E3EFD">
      <w:pPr>
        <w:spacing w:line="240" w:lineRule="auto"/>
        <w:rPr>
          <w:color w:val="212121"/>
          <w:sz w:val="20"/>
          <w:szCs w:val="20"/>
          <w:highlight w:val="white"/>
        </w:rPr>
      </w:pPr>
    </w:p>
    <w:p w14:paraId="334B8731"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#returns distance in meters</w:t>
      </w:r>
    </w:p>
    <w:p w14:paraId="738E42C8" w14:textId="77777777" w:rsidR="00CE1021" w:rsidRDefault="00000000" w:rsidP="008E3EFD">
      <w:pPr>
        <w:spacing w:line="240" w:lineRule="auto"/>
        <w:rPr>
          <w:color w:val="212121"/>
          <w:sz w:val="20"/>
          <w:szCs w:val="20"/>
          <w:highlight w:val="white"/>
        </w:rPr>
      </w:pPr>
      <w:r>
        <w:rPr>
          <w:color w:val="212121"/>
          <w:sz w:val="20"/>
          <w:szCs w:val="20"/>
          <w:highlight w:val="white"/>
        </w:rPr>
        <w:t xml:space="preserve">    return distance * 1000</w:t>
      </w:r>
    </w:p>
    <w:p w14:paraId="33A4E6A5" w14:textId="77777777" w:rsidR="00CE1021" w:rsidRDefault="00CE1021" w:rsidP="008E3EFD">
      <w:pPr>
        <w:spacing w:line="240" w:lineRule="auto"/>
        <w:rPr>
          <w:color w:val="212121"/>
          <w:sz w:val="20"/>
          <w:szCs w:val="20"/>
          <w:highlight w:val="white"/>
        </w:rPr>
      </w:pPr>
    </w:p>
    <w:p w14:paraId="583128AC" w14:textId="77777777" w:rsidR="00CE1021" w:rsidRDefault="00000000" w:rsidP="008E3EFD">
      <w:pPr>
        <w:spacing w:line="240" w:lineRule="auto"/>
        <w:rPr>
          <w:color w:val="212121"/>
          <w:sz w:val="20"/>
          <w:szCs w:val="20"/>
          <w:highlight w:val="white"/>
        </w:rPr>
      </w:pPr>
      <w:r>
        <w:rPr>
          <w:color w:val="212121"/>
          <w:sz w:val="20"/>
          <w:szCs w:val="20"/>
          <w:highlight w:val="white"/>
        </w:rPr>
        <w:t>This is how the haversine distance was computed.</w:t>
      </w:r>
    </w:p>
    <w:p w14:paraId="70F23B6D" w14:textId="77777777" w:rsidR="00CE1021" w:rsidRDefault="00CE1021" w:rsidP="008E3EFD">
      <w:pPr>
        <w:spacing w:line="240" w:lineRule="auto"/>
        <w:rPr>
          <w:color w:val="212121"/>
          <w:sz w:val="20"/>
          <w:szCs w:val="20"/>
          <w:highlight w:val="white"/>
        </w:rPr>
      </w:pPr>
    </w:p>
    <w:p w14:paraId="17DEC8D9" w14:textId="77777777" w:rsidR="00CE1021" w:rsidRDefault="00000000" w:rsidP="008E3EFD">
      <w:pPr>
        <w:spacing w:line="240" w:lineRule="auto"/>
        <w:rPr>
          <w:color w:val="212121"/>
          <w:sz w:val="20"/>
          <w:szCs w:val="20"/>
          <w:highlight w:val="white"/>
        </w:rPr>
      </w:pPr>
      <w:r>
        <w:rPr>
          <w:noProof/>
          <w:color w:val="212121"/>
          <w:sz w:val="20"/>
          <w:szCs w:val="20"/>
          <w:highlight w:val="white"/>
        </w:rPr>
        <w:drawing>
          <wp:inline distT="114300" distB="114300" distL="114300" distR="114300" wp14:anchorId="14CCCA53" wp14:editId="0F7A967E">
            <wp:extent cx="4908995" cy="190142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908995" cy="1901422"/>
                    </a:xfrm>
                    <a:prstGeom prst="rect">
                      <a:avLst/>
                    </a:prstGeom>
                    <a:ln/>
                  </pic:spPr>
                </pic:pic>
              </a:graphicData>
            </a:graphic>
          </wp:inline>
        </w:drawing>
      </w:r>
    </w:p>
    <w:p w14:paraId="58CBF73C" w14:textId="77777777" w:rsidR="00CE1021" w:rsidRDefault="00CE1021" w:rsidP="008E3EFD">
      <w:pPr>
        <w:spacing w:line="240" w:lineRule="auto"/>
        <w:rPr>
          <w:color w:val="212121"/>
          <w:sz w:val="20"/>
          <w:szCs w:val="20"/>
          <w:highlight w:val="white"/>
        </w:rPr>
      </w:pPr>
    </w:p>
    <w:p w14:paraId="23D8A0CD" w14:textId="77777777" w:rsidR="00CE1021" w:rsidRDefault="00000000" w:rsidP="008E3EFD">
      <w:pPr>
        <w:spacing w:line="240" w:lineRule="auto"/>
        <w:rPr>
          <w:color w:val="212121"/>
          <w:sz w:val="20"/>
          <w:szCs w:val="20"/>
          <w:highlight w:val="white"/>
        </w:rPr>
      </w:pPr>
      <w:r>
        <w:rPr>
          <w:color w:val="212121"/>
          <w:sz w:val="20"/>
          <w:szCs w:val="20"/>
          <w:highlight w:val="white"/>
        </w:rPr>
        <w:t>As we can see from google maps, the distance provided by the haversine formula matches with google maps.</w:t>
      </w:r>
    </w:p>
    <w:p w14:paraId="489D9072" w14:textId="77777777" w:rsidR="00CE1021" w:rsidRDefault="00000000" w:rsidP="008E3EFD">
      <w:pPr>
        <w:spacing w:line="240" w:lineRule="auto"/>
        <w:rPr>
          <w:color w:val="212121"/>
          <w:sz w:val="20"/>
          <w:szCs w:val="20"/>
          <w:highlight w:val="white"/>
        </w:rPr>
      </w:pPr>
      <w:r>
        <w:rPr>
          <w:noProof/>
          <w:color w:val="212121"/>
          <w:sz w:val="20"/>
          <w:szCs w:val="20"/>
          <w:highlight w:val="white"/>
        </w:rPr>
        <w:drawing>
          <wp:inline distT="114300" distB="114300" distL="114300" distR="114300" wp14:anchorId="6CEC060F" wp14:editId="19BD3A8E">
            <wp:extent cx="2724150" cy="2876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l="11239" t="9255"/>
                    <a:stretch>
                      <a:fillRect/>
                    </a:stretch>
                  </pic:blipFill>
                  <pic:spPr>
                    <a:xfrm>
                      <a:off x="0" y="0"/>
                      <a:ext cx="2724150" cy="2876550"/>
                    </a:xfrm>
                    <a:prstGeom prst="rect">
                      <a:avLst/>
                    </a:prstGeom>
                    <a:ln/>
                  </pic:spPr>
                </pic:pic>
              </a:graphicData>
            </a:graphic>
          </wp:inline>
        </w:drawing>
      </w:r>
    </w:p>
    <w:sectPr w:rsidR="00CE1021" w:rsidSect="00893E77">
      <w:pgSz w:w="12240" w:h="15840"/>
      <w:pgMar w:top="426" w:right="476" w:bottom="284" w:left="426"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60BF6"/>
    <w:multiLevelType w:val="multilevel"/>
    <w:tmpl w:val="2820B8E6"/>
    <w:lvl w:ilvl="0">
      <w:start w:val="1"/>
      <w:numFmt w:val="lowerLetter"/>
      <w:lvlText w:val="%1)"/>
      <w:lvlJc w:val="left"/>
      <w:pPr>
        <w:ind w:left="720" w:hanging="360"/>
      </w:pPr>
      <w:rPr>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57AC3BA6"/>
    <w:multiLevelType w:val="multilevel"/>
    <w:tmpl w:val="FCB2BFDA"/>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9FE386B"/>
    <w:multiLevelType w:val="multilevel"/>
    <w:tmpl w:val="2354CDC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77375028"/>
    <w:multiLevelType w:val="hybridMultilevel"/>
    <w:tmpl w:val="5680C87A"/>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3255355">
    <w:abstractNumId w:val="0"/>
  </w:num>
  <w:num w:numId="2" w16cid:durableId="588926897">
    <w:abstractNumId w:val="1"/>
  </w:num>
  <w:num w:numId="3" w16cid:durableId="421031714">
    <w:abstractNumId w:val="2"/>
  </w:num>
  <w:num w:numId="4" w16cid:durableId="942108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021"/>
    <w:rsid w:val="000A5F58"/>
    <w:rsid w:val="000B0309"/>
    <w:rsid w:val="00143250"/>
    <w:rsid w:val="002D70A2"/>
    <w:rsid w:val="004555F7"/>
    <w:rsid w:val="004C75CA"/>
    <w:rsid w:val="00506F24"/>
    <w:rsid w:val="00525500"/>
    <w:rsid w:val="005B2E8C"/>
    <w:rsid w:val="005B3693"/>
    <w:rsid w:val="00610A40"/>
    <w:rsid w:val="00673879"/>
    <w:rsid w:val="0075353D"/>
    <w:rsid w:val="007679FA"/>
    <w:rsid w:val="00824F72"/>
    <w:rsid w:val="008730DB"/>
    <w:rsid w:val="008762CA"/>
    <w:rsid w:val="00893E77"/>
    <w:rsid w:val="008E3EFD"/>
    <w:rsid w:val="00993838"/>
    <w:rsid w:val="009D11EA"/>
    <w:rsid w:val="009D700E"/>
    <w:rsid w:val="00AF6726"/>
    <w:rsid w:val="00B116FC"/>
    <w:rsid w:val="00B31B0B"/>
    <w:rsid w:val="00B70CE5"/>
    <w:rsid w:val="00C90DD0"/>
    <w:rsid w:val="00CD2C44"/>
    <w:rsid w:val="00CE1021"/>
    <w:rsid w:val="00D372F9"/>
    <w:rsid w:val="00D45D0D"/>
    <w:rsid w:val="00F17F18"/>
    <w:rsid w:val="00F45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237E7"/>
  <w15:docId w15:val="{F06E904B-DFEC-4BBB-B767-055ACCA90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CE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10A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3879"/>
    <w:pPr>
      <w:ind w:left="720"/>
      <w:contextualSpacing/>
    </w:pPr>
  </w:style>
  <w:style w:type="paragraph" w:styleId="NormalWeb">
    <w:name w:val="Normal (Web)"/>
    <w:basedOn w:val="Normal"/>
    <w:uiPriority w:val="99"/>
    <w:semiHidden/>
    <w:unhideWhenUsed/>
    <w:rsid w:val="004C75C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8730DB"/>
    <w:rPr>
      <w:color w:val="0000FF" w:themeColor="hyperlink"/>
      <w:u w:val="single"/>
    </w:rPr>
  </w:style>
  <w:style w:type="character" w:styleId="UnresolvedMention">
    <w:name w:val="Unresolved Mention"/>
    <w:basedOn w:val="DefaultParagraphFont"/>
    <w:uiPriority w:val="99"/>
    <w:semiHidden/>
    <w:unhideWhenUsed/>
    <w:rsid w:val="008730DB"/>
    <w:rPr>
      <w:color w:val="605E5C"/>
      <w:shd w:val="clear" w:color="auto" w:fill="E1DFDD"/>
    </w:rPr>
  </w:style>
  <w:style w:type="character" w:styleId="FollowedHyperlink">
    <w:name w:val="FollowedHyperlink"/>
    <w:basedOn w:val="DefaultParagraphFont"/>
    <w:uiPriority w:val="99"/>
    <w:semiHidden/>
    <w:unhideWhenUsed/>
    <w:rsid w:val="008730DB"/>
    <w:rPr>
      <w:color w:val="800080" w:themeColor="followedHyperlink"/>
      <w:u w:val="single"/>
    </w:rPr>
  </w:style>
  <w:style w:type="character" w:styleId="CommentReference">
    <w:name w:val="annotation reference"/>
    <w:basedOn w:val="DefaultParagraphFont"/>
    <w:uiPriority w:val="99"/>
    <w:semiHidden/>
    <w:unhideWhenUsed/>
    <w:rsid w:val="008730DB"/>
    <w:rPr>
      <w:sz w:val="16"/>
      <w:szCs w:val="16"/>
    </w:rPr>
  </w:style>
  <w:style w:type="paragraph" w:styleId="CommentText">
    <w:name w:val="annotation text"/>
    <w:basedOn w:val="Normal"/>
    <w:link w:val="CommentTextChar"/>
    <w:uiPriority w:val="99"/>
    <w:unhideWhenUsed/>
    <w:rsid w:val="008730DB"/>
    <w:pPr>
      <w:spacing w:line="240" w:lineRule="auto"/>
    </w:pPr>
    <w:rPr>
      <w:sz w:val="20"/>
      <w:szCs w:val="20"/>
    </w:rPr>
  </w:style>
  <w:style w:type="character" w:customStyle="1" w:styleId="CommentTextChar">
    <w:name w:val="Comment Text Char"/>
    <w:basedOn w:val="DefaultParagraphFont"/>
    <w:link w:val="CommentText"/>
    <w:uiPriority w:val="99"/>
    <w:rsid w:val="008730DB"/>
    <w:rPr>
      <w:sz w:val="20"/>
      <w:szCs w:val="20"/>
    </w:rPr>
  </w:style>
  <w:style w:type="paragraph" w:styleId="CommentSubject">
    <w:name w:val="annotation subject"/>
    <w:basedOn w:val="CommentText"/>
    <w:next w:val="CommentText"/>
    <w:link w:val="CommentSubjectChar"/>
    <w:uiPriority w:val="99"/>
    <w:semiHidden/>
    <w:unhideWhenUsed/>
    <w:rsid w:val="008730DB"/>
    <w:rPr>
      <w:b/>
      <w:bCs/>
    </w:rPr>
  </w:style>
  <w:style w:type="character" w:customStyle="1" w:styleId="CommentSubjectChar">
    <w:name w:val="Comment Subject Char"/>
    <w:basedOn w:val="CommentTextChar"/>
    <w:link w:val="CommentSubject"/>
    <w:uiPriority w:val="99"/>
    <w:semiHidden/>
    <w:rsid w:val="008730D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2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ParasharaRamesh/Home-sweet-home/blob/main/data/eda/process_town_importance.py" TargetMode="External"/><Relationship Id="rId26" Type="http://schemas.openxmlformats.org/officeDocument/2006/relationships/hyperlink" Target="https://github.com/ParasharaRamesh/Home-sweet-home/blob/main/experiments/Regression/PolynomialRegression/polynomial_regression.ipynb" TargetMode="External"/><Relationship Id="rId21" Type="http://schemas.openxmlformats.org/officeDocument/2006/relationships/image" Target="media/image8.png"/><Relationship Id="rId34" Type="http://schemas.openxmlformats.org/officeDocument/2006/relationships/hyperlink" Target="https://github.com/ParasharaRamesh/Home-sweet-home/blob/main/experiments/Trees/ExtraTreeRegressor/extra_tree_regressor.ipynb" TargetMode="External"/><Relationship Id="rId7" Type="http://schemas.openxmlformats.org/officeDocument/2006/relationships/hyperlink" Target="https://github.com/ParasharaRamesh/Home-sweet-home/blob/main/data/auxillary%20datasets/get_economic_indicators_from_aux_data.ipynb" TargetMode="External"/><Relationship Id="rId12" Type="http://schemas.openxmlformats.org/officeDocument/2006/relationships/hyperlink" Target="https://github.com/ParasharaRamesh/Home-sweet-home/blob/main/datasets/additional-town-centrality-data/town_centroids_radius.csv" TargetMode="External"/><Relationship Id="rId17" Type="http://schemas.openxmlformats.org/officeDocument/2006/relationships/hyperlink" Target="https://github.com/ParasharaRamesh/Home-sweet-home/blob/main/data/eda/process_town_importance.py" TargetMode="External"/><Relationship Id="rId25" Type="http://schemas.openxmlformats.org/officeDocument/2006/relationships/hyperlink" Target="https://github.com/ParasharaRamesh/Home-sweet-home/blob/main/experiments/Regression/LinearRegression/linear_regression.ipynb" TargetMode="External"/><Relationship Id="rId33" Type="http://schemas.openxmlformats.org/officeDocument/2006/relationships/hyperlink" Target="https://github.com/ParasharaRamesh/Home-sweet-home/blob/main/experiments/Trees/XGBoostRegressor/xgboost_regressor.ipynb"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ParasharaRamesh/Home-sweet-home/blob/main/utils/data_utils.py" TargetMode="Externa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ParasharaRamesh/Home-sweet-home/blob/main/data/eda/EDA.ipynb"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github.com/ParasharaRamesh/Home-sweet-home/blob/main/experiments/Trees/RandomForestRegressor/random_forest_regressor.ipynb" TargetMode="External"/><Relationship Id="rId37" Type="http://schemas.openxmlformats.org/officeDocument/2006/relationships/fontTable" Target="fontTable.xml"/><Relationship Id="rId5" Type="http://schemas.openxmlformats.org/officeDocument/2006/relationships/hyperlink" Target="https://github.com/ParasharaRamesh/Home-sweet-home" TargetMode="External"/><Relationship Id="rId15" Type="http://schemas.openxmlformats.org/officeDocument/2006/relationships/image" Target="media/image5.png"/><Relationship Id="rId23" Type="http://schemas.openxmlformats.org/officeDocument/2006/relationships/hyperlink" Target="https://github.com/ParasharaRamesh/Home-sweet-home/blob/main/experiments/KNN/knn.ipynb" TargetMode="External"/><Relationship Id="rId28" Type="http://schemas.openxmlformats.org/officeDocument/2006/relationships/hyperlink" Target="https://github.com/ParasharaRamesh/Home-sweet-home/blob/main/experiments/Neural%20Network/neural_network.ipynb" TargetMode="Externa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github.com/ParasharaRamesh/Home-sweet-home/blob/main/experiments/Trees/DecisionTreeRegressor/decision_tree_regressor.ipynb"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ParasharaRamesh/Home-sweet-home/blob/main/resources/useful_pics/town_centroids_radius_pictures.pdf" TargetMode="External"/><Relationship Id="rId22" Type="http://schemas.openxmlformats.org/officeDocument/2006/relationships/hyperlink" Target="https://github.com/ParasharaRamesh/Home-sweet-home/tree/main/experiments" TargetMode="External"/><Relationship Id="rId27" Type="http://schemas.openxmlformats.org/officeDocument/2006/relationships/hyperlink" Target="https://github.com/ParasharaRamesh/Home-sweet-home/blob/main/experiments/SVM/svm.ipynb" TargetMode="External"/><Relationship Id="rId30" Type="http://schemas.openxmlformats.org/officeDocument/2006/relationships/image" Target="media/image11.png"/><Relationship Id="rId35" Type="http://schemas.openxmlformats.org/officeDocument/2006/relationships/image" Target="media/image12.png"/><Relationship Id="rId8" Type="http://schemas.openxmlformats.org/officeDocument/2006/relationships/hyperlink" Target="https://github.com/ParasharaRamesh/Home-sweet-home/blob/main/data/auxillary%20datasets/get_location_distances_from_aux_data.ipynb"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10</Pages>
  <Words>5614</Words>
  <Characters>32006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Parashara Ramesh</cp:lastModifiedBy>
  <cp:revision>19</cp:revision>
  <dcterms:created xsi:type="dcterms:W3CDTF">2023-11-08T11:07:00Z</dcterms:created>
  <dcterms:modified xsi:type="dcterms:W3CDTF">2023-11-08T14:41:00Z</dcterms:modified>
</cp:coreProperties>
</file>