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EE0D" w14:textId="09F5C4F7" w:rsidR="008B0D50" w:rsidRDefault="008B0D50" w:rsidP="00E7550D">
      <w:pPr>
        <w:pStyle w:val="1"/>
        <w:numPr>
          <w:ilvl w:val="0"/>
          <w:numId w:val="0"/>
        </w:numPr>
        <w:jc w:val="center"/>
      </w:pPr>
      <w:bookmarkStart w:id="0" w:name="_Toc35261168"/>
      <w:bookmarkStart w:id="1" w:name="_Toc66968582"/>
      <w:r>
        <w:t>Лабораторная работа</w:t>
      </w:r>
      <w:r w:rsidR="00E7550D">
        <w:br/>
      </w:r>
      <w:r>
        <w:t>Настройка NAT</w:t>
      </w:r>
      <w:bookmarkEnd w:id="0"/>
      <w:bookmarkEnd w:id="1"/>
    </w:p>
    <w:p w14:paraId="7E7A1B39" w14:textId="77777777" w:rsidR="008B0D50" w:rsidRDefault="008B0D50" w:rsidP="008B0D50">
      <w:pPr>
        <w:pStyle w:val="3"/>
      </w:pPr>
      <w:bookmarkStart w:id="2" w:name="_Toc66968583"/>
      <w:r>
        <w:t>Общая информация</w:t>
      </w:r>
      <w:bookmarkEnd w:id="2"/>
    </w:p>
    <w:p w14:paraId="2D735AE3" w14:textId="77777777" w:rsidR="008B0D50" w:rsidRPr="003F4C77" w:rsidRDefault="008B0D50" w:rsidP="008B0D50">
      <w:pPr>
        <w:pStyle w:val="4"/>
        <w:rPr>
          <w:rFonts w:asciiTheme="minorHAnsi" w:hAnsiTheme="minorHAnsi" w:hint="default"/>
        </w:rPr>
      </w:pPr>
      <w:bookmarkStart w:id="3" w:name="_Toc66968584"/>
      <w:r w:rsidRPr="003F4C77">
        <w:rPr>
          <w:rFonts w:asciiTheme="minorHAnsi" w:hAnsiTheme="minorHAnsi" w:hint="default"/>
        </w:rPr>
        <w:t>О лабораторной работе</w:t>
      </w:r>
      <w:bookmarkEnd w:id="3"/>
    </w:p>
    <w:p w14:paraId="3D726FA3" w14:textId="77777777" w:rsidR="008B0D50" w:rsidRDefault="008B0D50" w:rsidP="008B0D50">
      <w:r>
        <w:t>Преобразование сетевых адресов (Network Address Translation, NAT) — механизм, позволяющий преобразовать IP-адрес в заголовке IP-пакета в другой IP-адрес. В качестве плана транзитной сети NAT позволяет повторно использовать адреса, чтобы решить проблему нехватки IPv4-адресов. Помимо этого, NAT дает следующие преимущества:</w:t>
      </w:r>
    </w:p>
    <w:p w14:paraId="6A318A64" w14:textId="77777777" w:rsidR="008B0D50" w:rsidRDefault="008B0D50" w:rsidP="008B0D50">
      <w:pPr>
        <w:pStyle w:val="ItemList"/>
      </w:pPr>
      <w:r>
        <w:t>Обеспечивает защиту частных сетей от внешних атак.</w:t>
      </w:r>
    </w:p>
    <w:p w14:paraId="099717CA" w14:textId="77777777" w:rsidR="008B0D50" w:rsidRDefault="008B0D50" w:rsidP="008B0D50">
      <w:pPr>
        <w:pStyle w:val="ItemList"/>
      </w:pPr>
      <w:r>
        <w:t>Обеспечивает и контролирует связь между частными и общедоступными сетями.</w:t>
      </w:r>
    </w:p>
    <w:p w14:paraId="047864B9" w14:textId="77777777" w:rsidR="008B0D50" w:rsidRPr="00C82248" w:rsidRDefault="008B0D50" w:rsidP="008B0D50">
      <w:pPr>
        <w:pStyle w:val="ItemListText"/>
      </w:pPr>
      <w:r>
        <w:t>С помощью данной лабораторной работы вы научитесь настраивать механизм NAT и поймете принцип его работы.</w:t>
      </w:r>
    </w:p>
    <w:p w14:paraId="19BCB380" w14:textId="77777777" w:rsidR="008B0D50" w:rsidRPr="00366C3F" w:rsidRDefault="008B0D50" w:rsidP="008B0D50">
      <w:pPr>
        <w:pStyle w:val="4"/>
        <w:rPr>
          <w:rFonts w:asciiTheme="minorHAnsi" w:hAnsiTheme="minorHAnsi" w:hint="default"/>
        </w:rPr>
      </w:pPr>
      <w:bookmarkStart w:id="4" w:name="_Toc66968585"/>
      <w:r w:rsidRPr="00366C3F">
        <w:rPr>
          <w:rFonts w:asciiTheme="minorHAnsi" w:hAnsiTheme="minorHAnsi" w:hint="default"/>
        </w:rPr>
        <w:t>Цели</w:t>
      </w:r>
      <w:bookmarkEnd w:id="4"/>
    </w:p>
    <w:p w14:paraId="773EE201" w14:textId="77777777" w:rsidR="008B0D50" w:rsidRPr="0000387B" w:rsidRDefault="008B0D50" w:rsidP="008B0D50">
      <w:r>
        <w:t>Лабораторная работа помогает получить практические навыки по изучению следующих тем:</w:t>
      </w:r>
    </w:p>
    <w:p w14:paraId="42713C85" w14:textId="77777777" w:rsidR="008B0D50" w:rsidRDefault="008B0D50" w:rsidP="008B0D50">
      <w:pPr>
        <w:pStyle w:val="ItemList"/>
      </w:pPr>
      <w:r>
        <w:t>Настройка динамического NAT</w:t>
      </w:r>
    </w:p>
    <w:p w14:paraId="0D2B9369" w14:textId="77777777" w:rsidR="008B0D50" w:rsidRDefault="008B0D50" w:rsidP="008B0D50">
      <w:pPr>
        <w:pStyle w:val="ItemList"/>
      </w:pPr>
      <w:r>
        <w:t>Настройка Easy IP</w:t>
      </w:r>
    </w:p>
    <w:p w14:paraId="5BC2D57F" w14:textId="77777777" w:rsidR="008B0D50" w:rsidRDefault="008B0D50" w:rsidP="008B0D50">
      <w:pPr>
        <w:pStyle w:val="ItemList"/>
      </w:pPr>
      <w:r>
        <w:t>Настройка NAT-сервера</w:t>
      </w:r>
    </w:p>
    <w:p w14:paraId="5C85455F" w14:textId="77777777" w:rsidR="008B0D50" w:rsidRPr="00366C3F" w:rsidRDefault="008B0D50" w:rsidP="008B0D50">
      <w:pPr>
        <w:pStyle w:val="4"/>
        <w:rPr>
          <w:rFonts w:asciiTheme="minorHAnsi" w:hAnsiTheme="minorHAnsi" w:hint="default"/>
        </w:rPr>
      </w:pPr>
      <w:bookmarkStart w:id="5" w:name="_Toc66968586"/>
      <w:r w:rsidRPr="00366C3F">
        <w:rPr>
          <w:rFonts w:asciiTheme="minorHAnsi" w:hAnsiTheme="minorHAnsi" w:hint="default"/>
        </w:rPr>
        <w:t>Топология сети</w:t>
      </w:r>
      <w:bookmarkEnd w:id="5"/>
    </w:p>
    <w:p w14:paraId="7FC33E5A" w14:textId="77777777" w:rsidR="008B0D50" w:rsidRDefault="008B0D50" w:rsidP="008B0D50">
      <w:r>
        <w:t>Для решения проблемы нехватки адресов IPv4 предприятия, как правило, используют частные адреса IPv4. Однако корпоративная сеть должна предоставлять доступ сотрудникам к общедоступной сети и услуги внешним пользователям. В этом случае необходимо настроить NAT в соответствии с приведенными выше требованиями.</w:t>
      </w:r>
    </w:p>
    <w:p w14:paraId="003BF1AB" w14:textId="77777777" w:rsidR="008B0D50" w:rsidRDefault="008B0D50" w:rsidP="008B0D50">
      <w:pPr>
        <w:pStyle w:val="ItemStep"/>
        <w:outlineLvl w:val="9"/>
      </w:pPr>
      <w:r>
        <w:t>Сеть между маршрутизаторами R1 и R2 является интрасетью и использует частные адреса IPv4.</w:t>
      </w:r>
    </w:p>
    <w:p w14:paraId="16B2E10D" w14:textId="77777777" w:rsidR="008B0D50" w:rsidRDefault="008B0D50" w:rsidP="008B0D50">
      <w:pPr>
        <w:pStyle w:val="ItemStep"/>
        <w:outlineLvl w:val="9"/>
      </w:pPr>
      <w:r>
        <w:t>R1 выполняет функции клиента, а R2 является шлюзом для R1 и граничным маршрутизатором, подключенным к общедоступной сети.</w:t>
      </w:r>
    </w:p>
    <w:p w14:paraId="67705E7A" w14:textId="77777777" w:rsidR="008B0D50" w:rsidRDefault="008B0D50" w:rsidP="008B0D50">
      <w:pPr>
        <w:pStyle w:val="ItemStep"/>
        <w:outlineLvl w:val="9"/>
      </w:pPr>
      <w:r>
        <w:t>R3 имитирует общедоступную сеть.</w:t>
      </w:r>
    </w:p>
    <w:p w14:paraId="5CE563B6" w14:textId="77777777" w:rsidR="008B0D50" w:rsidRDefault="008B0D50" w:rsidP="008B0D50">
      <w:pPr>
        <w:pStyle w:val="FigureDescription"/>
        <w:outlineLvl w:val="9"/>
      </w:pPr>
      <w:r>
        <w:lastRenderedPageBreak/>
        <w:t>Топология сети для конфигурирования NAT, используемая в данной лабораторной работе</w:t>
      </w:r>
    </w:p>
    <w:p w14:paraId="672F3706" w14:textId="77777777" w:rsidR="008B0D50" w:rsidRDefault="008B0D50" w:rsidP="008B0D50">
      <w:pPr>
        <w:jc w:val="center"/>
        <w:rPr>
          <w:noProof/>
        </w:rPr>
      </w:pPr>
      <w:r>
        <w:rPr>
          <w:noProof/>
          <w:lang w:eastAsia="zh-TW"/>
        </w:rPr>
        <w:drawing>
          <wp:inline distT="0" distB="0" distL="0" distR="0" wp14:anchorId="5DFF02E1" wp14:editId="1B1E60A3">
            <wp:extent cx="4658360" cy="1494191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51" cy="15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CF54" w14:textId="77777777" w:rsidR="008B0D50" w:rsidRDefault="008B0D50" w:rsidP="008B0D50">
      <w:pPr>
        <w:pStyle w:val="3"/>
      </w:pPr>
      <w:bookmarkStart w:id="6" w:name="_Toc66968587"/>
      <w:r>
        <w:t>Лабораторная работа</w:t>
      </w:r>
      <w:bookmarkEnd w:id="6"/>
    </w:p>
    <w:p w14:paraId="65447D70" w14:textId="77777777" w:rsidR="008B0D50" w:rsidRPr="001C7124" w:rsidRDefault="008B0D50" w:rsidP="008B0D50">
      <w:pPr>
        <w:pStyle w:val="4"/>
        <w:rPr>
          <w:rFonts w:asciiTheme="minorHAnsi" w:hAnsiTheme="minorHAnsi" w:hint="default"/>
        </w:rPr>
      </w:pPr>
      <w:bookmarkStart w:id="7" w:name="_Toc66968588"/>
      <w:r w:rsidRPr="001C7124">
        <w:rPr>
          <w:rFonts w:asciiTheme="minorHAnsi" w:hAnsiTheme="minorHAnsi" w:hint="default"/>
        </w:rPr>
        <w:t>План работы</w:t>
      </w:r>
      <w:bookmarkEnd w:id="7"/>
    </w:p>
    <w:p w14:paraId="0F8D2D2C" w14:textId="77777777" w:rsidR="008B0D50" w:rsidRDefault="008B0D50" w:rsidP="008B0D50">
      <w:pPr>
        <w:pStyle w:val="ItemStep"/>
        <w:outlineLvl w:val="9"/>
      </w:pPr>
      <w:r>
        <w:t>Настройка динамического NAT.</w:t>
      </w:r>
    </w:p>
    <w:p w14:paraId="360AB1A6" w14:textId="77777777" w:rsidR="008B0D50" w:rsidRDefault="008B0D50" w:rsidP="008B0D50">
      <w:pPr>
        <w:pStyle w:val="ItemStep"/>
        <w:outlineLvl w:val="9"/>
      </w:pPr>
      <w:r>
        <w:t>Настройка Easy IP.</w:t>
      </w:r>
    </w:p>
    <w:p w14:paraId="534DFDC7" w14:textId="77777777" w:rsidR="008B0D50" w:rsidRPr="008B605D" w:rsidRDefault="008B0D50" w:rsidP="008B0D50">
      <w:pPr>
        <w:pStyle w:val="ItemStep"/>
        <w:outlineLvl w:val="9"/>
      </w:pPr>
      <w:r>
        <w:t>Настройка сервера NAT.</w:t>
      </w:r>
    </w:p>
    <w:p w14:paraId="720D9847" w14:textId="77777777" w:rsidR="008B0D50" w:rsidRPr="001C7124" w:rsidRDefault="008B0D50" w:rsidP="008B0D50">
      <w:pPr>
        <w:pStyle w:val="4"/>
        <w:rPr>
          <w:rFonts w:asciiTheme="minorHAnsi" w:hAnsiTheme="minorHAnsi" w:hint="default"/>
        </w:rPr>
      </w:pPr>
      <w:bookmarkStart w:id="8" w:name="_Toc66968589"/>
      <w:r w:rsidRPr="001C7124">
        <w:rPr>
          <w:rFonts w:asciiTheme="minorHAnsi" w:hAnsiTheme="minorHAnsi" w:hint="default"/>
        </w:rPr>
        <w:t>Процедура конфигурирования</w:t>
      </w:r>
      <w:bookmarkEnd w:id="8"/>
    </w:p>
    <w:p w14:paraId="0E97C598" w14:textId="77777777" w:rsidR="008B0D50" w:rsidRDefault="008B0D50" w:rsidP="008B0D50">
      <w:pPr>
        <w:pStyle w:val="Step"/>
        <w:outlineLvl w:val="9"/>
      </w:pPr>
      <w:r>
        <w:t>Настройте основные параметры.</w:t>
      </w:r>
    </w:p>
    <w:p w14:paraId="6F841DF9" w14:textId="77777777" w:rsidR="008B0D50" w:rsidRDefault="008B0D50" w:rsidP="008B0D50">
      <w:r>
        <w:t># Настройте IP-адреса и маршруты.</w:t>
      </w:r>
    </w:p>
    <w:p w14:paraId="3A7EDDC8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[R1]interface GigabitEthernet 0/0/3</w:t>
      </w:r>
    </w:p>
    <w:p w14:paraId="300F131B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[R1-GigabitEthernet0/0/3]ip address 192.168.1.1 24</w:t>
      </w:r>
    </w:p>
    <w:p w14:paraId="4D5CB74B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[R1-GigabitEthernet0/0/3]quit</w:t>
      </w:r>
    </w:p>
    <w:p w14:paraId="78F092D5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[R1]ip route-static 0.0.0.0 0 192.168.1.254</w:t>
      </w:r>
    </w:p>
    <w:p w14:paraId="403DE65F" w14:textId="77777777" w:rsidR="008B0D50" w:rsidRPr="00953361" w:rsidRDefault="008B0D50" w:rsidP="008B0D50">
      <w:pPr>
        <w:rPr>
          <w:lang w:val="en-US"/>
        </w:rPr>
      </w:pPr>
    </w:p>
    <w:p w14:paraId="21BBA10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[R2]interface GigabitEthernet 0/0/3</w:t>
      </w:r>
    </w:p>
    <w:p w14:paraId="361E680F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[R2-GigabitEthernet0/0/3]ip address 192.168.1.254 24</w:t>
      </w:r>
    </w:p>
    <w:p w14:paraId="478AD659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[R2-GigabitEthernet0/0/3]quit</w:t>
      </w:r>
    </w:p>
    <w:p w14:paraId="344DF870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[R2]interface GigabitEthernet 0/0/4 </w:t>
      </w:r>
    </w:p>
    <w:p w14:paraId="2E40ADF1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[R2-GigabitEthernet0/0/4]ip address 1.2.3.4 24</w:t>
      </w:r>
    </w:p>
    <w:p w14:paraId="025DB472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[R2-GigabitEthernet0/0/4]quit</w:t>
      </w:r>
    </w:p>
    <w:p w14:paraId="5FE02E3D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[R2]ip route-static 0.0.0.0 0 1.2.3.254</w:t>
      </w:r>
    </w:p>
    <w:p w14:paraId="365AB62D" w14:textId="77777777" w:rsidR="008B0D50" w:rsidRPr="00953361" w:rsidRDefault="008B0D50" w:rsidP="008B0D50">
      <w:pPr>
        <w:rPr>
          <w:lang w:val="en-US"/>
        </w:rPr>
      </w:pPr>
    </w:p>
    <w:p w14:paraId="510BA8EC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[R3]interface GigabitEthernet 0/0/3</w:t>
      </w:r>
    </w:p>
    <w:p w14:paraId="475C5800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[R3-GigabitEthernet0/0/3]ip address 1.2.3.254 24</w:t>
      </w:r>
    </w:p>
    <w:p w14:paraId="3CA8D1EA" w14:textId="77777777" w:rsidR="008B0D50" w:rsidRDefault="008B0D50" w:rsidP="008B0D50">
      <w:r w:rsidRPr="00953361">
        <w:rPr>
          <w:lang w:val="en-US"/>
        </w:rPr>
        <w:t xml:space="preserve"># </w:t>
      </w:r>
      <w:r>
        <w:t>Настройте</w:t>
      </w:r>
      <w:r w:rsidRPr="00953361">
        <w:rPr>
          <w:lang w:val="en-US"/>
        </w:rPr>
        <w:t xml:space="preserve"> </w:t>
      </w:r>
      <w:r>
        <w:t>функцию</w:t>
      </w:r>
      <w:r w:rsidRPr="00953361">
        <w:rPr>
          <w:lang w:val="en-US"/>
        </w:rPr>
        <w:t xml:space="preserve"> </w:t>
      </w:r>
      <w:r>
        <w:t>Telnet на маршрутизаторах R1 и R3 для последующей проверки.</w:t>
      </w:r>
    </w:p>
    <w:p w14:paraId="3389D6A6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[R1]user-interface vty 0 4</w:t>
      </w:r>
    </w:p>
    <w:p w14:paraId="49FC7393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[R1-ui-vty0-4]authentication-mode aaa </w:t>
      </w:r>
    </w:p>
    <w:p w14:paraId="74EA9D00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[R1-ui-vty0-4]quit</w:t>
      </w:r>
    </w:p>
    <w:p w14:paraId="6795F798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[R1]aaa</w:t>
      </w:r>
    </w:p>
    <w:p w14:paraId="7F485FF3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[R1-aaa]local-user test password irreversible-cipher Huawei@123 </w:t>
      </w:r>
    </w:p>
    <w:p w14:paraId="1695F666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Info: Add a new user.</w:t>
      </w:r>
    </w:p>
    <w:p w14:paraId="121A6A1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[R1-aaa]local-user test service-type telnet </w:t>
      </w:r>
    </w:p>
    <w:p w14:paraId="1A65CA2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[R1-aaa]local-user test privilege level 15</w:t>
      </w:r>
    </w:p>
    <w:p w14:paraId="4E0A12EA" w14:textId="77777777" w:rsidR="008B0D50" w:rsidRPr="00953361" w:rsidRDefault="008B0D50" w:rsidP="008B0D50">
      <w:pPr>
        <w:rPr>
          <w:lang w:val="en-US"/>
        </w:rPr>
      </w:pPr>
    </w:p>
    <w:p w14:paraId="73846A6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[R3]user-interface vty 0 4</w:t>
      </w:r>
    </w:p>
    <w:p w14:paraId="39F3EC7B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[R3-ui-vty0-4]authentication-mode aaa </w:t>
      </w:r>
    </w:p>
    <w:p w14:paraId="5DC40186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[R3-ui-vty0-4]quit</w:t>
      </w:r>
    </w:p>
    <w:p w14:paraId="437B5F86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[R3]aaa</w:t>
      </w:r>
    </w:p>
    <w:p w14:paraId="6F0C7C75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[R3-aaa]local-user test password irreversible-cipher Huawei@123</w:t>
      </w:r>
    </w:p>
    <w:p w14:paraId="4D0F7A1B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Info: Add a new user.</w:t>
      </w:r>
    </w:p>
    <w:p w14:paraId="65CC4356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[R3-aaa]local-user test service-type telnet </w:t>
      </w:r>
    </w:p>
    <w:p w14:paraId="684018CD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[R3-aaa]local-user test privilege level 15</w:t>
      </w:r>
    </w:p>
    <w:p w14:paraId="7E045326" w14:textId="77777777" w:rsidR="008B0D50" w:rsidRDefault="008B0D50" w:rsidP="008B0D50">
      <w:pPr>
        <w:pStyle w:val="TerminalDisplay"/>
      </w:pPr>
      <w:r>
        <w:t>[R3-aaa]quit</w:t>
      </w:r>
    </w:p>
    <w:p w14:paraId="06F6E17A" w14:textId="77777777" w:rsidR="008B0D50" w:rsidRDefault="008B0D50" w:rsidP="008B0D50">
      <w:r>
        <w:t># Проверьте возможность установления связи.</w:t>
      </w:r>
    </w:p>
    <w:p w14:paraId="4834C4C9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[R1]ping 1.2.3.254 </w:t>
      </w:r>
    </w:p>
    <w:p w14:paraId="2B6E2717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PING 1.2.3.254: 56  data bytes, press CTRL_C to break</w:t>
      </w:r>
    </w:p>
    <w:p w14:paraId="3BDE6F8D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5F6A5807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0DBFDC4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1472AAE6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0E12ECE2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Request time out</w:t>
      </w:r>
    </w:p>
    <w:p w14:paraId="07165DD7" w14:textId="77777777" w:rsidR="008B0D50" w:rsidRPr="00953361" w:rsidRDefault="008B0D50" w:rsidP="008B0D50">
      <w:pPr>
        <w:pStyle w:val="TerminalDisplay"/>
        <w:rPr>
          <w:lang w:val="en-US"/>
        </w:rPr>
      </w:pPr>
    </w:p>
    <w:p w14:paraId="001ABC61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--- 1.2.3.254 ping statistics ---</w:t>
      </w:r>
    </w:p>
    <w:p w14:paraId="1CB97C5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12E45B7F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 packet(s) received</w:t>
      </w:r>
    </w:p>
    <w:p w14:paraId="5D96CDFC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100.00% packet loss</w:t>
      </w:r>
    </w:p>
    <w:p w14:paraId="7D6914E2" w14:textId="77777777" w:rsidR="008B0D50" w:rsidRPr="00953361" w:rsidRDefault="008B0D50" w:rsidP="008B0D50">
      <w:pPr>
        <w:rPr>
          <w:lang w:val="en-US"/>
        </w:rPr>
      </w:pPr>
    </w:p>
    <w:p w14:paraId="43532839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[R2]ping 1.2.3.254</w:t>
      </w:r>
    </w:p>
    <w:p w14:paraId="683AF1F0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PING 1.2.3.254: 56  data bytes, press CTRL_C to break</w:t>
      </w:r>
    </w:p>
    <w:p w14:paraId="38607F38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Sequence=1 ttl=255 time=40 ms</w:t>
      </w:r>
    </w:p>
    <w:p w14:paraId="68FD6AEC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Sequence=2 ttl=255 time=20 ms</w:t>
      </w:r>
    </w:p>
    <w:p w14:paraId="5CFBC8EF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Sequence=3 ttl=255 time=20 ms</w:t>
      </w:r>
    </w:p>
    <w:p w14:paraId="42585390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Sequence=4 ttl=255 time=20 ms</w:t>
      </w:r>
    </w:p>
    <w:p w14:paraId="518A93E1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Sequence=5 ttl=255 time=20 ms</w:t>
      </w:r>
    </w:p>
    <w:p w14:paraId="4C57ED0A" w14:textId="77777777" w:rsidR="008B0D50" w:rsidRPr="00953361" w:rsidRDefault="008B0D50" w:rsidP="008B0D50">
      <w:pPr>
        <w:pStyle w:val="TerminalDisplay"/>
        <w:rPr>
          <w:lang w:val="en-US"/>
        </w:rPr>
      </w:pPr>
    </w:p>
    <w:p w14:paraId="642D6B5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--- 1.2.3.254 ping statistics ---</w:t>
      </w:r>
    </w:p>
    <w:p w14:paraId="3D7C49E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642C7743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18E83CB4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206D866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round-trip min/avg/max = 20/24/40 ms</w:t>
      </w:r>
    </w:p>
    <w:p w14:paraId="24CAF6EA" w14:textId="77777777" w:rsidR="008B0D50" w:rsidRDefault="008B0D50" w:rsidP="008B0D50">
      <w:r>
        <w:t>У маршрутизатора R1 нет связи с R3, потому что на R3 не настроен маршрут к адресу 192.168.1.0/24.</w:t>
      </w:r>
    </w:p>
    <w:p w14:paraId="196F3764" w14:textId="77777777" w:rsidR="008B0D50" w:rsidRDefault="008B0D50" w:rsidP="008B0D50">
      <w:r>
        <w:t>Более того, на R3 нельзя настраивать маршруты в частные сети.</w:t>
      </w:r>
    </w:p>
    <w:p w14:paraId="5AACBCA3" w14:textId="77777777" w:rsidR="008B0D50" w:rsidRDefault="008B0D50" w:rsidP="008B0D50">
      <w:pPr>
        <w:pStyle w:val="Step"/>
        <w:outlineLvl w:val="9"/>
      </w:pPr>
      <w:r>
        <w:t>Предприятие получает общедоступные IP-адреса в диапазоне от 1.2.3.10 до 1.2.3.20, поэтому ему требуется функция динамического NAT.</w:t>
      </w:r>
    </w:p>
    <w:p w14:paraId="2FCD93BB" w14:textId="77777777" w:rsidR="008B0D50" w:rsidRDefault="008B0D50" w:rsidP="008B0D50">
      <w:r>
        <w:t># Настройте пул адресов NAT.</w:t>
      </w:r>
    </w:p>
    <w:p w14:paraId="7CA93097" w14:textId="77777777" w:rsidR="008B0D50" w:rsidRDefault="008B0D50" w:rsidP="008B0D50">
      <w:pPr>
        <w:pStyle w:val="TerminalDisplay"/>
      </w:pPr>
      <w:r>
        <w:t>[R2]nat address-group 1 1.2.3.10 1.2.3.20</w:t>
      </w:r>
    </w:p>
    <w:p w14:paraId="01BA11E3" w14:textId="77777777" w:rsidR="008B0D50" w:rsidRDefault="008B0D50" w:rsidP="008B0D50">
      <w:r>
        <w:t xml:space="preserve">С помощью команды </w:t>
      </w:r>
      <w:r>
        <w:rPr>
          <w:b/>
          <w:bCs/>
        </w:rPr>
        <w:t>nat address-group</w:t>
      </w:r>
      <w:r>
        <w:t xml:space="preserve"> можно настроить пул адресов NAT. В данном примере пул адресов имеет номер 1. Пул адресов должен быть набором </w:t>
      </w:r>
      <w:r>
        <w:lastRenderedPageBreak/>
        <w:t>последовательных IP-адресов. При достижении внутренними пакетами данных границы частной сети частные IP-адреса источников будут преобразовываться в общедоступные IP-адреса.</w:t>
      </w:r>
    </w:p>
    <w:p w14:paraId="5A4CDCD9" w14:textId="77777777" w:rsidR="008B0D50" w:rsidRPr="00953361" w:rsidRDefault="008B0D50" w:rsidP="008B0D50">
      <w:pPr>
        <w:rPr>
          <w:lang w:val="en-US"/>
        </w:rPr>
      </w:pPr>
      <w:r w:rsidRPr="00953361">
        <w:rPr>
          <w:lang w:val="en-US"/>
        </w:rPr>
        <w:t xml:space="preserve"># </w:t>
      </w:r>
      <w:r>
        <w:t>Настройте</w:t>
      </w:r>
      <w:r w:rsidRPr="00953361">
        <w:rPr>
          <w:lang w:val="en-US"/>
        </w:rPr>
        <w:t xml:space="preserve"> ACL.</w:t>
      </w:r>
    </w:p>
    <w:p w14:paraId="51C15131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[R2]acl 2000 </w:t>
      </w:r>
    </w:p>
    <w:p w14:paraId="0054A5E9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[R2-acl-basic-2000]rule 5 permit source any </w:t>
      </w:r>
    </w:p>
    <w:p w14:paraId="4A6D9EB4" w14:textId="77777777" w:rsidR="008B0D50" w:rsidRDefault="008B0D50" w:rsidP="008B0D50">
      <w:r>
        <w:t># Настройте динамический NAT на GigabitEthernet0/0/4 маршрутизатора R2.</w:t>
      </w:r>
    </w:p>
    <w:p w14:paraId="6A6E4F08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[R2]interface GigabitEthernet 0/0/4</w:t>
      </w:r>
    </w:p>
    <w:p w14:paraId="24DAE6DC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[R2-GigabitEthernet0/0/4]nat outbound 2000 address-group 1</w:t>
      </w:r>
    </w:p>
    <w:p w14:paraId="7CD7508C" w14:textId="77777777" w:rsidR="008B0D50" w:rsidRPr="00A91B88" w:rsidRDefault="008B0D50" w:rsidP="008B0D50">
      <w:r>
        <w:t xml:space="preserve">Команда </w:t>
      </w:r>
      <w:r>
        <w:rPr>
          <w:b/>
          <w:bCs/>
        </w:rPr>
        <w:t>nat outbound</w:t>
      </w:r>
      <w:r>
        <w:t xml:space="preserve"> позволяет установить привязку ACL к пулу адресов NAT. </w:t>
      </w:r>
      <w:r>
        <w:br/>
        <w:t xml:space="preserve">IP-адреса пакетов, соответствующих списку ACL, будут преобразовываться в адреса из пула адресов. Если в пуле достаточно адресов, можно добавить аргумент </w:t>
      </w:r>
      <w:r>
        <w:rPr>
          <w:b/>
          <w:bCs/>
        </w:rPr>
        <w:t>no-pat</w:t>
      </w:r>
      <w:r>
        <w:t>, чтобы включить однозначное преобразование адресов. В этом случае будут преобразовываться только IP-адреса пакетов данных, а порты преобразовываться не будут.</w:t>
      </w:r>
    </w:p>
    <w:p w14:paraId="6B3A07C3" w14:textId="77777777" w:rsidR="008B0D50" w:rsidRDefault="008B0D50" w:rsidP="008B0D50">
      <w:r>
        <w:t># Проверьте возможность установления связи.</w:t>
      </w:r>
    </w:p>
    <w:p w14:paraId="2C48BC40" w14:textId="77777777" w:rsidR="008B0D50" w:rsidRDefault="008B0D50" w:rsidP="008B0D50">
      <w:pPr>
        <w:pStyle w:val="TerminalDisplay"/>
      </w:pPr>
      <w:r>
        <w:t xml:space="preserve">[R1]ping 1.2.3.254 </w:t>
      </w:r>
    </w:p>
    <w:p w14:paraId="7D6AB930" w14:textId="77777777" w:rsidR="008B0D50" w:rsidRPr="00953361" w:rsidRDefault="008B0D50" w:rsidP="008B0D50">
      <w:pPr>
        <w:pStyle w:val="TerminalDisplay"/>
        <w:rPr>
          <w:lang w:val="en-US"/>
        </w:rPr>
      </w:pPr>
      <w:r>
        <w:t xml:space="preserve">  </w:t>
      </w:r>
      <w:r w:rsidRPr="00953361">
        <w:rPr>
          <w:lang w:val="en-US"/>
        </w:rPr>
        <w:t>PING 1.2.3.254: 56  data bytes, press CTRL_C to break</w:t>
      </w:r>
    </w:p>
    <w:p w14:paraId="024F73C2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Sequence=1 ttl=254 time=60 ms</w:t>
      </w:r>
    </w:p>
    <w:p w14:paraId="3D187CC5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Sequence=2 ttl=254 time=20 ms</w:t>
      </w:r>
    </w:p>
    <w:p w14:paraId="6F775A3F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Sequence=3 ttl=254 time=30 ms</w:t>
      </w:r>
    </w:p>
    <w:p w14:paraId="50CE1B12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Sequence=4 ttl=254 time=30 ms</w:t>
      </w:r>
    </w:p>
    <w:p w14:paraId="0DF168D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Sequence=5 ttl=254 time=20 ms</w:t>
      </w:r>
    </w:p>
    <w:p w14:paraId="0150D2A3" w14:textId="77777777" w:rsidR="008B0D50" w:rsidRPr="00953361" w:rsidRDefault="008B0D50" w:rsidP="008B0D50">
      <w:pPr>
        <w:pStyle w:val="TerminalDisplay"/>
        <w:rPr>
          <w:lang w:val="en-US"/>
        </w:rPr>
      </w:pPr>
    </w:p>
    <w:p w14:paraId="14AD5D5B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--- 1.2.3.254 ping statistics ---</w:t>
      </w:r>
    </w:p>
    <w:p w14:paraId="59E330F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7BDB69C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2B771127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11D9CED3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round-trip min/avg/max = 20/32/60 ms</w:t>
      </w:r>
    </w:p>
    <w:p w14:paraId="6BE03D55" w14:textId="77777777" w:rsidR="008B0D50" w:rsidRPr="00953361" w:rsidRDefault="008B0D50" w:rsidP="008B0D50">
      <w:pPr>
        <w:pStyle w:val="TerminalDisplay"/>
        <w:rPr>
          <w:lang w:val="en-US"/>
        </w:rPr>
      </w:pPr>
    </w:p>
    <w:p w14:paraId="149DC710" w14:textId="77777777" w:rsidR="008B0D50" w:rsidRDefault="008B0D50" w:rsidP="008B0D50">
      <w:r>
        <w:t># Выполните вход с R1 на R3 через Telnet, чтобы смоделировать трафик TCP.</w:t>
      </w:r>
    </w:p>
    <w:p w14:paraId="03EA7AEC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&lt;R1&gt;telnet 1.2.3.254</w:t>
      </w:r>
    </w:p>
    <w:p w14:paraId="557A557F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Press CTRL_] to quit telnet mode</w:t>
      </w:r>
    </w:p>
    <w:p w14:paraId="512ED7F4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Trying 1.2.3.254 ...</w:t>
      </w:r>
    </w:p>
    <w:p w14:paraId="0D1F9E49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Connected to 1.2.3.254 ...</w:t>
      </w:r>
    </w:p>
    <w:p w14:paraId="1108068D" w14:textId="77777777" w:rsidR="008B0D50" w:rsidRPr="00953361" w:rsidRDefault="008B0D50" w:rsidP="008B0D50">
      <w:pPr>
        <w:pStyle w:val="TerminalDisplay"/>
        <w:rPr>
          <w:lang w:val="en-US"/>
        </w:rPr>
      </w:pPr>
    </w:p>
    <w:p w14:paraId="7BF01341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Login authentication</w:t>
      </w:r>
    </w:p>
    <w:p w14:paraId="441FA21E" w14:textId="77777777" w:rsidR="008B0D50" w:rsidRPr="00953361" w:rsidRDefault="008B0D50" w:rsidP="008B0D50">
      <w:pPr>
        <w:pStyle w:val="TerminalDisplay"/>
        <w:rPr>
          <w:lang w:val="en-US"/>
        </w:rPr>
      </w:pPr>
    </w:p>
    <w:p w14:paraId="0C9B3C55" w14:textId="77777777" w:rsidR="008B0D50" w:rsidRPr="00953361" w:rsidRDefault="008B0D50" w:rsidP="008B0D50">
      <w:pPr>
        <w:pStyle w:val="TerminalDisplay"/>
        <w:rPr>
          <w:lang w:val="en-US"/>
        </w:rPr>
      </w:pPr>
    </w:p>
    <w:p w14:paraId="3A663DC7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Username:test</w:t>
      </w:r>
    </w:p>
    <w:p w14:paraId="7F5CDE45" w14:textId="77777777" w:rsidR="008B0D50" w:rsidRDefault="008B0D50" w:rsidP="008B0D50">
      <w:pPr>
        <w:pStyle w:val="TerminalDisplay"/>
      </w:pPr>
      <w:r>
        <w:t>Password:</w:t>
      </w:r>
    </w:p>
    <w:p w14:paraId="28C7FB3F" w14:textId="77777777" w:rsidR="008B0D50" w:rsidRDefault="008B0D50" w:rsidP="008B0D50">
      <w:pPr>
        <w:pStyle w:val="TerminalDisplay"/>
      </w:pPr>
      <w:r>
        <w:t>&lt;R3&gt;</w:t>
      </w:r>
    </w:p>
    <w:p w14:paraId="1AFE753C" w14:textId="77777777" w:rsidR="008B0D50" w:rsidRDefault="008B0D50" w:rsidP="008B0D50">
      <w:r>
        <w:t># Выведите на экран таблицу сеансов NAT на R2.</w:t>
      </w:r>
    </w:p>
    <w:p w14:paraId="2EE42E01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[R2]display nat session all</w:t>
      </w:r>
    </w:p>
    <w:p w14:paraId="02C5A07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NAT Session Table Information:</w:t>
      </w:r>
    </w:p>
    <w:p w14:paraId="72AA2010" w14:textId="77777777" w:rsidR="008B0D50" w:rsidRDefault="008B0D50" w:rsidP="008B0D50">
      <w:pPr>
        <w:pStyle w:val="TerminalDisplay"/>
      </w:pPr>
      <w:r w:rsidRPr="00953361">
        <w:rPr>
          <w:lang w:val="en-US"/>
        </w:rPr>
        <w:t xml:space="preserve">      </w:t>
      </w:r>
      <w:r>
        <w:t xml:space="preserve">Protocol           </w:t>
      </w:r>
      <w:r>
        <w:tab/>
        <w:t>: TCP(6)</w:t>
      </w:r>
    </w:p>
    <w:p w14:paraId="039D0B6A" w14:textId="77777777" w:rsidR="008B0D50" w:rsidRDefault="008B0D50" w:rsidP="008B0D50">
      <w:pPr>
        <w:pStyle w:val="TerminalDisplay"/>
      </w:pPr>
      <w:r>
        <w:t xml:space="preserve">      SrcAddr  Port Vpn  </w:t>
      </w:r>
      <w:r>
        <w:tab/>
        <w:t xml:space="preserve">: 192.168.1.1   </w:t>
      </w:r>
      <w:r>
        <w:tab/>
        <w:t xml:space="preserve">62185    </w:t>
      </w:r>
      <w:r>
        <w:tab/>
      </w:r>
      <w:r>
        <w:rPr>
          <w:i/>
          <w:iCs/>
        </w:rPr>
        <w:t>//IP-адрес и порт источника перед преобразованием NAT</w:t>
      </w:r>
    </w:p>
    <w:p w14:paraId="3ACBA6D1" w14:textId="77777777" w:rsidR="008B0D50" w:rsidRDefault="008B0D50" w:rsidP="008B0D50">
      <w:pPr>
        <w:pStyle w:val="TerminalDisplay"/>
      </w:pPr>
      <w:r>
        <w:lastRenderedPageBreak/>
        <w:t xml:space="preserve">      DestAddr Port Vpn   </w:t>
      </w:r>
      <w:r>
        <w:tab/>
        <w:t xml:space="preserve">: 1.2.3.254     </w:t>
      </w:r>
      <w:r>
        <w:tab/>
        <w:t xml:space="preserve">23                                   </w:t>
      </w:r>
    </w:p>
    <w:p w14:paraId="31CB7A71" w14:textId="77777777" w:rsidR="008B0D50" w:rsidRDefault="008B0D50" w:rsidP="008B0D50">
      <w:pPr>
        <w:pStyle w:val="TerminalDisplay"/>
      </w:pPr>
      <w:r>
        <w:t xml:space="preserve">      NAT-Info</w:t>
      </w:r>
    </w:p>
    <w:p w14:paraId="662504B6" w14:textId="77777777" w:rsidR="008B0D50" w:rsidRDefault="008B0D50" w:rsidP="008B0D50">
      <w:pPr>
        <w:pStyle w:val="TerminalDisplay"/>
      </w:pPr>
      <w:r>
        <w:t xml:space="preserve">      New SrcAddr        </w:t>
      </w:r>
      <w:r>
        <w:tab/>
        <w:t xml:space="preserve">: 1.2.3.11               </w:t>
      </w:r>
      <w:r>
        <w:tab/>
      </w:r>
      <w:r>
        <w:rPr>
          <w:i/>
          <w:iCs/>
        </w:rPr>
        <w:t>//IP-адрес источника после преобразования NAT</w:t>
      </w:r>
    </w:p>
    <w:p w14:paraId="353294C8" w14:textId="77777777" w:rsidR="008B0D50" w:rsidRDefault="008B0D50" w:rsidP="008B0D50">
      <w:pPr>
        <w:pStyle w:val="TerminalDisplay"/>
      </w:pPr>
      <w:r>
        <w:t xml:space="preserve">      New SrcPort        </w:t>
      </w:r>
      <w:r>
        <w:tab/>
        <w:t xml:space="preserve">: 49149                    </w:t>
      </w:r>
      <w:r>
        <w:tab/>
      </w:r>
      <w:r>
        <w:rPr>
          <w:i/>
          <w:iCs/>
        </w:rPr>
        <w:t>//Порт источника после преобразования NAT</w:t>
      </w:r>
    </w:p>
    <w:p w14:paraId="70828E40" w14:textId="77777777" w:rsidR="008B0D50" w:rsidRPr="00E7550D" w:rsidRDefault="008B0D50" w:rsidP="008B0D50">
      <w:pPr>
        <w:pStyle w:val="TerminalDisplay"/>
      </w:pPr>
      <w:r>
        <w:t xml:space="preserve">      </w:t>
      </w:r>
      <w:r w:rsidRPr="00953361">
        <w:rPr>
          <w:lang w:val="en-US"/>
        </w:rPr>
        <w:t>New</w:t>
      </w:r>
      <w:r w:rsidRPr="00E7550D">
        <w:t xml:space="preserve"> </w:t>
      </w:r>
      <w:r w:rsidRPr="00953361">
        <w:rPr>
          <w:lang w:val="en-US"/>
        </w:rPr>
        <w:t>DestAddr</w:t>
      </w:r>
      <w:r w:rsidRPr="00E7550D">
        <w:t xml:space="preserve">       </w:t>
      </w:r>
      <w:r w:rsidRPr="00E7550D">
        <w:tab/>
        <w:t>: ----</w:t>
      </w:r>
    </w:p>
    <w:p w14:paraId="5B982608" w14:textId="77777777" w:rsidR="008B0D50" w:rsidRPr="00E7550D" w:rsidRDefault="008B0D50" w:rsidP="008B0D50">
      <w:pPr>
        <w:pStyle w:val="TerminalDisplay"/>
      </w:pPr>
      <w:r w:rsidRPr="00E7550D">
        <w:t xml:space="preserve">      </w:t>
      </w:r>
      <w:r w:rsidRPr="00953361">
        <w:rPr>
          <w:lang w:val="en-US"/>
        </w:rPr>
        <w:t>New</w:t>
      </w:r>
      <w:r w:rsidRPr="00E7550D">
        <w:t xml:space="preserve"> </w:t>
      </w:r>
      <w:r w:rsidRPr="00953361">
        <w:rPr>
          <w:lang w:val="en-US"/>
        </w:rPr>
        <w:t>DestPort</w:t>
      </w:r>
      <w:r w:rsidRPr="00E7550D">
        <w:t xml:space="preserve">      </w:t>
      </w:r>
      <w:r w:rsidRPr="00E7550D">
        <w:tab/>
        <w:t>: ----</w:t>
      </w:r>
    </w:p>
    <w:p w14:paraId="76F7F99D" w14:textId="77777777" w:rsidR="008B0D50" w:rsidRPr="00E7550D" w:rsidRDefault="008B0D50" w:rsidP="008B0D50">
      <w:pPr>
        <w:pStyle w:val="TerminalDisplay"/>
      </w:pPr>
    </w:p>
    <w:p w14:paraId="222FEDC7" w14:textId="77777777" w:rsidR="008B0D50" w:rsidRPr="00E7550D" w:rsidRDefault="008B0D50" w:rsidP="008B0D50">
      <w:pPr>
        <w:pStyle w:val="TerminalDisplay"/>
      </w:pPr>
      <w:r w:rsidRPr="00E7550D">
        <w:t xml:space="preserve">  </w:t>
      </w:r>
      <w:r w:rsidRPr="00953361">
        <w:rPr>
          <w:lang w:val="en-US"/>
        </w:rPr>
        <w:t>Total</w:t>
      </w:r>
      <w:r w:rsidRPr="00E7550D">
        <w:t xml:space="preserve"> : 1</w:t>
      </w:r>
    </w:p>
    <w:p w14:paraId="23C1BAF2" w14:textId="77777777" w:rsidR="008B0D50" w:rsidRDefault="008B0D50" w:rsidP="008B0D50">
      <w:r>
        <w:t>Несмотря на то, что R3 не имеет маршрута к R1, он передает данные на преобразованный адрес источника 1.2.3.11. После получения данных R2 преобразует адрес источника в адрес R1 на основе данных в таблице сеансов NAT и передает данные. Таким образом, R1 может инициировать доступ к R3.</w:t>
      </w:r>
    </w:p>
    <w:p w14:paraId="5A2D8C9C" w14:textId="77777777" w:rsidR="008B0D50" w:rsidRDefault="008B0D50" w:rsidP="008B0D50">
      <w:pPr>
        <w:pStyle w:val="Step"/>
        <w:outlineLvl w:val="9"/>
      </w:pPr>
      <w:r>
        <w:t>Если IP-адрес GigabitEthernet0/0/4 на R2 назначается динамически (например, через DHCP или PPPoE), необходимо настроить Easy IP.</w:t>
      </w:r>
    </w:p>
    <w:p w14:paraId="20782D71" w14:textId="77777777" w:rsidR="008B0D50" w:rsidRDefault="008B0D50" w:rsidP="008B0D50">
      <w:r>
        <w:t># Удалите конфигурацию, созданную на предыдущем шаге.</w:t>
      </w:r>
    </w:p>
    <w:p w14:paraId="3D7409B0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[R2]interface GigabitEthernet 0/0/4 </w:t>
      </w:r>
    </w:p>
    <w:p w14:paraId="27A48346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[R2-GigabitEthernet0/0/4]undo nat outbound 2000 address-group 1</w:t>
      </w:r>
    </w:p>
    <w:p w14:paraId="6D4CE234" w14:textId="77777777" w:rsidR="008B0D50" w:rsidRPr="00E7550D" w:rsidRDefault="008B0D50" w:rsidP="008B0D50">
      <w:r w:rsidRPr="00E7550D">
        <w:t xml:space="preserve"># </w:t>
      </w:r>
      <w:r>
        <w:t>Настройте</w:t>
      </w:r>
      <w:r w:rsidRPr="00E7550D">
        <w:t xml:space="preserve"> </w:t>
      </w:r>
      <w:r w:rsidRPr="00953361">
        <w:rPr>
          <w:lang w:val="en-US"/>
        </w:rPr>
        <w:t>Easy</w:t>
      </w:r>
      <w:r w:rsidRPr="00E7550D">
        <w:t xml:space="preserve"> </w:t>
      </w:r>
      <w:r w:rsidRPr="00953361">
        <w:rPr>
          <w:lang w:val="en-US"/>
        </w:rPr>
        <w:t>IP</w:t>
      </w:r>
      <w:r w:rsidRPr="00E7550D">
        <w:t>.</w:t>
      </w:r>
    </w:p>
    <w:p w14:paraId="398ED38F" w14:textId="77777777" w:rsidR="008B0D50" w:rsidRPr="00E7550D" w:rsidRDefault="008B0D50" w:rsidP="008B0D50">
      <w:pPr>
        <w:pStyle w:val="TerminalDisplay"/>
      </w:pPr>
      <w:r w:rsidRPr="00E7550D">
        <w:t>[</w:t>
      </w:r>
      <w:r w:rsidRPr="00953361">
        <w:rPr>
          <w:lang w:val="en-US"/>
        </w:rPr>
        <w:t>R</w:t>
      </w:r>
      <w:r w:rsidRPr="00E7550D">
        <w:t>2-</w:t>
      </w:r>
      <w:r w:rsidRPr="00953361">
        <w:rPr>
          <w:lang w:val="en-US"/>
        </w:rPr>
        <w:t>GigabitEthernet</w:t>
      </w:r>
      <w:r w:rsidRPr="00E7550D">
        <w:t>0/0/1]</w:t>
      </w:r>
      <w:r w:rsidRPr="00953361">
        <w:rPr>
          <w:lang w:val="en-US"/>
        </w:rPr>
        <w:t>nat</w:t>
      </w:r>
      <w:r w:rsidRPr="00E7550D">
        <w:t xml:space="preserve"> </w:t>
      </w:r>
      <w:r w:rsidRPr="00953361">
        <w:rPr>
          <w:lang w:val="en-US"/>
        </w:rPr>
        <w:t>outbound</w:t>
      </w:r>
      <w:r w:rsidRPr="00E7550D">
        <w:t xml:space="preserve"> 2000</w:t>
      </w:r>
    </w:p>
    <w:p w14:paraId="3756F9BB" w14:textId="77777777" w:rsidR="008B0D50" w:rsidRDefault="008B0D50" w:rsidP="008B0D50">
      <w:r>
        <w:t># Проверьте возможность установления связи.</w:t>
      </w:r>
    </w:p>
    <w:p w14:paraId="1EB73A2D" w14:textId="77777777" w:rsidR="008B0D50" w:rsidRPr="00E7550D" w:rsidRDefault="008B0D50" w:rsidP="008B0D50">
      <w:pPr>
        <w:pStyle w:val="TerminalDisplay"/>
        <w:rPr>
          <w:lang w:val="en-US"/>
        </w:rPr>
      </w:pPr>
      <w:r w:rsidRPr="00E7550D">
        <w:rPr>
          <w:lang w:val="en-US"/>
        </w:rPr>
        <w:t>[R1]ping 1.2.3.254</w:t>
      </w:r>
    </w:p>
    <w:p w14:paraId="763F8F82" w14:textId="77777777" w:rsidR="008B0D50" w:rsidRPr="00953361" w:rsidRDefault="008B0D50" w:rsidP="008B0D50">
      <w:pPr>
        <w:pStyle w:val="TerminalDisplay"/>
        <w:rPr>
          <w:lang w:val="en-US"/>
        </w:rPr>
      </w:pPr>
      <w:r w:rsidRPr="00E7550D">
        <w:rPr>
          <w:lang w:val="en-US"/>
        </w:rPr>
        <w:t xml:space="preserve">  </w:t>
      </w:r>
      <w:r w:rsidRPr="00953361">
        <w:rPr>
          <w:lang w:val="en-US"/>
        </w:rPr>
        <w:t>PING 1.2.3.254: 56  data bytes, press CTRL_C to break</w:t>
      </w:r>
    </w:p>
    <w:p w14:paraId="7F717325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Sequence=1 ttl=254 time=30 ms</w:t>
      </w:r>
    </w:p>
    <w:p w14:paraId="3E5B5BA3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Sequence=2 ttl=254 time=30 ms</w:t>
      </w:r>
    </w:p>
    <w:p w14:paraId="51D7462B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Sequence=3 ttl=254 time=30 ms</w:t>
      </w:r>
    </w:p>
    <w:p w14:paraId="4AABC42D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Sequence=4 ttl=254 time=30 ms</w:t>
      </w:r>
    </w:p>
    <w:p w14:paraId="3A91C30C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Reply from 1.2.3.254: bytes=56 Sequence=5 ttl=254 time=30 ms</w:t>
      </w:r>
    </w:p>
    <w:p w14:paraId="04F46EE4" w14:textId="77777777" w:rsidR="008B0D50" w:rsidRPr="00953361" w:rsidRDefault="008B0D50" w:rsidP="008B0D50">
      <w:pPr>
        <w:pStyle w:val="TerminalDisplay"/>
        <w:rPr>
          <w:lang w:val="en-US"/>
        </w:rPr>
      </w:pPr>
    </w:p>
    <w:p w14:paraId="304ED7E7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--- 1.2.3.254 ping statistics ---</w:t>
      </w:r>
    </w:p>
    <w:p w14:paraId="5BBD7FCC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transmitted</w:t>
      </w:r>
    </w:p>
    <w:p w14:paraId="0FDCAEDF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packet(s) received</w:t>
      </w:r>
    </w:p>
    <w:p w14:paraId="202D5ADC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0.00% packet loss</w:t>
      </w:r>
    </w:p>
    <w:p w14:paraId="07036618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round-trip min/avg/max = 30/30/30 ms</w:t>
      </w:r>
    </w:p>
    <w:p w14:paraId="287054BA" w14:textId="77777777" w:rsidR="008B0D50" w:rsidRDefault="008B0D50" w:rsidP="008B0D50">
      <w:r>
        <w:t># Выполните вход с R1 на R3 через Telnet, чтобы смоделировать трафик TCP.</w:t>
      </w:r>
    </w:p>
    <w:p w14:paraId="786F2B46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[R2]display nat session all </w:t>
      </w:r>
    </w:p>
    <w:p w14:paraId="5BDC161D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NAT Session Table Information:</w:t>
      </w:r>
    </w:p>
    <w:p w14:paraId="25492FC7" w14:textId="77777777" w:rsidR="008B0D50" w:rsidRDefault="008B0D50" w:rsidP="008B0D50">
      <w:pPr>
        <w:pStyle w:val="TerminalDisplay"/>
      </w:pPr>
      <w:r w:rsidRPr="00953361">
        <w:rPr>
          <w:lang w:val="en-US"/>
        </w:rPr>
        <w:t xml:space="preserve">     </w:t>
      </w:r>
      <w:r>
        <w:t xml:space="preserve">Protocol          </w:t>
      </w:r>
      <w:r>
        <w:tab/>
        <w:t>: TCP(6)</w:t>
      </w:r>
    </w:p>
    <w:p w14:paraId="03BAA596" w14:textId="77777777" w:rsidR="008B0D50" w:rsidRDefault="008B0D50" w:rsidP="008B0D50">
      <w:pPr>
        <w:pStyle w:val="TerminalDisplay"/>
        <w:ind w:firstLineChars="250" w:firstLine="397"/>
      </w:pPr>
      <w:r>
        <w:t xml:space="preserve">SrcAddr  Port Vpn </w:t>
      </w:r>
      <w:r>
        <w:tab/>
        <w:t xml:space="preserve">: 192.168.1.1     58546             </w:t>
      </w:r>
      <w:r>
        <w:rPr>
          <w:i/>
          <w:iCs/>
        </w:rPr>
        <w:t>//IP-адрес и порт источника перед преобразованием NAT</w:t>
      </w:r>
    </w:p>
    <w:p w14:paraId="2A6F1920" w14:textId="77777777" w:rsidR="008B0D50" w:rsidRDefault="008B0D50" w:rsidP="008B0D50">
      <w:pPr>
        <w:pStyle w:val="TerminalDisplay"/>
      </w:pPr>
      <w:r>
        <w:t xml:space="preserve">     </w:t>
      </w:r>
      <w:r>
        <w:tab/>
        <w:t xml:space="preserve">DestAddr Port Vpn </w:t>
      </w:r>
      <w:r>
        <w:tab/>
        <w:t xml:space="preserve">: 1.2.3.4     23                                   </w:t>
      </w:r>
    </w:p>
    <w:p w14:paraId="0323ABDB" w14:textId="77777777" w:rsidR="008B0D50" w:rsidRDefault="008B0D50" w:rsidP="008B0D50">
      <w:pPr>
        <w:pStyle w:val="TerminalDisplay"/>
      </w:pPr>
      <w:r>
        <w:t xml:space="preserve">     </w:t>
      </w:r>
      <w:r>
        <w:tab/>
        <w:t>NAT-Info</w:t>
      </w:r>
    </w:p>
    <w:p w14:paraId="0A84B220" w14:textId="77777777" w:rsidR="008B0D50" w:rsidRPr="005724A1" w:rsidRDefault="008B0D50" w:rsidP="008B0D50">
      <w:pPr>
        <w:pStyle w:val="TerminalDisplay"/>
        <w:rPr>
          <w:i/>
        </w:rPr>
      </w:pPr>
      <w:r>
        <w:t xml:space="preserve">   </w:t>
      </w:r>
      <w:r>
        <w:tab/>
        <w:t xml:space="preserve">New SrcAddr     </w:t>
      </w:r>
      <w:r>
        <w:tab/>
        <w:t>: 1.2.3.4    //</w:t>
      </w:r>
      <w:r w:rsidRPr="005724A1">
        <w:rPr>
          <w:i/>
        </w:rPr>
        <w:t>IP-адрес источника после преобразования NAT, то есть, адрес GigabitEthernet 0/0/4 на R2</w:t>
      </w:r>
    </w:p>
    <w:p w14:paraId="1FB226A2" w14:textId="77777777" w:rsidR="008B0D50" w:rsidRDefault="008B0D50" w:rsidP="008B0D50">
      <w:pPr>
        <w:pStyle w:val="TerminalDisplay"/>
      </w:pPr>
      <w:r>
        <w:t xml:space="preserve">     New SrcPort     </w:t>
      </w:r>
      <w:r>
        <w:tab/>
        <w:t xml:space="preserve">: 49089                </w:t>
      </w:r>
      <w:r>
        <w:rPr>
          <w:i/>
          <w:iCs/>
        </w:rPr>
        <w:t>//Порт источника после преобразования NAT</w:t>
      </w:r>
    </w:p>
    <w:p w14:paraId="1080D762" w14:textId="77777777" w:rsidR="008B0D50" w:rsidRPr="00953361" w:rsidRDefault="008B0D50" w:rsidP="008B0D50">
      <w:pPr>
        <w:pStyle w:val="TerminalDisplay"/>
        <w:rPr>
          <w:lang w:val="en-US"/>
        </w:rPr>
      </w:pPr>
      <w:r>
        <w:t xml:space="preserve">    </w:t>
      </w:r>
      <w:r>
        <w:tab/>
      </w:r>
      <w:r w:rsidRPr="00953361">
        <w:rPr>
          <w:lang w:val="en-US"/>
        </w:rPr>
        <w:t xml:space="preserve">New DestAddr    </w:t>
      </w:r>
      <w:r w:rsidRPr="00953361">
        <w:rPr>
          <w:lang w:val="en-US"/>
        </w:rPr>
        <w:tab/>
        <w:t>: ----</w:t>
      </w:r>
    </w:p>
    <w:p w14:paraId="39D37A38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</w:t>
      </w:r>
      <w:r w:rsidRPr="00953361">
        <w:rPr>
          <w:lang w:val="en-US"/>
        </w:rPr>
        <w:tab/>
        <w:t xml:space="preserve">New DestPort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: ----</w:t>
      </w:r>
    </w:p>
    <w:p w14:paraId="01048D9A" w14:textId="77777777" w:rsidR="008B0D50" w:rsidRPr="00953361" w:rsidRDefault="008B0D50" w:rsidP="008B0D50">
      <w:pPr>
        <w:pStyle w:val="TerminalDisplay"/>
        <w:rPr>
          <w:lang w:val="en-US"/>
        </w:rPr>
      </w:pPr>
    </w:p>
    <w:p w14:paraId="26B9013F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Total : 1</w:t>
      </w:r>
    </w:p>
    <w:p w14:paraId="22719F7D" w14:textId="77777777" w:rsidR="008B0D50" w:rsidRDefault="008B0D50" w:rsidP="008B0D50">
      <w:pPr>
        <w:pStyle w:val="Step"/>
        <w:outlineLvl w:val="9"/>
      </w:pPr>
      <w:r>
        <w:lastRenderedPageBreak/>
        <w:t xml:space="preserve">R3 должен предоставлять сетевые услуги (в данном примере telnet) для пользователей в общедоступной сети. Поскольку R3 не имеет общедоступного </w:t>
      </w:r>
      <w:r>
        <w:br/>
        <w:t>IP-адреса, необходимо настроить сервер NAT на исходящем интерфейсе R2.</w:t>
      </w:r>
    </w:p>
    <w:p w14:paraId="7C0035F7" w14:textId="77777777" w:rsidR="008B0D50" w:rsidRDefault="008B0D50" w:rsidP="008B0D50">
      <w:r>
        <w:t># Настройте сервер NAT на R2.</w:t>
      </w:r>
    </w:p>
    <w:p w14:paraId="2F234C17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[R2]interface GigabitEthernet 0/0/4</w:t>
      </w:r>
    </w:p>
    <w:p w14:paraId="782ADA41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[R2-GigabitEthernet0/0/4] nat server protocol tcp global current-interface 2323 inside 192.168.1.1 telnet</w:t>
      </w:r>
    </w:p>
    <w:p w14:paraId="1F03EFE5" w14:textId="77777777" w:rsidR="008B0D50" w:rsidRDefault="008B0D50" w:rsidP="008B0D50">
      <w:r>
        <w:t xml:space="preserve">Команда </w:t>
      </w:r>
      <w:r>
        <w:rPr>
          <w:b/>
          <w:bCs/>
        </w:rPr>
        <w:t>nat server</w:t>
      </w:r>
      <w:r>
        <w:t xml:space="preserve"> позволяет определить таблицу сопоставления внутренних серверов, чтобы внешние пользователи могли получать доступ к внутренним серверам через преобразование адресов и портов. Можно настроить внутренний сервер так, чтобы пользователи внешней сети могли инициировать доступ к внутреннему серверу. Когда хост во внешней сети отправляет запрос на соединение на общедоступный адрес (глобальный адрес) внутреннего сервера NAT, сервер NAT преобразует адрес назначения, содержащийся в запросе, в частный адрес (внутренний адрес) и пересылает запрос на сервер в частной сети.</w:t>
      </w:r>
    </w:p>
    <w:p w14:paraId="7516D677" w14:textId="77777777" w:rsidR="008B0D50" w:rsidRPr="00513773" w:rsidRDefault="008B0D50" w:rsidP="008B0D50">
      <w:r>
        <w:t># Выполните вход с R3 на R1 через Telnet.</w:t>
      </w:r>
    </w:p>
    <w:p w14:paraId="082E8ED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&lt;R3&gt;telnet 1.2.3.4 2323</w:t>
      </w:r>
    </w:p>
    <w:p w14:paraId="7D2B8308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Press CTRL_] to quit telnet mode</w:t>
      </w:r>
    </w:p>
    <w:p w14:paraId="094EC671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Trying 1.2.3.4 ...</w:t>
      </w:r>
    </w:p>
    <w:p w14:paraId="2E1F8C55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Connected to 1.2.3.4 ...</w:t>
      </w:r>
    </w:p>
    <w:p w14:paraId="0B5763F6" w14:textId="77777777" w:rsidR="008B0D50" w:rsidRPr="00953361" w:rsidRDefault="008B0D50" w:rsidP="008B0D50">
      <w:pPr>
        <w:pStyle w:val="TerminalDisplay"/>
        <w:rPr>
          <w:lang w:val="en-US"/>
        </w:rPr>
      </w:pPr>
    </w:p>
    <w:p w14:paraId="32A287F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Login authentication</w:t>
      </w:r>
    </w:p>
    <w:p w14:paraId="2047FAE2" w14:textId="77777777" w:rsidR="008B0D50" w:rsidRPr="00953361" w:rsidRDefault="008B0D50" w:rsidP="008B0D50">
      <w:pPr>
        <w:pStyle w:val="TerminalDisplay"/>
        <w:rPr>
          <w:lang w:val="en-US"/>
        </w:rPr>
      </w:pPr>
    </w:p>
    <w:p w14:paraId="04708141" w14:textId="77777777" w:rsidR="008B0D50" w:rsidRPr="00953361" w:rsidRDefault="008B0D50" w:rsidP="008B0D50">
      <w:pPr>
        <w:pStyle w:val="TerminalDisplay"/>
        <w:rPr>
          <w:lang w:val="en-US"/>
        </w:rPr>
      </w:pPr>
    </w:p>
    <w:p w14:paraId="6B1B4339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Username:test</w:t>
      </w:r>
    </w:p>
    <w:p w14:paraId="0FEECCC8" w14:textId="77777777" w:rsidR="008B0D50" w:rsidRPr="00E4583B" w:rsidRDefault="008B0D50" w:rsidP="008B0D50">
      <w:pPr>
        <w:pStyle w:val="TerminalDisplay"/>
      </w:pPr>
      <w:r>
        <w:t>Password:</w:t>
      </w:r>
    </w:p>
    <w:p w14:paraId="5732DDDC" w14:textId="77777777" w:rsidR="008B0D50" w:rsidRPr="00E4583B" w:rsidRDefault="008B0D50" w:rsidP="008B0D50">
      <w:pPr>
        <w:pStyle w:val="TerminalDisplay"/>
      </w:pPr>
      <w:r>
        <w:t>&lt;R1&gt;</w:t>
      </w:r>
    </w:p>
    <w:p w14:paraId="55762C85" w14:textId="77777777" w:rsidR="008B0D50" w:rsidRDefault="008B0D50" w:rsidP="008B0D50">
      <w:r>
        <w:t># Выведите на экран таблицу сеансов NAT на R2.</w:t>
      </w:r>
    </w:p>
    <w:p w14:paraId="3196BDDD" w14:textId="77777777" w:rsidR="008B0D50" w:rsidRPr="00953361" w:rsidRDefault="008B0D50" w:rsidP="008B0D50">
      <w:pPr>
        <w:pStyle w:val="TerminalDisplay"/>
        <w:rPr>
          <w:lang w:val="en-US"/>
        </w:rPr>
      </w:pPr>
      <w:r>
        <w:t xml:space="preserve"> </w:t>
      </w:r>
      <w:r w:rsidRPr="00953361">
        <w:rPr>
          <w:lang w:val="en-US"/>
        </w:rPr>
        <w:t xml:space="preserve">[R2]display nat session all </w:t>
      </w:r>
    </w:p>
    <w:p w14:paraId="7EFE8F10" w14:textId="77777777" w:rsidR="008B0D50" w:rsidRPr="00953361" w:rsidRDefault="008B0D50" w:rsidP="008B0D50">
      <w:pPr>
        <w:pStyle w:val="TerminalDisplay"/>
        <w:ind w:firstLineChars="400" w:firstLine="636"/>
        <w:rPr>
          <w:lang w:val="en-US"/>
        </w:rPr>
      </w:pPr>
      <w:r w:rsidRPr="00953361">
        <w:rPr>
          <w:lang w:val="en-US"/>
        </w:rPr>
        <w:t xml:space="preserve">Protocol           </w:t>
      </w:r>
      <w:r w:rsidRPr="00953361">
        <w:rPr>
          <w:lang w:val="en-US"/>
        </w:rPr>
        <w:tab/>
        <w:t>: TCP(6)</w:t>
      </w:r>
    </w:p>
    <w:p w14:paraId="06C35978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SrcAddr  Port Vpn  </w:t>
      </w:r>
      <w:r w:rsidRPr="00953361">
        <w:rPr>
          <w:lang w:val="en-US"/>
        </w:rPr>
        <w:tab/>
        <w:t xml:space="preserve">: 1.2.3.254     61359                                </w:t>
      </w:r>
    </w:p>
    <w:p w14:paraId="0F4BFF6D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DestAddr Port Vpn  </w:t>
      </w:r>
      <w:r w:rsidRPr="00953361">
        <w:rPr>
          <w:lang w:val="en-US"/>
        </w:rPr>
        <w:tab/>
        <w:t xml:space="preserve">: 1.2.3.4     2323             </w:t>
      </w:r>
      <w:r w:rsidRPr="00953361">
        <w:rPr>
          <w:i/>
          <w:iCs/>
          <w:lang w:val="en-US"/>
        </w:rPr>
        <w:t>//IP-</w:t>
      </w:r>
      <w:r>
        <w:rPr>
          <w:i/>
          <w:iCs/>
        </w:rPr>
        <w:t>адрес</w:t>
      </w:r>
      <w:r w:rsidRPr="00953361">
        <w:rPr>
          <w:i/>
          <w:iCs/>
          <w:lang w:val="en-US"/>
        </w:rPr>
        <w:t xml:space="preserve"> </w:t>
      </w:r>
      <w:r>
        <w:rPr>
          <w:i/>
          <w:iCs/>
        </w:rPr>
        <w:t>и</w:t>
      </w:r>
      <w:r w:rsidRPr="00953361">
        <w:rPr>
          <w:i/>
          <w:iCs/>
          <w:lang w:val="en-US"/>
        </w:rPr>
        <w:t xml:space="preserve"> </w:t>
      </w:r>
      <w:r>
        <w:rPr>
          <w:i/>
          <w:iCs/>
        </w:rPr>
        <w:t>порт</w:t>
      </w:r>
      <w:r w:rsidRPr="00953361">
        <w:rPr>
          <w:i/>
          <w:iCs/>
          <w:lang w:val="en-US"/>
        </w:rPr>
        <w:t xml:space="preserve"> </w:t>
      </w:r>
      <w:r>
        <w:rPr>
          <w:i/>
          <w:iCs/>
        </w:rPr>
        <w:t>назначения</w:t>
      </w:r>
      <w:r w:rsidRPr="00953361">
        <w:rPr>
          <w:i/>
          <w:iCs/>
          <w:lang w:val="en-US"/>
        </w:rPr>
        <w:t xml:space="preserve"> </w:t>
      </w:r>
      <w:r>
        <w:rPr>
          <w:i/>
          <w:iCs/>
        </w:rPr>
        <w:t>перед</w:t>
      </w:r>
      <w:r w:rsidRPr="00953361">
        <w:rPr>
          <w:i/>
          <w:iCs/>
          <w:lang w:val="en-US"/>
        </w:rPr>
        <w:t xml:space="preserve"> </w:t>
      </w:r>
      <w:r>
        <w:rPr>
          <w:i/>
          <w:iCs/>
        </w:rPr>
        <w:t>преобразованием</w:t>
      </w:r>
      <w:r w:rsidRPr="00953361">
        <w:rPr>
          <w:i/>
          <w:iCs/>
          <w:lang w:val="en-US"/>
        </w:rPr>
        <w:t xml:space="preserve"> NAT</w:t>
      </w:r>
      <w:r w:rsidRPr="00953361">
        <w:rPr>
          <w:lang w:val="en-US"/>
        </w:rPr>
        <w:t xml:space="preserve"> </w:t>
      </w:r>
    </w:p>
    <w:p w14:paraId="7192C03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NAT-Info</w:t>
      </w:r>
    </w:p>
    <w:p w14:paraId="25E563C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New SrcAddr 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: ----</w:t>
      </w:r>
    </w:p>
    <w:p w14:paraId="6C31F374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New SrcPort        </w:t>
      </w:r>
      <w:r w:rsidRPr="00953361">
        <w:rPr>
          <w:lang w:val="en-US"/>
        </w:rPr>
        <w:tab/>
        <w:t>: ----</w:t>
      </w:r>
    </w:p>
    <w:p w14:paraId="53559663" w14:textId="77777777" w:rsidR="008B0D50" w:rsidRPr="005724A1" w:rsidRDefault="008B0D50" w:rsidP="008B0D50">
      <w:pPr>
        <w:pStyle w:val="TerminalDisplay"/>
        <w:ind w:firstLineChars="400" w:firstLine="636"/>
        <w:rPr>
          <w:i/>
        </w:rPr>
      </w:pPr>
      <w:r>
        <w:t xml:space="preserve">New DestAddr      </w:t>
      </w:r>
      <w:r>
        <w:tab/>
        <w:t xml:space="preserve">: 192.168.1.1          </w:t>
      </w:r>
      <w:r w:rsidRPr="005724A1">
        <w:rPr>
          <w:i/>
        </w:rPr>
        <w:t>//IP-адрес назначения после преобразования NAT, то есть, IP-адрес маршрутизатора R1</w:t>
      </w:r>
    </w:p>
    <w:p w14:paraId="15772783" w14:textId="77777777" w:rsidR="008B0D50" w:rsidRDefault="008B0D50" w:rsidP="008B0D50">
      <w:pPr>
        <w:pStyle w:val="TerminalDisplay"/>
      </w:pPr>
      <w:r>
        <w:t xml:space="preserve">        New DestPort       </w:t>
      </w:r>
      <w:r>
        <w:tab/>
        <w:t xml:space="preserve">: 23                </w:t>
      </w:r>
      <w:r>
        <w:rPr>
          <w:i/>
          <w:iCs/>
        </w:rPr>
        <w:t>//Порт назначения после преобразования NAT</w:t>
      </w:r>
      <w:r>
        <w:t xml:space="preserve">  </w:t>
      </w:r>
    </w:p>
    <w:p w14:paraId="17339460" w14:textId="77777777" w:rsidR="008B0D50" w:rsidRDefault="008B0D50" w:rsidP="008B0D50">
      <w:pPr>
        <w:pStyle w:val="TerminalDisplay"/>
      </w:pPr>
    </w:p>
    <w:p w14:paraId="30CFDACD" w14:textId="77777777" w:rsidR="008B0D50" w:rsidRDefault="008B0D50" w:rsidP="008B0D50">
      <w:pPr>
        <w:pStyle w:val="TerminalDisplay"/>
      </w:pPr>
      <w:r>
        <w:t xml:space="preserve">  Total : 1</w:t>
      </w:r>
    </w:p>
    <w:p w14:paraId="3109BF98" w14:textId="77777777" w:rsidR="008B0D50" w:rsidRPr="00F02DC9" w:rsidRDefault="008B0D50" w:rsidP="008B0D50">
      <w:pPr>
        <w:pStyle w:val="End"/>
      </w:pPr>
      <w:r>
        <w:t>----Конец</w:t>
      </w:r>
    </w:p>
    <w:p w14:paraId="5E07EAE1" w14:textId="77777777" w:rsidR="008B0D50" w:rsidRDefault="008B0D50" w:rsidP="008B0D50">
      <w:pPr>
        <w:pStyle w:val="3"/>
      </w:pPr>
      <w:bookmarkStart w:id="9" w:name="_Toc66968590"/>
      <w:r>
        <w:t>Проверка</w:t>
      </w:r>
      <w:bookmarkEnd w:id="9"/>
    </w:p>
    <w:p w14:paraId="70CAB092" w14:textId="77777777" w:rsidR="008B0D50" w:rsidRDefault="008B0D50" w:rsidP="008B0D50">
      <w:r>
        <w:t>Подробности данной операции здесь не приводятся.</w:t>
      </w:r>
    </w:p>
    <w:p w14:paraId="2AE4D464" w14:textId="77777777" w:rsidR="008B0D50" w:rsidRDefault="008B0D50" w:rsidP="008B0D50">
      <w:pPr>
        <w:pStyle w:val="3"/>
      </w:pPr>
      <w:bookmarkStart w:id="10" w:name="_Toc66968591"/>
      <w:r>
        <w:t>Справочные конфигурации</w:t>
      </w:r>
      <w:bookmarkEnd w:id="10"/>
    </w:p>
    <w:p w14:paraId="27B4C3D7" w14:textId="77777777" w:rsidR="008B0D50" w:rsidRDefault="008B0D50" w:rsidP="008B0D50">
      <w:r>
        <w:t>Конфигурация на R1</w:t>
      </w:r>
    </w:p>
    <w:p w14:paraId="5CC9DBD5" w14:textId="77777777" w:rsidR="008B0D50" w:rsidRDefault="008B0D50" w:rsidP="008B0D50">
      <w:pPr>
        <w:pStyle w:val="TerminalDisplay"/>
      </w:pPr>
      <w:r>
        <w:lastRenderedPageBreak/>
        <w:t>#</w:t>
      </w:r>
    </w:p>
    <w:p w14:paraId="47035438" w14:textId="77777777" w:rsidR="008B0D50" w:rsidRDefault="008B0D50" w:rsidP="008B0D50">
      <w:pPr>
        <w:pStyle w:val="TerminalDisplay"/>
      </w:pPr>
      <w:r>
        <w:t xml:space="preserve"> sysname R1</w:t>
      </w:r>
    </w:p>
    <w:p w14:paraId="65C2BA03" w14:textId="77777777" w:rsidR="008B0D50" w:rsidRDefault="008B0D50" w:rsidP="008B0D50">
      <w:pPr>
        <w:pStyle w:val="TerminalDisplay"/>
      </w:pPr>
      <w:r>
        <w:t>#</w:t>
      </w:r>
    </w:p>
    <w:p w14:paraId="7A6704D7" w14:textId="77777777" w:rsidR="008B0D50" w:rsidRDefault="008B0D50" w:rsidP="008B0D50">
      <w:pPr>
        <w:pStyle w:val="TerminalDisplay"/>
      </w:pPr>
      <w:r>
        <w:t>aaa</w:t>
      </w:r>
    </w:p>
    <w:p w14:paraId="5D31A0B1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local-user test password irreversible-cipher %^%#y'BJ=em]VY(E%IH!+,f~[|n*'L`HU#H=vlVzMJR'^+^U3qWRm%&amp;:Kd't7oI$%^%#</w:t>
      </w:r>
    </w:p>
    <w:p w14:paraId="53EE986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local-user test privilege level 3</w:t>
      </w:r>
    </w:p>
    <w:p w14:paraId="035A0CD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local-user test service-type telnet</w:t>
      </w:r>
    </w:p>
    <w:p w14:paraId="30ABC1B7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48335E00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GigabitEthernet0/0/3</w:t>
      </w:r>
    </w:p>
    <w:p w14:paraId="75A9FBA4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ip address 192.168.1.1 255.255.255.0</w:t>
      </w:r>
    </w:p>
    <w:p w14:paraId="1527B406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2F31FDF5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telnet server enable </w:t>
      </w:r>
    </w:p>
    <w:p w14:paraId="2BE86730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0DCB6559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ip route-static 0.0.0.0 0.0.0.0 192.168.1.254</w:t>
      </w:r>
    </w:p>
    <w:p w14:paraId="4EFBB0B1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28B65A55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user-interface vty 0 4</w:t>
      </w:r>
    </w:p>
    <w:p w14:paraId="76B43529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authentication-mode aaa</w:t>
      </w:r>
    </w:p>
    <w:p w14:paraId="7A684E44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#                                         </w:t>
      </w:r>
    </w:p>
    <w:p w14:paraId="0E8F87F5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return</w:t>
      </w:r>
    </w:p>
    <w:p w14:paraId="335F8238" w14:textId="77777777" w:rsidR="008B0D50" w:rsidRPr="00953361" w:rsidRDefault="008B0D50" w:rsidP="008B0D50">
      <w:pPr>
        <w:rPr>
          <w:lang w:val="en-US"/>
        </w:rPr>
      </w:pPr>
      <w:r>
        <w:t>Конфигурация</w:t>
      </w:r>
      <w:r w:rsidRPr="00953361">
        <w:rPr>
          <w:lang w:val="en-US"/>
        </w:rPr>
        <w:t xml:space="preserve"> </w:t>
      </w:r>
      <w:r>
        <w:t>на</w:t>
      </w:r>
      <w:r w:rsidRPr="00953361">
        <w:rPr>
          <w:lang w:val="en-US"/>
        </w:rPr>
        <w:t xml:space="preserve"> R2</w:t>
      </w:r>
    </w:p>
    <w:p w14:paraId="72136B5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6E0AEADC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sysname R2</w:t>
      </w:r>
    </w:p>
    <w:p w14:paraId="33E0E18C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553999C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acl number 2000  </w:t>
      </w:r>
    </w:p>
    <w:p w14:paraId="1DCDC3BC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rule 5 permit </w:t>
      </w:r>
    </w:p>
    <w:p w14:paraId="79DAC59B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58DBC1F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nat address-group 1 1.2.3.10 1.2.3.20</w:t>
      </w:r>
    </w:p>
    <w:p w14:paraId="01AE22B1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1075859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GigabitEthernet0/0/3</w:t>
      </w:r>
    </w:p>
    <w:p w14:paraId="0793C36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ip address 192.168.1.254 255.255.255.0</w:t>
      </w:r>
    </w:p>
    <w:p w14:paraId="4ABC68C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390CD876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GigabitEthernet0/0/4</w:t>
      </w:r>
    </w:p>
    <w:p w14:paraId="3CD900DB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ip address 1.2.3.4 255.255.255.0</w:t>
      </w:r>
    </w:p>
    <w:p w14:paraId="6C02B12A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nat server protocol tcp global current-interface 2323 inside 192.168.1.1 telnet</w:t>
      </w:r>
    </w:p>
    <w:p w14:paraId="3E538FC5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nat outbound 2000 </w:t>
      </w:r>
    </w:p>
    <w:p w14:paraId="26BF479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132B4414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return</w:t>
      </w:r>
    </w:p>
    <w:p w14:paraId="7DDF7845" w14:textId="77777777" w:rsidR="008B0D50" w:rsidRPr="00953361" w:rsidRDefault="008B0D50" w:rsidP="008B0D50">
      <w:pPr>
        <w:rPr>
          <w:lang w:val="en-US"/>
        </w:rPr>
      </w:pPr>
      <w:r>
        <w:t>Конфигурация</w:t>
      </w:r>
      <w:r w:rsidRPr="00953361">
        <w:rPr>
          <w:lang w:val="en-US"/>
        </w:rPr>
        <w:t xml:space="preserve"> </w:t>
      </w:r>
      <w:r>
        <w:t>на</w:t>
      </w:r>
      <w:r w:rsidRPr="00953361">
        <w:rPr>
          <w:lang w:val="en-US"/>
        </w:rPr>
        <w:t xml:space="preserve"> R3</w:t>
      </w:r>
    </w:p>
    <w:p w14:paraId="0115FA70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43354878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sysname R3</w:t>
      </w:r>
    </w:p>
    <w:p w14:paraId="6E29FCC2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5BD2899F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aaa</w:t>
      </w:r>
    </w:p>
    <w:p w14:paraId="36F68F60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local-user test password irreversible-cipher %^%#s&lt;LQ(8-ZC6FNGG1#)n=.GgU|@)n`Z'n%$43+2&gt;7,I&gt;#XBkfcu(}-3y+o:`UD%^%#</w:t>
      </w:r>
    </w:p>
    <w:p w14:paraId="2BE71DF5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local-user test privilege level 15</w:t>
      </w:r>
    </w:p>
    <w:p w14:paraId="5C750FCD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local-user test service-type telnet</w:t>
      </w:r>
    </w:p>
    <w:p w14:paraId="11EC1679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#                                        </w:t>
      </w:r>
    </w:p>
    <w:p w14:paraId="2926E21F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GigabitEthernet0/0/3</w:t>
      </w:r>
    </w:p>
    <w:p w14:paraId="53BD81A6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ip address 1.2.3.254 255.255.255.0</w:t>
      </w:r>
    </w:p>
    <w:p w14:paraId="28239499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78087C82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 telnet server enable </w:t>
      </w:r>
    </w:p>
    <w:p w14:paraId="789D79A4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 xml:space="preserve">#                     </w:t>
      </w:r>
    </w:p>
    <w:p w14:paraId="4C507081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user-interface vty 0 4</w:t>
      </w:r>
    </w:p>
    <w:p w14:paraId="44F8DC4E" w14:textId="77777777" w:rsidR="008B0D50" w:rsidRPr="00953361" w:rsidRDefault="008B0D50" w:rsidP="008B0D50">
      <w:pPr>
        <w:pStyle w:val="TerminalDisplay"/>
        <w:rPr>
          <w:lang w:val="en-US"/>
        </w:rPr>
      </w:pPr>
      <w:r w:rsidRPr="00953361">
        <w:rPr>
          <w:lang w:val="en-US"/>
        </w:rPr>
        <w:t>authentication-mode aaa</w:t>
      </w:r>
    </w:p>
    <w:p w14:paraId="1A287534" w14:textId="77777777" w:rsidR="008B0D50" w:rsidRPr="008B0D50" w:rsidRDefault="008B0D50" w:rsidP="008B0D50">
      <w:pPr>
        <w:pStyle w:val="TerminalDisplay"/>
        <w:rPr>
          <w:lang w:val="en-US"/>
        </w:rPr>
      </w:pPr>
      <w:r w:rsidRPr="008B0D50">
        <w:rPr>
          <w:lang w:val="en-US"/>
        </w:rPr>
        <w:t>#</w:t>
      </w:r>
    </w:p>
    <w:p w14:paraId="1D250FB4" w14:textId="77777777" w:rsidR="008B0D50" w:rsidRPr="008B0D50" w:rsidRDefault="008B0D50" w:rsidP="008B0D50">
      <w:pPr>
        <w:pStyle w:val="TerminalDisplay"/>
        <w:rPr>
          <w:lang w:val="en-US"/>
        </w:rPr>
      </w:pPr>
      <w:r w:rsidRPr="008B0D50">
        <w:rPr>
          <w:lang w:val="en-US"/>
        </w:rPr>
        <w:t>return</w:t>
      </w:r>
    </w:p>
    <w:p w14:paraId="31D82EA1" w14:textId="77777777" w:rsidR="008B0D50" w:rsidRDefault="008B0D50" w:rsidP="008B0D50">
      <w:pPr>
        <w:pStyle w:val="3"/>
      </w:pPr>
      <w:bookmarkStart w:id="11" w:name="_Toc66968592"/>
      <w:r>
        <w:t>Вопросы</w:t>
      </w:r>
      <w:bookmarkEnd w:id="11"/>
    </w:p>
    <w:p w14:paraId="4D819FD8" w14:textId="77777777" w:rsidR="008B0D50" w:rsidRDefault="008B0D50" w:rsidP="008B0D50">
      <w:pPr>
        <w:pStyle w:val="ItemStep"/>
        <w:outlineLvl w:val="9"/>
      </w:pPr>
      <w:r>
        <w:t>После настройки сервера NAT должны ли порты назначения до преобразования соответствовать портам назначения после преобразования?</w:t>
      </w:r>
    </w:p>
    <w:p w14:paraId="00DDF4A5" w14:textId="77777777" w:rsidR="008B0D50" w:rsidRDefault="008B0D50" w:rsidP="008B0D50">
      <w:pPr>
        <w:pStyle w:val="ItemListText"/>
        <w:ind w:left="1701"/>
        <w:sectPr w:rsidR="008B0D50" w:rsidSect="002075CB">
          <w:pgSz w:w="11906" w:h="16838" w:code="9"/>
          <w:pgMar w:top="1701" w:right="1134" w:bottom="1701" w:left="1134" w:header="567" w:footer="567" w:gutter="0"/>
          <w:cols w:space="425"/>
          <w:docGrid w:linePitch="312"/>
        </w:sectPr>
      </w:pPr>
    </w:p>
    <w:p w14:paraId="6D8A079B" w14:textId="4F51BCAC" w:rsidR="00B37570" w:rsidRPr="008B0D50" w:rsidRDefault="00B37570" w:rsidP="008B0D50">
      <w:pPr>
        <w:ind w:left="0"/>
      </w:pPr>
    </w:p>
    <w:sectPr w:rsidR="00B37570" w:rsidRPr="008B0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5D3"/>
    <w:multiLevelType w:val="multilevel"/>
    <w:tmpl w:val="9BFEFF40"/>
    <w:lvl w:ilvl="0">
      <w:start w:val="1"/>
      <w:numFmt w:val="bullet"/>
      <w:pStyle w:val="ItemList"/>
      <w:lvlText w:val="●"/>
      <w:lvlJc w:val="left"/>
      <w:pPr>
        <w:tabs>
          <w:tab w:val="num" w:pos="2126"/>
        </w:tabs>
        <w:ind w:left="2126" w:hanging="425"/>
      </w:pPr>
      <w:rPr>
        <w:rFonts w:ascii="Huawei Sans" w:hAnsi="Huawei Sans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2"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♦"/>
      <w:lvlJc w:val="left"/>
      <w:pPr>
        <w:tabs>
          <w:tab w:val="num" w:pos="1680"/>
        </w:tabs>
        <w:ind w:left="1680" w:hanging="420"/>
      </w:pPr>
      <w:rPr>
        <w:rFonts w:ascii="Huawei Sans" w:hAnsi="Huawei Sans" w:hint="default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Huawei Sans" w:hAnsi="Huawei San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1331DD"/>
    <w:multiLevelType w:val="multilevel"/>
    <w:tmpl w:val="A68272B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Step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Табл. %1-%9"/>
      <w:lvlJc w:val="left"/>
      <w:pPr>
        <w:ind w:left="1701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num w:numId="1" w16cid:durableId="105464812">
    <w:abstractNumId w:val="0"/>
  </w:num>
  <w:num w:numId="2" w16cid:durableId="309946367">
    <w:abstractNumId w:val="1"/>
  </w:num>
  <w:num w:numId="3" w16cid:durableId="1808628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90232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B"/>
    <w:rsid w:val="00076829"/>
    <w:rsid w:val="001A5475"/>
    <w:rsid w:val="001E4B61"/>
    <w:rsid w:val="0027161F"/>
    <w:rsid w:val="003479CB"/>
    <w:rsid w:val="00473F47"/>
    <w:rsid w:val="004C14C2"/>
    <w:rsid w:val="00507393"/>
    <w:rsid w:val="007B1088"/>
    <w:rsid w:val="008057F3"/>
    <w:rsid w:val="008566D3"/>
    <w:rsid w:val="008B0D50"/>
    <w:rsid w:val="00A533F8"/>
    <w:rsid w:val="00B07711"/>
    <w:rsid w:val="00B37570"/>
    <w:rsid w:val="00E7550D"/>
    <w:rsid w:val="00E76772"/>
    <w:rsid w:val="00FC5CC2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93E2"/>
  <w15:chartTrackingRefBased/>
  <w15:docId w15:val="{67FDC52E-6561-4C0C-A4AD-BBD8F153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"/>
    <w:next w:val="4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">
    <w:name w:val="heading 4"/>
    <w:aliases w:val="heading 4,ALT+4"/>
    <w:basedOn w:val="a"/>
    <w:next w:val="5"/>
    <w:link w:val="40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">
    <w:name w:val="heading 5"/>
    <w:aliases w:val="heading 5,ALT+5"/>
    <w:basedOn w:val="a"/>
    <w:next w:val="a"/>
    <w:link w:val="50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0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0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0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0">
    <w:name w:val="Заголовок 5 Знак"/>
    <w:aliases w:val="heading 5 Знак,ALT+5 Знак"/>
    <w:basedOn w:val="a0"/>
    <w:link w:val="5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"/>
    <w:next w:val="a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3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"/>
    <w:rsid w:val="00FF226C"/>
    <w:rPr>
      <w:rFonts w:ascii="Calibri" w:hAnsi="Calibri"/>
      <w:bCs/>
    </w:rPr>
  </w:style>
  <w:style w:type="paragraph" w:customStyle="1" w:styleId="ItemListText">
    <w:name w:val="Item List Text"/>
    <w:rsid w:val="00A533F8"/>
    <w:pPr>
      <w:adjustRightInd w:val="0"/>
      <w:snapToGrid w:val="0"/>
      <w:spacing w:before="80" w:after="80" w:line="240" w:lineRule="atLeast"/>
      <w:ind w:left="2126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1732</Words>
  <Characters>9879</Characters>
  <Application>Microsoft Office Word</Application>
  <DocSecurity>0</DocSecurity>
  <Lines>82</Lines>
  <Paragraphs>23</Paragraphs>
  <ScaleCrop>false</ScaleCrop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Dorofeev</dc:creator>
  <cp:keywords/>
  <dc:description/>
  <cp:lastModifiedBy>Vadim Dorofeev</cp:lastModifiedBy>
  <cp:revision>6</cp:revision>
  <dcterms:created xsi:type="dcterms:W3CDTF">2022-02-05T05:19:00Z</dcterms:created>
  <dcterms:modified xsi:type="dcterms:W3CDTF">2023-02-05T08:49:00Z</dcterms:modified>
</cp:coreProperties>
</file>