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86C" w:rsidRPr="00E7386C" w:rsidRDefault="009D748E" w:rsidP="00E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28633A">
        <w:rPr>
          <w:rFonts w:ascii="Times New Roman" w:hAnsi="Times New Roman" w:cs="Times New Roman"/>
          <w:sz w:val="28"/>
          <w:szCs w:val="28"/>
        </w:rPr>
        <w:t>1</w:t>
      </w:r>
      <w:r w:rsidR="00556997" w:rsidRPr="0055699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56568" w:rsidRPr="006B500C" w:rsidRDefault="00556997" w:rsidP="00E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556997">
        <w:rPr>
          <w:rFonts w:ascii="Times New Roman" w:hAnsi="Times New Roman" w:cs="Times New Roman"/>
          <w:sz w:val="28"/>
          <w:szCs w:val="28"/>
        </w:rPr>
        <w:t>Создание WLAN</w:t>
      </w:r>
    </w:p>
    <w:p w:rsidR="00D56568" w:rsidRPr="006B500C" w:rsidRDefault="00D56568" w:rsidP="00E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556997" w:rsidRPr="00556997" w:rsidRDefault="00556997" w:rsidP="00556997">
      <w:pPr>
        <w:rPr>
          <w:rFonts w:ascii="Times New Roman" w:hAnsi="Times New Roman" w:cs="Times New Roman"/>
          <w:sz w:val="28"/>
          <w:szCs w:val="28"/>
        </w:rPr>
      </w:pPr>
      <w:r w:rsidRPr="00556997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556997" w:rsidRPr="00556997" w:rsidRDefault="00556997" w:rsidP="00556997">
      <w:pPr>
        <w:pStyle w:val="ItemList"/>
        <w:rPr>
          <w:rFonts w:ascii="Times New Roman" w:hAnsi="Times New Roman" w:cs="Times New Roman"/>
          <w:sz w:val="28"/>
          <w:szCs w:val="28"/>
        </w:rPr>
      </w:pPr>
      <w:r w:rsidRPr="00556997">
        <w:rPr>
          <w:rFonts w:ascii="Times New Roman" w:hAnsi="Times New Roman" w:cs="Times New Roman"/>
          <w:sz w:val="28"/>
          <w:szCs w:val="28"/>
        </w:rPr>
        <w:t>Процедура аутентификации точек доступа</w:t>
      </w:r>
    </w:p>
    <w:p w:rsidR="00556997" w:rsidRPr="00556997" w:rsidRDefault="00556997" w:rsidP="00556997">
      <w:pPr>
        <w:pStyle w:val="ItemList"/>
        <w:rPr>
          <w:rFonts w:ascii="Times New Roman" w:hAnsi="Times New Roman" w:cs="Times New Roman"/>
          <w:sz w:val="28"/>
          <w:szCs w:val="28"/>
        </w:rPr>
      </w:pPr>
      <w:r w:rsidRPr="00556997">
        <w:rPr>
          <w:rFonts w:ascii="Times New Roman" w:hAnsi="Times New Roman" w:cs="Times New Roman"/>
          <w:sz w:val="28"/>
          <w:szCs w:val="28"/>
        </w:rPr>
        <w:t>Процедура настройки профилей WLAN</w:t>
      </w:r>
    </w:p>
    <w:p w:rsidR="0019192B" w:rsidRPr="00556997" w:rsidRDefault="00556997" w:rsidP="00556997">
      <w:pPr>
        <w:pStyle w:val="ItemList"/>
        <w:tabs>
          <w:tab w:val="clear" w:pos="2975"/>
          <w:tab w:val="num" w:pos="2977"/>
        </w:tabs>
        <w:ind w:left="2977"/>
        <w:rPr>
          <w:rFonts w:ascii="Times New Roman" w:hAnsi="Times New Roman" w:cs="Times New Roman"/>
          <w:sz w:val="28"/>
          <w:szCs w:val="28"/>
        </w:rPr>
      </w:pPr>
      <w:r w:rsidRPr="00556997">
        <w:rPr>
          <w:rFonts w:ascii="Times New Roman" w:hAnsi="Times New Roman" w:cs="Times New Roman"/>
          <w:sz w:val="28"/>
          <w:szCs w:val="28"/>
        </w:rPr>
        <w:t>Процесс настройки основных параметров WLAN</w:t>
      </w:r>
    </w:p>
    <w:p w:rsidR="00E53B64" w:rsidRDefault="003B7265" w:rsidP="00D56568">
      <w:pPr>
        <w:pStyle w:val="a3"/>
        <w:tabs>
          <w:tab w:val="center" w:pos="4677"/>
          <w:tab w:val="left" w:pos="5980"/>
        </w:tabs>
        <w:spacing w:line="360" w:lineRule="auto"/>
        <w:jc w:val="left"/>
      </w:pPr>
      <w:r>
        <w:tab/>
      </w:r>
    </w:p>
    <w:p w:rsidR="00644739" w:rsidRDefault="005423C1" w:rsidP="00E53B64">
      <w:pPr>
        <w:pStyle w:val="a3"/>
        <w:tabs>
          <w:tab w:val="center" w:pos="4677"/>
          <w:tab w:val="left" w:pos="5980"/>
        </w:tabs>
        <w:spacing w:line="360" w:lineRule="auto"/>
        <w:jc w:val="center"/>
        <w:rPr>
          <w:lang w:val="en-US"/>
        </w:rPr>
      </w:pPr>
      <w:r>
        <w:t>Ход работы</w:t>
      </w:r>
    </w:p>
    <w:p w:rsidR="006472CE" w:rsidRDefault="009846A1" w:rsidP="006472CE">
      <w:pPr>
        <w:pStyle w:val="a4"/>
        <w:jc w:val="center"/>
        <w:rPr>
          <w:lang w:val="en-US"/>
        </w:rPr>
      </w:pPr>
      <w:r w:rsidRPr="009846A1">
        <w:rPr>
          <w:noProof/>
          <w:lang w:eastAsia="ru-RU"/>
        </w:rPr>
        <w:drawing>
          <wp:inline distT="0" distB="0" distL="0" distR="0" wp14:anchorId="446745C8" wp14:editId="48ECE538">
            <wp:extent cx="5162815" cy="53723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CE" w:rsidRPr="006472CE" w:rsidRDefault="006472CE" w:rsidP="006472CE">
      <w:pPr>
        <w:pStyle w:val="a4"/>
        <w:jc w:val="center"/>
      </w:pPr>
      <w:r>
        <w:t>Рис. 1. Топология</w:t>
      </w:r>
    </w:p>
    <w:p w:rsidR="00E53B64" w:rsidRDefault="00E53B64" w:rsidP="00E53B64">
      <w:pPr>
        <w:pStyle w:val="a4"/>
        <w:jc w:val="center"/>
      </w:pPr>
    </w:p>
    <w:tbl>
      <w:tblPr>
        <w:tblW w:w="9356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3544"/>
        <w:gridCol w:w="5812"/>
      </w:tblGrid>
      <w:tr w:rsidR="00E53B64" w:rsidTr="00E53B64">
        <w:trPr>
          <w:cantSplit/>
          <w:tblHeader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E53B64" w:rsidRDefault="00E53B64">
            <w:pPr>
              <w:pStyle w:val="TableHeading"/>
            </w:pPr>
            <w:r>
              <w:lastRenderedPageBreak/>
              <w:t>Элемент</w:t>
            </w:r>
          </w:p>
        </w:tc>
        <w:tc>
          <w:tcPr>
            <w:tcW w:w="5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E53B64" w:rsidRDefault="00E53B64">
            <w:pPr>
              <w:pStyle w:val="TableHeading"/>
            </w:pPr>
            <w:r>
              <w:t>Конфигурация</w:t>
            </w:r>
          </w:p>
        </w:tc>
      </w:tr>
      <w:tr w:rsidR="00E53B64" w:rsidTr="00E53B64">
        <w:trPr>
          <w:cantSplit/>
        </w:trPr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VLAN для управления AP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</w:rPr>
            </w:pPr>
            <w:r>
              <w:t>VLAN100</w:t>
            </w:r>
          </w:p>
        </w:tc>
      </w:tr>
      <w:tr w:rsidR="00E53B64" w:rsidTr="00E53B64">
        <w:trPr>
          <w:cantSplit/>
        </w:trPr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Сервисная VLAN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</w:rPr>
            </w:pPr>
            <w:r>
              <w:t>VLAN101</w:t>
            </w:r>
          </w:p>
        </w:tc>
      </w:tr>
      <w:tr w:rsidR="00E53B64" w:rsidTr="00E53B64">
        <w:trPr>
          <w:cantSplit/>
        </w:trPr>
        <w:tc>
          <w:tcPr>
            <w:tcW w:w="354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DHCP-сервер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 xml:space="preserve">AC выполняет функции DHCP-сервера, </w:t>
            </w:r>
            <w:proofErr w:type="gramStart"/>
            <w:r>
              <w:t>который</w:t>
            </w:r>
            <w:proofErr w:type="gramEnd"/>
            <w:r>
              <w:t xml:space="preserve"> назначает IP-адреса AP.</w:t>
            </w:r>
          </w:p>
        </w:tc>
      </w:tr>
      <w:tr w:rsidR="00E53B64" w:rsidTr="00E53B64">
        <w:trPr>
          <w:cantSplit/>
        </w:trPr>
        <w:tc>
          <w:tcPr>
            <w:tcW w:w="354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53B64" w:rsidRDefault="00E53B64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 xml:space="preserve">S1 выполняет функции DHCP-сервера, </w:t>
            </w:r>
            <w:proofErr w:type="gramStart"/>
            <w:r>
              <w:t>который</w:t>
            </w:r>
            <w:proofErr w:type="gramEnd"/>
            <w:r>
              <w:t xml:space="preserve"> назначает IP-адреса STA. По умолчанию для STA используется адрес шлюза 192.168.101.254.</w:t>
            </w:r>
          </w:p>
        </w:tc>
      </w:tr>
      <w:tr w:rsidR="00E53B64" w:rsidTr="00E53B64">
        <w:trPr>
          <w:cantSplit/>
        </w:trPr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Пул IP-адресов для AP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</w:rPr>
            </w:pPr>
            <w:r>
              <w:t>192.168.100.1–192.168.100.253/24</w:t>
            </w:r>
          </w:p>
        </w:tc>
      </w:tr>
      <w:tr w:rsidR="00E53B64" w:rsidTr="00E53B64">
        <w:trPr>
          <w:cantSplit/>
        </w:trPr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Пул IP-адресов для STA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</w:rPr>
            </w:pPr>
            <w:r>
              <w:t>192.168.101.1–192.168.101.253/24</w:t>
            </w:r>
          </w:p>
        </w:tc>
      </w:tr>
      <w:tr w:rsidR="00E53B64" w:rsidTr="00E53B64">
        <w:trPr>
          <w:cantSplit/>
        </w:trPr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IP-адрес интерфейса-источника AC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</w:rPr>
            </w:pPr>
            <w:r>
              <w:t>VLANIF100: 192.168.100.254/24</w:t>
            </w:r>
          </w:p>
        </w:tc>
      </w:tr>
      <w:tr w:rsidR="00E53B64" w:rsidTr="00E53B64">
        <w:trPr>
          <w:cantSplit/>
        </w:trPr>
        <w:tc>
          <w:tcPr>
            <w:tcW w:w="354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Группа AP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>Имя: ap-group1</w:t>
            </w:r>
          </w:p>
        </w:tc>
      </w:tr>
      <w:tr w:rsidR="00E53B64" w:rsidTr="00E53B64">
        <w:trPr>
          <w:cantSplit/>
        </w:trPr>
        <w:tc>
          <w:tcPr>
            <w:tcW w:w="354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53B64" w:rsidRDefault="00E53B64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53B64" w:rsidRDefault="00E53B64">
            <w:pPr>
              <w:pStyle w:val="TableText"/>
              <w:rPr>
                <w:rFonts w:cs="Arial"/>
                <w:color w:val="000000"/>
              </w:rPr>
            </w:pPr>
            <w:r>
              <w:t xml:space="preserve">Ссылочные профили: профиль VAP </w:t>
            </w:r>
            <w:r>
              <w:rPr>
                <w:b/>
                <w:bCs/>
              </w:rPr>
              <w:t>HCIA-WLAN</w:t>
            </w:r>
            <w:r>
              <w:t xml:space="preserve"> и профиль регулирующего домена </w:t>
            </w:r>
            <w:proofErr w:type="spellStart"/>
            <w:r>
              <w:rPr>
                <w:b/>
                <w:bCs/>
              </w:rPr>
              <w:t>default</w:t>
            </w:r>
            <w:proofErr w:type="spellEnd"/>
          </w:p>
        </w:tc>
      </w:tr>
      <w:tr w:rsidR="00E53B64" w:rsidTr="00CA5E26">
        <w:trPr>
          <w:cantSplit/>
        </w:trPr>
        <w:tc>
          <w:tcPr>
            <w:tcW w:w="354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Профиль регулирующего домена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 xml:space="preserve">Имя: </w:t>
            </w:r>
            <w:proofErr w:type="spellStart"/>
            <w:r>
              <w:t>default</w:t>
            </w:r>
            <w:proofErr w:type="spellEnd"/>
          </w:p>
        </w:tc>
      </w:tr>
      <w:tr w:rsidR="00E53B64" w:rsidTr="00CA5E26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Код страны: CN</w:t>
            </w:r>
          </w:p>
        </w:tc>
      </w:tr>
      <w:tr w:rsidR="00E53B64" w:rsidTr="004357B8">
        <w:trPr>
          <w:cantSplit/>
        </w:trPr>
        <w:tc>
          <w:tcPr>
            <w:tcW w:w="354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Профиль SSID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Имя: HCIA-WLAN</w:t>
            </w:r>
          </w:p>
        </w:tc>
      </w:tr>
      <w:tr w:rsidR="00E53B64" w:rsidTr="004357B8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Имя SSID: HCIA-WLAN</w:t>
            </w:r>
          </w:p>
        </w:tc>
      </w:tr>
      <w:tr w:rsidR="00E53B64" w:rsidTr="00E675F6">
        <w:trPr>
          <w:cantSplit/>
        </w:trPr>
        <w:tc>
          <w:tcPr>
            <w:tcW w:w="354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Профиль безопасности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Имя: HCIA-WLAN</w:t>
            </w:r>
          </w:p>
        </w:tc>
      </w:tr>
      <w:tr w:rsidR="00E53B64" w:rsidTr="00E675F6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Политика безопасности: WPA-WPA2+PSK+AES</w:t>
            </w:r>
          </w:p>
        </w:tc>
      </w:tr>
      <w:tr w:rsidR="00E53B64" w:rsidTr="00E675F6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Пароль: HCIA-</w:t>
            </w:r>
            <w:proofErr w:type="spellStart"/>
            <w:r>
              <w:t>Datacom</w:t>
            </w:r>
            <w:proofErr w:type="spellEnd"/>
          </w:p>
        </w:tc>
      </w:tr>
      <w:tr w:rsidR="00E53B64" w:rsidTr="00C44AC2">
        <w:trPr>
          <w:cantSplit/>
        </w:trPr>
        <w:tc>
          <w:tcPr>
            <w:tcW w:w="354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Профиль VAP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Имя: HCIA-WLAN</w:t>
            </w:r>
          </w:p>
        </w:tc>
      </w:tr>
      <w:tr w:rsidR="00E53B64" w:rsidTr="00C44AC2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Режим передачи: прямая передача</w:t>
            </w:r>
          </w:p>
        </w:tc>
      </w:tr>
      <w:tr w:rsidR="00E53B64" w:rsidTr="00C44AC2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>Сервисная VLAN: VLAN 101</w:t>
            </w:r>
          </w:p>
        </w:tc>
      </w:tr>
      <w:tr w:rsidR="00E53B64" w:rsidTr="00C44AC2">
        <w:trPr>
          <w:cantSplit/>
        </w:trPr>
        <w:tc>
          <w:tcPr>
            <w:tcW w:w="354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3B64" w:rsidRDefault="00E53B64" w:rsidP="00DD7BA6">
            <w:pPr>
              <w:spacing w:after="0" w:line="240" w:lineRule="auto"/>
              <w:rPr>
                <w:rFonts w:ascii="Huawei Sans" w:eastAsia="方正兰亭黑简体" w:hAnsi="Huawei Sans" w:cs="Arial"/>
                <w:color w:val="000000"/>
                <w:sz w:val="21"/>
                <w:lang w:eastAsia="zh-CN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53B64" w:rsidRDefault="00E53B64" w:rsidP="00DD7BA6">
            <w:pPr>
              <w:pStyle w:val="TableText"/>
              <w:rPr>
                <w:rFonts w:cs="Arial"/>
                <w:color w:val="000000"/>
              </w:rPr>
            </w:pPr>
            <w:r>
              <w:t xml:space="preserve">Ссылочные профили: профиль SSID </w:t>
            </w:r>
            <w:r>
              <w:rPr>
                <w:b/>
                <w:bCs/>
              </w:rPr>
              <w:t>HCIA-WLAN</w:t>
            </w:r>
            <w:r>
              <w:t xml:space="preserve"> и профиль безопасности </w:t>
            </w:r>
            <w:r>
              <w:rPr>
                <w:b/>
                <w:bCs/>
              </w:rPr>
              <w:t>HCIA-WLAN</w:t>
            </w:r>
          </w:p>
        </w:tc>
      </w:tr>
    </w:tbl>
    <w:p w:rsidR="00E53B64" w:rsidRDefault="00E53B64" w:rsidP="00E53B64">
      <w:pPr>
        <w:pStyle w:val="a4"/>
        <w:jc w:val="center"/>
      </w:pPr>
      <w:r>
        <w:t>Таблица 1. Планирование данных АС</w:t>
      </w:r>
    </w:p>
    <w:p w:rsidR="00F150C6" w:rsidRPr="00E53B64" w:rsidRDefault="005C6FB2" w:rsidP="00E53B64">
      <w:pPr>
        <w:pStyle w:val="a4"/>
        <w:jc w:val="center"/>
      </w:pPr>
      <w:r w:rsidRPr="005C6FB2">
        <w:rPr>
          <w:noProof/>
          <w:lang w:eastAsia="ru-RU"/>
        </w:rPr>
        <w:drawing>
          <wp:inline distT="0" distB="0" distL="0" distR="0" wp14:anchorId="202D1FE6" wp14:editId="7E2D80AF">
            <wp:extent cx="3124361" cy="495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FB2">
        <w:rPr>
          <w:noProof/>
          <w:lang w:eastAsia="ru-RU"/>
        </w:rPr>
        <w:drawing>
          <wp:inline distT="0" distB="0" distL="0" distR="0" wp14:anchorId="50684026" wp14:editId="4A71D60F">
            <wp:extent cx="3149762" cy="6667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6" w:rsidRPr="00240D3C" w:rsidRDefault="006472CE" w:rsidP="00F150C6">
      <w:pPr>
        <w:pStyle w:val="a4"/>
        <w:jc w:val="center"/>
      </w:pPr>
      <w:r>
        <w:t>Рис. 2</w:t>
      </w:r>
      <w:r w:rsidR="00F150C6">
        <w:t xml:space="preserve">. </w:t>
      </w:r>
      <w:r w:rsidR="005C6FB2">
        <w:t>Отключение ненужных портов между S1 и AC</w:t>
      </w:r>
    </w:p>
    <w:p w:rsidR="00F150C6" w:rsidRDefault="00F150C6" w:rsidP="00F150C6">
      <w:pPr>
        <w:pStyle w:val="a4"/>
        <w:jc w:val="center"/>
        <w:rPr>
          <w:noProof/>
          <w:lang w:eastAsia="ru-RU"/>
        </w:rPr>
      </w:pPr>
    </w:p>
    <w:p w:rsidR="005C6FB2" w:rsidRPr="005C6FB2" w:rsidRDefault="00593DC2" w:rsidP="00F150C6">
      <w:pPr>
        <w:pStyle w:val="a4"/>
        <w:jc w:val="center"/>
      </w:pPr>
      <w:r w:rsidRPr="00593DC2">
        <w:rPr>
          <w:noProof/>
          <w:lang w:eastAsia="ru-RU"/>
        </w:rPr>
        <w:lastRenderedPageBreak/>
        <w:drawing>
          <wp:inline distT="0" distB="0" distL="0" distR="0" wp14:anchorId="147BBF36" wp14:editId="7D67384C">
            <wp:extent cx="5940425" cy="5176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DC2">
        <w:rPr>
          <w:noProof/>
          <w:lang w:eastAsia="ru-RU"/>
        </w:rPr>
        <w:drawing>
          <wp:inline distT="0" distB="0" distL="0" distR="0" wp14:anchorId="37758FFC" wp14:editId="342189A5">
            <wp:extent cx="5940425" cy="5070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DC2">
        <w:rPr>
          <w:noProof/>
          <w:lang w:eastAsia="ru-RU"/>
        </w:rPr>
        <w:drawing>
          <wp:inline distT="0" distB="0" distL="0" distR="0" wp14:anchorId="62274D76" wp14:editId="2BD567DB">
            <wp:extent cx="5940425" cy="489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DC2">
        <w:rPr>
          <w:noProof/>
          <w:lang w:eastAsia="ru-RU"/>
        </w:rPr>
        <w:drawing>
          <wp:inline distT="0" distB="0" distL="0" distR="0" wp14:anchorId="34161DF4" wp14:editId="0D2FE941">
            <wp:extent cx="5940425" cy="3304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DC2">
        <w:rPr>
          <w:noProof/>
          <w:lang w:eastAsia="ru-RU"/>
        </w:rPr>
        <w:drawing>
          <wp:inline distT="0" distB="0" distL="0" distR="0" wp14:anchorId="71B3B1CE" wp14:editId="1780CDA9">
            <wp:extent cx="5940425" cy="3304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9B" w:rsidRPr="00A116D9" w:rsidRDefault="00F150C6" w:rsidP="00F150C6">
      <w:pPr>
        <w:pStyle w:val="a4"/>
        <w:jc w:val="center"/>
        <w:rPr>
          <w:lang w:val="en-US"/>
        </w:rPr>
      </w:pPr>
      <w:r>
        <w:t xml:space="preserve">Рис. </w:t>
      </w:r>
      <w:r w:rsidR="006472CE">
        <w:t>3</w:t>
      </w:r>
      <w:r>
        <w:t xml:space="preserve">. </w:t>
      </w:r>
      <w:r w:rsidR="008B4F8F">
        <w:t>Настройка</w:t>
      </w:r>
      <w:r w:rsidR="008B4F8F" w:rsidRPr="008B4F8F">
        <w:t xml:space="preserve"> </w:t>
      </w:r>
      <w:r w:rsidR="00EA709B">
        <w:rPr>
          <w:lang w:val="en-US"/>
        </w:rPr>
        <w:t>VLAN</w:t>
      </w:r>
      <w:r w:rsidR="00A116D9">
        <w:rPr>
          <w:lang w:val="en-US"/>
        </w:rPr>
        <w:t xml:space="preserve"> </w:t>
      </w:r>
      <w:r w:rsidR="00A116D9">
        <w:t xml:space="preserve">на </w:t>
      </w:r>
      <w:r w:rsidR="00A116D9">
        <w:rPr>
          <w:lang w:val="en-US"/>
        </w:rPr>
        <w:t>S1</w:t>
      </w:r>
    </w:p>
    <w:p w:rsidR="00F150C6" w:rsidRPr="00190328" w:rsidRDefault="00A3732C" w:rsidP="00F150C6">
      <w:pPr>
        <w:pStyle w:val="a4"/>
        <w:jc w:val="center"/>
      </w:pPr>
      <w:r w:rsidRPr="00A3732C">
        <w:rPr>
          <w:noProof/>
          <w:lang w:eastAsia="ru-RU"/>
        </w:rPr>
        <w:drawing>
          <wp:inline distT="0" distB="0" distL="0" distR="0" wp14:anchorId="7D8E2739" wp14:editId="440087BD">
            <wp:extent cx="5940425" cy="797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28" w:rsidRPr="00190328" w:rsidRDefault="00F150C6" w:rsidP="00190328">
      <w:pPr>
        <w:pStyle w:val="a4"/>
        <w:jc w:val="center"/>
      </w:pPr>
      <w:r>
        <w:t xml:space="preserve">Рис. </w:t>
      </w:r>
      <w:r w:rsidR="006472CE">
        <w:t>4</w:t>
      </w:r>
      <w:r>
        <w:t>.</w:t>
      </w:r>
      <w:r w:rsidR="00D0698E" w:rsidRPr="00D0698E">
        <w:t xml:space="preserve"> </w:t>
      </w:r>
      <w:r w:rsidR="00A116D9">
        <w:t>Настройка</w:t>
      </w:r>
      <w:r w:rsidR="00A116D9" w:rsidRPr="008B4F8F">
        <w:t xml:space="preserve"> </w:t>
      </w:r>
      <w:r w:rsidR="00A116D9">
        <w:rPr>
          <w:lang w:val="en-US"/>
        </w:rPr>
        <w:t>VLAN</w:t>
      </w:r>
      <w:r w:rsidR="00A116D9" w:rsidRPr="00A3732C">
        <w:t xml:space="preserve"> </w:t>
      </w:r>
      <w:r w:rsidR="00A116D9">
        <w:t xml:space="preserve">на </w:t>
      </w:r>
      <w:r w:rsidR="00A116D9">
        <w:rPr>
          <w:lang w:val="en-US"/>
        </w:rPr>
        <w:t>AC</w:t>
      </w:r>
    </w:p>
    <w:p w:rsidR="00190328" w:rsidRDefault="007813B6" w:rsidP="00190328">
      <w:pPr>
        <w:pStyle w:val="a4"/>
        <w:jc w:val="center"/>
        <w:rPr>
          <w:lang w:val="en-US"/>
        </w:rPr>
      </w:pPr>
      <w:r w:rsidRPr="007813B6">
        <w:rPr>
          <w:noProof/>
          <w:lang w:eastAsia="ru-RU"/>
        </w:rPr>
        <w:drawing>
          <wp:inline distT="0" distB="0" distL="0" distR="0" wp14:anchorId="2130127A" wp14:editId="0B640D4A">
            <wp:extent cx="5232400" cy="4293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207" cy="4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3B6">
        <w:rPr>
          <w:noProof/>
          <w:lang w:eastAsia="ru-RU"/>
        </w:rPr>
        <w:drawing>
          <wp:inline distT="0" distB="0" distL="0" distR="0" wp14:anchorId="50A4E6E9" wp14:editId="5476B4B2">
            <wp:extent cx="5238750" cy="441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503" cy="4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3B6">
        <w:rPr>
          <w:noProof/>
          <w:lang w:eastAsia="ru-RU"/>
        </w:rPr>
        <w:drawing>
          <wp:inline distT="0" distB="0" distL="0" distR="0" wp14:anchorId="38D144BF" wp14:editId="6D822D06">
            <wp:extent cx="5245100" cy="6663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298" cy="6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A" w:rsidRPr="00013CEF" w:rsidRDefault="00B5622A" w:rsidP="00B5622A">
      <w:pPr>
        <w:pStyle w:val="a4"/>
        <w:jc w:val="center"/>
      </w:pPr>
      <w:r>
        <w:t xml:space="preserve">Рис. </w:t>
      </w:r>
      <w:r w:rsidR="006472CE">
        <w:t>5</w:t>
      </w:r>
      <w:r>
        <w:t xml:space="preserve">. </w:t>
      </w:r>
      <w:r w:rsidR="00A116D9">
        <w:t>Настройка</w:t>
      </w:r>
      <w:r w:rsidR="00A116D9" w:rsidRPr="008B4F8F">
        <w:t xml:space="preserve"> </w:t>
      </w:r>
      <w:r w:rsidR="00A116D9">
        <w:rPr>
          <w:lang w:val="en-US"/>
        </w:rPr>
        <w:t>VLAN</w:t>
      </w:r>
      <w:r w:rsidR="00A116D9" w:rsidRPr="00A116D9">
        <w:t xml:space="preserve"> </w:t>
      </w:r>
      <w:r w:rsidR="00A116D9">
        <w:t xml:space="preserve">на </w:t>
      </w:r>
      <w:r w:rsidR="00A116D9">
        <w:rPr>
          <w:lang w:val="en-US"/>
        </w:rPr>
        <w:t>S</w:t>
      </w:r>
      <w:r w:rsidR="00A116D9" w:rsidRPr="00A116D9">
        <w:t>3</w:t>
      </w:r>
    </w:p>
    <w:p w:rsidR="00B5622A" w:rsidRPr="00A116D9" w:rsidRDefault="00A116D9" w:rsidP="00A116D9">
      <w:pPr>
        <w:pStyle w:val="a4"/>
        <w:jc w:val="center"/>
        <w:rPr>
          <w:lang w:val="en-US"/>
        </w:rPr>
      </w:pPr>
      <w:r w:rsidRPr="00A116D9">
        <w:rPr>
          <w:noProof/>
          <w:lang w:eastAsia="ru-RU"/>
        </w:rPr>
        <w:drawing>
          <wp:inline distT="0" distB="0" distL="0" distR="0" wp14:anchorId="7A44BC45" wp14:editId="39F78C57">
            <wp:extent cx="5940425" cy="4702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6D9">
        <w:rPr>
          <w:noProof/>
          <w:lang w:eastAsia="ru-RU"/>
        </w:rPr>
        <w:drawing>
          <wp:inline distT="0" distB="0" distL="0" distR="0" wp14:anchorId="68CFC762" wp14:editId="0620FC62">
            <wp:extent cx="5940425" cy="32862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6D9">
        <w:rPr>
          <w:noProof/>
          <w:lang w:eastAsia="ru-RU"/>
        </w:rPr>
        <w:drawing>
          <wp:inline distT="0" distB="0" distL="0" distR="0" wp14:anchorId="3A7EDFCB" wp14:editId="305C3E52">
            <wp:extent cx="5940425" cy="33475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6D9">
        <w:rPr>
          <w:noProof/>
          <w:lang w:eastAsia="ru-RU"/>
        </w:rPr>
        <w:drawing>
          <wp:inline distT="0" distB="0" distL="0" distR="0" wp14:anchorId="5DCFA5E1" wp14:editId="021B9DA1">
            <wp:extent cx="5940425" cy="7461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9" w:rsidRPr="00A116D9" w:rsidRDefault="00B5622A" w:rsidP="00F150C6">
      <w:pPr>
        <w:pStyle w:val="a4"/>
        <w:jc w:val="center"/>
        <w:rPr>
          <w:lang w:val="en-US"/>
        </w:rPr>
      </w:pPr>
      <w:r>
        <w:t xml:space="preserve">Рис. </w:t>
      </w:r>
      <w:r w:rsidR="006472CE">
        <w:t>6</w:t>
      </w:r>
      <w:r>
        <w:t xml:space="preserve">. </w:t>
      </w:r>
      <w:r w:rsidR="00A116D9">
        <w:t>Настройка</w:t>
      </w:r>
      <w:r w:rsidR="00A116D9" w:rsidRPr="008B4F8F">
        <w:t xml:space="preserve"> </w:t>
      </w:r>
      <w:r w:rsidR="00A116D9">
        <w:rPr>
          <w:lang w:val="en-US"/>
        </w:rPr>
        <w:t>VLAN</w:t>
      </w:r>
      <w:r w:rsidR="00A116D9" w:rsidRPr="00A116D9">
        <w:t xml:space="preserve"> </w:t>
      </w:r>
      <w:r w:rsidR="00A116D9">
        <w:t xml:space="preserve">на </w:t>
      </w:r>
      <w:r w:rsidR="00A116D9">
        <w:rPr>
          <w:lang w:val="en-US"/>
        </w:rPr>
        <w:t>S4</w:t>
      </w:r>
    </w:p>
    <w:p w:rsidR="00B5622A" w:rsidRDefault="001304A0" w:rsidP="00F150C6">
      <w:pPr>
        <w:pStyle w:val="a4"/>
        <w:jc w:val="center"/>
      </w:pPr>
      <w:r w:rsidRPr="001304A0">
        <w:rPr>
          <w:noProof/>
          <w:lang w:eastAsia="ru-RU"/>
        </w:rPr>
        <w:lastRenderedPageBreak/>
        <w:drawing>
          <wp:inline distT="0" distB="0" distL="0" distR="0" wp14:anchorId="52D55AAE" wp14:editId="241435A5">
            <wp:extent cx="5940425" cy="13439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A0">
        <w:rPr>
          <w:noProof/>
          <w:lang w:eastAsia="ru-RU"/>
        </w:rPr>
        <w:drawing>
          <wp:inline distT="0" distB="0" distL="0" distR="0" wp14:anchorId="43B16773" wp14:editId="6CAF89A7">
            <wp:extent cx="5940425" cy="4763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32C" w:rsidRPr="00A3732C">
        <w:rPr>
          <w:noProof/>
          <w:lang w:eastAsia="ru-RU"/>
        </w:rPr>
        <w:drawing>
          <wp:inline distT="0" distB="0" distL="0" distR="0" wp14:anchorId="7665A10E" wp14:editId="46A0A886">
            <wp:extent cx="5940425" cy="47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92" w:rsidRPr="001304A0" w:rsidRDefault="006472CE" w:rsidP="00583C92">
      <w:pPr>
        <w:pStyle w:val="a4"/>
        <w:jc w:val="center"/>
      </w:pPr>
      <w:r>
        <w:t>Рис. 7</w:t>
      </w:r>
      <w:r w:rsidR="00583C92">
        <w:t xml:space="preserve">. </w:t>
      </w:r>
      <w:r w:rsidR="001304A0">
        <w:t>Настройка</w:t>
      </w:r>
      <w:r w:rsidR="001304A0" w:rsidRPr="001304A0">
        <w:t xml:space="preserve"> </w:t>
      </w:r>
      <w:r w:rsidR="001304A0">
        <w:rPr>
          <w:lang w:val="en-US"/>
        </w:rPr>
        <w:t>IP</w:t>
      </w:r>
      <w:r w:rsidR="001304A0" w:rsidRPr="001304A0">
        <w:t>-</w:t>
      </w:r>
      <w:r w:rsidR="001304A0">
        <w:t>адреса</w:t>
      </w:r>
      <w:r w:rsidR="001304A0" w:rsidRPr="001304A0">
        <w:t xml:space="preserve"> </w:t>
      </w:r>
      <w:r w:rsidR="001304A0">
        <w:t>интерфейсов</w:t>
      </w:r>
    </w:p>
    <w:p w:rsidR="008D6719" w:rsidRPr="008D6719" w:rsidRDefault="008D6719" w:rsidP="008D6719">
      <w:pPr>
        <w:pStyle w:val="a4"/>
        <w:jc w:val="center"/>
        <w:rPr>
          <w:lang w:val="en-US"/>
        </w:rPr>
      </w:pPr>
      <w:r w:rsidRPr="008D6719">
        <w:rPr>
          <w:noProof/>
          <w:lang w:eastAsia="ru-RU"/>
        </w:rPr>
        <w:drawing>
          <wp:inline distT="0" distB="0" distL="0" distR="0" wp14:anchorId="20BFAC16" wp14:editId="743995D7">
            <wp:extent cx="5638800" cy="409306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0846" cy="40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2" w:rsidRPr="008D6719" w:rsidRDefault="009F7332" w:rsidP="009F7332">
      <w:pPr>
        <w:pStyle w:val="a4"/>
        <w:jc w:val="center"/>
        <w:rPr>
          <w:lang w:val="en-US"/>
        </w:rPr>
      </w:pPr>
      <w:r>
        <w:t xml:space="preserve">Рис. </w:t>
      </w:r>
      <w:r w:rsidR="006472CE">
        <w:t>8</w:t>
      </w:r>
      <w:r>
        <w:t xml:space="preserve">. </w:t>
      </w:r>
      <w:r w:rsidR="008D6719">
        <w:t>Настройка</w:t>
      </w:r>
      <w:r w:rsidR="008D6719">
        <w:rPr>
          <w:lang w:val="en-US"/>
        </w:rPr>
        <w:t xml:space="preserve"> DHCP</w:t>
      </w:r>
      <w:r w:rsidR="008D6719">
        <w:t xml:space="preserve"> на </w:t>
      </w:r>
      <w:r w:rsidR="008D6719">
        <w:rPr>
          <w:lang w:val="en-US"/>
        </w:rPr>
        <w:t>S1</w:t>
      </w:r>
    </w:p>
    <w:p w:rsidR="00FD1FCE" w:rsidRDefault="00A3732C" w:rsidP="009F7332">
      <w:pPr>
        <w:pStyle w:val="a4"/>
        <w:jc w:val="center"/>
        <w:rPr>
          <w:lang w:val="en-US"/>
        </w:rPr>
      </w:pPr>
      <w:r w:rsidRPr="00A3732C">
        <w:rPr>
          <w:noProof/>
          <w:lang w:eastAsia="ru-RU"/>
        </w:rPr>
        <w:lastRenderedPageBreak/>
        <w:drawing>
          <wp:inline distT="0" distB="0" distL="0" distR="0" wp14:anchorId="769F6A0C" wp14:editId="0C143D9D">
            <wp:extent cx="5708943" cy="175904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CE" w:rsidRPr="009F5566" w:rsidRDefault="00FD1FCE" w:rsidP="009F7332">
      <w:pPr>
        <w:pStyle w:val="a4"/>
        <w:jc w:val="center"/>
      </w:pPr>
      <w:r>
        <w:t xml:space="preserve">Рис. </w:t>
      </w:r>
      <w:r w:rsidRPr="00FD1FCE">
        <w:t>9</w:t>
      </w:r>
      <w:r>
        <w:t xml:space="preserve">. </w:t>
      </w:r>
      <w:r w:rsidR="003761F9">
        <w:t>Настройка</w:t>
      </w:r>
      <w:r w:rsidR="003761F9" w:rsidRPr="00A3732C">
        <w:t xml:space="preserve"> </w:t>
      </w:r>
      <w:r w:rsidR="003761F9">
        <w:rPr>
          <w:lang w:val="en-US"/>
        </w:rPr>
        <w:t>DHCP</w:t>
      </w:r>
      <w:r w:rsidR="003761F9">
        <w:t xml:space="preserve"> на </w:t>
      </w:r>
      <w:r w:rsidR="003761F9">
        <w:rPr>
          <w:lang w:val="en-US"/>
        </w:rPr>
        <w:t>AC</w:t>
      </w:r>
    </w:p>
    <w:p w:rsidR="00FD1FCE" w:rsidRPr="00A3732C" w:rsidRDefault="009846A1" w:rsidP="009F7332">
      <w:pPr>
        <w:pStyle w:val="a4"/>
        <w:jc w:val="center"/>
      </w:pPr>
      <w:r w:rsidRPr="009846A1">
        <w:rPr>
          <w:noProof/>
          <w:lang w:eastAsia="ru-RU"/>
        </w:rPr>
        <w:drawing>
          <wp:inline distT="0" distB="0" distL="0" distR="0" wp14:anchorId="00471A71" wp14:editId="7888BE9C">
            <wp:extent cx="5772447" cy="67948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Pr="009846A1" w:rsidRDefault="009F5566" w:rsidP="009F7332">
      <w:pPr>
        <w:pStyle w:val="a4"/>
        <w:jc w:val="center"/>
      </w:pPr>
      <w:r>
        <w:t xml:space="preserve">Рис. 10. </w:t>
      </w:r>
      <w:r w:rsidR="009846A1">
        <w:t xml:space="preserve">Создание группы AP </w:t>
      </w:r>
      <w:r w:rsidR="009846A1" w:rsidRPr="009846A1">
        <w:t>“</w:t>
      </w:r>
      <w:r w:rsidR="009846A1">
        <w:t>ap-group1</w:t>
      </w:r>
      <w:r w:rsidR="009846A1" w:rsidRPr="009846A1">
        <w:t>”</w:t>
      </w:r>
    </w:p>
    <w:p w:rsidR="009F5566" w:rsidRDefault="009846A1" w:rsidP="009F7332">
      <w:pPr>
        <w:pStyle w:val="a4"/>
        <w:jc w:val="center"/>
      </w:pPr>
      <w:r w:rsidRPr="009846A1">
        <w:rPr>
          <w:noProof/>
          <w:lang w:eastAsia="ru-RU"/>
        </w:rPr>
        <w:drawing>
          <wp:inline distT="0" distB="0" distL="0" distR="0" wp14:anchorId="476941B5" wp14:editId="2F931C1F">
            <wp:extent cx="5188217" cy="660434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Pr="00556997" w:rsidRDefault="009F5566" w:rsidP="009F7332">
      <w:pPr>
        <w:pStyle w:val="a4"/>
        <w:jc w:val="center"/>
      </w:pPr>
      <w:r>
        <w:t>Рис. 11.</w:t>
      </w:r>
      <w:r w:rsidR="00C136AB">
        <w:t xml:space="preserve"> </w:t>
      </w:r>
      <w:r w:rsidR="009E67C0">
        <w:t>Создание профиля регулирующего домена и настройка кода страны AC в профиле</w:t>
      </w:r>
    </w:p>
    <w:p w:rsidR="000A6B53" w:rsidRPr="00A3732C" w:rsidRDefault="00FE2D89" w:rsidP="009F7332">
      <w:pPr>
        <w:pStyle w:val="a4"/>
        <w:jc w:val="center"/>
      </w:pPr>
      <w:r w:rsidRPr="00FE2D89">
        <w:rPr>
          <w:noProof/>
          <w:lang w:eastAsia="ru-RU"/>
        </w:rPr>
        <w:drawing>
          <wp:inline distT="0" distB="0" distL="0" distR="0" wp14:anchorId="0329391E" wp14:editId="16B23783">
            <wp:extent cx="5940425" cy="8086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Pr="003761F9" w:rsidRDefault="000A6B53" w:rsidP="003761F9">
      <w:pPr>
        <w:pStyle w:val="a4"/>
        <w:jc w:val="center"/>
      </w:pPr>
      <w:r>
        <w:t>Рис. 1</w:t>
      </w:r>
      <w:r w:rsidRPr="000A6B53">
        <w:t>2</w:t>
      </w:r>
      <w:r>
        <w:t xml:space="preserve">. </w:t>
      </w:r>
      <w:r w:rsidR="00FE2D89">
        <w:t>Установка привязки профиля регулирующего домена к группе AP</w:t>
      </w:r>
    </w:p>
    <w:p w:rsidR="003761F9" w:rsidRPr="003761F9" w:rsidRDefault="00D17A87" w:rsidP="003761F9">
      <w:pPr>
        <w:pStyle w:val="a4"/>
        <w:jc w:val="center"/>
      </w:pPr>
      <w:r w:rsidRPr="00D17A87">
        <w:rPr>
          <w:noProof/>
          <w:lang w:eastAsia="ru-RU"/>
        </w:rPr>
        <w:lastRenderedPageBreak/>
        <w:drawing>
          <wp:inline distT="0" distB="0" distL="0" distR="0" wp14:anchorId="3FEB68D1" wp14:editId="4167EB94">
            <wp:extent cx="5940425" cy="1943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A87">
        <w:rPr>
          <w:noProof/>
          <w:lang w:eastAsia="ru-RU"/>
        </w:rPr>
        <w:drawing>
          <wp:inline distT="0" distB="0" distL="0" distR="0" wp14:anchorId="53F3AE4B" wp14:editId="2A7151C0">
            <wp:extent cx="5943600" cy="33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7006" cy="3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A87">
        <w:rPr>
          <w:noProof/>
          <w:lang w:eastAsia="ru-RU"/>
        </w:rPr>
        <w:drawing>
          <wp:inline distT="0" distB="0" distL="0" distR="0" wp14:anchorId="01FAE050" wp14:editId="097955F6">
            <wp:extent cx="5940425" cy="23322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Default="009F5566" w:rsidP="009F5566">
      <w:pPr>
        <w:pStyle w:val="a4"/>
        <w:jc w:val="center"/>
      </w:pPr>
      <w:r>
        <w:t xml:space="preserve">Рис. </w:t>
      </w:r>
      <w:r w:rsidR="000A6B53">
        <w:t>1</w:t>
      </w:r>
      <w:r w:rsidR="000A6B53" w:rsidRPr="00556997">
        <w:t>3</w:t>
      </w:r>
      <w:r>
        <w:t>.</w:t>
      </w:r>
      <w:r w:rsidR="00C136AB">
        <w:t xml:space="preserve"> </w:t>
      </w:r>
      <w:r w:rsidR="001617D7">
        <w:t>Указание интерфейса-источника на AC для установления туннелей CAPWAP</w:t>
      </w:r>
    </w:p>
    <w:p w:rsidR="009F5566" w:rsidRPr="00A3732C" w:rsidRDefault="007B0CA2" w:rsidP="009F7332">
      <w:pPr>
        <w:pStyle w:val="a4"/>
        <w:jc w:val="center"/>
      </w:pPr>
      <w:r w:rsidRPr="007B0CA2">
        <w:drawing>
          <wp:inline distT="0" distB="0" distL="0" distR="0" wp14:anchorId="30C6B38A" wp14:editId="6B24BF50">
            <wp:extent cx="5940425" cy="26835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AB" w:rsidRDefault="000A6B53" w:rsidP="009F7332">
      <w:pPr>
        <w:pStyle w:val="a4"/>
        <w:jc w:val="center"/>
      </w:pPr>
      <w:r>
        <w:t>Рис. 1</w:t>
      </w:r>
      <w:r w:rsidRPr="00556997">
        <w:t>4</w:t>
      </w:r>
      <w:r w:rsidR="00C136AB">
        <w:t xml:space="preserve">. </w:t>
      </w:r>
      <w:r w:rsidR="008C2F0A">
        <w:t xml:space="preserve">Информация о </w:t>
      </w:r>
      <w:proofErr w:type="gramStart"/>
      <w:r w:rsidR="008C2F0A">
        <w:t>текущей</w:t>
      </w:r>
      <w:proofErr w:type="gramEnd"/>
      <w:r w:rsidR="008C2F0A">
        <w:t xml:space="preserve"> AP</w:t>
      </w:r>
    </w:p>
    <w:p w:rsidR="008C2F0A" w:rsidRDefault="00AA6C50" w:rsidP="009F7332">
      <w:pPr>
        <w:pStyle w:val="a4"/>
        <w:jc w:val="center"/>
        <w:rPr>
          <w:lang w:val="en-US"/>
        </w:rPr>
      </w:pPr>
      <w:r w:rsidRPr="00AA6C50">
        <w:rPr>
          <w:noProof/>
          <w:lang w:eastAsia="ru-RU"/>
        </w:rPr>
        <w:drawing>
          <wp:inline distT="0" distB="0" distL="0" distR="0" wp14:anchorId="7B81171D" wp14:editId="0F3DE4FA">
            <wp:extent cx="5940425" cy="9178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50" w:rsidRDefault="00AA6C50" w:rsidP="00AA6C50">
      <w:pPr>
        <w:pStyle w:val="a4"/>
        <w:jc w:val="center"/>
      </w:pPr>
      <w:r>
        <w:t>Рис. 1</w:t>
      </w:r>
      <w:r w:rsidRPr="00AA6C50">
        <w:t>5</w:t>
      </w:r>
      <w:r>
        <w:t xml:space="preserve">. Создание профиля безопасности </w:t>
      </w:r>
      <w:r>
        <w:rPr>
          <w:b/>
          <w:bCs/>
        </w:rPr>
        <w:t>HCIA-WLAN</w:t>
      </w:r>
      <w:r>
        <w:t xml:space="preserve"> и настройка политики безопасности</w:t>
      </w:r>
    </w:p>
    <w:p w:rsidR="00AA6C50" w:rsidRDefault="00AA6C50" w:rsidP="00AA6C50">
      <w:pPr>
        <w:pStyle w:val="a4"/>
        <w:jc w:val="center"/>
        <w:rPr>
          <w:lang w:val="en-US"/>
        </w:rPr>
      </w:pPr>
      <w:r w:rsidRPr="00AA6C50">
        <w:rPr>
          <w:noProof/>
          <w:lang w:eastAsia="ru-RU"/>
        </w:rPr>
        <w:lastRenderedPageBreak/>
        <w:drawing>
          <wp:inline distT="0" distB="0" distL="0" distR="0" wp14:anchorId="2D0AA923" wp14:editId="737401BD">
            <wp:extent cx="4851649" cy="1270065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50" w:rsidRDefault="00AA6C50" w:rsidP="00AA6C50">
      <w:pPr>
        <w:pStyle w:val="a4"/>
        <w:jc w:val="center"/>
        <w:rPr>
          <w:b/>
          <w:bCs/>
        </w:rPr>
      </w:pPr>
      <w:r>
        <w:t>Рис. 1</w:t>
      </w:r>
      <w:r w:rsidRPr="00AA6C50">
        <w:t>6</w:t>
      </w:r>
      <w:r>
        <w:t>. Создание</w:t>
      </w:r>
      <w:r w:rsidRPr="00AA6C50">
        <w:t xml:space="preserve"> </w:t>
      </w:r>
      <w:r>
        <w:t>профиля</w:t>
      </w:r>
      <w:r w:rsidRPr="00AA6C50">
        <w:t xml:space="preserve"> </w:t>
      </w:r>
      <w:r>
        <w:rPr>
          <w:lang w:val="en-US"/>
        </w:rPr>
        <w:t>SSID</w:t>
      </w:r>
      <w:r w:rsidRPr="00AA6C50">
        <w:t xml:space="preserve"> </w:t>
      </w:r>
      <w:r>
        <w:rPr>
          <w:b/>
          <w:bCs/>
          <w:lang w:val="en-US"/>
        </w:rPr>
        <w:t>HCIA</w:t>
      </w:r>
      <w:r w:rsidRPr="00AA6C50">
        <w:rPr>
          <w:b/>
          <w:bCs/>
        </w:rPr>
        <w:t>-</w:t>
      </w:r>
      <w:r>
        <w:rPr>
          <w:b/>
          <w:bCs/>
          <w:lang w:val="en-US"/>
        </w:rPr>
        <w:t>WLAN</w:t>
      </w:r>
    </w:p>
    <w:p w:rsidR="000D3B10" w:rsidRDefault="000D3B10" w:rsidP="00AA6C50">
      <w:pPr>
        <w:pStyle w:val="a4"/>
        <w:jc w:val="center"/>
        <w:rPr>
          <w:lang w:val="en-US"/>
        </w:rPr>
      </w:pPr>
      <w:r w:rsidRPr="000D3B10">
        <w:rPr>
          <w:noProof/>
          <w:lang w:eastAsia="ru-RU"/>
        </w:rPr>
        <w:drawing>
          <wp:inline distT="0" distB="0" distL="0" distR="0" wp14:anchorId="096C4B49" wp14:editId="1A90DEBA">
            <wp:extent cx="4934204" cy="20575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10" w:rsidRPr="000D3B10" w:rsidRDefault="000D3B10" w:rsidP="000D3B10">
      <w:pPr>
        <w:pStyle w:val="a4"/>
        <w:jc w:val="center"/>
        <w:rPr>
          <w:b/>
          <w:bCs/>
        </w:rPr>
      </w:pPr>
      <w:r>
        <w:t>Рис. 1</w:t>
      </w:r>
      <w:r w:rsidRPr="000D3B10">
        <w:t>7</w:t>
      </w:r>
      <w:r>
        <w:t>. Создание</w:t>
      </w:r>
      <w:r w:rsidRPr="00AA6C50">
        <w:t xml:space="preserve"> </w:t>
      </w:r>
      <w:r>
        <w:t>профиля</w:t>
      </w:r>
      <w:r w:rsidRPr="00AA6C50">
        <w:t xml:space="preserve"> </w:t>
      </w:r>
      <w:r>
        <w:t xml:space="preserve">VAP </w:t>
      </w:r>
      <w:r>
        <w:rPr>
          <w:b/>
          <w:bCs/>
          <w:lang w:val="en-US"/>
        </w:rPr>
        <w:t>HCIA</w:t>
      </w:r>
      <w:r w:rsidRPr="00AA6C50">
        <w:rPr>
          <w:b/>
          <w:bCs/>
        </w:rPr>
        <w:t>-</w:t>
      </w:r>
      <w:r>
        <w:rPr>
          <w:b/>
          <w:bCs/>
          <w:lang w:val="en-US"/>
        </w:rPr>
        <w:t>WLAN</w:t>
      </w:r>
    </w:p>
    <w:p w:rsidR="000D3B10" w:rsidRPr="000D3B10" w:rsidRDefault="000D3B10" w:rsidP="000D3B10">
      <w:pPr>
        <w:pStyle w:val="a4"/>
        <w:jc w:val="center"/>
        <w:rPr>
          <w:b/>
          <w:bCs/>
        </w:rPr>
      </w:pPr>
      <w:r w:rsidRPr="000D3B10">
        <w:rPr>
          <w:b/>
          <w:bCs/>
          <w:noProof/>
          <w:lang w:eastAsia="ru-RU"/>
        </w:rPr>
        <w:drawing>
          <wp:inline distT="0" distB="0" distL="0" distR="0" wp14:anchorId="22DC9DCB" wp14:editId="049E2AA0">
            <wp:extent cx="5448580" cy="685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10" w:rsidRPr="000D3B10" w:rsidRDefault="000D3B10" w:rsidP="000D3B10">
      <w:pPr>
        <w:pStyle w:val="a4"/>
        <w:jc w:val="center"/>
        <w:rPr>
          <w:b/>
          <w:bCs/>
        </w:rPr>
      </w:pPr>
      <w:r>
        <w:t>Рис. 1</w:t>
      </w:r>
      <w:r w:rsidRPr="000D3B10">
        <w:t>8</w:t>
      </w:r>
      <w:r>
        <w:t xml:space="preserve">. Установка привязки профиля VAP к группе AP и применение конфигурации профиля VAP </w:t>
      </w:r>
      <w:r>
        <w:rPr>
          <w:b/>
          <w:bCs/>
        </w:rPr>
        <w:t>HCIA-WLAN</w:t>
      </w:r>
      <w:r>
        <w:t xml:space="preserve"> к </w:t>
      </w:r>
      <w:proofErr w:type="spellStart"/>
      <w:r>
        <w:t>радиомодулю</w:t>
      </w:r>
      <w:proofErr w:type="spellEnd"/>
      <w:r>
        <w:t xml:space="preserve"> 0 и </w:t>
      </w:r>
      <w:proofErr w:type="spellStart"/>
      <w:r>
        <w:t>радиомодулю</w:t>
      </w:r>
      <w:proofErr w:type="spellEnd"/>
      <w:r>
        <w:t xml:space="preserve"> 1 точек доступа в группе AP</w:t>
      </w:r>
    </w:p>
    <w:p w:rsidR="000D3B10" w:rsidRPr="000D3B10" w:rsidRDefault="000D3B10" w:rsidP="00AA6C50">
      <w:pPr>
        <w:pStyle w:val="a4"/>
        <w:jc w:val="center"/>
      </w:pP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2356FC" w:rsidRPr="002356FC" w:rsidRDefault="00C31C33" w:rsidP="003B7265">
      <w:pPr>
        <w:pStyle w:val="a4"/>
      </w:pPr>
      <w:r>
        <w:t xml:space="preserve">В ходе данной лабораторной работы </w:t>
      </w:r>
      <w:r w:rsidR="00571867">
        <w:t>был</w:t>
      </w:r>
      <w:r w:rsidR="00BD6FC9">
        <w:t xml:space="preserve"> </w:t>
      </w:r>
      <w:r w:rsidR="00571867">
        <w:t>настроен</w:t>
      </w:r>
      <w:r w:rsidR="002356FC" w:rsidRPr="002356FC">
        <w:t xml:space="preserve"> </w:t>
      </w:r>
      <w:r w:rsidR="002356FC">
        <w:rPr>
          <w:lang w:val="en-US"/>
        </w:rPr>
        <w:t>WLAN</w:t>
      </w:r>
      <w:r w:rsidR="002356FC" w:rsidRPr="002356FC">
        <w:t>.</w:t>
      </w:r>
      <w:bookmarkStart w:id="0" w:name="_GoBack"/>
      <w:bookmarkEnd w:id="0"/>
    </w:p>
    <w:sectPr w:rsidR="002356FC" w:rsidRPr="002356FC" w:rsidSect="00247A3F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83B" w:rsidRDefault="00F2283B" w:rsidP="009D748E">
      <w:pPr>
        <w:spacing w:after="0" w:line="240" w:lineRule="auto"/>
      </w:pPr>
      <w:r>
        <w:separator/>
      </w:r>
    </w:p>
  </w:endnote>
  <w:endnote w:type="continuationSeparator" w:id="0">
    <w:p w:rsidR="00F2283B" w:rsidRDefault="00F2283B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83B" w:rsidRDefault="00F2283B" w:rsidP="009D748E">
      <w:pPr>
        <w:spacing w:after="0" w:line="240" w:lineRule="auto"/>
      </w:pPr>
      <w:r>
        <w:separator/>
      </w:r>
    </w:p>
  </w:footnote>
  <w:footnote w:type="continuationSeparator" w:id="0">
    <w:p w:rsidR="00F2283B" w:rsidRDefault="00F2283B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5755D3"/>
    <w:multiLevelType w:val="multilevel"/>
    <w:tmpl w:val="341A28F8"/>
    <w:lvl w:ilvl="0">
      <w:start w:val="1"/>
      <w:numFmt w:val="bullet"/>
      <w:pStyle w:val="ItemList"/>
      <w:lvlText w:val="●"/>
      <w:lvlJc w:val="left"/>
      <w:pPr>
        <w:tabs>
          <w:tab w:val="num" w:pos="2977"/>
        </w:tabs>
        <w:ind w:left="2977" w:hanging="425"/>
      </w:pPr>
      <w:rPr>
        <w:rFonts w:ascii="Huawei Sans" w:hAnsi="Huawei Sans" w:cs="Times New Roman" w:hint="default"/>
        <w:b/>
        <w:bCs w:val="0"/>
        <w:i w:val="0"/>
        <w:iCs w:val="0"/>
        <w:caps w:val="0"/>
        <w:strike w:val="0"/>
        <w:dstrike w:val="0"/>
        <w:vanish w:val="0"/>
        <w:webHidden w:val="0"/>
        <w:color w:val="auto"/>
        <w:spacing w:val="0"/>
        <w:w w:val="100"/>
        <w:position w:val="2"/>
        <w:sz w:val="21"/>
        <w:szCs w:val="21"/>
        <w:u w:val="none"/>
        <w:effect w:val="none"/>
        <w:vertAlign w:val="baseline"/>
        <w:specVanish w:val="0"/>
      </w:rPr>
    </w:lvl>
    <w:lvl w:ilvl="1">
      <w:start w:val="1"/>
      <w:numFmt w:val="bullet"/>
      <w:lvlText w:val="■"/>
      <w:lvlJc w:val="left"/>
      <w:pPr>
        <w:tabs>
          <w:tab w:val="num" w:pos="1689"/>
        </w:tabs>
        <w:ind w:left="1689" w:hanging="420"/>
      </w:pPr>
      <w:rPr>
        <w:rFonts w:ascii="Huawei Sans" w:hAnsi="Huawei Sans" w:cs="Times New Roman" w:hint="default"/>
      </w:rPr>
    </w:lvl>
    <w:lvl w:ilvl="2">
      <w:start w:val="1"/>
      <w:numFmt w:val="bullet"/>
      <w:lvlText w:val="♦"/>
      <w:lvlJc w:val="left"/>
      <w:pPr>
        <w:tabs>
          <w:tab w:val="num" w:pos="2109"/>
        </w:tabs>
        <w:ind w:left="2109" w:hanging="420"/>
      </w:pPr>
      <w:rPr>
        <w:rFonts w:ascii="Huawei Sans" w:hAnsi="Huawei Sans" w:cs="Times New Roman" w:hint="default"/>
      </w:rPr>
    </w:lvl>
    <w:lvl w:ilvl="3">
      <w:start w:val="1"/>
      <w:numFmt w:val="bullet"/>
      <w:lvlText w:val="♦"/>
      <w:lvlJc w:val="left"/>
      <w:pPr>
        <w:tabs>
          <w:tab w:val="num" w:pos="2529"/>
        </w:tabs>
        <w:ind w:left="2529" w:hanging="420"/>
      </w:pPr>
      <w:rPr>
        <w:rFonts w:ascii="Huawei Sans" w:hAnsi="Huawei Sans" w:cs="Times New Roman" w:hint="default"/>
      </w:rPr>
    </w:lvl>
    <w:lvl w:ilvl="4">
      <w:start w:val="1"/>
      <w:numFmt w:val="bullet"/>
      <w:lvlText w:val="■"/>
      <w:lvlJc w:val="left"/>
      <w:pPr>
        <w:tabs>
          <w:tab w:val="num" w:pos="2949"/>
        </w:tabs>
        <w:ind w:left="2949" w:hanging="420"/>
      </w:pPr>
      <w:rPr>
        <w:rFonts w:ascii="Huawei Sans" w:hAnsi="Huawei Sans" w:cs="Times New Roman" w:hint="default"/>
      </w:rPr>
    </w:lvl>
    <w:lvl w:ilvl="5">
      <w:start w:val="1"/>
      <w:numFmt w:val="bullet"/>
      <w:lvlText w:val=""/>
      <w:lvlJc w:val="left"/>
      <w:pPr>
        <w:tabs>
          <w:tab w:val="num" w:pos="3369"/>
        </w:tabs>
        <w:ind w:left="336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  <w:b w:val="0"/>
      </w:rPr>
    </w:lvl>
    <w:lvl w:ilvl="7">
      <w:start w:val="1"/>
      <w:numFmt w:val="bullet"/>
      <w:lvlText w:val=""/>
      <w:lvlJc w:val="left"/>
      <w:pPr>
        <w:tabs>
          <w:tab w:val="num" w:pos="4209"/>
        </w:tabs>
        <w:ind w:left="420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29"/>
        </w:tabs>
        <w:ind w:left="4629" w:hanging="420"/>
      </w:pPr>
      <w:rPr>
        <w:rFonts w:ascii="Wingdings" w:hAnsi="Wingdings" w:hint="default"/>
      </w:rPr>
    </w:lvl>
  </w:abstractNum>
  <w:abstractNum w:abstractNumId="2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6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7B6"/>
    <w:rsid w:val="0000284C"/>
    <w:rsid w:val="00005E2D"/>
    <w:rsid w:val="000065A5"/>
    <w:rsid w:val="00007FF7"/>
    <w:rsid w:val="00013CEF"/>
    <w:rsid w:val="000225B7"/>
    <w:rsid w:val="000276E2"/>
    <w:rsid w:val="0003340C"/>
    <w:rsid w:val="000439FD"/>
    <w:rsid w:val="000453B1"/>
    <w:rsid w:val="00052369"/>
    <w:rsid w:val="000630DD"/>
    <w:rsid w:val="00064C07"/>
    <w:rsid w:val="00067E85"/>
    <w:rsid w:val="000A6B53"/>
    <w:rsid w:val="000D3B10"/>
    <w:rsid w:val="000D5395"/>
    <w:rsid w:val="000E3996"/>
    <w:rsid w:val="000E66D4"/>
    <w:rsid w:val="000F74A1"/>
    <w:rsid w:val="0010000D"/>
    <w:rsid w:val="001031B6"/>
    <w:rsid w:val="00110B9E"/>
    <w:rsid w:val="0011135F"/>
    <w:rsid w:val="001304A0"/>
    <w:rsid w:val="00136976"/>
    <w:rsid w:val="0014078D"/>
    <w:rsid w:val="001431EC"/>
    <w:rsid w:val="001617D7"/>
    <w:rsid w:val="001764AD"/>
    <w:rsid w:val="00185582"/>
    <w:rsid w:val="00190328"/>
    <w:rsid w:val="0019192B"/>
    <w:rsid w:val="001A67EA"/>
    <w:rsid w:val="001B2380"/>
    <w:rsid w:val="001B279D"/>
    <w:rsid w:val="001E01FA"/>
    <w:rsid w:val="001E0F73"/>
    <w:rsid w:val="001F084A"/>
    <w:rsid w:val="00206E27"/>
    <w:rsid w:val="002356FC"/>
    <w:rsid w:val="002401B4"/>
    <w:rsid w:val="00240D3C"/>
    <w:rsid w:val="002426E7"/>
    <w:rsid w:val="0024373E"/>
    <w:rsid w:val="0024545B"/>
    <w:rsid w:val="00247A3F"/>
    <w:rsid w:val="002536B8"/>
    <w:rsid w:val="0027621C"/>
    <w:rsid w:val="00276C16"/>
    <w:rsid w:val="002777ED"/>
    <w:rsid w:val="002824E7"/>
    <w:rsid w:val="0028557F"/>
    <w:rsid w:val="0028633A"/>
    <w:rsid w:val="002C3656"/>
    <w:rsid w:val="002D1AE5"/>
    <w:rsid w:val="002D7EB5"/>
    <w:rsid w:val="002E210E"/>
    <w:rsid w:val="00301015"/>
    <w:rsid w:val="00311A75"/>
    <w:rsid w:val="003259F1"/>
    <w:rsid w:val="00327336"/>
    <w:rsid w:val="00333777"/>
    <w:rsid w:val="003468CB"/>
    <w:rsid w:val="00351E2B"/>
    <w:rsid w:val="00362746"/>
    <w:rsid w:val="003761F9"/>
    <w:rsid w:val="003832E8"/>
    <w:rsid w:val="00395CFD"/>
    <w:rsid w:val="003A1741"/>
    <w:rsid w:val="003A3499"/>
    <w:rsid w:val="003B155B"/>
    <w:rsid w:val="003B6FD4"/>
    <w:rsid w:val="003B7265"/>
    <w:rsid w:val="003C1B52"/>
    <w:rsid w:val="003D1FD8"/>
    <w:rsid w:val="003D23ED"/>
    <w:rsid w:val="003E07CC"/>
    <w:rsid w:val="003F142C"/>
    <w:rsid w:val="00401E86"/>
    <w:rsid w:val="00403BEF"/>
    <w:rsid w:val="00405DD9"/>
    <w:rsid w:val="004063B2"/>
    <w:rsid w:val="0041293D"/>
    <w:rsid w:val="0041498B"/>
    <w:rsid w:val="004168DA"/>
    <w:rsid w:val="00437602"/>
    <w:rsid w:val="00442606"/>
    <w:rsid w:val="004445FE"/>
    <w:rsid w:val="00452B57"/>
    <w:rsid w:val="004661E9"/>
    <w:rsid w:val="004753AD"/>
    <w:rsid w:val="00475A82"/>
    <w:rsid w:val="00480D9E"/>
    <w:rsid w:val="004819F8"/>
    <w:rsid w:val="00486691"/>
    <w:rsid w:val="004948ED"/>
    <w:rsid w:val="00496266"/>
    <w:rsid w:val="004B3E48"/>
    <w:rsid w:val="004C1046"/>
    <w:rsid w:val="004D1161"/>
    <w:rsid w:val="004D4AC2"/>
    <w:rsid w:val="004E56DC"/>
    <w:rsid w:val="004E7374"/>
    <w:rsid w:val="004F1B21"/>
    <w:rsid w:val="00505A02"/>
    <w:rsid w:val="005255BC"/>
    <w:rsid w:val="005276AE"/>
    <w:rsid w:val="0053081A"/>
    <w:rsid w:val="0053194B"/>
    <w:rsid w:val="005423C1"/>
    <w:rsid w:val="00547D90"/>
    <w:rsid w:val="00556997"/>
    <w:rsid w:val="00565359"/>
    <w:rsid w:val="00571867"/>
    <w:rsid w:val="005725F1"/>
    <w:rsid w:val="00577C2A"/>
    <w:rsid w:val="00583C92"/>
    <w:rsid w:val="00593DC2"/>
    <w:rsid w:val="005A6CB5"/>
    <w:rsid w:val="005B1414"/>
    <w:rsid w:val="005C0E9B"/>
    <w:rsid w:val="005C2BB9"/>
    <w:rsid w:val="005C6CBB"/>
    <w:rsid w:val="005C6FB2"/>
    <w:rsid w:val="005C7702"/>
    <w:rsid w:val="005D5936"/>
    <w:rsid w:val="005E1A35"/>
    <w:rsid w:val="005E594F"/>
    <w:rsid w:val="005E5C23"/>
    <w:rsid w:val="005F6E27"/>
    <w:rsid w:val="00602702"/>
    <w:rsid w:val="00611D16"/>
    <w:rsid w:val="00612697"/>
    <w:rsid w:val="00644739"/>
    <w:rsid w:val="006472CE"/>
    <w:rsid w:val="00654416"/>
    <w:rsid w:val="00664202"/>
    <w:rsid w:val="00666FB8"/>
    <w:rsid w:val="00671FC9"/>
    <w:rsid w:val="00673FF3"/>
    <w:rsid w:val="00693CBB"/>
    <w:rsid w:val="006A5196"/>
    <w:rsid w:val="006B500C"/>
    <w:rsid w:val="006C27B1"/>
    <w:rsid w:val="006C6FE5"/>
    <w:rsid w:val="006D3D9B"/>
    <w:rsid w:val="00702CCE"/>
    <w:rsid w:val="00704C46"/>
    <w:rsid w:val="00712682"/>
    <w:rsid w:val="00712CEF"/>
    <w:rsid w:val="00714393"/>
    <w:rsid w:val="0071749D"/>
    <w:rsid w:val="0072497A"/>
    <w:rsid w:val="00753A54"/>
    <w:rsid w:val="0077086E"/>
    <w:rsid w:val="007813B6"/>
    <w:rsid w:val="00783BCA"/>
    <w:rsid w:val="0078777E"/>
    <w:rsid w:val="007937C5"/>
    <w:rsid w:val="00793BDC"/>
    <w:rsid w:val="00793DF3"/>
    <w:rsid w:val="007953DC"/>
    <w:rsid w:val="007A20B8"/>
    <w:rsid w:val="007B0CA2"/>
    <w:rsid w:val="007B78A3"/>
    <w:rsid w:val="007D08CB"/>
    <w:rsid w:val="007D2CDB"/>
    <w:rsid w:val="007D3C0B"/>
    <w:rsid w:val="007D3DEB"/>
    <w:rsid w:val="007E627A"/>
    <w:rsid w:val="007E666F"/>
    <w:rsid w:val="007F7887"/>
    <w:rsid w:val="008026EC"/>
    <w:rsid w:val="00851E2C"/>
    <w:rsid w:val="00854896"/>
    <w:rsid w:val="008565A9"/>
    <w:rsid w:val="00860E9A"/>
    <w:rsid w:val="008707D0"/>
    <w:rsid w:val="00873B52"/>
    <w:rsid w:val="008965AF"/>
    <w:rsid w:val="008975F1"/>
    <w:rsid w:val="008B4F8F"/>
    <w:rsid w:val="008C2F0A"/>
    <w:rsid w:val="008C48E8"/>
    <w:rsid w:val="008C760A"/>
    <w:rsid w:val="008D440B"/>
    <w:rsid w:val="008D6719"/>
    <w:rsid w:val="008E0131"/>
    <w:rsid w:val="008F1B47"/>
    <w:rsid w:val="0090301F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46A1"/>
    <w:rsid w:val="00986A3E"/>
    <w:rsid w:val="009B2ECF"/>
    <w:rsid w:val="009D15DC"/>
    <w:rsid w:val="009D748E"/>
    <w:rsid w:val="009E67C0"/>
    <w:rsid w:val="009F5566"/>
    <w:rsid w:val="009F7332"/>
    <w:rsid w:val="00A00C73"/>
    <w:rsid w:val="00A116D9"/>
    <w:rsid w:val="00A125C1"/>
    <w:rsid w:val="00A22ED3"/>
    <w:rsid w:val="00A30ECB"/>
    <w:rsid w:val="00A31042"/>
    <w:rsid w:val="00A3732C"/>
    <w:rsid w:val="00A66D44"/>
    <w:rsid w:val="00A87D2E"/>
    <w:rsid w:val="00A94BDE"/>
    <w:rsid w:val="00A96188"/>
    <w:rsid w:val="00AA22AB"/>
    <w:rsid w:val="00AA37C8"/>
    <w:rsid w:val="00AA6005"/>
    <w:rsid w:val="00AA6C50"/>
    <w:rsid w:val="00AA737F"/>
    <w:rsid w:val="00AB38BC"/>
    <w:rsid w:val="00AB511B"/>
    <w:rsid w:val="00AC4A11"/>
    <w:rsid w:val="00AE60C8"/>
    <w:rsid w:val="00AF295F"/>
    <w:rsid w:val="00B1020F"/>
    <w:rsid w:val="00B133DC"/>
    <w:rsid w:val="00B261BE"/>
    <w:rsid w:val="00B50795"/>
    <w:rsid w:val="00B53C93"/>
    <w:rsid w:val="00B5622A"/>
    <w:rsid w:val="00B643C4"/>
    <w:rsid w:val="00B7174B"/>
    <w:rsid w:val="00B73332"/>
    <w:rsid w:val="00B83DF5"/>
    <w:rsid w:val="00B96DA9"/>
    <w:rsid w:val="00B96F99"/>
    <w:rsid w:val="00BD6FC9"/>
    <w:rsid w:val="00BD718F"/>
    <w:rsid w:val="00BE7330"/>
    <w:rsid w:val="00C04D6B"/>
    <w:rsid w:val="00C136AB"/>
    <w:rsid w:val="00C23BB0"/>
    <w:rsid w:val="00C30C07"/>
    <w:rsid w:val="00C30F72"/>
    <w:rsid w:val="00C31C33"/>
    <w:rsid w:val="00C45936"/>
    <w:rsid w:val="00C62585"/>
    <w:rsid w:val="00C63CB7"/>
    <w:rsid w:val="00C775FD"/>
    <w:rsid w:val="00C968E4"/>
    <w:rsid w:val="00CB031A"/>
    <w:rsid w:val="00CB2EE5"/>
    <w:rsid w:val="00CB5369"/>
    <w:rsid w:val="00CD660A"/>
    <w:rsid w:val="00CE6A2A"/>
    <w:rsid w:val="00D05C26"/>
    <w:rsid w:val="00D0698E"/>
    <w:rsid w:val="00D17A87"/>
    <w:rsid w:val="00D248A9"/>
    <w:rsid w:val="00D56568"/>
    <w:rsid w:val="00D57608"/>
    <w:rsid w:val="00D7105B"/>
    <w:rsid w:val="00D81693"/>
    <w:rsid w:val="00D85E83"/>
    <w:rsid w:val="00D90246"/>
    <w:rsid w:val="00DA00D4"/>
    <w:rsid w:val="00DA0A80"/>
    <w:rsid w:val="00DA4781"/>
    <w:rsid w:val="00DA6364"/>
    <w:rsid w:val="00DB7525"/>
    <w:rsid w:val="00DC0571"/>
    <w:rsid w:val="00DC0F66"/>
    <w:rsid w:val="00DC1B98"/>
    <w:rsid w:val="00DC544D"/>
    <w:rsid w:val="00DD1679"/>
    <w:rsid w:val="00DD6D07"/>
    <w:rsid w:val="00DE74BD"/>
    <w:rsid w:val="00DF5242"/>
    <w:rsid w:val="00E01F08"/>
    <w:rsid w:val="00E02591"/>
    <w:rsid w:val="00E04669"/>
    <w:rsid w:val="00E1241E"/>
    <w:rsid w:val="00E1370C"/>
    <w:rsid w:val="00E14346"/>
    <w:rsid w:val="00E14A0C"/>
    <w:rsid w:val="00E21C70"/>
    <w:rsid w:val="00E359DD"/>
    <w:rsid w:val="00E36233"/>
    <w:rsid w:val="00E50719"/>
    <w:rsid w:val="00E5157F"/>
    <w:rsid w:val="00E53B64"/>
    <w:rsid w:val="00E55580"/>
    <w:rsid w:val="00E66950"/>
    <w:rsid w:val="00E7386C"/>
    <w:rsid w:val="00E86165"/>
    <w:rsid w:val="00E90472"/>
    <w:rsid w:val="00E94D37"/>
    <w:rsid w:val="00E961AC"/>
    <w:rsid w:val="00EA16E5"/>
    <w:rsid w:val="00EA709B"/>
    <w:rsid w:val="00EB11A1"/>
    <w:rsid w:val="00EB378F"/>
    <w:rsid w:val="00EF4162"/>
    <w:rsid w:val="00EF765F"/>
    <w:rsid w:val="00F150C6"/>
    <w:rsid w:val="00F2283B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D1FCE"/>
    <w:rsid w:val="00FE2D89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ItemList0">
    <w:name w:val="Item List 字符"/>
    <w:link w:val="ItemList"/>
    <w:locked/>
    <w:rsid w:val="00D56568"/>
    <w:rPr>
      <w:rFonts w:ascii="Huawei Sans" w:eastAsia="方正兰亭黑简体" w:hAnsi="Huawei Sans" w:cs="Arial"/>
      <w:kern w:val="2"/>
      <w:sz w:val="21"/>
      <w:szCs w:val="21"/>
      <w:lang w:eastAsia="zh-CN"/>
    </w:rPr>
  </w:style>
  <w:style w:type="paragraph" w:customStyle="1" w:styleId="ItemList">
    <w:name w:val="Item List"/>
    <w:link w:val="ItemList0"/>
    <w:rsid w:val="00D56568"/>
    <w:pPr>
      <w:numPr>
        <w:numId w:val="7"/>
      </w:numPr>
      <w:tabs>
        <w:tab w:val="clear" w:pos="2977"/>
        <w:tab w:val="num" w:pos="2975"/>
      </w:tabs>
      <w:adjustRightInd w:val="0"/>
      <w:snapToGrid w:val="0"/>
      <w:spacing w:before="80" w:after="80" w:line="240" w:lineRule="atLeast"/>
      <w:ind w:left="2975"/>
    </w:pPr>
    <w:rPr>
      <w:rFonts w:ascii="Huawei Sans" w:eastAsia="方正兰亭黑简体" w:hAnsi="Huawei Sans" w:cs="Arial"/>
      <w:kern w:val="2"/>
      <w:sz w:val="21"/>
      <w:szCs w:val="21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CF91D6-B14B-4790-BEB9-50AF7113E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8</cp:revision>
  <dcterms:created xsi:type="dcterms:W3CDTF">2023-05-16T08:31:00Z</dcterms:created>
  <dcterms:modified xsi:type="dcterms:W3CDTF">2023-05-30T10:42:00Z</dcterms:modified>
</cp:coreProperties>
</file>