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D4AC" w14:textId="32E551A5" w:rsidR="00492E75" w:rsidRDefault="00492E75" w:rsidP="00492E75">
      <w:pPr>
        <w:pStyle w:val="1"/>
        <w:numPr>
          <w:ilvl w:val="0"/>
          <w:numId w:val="0"/>
        </w:numPr>
        <w:jc w:val="center"/>
      </w:pPr>
      <w:bookmarkStart w:id="0" w:name="_Toc35261173"/>
      <w:bookmarkStart w:id="1" w:name="_Toc66968619"/>
      <w:r>
        <w:t>Лабораторная работа</w:t>
      </w:r>
      <w:r>
        <w:br/>
      </w:r>
      <w:r w:rsidRPr="00492E75">
        <w:t>Создание WLAN</w:t>
      </w:r>
    </w:p>
    <w:p w14:paraId="745564D2" w14:textId="77777777" w:rsidR="00517878" w:rsidRDefault="00517878" w:rsidP="00517878">
      <w:pPr>
        <w:pStyle w:val="2"/>
      </w:pPr>
      <w:r>
        <w:t>Общая информация</w:t>
      </w:r>
      <w:bookmarkEnd w:id="0"/>
      <w:bookmarkEnd w:id="1"/>
    </w:p>
    <w:p w14:paraId="0B09D1D1" w14:textId="77777777" w:rsidR="00517878" w:rsidRDefault="00517878" w:rsidP="00517878">
      <w:pPr>
        <w:pStyle w:val="3"/>
      </w:pPr>
      <w:bookmarkStart w:id="2" w:name="_Toc66968620"/>
      <w:r>
        <w:t>О лабораторной работе</w:t>
      </w:r>
      <w:bookmarkEnd w:id="2"/>
    </w:p>
    <w:p w14:paraId="12C2E66B" w14:textId="77777777" w:rsidR="00517878" w:rsidRDefault="00517878" w:rsidP="00517878">
      <w:r>
        <w:t>К основным недостаткам проводных локальных сетей можно отнести дороговизну создания и расширения, а также отсутствие мобильности сетевых устройств. Чтобы удовлетворить растущий спрос на портативность и мобильность устройств, необходимо использовать технологии беспроводной локальной сети (WLAN). В настоящее время WLAN является наиболее экономичным и удобным режимом сетевого доступа. Технология WLAN обеспечивает пользователям возможность свободного перемещения в зоне ее покрытия, устраняя ограничения проводных сетей.</w:t>
      </w:r>
    </w:p>
    <w:p w14:paraId="5A0E3FC8" w14:textId="77777777" w:rsidR="00517878" w:rsidRDefault="00517878" w:rsidP="00517878">
      <w:r>
        <w:t>В этой лабораторной работе вы научитесь конфигурировать WLAN с помощью контроллера доступа (AC) и точек доступа Fit AP.</w:t>
      </w:r>
    </w:p>
    <w:p w14:paraId="6FB1BC3C" w14:textId="77777777" w:rsidR="00517878" w:rsidRDefault="00517878" w:rsidP="00517878">
      <w:pPr>
        <w:pStyle w:val="3"/>
      </w:pPr>
      <w:bookmarkStart w:id="3" w:name="_Toc66968621"/>
      <w:r>
        <w:t>Цели</w:t>
      </w:r>
      <w:bookmarkEnd w:id="3"/>
    </w:p>
    <w:p w14:paraId="108F4F2C" w14:textId="77777777" w:rsidR="00517878" w:rsidRDefault="00517878" w:rsidP="00517878">
      <w:r>
        <w:t>Лабораторная работа помогает получить практические навыки по изучению следующих тем:</w:t>
      </w:r>
    </w:p>
    <w:p w14:paraId="64DD0ABF" w14:textId="77777777" w:rsidR="00517878" w:rsidRDefault="00517878" w:rsidP="00517878">
      <w:pPr>
        <w:pStyle w:val="ItemList"/>
      </w:pPr>
      <w:r>
        <w:t>Процедура аутентификации точек доступа</w:t>
      </w:r>
    </w:p>
    <w:p w14:paraId="0EF23155" w14:textId="77777777" w:rsidR="00517878" w:rsidRDefault="00517878" w:rsidP="00517878">
      <w:pPr>
        <w:pStyle w:val="ItemList"/>
      </w:pPr>
      <w:r>
        <w:t>Процедура настройки профилей WLAN</w:t>
      </w:r>
    </w:p>
    <w:p w14:paraId="7C5B4B96" w14:textId="77777777" w:rsidR="00517878" w:rsidRDefault="00517878" w:rsidP="00517878">
      <w:pPr>
        <w:pStyle w:val="ItemList"/>
      </w:pPr>
      <w:r>
        <w:t>Процесс настройки основных параметров WLAN</w:t>
      </w:r>
    </w:p>
    <w:p w14:paraId="556FC528" w14:textId="77777777" w:rsidR="00517878" w:rsidRDefault="00517878" w:rsidP="00517878">
      <w:pPr>
        <w:pStyle w:val="3"/>
      </w:pPr>
      <w:bookmarkStart w:id="4" w:name="_Toc66968622"/>
      <w:r>
        <w:t>Топология сети</w:t>
      </w:r>
      <w:bookmarkEnd w:id="4"/>
    </w:p>
    <w:p w14:paraId="3BEB7F8D" w14:textId="77777777" w:rsidR="00517878" w:rsidRDefault="00517878" w:rsidP="00517878">
      <w:pPr>
        <w:pStyle w:val="ItemStep"/>
        <w:outlineLvl w:val="9"/>
      </w:pPr>
      <w:r>
        <w:t>Коммутатор S2 должен поддерживать функцию WLAN-AC. Если коммутатор не поддерживает функцию WLAN-AC, то вместо него можно использовать обычный контроллер доступа (AC). В данном случае функции AC выполняет коммутатор S2.</w:t>
      </w:r>
    </w:p>
    <w:p w14:paraId="54890CE7" w14:textId="77777777" w:rsidR="00517878" w:rsidRDefault="00517878" w:rsidP="00517878">
      <w:pPr>
        <w:pStyle w:val="ItemStep"/>
        <w:outlineLvl w:val="9"/>
      </w:pPr>
      <w:r>
        <w:t xml:space="preserve">AC развернут в режиме «Out-of-path» (вне пути прохождения трафика) и находится в той же сети уровня 2, что и точки доступа (AP). </w:t>
      </w:r>
    </w:p>
    <w:p w14:paraId="28C0DB1A" w14:textId="77777777" w:rsidR="00517878" w:rsidRDefault="00517878" w:rsidP="00517878">
      <w:pPr>
        <w:pStyle w:val="ItemStep"/>
        <w:outlineLvl w:val="9"/>
      </w:pPr>
      <w:r>
        <w:t>AC и S1 работают как DHCP-серверы. AC назначает IP-адреса AP, а S1 назначает IP-адреса станциям (STA).</w:t>
      </w:r>
    </w:p>
    <w:p w14:paraId="09A23E7A" w14:textId="77777777" w:rsidR="00517878" w:rsidRDefault="00517878" w:rsidP="00517878">
      <w:pPr>
        <w:pStyle w:val="ItemStep"/>
        <w:outlineLvl w:val="9"/>
      </w:pPr>
      <w:r>
        <w:t>Служебные данные передаются напрямую.</w:t>
      </w:r>
    </w:p>
    <w:p w14:paraId="3043937B" w14:textId="77777777" w:rsidR="00517878" w:rsidRDefault="00517878" w:rsidP="00517878">
      <w:pPr>
        <w:pStyle w:val="FigureDescription"/>
        <w:outlineLvl w:val="9"/>
      </w:pPr>
      <w:r>
        <w:lastRenderedPageBreak/>
        <w:t>Топология сети для создания WLAN, используемая в данной лабораторной работе</w:t>
      </w:r>
    </w:p>
    <w:p w14:paraId="2B7DA243" w14:textId="77777777" w:rsidR="00517878" w:rsidRDefault="00517878" w:rsidP="00517878">
      <w:pPr>
        <w:jc w:val="center"/>
        <w:rPr>
          <w:noProof/>
        </w:rPr>
      </w:pPr>
      <w:r>
        <w:rPr>
          <w:noProof/>
          <w:lang w:eastAsia="zh-TW"/>
        </w:rPr>
        <w:drawing>
          <wp:inline distT="0" distB="0" distL="0" distR="0" wp14:anchorId="1D9477B9" wp14:editId="63C1B278">
            <wp:extent cx="3877310" cy="2794635"/>
            <wp:effectExtent l="0" t="0" r="0" b="0"/>
            <wp:docPr id="27" name="图片 10" descr="Изображение выглядит как текст, внешний, парковка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Изображение выглядит как текст, внешний, парковка, сче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B03F" w14:textId="77777777" w:rsidR="00517878" w:rsidRDefault="00517878" w:rsidP="00517878"/>
    <w:p w14:paraId="1A641471" w14:textId="77777777" w:rsidR="00517878" w:rsidRDefault="00517878" w:rsidP="00517878">
      <w:pPr>
        <w:pStyle w:val="3"/>
      </w:pPr>
      <w:bookmarkStart w:id="5" w:name="_Toc66968623"/>
      <w:r>
        <w:t>Планирование данных</w:t>
      </w:r>
      <w:bookmarkEnd w:id="5"/>
    </w:p>
    <w:p w14:paraId="0C70E555" w14:textId="77777777" w:rsidR="00517878" w:rsidRDefault="00517878" w:rsidP="00517878">
      <w:r>
        <w:t>Предприятию необходимо создать WLAN, чтобы обеспечить мобильность рабочих мест для сотрудников.</w:t>
      </w:r>
    </w:p>
    <w:p w14:paraId="621A9CC8" w14:textId="77777777" w:rsidR="00517878" w:rsidRDefault="00517878" w:rsidP="00517878">
      <w:pPr>
        <w:pStyle w:val="TableDescription"/>
        <w:outlineLvl w:val="9"/>
      </w:pPr>
      <w:r>
        <w:t>Планирование данных AC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47"/>
        <w:gridCol w:w="5391"/>
      </w:tblGrid>
      <w:tr w:rsidR="00517878" w:rsidRPr="00CD71F8" w14:paraId="07935E03" w14:textId="77777777" w:rsidTr="002A7A5F">
        <w:trPr>
          <w:cantSplit/>
          <w:tblHeader/>
        </w:trPr>
        <w:tc>
          <w:tcPr>
            <w:tcW w:w="2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hideMark/>
          </w:tcPr>
          <w:p w14:paraId="31FD999F" w14:textId="77777777" w:rsidR="00517878" w:rsidRPr="00BA0562" w:rsidRDefault="00517878" w:rsidP="002A7A5F">
            <w:pPr>
              <w:pStyle w:val="TableHeading"/>
            </w:pPr>
            <w:r>
              <w:t>Элемент</w:t>
            </w:r>
          </w:p>
        </w:tc>
        <w:tc>
          <w:tcPr>
            <w:tcW w:w="5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14:paraId="68FB30FE" w14:textId="77777777" w:rsidR="00517878" w:rsidRPr="00BA0562" w:rsidRDefault="00517878" w:rsidP="002A7A5F">
            <w:pPr>
              <w:pStyle w:val="TableHeading"/>
            </w:pPr>
            <w:r>
              <w:t>Конфигурация</w:t>
            </w:r>
          </w:p>
        </w:tc>
      </w:tr>
      <w:tr w:rsidR="00517878" w:rsidRPr="00CD71F8" w14:paraId="67DBF0B5" w14:textId="77777777" w:rsidTr="002A7A5F">
        <w:trPr>
          <w:cantSplit/>
        </w:trPr>
        <w:tc>
          <w:tcPr>
            <w:tcW w:w="2547" w:type="dxa"/>
            <w:shd w:val="clear" w:color="auto" w:fill="auto"/>
            <w:hideMark/>
          </w:tcPr>
          <w:p w14:paraId="3B8A557C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VLAN для управления AP</w:t>
            </w:r>
          </w:p>
        </w:tc>
        <w:tc>
          <w:tcPr>
            <w:tcW w:w="5391" w:type="dxa"/>
            <w:shd w:val="clear" w:color="auto" w:fill="auto"/>
            <w:hideMark/>
          </w:tcPr>
          <w:p w14:paraId="44FE38F5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VLAN100</w:t>
            </w:r>
          </w:p>
        </w:tc>
      </w:tr>
      <w:tr w:rsidR="00517878" w:rsidRPr="00CD71F8" w14:paraId="0FB66D43" w14:textId="77777777" w:rsidTr="002A7A5F">
        <w:trPr>
          <w:cantSplit/>
        </w:trPr>
        <w:tc>
          <w:tcPr>
            <w:tcW w:w="2547" w:type="dxa"/>
            <w:shd w:val="clear" w:color="auto" w:fill="auto"/>
            <w:hideMark/>
          </w:tcPr>
          <w:p w14:paraId="7BAE4A8F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Сервисная VLAN</w:t>
            </w:r>
          </w:p>
        </w:tc>
        <w:tc>
          <w:tcPr>
            <w:tcW w:w="5391" w:type="dxa"/>
            <w:shd w:val="clear" w:color="auto" w:fill="auto"/>
            <w:hideMark/>
          </w:tcPr>
          <w:p w14:paraId="686F44FC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VLAN101</w:t>
            </w:r>
          </w:p>
        </w:tc>
      </w:tr>
      <w:tr w:rsidR="00517878" w:rsidRPr="00CD71F8" w14:paraId="17CFB5F7" w14:textId="77777777" w:rsidTr="002A7A5F">
        <w:trPr>
          <w:cantSplit/>
        </w:trPr>
        <w:tc>
          <w:tcPr>
            <w:tcW w:w="2547" w:type="dxa"/>
            <w:vMerge w:val="restart"/>
            <w:shd w:val="clear" w:color="auto" w:fill="auto"/>
            <w:hideMark/>
          </w:tcPr>
          <w:p w14:paraId="648A6487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DHCP-сервер</w:t>
            </w:r>
          </w:p>
        </w:tc>
        <w:tc>
          <w:tcPr>
            <w:tcW w:w="5391" w:type="dxa"/>
            <w:shd w:val="clear" w:color="auto" w:fill="auto"/>
            <w:hideMark/>
          </w:tcPr>
          <w:p w14:paraId="2C3F69EF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AC выполняет функции DHCP-сервера, который назначает IP-адреса AP.</w:t>
            </w:r>
          </w:p>
        </w:tc>
      </w:tr>
      <w:tr w:rsidR="00517878" w:rsidRPr="00CD71F8" w14:paraId="5D57A45F" w14:textId="77777777" w:rsidTr="002A7A5F">
        <w:trPr>
          <w:cantSplit/>
        </w:trPr>
        <w:tc>
          <w:tcPr>
            <w:tcW w:w="2547" w:type="dxa"/>
            <w:vMerge/>
            <w:shd w:val="clear" w:color="auto" w:fill="auto"/>
            <w:hideMark/>
          </w:tcPr>
          <w:p w14:paraId="16848ACB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5391" w:type="dxa"/>
            <w:shd w:val="clear" w:color="auto" w:fill="auto"/>
            <w:hideMark/>
          </w:tcPr>
          <w:p w14:paraId="75CD3ADA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S1 выполняет функции DHCP-сервера, который назначает IP-адреса STA. По умолчанию для STA используется адрес шлюза 192.168.101.254.</w:t>
            </w:r>
          </w:p>
        </w:tc>
      </w:tr>
      <w:tr w:rsidR="00517878" w:rsidRPr="00CD71F8" w14:paraId="38A364C3" w14:textId="77777777" w:rsidTr="002A7A5F">
        <w:trPr>
          <w:cantSplit/>
        </w:trPr>
        <w:tc>
          <w:tcPr>
            <w:tcW w:w="2547" w:type="dxa"/>
            <w:shd w:val="clear" w:color="auto" w:fill="auto"/>
            <w:hideMark/>
          </w:tcPr>
          <w:p w14:paraId="0649AF00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Пул IP-адресов для AP</w:t>
            </w:r>
          </w:p>
        </w:tc>
        <w:tc>
          <w:tcPr>
            <w:tcW w:w="5391" w:type="dxa"/>
            <w:shd w:val="clear" w:color="auto" w:fill="auto"/>
            <w:hideMark/>
          </w:tcPr>
          <w:p w14:paraId="53CB4859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192.168.100.1–192.168.100.253/24</w:t>
            </w:r>
          </w:p>
        </w:tc>
      </w:tr>
      <w:tr w:rsidR="00517878" w:rsidRPr="00CD71F8" w14:paraId="7498F699" w14:textId="77777777" w:rsidTr="002A7A5F">
        <w:trPr>
          <w:cantSplit/>
        </w:trPr>
        <w:tc>
          <w:tcPr>
            <w:tcW w:w="2547" w:type="dxa"/>
            <w:shd w:val="clear" w:color="auto" w:fill="auto"/>
            <w:hideMark/>
          </w:tcPr>
          <w:p w14:paraId="6F5D4BED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Пул IP-адресов для STA</w:t>
            </w:r>
          </w:p>
        </w:tc>
        <w:tc>
          <w:tcPr>
            <w:tcW w:w="5391" w:type="dxa"/>
            <w:shd w:val="clear" w:color="auto" w:fill="auto"/>
            <w:hideMark/>
          </w:tcPr>
          <w:p w14:paraId="6936C10D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192.168.101.1–192.168.101.253/24</w:t>
            </w:r>
          </w:p>
        </w:tc>
      </w:tr>
      <w:tr w:rsidR="00517878" w:rsidRPr="00CD71F8" w14:paraId="1330CEB2" w14:textId="77777777" w:rsidTr="002A7A5F">
        <w:trPr>
          <w:cantSplit/>
        </w:trPr>
        <w:tc>
          <w:tcPr>
            <w:tcW w:w="2547" w:type="dxa"/>
            <w:shd w:val="clear" w:color="auto" w:fill="auto"/>
            <w:hideMark/>
          </w:tcPr>
          <w:p w14:paraId="2B39347C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IP-адрес интерфейса-источника AC</w:t>
            </w:r>
          </w:p>
        </w:tc>
        <w:tc>
          <w:tcPr>
            <w:tcW w:w="5391" w:type="dxa"/>
            <w:shd w:val="clear" w:color="auto" w:fill="auto"/>
            <w:hideMark/>
          </w:tcPr>
          <w:p w14:paraId="4C9F37E9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VLANIF100: 192.168.100.254/24</w:t>
            </w:r>
          </w:p>
        </w:tc>
      </w:tr>
      <w:tr w:rsidR="00517878" w:rsidRPr="00CD71F8" w14:paraId="0C717230" w14:textId="77777777" w:rsidTr="002A7A5F">
        <w:trPr>
          <w:cantSplit/>
        </w:trPr>
        <w:tc>
          <w:tcPr>
            <w:tcW w:w="2547" w:type="dxa"/>
            <w:vMerge w:val="restart"/>
            <w:shd w:val="clear" w:color="auto" w:fill="auto"/>
            <w:hideMark/>
          </w:tcPr>
          <w:p w14:paraId="52764F77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Группа AP</w:t>
            </w:r>
          </w:p>
        </w:tc>
        <w:tc>
          <w:tcPr>
            <w:tcW w:w="5391" w:type="dxa"/>
            <w:shd w:val="clear" w:color="auto" w:fill="auto"/>
            <w:hideMark/>
          </w:tcPr>
          <w:p w14:paraId="1FD3690A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Имя: ap-group1</w:t>
            </w:r>
          </w:p>
        </w:tc>
      </w:tr>
      <w:tr w:rsidR="00517878" w:rsidRPr="00CD71F8" w14:paraId="0C0ADACA" w14:textId="77777777" w:rsidTr="002A7A5F">
        <w:trPr>
          <w:cantSplit/>
        </w:trPr>
        <w:tc>
          <w:tcPr>
            <w:tcW w:w="2547" w:type="dxa"/>
            <w:vMerge/>
            <w:shd w:val="clear" w:color="auto" w:fill="auto"/>
            <w:hideMark/>
          </w:tcPr>
          <w:p w14:paraId="77364ED6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5391" w:type="dxa"/>
            <w:shd w:val="clear" w:color="auto" w:fill="auto"/>
            <w:hideMark/>
          </w:tcPr>
          <w:p w14:paraId="797B58CE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 xml:space="preserve">Ссылочные профили: профиль VAP </w:t>
            </w:r>
            <w:r>
              <w:rPr>
                <w:b/>
                <w:bCs/>
              </w:rPr>
              <w:t>HCIA-WLAN</w:t>
            </w:r>
            <w:r>
              <w:t xml:space="preserve"> и профиль регулирующего домена </w:t>
            </w:r>
            <w:r>
              <w:rPr>
                <w:b/>
                <w:bCs/>
              </w:rPr>
              <w:t>default</w:t>
            </w:r>
          </w:p>
        </w:tc>
      </w:tr>
      <w:tr w:rsidR="00517878" w:rsidRPr="00CD71F8" w14:paraId="52CF52D3" w14:textId="77777777" w:rsidTr="002A7A5F">
        <w:trPr>
          <w:cantSplit/>
        </w:trPr>
        <w:tc>
          <w:tcPr>
            <w:tcW w:w="2547" w:type="dxa"/>
            <w:vMerge w:val="restart"/>
            <w:shd w:val="clear" w:color="auto" w:fill="auto"/>
            <w:hideMark/>
          </w:tcPr>
          <w:p w14:paraId="177825EB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lastRenderedPageBreak/>
              <w:t>Профиль регулирующего домена</w:t>
            </w:r>
          </w:p>
        </w:tc>
        <w:tc>
          <w:tcPr>
            <w:tcW w:w="5391" w:type="dxa"/>
            <w:shd w:val="clear" w:color="auto" w:fill="auto"/>
            <w:hideMark/>
          </w:tcPr>
          <w:p w14:paraId="77535420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Имя: default</w:t>
            </w:r>
          </w:p>
        </w:tc>
      </w:tr>
      <w:tr w:rsidR="00517878" w:rsidRPr="00CD71F8" w14:paraId="18865CE5" w14:textId="77777777" w:rsidTr="002A7A5F">
        <w:trPr>
          <w:cantSplit/>
        </w:trPr>
        <w:tc>
          <w:tcPr>
            <w:tcW w:w="2547" w:type="dxa"/>
            <w:vMerge/>
            <w:shd w:val="clear" w:color="auto" w:fill="auto"/>
            <w:hideMark/>
          </w:tcPr>
          <w:p w14:paraId="76A94496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5391" w:type="dxa"/>
            <w:shd w:val="clear" w:color="auto" w:fill="auto"/>
            <w:hideMark/>
          </w:tcPr>
          <w:p w14:paraId="56B929D3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Код страны: CN</w:t>
            </w:r>
          </w:p>
        </w:tc>
      </w:tr>
      <w:tr w:rsidR="00517878" w:rsidRPr="00CD71F8" w14:paraId="264EFD84" w14:textId="77777777" w:rsidTr="002A7A5F">
        <w:trPr>
          <w:cantSplit/>
        </w:trPr>
        <w:tc>
          <w:tcPr>
            <w:tcW w:w="2547" w:type="dxa"/>
            <w:vMerge w:val="restart"/>
            <w:shd w:val="clear" w:color="auto" w:fill="auto"/>
            <w:hideMark/>
          </w:tcPr>
          <w:p w14:paraId="75A67D7A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Профиль SSID</w:t>
            </w:r>
          </w:p>
        </w:tc>
        <w:tc>
          <w:tcPr>
            <w:tcW w:w="5391" w:type="dxa"/>
            <w:shd w:val="clear" w:color="auto" w:fill="auto"/>
            <w:hideMark/>
          </w:tcPr>
          <w:p w14:paraId="0F28ABAE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Имя: HCIA-WLAN</w:t>
            </w:r>
          </w:p>
        </w:tc>
      </w:tr>
      <w:tr w:rsidR="00517878" w:rsidRPr="00CD71F8" w14:paraId="6204D884" w14:textId="77777777" w:rsidTr="002A7A5F">
        <w:trPr>
          <w:cantSplit/>
        </w:trPr>
        <w:tc>
          <w:tcPr>
            <w:tcW w:w="2547" w:type="dxa"/>
            <w:vMerge/>
            <w:shd w:val="clear" w:color="auto" w:fill="auto"/>
            <w:hideMark/>
          </w:tcPr>
          <w:p w14:paraId="3F60797C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5391" w:type="dxa"/>
            <w:shd w:val="clear" w:color="auto" w:fill="auto"/>
            <w:hideMark/>
          </w:tcPr>
          <w:p w14:paraId="73215D4A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Имя SSID: HCIA-WLAN</w:t>
            </w:r>
          </w:p>
        </w:tc>
      </w:tr>
      <w:tr w:rsidR="00517878" w:rsidRPr="00CD71F8" w14:paraId="58E9FB7B" w14:textId="77777777" w:rsidTr="002A7A5F">
        <w:trPr>
          <w:cantSplit/>
        </w:trPr>
        <w:tc>
          <w:tcPr>
            <w:tcW w:w="2547" w:type="dxa"/>
            <w:vMerge w:val="restart"/>
            <w:shd w:val="clear" w:color="auto" w:fill="auto"/>
            <w:hideMark/>
          </w:tcPr>
          <w:p w14:paraId="6EF32AE0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Профиль безопасности</w:t>
            </w:r>
          </w:p>
        </w:tc>
        <w:tc>
          <w:tcPr>
            <w:tcW w:w="5391" w:type="dxa"/>
            <w:shd w:val="clear" w:color="auto" w:fill="auto"/>
            <w:hideMark/>
          </w:tcPr>
          <w:p w14:paraId="01C0B4F0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Имя: HCIA-WLAN</w:t>
            </w:r>
          </w:p>
        </w:tc>
      </w:tr>
      <w:tr w:rsidR="00517878" w:rsidRPr="00CD71F8" w14:paraId="3374994F" w14:textId="77777777" w:rsidTr="002A7A5F">
        <w:trPr>
          <w:cantSplit/>
        </w:trPr>
        <w:tc>
          <w:tcPr>
            <w:tcW w:w="2547" w:type="dxa"/>
            <w:vMerge/>
            <w:shd w:val="clear" w:color="auto" w:fill="auto"/>
            <w:hideMark/>
          </w:tcPr>
          <w:p w14:paraId="2361828B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5391" w:type="dxa"/>
            <w:shd w:val="clear" w:color="auto" w:fill="auto"/>
            <w:hideMark/>
          </w:tcPr>
          <w:p w14:paraId="6ED9C557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Политика безопасности: WPA-WPA2+PSK+AES</w:t>
            </w:r>
          </w:p>
        </w:tc>
      </w:tr>
      <w:tr w:rsidR="00517878" w:rsidRPr="00CD71F8" w14:paraId="69531F7A" w14:textId="77777777" w:rsidTr="002A7A5F">
        <w:trPr>
          <w:cantSplit/>
        </w:trPr>
        <w:tc>
          <w:tcPr>
            <w:tcW w:w="2547" w:type="dxa"/>
            <w:vMerge/>
            <w:shd w:val="clear" w:color="auto" w:fill="auto"/>
            <w:hideMark/>
          </w:tcPr>
          <w:p w14:paraId="1B2A4B89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5391" w:type="dxa"/>
            <w:shd w:val="clear" w:color="auto" w:fill="auto"/>
            <w:hideMark/>
          </w:tcPr>
          <w:p w14:paraId="40A08675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Пароль: HCIA-Datacom</w:t>
            </w:r>
          </w:p>
        </w:tc>
      </w:tr>
      <w:tr w:rsidR="00517878" w:rsidRPr="00CD71F8" w14:paraId="7C509646" w14:textId="77777777" w:rsidTr="002A7A5F">
        <w:trPr>
          <w:cantSplit/>
        </w:trPr>
        <w:tc>
          <w:tcPr>
            <w:tcW w:w="2547" w:type="dxa"/>
            <w:vMerge w:val="restart"/>
            <w:shd w:val="clear" w:color="auto" w:fill="auto"/>
            <w:hideMark/>
          </w:tcPr>
          <w:p w14:paraId="34EB7785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Профиль VAP</w:t>
            </w:r>
          </w:p>
        </w:tc>
        <w:tc>
          <w:tcPr>
            <w:tcW w:w="5391" w:type="dxa"/>
            <w:shd w:val="clear" w:color="auto" w:fill="auto"/>
            <w:hideMark/>
          </w:tcPr>
          <w:p w14:paraId="4854E7E2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Имя: HCIA-WLAN</w:t>
            </w:r>
          </w:p>
        </w:tc>
      </w:tr>
      <w:tr w:rsidR="00517878" w:rsidRPr="00CD71F8" w14:paraId="2E519FE9" w14:textId="77777777" w:rsidTr="002A7A5F">
        <w:trPr>
          <w:cantSplit/>
        </w:trPr>
        <w:tc>
          <w:tcPr>
            <w:tcW w:w="2547" w:type="dxa"/>
            <w:vMerge/>
            <w:shd w:val="clear" w:color="auto" w:fill="auto"/>
            <w:hideMark/>
          </w:tcPr>
          <w:p w14:paraId="3AA1FF14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5391" w:type="dxa"/>
            <w:shd w:val="clear" w:color="auto" w:fill="auto"/>
            <w:hideMark/>
          </w:tcPr>
          <w:p w14:paraId="73C381A6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Режим передачи: прямая передача</w:t>
            </w:r>
          </w:p>
        </w:tc>
      </w:tr>
      <w:tr w:rsidR="00517878" w:rsidRPr="00CD71F8" w14:paraId="4D39BF0C" w14:textId="77777777" w:rsidTr="002A7A5F">
        <w:trPr>
          <w:cantSplit/>
        </w:trPr>
        <w:tc>
          <w:tcPr>
            <w:tcW w:w="2547" w:type="dxa"/>
            <w:vMerge/>
            <w:shd w:val="clear" w:color="auto" w:fill="auto"/>
            <w:hideMark/>
          </w:tcPr>
          <w:p w14:paraId="0C7088FC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5391" w:type="dxa"/>
            <w:shd w:val="clear" w:color="auto" w:fill="auto"/>
            <w:hideMark/>
          </w:tcPr>
          <w:p w14:paraId="5443EF22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>Сервисная VLAN: VLAN 101</w:t>
            </w:r>
          </w:p>
        </w:tc>
      </w:tr>
      <w:tr w:rsidR="00517878" w:rsidRPr="00CD71F8" w14:paraId="3F4DACEE" w14:textId="77777777" w:rsidTr="002A7A5F">
        <w:trPr>
          <w:cantSplit/>
        </w:trPr>
        <w:tc>
          <w:tcPr>
            <w:tcW w:w="2547" w:type="dxa"/>
            <w:vMerge/>
            <w:shd w:val="clear" w:color="auto" w:fill="auto"/>
            <w:hideMark/>
          </w:tcPr>
          <w:p w14:paraId="3B630514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</w:p>
        </w:tc>
        <w:tc>
          <w:tcPr>
            <w:tcW w:w="5391" w:type="dxa"/>
            <w:shd w:val="clear" w:color="auto" w:fill="auto"/>
            <w:hideMark/>
          </w:tcPr>
          <w:p w14:paraId="60C6A24F" w14:textId="77777777" w:rsidR="00517878" w:rsidRPr="00FD1A9F" w:rsidRDefault="00517878" w:rsidP="002A7A5F">
            <w:pPr>
              <w:pStyle w:val="TableText"/>
              <w:rPr>
                <w:rFonts w:cs="Arial"/>
                <w:color w:val="000000"/>
              </w:rPr>
            </w:pPr>
            <w:r>
              <w:t xml:space="preserve">Ссылочные профили: профиль SSID </w:t>
            </w:r>
            <w:r>
              <w:rPr>
                <w:b/>
                <w:bCs/>
              </w:rPr>
              <w:t>HCIA-WLAN</w:t>
            </w:r>
            <w:r>
              <w:t xml:space="preserve"> и профиль безопасности </w:t>
            </w:r>
            <w:r>
              <w:rPr>
                <w:b/>
                <w:bCs/>
              </w:rPr>
              <w:t>HCIA-WLAN</w:t>
            </w:r>
          </w:p>
        </w:tc>
      </w:tr>
    </w:tbl>
    <w:p w14:paraId="21F00672" w14:textId="77777777" w:rsidR="00517878" w:rsidRDefault="00517878" w:rsidP="00517878"/>
    <w:p w14:paraId="1034110B" w14:textId="77777777" w:rsidR="00517878" w:rsidRDefault="00517878" w:rsidP="00517878">
      <w:pPr>
        <w:pStyle w:val="2"/>
      </w:pPr>
      <w:bookmarkStart w:id="6" w:name="_Toc66968624"/>
      <w:r>
        <w:t>Лабораторная работа</w:t>
      </w:r>
      <w:bookmarkEnd w:id="6"/>
    </w:p>
    <w:p w14:paraId="387E8D5E" w14:textId="77777777" w:rsidR="00517878" w:rsidRDefault="00517878" w:rsidP="00517878">
      <w:pPr>
        <w:pStyle w:val="3"/>
      </w:pPr>
      <w:bookmarkStart w:id="7" w:name="_Toc66968625"/>
      <w:r>
        <w:t>План работы</w:t>
      </w:r>
      <w:bookmarkEnd w:id="7"/>
    </w:p>
    <w:p w14:paraId="6A0215BB" w14:textId="77777777" w:rsidR="00517878" w:rsidRDefault="00517878" w:rsidP="00517878">
      <w:pPr>
        <w:pStyle w:val="ItemStep"/>
        <w:outlineLvl w:val="9"/>
      </w:pPr>
      <w:r>
        <w:t>Настройка подключения к проводной сети.</w:t>
      </w:r>
    </w:p>
    <w:p w14:paraId="6D0884D1" w14:textId="77777777" w:rsidR="00517878" w:rsidRDefault="00517878" w:rsidP="00517878">
      <w:pPr>
        <w:pStyle w:val="ItemStep"/>
        <w:outlineLvl w:val="9"/>
      </w:pPr>
      <w:r>
        <w:t>Настройка точек доступа и перевод их в режим онлайн.</w:t>
      </w:r>
    </w:p>
    <w:p w14:paraId="7ADC369D" w14:textId="77777777" w:rsidR="00517878" w:rsidRDefault="00517878" w:rsidP="00517878">
      <w:pPr>
        <w:pStyle w:val="ItemListText"/>
        <w:numPr>
          <w:ilvl w:val="0"/>
          <w:numId w:val="5"/>
        </w:numPr>
        <w:tabs>
          <w:tab w:val="left" w:pos="2552"/>
        </w:tabs>
        <w:ind w:left="2552" w:hanging="426"/>
      </w:pPr>
      <w:r>
        <w:t>Создание групп точек доступа и добавление точек доступа с одинаковой конфигурацией в одну группу для унифицированной настройки.</w:t>
      </w:r>
    </w:p>
    <w:p w14:paraId="6D282C6E" w14:textId="77777777" w:rsidR="00517878" w:rsidRDefault="00517878" w:rsidP="00517878">
      <w:pPr>
        <w:pStyle w:val="ItemListText"/>
        <w:numPr>
          <w:ilvl w:val="0"/>
          <w:numId w:val="5"/>
        </w:numPr>
        <w:tabs>
          <w:tab w:val="left" w:pos="2552"/>
        </w:tabs>
        <w:ind w:left="2552" w:hanging="426"/>
      </w:pPr>
      <w:r>
        <w:t>Настройка системных параметров контроллера доступа, включая код страны и интерфейс-источник, используемый контроллером для связи с точками доступа.</w:t>
      </w:r>
    </w:p>
    <w:p w14:paraId="393D5A7E" w14:textId="77777777" w:rsidR="00517878" w:rsidRDefault="00517878" w:rsidP="00517878">
      <w:pPr>
        <w:pStyle w:val="ItemListText"/>
        <w:numPr>
          <w:ilvl w:val="0"/>
          <w:numId w:val="5"/>
        </w:numPr>
        <w:tabs>
          <w:tab w:val="left" w:pos="2552"/>
        </w:tabs>
        <w:ind w:left="2552" w:hanging="426"/>
      </w:pPr>
      <w:r>
        <w:t>Настройка режима аутентификации AP и импорт AP для выхода точек доступа в сеть.</w:t>
      </w:r>
    </w:p>
    <w:p w14:paraId="01C56839" w14:textId="77777777" w:rsidR="00517878" w:rsidRPr="00996709" w:rsidRDefault="00517878" w:rsidP="00517878">
      <w:pPr>
        <w:pStyle w:val="ItemStep"/>
        <w:outlineLvl w:val="9"/>
      </w:pPr>
      <w:r>
        <w:t>Настройка параметров сервисов WLAN и передача конфигурации точкам доступа, чтобы обеспечить доступ STA к WLAN.</w:t>
      </w:r>
    </w:p>
    <w:p w14:paraId="0D3BFB06" w14:textId="77777777" w:rsidR="00517878" w:rsidRDefault="00517878" w:rsidP="00517878">
      <w:pPr>
        <w:pStyle w:val="3"/>
      </w:pPr>
      <w:bookmarkStart w:id="8" w:name="_Toc66968626"/>
      <w:r>
        <w:t>Процедура конфигурирования</w:t>
      </w:r>
      <w:bookmarkEnd w:id="8"/>
    </w:p>
    <w:p w14:paraId="5119BE04" w14:textId="77777777" w:rsidR="00517878" w:rsidRDefault="00517878" w:rsidP="00517878">
      <w:pPr>
        <w:pStyle w:val="Step"/>
        <w:outlineLvl w:val="9"/>
      </w:pPr>
      <w:r>
        <w:t>Настройте основные параметры устройства.</w:t>
      </w:r>
    </w:p>
    <w:p w14:paraId="639B900F" w14:textId="77777777" w:rsidR="00517878" w:rsidRDefault="00517878" w:rsidP="00517878">
      <w:r>
        <w:t xml:space="preserve"># Присвойте имена устройствам (назовите S2 в топологии </w:t>
      </w:r>
      <w:r>
        <w:rPr>
          <w:b/>
          <w:bCs/>
        </w:rPr>
        <w:t>AC</w:t>
      </w:r>
      <w:r>
        <w:t>).</w:t>
      </w:r>
    </w:p>
    <w:p w14:paraId="61F28097" w14:textId="77777777" w:rsidR="00517878" w:rsidRDefault="00517878" w:rsidP="00517878">
      <w:r>
        <w:t>Подробности данной операции здесь не приводятся.</w:t>
      </w:r>
    </w:p>
    <w:p w14:paraId="2F3C0556" w14:textId="77777777" w:rsidR="00517878" w:rsidRDefault="00517878" w:rsidP="00517878">
      <w:r>
        <w:lastRenderedPageBreak/>
        <w:t xml:space="preserve"># Отключите ненужные порты между S1 и AC. Этот шаг можно выполнять только в среде, описанной в </w:t>
      </w:r>
      <w:r>
        <w:rPr>
          <w:i/>
          <w:iCs/>
        </w:rPr>
        <w:t>Руководстве по выполнению лабораторных работ для подготовки к сертификации</w:t>
      </w:r>
      <w:r>
        <w:t xml:space="preserve"> </w:t>
      </w:r>
      <w:r>
        <w:rPr>
          <w:i/>
          <w:iCs/>
        </w:rPr>
        <w:t>HCIA-Datacom V1.0</w:t>
      </w:r>
      <w:r>
        <w:t>.</w:t>
      </w:r>
    </w:p>
    <w:p w14:paraId="2CA57DF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[S1] interface GigabitEthernet 0/0/11</w:t>
      </w:r>
    </w:p>
    <w:p w14:paraId="63DE891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[S1-GigabitEthernet0/0/11]shutdown</w:t>
      </w:r>
    </w:p>
    <w:p w14:paraId="6B3EADD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[S1-GigabitEthernet0/0/11]quit</w:t>
      </w:r>
    </w:p>
    <w:p w14:paraId="5EA10E6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[S1] interface GigabitEthernet 0/0/12</w:t>
      </w:r>
    </w:p>
    <w:p w14:paraId="63B2E09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[S1-GigabitEthernet0/0/12]shutdown</w:t>
      </w:r>
    </w:p>
    <w:p w14:paraId="605E996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[S1-GigabitEthernet0/0/12]quit</w:t>
      </w:r>
    </w:p>
    <w:p w14:paraId="283100FB" w14:textId="77777777" w:rsidR="00517878" w:rsidRDefault="00517878" w:rsidP="00517878">
      <w:r>
        <w:t># Включите функцию PoE на портах S3 и S4, подключенных к точкам доступа.</w:t>
      </w:r>
    </w:p>
    <w:p w14:paraId="7AFF65D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[S3]interface GigabitEthernet 0/0/4</w:t>
      </w:r>
    </w:p>
    <w:p w14:paraId="32F3B07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[S3-GigabitEthernet0/0/4]poe enable </w:t>
      </w:r>
    </w:p>
    <w:p w14:paraId="49C5B5B3" w14:textId="77777777" w:rsidR="00517878" w:rsidRDefault="00517878" w:rsidP="00517878">
      <w:r>
        <w:t xml:space="preserve">Команда </w:t>
      </w:r>
      <w:r>
        <w:rPr>
          <w:b/>
          <w:bCs/>
        </w:rPr>
        <w:t>poe enable</w:t>
      </w:r>
      <w:r>
        <w:t xml:space="preserve"> позволяет включить функцию PoE на порте. При подключении к порту питаемого устройства (PD), порт обнаруживает его и обеспечивает ему подачу питания. По умолчанию функция PoE включена. Таким образом, эту команду, как правило, выполнять не требуется, она приводится только с целью обучения.</w:t>
      </w:r>
    </w:p>
    <w:p w14:paraId="40D8602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[S4]interface GigabitEthernet 0/0/4</w:t>
      </w:r>
    </w:p>
    <w:p w14:paraId="47EDA6F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[S4-GigabitEthernet0/0/4]poe enable </w:t>
      </w:r>
    </w:p>
    <w:p w14:paraId="032C0431" w14:textId="77777777" w:rsidR="00517878" w:rsidRDefault="00517878" w:rsidP="00517878">
      <w:pPr>
        <w:pStyle w:val="Step"/>
        <w:outlineLvl w:val="9"/>
      </w:pPr>
      <w:r>
        <w:t>Настройте параметры проводной сети.</w:t>
      </w:r>
    </w:p>
    <w:p w14:paraId="4AA97BD4" w14:textId="77777777" w:rsidR="00517878" w:rsidRDefault="00517878" w:rsidP="00517878">
      <w:r>
        <w:t># Настройте VLAN.</w:t>
      </w:r>
    </w:p>
    <w:p w14:paraId="63005E6A" w14:textId="77777777" w:rsidR="00517878" w:rsidRDefault="00517878" w:rsidP="00517878">
      <w:pPr>
        <w:pStyle w:val="TerminalDisplay"/>
      </w:pPr>
      <w:r>
        <w:t>[S1]vlan batch 100 101</w:t>
      </w:r>
    </w:p>
    <w:p w14:paraId="2032F6A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5E2D3EF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[S1]interface GigabitEthernet 0/0/13 </w:t>
      </w:r>
    </w:p>
    <w:p w14:paraId="08D5122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[S1-GigabitEthernet0/0/13]port link-type trunk </w:t>
      </w:r>
    </w:p>
    <w:p w14:paraId="7125164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[S1-GigabitEthernet0/0/13]port trunk allow-pass vlan 100 101 </w:t>
      </w:r>
    </w:p>
    <w:p w14:paraId="36D4E55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[S1-GigabitEthernet0/0/13]quit</w:t>
      </w:r>
    </w:p>
    <w:p w14:paraId="206FB13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[S1]interface GigabitEthernet 0/0/14</w:t>
      </w:r>
    </w:p>
    <w:p w14:paraId="77ED9C8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[S1-GigabitEthernet0/0/14]port link-type trunk</w:t>
      </w:r>
    </w:p>
    <w:p w14:paraId="719B17A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[S1-GigabitEthernet0/0/14]port trunk allow-pass vlan 100 101</w:t>
      </w:r>
    </w:p>
    <w:p w14:paraId="65E71A1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[S1-GigabitEthernet0/0/14]quit</w:t>
      </w:r>
    </w:p>
    <w:p w14:paraId="6DE0B5A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[S1]interface GigabitEthernet 0/0/10</w:t>
      </w:r>
    </w:p>
    <w:p w14:paraId="60A5A49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[S1-GigabitEthernet0/0/10]port link-type trunk</w:t>
      </w:r>
    </w:p>
    <w:p w14:paraId="4DA7A49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[S1-GigabitEthernet0/0/10]port trunk allow-pass vlan 100 101</w:t>
      </w:r>
    </w:p>
    <w:p w14:paraId="33624B7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[S1-GigabitEthernet0/0/10]quit</w:t>
      </w:r>
    </w:p>
    <w:p w14:paraId="5CF5CB74" w14:textId="77777777" w:rsidR="00517878" w:rsidRPr="00953361" w:rsidRDefault="00517878" w:rsidP="00517878">
      <w:pPr>
        <w:rPr>
          <w:lang w:val="en-US"/>
        </w:rPr>
      </w:pPr>
    </w:p>
    <w:p w14:paraId="5C8AF5F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[AC]vlan batch 100 101</w:t>
      </w:r>
    </w:p>
    <w:p w14:paraId="5A0AA98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6616344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[AC]interface GigabitEthernet 0/0/10</w:t>
      </w:r>
    </w:p>
    <w:p w14:paraId="7CE03CE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[AC-GigabitEthernet0/0/10]port link-type trunk </w:t>
      </w:r>
    </w:p>
    <w:p w14:paraId="418DD4E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[AC-GigabitEthernet0/0/10]port trunk allow-pass vlan 100 101</w:t>
      </w:r>
    </w:p>
    <w:p w14:paraId="792D20A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[AC-GigabitEthernet0/0/10]quit</w:t>
      </w:r>
    </w:p>
    <w:p w14:paraId="534A3068" w14:textId="77777777" w:rsidR="00517878" w:rsidRPr="00953361" w:rsidRDefault="00517878" w:rsidP="00517878">
      <w:pPr>
        <w:rPr>
          <w:lang w:val="en-US"/>
        </w:rPr>
      </w:pPr>
    </w:p>
    <w:p w14:paraId="602FF74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[S3]vlan batch 100 101</w:t>
      </w:r>
    </w:p>
    <w:p w14:paraId="2B2EFF91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450F392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[S3]interface GigabitEthernet 0/0/1</w:t>
      </w:r>
    </w:p>
    <w:p w14:paraId="7410D1C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[S3-GigabitEthernet0/0/1]port link-type trunk </w:t>
      </w:r>
    </w:p>
    <w:p w14:paraId="444CB11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[S3-GigabitEthernet0/0/1]port trunk allow-pass vlan 100 101 </w:t>
      </w:r>
    </w:p>
    <w:p w14:paraId="4D3355B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[S3-GigabitEthernet0/0/1]quit</w:t>
      </w:r>
    </w:p>
    <w:p w14:paraId="456C1F7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[S3]interface GigabitEthernet 0/0/4</w:t>
      </w:r>
    </w:p>
    <w:p w14:paraId="5FFF740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[S3-GigabitEthernet0/0/4]port link-type trunk </w:t>
      </w:r>
    </w:p>
    <w:p w14:paraId="661387B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[S3-GigabitEthernet0/0/4]port trunk pvid vlan 100 </w:t>
      </w:r>
    </w:p>
    <w:p w14:paraId="164B2AE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[S3-GigabitEthernet0/0/4]port trunk allow-pass vlan 100 101</w:t>
      </w:r>
    </w:p>
    <w:p w14:paraId="5CBA10E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[S3-GigabitEthernet0/0/4]quit</w:t>
      </w:r>
    </w:p>
    <w:p w14:paraId="692722BD" w14:textId="77777777" w:rsidR="00517878" w:rsidRPr="00953361" w:rsidRDefault="00517878" w:rsidP="00517878">
      <w:pPr>
        <w:rPr>
          <w:lang w:val="en-US"/>
        </w:rPr>
      </w:pPr>
    </w:p>
    <w:p w14:paraId="1D6CAF0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[S4]vlan batch 100 101</w:t>
      </w:r>
    </w:p>
    <w:p w14:paraId="6D83C83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moment...done.</w:t>
      </w:r>
    </w:p>
    <w:p w14:paraId="73A46E3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[S4]interface GigabitEthernet0/0/1</w:t>
      </w:r>
    </w:p>
    <w:p w14:paraId="062559F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[S4-GigabitEthernet0/0/1] port link-type trunk</w:t>
      </w:r>
    </w:p>
    <w:p w14:paraId="61F87FA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[S4-GigabitEthernet0/0/1] port trunk allow-pass vlan 100 to 101</w:t>
      </w:r>
    </w:p>
    <w:p w14:paraId="1545918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[S4-GigabitEthernet0/0/1]quit</w:t>
      </w:r>
    </w:p>
    <w:p w14:paraId="28ED489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[S4]interface GigabitEthernet0/0/4</w:t>
      </w:r>
    </w:p>
    <w:p w14:paraId="3207243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[S4-GigabitEthernet0/0/4] port link-type trunk</w:t>
      </w:r>
    </w:p>
    <w:p w14:paraId="570658B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[S4-GigabitEthernet0/0/4] port trunk pvid vlan 100</w:t>
      </w:r>
    </w:p>
    <w:p w14:paraId="2986E19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[S4-GigabitEthernet0/0/4] port trunk allow-pass vlan 100 to 101</w:t>
      </w:r>
    </w:p>
    <w:p w14:paraId="368927A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[S4-GigabitEthernet0/0/4]quit</w:t>
      </w:r>
    </w:p>
    <w:p w14:paraId="46C35503" w14:textId="77777777" w:rsidR="00517878" w:rsidRPr="00953361" w:rsidRDefault="00517878" w:rsidP="00517878">
      <w:pPr>
        <w:rPr>
          <w:lang w:val="en-US"/>
        </w:rPr>
      </w:pPr>
      <w:r w:rsidRPr="00953361">
        <w:rPr>
          <w:lang w:val="en-US"/>
        </w:rPr>
        <w:t xml:space="preserve"># </w:t>
      </w:r>
      <w:r>
        <w:t>Настройте</w:t>
      </w:r>
      <w:r w:rsidRPr="00953361">
        <w:rPr>
          <w:lang w:val="en-US"/>
        </w:rPr>
        <w:t xml:space="preserve"> IP-</w:t>
      </w:r>
      <w:r>
        <w:t>адреса</w:t>
      </w:r>
      <w:r w:rsidRPr="00953361">
        <w:rPr>
          <w:lang w:val="en-US"/>
        </w:rPr>
        <w:t xml:space="preserve"> </w:t>
      </w:r>
      <w:r>
        <w:t>интерфейсов</w:t>
      </w:r>
      <w:r w:rsidRPr="00953361">
        <w:rPr>
          <w:lang w:val="en-US"/>
        </w:rPr>
        <w:t>.</w:t>
      </w:r>
    </w:p>
    <w:p w14:paraId="4EA12D0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[S1]interface Vlanif 101</w:t>
      </w:r>
    </w:p>
    <w:p w14:paraId="184956B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[S1-Vlanif101]ip address 192.168.101.254 24</w:t>
      </w:r>
    </w:p>
    <w:p w14:paraId="508F5C0D" w14:textId="77777777" w:rsidR="00517878" w:rsidRPr="00953361" w:rsidRDefault="00517878" w:rsidP="00517878">
      <w:pPr>
        <w:pStyle w:val="TerminalDisplay"/>
        <w:shd w:val="clear" w:color="auto" w:fill="auto"/>
        <w:rPr>
          <w:i/>
          <w:iCs/>
          <w:lang w:val="en-US"/>
        </w:rPr>
      </w:pPr>
      <w:r>
        <w:rPr>
          <w:i/>
          <w:iCs/>
        </w:rPr>
        <w:t>Шлюз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для</w:t>
      </w:r>
      <w:r w:rsidRPr="00953361">
        <w:rPr>
          <w:i/>
          <w:iCs/>
          <w:lang w:val="en-US"/>
        </w:rPr>
        <w:t xml:space="preserve"> STA</w:t>
      </w:r>
    </w:p>
    <w:p w14:paraId="26CB4ED1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[S1-Vlanif101]quit</w:t>
      </w:r>
    </w:p>
    <w:p w14:paraId="609B779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[S1]interface LoopBack 0</w:t>
      </w:r>
    </w:p>
    <w:p w14:paraId="47471F7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[S1-LoopBack0] ip address 10.0.1.1 32</w:t>
      </w:r>
    </w:p>
    <w:p w14:paraId="0E8EE2A3" w14:textId="77777777" w:rsidR="00517878" w:rsidRPr="004103AF" w:rsidRDefault="00517878" w:rsidP="00517878">
      <w:pPr>
        <w:pStyle w:val="TerminalDisplay"/>
        <w:shd w:val="clear" w:color="auto" w:fill="auto"/>
        <w:rPr>
          <w:i/>
          <w:iCs/>
        </w:rPr>
      </w:pPr>
      <w:r>
        <w:rPr>
          <w:i/>
          <w:iCs/>
        </w:rPr>
        <w:t>Эта операция показана только с целью обучения.</w:t>
      </w:r>
    </w:p>
    <w:p w14:paraId="1A9948D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[S1-LoopBack0]quit</w:t>
      </w:r>
    </w:p>
    <w:p w14:paraId="058CB189" w14:textId="77777777" w:rsidR="00517878" w:rsidRPr="00953361" w:rsidRDefault="00517878" w:rsidP="00517878">
      <w:pPr>
        <w:rPr>
          <w:lang w:val="en-US"/>
        </w:rPr>
      </w:pPr>
    </w:p>
    <w:p w14:paraId="01837C3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[AC]interface Vlanif 100 </w:t>
      </w:r>
    </w:p>
    <w:p w14:paraId="2C3FDF6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[AC-Vlanif100]ip address 192.168.100.254 24 </w:t>
      </w:r>
    </w:p>
    <w:p w14:paraId="296970F2" w14:textId="77777777" w:rsidR="00517878" w:rsidRPr="00953361" w:rsidRDefault="00517878" w:rsidP="00517878">
      <w:pPr>
        <w:rPr>
          <w:lang w:val="en-US"/>
        </w:rPr>
      </w:pPr>
      <w:r w:rsidRPr="00953361">
        <w:rPr>
          <w:lang w:val="en-US"/>
        </w:rPr>
        <w:t xml:space="preserve"># </w:t>
      </w:r>
      <w:r>
        <w:t>Настройте</w:t>
      </w:r>
      <w:r w:rsidRPr="00953361">
        <w:rPr>
          <w:lang w:val="en-US"/>
        </w:rPr>
        <w:t xml:space="preserve"> DHCP.</w:t>
      </w:r>
    </w:p>
    <w:p w14:paraId="4D1EB7B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[S1]dhcp enable </w:t>
      </w:r>
    </w:p>
    <w:p w14:paraId="2E79ACD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The operation may take a few seconds. Please wait for a moment.done.</w:t>
      </w:r>
    </w:p>
    <w:p w14:paraId="0CE9C59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[S1]ip pool sta</w:t>
      </w:r>
    </w:p>
    <w:p w14:paraId="7F4D54B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Info:It's successful to create an IP address pool.</w:t>
      </w:r>
    </w:p>
    <w:p w14:paraId="54B7F92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IP address pool for STAs</w:t>
      </w:r>
    </w:p>
    <w:p w14:paraId="30DE0CA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[S1-ip-pool-sta]network 192.168.101.0 mask 24 </w:t>
      </w:r>
    </w:p>
    <w:p w14:paraId="519776E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[S1-ip-pool-sta]gateway-list 192.168.101.254</w:t>
      </w:r>
    </w:p>
    <w:p w14:paraId="3ABA0DE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[S1-ip-pool-sta]quit</w:t>
      </w:r>
    </w:p>
    <w:p w14:paraId="0EB5474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[S1]interface Vlanif 101</w:t>
      </w:r>
    </w:p>
    <w:p w14:paraId="5B7BD371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[S1-Vlanif101]dhcp select global </w:t>
      </w:r>
    </w:p>
    <w:p w14:paraId="386B8AC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[S1-Vlanif101]quit</w:t>
      </w:r>
    </w:p>
    <w:p w14:paraId="10B84113" w14:textId="77777777" w:rsidR="00517878" w:rsidRPr="00953361" w:rsidRDefault="00517878" w:rsidP="00517878">
      <w:pPr>
        <w:rPr>
          <w:lang w:val="en-US"/>
        </w:rPr>
      </w:pPr>
    </w:p>
    <w:p w14:paraId="07A539A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[AC]dhcp enable </w:t>
      </w:r>
    </w:p>
    <w:p w14:paraId="68A103D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The operation may take a few seconds. Please wait for a moment.done.</w:t>
      </w:r>
    </w:p>
    <w:p w14:paraId="041D695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[AC]ip pool ap</w:t>
      </w:r>
    </w:p>
    <w:p w14:paraId="775DCE7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It is successful to create an IP address pool.</w:t>
      </w:r>
    </w:p>
    <w:p w14:paraId="64C7ACF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IP address pool for APs</w:t>
      </w:r>
    </w:p>
    <w:p w14:paraId="5B43368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[AC-ip-pool-ap]network 192.168.100.254 mask 24 </w:t>
      </w:r>
    </w:p>
    <w:p w14:paraId="3C8EC43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[AC-ip-pool-ap]gateway-list 192.168.100.254</w:t>
      </w:r>
    </w:p>
    <w:p w14:paraId="4C0B15A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[AC-ip-pool-ap]quit</w:t>
      </w:r>
    </w:p>
    <w:p w14:paraId="604B6C8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[AC]interface Vlanif 100</w:t>
      </w:r>
    </w:p>
    <w:p w14:paraId="4890743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[AC-Vlanif100]dhcp select global </w:t>
      </w:r>
    </w:p>
    <w:p w14:paraId="68C6C8F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[AC-Vlanif100]quit</w:t>
      </w:r>
    </w:p>
    <w:p w14:paraId="2D181F38" w14:textId="77777777" w:rsidR="00517878" w:rsidRPr="00457B1D" w:rsidRDefault="00517878" w:rsidP="00517878">
      <w:r>
        <w:t>S1 является DHCP-сервером для STA, а AC — DHCP-сервером для AP.</w:t>
      </w:r>
    </w:p>
    <w:p w14:paraId="11727460" w14:textId="77777777" w:rsidR="00517878" w:rsidRDefault="00517878" w:rsidP="00517878">
      <w:pPr>
        <w:pStyle w:val="Step"/>
        <w:outlineLvl w:val="9"/>
      </w:pPr>
      <w:r>
        <w:t>Настройте параметры точек доступа для выхода в сеть.</w:t>
      </w:r>
    </w:p>
    <w:p w14:paraId="6EE72FDC" w14:textId="77777777" w:rsidR="00517878" w:rsidRDefault="00517878" w:rsidP="00517878">
      <w:r>
        <w:t># Создайте группу AP и назовите ее ap-group1.</w:t>
      </w:r>
    </w:p>
    <w:p w14:paraId="3623F27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[AC]wlan</w:t>
      </w:r>
    </w:p>
    <w:p w14:paraId="1C19E6F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[AC-wlan-view]ap-group name ap-group1 </w:t>
      </w:r>
    </w:p>
    <w:p w14:paraId="28BF92B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moment.done.</w:t>
      </w:r>
    </w:p>
    <w:p w14:paraId="586C344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[AC-wlan-ap-group-ap-group1]quit</w:t>
      </w:r>
    </w:p>
    <w:p w14:paraId="4A1F1BD4" w14:textId="77777777" w:rsidR="00517878" w:rsidRDefault="00517878" w:rsidP="00517878">
      <w:r>
        <w:t># Создайте профиль регулирующего домена и настройте код страны AC в профиле.</w:t>
      </w:r>
    </w:p>
    <w:p w14:paraId="267B742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[AC]wlan</w:t>
      </w:r>
    </w:p>
    <w:p w14:paraId="6923B15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[AC-wlan-view]regulatory-domain-profile name default </w:t>
      </w:r>
    </w:p>
    <w:p w14:paraId="19583BA4" w14:textId="77777777" w:rsidR="00517878" w:rsidRDefault="00517878" w:rsidP="00517878">
      <w:r>
        <w:t>Профиль регулирующего домена предоставляет конфигурации кода страны, калибровочного канала и калибровочной полосы пропускания для точки доступа.</w:t>
      </w:r>
    </w:p>
    <w:p w14:paraId="68F4C9E8" w14:textId="77777777" w:rsidR="00517878" w:rsidRDefault="00517878" w:rsidP="00517878">
      <w:r>
        <w:t xml:space="preserve">Профиль регулирующего домена по умолчанию называется </w:t>
      </w:r>
      <w:r>
        <w:rPr>
          <w:b/>
          <w:bCs/>
        </w:rPr>
        <w:t>default</w:t>
      </w:r>
      <w:r>
        <w:t>. Таким образом, на экране отображается профиль по умолчанию.</w:t>
      </w:r>
    </w:p>
    <w:p w14:paraId="11F2C67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[AC-wlan-regulate-domain-default]country-code cn</w:t>
      </w:r>
    </w:p>
    <w:p w14:paraId="29B570E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The current country code is same with the input country code.</w:t>
      </w:r>
    </w:p>
    <w:p w14:paraId="30B8BF9C" w14:textId="77777777" w:rsidR="00517878" w:rsidRDefault="00517878" w:rsidP="00517878">
      <w:r>
        <w:t>Код страны определяет страну, в которой развернуты AP. В разных странах требуются разные атрибуты радиосвязи AP, включая мощность передачи и поддерживаемые каналы. Правильная конфигурация кода страны гарантирует, что атрибуты радиосвязи точек доступа будут соответствовать местным законам и правилам. По умолчанию установлен код страны CN.</w:t>
      </w:r>
    </w:p>
    <w:p w14:paraId="3A9B82E9" w14:textId="77777777" w:rsidR="00517878" w:rsidRDefault="00517878" w:rsidP="00517878">
      <w:pPr>
        <w:pStyle w:val="TerminalDisplay"/>
      </w:pPr>
      <w:r>
        <w:t>[AC-wlan-regulate-domain-default]quit</w:t>
      </w:r>
    </w:p>
    <w:p w14:paraId="7AFA0A2B" w14:textId="77777777" w:rsidR="00517878" w:rsidRDefault="00517878" w:rsidP="00517878">
      <w:r>
        <w:t># Установите привязку профиля регулирующего домена к группе AP.</w:t>
      </w:r>
    </w:p>
    <w:p w14:paraId="6565188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[AC]wlan</w:t>
      </w:r>
    </w:p>
    <w:p w14:paraId="726B6F5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[AC-wlan-view]ap-group name ap-group1</w:t>
      </w:r>
    </w:p>
    <w:p w14:paraId="1E9AB36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[AC-wlan-ap-group-ap-group1]regulatory-domain-profile default </w:t>
      </w:r>
    </w:p>
    <w:p w14:paraId="2FE1076E" w14:textId="77777777" w:rsidR="00517878" w:rsidRDefault="00517878" w:rsidP="00517878">
      <w:pPr>
        <w:pStyle w:val="TerminalDisplay"/>
      </w:pPr>
      <w:r w:rsidRPr="00953361">
        <w:rPr>
          <w:lang w:val="en-US"/>
        </w:rPr>
        <w:t xml:space="preserve">Warning: Modifying the country code will clear channel, power and antenna gain configurations of the radio and reset the AP. </w:t>
      </w:r>
      <w:r>
        <w:t>Continue?[Y/N]:y</w:t>
      </w:r>
    </w:p>
    <w:p w14:paraId="66E6C35A" w14:textId="77777777" w:rsidR="00517878" w:rsidRDefault="00517878" w:rsidP="00517878">
      <w:r>
        <w:t xml:space="preserve">Команда </w:t>
      </w:r>
      <w:r>
        <w:rPr>
          <w:b/>
          <w:bCs/>
        </w:rPr>
        <w:t>regulatory-domain-profile</w:t>
      </w:r>
      <w:r>
        <w:t xml:space="preserve"> в режиме группы точек доступа используется для установления привязки профиля регулирующего домена к AP или группе AP. По умолчанию профиль регулирующего домена </w:t>
      </w:r>
      <w:r>
        <w:rPr>
          <w:b/>
          <w:bCs/>
        </w:rPr>
        <w:t>default</w:t>
      </w:r>
      <w:r>
        <w:t xml:space="preserve"> привязан только к группе AP, а к AP не привязан. В профиле регулирующего домена по умолчанию задан код страны CN. Следовательно, калибровочные каналы 2,4 ГГц включают в себя каналы 1, 6 и 11, а калибровочные каналы 5 ГГц — каналы 149, 153, 157, 161 и 165. Этот шаг и предыдущий шаг можно пропустить.</w:t>
      </w:r>
    </w:p>
    <w:p w14:paraId="3DE13CF8" w14:textId="77777777" w:rsidR="00517878" w:rsidRDefault="00517878" w:rsidP="00517878">
      <w:pPr>
        <w:pStyle w:val="TerminalDisplay"/>
      </w:pPr>
      <w:r>
        <w:t>[AC-wlan-ap-group-ap-group1]quit</w:t>
      </w:r>
    </w:p>
    <w:p w14:paraId="04ECD7CE" w14:textId="77777777" w:rsidR="00517878" w:rsidRDefault="00517878" w:rsidP="00517878">
      <w:r>
        <w:t># Укажите интерфейс-источник на AC для установления туннелей CAPWAP.</w:t>
      </w:r>
    </w:p>
    <w:p w14:paraId="0D1FA7E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[AC]capwap source interface Vlanif 100</w:t>
      </w:r>
    </w:p>
    <w:p w14:paraId="1279B10D" w14:textId="77777777" w:rsidR="00517878" w:rsidRDefault="00517878" w:rsidP="00517878">
      <w:r>
        <w:t xml:space="preserve">Команда </w:t>
      </w:r>
      <w:r>
        <w:rPr>
          <w:b/>
          <w:bCs/>
        </w:rPr>
        <w:t>capwap source interface</w:t>
      </w:r>
      <w:r>
        <w:t xml:space="preserve"> позволяет настроить интерфейс, используемый AC для установления туннелей CAPWAP с точками доступа.</w:t>
      </w:r>
    </w:p>
    <w:p w14:paraId="6189E88F" w14:textId="77777777" w:rsidR="00517878" w:rsidRDefault="00517878" w:rsidP="00517878">
      <w:r>
        <w:t xml:space="preserve"># Импортируйте точки доступа в AC и добавьте их в группу AP с именем </w:t>
      </w:r>
      <w:r>
        <w:rPr>
          <w:b/>
          <w:bCs/>
        </w:rPr>
        <w:t>ap-group1</w:t>
      </w:r>
      <w:r>
        <w:t>.</w:t>
      </w:r>
    </w:p>
    <w:p w14:paraId="02AB8F91" w14:textId="77777777" w:rsidR="00517878" w:rsidRPr="00C80C62" w:rsidRDefault="00517878" w:rsidP="00517878">
      <w:r>
        <w:t>Добавление AP в AC может осуществляться следующими способами:</w:t>
      </w:r>
    </w:p>
    <w:p w14:paraId="0AAF6A72" w14:textId="77777777" w:rsidR="00517878" w:rsidRPr="00C80C62" w:rsidRDefault="00517878" w:rsidP="00517878">
      <w:pPr>
        <w:pStyle w:val="ItemList"/>
      </w:pPr>
      <w:r>
        <w:t>Ручная настройка: предварительная настройка MAC-адресов и серийных номеров (SN) AP на AC. При подключении точек доступа контроллер доступа определяет, соответствуют ли их MAC-адреса и серийные номера предварительно сконфигурированным, и устанавливает с ними соединения.</w:t>
      </w:r>
    </w:p>
    <w:p w14:paraId="069356CF" w14:textId="77777777" w:rsidR="00517878" w:rsidRPr="00C80C62" w:rsidRDefault="00517878" w:rsidP="00517878">
      <w:pPr>
        <w:pStyle w:val="ItemList"/>
      </w:pPr>
      <w:r>
        <w:t>Автоматическое обнаружение: AC автоматически обнаруживает подключенные AP и, если для AP используется режим без аутентификации или аутентификации по MAC-адресу или SN, и MAC-адреса или SN содержатся в белом списке, устанавливает с ними соединения.</w:t>
      </w:r>
    </w:p>
    <w:p w14:paraId="5D7600EE" w14:textId="77777777" w:rsidR="00517878" w:rsidRDefault="00517878" w:rsidP="00517878">
      <w:pPr>
        <w:pStyle w:val="ItemList"/>
      </w:pPr>
      <w:r>
        <w:t>Ручное подтверждение: в режиме аутентификации AP по MAC-адресам или серийным номерам,а MAC-адрес или SN подключенной AP не включен в белый список на AC, AC добавляет AP в список неавторизованных AP. Для выхода AP в сеть можно ручную подтвердить ее подлинность.</w:t>
      </w:r>
    </w:p>
    <w:p w14:paraId="130E8ED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[AC]wlan </w:t>
      </w:r>
    </w:p>
    <w:p w14:paraId="3089D18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[AC-wlan-view]ap auth-mode mac-auth </w:t>
      </w:r>
    </w:p>
    <w:p w14:paraId="3236F2B8" w14:textId="77777777" w:rsidR="00517878" w:rsidRDefault="00517878" w:rsidP="00517878">
      <w:r>
        <w:t xml:space="preserve">Команда </w:t>
      </w:r>
      <w:r>
        <w:rPr>
          <w:b/>
          <w:bCs/>
        </w:rPr>
        <w:t>ap auth-mode</w:t>
      </w:r>
      <w:r>
        <w:t xml:space="preserve"> используется для настройки режима аутентификации AP. Только аутентифицированные точки доступа могут подключаться к сети. Для аутентификации используются следующие режимы: аутентификация по MAC-адресу, аутентификация по SN и режим без аутентификации. В качестве режима аутентификации AP по умолчанию используется аутентификация по MAC-адресу.</w:t>
      </w:r>
    </w:p>
    <w:p w14:paraId="010A40CF" w14:textId="77777777" w:rsidR="00517878" w:rsidRPr="00C80C62" w:rsidRDefault="00517878" w:rsidP="00517878">
      <w:r>
        <w:t>Примечание: информация о MAC-адресе и серийном номере точки доступа приводится на упаковке устройства.</w:t>
      </w:r>
    </w:p>
    <w:p w14:paraId="0164EF0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[AC-wlan-view]ap-id 0 ap-mac 60F1-8A9C-2B40 </w:t>
      </w:r>
    </w:p>
    <w:p w14:paraId="18320735" w14:textId="77777777" w:rsidR="00517878" w:rsidRDefault="00517878" w:rsidP="00517878">
      <w:r>
        <w:t xml:space="preserve">Команда </w:t>
      </w:r>
      <w:r>
        <w:rPr>
          <w:b/>
          <w:bCs/>
        </w:rPr>
        <w:t>ap-id</w:t>
      </w:r>
      <w:r>
        <w:t xml:space="preserve"> используется для добавления AP или перехода в режим конфигурирования AP.</w:t>
      </w:r>
    </w:p>
    <w:p w14:paraId="524B354F" w14:textId="77777777" w:rsidR="00517878" w:rsidRDefault="00517878" w:rsidP="00517878">
      <w:r>
        <w:t xml:space="preserve">Аргумент </w:t>
      </w:r>
      <w:r>
        <w:rPr>
          <w:b/>
          <w:bCs/>
        </w:rPr>
        <w:t>ap-mac</w:t>
      </w:r>
      <w:r>
        <w:t xml:space="preserve"> определяет аутентификацию по MAC-адресу, а аргумент </w:t>
      </w:r>
      <w:r>
        <w:rPr>
          <w:b/>
          <w:bCs/>
        </w:rPr>
        <w:t>ap-sn</w:t>
      </w:r>
      <w:r>
        <w:t xml:space="preserve"> определяет аутентификацию по SN.</w:t>
      </w:r>
    </w:p>
    <w:p w14:paraId="2A48F9F8" w14:textId="77777777" w:rsidR="00517878" w:rsidRDefault="00517878" w:rsidP="00517878">
      <w:r>
        <w:t xml:space="preserve">В режиме AP можно ввести </w:t>
      </w:r>
      <w:r w:rsidRPr="004C5021">
        <w:rPr>
          <w:b/>
        </w:rPr>
        <w:t>ap-id</w:t>
      </w:r>
      <w:r>
        <w:t>, чтобы перейти в режим соответствующей AP.</w:t>
      </w:r>
    </w:p>
    <w:p w14:paraId="4CAA6E3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[AC-wlan-ap-0]ap-name ap1 </w:t>
      </w:r>
    </w:p>
    <w:p w14:paraId="41532CFD" w14:textId="77777777" w:rsidR="00517878" w:rsidRDefault="00517878" w:rsidP="00517878">
      <w:r>
        <w:t xml:space="preserve">Командой </w:t>
      </w:r>
      <w:r>
        <w:rPr>
          <w:b/>
          <w:bCs/>
        </w:rPr>
        <w:t>ap-name</w:t>
      </w:r>
      <w:r>
        <w:t xml:space="preserve"> можно указать имя AP. Имена AP должны быть уникальными. Если имя точки доступа не указано, то именем по умолчанию является MAC-адрес точки доступа.</w:t>
      </w:r>
    </w:p>
    <w:p w14:paraId="2EF1CD2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[AC-wlan-ap-0]ap-group ap-group1 </w:t>
      </w:r>
    </w:p>
    <w:p w14:paraId="0D588347" w14:textId="77777777" w:rsidR="00517878" w:rsidRDefault="00517878" w:rsidP="00517878">
      <w:r>
        <w:t xml:space="preserve">Команда </w:t>
      </w:r>
      <w:r>
        <w:rPr>
          <w:b/>
          <w:bCs/>
        </w:rPr>
        <w:t>ap-group</w:t>
      </w:r>
      <w:r>
        <w:t xml:space="preserve"> позволяет настроить группу AP. AC передает конфигурацию точкам доступа. Например, при добавлении точки доступа AP1 в группу ap-group1 она получит настройки профиля регулирующего домена, профиля радиосвязи и профиля VAP, которые имеют привязку к группе ap-group1. По умолчанию точки доступа не добавлены в группы. При добавлении AP в группу или изменении настроек группы AP </w:t>
      </w:r>
      <w:r>
        <w:lastRenderedPageBreak/>
        <w:t>контроллер доступа автоматически передаст конфигурацию группы, и AP автоматически перезапустится, чтобы присоединиться к группе.</w:t>
      </w:r>
    </w:p>
    <w:p w14:paraId="17B0E50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Warning: This operation may cause AP reset. If the country code changes, it will clear channel, power and antenna gain configurations of the radio, Whether to continue? [Y/N]:y       </w:t>
      </w:r>
      <w:r w:rsidRPr="00953361">
        <w:rPr>
          <w:lang w:val="en-US"/>
        </w:rPr>
        <w:tab/>
      </w:r>
      <w:r w:rsidRPr="00953361">
        <w:rPr>
          <w:i/>
          <w:iCs/>
          <w:lang w:val="en-US"/>
        </w:rPr>
        <w:t>//</w:t>
      </w:r>
      <w:r>
        <w:rPr>
          <w:i/>
          <w:iCs/>
        </w:rPr>
        <w:t>Введите</w:t>
      </w:r>
      <w:r w:rsidRPr="00953361">
        <w:rPr>
          <w:i/>
          <w:iCs/>
          <w:lang w:val="en-US"/>
        </w:rPr>
        <w:t xml:space="preserve"> y </w:t>
      </w:r>
      <w:r>
        <w:rPr>
          <w:i/>
          <w:iCs/>
        </w:rPr>
        <w:t>для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подтверждения</w:t>
      </w:r>
      <w:r w:rsidRPr="00953361">
        <w:rPr>
          <w:i/>
          <w:iCs/>
          <w:lang w:val="en-US"/>
        </w:rPr>
        <w:t>.</w:t>
      </w:r>
      <w:r w:rsidRPr="00953361">
        <w:rPr>
          <w:lang w:val="en-US"/>
        </w:rPr>
        <w:t xml:space="preserve">          </w:t>
      </w:r>
    </w:p>
    <w:p w14:paraId="78500EA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moment.. done.</w:t>
      </w:r>
    </w:p>
    <w:p w14:paraId="324EB18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[AC-wlan-ap-0]quit</w:t>
      </w:r>
    </w:p>
    <w:p w14:paraId="0FFC422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[AC-wlan-view]ap-id 1 ap-mac B4FB-F9B7-DE40</w:t>
      </w:r>
    </w:p>
    <w:p w14:paraId="5B82DD6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[AC-wlan-ap-1]ap-name ap2 </w:t>
      </w:r>
    </w:p>
    <w:p w14:paraId="4673E52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[AC-wlan-ap-1]ap-group ap-group1 </w:t>
      </w:r>
    </w:p>
    <w:p w14:paraId="672BAA6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Warning: This operation may cause AP reset. If the country code changes, it will clear channel, power and antenna gain configurations of the radio, Whether to continue? [Y/N]:y   </w:t>
      </w:r>
      <w:r w:rsidRPr="00953361">
        <w:rPr>
          <w:lang w:val="en-US"/>
        </w:rPr>
        <w:tab/>
      </w:r>
      <w:r w:rsidRPr="00953361">
        <w:rPr>
          <w:lang w:val="en-US"/>
        </w:rPr>
        <w:tab/>
      </w:r>
      <w:r w:rsidRPr="00953361">
        <w:rPr>
          <w:i/>
          <w:iCs/>
          <w:lang w:val="en-US"/>
        </w:rPr>
        <w:t>//</w:t>
      </w:r>
      <w:r>
        <w:rPr>
          <w:i/>
          <w:iCs/>
        </w:rPr>
        <w:t>Введите</w:t>
      </w:r>
      <w:r w:rsidRPr="00953361">
        <w:rPr>
          <w:i/>
          <w:iCs/>
          <w:lang w:val="en-US"/>
        </w:rPr>
        <w:t xml:space="preserve"> y </w:t>
      </w:r>
      <w:r>
        <w:rPr>
          <w:i/>
          <w:iCs/>
        </w:rPr>
        <w:t>для</w:t>
      </w:r>
      <w:r w:rsidRPr="00953361">
        <w:rPr>
          <w:i/>
          <w:iCs/>
          <w:lang w:val="en-US"/>
        </w:rPr>
        <w:t xml:space="preserve"> </w:t>
      </w:r>
      <w:r>
        <w:rPr>
          <w:i/>
          <w:iCs/>
        </w:rPr>
        <w:t>подтверждения</w:t>
      </w:r>
      <w:r w:rsidRPr="00953361">
        <w:rPr>
          <w:i/>
          <w:iCs/>
          <w:lang w:val="en-US"/>
        </w:rPr>
        <w:t>.</w:t>
      </w:r>
      <w:r w:rsidRPr="00953361">
        <w:rPr>
          <w:lang w:val="en-US"/>
        </w:rPr>
        <w:t xml:space="preserve">  </w:t>
      </w:r>
    </w:p>
    <w:p w14:paraId="11349D44" w14:textId="77777777" w:rsidR="00517878" w:rsidRDefault="00517878" w:rsidP="00517878">
      <w:pPr>
        <w:pStyle w:val="TerminalDisplay"/>
      </w:pPr>
      <w:r w:rsidRPr="00953361">
        <w:rPr>
          <w:lang w:val="en-US"/>
        </w:rPr>
        <w:t xml:space="preserve">Info: This operation may take a few seconds. Please wait for a moment.. </w:t>
      </w:r>
      <w:r>
        <w:t>done.</w:t>
      </w:r>
    </w:p>
    <w:p w14:paraId="2A81F280" w14:textId="77777777" w:rsidR="00517878" w:rsidRDefault="00517878" w:rsidP="00517878">
      <w:pPr>
        <w:pStyle w:val="TerminalDisplay"/>
      </w:pPr>
      <w:r>
        <w:t>[AC-wlan-ap-1]quit</w:t>
      </w:r>
    </w:p>
    <w:p w14:paraId="5640E633" w14:textId="77777777" w:rsidR="00517878" w:rsidRDefault="00517878" w:rsidP="00517878">
      <w:r>
        <w:t># Выведите на экран информацию о текущей AP.</w:t>
      </w:r>
    </w:p>
    <w:p w14:paraId="12CC1A3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[AC]wlan</w:t>
      </w:r>
    </w:p>
    <w:p w14:paraId="3B170BE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[AC-wlan-view]display ap all </w:t>
      </w:r>
    </w:p>
    <w:p w14:paraId="7E302E7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seconds. Please wait for a moment.done.</w:t>
      </w:r>
    </w:p>
    <w:p w14:paraId="1972DEF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Total AP information:</w:t>
      </w:r>
    </w:p>
    <w:p w14:paraId="66DFDCC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nor  : normal          [2]</w:t>
      </w:r>
    </w:p>
    <w:p w14:paraId="3525A99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--------------------------------------------------------------------------------------------------------------------------------</w:t>
      </w:r>
    </w:p>
    <w:p w14:paraId="00E7E3E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ID    MAC               </w:t>
      </w:r>
      <w:r w:rsidRPr="00953361">
        <w:rPr>
          <w:lang w:val="en-US"/>
        </w:rPr>
        <w:tab/>
        <w:t xml:space="preserve">Name Group     IP       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>Type          State   STA  Uptime</w:t>
      </w:r>
    </w:p>
    <w:p w14:paraId="5B1E7A1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--------------------------------------------------------------------------------------------------------------------------------</w:t>
      </w:r>
    </w:p>
    <w:p w14:paraId="3B3EC38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0     00e0-fc25-0ed0 ap1  ap-group1     </w:t>
      </w:r>
      <w:r w:rsidRPr="00953361">
        <w:rPr>
          <w:lang w:val="en-US"/>
        </w:rPr>
        <w:tab/>
        <w:t xml:space="preserve">192.168.100.206  </w:t>
      </w:r>
      <w:r w:rsidRPr="00953361">
        <w:rPr>
          <w:lang w:val="en-US"/>
        </w:rPr>
        <w:tab/>
        <w:t xml:space="preserve">AirEngine5760  </w:t>
      </w:r>
      <w:r w:rsidRPr="00953361">
        <w:rPr>
          <w:b/>
          <w:bCs/>
          <w:lang w:val="en-US"/>
        </w:rPr>
        <w:t>nor</w:t>
      </w:r>
      <w:r w:rsidRPr="00953361">
        <w:rPr>
          <w:lang w:val="en-US"/>
        </w:rPr>
        <w:t xml:space="preserve">    0    30M:4S</w:t>
      </w:r>
    </w:p>
    <w:p w14:paraId="71DF40E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1     00e0-fc0f-07a0 ap2 </w:t>
      </w:r>
      <w:r w:rsidRPr="00953361">
        <w:rPr>
          <w:lang w:val="en-US"/>
        </w:rPr>
        <w:tab/>
        <w:t xml:space="preserve">ap-group1    </w:t>
      </w:r>
      <w:r w:rsidRPr="00953361">
        <w:rPr>
          <w:lang w:val="en-US"/>
        </w:rPr>
        <w:tab/>
        <w:t xml:space="preserve">192.168.100.170   </w:t>
      </w:r>
      <w:r w:rsidRPr="00953361">
        <w:rPr>
          <w:lang w:val="en-US"/>
        </w:rPr>
        <w:tab/>
        <w:t xml:space="preserve">AirEngine5760  </w:t>
      </w:r>
      <w:r w:rsidRPr="00953361">
        <w:rPr>
          <w:b/>
          <w:bCs/>
          <w:lang w:val="en-US"/>
        </w:rPr>
        <w:t>nor</w:t>
      </w:r>
      <w:r w:rsidRPr="00953361">
        <w:rPr>
          <w:lang w:val="en-US"/>
        </w:rPr>
        <w:t xml:space="preserve">    0    31M:31S</w:t>
      </w:r>
    </w:p>
    <w:p w14:paraId="1CC975E6" w14:textId="77777777" w:rsidR="00517878" w:rsidRDefault="00517878" w:rsidP="00517878">
      <w:pPr>
        <w:pStyle w:val="TerminalDisplay"/>
      </w:pPr>
      <w:r>
        <w:t>--------------------------------------------------------------------------------------------------------------------------------</w:t>
      </w:r>
    </w:p>
    <w:p w14:paraId="77BCB0D3" w14:textId="77777777" w:rsidR="00517878" w:rsidRDefault="00517878" w:rsidP="00517878">
      <w:pPr>
        <w:pStyle w:val="TerminalDisplay"/>
      </w:pPr>
      <w:r>
        <w:t>Total: 2</w:t>
      </w:r>
    </w:p>
    <w:p w14:paraId="1CD8784E" w14:textId="77777777" w:rsidR="00517878" w:rsidRDefault="00517878" w:rsidP="00517878">
      <w:r>
        <w:t xml:space="preserve">Команда </w:t>
      </w:r>
      <w:r>
        <w:rPr>
          <w:b/>
          <w:bCs/>
        </w:rPr>
        <w:t>display ap</w:t>
      </w:r>
      <w:r>
        <w:t xml:space="preserve"> позволяет вывести на экран информацию о точке доступа, включая IP-адрес, модель (AirEngine5760), статус (normal) и продолжительность работы точки доступа в сети.</w:t>
      </w:r>
    </w:p>
    <w:p w14:paraId="378C004F" w14:textId="77777777" w:rsidR="00517878" w:rsidRDefault="00517878" w:rsidP="00517878">
      <w:r>
        <w:t xml:space="preserve">Кроме того, можно указать в команде параметр </w:t>
      </w:r>
      <w:r>
        <w:rPr>
          <w:b/>
          <w:bCs/>
        </w:rPr>
        <w:t>by-state</w:t>
      </w:r>
      <w:r>
        <w:t xml:space="preserve"> </w:t>
      </w:r>
      <w:r>
        <w:rPr>
          <w:i/>
          <w:iCs/>
        </w:rPr>
        <w:t>state</w:t>
      </w:r>
      <w:r>
        <w:t xml:space="preserve"> или </w:t>
      </w:r>
      <w:r>
        <w:rPr>
          <w:b/>
          <w:bCs/>
        </w:rPr>
        <w:t>by-ssid</w:t>
      </w:r>
      <w:r>
        <w:t xml:space="preserve"> </w:t>
      </w:r>
      <w:r>
        <w:rPr>
          <w:i/>
          <w:iCs/>
        </w:rPr>
        <w:t>ssid</w:t>
      </w:r>
      <w:r>
        <w:t xml:space="preserve"> для фильтрации AP, находящихся в определенном состоянии или использующих указанный SSID.</w:t>
      </w:r>
    </w:p>
    <w:p w14:paraId="10F4A47A" w14:textId="77777777" w:rsidR="00517878" w:rsidRDefault="00517878" w:rsidP="00517878">
      <w:r>
        <w:t>Из командного вывода видно, что две точки доступа работают в нормальном режиме. (Более подробное описание других состояний приводится в разделе 6.6 Приложение.)</w:t>
      </w:r>
    </w:p>
    <w:p w14:paraId="1456A4A1" w14:textId="77777777" w:rsidR="00517878" w:rsidRDefault="00517878" w:rsidP="00517878">
      <w:pPr>
        <w:pStyle w:val="Step"/>
        <w:outlineLvl w:val="9"/>
      </w:pPr>
      <w:r>
        <w:t>Настройте параметры сервисов WLAN.</w:t>
      </w:r>
    </w:p>
    <w:p w14:paraId="5AF672D4" w14:textId="77777777" w:rsidR="00517878" w:rsidRDefault="00517878" w:rsidP="00517878">
      <w:r>
        <w:t xml:space="preserve"># Создайте профиль безопасности </w:t>
      </w:r>
      <w:r>
        <w:rPr>
          <w:b/>
          <w:bCs/>
        </w:rPr>
        <w:t>HCIA-WLAN</w:t>
      </w:r>
      <w:r>
        <w:t xml:space="preserve"> и настройте политику безопасности.</w:t>
      </w:r>
    </w:p>
    <w:p w14:paraId="3BA00DA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[AC-wlan-view]security-profile name HCIA-WLAN</w:t>
      </w:r>
    </w:p>
    <w:p w14:paraId="063882F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[AC-wlan-sec-prof-HCIA-WLAN]security wpa-wpa2 psk pass-phrase HCIA-Datacom aes </w:t>
      </w:r>
    </w:p>
    <w:p w14:paraId="4104A8D3" w14:textId="77777777" w:rsidR="00517878" w:rsidRDefault="00517878" w:rsidP="00517878">
      <w:r>
        <w:t xml:space="preserve">Команда </w:t>
      </w:r>
      <w:r>
        <w:rPr>
          <w:b/>
          <w:bCs/>
        </w:rPr>
        <w:t>security psk</w:t>
      </w:r>
      <w:r>
        <w:t xml:space="preserve"> используется для настройки аутентификации и шифрования с помощью общего ключа (Pre-Shared Key, PSK) WPA/WPA2.</w:t>
      </w:r>
    </w:p>
    <w:p w14:paraId="6ACD8CDA" w14:textId="77777777" w:rsidR="00517878" w:rsidRPr="0069315F" w:rsidRDefault="00517878" w:rsidP="00517878">
      <w:r>
        <w:t xml:space="preserve">В настоящее время используются как WPA, так и WPA2. Пользовательские терминалы могут быть аутентифицированы посредством WPA или WPA2. PSK настроено значение </w:t>
      </w:r>
      <w:r>
        <w:rPr>
          <w:b/>
          <w:bCs/>
        </w:rPr>
        <w:t>HCIA-Datacom</w:t>
      </w:r>
      <w:r>
        <w:t>. Для шифрования пользовательских данных используется алгоритм AES.</w:t>
      </w:r>
    </w:p>
    <w:p w14:paraId="6AA17E1B" w14:textId="77777777" w:rsidR="00517878" w:rsidRPr="00492E75" w:rsidRDefault="00517878" w:rsidP="00517878">
      <w:pPr>
        <w:pStyle w:val="TerminalDisplay"/>
        <w:rPr>
          <w:lang w:val="en-US"/>
        </w:rPr>
      </w:pPr>
      <w:r w:rsidRPr="00492E75">
        <w:rPr>
          <w:lang w:val="en-US"/>
        </w:rPr>
        <w:t>[AC-wlan-sec-prof-HCIA-WLAN]quit</w:t>
      </w:r>
    </w:p>
    <w:p w14:paraId="506FB5D6" w14:textId="77777777" w:rsidR="00517878" w:rsidRPr="00492E75" w:rsidRDefault="00517878" w:rsidP="00517878">
      <w:pPr>
        <w:rPr>
          <w:lang w:val="en-US"/>
        </w:rPr>
      </w:pPr>
      <w:r w:rsidRPr="00492E75">
        <w:rPr>
          <w:lang w:val="en-US"/>
        </w:rPr>
        <w:lastRenderedPageBreak/>
        <w:t xml:space="preserve"># </w:t>
      </w:r>
      <w:r>
        <w:t>Создайте</w:t>
      </w:r>
      <w:r w:rsidRPr="00492E75">
        <w:rPr>
          <w:lang w:val="en-US"/>
        </w:rPr>
        <w:t xml:space="preserve"> </w:t>
      </w:r>
      <w:r>
        <w:t>профиль</w:t>
      </w:r>
      <w:r w:rsidRPr="00492E75">
        <w:rPr>
          <w:lang w:val="en-US"/>
        </w:rPr>
        <w:t xml:space="preserve"> SSID </w:t>
      </w:r>
      <w:r w:rsidRPr="00492E75">
        <w:rPr>
          <w:b/>
          <w:bCs/>
          <w:lang w:val="en-US"/>
        </w:rPr>
        <w:t>HCIA-WLAN</w:t>
      </w:r>
      <w:r w:rsidRPr="00492E75">
        <w:rPr>
          <w:lang w:val="en-US"/>
        </w:rPr>
        <w:t xml:space="preserve"> </w:t>
      </w:r>
      <w:r>
        <w:t>и</w:t>
      </w:r>
      <w:r w:rsidRPr="00492E75">
        <w:rPr>
          <w:lang w:val="en-US"/>
        </w:rPr>
        <w:t xml:space="preserve"> </w:t>
      </w:r>
      <w:r>
        <w:t>задайте</w:t>
      </w:r>
      <w:r w:rsidRPr="00492E75">
        <w:rPr>
          <w:lang w:val="en-US"/>
        </w:rPr>
        <w:t xml:space="preserve"> </w:t>
      </w:r>
      <w:r>
        <w:t>имя</w:t>
      </w:r>
      <w:r w:rsidRPr="00492E75">
        <w:rPr>
          <w:lang w:val="en-US"/>
        </w:rPr>
        <w:t xml:space="preserve"> SSID </w:t>
      </w:r>
      <w:r w:rsidRPr="00492E75">
        <w:rPr>
          <w:b/>
          <w:bCs/>
          <w:lang w:val="en-US"/>
        </w:rPr>
        <w:t>HCIA-WLAN</w:t>
      </w:r>
      <w:r w:rsidRPr="00492E75">
        <w:rPr>
          <w:lang w:val="en-US"/>
        </w:rPr>
        <w:t>.</w:t>
      </w:r>
    </w:p>
    <w:p w14:paraId="689FBF6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[AC]wlan</w:t>
      </w:r>
    </w:p>
    <w:p w14:paraId="537E215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[AC-wlan-view]ssid-profile name HCIA-WLAN</w:t>
      </w:r>
    </w:p>
    <w:p w14:paraId="28D1E16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SSID profile </w:t>
      </w:r>
      <w:r w:rsidRPr="00953361">
        <w:rPr>
          <w:b/>
          <w:bCs/>
          <w:lang w:val="en-US"/>
        </w:rPr>
        <w:t>HCIA-WLAN</w:t>
      </w:r>
      <w:r w:rsidRPr="00953361">
        <w:rPr>
          <w:lang w:val="en-US"/>
        </w:rPr>
        <w:t xml:space="preserve"> is created.</w:t>
      </w:r>
    </w:p>
    <w:p w14:paraId="16C1A56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[AC-wlan-ssid-prof-HCIA-WLAN]ssid HCIA-WLAN </w:t>
      </w:r>
    </w:p>
    <w:p w14:paraId="1DF350F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The SSID name is set to </w:t>
      </w:r>
      <w:r w:rsidRPr="00953361">
        <w:rPr>
          <w:b/>
          <w:bCs/>
          <w:lang w:val="en-US"/>
        </w:rPr>
        <w:t>HCIA-WLAN</w:t>
      </w:r>
      <w:r w:rsidRPr="00953361">
        <w:rPr>
          <w:lang w:val="en-US"/>
        </w:rPr>
        <w:t>.</w:t>
      </w:r>
    </w:p>
    <w:p w14:paraId="1A75C07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seconds, please wait.done.</w:t>
      </w:r>
    </w:p>
    <w:p w14:paraId="32655991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[AC-wlan-ssid-prof-HCIA-WLAN]quit</w:t>
      </w:r>
    </w:p>
    <w:p w14:paraId="7529DC53" w14:textId="77777777" w:rsidR="00517878" w:rsidRDefault="00517878" w:rsidP="00517878">
      <w:r>
        <w:t xml:space="preserve"># Создайте профиль VAP </w:t>
      </w:r>
      <w:r>
        <w:rPr>
          <w:b/>
          <w:bCs/>
        </w:rPr>
        <w:t>HCIA-WLAN</w:t>
      </w:r>
      <w:r>
        <w:t>, настройте режим передачи данных и сервисную VLAN и примените профиль безопасности и профиль SSID к профилю VAP.</w:t>
      </w:r>
    </w:p>
    <w:p w14:paraId="61F6556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[AC]wlan</w:t>
      </w:r>
    </w:p>
    <w:p w14:paraId="42368CE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[AC-wlan-view]vap-profile name HCIA-WLAN</w:t>
      </w:r>
    </w:p>
    <w:p w14:paraId="41C8873C" w14:textId="77777777" w:rsidR="00517878" w:rsidRDefault="00517878" w:rsidP="00517878">
      <w:r>
        <w:t xml:space="preserve">Команда </w:t>
      </w:r>
      <w:r>
        <w:rPr>
          <w:b/>
          <w:bCs/>
        </w:rPr>
        <w:t>vap-profile</w:t>
      </w:r>
      <w:r>
        <w:t xml:space="preserve"> позволяет создавать профили VAP.</w:t>
      </w:r>
    </w:p>
    <w:p w14:paraId="44F8D24D" w14:textId="77777777" w:rsidR="00517878" w:rsidRPr="00535220" w:rsidRDefault="00517878" w:rsidP="00517878">
      <w:r>
        <w:t>В профиле VAP можно настроить режим передачи данных и привязку профиля SSID, профиля безопасности и профиля трафика.</w:t>
      </w:r>
    </w:p>
    <w:p w14:paraId="18A8B51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[AC-wlan-vap-prof-HCIA-WLAN]forward-mode direct-forward </w:t>
      </w:r>
    </w:p>
    <w:p w14:paraId="1B37A9B1" w14:textId="77777777" w:rsidR="00517878" w:rsidRDefault="00517878" w:rsidP="00517878">
      <w:r>
        <w:t xml:space="preserve">Команда </w:t>
      </w:r>
      <w:r>
        <w:rPr>
          <w:b/>
          <w:bCs/>
        </w:rPr>
        <w:t>forward-mode</w:t>
      </w:r>
      <w:r>
        <w:t xml:space="preserve"> позволяет настроить режим передачи данных в профиле VAP. По умолчанию установлен режим прямой передачи данных.</w:t>
      </w:r>
    </w:p>
    <w:p w14:paraId="4175B495" w14:textId="77777777" w:rsidR="00517878" w:rsidRDefault="00517878" w:rsidP="00517878">
      <w:pPr>
        <w:pStyle w:val="TerminalDisplay"/>
      </w:pPr>
      <w:r>
        <w:t xml:space="preserve">[AC-wlan-vap-prof-HCIA-WLAN]service-vlan vlan-id 101 </w:t>
      </w:r>
    </w:p>
    <w:p w14:paraId="5B9D8454" w14:textId="77777777" w:rsidR="00517878" w:rsidRDefault="00517878" w:rsidP="00517878">
      <w:r>
        <w:t xml:space="preserve">Команда </w:t>
      </w:r>
      <w:r>
        <w:rPr>
          <w:b/>
          <w:bCs/>
        </w:rPr>
        <w:t>service-vlan</w:t>
      </w:r>
      <w:r>
        <w:t xml:space="preserve"> позволяет настроить сервисную VLAN для VAP. После обращения STA к WLAN пользовательские данные, передаваемые AP, будут содержать тег </w:t>
      </w:r>
      <w:r>
        <w:rPr>
          <w:b/>
          <w:bCs/>
        </w:rPr>
        <w:t>service-VLAN</w:t>
      </w:r>
      <w:r>
        <w:t>.</w:t>
      </w:r>
    </w:p>
    <w:p w14:paraId="44EA804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seconds, please wait.done.</w:t>
      </w:r>
    </w:p>
    <w:p w14:paraId="7348F87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[AC-wlan-vap-prof-HCIA-WLAN]security-profile HCIA-WLAN</w:t>
      </w:r>
    </w:p>
    <w:p w14:paraId="5171D08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Security profile </w:t>
      </w:r>
      <w:r w:rsidRPr="00953361">
        <w:rPr>
          <w:b/>
          <w:bCs/>
          <w:lang w:val="en-US"/>
        </w:rPr>
        <w:t>HCIA-WLAN</w:t>
      </w:r>
      <w:r w:rsidRPr="00953361">
        <w:rPr>
          <w:lang w:val="en-US"/>
        </w:rPr>
        <w:t xml:space="preserve"> is bound.</w:t>
      </w:r>
    </w:p>
    <w:p w14:paraId="165A252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seconds, please wait.done.</w:t>
      </w:r>
    </w:p>
    <w:p w14:paraId="1B50665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[AC-wlan-vap-prof-HCIA-WLAN]ssid-profile HCIA-WLAN</w:t>
      </w:r>
    </w:p>
    <w:p w14:paraId="7674012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SSID profile </w:t>
      </w:r>
      <w:r w:rsidRPr="00953361">
        <w:rPr>
          <w:b/>
          <w:bCs/>
          <w:lang w:val="en-US"/>
        </w:rPr>
        <w:t>HCIA-WLAN</w:t>
      </w:r>
      <w:r w:rsidRPr="00953361">
        <w:rPr>
          <w:lang w:val="en-US"/>
        </w:rPr>
        <w:t xml:space="preserve"> is bound.</w:t>
      </w:r>
    </w:p>
    <w:p w14:paraId="5B5C5F2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seconds, please wait.done.</w:t>
      </w:r>
    </w:p>
    <w:p w14:paraId="01BB20E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[AC-wlan-vap-prof-HCIA-WLAN]quit</w:t>
      </w:r>
    </w:p>
    <w:p w14:paraId="02EB0210" w14:textId="77777777" w:rsidR="00517878" w:rsidRDefault="00517878" w:rsidP="00517878">
      <w:r>
        <w:t xml:space="preserve"># Установите привязку профиля VAP к группе AP и примените конфигурацию профиля VAP </w:t>
      </w:r>
      <w:r>
        <w:rPr>
          <w:b/>
          <w:bCs/>
        </w:rPr>
        <w:t>HCIA-WLAN</w:t>
      </w:r>
      <w:r>
        <w:t xml:space="preserve"> к радиомодулю 0 и радиомодулю 1 точек доступа в группе AP.</w:t>
      </w:r>
    </w:p>
    <w:p w14:paraId="0CBACAC1" w14:textId="77777777" w:rsidR="00517878" w:rsidRPr="00492E75" w:rsidRDefault="00517878" w:rsidP="00517878">
      <w:pPr>
        <w:pStyle w:val="TerminalDisplay"/>
      </w:pPr>
      <w:r w:rsidRPr="00492E75">
        <w:t>[</w:t>
      </w:r>
      <w:r w:rsidRPr="00953361">
        <w:rPr>
          <w:lang w:val="en-US"/>
        </w:rPr>
        <w:t>AC</w:t>
      </w:r>
      <w:r w:rsidRPr="00492E75">
        <w:t>]</w:t>
      </w:r>
      <w:r w:rsidRPr="00953361">
        <w:rPr>
          <w:lang w:val="en-US"/>
        </w:rPr>
        <w:t>wlan</w:t>
      </w:r>
    </w:p>
    <w:p w14:paraId="7500F54B" w14:textId="77777777" w:rsidR="00517878" w:rsidRPr="00492E75" w:rsidRDefault="00517878" w:rsidP="00517878">
      <w:pPr>
        <w:pStyle w:val="TerminalDisplay"/>
      </w:pPr>
      <w:r w:rsidRPr="00492E75">
        <w:t>[</w:t>
      </w:r>
      <w:r w:rsidRPr="00953361">
        <w:rPr>
          <w:lang w:val="en-US"/>
        </w:rPr>
        <w:t>AC</w:t>
      </w:r>
      <w:r w:rsidRPr="00492E75">
        <w:t>-</w:t>
      </w:r>
      <w:r w:rsidRPr="00953361">
        <w:rPr>
          <w:lang w:val="en-US"/>
        </w:rPr>
        <w:t>wlan</w:t>
      </w:r>
      <w:r w:rsidRPr="00492E75">
        <w:t>-</w:t>
      </w:r>
      <w:r w:rsidRPr="00953361">
        <w:rPr>
          <w:lang w:val="en-US"/>
        </w:rPr>
        <w:t>view</w:t>
      </w:r>
      <w:r w:rsidRPr="00492E75">
        <w:t>]</w:t>
      </w:r>
      <w:r w:rsidRPr="00953361">
        <w:rPr>
          <w:lang w:val="en-US"/>
        </w:rPr>
        <w:t>ap</w:t>
      </w:r>
      <w:r w:rsidRPr="00492E75">
        <w:t>-</w:t>
      </w:r>
      <w:r w:rsidRPr="00953361">
        <w:rPr>
          <w:lang w:val="en-US"/>
        </w:rPr>
        <w:t>group</w:t>
      </w:r>
      <w:r w:rsidRPr="00492E75">
        <w:t xml:space="preserve"> </w:t>
      </w:r>
      <w:r w:rsidRPr="00953361">
        <w:rPr>
          <w:lang w:val="en-US"/>
        </w:rPr>
        <w:t>name</w:t>
      </w:r>
      <w:r w:rsidRPr="00492E75">
        <w:t xml:space="preserve"> </w:t>
      </w:r>
      <w:r w:rsidRPr="00953361">
        <w:rPr>
          <w:lang w:val="en-US"/>
        </w:rPr>
        <w:t>ap</w:t>
      </w:r>
      <w:r w:rsidRPr="00492E75">
        <w:t>-</w:t>
      </w:r>
      <w:r w:rsidRPr="00953361">
        <w:rPr>
          <w:lang w:val="en-US"/>
        </w:rPr>
        <w:t>group</w:t>
      </w:r>
      <w:r w:rsidRPr="00492E75">
        <w:t>1</w:t>
      </w:r>
    </w:p>
    <w:p w14:paraId="40CF36C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[AC-wlan-ap-group-ap-group1]vap-profile HCIA-WLAN wlan 1 radio all </w:t>
      </w:r>
    </w:p>
    <w:p w14:paraId="687438CB" w14:textId="77777777" w:rsidR="00517878" w:rsidRDefault="00517878" w:rsidP="00517878">
      <w:r>
        <w:t xml:space="preserve">Команда </w:t>
      </w:r>
      <w:r>
        <w:rPr>
          <w:b/>
          <w:bCs/>
        </w:rPr>
        <w:t>vap-profile</w:t>
      </w:r>
      <w:r>
        <w:t xml:space="preserve"> позволяет установить привязку профиля VAP к радиомодулю. После выполнения этой команды все конфигурации в VAP, включая настройки профилей, привязанных к VAP, будут переданы радиомодулям точек доступа.</w:t>
      </w:r>
    </w:p>
    <w:p w14:paraId="4DB3A3C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Info: This operation may take a few seconds, please wait...done.</w:t>
      </w:r>
    </w:p>
    <w:p w14:paraId="7F9FEA6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[AC-wlan-ap-group-ap-group1]quit</w:t>
      </w:r>
    </w:p>
    <w:p w14:paraId="34F15A93" w14:textId="77777777" w:rsidR="00517878" w:rsidRDefault="00517878" w:rsidP="00517878">
      <w:pPr>
        <w:pStyle w:val="End"/>
      </w:pPr>
      <w:r>
        <w:t>----Конец</w:t>
      </w:r>
    </w:p>
    <w:p w14:paraId="2A2C805C" w14:textId="77777777" w:rsidR="00517878" w:rsidRDefault="00517878" w:rsidP="00517878">
      <w:pPr>
        <w:pStyle w:val="2"/>
      </w:pPr>
      <w:bookmarkStart w:id="9" w:name="_Toc66968627"/>
      <w:r>
        <w:lastRenderedPageBreak/>
        <w:t>Проверка</w:t>
      </w:r>
      <w:bookmarkEnd w:id="9"/>
    </w:p>
    <w:p w14:paraId="084523CA" w14:textId="77777777" w:rsidR="00517878" w:rsidRDefault="00517878" w:rsidP="00517878">
      <w:pPr>
        <w:pStyle w:val="ItemStep"/>
        <w:outlineLvl w:val="9"/>
      </w:pPr>
      <w:r>
        <w:t xml:space="preserve">С помощью STA попробуйте подключиться к WLAN с SSID </w:t>
      </w:r>
      <w:r>
        <w:rPr>
          <w:b/>
          <w:bCs/>
        </w:rPr>
        <w:t>HCIA-WLAN</w:t>
      </w:r>
      <w:r>
        <w:t>. Посмотрите IP-адрес, полученный STA, и выполните проверку связи с помощью команды ping с IP-адресом (10.0.1.1) порта LoopBack0 на S1.</w:t>
      </w:r>
    </w:p>
    <w:p w14:paraId="5F7AB21B" w14:textId="77777777" w:rsidR="00517878" w:rsidRPr="00C040C6" w:rsidRDefault="00517878" w:rsidP="00517878">
      <w:pPr>
        <w:pStyle w:val="ItemStep"/>
        <w:outlineLvl w:val="9"/>
      </w:pPr>
      <w:r>
        <w:t xml:space="preserve">После подключения STA к AC выполните команду </w:t>
      </w:r>
      <w:r>
        <w:rPr>
          <w:b/>
          <w:bCs/>
        </w:rPr>
        <w:t>display station all</w:t>
      </w:r>
      <w:r>
        <w:t xml:space="preserve"> на AC, чтобы проверить информацию STA.</w:t>
      </w:r>
    </w:p>
    <w:p w14:paraId="010F98B8" w14:textId="77777777" w:rsidR="00517878" w:rsidRDefault="00517878" w:rsidP="00517878">
      <w:pPr>
        <w:pStyle w:val="2"/>
      </w:pPr>
      <w:bookmarkStart w:id="10" w:name="_Toc66968628"/>
      <w:r>
        <w:t>Справочные конфигурации</w:t>
      </w:r>
      <w:bookmarkEnd w:id="10"/>
    </w:p>
    <w:p w14:paraId="4E627554" w14:textId="77777777" w:rsidR="00517878" w:rsidRDefault="00517878" w:rsidP="00517878">
      <w:r>
        <w:t>Конфигурация на S1</w:t>
      </w:r>
    </w:p>
    <w:p w14:paraId="323BF0FB" w14:textId="77777777" w:rsidR="00517878" w:rsidRDefault="00517878" w:rsidP="00517878">
      <w:pPr>
        <w:pStyle w:val="TerminalDisplay"/>
      </w:pPr>
      <w:r>
        <w:t>#</w:t>
      </w:r>
    </w:p>
    <w:p w14:paraId="4098ADD7" w14:textId="77777777" w:rsidR="00517878" w:rsidRDefault="00517878" w:rsidP="00517878">
      <w:pPr>
        <w:pStyle w:val="TerminalDisplay"/>
      </w:pPr>
      <w:r>
        <w:t>sysname S1</w:t>
      </w:r>
    </w:p>
    <w:p w14:paraId="3C51F715" w14:textId="77777777" w:rsidR="00517878" w:rsidRDefault="00517878" w:rsidP="00517878">
      <w:pPr>
        <w:pStyle w:val="TerminalDisplay"/>
      </w:pPr>
      <w:r>
        <w:t>#</w:t>
      </w:r>
    </w:p>
    <w:p w14:paraId="2F80C2A3" w14:textId="77777777" w:rsidR="00517878" w:rsidRDefault="00517878" w:rsidP="00517878">
      <w:pPr>
        <w:pStyle w:val="TerminalDisplay"/>
      </w:pPr>
      <w:r>
        <w:t>vlan batch 100 to 101</w:t>
      </w:r>
    </w:p>
    <w:p w14:paraId="79B7B12A" w14:textId="77777777" w:rsidR="00517878" w:rsidRDefault="00517878" w:rsidP="00517878">
      <w:pPr>
        <w:pStyle w:val="TerminalDisplay"/>
      </w:pPr>
      <w:r>
        <w:t>#</w:t>
      </w:r>
    </w:p>
    <w:p w14:paraId="1714A32D" w14:textId="77777777" w:rsidR="00517878" w:rsidRDefault="00517878" w:rsidP="00517878">
      <w:pPr>
        <w:pStyle w:val="TerminalDisplay"/>
      </w:pPr>
      <w:r>
        <w:t>dhcp enable</w:t>
      </w:r>
    </w:p>
    <w:p w14:paraId="0DC4C633" w14:textId="77777777" w:rsidR="00517878" w:rsidRDefault="00517878" w:rsidP="00517878">
      <w:pPr>
        <w:pStyle w:val="TerminalDisplay"/>
      </w:pPr>
      <w:r>
        <w:t>#</w:t>
      </w:r>
    </w:p>
    <w:p w14:paraId="50F445A1" w14:textId="77777777" w:rsidR="00517878" w:rsidRDefault="00517878" w:rsidP="00517878">
      <w:pPr>
        <w:pStyle w:val="TerminalDisplay"/>
      </w:pPr>
      <w:r>
        <w:t>ip pool sta</w:t>
      </w:r>
    </w:p>
    <w:p w14:paraId="462006AF" w14:textId="77777777" w:rsidR="00517878" w:rsidRDefault="00517878" w:rsidP="00517878">
      <w:pPr>
        <w:pStyle w:val="TerminalDisplay"/>
      </w:pPr>
      <w:r>
        <w:t xml:space="preserve"> gateway-list 192.168.101.254</w:t>
      </w:r>
    </w:p>
    <w:p w14:paraId="55AD2F34" w14:textId="77777777" w:rsidR="00517878" w:rsidRDefault="00517878" w:rsidP="00517878">
      <w:pPr>
        <w:pStyle w:val="TerminalDisplay"/>
      </w:pPr>
      <w:r>
        <w:t xml:space="preserve"> network 192.168.101.0 mask 255.255.255.0</w:t>
      </w:r>
    </w:p>
    <w:p w14:paraId="6FF8D09A" w14:textId="77777777" w:rsidR="00517878" w:rsidRDefault="00517878" w:rsidP="00517878">
      <w:pPr>
        <w:pStyle w:val="TerminalDisplay"/>
      </w:pPr>
      <w:r>
        <w:t>#</w:t>
      </w:r>
    </w:p>
    <w:p w14:paraId="3767A7AC" w14:textId="77777777" w:rsidR="00517878" w:rsidRDefault="00517878" w:rsidP="00517878">
      <w:pPr>
        <w:pStyle w:val="TerminalDisplay"/>
      </w:pPr>
      <w:r>
        <w:t>interface Vlanif101</w:t>
      </w:r>
    </w:p>
    <w:p w14:paraId="1E98318D" w14:textId="77777777" w:rsidR="00517878" w:rsidRDefault="00517878" w:rsidP="00517878">
      <w:pPr>
        <w:pStyle w:val="TerminalDisplay"/>
      </w:pPr>
      <w:r>
        <w:t xml:space="preserve"> ip address 192.168.101.254 255.255.255.0</w:t>
      </w:r>
    </w:p>
    <w:p w14:paraId="4FB1AD50" w14:textId="77777777" w:rsidR="00517878" w:rsidRDefault="00517878" w:rsidP="00517878">
      <w:pPr>
        <w:pStyle w:val="TerminalDisplay"/>
      </w:pPr>
      <w:r>
        <w:t xml:space="preserve"> dhcp select global</w:t>
      </w:r>
    </w:p>
    <w:p w14:paraId="6E52ADA7" w14:textId="77777777" w:rsidR="00517878" w:rsidRDefault="00517878" w:rsidP="00517878">
      <w:pPr>
        <w:pStyle w:val="TerminalDisplay"/>
      </w:pPr>
      <w:r>
        <w:t>#</w:t>
      </w:r>
    </w:p>
    <w:p w14:paraId="74DCC677" w14:textId="77777777" w:rsidR="00517878" w:rsidRDefault="00517878" w:rsidP="00517878">
      <w:pPr>
        <w:pStyle w:val="TerminalDisplay"/>
      </w:pPr>
      <w:r>
        <w:t>interface GigabitEthernet0/0/10</w:t>
      </w:r>
    </w:p>
    <w:p w14:paraId="54B6CB86" w14:textId="77777777" w:rsidR="00517878" w:rsidRDefault="00517878" w:rsidP="00517878">
      <w:pPr>
        <w:pStyle w:val="TerminalDisplay"/>
      </w:pPr>
      <w:r>
        <w:t xml:space="preserve"> port link-type trunk</w:t>
      </w:r>
    </w:p>
    <w:p w14:paraId="03AABD1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allow-pass vlan 100 to 101</w:t>
      </w:r>
    </w:p>
    <w:p w14:paraId="48257E1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6163048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GigabitEthernet0/0/12</w:t>
      </w:r>
    </w:p>
    <w:p w14:paraId="2EB2B16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184B780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GigabitEthernet0/0/13</w:t>
      </w:r>
    </w:p>
    <w:p w14:paraId="2248A1A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link-type trunk</w:t>
      </w:r>
    </w:p>
    <w:p w14:paraId="576F2A5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allow-pass vlan 100 to 101</w:t>
      </w:r>
    </w:p>
    <w:p w14:paraId="5EB8F45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7881D30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GigabitEthernet0/0/14</w:t>
      </w:r>
    </w:p>
    <w:p w14:paraId="27892981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link-type trunk</w:t>
      </w:r>
    </w:p>
    <w:p w14:paraId="540A06D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allow-pass vlan 100 to 101</w:t>
      </w:r>
    </w:p>
    <w:p w14:paraId="1FB4484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6246C40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LoopBack0</w:t>
      </w:r>
    </w:p>
    <w:p w14:paraId="4FDA5B3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10.0.1.1 255.255.255.255</w:t>
      </w:r>
    </w:p>
    <w:p w14:paraId="06EB1D3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04CB6EB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return</w:t>
      </w:r>
    </w:p>
    <w:p w14:paraId="0B641A43" w14:textId="77777777" w:rsidR="00517878" w:rsidRPr="00953361" w:rsidRDefault="00517878" w:rsidP="00517878">
      <w:pPr>
        <w:rPr>
          <w:lang w:val="en-US"/>
        </w:rPr>
      </w:pPr>
      <w:r>
        <w:t>Конфигурация</w:t>
      </w:r>
      <w:r w:rsidRPr="00953361">
        <w:rPr>
          <w:lang w:val="en-US"/>
        </w:rPr>
        <w:t xml:space="preserve"> </w:t>
      </w:r>
      <w:r>
        <w:t>на</w:t>
      </w:r>
      <w:r w:rsidRPr="00953361">
        <w:rPr>
          <w:lang w:val="en-US"/>
        </w:rPr>
        <w:t xml:space="preserve"> </w:t>
      </w:r>
      <w:r>
        <w:t>контроллере</w:t>
      </w:r>
      <w:r w:rsidRPr="00953361">
        <w:rPr>
          <w:lang w:val="en-US"/>
        </w:rPr>
        <w:t xml:space="preserve"> </w:t>
      </w:r>
      <w:r>
        <w:t>доступа</w:t>
      </w:r>
    </w:p>
    <w:p w14:paraId="1A50286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102AA36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sysname AC</w:t>
      </w:r>
    </w:p>
    <w:p w14:paraId="4ECB71C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6DD96E9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vlan batch 100 to 101</w:t>
      </w:r>
    </w:p>
    <w:p w14:paraId="497525C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E37D5C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dhcp enable</w:t>
      </w:r>
    </w:p>
    <w:p w14:paraId="2F10345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1BB5B92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ip pool ap</w:t>
      </w:r>
    </w:p>
    <w:p w14:paraId="258D50E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gateway-list 192.168.100.254</w:t>
      </w:r>
    </w:p>
    <w:p w14:paraId="3964B2A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network 192.168.100.0 mask 255.255.255.0</w:t>
      </w:r>
    </w:p>
    <w:p w14:paraId="6726DEF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5943FD2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Vlanif100</w:t>
      </w:r>
    </w:p>
    <w:p w14:paraId="205371B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192.168.100.254 255.255.255.0</w:t>
      </w:r>
    </w:p>
    <w:p w14:paraId="3C3E94A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dhcp select global</w:t>
      </w:r>
    </w:p>
    <w:p w14:paraId="47D9D1B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0A4E32E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GigabitEthernet0/0/10</w:t>
      </w:r>
    </w:p>
    <w:p w14:paraId="75041D0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link-type trunk</w:t>
      </w:r>
    </w:p>
    <w:p w14:paraId="39D9EC6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allow-pass vlan 100 to 101</w:t>
      </w:r>
    </w:p>
    <w:p w14:paraId="784F366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11E731D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wlan</w:t>
      </w:r>
    </w:p>
    <w:p w14:paraId="6D6EC01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security-profile name HCIA-WLAN</w:t>
      </w:r>
    </w:p>
    <w:p w14:paraId="4CCD2AA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security wpa-wpa2 psk pass-phrase %^%#V-rr;CTW$X%,nJ/0jcmO!tRQ(pt;^8IN,z1||UU)%^%# aes</w:t>
      </w:r>
    </w:p>
    <w:p w14:paraId="75E9DD9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ssid-profile name HCIA-WLAN</w:t>
      </w:r>
    </w:p>
    <w:p w14:paraId="27E61DE1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ssid HCIA-WLAN</w:t>
      </w:r>
    </w:p>
    <w:p w14:paraId="421513A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vap-profile name HCIA-WLAN</w:t>
      </w:r>
    </w:p>
    <w:p w14:paraId="3DA0FD5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service-vlan vlan-id 101</w:t>
      </w:r>
    </w:p>
    <w:p w14:paraId="6423A12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ssid-profile HCIA-WLAN</w:t>
      </w:r>
    </w:p>
    <w:p w14:paraId="45E98DD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security-profile HCIA-WLAN</w:t>
      </w:r>
    </w:p>
    <w:p w14:paraId="2BF32794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ap-group name ap-group1</w:t>
      </w:r>
    </w:p>
    <w:p w14:paraId="2A4234A1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radio 0</w:t>
      </w:r>
    </w:p>
    <w:p w14:paraId="48E9D27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vap-profile HCIA-WLAN wlan 1</w:t>
      </w:r>
    </w:p>
    <w:p w14:paraId="4D3CE29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radio 1</w:t>
      </w:r>
    </w:p>
    <w:p w14:paraId="33CEC61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vap-profile HCIA-WLAN wlan 1</w:t>
      </w:r>
    </w:p>
    <w:p w14:paraId="1E92B33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radio 2</w:t>
      </w:r>
    </w:p>
    <w:p w14:paraId="7CF1B0F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vap-profile HCIA-WLAN wlan 1</w:t>
      </w:r>
    </w:p>
    <w:p w14:paraId="5F1F2D8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ap-id 0 type-id 75 ap-mac 60f1-8a9c-2b40 ap-sn 21500831023GJ9022622</w:t>
      </w:r>
    </w:p>
    <w:p w14:paraId="4A23660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ap-name ap1</w:t>
      </w:r>
    </w:p>
    <w:p w14:paraId="4B0E9C7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ap-group ap-group1</w:t>
      </w:r>
    </w:p>
    <w:p w14:paraId="0A94A333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ap-id 1 type-id 75 ap-mac b4fb-f9b7-de40 ap-sn 21500831023GJ2001889</w:t>
      </w:r>
    </w:p>
    <w:p w14:paraId="0345909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ap-name ap2</w:t>
      </w:r>
    </w:p>
    <w:p w14:paraId="1EC8485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 ap-group ap-group1</w:t>
      </w:r>
    </w:p>
    <w:p w14:paraId="048B415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provision-ap                             </w:t>
      </w:r>
    </w:p>
    <w:p w14:paraId="6D5779E1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FEB988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return</w:t>
      </w:r>
    </w:p>
    <w:p w14:paraId="1C488E7A" w14:textId="77777777" w:rsidR="00517878" w:rsidRPr="00953361" w:rsidRDefault="00517878" w:rsidP="00517878">
      <w:pPr>
        <w:rPr>
          <w:lang w:val="en-US"/>
        </w:rPr>
      </w:pPr>
      <w:r>
        <w:t>Конфигурация</w:t>
      </w:r>
      <w:r w:rsidRPr="00953361">
        <w:rPr>
          <w:lang w:val="en-US"/>
        </w:rPr>
        <w:t xml:space="preserve"> </w:t>
      </w:r>
      <w:r>
        <w:t>на</w:t>
      </w:r>
      <w:r w:rsidRPr="00953361">
        <w:rPr>
          <w:lang w:val="en-US"/>
        </w:rPr>
        <w:t xml:space="preserve"> S3</w:t>
      </w:r>
    </w:p>
    <w:p w14:paraId="268EA0B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8B8170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sysname S3</w:t>
      </w:r>
    </w:p>
    <w:p w14:paraId="5958F249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453CCE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vlan batch 100 to 101</w:t>
      </w:r>
    </w:p>
    <w:p w14:paraId="5DE9D4A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6E90C13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GigabitEthernet0/0/1</w:t>
      </w:r>
    </w:p>
    <w:p w14:paraId="425263E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link-type trunk</w:t>
      </w:r>
    </w:p>
    <w:p w14:paraId="6DCF82D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allow-pass vlan 100 to 101</w:t>
      </w:r>
    </w:p>
    <w:p w14:paraId="4CDB377D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10EC980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GigabitEthernet0/0/4</w:t>
      </w:r>
    </w:p>
    <w:p w14:paraId="5F91AB78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link-type trunk</w:t>
      </w:r>
    </w:p>
    <w:p w14:paraId="726C13C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pvid vlan 100</w:t>
      </w:r>
    </w:p>
    <w:p w14:paraId="373EA1F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allow-pass vlan 100 to 101</w:t>
      </w:r>
    </w:p>
    <w:p w14:paraId="78D7515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7757AE8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return</w:t>
      </w:r>
    </w:p>
    <w:p w14:paraId="79CF2EB5" w14:textId="77777777" w:rsidR="00517878" w:rsidRPr="00953361" w:rsidRDefault="00517878" w:rsidP="00517878">
      <w:pPr>
        <w:rPr>
          <w:lang w:val="en-US"/>
        </w:rPr>
      </w:pPr>
      <w:r>
        <w:t>Конфигурация</w:t>
      </w:r>
      <w:r w:rsidRPr="00953361">
        <w:rPr>
          <w:lang w:val="en-US"/>
        </w:rPr>
        <w:t xml:space="preserve"> </w:t>
      </w:r>
      <w:r>
        <w:t>на</w:t>
      </w:r>
      <w:r w:rsidRPr="00953361">
        <w:rPr>
          <w:lang w:val="en-US"/>
        </w:rPr>
        <w:t xml:space="preserve"> S4</w:t>
      </w:r>
    </w:p>
    <w:p w14:paraId="1C3FC27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55148B60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sysname S4</w:t>
      </w:r>
    </w:p>
    <w:p w14:paraId="1033BF8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2C47C68F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vlan batch 100 to 101</w:t>
      </w:r>
    </w:p>
    <w:p w14:paraId="589922FB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05DFD885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GigabitEthernet0/0/1</w:t>
      </w:r>
    </w:p>
    <w:p w14:paraId="778217E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link-type trunk</w:t>
      </w:r>
    </w:p>
    <w:p w14:paraId="54DC75A6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allow-pass vlan 100 to 101</w:t>
      </w:r>
    </w:p>
    <w:p w14:paraId="289A5512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3BE5F5E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GigabitEthernet0/0/4</w:t>
      </w:r>
    </w:p>
    <w:p w14:paraId="795D6C17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link-type trunk</w:t>
      </w:r>
    </w:p>
    <w:p w14:paraId="1008B17C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pvid vlan 100</w:t>
      </w:r>
    </w:p>
    <w:p w14:paraId="388D90BA" w14:textId="77777777" w:rsidR="00517878" w:rsidRPr="00953361" w:rsidRDefault="00517878" w:rsidP="00517878">
      <w:pPr>
        <w:pStyle w:val="TerminalDisplay"/>
        <w:rPr>
          <w:lang w:val="en-US"/>
        </w:rPr>
      </w:pPr>
      <w:r w:rsidRPr="00953361">
        <w:rPr>
          <w:lang w:val="en-US"/>
        </w:rPr>
        <w:t xml:space="preserve"> port trunk allow-pass vlan 100 to 101</w:t>
      </w:r>
    </w:p>
    <w:p w14:paraId="29F60FA1" w14:textId="77777777" w:rsidR="00517878" w:rsidRDefault="00517878" w:rsidP="00517878">
      <w:pPr>
        <w:pStyle w:val="TerminalDisplay"/>
      </w:pPr>
      <w:r>
        <w:t>#</w:t>
      </w:r>
    </w:p>
    <w:p w14:paraId="5FC26815" w14:textId="77777777" w:rsidR="00517878" w:rsidRDefault="00517878" w:rsidP="00517878">
      <w:pPr>
        <w:pStyle w:val="TerminalDisplay"/>
      </w:pPr>
      <w:r>
        <w:t>return</w:t>
      </w:r>
    </w:p>
    <w:p w14:paraId="401FCA3E" w14:textId="77777777" w:rsidR="00517878" w:rsidRDefault="00517878" w:rsidP="00517878">
      <w:pPr>
        <w:pStyle w:val="2"/>
      </w:pPr>
      <w:bookmarkStart w:id="11" w:name="_Toc35261177"/>
      <w:bookmarkStart w:id="12" w:name="_Toc66968629"/>
      <w:r>
        <w:t>Вопросы</w:t>
      </w:r>
      <w:bookmarkEnd w:id="11"/>
      <w:bookmarkEnd w:id="12"/>
    </w:p>
    <w:p w14:paraId="1E9E737C" w14:textId="77777777" w:rsidR="00517878" w:rsidRDefault="00517878" w:rsidP="00517878">
      <w:pPr>
        <w:pStyle w:val="ItemStep"/>
        <w:outlineLvl w:val="9"/>
      </w:pPr>
      <w:r>
        <w:t>Какое влияние на доступ STA к S1 в текущей сети будут оказывать настройки порта GigabitEthernet0/0/10 контроллера доступа, запрещающие прохождение пакетов из VLAN 101? Почему? Что изменится, если будет использоваться туннельная передача?</w:t>
      </w:r>
    </w:p>
    <w:p w14:paraId="3FC1100C" w14:textId="77777777" w:rsidR="00517878" w:rsidRDefault="00517878" w:rsidP="00517878">
      <w:pPr>
        <w:pStyle w:val="ItemStep"/>
        <w:outlineLvl w:val="9"/>
      </w:pPr>
      <w:r>
        <w:t>Какие операции необходимо выполнить на AC, чтобы назначить STA, подключенные к AP1 и AP2, к разным VLAN?</w:t>
      </w:r>
    </w:p>
    <w:p w14:paraId="6C917872" w14:textId="77777777" w:rsidR="00517878" w:rsidRDefault="00517878" w:rsidP="00517878">
      <w:pPr>
        <w:pStyle w:val="2"/>
      </w:pPr>
      <w:bookmarkStart w:id="13" w:name="_Toc35261178"/>
      <w:bookmarkStart w:id="14" w:name="_Toc66968630"/>
      <w:r>
        <w:t>Приложение</w:t>
      </w:r>
      <w:bookmarkEnd w:id="13"/>
      <w:bookmarkEnd w:id="14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22"/>
        <w:gridCol w:w="6216"/>
      </w:tblGrid>
      <w:tr w:rsidR="00517878" w:rsidRPr="00DA2833" w14:paraId="4C56C8AE" w14:textId="77777777" w:rsidTr="002A7A5F">
        <w:trPr>
          <w:cantSplit/>
          <w:tblHeader/>
        </w:trPr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hideMark/>
          </w:tcPr>
          <w:p w14:paraId="23C69052" w14:textId="77777777" w:rsidR="00517878" w:rsidRPr="00FD1A9F" w:rsidRDefault="00517878" w:rsidP="002A7A5F">
            <w:pPr>
              <w:pStyle w:val="TableHeading"/>
              <w:rPr>
                <w:rFonts w:ascii="方正兰亭黑简体" w:hAnsi="SimSun" w:cs="SimSun"/>
              </w:rPr>
            </w:pPr>
            <w:r>
              <w:t>Статус AP</w:t>
            </w:r>
          </w:p>
        </w:tc>
        <w:tc>
          <w:tcPr>
            <w:tcW w:w="6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hideMark/>
          </w:tcPr>
          <w:p w14:paraId="139B6AA4" w14:textId="77777777" w:rsidR="00517878" w:rsidRPr="00FD1A9F" w:rsidRDefault="00517878" w:rsidP="002A7A5F">
            <w:pPr>
              <w:pStyle w:val="TableHeading"/>
              <w:rPr>
                <w:rFonts w:ascii="方正兰亭黑简体" w:hAnsi="SimSun" w:cs="SimSun"/>
              </w:rPr>
            </w:pPr>
            <w:r>
              <w:t>Описание</w:t>
            </w:r>
          </w:p>
        </w:tc>
      </w:tr>
      <w:tr w:rsidR="00517878" w:rsidRPr="00DA2833" w14:paraId="6EFE87DB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385D9068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commit-failed</w:t>
            </w:r>
          </w:p>
        </w:tc>
        <w:tc>
          <w:tcPr>
            <w:tcW w:w="6216" w:type="dxa"/>
            <w:shd w:val="clear" w:color="auto" w:fill="auto"/>
            <w:hideMark/>
          </w:tcPr>
          <w:p w14:paraId="7879AD69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После перехода AP в режим онлайн на AC она не может получить сервисные конфигурации WLAN.</w:t>
            </w:r>
          </w:p>
        </w:tc>
      </w:tr>
      <w:tr w:rsidR="00517878" w:rsidRPr="00DA2833" w14:paraId="46CF939A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35AEE05C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committing</w:t>
            </w:r>
          </w:p>
        </w:tc>
        <w:tc>
          <w:tcPr>
            <w:tcW w:w="6216" w:type="dxa"/>
            <w:shd w:val="clear" w:color="auto" w:fill="auto"/>
            <w:hideMark/>
          </w:tcPr>
          <w:p w14:paraId="10E1F062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После перехода AP в режим онлайн на AC она получает сервисные конфигурации WLAN.</w:t>
            </w:r>
          </w:p>
        </w:tc>
      </w:tr>
      <w:tr w:rsidR="00517878" w:rsidRPr="00DA2833" w14:paraId="23B4EC6A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245E5709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config</w:t>
            </w:r>
          </w:p>
        </w:tc>
        <w:tc>
          <w:tcPr>
            <w:tcW w:w="6216" w:type="dxa"/>
            <w:shd w:val="clear" w:color="auto" w:fill="auto"/>
            <w:hideMark/>
          </w:tcPr>
          <w:p w14:paraId="523DB0D0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AP получает сервисные конфигурации WLAN при переходе в режим онлайн на AC.</w:t>
            </w:r>
          </w:p>
        </w:tc>
      </w:tr>
      <w:tr w:rsidR="00517878" w:rsidRPr="00DA2833" w14:paraId="748DE65A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6EDE519B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config-failed</w:t>
            </w:r>
          </w:p>
        </w:tc>
        <w:tc>
          <w:tcPr>
            <w:tcW w:w="6216" w:type="dxa"/>
            <w:shd w:val="clear" w:color="auto" w:fill="auto"/>
            <w:hideMark/>
          </w:tcPr>
          <w:p w14:paraId="61EDA2DD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При переходе AP в режим онлайн на AC она не может получить сервисные конфигурации WLAN.</w:t>
            </w:r>
          </w:p>
        </w:tc>
      </w:tr>
      <w:tr w:rsidR="00517878" w:rsidRPr="00DA2833" w14:paraId="13F7ECFA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02CB0462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download</w:t>
            </w:r>
          </w:p>
        </w:tc>
        <w:tc>
          <w:tcPr>
            <w:tcW w:w="6216" w:type="dxa"/>
            <w:shd w:val="clear" w:color="auto" w:fill="auto"/>
            <w:hideMark/>
          </w:tcPr>
          <w:p w14:paraId="4173D67A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AP находится в процессе обновления.</w:t>
            </w:r>
          </w:p>
        </w:tc>
      </w:tr>
      <w:tr w:rsidR="00517878" w:rsidRPr="00DA2833" w14:paraId="015A3383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294AF775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fault</w:t>
            </w:r>
          </w:p>
        </w:tc>
        <w:tc>
          <w:tcPr>
            <w:tcW w:w="6216" w:type="dxa"/>
            <w:shd w:val="clear" w:color="auto" w:fill="auto"/>
            <w:hideMark/>
          </w:tcPr>
          <w:p w14:paraId="3C0405AB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AP не может перейти в режим онлайн.</w:t>
            </w:r>
          </w:p>
        </w:tc>
      </w:tr>
      <w:tr w:rsidR="00517878" w:rsidRPr="00DA2833" w14:paraId="2FF4DE7B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7C76D984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idle</w:t>
            </w:r>
          </w:p>
        </w:tc>
        <w:tc>
          <w:tcPr>
            <w:tcW w:w="6216" w:type="dxa"/>
            <w:shd w:val="clear" w:color="auto" w:fill="auto"/>
            <w:hideMark/>
          </w:tcPr>
          <w:p w14:paraId="76838E3E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AP находится в процессе инициализации перед установлением соединения между ней и контроллером доступа в первый раз.</w:t>
            </w:r>
          </w:p>
        </w:tc>
      </w:tr>
      <w:tr w:rsidR="00517878" w:rsidRPr="00DA2833" w14:paraId="1229F30B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6007D532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lastRenderedPageBreak/>
              <w:t>name-conflicted</w:t>
            </w:r>
          </w:p>
        </w:tc>
        <w:tc>
          <w:tcPr>
            <w:tcW w:w="6216" w:type="dxa"/>
            <w:shd w:val="clear" w:color="auto" w:fill="auto"/>
            <w:hideMark/>
          </w:tcPr>
          <w:p w14:paraId="278AC811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Конфликт имен двух AP.</w:t>
            </w:r>
          </w:p>
        </w:tc>
      </w:tr>
      <w:tr w:rsidR="00517878" w:rsidRPr="00DA2833" w14:paraId="25EDD8C2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6E5DAFAE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normal</w:t>
            </w:r>
          </w:p>
        </w:tc>
        <w:tc>
          <w:tcPr>
            <w:tcW w:w="6216" w:type="dxa"/>
            <w:shd w:val="clear" w:color="auto" w:fill="auto"/>
            <w:hideMark/>
          </w:tcPr>
          <w:p w14:paraId="1B299961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AP работает исправно.</w:t>
            </w:r>
          </w:p>
        </w:tc>
      </w:tr>
      <w:tr w:rsidR="00517878" w:rsidRPr="00DA2833" w14:paraId="0383BF3D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30A15EFF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standby</w:t>
            </w:r>
          </w:p>
        </w:tc>
        <w:tc>
          <w:tcPr>
            <w:tcW w:w="6216" w:type="dxa"/>
            <w:shd w:val="clear" w:color="auto" w:fill="auto"/>
            <w:hideMark/>
          </w:tcPr>
          <w:p w14:paraId="39C63248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AP находится в нормальном состоянии на резервном AC.</w:t>
            </w:r>
          </w:p>
        </w:tc>
      </w:tr>
      <w:tr w:rsidR="00517878" w:rsidRPr="00DA2833" w14:paraId="1422C1A3" w14:textId="77777777" w:rsidTr="002A7A5F">
        <w:trPr>
          <w:cantSplit/>
        </w:trPr>
        <w:tc>
          <w:tcPr>
            <w:tcW w:w="1722" w:type="dxa"/>
            <w:shd w:val="clear" w:color="auto" w:fill="auto"/>
            <w:hideMark/>
          </w:tcPr>
          <w:p w14:paraId="704C3AC8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unauth</w:t>
            </w:r>
          </w:p>
        </w:tc>
        <w:tc>
          <w:tcPr>
            <w:tcW w:w="6216" w:type="dxa"/>
            <w:shd w:val="clear" w:color="auto" w:fill="auto"/>
            <w:hideMark/>
          </w:tcPr>
          <w:p w14:paraId="377810A1" w14:textId="77777777" w:rsidR="00517878" w:rsidRPr="00FD1A9F" w:rsidRDefault="00517878" w:rsidP="002A7A5F">
            <w:pPr>
              <w:pStyle w:val="TableText"/>
              <w:rPr>
                <w:rFonts w:cs="Arial"/>
              </w:rPr>
            </w:pPr>
            <w:r>
              <w:t>AP не аутентифицирована.</w:t>
            </w:r>
          </w:p>
        </w:tc>
      </w:tr>
    </w:tbl>
    <w:p w14:paraId="146B5931" w14:textId="77777777" w:rsidR="00517878" w:rsidRDefault="00517878" w:rsidP="00517878"/>
    <w:p w14:paraId="75497182" w14:textId="77777777" w:rsidR="00517878" w:rsidRDefault="00517878" w:rsidP="00517878">
      <w:pPr>
        <w:sectPr w:rsidR="00517878" w:rsidSect="002075CB">
          <w:pgSz w:w="11906" w:h="16838" w:code="9"/>
          <w:pgMar w:top="1701" w:right="1134" w:bottom="1701" w:left="1134" w:header="567" w:footer="567" w:gutter="0"/>
          <w:cols w:space="425"/>
          <w:docGrid w:linePitch="312"/>
        </w:sectPr>
      </w:pPr>
    </w:p>
    <w:p w14:paraId="6D8A079B" w14:textId="0EF07725" w:rsidR="00B37570" w:rsidRPr="00517878" w:rsidRDefault="00B37570" w:rsidP="00517878"/>
    <w:sectPr w:rsidR="00B37570" w:rsidRPr="00517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abstractNum w:abstractNumId="2" w15:restartNumberingAfterBreak="0">
    <w:nsid w:val="752F501E"/>
    <w:multiLevelType w:val="hybridMultilevel"/>
    <w:tmpl w:val="9E1AD5DA"/>
    <w:lvl w:ilvl="0" w:tplc="9202BF30">
      <w:start w:val="1"/>
      <w:numFmt w:val="decimal"/>
      <w:lvlText w:val="(%1)"/>
      <w:lvlJc w:val="left"/>
      <w:pPr>
        <w:ind w:left="25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num w:numId="1" w16cid:durableId="842478402">
    <w:abstractNumId w:val="0"/>
  </w:num>
  <w:num w:numId="2" w16cid:durableId="809057714">
    <w:abstractNumId w:val="1"/>
  </w:num>
  <w:num w:numId="3" w16cid:durableId="1370358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2588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3461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B"/>
    <w:rsid w:val="00076829"/>
    <w:rsid w:val="00157476"/>
    <w:rsid w:val="0019461F"/>
    <w:rsid w:val="001A5475"/>
    <w:rsid w:val="00256674"/>
    <w:rsid w:val="003479CB"/>
    <w:rsid w:val="00473F47"/>
    <w:rsid w:val="00492E75"/>
    <w:rsid w:val="004C14C2"/>
    <w:rsid w:val="00517878"/>
    <w:rsid w:val="007B1088"/>
    <w:rsid w:val="008057F3"/>
    <w:rsid w:val="008566D3"/>
    <w:rsid w:val="008B0D50"/>
    <w:rsid w:val="00A533F8"/>
    <w:rsid w:val="00AF35A9"/>
    <w:rsid w:val="00B07711"/>
    <w:rsid w:val="00B37570"/>
    <w:rsid w:val="00D23C81"/>
    <w:rsid w:val="00E76772"/>
    <w:rsid w:val="00FC5CC2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  <w15:chartTrackingRefBased/>
  <w15:docId w15:val="{67FDC52E-6561-4C0C-A4AD-BBD8F153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3095</Words>
  <Characters>17646</Characters>
  <Application>Microsoft Office Word</Application>
  <DocSecurity>0</DocSecurity>
  <Lines>147</Lines>
  <Paragraphs>41</Paragraphs>
  <ScaleCrop>false</ScaleCrop>
  <Company/>
  <LinksUpToDate>false</LinksUpToDate>
  <CharactersWithSpaces>20700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Vadim Dorofeev</cp:lastModifiedBy>
  <cp:revision>6</cp:revision>
  <dcterms:created xsi:type="dcterms:W3CDTF">2022-02-05T05:20:00Z</dcterms:created>
  <dcterms:modified xsi:type="dcterms:W3CDTF">2023-02-05T08:49:00Z</dcterms:modified>
</cp:coreProperties>
</file>