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2418" w14:textId="11DB65F2" w:rsidR="00256674" w:rsidRDefault="00256674" w:rsidP="00BD5424">
      <w:pPr>
        <w:pStyle w:val="1"/>
        <w:numPr>
          <w:ilvl w:val="0"/>
          <w:numId w:val="0"/>
        </w:numPr>
        <w:jc w:val="center"/>
      </w:pPr>
      <w:bookmarkStart w:id="0" w:name="_Toc35261171"/>
      <w:bookmarkStart w:id="1" w:name="_Toc66968605"/>
      <w:r>
        <w:t>Лабораторная работа</w:t>
      </w:r>
      <w:r w:rsidR="00BD5424">
        <w:rPr>
          <w:lang w:val="en-US"/>
        </w:rPr>
        <w:br/>
      </w:r>
      <w:r>
        <w:t>Конфигурирование DHCP</w:t>
      </w:r>
      <w:bookmarkEnd w:id="0"/>
      <w:bookmarkEnd w:id="1"/>
    </w:p>
    <w:p w14:paraId="6278897A" w14:textId="77777777" w:rsidR="00256674" w:rsidRDefault="00256674" w:rsidP="00256674">
      <w:pPr>
        <w:pStyle w:val="3"/>
      </w:pPr>
      <w:bookmarkStart w:id="2" w:name="_Toc66968606"/>
      <w:r>
        <w:t>Общая информация</w:t>
      </w:r>
      <w:bookmarkEnd w:id="2"/>
    </w:p>
    <w:p w14:paraId="453F0894" w14:textId="77777777" w:rsidR="00256674" w:rsidRPr="008A3727" w:rsidRDefault="00256674" w:rsidP="00256674">
      <w:pPr>
        <w:pStyle w:val="4"/>
        <w:rPr>
          <w:rFonts w:asciiTheme="minorHAnsi" w:hAnsiTheme="minorHAnsi" w:hint="default"/>
        </w:rPr>
      </w:pPr>
      <w:bookmarkStart w:id="3" w:name="_Toc66968607"/>
      <w:r w:rsidRPr="008A3727">
        <w:rPr>
          <w:rFonts w:asciiTheme="minorHAnsi" w:hAnsiTheme="minorHAnsi" w:hint="default"/>
        </w:rPr>
        <w:t>О лабораторной работе</w:t>
      </w:r>
      <w:bookmarkEnd w:id="3"/>
    </w:p>
    <w:p w14:paraId="1E38E7E4" w14:textId="77777777" w:rsidR="00256674" w:rsidRDefault="00256674" w:rsidP="00256674">
      <w:r>
        <w:t xml:space="preserve">Протокол динамической настройки узла (Dynamic Host Configuration Protocol, DHCP) позволяет хостам в сети автоматически получать IP-адреса и другие настройки, обеспечивая динамическое конфигурирование и унифицированное управление </w:t>
      </w:r>
      <w:r>
        <w:br/>
        <w:t>IP-адресами. Это упрощает развертывание и горизонтальное масштабирование даже для небольших сетей.</w:t>
      </w:r>
    </w:p>
    <w:p w14:paraId="0824CC4E" w14:textId="77777777" w:rsidR="00256674" w:rsidRDefault="00256674" w:rsidP="00256674">
      <w:r>
        <w:t>Протокол DHCP определен в стандарте RFC 2131 и использует режим связи клиент/сервер. Клиент (DHCP-клиент) запрашивает конфигурационную информацию у сервера (DHCP-сервера), и сервер отправляет нужные клиенту настройки.</w:t>
      </w:r>
    </w:p>
    <w:p w14:paraId="06BE81D7" w14:textId="77777777" w:rsidR="00256674" w:rsidRDefault="00256674" w:rsidP="00256674">
      <w:r>
        <w:t>DHCP поддерживает динамическое и статическое назначение IP-адресов.</w:t>
      </w:r>
    </w:p>
    <w:p w14:paraId="5587BCBE" w14:textId="77777777" w:rsidR="00256674" w:rsidRDefault="00256674" w:rsidP="00256674">
      <w:pPr>
        <w:pStyle w:val="ItemList"/>
      </w:pPr>
      <w:r>
        <w:t>Динамическое назначение: DHCP назначает клиенту IP-адрес на определенный срок (это называется арендой адреса). Такой механизм применяется в сценариях, когда хосты временно подключаются к сети, а количество свободных IP-адресов меньше общего количества хостов.</w:t>
      </w:r>
    </w:p>
    <w:p w14:paraId="5360A23C" w14:textId="77777777" w:rsidR="00256674" w:rsidRPr="00F10128" w:rsidRDefault="00256674" w:rsidP="00256674">
      <w:pPr>
        <w:pStyle w:val="ItemList"/>
      </w:pPr>
      <w:r>
        <w:t>Статическое назначение: DHCP назначает клиентам постоянные IP-адреса из настроенного диапазона. По сравнению с ручной настройкой IP-адреса статическое назначение DHCP позволяет предотвратить ошибки, которые могут возникнуть в результате неправильных действий при ручной настройке, и обеспечивает унифицированное обслуживание и управление.</w:t>
      </w:r>
    </w:p>
    <w:p w14:paraId="3D3CB023" w14:textId="77777777" w:rsidR="00256674" w:rsidRPr="008A3727" w:rsidRDefault="00256674" w:rsidP="00256674">
      <w:pPr>
        <w:pStyle w:val="4"/>
        <w:rPr>
          <w:rFonts w:asciiTheme="minorHAnsi" w:hAnsiTheme="minorHAnsi" w:hint="default"/>
        </w:rPr>
      </w:pPr>
      <w:bookmarkStart w:id="4" w:name="_Toc66968608"/>
      <w:r w:rsidRPr="008A3727">
        <w:rPr>
          <w:rFonts w:asciiTheme="minorHAnsi" w:hAnsiTheme="minorHAnsi" w:hint="default"/>
        </w:rPr>
        <w:t>Цели</w:t>
      </w:r>
      <w:bookmarkEnd w:id="4"/>
    </w:p>
    <w:p w14:paraId="5C3E0E79" w14:textId="77777777" w:rsidR="00256674" w:rsidRPr="0000387B" w:rsidRDefault="00256674" w:rsidP="00256674">
      <w:r>
        <w:t>Лабораторная работа помогает получить практические навыки по изучению следующих тем:</w:t>
      </w:r>
    </w:p>
    <w:p w14:paraId="53BE170A" w14:textId="77777777" w:rsidR="00256674" w:rsidRDefault="00256674" w:rsidP="00256674">
      <w:pPr>
        <w:pStyle w:val="ItemList"/>
      </w:pPr>
      <w:r>
        <w:t>Настройка пула адресов интерфейса на DHCP-сервере.</w:t>
      </w:r>
    </w:p>
    <w:p w14:paraId="3E86C7BB" w14:textId="77777777" w:rsidR="00256674" w:rsidRDefault="00256674" w:rsidP="00256674">
      <w:pPr>
        <w:pStyle w:val="ItemList"/>
      </w:pPr>
      <w:r>
        <w:t>Настройка глобального пула адресов на DHCP-сервере.</w:t>
      </w:r>
    </w:p>
    <w:p w14:paraId="53A91664" w14:textId="77777777" w:rsidR="00256674" w:rsidRDefault="00256674" w:rsidP="00256674">
      <w:pPr>
        <w:pStyle w:val="ItemList"/>
      </w:pPr>
      <w:r>
        <w:t>Использование DHCP для статического назначения IP-адресов.</w:t>
      </w:r>
    </w:p>
    <w:p w14:paraId="18CCE2C8" w14:textId="77777777" w:rsidR="00256674" w:rsidRPr="008A3727" w:rsidRDefault="00256674" w:rsidP="00256674">
      <w:pPr>
        <w:pStyle w:val="4"/>
        <w:rPr>
          <w:rFonts w:asciiTheme="minorHAnsi" w:hAnsiTheme="minorHAnsi" w:hint="default"/>
        </w:rPr>
      </w:pPr>
      <w:bookmarkStart w:id="5" w:name="_Toc66968609"/>
      <w:r w:rsidRPr="008A3727">
        <w:rPr>
          <w:rFonts w:asciiTheme="minorHAnsi" w:hAnsiTheme="minorHAnsi" w:hint="default"/>
        </w:rPr>
        <w:t>Топология сети</w:t>
      </w:r>
      <w:bookmarkEnd w:id="5"/>
    </w:p>
    <w:p w14:paraId="0724CE14" w14:textId="77777777" w:rsidR="00256674" w:rsidRDefault="00256674" w:rsidP="00256674">
      <w:r>
        <w:t>Чтобы оптимизировать использование IP-адресов, предприятие планирует развернуть DHCP в сети.</w:t>
      </w:r>
    </w:p>
    <w:p w14:paraId="2A028A51" w14:textId="77777777" w:rsidR="00256674" w:rsidRDefault="00256674" w:rsidP="00256674">
      <w:pPr>
        <w:pStyle w:val="ItemStep"/>
        <w:outlineLvl w:val="9"/>
      </w:pPr>
      <w:r>
        <w:t>Для этого необходимо настроить маршрутизаторы R1 и R3 в качестве DHCP-клиентов.</w:t>
      </w:r>
    </w:p>
    <w:p w14:paraId="3E810FFB" w14:textId="77777777" w:rsidR="00256674" w:rsidRPr="00264446" w:rsidRDefault="00256674" w:rsidP="00256674">
      <w:pPr>
        <w:pStyle w:val="ItemStep"/>
        <w:outlineLvl w:val="9"/>
      </w:pPr>
      <w:r>
        <w:t>А также необходимо настроить маршрутизатор R2 в качестве DHCP-сервера для назначения IP-адресов R1 и R3.</w:t>
      </w:r>
    </w:p>
    <w:p w14:paraId="784EDFC1" w14:textId="77777777" w:rsidR="00256674" w:rsidRDefault="00256674" w:rsidP="00256674">
      <w:pPr>
        <w:pStyle w:val="FigureDescription"/>
        <w:outlineLvl w:val="9"/>
      </w:pPr>
      <w:r>
        <w:lastRenderedPageBreak/>
        <w:t>Топология сети для конфигурирования DHCP, используемая в данной лабораторной работе</w:t>
      </w:r>
    </w:p>
    <w:p w14:paraId="04EAEB93" w14:textId="77777777" w:rsidR="00256674" w:rsidRDefault="00256674" w:rsidP="00256674">
      <w:pPr>
        <w:jc w:val="center"/>
        <w:rPr>
          <w:noProof/>
        </w:rPr>
      </w:pPr>
      <w:r>
        <w:rPr>
          <w:noProof/>
          <w:lang w:eastAsia="zh-TW"/>
        </w:rPr>
        <w:drawing>
          <wp:inline distT="0" distB="0" distL="0" distR="0" wp14:anchorId="7B52ABEF" wp14:editId="2D9AE29E">
            <wp:extent cx="3636175" cy="2576512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243" cy="25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0EA4" w14:textId="77777777" w:rsidR="00256674" w:rsidRDefault="00256674" w:rsidP="00256674"/>
    <w:p w14:paraId="3DAA71CF" w14:textId="77777777" w:rsidR="00256674" w:rsidRDefault="00256674" w:rsidP="00256674">
      <w:pPr>
        <w:pStyle w:val="3"/>
      </w:pPr>
      <w:bookmarkStart w:id="6" w:name="_Toc66968610"/>
      <w:r>
        <w:t>Лабораторная работа</w:t>
      </w:r>
      <w:bookmarkEnd w:id="6"/>
    </w:p>
    <w:p w14:paraId="4EDCEFEF" w14:textId="77777777" w:rsidR="00256674" w:rsidRPr="002C1190" w:rsidRDefault="00256674" w:rsidP="00256674">
      <w:pPr>
        <w:pStyle w:val="4"/>
        <w:rPr>
          <w:rFonts w:asciiTheme="minorHAnsi" w:hAnsiTheme="minorHAnsi" w:hint="default"/>
        </w:rPr>
      </w:pPr>
      <w:bookmarkStart w:id="7" w:name="_Toc66968611"/>
      <w:r w:rsidRPr="002C1190">
        <w:rPr>
          <w:rFonts w:asciiTheme="minorHAnsi" w:hAnsiTheme="minorHAnsi" w:hint="default"/>
        </w:rPr>
        <w:t>План работы</w:t>
      </w:r>
      <w:bookmarkEnd w:id="7"/>
    </w:p>
    <w:p w14:paraId="0CED8695" w14:textId="77777777" w:rsidR="00256674" w:rsidRDefault="00256674" w:rsidP="00256674">
      <w:pPr>
        <w:pStyle w:val="ItemStep"/>
        <w:outlineLvl w:val="9"/>
      </w:pPr>
      <w:r>
        <w:t>Настройка DHCP-сервера.</w:t>
      </w:r>
    </w:p>
    <w:p w14:paraId="0F50C50B" w14:textId="77777777" w:rsidR="00256674" w:rsidRPr="00F04511" w:rsidRDefault="00256674" w:rsidP="00256674">
      <w:pPr>
        <w:pStyle w:val="ItemStep"/>
        <w:outlineLvl w:val="9"/>
      </w:pPr>
      <w:r>
        <w:t>Настройка DHCP-клиентов.</w:t>
      </w:r>
    </w:p>
    <w:p w14:paraId="28A3F257" w14:textId="77777777" w:rsidR="00256674" w:rsidRPr="002C1190" w:rsidRDefault="00256674" w:rsidP="00256674">
      <w:pPr>
        <w:pStyle w:val="4"/>
        <w:rPr>
          <w:rFonts w:asciiTheme="minorHAnsi" w:hAnsiTheme="minorHAnsi" w:hint="default"/>
        </w:rPr>
      </w:pPr>
      <w:bookmarkStart w:id="8" w:name="_Toc66968612"/>
      <w:r w:rsidRPr="002C1190">
        <w:rPr>
          <w:rFonts w:asciiTheme="minorHAnsi" w:hAnsiTheme="minorHAnsi" w:hint="default"/>
        </w:rPr>
        <w:t>Процедура конфигурирования</w:t>
      </w:r>
      <w:bookmarkEnd w:id="8"/>
    </w:p>
    <w:p w14:paraId="3494C80D" w14:textId="77777777" w:rsidR="00256674" w:rsidRDefault="00256674" w:rsidP="00256674">
      <w:pPr>
        <w:pStyle w:val="Step"/>
        <w:outlineLvl w:val="9"/>
      </w:pPr>
      <w:r>
        <w:t>Настройте основные параметры.</w:t>
      </w:r>
    </w:p>
    <w:p w14:paraId="4ACB6966" w14:textId="77777777" w:rsidR="00256674" w:rsidRDefault="00256674" w:rsidP="00256674">
      <w:r>
        <w:t># Настройте на маршрутизаторе R2 адреса интерфейсов.</w:t>
      </w:r>
    </w:p>
    <w:p w14:paraId="78973D40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0/0/3</w:t>
      </w:r>
    </w:p>
    <w:p w14:paraId="5D15C03A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[R2-GigabitEthernet0/0/3] ip address 10.0.12.2 24</w:t>
      </w:r>
    </w:p>
    <w:p w14:paraId="267C5434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[R2-GigabitEthernet0/0/3]quit</w:t>
      </w:r>
    </w:p>
    <w:p w14:paraId="0AB70E49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0/0/4</w:t>
      </w:r>
    </w:p>
    <w:p w14:paraId="2BABAD42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[R2-GigabitEthernet0/0/4]ip address 10.0.23.2 24</w:t>
      </w:r>
    </w:p>
    <w:p w14:paraId="7422934B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[R2-GigabitEthernet0/0/4]quit</w:t>
      </w:r>
    </w:p>
    <w:p w14:paraId="6D7987AC" w14:textId="77777777" w:rsidR="00256674" w:rsidRDefault="00256674" w:rsidP="00256674">
      <w:pPr>
        <w:pStyle w:val="Step"/>
        <w:outlineLvl w:val="9"/>
      </w:pPr>
      <w:r>
        <w:t>Включите функцию DHCP.</w:t>
      </w:r>
    </w:p>
    <w:p w14:paraId="6A56D32F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[R1]dhcp enable </w:t>
      </w:r>
    </w:p>
    <w:p w14:paraId="1FF09C1A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Info: The operation may take a few seconds. Please wait for a moment.done.</w:t>
      </w:r>
    </w:p>
    <w:p w14:paraId="6CA145BE" w14:textId="77777777" w:rsidR="00256674" w:rsidRDefault="00256674" w:rsidP="00256674">
      <w:r>
        <w:t xml:space="preserve">Команду </w:t>
      </w:r>
      <w:r>
        <w:rPr>
          <w:b/>
          <w:bCs/>
        </w:rPr>
        <w:t>dhcp enable</w:t>
      </w:r>
      <w:r>
        <w:t xml:space="preserve"> необходимо выполнять перед выполнением других команд, связанных с DHCP, независимо от того, предназначены эти команды для DHCP-серверов или DHCP-клиентов.</w:t>
      </w:r>
    </w:p>
    <w:p w14:paraId="01FD81FD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[R2]dhcp enable </w:t>
      </w:r>
    </w:p>
    <w:p w14:paraId="7570730A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Info: The operation may take a few seconds. Please wait for a moment.done.</w:t>
      </w:r>
    </w:p>
    <w:p w14:paraId="75FA464F" w14:textId="77777777" w:rsidR="00256674" w:rsidRPr="00953361" w:rsidRDefault="00256674" w:rsidP="00256674">
      <w:pPr>
        <w:rPr>
          <w:lang w:val="en-US"/>
        </w:rPr>
      </w:pPr>
    </w:p>
    <w:p w14:paraId="1D684966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[R3]dhcp enable </w:t>
      </w:r>
    </w:p>
    <w:p w14:paraId="44D49BE8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Info: The operation may take a few seconds. Please wait for a moment.done.</w:t>
      </w:r>
    </w:p>
    <w:p w14:paraId="2B6DE28F" w14:textId="77777777" w:rsidR="00256674" w:rsidRDefault="00256674" w:rsidP="00256674">
      <w:pPr>
        <w:pStyle w:val="Step"/>
        <w:outlineLvl w:val="9"/>
      </w:pPr>
      <w:r>
        <w:t>Настройте пул адресов.</w:t>
      </w:r>
    </w:p>
    <w:p w14:paraId="3199422B" w14:textId="77777777" w:rsidR="00256674" w:rsidRDefault="00256674" w:rsidP="00256674">
      <w:r>
        <w:lastRenderedPageBreak/>
        <w:t># Настройте пул IP-адресов на GE 0/0/3 маршрутизатора R2 для назначения IP-адреса маршрутизатору R1.</w:t>
      </w:r>
    </w:p>
    <w:p w14:paraId="5F8C4AA1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0/0/3</w:t>
      </w:r>
    </w:p>
    <w:p w14:paraId="2417E89E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[R2-GigabitEthernet0/0/3]dhcp select interface </w:t>
      </w:r>
    </w:p>
    <w:p w14:paraId="4443BEFA" w14:textId="77777777" w:rsidR="00256674" w:rsidRDefault="00256674" w:rsidP="00256674">
      <w:r>
        <w:t xml:space="preserve">Команда </w:t>
      </w:r>
      <w:r>
        <w:rPr>
          <w:b/>
          <w:bCs/>
        </w:rPr>
        <w:t>dhcp select interface</w:t>
      </w:r>
      <w:r>
        <w:t xml:space="preserve"> позволяет интерфейсу использовать пул адресов интерфейса. Без выполнения этой команды вам не удастся настроить параметры, относящиеся к пулу адресов интерфейса.</w:t>
      </w:r>
    </w:p>
    <w:p w14:paraId="760264E5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[R2-GigabitEthernet0/0/3]dhcp server dns-list 10.0.12.2 </w:t>
      </w:r>
    </w:p>
    <w:p w14:paraId="54E58A7E" w14:textId="77777777" w:rsidR="00256674" w:rsidRDefault="00256674" w:rsidP="00256674">
      <w:r>
        <w:t xml:space="preserve">Команда </w:t>
      </w:r>
      <w:r>
        <w:rPr>
          <w:b/>
          <w:bCs/>
        </w:rPr>
        <w:t>dhcp server dns-list</w:t>
      </w:r>
      <w:r>
        <w:t xml:space="preserve"> позволяет настраивает адреса DNS-серверов для пула адресов интерфейса. Можно настроить до восьми адресов DNS-серверов. Эти </w:t>
      </w:r>
      <w:r>
        <w:br/>
        <w:t>IP-адреса разделяются пробелами.</w:t>
      </w:r>
    </w:p>
    <w:p w14:paraId="04FEF3CC" w14:textId="77777777" w:rsidR="00256674" w:rsidRDefault="00256674" w:rsidP="00256674">
      <w:r>
        <w:t># Настройте глобальный пул адресов.</w:t>
      </w:r>
    </w:p>
    <w:p w14:paraId="43DB7B6D" w14:textId="77777777" w:rsidR="00256674" w:rsidRDefault="00256674" w:rsidP="00256674">
      <w:pPr>
        <w:pStyle w:val="TerminalDisplay"/>
      </w:pPr>
      <w:r>
        <w:t>[R2]ip pool GlobalPool</w:t>
      </w:r>
    </w:p>
    <w:p w14:paraId="561AE5C7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Info: It's successful to create an IP address pool.</w:t>
      </w:r>
    </w:p>
    <w:p w14:paraId="60EDF3AF" w14:textId="77777777" w:rsidR="00256674" w:rsidRPr="0063284F" w:rsidRDefault="00256674" w:rsidP="00256674">
      <w:pPr>
        <w:pStyle w:val="TerminalDisplay"/>
      </w:pPr>
      <w:r>
        <w:t># Создайте пул IP-адресов с названием GlobalPool.</w:t>
      </w:r>
    </w:p>
    <w:p w14:paraId="23AA6C19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[R2-ip-pool-GlobalPool]network 10.0.23.0 mask 24 </w:t>
      </w:r>
    </w:p>
    <w:p w14:paraId="5C01C7A8" w14:textId="77777777" w:rsidR="00256674" w:rsidRDefault="00256674" w:rsidP="00256674">
      <w:r>
        <w:t xml:space="preserve">Команда </w:t>
      </w:r>
      <w:r>
        <w:rPr>
          <w:b/>
          <w:bCs/>
        </w:rPr>
        <w:t>network</w:t>
      </w:r>
      <w:r>
        <w:t xml:space="preserve"> позволяет указать сетевой адрес для глобального пула адресов.</w:t>
      </w:r>
    </w:p>
    <w:p w14:paraId="4B556A4C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[R2-ip-pool-GlobalPool]dns-list 10.0.23.2 </w:t>
      </w:r>
    </w:p>
    <w:p w14:paraId="26DBBF86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[R2-ip-pool-GlobalPool]gateway-list 10.0.23.2 </w:t>
      </w:r>
    </w:p>
    <w:p w14:paraId="574F5052" w14:textId="77777777" w:rsidR="00256674" w:rsidRDefault="00256674" w:rsidP="00256674">
      <w:r>
        <w:t xml:space="preserve">Команда </w:t>
      </w:r>
      <w:r>
        <w:rPr>
          <w:b/>
          <w:bCs/>
        </w:rPr>
        <w:t>gateway-list</w:t>
      </w:r>
      <w:r>
        <w:t xml:space="preserve"> позволяет настроить адрес шлюза для DHCP-клиента. После того, как R3 получает IP-адрес, он генерирует маршрут по умолчанию с адресом следующего перехода 10.0.23.2.</w:t>
      </w:r>
    </w:p>
    <w:p w14:paraId="18C92F0F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[R2-ip-pool-GlobalPool]lease day 2 hour 2 </w:t>
      </w:r>
    </w:p>
    <w:p w14:paraId="791F210C" w14:textId="77777777" w:rsidR="00256674" w:rsidRDefault="00256674" w:rsidP="00256674">
      <w:r>
        <w:t xml:space="preserve">Команда </w:t>
      </w:r>
      <w:r>
        <w:rPr>
          <w:b/>
          <w:bCs/>
        </w:rPr>
        <w:t>lease</w:t>
      </w:r>
      <w:r>
        <w:t xml:space="preserve"> позволяет настроить аренду IP-адресов в глобальном пуле IP-адресов. Если срок аренды имеет значение </w:t>
      </w:r>
      <w:r>
        <w:rPr>
          <w:b/>
          <w:bCs/>
        </w:rPr>
        <w:t>unlimited</w:t>
      </w:r>
      <w:r>
        <w:t>, значит, он не ограничен. По умолчанию аренда IP-адресов составляет один день.</w:t>
      </w:r>
    </w:p>
    <w:p w14:paraId="3A43B7F4" w14:textId="77777777" w:rsidR="00256674" w:rsidRDefault="00256674" w:rsidP="00256674">
      <w:pPr>
        <w:pStyle w:val="TerminalDisplay"/>
      </w:pPr>
      <w:r>
        <w:t>[R2-ip-pool-GlobalPool]static-bind ip-address 10.0.23.3 mac-address 00e0-fc6f-6d1f</w:t>
      </w:r>
    </w:p>
    <w:p w14:paraId="52F4E960" w14:textId="77777777" w:rsidR="00256674" w:rsidRDefault="00256674" w:rsidP="00256674">
      <w:r>
        <w:t xml:space="preserve">Команда </w:t>
      </w:r>
      <w:r>
        <w:rPr>
          <w:b/>
          <w:bCs/>
        </w:rPr>
        <w:t>static-bind</w:t>
      </w:r>
      <w:r>
        <w:t xml:space="preserve"> позволяет установить привязку IP-адреса в глобальном пуле адресов к MAC-адресу клиента. 00e0-fc6f-6d1f — это MAC-адрес GigabitEthernet0/0/3 на маршрутизаторе R3. Чтобы вывести на экран MAC-адрес GigabitEthernet0/0/3, можно выполнить команду </w:t>
      </w:r>
      <w:r>
        <w:rPr>
          <w:b/>
          <w:bCs/>
        </w:rPr>
        <w:t>display interface GigabitEthernet0/0/3</w:t>
      </w:r>
      <w:r>
        <w:t xml:space="preserve"> на маршрутизаторе R3. После выполнения команды R3 получит постоянный IP-адрес 10.0.23.3.</w:t>
      </w:r>
    </w:p>
    <w:p w14:paraId="18A9EAA2" w14:textId="77777777" w:rsidR="00256674" w:rsidRDefault="00256674" w:rsidP="00256674">
      <w:pPr>
        <w:pStyle w:val="TerminalDisplay"/>
      </w:pPr>
      <w:r>
        <w:t>[R2-ip-pool-GlobalPool]quit</w:t>
      </w:r>
    </w:p>
    <w:p w14:paraId="499B0BC3" w14:textId="77777777" w:rsidR="00256674" w:rsidRDefault="00256674" w:rsidP="00256674">
      <w:pPr>
        <w:pStyle w:val="Step"/>
        <w:outlineLvl w:val="9"/>
      </w:pPr>
      <w:r>
        <w:t>Включите функцию DHCP-сервера на GigabitEthernet 0/0/4 маршрутизатора R2 для назначения IP-адреса маршрутизатору R3.</w:t>
      </w:r>
    </w:p>
    <w:p w14:paraId="5C1F198C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0/0/4</w:t>
      </w:r>
    </w:p>
    <w:p w14:paraId="3023E44E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[R2-GigabitEthernet0/0/4]dhcp select global</w:t>
      </w:r>
    </w:p>
    <w:p w14:paraId="6BFA5302" w14:textId="77777777" w:rsidR="00256674" w:rsidRDefault="00256674" w:rsidP="00256674">
      <w:r>
        <w:t xml:space="preserve">Команда </w:t>
      </w:r>
      <w:r>
        <w:rPr>
          <w:b/>
          <w:bCs/>
        </w:rPr>
        <w:t>dhcp select global</w:t>
      </w:r>
      <w:r>
        <w:t xml:space="preserve"> позволяет интерфейсу использовать глобальный пул адресов. После получения запроса от DHCP-клиента интерфейс ищет в глобальном пуле адресов доступный IP-адрес и назначает его DHCP-клиенту.</w:t>
      </w:r>
    </w:p>
    <w:p w14:paraId="7D4F6949" w14:textId="77777777" w:rsidR="00256674" w:rsidRDefault="00256674" w:rsidP="00256674">
      <w:pPr>
        <w:pStyle w:val="Step"/>
        <w:outlineLvl w:val="9"/>
      </w:pPr>
      <w:r>
        <w:t>Настройте DHCP-клиенты.</w:t>
      </w:r>
    </w:p>
    <w:p w14:paraId="6A871592" w14:textId="77777777" w:rsidR="00256674" w:rsidRDefault="00256674" w:rsidP="00256674">
      <w:pPr>
        <w:pStyle w:val="TerminalDisplay"/>
      </w:pPr>
      <w:r>
        <w:t>[R1]interface GigabitEthernet 0/0/3</w:t>
      </w:r>
    </w:p>
    <w:p w14:paraId="5B536C36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[R1-GigabitEthernet0/0/3] ip address dhcp-alloc</w:t>
      </w:r>
    </w:p>
    <w:p w14:paraId="2A6B3C38" w14:textId="77777777" w:rsidR="00256674" w:rsidRPr="00953361" w:rsidRDefault="00256674" w:rsidP="00256674">
      <w:pPr>
        <w:rPr>
          <w:lang w:val="en-US"/>
        </w:rPr>
      </w:pPr>
    </w:p>
    <w:p w14:paraId="6EF1F9B2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[R3]interface GigabitEthernet 0/0/3</w:t>
      </w:r>
    </w:p>
    <w:p w14:paraId="54051B32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[R3-GigabitEthernet0/0/3] ip address dhcp-alloc</w:t>
      </w:r>
    </w:p>
    <w:p w14:paraId="62F13EFA" w14:textId="77777777" w:rsidR="00256674" w:rsidRDefault="00256674" w:rsidP="00256674">
      <w:pPr>
        <w:pStyle w:val="End"/>
      </w:pPr>
      <w:r>
        <w:t>----Конец</w:t>
      </w:r>
    </w:p>
    <w:p w14:paraId="5C09F9A6" w14:textId="77777777" w:rsidR="00256674" w:rsidRDefault="00256674" w:rsidP="00256674">
      <w:pPr>
        <w:pStyle w:val="3"/>
      </w:pPr>
      <w:bookmarkStart w:id="9" w:name="_Toc66968613"/>
      <w:r>
        <w:t>Проверка</w:t>
      </w:r>
      <w:bookmarkEnd w:id="9"/>
    </w:p>
    <w:p w14:paraId="05BB46AD" w14:textId="77777777" w:rsidR="00256674" w:rsidRPr="003A2236" w:rsidRDefault="00256674" w:rsidP="00256674">
      <w:pPr>
        <w:pStyle w:val="4"/>
        <w:rPr>
          <w:rFonts w:asciiTheme="minorHAnsi" w:hAnsiTheme="minorHAnsi" w:hint="default"/>
        </w:rPr>
      </w:pPr>
      <w:bookmarkStart w:id="10" w:name="_Toc66968614"/>
      <w:r w:rsidRPr="003A2236">
        <w:rPr>
          <w:rFonts w:asciiTheme="minorHAnsi" w:hAnsiTheme="minorHAnsi" w:hint="default"/>
        </w:rPr>
        <w:t>Вывод на экран IP-адресов и маршрутов R1 и R3</w:t>
      </w:r>
      <w:bookmarkEnd w:id="10"/>
    </w:p>
    <w:p w14:paraId="7C930780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[R1]display ip interface brief </w:t>
      </w:r>
    </w:p>
    <w:p w14:paraId="2F93C398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Interface                          </w:t>
      </w:r>
      <w:r w:rsidRPr="00953361">
        <w:rPr>
          <w:lang w:val="en-US"/>
        </w:rPr>
        <w:tab/>
        <w:t xml:space="preserve">IP Address/Mask      Physical    Protocol  </w:t>
      </w:r>
    </w:p>
    <w:p w14:paraId="52C36F11" w14:textId="77777777" w:rsidR="00256674" w:rsidRDefault="00256674" w:rsidP="00256674">
      <w:pPr>
        <w:pStyle w:val="TerminalDisplay"/>
      </w:pPr>
      <w:r>
        <w:t xml:space="preserve">GigabitEthernet0/0/3              </w:t>
      </w:r>
      <w:r>
        <w:rPr>
          <w:b/>
          <w:bCs/>
        </w:rPr>
        <w:t xml:space="preserve">  </w:t>
      </w:r>
      <w:r>
        <w:rPr>
          <w:b/>
          <w:bCs/>
        </w:rPr>
        <w:tab/>
        <w:t xml:space="preserve">10.0.12.254/24 </w:t>
      </w:r>
      <w:r>
        <w:t xml:space="preserve">       up         up        </w:t>
      </w:r>
    </w:p>
    <w:p w14:paraId="2E88B8A4" w14:textId="77777777" w:rsidR="00256674" w:rsidRPr="00376945" w:rsidRDefault="00256674" w:rsidP="00256674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Здесь представлена только основная информация. Из командного вывода видно, что R1 получил IP-адрес.</w:t>
      </w:r>
    </w:p>
    <w:p w14:paraId="4E2040C5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[R1]display dns server </w:t>
      </w:r>
    </w:p>
    <w:p w14:paraId="4661B390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Type:</w:t>
      </w:r>
    </w:p>
    <w:p w14:paraId="2D3267AA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D:Dynamic     S:Static</w:t>
      </w:r>
    </w:p>
    <w:p w14:paraId="01BFC21F" w14:textId="77777777" w:rsidR="00256674" w:rsidRPr="00953361" w:rsidRDefault="00256674" w:rsidP="00256674">
      <w:pPr>
        <w:pStyle w:val="TerminalDisplay"/>
        <w:rPr>
          <w:lang w:val="en-US"/>
        </w:rPr>
      </w:pPr>
    </w:p>
    <w:p w14:paraId="3486DF2D" w14:textId="77777777" w:rsidR="00256674" w:rsidRDefault="00256674" w:rsidP="00256674">
      <w:pPr>
        <w:pStyle w:val="TerminalDisplay"/>
      </w:pPr>
      <w:r w:rsidRPr="00953361">
        <w:rPr>
          <w:lang w:val="en-US"/>
        </w:rPr>
        <w:t xml:space="preserve">No.  </w:t>
      </w:r>
      <w:r>
        <w:t>Type     IP Address</w:t>
      </w:r>
    </w:p>
    <w:p w14:paraId="352C98DE" w14:textId="77777777" w:rsidR="00256674" w:rsidRDefault="00256674" w:rsidP="00256674">
      <w:pPr>
        <w:pStyle w:val="TerminalDisplay"/>
      </w:pPr>
      <w:r>
        <w:t xml:space="preserve">1     D      10.0.12.2 </w:t>
      </w:r>
    </w:p>
    <w:p w14:paraId="0AF14D20" w14:textId="77777777" w:rsidR="00256674" w:rsidRPr="00376945" w:rsidRDefault="00256674" w:rsidP="00256674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Здесь представлена только основная информация. Из командного вывода видно, что R1 получил DNS-адрес.</w:t>
      </w:r>
    </w:p>
    <w:p w14:paraId="66287B3F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[R1]display ip routing-table </w:t>
      </w:r>
    </w:p>
    <w:p w14:paraId="3A0D09B0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Destination/Mask     Proto    Pre   Cost    Flags  NextHop         Interface</w:t>
      </w:r>
    </w:p>
    <w:p w14:paraId="21396AB3" w14:textId="77777777" w:rsidR="00256674" w:rsidRDefault="00256674" w:rsidP="00256674">
      <w:pPr>
        <w:pStyle w:val="TerminalDisplay"/>
      </w:pPr>
      <w:r w:rsidRPr="00953361">
        <w:rPr>
          <w:lang w:val="en-US"/>
        </w:rPr>
        <w:t xml:space="preserve">      </w:t>
      </w:r>
      <w:r>
        <w:t xml:space="preserve">0.0.0.0/0       </w:t>
      </w:r>
      <w:r>
        <w:tab/>
      </w:r>
      <w:r>
        <w:rPr>
          <w:b/>
          <w:bCs/>
        </w:rPr>
        <w:t>Unr</w:t>
      </w:r>
      <w:r>
        <w:t xml:space="preserve">      60   0       D     10.0.12.2       GigabitEthernet0/0/3</w:t>
      </w:r>
    </w:p>
    <w:p w14:paraId="32BF0CA0" w14:textId="77777777" w:rsidR="00256674" w:rsidRPr="004103AF" w:rsidRDefault="00256674" w:rsidP="00256674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Здесь представлена только основная информация. Из командного вывода видно, что R1 получил маршрут по умолчанию.</w:t>
      </w:r>
    </w:p>
    <w:p w14:paraId="6654276C" w14:textId="77777777" w:rsidR="00256674" w:rsidRDefault="00256674" w:rsidP="00256674"/>
    <w:p w14:paraId="45793725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[R3]display ip interface brief </w:t>
      </w:r>
    </w:p>
    <w:p w14:paraId="56456945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Interface                         IP Address/Mask       Physical  Protocol  </w:t>
      </w:r>
    </w:p>
    <w:p w14:paraId="3FE46C4F" w14:textId="77777777" w:rsidR="00256674" w:rsidRDefault="00256674" w:rsidP="00256674">
      <w:pPr>
        <w:pStyle w:val="TerminalDisplay"/>
      </w:pPr>
      <w:r>
        <w:t xml:space="preserve">GigabitEthernet0/0/3             </w:t>
      </w:r>
      <w:r>
        <w:rPr>
          <w:b/>
          <w:bCs/>
        </w:rPr>
        <w:t xml:space="preserve">  10.0.23.3/24 </w:t>
      </w:r>
      <w:r>
        <w:t xml:space="preserve">         up       up        </w:t>
      </w:r>
    </w:p>
    <w:p w14:paraId="391BF049" w14:textId="77777777" w:rsidR="00256674" w:rsidRPr="004103AF" w:rsidRDefault="00256674" w:rsidP="00256674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Здесь представлена только основная информация. Из командного вывода видно, что R3 получил постоянный IP-адрес.</w:t>
      </w:r>
    </w:p>
    <w:p w14:paraId="7FDDF556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[R3]display dns server </w:t>
      </w:r>
    </w:p>
    <w:p w14:paraId="0119D5C3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Type:</w:t>
      </w:r>
    </w:p>
    <w:p w14:paraId="572A5482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D:Dynamic     S:Static</w:t>
      </w:r>
    </w:p>
    <w:p w14:paraId="0DF8E1B0" w14:textId="77777777" w:rsidR="00256674" w:rsidRDefault="00256674" w:rsidP="00256674">
      <w:pPr>
        <w:pStyle w:val="TerminalDisplay"/>
      </w:pPr>
      <w:r w:rsidRPr="00953361">
        <w:rPr>
          <w:lang w:val="en-US"/>
        </w:rPr>
        <w:t xml:space="preserve">No.  </w:t>
      </w:r>
      <w:r>
        <w:t>Type    IP Address</w:t>
      </w:r>
    </w:p>
    <w:p w14:paraId="1FF6CF71" w14:textId="77777777" w:rsidR="00256674" w:rsidRDefault="00256674" w:rsidP="00256674">
      <w:pPr>
        <w:pStyle w:val="TerminalDisplay"/>
      </w:pPr>
      <w:r>
        <w:t>1     D      2.23.0.10</w:t>
      </w:r>
    </w:p>
    <w:p w14:paraId="5A80E5DC" w14:textId="77777777" w:rsidR="00256674" w:rsidRPr="004103AF" w:rsidRDefault="00256674" w:rsidP="00256674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Здесь представлена только основная информация. Из командного вывода видно, что R3 получил DNS-адрес.</w:t>
      </w:r>
    </w:p>
    <w:p w14:paraId="1DFF1186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[R3]display ip routing-table </w:t>
      </w:r>
    </w:p>
    <w:p w14:paraId="5D500B08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Route Flags: R - relay, D - download to fib</w:t>
      </w:r>
    </w:p>
    <w:p w14:paraId="62C42B70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</w:t>
      </w:r>
    </w:p>
    <w:p w14:paraId="1AC3595B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Routing Tables: Public</w:t>
      </w:r>
    </w:p>
    <w:p w14:paraId="5347C097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Destinations : 8        Routes : 8        </w:t>
      </w:r>
    </w:p>
    <w:p w14:paraId="02B4341B" w14:textId="77777777" w:rsidR="00256674" w:rsidRPr="00953361" w:rsidRDefault="00256674" w:rsidP="00256674">
      <w:pPr>
        <w:pStyle w:val="TerminalDisplay"/>
        <w:rPr>
          <w:lang w:val="en-US"/>
        </w:rPr>
      </w:pPr>
    </w:p>
    <w:p w14:paraId="563F9BB7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Destination/Mask     Proto    Pre   Cost   Flags  NextHop      Interface</w:t>
      </w:r>
    </w:p>
    <w:p w14:paraId="6145A641" w14:textId="77777777" w:rsidR="00256674" w:rsidRDefault="00256674" w:rsidP="00256674">
      <w:pPr>
        <w:pStyle w:val="TerminalDisplay"/>
      </w:pPr>
      <w:r w:rsidRPr="00953361">
        <w:rPr>
          <w:lang w:val="en-US"/>
        </w:rPr>
        <w:t xml:space="preserve">     </w:t>
      </w:r>
      <w:r>
        <w:t>0.0.0.0/0       Unr      60    0     D      10.0.23.2    GigabitEthernet0/0/3</w:t>
      </w:r>
    </w:p>
    <w:p w14:paraId="4807F63C" w14:textId="77777777" w:rsidR="00256674" w:rsidRPr="004103AF" w:rsidRDefault="00256674" w:rsidP="00256674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Здесь представлена только основная информация. Из командного вывода видно, что R3 получил маршрут по умолчанию.</w:t>
      </w:r>
    </w:p>
    <w:p w14:paraId="747E47D7" w14:textId="77777777" w:rsidR="00256674" w:rsidRPr="003A2236" w:rsidRDefault="00256674" w:rsidP="00256674">
      <w:pPr>
        <w:pStyle w:val="4"/>
        <w:rPr>
          <w:rFonts w:asciiTheme="minorHAnsi" w:hAnsiTheme="minorHAnsi" w:hint="default"/>
        </w:rPr>
      </w:pPr>
      <w:bookmarkStart w:id="11" w:name="_Toc66968615"/>
      <w:r w:rsidRPr="003A2236">
        <w:rPr>
          <w:rFonts w:asciiTheme="minorHAnsi" w:hAnsiTheme="minorHAnsi" w:hint="default"/>
        </w:rPr>
        <w:t>Вывод на экран информации о назначении адресов на R2</w:t>
      </w:r>
      <w:bookmarkEnd w:id="11"/>
    </w:p>
    <w:p w14:paraId="2B970076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[R2]display ip pool name GlobalPool </w:t>
      </w:r>
    </w:p>
    <w:p w14:paraId="5AF9845C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Pool-name       </w:t>
      </w:r>
      <w:r w:rsidRPr="00953361">
        <w:rPr>
          <w:lang w:val="en-US"/>
        </w:rPr>
        <w:tab/>
        <w:t>: GlobalPool</w:t>
      </w:r>
    </w:p>
    <w:p w14:paraId="3157A0EE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Pool-No         </w:t>
      </w:r>
      <w:r w:rsidRPr="00953361">
        <w:rPr>
          <w:lang w:val="en-US"/>
        </w:rPr>
        <w:tab/>
        <w:t>: 1</w:t>
      </w:r>
    </w:p>
    <w:p w14:paraId="09C58655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Lease           </w:t>
      </w:r>
      <w:r w:rsidRPr="00953361">
        <w:rPr>
          <w:lang w:val="en-US"/>
        </w:rPr>
        <w:tab/>
        <w:t>: 2 Days 2 Hours 0 Minutes</w:t>
      </w:r>
    </w:p>
    <w:p w14:paraId="79BF235F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Domain-name     </w:t>
      </w:r>
      <w:r w:rsidRPr="00953361">
        <w:rPr>
          <w:lang w:val="en-US"/>
        </w:rPr>
        <w:tab/>
        <w:t>: -</w:t>
      </w:r>
    </w:p>
    <w:p w14:paraId="34BCF211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DNS-server0      </w:t>
      </w:r>
      <w:r w:rsidRPr="00953361">
        <w:rPr>
          <w:lang w:val="en-US"/>
        </w:rPr>
        <w:tab/>
        <w:t xml:space="preserve">: 10.0.23.2       </w:t>
      </w:r>
    </w:p>
    <w:p w14:paraId="4F9F4812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NBNS-server0    </w:t>
      </w:r>
      <w:r w:rsidRPr="00953361">
        <w:rPr>
          <w:lang w:val="en-US"/>
        </w:rPr>
        <w:tab/>
        <w:t xml:space="preserve">: -               </w:t>
      </w:r>
    </w:p>
    <w:p w14:paraId="2C9CC8D6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Netbios-type     </w:t>
      </w:r>
      <w:r w:rsidRPr="00953361">
        <w:rPr>
          <w:lang w:val="en-US"/>
        </w:rPr>
        <w:tab/>
        <w:t xml:space="preserve">: -               </w:t>
      </w:r>
    </w:p>
    <w:p w14:paraId="15D17B9B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 Position         </w:t>
      </w:r>
      <w:r w:rsidRPr="00953361">
        <w:rPr>
          <w:lang w:val="en-US"/>
        </w:rPr>
        <w:tab/>
        <w:t>: Local           Status           : Unlocked</w:t>
      </w:r>
    </w:p>
    <w:p w14:paraId="207FB630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Gateway-0       </w:t>
      </w:r>
      <w:r w:rsidRPr="00953361">
        <w:rPr>
          <w:lang w:val="en-US"/>
        </w:rPr>
        <w:tab/>
        <w:t xml:space="preserve">: </w:t>
      </w:r>
      <w:r w:rsidRPr="00953361">
        <w:rPr>
          <w:b/>
          <w:bCs/>
          <w:lang w:val="en-US"/>
        </w:rPr>
        <w:t xml:space="preserve">10.0.23.2  </w:t>
      </w:r>
      <w:r w:rsidRPr="00953361">
        <w:rPr>
          <w:lang w:val="en-US"/>
        </w:rPr>
        <w:t xml:space="preserve">     </w:t>
      </w:r>
    </w:p>
    <w:p w14:paraId="5E7D10D9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Mask            </w:t>
      </w:r>
      <w:r w:rsidRPr="00953361">
        <w:rPr>
          <w:lang w:val="en-US"/>
        </w:rPr>
        <w:tab/>
        <w:t xml:space="preserve">: </w:t>
      </w:r>
      <w:r w:rsidRPr="00953361">
        <w:rPr>
          <w:b/>
          <w:bCs/>
          <w:lang w:val="en-US"/>
        </w:rPr>
        <w:t>255.255.255.0</w:t>
      </w:r>
    </w:p>
    <w:p w14:paraId="7EFC449F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VPN instance     </w:t>
      </w:r>
      <w:r w:rsidRPr="00953361">
        <w:rPr>
          <w:lang w:val="en-US"/>
        </w:rPr>
        <w:tab/>
        <w:t>: --</w:t>
      </w:r>
    </w:p>
    <w:p w14:paraId="2EE18844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-----------------------------------------------------------------------------</w:t>
      </w:r>
    </w:p>
    <w:p w14:paraId="1D355FF6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Start           End     Total  Used  Idle(Expired)  Conflict  Disable</w:t>
      </w:r>
    </w:p>
    <w:p w14:paraId="23AF303E" w14:textId="77777777" w:rsidR="00256674" w:rsidRDefault="00256674" w:rsidP="00256674">
      <w:pPr>
        <w:pStyle w:val="TerminalDisplay"/>
      </w:pPr>
      <w:r w:rsidRPr="00953361">
        <w:rPr>
          <w:lang w:val="en-US"/>
        </w:rPr>
        <w:t xml:space="preserve"> </w:t>
      </w:r>
      <w:r>
        <w:t>-----------------------------------------------------------------------------</w:t>
      </w:r>
    </w:p>
    <w:p w14:paraId="12DA8621" w14:textId="77777777" w:rsidR="00256674" w:rsidRDefault="00256674" w:rsidP="00256674">
      <w:pPr>
        <w:pStyle w:val="TerminalDisplay"/>
      </w:pPr>
      <w:r>
        <w:t xml:space="preserve">       10.0.23.1     10.0.23.254   253    </w:t>
      </w:r>
      <w:r>
        <w:rPr>
          <w:b/>
          <w:bCs/>
        </w:rPr>
        <w:t xml:space="preserve"> 1 </w:t>
      </w:r>
      <w:r>
        <w:t xml:space="preserve">       252(0)         0        0</w:t>
      </w:r>
    </w:p>
    <w:p w14:paraId="64585E07" w14:textId="77777777" w:rsidR="00256674" w:rsidRDefault="00256674" w:rsidP="00256674">
      <w:pPr>
        <w:pStyle w:val="TerminalDisplay"/>
      </w:pPr>
      <w:r>
        <w:t xml:space="preserve"> -----------------------------------------------------------------------------</w:t>
      </w:r>
    </w:p>
    <w:p w14:paraId="2D1C1BAB" w14:textId="77777777" w:rsidR="00256674" w:rsidRDefault="00256674" w:rsidP="00256674">
      <w:r>
        <w:t xml:space="preserve">Команда </w:t>
      </w:r>
      <w:r>
        <w:rPr>
          <w:b/>
          <w:bCs/>
        </w:rPr>
        <w:t>display ip pool</w:t>
      </w:r>
      <w:r>
        <w:t xml:space="preserve"> позволяет вывести на экран информацию о настройках пула адресов, включая имя, аренду, статус блокировки и статус IP-адреса.</w:t>
      </w:r>
    </w:p>
    <w:p w14:paraId="2A5E42E4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[R2]display ip pool interface GigabitEthernet0/0/4 </w:t>
      </w:r>
    </w:p>
    <w:p w14:paraId="7D390183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Pool-name       </w:t>
      </w:r>
      <w:r w:rsidRPr="00953361">
        <w:rPr>
          <w:lang w:val="en-US"/>
        </w:rPr>
        <w:tab/>
        <w:t xml:space="preserve">: </w:t>
      </w:r>
      <w:r w:rsidRPr="00953361">
        <w:rPr>
          <w:b/>
          <w:bCs/>
          <w:lang w:val="en-US"/>
        </w:rPr>
        <w:t>GigabitEthernet0/0/4</w:t>
      </w:r>
    </w:p>
    <w:p w14:paraId="0EFBF2E2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Pool-No         </w:t>
      </w:r>
      <w:r w:rsidRPr="00953361">
        <w:rPr>
          <w:lang w:val="en-US"/>
        </w:rPr>
        <w:tab/>
        <w:t>: 0</w:t>
      </w:r>
    </w:p>
    <w:p w14:paraId="72A177FA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Lease           </w:t>
      </w:r>
      <w:r w:rsidRPr="00953361">
        <w:rPr>
          <w:lang w:val="en-US"/>
        </w:rPr>
        <w:tab/>
        <w:t>: 1 Days 0 Hours 0 Minutes</w:t>
      </w:r>
    </w:p>
    <w:p w14:paraId="3784B4A5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Domain-name     </w:t>
      </w:r>
      <w:r w:rsidRPr="00953361">
        <w:rPr>
          <w:lang w:val="en-US"/>
        </w:rPr>
        <w:tab/>
        <w:t>: -</w:t>
      </w:r>
    </w:p>
    <w:p w14:paraId="7912FD79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DNS-server0      </w:t>
      </w:r>
      <w:r w:rsidRPr="00953361">
        <w:rPr>
          <w:lang w:val="en-US"/>
        </w:rPr>
        <w:tab/>
        <w:t xml:space="preserve">: </w:t>
      </w:r>
      <w:r w:rsidRPr="00953361">
        <w:rPr>
          <w:b/>
          <w:bCs/>
          <w:lang w:val="en-US"/>
        </w:rPr>
        <w:t xml:space="preserve">10.0.12.2  </w:t>
      </w:r>
      <w:r w:rsidRPr="00953361">
        <w:rPr>
          <w:lang w:val="en-US"/>
        </w:rPr>
        <w:t xml:space="preserve">     </w:t>
      </w:r>
    </w:p>
    <w:p w14:paraId="6892FB7F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NBNS-server0    </w:t>
      </w:r>
      <w:r w:rsidRPr="00953361">
        <w:rPr>
          <w:lang w:val="en-US"/>
        </w:rPr>
        <w:tab/>
        <w:t xml:space="preserve">: -               </w:t>
      </w:r>
    </w:p>
    <w:p w14:paraId="69C730BE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Netbios-type     </w:t>
      </w:r>
      <w:r w:rsidRPr="00953361">
        <w:rPr>
          <w:lang w:val="en-US"/>
        </w:rPr>
        <w:tab/>
        <w:t xml:space="preserve">: -               </w:t>
      </w:r>
    </w:p>
    <w:p w14:paraId="19A5E1A9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Position         </w:t>
      </w:r>
      <w:r w:rsidRPr="00953361">
        <w:rPr>
          <w:lang w:val="en-US"/>
        </w:rPr>
        <w:tab/>
        <w:t>: Interface       Status           : Unlocked</w:t>
      </w:r>
    </w:p>
    <w:p w14:paraId="0BCED4CF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Gateway-0       </w:t>
      </w:r>
      <w:r w:rsidRPr="00953361">
        <w:rPr>
          <w:lang w:val="en-US"/>
        </w:rPr>
        <w:tab/>
        <w:t xml:space="preserve">: </w:t>
      </w:r>
      <w:r w:rsidRPr="00953361">
        <w:rPr>
          <w:b/>
          <w:bCs/>
          <w:lang w:val="en-US"/>
        </w:rPr>
        <w:t>10.0.12.2</w:t>
      </w:r>
      <w:r w:rsidRPr="00953361">
        <w:rPr>
          <w:lang w:val="en-US"/>
        </w:rPr>
        <w:t xml:space="preserve">       </w:t>
      </w:r>
    </w:p>
    <w:p w14:paraId="18C6B675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Mask            </w:t>
      </w:r>
      <w:r w:rsidRPr="00953361">
        <w:rPr>
          <w:lang w:val="en-US"/>
        </w:rPr>
        <w:tab/>
        <w:t>: 255.255.255.0</w:t>
      </w:r>
    </w:p>
    <w:p w14:paraId="1A527542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VPN instance     </w:t>
      </w:r>
      <w:r w:rsidRPr="00953361">
        <w:rPr>
          <w:lang w:val="en-US"/>
        </w:rPr>
        <w:tab/>
        <w:t>: --</w:t>
      </w:r>
    </w:p>
    <w:p w14:paraId="686914C7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-----------------------------------------------------------------------------</w:t>
      </w:r>
    </w:p>
    <w:p w14:paraId="224F1227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     Start     End          Total  Used    Idle(Expired)   Conflict  Disable</w:t>
      </w:r>
    </w:p>
    <w:p w14:paraId="4E781F4F" w14:textId="77777777" w:rsidR="00256674" w:rsidRDefault="00256674" w:rsidP="00256674">
      <w:pPr>
        <w:pStyle w:val="TerminalDisplay"/>
      </w:pPr>
      <w:r w:rsidRPr="00953361">
        <w:rPr>
          <w:lang w:val="en-US"/>
        </w:rPr>
        <w:t xml:space="preserve"> </w:t>
      </w:r>
      <w:r>
        <w:t>-----------------------------------------------------------------------------</w:t>
      </w:r>
    </w:p>
    <w:p w14:paraId="7155FBED" w14:textId="77777777" w:rsidR="00256674" w:rsidRDefault="00256674" w:rsidP="00256674">
      <w:pPr>
        <w:pStyle w:val="TerminalDisplay"/>
      </w:pPr>
      <w:r>
        <w:t xml:space="preserve">       10.0.12.1    10.0.12.254    253   </w:t>
      </w:r>
      <w:r>
        <w:rPr>
          <w:b/>
          <w:bCs/>
        </w:rPr>
        <w:t xml:space="preserve">1 </w:t>
      </w:r>
      <w:r>
        <w:t xml:space="preserve">      252(0)         0        0</w:t>
      </w:r>
    </w:p>
    <w:p w14:paraId="0AAEB853" w14:textId="77777777" w:rsidR="00256674" w:rsidRDefault="00256674" w:rsidP="00256674">
      <w:pPr>
        <w:pStyle w:val="TerminalDisplay"/>
      </w:pPr>
      <w:r>
        <w:t xml:space="preserve"> -----------------------------------------------------------------------------</w:t>
      </w:r>
    </w:p>
    <w:p w14:paraId="6BE1FA21" w14:textId="77777777" w:rsidR="00256674" w:rsidRDefault="00256674" w:rsidP="00256674">
      <w:r>
        <w:t>После настройки пула адресов интерфейса он получает имя интерфейса. Назначенный адрес шлюза является IP-адресом интерфейса и не может быть изменен.</w:t>
      </w:r>
    </w:p>
    <w:p w14:paraId="5745A3BF" w14:textId="77777777" w:rsidR="00256674" w:rsidRDefault="00256674" w:rsidP="00256674">
      <w:pPr>
        <w:pStyle w:val="3"/>
      </w:pPr>
      <w:bookmarkStart w:id="12" w:name="_Toc66968616"/>
      <w:r>
        <w:t>Справочные конфигурации</w:t>
      </w:r>
      <w:bookmarkEnd w:id="12"/>
    </w:p>
    <w:p w14:paraId="25A7B59F" w14:textId="77777777" w:rsidR="00256674" w:rsidRDefault="00256674" w:rsidP="00256674">
      <w:r>
        <w:t>Конфигурация на R1</w:t>
      </w:r>
    </w:p>
    <w:p w14:paraId="2DEF696F" w14:textId="77777777" w:rsidR="00256674" w:rsidRDefault="00256674" w:rsidP="00256674">
      <w:pPr>
        <w:pStyle w:val="TerminalDisplay"/>
      </w:pPr>
      <w:r>
        <w:t>#</w:t>
      </w:r>
    </w:p>
    <w:p w14:paraId="54AC848A" w14:textId="77777777" w:rsidR="00256674" w:rsidRDefault="00256674" w:rsidP="00256674">
      <w:pPr>
        <w:pStyle w:val="TerminalDisplay"/>
      </w:pPr>
      <w:r>
        <w:t xml:space="preserve"> sysname R1</w:t>
      </w:r>
    </w:p>
    <w:p w14:paraId="79658B54" w14:textId="77777777" w:rsidR="00256674" w:rsidRDefault="00256674" w:rsidP="00256674">
      <w:pPr>
        <w:pStyle w:val="TerminalDisplay"/>
      </w:pPr>
      <w:r>
        <w:t>#</w:t>
      </w:r>
    </w:p>
    <w:p w14:paraId="479F169E" w14:textId="77777777" w:rsidR="00256674" w:rsidRDefault="00256674" w:rsidP="00256674">
      <w:pPr>
        <w:pStyle w:val="TerminalDisplay"/>
      </w:pPr>
      <w:r>
        <w:t>dhcp enable</w:t>
      </w:r>
    </w:p>
    <w:p w14:paraId="3D33840A" w14:textId="77777777" w:rsidR="00256674" w:rsidRDefault="00256674" w:rsidP="00256674">
      <w:pPr>
        <w:pStyle w:val="TerminalDisplay"/>
      </w:pPr>
      <w:r>
        <w:t>#</w:t>
      </w:r>
    </w:p>
    <w:p w14:paraId="7C5D48E6" w14:textId="77777777" w:rsidR="00256674" w:rsidRDefault="00256674" w:rsidP="00256674">
      <w:pPr>
        <w:pStyle w:val="TerminalDisplay"/>
      </w:pPr>
      <w:r>
        <w:t>interface GigabitEthernet0/0/3</w:t>
      </w:r>
    </w:p>
    <w:p w14:paraId="21C29485" w14:textId="77777777" w:rsidR="00256674" w:rsidRDefault="00256674" w:rsidP="00256674">
      <w:pPr>
        <w:pStyle w:val="TerminalDisplay"/>
      </w:pPr>
      <w:r>
        <w:t xml:space="preserve"> ip address dhcp-alloc</w:t>
      </w:r>
    </w:p>
    <w:p w14:paraId="40C87A9F" w14:textId="77777777" w:rsidR="00256674" w:rsidRDefault="00256674" w:rsidP="00256674">
      <w:pPr>
        <w:pStyle w:val="TerminalDisplay"/>
      </w:pPr>
      <w:r>
        <w:t>#</w:t>
      </w:r>
    </w:p>
    <w:p w14:paraId="66150A77" w14:textId="77777777" w:rsidR="00256674" w:rsidRDefault="00256674" w:rsidP="00256674">
      <w:pPr>
        <w:pStyle w:val="TerminalDisplay"/>
      </w:pPr>
      <w:r>
        <w:t>return</w:t>
      </w:r>
    </w:p>
    <w:p w14:paraId="503F55DD" w14:textId="77777777" w:rsidR="00256674" w:rsidRDefault="00256674" w:rsidP="00256674">
      <w:r>
        <w:t>Конфигурация на R2</w:t>
      </w:r>
    </w:p>
    <w:p w14:paraId="28CDE8F0" w14:textId="77777777" w:rsidR="00256674" w:rsidRDefault="00256674" w:rsidP="00256674">
      <w:pPr>
        <w:pStyle w:val="TerminalDisplay"/>
      </w:pPr>
      <w:r>
        <w:t>#</w:t>
      </w:r>
    </w:p>
    <w:p w14:paraId="7E6DF701" w14:textId="77777777" w:rsidR="00256674" w:rsidRDefault="00256674" w:rsidP="00256674">
      <w:pPr>
        <w:pStyle w:val="TerminalDisplay"/>
      </w:pPr>
      <w:r>
        <w:t xml:space="preserve"> sysname R2</w:t>
      </w:r>
    </w:p>
    <w:p w14:paraId="5BA9EDED" w14:textId="77777777" w:rsidR="00256674" w:rsidRDefault="00256674" w:rsidP="00256674">
      <w:pPr>
        <w:pStyle w:val="TerminalDisplay"/>
      </w:pPr>
      <w:r>
        <w:t>#</w:t>
      </w:r>
    </w:p>
    <w:p w14:paraId="21199403" w14:textId="77777777" w:rsidR="00256674" w:rsidRPr="00256674" w:rsidRDefault="00256674" w:rsidP="00256674">
      <w:pPr>
        <w:pStyle w:val="TerminalDisplay"/>
        <w:rPr>
          <w:lang w:val="en-US"/>
        </w:rPr>
      </w:pPr>
      <w:r w:rsidRPr="00256674">
        <w:rPr>
          <w:lang w:val="en-US"/>
        </w:rPr>
        <w:t>dhcp enable</w:t>
      </w:r>
    </w:p>
    <w:p w14:paraId="6D4FF4AE" w14:textId="77777777" w:rsidR="00256674" w:rsidRPr="00256674" w:rsidRDefault="00256674" w:rsidP="00256674">
      <w:pPr>
        <w:pStyle w:val="TerminalDisplay"/>
        <w:rPr>
          <w:lang w:val="en-US"/>
        </w:rPr>
      </w:pPr>
      <w:r w:rsidRPr="00256674">
        <w:rPr>
          <w:lang w:val="en-US"/>
        </w:rPr>
        <w:t>#</w:t>
      </w:r>
    </w:p>
    <w:p w14:paraId="2F6A9CE4" w14:textId="77777777" w:rsidR="00256674" w:rsidRPr="00256674" w:rsidRDefault="00256674" w:rsidP="00256674">
      <w:pPr>
        <w:pStyle w:val="TerminalDisplay"/>
        <w:rPr>
          <w:lang w:val="en-US"/>
        </w:rPr>
      </w:pPr>
      <w:r w:rsidRPr="00256674">
        <w:rPr>
          <w:lang w:val="en-US"/>
        </w:rPr>
        <w:t>ip pool GlobalPool</w:t>
      </w:r>
    </w:p>
    <w:p w14:paraId="28119D0A" w14:textId="77777777" w:rsidR="00256674" w:rsidRPr="00256674" w:rsidRDefault="00256674" w:rsidP="00256674">
      <w:pPr>
        <w:pStyle w:val="TerminalDisplay"/>
        <w:rPr>
          <w:lang w:val="en-US"/>
        </w:rPr>
      </w:pPr>
      <w:r w:rsidRPr="00256674">
        <w:rPr>
          <w:lang w:val="en-US"/>
        </w:rPr>
        <w:t xml:space="preserve"> gateway-list 10.0.23.2 </w:t>
      </w:r>
    </w:p>
    <w:p w14:paraId="46C243AD" w14:textId="77777777" w:rsidR="00256674" w:rsidRPr="00256674" w:rsidRDefault="00256674" w:rsidP="00256674">
      <w:pPr>
        <w:pStyle w:val="TerminalDisplay"/>
        <w:rPr>
          <w:lang w:val="en-US"/>
        </w:rPr>
      </w:pPr>
      <w:r w:rsidRPr="00256674">
        <w:rPr>
          <w:lang w:val="en-US"/>
        </w:rPr>
        <w:t xml:space="preserve"> network 10.0.23.0 mask 255.255.255.0 </w:t>
      </w:r>
    </w:p>
    <w:p w14:paraId="25AB22C9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static-bind ip-address 10.0.23.3 mac-address a008-6fe1-0c47 </w:t>
      </w:r>
    </w:p>
    <w:p w14:paraId="316231D1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lease day 2 hour 2 minute 0 </w:t>
      </w:r>
    </w:p>
    <w:p w14:paraId="1F1DECA1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dns-list 10.0.23.2 </w:t>
      </w:r>
    </w:p>
    <w:p w14:paraId="5A0B9DD3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#</w:t>
      </w:r>
    </w:p>
    <w:p w14:paraId="0AB2907B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GigabitEthernet0/0/3</w:t>
      </w:r>
    </w:p>
    <w:p w14:paraId="7F5D7694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10.0.12.2 255.255.255.0</w:t>
      </w:r>
    </w:p>
    <w:p w14:paraId="3F9AF8F0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dhcp select interface</w:t>
      </w:r>
    </w:p>
    <w:p w14:paraId="374CDBB1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dhcp server dns-list 10.0.12.2 </w:t>
      </w:r>
    </w:p>
    <w:p w14:paraId="1A94DA3D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5B850DD5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GigabitEthernet0/0/4</w:t>
      </w:r>
    </w:p>
    <w:p w14:paraId="1A707CA6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10.0.23.2 255.255.255.0</w:t>
      </w:r>
    </w:p>
    <w:p w14:paraId="686A9EBB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dhcp select global                             </w:t>
      </w:r>
    </w:p>
    <w:p w14:paraId="5D584F23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1FE0DE70" w14:textId="77777777" w:rsidR="00256674" w:rsidRDefault="00256674" w:rsidP="00256674">
      <w:pPr>
        <w:pStyle w:val="TerminalDisplay"/>
      </w:pPr>
      <w:r>
        <w:t>return</w:t>
      </w:r>
    </w:p>
    <w:p w14:paraId="10C237AC" w14:textId="77777777" w:rsidR="00256674" w:rsidRDefault="00256674" w:rsidP="00256674">
      <w:r>
        <w:t>Конфигурация на R3</w:t>
      </w:r>
    </w:p>
    <w:p w14:paraId="05DE71D1" w14:textId="77777777" w:rsidR="00256674" w:rsidRDefault="00256674" w:rsidP="00256674">
      <w:pPr>
        <w:pStyle w:val="TerminalDisplay"/>
      </w:pPr>
      <w:r>
        <w:t>#</w:t>
      </w:r>
    </w:p>
    <w:p w14:paraId="41C11879" w14:textId="77777777" w:rsidR="00256674" w:rsidRDefault="00256674" w:rsidP="00256674">
      <w:pPr>
        <w:pStyle w:val="TerminalDisplay"/>
      </w:pPr>
      <w:r>
        <w:t xml:space="preserve"> sysname R3</w:t>
      </w:r>
    </w:p>
    <w:p w14:paraId="27D4A09E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3228BE4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dhcp enable</w:t>
      </w:r>
    </w:p>
    <w:p w14:paraId="7F5D7008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3E9FEAAD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GigabitEthernet0/0/3</w:t>
      </w:r>
    </w:p>
    <w:p w14:paraId="17FACDC9" w14:textId="77777777" w:rsidR="00256674" w:rsidRPr="00953361" w:rsidRDefault="00256674" w:rsidP="00256674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dhcp-alloc</w:t>
      </w:r>
    </w:p>
    <w:p w14:paraId="0BB550D2" w14:textId="77777777" w:rsidR="00256674" w:rsidRDefault="00256674" w:rsidP="00256674">
      <w:pPr>
        <w:pStyle w:val="TerminalDisplay"/>
      </w:pPr>
      <w:r>
        <w:t>#</w:t>
      </w:r>
    </w:p>
    <w:p w14:paraId="45EA2FA0" w14:textId="77777777" w:rsidR="00256674" w:rsidRDefault="00256674" w:rsidP="00256674">
      <w:pPr>
        <w:pStyle w:val="TerminalDisplay"/>
      </w:pPr>
      <w:r>
        <w:t>return</w:t>
      </w:r>
    </w:p>
    <w:p w14:paraId="4431F4D3" w14:textId="77777777" w:rsidR="00256674" w:rsidRDefault="00256674" w:rsidP="00256674">
      <w:pPr>
        <w:pStyle w:val="3"/>
      </w:pPr>
      <w:bookmarkStart w:id="13" w:name="_Toc66968617"/>
      <w:r>
        <w:t>Вопросы</w:t>
      </w:r>
      <w:bookmarkEnd w:id="13"/>
    </w:p>
    <w:p w14:paraId="4B8A2B7A" w14:textId="77777777" w:rsidR="00256674" w:rsidRDefault="00256674" w:rsidP="00256674">
      <w:pPr>
        <w:pStyle w:val="ItemStep"/>
        <w:outlineLvl w:val="9"/>
      </w:pPr>
      <w:r>
        <w:t>В чем разница между глобальным пулом адресов и пулом адресов интерфейса?</w:t>
      </w:r>
    </w:p>
    <w:p w14:paraId="0EB2C595" w14:textId="77777777" w:rsidR="00256674" w:rsidRDefault="00256674" w:rsidP="00256674">
      <w:pPr>
        <w:pStyle w:val="ItemStep"/>
        <w:outlineLvl w:val="9"/>
      </w:pPr>
      <w:r>
        <w:t>Как определить глобальный пул адресов для DHCP-клиента, если существует несколько глобальных пулов адресов?</w:t>
      </w:r>
    </w:p>
    <w:p w14:paraId="6D8A079B" w14:textId="0EF07725" w:rsidR="00B37570" w:rsidRPr="00256674" w:rsidRDefault="00B37570" w:rsidP="00256674"/>
    <w:sectPr w:rsidR="00B37570" w:rsidRPr="0025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num w:numId="1" w16cid:durableId="834611919">
    <w:abstractNumId w:val="0"/>
  </w:num>
  <w:num w:numId="2" w16cid:durableId="1860123807">
    <w:abstractNumId w:val="1"/>
  </w:num>
  <w:num w:numId="3" w16cid:durableId="508953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5230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B"/>
    <w:rsid w:val="00076829"/>
    <w:rsid w:val="001A5475"/>
    <w:rsid w:val="00256674"/>
    <w:rsid w:val="003479CB"/>
    <w:rsid w:val="00473F47"/>
    <w:rsid w:val="004C14C2"/>
    <w:rsid w:val="007B1088"/>
    <w:rsid w:val="008057F3"/>
    <w:rsid w:val="008566D3"/>
    <w:rsid w:val="008B0D50"/>
    <w:rsid w:val="00A533F8"/>
    <w:rsid w:val="00A934D9"/>
    <w:rsid w:val="00B07711"/>
    <w:rsid w:val="00B37570"/>
    <w:rsid w:val="00B65B8C"/>
    <w:rsid w:val="00BD5424"/>
    <w:rsid w:val="00C70FAE"/>
    <w:rsid w:val="00D23C81"/>
    <w:rsid w:val="00E76772"/>
    <w:rsid w:val="00FC5CC2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  <w15:chartTrackingRefBased/>
  <w15:docId w15:val="{67FDC52E-6561-4C0C-A4AD-BBD8F153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1525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Vadim Dorofeev</cp:lastModifiedBy>
  <cp:revision>6</cp:revision>
  <dcterms:created xsi:type="dcterms:W3CDTF">2022-02-05T05:20:00Z</dcterms:created>
  <dcterms:modified xsi:type="dcterms:W3CDTF">2023-02-05T08:45:00Z</dcterms:modified>
</cp:coreProperties>
</file>