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0.svg" ContentType="image/svg+xml"/>
  <Override PartName="/word/media/image11.svg" ContentType="image/svg+xml"/>
  <Override PartName="/word/media/image13.svg" ContentType="image/svg+xml"/>
  <Override PartName="/word/media/image15.svg" ContentType="image/svg+xml"/>
  <Override PartName="/word/media/image17.svg" ContentType="image/svg+xml"/>
  <Override PartName="/word/media/image18.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27.svg" ContentType="image/svg+xml"/>
  <Override PartName="/word/media/image4.svg" ContentType="image/svg+xml"/>
  <Override PartName="/word/media/image43.svg" ContentType="image/svg+xml"/>
  <Override PartName="/word/media/image45.svg" ContentType="image/svg+xml"/>
  <Override PartName="/word/media/image48.svg" ContentType="image/svg+xml"/>
  <Override PartName="/word/media/image50.svg" ContentType="image/svg+xml"/>
  <Override PartName="/word/media/image52.svg" ContentType="image/svg+xml"/>
  <Override PartName="/word/media/image6.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706DB3">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61312"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61312;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7B08D653">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2C8DD30">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29E1CDF2">
      <w:pPr>
        <w:ind w:right="282"/>
        <w:jc w:val="center"/>
        <w:rPr>
          <w:rFonts w:hint="default" w:ascii="Times New Roman" w:hAnsi="Times New Roman" w:cs="Times New Roman"/>
          <w:b/>
          <w:sz w:val="28"/>
          <w:szCs w:val="28"/>
          <w:highlight w:val="cyan"/>
          <w:lang w:val="el-GR"/>
        </w:rPr>
      </w:pPr>
    </w:p>
    <w:p w14:paraId="6FEB1AAB">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0EC895EF">
      <w:pPr>
        <w:ind w:right="282"/>
        <w:rPr>
          <w:rFonts w:ascii="Times New Roman" w:hAnsi="Times New Roman" w:cs="Times New Roman"/>
          <w:sz w:val="28"/>
          <w:szCs w:val="28"/>
        </w:rPr>
      </w:pPr>
    </w:p>
    <w:p w14:paraId="3E8C945C">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3D024962">
      <w:pPr>
        <w:ind w:right="282"/>
        <w:rPr>
          <w:rFonts w:ascii="Times New Roman" w:hAnsi="Times New Roman" w:cs="Times New Roman"/>
          <w:sz w:val="28"/>
          <w:szCs w:val="28"/>
        </w:rPr>
      </w:pPr>
    </w:p>
    <w:p w14:paraId="26638B7B">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56051795">
      <w:pPr>
        <w:ind w:right="282"/>
        <w:jc w:val="center"/>
        <w:rPr>
          <w:rFonts w:ascii="Times New Roman" w:hAnsi="Times New Roman" w:cs="Times New Roman"/>
          <w:sz w:val="28"/>
          <w:szCs w:val="28"/>
        </w:rPr>
      </w:pPr>
    </w:p>
    <w:p w14:paraId="213FCD66">
      <w:pPr>
        <w:ind w:right="282"/>
        <w:jc w:val="both"/>
        <w:rPr>
          <w:rFonts w:ascii="Times New Roman" w:hAnsi="Times New Roman" w:cs="Times New Roman"/>
          <w:sz w:val="28"/>
          <w:szCs w:val="28"/>
        </w:rPr>
      </w:pPr>
    </w:p>
    <w:p w14:paraId="35FFCD41">
      <w:pPr>
        <w:ind w:right="282"/>
        <w:jc w:val="both"/>
        <w:rPr>
          <w:rFonts w:hint="default" w:ascii="Times New Roman" w:hAnsi="Times New Roman" w:cs="Times New Roman"/>
          <w:sz w:val="28"/>
          <w:szCs w:val="28"/>
          <w:lang w:val="el-GR"/>
        </w:rPr>
      </w:pPr>
    </w:p>
    <w:p w14:paraId="6B4A180A">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68685336">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233D7F07">
      <w:pPr>
        <w:ind w:right="282"/>
        <w:rPr>
          <w:rFonts w:hint="default" w:ascii="Times New Roman" w:hAnsi="Times New Roman" w:cs="Times New Roman"/>
          <w:sz w:val="28"/>
          <w:szCs w:val="28"/>
          <w:lang w:val="en-GB"/>
        </w:rPr>
      </w:pPr>
    </w:p>
    <w:p w14:paraId="2BD2CBD9">
      <w:pPr>
        <w:ind w:right="282"/>
        <w:jc w:val="center"/>
        <w:rPr>
          <w:rFonts w:hint="default" w:ascii="Times New Roman" w:hAnsi="Times New Roman" w:cs="Times New Roman"/>
          <w:sz w:val="28"/>
          <w:szCs w:val="28"/>
          <w:highlight w:val="cyan"/>
          <w:lang w:val="en-GB"/>
        </w:rPr>
      </w:pPr>
      <w:r>
        <w:rPr>
          <w:rFonts w:ascii="Times New Roman" w:hAnsi="Times New Roman" w:cs="Times New Roman"/>
          <w:sz w:val="28"/>
          <w:szCs w:val="28"/>
          <w:highlight w:val="cyan"/>
        </w:rPr>
        <w:t>Τόπος έκδοσης, Μήνας,</w:t>
      </w:r>
      <w:r>
        <w:rPr>
          <w:rFonts w:ascii="Times New Roman" w:hAnsi="Times New Roman" w:cs="Times New Roman"/>
          <w:sz w:val="28"/>
          <w:szCs w:val="28"/>
          <w:highlight w:val="none"/>
        </w:rPr>
        <w:t xml:space="preserve"> </w:t>
      </w:r>
      <w:r>
        <w:rPr>
          <w:rFonts w:hint="default" w:ascii="Times New Roman" w:hAnsi="Times New Roman" w:cs="Times New Roman"/>
          <w:sz w:val="28"/>
          <w:szCs w:val="28"/>
          <w:highlight w:val="none"/>
          <w:lang w:val="en-GB"/>
        </w:rPr>
        <w:t>2024</w:t>
      </w:r>
    </w:p>
    <w:p w14:paraId="1D896BEB">
      <w:pPr>
        <w:ind w:right="282"/>
        <w:jc w:val="center"/>
        <w:rPr>
          <w:rFonts w:ascii="Times New Roman" w:hAnsi="Times New Roman" w:cs="Times New Roman"/>
          <w:b/>
          <w:sz w:val="28"/>
          <w:szCs w:val="28"/>
        </w:rPr>
      </w:pPr>
    </w:p>
    <w:p w14:paraId="01D2664B">
      <w:pPr>
        <w:ind w:right="282"/>
        <w:jc w:val="center"/>
        <w:rPr>
          <w:rFonts w:ascii="Times New Roman" w:hAnsi="Times New Roman" w:cs="Times New Roman"/>
          <w:b/>
          <w:sz w:val="28"/>
          <w:szCs w:val="28"/>
        </w:rPr>
      </w:pPr>
    </w:p>
    <w:p w14:paraId="2DC03EC1">
      <w:pPr>
        <w:ind w:right="282"/>
        <w:jc w:val="center"/>
        <w:rPr>
          <w:rFonts w:ascii="Times New Roman" w:hAnsi="Times New Roman" w:cs="Times New Roman"/>
          <w:b/>
          <w:sz w:val="28"/>
          <w:szCs w:val="28"/>
        </w:rPr>
      </w:pPr>
    </w:p>
    <w:p w14:paraId="21B1A4EA">
      <w:pPr>
        <w:ind w:right="282"/>
        <w:jc w:val="center"/>
        <w:rPr>
          <w:rFonts w:ascii="Times New Roman" w:hAnsi="Times New Roman" w:cs="Times New Roman"/>
          <w:b/>
          <w:sz w:val="28"/>
          <w:szCs w:val="28"/>
        </w:rPr>
      </w:pPr>
    </w:p>
    <w:p w14:paraId="183648FF">
      <w:pPr>
        <w:ind w:right="282"/>
        <w:jc w:val="center"/>
        <w:rPr>
          <w:rFonts w:ascii="Times New Roman" w:hAnsi="Times New Roman" w:cs="Times New Roman"/>
          <w:b/>
          <w:sz w:val="28"/>
          <w:szCs w:val="28"/>
        </w:rPr>
      </w:pPr>
    </w:p>
    <w:p w14:paraId="5EC4563C">
      <w:pPr>
        <w:ind w:right="282"/>
        <w:jc w:val="center"/>
        <w:rPr>
          <w:rFonts w:ascii="Times New Roman" w:hAnsi="Times New Roman" w:cs="Times New Roman"/>
          <w:b/>
          <w:sz w:val="28"/>
          <w:szCs w:val="28"/>
        </w:rPr>
      </w:pPr>
    </w:p>
    <w:p w14:paraId="4177007D">
      <w:pPr>
        <w:ind w:right="282"/>
        <w:jc w:val="center"/>
        <w:rPr>
          <w:rFonts w:ascii="Times New Roman" w:hAnsi="Times New Roman" w:cs="Times New Roman"/>
          <w:b/>
          <w:sz w:val="28"/>
          <w:szCs w:val="28"/>
        </w:rPr>
      </w:pPr>
    </w:p>
    <w:p w14:paraId="0CB2CC83">
      <w:pPr>
        <w:ind w:right="282"/>
        <w:jc w:val="center"/>
        <w:rPr>
          <w:rFonts w:ascii="Times New Roman" w:hAnsi="Times New Roman" w:cs="Times New Roman"/>
          <w:b/>
          <w:sz w:val="28"/>
          <w:szCs w:val="28"/>
        </w:rPr>
      </w:pPr>
    </w:p>
    <w:p w14:paraId="29BC89E6">
      <w:pPr>
        <w:ind w:right="282"/>
        <w:jc w:val="center"/>
        <w:rPr>
          <w:rFonts w:ascii="Times New Roman" w:hAnsi="Times New Roman" w:cs="Times New Roman"/>
          <w:b/>
          <w:sz w:val="28"/>
          <w:szCs w:val="28"/>
        </w:rPr>
      </w:pPr>
    </w:p>
    <w:p w14:paraId="172A3EB9">
      <w:pPr>
        <w:ind w:right="282"/>
        <w:jc w:val="center"/>
        <w:rPr>
          <w:rFonts w:ascii="Times New Roman" w:hAnsi="Times New Roman" w:cs="Times New Roman"/>
          <w:b/>
          <w:sz w:val="28"/>
          <w:szCs w:val="28"/>
        </w:rPr>
      </w:pPr>
    </w:p>
    <w:p w14:paraId="49205104">
      <w:pPr>
        <w:ind w:right="282"/>
        <w:jc w:val="center"/>
        <w:rPr>
          <w:rFonts w:ascii="Times New Roman" w:hAnsi="Times New Roman" w:cs="Times New Roman"/>
          <w:b/>
          <w:sz w:val="28"/>
          <w:szCs w:val="28"/>
        </w:rPr>
      </w:pPr>
    </w:p>
    <w:p w14:paraId="1E0D7704">
      <w:pPr>
        <w:ind w:right="282"/>
        <w:jc w:val="center"/>
        <w:rPr>
          <w:rFonts w:ascii="Times New Roman" w:hAnsi="Times New Roman" w:cs="Times New Roman"/>
          <w:b/>
          <w:sz w:val="28"/>
          <w:szCs w:val="28"/>
        </w:rPr>
      </w:pPr>
    </w:p>
    <w:p w14:paraId="3286F573">
      <w:pPr>
        <w:ind w:right="282"/>
        <w:jc w:val="center"/>
        <w:rPr>
          <w:rFonts w:ascii="Times New Roman" w:hAnsi="Times New Roman" w:cs="Times New Roman"/>
          <w:b/>
          <w:sz w:val="28"/>
          <w:szCs w:val="28"/>
        </w:rPr>
      </w:pPr>
    </w:p>
    <w:p w14:paraId="27DD8310">
      <w:pPr>
        <w:ind w:right="282"/>
        <w:jc w:val="center"/>
        <w:rPr>
          <w:rFonts w:ascii="Times New Roman" w:hAnsi="Times New Roman" w:cs="Times New Roman"/>
          <w:b/>
          <w:sz w:val="28"/>
          <w:szCs w:val="28"/>
        </w:rPr>
      </w:pPr>
    </w:p>
    <w:p w14:paraId="732C684D">
      <w:pPr>
        <w:ind w:right="282"/>
        <w:jc w:val="center"/>
        <w:rPr>
          <w:rFonts w:ascii="Times New Roman" w:hAnsi="Times New Roman" w:cs="Times New Roman"/>
          <w:b/>
          <w:sz w:val="28"/>
          <w:szCs w:val="28"/>
        </w:rPr>
      </w:pPr>
    </w:p>
    <w:p w14:paraId="58CF71AE">
      <w:pPr>
        <w:ind w:right="282"/>
        <w:jc w:val="center"/>
        <w:rPr>
          <w:rFonts w:ascii="Times New Roman" w:hAnsi="Times New Roman" w:cs="Times New Roman"/>
          <w:b/>
          <w:sz w:val="28"/>
          <w:szCs w:val="28"/>
        </w:rPr>
      </w:pPr>
    </w:p>
    <w:p w14:paraId="507C91CB">
      <w:pPr>
        <w:ind w:right="282"/>
        <w:jc w:val="center"/>
        <w:rPr>
          <w:rFonts w:ascii="Times New Roman" w:hAnsi="Times New Roman" w:cs="Times New Roman"/>
          <w:b/>
          <w:sz w:val="28"/>
          <w:szCs w:val="28"/>
        </w:rPr>
      </w:pPr>
    </w:p>
    <w:p w14:paraId="482194DD">
      <w:pPr>
        <w:ind w:right="282"/>
        <w:jc w:val="center"/>
        <w:rPr>
          <w:rFonts w:ascii="Times New Roman" w:hAnsi="Times New Roman" w:cs="Times New Roman"/>
          <w:b/>
          <w:sz w:val="28"/>
          <w:szCs w:val="28"/>
        </w:rPr>
      </w:pPr>
    </w:p>
    <w:p w14:paraId="208505B0">
      <w:pPr>
        <w:ind w:right="282"/>
        <w:jc w:val="center"/>
        <w:rPr>
          <w:rFonts w:ascii="Times New Roman" w:hAnsi="Times New Roman" w:cs="Times New Roman"/>
          <w:b/>
          <w:sz w:val="28"/>
          <w:szCs w:val="28"/>
        </w:rPr>
      </w:pPr>
    </w:p>
    <w:p w14:paraId="61ED21C7">
      <w:pPr>
        <w:ind w:right="282"/>
        <w:jc w:val="center"/>
        <w:rPr>
          <w:rFonts w:ascii="Times New Roman" w:hAnsi="Times New Roman" w:cs="Times New Roman"/>
          <w:b/>
          <w:sz w:val="28"/>
          <w:szCs w:val="28"/>
          <w:highlight w:val="none"/>
        </w:rPr>
      </w:pPr>
    </w:p>
    <w:p w14:paraId="1B78E6A5">
      <w:pPr>
        <w:ind w:right="282"/>
        <w:jc w:val="center"/>
        <w:rPr>
          <w:rFonts w:ascii="Times New Roman" w:hAnsi="Times New Roman" w:cs="Times New Roman"/>
          <w:b/>
          <w:sz w:val="28"/>
          <w:szCs w:val="28"/>
          <w:highlight w:val="none"/>
        </w:rPr>
      </w:pPr>
      <w:r>
        <w:rPr>
          <w:rFonts w:hint="default" w:ascii="Times New Roman" w:hAnsi="Times New Roman"/>
          <w:b/>
          <w:sz w:val="28"/>
          <w:szCs w:val="28"/>
          <w:highlight w:val="none"/>
        </w:rPr>
        <w:t>TRAINING OF ARTIFICIAL NEURAL NETWORKS WITH STOCH</w:t>
      </w:r>
      <w:r>
        <w:rPr>
          <w:rFonts w:hint="default" w:ascii="Times New Roman" w:hAnsi="Times New Roman"/>
          <w:b/>
          <w:sz w:val="28"/>
          <w:szCs w:val="28"/>
          <w:highlight w:val="none"/>
          <w:lang w:val="en-GB"/>
        </w:rPr>
        <w:t>AS</w:t>
      </w:r>
      <w:r>
        <w:rPr>
          <w:rFonts w:hint="default" w:ascii="Times New Roman" w:hAnsi="Times New Roman"/>
          <w:b/>
          <w:sz w:val="28"/>
          <w:szCs w:val="28"/>
          <w:highlight w:val="none"/>
        </w:rPr>
        <w:t>TIC TECHNIQUES</w:t>
      </w:r>
    </w:p>
    <w:p w14:paraId="2507869B">
      <w:pPr>
        <w:ind w:right="282"/>
        <w:jc w:val="center"/>
        <w:rPr>
          <w:rFonts w:ascii="Times New Roman" w:hAnsi="Times New Roman" w:cs="Times New Roman"/>
          <w:b/>
          <w:sz w:val="28"/>
          <w:szCs w:val="28"/>
        </w:rPr>
      </w:pPr>
    </w:p>
    <w:p w14:paraId="255F9310">
      <w:pPr>
        <w:ind w:right="282"/>
        <w:jc w:val="center"/>
        <w:rPr>
          <w:rFonts w:ascii="Times New Roman" w:hAnsi="Times New Roman" w:cs="Times New Roman"/>
          <w:b/>
          <w:sz w:val="28"/>
          <w:szCs w:val="28"/>
        </w:rPr>
      </w:pPr>
    </w:p>
    <w:p w14:paraId="6BFAA2BF">
      <w:pPr>
        <w:ind w:right="282"/>
        <w:jc w:val="center"/>
        <w:rPr>
          <w:rFonts w:ascii="Times New Roman" w:hAnsi="Times New Roman" w:cs="Times New Roman"/>
          <w:b/>
          <w:sz w:val="28"/>
          <w:szCs w:val="28"/>
        </w:rPr>
      </w:pPr>
    </w:p>
    <w:p w14:paraId="66EDEF0E">
      <w:pPr>
        <w:ind w:right="282"/>
        <w:jc w:val="center"/>
        <w:rPr>
          <w:rFonts w:hint="default" w:ascii="Times New Roman" w:hAnsi="Times New Roman" w:cs="Times New Roman"/>
          <w:b/>
          <w:sz w:val="28"/>
          <w:szCs w:val="28"/>
          <w:lang w:val="el-GR"/>
        </w:rPr>
      </w:pPr>
    </w:p>
    <w:p w14:paraId="4B46E503">
      <w:pPr>
        <w:ind w:right="282"/>
        <w:jc w:val="center"/>
        <w:rPr>
          <w:rFonts w:ascii="Times New Roman" w:hAnsi="Times New Roman" w:cs="Times New Roman"/>
          <w:b/>
          <w:sz w:val="28"/>
          <w:szCs w:val="28"/>
        </w:rPr>
      </w:pPr>
    </w:p>
    <w:p w14:paraId="715F5244">
      <w:pPr>
        <w:ind w:right="282"/>
        <w:jc w:val="center"/>
        <w:rPr>
          <w:rFonts w:ascii="Times New Roman" w:hAnsi="Times New Roman" w:cs="Times New Roman"/>
          <w:b/>
          <w:sz w:val="28"/>
          <w:szCs w:val="28"/>
        </w:rPr>
      </w:pPr>
    </w:p>
    <w:p w14:paraId="7C7424C7">
      <w:pPr>
        <w:ind w:right="282"/>
        <w:jc w:val="center"/>
        <w:rPr>
          <w:rFonts w:ascii="Times New Roman" w:hAnsi="Times New Roman" w:cs="Times New Roman"/>
          <w:b/>
          <w:sz w:val="28"/>
          <w:szCs w:val="28"/>
        </w:rPr>
      </w:pPr>
    </w:p>
    <w:p w14:paraId="4EF7BA3F">
      <w:pPr>
        <w:ind w:right="282"/>
        <w:jc w:val="center"/>
        <w:rPr>
          <w:rFonts w:ascii="Times New Roman" w:hAnsi="Times New Roman" w:cs="Times New Roman"/>
          <w:b/>
          <w:sz w:val="28"/>
          <w:szCs w:val="28"/>
        </w:rPr>
      </w:pPr>
    </w:p>
    <w:p w14:paraId="6E98A71A">
      <w:pPr>
        <w:ind w:right="282"/>
        <w:jc w:val="center"/>
        <w:rPr>
          <w:rFonts w:ascii="Times New Roman" w:hAnsi="Times New Roman" w:cs="Times New Roman"/>
          <w:b/>
          <w:sz w:val="28"/>
          <w:szCs w:val="28"/>
        </w:rPr>
      </w:pPr>
    </w:p>
    <w:p w14:paraId="059555A6">
      <w:pPr>
        <w:ind w:right="282"/>
        <w:jc w:val="center"/>
        <w:rPr>
          <w:rFonts w:ascii="Times New Roman" w:hAnsi="Times New Roman" w:cs="Times New Roman"/>
          <w:b/>
          <w:sz w:val="28"/>
          <w:szCs w:val="28"/>
        </w:rPr>
      </w:pPr>
    </w:p>
    <w:p w14:paraId="2D9E6FBC">
      <w:pPr>
        <w:ind w:right="282"/>
        <w:jc w:val="center"/>
        <w:rPr>
          <w:rFonts w:ascii="Times New Roman" w:hAnsi="Times New Roman" w:cs="Times New Roman"/>
          <w:b/>
          <w:sz w:val="28"/>
          <w:szCs w:val="28"/>
        </w:rPr>
      </w:pPr>
    </w:p>
    <w:p w14:paraId="7C69893C">
      <w:pPr>
        <w:ind w:right="282"/>
        <w:jc w:val="center"/>
        <w:rPr>
          <w:rFonts w:ascii="Times New Roman" w:hAnsi="Times New Roman" w:cs="Times New Roman"/>
          <w:b/>
          <w:sz w:val="28"/>
          <w:szCs w:val="28"/>
        </w:rPr>
      </w:pPr>
    </w:p>
    <w:p w14:paraId="2C0745A0">
      <w:pPr>
        <w:ind w:right="282"/>
        <w:jc w:val="center"/>
        <w:rPr>
          <w:rFonts w:ascii="Times New Roman" w:hAnsi="Times New Roman" w:cs="Times New Roman"/>
          <w:b/>
          <w:sz w:val="28"/>
          <w:szCs w:val="28"/>
        </w:rPr>
      </w:pPr>
    </w:p>
    <w:p w14:paraId="338B89C0">
      <w:pPr>
        <w:ind w:left="0" w:leftChars="0" w:right="282" w:firstLine="0" w:firstLineChars="0"/>
        <w:jc w:val="both"/>
        <w:rPr>
          <w:rFonts w:ascii="Times New Roman" w:hAnsi="Times New Roman" w:cs="Times New Roman"/>
          <w:sz w:val="28"/>
          <w:szCs w:val="28"/>
        </w:rPr>
      </w:pPr>
      <w:r>
        <w:rPr>
          <w:rFonts w:ascii="Times New Roman" w:hAnsi="Times New Roman" w:cs="Times New Roman"/>
          <w:b/>
          <w:sz w:val="28"/>
          <w:szCs w:val="28"/>
        </w:rPr>
        <w:br w:type="page"/>
      </w:r>
    </w:p>
    <w:p w14:paraId="3D446EA0">
      <w:pPr>
        <w:ind w:right="282"/>
        <w:rPr>
          <w:rFonts w:ascii="Times New Roman" w:hAnsi="Times New Roman" w:cs="Times New Roman"/>
          <w:b/>
          <w:bCs/>
          <w:sz w:val="28"/>
          <w:szCs w:val="28"/>
        </w:rPr>
      </w:pPr>
    </w:p>
    <w:p w14:paraId="7C51B314">
      <w:pPr>
        <w:ind w:right="282"/>
        <w:rPr>
          <w:rFonts w:ascii="Times New Roman" w:hAnsi="Times New Roman" w:cs="Times New Roman"/>
          <w:sz w:val="28"/>
          <w:szCs w:val="28"/>
        </w:rPr>
      </w:pPr>
      <w:r>
        <w:rPr>
          <w:rFonts w:ascii="Times New Roman" w:hAnsi="Times New Roman" w:cs="Times New Roman"/>
          <w:b/>
          <w:bCs/>
          <w:sz w:val="28"/>
          <w:szCs w:val="28"/>
        </w:rPr>
        <w:t xml:space="preserve">Εγκρίθηκε από τριμελή εξεταστική επιτροπή </w:t>
      </w:r>
    </w:p>
    <w:p w14:paraId="7F59400B">
      <w:pPr>
        <w:pStyle w:val="27"/>
        <w:spacing w:after="0" w:line="480" w:lineRule="auto"/>
        <w:ind w:right="282"/>
        <w:jc w:val="both"/>
        <w:rPr>
          <w:lang w:val="el-GR"/>
        </w:rPr>
      </w:pPr>
      <w:r>
        <w:rPr>
          <w:lang w:val="el-GR"/>
        </w:rPr>
        <w:t>Τόπος, Ημερομηνία</w:t>
      </w:r>
    </w:p>
    <w:p w14:paraId="05354876">
      <w:pPr>
        <w:pStyle w:val="27"/>
        <w:spacing w:after="0" w:line="480" w:lineRule="auto"/>
        <w:ind w:right="282"/>
        <w:jc w:val="both"/>
        <w:rPr>
          <w:lang w:val="el-GR"/>
        </w:rPr>
      </w:pPr>
    </w:p>
    <w:p w14:paraId="4BA0C723">
      <w:pPr>
        <w:pStyle w:val="27"/>
        <w:spacing w:after="0" w:line="480" w:lineRule="auto"/>
        <w:ind w:right="282"/>
        <w:jc w:val="both"/>
        <w:rPr>
          <w:lang w:val="el-GR"/>
        </w:rPr>
      </w:pPr>
      <w:r>
        <w:rPr>
          <w:lang w:val="el-GR"/>
        </w:rPr>
        <w:t xml:space="preserve"> </w:t>
      </w:r>
    </w:p>
    <w:p w14:paraId="35EFCA9E">
      <w:pPr>
        <w:pStyle w:val="26"/>
        <w:spacing w:after="0" w:line="480" w:lineRule="auto"/>
        <w:ind w:right="282"/>
        <w:jc w:val="both"/>
        <w:rPr>
          <w:sz w:val="28"/>
          <w:szCs w:val="28"/>
          <w:lang w:val="el-GR"/>
        </w:rPr>
      </w:pPr>
      <w:r>
        <w:rPr>
          <w:b/>
          <w:bCs/>
          <w:sz w:val="28"/>
          <w:szCs w:val="28"/>
          <w:lang w:val="el-GR"/>
        </w:rPr>
        <w:t xml:space="preserve">ΕΠΙΤΡΟΠΗ ΑΞΙΟΛΟΓΗΣΗΣ </w:t>
      </w:r>
    </w:p>
    <w:p w14:paraId="739703FD">
      <w:pPr>
        <w:pStyle w:val="25"/>
        <w:spacing w:line="480" w:lineRule="auto"/>
        <w:ind w:right="282"/>
        <w:rPr>
          <w:color w:val="auto"/>
          <w:lang w:val="el-GR"/>
        </w:rPr>
      </w:pPr>
    </w:p>
    <w:p w14:paraId="7362AE93">
      <w:pPr>
        <w:pStyle w:val="25"/>
        <w:numPr>
          <w:ilvl w:val="0"/>
          <w:numId w:val="2"/>
        </w:numPr>
        <w:spacing w:line="480" w:lineRule="auto"/>
        <w:ind w:left="1140" w:leftChars="0" w:right="282"/>
        <w:rPr>
          <w:color w:val="auto"/>
          <w:lang w:val="el-GR"/>
        </w:rPr>
      </w:pPr>
      <w:r>
        <w:rPr>
          <w:color w:val="auto"/>
          <w:lang w:val="el-GR"/>
        </w:rPr>
        <w:t>Επιβλέπων καθηγητής</w:t>
      </w:r>
      <w:r>
        <w:rPr>
          <w:color w:val="auto"/>
          <w:lang w:val="el-GR"/>
        </w:rPr>
        <w:tab/>
      </w:r>
    </w:p>
    <w:p w14:paraId="43CF2D96">
      <w:pPr>
        <w:pStyle w:val="25"/>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1AEC805">
      <w:pPr>
        <w:pStyle w:val="25"/>
        <w:spacing w:line="480" w:lineRule="auto"/>
        <w:ind w:right="282"/>
        <w:rPr>
          <w:color w:val="auto"/>
          <w:lang w:val="el-GR"/>
        </w:rPr>
      </w:pPr>
    </w:p>
    <w:p w14:paraId="6FBD8D8C">
      <w:pPr>
        <w:pStyle w:val="25"/>
        <w:numPr>
          <w:ilvl w:val="0"/>
          <w:numId w:val="2"/>
        </w:numPr>
        <w:spacing w:line="480" w:lineRule="auto"/>
        <w:ind w:left="1140" w:leftChars="0" w:right="282"/>
        <w:rPr>
          <w:color w:val="auto"/>
          <w:lang w:val="el-GR"/>
        </w:rPr>
      </w:pPr>
      <w:r>
        <w:rPr>
          <w:color w:val="auto"/>
          <w:lang w:val="el-GR"/>
        </w:rPr>
        <w:t>Μέλος επιτροπής</w:t>
      </w:r>
    </w:p>
    <w:p w14:paraId="187494E1">
      <w:pPr>
        <w:pStyle w:val="25"/>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376658AC">
      <w:pPr>
        <w:pStyle w:val="25"/>
        <w:spacing w:line="480" w:lineRule="auto"/>
        <w:ind w:right="282"/>
        <w:rPr>
          <w:color w:val="auto"/>
          <w:lang w:val="el-GR"/>
        </w:rPr>
      </w:pPr>
    </w:p>
    <w:p w14:paraId="2ABCD4CF">
      <w:pPr>
        <w:pStyle w:val="25"/>
        <w:numPr>
          <w:ilvl w:val="0"/>
          <w:numId w:val="2"/>
        </w:numPr>
        <w:spacing w:line="480" w:lineRule="auto"/>
        <w:ind w:left="1140" w:leftChars="0" w:right="282"/>
        <w:rPr>
          <w:color w:val="auto"/>
          <w:lang w:val="el-GR"/>
        </w:rPr>
      </w:pPr>
      <w:r>
        <w:rPr>
          <w:color w:val="auto"/>
          <w:lang w:val="el-GR"/>
        </w:rPr>
        <w:t>Μέλος επιτροπής</w:t>
      </w:r>
    </w:p>
    <w:p w14:paraId="65761C51">
      <w:pPr>
        <w:pStyle w:val="25"/>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328B5CA">
      <w:pPr>
        <w:pStyle w:val="25"/>
        <w:spacing w:line="480" w:lineRule="auto"/>
        <w:ind w:left="720" w:right="282"/>
        <w:jc w:val="left"/>
        <w:rPr>
          <w:color w:val="auto"/>
          <w:lang w:val="el-GR"/>
        </w:rPr>
      </w:pPr>
      <w:r>
        <w:rPr>
          <w:color w:val="auto"/>
          <w:lang w:val="el-GR"/>
        </w:rPr>
        <w:tab/>
      </w:r>
      <w:r>
        <w:rPr>
          <w:color w:val="auto"/>
          <w:lang w:val="el-GR"/>
        </w:rPr>
        <w:tab/>
      </w:r>
      <w:r>
        <w:rPr>
          <w:color w:val="auto"/>
          <w:lang w:val="el-GR"/>
        </w:rPr>
        <w:tab/>
      </w:r>
      <w:r>
        <w:rPr>
          <w:color w:val="auto"/>
          <w:lang w:val="el-GR"/>
        </w:rPr>
        <w:tab/>
      </w:r>
    </w:p>
    <w:p w14:paraId="690E8278">
      <w:pPr>
        <w:pStyle w:val="25"/>
        <w:spacing w:line="480" w:lineRule="auto"/>
        <w:ind w:right="282"/>
        <w:rPr>
          <w:color w:val="auto"/>
          <w:lang w:val="el-GR"/>
        </w:rPr>
      </w:pPr>
    </w:p>
    <w:p w14:paraId="06F8F68F">
      <w:pPr>
        <w:pStyle w:val="25"/>
        <w:spacing w:line="480" w:lineRule="auto"/>
        <w:ind w:right="282"/>
        <w:rPr>
          <w:color w:val="auto"/>
          <w:lang w:val="el-GR"/>
        </w:rPr>
      </w:pPr>
    </w:p>
    <w:p w14:paraId="48E56886">
      <w:pPr>
        <w:pStyle w:val="25"/>
        <w:spacing w:line="480" w:lineRule="auto"/>
        <w:ind w:right="282"/>
        <w:jc w:val="right"/>
        <w:rPr>
          <w:color w:val="auto"/>
          <w:lang w:val="el-GR"/>
        </w:rPr>
      </w:pPr>
    </w:p>
    <w:p w14:paraId="5B0BE3F3">
      <w:pPr>
        <w:ind w:right="282"/>
        <w:jc w:val="center"/>
        <w:rPr>
          <w:rFonts w:ascii="Times New Roman" w:hAnsi="Times New Roman" w:cs="Times New Roman"/>
          <w:sz w:val="28"/>
          <w:szCs w:val="28"/>
          <w:lang w:val="en-US"/>
        </w:rPr>
      </w:pPr>
    </w:p>
    <w:p w14:paraId="430A48BB">
      <w:pPr>
        <w:ind w:right="282"/>
        <w:jc w:val="center"/>
        <w:rPr>
          <w:rFonts w:ascii="Times New Roman" w:hAnsi="Times New Roman" w:cs="Times New Roman"/>
          <w:sz w:val="28"/>
          <w:szCs w:val="28"/>
          <w:lang w:val="en-US"/>
        </w:rPr>
      </w:pPr>
    </w:p>
    <w:p w14:paraId="72035C7E">
      <w:pPr>
        <w:ind w:right="282"/>
        <w:jc w:val="center"/>
        <w:rPr>
          <w:rFonts w:ascii="Times New Roman" w:hAnsi="Times New Roman" w:cs="Times New Roman"/>
          <w:sz w:val="28"/>
          <w:szCs w:val="28"/>
          <w:lang w:val="en-US"/>
        </w:rPr>
      </w:pPr>
    </w:p>
    <w:p w14:paraId="7DD8217E">
      <w:pPr>
        <w:ind w:right="282"/>
        <w:jc w:val="center"/>
        <w:rPr>
          <w:rFonts w:ascii="Times New Roman" w:hAnsi="Times New Roman" w:cs="Times New Roman"/>
          <w:sz w:val="28"/>
          <w:szCs w:val="28"/>
          <w:lang w:val="en-US"/>
        </w:rPr>
      </w:pPr>
    </w:p>
    <w:p w14:paraId="41ACD0EF">
      <w:pPr>
        <w:ind w:right="282"/>
        <w:jc w:val="center"/>
        <w:rPr>
          <w:rFonts w:ascii="Times New Roman" w:hAnsi="Times New Roman" w:cs="Times New Roman"/>
          <w:sz w:val="28"/>
          <w:szCs w:val="28"/>
          <w:lang w:val="en-US"/>
        </w:rPr>
      </w:pPr>
    </w:p>
    <w:p w14:paraId="29DE0457">
      <w:pPr>
        <w:ind w:right="282"/>
        <w:jc w:val="center"/>
        <w:rPr>
          <w:rFonts w:ascii="Times New Roman" w:hAnsi="Times New Roman" w:cs="Times New Roman"/>
          <w:sz w:val="28"/>
          <w:szCs w:val="28"/>
          <w:lang w:val="en-US"/>
        </w:rPr>
      </w:pPr>
    </w:p>
    <w:p w14:paraId="3C7BF47E">
      <w:pPr>
        <w:ind w:left="0" w:leftChars="0" w:right="282" w:firstLine="0" w:firstLineChars="0"/>
        <w:jc w:val="both"/>
        <w:rPr>
          <w:rFonts w:hint="default" w:ascii="Times New Roman" w:hAnsi="Times New Roman" w:cs="Times New Roman"/>
          <w:sz w:val="28"/>
          <w:szCs w:val="28"/>
          <w:lang w:val="en-GB"/>
        </w:rPr>
      </w:pPr>
    </w:p>
    <w:p w14:paraId="2EF844BC">
      <w:pPr>
        <w:ind w:right="282"/>
        <w:jc w:val="center"/>
        <w:rPr>
          <w:rFonts w:ascii="Times New Roman" w:hAnsi="Times New Roman" w:cs="Times New Roman"/>
          <w:sz w:val="28"/>
          <w:szCs w:val="28"/>
          <w:lang w:val="en-US"/>
        </w:rPr>
      </w:pPr>
    </w:p>
    <w:p w14:paraId="3888420A">
      <w:pPr>
        <w:pStyle w:val="25"/>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656E4BC4">
      <w:pPr>
        <w:pStyle w:val="25"/>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3E9C5343">
      <w:pPr>
        <w:rPr>
          <w:rFonts w:ascii="Times New Roman" w:hAnsi="Times New Roman" w:cs="Times New Roman"/>
          <w:sz w:val="28"/>
          <w:szCs w:val="28"/>
        </w:rPr>
      </w:pPr>
    </w:p>
    <w:p w14:paraId="42E41BC1">
      <w:pPr>
        <w:rPr>
          <w:rFonts w:ascii="Times New Roman" w:hAnsi="Times New Roman" w:cs="Times New Roman"/>
          <w:sz w:val="28"/>
          <w:szCs w:val="28"/>
        </w:rPr>
      </w:pPr>
    </w:p>
    <w:p w14:paraId="1D70064A">
      <w:pPr>
        <w:rPr>
          <w:rFonts w:ascii="Times New Roman" w:hAnsi="Times New Roman" w:cs="Times New Roman"/>
          <w:sz w:val="28"/>
          <w:szCs w:val="28"/>
        </w:rPr>
      </w:pPr>
    </w:p>
    <w:p w14:paraId="6CCA7072">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02DD81D4">
      <w:pPr>
        <w:pStyle w:val="25"/>
        <w:spacing w:line="360" w:lineRule="auto"/>
        <w:rPr>
          <w:b/>
          <w:color w:val="auto"/>
          <w:sz w:val="28"/>
          <w:szCs w:val="28"/>
          <w:highlight w:val="none"/>
          <w:lang w:val="el-GR"/>
        </w:rPr>
      </w:pPr>
    </w:p>
    <w:p w14:paraId="6690628C">
      <w:pPr>
        <w:pStyle w:val="25"/>
        <w:spacing w:line="360" w:lineRule="auto"/>
        <w:rPr>
          <w:b/>
          <w:color w:val="auto"/>
          <w:sz w:val="28"/>
          <w:szCs w:val="28"/>
          <w:highlight w:val="none"/>
          <w:lang w:val="el-GR"/>
        </w:rPr>
      </w:pPr>
      <w:r>
        <w:rPr>
          <w:b/>
          <w:color w:val="auto"/>
          <w:sz w:val="28"/>
          <w:szCs w:val="28"/>
          <w:highlight w:val="none"/>
          <w:lang w:val="el-GR"/>
        </w:rPr>
        <w:t>Δήλωση μη λογοκλοπής</w:t>
      </w:r>
    </w:p>
    <w:p w14:paraId="43E5F4C3">
      <w:pPr>
        <w:pStyle w:val="25"/>
        <w:spacing w:line="360" w:lineRule="auto"/>
        <w:contextualSpacing/>
        <w:rPr>
          <w:color w:val="auto"/>
          <w:highlight w:val="none"/>
          <w:lang w:val="el-GR"/>
        </w:rPr>
      </w:pPr>
    </w:p>
    <w:p w14:paraId="2973AEAF">
      <w:pPr>
        <w:pStyle w:val="25"/>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3BBC591">
      <w:pPr>
        <w:pStyle w:val="25"/>
        <w:spacing w:line="360" w:lineRule="auto"/>
        <w:contextualSpacing/>
        <w:rPr>
          <w:color w:val="auto"/>
          <w:highlight w:val="none"/>
          <w:lang w:val="el-GR"/>
        </w:rPr>
      </w:pPr>
    </w:p>
    <w:p w14:paraId="6F6D43ED">
      <w:pPr>
        <w:pStyle w:val="25"/>
        <w:spacing w:line="360" w:lineRule="auto"/>
        <w:contextualSpacing/>
        <w:rPr>
          <w:color w:val="auto"/>
          <w:highlight w:val="none"/>
          <w:lang w:val="el-GR"/>
        </w:rPr>
      </w:pPr>
    </w:p>
    <w:p w14:paraId="3BA820B6">
      <w:pPr>
        <w:pStyle w:val="25"/>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3F89BCB4">
      <w:pPr>
        <w:pStyle w:val="25"/>
        <w:spacing w:line="360" w:lineRule="auto"/>
        <w:ind w:left="0" w:leftChars="0" w:firstLine="0" w:firstLineChars="0"/>
        <w:contextualSpacing/>
        <w:rPr>
          <w:color w:val="auto"/>
          <w:highlight w:val="none"/>
          <w:lang w:val="el-GR"/>
        </w:rPr>
      </w:pPr>
    </w:p>
    <w:p w14:paraId="30CA3120">
      <w:pPr>
        <w:pStyle w:val="25"/>
        <w:spacing w:line="360" w:lineRule="auto"/>
        <w:contextualSpacing/>
        <w:rPr>
          <w:color w:val="auto"/>
          <w:highlight w:val="none"/>
          <w:lang w:val="el-GR"/>
        </w:rPr>
      </w:pPr>
      <w:r>
        <w:rPr>
          <w:color w:val="auto"/>
          <w:highlight w:val="none"/>
          <w:lang w:val="el-GR"/>
        </w:rPr>
        <w:t>Υπογραφή</w:t>
      </w:r>
    </w:p>
    <w:p w14:paraId="5B762445">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073E2562">
      <w:pPr>
        <w:rPr>
          <w:rFonts w:ascii="Times New Roman" w:hAnsi="Times New Roman" w:cs="Times New Roman"/>
          <w:sz w:val="28"/>
          <w:szCs w:val="28"/>
          <w:highlight w:val="none"/>
        </w:rPr>
      </w:pPr>
    </w:p>
    <w:p w14:paraId="2545B204">
      <w:pPr>
        <w:pStyle w:val="2"/>
        <w:numPr>
          <w:ilvl w:val="0"/>
          <w:numId w:val="0"/>
        </w:numPr>
        <w:ind w:right="282"/>
        <w:rPr>
          <w:rFonts w:ascii="Times New Roman" w:hAnsi="Times New Roman" w:cs="Times New Roman"/>
          <w:color w:val="auto"/>
          <w:highlight w:val="cyan"/>
        </w:rPr>
      </w:pPr>
      <w:bookmarkStart w:id="0" w:name="_Toc28537"/>
      <w:bookmarkStart w:id="1" w:name="_Toc8165"/>
      <w:r>
        <w:rPr>
          <w:rFonts w:ascii="Times New Roman" w:hAnsi="Times New Roman" w:cs="Times New Roman"/>
          <w:color w:val="auto"/>
          <w:highlight w:val="cyan"/>
        </w:rPr>
        <w:t>ΕΥΧΑΡΙΣΤΙΕΣ</w:t>
      </w:r>
      <w:bookmarkEnd w:id="0"/>
      <w:bookmarkEnd w:id="1"/>
    </w:p>
    <w:p w14:paraId="1F3B14FE">
      <w:pPr>
        <w:ind w:right="282"/>
        <w:jc w:val="both"/>
        <w:rPr>
          <w:rFonts w:ascii="Times New Roman" w:hAnsi="Times New Roman" w:cs="Times New Roman"/>
          <w:sz w:val="24"/>
          <w:szCs w:val="24"/>
          <w:highlight w:val="cyan"/>
        </w:rPr>
      </w:pPr>
    </w:p>
    <w:p w14:paraId="58CDE8A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Δεν υπερβαίνει τη μία παράγραφο.  </w:t>
      </w:r>
    </w:p>
    <w:p w14:paraId="0847E305">
      <w:pPr>
        <w:rPr>
          <w:rFonts w:hint="default" w:ascii="Times New Roman" w:hAnsi="Times New Roman"/>
          <w:sz w:val="24"/>
          <w:szCs w:val="24"/>
        </w:rPr>
      </w:pPr>
    </w:p>
    <w:p w14:paraId="28E90A05">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09969702">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539F5238">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944A574">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5DA1F80F">
      <w:pPr>
        <w:rPr>
          <w:rFonts w:hint="default" w:ascii="Times New Roman" w:hAnsi="Times New Roman"/>
          <w:sz w:val="24"/>
          <w:szCs w:val="24"/>
        </w:rPr>
      </w:pPr>
    </w:p>
    <w:p w14:paraId="2A72F9F2">
      <w:pPr>
        <w:rPr>
          <w:rFonts w:hint="default" w:ascii="Times New Roman" w:hAnsi="Times New Roman"/>
          <w:sz w:val="24"/>
          <w:szCs w:val="24"/>
        </w:rPr>
      </w:pPr>
      <w:r>
        <w:rPr>
          <w:rFonts w:hint="default" w:ascii="Times New Roman" w:hAnsi="Times New Roman"/>
          <w:sz w:val="24"/>
          <w:szCs w:val="24"/>
        </w:rPr>
        <w:t>Αφιερώνεται στον/στην</w:t>
      </w:r>
    </w:p>
    <w:p w14:paraId="4BA599CB">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bookmarkStart w:id="2" w:name="_Toc14085"/>
    </w:p>
    <w:p w14:paraId="47B2FC3C">
      <w:pPr>
        <w:rPr>
          <w:rFonts w:ascii="Times New Roman" w:hAnsi="Times New Roman" w:cs="Times New Roman"/>
          <w:sz w:val="24"/>
          <w:szCs w:val="24"/>
        </w:rPr>
      </w:pPr>
    </w:p>
    <w:p w14:paraId="0B76D7E4">
      <w:pPr>
        <w:pStyle w:val="2"/>
        <w:numPr>
          <w:ilvl w:val="0"/>
          <w:numId w:val="0"/>
        </w:numPr>
        <w:ind w:left="432" w:right="282" w:hanging="432"/>
        <w:rPr>
          <w:rFonts w:ascii="Times New Roman" w:hAnsi="Times New Roman" w:cs="Times New Roman"/>
          <w:color w:val="auto"/>
          <w:highlight w:val="cyan"/>
        </w:rPr>
      </w:pPr>
      <w:bookmarkStart w:id="3" w:name="_Toc24286"/>
      <w:r>
        <w:rPr>
          <w:rFonts w:ascii="Times New Roman" w:hAnsi="Times New Roman" w:cs="Times New Roman"/>
          <w:color w:val="auto"/>
          <w:highlight w:val="cyan"/>
        </w:rPr>
        <w:t>ΠΕΡΙΛΗΨΗ</w:t>
      </w:r>
      <w:bookmarkEnd w:id="2"/>
      <w:bookmarkEnd w:id="3"/>
    </w:p>
    <w:p w14:paraId="54D79A0E">
      <w:pPr>
        <w:ind w:right="282"/>
        <w:rPr>
          <w:rFonts w:ascii="Times New Roman" w:hAnsi="Times New Roman" w:cs="Times New Roman"/>
          <w:sz w:val="28"/>
          <w:szCs w:val="28"/>
          <w:highlight w:val="cyan"/>
        </w:rPr>
      </w:pPr>
    </w:p>
    <w:p w14:paraId="2ADB4C1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52E64188">
      <w:pPr>
        <w:ind w:right="282"/>
        <w:rPr>
          <w:rFonts w:ascii="Times New Roman" w:hAnsi="Times New Roman" w:cs="Times New Roman"/>
          <w:sz w:val="24"/>
          <w:szCs w:val="24"/>
          <w:highlight w:val="cyan"/>
        </w:rPr>
      </w:pPr>
    </w:p>
    <w:p w14:paraId="5D30421E">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7F42202F">
      <w:pPr>
        <w:ind w:right="282"/>
        <w:rPr>
          <w:rFonts w:ascii="Times New Roman" w:hAnsi="Times New Roman" w:cs="Times New Roman"/>
          <w:sz w:val="24"/>
          <w:szCs w:val="24"/>
        </w:rPr>
      </w:pPr>
      <w:r>
        <w:rPr>
          <w:rFonts w:ascii="Times New Roman" w:hAnsi="Times New Roman" w:cs="Times New Roman"/>
          <w:sz w:val="24"/>
          <w:szCs w:val="24"/>
        </w:rPr>
        <w:br w:type="page"/>
      </w:r>
    </w:p>
    <w:p w14:paraId="1A2B3226">
      <w:pPr>
        <w:ind w:right="282"/>
        <w:rPr>
          <w:rFonts w:ascii="Times New Roman" w:hAnsi="Times New Roman" w:cs="Times New Roman"/>
          <w:sz w:val="24"/>
          <w:szCs w:val="24"/>
        </w:rPr>
      </w:pPr>
    </w:p>
    <w:p w14:paraId="50175682">
      <w:pPr>
        <w:pStyle w:val="2"/>
        <w:numPr>
          <w:ilvl w:val="0"/>
          <w:numId w:val="0"/>
        </w:numPr>
        <w:ind w:right="282"/>
        <w:rPr>
          <w:rFonts w:ascii="Times New Roman" w:hAnsi="Times New Roman" w:cs="Times New Roman"/>
          <w:color w:val="auto"/>
          <w:highlight w:val="cyan"/>
        </w:rPr>
      </w:pPr>
      <w:bookmarkStart w:id="4" w:name="_Toc14950"/>
      <w:bookmarkStart w:id="5" w:name="_Toc13253"/>
      <w:bookmarkStart w:id="6" w:name="_Toc1288"/>
      <w:r>
        <w:rPr>
          <w:rFonts w:ascii="Times New Roman" w:hAnsi="Times New Roman" w:cs="Times New Roman"/>
          <w:color w:val="auto"/>
          <w:highlight w:val="cyan"/>
          <w:lang w:val="en-US"/>
        </w:rPr>
        <w:t>ABSTRACT</w:t>
      </w:r>
      <w:bookmarkEnd w:id="4"/>
    </w:p>
    <w:p w14:paraId="0C407BE6">
      <w:pPr>
        <w:ind w:right="282"/>
        <w:rPr>
          <w:rFonts w:ascii="Times New Roman" w:hAnsi="Times New Roman" w:cs="Times New Roman"/>
          <w:sz w:val="28"/>
          <w:szCs w:val="28"/>
          <w:highlight w:val="cyan"/>
        </w:rPr>
      </w:pPr>
    </w:p>
    <w:p w14:paraId="0E3CE71D">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210E8ACB">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4EBE5286">
      <w:pPr>
        <w:ind w:right="282"/>
        <w:rPr>
          <w:rFonts w:ascii="Times New Roman" w:hAnsi="Times New Roman" w:cs="Times New Roman"/>
          <w:sz w:val="24"/>
          <w:szCs w:val="24"/>
          <w:highlight w:val="cyan"/>
        </w:rPr>
      </w:pPr>
    </w:p>
    <w:p w14:paraId="3EBAFD06">
      <w:pPr>
        <w:ind w:right="282"/>
        <w:rPr>
          <w:rFonts w:ascii="Times New Roman" w:hAnsi="Times New Roman" w:cs="Times New Roman"/>
          <w:sz w:val="24"/>
          <w:szCs w:val="24"/>
          <w:highlight w:val="cyan"/>
        </w:rPr>
      </w:pPr>
    </w:p>
    <w:p w14:paraId="075AE7AE">
      <w:pPr>
        <w:ind w:right="282"/>
        <w:rPr>
          <w:rFonts w:ascii="Times New Roman" w:hAnsi="Times New Roman" w:cs="Times New Roman"/>
          <w:sz w:val="24"/>
          <w:szCs w:val="24"/>
          <w:highlight w:val="cyan"/>
        </w:rPr>
      </w:pPr>
    </w:p>
    <w:p w14:paraId="3C9A967F">
      <w:pPr>
        <w:ind w:right="282"/>
        <w:rPr>
          <w:rFonts w:ascii="Times New Roman" w:hAnsi="Times New Roman" w:cs="Times New Roman"/>
          <w:sz w:val="24"/>
          <w:szCs w:val="24"/>
          <w:highlight w:val="cyan"/>
        </w:rPr>
      </w:pPr>
    </w:p>
    <w:p w14:paraId="1502A647">
      <w:pPr>
        <w:ind w:right="282"/>
        <w:rPr>
          <w:rFonts w:ascii="Times New Roman" w:hAnsi="Times New Roman" w:cs="Times New Roman"/>
          <w:sz w:val="24"/>
          <w:szCs w:val="24"/>
          <w:highlight w:val="cyan"/>
        </w:rPr>
      </w:pPr>
    </w:p>
    <w:p w14:paraId="455047C7">
      <w:pPr>
        <w:ind w:right="282"/>
        <w:rPr>
          <w:rFonts w:ascii="Times New Roman" w:hAnsi="Times New Roman" w:cs="Times New Roman"/>
          <w:sz w:val="24"/>
          <w:szCs w:val="24"/>
          <w:highlight w:val="cyan"/>
        </w:rPr>
      </w:pPr>
    </w:p>
    <w:p w14:paraId="6865890F">
      <w:pPr>
        <w:ind w:right="282"/>
        <w:rPr>
          <w:rFonts w:ascii="Times New Roman" w:hAnsi="Times New Roman" w:cs="Times New Roman"/>
          <w:sz w:val="24"/>
          <w:szCs w:val="24"/>
          <w:highlight w:val="cyan"/>
        </w:rPr>
      </w:pPr>
    </w:p>
    <w:p w14:paraId="79021E14">
      <w:pPr>
        <w:ind w:right="282"/>
        <w:rPr>
          <w:rFonts w:ascii="Times New Roman" w:hAnsi="Times New Roman" w:cs="Times New Roman"/>
          <w:sz w:val="24"/>
          <w:szCs w:val="24"/>
          <w:highlight w:val="cyan"/>
        </w:rPr>
      </w:pPr>
    </w:p>
    <w:p w14:paraId="413EF023">
      <w:pPr>
        <w:ind w:right="282"/>
        <w:rPr>
          <w:rFonts w:ascii="Times New Roman" w:hAnsi="Times New Roman" w:cs="Times New Roman"/>
          <w:sz w:val="24"/>
          <w:szCs w:val="24"/>
          <w:highlight w:val="cyan"/>
        </w:rPr>
      </w:pPr>
    </w:p>
    <w:p w14:paraId="0096B79A">
      <w:pPr>
        <w:ind w:right="282"/>
        <w:rPr>
          <w:rFonts w:ascii="Times New Roman" w:hAnsi="Times New Roman" w:cs="Times New Roman"/>
          <w:sz w:val="24"/>
          <w:szCs w:val="24"/>
          <w:highlight w:val="cyan"/>
        </w:rPr>
      </w:pPr>
    </w:p>
    <w:p w14:paraId="76967C76">
      <w:pPr>
        <w:ind w:right="282"/>
        <w:rPr>
          <w:rFonts w:ascii="Times New Roman" w:hAnsi="Times New Roman" w:cs="Times New Roman"/>
          <w:sz w:val="24"/>
          <w:szCs w:val="24"/>
          <w:highlight w:val="cyan"/>
        </w:rPr>
      </w:pPr>
    </w:p>
    <w:p w14:paraId="10D8CAF8">
      <w:pPr>
        <w:ind w:right="282"/>
        <w:rPr>
          <w:rFonts w:ascii="Times New Roman" w:hAnsi="Times New Roman" w:cs="Times New Roman"/>
          <w:sz w:val="24"/>
          <w:szCs w:val="24"/>
          <w:highlight w:val="cyan"/>
        </w:rPr>
      </w:pPr>
    </w:p>
    <w:p w14:paraId="3018E8C9">
      <w:pPr>
        <w:ind w:right="282"/>
        <w:rPr>
          <w:rFonts w:ascii="Times New Roman" w:hAnsi="Times New Roman" w:cs="Times New Roman"/>
          <w:sz w:val="24"/>
          <w:szCs w:val="24"/>
          <w:highlight w:val="cyan"/>
        </w:rPr>
      </w:pPr>
    </w:p>
    <w:p w14:paraId="23D39751">
      <w:pPr>
        <w:ind w:right="282"/>
        <w:rPr>
          <w:rFonts w:ascii="Times New Roman" w:hAnsi="Times New Roman" w:cs="Times New Roman"/>
          <w:sz w:val="24"/>
          <w:szCs w:val="24"/>
          <w:highlight w:val="cyan"/>
        </w:rPr>
      </w:pPr>
    </w:p>
    <w:p w14:paraId="0D430207">
      <w:pPr>
        <w:ind w:right="282"/>
        <w:rPr>
          <w:rFonts w:ascii="Times New Roman" w:hAnsi="Times New Roman" w:cs="Times New Roman"/>
          <w:sz w:val="24"/>
          <w:szCs w:val="24"/>
          <w:highlight w:val="cyan"/>
        </w:rPr>
      </w:pPr>
    </w:p>
    <w:p w14:paraId="014482E0">
      <w:pPr>
        <w:ind w:right="282"/>
        <w:rPr>
          <w:rFonts w:ascii="Times New Roman" w:hAnsi="Times New Roman" w:cs="Times New Roman"/>
          <w:sz w:val="24"/>
          <w:szCs w:val="24"/>
          <w:highlight w:val="cyan"/>
        </w:rPr>
      </w:pPr>
    </w:p>
    <w:p w14:paraId="25EEE9EE">
      <w:pPr>
        <w:ind w:right="282"/>
        <w:rPr>
          <w:rFonts w:ascii="Times New Roman" w:hAnsi="Times New Roman" w:cs="Times New Roman"/>
          <w:sz w:val="24"/>
          <w:szCs w:val="24"/>
          <w:highlight w:val="cyan"/>
        </w:rPr>
      </w:pPr>
    </w:p>
    <w:p w14:paraId="471E91F2">
      <w:pPr>
        <w:ind w:right="282"/>
        <w:rPr>
          <w:rFonts w:ascii="Times New Roman" w:hAnsi="Times New Roman" w:cs="Times New Roman"/>
          <w:sz w:val="24"/>
          <w:szCs w:val="24"/>
          <w:highlight w:val="cyan"/>
        </w:rPr>
      </w:pPr>
    </w:p>
    <w:p w14:paraId="7C9389D4">
      <w:pPr>
        <w:ind w:right="282"/>
        <w:rPr>
          <w:rFonts w:ascii="Times New Roman" w:hAnsi="Times New Roman" w:cs="Times New Roman"/>
          <w:sz w:val="24"/>
          <w:szCs w:val="24"/>
          <w:highlight w:val="cyan"/>
        </w:rPr>
      </w:pPr>
    </w:p>
    <w:p w14:paraId="58655E04">
      <w:pPr>
        <w:ind w:right="282"/>
        <w:rPr>
          <w:rFonts w:ascii="Times New Roman" w:hAnsi="Times New Roman" w:cs="Times New Roman"/>
          <w:sz w:val="24"/>
          <w:szCs w:val="24"/>
          <w:highlight w:val="cyan"/>
        </w:rPr>
      </w:pPr>
    </w:p>
    <w:p w14:paraId="1B2912B8">
      <w:pPr>
        <w:ind w:right="282"/>
        <w:rPr>
          <w:rFonts w:ascii="Times New Roman" w:hAnsi="Times New Roman" w:cs="Times New Roman"/>
          <w:sz w:val="24"/>
          <w:szCs w:val="24"/>
          <w:highlight w:val="cyan"/>
        </w:rPr>
      </w:pPr>
    </w:p>
    <w:p w14:paraId="2131CC13">
      <w:pPr>
        <w:ind w:right="282"/>
        <w:rPr>
          <w:rFonts w:ascii="Times New Roman" w:hAnsi="Times New Roman" w:cs="Times New Roman"/>
          <w:sz w:val="24"/>
          <w:szCs w:val="24"/>
          <w:highlight w:val="cyan"/>
        </w:rPr>
      </w:pPr>
    </w:p>
    <w:p w14:paraId="23E9346F">
      <w:pPr>
        <w:ind w:right="282"/>
        <w:rPr>
          <w:rFonts w:ascii="Times New Roman" w:hAnsi="Times New Roman" w:cs="Times New Roman"/>
          <w:sz w:val="24"/>
          <w:szCs w:val="24"/>
          <w:highlight w:val="cyan"/>
        </w:rPr>
      </w:pPr>
    </w:p>
    <w:p w14:paraId="1C7D88FF">
      <w:pPr>
        <w:ind w:right="282"/>
        <w:rPr>
          <w:rFonts w:ascii="Times New Roman" w:hAnsi="Times New Roman" w:cs="Times New Roman"/>
          <w:sz w:val="24"/>
          <w:szCs w:val="24"/>
          <w:highlight w:val="cyan"/>
        </w:rPr>
      </w:pPr>
    </w:p>
    <w:p w14:paraId="39EBCA07">
      <w:pPr>
        <w:ind w:right="282"/>
        <w:rPr>
          <w:rFonts w:ascii="Times New Roman" w:hAnsi="Times New Roman" w:cs="Times New Roman"/>
          <w:sz w:val="24"/>
          <w:szCs w:val="24"/>
          <w:highlight w:val="cyan"/>
        </w:rPr>
      </w:pPr>
    </w:p>
    <w:p w14:paraId="5B93D1B5">
      <w:pPr>
        <w:ind w:right="282"/>
        <w:rPr>
          <w:rFonts w:ascii="Times New Roman" w:hAnsi="Times New Roman" w:cs="Times New Roman"/>
          <w:sz w:val="24"/>
          <w:szCs w:val="24"/>
          <w:highlight w:val="cyan"/>
        </w:rPr>
      </w:pPr>
    </w:p>
    <w:bookmarkEnd w:id="5"/>
    <w:p w14:paraId="3A30AA69">
      <w:pPr>
        <w:ind w:left="0" w:leftChars="0" w:right="282" w:firstLine="0" w:firstLineChars="0"/>
        <w:rPr>
          <w:rFonts w:hint="default" w:ascii="Times New Roman" w:hAnsi="Times New Roman" w:cs="Times New Roman"/>
          <w:i/>
          <w:sz w:val="28"/>
          <w:szCs w:val="28"/>
          <w:lang w:val="en-GB"/>
        </w:rPr>
      </w:pPr>
    </w:p>
    <w:p w14:paraId="4F5118A6">
      <w:pPr>
        <w:pStyle w:val="2"/>
        <w:numPr>
          <w:ilvl w:val="0"/>
          <w:numId w:val="0"/>
        </w:numPr>
        <w:ind w:right="282"/>
        <w:rPr>
          <w:rFonts w:hint="default" w:ascii="Times New Roman" w:hAnsi="Times New Roman" w:cs="Times New Roman"/>
          <w:color w:val="auto"/>
          <w:lang w:val="en-GB"/>
        </w:rPr>
      </w:pPr>
      <w:bookmarkStart w:id="7" w:name="_Toc31270"/>
      <w:r>
        <w:rPr>
          <w:rFonts w:ascii="Times New Roman" w:hAnsi="Times New Roman" w:cs="Times New Roman"/>
          <w:color w:val="auto"/>
        </w:rPr>
        <w:t>ΠΙΝΑΚΑΣ ΠΕΡΙΕΧΟΜΕΝΩΝ</w:t>
      </w:r>
      <w:bookmarkEnd w:id="6"/>
      <w:bookmarkEnd w:id="7"/>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00ABD2CA">
          <w:pPr>
            <w:pStyle w:val="41"/>
            <w:ind w:right="282"/>
            <w:rPr>
              <w:rFonts w:ascii="Times New Roman" w:hAnsi="Times New Roman" w:cs="Times New Roman" w:eastAsiaTheme="minorHAnsi"/>
              <w:b w:val="0"/>
              <w:bCs w:val="0"/>
              <w:color w:val="auto"/>
              <w:sz w:val="22"/>
              <w:szCs w:val="22"/>
              <w:lang w:eastAsia="en-US"/>
            </w:rPr>
          </w:pPr>
        </w:p>
        <w:p w14:paraId="6D7154C2">
          <w:pPr>
            <w:pStyle w:val="23"/>
            <w:tabs>
              <w:tab w:val="right" w:leader="dot" w:pos="8788"/>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_Toc8165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_Toc8165 \h </w:instrText>
          </w:r>
          <w:r>
            <w:fldChar w:fldCharType="separate"/>
          </w:r>
          <w:r>
            <w:t>vi</w:t>
          </w:r>
          <w:r>
            <w:fldChar w:fldCharType="end"/>
          </w:r>
          <w:r>
            <w:rPr>
              <w:rFonts w:ascii="Times New Roman" w:hAnsi="Times New Roman" w:cs="Times New Roman"/>
            </w:rPr>
            <w:fldChar w:fldCharType="end"/>
          </w:r>
        </w:p>
        <w:p w14:paraId="0CFBF731">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_Toc24286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_Toc24286 \h </w:instrText>
          </w:r>
          <w:r>
            <w:fldChar w:fldCharType="separate"/>
          </w:r>
          <w:r>
            <w:t>vii</w:t>
          </w:r>
          <w:r>
            <w:fldChar w:fldCharType="end"/>
          </w:r>
          <w:r>
            <w:rPr>
              <w:rFonts w:ascii="Times New Roman" w:hAnsi="Times New Roman" w:cs="Times New Roman"/>
              <w:bCs/>
            </w:rPr>
            <w:fldChar w:fldCharType="end"/>
          </w:r>
        </w:p>
        <w:p w14:paraId="4B2BA7C1">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_Toc14950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_Toc14950 \h </w:instrText>
          </w:r>
          <w:r>
            <w:fldChar w:fldCharType="separate"/>
          </w:r>
          <w:r>
            <w:t>viii</w:t>
          </w:r>
          <w:r>
            <w:fldChar w:fldCharType="end"/>
          </w:r>
          <w:r>
            <w:rPr>
              <w:rFonts w:ascii="Times New Roman" w:hAnsi="Times New Roman" w:cs="Times New Roman"/>
              <w:bCs/>
            </w:rPr>
            <w:fldChar w:fldCharType="end"/>
          </w:r>
        </w:p>
        <w:p w14:paraId="2410E9B9">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_Toc31270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_Toc31270 \h </w:instrText>
          </w:r>
          <w:r>
            <w:fldChar w:fldCharType="separate"/>
          </w:r>
          <w:r>
            <w:t>ix</w:t>
          </w:r>
          <w:r>
            <w:fldChar w:fldCharType="end"/>
          </w:r>
          <w:r>
            <w:rPr>
              <w:rFonts w:ascii="Times New Roman" w:hAnsi="Times New Roman" w:cs="Times New Roman"/>
              <w:bCs/>
            </w:rPr>
            <w:fldChar w:fldCharType="end"/>
          </w:r>
        </w:p>
        <w:p w14:paraId="1DDCF552">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_Toc12497 </w:instrText>
          </w:r>
          <w:r>
            <w:rPr>
              <w:rFonts w:ascii="Times New Roman" w:hAnsi="Times New Roman" w:cs="Times New Roman"/>
              <w:bCs/>
            </w:rPr>
            <w:fldChar w:fldCharType="separate"/>
          </w:r>
          <w:r>
            <w:rPr>
              <w:rFonts w:ascii="Times New Roman" w:hAnsi="Times New Roman" w:cs="Times New Roman"/>
              <w:highlight w:val="none"/>
            </w:rPr>
            <w:t>ΚΑΤΑΛΟΓΟΣ ΕΙΚΟΝΩΝ</w:t>
          </w:r>
          <w:r>
            <w:tab/>
          </w:r>
          <w:r>
            <w:fldChar w:fldCharType="begin"/>
          </w:r>
          <w:r>
            <w:instrText xml:space="preserve"> PAGEREF _Toc12497 \h </w:instrText>
          </w:r>
          <w:r>
            <w:fldChar w:fldCharType="separate"/>
          </w:r>
          <w:r>
            <w:t>xi</w:t>
          </w:r>
          <w:r>
            <w:fldChar w:fldCharType="end"/>
          </w:r>
          <w:r>
            <w:rPr>
              <w:rFonts w:ascii="Times New Roman" w:hAnsi="Times New Roman" w:cs="Times New Roman"/>
              <w:bCs/>
            </w:rPr>
            <w:fldChar w:fldCharType="end"/>
          </w:r>
        </w:p>
        <w:p w14:paraId="5FEC5D53">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_Toc9275 </w:instrText>
          </w:r>
          <w:r>
            <w:rPr>
              <w:rFonts w:ascii="Times New Roman" w:hAnsi="Times New Roman" w:cs="Times New Roman"/>
              <w:bCs/>
            </w:rPr>
            <w:fldChar w:fldCharType="separate"/>
          </w:r>
          <w:r>
            <w:rPr>
              <w:rFonts w:hint="default" w:ascii="Times New Roman" w:hAnsi="Times New Roman" w:cs="Times New Roman"/>
              <w:highlight w:val="none"/>
              <w:lang w:val="el-GR"/>
            </w:rPr>
            <w:t>ΚΑΤΑΛΟΓΟΣ ΜΑΘΗΜΑΤΙΚΩΝ ΤΥΠΩΝ</w:t>
          </w:r>
          <w:r>
            <w:tab/>
          </w:r>
          <w:r>
            <w:fldChar w:fldCharType="begin"/>
          </w:r>
          <w:r>
            <w:instrText xml:space="preserve"> PAGEREF _Toc9275 \h </w:instrText>
          </w:r>
          <w:r>
            <w:fldChar w:fldCharType="separate"/>
          </w:r>
          <w:r>
            <w:t>xii</w:t>
          </w:r>
          <w:r>
            <w:fldChar w:fldCharType="end"/>
          </w:r>
          <w:r>
            <w:rPr>
              <w:rFonts w:ascii="Times New Roman" w:hAnsi="Times New Roman" w:cs="Times New Roman"/>
              <w:bCs/>
            </w:rPr>
            <w:fldChar w:fldCharType="end"/>
          </w:r>
        </w:p>
        <w:p w14:paraId="49E2EB6F">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_Toc22574 </w:instrText>
          </w:r>
          <w:r>
            <w:rPr>
              <w:rFonts w:ascii="Times New Roman" w:hAnsi="Times New Roman" w:cs="Times New Roman"/>
              <w:bCs/>
            </w:rPr>
            <w:fldChar w:fldCharType="separate"/>
          </w:r>
          <w:r>
            <w:rPr>
              <w:rFonts w:ascii="Times New Roman" w:hAnsi="Times New Roman" w:cs="Times New Roman"/>
              <w:highlight w:val="none"/>
            </w:rPr>
            <w:t>ΠΙΝΑΚΑΣ ΣΥΝΤΟΜΟΓΡΑΦΙΩΝ</w:t>
          </w:r>
          <w:r>
            <w:tab/>
          </w:r>
          <w:r>
            <w:fldChar w:fldCharType="begin"/>
          </w:r>
          <w:r>
            <w:instrText xml:space="preserve"> PAGEREF _Toc22574 \h </w:instrText>
          </w:r>
          <w:r>
            <w:fldChar w:fldCharType="separate"/>
          </w:r>
          <w:r>
            <w:t>xiii</w:t>
          </w:r>
          <w:r>
            <w:fldChar w:fldCharType="end"/>
          </w:r>
          <w:r>
            <w:rPr>
              <w:rFonts w:ascii="Times New Roman" w:hAnsi="Times New Roman" w:cs="Times New Roman"/>
              <w:bCs/>
            </w:rPr>
            <w:fldChar w:fldCharType="end"/>
          </w:r>
        </w:p>
        <w:p w14:paraId="072BC6D4">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_Toc21619 </w:instrText>
          </w:r>
          <w:r>
            <w:rPr>
              <w:rFonts w:ascii="Times New Roman" w:hAnsi="Times New Roman" w:cs="Times New Roman"/>
              <w:bCs/>
            </w:rPr>
            <w:fldChar w:fldCharType="separate"/>
          </w:r>
          <w:r>
            <w:rPr>
              <w:rFonts w:ascii="Times New Roman" w:hAnsi="Times New Roman" w:cs="Times New Roman"/>
              <w:highlight w:val="none"/>
            </w:rPr>
            <w:t>ΓΛΩΣΣΑΡΙΟ</w:t>
          </w:r>
          <w:r>
            <w:tab/>
          </w:r>
          <w:r>
            <w:fldChar w:fldCharType="begin"/>
          </w:r>
          <w:r>
            <w:instrText xml:space="preserve"> PAGEREF _Toc21619 \h </w:instrText>
          </w:r>
          <w:r>
            <w:fldChar w:fldCharType="separate"/>
          </w:r>
          <w:r>
            <w:t>xiv</w:t>
          </w:r>
          <w:r>
            <w:fldChar w:fldCharType="end"/>
          </w:r>
          <w:r>
            <w:rPr>
              <w:rFonts w:ascii="Times New Roman" w:hAnsi="Times New Roman" w:cs="Times New Roman"/>
              <w:bCs/>
            </w:rPr>
            <w:fldChar w:fldCharType="end"/>
          </w:r>
        </w:p>
        <w:p w14:paraId="44FBACE9">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_Toc3899 </w:instrText>
          </w:r>
          <w:r>
            <w:rPr>
              <w:rFonts w:ascii="Times New Roman" w:hAnsi="Times New Roman" w:cs="Times New Roman"/>
              <w:bCs/>
            </w:rPr>
            <w:fldChar w:fldCharType="separate"/>
          </w:r>
          <w:r>
            <w:rPr>
              <w:rFonts w:hint="default" w:ascii="Times New Roman" w:hAnsi="Times New Roman" w:cs="Times New Roman"/>
              <w:szCs w:val="32"/>
              <w:lang w:val="el-GR"/>
            </w:rPr>
            <w:t xml:space="preserve"> 1. Εισαγωγή στα Τεχνητά Νευρωνικά Δίκτυα</w:t>
          </w:r>
          <w:r>
            <w:tab/>
          </w:r>
          <w:r>
            <w:fldChar w:fldCharType="begin"/>
          </w:r>
          <w:r>
            <w:instrText xml:space="preserve"> PAGEREF _Toc3899 \h </w:instrText>
          </w:r>
          <w:r>
            <w:fldChar w:fldCharType="separate"/>
          </w:r>
          <w:r>
            <w:t>1</w:t>
          </w:r>
          <w:r>
            <w:fldChar w:fldCharType="end"/>
          </w:r>
          <w:r>
            <w:rPr>
              <w:rFonts w:ascii="Times New Roman" w:hAnsi="Times New Roman" w:cs="Times New Roman"/>
              <w:bCs/>
            </w:rPr>
            <w:fldChar w:fldCharType="end"/>
          </w:r>
        </w:p>
        <w:p w14:paraId="232DF61C">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_Toc10315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1.1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_Toc10315 \h </w:instrText>
          </w:r>
          <w:r>
            <w:fldChar w:fldCharType="separate"/>
          </w:r>
          <w:r>
            <w:t>1</w:t>
          </w:r>
          <w:r>
            <w:fldChar w:fldCharType="end"/>
          </w:r>
          <w:r>
            <w:rPr>
              <w:rFonts w:ascii="Times New Roman" w:hAnsi="Times New Roman" w:cs="Times New Roman"/>
              <w:bCs/>
            </w:rPr>
            <w:fldChar w:fldCharType="end"/>
          </w:r>
        </w:p>
        <w:p w14:paraId="68C95283">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_Toc14421 </w:instrText>
          </w:r>
          <w:r>
            <w:rPr>
              <w:rFonts w:ascii="Times New Roman" w:hAnsi="Times New Roman" w:cs="Times New Roman"/>
              <w:bCs/>
            </w:rPr>
            <w:fldChar w:fldCharType="separate"/>
          </w:r>
          <w:r>
            <w:rPr>
              <w:rFonts w:ascii="Times New Roman" w:hAnsi="Times New Roman" w:cs="Times New Roman"/>
              <w:szCs w:val="28"/>
            </w:rPr>
            <w:t>1.2 Μετάβαση από τους βιολογικούς στους τεχνητούς νευρώνες</w:t>
          </w:r>
          <w:r>
            <w:tab/>
          </w:r>
          <w:r>
            <w:fldChar w:fldCharType="begin"/>
          </w:r>
          <w:r>
            <w:instrText xml:space="preserve"> PAGEREF _Toc14421 \h </w:instrText>
          </w:r>
          <w:r>
            <w:fldChar w:fldCharType="separate"/>
          </w:r>
          <w:r>
            <w:t>2</w:t>
          </w:r>
          <w:r>
            <w:fldChar w:fldCharType="end"/>
          </w:r>
          <w:r>
            <w:rPr>
              <w:rFonts w:ascii="Times New Roman" w:hAnsi="Times New Roman" w:cs="Times New Roman"/>
              <w:bCs/>
            </w:rPr>
            <w:fldChar w:fldCharType="end"/>
          </w:r>
        </w:p>
        <w:p w14:paraId="4CCCA798">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_Toc4152 </w:instrText>
          </w:r>
          <w:r>
            <w:rPr>
              <w:rFonts w:ascii="Times New Roman" w:hAnsi="Times New Roman" w:cs="Times New Roman"/>
              <w:bCs/>
            </w:rPr>
            <w:fldChar w:fldCharType="separate"/>
          </w:r>
          <w:r>
            <w:rPr>
              <w:rFonts w:ascii="Times New Roman" w:hAnsi="Times New Roman" w:eastAsia="Times New Roman" w:cs="Times New Roman"/>
              <w:szCs w:val="28"/>
              <w:rtl w:val="0"/>
            </w:rPr>
            <w:t>1.</w:t>
          </w:r>
          <w:r>
            <w:rPr>
              <w:rFonts w:hint="default" w:ascii="Times New Roman" w:hAnsi="Times New Roman" w:eastAsia="Times New Roman" w:cs="Times New Roman"/>
              <w:szCs w:val="28"/>
              <w:rtl w:val="0"/>
              <w:lang w:val="el-GR"/>
            </w:rPr>
            <w:t>3</w:t>
          </w:r>
          <w:r>
            <w:rPr>
              <w:rFonts w:ascii="Times New Roman" w:hAnsi="Times New Roman" w:eastAsia="Times New Roman" w:cs="Times New Roman"/>
              <w:szCs w:val="28"/>
              <w:rtl w:val="0"/>
            </w:rPr>
            <w:t xml:space="preserve"> </w:t>
          </w:r>
          <w:r>
            <w:rPr>
              <w:rFonts w:ascii="Times New Roman" w:hAnsi="Times New Roman" w:eastAsia="Times New Roman" w:cs="Times New Roman"/>
              <w:szCs w:val="28"/>
              <w:rtl w:val="0"/>
              <w:lang w:val="el-GR"/>
            </w:rPr>
            <w:t>Συναρτήσεις</w:t>
          </w:r>
          <w:r>
            <w:rPr>
              <w:rFonts w:hint="default" w:ascii="Times New Roman" w:hAnsi="Times New Roman" w:eastAsia="Times New Roman" w:cs="Times New Roman"/>
              <w:szCs w:val="28"/>
              <w:rtl w:val="0"/>
              <w:lang w:val="el-GR"/>
            </w:rPr>
            <w:t xml:space="preserve"> ενεργοποίησης</w:t>
          </w:r>
          <w:r>
            <w:tab/>
          </w:r>
          <w:r>
            <w:fldChar w:fldCharType="begin"/>
          </w:r>
          <w:r>
            <w:instrText xml:space="preserve"> PAGEREF _Toc4152 \h </w:instrText>
          </w:r>
          <w:r>
            <w:fldChar w:fldCharType="separate"/>
          </w:r>
          <w:r>
            <w:t>5</w:t>
          </w:r>
          <w:r>
            <w:fldChar w:fldCharType="end"/>
          </w:r>
          <w:r>
            <w:rPr>
              <w:rFonts w:ascii="Times New Roman" w:hAnsi="Times New Roman" w:cs="Times New Roman"/>
              <w:bCs/>
            </w:rPr>
            <w:fldChar w:fldCharType="end"/>
          </w:r>
        </w:p>
        <w:p w14:paraId="2F5E6DCB">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_Toc25471 </w:instrText>
          </w:r>
          <w:r>
            <w:rPr>
              <w:rFonts w:ascii="Times New Roman" w:hAnsi="Times New Roman" w:cs="Times New Roman"/>
              <w:bCs/>
            </w:rPr>
            <w:fldChar w:fldCharType="separate"/>
          </w:r>
          <w:r>
            <w:rPr>
              <w:rFonts w:ascii="Times New Roman" w:hAnsi="Times New Roman" w:cs="Times New Roman"/>
              <w:szCs w:val="28"/>
            </w:rPr>
            <w:t>1.4 Τεχνητά Νευρωνικά Δίκτυα: Μία σφαιρική εικόνα</w:t>
          </w:r>
          <w:r>
            <w:tab/>
          </w:r>
          <w:r>
            <w:fldChar w:fldCharType="begin"/>
          </w:r>
          <w:r>
            <w:instrText xml:space="preserve"> PAGEREF _Toc25471 \h </w:instrText>
          </w:r>
          <w:r>
            <w:fldChar w:fldCharType="separate"/>
          </w:r>
          <w:r>
            <w:t>8</w:t>
          </w:r>
          <w:r>
            <w:fldChar w:fldCharType="end"/>
          </w:r>
          <w:r>
            <w:rPr>
              <w:rFonts w:ascii="Times New Roman" w:hAnsi="Times New Roman" w:cs="Times New Roman"/>
              <w:bCs/>
            </w:rPr>
            <w:fldChar w:fldCharType="end"/>
          </w:r>
        </w:p>
        <w:p w14:paraId="2EF85032">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_Toc16394 </w:instrText>
          </w:r>
          <w:r>
            <w:rPr>
              <w:rFonts w:ascii="Times New Roman" w:hAnsi="Times New Roman" w:cs="Times New Roman"/>
              <w:bCs/>
            </w:rPr>
            <w:fldChar w:fldCharType="separate"/>
          </w:r>
          <w:r>
            <w:rPr>
              <w:rFonts w:ascii="Times New Roman" w:hAnsi="Times New Roman" w:cs="Times New Roman"/>
              <w:szCs w:val="28"/>
            </w:rPr>
            <w:t>1.5 Μάθηση με επίβλεψη</w:t>
          </w:r>
          <w:r>
            <w:tab/>
          </w:r>
          <w:r>
            <w:fldChar w:fldCharType="begin"/>
          </w:r>
          <w:r>
            <w:instrText xml:space="preserve"> PAGEREF _Toc16394 \h </w:instrText>
          </w:r>
          <w:r>
            <w:fldChar w:fldCharType="separate"/>
          </w:r>
          <w:r>
            <w:t>10</w:t>
          </w:r>
          <w:r>
            <w:fldChar w:fldCharType="end"/>
          </w:r>
          <w:r>
            <w:rPr>
              <w:rFonts w:ascii="Times New Roman" w:hAnsi="Times New Roman" w:cs="Times New Roman"/>
              <w:bCs/>
            </w:rPr>
            <w:fldChar w:fldCharType="end"/>
          </w:r>
        </w:p>
        <w:p w14:paraId="53B7E734">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_Toc12729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2. </w:t>
          </w:r>
          <w:r>
            <w:rPr>
              <w:rFonts w:hint="default"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_Toc12729 \h </w:instrText>
          </w:r>
          <w:r>
            <w:fldChar w:fldCharType="separate"/>
          </w:r>
          <w:r>
            <w:t>13</w:t>
          </w:r>
          <w:r>
            <w:fldChar w:fldCharType="end"/>
          </w:r>
          <w:r>
            <w:rPr>
              <w:rFonts w:ascii="Times New Roman" w:hAnsi="Times New Roman" w:cs="Times New Roman"/>
              <w:bCs/>
            </w:rPr>
            <w:fldChar w:fldCharType="end"/>
          </w:r>
        </w:p>
        <w:p w14:paraId="029FAC54">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_Toc26473 </w:instrText>
          </w:r>
          <w:r>
            <w:rPr>
              <w:rFonts w:ascii="Times New Roman" w:hAnsi="Times New Roman" w:cs="Times New Roman"/>
              <w:bCs/>
            </w:rPr>
            <w:fldChar w:fldCharType="separate"/>
          </w:r>
          <w:r>
            <w:rPr>
              <w:rFonts w:hint="default" w:ascii="Times New Roman" w:hAnsi="Times New Roman" w:cs="Times New Roman"/>
              <w:szCs w:val="28"/>
              <w:lang w:val="en-US"/>
            </w:rPr>
            <w:t xml:space="preserve">2.1 </w:t>
          </w:r>
          <w:r>
            <w:rPr>
              <w:rFonts w:hint="default" w:ascii="Times New Roman" w:hAnsi="Times New Roman" w:cs="Times New Roman"/>
              <w:szCs w:val="28"/>
              <w:lang w:val="el-GR"/>
            </w:rPr>
            <w:t xml:space="preserve">Δίκτυα </w:t>
          </w:r>
          <w:r>
            <w:rPr>
              <w:rFonts w:hint="default" w:ascii="Times New Roman" w:hAnsi="Times New Roman" w:cs="Times New Roman"/>
              <w:szCs w:val="28"/>
              <w:lang w:val="en-US"/>
            </w:rPr>
            <w:t>Perceptron</w:t>
          </w:r>
          <w:r>
            <w:tab/>
          </w:r>
          <w:r>
            <w:fldChar w:fldCharType="begin"/>
          </w:r>
          <w:r>
            <w:instrText xml:space="preserve"> PAGEREF _Toc26473 \h </w:instrText>
          </w:r>
          <w:r>
            <w:fldChar w:fldCharType="separate"/>
          </w:r>
          <w:r>
            <w:t>13</w:t>
          </w:r>
          <w:r>
            <w:fldChar w:fldCharType="end"/>
          </w:r>
          <w:r>
            <w:rPr>
              <w:rFonts w:ascii="Times New Roman" w:hAnsi="Times New Roman" w:cs="Times New Roman"/>
              <w:bCs/>
            </w:rPr>
            <w:fldChar w:fldCharType="end"/>
          </w:r>
        </w:p>
        <w:p w14:paraId="1CCF348B">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_Toc1038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2</w:t>
          </w:r>
          <w:r>
            <w:rPr>
              <w:rFonts w:ascii="Times New Roman" w:hAnsi="Times New Roman" w:cs="Times New Roman"/>
              <w:szCs w:val="28"/>
            </w:rPr>
            <w:t xml:space="preserve"> </w:t>
          </w:r>
          <w:r>
            <w:rPr>
              <w:rFonts w:ascii="Times New Roman" w:hAnsi="Times New Roman" w:cs="Times New Roman"/>
              <w:szCs w:val="28"/>
              <w:lang w:val="el-GR"/>
            </w:rPr>
            <w:t>Δ</w:t>
          </w:r>
          <w:r>
            <w:rPr>
              <w:rFonts w:hint="default" w:ascii="Times New Roman" w:hAnsi="Times New Roman" w:cs="Times New Roman"/>
              <w:szCs w:val="28"/>
              <w:lang w:val="el-GR"/>
            </w:rPr>
            <w:t xml:space="preserve">ίκτυα </w:t>
          </w:r>
          <w:r>
            <w:rPr>
              <w:rFonts w:hint="default" w:ascii="Times New Roman" w:hAnsi="Times New Roman" w:cs="Times New Roman"/>
              <w:szCs w:val="28"/>
              <w:lang w:val="en-US"/>
            </w:rPr>
            <w:t>Adaline</w:t>
          </w:r>
          <w:r>
            <w:tab/>
          </w:r>
          <w:r>
            <w:fldChar w:fldCharType="begin"/>
          </w:r>
          <w:r>
            <w:instrText xml:space="preserve"> PAGEREF _Toc1038 \h </w:instrText>
          </w:r>
          <w:r>
            <w:fldChar w:fldCharType="separate"/>
          </w:r>
          <w:r>
            <w:t>16</w:t>
          </w:r>
          <w:r>
            <w:fldChar w:fldCharType="end"/>
          </w:r>
          <w:r>
            <w:rPr>
              <w:rFonts w:ascii="Times New Roman" w:hAnsi="Times New Roman" w:cs="Times New Roman"/>
              <w:bCs/>
            </w:rPr>
            <w:fldChar w:fldCharType="end"/>
          </w:r>
        </w:p>
        <w:p w14:paraId="31DC73CF">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_Toc6962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Δ</w:t>
          </w:r>
          <w:r>
            <w:rPr>
              <w:rFonts w:hint="default" w:ascii="Times New Roman" w:hAnsi="Times New Roman" w:cs="Times New Roman"/>
              <w:szCs w:val="28"/>
              <w:lang w:val="el-GR"/>
            </w:rPr>
            <w:t xml:space="preserve">ίκτυα </w:t>
          </w:r>
          <w:r>
            <w:rPr>
              <w:rFonts w:hint="default" w:ascii="Times New Roman" w:hAnsi="Times New Roman" w:cs="Times New Roman"/>
              <w:szCs w:val="28"/>
              <w:lang w:val="en-US"/>
            </w:rPr>
            <w:t>MLP</w:t>
          </w:r>
          <w:r>
            <w:tab/>
          </w:r>
          <w:r>
            <w:fldChar w:fldCharType="begin"/>
          </w:r>
          <w:r>
            <w:instrText xml:space="preserve"> PAGEREF _Toc6962 \h </w:instrText>
          </w:r>
          <w:r>
            <w:fldChar w:fldCharType="separate"/>
          </w:r>
          <w:r>
            <w:t>18</w:t>
          </w:r>
          <w:r>
            <w:fldChar w:fldCharType="end"/>
          </w:r>
          <w:r>
            <w:rPr>
              <w:rFonts w:ascii="Times New Roman" w:hAnsi="Times New Roman" w:cs="Times New Roman"/>
              <w:bCs/>
            </w:rPr>
            <w:fldChar w:fldCharType="end"/>
          </w:r>
        </w:p>
        <w:p w14:paraId="4AA0AB66">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_Toc23545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n-GB"/>
            </w:rPr>
            <w:t>4</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Μέθοδος </w:t>
          </w:r>
          <w:r>
            <w:rPr>
              <w:rFonts w:hint="default" w:ascii="Times New Roman" w:hAnsi="Times New Roman" w:cs="Times New Roman"/>
              <w:szCs w:val="28"/>
              <w:lang w:val="en-US"/>
            </w:rPr>
            <w:t>Back Propagation</w:t>
          </w:r>
          <w:r>
            <w:tab/>
          </w:r>
          <w:r>
            <w:fldChar w:fldCharType="begin"/>
          </w:r>
          <w:r>
            <w:instrText xml:space="preserve"> PAGEREF _Toc23545 \h </w:instrText>
          </w:r>
          <w:r>
            <w:fldChar w:fldCharType="separate"/>
          </w:r>
          <w:r>
            <w:t>21</w:t>
          </w:r>
          <w:r>
            <w:fldChar w:fldCharType="end"/>
          </w:r>
          <w:r>
            <w:rPr>
              <w:rFonts w:ascii="Times New Roman" w:hAnsi="Times New Roman" w:cs="Times New Roman"/>
              <w:bCs/>
            </w:rPr>
            <w:fldChar w:fldCharType="end"/>
          </w:r>
        </w:p>
        <w:p w14:paraId="54512D89">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_Toc24253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5</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Μέθοδος </w:t>
          </w:r>
          <w:r>
            <w:rPr>
              <w:rFonts w:hint="default" w:ascii="Times New Roman" w:hAnsi="Times New Roman" w:cs="Times New Roman"/>
              <w:szCs w:val="28"/>
              <w:lang w:val="en-US"/>
            </w:rPr>
            <w:t>Gradient Descent</w:t>
          </w:r>
          <w:r>
            <w:tab/>
          </w:r>
          <w:r>
            <w:fldChar w:fldCharType="begin"/>
          </w:r>
          <w:r>
            <w:instrText xml:space="preserve"> PAGEREF _Toc24253 \h </w:instrText>
          </w:r>
          <w:r>
            <w:fldChar w:fldCharType="separate"/>
          </w:r>
          <w:r>
            <w:t>24</w:t>
          </w:r>
          <w:r>
            <w:fldChar w:fldCharType="end"/>
          </w:r>
          <w:r>
            <w:rPr>
              <w:rFonts w:ascii="Times New Roman" w:hAnsi="Times New Roman" w:cs="Times New Roman"/>
              <w:bCs/>
            </w:rPr>
            <w:fldChar w:fldCharType="end"/>
          </w:r>
        </w:p>
        <w:p w14:paraId="5835A91A">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_Toc16405 </w:instrText>
          </w:r>
          <w:r>
            <w:rPr>
              <w:rFonts w:ascii="Times New Roman" w:hAnsi="Times New Roman" w:cs="Times New Roman"/>
              <w:bCs/>
            </w:rPr>
            <w:fldChar w:fldCharType="separate"/>
          </w:r>
          <w:r>
            <w:rPr>
              <w:rFonts w:hint="default" w:ascii="Times New Roman" w:hAnsi="Times New Roman" w:cs="Times New Roman"/>
              <w:szCs w:val="24"/>
              <w:lang w:val="el-GR"/>
            </w:rPr>
            <w:t>2</w:t>
          </w:r>
          <w:r>
            <w:rPr>
              <w:rFonts w:ascii="Times New Roman" w:hAnsi="Times New Roman" w:cs="Times New Roman"/>
              <w:szCs w:val="24"/>
            </w:rPr>
            <w:t>.6 Εφαρμογές νευρωνικών δικτύων</w:t>
          </w:r>
          <w:r>
            <w:tab/>
          </w:r>
          <w:r>
            <w:fldChar w:fldCharType="begin"/>
          </w:r>
          <w:r>
            <w:instrText xml:space="preserve"> PAGEREF _Toc16405 \h </w:instrText>
          </w:r>
          <w:r>
            <w:fldChar w:fldCharType="separate"/>
          </w:r>
          <w:r>
            <w:t>25</w:t>
          </w:r>
          <w:r>
            <w:fldChar w:fldCharType="end"/>
          </w:r>
          <w:r>
            <w:rPr>
              <w:rFonts w:ascii="Times New Roman" w:hAnsi="Times New Roman" w:cs="Times New Roman"/>
              <w:bCs/>
            </w:rPr>
            <w:fldChar w:fldCharType="end"/>
          </w:r>
        </w:p>
        <w:p w14:paraId="2006710F">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_Toc29780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_Toc29780 \h </w:instrText>
          </w:r>
          <w:r>
            <w:fldChar w:fldCharType="separate"/>
          </w:r>
          <w:r>
            <w:t>27</w:t>
          </w:r>
          <w:r>
            <w:fldChar w:fldCharType="end"/>
          </w:r>
          <w:r>
            <w:rPr>
              <w:rFonts w:ascii="Times New Roman" w:hAnsi="Times New Roman" w:cs="Times New Roman"/>
              <w:bCs/>
            </w:rPr>
            <w:fldChar w:fldCharType="end"/>
          </w:r>
        </w:p>
        <w:p w14:paraId="484CE296">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_Toc20277 </w:instrText>
          </w:r>
          <w:r>
            <w:rPr>
              <w:rFonts w:ascii="Times New Roman" w:hAnsi="Times New Roman" w:cs="Times New Roman"/>
              <w:bCs/>
            </w:rPr>
            <w:fldChar w:fldCharType="separate"/>
          </w:r>
          <w:r>
            <w:rPr>
              <w:rFonts w:hint="default" w:ascii="Times New Roman" w:hAnsi="Times New Roman" w:cs="Times New Roman"/>
              <w:szCs w:val="28"/>
              <w:lang w:val="el-GR"/>
            </w:rPr>
            <w:t>3.1 Ιστορική Αναδρομή</w:t>
          </w:r>
          <w:r>
            <w:tab/>
          </w:r>
          <w:r>
            <w:fldChar w:fldCharType="begin"/>
          </w:r>
          <w:r>
            <w:instrText xml:space="preserve"> PAGEREF _Toc20277 \h </w:instrText>
          </w:r>
          <w:r>
            <w:fldChar w:fldCharType="separate"/>
          </w:r>
          <w:r>
            <w:t>27</w:t>
          </w:r>
          <w:r>
            <w:fldChar w:fldCharType="end"/>
          </w:r>
          <w:r>
            <w:rPr>
              <w:rFonts w:ascii="Times New Roman" w:hAnsi="Times New Roman" w:cs="Times New Roman"/>
              <w:bCs/>
            </w:rPr>
            <w:fldChar w:fldCharType="end"/>
          </w:r>
        </w:p>
        <w:p w14:paraId="4559ED26">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_Toc5731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2 Μέθοδοι κωδικοποίησης</w:t>
          </w:r>
          <w:r>
            <w:tab/>
          </w:r>
          <w:r>
            <w:fldChar w:fldCharType="begin"/>
          </w:r>
          <w:r>
            <w:instrText xml:space="preserve"> PAGEREF _Toc5731 \h </w:instrText>
          </w:r>
          <w:r>
            <w:fldChar w:fldCharType="separate"/>
          </w:r>
          <w:r>
            <w:t>27</w:t>
          </w:r>
          <w:r>
            <w:fldChar w:fldCharType="end"/>
          </w:r>
          <w:r>
            <w:rPr>
              <w:rFonts w:ascii="Times New Roman" w:hAnsi="Times New Roman" w:cs="Times New Roman"/>
              <w:bCs/>
            </w:rPr>
            <w:fldChar w:fldCharType="end"/>
          </w:r>
        </w:p>
        <w:p w14:paraId="16196AA4">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_Toc15705 </w:instrText>
          </w:r>
          <w:r>
            <w:rPr>
              <w:rFonts w:ascii="Times New Roman" w:hAnsi="Times New Roman" w:cs="Times New Roman"/>
              <w:bCs/>
            </w:rPr>
            <w:fldChar w:fldCharType="separate"/>
          </w:r>
          <w:r>
            <w:rPr>
              <w:rFonts w:hint="default" w:ascii="Times New Roman" w:hAnsi="Times New Roman" w:cs="Times New Roman"/>
              <w:szCs w:val="28"/>
              <w:lang w:val="el-GR"/>
            </w:rPr>
            <w:t>3.3 Συνάρτηση καταλληλότητας</w:t>
          </w:r>
          <w:r>
            <w:tab/>
          </w:r>
          <w:r>
            <w:fldChar w:fldCharType="begin"/>
          </w:r>
          <w:r>
            <w:instrText xml:space="preserve"> PAGEREF _Toc15705 \h </w:instrText>
          </w:r>
          <w:r>
            <w:fldChar w:fldCharType="separate"/>
          </w:r>
          <w:r>
            <w:t>28</w:t>
          </w:r>
          <w:r>
            <w:fldChar w:fldCharType="end"/>
          </w:r>
          <w:r>
            <w:rPr>
              <w:rFonts w:ascii="Times New Roman" w:hAnsi="Times New Roman" w:cs="Times New Roman"/>
              <w:bCs/>
            </w:rPr>
            <w:fldChar w:fldCharType="end"/>
          </w:r>
        </w:p>
        <w:p w14:paraId="7456F129">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_Toc1832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Γενετικοί τελεστές</w:t>
          </w:r>
          <w:r>
            <w:tab/>
          </w:r>
          <w:r>
            <w:fldChar w:fldCharType="begin"/>
          </w:r>
          <w:r>
            <w:instrText xml:space="preserve"> PAGEREF _Toc1832 \h </w:instrText>
          </w:r>
          <w:r>
            <w:fldChar w:fldCharType="separate"/>
          </w:r>
          <w:r>
            <w:t>29</w:t>
          </w:r>
          <w:r>
            <w:fldChar w:fldCharType="end"/>
          </w:r>
          <w:r>
            <w:rPr>
              <w:rFonts w:ascii="Times New Roman" w:hAnsi="Times New Roman" w:cs="Times New Roman"/>
              <w:bCs/>
            </w:rPr>
            <w:fldChar w:fldCharType="end"/>
          </w:r>
        </w:p>
        <w:p w14:paraId="33546551">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_Toc4373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_Toc4373 \h </w:instrText>
          </w:r>
          <w:r>
            <w:fldChar w:fldCharType="separate"/>
          </w:r>
          <w:r>
            <w:t>31</w:t>
          </w:r>
          <w:r>
            <w:fldChar w:fldCharType="end"/>
          </w:r>
          <w:r>
            <w:rPr>
              <w:rFonts w:ascii="Times New Roman" w:hAnsi="Times New Roman" w:cs="Times New Roman"/>
              <w:bCs/>
            </w:rPr>
            <w:fldChar w:fldCharType="end"/>
          </w:r>
        </w:p>
        <w:p w14:paraId="5ECF54AE">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_Toc4849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_Toc4849 \h </w:instrText>
          </w:r>
          <w:r>
            <w:fldChar w:fldCharType="separate"/>
          </w:r>
          <w:r>
            <w:t>33</w:t>
          </w:r>
          <w:r>
            <w:fldChar w:fldCharType="end"/>
          </w:r>
          <w:r>
            <w:rPr>
              <w:rFonts w:ascii="Times New Roman" w:hAnsi="Times New Roman" w:cs="Times New Roman"/>
              <w:bCs/>
            </w:rPr>
            <w:fldChar w:fldCharType="end"/>
          </w:r>
        </w:p>
        <w:p w14:paraId="7F022606">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_Toc16674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_Toc16674 \h </w:instrText>
          </w:r>
          <w:r>
            <w:fldChar w:fldCharType="separate"/>
          </w:r>
          <w:r>
            <w:t>33</w:t>
          </w:r>
          <w:r>
            <w:fldChar w:fldCharType="end"/>
          </w:r>
          <w:r>
            <w:rPr>
              <w:rFonts w:ascii="Times New Roman" w:hAnsi="Times New Roman" w:cs="Times New Roman"/>
              <w:bCs/>
            </w:rPr>
            <w:fldChar w:fldCharType="end"/>
          </w:r>
        </w:p>
        <w:p w14:paraId="59F1E885">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_Toc21261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_Toc21261 \h </w:instrText>
          </w:r>
          <w:r>
            <w:fldChar w:fldCharType="separate"/>
          </w:r>
          <w:r>
            <w:t>34</w:t>
          </w:r>
          <w:r>
            <w:fldChar w:fldCharType="end"/>
          </w:r>
          <w:r>
            <w:rPr>
              <w:rFonts w:ascii="Times New Roman" w:hAnsi="Times New Roman" w:cs="Times New Roman"/>
              <w:bCs/>
            </w:rPr>
            <w:fldChar w:fldCharType="end"/>
          </w:r>
        </w:p>
        <w:p w14:paraId="4C50E7A2">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_Toc4765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_Toc4765 \h </w:instrText>
          </w:r>
          <w:r>
            <w:fldChar w:fldCharType="separate"/>
          </w:r>
          <w:r>
            <w:t>35</w:t>
          </w:r>
          <w:r>
            <w:fldChar w:fldCharType="end"/>
          </w:r>
          <w:r>
            <w:rPr>
              <w:rFonts w:ascii="Times New Roman" w:hAnsi="Times New Roman" w:cs="Times New Roman"/>
              <w:bCs/>
            </w:rPr>
            <w:fldChar w:fldCharType="end"/>
          </w:r>
        </w:p>
        <w:p w14:paraId="527EE5D9">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_Toc24040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_Toc24040 \h </w:instrText>
          </w:r>
          <w:r>
            <w:fldChar w:fldCharType="separate"/>
          </w:r>
          <w:r>
            <w:t>36</w:t>
          </w:r>
          <w:r>
            <w:fldChar w:fldCharType="end"/>
          </w:r>
          <w:r>
            <w:rPr>
              <w:rFonts w:ascii="Times New Roman" w:hAnsi="Times New Roman" w:cs="Times New Roman"/>
              <w:bCs/>
            </w:rPr>
            <w:fldChar w:fldCharType="end"/>
          </w:r>
        </w:p>
        <w:p w14:paraId="26BF58E9">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_Toc24645 </w:instrText>
          </w:r>
          <w:r>
            <w:rPr>
              <w:rFonts w:ascii="Times New Roman" w:hAnsi="Times New Roman" w:cs="Times New Roman"/>
              <w:bCs/>
            </w:rPr>
            <w:fldChar w:fldCharType="separate"/>
          </w:r>
          <w:r>
            <w:rPr>
              <w:rFonts w:ascii="Times New Roman" w:hAnsi="Times New Roman" w:cs="Times New Roman"/>
            </w:rPr>
            <w:t xml:space="preserve"> </w:t>
          </w:r>
          <w:r>
            <w:rPr>
              <w:rFonts w:hint="default" w:ascii="Times New Roman" w:hAnsi="Times New Roman" w:cs="Times New Roman"/>
              <w:lang w:val="el-GR"/>
            </w:rPr>
            <w:t>Β</w:t>
          </w:r>
          <w:r>
            <w:rPr>
              <w:rFonts w:ascii="Times New Roman" w:hAnsi="Times New Roman" w:cs="Times New Roman"/>
            </w:rPr>
            <w:t>ΙΒΛΙΟΓΡΑΦΙΑ</w:t>
          </w:r>
          <w:r>
            <w:tab/>
          </w:r>
          <w:r>
            <w:fldChar w:fldCharType="begin"/>
          </w:r>
          <w:r>
            <w:instrText xml:space="preserve"> PAGEREF _Toc24645 \h </w:instrText>
          </w:r>
          <w:r>
            <w:fldChar w:fldCharType="separate"/>
          </w:r>
          <w:r>
            <w:t>37</w:t>
          </w:r>
          <w:r>
            <w:fldChar w:fldCharType="end"/>
          </w:r>
          <w:r>
            <w:rPr>
              <w:rFonts w:ascii="Times New Roman" w:hAnsi="Times New Roman" w:cs="Times New Roman"/>
              <w:bCs/>
            </w:rPr>
            <w:fldChar w:fldCharType="end"/>
          </w:r>
        </w:p>
        <w:p w14:paraId="750B6DED">
          <w:pPr>
            <w:pStyle w:val="23"/>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_Toc26079 </w:instrText>
          </w:r>
          <w:r>
            <w:rPr>
              <w:rFonts w:ascii="Times New Roman" w:hAnsi="Times New Roman" w:cs="Times New Roman"/>
              <w:bCs/>
            </w:rPr>
            <w:fldChar w:fldCharType="separate"/>
          </w:r>
          <w:r>
            <w:rPr>
              <w:rFonts w:ascii="Times New Roman" w:hAnsi="Times New Roman" w:cs="Times New Roman"/>
            </w:rPr>
            <w:t>ΠΑΡΑΡΤΗΜΑ</w:t>
          </w:r>
          <w:r>
            <w:tab/>
          </w:r>
          <w:r>
            <w:fldChar w:fldCharType="begin"/>
          </w:r>
          <w:r>
            <w:instrText xml:space="preserve"> PAGEREF _Toc26079 \h </w:instrText>
          </w:r>
          <w:r>
            <w:fldChar w:fldCharType="separate"/>
          </w:r>
          <w:r>
            <w:t>39</w:t>
          </w:r>
          <w:r>
            <w:fldChar w:fldCharType="end"/>
          </w:r>
          <w:r>
            <w:rPr>
              <w:rFonts w:ascii="Times New Roman" w:hAnsi="Times New Roman" w:cs="Times New Roman"/>
              <w:bCs/>
            </w:rPr>
            <w:fldChar w:fldCharType="end"/>
          </w:r>
        </w:p>
        <w:p w14:paraId="4927EAC4">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_Toc17071 </w:instrText>
          </w:r>
          <w:r>
            <w:rPr>
              <w:rFonts w:ascii="Times New Roman" w:hAnsi="Times New Roman" w:cs="Times New Roman"/>
              <w:bCs/>
            </w:rPr>
            <w:fldChar w:fldCharType="separate"/>
          </w:r>
          <w:r>
            <w:rPr>
              <w:rFonts w:hint="default" w:ascii="Times New Roman" w:hAnsi="Times New Roman"/>
              <w:bCs/>
              <w:i w:val="0"/>
              <w:iCs/>
              <w:szCs w:val="28"/>
              <w:lang w:val="el-GR"/>
            </w:rPr>
            <w:t xml:space="preserve">ΠΑΡΑΡΤΗΜΑ Α: Κώδικας σε </w:t>
          </w:r>
          <w:r>
            <w:rPr>
              <w:rFonts w:hint="default" w:ascii="Times New Roman" w:hAnsi="Times New Roman"/>
              <w:bCs/>
              <w:i w:val="0"/>
              <w:iCs/>
              <w:szCs w:val="28"/>
              <w:lang w:val="en-US"/>
            </w:rPr>
            <w:t xml:space="preserve">Octave </w:t>
          </w:r>
          <w:r>
            <w:rPr>
              <w:rFonts w:hint="default" w:ascii="Times New Roman" w:hAnsi="Times New Roman"/>
              <w:bCs/>
              <w:i w:val="0"/>
              <w:iCs/>
              <w:szCs w:val="28"/>
              <w:lang w:val="el-GR"/>
            </w:rPr>
            <w:t>για δημιουργία γραφικών παραστάσεων</w:t>
          </w:r>
          <w:r>
            <w:tab/>
          </w:r>
          <w:r>
            <w:fldChar w:fldCharType="begin"/>
          </w:r>
          <w:r>
            <w:instrText xml:space="preserve"> PAGEREF _Toc17071 \h </w:instrText>
          </w:r>
          <w:r>
            <w:fldChar w:fldCharType="separate"/>
          </w:r>
          <w:r>
            <w:t>39</w:t>
          </w:r>
          <w:r>
            <w:fldChar w:fldCharType="end"/>
          </w:r>
          <w:r>
            <w:rPr>
              <w:rFonts w:ascii="Times New Roman" w:hAnsi="Times New Roman" w:cs="Times New Roman"/>
              <w:bCs/>
            </w:rPr>
            <w:fldChar w:fldCharType="end"/>
          </w:r>
        </w:p>
        <w:p w14:paraId="17845399">
          <w:pPr>
            <w:pStyle w:val="24"/>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_Toc26713 </w:instrText>
          </w:r>
          <w:r>
            <w:rPr>
              <w:rFonts w:ascii="Times New Roman" w:hAnsi="Times New Roman" w:cs="Times New Roman"/>
              <w:bCs/>
            </w:rPr>
            <w:fldChar w:fldCharType="separate"/>
          </w:r>
          <w:r>
            <w:rPr>
              <w:rFonts w:hint="default" w:ascii="Times New Roman" w:hAnsi="Times New Roman"/>
              <w:bCs/>
              <w:i w:val="0"/>
              <w:iCs/>
              <w:szCs w:val="28"/>
              <w:lang w:val="el-GR"/>
            </w:rPr>
            <w:t>ΠΑΡΑΡΤΗΜΑ Β: Αλγόριθμοι με την μορφή ψευδοκώδικα</w:t>
          </w:r>
          <w:r>
            <w:tab/>
          </w:r>
          <w:r>
            <w:fldChar w:fldCharType="begin"/>
          </w:r>
          <w:r>
            <w:instrText xml:space="preserve"> PAGEREF _Toc26713 \h </w:instrText>
          </w:r>
          <w:r>
            <w:fldChar w:fldCharType="separate"/>
          </w:r>
          <w:r>
            <w:t>42</w:t>
          </w:r>
          <w:r>
            <w:fldChar w:fldCharType="end"/>
          </w:r>
          <w:r>
            <w:rPr>
              <w:rFonts w:ascii="Times New Roman" w:hAnsi="Times New Roman" w:cs="Times New Roman"/>
              <w:bCs/>
            </w:rPr>
            <w:fldChar w:fldCharType="end"/>
          </w:r>
        </w:p>
        <w:p w14:paraId="0E0E64CD">
          <w:pPr>
            <w:ind w:right="282"/>
            <w:rPr>
              <w:rFonts w:ascii="Times New Roman" w:hAnsi="Times New Roman" w:cs="Times New Roman"/>
            </w:rPr>
          </w:pPr>
          <w:r>
            <w:rPr>
              <w:rFonts w:ascii="Times New Roman" w:hAnsi="Times New Roman" w:cs="Times New Roman"/>
              <w:bCs/>
            </w:rPr>
            <w:fldChar w:fldCharType="end"/>
          </w:r>
        </w:p>
      </w:sdtContent>
    </w:sdt>
    <w:p w14:paraId="4709AB6E">
      <w:pPr>
        <w:ind w:right="282"/>
        <w:rPr>
          <w:rFonts w:ascii="Times New Roman" w:hAnsi="Times New Roman" w:cs="Times New Roman"/>
          <w:b/>
          <w:sz w:val="28"/>
          <w:szCs w:val="28"/>
        </w:rPr>
      </w:pPr>
      <w:r>
        <w:rPr>
          <w:rFonts w:ascii="Times New Roman" w:hAnsi="Times New Roman" w:cs="Times New Roman"/>
          <w:b/>
          <w:sz w:val="28"/>
          <w:szCs w:val="28"/>
        </w:rPr>
        <w:br w:type="page"/>
      </w:r>
    </w:p>
    <w:p w14:paraId="3D8D5C2E">
      <w:pPr>
        <w:ind w:right="282"/>
        <w:rPr>
          <w:rFonts w:ascii="Times New Roman" w:hAnsi="Times New Roman" w:cs="Times New Roman"/>
          <w:b/>
          <w:sz w:val="28"/>
          <w:szCs w:val="28"/>
        </w:rPr>
      </w:pPr>
    </w:p>
    <w:p w14:paraId="106185DB">
      <w:pPr>
        <w:pStyle w:val="2"/>
        <w:numPr>
          <w:ilvl w:val="0"/>
          <w:numId w:val="0"/>
        </w:numPr>
        <w:ind w:right="282"/>
        <w:rPr>
          <w:rFonts w:ascii="Times New Roman" w:hAnsi="Times New Roman" w:cs="Times New Roman"/>
          <w:color w:val="auto"/>
          <w:highlight w:val="none"/>
        </w:rPr>
      </w:pPr>
      <w:bookmarkStart w:id="8" w:name="_Toc12497"/>
      <w:r>
        <w:rPr>
          <w:rFonts w:ascii="Times New Roman" w:hAnsi="Times New Roman" w:cs="Times New Roman"/>
          <w:color w:val="auto"/>
          <w:highlight w:val="none"/>
        </w:rPr>
        <w:t>ΚΑΤΑΛΟΓΟΣ ΕΙΚΟΝΩΝ</w:t>
      </w:r>
      <w:bookmarkEnd w:id="8"/>
    </w:p>
    <w:p w14:paraId="0D8AEEE3">
      <w:pPr>
        <w:ind w:left="0" w:leftChars="0" w:right="282" w:firstLine="0" w:firstLineChars="0"/>
        <w:rPr>
          <w:rFonts w:hint="default" w:ascii="Times New Roman" w:hAnsi="Times New Roman" w:eastAsia="Times New Roman" w:cs="Times New Roman"/>
          <w:sz w:val="24"/>
          <w:szCs w:val="24"/>
          <w:highlight w:val="none"/>
          <w:rtl w:val="0"/>
          <w:lang w:val="el-GR"/>
        </w:rPr>
      </w:pPr>
    </w:p>
    <w:p w14:paraId="3E43B9A3">
      <w:pPr>
        <w:pStyle w:val="22"/>
        <w:tabs>
          <w:tab w:val="right" w:leader="dot" w:pos="8788"/>
        </w:tabs>
      </w:pPr>
      <w:r>
        <w:rPr>
          <w:rFonts w:ascii="Times New Roman" w:hAnsi="Times New Roman" w:eastAsia="Times New Roman" w:cs="Times New Roman"/>
          <w:sz w:val="24"/>
          <w:szCs w:val="24"/>
          <w:highlight w:val="none"/>
        </w:rPr>
        <w:fldChar w:fldCharType="begin"/>
      </w:r>
      <w:r>
        <w:rPr>
          <w:rFonts w:ascii="Times New Roman" w:hAnsi="Times New Roman" w:eastAsia="Times New Roman" w:cs="Times New Roman"/>
          <w:sz w:val="24"/>
          <w:szCs w:val="24"/>
          <w:highlight w:val="none"/>
        </w:rPr>
        <w:instrText xml:space="preserve">TOC \h \c "Εικόνα"</w:instrText>
      </w:r>
      <w:r>
        <w:rPr>
          <w:rFonts w:ascii="Times New Roman" w:hAnsi="Times New Roman" w:eastAsia="Times New Roman" w:cs="Times New Roman"/>
          <w:sz w:val="24"/>
          <w:szCs w:val="24"/>
          <w:highlight w:val="none"/>
        </w:rPr>
        <w:fldChar w:fldCharType="separate"/>
      </w:r>
      <w:r>
        <w:rPr>
          <w:rFonts w:ascii="Times New Roman" w:hAnsi="Times New Roman" w:eastAsia="Times New Roman" w:cs="Times New Roman"/>
          <w:szCs w:val="24"/>
          <w:highlight w:val="none"/>
        </w:rPr>
        <w:fldChar w:fldCharType="begin"/>
      </w:r>
      <w:r>
        <w:rPr>
          <w:rFonts w:ascii="Times New Roman" w:hAnsi="Times New Roman" w:eastAsia="Times New Roman" w:cs="Times New Roman"/>
          <w:szCs w:val="24"/>
          <w:highlight w:val="none"/>
        </w:rPr>
        <w:instrText xml:space="preserve"> HYPERLINK \l _Toc8063 </w:instrText>
      </w:r>
      <w:r>
        <w:rPr>
          <w:rFonts w:ascii="Times New Roman" w:hAnsi="Times New Roman" w:eastAsia="Times New Roman" w:cs="Times New Roman"/>
          <w:szCs w:val="24"/>
          <w:highlight w:val="none"/>
        </w:rPr>
        <w:fldChar w:fldCharType="separate"/>
      </w:r>
      <w:r>
        <w:t xml:space="preserve">Εικόνα 1 </w:t>
      </w:r>
      <w:r>
        <w:rPr>
          <w:rFonts w:hint="default"/>
          <w:lang w:val="el-GR"/>
        </w:rPr>
        <w:t xml:space="preserve"> Αναπαράσταση βιολογικού νευρώνα (Βλαχάβας </w:t>
      </w:r>
      <w:r>
        <w:rPr>
          <w:rFonts w:hint="default"/>
          <w:lang w:val="en-GB"/>
        </w:rPr>
        <w:t>et al., 2006)</w:t>
      </w:r>
      <w:r>
        <w:tab/>
      </w:r>
      <w:r>
        <w:fldChar w:fldCharType="begin"/>
      </w:r>
      <w:r>
        <w:instrText xml:space="preserve"> PAGEREF _Toc8063 \h </w:instrText>
      </w:r>
      <w:r>
        <w:fldChar w:fldCharType="separate"/>
      </w:r>
      <w:r>
        <w:t>3</w:t>
      </w:r>
      <w:r>
        <w:fldChar w:fldCharType="end"/>
      </w:r>
      <w:r>
        <w:rPr>
          <w:rFonts w:ascii="Times New Roman" w:hAnsi="Times New Roman" w:eastAsia="Times New Roman" w:cs="Times New Roman"/>
          <w:szCs w:val="24"/>
          <w:highlight w:val="none"/>
        </w:rPr>
        <w:fldChar w:fldCharType="end"/>
      </w:r>
    </w:p>
    <w:p w14:paraId="362F53D9">
      <w:pPr>
        <w:pStyle w:val="22"/>
        <w:tabs>
          <w:tab w:val="right" w:leader="dot" w:pos="8788"/>
        </w:tabs>
      </w:pPr>
      <w:r>
        <w:rPr>
          <w:rFonts w:ascii="Times New Roman" w:hAnsi="Times New Roman" w:eastAsia="Times New Roman" w:cs="Times New Roman"/>
          <w:szCs w:val="24"/>
          <w:highlight w:val="none"/>
        </w:rPr>
        <w:fldChar w:fldCharType="begin"/>
      </w:r>
      <w:r>
        <w:rPr>
          <w:rFonts w:ascii="Times New Roman" w:hAnsi="Times New Roman" w:eastAsia="Times New Roman" w:cs="Times New Roman"/>
          <w:szCs w:val="24"/>
          <w:highlight w:val="none"/>
        </w:rPr>
        <w:instrText xml:space="preserve"> HYPERLINK \l _Toc27314 </w:instrText>
      </w:r>
      <w:r>
        <w:rPr>
          <w:rFonts w:ascii="Times New Roman" w:hAnsi="Times New Roman" w:eastAsia="Times New Roman" w:cs="Times New Roman"/>
          <w:szCs w:val="24"/>
          <w:highlight w:val="none"/>
        </w:rPr>
        <w:fldChar w:fldCharType="separate"/>
      </w:r>
      <w:r>
        <w:t xml:space="preserve">Εικόνα 2 </w:t>
      </w:r>
      <w:r>
        <w:rPr>
          <w:rFonts w:hint="default"/>
          <w:lang w:val="en-GB"/>
        </w:rPr>
        <w:t xml:space="preserve"> </w:t>
      </w:r>
      <w:r>
        <w:rPr>
          <w:rFonts w:hint="default"/>
          <w:lang w:val="el-GR"/>
        </w:rPr>
        <w:t>Αναπαράσταση τεχνητού νευρώνα (</w:t>
      </w:r>
      <w:r>
        <w:rPr>
          <w:rFonts w:hint="default"/>
          <w:lang w:val="en-GB"/>
        </w:rPr>
        <w:t>Suzuki, 2011)</w:t>
      </w:r>
      <w:r>
        <w:tab/>
      </w:r>
      <w:r>
        <w:fldChar w:fldCharType="begin"/>
      </w:r>
      <w:r>
        <w:instrText xml:space="preserve"> PAGEREF _Toc27314 \h </w:instrText>
      </w:r>
      <w:r>
        <w:fldChar w:fldCharType="separate"/>
      </w:r>
      <w:r>
        <w:t>5</w:t>
      </w:r>
      <w:r>
        <w:fldChar w:fldCharType="end"/>
      </w:r>
      <w:r>
        <w:rPr>
          <w:rFonts w:ascii="Times New Roman" w:hAnsi="Times New Roman" w:eastAsia="Times New Roman" w:cs="Times New Roman"/>
          <w:szCs w:val="24"/>
          <w:highlight w:val="none"/>
        </w:rPr>
        <w:fldChar w:fldCharType="end"/>
      </w:r>
    </w:p>
    <w:p w14:paraId="61DD8E43">
      <w:pPr>
        <w:pStyle w:val="22"/>
        <w:tabs>
          <w:tab w:val="right" w:leader="dot" w:pos="8788"/>
        </w:tabs>
      </w:pPr>
      <w:r>
        <w:rPr>
          <w:rFonts w:ascii="Times New Roman" w:hAnsi="Times New Roman" w:eastAsia="Times New Roman" w:cs="Times New Roman"/>
          <w:szCs w:val="24"/>
          <w:highlight w:val="none"/>
        </w:rPr>
        <w:fldChar w:fldCharType="begin"/>
      </w:r>
      <w:r>
        <w:rPr>
          <w:rFonts w:ascii="Times New Roman" w:hAnsi="Times New Roman" w:eastAsia="Times New Roman" w:cs="Times New Roman"/>
          <w:szCs w:val="24"/>
          <w:highlight w:val="none"/>
        </w:rPr>
        <w:instrText xml:space="preserve"> HYPERLINK \l _Toc19177 </w:instrText>
      </w:r>
      <w:r>
        <w:rPr>
          <w:rFonts w:ascii="Times New Roman" w:hAnsi="Times New Roman" w:eastAsia="Times New Roman" w:cs="Times New Roman"/>
          <w:szCs w:val="24"/>
          <w:highlight w:val="none"/>
        </w:rPr>
        <w:fldChar w:fldCharType="separate"/>
      </w:r>
      <w:r>
        <w:t xml:space="preserve">Εικόνα 3 </w:t>
      </w:r>
      <w:r>
        <w:rPr>
          <w:rFonts w:hint="default"/>
          <w:lang w:val="el-GR"/>
        </w:rPr>
        <w:t xml:space="preserve"> Γραφική παράσταση της γραμμικής συνάρτησης</w:t>
      </w:r>
      <w:r>
        <w:tab/>
      </w:r>
      <w:r>
        <w:fldChar w:fldCharType="begin"/>
      </w:r>
      <w:r>
        <w:instrText xml:space="preserve"> PAGEREF _Toc19177 \h </w:instrText>
      </w:r>
      <w:r>
        <w:fldChar w:fldCharType="separate"/>
      </w:r>
      <w:r>
        <w:t>6</w:t>
      </w:r>
      <w:r>
        <w:fldChar w:fldCharType="end"/>
      </w:r>
      <w:r>
        <w:rPr>
          <w:rFonts w:ascii="Times New Roman" w:hAnsi="Times New Roman" w:eastAsia="Times New Roman" w:cs="Times New Roman"/>
          <w:szCs w:val="24"/>
          <w:highlight w:val="none"/>
        </w:rPr>
        <w:fldChar w:fldCharType="end"/>
      </w:r>
    </w:p>
    <w:p w14:paraId="571A9406">
      <w:pPr>
        <w:pStyle w:val="22"/>
        <w:tabs>
          <w:tab w:val="right" w:leader="dot" w:pos="8788"/>
        </w:tabs>
      </w:pPr>
      <w:r>
        <w:rPr>
          <w:rFonts w:ascii="Times New Roman" w:hAnsi="Times New Roman" w:eastAsia="Times New Roman" w:cs="Times New Roman"/>
          <w:szCs w:val="24"/>
          <w:highlight w:val="none"/>
        </w:rPr>
        <w:fldChar w:fldCharType="begin"/>
      </w:r>
      <w:r>
        <w:rPr>
          <w:rFonts w:ascii="Times New Roman" w:hAnsi="Times New Roman" w:eastAsia="Times New Roman" w:cs="Times New Roman"/>
          <w:szCs w:val="24"/>
          <w:highlight w:val="none"/>
        </w:rPr>
        <w:instrText xml:space="preserve"> HYPERLINK \l _Toc7721 </w:instrText>
      </w:r>
      <w:r>
        <w:rPr>
          <w:rFonts w:ascii="Times New Roman" w:hAnsi="Times New Roman" w:eastAsia="Times New Roman" w:cs="Times New Roman"/>
          <w:szCs w:val="24"/>
          <w:highlight w:val="none"/>
        </w:rPr>
        <w:fldChar w:fldCharType="separate"/>
      </w:r>
      <w:r>
        <w:t xml:space="preserve">Εικόνα 4 </w:t>
      </w:r>
      <w:r>
        <w:rPr>
          <w:rFonts w:hint="default"/>
          <w:lang w:val="el-GR"/>
        </w:rPr>
        <w:t xml:space="preserve"> Γραφική παράσταση της βηματικής συνάρτησης 0/1</w:t>
      </w:r>
      <w:r>
        <w:tab/>
      </w:r>
      <w:r>
        <w:fldChar w:fldCharType="begin"/>
      </w:r>
      <w:r>
        <w:instrText xml:space="preserve"> PAGEREF _Toc7721 \h </w:instrText>
      </w:r>
      <w:r>
        <w:fldChar w:fldCharType="separate"/>
      </w:r>
      <w:r>
        <w:t>6</w:t>
      </w:r>
      <w:r>
        <w:fldChar w:fldCharType="end"/>
      </w:r>
      <w:r>
        <w:rPr>
          <w:rFonts w:ascii="Times New Roman" w:hAnsi="Times New Roman" w:eastAsia="Times New Roman" w:cs="Times New Roman"/>
          <w:szCs w:val="24"/>
          <w:highlight w:val="none"/>
        </w:rPr>
        <w:fldChar w:fldCharType="end"/>
      </w:r>
    </w:p>
    <w:p w14:paraId="40095CA0">
      <w:pPr>
        <w:pStyle w:val="22"/>
        <w:tabs>
          <w:tab w:val="right" w:leader="dot" w:pos="8788"/>
        </w:tabs>
      </w:pPr>
      <w:r>
        <w:rPr>
          <w:rFonts w:ascii="Times New Roman" w:hAnsi="Times New Roman" w:eastAsia="Times New Roman" w:cs="Times New Roman"/>
          <w:szCs w:val="24"/>
          <w:highlight w:val="none"/>
        </w:rPr>
        <w:fldChar w:fldCharType="begin"/>
      </w:r>
      <w:r>
        <w:rPr>
          <w:rFonts w:ascii="Times New Roman" w:hAnsi="Times New Roman" w:eastAsia="Times New Roman" w:cs="Times New Roman"/>
          <w:szCs w:val="24"/>
          <w:highlight w:val="none"/>
        </w:rPr>
        <w:instrText xml:space="preserve"> HYPERLINK \l _Toc13758 </w:instrText>
      </w:r>
      <w:r>
        <w:rPr>
          <w:rFonts w:ascii="Times New Roman" w:hAnsi="Times New Roman" w:eastAsia="Times New Roman" w:cs="Times New Roman"/>
          <w:szCs w:val="24"/>
          <w:highlight w:val="none"/>
        </w:rPr>
        <w:fldChar w:fldCharType="separate"/>
      </w:r>
      <w:r>
        <w:t xml:space="preserve">Εικόνα 5 </w:t>
      </w:r>
      <w:r>
        <w:rPr>
          <w:rFonts w:hint="default"/>
          <w:lang w:val="el-GR"/>
        </w:rPr>
        <w:t xml:space="preserve"> Γραφική παράσταση της βηματικής συνάρτησης -1/1</w:t>
      </w:r>
      <w:r>
        <w:tab/>
      </w:r>
      <w:r>
        <w:fldChar w:fldCharType="begin"/>
      </w:r>
      <w:r>
        <w:instrText xml:space="preserve"> PAGEREF _Toc13758 \h </w:instrText>
      </w:r>
      <w:r>
        <w:fldChar w:fldCharType="separate"/>
      </w:r>
      <w:r>
        <w:t>7</w:t>
      </w:r>
      <w:r>
        <w:fldChar w:fldCharType="end"/>
      </w:r>
      <w:r>
        <w:rPr>
          <w:rFonts w:ascii="Times New Roman" w:hAnsi="Times New Roman" w:eastAsia="Times New Roman" w:cs="Times New Roman"/>
          <w:szCs w:val="24"/>
          <w:highlight w:val="none"/>
        </w:rPr>
        <w:fldChar w:fldCharType="end"/>
      </w:r>
    </w:p>
    <w:p w14:paraId="7C6C54F7">
      <w:pPr>
        <w:pStyle w:val="22"/>
        <w:tabs>
          <w:tab w:val="right" w:leader="dot" w:pos="8788"/>
        </w:tabs>
      </w:pPr>
      <w:r>
        <w:rPr>
          <w:rFonts w:ascii="Times New Roman" w:hAnsi="Times New Roman" w:eastAsia="Times New Roman" w:cs="Times New Roman"/>
          <w:szCs w:val="24"/>
          <w:highlight w:val="none"/>
        </w:rPr>
        <w:fldChar w:fldCharType="begin"/>
      </w:r>
      <w:r>
        <w:rPr>
          <w:rFonts w:ascii="Times New Roman" w:hAnsi="Times New Roman" w:eastAsia="Times New Roman" w:cs="Times New Roman"/>
          <w:szCs w:val="24"/>
          <w:highlight w:val="none"/>
        </w:rPr>
        <w:instrText xml:space="preserve"> HYPERLINK \l _Toc10661 </w:instrText>
      </w:r>
      <w:r>
        <w:rPr>
          <w:rFonts w:ascii="Times New Roman" w:hAnsi="Times New Roman" w:eastAsia="Times New Roman" w:cs="Times New Roman"/>
          <w:szCs w:val="24"/>
          <w:highlight w:val="none"/>
        </w:rPr>
        <w:fldChar w:fldCharType="separate"/>
      </w:r>
      <w:r>
        <w:t xml:space="preserve">Εικόνα 6 </w:t>
      </w:r>
      <w:r>
        <w:rPr>
          <w:rFonts w:hint="default"/>
          <w:lang w:val="el-GR"/>
        </w:rPr>
        <w:t xml:space="preserve"> Γραφική παράσταση της σιγμοειδής συνάρτησης</w:t>
      </w:r>
      <w:r>
        <w:tab/>
      </w:r>
      <w:r>
        <w:fldChar w:fldCharType="begin"/>
      </w:r>
      <w:r>
        <w:instrText xml:space="preserve"> PAGEREF _Toc10661 \h </w:instrText>
      </w:r>
      <w:r>
        <w:fldChar w:fldCharType="separate"/>
      </w:r>
      <w:r>
        <w:t>7</w:t>
      </w:r>
      <w:r>
        <w:fldChar w:fldCharType="end"/>
      </w:r>
      <w:r>
        <w:rPr>
          <w:rFonts w:ascii="Times New Roman" w:hAnsi="Times New Roman" w:eastAsia="Times New Roman" w:cs="Times New Roman"/>
          <w:szCs w:val="24"/>
          <w:highlight w:val="none"/>
        </w:rPr>
        <w:fldChar w:fldCharType="end"/>
      </w:r>
    </w:p>
    <w:p w14:paraId="7CBAED81">
      <w:pPr>
        <w:pStyle w:val="22"/>
        <w:tabs>
          <w:tab w:val="right" w:leader="dot" w:pos="8788"/>
        </w:tabs>
      </w:pPr>
      <w:r>
        <w:rPr>
          <w:rFonts w:ascii="Times New Roman" w:hAnsi="Times New Roman" w:eastAsia="Times New Roman" w:cs="Times New Roman"/>
          <w:szCs w:val="24"/>
          <w:highlight w:val="none"/>
        </w:rPr>
        <w:fldChar w:fldCharType="begin"/>
      </w:r>
      <w:r>
        <w:rPr>
          <w:rFonts w:ascii="Times New Roman" w:hAnsi="Times New Roman" w:eastAsia="Times New Roman" w:cs="Times New Roman"/>
          <w:szCs w:val="24"/>
          <w:highlight w:val="none"/>
        </w:rPr>
        <w:instrText xml:space="preserve"> HYPERLINK \l _Toc4122 </w:instrText>
      </w:r>
      <w:r>
        <w:rPr>
          <w:rFonts w:ascii="Times New Roman" w:hAnsi="Times New Roman" w:eastAsia="Times New Roman" w:cs="Times New Roman"/>
          <w:szCs w:val="24"/>
          <w:highlight w:val="none"/>
        </w:rPr>
        <w:fldChar w:fldCharType="separate"/>
      </w:r>
      <w:r>
        <w:t xml:space="preserve">Εικόνα 7 </w:t>
      </w:r>
      <w:r>
        <w:rPr>
          <w:rFonts w:hint="default"/>
          <w:lang w:val="el-GR"/>
        </w:rPr>
        <w:t xml:space="preserve"> Γραφική παράσταση της συνάρτησης υπερβολικής εφαπτομένης</w:t>
      </w:r>
      <w:r>
        <w:tab/>
      </w:r>
      <w:r>
        <w:fldChar w:fldCharType="begin"/>
      </w:r>
      <w:r>
        <w:instrText xml:space="preserve"> PAGEREF _Toc4122 \h </w:instrText>
      </w:r>
      <w:r>
        <w:fldChar w:fldCharType="separate"/>
      </w:r>
      <w:r>
        <w:t>8</w:t>
      </w:r>
      <w:r>
        <w:fldChar w:fldCharType="end"/>
      </w:r>
      <w:r>
        <w:rPr>
          <w:rFonts w:ascii="Times New Roman" w:hAnsi="Times New Roman" w:eastAsia="Times New Roman" w:cs="Times New Roman"/>
          <w:szCs w:val="24"/>
          <w:highlight w:val="none"/>
        </w:rPr>
        <w:fldChar w:fldCharType="end"/>
      </w:r>
    </w:p>
    <w:p w14:paraId="7291486B">
      <w:pPr>
        <w:pStyle w:val="22"/>
        <w:tabs>
          <w:tab w:val="right" w:leader="dot" w:pos="8788"/>
        </w:tabs>
      </w:pPr>
      <w:r>
        <w:rPr>
          <w:rFonts w:ascii="Times New Roman" w:hAnsi="Times New Roman" w:eastAsia="Times New Roman" w:cs="Times New Roman"/>
          <w:szCs w:val="24"/>
          <w:highlight w:val="none"/>
        </w:rPr>
        <w:fldChar w:fldCharType="begin"/>
      </w:r>
      <w:r>
        <w:rPr>
          <w:rFonts w:ascii="Times New Roman" w:hAnsi="Times New Roman" w:eastAsia="Times New Roman" w:cs="Times New Roman"/>
          <w:szCs w:val="24"/>
          <w:highlight w:val="none"/>
        </w:rPr>
        <w:instrText xml:space="preserve"> HYPERLINK \l _Toc706 </w:instrText>
      </w:r>
      <w:r>
        <w:rPr>
          <w:rFonts w:ascii="Times New Roman" w:hAnsi="Times New Roman" w:eastAsia="Times New Roman" w:cs="Times New Roman"/>
          <w:szCs w:val="24"/>
          <w:highlight w:val="none"/>
        </w:rPr>
        <w:fldChar w:fldCharType="separate"/>
      </w:r>
      <w:r>
        <w:t xml:space="preserve">Εικόνα 8 </w:t>
      </w:r>
      <w:r>
        <w:rPr>
          <w:rFonts w:hint="default"/>
          <w:lang w:val="el-GR"/>
        </w:rPr>
        <w:t xml:space="preserve"> Σχηματική απεικόνιση ενός απλού ΤΝΔ</w:t>
      </w:r>
      <w:r>
        <w:tab/>
      </w:r>
      <w:r>
        <w:fldChar w:fldCharType="begin"/>
      </w:r>
      <w:r>
        <w:instrText xml:space="preserve"> PAGEREF _Toc706 \h </w:instrText>
      </w:r>
      <w:r>
        <w:fldChar w:fldCharType="separate"/>
      </w:r>
      <w:r>
        <w:t>9</w:t>
      </w:r>
      <w:r>
        <w:fldChar w:fldCharType="end"/>
      </w:r>
      <w:r>
        <w:rPr>
          <w:rFonts w:ascii="Times New Roman" w:hAnsi="Times New Roman" w:eastAsia="Times New Roman" w:cs="Times New Roman"/>
          <w:szCs w:val="24"/>
          <w:highlight w:val="none"/>
        </w:rPr>
        <w:fldChar w:fldCharType="end"/>
      </w:r>
    </w:p>
    <w:p w14:paraId="7DFA703B">
      <w:pPr>
        <w:pStyle w:val="22"/>
        <w:tabs>
          <w:tab w:val="right" w:leader="dot" w:pos="8788"/>
        </w:tabs>
      </w:pPr>
      <w:r>
        <w:rPr>
          <w:rFonts w:ascii="Times New Roman" w:hAnsi="Times New Roman" w:eastAsia="Times New Roman" w:cs="Times New Roman"/>
          <w:szCs w:val="24"/>
          <w:highlight w:val="none"/>
        </w:rPr>
        <w:fldChar w:fldCharType="begin"/>
      </w:r>
      <w:r>
        <w:rPr>
          <w:rFonts w:ascii="Times New Roman" w:hAnsi="Times New Roman" w:eastAsia="Times New Roman" w:cs="Times New Roman"/>
          <w:szCs w:val="24"/>
          <w:highlight w:val="none"/>
        </w:rPr>
        <w:instrText xml:space="preserve"> HYPERLINK \l _Toc26128 </w:instrText>
      </w:r>
      <w:r>
        <w:rPr>
          <w:rFonts w:ascii="Times New Roman" w:hAnsi="Times New Roman" w:eastAsia="Times New Roman" w:cs="Times New Roman"/>
          <w:szCs w:val="24"/>
          <w:highlight w:val="none"/>
        </w:rPr>
        <w:fldChar w:fldCharType="separate"/>
      </w:r>
      <w:r>
        <w:t xml:space="preserve">Εικόνα 9 </w:t>
      </w:r>
      <w:r>
        <w:rPr>
          <w:rFonts w:hint="default"/>
          <w:lang w:val="el-GR"/>
        </w:rPr>
        <w:t xml:space="preserve"> </w:t>
      </w:r>
      <w:r>
        <w:rPr>
          <w:rFonts w:hint="default"/>
          <w:lang w:val="en-GB"/>
        </w:rPr>
        <w:t>Perceptron</w:t>
      </w:r>
      <w:r>
        <w:tab/>
      </w:r>
      <w:r>
        <w:fldChar w:fldCharType="begin"/>
      </w:r>
      <w:r>
        <w:instrText xml:space="preserve"> PAGEREF _Toc26128 \h </w:instrText>
      </w:r>
      <w:r>
        <w:fldChar w:fldCharType="separate"/>
      </w:r>
      <w:r>
        <w:t>14</w:t>
      </w:r>
      <w:r>
        <w:fldChar w:fldCharType="end"/>
      </w:r>
      <w:r>
        <w:rPr>
          <w:rFonts w:ascii="Times New Roman" w:hAnsi="Times New Roman" w:eastAsia="Times New Roman" w:cs="Times New Roman"/>
          <w:szCs w:val="24"/>
          <w:highlight w:val="none"/>
        </w:rPr>
        <w:fldChar w:fldCharType="end"/>
      </w:r>
    </w:p>
    <w:p w14:paraId="7A964A96">
      <w:pPr>
        <w:pStyle w:val="22"/>
        <w:tabs>
          <w:tab w:val="right" w:leader="dot" w:pos="8788"/>
        </w:tabs>
      </w:pPr>
      <w:r>
        <w:rPr>
          <w:rFonts w:ascii="Times New Roman" w:hAnsi="Times New Roman" w:eastAsia="Times New Roman" w:cs="Times New Roman"/>
          <w:szCs w:val="24"/>
          <w:highlight w:val="none"/>
        </w:rPr>
        <w:fldChar w:fldCharType="begin"/>
      </w:r>
      <w:r>
        <w:rPr>
          <w:rFonts w:ascii="Times New Roman" w:hAnsi="Times New Roman" w:eastAsia="Times New Roman" w:cs="Times New Roman"/>
          <w:szCs w:val="24"/>
          <w:highlight w:val="none"/>
        </w:rPr>
        <w:instrText xml:space="preserve"> HYPERLINK \l _Toc19661 </w:instrText>
      </w:r>
      <w:r>
        <w:rPr>
          <w:rFonts w:ascii="Times New Roman" w:hAnsi="Times New Roman" w:eastAsia="Times New Roman" w:cs="Times New Roman"/>
          <w:szCs w:val="24"/>
          <w:highlight w:val="none"/>
        </w:rPr>
        <w:fldChar w:fldCharType="separate"/>
      </w:r>
      <w:r>
        <w:t xml:space="preserve">Εικόνα 10 </w:t>
      </w:r>
      <w:r>
        <w:rPr>
          <w:rFonts w:hint="default"/>
          <w:lang w:val="en-GB"/>
        </w:rPr>
        <w:t>MLP</w:t>
      </w:r>
      <w:r>
        <w:tab/>
      </w:r>
      <w:r>
        <w:fldChar w:fldCharType="begin"/>
      </w:r>
      <w:r>
        <w:instrText xml:space="preserve"> PAGEREF _Toc19661 \h </w:instrText>
      </w:r>
      <w:r>
        <w:fldChar w:fldCharType="separate"/>
      </w:r>
      <w:r>
        <w:t>20</w:t>
      </w:r>
      <w:r>
        <w:fldChar w:fldCharType="end"/>
      </w:r>
      <w:r>
        <w:rPr>
          <w:rFonts w:ascii="Times New Roman" w:hAnsi="Times New Roman" w:eastAsia="Times New Roman" w:cs="Times New Roman"/>
          <w:szCs w:val="24"/>
          <w:highlight w:val="none"/>
        </w:rPr>
        <w:fldChar w:fldCharType="end"/>
      </w:r>
    </w:p>
    <w:p w14:paraId="21F00219">
      <w:pPr>
        <w:ind w:left="0" w:leftChars="0" w:right="282" w:firstLine="0" w:firstLineChars="0"/>
        <w:rPr>
          <w:rFonts w:ascii="Times New Roman" w:hAnsi="Times New Roman" w:eastAsia="Times New Roman" w:cs="Times New Roman"/>
          <w:sz w:val="24"/>
          <w:szCs w:val="24"/>
          <w:highlight w:val="none"/>
          <w:rtl w:val="0"/>
        </w:rPr>
      </w:pPr>
      <w:r>
        <w:rPr>
          <w:rFonts w:ascii="Times New Roman" w:hAnsi="Times New Roman" w:eastAsia="Times New Roman" w:cs="Times New Roman"/>
          <w:szCs w:val="24"/>
          <w:highlight w:val="none"/>
        </w:rPr>
        <w:fldChar w:fldCharType="end"/>
      </w:r>
    </w:p>
    <w:p w14:paraId="47D47FE3">
      <w:pPr>
        <w:ind w:left="0" w:leftChars="0" w:right="282" w:firstLine="0" w:firstLineChars="0"/>
        <w:rPr>
          <w:rFonts w:ascii="Times New Roman" w:hAnsi="Times New Roman" w:eastAsia="Times New Roman" w:cs="Times New Roman"/>
          <w:sz w:val="24"/>
          <w:szCs w:val="24"/>
          <w:highlight w:val="cyan"/>
          <w:rtl w:val="0"/>
        </w:rPr>
      </w:pPr>
    </w:p>
    <w:p w14:paraId="678F52F7">
      <w:pPr>
        <w:ind w:left="0" w:leftChars="0" w:right="282" w:firstLine="0" w:firstLineChars="0"/>
        <w:rPr>
          <w:rFonts w:ascii="Times New Roman" w:hAnsi="Times New Roman" w:eastAsia="Times New Roman" w:cs="Times New Roman"/>
          <w:sz w:val="24"/>
          <w:szCs w:val="24"/>
          <w:highlight w:val="cyan"/>
          <w:rtl w:val="0"/>
        </w:rPr>
      </w:pPr>
    </w:p>
    <w:p w14:paraId="24A436A9">
      <w:pPr>
        <w:ind w:left="0" w:leftChars="0" w:right="282" w:firstLine="0" w:firstLineChars="0"/>
        <w:rPr>
          <w:rFonts w:ascii="Times New Roman" w:hAnsi="Times New Roman" w:eastAsia="Times New Roman" w:cs="Times New Roman"/>
          <w:sz w:val="24"/>
          <w:szCs w:val="24"/>
          <w:highlight w:val="cyan"/>
          <w:rtl w:val="0"/>
        </w:rPr>
      </w:pPr>
    </w:p>
    <w:p w14:paraId="289480DA">
      <w:pPr>
        <w:ind w:left="0" w:leftChars="0" w:right="282" w:firstLine="0" w:firstLineChars="0"/>
        <w:rPr>
          <w:rFonts w:ascii="Times New Roman" w:hAnsi="Times New Roman" w:eastAsia="Times New Roman" w:cs="Times New Roman"/>
          <w:sz w:val="24"/>
          <w:szCs w:val="24"/>
          <w:highlight w:val="cyan"/>
          <w:rtl w:val="0"/>
        </w:rPr>
      </w:pPr>
    </w:p>
    <w:p w14:paraId="47E8DAB3">
      <w:pPr>
        <w:ind w:left="0" w:leftChars="0" w:right="282" w:firstLine="0" w:firstLineChars="0"/>
        <w:rPr>
          <w:rFonts w:ascii="Times New Roman" w:hAnsi="Times New Roman" w:eastAsia="Times New Roman" w:cs="Times New Roman"/>
          <w:sz w:val="24"/>
          <w:szCs w:val="24"/>
          <w:highlight w:val="cyan"/>
          <w:rtl w:val="0"/>
        </w:rPr>
      </w:pPr>
    </w:p>
    <w:p w14:paraId="7D0420B5">
      <w:pPr>
        <w:ind w:left="0" w:leftChars="0" w:right="282" w:firstLine="0" w:firstLineChars="0"/>
        <w:rPr>
          <w:rFonts w:ascii="Times New Roman" w:hAnsi="Times New Roman" w:eastAsia="Times New Roman" w:cs="Times New Roman"/>
          <w:sz w:val="24"/>
          <w:szCs w:val="24"/>
          <w:highlight w:val="cyan"/>
          <w:rtl w:val="0"/>
        </w:rPr>
      </w:pPr>
    </w:p>
    <w:p w14:paraId="063D42AF">
      <w:pPr>
        <w:ind w:right="282"/>
        <w:rPr>
          <w:rFonts w:ascii="Times New Roman" w:hAnsi="Times New Roman" w:eastAsia="Times New Roman" w:cs="Times New Roman"/>
          <w:sz w:val="24"/>
          <w:szCs w:val="24"/>
          <w:highlight w:val="cyan"/>
          <w:rtl w:val="0"/>
        </w:rPr>
      </w:pPr>
    </w:p>
    <w:p w14:paraId="77731120">
      <w:pPr>
        <w:ind w:right="282"/>
        <w:rPr>
          <w:rFonts w:ascii="Times New Roman" w:hAnsi="Times New Roman" w:eastAsia="Times New Roman" w:cs="Times New Roman"/>
          <w:sz w:val="24"/>
          <w:szCs w:val="24"/>
          <w:highlight w:val="cyan"/>
          <w:rtl w:val="0"/>
        </w:rPr>
      </w:pPr>
    </w:p>
    <w:p w14:paraId="53365149">
      <w:pPr>
        <w:ind w:right="282"/>
        <w:rPr>
          <w:rFonts w:ascii="Times New Roman" w:hAnsi="Times New Roman" w:eastAsia="Times New Roman" w:cs="Times New Roman"/>
          <w:sz w:val="24"/>
          <w:szCs w:val="24"/>
          <w:highlight w:val="cyan"/>
          <w:rtl w:val="0"/>
        </w:rPr>
      </w:pPr>
    </w:p>
    <w:p w14:paraId="49A7C8E5">
      <w:pPr>
        <w:ind w:right="282"/>
        <w:rPr>
          <w:rFonts w:ascii="Times New Roman" w:hAnsi="Times New Roman" w:eastAsia="Times New Roman" w:cs="Times New Roman"/>
          <w:sz w:val="24"/>
          <w:szCs w:val="24"/>
          <w:highlight w:val="cyan"/>
          <w:rtl w:val="0"/>
        </w:rPr>
      </w:pPr>
    </w:p>
    <w:p w14:paraId="10C6F460">
      <w:pPr>
        <w:ind w:right="282"/>
        <w:rPr>
          <w:rFonts w:ascii="Times New Roman" w:hAnsi="Times New Roman" w:eastAsia="Times New Roman" w:cs="Times New Roman"/>
          <w:sz w:val="24"/>
          <w:szCs w:val="24"/>
          <w:highlight w:val="cyan"/>
          <w:rtl w:val="0"/>
        </w:rPr>
      </w:pPr>
    </w:p>
    <w:p w14:paraId="64E4DE9B">
      <w:pPr>
        <w:ind w:right="282"/>
        <w:rPr>
          <w:rFonts w:ascii="Times New Roman" w:hAnsi="Times New Roman" w:eastAsia="Times New Roman" w:cs="Times New Roman"/>
          <w:sz w:val="24"/>
          <w:szCs w:val="24"/>
          <w:highlight w:val="cyan"/>
          <w:rtl w:val="0"/>
        </w:rPr>
      </w:pPr>
    </w:p>
    <w:p w14:paraId="7078EF0B">
      <w:pPr>
        <w:ind w:right="282"/>
        <w:rPr>
          <w:rFonts w:ascii="Times New Roman" w:hAnsi="Times New Roman" w:eastAsia="Times New Roman" w:cs="Times New Roman"/>
          <w:sz w:val="24"/>
          <w:szCs w:val="24"/>
          <w:highlight w:val="cyan"/>
          <w:rtl w:val="0"/>
        </w:rPr>
      </w:pPr>
    </w:p>
    <w:p w14:paraId="29FED28B">
      <w:pPr>
        <w:ind w:right="282"/>
        <w:rPr>
          <w:rFonts w:ascii="Times New Roman" w:hAnsi="Times New Roman" w:eastAsia="Times New Roman" w:cs="Times New Roman"/>
          <w:sz w:val="24"/>
          <w:szCs w:val="24"/>
          <w:highlight w:val="cyan"/>
          <w:rtl w:val="0"/>
        </w:rPr>
      </w:pPr>
    </w:p>
    <w:p w14:paraId="6CD82EBE">
      <w:pPr>
        <w:ind w:right="282"/>
        <w:rPr>
          <w:rFonts w:ascii="Times New Roman" w:hAnsi="Times New Roman" w:eastAsia="Times New Roman" w:cs="Times New Roman"/>
          <w:sz w:val="24"/>
          <w:szCs w:val="24"/>
          <w:highlight w:val="cyan"/>
          <w:rtl w:val="0"/>
        </w:rPr>
      </w:pPr>
    </w:p>
    <w:p w14:paraId="62E62F54">
      <w:pPr>
        <w:ind w:right="282"/>
        <w:rPr>
          <w:rFonts w:ascii="Times New Roman" w:hAnsi="Times New Roman" w:eastAsia="Times New Roman" w:cs="Times New Roman"/>
          <w:sz w:val="24"/>
          <w:szCs w:val="24"/>
          <w:highlight w:val="cyan"/>
          <w:rtl w:val="0"/>
        </w:rPr>
      </w:pPr>
    </w:p>
    <w:p w14:paraId="52F87DBC">
      <w:pPr>
        <w:ind w:right="282"/>
        <w:rPr>
          <w:rFonts w:ascii="Times New Roman" w:hAnsi="Times New Roman" w:eastAsia="Times New Roman" w:cs="Times New Roman"/>
          <w:sz w:val="24"/>
          <w:szCs w:val="24"/>
          <w:highlight w:val="cyan"/>
          <w:rtl w:val="0"/>
        </w:rPr>
      </w:pPr>
    </w:p>
    <w:p w14:paraId="71190B21">
      <w:pPr>
        <w:ind w:left="0" w:leftChars="0" w:right="282" w:firstLine="0" w:firstLineChars="0"/>
        <w:rPr>
          <w:rFonts w:ascii="Times New Roman" w:hAnsi="Times New Roman" w:cs="Times New Roman"/>
          <w:b/>
          <w:sz w:val="28"/>
          <w:szCs w:val="28"/>
        </w:rPr>
      </w:pPr>
    </w:p>
    <w:p w14:paraId="3D8CDE61">
      <w:pPr>
        <w:ind w:left="0" w:leftChars="0" w:right="282" w:firstLine="0" w:firstLineChars="0"/>
        <w:rPr>
          <w:rFonts w:ascii="Times New Roman" w:hAnsi="Times New Roman" w:cs="Times New Roman"/>
          <w:b/>
          <w:sz w:val="28"/>
          <w:szCs w:val="28"/>
        </w:rPr>
      </w:pPr>
    </w:p>
    <w:p w14:paraId="67A6938C">
      <w:pPr>
        <w:pStyle w:val="2"/>
        <w:numPr>
          <w:ilvl w:val="0"/>
          <w:numId w:val="0"/>
        </w:numPr>
        <w:ind w:right="282"/>
        <w:rPr>
          <w:rFonts w:hint="default" w:ascii="Times New Roman" w:hAnsi="Times New Roman" w:cs="Times New Roman"/>
          <w:color w:val="auto"/>
          <w:highlight w:val="none"/>
          <w:lang w:val="el-GR"/>
        </w:rPr>
      </w:pPr>
      <w:bookmarkStart w:id="9" w:name="_Toc9275"/>
      <w:r>
        <w:rPr>
          <w:rFonts w:hint="default" w:ascii="Times New Roman" w:hAnsi="Times New Roman" w:cs="Times New Roman"/>
          <w:color w:val="auto"/>
          <w:highlight w:val="none"/>
          <w:lang w:val="el-GR"/>
        </w:rPr>
        <w:t>ΚΑΤΑΛΟΓΟΣ ΜΑΘΗΜΑΤΙΚΩΝ ΤΥΠΩΝ</w:t>
      </w:r>
      <w:bookmarkEnd w:id="9"/>
    </w:p>
    <w:p w14:paraId="03DD0905">
      <w:pPr>
        <w:rPr>
          <w:rFonts w:hint="default" w:ascii="Times New Roman" w:hAnsi="Times New Roman" w:cs="Times New Roman"/>
          <w:color w:val="auto"/>
          <w:highlight w:val="none"/>
          <w:lang w:val="el-GR"/>
        </w:rPr>
      </w:pPr>
    </w:p>
    <w:p w14:paraId="456E29D6">
      <w:pPr>
        <w:pStyle w:val="22"/>
        <w:tabs>
          <w:tab w:val="right" w:leader="dot" w:pos="8788"/>
        </w:tabs>
      </w:pPr>
      <w:r>
        <w:rPr>
          <w:rFonts w:hint="default" w:ascii="Times New Roman" w:hAnsi="Times New Roman" w:cs="Times New Roman"/>
          <w:color w:val="auto"/>
          <w:highlight w:val="none"/>
          <w:lang w:val="el-GR"/>
        </w:rPr>
        <w:fldChar w:fldCharType="begin"/>
      </w:r>
      <w:r>
        <w:rPr>
          <w:rFonts w:hint="default" w:ascii="Times New Roman" w:hAnsi="Times New Roman" w:cs="Times New Roman"/>
          <w:color w:val="auto"/>
          <w:highlight w:val="none"/>
          <w:lang w:val="el-GR"/>
        </w:rPr>
        <w:instrText xml:space="preserve">TOC \h \c "Τύπος"</w:instrText>
      </w:r>
      <w:r>
        <w:rPr>
          <w:rFonts w:hint="default" w:ascii="Times New Roman" w:hAnsi="Times New Roman" w:cs="Times New Roman"/>
          <w:color w:val="auto"/>
          <w:highlight w:val="none"/>
          <w:lang w:val="el-GR"/>
        </w:rPr>
        <w:fldChar w:fldCharType="separate"/>
      </w:r>
      <w:r>
        <w:rPr>
          <w:rFonts w:hint="default" w:ascii="Times New Roman" w:hAnsi="Times New Roman" w:cs="Times New Roman"/>
          <w:color w:val="auto"/>
          <w:highlight w:val="none"/>
          <w:lang w:val="el-GR"/>
        </w:rPr>
        <w:fldChar w:fldCharType="begin"/>
      </w:r>
      <w:r>
        <w:rPr>
          <w:rFonts w:hint="default" w:ascii="Times New Roman" w:hAnsi="Times New Roman" w:cs="Times New Roman"/>
          <w:highlight w:val="none"/>
          <w:lang w:val="el-GR"/>
        </w:rPr>
        <w:instrText xml:space="preserve"> HYPERLINK \l _Toc16959 </w:instrText>
      </w:r>
      <w:r>
        <w:rPr>
          <w:rFonts w:hint="default" w:ascii="Times New Roman" w:hAnsi="Times New Roman" w:cs="Times New Roman"/>
          <w:highlight w:val="none"/>
          <w:lang w:val="el-GR"/>
        </w:rPr>
        <w:fldChar w:fldCharType="separate"/>
      </w:r>
      <w:r>
        <w:t xml:space="preserve">Τύπος 1 </w:t>
      </w:r>
      <w:r>
        <w:rPr>
          <w:rFonts w:hint="default"/>
          <w:lang w:val="el-GR"/>
        </w:rPr>
        <w:t xml:space="preserve"> Ενημέρωση βαρών του δικτύου </w:t>
      </w:r>
      <w:r>
        <w:tab/>
      </w:r>
      <w:r>
        <w:fldChar w:fldCharType="begin"/>
      </w:r>
      <w:r>
        <w:instrText xml:space="preserve"> PAGEREF _Toc16959 \h </w:instrText>
      </w:r>
      <w:r>
        <w:fldChar w:fldCharType="separate"/>
      </w:r>
      <w:r>
        <w:t>16</w:t>
      </w:r>
      <w:r>
        <w:fldChar w:fldCharType="end"/>
      </w:r>
      <w:r>
        <w:rPr>
          <w:rFonts w:hint="default" w:ascii="Times New Roman" w:hAnsi="Times New Roman" w:cs="Times New Roman"/>
          <w:color w:val="auto"/>
          <w:highlight w:val="none"/>
          <w:lang w:val="el-GR"/>
        </w:rPr>
        <w:fldChar w:fldCharType="end"/>
      </w:r>
    </w:p>
    <w:p w14:paraId="5D06575E">
      <w:pPr>
        <w:pStyle w:val="22"/>
        <w:tabs>
          <w:tab w:val="right" w:leader="dot" w:pos="8788"/>
        </w:tabs>
      </w:pPr>
      <w:r>
        <w:rPr>
          <w:rFonts w:hint="default" w:ascii="Times New Roman" w:hAnsi="Times New Roman" w:cs="Times New Roman"/>
          <w:color w:val="auto"/>
          <w:highlight w:val="none"/>
          <w:lang w:val="el-GR"/>
        </w:rPr>
        <w:fldChar w:fldCharType="begin"/>
      </w:r>
      <w:r>
        <w:rPr>
          <w:rFonts w:hint="default" w:ascii="Times New Roman" w:hAnsi="Times New Roman" w:cs="Times New Roman"/>
          <w:highlight w:val="none"/>
          <w:lang w:val="el-GR"/>
        </w:rPr>
        <w:instrText xml:space="preserve"> HYPERLINK \l _Toc26724 </w:instrText>
      </w:r>
      <w:r>
        <w:rPr>
          <w:rFonts w:hint="default" w:ascii="Times New Roman" w:hAnsi="Times New Roman" w:cs="Times New Roman"/>
          <w:highlight w:val="none"/>
          <w:lang w:val="el-GR"/>
        </w:rPr>
        <w:fldChar w:fldCharType="separate"/>
      </w:r>
      <w:r>
        <w:t xml:space="preserve">Τύπος 2 </w:t>
      </w:r>
      <w:r>
        <w:rPr>
          <w:rFonts w:hint="default"/>
          <w:lang w:val="el-GR"/>
        </w:rPr>
        <w:t xml:space="preserve"> Μέσο τετραγωνικό σφάλμα </w:t>
      </w:r>
      <w:r>
        <w:tab/>
      </w:r>
      <w:r>
        <w:fldChar w:fldCharType="begin"/>
      </w:r>
      <w:r>
        <w:instrText xml:space="preserve"> PAGEREF _Toc26724 \h </w:instrText>
      </w:r>
      <w:r>
        <w:fldChar w:fldCharType="separate"/>
      </w:r>
      <w:r>
        <w:t>18</w:t>
      </w:r>
      <w:r>
        <w:fldChar w:fldCharType="end"/>
      </w:r>
      <w:r>
        <w:rPr>
          <w:rFonts w:hint="default" w:ascii="Times New Roman" w:hAnsi="Times New Roman" w:cs="Times New Roman"/>
          <w:color w:val="auto"/>
          <w:highlight w:val="none"/>
          <w:lang w:val="el-GR"/>
        </w:rPr>
        <w:fldChar w:fldCharType="end"/>
      </w:r>
    </w:p>
    <w:p w14:paraId="28328702">
      <w:pPr>
        <w:pStyle w:val="22"/>
        <w:tabs>
          <w:tab w:val="right" w:leader="dot" w:pos="8788"/>
        </w:tabs>
      </w:pPr>
      <w:r>
        <w:rPr>
          <w:rFonts w:hint="default" w:ascii="Times New Roman" w:hAnsi="Times New Roman" w:cs="Times New Roman"/>
          <w:color w:val="auto"/>
          <w:highlight w:val="none"/>
          <w:lang w:val="el-GR"/>
        </w:rPr>
        <w:fldChar w:fldCharType="begin"/>
      </w:r>
      <w:r>
        <w:rPr>
          <w:rFonts w:hint="default" w:ascii="Times New Roman" w:hAnsi="Times New Roman" w:cs="Times New Roman"/>
          <w:highlight w:val="none"/>
          <w:lang w:val="el-GR"/>
        </w:rPr>
        <w:instrText xml:space="preserve"> HYPERLINK \l _Toc30748 </w:instrText>
      </w:r>
      <w:r>
        <w:rPr>
          <w:rFonts w:hint="default" w:ascii="Times New Roman" w:hAnsi="Times New Roman" w:cs="Times New Roman"/>
          <w:highlight w:val="none"/>
          <w:lang w:val="el-GR"/>
        </w:rPr>
        <w:fldChar w:fldCharType="separate"/>
      </w:r>
      <w:r>
        <w:t xml:space="preserve">Τύπος 3 </w:t>
      </w:r>
      <w:r>
        <w:rPr>
          <w:rFonts w:hint="default"/>
          <w:lang w:val="el-GR"/>
        </w:rPr>
        <w:t xml:space="preserve"> Υπολογισμός πλήθους βαρών για ένα </w:t>
      </w:r>
      <w:r>
        <w:rPr>
          <w:rFonts w:hint="default"/>
          <w:lang w:val="en-GB"/>
        </w:rPr>
        <w:t xml:space="preserve">MLP </w:t>
      </w:r>
      <w:r>
        <w:rPr>
          <w:rFonts w:hint="default"/>
          <w:lang w:val="el-GR"/>
        </w:rPr>
        <w:t>δίκτυο</w:t>
      </w:r>
      <w:r>
        <w:tab/>
      </w:r>
      <w:r>
        <w:fldChar w:fldCharType="begin"/>
      </w:r>
      <w:r>
        <w:instrText xml:space="preserve"> PAGEREF _Toc30748 \h </w:instrText>
      </w:r>
      <w:r>
        <w:fldChar w:fldCharType="separate"/>
      </w:r>
      <w:r>
        <w:t>21</w:t>
      </w:r>
      <w:r>
        <w:fldChar w:fldCharType="end"/>
      </w:r>
      <w:r>
        <w:rPr>
          <w:rFonts w:hint="default" w:ascii="Times New Roman" w:hAnsi="Times New Roman" w:cs="Times New Roman"/>
          <w:color w:val="auto"/>
          <w:highlight w:val="none"/>
          <w:lang w:val="el-GR"/>
        </w:rPr>
        <w:fldChar w:fldCharType="end"/>
      </w:r>
    </w:p>
    <w:p w14:paraId="535A62F3">
      <w:pPr>
        <w:pStyle w:val="22"/>
        <w:tabs>
          <w:tab w:val="right" w:leader="dot" w:pos="8788"/>
        </w:tabs>
      </w:pPr>
      <w:r>
        <w:rPr>
          <w:rFonts w:hint="default" w:ascii="Times New Roman" w:hAnsi="Times New Roman" w:cs="Times New Roman"/>
          <w:color w:val="auto"/>
          <w:highlight w:val="none"/>
          <w:lang w:val="el-GR"/>
        </w:rPr>
        <w:fldChar w:fldCharType="begin"/>
      </w:r>
      <w:r>
        <w:rPr>
          <w:rFonts w:hint="default" w:ascii="Times New Roman" w:hAnsi="Times New Roman" w:cs="Times New Roman"/>
          <w:highlight w:val="none"/>
          <w:lang w:val="el-GR"/>
        </w:rPr>
        <w:instrText xml:space="preserve"> HYPERLINK \l _Toc1456 </w:instrText>
      </w:r>
      <w:r>
        <w:rPr>
          <w:rFonts w:hint="default" w:ascii="Times New Roman" w:hAnsi="Times New Roman" w:cs="Times New Roman"/>
          <w:highlight w:val="none"/>
          <w:lang w:val="el-GR"/>
        </w:rPr>
        <w:fldChar w:fldCharType="separate"/>
      </w:r>
      <w:r>
        <w:t xml:space="preserve">Τύπος 4 </w:t>
      </w:r>
      <w:r>
        <w:rPr>
          <w:rFonts w:hint="default"/>
          <w:lang w:val="el-GR"/>
        </w:rPr>
        <w:t xml:space="preserve"> Υπολογισμός τοπικών παραγώγων σφάλματος για τα στρώματα εξόδου</w:t>
      </w:r>
      <w:r>
        <w:tab/>
      </w:r>
      <w:r>
        <w:fldChar w:fldCharType="begin"/>
      </w:r>
      <w:r>
        <w:instrText xml:space="preserve"> PAGEREF _Toc1456 \h </w:instrText>
      </w:r>
      <w:r>
        <w:fldChar w:fldCharType="separate"/>
      </w:r>
      <w:r>
        <w:t>23</w:t>
      </w:r>
      <w:r>
        <w:fldChar w:fldCharType="end"/>
      </w:r>
      <w:r>
        <w:rPr>
          <w:rFonts w:hint="default" w:ascii="Times New Roman" w:hAnsi="Times New Roman" w:cs="Times New Roman"/>
          <w:color w:val="auto"/>
          <w:highlight w:val="none"/>
          <w:lang w:val="el-GR"/>
        </w:rPr>
        <w:fldChar w:fldCharType="end"/>
      </w:r>
    </w:p>
    <w:p w14:paraId="27973822">
      <w:pPr>
        <w:pStyle w:val="22"/>
        <w:tabs>
          <w:tab w:val="right" w:leader="dot" w:pos="8788"/>
        </w:tabs>
      </w:pPr>
      <w:r>
        <w:rPr>
          <w:rFonts w:hint="default" w:ascii="Times New Roman" w:hAnsi="Times New Roman" w:cs="Times New Roman"/>
          <w:color w:val="auto"/>
          <w:highlight w:val="none"/>
          <w:lang w:val="el-GR"/>
        </w:rPr>
        <w:fldChar w:fldCharType="begin"/>
      </w:r>
      <w:r>
        <w:rPr>
          <w:rFonts w:hint="default" w:ascii="Times New Roman" w:hAnsi="Times New Roman" w:cs="Times New Roman"/>
          <w:highlight w:val="none"/>
          <w:lang w:val="el-GR"/>
        </w:rPr>
        <w:instrText xml:space="preserve"> HYPERLINK \l _Toc10609 </w:instrText>
      </w:r>
      <w:r>
        <w:rPr>
          <w:rFonts w:hint="default" w:ascii="Times New Roman" w:hAnsi="Times New Roman" w:cs="Times New Roman"/>
          <w:highlight w:val="none"/>
          <w:lang w:val="el-GR"/>
        </w:rPr>
        <w:fldChar w:fldCharType="separate"/>
      </w:r>
      <w:r>
        <w:t xml:space="preserve">Τύπος 5 </w:t>
      </w:r>
      <w:r>
        <w:rPr>
          <w:rFonts w:hint="default"/>
          <w:lang w:val="el-GR"/>
        </w:rPr>
        <w:t xml:space="preserve"> Υπολογισμός τοπικών παραγώγων σφάλματος για τα κρυφά στρώματα</w:t>
      </w:r>
      <w:r>
        <w:tab/>
      </w:r>
      <w:r>
        <w:fldChar w:fldCharType="begin"/>
      </w:r>
      <w:r>
        <w:instrText xml:space="preserve"> PAGEREF _Toc10609 \h </w:instrText>
      </w:r>
      <w:r>
        <w:fldChar w:fldCharType="separate"/>
      </w:r>
      <w:r>
        <w:t>23</w:t>
      </w:r>
      <w:r>
        <w:fldChar w:fldCharType="end"/>
      </w:r>
      <w:r>
        <w:rPr>
          <w:rFonts w:hint="default" w:ascii="Times New Roman" w:hAnsi="Times New Roman" w:cs="Times New Roman"/>
          <w:color w:val="auto"/>
          <w:highlight w:val="none"/>
          <w:lang w:val="el-GR"/>
        </w:rPr>
        <w:fldChar w:fldCharType="end"/>
      </w:r>
    </w:p>
    <w:p w14:paraId="321296B2">
      <w:pPr>
        <w:pStyle w:val="22"/>
        <w:tabs>
          <w:tab w:val="right" w:leader="dot" w:pos="8788"/>
        </w:tabs>
      </w:pPr>
      <w:r>
        <w:rPr>
          <w:rFonts w:hint="default" w:ascii="Times New Roman" w:hAnsi="Times New Roman" w:cs="Times New Roman"/>
          <w:color w:val="auto"/>
          <w:highlight w:val="none"/>
          <w:lang w:val="el-GR"/>
        </w:rPr>
        <w:fldChar w:fldCharType="begin"/>
      </w:r>
      <w:r>
        <w:rPr>
          <w:rFonts w:hint="default" w:ascii="Times New Roman" w:hAnsi="Times New Roman" w:cs="Times New Roman"/>
          <w:highlight w:val="none"/>
          <w:lang w:val="el-GR"/>
        </w:rPr>
        <w:instrText xml:space="preserve"> HYPERLINK \l _Toc19840 </w:instrText>
      </w:r>
      <w:r>
        <w:rPr>
          <w:rFonts w:hint="default" w:ascii="Times New Roman" w:hAnsi="Times New Roman" w:cs="Times New Roman"/>
          <w:highlight w:val="none"/>
          <w:lang w:val="el-GR"/>
        </w:rPr>
        <w:fldChar w:fldCharType="separate"/>
      </w:r>
      <w:r>
        <w:t xml:space="preserve">Τύπος 6 </w:t>
      </w:r>
      <w:r>
        <w:rPr>
          <w:rFonts w:hint="default"/>
          <w:lang w:val="el-GR"/>
        </w:rPr>
        <w:t xml:space="preserve"> Ενημέρωση των βαρών με χρήση </w:t>
      </w:r>
      <w:r>
        <w:rPr>
          <w:rFonts w:hint="default"/>
          <w:lang w:val="en-US"/>
        </w:rPr>
        <w:t>Gradient Descent</w:t>
      </w:r>
      <w:r>
        <w:tab/>
      </w:r>
      <w:r>
        <w:fldChar w:fldCharType="begin"/>
      </w:r>
      <w:r>
        <w:instrText xml:space="preserve"> PAGEREF _Toc19840 \h </w:instrText>
      </w:r>
      <w:r>
        <w:fldChar w:fldCharType="separate"/>
      </w:r>
      <w:r>
        <w:t>24</w:t>
      </w:r>
      <w:r>
        <w:fldChar w:fldCharType="end"/>
      </w:r>
      <w:r>
        <w:rPr>
          <w:rFonts w:hint="default" w:ascii="Times New Roman" w:hAnsi="Times New Roman" w:cs="Times New Roman"/>
          <w:color w:val="auto"/>
          <w:highlight w:val="none"/>
          <w:lang w:val="el-GR"/>
        </w:rPr>
        <w:fldChar w:fldCharType="end"/>
      </w:r>
    </w:p>
    <w:p w14:paraId="16B7D4A6">
      <w:pPr>
        <w:rPr>
          <w:rFonts w:hint="default" w:ascii="Times New Roman" w:hAnsi="Times New Roman" w:cs="Times New Roman"/>
          <w:color w:val="auto"/>
          <w:highlight w:val="none"/>
          <w:lang w:val="el-GR"/>
        </w:rPr>
      </w:pPr>
      <w:r>
        <w:rPr>
          <w:rFonts w:hint="default" w:ascii="Times New Roman" w:hAnsi="Times New Roman" w:cs="Times New Roman"/>
          <w:color w:val="auto"/>
          <w:highlight w:val="none"/>
          <w:lang w:val="el-GR"/>
        </w:rPr>
        <w:fldChar w:fldCharType="end"/>
      </w:r>
    </w:p>
    <w:p w14:paraId="75CBEEA4">
      <w:pPr>
        <w:rPr>
          <w:rFonts w:ascii="Times New Roman" w:hAnsi="Times New Roman" w:cs="Times New Roman"/>
          <w:color w:val="auto"/>
          <w:highlight w:val="none"/>
        </w:rPr>
      </w:pPr>
    </w:p>
    <w:p w14:paraId="337BA976">
      <w:pPr>
        <w:rPr>
          <w:rFonts w:ascii="Times New Roman" w:hAnsi="Times New Roman" w:cs="Times New Roman"/>
          <w:color w:val="auto"/>
          <w:highlight w:val="none"/>
        </w:rPr>
      </w:pPr>
    </w:p>
    <w:p w14:paraId="696D0F37">
      <w:pPr>
        <w:rPr>
          <w:rFonts w:ascii="Times New Roman" w:hAnsi="Times New Roman" w:cs="Times New Roman"/>
          <w:color w:val="auto"/>
          <w:highlight w:val="none"/>
        </w:rPr>
      </w:pPr>
    </w:p>
    <w:p w14:paraId="3A86E5BF">
      <w:pPr>
        <w:rPr>
          <w:rFonts w:ascii="Times New Roman" w:hAnsi="Times New Roman" w:cs="Times New Roman"/>
          <w:color w:val="auto"/>
          <w:highlight w:val="none"/>
        </w:rPr>
      </w:pPr>
    </w:p>
    <w:p w14:paraId="685D3E5A">
      <w:pPr>
        <w:rPr>
          <w:rFonts w:ascii="Times New Roman" w:hAnsi="Times New Roman" w:cs="Times New Roman"/>
          <w:color w:val="auto"/>
          <w:highlight w:val="none"/>
        </w:rPr>
      </w:pPr>
    </w:p>
    <w:p w14:paraId="33F65801">
      <w:pPr>
        <w:rPr>
          <w:rFonts w:ascii="Times New Roman" w:hAnsi="Times New Roman" w:cs="Times New Roman"/>
          <w:color w:val="auto"/>
          <w:highlight w:val="none"/>
        </w:rPr>
      </w:pPr>
    </w:p>
    <w:p w14:paraId="798EF4FE">
      <w:pPr>
        <w:rPr>
          <w:rFonts w:ascii="Times New Roman" w:hAnsi="Times New Roman" w:cs="Times New Roman"/>
          <w:color w:val="auto"/>
          <w:highlight w:val="none"/>
        </w:rPr>
      </w:pPr>
    </w:p>
    <w:p w14:paraId="13B5356B">
      <w:pPr>
        <w:rPr>
          <w:rFonts w:ascii="Times New Roman" w:hAnsi="Times New Roman" w:cs="Times New Roman"/>
          <w:color w:val="auto"/>
          <w:highlight w:val="none"/>
        </w:rPr>
      </w:pPr>
    </w:p>
    <w:p w14:paraId="19F1834C">
      <w:pPr>
        <w:rPr>
          <w:rFonts w:ascii="Times New Roman" w:hAnsi="Times New Roman" w:cs="Times New Roman"/>
          <w:color w:val="auto"/>
          <w:highlight w:val="none"/>
        </w:rPr>
      </w:pPr>
    </w:p>
    <w:p w14:paraId="2F01131E">
      <w:pPr>
        <w:rPr>
          <w:rFonts w:ascii="Times New Roman" w:hAnsi="Times New Roman" w:cs="Times New Roman"/>
          <w:color w:val="auto"/>
          <w:highlight w:val="none"/>
        </w:rPr>
      </w:pPr>
    </w:p>
    <w:p w14:paraId="580DFB22">
      <w:pPr>
        <w:rPr>
          <w:rFonts w:ascii="Times New Roman" w:hAnsi="Times New Roman" w:cs="Times New Roman"/>
          <w:color w:val="auto"/>
          <w:highlight w:val="none"/>
        </w:rPr>
      </w:pPr>
    </w:p>
    <w:p w14:paraId="56F451A6">
      <w:pPr>
        <w:rPr>
          <w:rFonts w:ascii="Times New Roman" w:hAnsi="Times New Roman" w:cs="Times New Roman"/>
          <w:color w:val="auto"/>
          <w:highlight w:val="none"/>
        </w:rPr>
      </w:pPr>
    </w:p>
    <w:p w14:paraId="5CF52AC1">
      <w:pPr>
        <w:rPr>
          <w:rFonts w:ascii="Times New Roman" w:hAnsi="Times New Roman" w:cs="Times New Roman"/>
          <w:color w:val="auto"/>
          <w:highlight w:val="none"/>
        </w:rPr>
      </w:pPr>
    </w:p>
    <w:p w14:paraId="2CCFB17B">
      <w:pPr>
        <w:rPr>
          <w:rFonts w:ascii="Times New Roman" w:hAnsi="Times New Roman" w:cs="Times New Roman"/>
          <w:color w:val="auto"/>
          <w:highlight w:val="none"/>
        </w:rPr>
      </w:pPr>
    </w:p>
    <w:p w14:paraId="1A2E9B0B">
      <w:pPr>
        <w:rPr>
          <w:rFonts w:ascii="Times New Roman" w:hAnsi="Times New Roman" w:cs="Times New Roman"/>
          <w:color w:val="auto"/>
          <w:highlight w:val="none"/>
        </w:rPr>
      </w:pPr>
    </w:p>
    <w:p w14:paraId="69063967">
      <w:pPr>
        <w:rPr>
          <w:rFonts w:ascii="Times New Roman" w:hAnsi="Times New Roman" w:cs="Times New Roman"/>
          <w:color w:val="auto"/>
          <w:highlight w:val="none"/>
        </w:rPr>
      </w:pPr>
    </w:p>
    <w:p w14:paraId="6FA78517">
      <w:pPr>
        <w:rPr>
          <w:rFonts w:ascii="Times New Roman" w:hAnsi="Times New Roman" w:cs="Times New Roman"/>
          <w:color w:val="auto"/>
          <w:highlight w:val="none"/>
        </w:rPr>
      </w:pPr>
    </w:p>
    <w:p w14:paraId="74F363D6">
      <w:pPr>
        <w:rPr>
          <w:rFonts w:ascii="Times New Roman" w:hAnsi="Times New Roman" w:cs="Times New Roman"/>
          <w:color w:val="auto"/>
          <w:highlight w:val="none"/>
        </w:rPr>
      </w:pPr>
    </w:p>
    <w:p w14:paraId="26E7DEEB">
      <w:pPr>
        <w:rPr>
          <w:rFonts w:ascii="Times New Roman" w:hAnsi="Times New Roman" w:cs="Times New Roman"/>
          <w:color w:val="auto"/>
          <w:highlight w:val="none"/>
        </w:rPr>
      </w:pPr>
    </w:p>
    <w:p w14:paraId="223991FC">
      <w:pPr>
        <w:rPr>
          <w:rFonts w:ascii="Times New Roman" w:hAnsi="Times New Roman" w:cs="Times New Roman"/>
          <w:color w:val="auto"/>
          <w:highlight w:val="none"/>
        </w:rPr>
      </w:pPr>
    </w:p>
    <w:p w14:paraId="371C39F0">
      <w:pPr>
        <w:rPr>
          <w:rFonts w:ascii="Times New Roman" w:hAnsi="Times New Roman" w:cs="Times New Roman"/>
          <w:color w:val="auto"/>
          <w:highlight w:val="none"/>
        </w:rPr>
      </w:pPr>
    </w:p>
    <w:p w14:paraId="384FEC67">
      <w:pPr>
        <w:rPr>
          <w:rFonts w:ascii="Times New Roman" w:hAnsi="Times New Roman" w:cs="Times New Roman"/>
          <w:color w:val="auto"/>
          <w:highlight w:val="none"/>
        </w:rPr>
      </w:pPr>
    </w:p>
    <w:p w14:paraId="52BB2E4B">
      <w:pPr>
        <w:rPr>
          <w:rFonts w:ascii="Times New Roman" w:hAnsi="Times New Roman" w:cs="Times New Roman"/>
          <w:color w:val="auto"/>
          <w:highlight w:val="none"/>
        </w:rPr>
      </w:pPr>
    </w:p>
    <w:p w14:paraId="5F1EC592">
      <w:pPr>
        <w:rPr>
          <w:rFonts w:ascii="Times New Roman" w:hAnsi="Times New Roman" w:cs="Times New Roman"/>
          <w:color w:val="auto"/>
          <w:highlight w:val="none"/>
        </w:rPr>
      </w:pPr>
    </w:p>
    <w:p w14:paraId="7BFB7881">
      <w:pPr>
        <w:ind w:left="0" w:leftChars="0" w:firstLine="0" w:firstLineChars="0"/>
        <w:rPr>
          <w:rFonts w:hint="default" w:ascii="Times New Roman" w:hAnsi="Times New Roman" w:cs="Times New Roman"/>
          <w:color w:val="auto"/>
          <w:highlight w:val="none"/>
          <w:lang w:val="el-GR"/>
        </w:rPr>
      </w:pPr>
    </w:p>
    <w:p w14:paraId="72EC8065">
      <w:pPr>
        <w:rPr>
          <w:rFonts w:hint="default" w:ascii="Times New Roman" w:hAnsi="Times New Roman" w:cs="Times New Roman"/>
          <w:color w:val="auto"/>
          <w:highlight w:val="none"/>
          <w:lang w:val="el-GR"/>
        </w:rPr>
      </w:pPr>
    </w:p>
    <w:p w14:paraId="0EA3E5F2">
      <w:pPr>
        <w:pStyle w:val="2"/>
        <w:numPr>
          <w:ilvl w:val="0"/>
          <w:numId w:val="0"/>
        </w:numPr>
        <w:ind w:left="0" w:right="282" w:firstLine="0"/>
        <w:jc w:val="both"/>
        <w:rPr>
          <w:rFonts w:ascii="Times New Roman" w:hAnsi="Times New Roman" w:cs="Times New Roman"/>
          <w:color w:val="auto"/>
          <w:highlight w:val="none"/>
        </w:rPr>
      </w:pPr>
      <w:bookmarkStart w:id="10" w:name="_Toc22574"/>
      <w:r>
        <w:rPr>
          <w:rFonts w:ascii="Times New Roman" w:hAnsi="Times New Roman" w:cs="Times New Roman"/>
          <w:color w:val="auto"/>
          <w:highlight w:val="none"/>
        </w:rPr>
        <w:t>ΠΙΝΑΚΑΣ ΣΥΝΤΟΜΟΓΡΑΦΙΩΝ</w:t>
      </w:r>
      <w:bookmarkEnd w:id="10"/>
    </w:p>
    <w:p w14:paraId="14B3B57B">
      <w:pPr>
        <w:ind w:right="282"/>
        <w:jc w:val="both"/>
        <w:rPr>
          <w:rFonts w:ascii="Times New Roman" w:hAnsi="Times New Roman" w:cs="Times New Roman"/>
          <w:sz w:val="28"/>
          <w:szCs w:val="28"/>
          <w:highlight w:val="none"/>
        </w:rPr>
      </w:pPr>
    </w:p>
    <w:p w14:paraId="590DE2F6">
      <w:pPr>
        <w:ind w:right="282"/>
        <w:jc w:val="left"/>
        <w:rPr>
          <w:rFonts w:ascii="Times New Roman" w:hAnsi="Times New Roman" w:cs="Times New Roman"/>
          <w:sz w:val="24"/>
          <w:szCs w:val="24"/>
          <w:highlight w:val="none"/>
        </w:rPr>
      </w:pPr>
      <w:r>
        <w:rPr>
          <w:rFonts w:ascii="Times New Roman" w:hAnsi="Times New Roman" w:cs="Times New Roman"/>
          <w:b/>
          <w:bCs/>
          <w:sz w:val="24"/>
          <w:szCs w:val="24"/>
          <w:highlight w:val="none"/>
        </w:rPr>
        <w:t>ΤΝΔ</w:t>
      </w:r>
      <w:r>
        <w:rPr>
          <w:rFonts w:hint="default" w:ascii="Times New Roman" w:hAnsi="Times New Roman" w:cs="Times New Roman"/>
          <w:b w:val="0"/>
          <w:bCs w:val="0"/>
          <w:sz w:val="24"/>
          <w:szCs w:val="24"/>
          <w:highlight w:val="none"/>
          <w:lang w:val="el-GR"/>
        </w:rPr>
        <w:t>............................................................................</w:t>
      </w:r>
      <w:r>
        <w:rPr>
          <w:rFonts w:ascii="Times New Roman" w:hAnsi="Times New Roman" w:cs="Times New Roman"/>
          <w:sz w:val="24"/>
          <w:szCs w:val="24"/>
          <w:highlight w:val="none"/>
        </w:rPr>
        <w:t>Τεχνητά Νευρωνικά Δίκτυα</w:t>
      </w:r>
    </w:p>
    <w:p w14:paraId="3A23D0A1">
      <w:pPr>
        <w:ind w:right="282"/>
        <w:jc w:val="both"/>
        <w:rPr>
          <w:rFonts w:ascii="Times New Roman" w:hAnsi="Times New Roman" w:cs="Times New Roman"/>
          <w:sz w:val="24"/>
          <w:szCs w:val="24"/>
          <w:highlight w:val="none"/>
          <w:lang w:val="en-US"/>
        </w:rPr>
      </w:pPr>
      <w:r>
        <w:rPr>
          <w:rFonts w:ascii="Times New Roman" w:hAnsi="Times New Roman" w:cs="Times New Roman"/>
          <w:b/>
          <w:bCs/>
          <w:sz w:val="24"/>
          <w:szCs w:val="24"/>
          <w:highlight w:val="none"/>
          <w:lang w:val="en-US"/>
        </w:rPr>
        <w:t>MLP</w:t>
      </w:r>
      <w:r>
        <w:rPr>
          <w:rFonts w:hint="default" w:ascii="Times New Roman" w:hAnsi="Times New Roman" w:cs="Times New Roman"/>
          <w:b w:val="0"/>
          <w:bCs w:val="0"/>
          <w:sz w:val="24"/>
          <w:szCs w:val="24"/>
          <w:highlight w:val="none"/>
          <w:lang w:val="el-GR"/>
        </w:rPr>
        <w:t>......................................................</w:t>
      </w:r>
      <w:r>
        <w:rPr>
          <w:rFonts w:ascii="Times New Roman" w:hAnsi="Times New Roman" w:cs="Times New Roman"/>
          <w:sz w:val="24"/>
          <w:szCs w:val="24"/>
          <w:highlight w:val="none"/>
        </w:rPr>
        <w:t>Μοντέλο</w:t>
      </w:r>
      <w:r>
        <w:rPr>
          <w:rFonts w:ascii="Times New Roman" w:hAnsi="Times New Roman" w:cs="Times New Roman"/>
          <w:sz w:val="24"/>
          <w:szCs w:val="24"/>
          <w:highlight w:val="none"/>
          <w:lang w:val="en-US"/>
        </w:rPr>
        <w:t xml:space="preserve"> Perceptron </w:t>
      </w:r>
      <w:r>
        <w:rPr>
          <w:rFonts w:ascii="Times New Roman" w:hAnsi="Times New Roman" w:cs="Times New Roman"/>
          <w:sz w:val="24"/>
          <w:szCs w:val="24"/>
          <w:highlight w:val="none"/>
        </w:rPr>
        <w:t>πολλών</w:t>
      </w:r>
      <w:r>
        <w:rPr>
          <w:rFonts w:ascii="Times New Roman" w:hAnsi="Times New Roman" w:cs="Times New Roman"/>
          <w:sz w:val="24"/>
          <w:szCs w:val="24"/>
          <w:highlight w:val="none"/>
          <w:lang w:val="en-US"/>
        </w:rPr>
        <w:t xml:space="preserve"> </w:t>
      </w:r>
      <w:r>
        <w:rPr>
          <w:rFonts w:ascii="Times New Roman" w:hAnsi="Times New Roman" w:cs="Times New Roman"/>
          <w:sz w:val="24"/>
          <w:szCs w:val="24"/>
          <w:highlight w:val="none"/>
        </w:rPr>
        <w:t>στρωμάτων</w:t>
      </w:r>
    </w:p>
    <w:p w14:paraId="13A5BBE3">
      <w:pPr>
        <w:ind w:right="282"/>
        <w:rPr>
          <w:rFonts w:ascii="Times New Roman" w:hAnsi="Times New Roman" w:cs="Times New Roman"/>
          <w:sz w:val="24"/>
          <w:szCs w:val="24"/>
          <w:highlight w:val="none"/>
          <w:lang w:val="en-GB"/>
        </w:rPr>
      </w:pPr>
      <w:r>
        <w:rPr>
          <w:rFonts w:ascii="Times New Roman" w:hAnsi="Times New Roman" w:cs="Times New Roman"/>
          <w:b/>
          <w:bCs/>
          <w:highlight w:val="none"/>
          <w:lang w:val="en-GB"/>
        </w:rPr>
        <w:t>LMS</w:t>
      </w:r>
      <w:r>
        <w:rPr>
          <w:rFonts w:hint="default" w:ascii="Times New Roman" w:hAnsi="Times New Roman" w:cs="Times New Roman"/>
          <w:b w:val="0"/>
          <w:bCs w:val="0"/>
          <w:sz w:val="24"/>
          <w:szCs w:val="24"/>
          <w:highlight w:val="none"/>
          <w:lang w:val="el-GR"/>
        </w:rPr>
        <w:t>.........................................................................................</w:t>
      </w:r>
      <w:r>
        <w:rPr>
          <w:rFonts w:ascii="Times New Roman" w:hAnsi="Times New Roman" w:cs="Times New Roman"/>
          <w:sz w:val="24"/>
          <w:szCs w:val="24"/>
          <w:highlight w:val="none"/>
          <w:lang w:val="en-GB"/>
        </w:rPr>
        <w:t>L</w:t>
      </w:r>
      <w:r>
        <w:rPr>
          <w:rFonts w:hint="default" w:ascii="Times New Roman" w:hAnsi="Times New Roman" w:cs="Times New Roman"/>
          <w:sz w:val="24"/>
          <w:szCs w:val="24"/>
          <w:highlight w:val="none"/>
          <w:lang w:val="en-GB"/>
        </w:rPr>
        <w:t>e</w:t>
      </w:r>
      <w:r>
        <w:rPr>
          <w:rFonts w:ascii="Times New Roman" w:hAnsi="Times New Roman" w:cs="Times New Roman"/>
          <w:sz w:val="24"/>
          <w:szCs w:val="24"/>
          <w:highlight w:val="none"/>
          <w:lang w:val="en-GB"/>
        </w:rPr>
        <w:t>ast Mean Squares</w:t>
      </w:r>
    </w:p>
    <w:p w14:paraId="465A1293">
      <w:pPr>
        <w:ind w:right="282"/>
        <w:rPr>
          <w:rFonts w:ascii="Times New Roman" w:hAnsi="Times New Roman" w:cs="Times New Roman"/>
          <w:sz w:val="24"/>
          <w:szCs w:val="24"/>
          <w:highlight w:val="none"/>
          <w:lang w:val="en-GB"/>
        </w:rPr>
      </w:pPr>
    </w:p>
    <w:p w14:paraId="416EDBBD">
      <w:pPr>
        <w:ind w:right="282"/>
        <w:rPr>
          <w:rFonts w:ascii="Times New Roman" w:hAnsi="Times New Roman" w:cs="Times New Roman"/>
          <w:sz w:val="24"/>
          <w:szCs w:val="24"/>
          <w:highlight w:val="none"/>
          <w:lang w:val="en-GB"/>
        </w:rPr>
      </w:pPr>
    </w:p>
    <w:p w14:paraId="62CA1642">
      <w:pPr>
        <w:ind w:right="282"/>
        <w:rPr>
          <w:rFonts w:ascii="Times New Roman" w:hAnsi="Times New Roman" w:cs="Times New Roman"/>
          <w:sz w:val="24"/>
          <w:szCs w:val="24"/>
          <w:highlight w:val="none"/>
          <w:lang w:val="en-GB"/>
        </w:rPr>
      </w:pPr>
    </w:p>
    <w:p w14:paraId="0218A79C">
      <w:pPr>
        <w:ind w:right="282"/>
        <w:rPr>
          <w:rFonts w:ascii="Times New Roman" w:hAnsi="Times New Roman" w:cs="Times New Roman"/>
          <w:sz w:val="24"/>
          <w:szCs w:val="24"/>
          <w:highlight w:val="none"/>
          <w:lang w:val="en-GB"/>
        </w:rPr>
      </w:pPr>
    </w:p>
    <w:p w14:paraId="7C6222D4">
      <w:pPr>
        <w:ind w:right="282"/>
        <w:rPr>
          <w:rFonts w:ascii="Times New Roman" w:hAnsi="Times New Roman" w:cs="Times New Roman"/>
          <w:sz w:val="24"/>
          <w:szCs w:val="24"/>
          <w:highlight w:val="none"/>
          <w:lang w:val="en-GB"/>
        </w:rPr>
      </w:pPr>
    </w:p>
    <w:p w14:paraId="0C97DD08">
      <w:pPr>
        <w:ind w:right="282"/>
        <w:rPr>
          <w:rFonts w:ascii="Times New Roman" w:hAnsi="Times New Roman" w:cs="Times New Roman"/>
          <w:sz w:val="24"/>
          <w:szCs w:val="24"/>
          <w:highlight w:val="none"/>
          <w:lang w:val="en-GB"/>
        </w:rPr>
      </w:pPr>
    </w:p>
    <w:p w14:paraId="2C50FB1C">
      <w:pPr>
        <w:ind w:right="282"/>
        <w:rPr>
          <w:rFonts w:ascii="Times New Roman" w:hAnsi="Times New Roman" w:cs="Times New Roman"/>
          <w:sz w:val="24"/>
          <w:szCs w:val="24"/>
          <w:highlight w:val="none"/>
          <w:lang w:val="en-GB"/>
        </w:rPr>
      </w:pPr>
    </w:p>
    <w:p w14:paraId="556F631E">
      <w:pPr>
        <w:ind w:right="282"/>
        <w:rPr>
          <w:rFonts w:ascii="Times New Roman" w:hAnsi="Times New Roman" w:cs="Times New Roman"/>
          <w:sz w:val="24"/>
          <w:szCs w:val="24"/>
          <w:highlight w:val="none"/>
          <w:lang w:val="en-GB"/>
        </w:rPr>
      </w:pPr>
    </w:p>
    <w:p w14:paraId="210F50AD">
      <w:pPr>
        <w:ind w:right="282"/>
        <w:rPr>
          <w:rFonts w:ascii="Times New Roman" w:hAnsi="Times New Roman" w:cs="Times New Roman"/>
          <w:sz w:val="24"/>
          <w:szCs w:val="24"/>
          <w:highlight w:val="none"/>
          <w:lang w:val="en-GB"/>
        </w:rPr>
      </w:pPr>
    </w:p>
    <w:p w14:paraId="7A1B1E33">
      <w:pPr>
        <w:ind w:right="282"/>
        <w:rPr>
          <w:rFonts w:ascii="Times New Roman" w:hAnsi="Times New Roman" w:cs="Times New Roman"/>
          <w:sz w:val="24"/>
          <w:szCs w:val="24"/>
          <w:highlight w:val="none"/>
          <w:lang w:val="en-GB"/>
        </w:rPr>
      </w:pPr>
    </w:p>
    <w:p w14:paraId="63FAB493">
      <w:pPr>
        <w:ind w:right="282"/>
        <w:rPr>
          <w:rFonts w:ascii="Times New Roman" w:hAnsi="Times New Roman" w:cs="Times New Roman"/>
          <w:sz w:val="24"/>
          <w:szCs w:val="24"/>
          <w:highlight w:val="none"/>
          <w:lang w:val="en-GB"/>
        </w:rPr>
      </w:pPr>
    </w:p>
    <w:p w14:paraId="56A43C5A">
      <w:pPr>
        <w:ind w:right="282"/>
        <w:rPr>
          <w:rFonts w:ascii="Times New Roman" w:hAnsi="Times New Roman" w:cs="Times New Roman"/>
          <w:sz w:val="24"/>
          <w:szCs w:val="24"/>
          <w:highlight w:val="none"/>
          <w:lang w:val="en-GB"/>
        </w:rPr>
      </w:pPr>
    </w:p>
    <w:p w14:paraId="0D5EFB77">
      <w:pPr>
        <w:ind w:right="282"/>
        <w:rPr>
          <w:rFonts w:ascii="Times New Roman" w:hAnsi="Times New Roman" w:cs="Times New Roman"/>
          <w:sz w:val="24"/>
          <w:szCs w:val="24"/>
          <w:highlight w:val="none"/>
          <w:lang w:val="en-GB"/>
        </w:rPr>
      </w:pPr>
    </w:p>
    <w:p w14:paraId="3B808096">
      <w:pPr>
        <w:ind w:right="282"/>
        <w:rPr>
          <w:rFonts w:ascii="Times New Roman" w:hAnsi="Times New Roman" w:cs="Times New Roman"/>
          <w:sz w:val="24"/>
          <w:szCs w:val="24"/>
          <w:highlight w:val="none"/>
          <w:lang w:val="en-GB"/>
        </w:rPr>
      </w:pPr>
    </w:p>
    <w:p w14:paraId="50C4379C">
      <w:pPr>
        <w:ind w:right="282"/>
        <w:rPr>
          <w:rFonts w:ascii="Times New Roman" w:hAnsi="Times New Roman" w:cs="Times New Roman"/>
          <w:sz w:val="24"/>
          <w:szCs w:val="24"/>
          <w:highlight w:val="none"/>
          <w:lang w:val="en-GB"/>
        </w:rPr>
      </w:pPr>
    </w:p>
    <w:p w14:paraId="3FDA806D">
      <w:pPr>
        <w:ind w:right="282"/>
        <w:rPr>
          <w:rFonts w:ascii="Times New Roman" w:hAnsi="Times New Roman" w:cs="Times New Roman"/>
          <w:sz w:val="24"/>
          <w:szCs w:val="24"/>
          <w:highlight w:val="none"/>
          <w:lang w:val="en-GB"/>
        </w:rPr>
      </w:pPr>
    </w:p>
    <w:p w14:paraId="20E1EBE2">
      <w:pPr>
        <w:ind w:right="282"/>
        <w:rPr>
          <w:rFonts w:ascii="Times New Roman" w:hAnsi="Times New Roman" w:cs="Times New Roman"/>
          <w:sz w:val="24"/>
          <w:szCs w:val="24"/>
          <w:highlight w:val="none"/>
          <w:lang w:val="en-GB"/>
        </w:rPr>
      </w:pPr>
    </w:p>
    <w:p w14:paraId="0C4A339F">
      <w:pPr>
        <w:ind w:right="282"/>
        <w:rPr>
          <w:rFonts w:ascii="Times New Roman" w:hAnsi="Times New Roman" w:cs="Times New Roman"/>
          <w:sz w:val="24"/>
          <w:szCs w:val="24"/>
          <w:highlight w:val="none"/>
          <w:lang w:val="en-GB"/>
        </w:rPr>
      </w:pPr>
    </w:p>
    <w:p w14:paraId="01C4393A">
      <w:pPr>
        <w:ind w:right="282"/>
        <w:rPr>
          <w:rFonts w:ascii="Times New Roman" w:hAnsi="Times New Roman" w:cs="Times New Roman"/>
          <w:sz w:val="24"/>
          <w:szCs w:val="24"/>
          <w:highlight w:val="none"/>
          <w:lang w:val="en-GB"/>
        </w:rPr>
      </w:pPr>
    </w:p>
    <w:p w14:paraId="4807AF59">
      <w:pPr>
        <w:ind w:right="282"/>
        <w:rPr>
          <w:rFonts w:ascii="Times New Roman" w:hAnsi="Times New Roman" w:cs="Times New Roman"/>
          <w:sz w:val="24"/>
          <w:szCs w:val="24"/>
          <w:highlight w:val="none"/>
          <w:lang w:val="en-GB"/>
        </w:rPr>
      </w:pPr>
    </w:p>
    <w:p w14:paraId="6A9721B5">
      <w:pPr>
        <w:ind w:right="282"/>
        <w:rPr>
          <w:rFonts w:ascii="Times New Roman" w:hAnsi="Times New Roman" w:cs="Times New Roman"/>
          <w:sz w:val="24"/>
          <w:szCs w:val="24"/>
          <w:highlight w:val="none"/>
          <w:lang w:val="en-GB"/>
        </w:rPr>
      </w:pPr>
    </w:p>
    <w:p w14:paraId="44128606">
      <w:pPr>
        <w:ind w:right="282"/>
        <w:rPr>
          <w:rFonts w:ascii="Times New Roman" w:hAnsi="Times New Roman" w:cs="Times New Roman"/>
          <w:sz w:val="24"/>
          <w:szCs w:val="24"/>
          <w:highlight w:val="none"/>
          <w:lang w:val="en-GB"/>
        </w:rPr>
      </w:pPr>
    </w:p>
    <w:p w14:paraId="10951980">
      <w:pPr>
        <w:ind w:right="282"/>
        <w:rPr>
          <w:rFonts w:ascii="Times New Roman" w:hAnsi="Times New Roman" w:cs="Times New Roman"/>
          <w:sz w:val="24"/>
          <w:szCs w:val="24"/>
          <w:highlight w:val="none"/>
          <w:lang w:val="en-GB"/>
        </w:rPr>
      </w:pPr>
    </w:p>
    <w:p w14:paraId="52879C8D">
      <w:pPr>
        <w:ind w:right="282"/>
        <w:rPr>
          <w:rFonts w:ascii="Times New Roman" w:hAnsi="Times New Roman" w:cs="Times New Roman"/>
          <w:sz w:val="24"/>
          <w:szCs w:val="24"/>
          <w:highlight w:val="none"/>
          <w:lang w:val="en-GB"/>
        </w:rPr>
      </w:pPr>
    </w:p>
    <w:p w14:paraId="695376D7">
      <w:pPr>
        <w:ind w:right="282"/>
        <w:rPr>
          <w:rFonts w:ascii="Times New Roman" w:hAnsi="Times New Roman" w:cs="Times New Roman"/>
          <w:sz w:val="24"/>
          <w:szCs w:val="24"/>
          <w:highlight w:val="none"/>
          <w:lang w:val="en-GB"/>
        </w:rPr>
      </w:pPr>
    </w:p>
    <w:p w14:paraId="46069C4D">
      <w:pPr>
        <w:ind w:right="282"/>
        <w:rPr>
          <w:rFonts w:ascii="Times New Roman" w:hAnsi="Times New Roman" w:cs="Times New Roman"/>
          <w:sz w:val="24"/>
          <w:szCs w:val="24"/>
          <w:highlight w:val="none"/>
          <w:lang w:val="en-GB"/>
        </w:rPr>
      </w:pPr>
    </w:p>
    <w:p w14:paraId="5BAFA9EF">
      <w:pPr>
        <w:ind w:right="282"/>
        <w:rPr>
          <w:rFonts w:ascii="Times New Roman" w:hAnsi="Times New Roman" w:cs="Times New Roman"/>
          <w:sz w:val="24"/>
          <w:szCs w:val="24"/>
          <w:highlight w:val="none"/>
          <w:lang w:val="en-GB"/>
        </w:rPr>
      </w:pPr>
    </w:p>
    <w:p w14:paraId="1933181B">
      <w:pPr>
        <w:pStyle w:val="2"/>
        <w:numPr>
          <w:ilvl w:val="0"/>
          <w:numId w:val="0"/>
        </w:numPr>
        <w:ind w:left="0" w:right="282" w:firstLine="0"/>
        <w:jc w:val="both"/>
        <w:rPr>
          <w:rFonts w:ascii="Times New Roman" w:hAnsi="Times New Roman" w:cs="Times New Roman"/>
          <w:color w:val="auto"/>
          <w:highlight w:val="none"/>
        </w:rPr>
      </w:pPr>
      <w:bookmarkStart w:id="11" w:name="_Toc21619"/>
      <w:r>
        <w:rPr>
          <w:rFonts w:ascii="Times New Roman" w:hAnsi="Times New Roman" w:cs="Times New Roman"/>
          <w:color w:val="auto"/>
          <w:highlight w:val="none"/>
        </w:rPr>
        <w:t>ΓΛΩΣΣΑΡΙΟ</w:t>
      </w:r>
      <w:bookmarkEnd w:id="11"/>
    </w:p>
    <w:p w14:paraId="58308BF7">
      <w:pPr>
        <w:jc w:val="both"/>
        <w:rPr>
          <w:rFonts w:ascii="Times New Roman" w:hAnsi="Times New Roman" w:cs="Times New Roman"/>
          <w:b/>
          <w:bCs/>
          <w:iCs/>
          <w:sz w:val="24"/>
          <w:szCs w:val="24"/>
          <w:highlight w:val="none"/>
        </w:rPr>
      </w:pPr>
    </w:p>
    <w:p w14:paraId="1AD6D027">
      <w:pPr>
        <w:jc w:val="both"/>
        <w:rPr>
          <w:rFonts w:hint="default" w:ascii="Times New Roman" w:hAnsi="Times New Roman" w:cs="Times New Roman"/>
          <w:b/>
          <w:bCs/>
          <w:iCs/>
          <w:sz w:val="24"/>
          <w:szCs w:val="24"/>
          <w:highlight w:val="none"/>
          <w:lang w:val="el-GR"/>
        </w:rPr>
      </w:pPr>
      <w:r>
        <w:rPr>
          <w:rFonts w:hint="default" w:ascii="Times New Roman" w:hAnsi="Times New Roman" w:cs="Times New Roman"/>
          <w:b/>
          <w:bCs/>
          <w:iCs/>
          <w:sz w:val="24"/>
          <w:szCs w:val="24"/>
          <w:highlight w:val="none"/>
          <w:lang w:val="en-GB"/>
        </w:rPr>
        <w:t xml:space="preserve">On-Line </w:t>
      </w:r>
      <w:r>
        <w:rPr>
          <w:rFonts w:hint="default" w:ascii="Times New Roman" w:hAnsi="Times New Roman" w:cs="Times New Roman"/>
          <w:b/>
          <w:bCs/>
          <w:iCs/>
          <w:sz w:val="24"/>
          <w:szCs w:val="24"/>
          <w:highlight w:val="none"/>
          <w:lang w:val="el-GR"/>
        </w:rPr>
        <w:t>Αλγόριθμος Μάθησης</w:t>
      </w:r>
    </w:p>
    <w:p w14:paraId="1BE2B734">
      <w:pPr>
        <w:jc w:val="both"/>
        <w:rPr>
          <w:rFonts w:hint="default" w:ascii="Times New Roman" w:hAnsi="Times New Roman" w:cs="Times New Roman"/>
          <w:b w:val="0"/>
          <w:bCs w:val="0"/>
          <w:iCs/>
          <w:sz w:val="24"/>
          <w:szCs w:val="24"/>
          <w:highlight w:val="none"/>
          <w:lang w:val="el-GR"/>
        </w:rPr>
      </w:pPr>
      <w:r>
        <w:rPr>
          <w:rFonts w:hint="default" w:ascii="Times New Roman" w:hAnsi="Times New Roman" w:cs="Times New Roman"/>
          <w:b w:val="0"/>
          <w:bCs w:val="0"/>
          <w:iCs/>
          <w:sz w:val="24"/>
          <w:szCs w:val="24"/>
          <w:highlight w:val="none"/>
          <w:lang w:val="el-GR"/>
        </w:rPr>
        <w:t xml:space="preserve">Η εκπαίδεση των βαρών γίνεται με κάθε πέρασμα ενός προτύπου και όχι μετά την </w:t>
      </w:r>
      <w:r>
        <w:rPr>
          <w:rFonts w:hint="default" w:ascii="Times New Roman" w:hAnsi="Times New Roman" w:cs="Times New Roman"/>
          <w:b w:val="0"/>
          <w:bCs w:val="0"/>
          <w:iCs/>
          <w:sz w:val="24"/>
          <w:szCs w:val="24"/>
          <w:highlight w:val="none"/>
          <w:lang w:val="el-GR"/>
        </w:rPr>
        <w:tab/>
      </w:r>
      <w:r>
        <w:rPr>
          <w:rFonts w:hint="default" w:ascii="Times New Roman" w:hAnsi="Times New Roman" w:cs="Times New Roman"/>
          <w:b w:val="0"/>
          <w:bCs w:val="0"/>
          <w:iCs/>
          <w:sz w:val="24"/>
          <w:szCs w:val="24"/>
          <w:highlight w:val="none"/>
          <w:lang w:val="el-GR"/>
        </w:rPr>
        <w:t>ολοκλήρωση μίας ολόκληρης εποχής.</w:t>
      </w:r>
      <w:r>
        <w:rPr>
          <w:rFonts w:hint="default" w:ascii="Times New Roman" w:hAnsi="Times New Roman" w:cs="Times New Roman"/>
          <w:b w:val="0"/>
          <w:bCs w:val="0"/>
          <w:iCs/>
          <w:sz w:val="24"/>
          <w:szCs w:val="24"/>
          <w:highlight w:val="none"/>
          <w:lang w:val="el-GR"/>
        </w:rPr>
        <w:br w:type="textWrapping"/>
      </w:r>
    </w:p>
    <w:p w14:paraId="259C46C4">
      <w:pPr>
        <w:jc w:val="both"/>
        <w:rPr>
          <w:rFonts w:ascii="Times New Roman" w:hAnsi="Times New Roman" w:cs="Times New Roman"/>
          <w:b/>
          <w:bCs/>
          <w:iCs/>
          <w:sz w:val="24"/>
          <w:szCs w:val="24"/>
          <w:highlight w:val="none"/>
        </w:rPr>
      </w:pPr>
      <w:r>
        <w:rPr>
          <w:rFonts w:ascii="Times New Roman" w:hAnsi="Times New Roman" w:cs="Times New Roman"/>
          <w:b/>
          <w:bCs/>
          <w:iCs/>
          <w:sz w:val="24"/>
          <w:szCs w:val="24"/>
          <w:highlight w:val="none"/>
        </w:rPr>
        <w:t>ΠΡΟΤΥΠΑ</w:t>
      </w:r>
    </w:p>
    <w:p w14:paraId="5976597F">
      <w:pPr>
        <w:jc w:val="both"/>
        <w:rPr>
          <w:rFonts w:hint="default" w:ascii="Times New Roman" w:hAnsi="Times New Roman" w:cs="Times New Roman"/>
          <w:iCs/>
          <w:sz w:val="24"/>
          <w:szCs w:val="24"/>
          <w:highlight w:val="none"/>
          <w:lang w:val="el-GR"/>
        </w:rPr>
      </w:pPr>
      <w:r>
        <w:rPr>
          <w:rFonts w:ascii="Times New Roman" w:hAnsi="Times New Roman" w:cs="Times New Roman"/>
          <w:iCs/>
          <w:sz w:val="24"/>
          <w:szCs w:val="24"/>
          <w:highlight w:val="none"/>
        </w:rPr>
        <w:t>Τ</w:t>
      </w:r>
      <w:r>
        <w:rPr>
          <w:rFonts w:ascii="Times New Roman" w:hAnsi="Times New Roman" w:cs="Times New Roman"/>
          <w:iCs/>
          <w:sz w:val="24"/>
          <w:szCs w:val="24"/>
          <w:highlight w:val="none"/>
          <w:lang w:val="el-GR"/>
        </w:rPr>
        <w:t>ο</w:t>
      </w:r>
      <w:r>
        <w:rPr>
          <w:rFonts w:hint="default" w:ascii="Times New Roman" w:hAnsi="Times New Roman" w:cs="Times New Roman"/>
          <w:iCs/>
          <w:sz w:val="24"/>
          <w:szCs w:val="24"/>
          <w:highlight w:val="none"/>
          <w:lang w:val="el-GR"/>
        </w:rPr>
        <w:t xml:space="preserve"> σύνολο των δεδομένων εισόδου.</w:t>
      </w:r>
    </w:p>
    <w:p w14:paraId="5F9AEE41">
      <w:pPr>
        <w:jc w:val="both"/>
        <w:rPr>
          <w:rFonts w:hint="default" w:ascii="Times New Roman" w:hAnsi="Times New Roman" w:cs="Times New Roman"/>
          <w:iCs/>
          <w:sz w:val="24"/>
          <w:szCs w:val="24"/>
          <w:highlight w:val="none"/>
          <w:lang w:val="el-GR"/>
        </w:rPr>
      </w:pPr>
    </w:p>
    <w:p w14:paraId="798B970C">
      <w:pPr>
        <w:jc w:val="both"/>
        <w:rPr>
          <w:rFonts w:hint="default" w:ascii="Times New Roman" w:hAnsi="Times New Roman" w:cs="Times New Roman"/>
          <w:b/>
          <w:bCs/>
          <w:iCs/>
          <w:sz w:val="24"/>
          <w:szCs w:val="24"/>
          <w:highlight w:val="none"/>
          <w:lang w:val="el-GR"/>
        </w:rPr>
      </w:pPr>
      <w:r>
        <w:rPr>
          <w:rFonts w:hint="default" w:ascii="Times New Roman" w:hAnsi="Times New Roman" w:cs="Times New Roman"/>
          <w:b/>
          <w:bCs/>
          <w:iCs/>
          <w:sz w:val="24"/>
          <w:szCs w:val="24"/>
          <w:highlight w:val="none"/>
          <w:lang w:val="el-GR"/>
        </w:rPr>
        <w:t>ΧΑΡΑΚΤΗΡΙΣΤΙΚΑ ΠΡΟΤΥΠΟΥ</w:t>
      </w:r>
    </w:p>
    <w:p w14:paraId="01280FE9">
      <w:pPr>
        <w:jc w:val="both"/>
        <w:rPr>
          <w:rFonts w:hint="default" w:ascii="Times New Roman" w:hAnsi="Times New Roman" w:cs="Times New Roman"/>
          <w:iCs/>
          <w:sz w:val="24"/>
          <w:szCs w:val="24"/>
          <w:highlight w:val="none"/>
          <w:lang w:val="el-GR"/>
        </w:rPr>
      </w:pPr>
      <w:r>
        <w:rPr>
          <w:rFonts w:hint="default" w:ascii="Times New Roman" w:hAnsi="Times New Roman" w:cs="Times New Roman"/>
          <w:iCs/>
          <w:sz w:val="24"/>
          <w:szCs w:val="24"/>
          <w:highlight w:val="none"/>
          <w:lang w:val="el-GR"/>
        </w:rPr>
        <w:t>Κάθε τιμή που αναπαριστά μία ιδιότητα.</w:t>
      </w:r>
    </w:p>
    <w:p w14:paraId="130D165E">
      <w:pPr>
        <w:jc w:val="both"/>
        <w:rPr>
          <w:rFonts w:ascii="Times New Roman" w:hAnsi="Times New Roman" w:cs="Times New Roman"/>
          <w:b/>
          <w:bCs/>
          <w:iCs/>
          <w:sz w:val="24"/>
          <w:szCs w:val="24"/>
          <w:highlight w:val="none"/>
        </w:rPr>
      </w:pPr>
    </w:p>
    <w:p w14:paraId="002C591A">
      <w:pPr>
        <w:jc w:val="both"/>
        <w:rPr>
          <w:rFonts w:ascii="Times New Roman" w:hAnsi="Times New Roman" w:cs="Times New Roman"/>
          <w:b/>
          <w:bCs/>
          <w:iCs/>
          <w:sz w:val="24"/>
          <w:szCs w:val="24"/>
          <w:highlight w:val="none"/>
        </w:rPr>
      </w:pPr>
      <w:r>
        <w:rPr>
          <w:rFonts w:ascii="Times New Roman" w:hAnsi="Times New Roman" w:cs="Times New Roman"/>
          <w:b/>
          <w:bCs/>
          <w:iCs/>
          <w:sz w:val="24"/>
          <w:szCs w:val="24"/>
          <w:highlight w:val="none"/>
        </w:rPr>
        <w:t>ΜΗ ΓΡΑΜΜΙΚΑ ΔΙΑΧΩΡΙΣΙΜΑ ΠΡΟΤΥΠΑ</w:t>
      </w:r>
    </w:p>
    <w:p w14:paraId="2C544404">
      <w:pPr>
        <w:jc w:val="both"/>
        <w:rPr>
          <w:rFonts w:ascii="Times New Roman" w:hAnsi="Times New Roman" w:cs="Times New Roman"/>
          <w:iCs/>
          <w:sz w:val="24"/>
          <w:szCs w:val="24"/>
          <w:highlight w:val="none"/>
        </w:rPr>
      </w:pPr>
      <w:r>
        <w:rPr>
          <w:rFonts w:ascii="Times New Roman" w:hAnsi="Times New Roman" w:cs="Times New Roman"/>
          <w:iCs/>
          <w:sz w:val="24"/>
          <w:szCs w:val="24"/>
          <w:highlight w:val="none"/>
        </w:rPr>
        <w:t xml:space="preserve">Πρότυπα που δεν μπορούν να διαχωριστούν με μία ευθεία γραμμή κατά την </w:t>
      </w:r>
      <w:r>
        <w:rPr>
          <w:rFonts w:hint="default" w:ascii="Times New Roman" w:hAnsi="Times New Roman" w:cs="Times New Roman"/>
          <w:iCs/>
          <w:sz w:val="24"/>
          <w:szCs w:val="24"/>
          <w:highlight w:val="none"/>
          <w:lang w:val="el-GR"/>
        </w:rPr>
        <w:tab/>
      </w:r>
      <w:r>
        <w:rPr>
          <w:rFonts w:hint="default" w:ascii="Times New Roman" w:hAnsi="Times New Roman" w:cs="Times New Roman"/>
          <w:iCs/>
          <w:sz w:val="24"/>
          <w:szCs w:val="24"/>
          <w:highlight w:val="none"/>
          <w:lang w:val="el-GR"/>
        </w:rPr>
        <w:tab/>
      </w:r>
      <w:r>
        <w:rPr>
          <w:rFonts w:ascii="Times New Roman" w:hAnsi="Times New Roman" w:cs="Times New Roman"/>
          <w:iCs/>
          <w:sz w:val="24"/>
          <w:szCs w:val="24"/>
          <w:highlight w:val="none"/>
        </w:rPr>
        <w:t>αναπαράστασή τους.</w:t>
      </w:r>
    </w:p>
    <w:p w14:paraId="40560F0E">
      <w:pPr>
        <w:jc w:val="both"/>
        <w:rPr>
          <w:rFonts w:ascii="Times New Roman" w:hAnsi="Times New Roman" w:cs="Times New Roman"/>
          <w:iCs/>
          <w:sz w:val="24"/>
          <w:szCs w:val="24"/>
          <w:highlight w:val="none"/>
        </w:rPr>
      </w:pPr>
    </w:p>
    <w:p w14:paraId="50B5317C">
      <w:pPr>
        <w:jc w:val="both"/>
        <w:rPr>
          <w:rFonts w:ascii="Times New Roman" w:hAnsi="Times New Roman" w:cs="Times New Roman"/>
          <w:b/>
          <w:bCs/>
          <w:iCs/>
          <w:sz w:val="24"/>
          <w:szCs w:val="24"/>
          <w:highlight w:val="none"/>
        </w:rPr>
      </w:pPr>
      <w:r>
        <w:rPr>
          <w:rFonts w:ascii="Times New Roman" w:hAnsi="Times New Roman" w:cs="Times New Roman"/>
          <w:b/>
          <w:bCs/>
          <w:iCs/>
          <w:sz w:val="24"/>
          <w:szCs w:val="24"/>
          <w:highlight w:val="none"/>
        </w:rPr>
        <w:t>ΕΠΟΧΗ</w:t>
      </w:r>
    </w:p>
    <w:p w14:paraId="6951CD6D">
      <w:pPr>
        <w:ind w:left="0" w:leftChars="0" w:firstLine="720" w:firstLineChars="0"/>
        <w:jc w:val="both"/>
        <w:rPr>
          <w:rFonts w:ascii="Times New Roman" w:hAnsi="Times New Roman"/>
          <w:iCs/>
          <w:sz w:val="24"/>
          <w:szCs w:val="24"/>
          <w:highlight w:val="none"/>
        </w:rPr>
      </w:pPr>
      <w:r>
        <w:rPr>
          <w:rFonts w:ascii="Times New Roman" w:hAnsi="Times New Roman" w:cs="Times New Roman"/>
          <w:b/>
          <w:bCs/>
          <w:iCs/>
          <w:sz w:val="24"/>
          <w:szCs w:val="24"/>
          <w:highlight w:val="none"/>
        </w:rPr>
        <w:t xml:space="preserve"> </w:t>
      </w:r>
      <w:r>
        <w:rPr>
          <w:rFonts w:ascii="Times New Roman" w:hAnsi="Times New Roman"/>
          <w:iCs/>
          <w:sz w:val="24"/>
          <w:szCs w:val="24"/>
          <w:highlight w:val="none"/>
        </w:rPr>
        <w:t>Ένας πλήρης κύκλος χρήσης όλων των προτύπων.</w:t>
      </w:r>
    </w:p>
    <w:p w14:paraId="4166AC10">
      <w:pPr>
        <w:jc w:val="both"/>
        <w:rPr>
          <w:rFonts w:ascii="Times New Roman" w:hAnsi="Times New Roman"/>
          <w:iCs/>
          <w:sz w:val="24"/>
          <w:szCs w:val="24"/>
          <w:highlight w:val="none"/>
        </w:rPr>
      </w:pPr>
    </w:p>
    <w:p w14:paraId="675BD5D0">
      <w:pPr>
        <w:jc w:val="left"/>
        <w:rPr>
          <w:rFonts w:hint="default" w:ascii="Times New Roman" w:hAnsi="Times New Roman"/>
          <w:b/>
          <w:bCs/>
          <w:iCs/>
          <w:sz w:val="24"/>
          <w:szCs w:val="24"/>
          <w:highlight w:val="none"/>
          <w:lang w:val="el-GR"/>
        </w:rPr>
      </w:pPr>
      <w:r>
        <w:rPr>
          <w:rFonts w:hint="default" w:ascii="Times New Roman" w:hAnsi="Times New Roman"/>
          <w:b/>
          <w:bCs/>
          <w:iCs/>
          <w:sz w:val="24"/>
          <w:szCs w:val="24"/>
          <w:highlight w:val="none"/>
          <w:lang w:val="el-GR"/>
        </w:rPr>
        <w:t>ΚΛΕΙΣΤΟ ΔΙΑΣΤΗΜΑ</w:t>
      </w:r>
    </w:p>
    <w:p w14:paraId="18C71521">
      <w:pPr>
        <w:jc w:val="left"/>
        <w:rPr>
          <w:rFonts w:hint="default" w:ascii="Times New Roman" w:hAnsi="Times New Roman"/>
          <w:iCs/>
          <w:sz w:val="24"/>
          <w:szCs w:val="24"/>
          <w:highlight w:val="none"/>
          <w:lang w:val="el-GR"/>
        </w:rPr>
      </w:pPr>
      <w:r>
        <w:rPr>
          <w:rFonts w:hint="default" w:ascii="Times New Roman" w:hAnsi="Times New Roman"/>
          <w:iCs/>
          <w:sz w:val="24"/>
          <w:szCs w:val="24"/>
          <w:highlight w:val="none"/>
          <w:lang w:val="el-GR"/>
        </w:rPr>
        <w:t xml:space="preserve">Το κλειστό διάστημα [α,β] μίας μεταβλητής </w:t>
      </w:r>
      <w:r>
        <w:rPr>
          <w:rFonts w:hint="default" w:ascii="Times New Roman" w:hAnsi="Times New Roman"/>
          <w:iCs/>
          <w:sz w:val="24"/>
          <w:szCs w:val="24"/>
          <w:highlight w:val="none"/>
          <w:lang w:val="en-GB"/>
        </w:rPr>
        <w:t xml:space="preserve">x </w:t>
      </w:r>
      <w:r>
        <w:rPr>
          <w:rFonts w:hint="default" w:ascii="Times New Roman" w:hAnsi="Times New Roman"/>
          <w:iCs/>
          <w:sz w:val="24"/>
          <w:szCs w:val="24"/>
          <w:highlight w:val="none"/>
          <w:lang w:val="el-GR"/>
        </w:rPr>
        <w:t xml:space="preserve">σημαίνει πως  </w:t>
      </w:r>
      <w:r>
        <w:rPr>
          <w:rFonts w:hint="default" w:ascii="Times New Roman" w:hAnsi="Times New Roman"/>
          <w:iCs/>
          <w:sz w:val="20"/>
          <w:szCs w:val="20"/>
          <w:highlight w:val="none"/>
          <w:lang w:val="el-GR"/>
        </w:rPr>
        <w:drawing>
          <wp:inline distT="0" distB="0" distL="114935" distR="114935">
            <wp:extent cx="726440" cy="147955"/>
            <wp:effectExtent l="0" t="0" r="16510" b="4445"/>
            <wp:docPr id="23" name="2384804F-3998-4D57-9195-F3826E402611-1" descr="C:/Users/Evita/AppData/Local/Temp/wps.NWJDL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384804F-3998-4D57-9195-F3826E402611-1" descr="C:/Users/Evita/AppData/Local/Temp/wps.NWJDLUwps"/>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0" y="0"/>
                      <a:ext cx="726638" cy="148267"/>
                    </a:xfrm>
                    <a:prstGeom prst="rect">
                      <a:avLst/>
                    </a:prstGeom>
                  </pic:spPr>
                </pic:pic>
              </a:graphicData>
            </a:graphic>
          </wp:inline>
        </w:drawing>
      </w:r>
      <w:r>
        <w:rPr>
          <w:rFonts w:hint="default" w:ascii="Times New Roman" w:hAnsi="Times New Roman"/>
          <w:iCs/>
          <w:sz w:val="24"/>
          <w:szCs w:val="24"/>
          <w:highlight w:val="none"/>
          <w:lang w:val="el-GR"/>
        </w:rPr>
        <w:t>.</w:t>
      </w:r>
    </w:p>
    <w:p w14:paraId="19B399E8">
      <w:pPr>
        <w:jc w:val="left"/>
        <w:rPr>
          <w:rFonts w:hint="default" w:ascii="Times New Roman" w:hAnsi="Times New Roman"/>
          <w:iCs/>
          <w:sz w:val="24"/>
          <w:szCs w:val="24"/>
          <w:highlight w:val="none"/>
          <w:lang w:val="el-GR"/>
        </w:rPr>
      </w:pPr>
    </w:p>
    <w:p w14:paraId="23EA16DF">
      <w:pPr>
        <w:ind w:right="282"/>
        <w:rPr>
          <w:rFonts w:ascii="Times New Roman" w:hAnsi="Times New Roman" w:cs="Times New Roman"/>
          <w:i/>
          <w:sz w:val="28"/>
          <w:szCs w:val="28"/>
          <w:highlight w:val="none"/>
        </w:rPr>
      </w:pPr>
    </w:p>
    <w:p w14:paraId="577C1AAD">
      <w:pPr>
        <w:ind w:right="282"/>
        <w:rPr>
          <w:rFonts w:ascii="Times New Roman" w:hAnsi="Times New Roman" w:cs="Times New Roman"/>
          <w:i/>
          <w:sz w:val="28"/>
          <w:szCs w:val="28"/>
          <w:highlight w:val="none"/>
        </w:rPr>
      </w:pPr>
    </w:p>
    <w:p w14:paraId="32F57F08">
      <w:pPr>
        <w:ind w:right="282"/>
        <w:rPr>
          <w:rFonts w:hint="default" w:ascii="Times New Roman" w:hAnsi="Times New Roman" w:cs="Times New Roman"/>
          <w:i/>
          <w:sz w:val="28"/>
          <w:szCs w:val="28"/>
          <w:highlight w:val="none"/>
          <w:lang w:val="el-GR"/>
        </w:rPr>
      </w:pPr>
    </w:p>
    <w:p w14:paraId="2D8FAAE7">
      <w:pPr>
        <w:ind w:right="282"/>
        <w:rPr>
          <w:rFonts w:ascii="Times New Roman" w:hAnsi="Times New Roman" w:cs="Times New Roman"/>
          <w:i/>
          <w:sz w:val="28"/>
          <w:szCs w:val="28"/>
          <w:highlight w:val="none"/>
        </w:rPr>
      </w:pPr>
    </w:p>
    <w:p w14:paraId="0052B085">
      <w:pPr>
        <w:ind w:right="282"/>
        <w:rPr>
          <w:rFonts w:hint="default" w:ascii="Times New Roman" w:hAnsi="Times New Roman" w:cs="Times New Roman"/>
          <w:i/>
          <w:sz w:val="28"/>
          <w:szCs w:val="28"/>
          <w:highlight w:val="none"/>
          <w:lang w:val="en-GB"/>
        </w:rPr>
      </w:pPr>
    </w:p>
    <w:p w14:paraId="2E3A6FD9">
      <w:pPr>
        <w:ind w:right="282"/>
        <w:rPr>
          <w:rFonts w:ascii="Times New Roman" w:hAnsi="Times New Roman" w:cs="Times New Roman"/>
          <w:i/>
          <w:sz w:val="28"/>
          <w:szCs w:val="28"/>
          <w:highlight w:val="none"/>
        </w:rPr>
      </w:pPr>
    </w:p>
    <w:p w14:paraId="6DFC01AB">
      <w:pPr>
        <w:ind w:right="282"/>
        <w:rPr>
          <w:rFonts w:ascii="Times New Roman" w:hAnsi="Times New Roman" w:cs="Times New Roman"/>
          <w:i/>
          <w:sz w:val="28"/>
          <w:szCs w:val="28"/>
          <w:highlight w:val="none"/>
        </w:rPr>
      </w:pPr>
    </w:p>
    <w:p w14:paraId="2EEF1197">
      <w:pPr>
        <w:ind w:right="282"/>
        <w:rPr>
          <w:rFonts w:ascii="Times New Roman" w:hAnsi="Times New Roman" w:cs="Times New Roman"/>
          <w:i/>
          <w:sz w:val="28"/>
          <w:szCs w:val="28"/>
          <w:highlight w:val="none"/>
        </w:rPr>
      </w:pPr>
    </w:p>
    <w:p w14:paraId="477EAA9D">
      <w:pPr>
        <w:pStyle w:val="2"/>
        <w:numPr>
          <w:ilvl w:val="0"/>
          <w:numId w:val="0"/>
        </w:numPr>
        <w:ind w:leftChars="0" w:right="282" w:rightChars="0"/>
        <w:jc w:val="both"/>
        <w:rPr>
          <w:rFonts w:hint="default" w:ascii="Times New Roman" w:hAnsi="Times New Roman" w:cs="Times New Roman"/>
          <w:color w:val="auto"/>
          <w:sz w:val="32"/>
          <w:szCs w:val="32"/>
          <w:highlight w:val="none"/>
          <w:lang w:val="el-GR"/>
        </w:rPr>
        <w:sectPr>
          <w:headerReference r:id="rId7" w:type="first"/>
          <w:footerReference r:id="rId10" w:type="first"/>
          <w:headerReference r:id="rId5" w:type="default"/>
          <w:footerReference r:id="rId8" w:type="default"/>
          <w:headerReference r:id="rId6" w:type="even"/>
          <w:footerReference r:id="rId9" w:type="even"/>
          <w:pgSz w:w="11906" w:h="16838"/>
          <w:pgMar w:top="1418" w:right="1417" w:bottom="1418" w:left="1701" w:header="709" w:footer="709" w:gutter="0"/>
          <w:lnNumType w:countBy="0" w:restart="continuous"/>
          <w:pgNumType w:fmt="lowerRoman" w:start="1"/>
          <w:cols w:space="708" w:num="1"/>
          <w:docGrid w:linePitch="360" w:charSpace="0"/>
        </w:sectPr>
      </w:pPr>
      <w:bookmarkStart w:id="12" w:name="_Toc1465"/>
    </w:p>
    <w:p w14:paraId="48D0C7CC">
      <w:pPr>
        <w:pStyle w:val="2"/>
        <w:numPr>
          <w:ilvl w:val="0"/>
          <w:numId w:val="0"/>
        </w:numPr>
        <w:ind w:leftChars="0" w:right="282" w:rightChars="0"/>
        <w:jc w:val="both"/>
        <w:rPr>
          <w:rFonts w:hint="default" w:ascii="Times New Roman" w:hAnsi="Times New Roman" w:cs="Times New Roman"/>
          <w:color w:val="auto"/>
          <w:sz w:val="32"/>
          <w:szCs w:val="32"/>
          <w:lang w:val="el-GR"/>
        </w:rPr>
      </w:pPr>
      <w:bookmarkStart w:id="13" w:name="_Toc3899"/>
      <w:r>
        <w:rPr>
          <w:rFonts w:hint="default" w:ascii="Times New Roman" w:hAnsi="Times New Roman" w:cs="Times New Roman"/>
          <w:color w:val="auto"/>
          <w:sz w:val="32"/>
          <w:szCs w:val="32"/>
          <w:lang w:val="el-GR"/>
        </w:rPr>
        <w:br w:type="textWrapping"/>
      </w:r>
      <w:r>
        <w:rPr>
          <w:rFonts w:hint="default" w:ascii="Times New Roman" w:hAnsi="Times New Roman" w:cs="Times New Roman"/>
          <w:color w:val="auto"/>
          <w:sz w:val="32"/>
          <w:szCs w:val="32"/>
          <w:lang w:val="el-GR"/>
        </w:rPr>
        <w:t>1. Εισαγωγή στα Τεχνητά Νευρωνικά Δίκτυα</w:t>
      </w:r>
      <w:bookmarkEnd w:id="13"/>
    </w:p>
    <w:p w14:paraId="2A50E533">
      <w:pPr>
        <w:rPr>
          <w:rFonts w:hint="default"/>
          <w:lang w:val="el-GR"/>
        </w:rPr>
      </w:pPr>
    </w:p>
    <w:p w14:paraId="524FACD2">
      <w:pPr>
        <w:pStyle w:val="3"/>
        <w:numPr>
          <w:ilvl w:val="1"/>
          <w:numId w:val="3"/>
        </w:numPr>
        <w:ind w:leftChars="0" w:right="282" w:rightChars="0"/>
        <w:jc w:val="both"/>
        <w:rPr>
          <w:rFonts w:hint="default" w:ascii="Times New Roman" w:hAnsi="Times New Roman" w:cs="Times New Roman"/>
          <w:color w:val="auto"/>
          <w:sz w:val="28"/>
          <w:szCs w:val="28"/>
          <w:lang w:val="el-GR"/>
        </w:rPr>
      </w:pPr>
      <w:bookmarkStart w:id="14" w:name="_Toc7461"/>
      <w:bookmarkStart w:id="15" w:name="_Toc11585"/>
      <w:r>
        <w:rPr>
          <w:rFonts w:hint="default" w:ascii="Times New Roman" w:hAnsi="Times New Roman" w:cs="Times New Roman"/>
          <w:color w:val="auto"/>
          <w:sz w:val="28"/>
          <w:szCs w:val="28"/>
          <w:lang w:val="el-GR"/>
        </w:rPr>
        <w:t xml:space="preserve"> </w:t>
      </w:r>
      <w:bookmarkStart w:id="16" w:name="_Toc10315"/>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16"/>
    </w:p>
    <w:p w14:paraId="401A9EFB">
      <w:pPr>
        <w:numPr>
          <w:ilvl w:val="0"/>
          <w:numId w:val="0"/>
        </w:numPr>
        <w:ind w:leftChars="0" w:right="284" w:rightChars="0"/>
      </w:pPr>
    </w:p>
    <w:p w14:paraId="49932FBF">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1940 σημειώθηκε σημαντική πρόοδος στη μελέτη των βιολογικών νευρωνικών δικτύων και στη μαθηματική μοντελοποίησή τους. Η περίοδος των ΤΝΔ ξεκίνησε το 1943 με την ανάπτυξη ενός βασικού μοντέλου τεχνητού νευρώνα, από τους Αμερικανούς επιστήμονες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Το μοντέλο αυτό συνέδεσε τις επιστήμες της Νευροφυσιολογίας και της Μαθηματικής Ανάλυσης, μιμούμενο τη λειτουργία ενός βιολογικού νευρώνα. Αξιοσημείωτο είναι το γεγονός πως ο </w:t>
      </w:r>
      <w:r>
        <w:rPr>
          <w:rFonts w:ascii="Times New Roman" w:hAnsi="Times New Roman" w:cs="Times New Roman"/>
          <w:sz w:val="24"/>
          <w:szCs w:val="24"/>
          <w:lang w:val="en-GB"/>
        </w:rPr>
        <w:t>von</w:t>
      </w:r>
      <w:r>
        <w:rPr>
          <w:rFonts w:ascii="Times New Roman" w:hAnsi="Times New Roman" w:cs="Times New Roman"/>
          <w:sz w:val="24"/>
          <w:szCs w:val="24"/>
        </w:rPr>
        <w:t xml:space="preserve"> </w:t>
      </w:r>
      <w:r>
        <w:rPr>
          <w:rFonts w:ascii="Times New Roman" w:hAnsi="Times New Roman" w:cs="Times New Roman"/>
          <w:sz w:val="24"/>
          <w:szCs w:val="24"/>
          <w:lang w:val="en-GB"/>
        </w:rPr>
        <w:t>Neumann</w:t>
      </w:r>
      <w:r>
        <w:rPr>
          <w:rFonts w:ascii="Times New Roman" w:hAnsi="Times New Roman" w:cs="Times New Roman"/>
          <w:sz w:val="24"/>
          <w:szCs w:val="24"/>
        </w:rPr>
        <w:t xml:space="preserve"> χρησιμοποίησε τα στοιχεία αυτού του τεχνητού νευρώνα για την κατασκευή του </w:t>
      </w:r>
      <w:r>
        <w:rPr>
          <w:rFonts w:ascii="Times New Roman" w:hAnsi="Times New Roman" w:cs="Times New Roman"/>
          <w:sz w:val="24"/>
          <w:szCs w:val="24"/>
          <w:lang w:val="en-GB"/>
        </w:rPr>
        <w:t>EDVAC</w:t>
      </w:r>
      <w:r>
        <w:rPr>
          <w:rFonts w:ascii="Times New Roman" w:hAnsi="Times New Roman" w:cs="Times New Roman"/>
          <w:sz w:val="24"/>
          <w:szCs w:val="24"/>
        </w:rPr>
        <w:t xml:space="preserve">, του πρώτου γενικού σκοπού υπολογιστή το 1949. </w:t>
      </w:r>
    </w:p>
    <w:p w14:paraId="36CD9DF2">
      <w:pPr>
        <w:spacing w:after="0"/>
        <w:ind w:right="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Οκτώ χρόνια αργότερα, το 1957, ο ψυχολόγος </w:t>
      </w:r>
      <w:r>
        <w:rPr>
          <w:rFonts w:hint="default" w:ascii="Times New Roman" w:hAnsi="Times New Roman" w:cs="Times New Roman"/>
          <w:sz w:val="24"/>
          <w:szCs w:val="24"/>
          <w:lang w:val="en-GB"/>
        </w:rPr>
        <w:t xml:space="preserve">Frank Rosenblatt </w:t>
      </w:r>
      <w:r>
        <w:rPr>
          <w:rFonts w:hint="default" w:ascii="Times New Roman" w:hAnsi="Times New Roman" w:cs="Times New Roman"/>
          <w:sz w:val="24"/>
          <w:szCs w:val="24"/>
          <w:lang w:val="el-GR"/>
        </w:rPr>
        <w:t xml:space="preserve">ανέπτυξε το δίκτυο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στο </w:t>
      </w:r>
      <w:r>
        <w:rPr>
          <w:rFonts w:hint="default" w:ascii="Times New Roman" w:hAnsi="Times New Roman"/>
          <w:sz w:val="24"/>
          <w:szCs w:val="24"/>
          <w:highlight w:val="none"/>
          <w:lang w:val="el-GR"/>
        </w:rPr>
        <w:t>Αεροναυτικό Εργαστήριο του Κορνέλλ (Cornell Aeronautical Laboratory)</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 xml:space="preserve"> Αποτελεί </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μία καινοτόμα μέθοδο μάθησης με επίβλεψη και είναι μία ελαφρώς </w:t>
      </w:r>
      <w:r>
        <w:rPr>
          <w:rFonts w:ascii="Times New Roman" w:hAnsi="Times New Roman" w:cs="Times New Roman"/>
          <w:sz w:val="24"/>
          <w:szCs w:val="24"/>
          <w:highlight w:val="none"/>
        </w:rPr>
        <w:t xml:space="preserve">τροποποιημένη έκδοση του νευρώνα των </w:t>
      </w:r>
      <w:r>
        <w:rPr>
          <w:rFonts w:ascii="Times New Roman" w:hAnsi="Times New Roman" w:cs="Times New Roman"/>
          <w:sz w:val="24"/>
          <w:szCs w:val="24"/>
          <w:highlight w:val="none"/>
          <w:lang w:val="en-GB"/>
        </w:rPr>
        <w:t>McCulloch</w:t>
      </w:r>
      <w:r>
        <w:rPr>
          <w:rFonts w:ascii="Times New Roman" w:hAnsi="Times New Roman" w:cs="Times New Roman"/>
          <w:sz w:val="24"/>
          <w:szCs w:val="24"/>
          <w:highlight w:val="none"/>
        </w:rPr>
        <w:t xml:space="preserve"> και </w:t>
      </w:r>
      <w:r>
        <w:rPr>
          <w:rFonts w:ascii="Times New Roman" w:hAnsi="Times New Roman" w:cs="Times New Roman"/>
          <w:sz w:val="24"/>
          <w:szCs w:val="24"/>
          <w:highlight w:val="none"/>
          <w:lang w:val="en-GB"/>
        </w:rPr>
        <w:t>Pitts</w:t>
      </w:r>
      <w:r>
        <w:rPr>
          <w:rFonts w:hint="default" w:ascii="Times New Roman" w:hAnsi="Times New Roman" w:cs="Times New Roman"/>
          <w:sz w:val="24"/>
          <w:szCs w:val="24"/>
          <w:highlight w:val="none"/>
          <w:lang w:val="el-GR"/>
        </w:rPr>
        <w:t>. Το δίκτυο αυτό, δημοσιεύτηκε το 1958 και π</w:t>
      </w:r>
      <w:r>
        <w:rPr>
          <w:rFonts w:ascii="Times New Roman" w:hAnsi="Times New Roman" w:cs="Times New Roman"/>
          <w:sz w:val="24"/>
          <w:szCs w:val="24"/>
          <w:highlight w:val="none"/>
        </w:rPr>
        <w:t xml:space="preserve">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ascii="Times New Roman" w:hAnsi="Times New Roman" w:cs="Times New Roman"/>
          <w:sz w:val="24"/>
          <w:szCs w:val="24"/>
          <w:highlight w:val="none"/>
          <w:lang w:val="en-GB"/>
        </w:rPr>
        <w:t>Perceptron</w:t>
      </w:r>
      <w:r>
        <w:rPr>
          <w:rFonts w:ascii="Times New Roman" w:hAnsi="Times New Roman" w:cs="Times New Roman"/>
          <w:sz w:val="24"/>
          <w:szCs w:val="24"/>
          <w:highlight w:val="none"/>
        </w:rPr>
        <w:t xml:space="preserve"> παρουσιάστηκε από τους </w:t>
      </w:r>
      <w:r>
        <w:rPr>
          <w:rFonts w:ascii="Times New Roman" w:hAnsi="Times New Roman" w:cs="Times New Roman"/>
          <w:sz w:val="24"/>
          <w:szCs w:val="24"/>
          <w:highlight w:val="none"/>
          <w:lang w:val="en-GB"/>
        </w:rPr>
        <w:t>Minsky</w:t>
      </w:r>
      <w:r>
        <w:rPr>
          <w:rFonts w:ascii="Times New Roman" w:hAnsi="Times New Roman" w:cs="Times New Roman"/>
          <w:sz w:val="24"/>
          <w:szCs w:val="24"/>
          <w:highlight w:val="none"/>
        </w:rPr>
        <w:t xml:space="preserve"> και </w:t>
      </w:r>
      <w:r>
        <w:rPr>
          <w:rFonts w:ascii="Times New Roman" w:hAnsi="Times New Roman" w:cs="Times New Roman"/>
          <w:sz w:val="24"/>
          <w:szCs w:val="24"/>
          <w:highlight w:val="none"/>
          <w:lang w:val="en-GB"/>
        </w:rPr>
        <w:t>Selfridge</w:t>
      </w:r>
      <w:r>
        <w:rPr>
          <w:rFonts w:ascii="Times New Roman" w:hAnsi="Times New Roman" w:cs="Times New Roman"/>
          <w:sz w:val="24"/>
          <w:szCs w:val="24"/>
          <w:highlight w:val="none"/>
        </w:rPr>
        <w:t xml:space="preserve"> κατά την οποία έγινε επισήμανση πως αυτό το δίκτυο δεν θα μπορούσε να υποστηρίξει γενικεύσεις. Έτσι, το 1969 στο περίφημο βιβλίο “</w:t>
      </w:r>
      <w:r>
        <w:rPr>
          <w:rFonts w:ascii="Times New Roman" w:hAnsi="Times New Roman" w:cs="Times New Roman"/>
          <w:sz w:val="24"/>
          <w:szCs w:val="24"/>
          <w:highlight w:val="none"/>
          <w:lang w:val="en-GB"/>
        </w:rPr>
        <w:t>Perceptrons</w:t>
      </w:r>
      <w:r>
        <w:rPr>
          <w:rFonts w:ascii="Times New Roman" w:hAnsi="Times New Roman" w:cs="Times New Roman"/>
          <w:sz w:val="24"/>
          <w:szCs w:val="24"/>
          <w:highlight w:val="none"/>
        </w:rPr>
        <w:t xml:space="preserve">” των </w:t>
      </w:r>
      <w:r>
        <w:rPr>
          <w:rFonts w:ascii="Times New Roman" w:hAnsi="Times New Roman" w:cs="Times New Roman"/>
          <w:sz w:val="24"/>
          <w:szCs w:val="24"/>
          <w:highlight w:val="none"/>
          <w:lang w:val="en-GB"/>
        </w:rPr>
        <w:t>Minsky</w:t>
      </w:r>
      <w:r>
        <w:rPr>
          <w:rFonts w:ascii="Times New Roman" w:hAnsi="Times New Roman" w:cs="Times New Roman"/>
          <w:sz w:val="24"/>
          <w:szCs w:val="24"/>
          <w:highlight w:val="none"/>
        </w:rPr>
        <w:t xml:space="preserve"> και </w:t>
      </w:r>
      <w:r>
        <w:rPr>
          <w:rFonts w:ascii="Times New Roman" w:hAnsi="Times New Roman" w:cs="Times New Roman"/>
          <w:sz w:val="24"/>
          <w:szCs w:val="24"/>
          <w:highlight w:val="none"/>
          <w:lang w:val="en-GB"/>
        </w:rPr>
        <w:t>Papert</w:t>
      </w:r>
      <w:r>
        <w:rPr>
          <w:rFonts w:ascii="Times New Roman" w:hAnsi="Times New Roman" w:cs="Times New Roman"/>
          <w:sz w:val="24"/>
          <w:szCs w:val="24"/>
          <w:highlight w:val="none"/>
        </w:rPr>
        <w:t xml:space="preserve">, αποδείχθηκε  με μαθηματικό τρόπο, πως ΤΝΔ ενός επιπέδου όπως είναι ο </w:t>
      </w:r>
      <w:r>
        <w:rPr>
          <w:rFonts w:ascii="Times New Roman" w:hAnsi="Times New Roman" w:cs="Times New Roman"/>
          <w:sz w:val="24"/>
          <w:szCs w:val="24"/>
          <w:highlight w:val="none"/>
          <w:lang w:val="en-GB"/>
        </w:rPr>
        <w:t>Perceptron</w:t>
      </w:r>
      <w:r>
        <w:rPr>
          <w:rFonts w:ascii="Times New Roman" w:hAnsi="Times New Roman" w:cs="Times New Roman"/>
          <w:sz w:val="24"/>
          <w:szCs w:val="24"/>
          <w:highlight w:val="none"/>
        </w:rPr>
        <w:t>, δεν μπορούν να λύσουν προβλήματα που αφορούν μη γραμμικά διαχωρίσιμα πρότυ</w:t>
      </w:r>
      <w:r>
        <w:rPr>
          <w:rFonts w:ascii="Times New Roman" w:hAnsi="Times New Roman" w:cs="Times New Roman"/>
          <w:sz w:val="24"/>
          <w:szCs w:val="24"/>
        </w:rPr>
        <w:t xml:space="preserve">πα. Αυτόν τον περιορισμό ήρθε να </w:t>
      </w:r>
      <w:r>
        <w:rPr>
          <w:rFonts w:ascii="Times New Roman" w:hAnsi="Times New Roman" w:cs="Times New Roman"/>
          <w:sz w:val="24"/>
          <w:szCs w:val="24"/>
          <w:lang w:val="el-GR"/>
        </w:rPr>
        <w:t>καταργήσει</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το δίκτυο </w:t>
      </w:r>
      <w:r>
        <w:rPr>
          <w:rFonts w:ascii="Times New Roman" w:hAnsi="Times New Roman" w:cs="Times New Roman"/>
          <w:sz w:val="24"/>
          <w:szCs w:val="24"/>
          <w:lang w:val="en-US"/>
        </w:rPr>
        <w:t>Adaline</w:t>
      </w:r>
      <w:r>
        <w:rPr>
          <w:rFonts w:ascii="Times New Roman" w:hAnsi="Times New Roman" w:cs="Times New Roman"/>
          <w:sz w:val="24"/>
          <w:szCs w:val="24"/>
        </w:rPr>
        <w:t xml:space="preserve">. Αναπτύχθηκε </w:t>
      </w:r>
      <w:r>
        <w:rPr>
          <w:rFonts w:hint="default" w:ascii="Times New Roman" w:hAnsi="Times New Roman" w:cs="Times New Roman"/>
          <w:sz w:val="24"/>
          <w:szCs w:val="24"/>
          <w:lang w:val="el-GR"/>
        </w:rPr>
        <w:t>το 1960</w:t>
      </w:r>
      <w:r>
        <w:rPr>
          <w:rFonts w:ascii="Times New Roman" w:hAnsi="Times New Roman" w:cs="Times New Roman"/>
          <w:sz w:val="24"/>
          <w:szCs w:val="24"/>
        </w:rPr>
        <w:t xml:space="preserve">, από τους </w:t>
      </w:r>
      <w:r>
        <w:rPr>
          <w:rFonts w:ascii="Times New Roman" w:hAnsi="Times New Roman" w:cs="Times New Roman"/>
          <w:sz w:val="24"/>
          <w:szCs w:val="24"/>
          <w:lang w:val="en-GB"/>
        </w:rPr>
        <w:t>Widrow</w:t>
      </w:r>
      <w:r>
        <w:rPr>
          <w:rFonts w:ascii="Times New Roman" w:hAnsi="Times New Roman" w:cs="Times New Roman"/>
          <w:sz w:val="24"/>
          <w:szCs w:val="24"/>
        </w:rPr>
        <w:t xml:space="preserve"> και </w:t>
      </w:r>
      <w:r>
        <w:rPr>
          <w:rFonts w:ascii="Times New Roman" w:hAnsi="Times New Roman" w:cs="Times New Roman"/>
          <w:sz w:val="24"/>
          <w:szCs w:val="24"/>
          <w:lang w:val="en-GB"/>
        </w:rPr>
        <w:t>Hoff</w:t>
      </w:r>
      <w:r>
        <w:rPr>
          <w:rFonts w:ascii="Times New Roman" w:hAnsi="Times New Roman" w:cs="Times New Roman"/>
          <w:sz w:val="24"/>
          <w:szCs w:val="24"/>
        </w:rPr>
        <w:t xml:space="preserve"> και αποτελεί μία τροποποίηση του δικτύου Perceptron. Δίκτυο, που για πρώτη φορά μπορεί να εφαρμοστεί σε μη γραμμικά διαχωρίσιμα πρότυπα με επιτυχία. Έτσι, αποτέλεσε ένα από τα πρώτα δίκτυα που εφαρμόστηκαν σε πρακτικά προβλήματα.</w:t>
      </w:r>
      <w:r>
        <w:rPr>
          <w:rFonts w:hint="default" w:ascii="Times New Roman" w:hAnsi="Times New Roman" w:cs="Times New Roman"/>
          <w:sz w:val="24"/>
          <w:szCs w:val="24"/>
          <w:lang w:val="el-GR"/>
        </w:rPr>
        <w:t xml:space="preserve"> </w:t>
      </w:r>
      <w:r>
        <w:rPr>
          <w:rFonts w:ascii="Times New Roman" w:hAnsi="Times New Roman" w:cs="Times New Roman"/>
          <w:sz w:val="24"/>
          <w:szCs w:val="24"/>
        </w:rPr>
        <w:t>Ειδικότερα, χρησιμοποιήθηκε ως φίλτρο για την εξάλειψη της ηχούς σε τηλεφωνικές γραμμές</w:t>
      </w:r>
      <w:r>
        <w:rPr>
          <w:rFonts w:hint="default" w:ascii="Times New Roman" w:hAnsi="Times New Roman" w:cs="Times New Roman"/>
          <w:sz w:val="24"/>
          <w:szCs w:val="24"/>
          <w:lang w:val="el-GR"/>
        </w:rPr>
        <w:t xml:space="preserve"> καθώς και για την πρόβλεψη και την ισοστάθμιση καναλιών επικοινωνίας.</w:t>
      </w:r>
    </w:p>
    <w:p w14:paraId="2176AA9B">
      <w:pPr>
        <w:spacing w:after="0"/>
        <w:ind w:right="0" w:firstLine="720"/>
        <w:jc w:val="both"/>
        <w:rPr>
          <w:rFonts w:ascii="Times New Roman" w:hAnsi="Times New Roman" w:cs="Times New Roman"/>
          <w:sz w:val="24"/>
          <w:szCs w:val="24"/>
        </w:rPr>
      </w:pPr>
    </w:p>
    <w:p w14:paraId="3021F24D">
      <w:pPr>
        <w:spacing w:after="0"/>
        <w:ind w:right="0" w:firstLine="720"/>
        <w:jc w:val="both"/>
        <w:rPr>
          <w:rFonts w:ascii="Times New Roman" w:hAnsi="Times New Roman" w:cs="Times New Roman"/>
          <w:sz w:val="24"/>
          <w:szCs w:val="24"/>
        </w:rPr>
      </w:pPr>
    </w:p>
    <w:p w14:paraId="2A7FA6A6">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1970, η έρευνα πάνω στα ΤΝΔ παρουσίασε ύφεση. Όμως, κατά τη δεκαετία του 1980, σημειώθηκε έκρηξη δραστηριότητας με την εισαγωγή περισσότερων νευρώνων σε ένα 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Το νέο δίκτυο που προέκυψε ονομάστηκε </w:t>
      </w:r>
      <w:r>
        <w:rPr>
          <w:rFonts w:ascii="Times New Roman" w:hAnsi="Times New Roman" w:cs="Times New Roman"/>
          <w:sz w:val="24"/>
          <w:szCs w:val="24"/>
          <w:lang w:val="en-GB"/>
        </w:rPr>
        <w:t>MLP</w:t>
      </w:r>
      <w:r>
        <w:rPr>
          <w:rFonts w:ascii="Times New Roman" w:hAnsi="Times New Roman" w:cs="Times New Roman"/>
          <w:sz w:val="24"/>
          <w:szCs w:val="24"/>
        </w:rPr>
        <w:t xml:space="preserve"> και προσφέρει ακόμη και σήμερα απεριόριστες δυνατότητες αναπαράστασης συναρτήσεων και διαχωρισμού κλάσεων ξεπερνώντας τους υπολογιστικούς περιορισμούς που είχαν παρουσιαστεί για το δίκτυο </w:t>
      </w:r>
      <w:r>
        <w:rPr>
          <w:rFonts w:ascii="Times New Roman" w:hAnsi="Times New Roman" w:cs="Times New Roman"/>
          <w:sz w:val="24"/>
          <w:szCs w:val="24"/>
          <w:lang w:val="en-GB"/>
        </w:rPr>
        <w:t>Perceptron</w:t>
      </w:r>
      <w:r>
        <w:rPr>
          <w:rFonts w:ascii="Times New Roman" w:hAnsi="Times New Roman" w:cs="Times New Roman"/>
          <w:sz w:val="24"/>
          <w:szCs w:val="24"/>
        </w:rPr>
        <w:t>.</w:t>
      </w:r>
    </w:p>
    <w:p w14:paraId="0D1A2D0B">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Την ίδια περίοδο, ο </w:t>
      </w:r>
      <w:r>
        <w:rPr>
          <w:rFonts w:ascii="Times New Roman" w:hAnsi="Times New Roman" w:cs="Times New Roman"/>
          <w:sz w:val="24"/>
          <w:szCs w:val="24"/>
          <w:lang w:val="en-GB"/>
        </w:rPr>
        <w:t>Paul</w:t>
      </w:r>
      <w:r>
        <w:rPr>
          <w:rFonts w:ascii="Times New Roman" w:hAnsi="Times New Roman" w:cs="Times New Roman"/>
          <w:sz w:val="24"/>
          <w:szCs w:val="24"/>
        </w:rPr>
        <w:t xml:space="preserve"> </w:t>
      </w:r>
      <w:r>
        <w:rPr>
          <w:rFonts w:ascii="Times New Roman" w:hAnsi="Times New Roman" w:cs="Times New Roman"/>
          <w:sz w:val="24"/>
          <w:szCs w:val="24"/>
          <w:lang w:val="en-GB"/>
        </w:rPr>
        <w:t>Werbos</w:t>
      </w:r>
      <w:r>
        <w:rPr>
          <w:rFonts w:ascii="Times New Roman" w:hAnsi="Times New Roman" w:cs="Times New Roman"/>
          <w:sz w:val="24"/>
          <w:szCs w:val="24"/>
        </w:rPr>
        <w:t xml:space="preserve"> πρότεινε τον αλγόριθμο εκπαίδευσης </w:t>
      </w:r>
      <w:r>
        <w:rPr>
          <w:rFonts w:ascii="Times New Roman" w:hAnsi="Times New Roman" w:cs="Times New Roman"/>
          <w:sz w:val="24"/>
          <w:szCs w:val="24"/>
          <w:lang w:val="en-GB"/>
        </w:rPr>
        <w:t>Back</w:t>
      </w:r>
      <w:r>
        <w:rPr>
          <w:rFonts w:ascii="Times New Roman" w:hAnsi="Times New Roman" w:cs="Times New Roman"/>
          <w:sz w:val="24"/>
          <w:szCs w:val="24"/>
        </w:rPr>
        <w:t>-</w:t>
      </w:r>
      <w:r>
        <w:rPr>
          <w:rFonts w:ascii="Times New Roman" w:hAnsi="Times New Roman" w:cs="Times New Roman"/>
          <w:sz w:val="24"/>
          <w:szCs w:val="24"/>
          <w:lang w:val="en-GB"/>
        </w:rPr>
        <w:t>Propagation</w:t>
      </w:r>
      <w:r>
        <w:rPr>
          <w:rFonts w:ascii="Times New Roman" w:hAnsi="Times New Roman" w:cs="Times New Roman"/>
          <w:sz w:val="24"/>
          <w:szCs w:val="24"/>
        </w:rPr>
        <w:t xml:space="preserve"> στα πλαίσια της ανάλυσης μοντέλων οικονομικής και πολιτικής πρόβλεψης. Τότε, τα μοντέλα αυτά δεν είχαν σχεδιαστεί για να έχουν σχέση ή να θυμίζουν ΤΝΔ. Αργότερα, μέσα στη δεκαετία του 1980, έγινε αντιληπτό ότι ο αλγόριθμος αυτός, μπορούσε να μεταφερθεί αυτούσιος στην εκπαίδευση των </w:t>
      </w:r>
      <w:r>
        <w:rPr>
          <w:rFonts w:ascii="Times New Roman" w:hAnsi="Times New Roman" w:cs="Times New Roman"/>
          <w:sz w:val="24"/>
          <w:szCs w:val="24"/>
          <w:lang w:val="en-GB"/>
        </w:rPr>
        <w:t>MLP</w:t>
      </w:r>
      <w:r>
        <w:rPr>
          <w:rFonts w:ascii="Times New Roman" w:hAnsi="Times New Roman" w:cs="Times New Roman"/>
          <w:sz w:val="24"/>
          <w:szCs w:val="24"/>
        </w:rPr>
        <w:t xml:space="preserve"> δικτύων και έκτοτε έγινε ο πιο δημοφιλής και διαδεδομένος για το σκοπό αυτό και έδωσε νέα ώθηση στις εφαρμογές ΤΝΔ. Αλγόριθμος, ικανός για πρώτη φορά να εκπαιδεύσει ένα δίκτυο με περισσότερους από έναν νευρώνες. Η ανάπτυξή του, αποτέλεσε ορόσημο στην εξέλιξη του κλάδου των ΤΝΔ.</w:t>
      </w:r>
    </w:p>
    <w:p w14:paraId="1F15E8C1">
      <w:pPr>
        <w:spacing w:after="0"/>
        <w:ind w:right="0" w:firstLine="720"/>
        <w:jc w:val="both"/>
        <w:rPr>
          <w:rFonts w:hint="default" w:ascii="Times New Roman" w:hAnsi="Times New Roman"/>
          <w:sz w:val="24"/>
          <w:szCs w:val="24"/>
          <w:lang w:val="el-GR"/>
        </w:rPr>
      </w:pPr>
      <w:r>
        <w:rPr>
          <w:rFonts w:ascii="Times New Roman" w:hAnsi="Times New Roman" w:cs="Times New Roman"/>
          <w:sz w:val="24"/>
          <w:szCs w:val="24"/>
        </w:rPr>
        <w:t xml:space="preserve">Τα ΤΝΔ σίγουρα έχουν διανύσει πολύ δρόμο από την εποχή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και έχουν εγκαθιδρυθεί ως διεπιστημονικό αντικείμενο με βαθιές ρίζες στην ψυχολογία, στα μαθηματικά, στις φυσικές επιστήμες και στη μηχανική</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(Haykin, 2010)· (Γεωργούλη, 2015)· (Διαμαντάρας, 2007)· (Λυκοθανάσης και Κουτσημητρόπουλος, 2021)· (Ντούνης, 2024)· (Τσίπουρας, 2015)· (Τσούλος, χ.χ.)</w:t>
      </w:r>
    </w:p>
    <w:p w14:paraId="5DFC324C">
      <w:pPr>
        <w:spacing w:after="0"/>
        <w:ind w:right="0" w:firstLine="720"/>
        <w:jc w:val="both"/>
        <w:rPr>
          <w:rFonts w:hint="default" w:ascii="Times New Roman" w:hAnsi="Times New Roman"/>
          <w:sz w:val="24"/>
          <w:szCs w:val="24"/>
          <w:lang w:val="el-GR"/>
        </w:rPr>
      </w:pPr>
    </w:p>
    <w:p w14:paraId="2C4ACA0B">
      <w:pPr>
        <w:spacing w:after="0"/>
        <w:ind w:right="0" w:firstLine="720"/>
        <w:jc w:val="both"/>
        <w:rPr>
          <w:rFonts w:hint="default" w:ascii="Times New Roman" w:hAnsi="Times New Roman"/>
          <w:sz w:val="24"/>
          <w:szCs w:val="24"/>
          <w:lang w:val="el-GR"/>
        </w:rPr>
      </w:pPr>
    </w:p>
    <w:bookmarkEnd w:id="14"/>
    <w:p w14:paraId="79164C23">
      <w:pPr>
        <w:pStyle w:val="3"/>
        <w:numPr>
          <w:ilvl w:val="0"/>
          <w:numId w:val="0"/>
        </w:numPr>
        <w:spacing w:before="0"/>
        <w:ind w:left="0" w:right="0" w:firstLine="0"/>
        <w:jc w:val="both"/>
        <w:rPr>
          <w:rFonts w:ascii="Times New Roman" w:hAnsi="Times New Roman" w:cs="Times New Roman"/>
          <w:color w:val="auto"/>
          <w:sz w:val="28"/>
          <w:szCs w:val="28"/>
        </w:rPr>
      </w:pPr>
      <w:bookmarkStart w:id="17" w:name="_Toc14421"/>
      <w:r>
        <w:rPr>
          <w:rFonts w:ascii="Times New Roman" w:hAnsi="Times New Roman" w:cs="Times New Roman"/>
          <w:color w:val="auto"/>
          <w:sz w:val="28"/>
          <w:szCs w:val="28"/>
        </w:rPr>
        <w:t>1.2 Μετάβαση από τους βιολογικούς στους τεχνητούς νευρώνες</w:t>
      </w:r>
      <w:bookmarkEnd w:id="15"/>
      <w:bookmarkEnd w:id="17"/>
    </w:p>
    <w:p w14:paraId="6773D1B3">
      <w:pPr>
        <w:spacing w:after="0"/>
        <w:ind w:right="0"/>
        <w:jc w:val="both"/>
      </w:pPr>
    </w:p>
    <w:p w14:paraId="361516A8">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Ο ανθρώπινος εγκέφαλος αποτελεί το πιο πολύπλοκο όργανο του ανθρώπινου σώματος</w:t>
      </w:r>
      <w:r>
        <w:rPr>
          <w:rFonts w:hint="default"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είναι</w:t>
      </w:r>
      <w:r>
        <w:rPr>
          <w:rFonts w:hint="default" w:ascii="Times New Roman" w:hAnsi="Times New Roman" w:eastAsia="Times New Roman" w:cs="Times New Roman"/>
          <w:sz w:val="24"/>
          <w:szCs w:val="24"/>
          <w:lang w:val="el-GR"/>
        </w:rPr>
        <w:t xml:space="preserve"> υπεύθυνος για τις πιο σύνθετες και εξελιγμένες λειτουργίες που αυτό εκτελεί όπως η μνήμη, η σκέψη, και η ανάλυση. Λ</w:t>
      </w:r>
      <w:r>
        <w:rPr>
          <w:rFonts w:ascii="Times New Roman" w:hAnsi="Times New Roman" w:eastAsia="Times New Roman" w:cs="Times New Roman"/>
          <w:color w:val="auto"/>
          <w:sz w:val="24"/>
          <w:szCs w:val="24"/>
          <w:lang w:val="el-GR"/>
        </w:rPr>
        <w:t>αμβάνει</w:t>
      </w:r>
      <w:r>
        <w:rPr>
          <w:rFonts w:hint="default" w:ascii="Times New Roman" w:hAnsi="Times New Roman" w:eastAsia="Times New Roman" w:cs="Times New Roman"/>
          <w:color w:val="auto"/>
          <w:sz w:val="24"/>
          <w:szCs w:val="24"/>
          <w:lang w:val="el-GR"/>
        </w:rPr>
        <w:t xml:space="preserve"> </w:t>
      </w:r>
      <w:r>
        <w:rPr>
          <w:rFonts w:ascii="Times New Roman" w:hAnsi="Times New Roman" w:eastAsia="Times New Roman" w:cs="Times New Roman"/>
          <w:color w:val="auto"/>
          <w:sz w:val="24"/>
          <w:szCs w:val="24"/>
          <w:lang w:val="el-GR"/>
        </w:rPr>
        <w:t>πληροφορίες</w:t>
      </w:r>
      <w:r>
        <w:rPr>
          <w:rFonts w:hint="default" w:ascii="Times New Roman" w:hAnsi="Times New Roman" w:eastAsia="Times New Roman" w:cs="Times New Roman"/>
          <w:color w:val="auto"/>
          <w:sz w:val="24"/>
          <w:szCs w:val="24"/>
          <w:lang w:val="el-GR"/>
        </w:rPr>
        <w:t xml:space="preserve"> μέσω των αισθήσεων όπως είναι η όραση και η ακοή </w:t>
      </w:r>
      <w:r>
        <w:rPr>
          <w:rFonts w:ascii="Times New Roman" w:hAnsi="Times New Roman" w:eastAsia="Times New Roman" w:cs="Times New Roman"/>
          <w:color w:val="auto"/>
          <w:sz w:val="24"/>
          <w:szCs w:val="24"/>
        </w:rPr>
        <w:t>και εκπέμπει κινητικές διεγέρσεις</w:t>
      </w:r>
      <w:r>
        <w:rPr>
          <w:rFonts w:hint="default" w:ascii="Times New Roman" w:hAnsi="Times New Roman" w:eastAsia="Times New Roman" w:cs="Times New Roman"/>
          <w:color w:val="auto"/>
          <w:sz w:val="24"/>
          <w:szCs w:val="24"/>
          <w:lang w:val="el-GR"/>
        </w:rPr>
        <w:t xml:space="preserve"> για τον συντονισμό των κινήσεων καθώς και τη ρύθμιση των σωματικών λειτουργιών </w:t>
      </w:r>
      <w:r>
        <w:rPr>
          <w:rFonts w:hint="default" w:ascii="Times New Roman" w:hAnsi="Times New Roman" w:eastAsia="Times New Roman"/>
          <w:sz w:val="24"/>
          <w:szCs w:val="24"/>
          <w:lang w:val="el-GR"/>
        </w:rPr>
        <w:t>(Δούνιας και Καραμπότσης, χ.χ.)</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O</w:t>
      </w:r>
      <w:r>
        <w:rPr>
          <w:rFonts w:ascii="Times New Roman" w:hAnsi="Times New Roman" w:eastAsia="Times New Roman" w:cs="Times New Roman"/>
          <w:sz w:val="24"/>
          <w:szCs w:val="24"/>
        </w:rPr>
        <w:t xml:space="preserve"> Ramón y Cajal ήταν ο πρώτος που βοήθησε προκειμένου να γίνει πιο εύκολη η κατανόηση του εγκεφάλου, εισάγοντας την ιδέα των νευρώνων ως δομικά συστατικά του. Ο νευρώνας είναι ένα μεγάλο σε μέγεθος κύτταρο, και παρά την ύπαρξη αρκετών παραλλαγών του, ανατομικά αποτελείται από τέσσερα βασικά συστατικά</w:t>
      </w:r>
      <w:r>
        <w:rPr>
          <w:rFonts w:hint="default" w:ascii="Times New Roman" w:hAnsi="Times New Roman" w:eastAsia="Times New Roman" w:cs="Times New Roman"/>
          <w:sz w:val="24"/>
          <w:szCs w:val="24"/>
          <w:lang w:val="el-GR"/>
        </w:rPr>
        <w:t>.</w:t>
      </w:r>
      <w:r>
        <w:rPr>
          <w:rFonts w:ascii="Times New Roman" w:hAnsi="Times New Roman" w:eastAsia="Times New Roman" w:cs="Times New Roman"/>
          <w:sz w:val="24"/>
          <w:szCs w:val="24"/>
        </w:rPr>
        <w:t xml:space="preserve"> </w:t>
      </w:r>
    </w:p>
    <w:p w14:paraId="086E82D8">
      <w:pPr>
        <w:spacing w:after="0"/>
        <w:ind w:right="0"/>
        <w:jc w:val="both"/>
        <w:rPr>
          <w:rFonts w:ascii="Times New Roman" w:hAnsi="Times New Roman" w:eastAsia="Times New Roman" w:cs="Times New Roman"/>
          <w:sz w:val="24"/>
          <w:szCs w:val="24"/>
        </w:rPr>
      </w:pPr>
    </w:p>
    <w:p w14:paraId="5E205BCE">
      <w:pPr>
        <w:spacing w:after="0"/>
        <w:ind w:left="0" w:leftChars="0" w:right="0" w:firstLine="0" w:firstLineChars="0"/>
        <w:jc w:val="both"/>
        <w:rPr>
          <w:rFonts w:hint="default" w:ascii="Times New Roman" w:hAnsi="Times New Roman" w:eastAsia="Times New Roman"/>
          <w:sz w:val="24"/>
          <w:szCs w:val="24"/>
          <w:lang w:val="el-GR"/>
        </w:rPr>
      </w:pPr>
      <w:r>
        <w:rPr>
          <w:rFonts w:ascii="Times New Roman" w:hAnsi="Times New Roman" w:eastAsia="Times New Roman" w:cs="Times New Roman"/>
          <w:sz w:val="24"/>
          <w:szCs w:val="24"/>
        </w:rPr>
        <w:t xml:space="preserve">Τους δενδρίτες, το σώμα </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που αποτελεί και τον πυρήνα του νευρώνα, τον άξονα και τις συνάψεις. Οι δενδρίτες λειτουργούν ως πύλες εισόδου του νευρώνα, λαμβάνοντας σήματα από γειτονικούς νευρώνες, με τη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ο οποίος έχει το σχήμα μακρόστενης κλωστής. Ανάμεσα στον άξονα του νευρώνα και στους δενδρίτες άλλων νευρώνων,  υπάρχει ένα σημείο ένωσης, που ονομάζεται σύναψη. Οι συνάψεις αυτές</w:t>
      </w:r>
      <w:r>
        <w:rPr>
          <w:rFonts w:hint="default" w:ascii="Times New Roman" w:hAnsi="Times New Roman" w:eastAsia="Times New Roman" w:cs="Times New Roman"/>
          <w:sz w:val="24"/>
          <w:szCs w:val="24"/>
          <w:lang w:val="el-GR"/>
        </w:rPr>
        <w:t xml:space="preserve"> - </w:t>
      </w:r>
      <w:r>
        <w:rPr>
          <w:rFonts w:ascii="Times New Roman" w:hAnsi="Times New Roman" w:eastAsia="Times New Roman" w:cs="Times New Roman"/>
          <w:sz w:val="24"/>
          <w:szCs w:val="24"/>
        </w:rPr>
        <w:t xml:space="preserve">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w:t>
      </w:r>
      <w:r>
        <w:rPr>
          <w:rFonts w:ascii="Times New Roman" w:hAnsi="Times New Roman" w:eastAsia="Times New Roman" w:cs="Times New Roman"/>
          <w:sz w:val="24"/>
          <w:szCs w:val="24"/>
          <w:lang w:val="el-GR"/>
        </w:rPr>
        <w:t>Χ</w:t>
      </w:r>
      <w:r>
        <w:rPr>
          <w:rFonts w:hint="default" w:ascii="Times New Roman" w:hAnsi="Times New Roman" w:eastAsia="Times New Roman" w:cs="Times New Roman"/>
          <w:sz w:val="24"/>
          <w:szCs w:val="24"/>
          <w:lang w:val="el-GR"/>
        </w:rPr>
        <w:t>αρακτηριστικά όπως τ</w:t>
      </w:r>
      <w:r>
        <w:rPr>
          <w:rFonts w:ascii="Times New Roman" w:hAnsi="Times New Roman" w:eastAsia="Times New Roman" w:cs="Times New Roman"/>
          <w:sz w:val="24"/>
          <w:szCs w:val="24"/>
        </w:rPr>
        <w:t>ο πλάτος της σύναψης, η απόστασή της από τον δενδρίτη</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επηρεάζουν την ευκολία με την οποία μεταδίδεται εν</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τέλει το φορτίο. Η ευκολία αυτή εκφράζεται με μία τιμή, την οποία αποκαλούμε συναπτικό βάρος. Κάθε νευρώνας αξιολογεί τα εισερχόμενα σήματα, χρησιμοποιώντας τα αντίστοιχα συναπτικά βάρη προκειμένου να υπολογίσει το τελικό φορτίο. Όσο πιο ισχυρή είναι η σύνδεση </w:t>
      </w:r>
      <w:r>
        <w:rPr>
          <w:rFonts w:ascii="Times New Roman" w:hAnsi="Times New Roman" w:eastAsia="Times New Roman" w:cs="Times New Roman"/>
          <w:sz w:val="24"/>
          <w:szCs w:val="24"/>
          <w:lang w:val="el-GR"/>
        </w:rPr>
        <w:t>ανάμεσα</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τους, τόσο πιο έντονα συμμετέχει το συγκεκριμένο φορτίο εισόδου στο συνολικό άθροισμα. Αν το άθροισμα του φορτίου ξεπερνάει κάποιο κατώφλι (</w:t>
      </w:r>
      <w:r>
        <w:rPr>
          <w:rFonts w:ascii="Times New Roman" w:hAnsi="Times New Roman" w:eastAsia="Times New Roman" w:cs="Times New Roman"/>
          <w:sz w:val="24"/>
          <w:szCs w:val="24"/>
          <w:lang w:val="en-GB"/>
        </w:rPr>
        <w:t>threshold</w:t>
      </w:r>
      <w:r>
        <w:rPr>
          <w:rFonts w:ascii="Times New Roman" w:hAnsi="Times New Roman" w:eastAsia="Times New Roman" w:cs="Times New Roman"/>
          <w:sz w:val="24"/>
          <w:szCs w:val="24"/>
        </w:rPr>
        <w:t>) τότε ο άξονας αρχίζει να παράγει ηλεκτρικούς παλμούς με μεγάλη συχνότητα, οπότε λέμε ότι ο νευρώνας πυροβολεί και θεωρούμε τη σύναψη ενισχυτική. Αν όμως το άθροισμα του φορτίου δεν ξεπερνάει το κατώφλι</w:t>
      </w:r>
      <w:r>
        <w:rPr>
          <w:rFonts w:hint="default" w:ascii="Times New Roman" w:hAnsi="Times New Roman" w:eastAsia="Times New Roman" w:cs="Times New Roman"/>
          <w:sz w:val="24"/>
          <w:szCs w:val="24"/>
          <w:lang w:val="el-GR"/>
        </w:rPr>
        <w:t xml:space="preserve"> αυτό</w:t>
      </w:r>
      <w:r>
        <w:rPr>
          <w:rFonts w:ascii="Times New Roman" w:hAnsi="Times New Roman" w:eastAsia="Times New Roman" w:cs="Times New Roman"/>
          <w:sz w:val="24"/>
          <w:szCs w:val="24"/>
        </w:rPr>
        <w:t>, τότε  ο νευρώνας εκπέμπει σε τυχαία χρονικά διαστήματα, πολύ αραιά παλμούς και λέμε ότι ο νευρώνας είναι αδρανής και έτσι θεωρούμε τη σύναψη ως ανασταλτική. (Βλ. Εικόνα 1.1 για τη δομή του βιολογικού νευρώνα)</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sz w:val="24"/>
          <w:szCs w:val="24"/>
          <w:lang w:val="el-GR"/>
        </w:rPr>
        <w:t xml:space="preserve">(Haykin, 2010)· (Βλαχάβας, Κεφάλας, Βασιλειάδης, Κόκκορας και Σακελλαρίου, 2006)· (Διαμαντάρας, 2007) </w:t>
      </w:r>
    </w:p>
    <w:p w14:paraId="674D82F8">
      <w:pPr>
        <w:spacing w:after="0"/>
        <w:ind w:right="0"/>
        <w:jc w:val="both"/>
        <w:rPr>
          <w:rFonts w:hint="default" w:ascii="Times New Roman" w:hAnsi="Times New Roman" w:eastAsia="Times New Roman"/>
          <w:sz w:val="24"/>
          <w:szCs w:val="24"/>
          <w:lang w:val="el-GR"/>
        </w:rPr>
      </w:pPr>
    </w:p>
    <w:p w14:paraId="276F3DCB">
      <w:pPr>
        <w:pStyle w:val="14"/>
        <w:spacing w:after="0"/>
        <w:ind w:right="0"/>
        <w:jc w:val="cente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inline distT="0" distB="0" distL="114300" distR="114300">
            <wp:extent cx="3557270" cy="1784350"/>
            <wp:effectExtent l="0" t="0" r="5080" b="6350"/>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18"/>
                    <a:stretch>
                      <a:fillRect/>
                    </a:stretch>
                  </pic:blipFill>
                  <pic:spPr>
                    <a:xfrm>
                      <a:off x="0" y="0"/>
                      <a:ext cx="3557270" cy="1784350"/>
                    </a:xfrm>
                    <a:prstGeom prst="rect">
                      <a:avLst/>
                    </a:prstGeom>
                  </pic:spPr>
                </pic:pic>
              </a:graphicData>
            </a:graphic>
          </wp:inline>
        </w:drawing>
      </w:r>
    </w:p>
    <w:p w14:paraId="31A87DAF">
      <w:pPr>
        <w:pStyle w:val="14"/>
        <w:jc w:val="center"/>
        <w:rPr>
          <w:rFonts w:hint="default" w:ascii="Times New Roman" w:hAnsi="Times New Roman" w:eastAsia="Times New Roman"/>
          <w:sz w:val="24"/>
          <w:szCs w:val="24"/>
          <w:lang w:val="el-GR"/>
        </w:rPr>
      </w:pPr>
      <w:r>
        <w:t xml:space="preserve">Εικόνα </w:t>
      </w:r>
      <w:r>
        <w:fldChar w:fldCharType="begin"/>
      </w:r>
      <w:r>
        <w:instrText xml:space="preserve"> SEQ Εικόνα \* ARABIC </w:instrText>
      </w:r>
      <w:r>
        <w:fldChar w:fldCharType="separate"/>
      </w:r>
      <w:r>
        <w:t>1</w:t>
      </w:r>
      <w:r>
        <w:fldChar w:fldCharType="end"/>
      </w:r>
      <w:bookmarkStart w:id="18" w:name="_Toc8063"/>
      <w:r>
        <w:rPr>
          <w:rFonts w:hint="default"/>
          <w:lang w:val="el-GR"/>
        </w:rPr>
        <w:t xml:space="preserve"> Αναπαράσταση βιολογικού νευρώνα (Βλαχάβας </w:t>
      </w:r>
      <w:r>
        <w:rPr>
          <w:rFonts w:hint="default"/>
          <w:lang w:val="en-GB"/>
        </w:rPr>
        <w:t>et al., 2006)</w:t>
      </w:r>
      <w:bookmarkEnd w:id="18"/>
    </w:p>
    <w:p w14:paraId="4E403049">
      <w:pPr>
        <w:spacing w:after="0"/>
        <w:ind w:left="0" w:leftChars="0" w:right="0" w:firstLine="0" w:firstLineChars="0"/>
        <w:jc w:val="both"/>
        <w:rPr>
          <w:rFonts w:ascii="Times New Roman" w:hAnsi="Times New Roman" w:eastAsia="Times New Roman" w:cs="Times New Roman"/>
          <w:sz w:val="24"/>
          <w:szCs w:val="24"/>
        </w:rPr>
      </w:pPr>
    </w:p>
    <w:p w14:paraId="59DEA7E7">
      <w:pPr>
        <w:spacing w:after="0"/>
        <w:ind w:left="0" w:leftChars="0" w:right="0" w:firstLine="720" w:firstLineChars="0"/>
        <w:jc w:val="both"/>
        <w:rPr>
          <w:rFonts w:hint="default" w:ascii="Times New Roman" w:hAnsi="Times New Roman" w:eastAsia="Times New Roman"/>
          <w:sz w:val="24"/>
          <w:szCs w:val="24"/>
          <w:highlight w:val="none"/>
          <w:lang w:val="el-GR"/>
        </w:rPr>
      </w:pPr>
      <w:r>
        <w:rPr>
          <w:rFonts w:ascii="Times New Roman" w:hAnsi="Times New Roman" w:eastAsia="Times New Roman" w:cs="Times New Roman"/>
          <w:sz w:val="24"/>
          <w:szCs w:val="24"/>
        </w:rPr>
        <w:t xml:space="preserve">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ικανότητά του αλλά και η πληροφορία που αυτός περιέχει, είναι </w:t>
      </w:r>
      <w:r>
        <w:rPr>
          <w:rFonts w:hint="default" w:ascii="Times New Roman" w:hAnsi="Times New Roman" w:eastAsia="Times New Roman" w:cs="Times New Roman"/>
          <w:sz w:val="24"/>
          <w:szCs w:val="24"/>
        </w:rPr>
        <w:t>διαμοιρασμένα σε όλο του τον όγκο. Αυτά τα χαρακτηριστικά αποτελούν και το μεγαλύτερο κίνητρο έτσι ώστε τα ΤΝΔ να μοντελοποιήσουν τον εγκέφαλο.</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sz w:val="24"/>
          <w:szCs w:val="24"/>
          <w:lang w:val="el-GR"/>
        </w:rPr>
        <w:t>(Haykin, 2010)· (Βλαχάβας et al., 2006)· (Πούλος, 2015)</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cs="Times New Roman"/>
          <w:sz w:val="24"/>
          <w:szCs w:val="24"/>
        </w:rPr>
        <w:t xml:space="preserve">Αξίζει να σημειωθεί πως τα συνήθη ΤΝΔ χρησιμοποιούν απλοποιημένα μοντέλα νευρώνων, τα οποία διατηρούν μόνο τα πολύ βασικά χαρακτηριστικά των λεπτομερών μοντέλων που χρησιμοποιούνται στη νευρολογία. Θα έλεγε κανείς πως οι τεχνητοί νευρώνες που χρησιμοποιούμε για την κατασκευή των ΤΝΔ είναι αρκετά πρωτόγονοι σε σύγκριση με τους νευρώνες του ανθρώπινου εγκεφάλου. Ωστόσο, </w:t>
      </w:r>
      <w:r>
        <w:rPr>
          <w:rFonts w:hint="default" w:ascii="Times New Roman" w:hAnsi="Times New Roman" w:eastAsia="Times New Roman" w:cs="Times New Roman"/>
          <w:sz w:val="24"/>
          <w:szCs w:val="24"/>
          <w:lang w:val="el-GR"/>
        </w:rPr>
        <w:t xml:space="preserve">υπάρχει η πεποίθηση </w:t>
      </w:r>
      <w:r>
        <w:rPr>
          <w:rFonts w:hint="default" w:ascii="Times New Roman" w:hAnsi="Times New Roman" w:eastAsia="Times New Roman" w:cs="Times New Roman"/>
          <w:sz w:val="24"/>
          <w:szCs w:val="24"/>
        </w:rPr>
        <w:t>πως παρά την απλότητα τ</w:t>
      </w:r>
      <w:r>
        <w:rPr>
          <w:rFonts w:hint="default" w:ascii="Times New Roman" w:hAnsi="Times New Roman" w:eastAsia="Times New Roman" w:cs="Times New Roman"/>
          <w:sz w:val="24"/>
          <w:szCs w:val="24"/>
          <w:lang w:val="el-GR"/>
        </w:rPr>
        <w:t>ους</w:t>
      </w:r>
      <w:r>
        <w:rPr>
          <w:rFonts w:hint="default" w:ascii="Times New Roman" w:hAnsi="Times New Roman" w:eastAsia="Times New Roman" w:cs="Times New Roman"/>
          <w:sz w:val="24"/>
          <w:szCs w:val="24"/>
        </w:rPr>
        <w:t>, οι λεπτομέρειες δεν έχουν ιδιαίτερη σημασία στην κατανόηση της ευφυούς συμπεριφοράς των βιολογικών νευρωνικών συστημάτων. Αυτά τα απλά μοντέλα νευρώνων αξιοποιώντας δύο (2) βασικά χαρακτηριστικά, μπορούν να δημιουργήσουν ιδιαιτέρως ενδιαφέροντα δίκτυα</w:t>
      </w:r>
      <w:r>
        <w:rPr>
          <w:rFonts w:hint="default" w:ascii="Times New Roman" w:hAnsi="Times New Roman" w:eastAsia="Times New Roman" w:cs="Times New Roman"/>
          <w:sz w:val="24"/>
          <w:szCs w:val="24"/>
          <w:lang w:val="el-GR"/>
        </w:rPr>
        <w:t>.</w:t>
      </w:r>
      <w:r>
        <w:rPr>
          <w:rFonts w:hint="default" w:ascii="Times New Roman" w:hAnsi="Times New Roman" w:eastAsia="Times New Roman" w:cs="Times New Roman"/>
          <w:sz w:val="24"/>
          <w:szCs w:val="24"/>
        </w:rPr>
        <w:t xml:space="preserve"> Το πρώτο χαρακτηριστικό είναι η διευκόλυνση της μάθησης με τη χρήση ρυθμιζόμενων παραμέτρων στους νευρώνες</w:t>
      </w:r>
      <w:r>
        <w:rPr>
          <w:rFonts w:hint="default" w:ascii="Times New Roman" w:hAnsi="Times New Roman" w:eastAsia="Times New Roman" w:cs="Times New Roman"/>
          <w:sz w:val="24"/>
          <w:szCs w:val="24"/>
          <w:lang w:val="en-GB"/>
        </w:rPr>
        <w:t xml:space="preserve">, </w:t>
      </w:r>
      <w:r>
        <w:rPr>
          <w:rFonts w:hint="default" w:ascii="Times New Roman" w:hAnsi="Times New Roman" w:eastAsia="Times New Roman" w:cs="Times New Roman"/>
          <w:sz w:val="24"/>
          <w:szCs w:val="24"/>
          <w:lang w:val="el-GR"/>
        </w:rPr>
        <w:t xml:space="preserve">το οποίο </w:t>
      </w:r>
      <w:r>
        <w:rPr>
          <w:rFonts w:hint="default" w:ascii="Times New Roman" w:hAnsi="Times New Roman" w:eastAsia="Times New Roman" w:cs="Times New Roman"/>
          <w:sz w:val="24"/>
          <w:szCs w:val="24"/>
        </w:rPr>
        <w:t>είναι γνωστό και ως πλαστικότητα των νευρώνων</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cs="Times New Roman"/>
          <w:sz w:val="24"/>
          <w:szCs w:val="24"/>
          <w:highlight w:val="none"/>
        </w:rPr>
        <w:t>Το δεύτερο</w:t>
      </w:r>
      <w:r>
        <w:rPr>
          <w:rFonts w:hint="default" w:ascii="Times New Roman" w:hAnsi="Times New Roman" w:eastAsia="Times New Roman" w:cs="Times New Roman"/>
          <w:sz w:val="24"/>
          <w:szCs w:val="24"/>
          <w:highlight w:val="none"/>
          <w:lang w:val="el-GR"/>
        </w:rPr>
        <w:t xml:space="preserve"> χαρακτηριστικό</w:t>
      </w:r>
      <w:r>
        <w:rPr>
          <w:rFonts w:hint="default" w:ascii="Times New Roman" w:hAnsi="Times New Roman" w:eastAsia="Times New Roman" w:cs="Times New Roman"/>
          <w:sz w:val="24"/>
          <w:szCs w:val="24"/>
          <w:highlight w:val="none"/>
        </w:rPr>
        <w:t xml:space="preserve">, είναι </w:t>
      </w:r>
      <w:r>
        <w:rPr>
          <w:rFonts w:hint="default" w:ascii="Times New Roman" w:hAnsi="Times New Roman" w:eastAsia="Times New Roman" w:cs="Times New Roman"/>
          <w:sz w:val="24"/>
          <w:szCs w:val="24"/>
          <w:highlight w:val="none"/>
          <w:lang w:val="el-GR"/>
        </w:rPr>
        <w:t xml:space="preserve">πως </w:t>
      </w:r>
      <w:r>
        <w:rPr>
          <w:rFonts w:hint="default" w:ascii="Times New Roman" w:hAnsi="Times New Roman" w:eastAsia="Times New Roman" w:cs="Times New Roman"/>
          <w:sz w:val="24"/>
          <w:szCs w:val="24"/>
          <w:highlight w:val="none"/>
        </w:rPr>
        <w:t>το δίκτυο αποτελείται από μεγάλο πλήθος νευρώνων ώστε να επιτυγχάνεται παραλληλισμός της επεξεργασίας και κατανομή της πληροφορίας.</w:t>
      </w:r>
      <w:r>
        <w:rPr>
          <w:rFonts w:hint="default" w:ascii="Times New Roman" w:hAnsi="Times New Roman" w:eastAsia="Times New Roman" w:cs="Times New Roman"/>
          <w:sz w:val="24"/>
          <w:szCs w:val="24"/>
          <w:highlight w:val="none"/>
          <w:lang w:val="el-GR"/>
        </w:rPr>
        <w:t xml:space="preserve"> </w:t>
      </w:r>
      <w:r>
        <w:rPr>
          <w:rFonts w:hint="default" w:ascii="Times New Roman" w:hAnsi="Times New Roman" w:eastAsia="Times New Roman"/>
          <w:sz w:val="24"/>
          <w:szCs w:val="24"/>
          <w:highlight w:val="none"/>
          <w:lang w:val="el-GR"/>
        </w:rPr>
        <w:t>(Διαμαντάρας, 2007)· (Ηλιάδης, χ.χ.)</w:t>
      </w:r>
    </w:p>
    <w:p w14:paraId="29E530C5">
      <w:pPr>
        <w:spacing w:after="0"/>
        <w:ind w:right="0" w:firstLine="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Ο τεχνητός νευρώνας λοιπόν, είναι ένα υπολογιστικό μοντέλο, τα μέρη του οποίου μπορούν να αντιστοιχιστούν άμεσα με αυτά του βιολογικού νευρώνα. Δέχεται αντί για ηλεκτρικούς παλμούς, συνεχείς μεταβλητές ως σήματα εισόδου. Κάθε σήμα εισόδου, μεταβάλλεται από μία τιμή βάρους η οποία είναι πραγματικός αριθμός, και αντιστοιχεί στον ρόλο της σύναψης σε έναν βιολογικό νευρώνα. Το σώμα του τεχνητού νευρώνα χωρίζεται σε δύο τμήματα. Το πρώτο αποτελείται από τον αθροιστή (</w:t>
      </w:r>
      <w:r>
        <w:rPr>
          <w:rFonts w:hint="default" w:ascii="Times New Roman" w:hAnsi="Times New Roman" w:eastAsia="Times New Roman" w:cs="Times New Roman"/>
          <w:sz w:val="24"/>
          <w:szCs w:val="24"/>
          <w:lang w:val="en-GB"/>
        </w:rPr>
        <w:t>adder</w:t>
      </w:r>
      <w:r>
        <w:rPr>
          <w:rFonts w:hint="default" w:ascii="Times New Roman" w:hAnsi="Times New Roman" w:eastAsia="Times New Roman" w:cs="Times New Roman"/>
          <w:sz w:val="24"/>
          <w:szCs w:val="24"/>
        </w:rPr>
        <w:t>), ο οποίος προσθέτει τα επηρεασμένα από τα βάρη σήματα εισόδου. Το δεύτερο τμήμα αποτελείται από τη συνάρτηση ενεργοποίησης (</w:t>
      </w:r>
      <w:r>
        <w:rPr>
          <w:rFonts w:hint="default" w:ascii="Times New Roman" w:hAnsi="Times New Roman" w:eastAsia="Times New Roman" w:cs="Times New Roman"/>
          <w:sz w:val="24"/>
          <w:szCs w:val="24"/>
          <w:lang w:val="en-GB"/>
        </w:rPr>
        <w:t>activation</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GB"/>
        </w:rPr>
        <w:t>function</w:t>
      </w:r>
      <w:r>
        <w:rPr>
          <w:rFonts w:hint="default" w:ascii="Times New Roman" w:hAnsi="Times New Roman" w:eastAsia="Times New Roman" w:cs="Times New Roman"/>
          <w:sz w:val="24"/>
          <w:szCs w:val="24"/>
        </w:rPr>
        <w:t xml:space="preserve">), η οποία λειτουργεί ως φίλτρο και στόχος της είναι η διαμόρφωση της τελικής τιμής του σήματος εξόδου. Συχνά </w:t>
      </w:r>
      <w:r>
        <w:rPr>
          <w:rFonts w:hint="default" w:ascii="Times New Roman" w:hAnsi="Times New Roman" w:eastAsia="Times New Roman" w:cs="Times New Roman"/>
          <w:sz w:val="24"/>
          <w:szCs w:val="24"/>
          <w:lang w:val="el-GR"/>
        </w:rPr>
        <w:t xml:space="preserve">αναφέρεται </w:t>
      </w:r>
      <w:r>
        <w:rPr>
          <w:rFonts w:hint="default" w:ascii="Times New Roman" w:hAnsi="Times New Roman" w:eastAsia="Times New Roman" w:cs="Times New Roman"/>
          <w:sz w:val="24"/>
          <w:szCs w:val="24"/>
        </w:rPr>
        <w:t>και ως συνάρτηση περιορισμού (</w:t>
      </w:r>
      <w:r>
        <w:rPr>
          <w:rFonts w:hint="default" w:ascii="Times New Roman" w:hAnsi="Times New Roman" w:eastAsia="Times New Roman" w:cs="Times New Roman"/>
          <w:sz w:val="24"/>
          <w:szCs w:val="24"/>
          <w:lang w:val="en-GB"/>
        </w:rPr>
        <w:t>squashing</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GB"/>
        </w:rPr>
        <w:t>function</w:t>
      </w:r>
      <w:r>
        <w:rPr>
          <w:rFonts w:hint="default" w:ascii="Times New Roman" w:hAnsi="Times New Roman" w:eastAsia="Times New Roman" w:cs="Times New Roman"/>
          <w:sz w:val="24"/>
          <w:szCs w:val="24"/>
        </w:rPr>
        <w:t>), καθώς περιορίζει το επιτρεπτό εύρος πλάτους του σήματος εξόδου σε κάποια πεπερασμένη τιμή</w:t>
      </w:r>
      <w:r>
        <w:rPr>
          <w:rFonts w:hint="default" w:ascii="Times New Roman" w:hAnsi="Times New Roman" w:eastAsia="Times New Roman" w:cs="Times New Roman"/>
          <w:sz w:val="24"/>
          <w:szCs w:val="24"/>
          <w:highlight w:val="none"/>
        </w:rPr>
        <w:t>.</w:t>
      </w:r>
      <w:r>
        <w:rPr>
          <w:rFonts w:hint="default" w:ascii="Times New Roman" w:hAnsi="Times New Roman" w:eastAsia="Times New Roman" w:cs="Times New Roman"/>
          <w:sz w:val="24"/>
          <w:szCs w:val="24"/>
          <w:highlight w:val="none"/>
          <w:lang w:val="el-GR"/>
        </w:rPr>
        <w:t xml:space="preserve"> </w:t>
      </w:r>
      <w:r>
        <w:rPr>
          <w:rFonts w:hint="default" w:ascii="Times New Roman" w:hAnsi="Times New Roman" w:eastAsia="Times New Roman" w:cs="Times New Roman"/>
          <w:sz w:val="24"/>
          <w:szCs w:val="24"/>
        </w:rPr>
        <w:t>Συνήθως θεωρούμε πως υπάρχει και ένα επιπλέον βάρος, το οποίο χαρακτηρίζεται ως πόλωση (</w:t>
      </w:r>
      <w:r>
        <w:rPr>
          <w:rFonts w:hint="default" w:ascii="Times New Roman" w:hAnsi="Times New Roman" w:eastAsia="Times New Roman" w:cs="Times New Roman"/>
          <w:sz w:val="24"/>
          <w:szCs w:val="24"/>
          <w:lang w:val="en-GB"/>
        </w:rPr>
        <w:t>bias</w:t>
      </w:r>
      <w:r>
        <w:rPr>
          <w:rFonts w:hint="default" w:ascii="Times New Roman" w:hAnsi="Times New Roman" w:eastAsia="Times New Roman" w:cs="Times New Roman"/>
          <w:sz w:val="24"/>
          <w:szCs w:val="24"/>
        </w:rPr>
        <w:t xml:space="preserve">) ή αλλιώς παράγοντας προδιάθεσης του νευρώνα. Η μόνη διαφορά του από τα υπόλοιπα βάρη, είναι </w:t>
      </w:r>
    </w:p>
    <w:p w14:paraId="6361FE27">
      <w:pPr>
        <w:spacing w:after="0"/>
        <w:ind w:left="0" w:leftChars="0" w:right="0" w:firstLine="0" w:firstLineChars="0"/>
        <w:jc w:val="both"/>
        <w:rPr>
          <w:rFonts w:hint="default" w:ascii="Times New Roman" w:hAnsi="Times New Roman" w:eastAsia="Times New Roman" w:cs="Times New Roman"/>
          <w:sz w:val="24"/>
          <w:szCs w:val="24"/>
        </w:rPr>
      </w:pPr>
    </w:p>
    <w:p w14:paraId="5F7DCD0B">
      <w:pPr>
        <w:spacing w:after="0"/>
        <w:ind w:left="0" w:leftChars="0" w:right="0" w:firstLine="0" w:firstLineChars="0"/>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Pr>
        <w:t>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w:t>
      </w:r>
      <w:r>
        <w:rPr>
          <w:rFonts w:hint="default" w:ascii="Times New Roman" w:hAnsi="Times New Roman" w:eastAsia="Times New Roman" w:cs="Times New Roman"/>
          <w:sz w:val="24"/>
          <w:szCs w:val="24"/>
          <w:lang w:val="el-GR"/>
        </w:rPr>
        <w:t xml:space="preserve"> Μπορούμε να πούμε πως ο νευρώνας είναι ντετερμινιστικό (αιτιοκρατικό) μοντέλο, διότι είναι επακριβώς καθορισμένη η συμπεριφορά του για όλες τις εισόδους. Δηλαδή για κάθε είσοδο, υπάρχει μία προκαθορισμένη έξοδος.</w:t>
      </w:r>
      <w:r>
        <w:rPr>
          <w:rFonts w:hint="default" w:ascii="Times New Roman" w:hAnsi="Times New Roman" w:eastAsia="Times New Roman" w:cs="Times New Roman"/>
          <w:sz w:val="24"/>
          <w:szCs w:val="24"/>
        </w:rPr>
        <w:t xml:space="preserve"> (Βλ. Εικόνα 1.2 για τη δομή του τεχνητού νευρώνα)</w:t>
      </w:r>
      <w:r>
        <w:rPr>
          <w:rFonts w:hint="default" w:ascii="Times New Roman" w:hAnsi="Times New Roman" w:eastAsia="Times New Roman" w:cs="Times New Roman"/>
          <w:sz w:val="24"/>
          <w:szCs w:val="24"/>
          <w:lang w:val="el-GR"/>
        </w:rPr>
        <w:t xml:space="preserve">  (Haykin, 2010)</w:t>
      </w:r>
      <w:r>
        <w:rPr>
          <w:rFonts w:hint="default" w:ascii="Times New Roman" w:hAnsi="Times New Roman" w:eastAsia="Times New Roman"/>
          <w:sz w:val="24"/>
          <w:szCs w:val="24"/>
          <w:lang w:val="el-GR"/>
        </w:rPr>
        <w:t>·</w:t>
      </w:r>
      <w:r>
        <w:rPr>
          <w:rFonts w:hint="default" w:ascii="Times New Roman" w:hAnsi="Times New Roman" w:eastAsia="Times New Roman" w:cs="Times New Roman"/>
          <w:sz w:val="24"/>
          <w:szCs w:val="24"/>
          <w:lang w:val="el-GR"/>
        </w:rPr>
        <w:t xml:space="preserve">  (Βλαχάβας et al., 2006)</w:t>
      </w:r>
      <w:r>
        <w:rPr>
          <w:rFonts w:hint="default" w:ascii="Times New Roman" w:hAnsi="Times New Roman" w:eastAsia="Times New Roman"/>
          <w:sz w:val="24"/>
          <w:szCs w:val="24"/>
          <w:lang w:val="el-GR"/>
        </w:rPr>
        <w:t>·</w:t>
      </w:r>
      <w:r>
        <w:rPr>
          <w:rFonts w:hint="default" w:ascii="Times New Roman" w:hAnsi="Times New Roman" w:eastAsia="Times New Roman" w:cs="Times New Roman"/>
          <w:sz w:val="24"/>
          <w:szCs w:val="24"/>
          <w:lang w:val="el-GR"/>
        </w:rPr>
        <w:t xml:space="preserve"> (Πούλος, 2015)</w:t>
      </w:r>
    </w:p>
    <w:p w14:paraId="15C4E85B">
      <w:pPr>
        <w:ind w:left="0" w:leftChars="0" w:right="0" w:firstLine="0" w:firstLineChars="0"/>
        <w:jc w:val="both"/>
        <w:rPr>
          <w:rFonts w:ascii="Times New Roman" w:hAnsi="Times New Roman" w:eastAsia="Times New Roman" w:cs="Times New Roman"/>
          <w:sz w:val="24"/>
          <w:szCs w:val="24"/>
        </w:rPr>
      </w:pPr>
    </w:p>
    <w:p w14:paraId="2152CBF9">
      <w:pPr>
        <w:ind w:right="0"/>
        <w:jc w:val="both"/>
        <w:rPr>
          <w:rFonts w:ascii="Times New Roman" w:hAnsi="Times New Roman" w:eastAsia="Times New Roman" w:cs="Times New Roman"/>
          <w:sz w:val="24"/>
          <w:szCs w:val="24"/>
        </w:rPr>
      </w:pPr>
    </w:p>
    <w:p w14:paraId="44AD37AC">
      <w:pPr>
        <w:ind w:right="0"/>
        <w:jc w:val="both"/>
        <w:rPr>
          <w:rFonts w:ascii="Times New Roman" w:hAnsi="Times New Roman" w:eastAsia="Times New Roman" w:cs="Times New Roman"/>
          <w:sz w:val="24"/>
          <w:szCs w:val="24"/>
        </w:rPr>
      </w:pPr>
    </w:p>
    <w:p w14:paraId="1EF79225">
      <w:pPr>
        <w:ind w:right="0"/>
        <w:jc w:val="cente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inline distT="0" distB="0" distL="114300" distR="114300">
            <wp:extent cx="3642995" cy="1530350"/>
            <wp:effectExtent l="0" t="0" r="1460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9"/>
                    <a:stretch>
                      <a:fillRect/>
                    </a:stretch>
                  </pic:blipFill>
                  <pic:spPr>
                    <a:xfrm>
                      <a:off x="0" y="0"/>
                      <a:ext cx="3642995" cy="1530350"/>
                    </a:xfrm>
                    <a:prstGeom prst="rect">
                      <a:avLst/>
                    </a:prstGeom>
                  </pic:spPr>
                </pic:pic>
              </a:graphicData>
            </a:graphic>
          </wp:inline>
        </w:drawing>
      </w:r>
    </w:p>
    <w:p w14:paraId="07711EEA">
      <w:pPr>
        <w:pStyle w:val="14"/>
        <w:jc w:val="center"/>
        <w:rPr>
          <w:rFonts w:ascii="Times New Roman" w:hAnsi="Times New Roman" w:eastAsia="Times New Roman" w:cs="Times New Roman"/>
          <w:sz w:val="24"/>
          <w:szCs w:val="24"/>
          <w:lang w:val="en-GB"/>
        </w:rPr>
      </w:pPr>
      <w:r>
        <w:t xml:space="preserve">Εικόνα </w:t>
      </w:r>
      <w:r>
        <w:fldChar w:fldCharType="begin"/>
      </w:r>
      <w:r>
        <w:instrText xml:space="preserve"> SEQ Εικόνα \* ARABIC </w:instrText>
      </w:r>
      <w:r>
        <w:fldChar w:fldCharType="separate"/>
      </w:r>
      <w:r>
        <w:t>2</w:t>
      </w:r>
      <w:r>
        <w:fldChar w:fldCharType="end"/>
      </w:r>
      <w:bookmarkStart w:id="19" w:name="_Toc27314"/>
      <w:r>
        <w:rPr>
          <w:rFonts w:hint="default"/>
          <w:lang w:val="en-GB"/>
        </w:rPr>
        <w:t xml:space="preserve"> </w:t>
      </w:r>
      <w:r>
        <w:rPr>
          <w:rFonts w:hint="default"/>
          <w:lang w:val="el-GR"/>
        </w:rPr>
        <w:t>Αναπαράσταση τεχνητού νευρώνα (</w:t>
      </w:r>
      <w:r>
        <w:rPr>
          <w:rFonts w:hint="default"/>
          <w:lang w:val="en-GB"/>
        </w:rPr>
        <w:t>Suzuki, 2011)</w:t>
      </w:r>
      <w:bookmarkEnd w:id="19"/>
    </w:p>
    <w:p w14:paraId="4BC9721E">
      <w:pPr>
        <w:ind w:left="0" w:leftChars="0" w:right="282" w:firstLine="0" w:firstLineChars="0"/>
        <w:jc w:val="both"/>
        <w:rPr>
          <w:rFonts w:hint="default" w:ascii="Times New Roman" w:hAnsi="Times New Roman" w:eastAsia="Times New Roman"/>
          <w:sz w:val="24"/>
          <w:szCs w:val="24"/>
          <w:rtl w:val="0"/>
          <w:lang w:val="en-GB"/>
        </w:rPr>
      </w:pPr>
    </w:p>
    <w:p w14:paraId="0C2B62B8">
      <w:pPr>
        <w:ind w:left="0" w:leftChars="0" w:right="282" w:firstLine="0" w:firstLineChars="0"/>
        <w:jc w:val="both"/>
        <w:rPr>
          <w:rFonts w:hint="default" w:ascii="Times New Roman" w:hAnsi="Times New Roman" w:eastAsia="Times New Roman"/>
          <w:sz w:val="24"/>
          <w:szCs w:val="24"/>
          <w:rtl w:val="0"/>
          <w:lang w:val="en-GB"/>
        </w:rPr>
      </w:pPr>
    </w:p>
    <w:p w14:paraId="45F742CB">
      <w:pPr>
        <w:pStyle w:val="3"/>
        <w:numPr>
          <w:ilvl w:val="1"/>
          <w:numId w:val="0"/>
        </w:numPr>
        <w:ind w:leftChars="0" w:right="282" w:rightChars="0"/>
        <w:jc w:val="both"/>
        <w:rPr>
          <w:rFonts w:hint="default" w:ascii="Times New Roman" w:hAnsi="Times New Roman" w:eastAsia="Times New Roman" w:cs="Times New Roman"/>
          <w:color w:val="000000"/>
          <w:sz w:val="28"/>
          <w:szCs w:val="28"/>
          <w:lang w:val="el-GR"/>
        </w:rPr>
      </w:pPr>
      <w:bookmarkStart w:id="20" w:name="_Toc30054"/>
      <w:bookmarkStart w:id="21" w:name="_Toc4152"/>
      <w:bookmarkStart w:id="22" w:name="_Toc7544"/>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l-GR"/>
        </w:rPr>
        <w:t>3</w:t>
      </w:r>
      <w:r>
        <w:rPr>
          <w:rFonts w:ascii="Times New Roman" w:hAnsi="Times New Roman" w:eastAsia="Times New Roman" w:cs="Times New Roman"/>
          <w:color w:val="000000"/>
          <w:sz w:val="28"/>
          <w:szCs w:val="28"/>
          <w:rtl w:val="0"/>
        </w:rPr>
        <w:t xml:space="preserve"> </w:t>
      </w:r>
      <w:bookmarkEnd w:id="20"/>
      <w:r>
        <w:rPr>
          <w:rFonts w:ascii="Times New Roman" w:hAnsi="Times New Roman" w:eastAsia="Times New Roman" w:cs="Times New Roman"/>
          <w:color w:val="000000"/>
          <w:sz w:val="28"/>
          <w:szCs w:val="28"/>
          <w:rtl w:val="0"/>
          <w:lang w:val="el-GR"/>
        </w:rPr>
        <w:t>Συναρτήσεις</w:t>
      </w:r>
      <w:r>
        <w:rPr>
          <w:rFonts w:hint="default" w:ascii="Times New Roman" w:hAnsi="Times New Roman" w:eastAsia="Times New Roman" w:cs="Times New Roman"/>
          <w:color w:val="000000"/>
          <w:sz w:val="28"/>
          <w:szCs w:val="28"/>
          <w:rtl w:val="0"/>
          <w:lang w:val="el-GR"/>
        </w:rPr>
        <w:t xml:space="preserve"> ενεργοποίησης</w:t>
      </w:r>
      <w:bookmarkEnd w:id="21"/>
    </w:p>
    <w:p w14:paraId="656420DC">
      <w:pPr>
        <w:ind w:right="282"/>
        <w:jc w:val="both"/>
        <w:rPr>
          <w:rFonts w:hint="default" w:ascii="Times New Roman" w:hAnsi="Times New Roman" w:eastAsia="Times New Roman" w:cs="Times New Roman"/>
          <w:sz w:val="22"/>
          <w:szCs w:val="22"/>
        </w:rPr>
      </w:pPr>
    </w:p>
    <w:p w14:paraId="32FFF408">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sz w:val="24"/>
          <w:szCs w:val="24"/>
          <w:rtl w:val="0"/>
          <w:lang w:val="el-GR"/>
        </w:rPr>
        <w:t xml:space="preserve">Υπάρχουν αρκετές προσεγγίσεις για τη μοντελοποίηση του νευρώνα, οι οποίες διαφέρουν από το μοντέλο McCulloch και Pitts. Η πιο σημαντική διαφορά είναι στη μορφή της συνάρτησης ενεργοποίησης που χρησιμοποιείται. </w:t>
      </w:r>
      <w:r>
        <w:rPr>
          <w:rFonts w:hint="default" w:ascii="Times New Roman" w:hAnsi="Times New Roman" w:eastAsia="Times New Roman" w:cs="Times New Roman"/>
          <w:sz w:val="24"/>
          <w:szCs w:val="24"/>
          <w:rtl w:val="0"/>
          <w:lang w:val="el-GR"/>
        </w:rPr>
        <w:t>Όπως αναφέρθηκε στην προηγούμενη ενότητα, η συνάρτηση</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highlight w:val="none"/>
          <w:rtl w:val="0"/>
          <w:lang w:val="el-GR"/>
        </w:rPr>
        <w:t xml:space="preserve">η οποία συμβολίζεται ως </w:t>
      </w:r>
      <w:r>
        <w:rPr>
          <w:rFonts w:hint="default" w:ascii="Times New Roman" w:hAnsi="Times New Roman" w:eastAsia="Times New Roman" w:cs="Times New Roman"/>
          <w:sz w:val="24"/>
          <w:szCs w:val="24"/>
          <w:highlight w:val="none"/>
          <w:rtl w:val="0"/>
          <w:lang w:val="en-GB"/>
        </w:rPr>
        <w:t>f(x)</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 xml:space="preserve"> </w:t>
      </w:r>
      <w:r>
        <w:rPr>
          <w:rFonts w:hint="default" w:ascii="Times New Roman" w:hAnsi="Times New Roman" w:eastAsia="Times New Roman" w:cs="Times New Roman"/>
          <w:sz w:val="24"/>
          <w:szCs w:val="24"/>
          <w:highlight w:val="none"/>
          <w:rtl w:val="0"/>
          <w:lang w:val="el-GR"/>
        </w:rPr>
        <w:t xml:space="preserve">αποτελεί ένα από τα δύο βασικά τμήματα του τεχνητού νευρώνα, καθώς ορίζει την έξοδο του. </w:t>
      </w:r>
      <w:r>
        <w:rPr>
          <w:rFonts w:hint="default" w:ascii="Times New Roman" w:hAnsi="Times New Roman" w:eastAsia="Times New Roman" w:cs="Times New Roman"/>
          <w:sz w:val="24"/>
          <w:szCs w:val="24"/>
          <w:rtl w:val="0"/>
          <w:lang w:val="el-GR"/>
        </w:rPr>
        <w:t>Υπάρχουν αρκετά είδη συναρτήσεων που μπορούν να χρησιμοποιηθούν, με πιο δημοφιλή τα παρακάτω:</w:t>
      </w:r>
    </w:p>
    <w:p w14:paraId="4F97B7C9">
      <w:pPr>
        <w:jc w:val="both"/>
        <w:rPr>
          <w:rFonts w:hint="default" w:ascii="Times New Roman" w:hAnsi="Times New Roman" w:eastAsia="Times New Roman" w:cs="Times New Roman"/>
          <w:sz w:val="22"/>
          <w:szCs w:val="22"/>
          <w:rtl w:val="0"/>
          <w:lang w:val="el-GR"/>
        </w:rPr>
      </w:pPr>
    </w:p>
    <w:p w14:paraId="75221432">
      <w:pPr>
        <w:jc w:val="both"/>
        <w:rPr>
          <w:rFonts w:hint="default" w:ascii="Times New Roman" w:hAnsi="Times New Roman" w:eastAsia="Times New Roman" w:cs="Times New Roman"/>
          <w:sz w:val="22"/>
          <w:szCs w:val="22"/>
          <w:rtl w:val="0"/>
          <w:lang w:val="el-GR"/>
        </w:rPr>
      </w:pPr>
    </w:p>
    <w:p w14:paraId="7EB9187D">
      <w:pPr>
        <w:jc w:val="both"/>
        <w:rPr>
          <w:rFonts w:hint="default" w:ascii="Times New Roman" w:hAnsi="Times New Roman" w:eastAsia="Times New Roman" w:cs="Times New Roman"/>
          <w:sz w:val="22"/>
          <w:szCs w:val="22"/>
          <w:rtl w:val="0"/>
          <w:lang w:val="el-GR"/>
        </w:rPr>
      </w:pPr>
    </w:p>
    <w:p w14:paraId="139ABB67">
      <w:pPr>
        <w:jc w:val="both"/>
        <w:rPr>
          <w:rFonts w:hint="default" w:ascii="Times New Roman" w:hAnsi="Times New Roman" w:eastAsia="Times New Roman" w:cs="Times New Roman"/>
          <w:sz w:val="22"/>
          <w:szCs w:val="22"/>
          <w:rtl w:val="0"/>
          <w:lang w:val="el-GR"/>
        </w:rPr>
      </w:pPr>
    </w:p>
    <w:p w14:paraId="33009EF4">
      <w:pPr>
        <w:jc w:val="both"/>
        <w:rPr>
          <w:rFonts w:hint="default" w:ascii="Times New Roman" w:hAnsi="Times New Roman" w:eastAsia="Times New Roman" w:cs="Times New Roman"/>
          <w:sz w:val="22"/>
          <w:szCs w:val="22"/>
          <w:rtl w:val="0"/>
          <w:lang w:val="el-GR"/>
        </w:rPr>
      </w:pPr>
    </w:p>
    <w:p w14:paraId="7F4E45CE">
      <w:pPr>
        <w:ind w:left="0" w:leftChars="0" w:firstLine="0" w:firstLineChars="0"/>
        <w:jc w:val="both"/>
        <w:rPr>
          <w:rFonts w:hint="default" w:ascii="Times New Roman" w:hAnsi="Times New Roman" w:eastAsia="Times New Roman" w:cs="Times New Roman"/>
          <w:sz w:val="22"/>
          <w:szCs w:val="22"/>
          <w:rtl w:val="0"/>
          <w:lang w:val="en-GB"/>
        </w:rPr>
      </w:pPr>
    </w:p>
    <w:p w14:paraId="4A1A968A">
      <w:pPr>
        <w:ind w:left="0" w:leftChars="0" w:firstLine="0" w:firstLineChars="0"/>
        <w:jc w:val="both"/>
        <w:rPr>
          <w:rFonts w:hint="default" w:ascii="Times New Roman" w:hAnsi="Times New Roman" w:eastAsia="Times New Roman" w:cs="Times New Roman"/>
          <w:sz w:val="22"/>
          <w:szCs w:val="22"/>
          <w:rtl w:val="0"/>
          <w:lang w:val="en-GB"/>
        </w:rPr>
      </w:pPr>
    </w:p>
    <w:p w14:paraId="1F514516">
      <w:pPr>
        <w:jc w:val="both"/>
        <w:rPr>
          <w:rFonts w:hint="default" w:ascii="Times New Roman" w:hAnsi="Times New Roman" w:eastAsia="Times New Roman" w:cs="Times New Roman"/>
          <w:sz w:val="22"/>
          <w:szCs w:val="22"/>
          <w:u w:val="single"/>
          <w:rtl w:val="0"/>
          <w:lang w:val="el-GR"/>
        </w:rPr>
      </w:pPr>
      <w:r>
        <w:rPr>
          <w:rFonts w:hint="default" w:ascii="Times New Roman" w:hAnsi="Times New Roman" w:eastAsia="Times New Roman" w:cs="Times New Roman"/>
          <w:sz w:val="22"/>
          <w:szCs w:val="22"/>
          <w:rtl w:val="0"/>
          <w:lang w:val="en-GB"/>
        </w:rPr>
        <w:drawing>
          <wp:anchor distT="0" distB="0" distL="114300" distR="114300" simplePos="0" relativeHeight="251666432" behindDoc="1" locked="0" layoutInCell="1" allowOverlap="1">
            <wp:simplePos x="0" y="0"/>
            <wp:positionH relativeFrom="column">
              <wp:posOffset>3568700</wp:posOffset>
            </wp:positionH>
            <wp:positionV relativeFrom="paragraph">
              <wp:posOffset>56515</wp:posOffset>
            </wp:positionV>
            <wp:extent cx="2317750" cy="2045335"/>
            <wp:effectExtent l="0" t="0" r="6350" b="12065"/>
            <wp:wrapNone/>
            <wp:docPr id="14" name="Picture 14" descr="C:\Users\Evita\Pictures\Thesis\linear sinartisi.png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sers\Evita\Pictures\Thesis\linear sinartisi.pnglinear sinartisi"/>
                    <pic:cNvPicPr>
                      <a:picLocks noChangeAspect="1"/>
                    </pic:cNvPicPr>
                  </pic:nvPicPr>
                  <pic:blipFill>
                    <a:blip r:embed="rId20"/>
                    <a:srcRect l="7668" r="7668"/>
                    <a:stretch>
                      <a:fillRect/>
                    </a:stretch>
                  </pic:blipFill>
                  <pic:spPr>
                    <a:xfrm>
                      <a:off x="0" y="0"/>
                      <a:ext cx="2317750" cy="2045335"/>
                    </a:xfrm>
                    <a:prstGeom prst="rect">
                      <a:avLst/>
                    </a:prstGeom>
                  </pic:spPr>
                </pic:pic>
              </a:graphicData>
            </a:graphic>
          </wp:anchor>
        </w:drawing>
      </w:r>
      <w:r>
        <w:rPr>
          <w:rFonts w:hint="default" w:ascii="Times New Roman" w:hAnsi="Times New Roman" w:eastAsia="Times New Roman" w:cs="Times New Roman"/>
          <w:sz w:val="22"/>
          <w:szCs w:val="22"/>
          <w:u w:val="single"/>
          <w:rtl w:val="0"/>
          <w:lang w:val="el-GR"/>
        </w:rPr>
        <w:t>Γραμμική συνάρτηση:</w:t>
      </w:r>
      <w:r>
        <w:rPr>
          <w:rStyle w:val="17"/>
          <w:rFonts w:hint="default" w:ascii="Times New Roman" w:hAnsi="Times New Roman" w:eastAsia="Times New Roman" w:cs="Times New Roman"/>
          <w:sz w:val="22"/>
          <w:szCs w:val="22"/>
          <w:u w:val="single"/>
          <w:rtl w:val="0"/>
          <w:lang w:val="el-GR"/>
        </w:rPr>
        <w:footnoteReference w:id="0"/>
      </w:r>
    </w:p>
    <w:p w14:paraId="11319A11">
      <w:pPr>
        <w:jc w:val="both"/>
        <w:rPr>
          <w:rFonts w:hint="default" w:ascii="Times New Roman" w:hAnsi="Times New Roman" w:eastAsia="Times New Roman" w:cs="Times New Roman"/>
          <w:sz w:val="22"/>
          <w:szCs w:val="22"/>
          <w:u w:val="single"/>
          <w:rtl w:val="0"/>
          <w:lang w:val="el-GR"/>
        </w:rPr>
      </w:pPr>
    </w:p>
    <w:p w14:paraId="6CBBB98C">
      <w:pPr>
        <w:jc w:val="both"/>
        <w:rPr>
          <w:rFonts w:hint="default" w:ascii="Times New Roman" w:hAnsi="Times New Roman" w:eastAsia="Times New Roman" w:cs="Times New Roman"/>
          <w:sz w:val="22"/>
          <w:szCs w:val="22"/>
          <w:u w:val="single"/>
          <w:rtl w:val="0"/>
          <w:lang w:val="el-GR"/>
        </w:rPr>
      </w:pPr>
    </w:p>
    <w:p w14:paraId="604F31D1">
      <w:pPr>
        <w:ind w:left="0" w:leftChars="0" w:firstLine="0" w:firstLineChars="0"/>
        <w:jc w:val="both"/>
        <w:rPr>
          <w:rFonts w:hint="default" w:ascii="Times New Roman" w:hAnsi="Times New Roman" w:eastAsia="Times New Roman" w:cs="Times New Roman"/>
          <w:sz w:val="22"/>
          <w:szCs w:val="22"/>
          <w:rtl w:val="0"/>
          <w:lang w:val="en-GB"/>
        </w:rPr>
      </w:pPr>
    </w:p>
    <w:p w14:paraId="4C36FB88">
      <w:pPr>
        <w:jc w:val="center"/>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Pr>
        <w:drawing>
          <wp:anchor distT="0" distB="0" distL="114300" distR="114300" simplePos="0" relativeHeight="251665408" behindDoc="1" locked="0" layoutInCell="1" allowOverlap="1">
            <wp:simplePos x="0" y="0"/>
            <wp:positionH relativeFrom="column">
              <wp:posOffset>1759585</wp:posOffset>
            </wp:positionH>
            <wp:positionV relativeFrom="paragraph">
              <wp:posOffset>128270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21"/>
                    <a:srcRect/>
                    <a:stretch>
                      <a:fillRect/>
                    </a:stretch>
                  </pic:blipFill>
                  <pic:spPr>
                    <a:xfrm>
                      <a:off x="0" y="0"/>
                      <a:ext cx="850446" cy="226786"/>
                    </a:xfrm>
                    <a:prstGeom prst="rect">
                      <a:avLst/>
                    </a:prstGeom>
                  </pic:spPr>
                </pic:pic>
              </a:graphicData>
            </a:graphic>
          </wp:anchor>
        </w:drawing>
      </w:r>
    </w:p>
    <w:p w14:paraId="2C0359EB">
      <w:pPr>
        <w:wordWrap w:val="0"/>
        <w:ind w:left="0" w:leftChars="0" w:firstLine="0" w:firstLineChars="0"/>
        <w:jc w:val="both"/>
        <w:rPr>
          <w:rFonts w:hint="default" w:ascii="Times New Roman" w:hAnsi="Times New Roman" w:eastAsia="Times New Roman" w:cs="Times New Roman"/>
          <w:sz w:val="22"/>
          <w:szCs w:val="22"/>
          <w:rtl w:val="0"/>
          <w:lang w:val="el-GR"/>
        </w:rPr>
      </w:pPr>
    </w:p>
    <w:p w14:paraId="46D5FDBE">
      <w:pPr>
        <w:wordWrap w:val="0"/>
        <w:jc w:val="right"/>
        <w:rPr>
          <w:rFonts w:hint="default" w:ascii="Times New Roman" w:hAnsi="Times New Roman" w:eastAsia="Times New Roman" w:cs="Times New Roman"/>
          <w:sz w:val="22"/>
          <w:szCs w:val="22"/>
          <w:rtl w:val="0"/>
          <w:lang w:val="el-GR"/>
        </w:rPr>
      </w:pPr>
    </w:p>
    <w:p w14:paraId="752EA149">
      <w:pPr>
        <w:wordWrap w:val="0"/>
        <w:jc w:val="right"/>
        <w:rPr>
          <w:rFonts w:hint="default" w:ascii="Times New Roman" w:hAnsi="Times New Roman" w:eastAsia="Times New Roman" w:cs="Times New Roman"/>
          <w:sz w:val="22"/>
          <w:szCs w:val="22"/>
          <w:rtl w:val="0"/>
          <w:lang w:val="el-GR"/>
        </w:rPr>
      </w:pPr>
    </w:p>
    <w:p w14:paraId="2B81EAE2">
      <w:pPr>
        <w:pStyle w:val="14"/>
        <w:wordWrap/>
        <w:jc w:val="right"/>
      </w:pPr>
    </w:p>
    <w:p w14:paraId="3FA662AD">
      <w:pPr>
        <w:pStyle w:val="14"/>
        <w:wordWrap/>
        <w:jc w:val="right"/>
        <w:rPr>
          <w:rFonts w:hint="default" w:ascii="Times New Roman" w:hAnsi="Times New Roman" w:eastAsia="Times New Roman" w:cs="Times New Roman"/>
          <w:sz w:val="22"/>
          <w:szCs w:val="22"/>
          <w:rtl w:val="0"/>
          <w:lang w:val="en-GB"/>
        </w:rPr>
      </w:pPr>
      <w:r>
        <w:t xml:space="preserve">Εικόνα </w:t>
      </w:r>
      <w:r>
        <w:fldChar w:fldCharType="begin"/>
      </w:r>
      <w:r>
        <w:instrText xml:space="preserve"> SEQ Εικόνα \* ARABIC </w:instrText>
      </w:r>
      <w:r>
        <w:fldChar w:fldCharType="separate"/>
      </w:r>
      <w:r>
        <w:t>3</w:t>
      </w:r>
      <w:r>
        <w:fldChar w:fldCharType="end"/>
      </w:r>
      <w:bookmarkStart w:id="23" w:name="_Toc19177"/>
      <w:r>
        <w:rPr>
          <w:rFonts w:hint="default"/>
          <w:lang w:val="el-GR"/>
        </w:rPr>
        <w:t xml:space="preserve"> Γραφική παράσταση της γραμμικής συνάρτησης</w:t>
      </w:r>
      <w:bookmarkEnd w:id="23"/>
    </w:p>
    <w:p w14:paraId="2DEA0A5A">
      <w:pPr>
        <w:wordWrap/>
        <w:ind w:left="0" w:leftChars="0" w:firstLine="0" w:firstLineChars="0"/>
        <w:jc w:val="left"/>
        <w:rPr>
          <w:rFonts w:hint="default" w:ascii="Times New Roman" w:hAnsi="Times New Roman" w:eastAsia="Times New Roman" w:cs="Times New Roman"/>
          <w:sz w:val="22"/>
          <w:szCs w:val="22"/>
          <w:rtl w:val="0"/>
          <w:lang w:val="en-GB"/>
        </w:rPr>
      </w:pPr>
    </w:p>
    <w:p w14:paraId="729ADB21">
      <w:pPr>
        <w:wordWrap/>
        <w:ind w:left="0" w:leftChars="0" w:firstLine="0" w:firstLineChars="0"/>
        <w:jc w:val="left"/>
        <w:rPr>
          <w:rFonts w:hint="default" w:ascii="Times New Roman" w:hAnsi="Times New Roman" w:eastAsia="Times New Roman" w:cs="Times New Roman"/>
          <w:sz w:val="22"/>
          <w:szCs w:val="22"/>
          <w:rtl w:val="0"/>
          <w:lang w:val="en-GB"/>
        </w:rPr>
      </w:pPr>
    </w:p>
    <w:p w14:paraId="6A413ED9">
      <w:pPr>
        <w:wordWrap/>
        <w:ind w:left="0" w:leftChars="0" w:firstLine="0" w:firstLineChars="0"/>
        <w:jc w:val="left"/>
        <w:rPr>
          <w:rFonts w:hint="default" w:ascii="Times New Roman" w:hAnsi="Times New Roman" w:eastAsia="Times New Roman" w:cs="Times New Roman"/>
          <w:sz w:val="22"/>
          <w:szCs w:val="22"/>
          <w:rtl w:val="0"/>
          <w:lang w:val="en-GB"/>
        </w:rPr>
      </w:pPr>
    </w:p>
    <w:p w14:paraId="5AED70E6">
      <w:pPr>
        <w:wordWrap/>
        <w:ind w:left="0" w:leftChars="0" w:firstLine="0" w:firstLineChars="0"/>
        <w:jc w:val="left"/>
        <w:rPr>
          <w:rFonts w:hint="default" w:ascii="Times New Roman" w:hAnsi="Times New Roman" w:eastAsia="Times New Roman" w:cs="Times New Roman"/>
          <w:sz w:val="22"/>
          <w:szCs w:val="22"/>
          <w:rtl w:val="0"/>
          <w:lang w:val="en-GB"/>
        </w:rPr>
      </w:pPr>
    </w:p>
    <w:p w14:paraId="557972F3">
      <w:pPr>
        <w:wordWrap/>
        <w:ind w:left="0" w:leftChars="0" w:firstLine="0" w:firstLineChars="0"/>
        <w:jc w:val="left"/>
        <w:rPr>
          <w:rFonts w:hint="default" w:ascii="Times New Roman" w:hAnsi="Times New Roman" w:eastAsia="Times New Roman" w:cs="Times New Roman"/>
          <w:sz w:val="22"/>
          <w:szCs w:val="22"/>
          <w:rtl w:val="0"/>
          <w:lang w:val="en-GB"/>
        </w:rPr>
      </w:pPr>
      <w:r>
        <w:rPr>
          <w:rFonts w:hint="default" w:ascii="Times New Roman" w:hAnsi="Times New Roman" w:eastAsia="SimSun" w:cs="Times New Roman"/>
          <w:sz w:val="22"/>
          <w:szCs w:val="22"/>
        </w:rPr>
        <w:drawing>
          <wp:anchor distT="0" distB="0" distL="114300" distR="114300" simplePos="0" relativeHeight="251666432" behindDoc="1" locked="0" layoutInCell="1" allowOverlap="1">
            <wp:simplePos x="0" y="0"/>
            <wp:positionH relativeFrom="column">
              <wp:posOffset>3489325</wp:posOffset>
            </wp:positionH>
            <wp:positionV relativeFrom="paragraph">
              <wp:posOffset>196215</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22"/>
                    <a:stretch>
                      <a:fillRect/>
                    </a:stretch>
                  </pic:blipFill>
                  <pic:spPr>
                    <a:xfrm>
                      <a:off x="0" y="0"/>
                      <a:ext cx="2592705" cy="2108200"/>
                    </a:xfrm>
                    <a:prstGeom prst="rect">
                      <a:avLst/>
                    </a:prstGeom>
                    <a:noFill/>
                    <a:ln w="9525">
                      <a:noFill/>
                    </a:ln>
                  </pic:spPr>
                </pic:pic>
              </a:graphicData>
            </a:graphic>
          </wp:anchor>
        </w:drawing>
      </w:r>
    </w:p>
    <w:p w14:paraId="35A185AF">
      <w:pPr>
        <w:wordWrap/>
        <w:ind w:left="0" w:leftChars="0" w:firstLine="0" w:firstLineChars="0"/>
        <w:jc w:val="left"/>
        <w:rPr>
          <w:rFonts w:hint="default" w:ascii="Times New Roman" w:hAnsi="Times New Roman" w:eastAsia="Times New Roman" w:cs="Times New Roman"/>
          <w:sz w:val="22"/>
          <w:szCs w:val="22"/>
          <w:rtl w:val="0"/>
          <w:lang w:val="en-GB"/>
        </w:rPr>
      </w:pPr>
    </w:p>
    <w:p w14:paraId="52203DDA">
      <w:pPr>
        <w:wordWrap/>
        <w:jc w:val="left"/>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u w:val="single"/>
          <w:rtl w:val="0"/>
          <w:lang w:val="el-GR"/>
        </w:rPr>
        <w:t>Βηματική συνάρτηση:</w:t>
      </w:r>
      <w:r>
        <w:rPr>
          <w:rStyle w:val="17"/>
          <w:rFonts w:hint="default" w:ascii="Times New Roman" w:hAnsi="Times New Roman" w:eastAsia="Times New Roman" w:cs="Times New Roman"/>
          <w:sz w:val="24"/>
          <w:szCs w:val="24"/>
          <w:u w:val="single"/>
          <w:rtl w:val="0"/>
          <w:lang w:val="el-GR"/>
        </w:rPr>
        <w:footnoteReference w:id="1"/>
      </w:r>
    </w:p>
    <w:p w14:paraId="55BD92B7">
      <w:pPr>
        <w:wordWrap/>
        <w:jc w:val="left"/>
        <w:rPr>
          <w:rFonts w:hint="default" w:ascii="Times New Roman" w:hAnsi="Times New Roman" w:eastAsia="Times New Roman" w:cs="Times New Roman"/>
          <w:sz w:val="24"/>
          <w:szCs w:val="24"/>
          <w:rtl w:val="0"/>
          <w:lang w:val="en-GB"/>
        </w:rPr>
      </w:pPr>
    </w:p>
    <w:p w14:paraId="0F1E8CC5">
      <w:pPr>
        <w:wordWrap/>
        <w:jc w:val="left"/>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rPr>
        <w:drawing>
          <wp:anchor distT="0" distB="0" distL="114300" distR="114300" simplePos="0" relativeHeight="251669504" behindDoc="0" locked="0" layoutInCell="1" allowOverlap="1">
            <wp:simplePos x="0" y="0"/>
            <wp:positionH relativeFrom="column">
              <wp:posOffset>734695</wp:posOffset>
            </wp:positionH>
            <wp:positionV relativeFrom="page">
              <wp:posOffset>5915660</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23"/>
                    <a:srcRect/>
                    <a:stretch>
                      <a:fillRect/>
                    </a:stretch>
                  </pic:blipFill>
                  <pic:spPr>
                    <a:xfrm>
                      <a:off x="0" y="0"/>
                      <a:ext cx="1939290" cy="536575"/>
                    </a:xfrm>
                    <a:prstGeom prst="rect">
                      <a:avLst/>
                    </a:prstGeom>
                  </pic:spPr>
                </pic:pic>
              </a:graphicData>
            </a:graphic>
          </wp:anchor>
        </w:drawing>
      </w:r>
    </w:p>
    <w:p w14:paraId="068736F3">
      <w:pPr>
        <w:wordWrap/>
        <w:jc w:val="left"/>
        <w:rPr>
          <w:rFonts w:hint="default" w:ascii="Times New Roman" w:hAnsi="Times New Roman" w:eastAsia="Times New Roman" w:cs="Times New Roman"/>
          <w:sz w:val="24"/>
          <w:szCs w:val="24"/>
          <w:rtl w:val="0"/>
          <w:lang w:val="en-GB"/>
        </w:rPr>
      </w:pPr>
    </w:p>
    <w:p w14:paraId="129ACA8D">
      <w:pPr>
        <w:wordWrap/>
        <w:jc w:val="left"/>
        <w:rPr>
          <w:rFonts w:hint="default" w:ascii="Times New Roman" w:hAnsi="Times New Roman" w:eastAsia="Times New Roman" w:cs="Times New Roman"/>
          <w:sz w:val="24"/>
          <w:szCs w:val="24"/>
          <w:rtl w:val="0"/>
          <w:lang w:val="en-GB"/>
        </w:rPr>
      </w:pPr>
    </w:p>
    <w:p w14:paraId="3F2F937C">
      <w:pPr>
        <w:wordWrap w:val="0"/>
        <w:jc w:val="right"/>
        <w:rPr>
          <w:rFonts w:hint="default" w:ascii="Times New Roman" w:hAnsi="Times New Roman" w:eastAsia="Times New Roman" w:cs="Times New Roman"/>
          <w:sz w:val="24"/>
          <w:szCs w:val="24"/>
          <w:rtl w:val="0"/>
          <w:lang w:val="el-GR"/>
        </w:rPr>
      </w:pPr>
    </w:p>
    <w:p w14:paraId="26807230">
      <w:pPr>
        <w:wordWrap w:val="0"/>
        <w:ind w:left="0" w:leftChars="0" w:firstLine="0" w:firstLineChars="0"/>
        <w:jc w:val="both"/>
        <w:rPr>
          <w:rFonts w:hint="default" w:ascii="Times New Roman" w:hAnsi="Times New Roman" w:eastAsia="Times New Roman" w:cs="Times New Roman"/>
          <w:sz w:val="24"/>
          <w:szCs w:val="24"/>
          <w:rtl w:val="0"/>
          <w:lang w:val="el-GR"/>
        </w:rPr>
      </w:pPr>
    </w:p>
    <w:p w14:paraId="5B7AABFE">
      <w:pPr>
        <w:pStyle w:val="14"/>
        <w:wordWrap w:val="0"/>
        <w:ind w:left="0" w:leftChars="0" w:firstLine="0" w:firstLineChars="0"/>
        <w:jc w:val="right"/>
        <w:rPr>
          <w:rFonts w:hint="default" w:ascii="Times New Roman" w:hAnsi="Times New Roman" w:eastAsia="Times New Roman" w:cs="Times New Roman"/>
          <w:sz w:val="24"/>
          <w:szCs w:val="24"/>
          <w:rtl w:val="0"/>
          <w:lang w:val="en-GB"/>
        </w:rPr>
      </w:pPr>
      <w:r>
        <w:t xml:space="preserve">Εικόνα </w:t>
      </w:r>
      <w:r>
        <w:fldChar w:fldCharType="begin"/>
      </w:r>
      <w:r>
        <w:instrText xml:space="preserve"> SEQ Εικόνα \* ARABIC </w:instrText>
      </w:r>
      <w:r>
        <w:fldChar w:fldCharType="separate"/>
      </w:r>
      <w:r>
        <w:t>4</w:t>
      </w:r>
      <w:r>
        <w:fldChar w:fldCharType="end"/>
      </w:r>
      <w:bookmarkStart w:id="24" w:name="_Toc7721"/>
      <w:r>
        <w:rPr>
          <w:rFonts w:hint="default"/>
          <w:lang w:val="el-GR"/>
        </w:rPr>
        <w:t xml:space="preserve"> Γραφική παράσταση της βηματικής συνάρτησης 0/1</w:t>
      </w:r>
      <w:bookmarkEnd w:id="24"/>
    </w:p>
    <w:p w14:paraId="3803415C">
      <w:pPr>
        <w:wordWrap w:val="0"/>
        <w:ind w:left="0" w:leftChars="0" w:firstLine="0" w:firstLineChars="0"/>
        <w:jc w:val="both"/>
        <w:rPr>
          <w:rFonts w:hint="default" w:ascii="Times New Roman" w:hAnsi="Times New Roman" w:eastAsia="Times New Roman" w:cs="Times New Roman"/>
          <w:sz w:val="24"/>
          <w:szCs w:val="24"/>
          <w:rtl w:val="0"/>
          <w:lang w:val="en-GB"/>
        </w:rPr>
      </w:pPr>
    </w:p>
    <w:p w14:paraId="31105AD0">
      <w:pPr>
        <w:ind w:left="0" w:leftChars="0" w:firstLine="0" w:firstLineChars="0"/>
        <w:jc w:val="left"/>
        <w:rPr>
          <w:rFonts w:hint="default" w:ascii="Times New Roman" w:hAnsi="Times New Roman" w:eastAsia="Times New Roman" w:cs="Times New Roman"/>
          <w:sz w:val="24"/>
          <w:szCs w:val="24"/>
          <w:rtl w:val="0"/>
          <w:lang w:val="el-GR"/>
        </w:rPr>
      </w:pPr>
    </w:p>
    <w:p w14:paraId="5749389A">
      <w:pPr>
        <w:jc w:val="left"/>
        <w:rPr>
          <w:rFonts w:hint="default" w:ascii="Times New Roman" w:hAnsi="Times New Roman" w:eastAsia="Times New Roman" w:cs="Times New Roman"/>
          <w:sz w:val="24"/>
          <w:szCs w:val="24"/>
          <w:rtl w:val="0"/>
          <w:lang w:val="el-GR"/>
        </w:rPr>
      </w:pPr>
    </w:p>
    <w:p w14:paraId="19EC597F">
      <w:pPr>
        <w:jc w:val="left"/>
        <w:rPr>
          <w:rFonts w:hint="default" w:ascii="Times New Roman" w:hAnsi="Times New Roman" w:eastAsia="SimSun" w:cs="Times New Roman"/>
          <w:sz w:val="24"/>
          <w:szCs w:val="24"/>
        </w:rPr>
      </w:pPr>
      <w:r>
        <w:rPr>
          <w:rFonts w:hint="default" w:ascii="Times New Roman" w:hAnsi="Times New Roman" w:eastAsia="Times New Roman" w:cs="Times New Roman"/>
          <w:sz w:val="24"/>
          <w:szCs w:val="24"/>
        </w:rPr>
        <w:drawing>
          <wp:anchor distT="0" distB="0" distL="114300" distR="114300" simplePos="0" relativeHeight="251667456" behindDoc="1" locked="0" layoutInCell="1" allowOverlap="1">
            <wp:simplePos x="0" y="0"/>
            <wp:positionH relativeFrom="column">
              <wp:posOffset>1388745</wp:posOffset>
            </wp:positionH>
            <wp:positionV relativeFrom="paragraph">
              <wp:posOffset>692150</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24"/>
                    <a:srcRect/>
                    <a:stretch>
                      <a:fillRect/>
                    </a:stretch>
                  </pic:blipFill>
                  <pic:spPr>
                    <a:xfrm>
                      <a:off x="0" y="0"/>
                      <a:ext cx="2108835" cy="532765"/>
                    </a:xfrm>
                    <a:prstGeom prst="rect">
                      <a:avLst/>
                    </a:prstGeom>
                  </pic:spPr>
                </pic:pic>
              </a:graphicData>
            </a:graphic>
          </wp:anchor>
        </w:drawing>
      </w:r>
      <w:r>
        <w:rPr>
          <w:rFonts w:hint="default" w:ascii="Times New Roman" w:hAnsi="Times New Roman" w:eastAsia="SimSun" w:cs="Times New Roman"/>
          <w:sz w:val="24"/>
          <w:szCs w:val="24"/>
        </w:rPr>
        <w:drawing>
          <wp:anchor distT="0" distB="0" distL="114300" distR="114300" simplePos="0" relativeHeight="251668480" behindDoc="1" locked="0" layoutInCell="1" allowOverlap="1">
            <wp:simplePos x="0" y="0"/>
            <wp:positionH relativeFrom="column">
              <wp:posOffset>3705225</wp:posOffset>
            </wp:positionH>
            <wp:positionV relativeFrom="paragraph">
              <wp:posOffset>52705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25"/>
                    <a:stretch>
                      <a:fillRect/>
                    </a:stretch>
                  </pic:blipFill>
                  <pic:spPr>
                    <a:xfrm>
                      <a:off x="0" y="0"/>
                      <a:ext cx="2581910" cy="1993900"/>
                    </a:xfrm>
                    <a:prstGeom prst="rect">
                      <a:avLst/>
                    </a:prstGeom>
                    <a:noFill/>
                    <a:ln w="9525">
                      <a:noFill/>
                    </a:ln>
                  </pic:spPr>
                </pic:pic>
              </a:graphicData>
            </a:graphic>
          </wp:anchor>
        </w:drawing>
      </w:r>
    </w:p>
    <w:p w14:paraId="78C5ABE2">
      <w:pPr>
        <w:jc w:val="lef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 xml:space="preserve">Αλλά και με την μορφή </w:t>
      </w:r>
      <w:r>
        <w:rPr>
          <w:rStyle w:val="17"/>
          <w:rFonts w:hint="default" w:ascii="Times New Roman" w:hAnsi="Times New Roman" w:eastAsia="Times New Roman" w:cs="Times New Roman"/>
          <w:sz w:val="24"/>
          <w:szCs w:val="24"/>
          <w:rtl w:val="0"/>
          <w:lang w:val="el-GR"/>
        </w:rPr>
        <w:footnoteReference w:id="2"/>
      </w:r>
      <w:r>
        <w:rPr>
          <w:rFonts w:hint="default" w:ascii="Times New Roman" w:hAnsi="Times New Roman" w:eastAsia="Times New Roman" w:cs="Times New Roman"/>
          <w:sz w:val="24"/>
          <w:szCs w:val="24"/>
          <w:rtl w:val="0"/>
          <w:lang w:val="el-GR"/>
        </w:rPr>
        <w:br w:type="textWrapping"/>
      </w:r>
      <w:r>
        <w:rPr>
          <w:rFonts w:hint="default" w:ascii="Times New Roman" w:hAnsi="Times New Roman" w:eastAsia="Times New Roman" w:cs="Times New Roman"/>
          <w:sz w:val="24"/>
          <w:szCs w:val="24"/>
          <w:rtl w:val="0"/>
          <w:lang w:val="el-GR"/>
        </w:rPr>
        <w:br w:type="textWrapping"/>
      </w:r>
    </w:p>
    <w:p w14:paraId="24A58082">
      <w:pPr>
        <w:jc w:val="center"/>
        <w:rPr>
          <w:rFonts w:hint="default" w:ascii="Times New Roman" w:hAnsi="Times New Roman" w:eastAsia="Times New Roman" w:cs="Times New Roman"/>
          <w:sz w:val="24"/>
          <w:szCs w:val="24"/>
          <w:rtl w:val="0"/>
          <w:lang w:val="el-GR"/>
        </w:rPr>
      </w:pPr>
    </w:p>
    <w:p w14:paraId="17C7044D">
      <w:pPr>
        <w:jc w:val="right"/>
        <w:rPr>
          <w:rFonts w:hint="default" w:ascii="Times New Roman" w:hAnsi="Times New Roman" w:eastAsia="Times New Roman" w:cs="Times New Roman"/>
          <w:sz w:val="24"/>
          <w:szCs w:val="24"/>
        </w:rPr>
      </w:pPr>
    </w:p>
    <w:p w14:paraId="6184A1FA">
      <w:pPr>
        <w:jc w:val="right"/>
        <w:rPr>
          <w:rFonts w:hint="default" w:ascii="Times New Roman" w:hAnsi="Times New Roman" w:eastAsia="Times New Roman" w:cs="Times New Roman"/>
          <w:sz w:val="24"/>
          <w:szCs w:val="24"/>
        </w:rPr>
      </w:pPr>
    </w:p>
    <w:p w14:paraId="4039CEF0">
      <w:pPr>
        <w:pStyle w:val="14"/>
        <w:ind w:left="0" w:leftChars="0" w:firstLine="0" w:firstLineChars="0"/>
        <w:jc w:val="right"/>
      </w:pPr>
    </w:p>
    <w:p w14:paraId="14057657">
      <w:pPr>
        <w:pStyle w:val="14"/>
        <w:ind w:left="720" w:leftChars="0" w:firstLine="720" w:firstLineChars="0"/>
        <w:jc w:val="right"/>
        <w:rPr>
          <w:rFonts w:hint="default"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5</w:t>
      </w:r>
      <w:r>
        <w:fldChar w:fldCharType="end"/>
      </w:r>
      <w:bookmarkStart w:id="25" w:name="_Toc13758"/>
      <w:r>
        <w:rPr>
          <w:rFonts w:hint="default"/>
          <w:lang w:val="el-GR"/>
        </w:rPr>
        <w:t xml:space="preserve"> Γραφική παράσταση της βηματικής συνάρτησης -1/1</w:t>
      </w:r>
      <w:bookmarkEnd w:id="25"/>
    </w:p>
    <w:p w14:paraId="3A4E2331">
      <w:pPr>
        <w:ind w:left="0" w:leftChars="0" w:firstLine="0" w:firstLineChars="0"/>
        <w:jc w:val="both"/>
        <w:rPr>
          <w:rFonts w:hint="default" w:ascii="Times New Roman" w:hAnsi="Times New Roman" w:eastAsia="Times New Roman" w:cs="Times New Roman"/>
          <w:sz w:val="24"/>
          <w:szCs w:val="24"/>
          <w:u w:val="single"/>
          <w:rtl w:val="0"/>
          <w:lang w:val="el-GR"/>
        </w:rPr>
      </w:pPr>
      <w:r>
        <w:rPr>
          <w:rFonts w:hint="default" w:ascii="Times New Roman" w:hAnsi="Times New Roman" w:eastAsia="Times New Roman" w:cs="Times New Roman"/>
          <w:sz w:val="24"/>
          <w:szCs w:val="24"/>
          <w:rtl w:val="0"/>
          <w:lang w:val="en-GB"/>
        </w:rPr>
        <w:t xml:space="preserve"> </w:t>
      </w:r>
    </w:p>
    <w:p w14:paraId="6B45AE6F">
      <w:pPr>
        <w:ind w:left="0" w:leftChars="0" w:firstLine="0" w:firstLineChars="0"/>
        <w:jc w:val="both"/>
        <w:rPr>
          <w:rFonts w:hint="default" w:ascii="Times New Roman" w:hAnsi="Times New Roman" w:eastAsia="Times New Roman" w:cs="Times New Roman"/>
          <w:sz w:val="22"/>
          <w:szCs w:val="22"/>
          <w:u w:val="single"/>
          <w:rtl w:val="0"/>
          <w:lang w:val="el-GR"/>
        </w:rPr>
      </w:pPr>
    </w:p>
    <w:p w14:paraId="4AAFA56D">
      <w:pPr>
        <w:ind w:left="0" w:leftChars="0" w:firstLine="0" w:firstLineChars="0"/>
        <w:jc w:val="both"/>
        <w:rPr>
          <w:rFonts w:hint="default" w:ascii="Times New Roman" w:hAnsi="Times New Roman" w:eastAsia="Times New Roman" w:cs="Times New Roman"/>
          <w:sz w:val="22"/>
          <w:szCs w:val="22"/>
          <w:u w:val="single"/>
          <w:rtl w:val="0"/>
          <w:lang w:val="el-GR"/>
        </w:rPr>
      </w:pPr>
    </w:p>
    <w:p w14:paraId="5A2213C8">
      <w:pPr>
        <w:ind w:left="0" w:leftChars="0" w:firstLine="0" w:firstLineChars="0"/>
        <w:jc w:val="both"/>
        <w:rPr>
          <w:rFonts w:hint="default" w:ascii="Times New Roman" w:hAnsi="Times New Roman" w:eastAsia="Times New Roman" w:cs="Times New Roman"/>
          <w:sz w:val="22"/>
          <w:szCs w:val="22"/>
          <w:u w:val="single"/>
          <w:rtl w:val="0"/>
          <w:lang w:val="el-GR"/>
        </w:rPr>
      </w:pPr>
    </w:p>
    <w:p w14:paraId="70309BC5">
      <w:pPr>
        <w:ind w:left="0" w:leftChars="0" w:firstLine="0" w:firstLineChars="0"/>
        <w:jc w:val="both"/>
        <w:rPr>
          <w:rFonts w:hint="default" w:ascii="Times New Roman" w:hAnsi="Times New Roman" w:eastAsia="Times New Roman" w:cs="Times New Roman"/>
          <w:sz w:val="22"/>
          <w:szCs w:val="22"/>
          <w:u w:val="single"/>
          <w:rtl w:val="0"/>
          <w:lang w:val="el-GR"/>
        </w:rPr>
      </w:pPr>
    </w:p>
    <w:p w14:paraId="6BBF19B1">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anchor distT="0" distB="0" distL="114300" distR="114300" simplePos="0" relativeHeight="251668480" behindDoc="1" locked="0" layoutInCell="1" allowOverlap="1">
            <wp:simplePos x="0" y="0"/>
            <wp:positionH relativeFrom="column">
              <wp:posOffset>3524250</wp:posOffset>
            </wp:positionH>
            <wp:positionV relativeFrom="paragraph">
              <wp:posOffset>217170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26"/>
                    <a:stretch>
                      <a:fillRect/>
                    </a:stretch>
                  </pic:blipFill>
                  <pic:spPr>
                    <a:xfrm>
                      <a:off x="0" y="0"/>
                      <a:ext cx="2738120" cy="2468245"/>
                    </a:xfrm>
                    <a:prstGeom prst="rect">
                      <a:avLst/>
                    </a:prstGeom>
                    <a:noFill/>
                    <a:ln w="9525">
                      <a:noFill/>
                    </a:ln>
                  </pic:spPr>
                </pic:pic>
              </a:graphicData>
            </a:graphic>
          </wp:anchor>
        </w:drawing>
      </w:r>
    </w:p>
    <w:p w14:paraId="50717972">
      <w:pPr>
        <w:pStyle w:val="14"/>
        <w:ind w:left="0" w:leftChars="0" w:firstLine="0" w:firstLineChars="0"/>
        <w:jc w:val="both"/>
        <w:rPr>
          <w:rFonts w:hint="default" w:ascii="Times New Roman" w:hAnsi="Times New Roman" w:eastAsia="Times New Roman" w:cs="Times New Roman"/>
          <w:sz w:val="22"/>
          <w:szCs w:val="22"/>
          <w:u w:val="single"/>
          <w:rtl w:val="0"/>
          <w:lang w:val="el-GR"/>
        </w:rPr>
      </w:pPr>
      <w:bookmarkStart w:id="26" w:name="_Toc19791"/>
      <w:bookmarkEnd w:id="26"/>
    </w:p>
    <w:p w14:paraId="759A8DE4">
      <w:pPr>
        <w:jc w:val="both"/>
        <w:rPr>
          <w:rFonts w:hint="default" w:ascii="Times New Roman" w:hAnsi="Times New Roman" w:eastAsia="Times New Roman" w:cs="Times New Roman"/>
          <w:sz w:val="22"/>
          <w:szCs w:val="22"/>
          <w:u w:val="single"/>
          <w:rtl w:val="0"/>
          <w:lang w:val="el-GR"/>
        </w:rPr>
      </w:pPr>
    </w:p>
    <w:p w14:paraId="45C8D4FE">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u w:val="single"/>
          <w:rtl w:val="0"/>
          <w:lang w:val="el-GR"/>
        </w:rPr>
        <w:t>Σιγμοειδής συνάρτηση:</w:t>
      </w:r>
      <w:r>
        <w:rPr>
          <w:rStyle w:val="17"/>
          <w:rFonts w:hint="default" w:ascii="Times New Roman" w:hAnsi="Times New Roman" w:eastAsia="Times New Roman" w:cs="Times New Roman"/>
          <w:sz w:val="24"/>
          <w:szCs w:val="24"/>
          <w:u w:val="single"/>
          <w:rtl w:val="0"/>
          <w:lang w:val="el-GR"/>
        </w:rPr>
        <w:footnoteReference w:id="3"/>
      </w:r>
      <w:r>
        <w:rPr>
          <w:rFonts w:hint="default" w:ascii="Times New Roman" w:hAnsi="Times New Roman" w:eastAsia="Times New Roman" w:cs="Times New Roman"/>
          <w:sz w:val="24"/>
          <w:szCs w:val="24"/>
          <w:rtl w:val="0"/>
          <w:lang w:val="el-GR"/>
        </w:rPr>
        <w:br w:type="textWrapping"/>
      </w:r>
    </w:p>
    <w:p w14:paraId="1F5CB19D">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Pr>
        <w:drawing>
          <wp:anchor distT="0" distB="0" distL="114300" distR="114300" simplePos="0" relativeHeight="251668480" behindDoc="1" locked="0" layoutInCell="1" allowOverlap="1">
            <wp:simplePos x="0" y="0"/>
            <wp:positionH relativeFrom="column">
              <wp:posOffset>1352550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27"/>
                    <a:srcRect/>
                    <a:stretch>
                      <a:fillRect/>
                    </a:stretch>
                  </pic:blipFill>
                  <pic:spPr>
                    <a:xfrm>
                      <a:off x="0" y="0"/>
                      <a:ext cx="1542143" cy="476250"/>
                    </a:xfrm>
                    <a:prstGeom prst="rect">
                      <a:avLst/>
                    </a:prstGeom>
                  </pic:spPr>
                </pic:pic>
              </a:graphicData>
            </a:graphic>
          </wp:anchor>
        </w:drawing>
      </w:r>
    </w:p>
    <w:p w14:paraId="169382CB">
      <w:pPr>
        <w:jc w:val="both"/>
        <w:rPr>
          <w:rFonts w:hint="default" w:ascii="Times New Roman" w:hAnsi="Times New Roman" w:eastAsia="Times New Roman" w:cs="Times New Roman"/>
          <w:sz w:val="24"/>
          <w:szCs w:val="24"/>
          <w:rtl w:val="0"/>
        </w:rPr>
      </w:pPr>
    </w:p>
    <w:p w14:paraId="46137C07">
      <w:pPr>
        <w:jc w:val="both"/>
        <w:rPr>
          <w:rFonts w:hint="default" w:ascii="Times New Roman" w:hAnsi="Times New Roman" w:eastAsia="Times New Roman" w:cs="Times New Roman"/>
          <w:sz w:val="24"/>
          <w:szCs w:val="24"/>
          <w:rtl w:val="0"/>
        </w:rPr>
      </w:pPr>
    </w:p>
    <w:p w14:paraId="7FCF27F2">
      <w:pPr>
        <w:jc w:val="both"/>
        <w:rPr>
          <w:rFonts w:hint="default" w:ascii="Times New Roman" w:hAnsi="Times New Roman" w:eastAsia="Times New Roman" w:cs="Times New Roman"/>
          <w:sz w:val="24"/>
          <w:szCs w:val="24"/>
          <w:rtl w:val="0"/>
        </w:rPr>
      </w:pPr>
    </w:p>
    <w:p w14:paraId="7CCE5DAA">
      <w:pPr>
        <w:wordWrap w:val="0"/>
        <w:jc w:val="right"/>
        <w:rPr>
          <w:rFonts w:hint="default" w:ascii="Times New Roman" w:hAnsi="Times New Roman" w:eastAsia="Times New Roman" w:cs="Times New Roman"/>
          <w:sz w:val="24"/>
          <w:szCs w:val="24"/>
        </w:rPr>
      </w:pPr>
    </w:p>
    <w:p w14:paraId="0694B793">
      <w:pPr>
        <w:pStyle w:val="14"/>
        <w:wordWrap w:val="0"/>
        <w:ind w:left="0" w:leftChars="0" w:firstLine="0" w:firstLineChars="0"/>
        <w:jc w:val="right"/>
        <w:rPr>
          <w:rFonts w:hint="default"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6</w:t>
      </w:r>
      <w:r>
        <w:fldChar w:fldCharType="end"/>
      </w:r>
      <w:bookmarkStart w:id="27" w:name="_Toc10661"/>
      <w:r>
        <w:rPr>
          <w:rFonts w:hint="default"/>
          <w:lang w:val="el-GR"/>
        </w:rPr>
        <w:t xml:space="preserve"> Γραφική παράσταση της σιγμοειδής συνάρτησης</w:t>
      </w:r>
      <w:bookmarkEnd w:id="27"/>
    </w:p>
    <w:p w14:paraId="44D51B1A">
      <w:pPr>
        <w:wordWrap/>
        <w:ind w:left="0" w:leftChars="0" w:firstLine="0" w:firstLineChars="0"/>
        <w:jc w:val="left"/>
        <w:rPr>
          <w:rFonts w:hint="default" w:ascii="Times New Roman" w:hAnsi="Times New Roman" w:eastAsia="Times New Roman" w:cs="Times New Roman"/>
          <w:sz w:val="24"/>
          <w:szCs w:val="24"/>
          <w:lang w:val="el-GR"/>
        </w:rPr>
      </w:pPr>
    </w:p>
    <w:p w14:paraId="61B4F4A8">
      <w:pPr>
        <w:wordWrap/>
        <w:jc w:val="left"/>
        <w:rPr>
          <w:rFonts w:hint="default" w:ascii="Times New Roman" w:hAnsi="Times New Roman" w:eastAsia="Times New Roman" w:cs="Times New Roman"/>
          <w:sz w:val="24"/>
          <w:szCs w:val="24"/>
          <w:lang w:val="el-GR"/>
        </w:rPr>
      </w:pPr>
    </w:p>
    <w:p w14:paraId="10E52CF1">
      <w:pPr>
        <w:wordWrap/>
        <w:ind w:left="0" w:leftChars="0" w:firstLine="0" w:firstLineChars="0"/>
        <w:jc w:val="left"/>
        <w:rPr>
          <w:rFonts w:hint="default" w:ascii="Times New Roman" w:hAnsi="Times New Roman" w:eastAsia="Times New Roman" w:cs="Times New Roman"/>
          <w:sz w:val="24"/>
          <w:szCs w:val="24"/>
          <w:lang w:val="el-GR"/>
        </w:rPr>
      </w:pPr>
    </w:p>
    <w:p w14:paraId="0FFA85DB">
      <w:pPr>
        <w:ind w:left="0" w:leftChars="0" w:firstLine="0" w:firstLineChars="0"/>
        <w:jc w:val="left"/>
        <w:rPr>
          <w:rFonts w:hint="default" w:ascii="Times New Roman" w:hAnsi="Times New Roman" w:eastAsia="SimSun" w:cs="Times New Roman"/>
          <w:sz w:val="24"/>
          <w:szCs w:val="24"/>
        </w:rPr>
      </w:pPr>
    </w:p>
    <w:p w14:paraId="4D06DA2A">
      <w:pPr>
        <w:jc w:val="left"/>
        <w:rPr>
          <w:rFonts w:hint="default" w:ascii="Times New Roman" w:hAnsi="Times New Roman" w:eastAsia="Times New Roman" w:cs="Times New Roman"/>
          <w:sz w:val="24"/>
          <w:szCs w:val="24"/>
          <w:u w:val="single"/>
          <w:lang w:val="en-GB"/>
        </w:rPr>
      </w:pPr>
    </w:p>
    <w:p w14:paraId="56FA2988">
      <w:pPr>
        <w:jc w:val="left"/>
        <w:rPr>
          <w:rFonts w:hint="default" w:ascii="Times New Roman" w:hAnsi="Times New Roman" w:eastAsia="Times New Roman" w:cs="Times New Roman"/>
          <w:sz w:val="24"/>
          <w:szCs w:val="24"/>
          <w:u w:val="single"/>
          <w:lang w:val="en-GB"/>
        </w:rPr>
      </w:pPr>
      <w:r>
        <w:rPr>
          <w:rFonts w:hint="default" w:ascii="Times New Roman" w:hAnsi="Times New Roman" w:eastAsia="SimSun" w:cs="Times New Roman"/>
          <w:sz w:val="24"/>
          <w:szCs w:val="24"/>
        </w:rPr>
        <w:drawing>
          <wp:anchor distT="0" distB="0" distL="114300" distR="114300" simplePos="0" relativeHeight="251668480" behindDoc="1" locked="0" layoutInCell="1" allowOverlap="1">
            <wp:simplePos x="0" y="0"/>
            <wp:positionH relativeFrom="column">
              <wp:posOffset>3161030</wp:posOffset>
            </wp:positionH>
            <wp:positionV relativeFrom="paragraph">
              <wp:posOffset>240030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28"/>
                    <a:stretch>
                      <a:fillRect/>
                    </a:stretch>
                  </pic:blipFill>
                  <pic:spPr>
                    <a:xfrm>
                      <a:off x="0" y="0"/>
                      <a:ext cx="2797810" cy="2098675"/>
                    </a:xfrm>
                    <a:prstGeom prst="rect">
                      <a:avLst/>
                    </a:prstGeom>
                    <a:noFill/>
                    <a:ln w="9525">
                      <a:noFill/>
                    </a:ln>
                  </pic:spPr>
                </pic:pic>
              </a:graphicData>
            </a:graphic>
          </wp:anchor>
        </w:drawing>
      </w:r>
    </w:p>
    <w:p w14:paraId="34C6E990">
      <w:pPr>
        <w:jc w:val="left"/>
        <w:rPr>
          <w:rFonts w:hint="default" w:ascii="Times New Roman" w:hAnsi="Times New Roman" w:eastAsia="Times New Roman" w:cs="Times New Roman"/>
          <w:sz w:val="24"/>
          <w:szCs w:val="24"/>
          <w:u w:val="single"/>
          <w:lang w:val="en-GB"/>
        </w:rPr>
      </w:pPr>
    </w:p>
    <w:p w14:paraId="20A794F9">
      <w:pPr>
        <w:jc w:val="left"/>
        <w:rPr>
          <w:rFonts w:hint="default" w:ascii="Times New Roman" w:hAnsi="Times New Roman" w:eastAsia="Times New Roman" w:cs="Times New Roman"/>
          <w:sz w:val="24"/>
          <w:szCs w:val="24"/>
          <w:u w:val="single"/>
          <w:lang w:val="en-GB"/>
        </w:rPr>
      </w:pPr>
      <w:r>
        <w:rPr>
          <w:rFonts w:hint="default" w:ascii="Times New Roman" w:hAnsi="Times New Roman" w:eastAsia="Times New Roman" w:cs="Times New Roman"/>
          <w:sz w:val="24"/>
          <w:szCs w:val="24"/>
          <w:u w:val="single"/>
          <w:lang w:val="en-GB"/>
        </w:rPr>
        <w:t>Υπερβολική</w:t>
      </w:r>
      <w:r>
        <w:rPr>
          <w:rFonts w:hint="default" w:ascii="Times New Roman" w:hAnsi="Times New Roman" w:eastAsia="Times New Roman" w:cs="Times New Roman"/>
          <w:sz w:val="24"/>
          <w:szCs w:val="24"/>
          <w:u w:val="single"/>
          <w:rtl w:val="0"/>
        </w:rPr>
        <w:t xml:space="preserve"> εφαπτομένη</w:t>
      </w:r>
      <w:r>
        <w:rPr>
          <w:rFonts w:hint="default" w:ascii="Times New Roman" w:hAnsi="Times New Roman" w:eastAsia="Times New Roman" w:cs="Times New Roman"/>
          <w:sz w:val="24"/>
          <w:szCs w:val="24"/>
          <w:u w:val="single"/>
          <w:rtl w:val="0"/>
          <w:lang w:val="en-GB"/>
        </w:rPr>
        <w:t>:</w:t>
      </w:r>
    </w:p>
    <w:p w14:paraId="5EB0F185">
      <w:pPr>
        <w:jc w:val="center"/>
        <w:rPr>
          <w:rFonts w:hint="default" w:ascii="Times New Roman" w:hAnsi="Times New Roman" w:eastAsia="Times New Roman" w:cs="Times New Roman"/>
          <w:sz w:val="24"/>
          <w:szCs w:val="24"/>
        </w:rPr>
      </w:pPr>
    </w:p>
    <w:p w14:paraId="0696FED1">
      <w:pPr>
        <w:jc w:val="center"/>
        <w:rPr>
          <w:rFonts w:hint="default" w:ascii="Times New Roman" w:hAnsi="Times New Roman" w:eastAsia="Times New Roman" w:cs="Times New Roman"/>
          <w:sz w:val="24"/>
          <w:szCs w:val="24"/>
        </w:rPr>
      </w:pPr>
    </w:p>
    <w:p w14:paraId="5B6D2AE3">
      <w:pPr>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u w:val="single"/>
        </w:rPr>
        <w:drawing>
          <wp:anchor distT="0" distB="0" distL="114300" distR="114300" simplePos="0" relativeHeight="251668480" behindDoc="1" locked="0" layoutInCell="1" allowOverlap="1">
            <wp:simplePos x="0" y="0"/>
            <wp:positionH relativeFrom="column">
              <wp:posOffset>890270</wp:posOffset>
            </wp:positionH>
            <wp:positionV relativeFrom="paragraph">
              <wp:posOffset>95885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9"/>
                    <a:srcRect/>
                    <a:stretch>
                      <a:fillRect/>
                    </a:stretch>
                  </pic:blipFill>
                  <pic:spPr>
                    <a:xfrm>
                      <a:off x="0" y="0"/>
                      <a:ext cx="1984375" cy="496570"/>
                    </a:xfrm>
                    <a:prstGeom prst="rect">
                      <a:avLst/>
                    </a:prstGeom>
                  </pic:spPr>
                </pic:pic>
              </a:graphicData>
            </a:graphic>
          </wp:anchor>
        </w:drawing>
      </w:r>
    </w:p>
    <w:p w14:paraId="5BEC7590">
      <w:pPr>
        <w:jc w:val="center"/>
        <w:rPr>
          <w:rFonts w:hint="default" w:ascii="Times New Roman" w:hAnsi="Times New Roman" w:eastAsia="Times New Roman" w:cs="Times New Roman"/>
          <w:sz w:val="24"/>
          <w:szCs w:val="24"/>
        </w:rPr>
      </w:pPr>
    </w:p>
    <w:p w14:paraId="21C634B7">
      <w:pPr>
        <w:wordWrap w:val="0"/>
        <w:jc w:val="right"/>
        <w:rPr>
          <w:rFonts w:hint="default" w:ascii="Times New Roman" w:hAnsi="Times New Roman" w:eastAsia="Times New Roman" w:cs="Times New Roman"/>
          <w:sz w:val="24"/>
          <w:szCs w:val="24"/>
        </w:rPr>
      </w:pPr>
    </w:p>
    <w:p w14:paraId="08271448">
      <w:pPr>
        <w:wordWrap w:val="0"/>
        <w:ind w:left="0" w:leftChars="0" w:firstLine="0" w:firstLineChars="0"/>
        <w:jc w:val="both"/>
        <w:rPr>
          <w:rFonts w:hint="default" w:ascii="Times New Roman" w:hAnsi="Times New Roman" w:eastAsia="Times New Roman" w:cs="Times New Roman"/>
          <w:sz w:val="24"/>
          <w:szCs w:val="24"/>
        </w:rPr>
      </w:pPr>
    </w:p>
    <w:p w14:paraId="419269AD">
      <w:pPr>
        <w:pStyle w:val="14"/>
        <w:wordWrap w:val="0"/>
        <w:jc w:val="right"/>
        <w:rPr>
          <w:rFonts w:hint="default" w:ascii="Times New Roman" w:hAnsi="Times New Roman" w:eastAsia="Times New Roman" w:cs="Times New Roman"/>
          <w:sz w:val="24"/>
          <w:szCs w:val="24"/>
          <w:lang w:val="el-GR"/>
        </w:rPr>
      </w:pPr>
      <w:r>
        <w:t xml:space="preserve">Εικόνα </w:t>
      </w:r>
      <w:r>
        <w:fldChar w:fldCharType="begin"/>
      </w:r>
      <w:r>
        <w:instrText xml:space="preserve"> SEQ Εικόνα \* ARABIC </w:instrText>
      </w:r>
      <w:r>
        <w:fldChar w:fldCharType="separate"/>
      </w:r>
      <w:r>
        <w:t>7</w:t>
      </w:r>
      <w:r>
        <w:fldChar w:fldCharType="end"/>
      </w:r>
      <w:bookmarkStart w:id="28" w:name="_Toc4122"/>
      <w:r>
        <w:rPr>
          <w:rFonts w:hint="default"/>
          <w:lang w:val="el-GR"/>
        </w:rPr>
        <w:t xml:space="preserve"> Γραφική παράσταση της συνάρτησης υπερβολικής εφαπτομένης</w:t>
      </w:r>
      <w:bookmarkEnd w:id="28"/>
    </w:p>
    <w:p w14:paraId="4212B6FB">
      <w:pPr>
        <w:wordWrap/>
        <w:jc w:val="right"/>
        <w:rPr>
          <w:rFonts w:hint="default" w:ascii="Times New Roman" w:hAnsi="Times New Roman" w:eastAsia="Times New Roman" w:cs="Times New Roman"/>
          <w:sz w:val="24"/>
          <w:szCs w:val="24"/>
          <w:lang w:val="el-GR"/>
        </w:rPr>
      </w:pPr>
    </w:p>
    <w:p w14:paraId="29092018">
      <w:pPr>
        <w:jc w:val="both"/>
        <w:rPr>
          <w:rFonts w:hint="default" w:ascii="Calibri" w:hAnsi="Calibri" w:eastAsia="Times New Roman" w:cs="Calibri"/>
          <w:sz w:val="22"/>
          <w:szCs w:val="22"/>
          <w:lang w:val="el-GR"/>
        </w:rPr>
      </w:pPr>
    </w:p>
    <w:p w14:paraId="38B64CB0">
      <w:pPr>
        <w:pStyle w:val="3"/>
        <w:numPr>
          <w:ilvl w:val="0"/>
          <w:numId w:val="0"/>
        </w:numPr>
        <w:spacing w:before="0"/>
        <w:ind w:left="0" w:right="0" w:firstLine="0"/>
        <w:jc w:val="both"/>
        <w:rPr>
          <w:rFonts w:ascii="Times New Roman" w:hAnsi="Times New Roman" w:cs="Times New Roman"/>
          <w:color w:val="auto"/>
          <w:sz w:val="28"/>
          <w:szCs w:val="28"/>
        </w:rPr>
      </w:pPr>
      <w:bookmarkStart w:id="29" w:name="_Toc25471"/>
      <w:r>
        <w:rPr>
          <w:rFonts w:ascii="Times New Roman" w:hAnsi="Times New Roman" w:cs="Times New Roman"/>
          <w:color w:val="auto"/>
          <w:sz w:val="28"/>
          <w:szCs w:val="28"/>
        </w:rPr>
        <w:t>1.4 Τεχνητά Νευρωνικά Δίκτυα: Μία σφαιρική εικόνα</w:t>
      </w:r>
      <w:bookmarkEnd w:id="22"/>
      <w:bookmarkEnd w:id="29"/>
      <w:r>
        <w:rPr>
          <w:rFonts w:ascii="Times New Roman" w:hAnsi="Times New Roman" w:cs="Times New Roman"/>
          <w:color w:val="auto"/>
          <w:sz w:val="28"/>
          <w:szCs w:val="28"/>
        </w:rPr>
        <w:t xml:space="preserve"> </w:t>
      </w:r>
    </w:p>
    <w:p w14:paraId="44A8BEB3">
      <w:pPr>
        <w:ind w:right="0"/>
      </w:pPr>
    </w:p>
    <w:p w14:paraId="18A8ACCD">
      <w:pPr>
        <w:spacing w:after="0"/>
        <w:ind w:righ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el-GR"/>
        </w:rPr>
        <w:t>Τα</w:t>
      </w:r>
      <w:r>
        <w:rPr>
          <w:rFonts w:hint="default" w:ascii="Times New Roman" w:hAnsi="Times New Roman" w:eastAsia="Times New Roman" w:cs="Times New Roman"/>
          <w:sz w:val="24"/>
          <w:szCs w:val="24"/>
          <w:lang w:val="el-GR"/>
        </w:rPr>
        <w:t xml:space="preserve"> ΤΝΔ μοιράζονται δύο (2) χαρακτηριστικά με τον ανθρώπινο εγκέφαλο. </w:t>
      </w:r>
      <w:r>
        <w:rPr>
          <w:rFonts w:ascii="Times New Roman" w:hAnsi="Times New Roman" w:eastAsia="Times New Roman" w:cs="Times New Roman"/>
          <w:sz w:val="24"/>
          <w:szCs w:val="24"/>
        </w:rPr>
        <w:t>Το πρώτο από αυτά είναι πως το δίκτυο προσλαμβάνει τη γνώση από το περιβάλλον του, μέσω μίας διαδικασίας μάθησης</w:t>
      </w:r>
      <w:r>
        <w:rPr>
          <w:rFonts w:hint="default" w:ascii="Times New Roman" w:hAnsi="Times New Roman" w:eastAsia="Times New Roman" w:cs="Times New Roman"/>
          <w:sz w:val="24"/>
          <w:szCs w:val="24"/>
          <w:lang w:val="el-GR"/>
        </w:rPr>
        <w:t>. Τ</w:t>
      </w:r>
      <w:r>
        <w:rPr>
          <w:rFonts w:ascii="Times New Roman" w:hAnsi="Times New Roman" w:eastAsia="Times New Roman" w:cs="Times New Roman"/>
          <w:sz w:val="24"/>
          <w:szCs w:val="24"/>
        </w:rPr>
        <w:t>ο δεύτερο</w:t>
      </w:r>
      <w:r>
        <w:rPr>
          <w:rFonts w:hint="default" w:ascii="Times New Roman" w:hAnsi="Times New Roman" w:eastAsia="Times New Roman" w:cs="Times New Roman"/>
          <w:sz w:val="24"/>
          <w:szCs w:val="24"/>
          <w:lang w:val="el-GR"/>
        </w:rPr>
        <w:t xml:space="preserve"> χαρακτηριστικό </w:t>
      </w:r>
      <w:r>
        <w:rPr>
          <w:rFonts w:ascii="Times New Roman" w:hAnsi="Times New Roman" w:eastAsia="Times New Roman" w:cs="Times New Roman"/>
          <w:sz w:val="24"/>
          <w:szCs w:val="24"/>
        </w:rPr>
        <w:t xml:space="preserve">είναι </w:t>
      </w:r>
      <w:r>
        <w:rPr>
          <w:rFonts w:ascii="Times New Roman" w:hAnsi="Times New Roman" w:eastAsia="Times New Roman" w:cs="Times New Roman"/>
          <w:sz w:val="24"/>
          <w:szCs w:val="24"/>
          <w:lang w:val="el-GR"/>
        </w:rPr>
        <w:t>πως</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lang w:val="el-GR"/>
        </w:rPr>
        <w:t>η</w:t>
      </w:r>
      <w:r>
        <w:rPr>
          <w:rFonts w:hint="default" w:ascii="Times New Roman" w:hAnsi="Times New Roman" w:eastAsia="Times New Roman" w:cs="Times New Roman"/>
          <w:sz w:val="24"/>
          <w:szCs w:val="24"/>
          <w:lang w:val="el-GR"/>
        </w:rPr>
        <w:t xml:space="preserve"> αποκτηθείσα γνώση αποθηκεύεται μέσω της</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l-GR"/>
        </w:rPr>
        <w:t>προσαρμογής</w:t>
      </w:r>
      <w:r>
        <w:rPr>
          <w:rFonts w:hint="default" w:ascii="Times New Roman" w:hAnsi="Times New Roman" w:eastAsia="Times New Roman" w:cs="Times New Roman"/>
          <w:sz w:val="24"/>
          <w:szCs w:val="24"/>
          <w:lang w:val="el-GR"/>
        </w:rPr>
        <w:t xml:space="preserve"> της ισχύος </w:t>
      </w:r>
      <w:r>
        <w:rPr>
          <w:rFonts w:ascii="Times New Roman" w:hAnsi="Times New Roman" w:eastAsia="Times New Roman" w:cs="Times New Roman"/>
          <w:sz w:val="24"/>
          <w:szCs w:val="24"/>
        </w:rPr>
        <w:t xml:space="preserve">των συνδέσεων μεταξύ των νευρώνων. </w:t>
      </w:r>
      <w:r>
        <w:rPr>
          <w:rFonts w:hint="default" w:ascii="Times New Roman" w:hAnsi="Times New Roman" w:eastAsia="Times New Roman"/>
          <w:sz w:val="24"/>
          <w:szCs w:val="24"/>
        </w:rPr>
        <w:t>Χάριν συντομίας, τα δίκτυα αυτά σύμφωνα με τον Haykin, αποκαλούνται και νευρωνικά δίκτυα</w:t>
      </w:r>
      <w:r>
        <w:rPr>
          <w:rFonts w:hint="default" w:ascii="Times New Roman" w:hAnsi="Times New Roman" w:eastAsia="Times New Roman"/>
          <w:sz w:val="24"/>
          <w:szCs w:val="24"/>
          <w:lang w:val="el-GR"/>
        </w:rPr>
        <w:t xml:space="preserve">. </w:t>
      </w:r>
      <w:r>
        <w:rPr>
          <w:rFonts w:hint="default" w:ascii="Times New Roman" w:hAnsi="Times New Roman" w:eastAsia="Times New Roman" w:cs="Times New Roman"/>
          <w:sz w:val="24"/>
          <w:szCs w:val="24"/>
          <w:highlight w:val="none"/>
          <w:lang w:val="el-GR"/>
        </w:rPr>
        <w:t>Σ</w:t>
      </w:r>
      <w:r>
        <w:rPr>
          <w:rFonts w:ascii="Times New Roman" w:hAnsi="Times New Roman" w:eastAsia="Times New Roman" w:cs="Times New Roman"/>
          <w:sz w:val="24"/>
          <w:szCs w:val="24"/>
          <w:highlight w:val="none"/>
        </w:rPr>
        <w:t>ύμφωνα με το</w:t>
      </w:r>
      <w:r>
        <w:rPr>
          <w:rFonts w:ascii="Times New Roman" w:hAnsi="Times New Roman" w:eastAsia="Times New Roman" w:cs="Times New Roman"/>
          <w:sz w:val="24"/>
          <w:szCs w:val="24"/>
          <w:highlight w:val="none"/>
          <w:lang w:val="el-GR"/>
        </w:rPr>
        <w:t>υς</w:t>
      </w:r>
      <w:r>
        <w:rPr>
          <w:rFonts w:hint="default" w:ascii="Times New Roman" w:hAnsi="Times New Roman" w:eastAsia="Times New Roman" w:cs="Times New Roman"/>
          <w:sz w:val="24"/>
          <w:szCs w:val="24"/>
          <w:highlight w:val="none"/>
          <w:lang w:val="el-GR"/>
        </w:rPr>
        <w:t xml:space="preserve"> Βλαχάβα </w:t>
      </w:r>
      <w:r>
        <w:rPr>
          <w:rFonts w:hint="default" w:ascii="Times New Roman" w:hAnsi="Times New Roman" w:eastAsia="Times New Roman" w:cs="Times New Roman"/>
          <w:sz w:val="24"/>
          <w:szCs w:val="24"/>
          <w:highlight w:val="none"/>
          <w:lang w:val="en-GB"/>
        </w:rPr>
        <w:t>et al.</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lang w:val="el-GR"/>
        </w:rPr>
        <w:t>έχει</w:t>
      </w:r>
      <w:r>
        <w:rPr>
          <w:rFonts w:hint="default" w:ascii="Times New Roman" w:hAnsi="Times New Roman" w:eastAsia="Times New Roman" w:cs="Times New Roman"/>
          <w:sz w:val="24"/>
          <w:szCs w:val="24"/>
          <w:highlight w:val="none"/>
          <w:lang w:val="el-GR"/>
        </w:rPr>
        <w:t xml:space="preserve"> </w:t>
      </w:r>
      <w:r>
        <w:rPr>
          <w:rFonts w:ascii="Times New Roman" w:hAnsi="Times New Roman" w:eastAsia="Times New Roman" w:cs="Times New Roman"/>
          <w:sz w:val="24"/>
          <w:szCs w:val="24"/>
          <w:highlight w:val="none"/>
        </w:rPr>
        <w:t xml:space="preserve"> διατυπωθεί ο παρακάτω ορισμός</w:t>
      </w:r>
      <w:r>
        <w:rPr>
          <w:rFonts w:hint="default" w:ascii="Times New Roman" w:hAnsi="Times New Roman" w:eastAsia="Times New Roman" w:cs="Times New Roman"/>
          <w:sz w:val="24"/>
          <w:szCs w:val="24"/>
          <w:highlight w:val="none"/>
          <w:lang w:val="el-GR"/>
        </w:rPr>
        <w:t xml:space="preserve"> από τους </w:t>
      </w:r>
      <w:r>
        <w:rPr>
          <w:rFonts w:hint="default" w:ascii="Times New Roman" w:hAnsi="Times New Roman" w:eastAsia="Times New Roman" w:cs="Times New Roman"/>
          <w:sz w:val="24"/>
          <w:szCs w:val="24"/>
          <w:highlight w:val="none"/>
          <w:lang w:val="en-GB"/>
        </w:rPr>
        <w:t xml:space="preserve">Aleksander </w:t>
      </w:r>
      <w:r>
        <w:rPr>
          <w:rFonts w:hint="default" w:ascii="Times New Roman" w:hAnsi="Times New Roman" w:eastAsia="Times New Roman" w:cs="Times New Roman"/>
          <w:sz w:val="24"/>
          <w:szCs w:val="24"/>
          <w:highlight w:val="none"/>
          <w:lang w:val="el-GR"/>
        </w:rPr>
        <w:t xml:space="preserve">και </w:t>
      </w:r>
      <w:r>
        <w:rPr>
          <w:rFonts w:hint="default" w:ascii="Times New Roman" w:hAnsi="Times New Roman" w:eastAsia="Times New Roman" w:cs="Times New Roman"/>
          <w:sz w:val="24"/>
          <w:szCs w:val="24"/>
          <w:highlight w:val="none"/>
          <w:lang w:val="en-GB"/>
        </w:rPr>
        <w:t>Morton</w:t>
      </w:r>
      <w:r>
        <w:rPr>
          <w:rFonts w:ascii="Times New Roman" w:hAnsi="Times New Roman" w:eastAsia="Times New Roman" w:cs="Times New Roman"/>
          <w:sz w:val="24"/>
          <w:szCs w:val="24"/>
          <w:highlight w:val="none"/>
        </w:rPr>
        <w:t>:</w:t>
      </w:r>
    </w:p>
    <w:p w14:paraId="68533631">
      <w:pPr>
        <w:spacing w:after="0"/>
        <w:ind w:right="0"/>
        <w:jc w:val="both"/>
        <w:rPr>
          <w:rFonts w:ascii="Times New Roman" w:hAnsi="Times New Roman" w:eastAsia="Times New Roman" w:cs="Times New Roman"/>
          <w:sz w:val="24"/>
          <w:szCs w:val="24"/>
        </w:rPr>
      </w:pPr>
    </w:p>
    <w:p w14:paraId="077EA962">
      <w:pPr>
        <w:spacing w:after="0"/>
        <w:ind w:right="0"/>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4688FC89">
      <w:pPr>
        <w:spacing w:after="0"/>
        <w:ind w:right="0"/>
        <w:jc w:val="both"/>
        <w:rPr>
          <w:rFonts w:ascii="Times New Roman" w:hAnsi="Times New Roman" w:eastAsia="Times New Roman" w:cs="Times New Roman"/>
          <w:sz w:val="24"/>
          <w:szCs w:val="24"/>
        </w:rPr>
      </w:pPr>
    </w:p>
    <w:p w14:paraId="3E62EA1A">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Αυτές οι μονάδες επεξεργασίας, δηλαδή οι νευρώνες, συνήθως είναι οργανωμένοι σε μία σειρά από </w:t>
      </w:r>
      <w:r>
        <w:rPr>
          <w:rFonts w:ascii="Times New Roman" w:hAnsi="Times New Roman" w:eastAsia="Times New Roman" w:cs="Times New Roman"/>
          <w:sz w:val="24"/>
          <w:szCs w:val="24"/>
          <w:lang w:val="el-GR"/>
        </w:rPr>
        <w:t>επίπεδα</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cs="Times New Roman"/>
          <w:sz w:val="24"/>
          <w:szCs w:val="24"/>
          <w:lang w:val="en-GB"/>
        </w:rPr>
        <w:t xml:space="preserve">layers) </w:t>
      </w:r>
      <w:r>
        <w:rPr>
          <w:rFonts w:ascii="Times New Roman" w:hAnsi="Times New Roman" w:eastAsia="Times New Roman" w:cs="Times New Roman"/>
          <w:sz w:val="24"/>
          <w:szCs w:val="24"/>
        </w:rPr>
        <w:t xml:space="preserve">ή αλλιώς </w:t>
      </w:r>
      <w:r>
        <w:rPr>
          <w:rFonts w:ascii="Times New Roman" w:hAnsi="Times New Roman" w:eastAsia="Times New Roman" w:cs="Times New Roman"/>
          <w:sz w:val="24"/>
          <w:szCs w:val="24"/>
          <w:lang w:val="el-GR"/>
        </w:rPr>
        <w:t>στρώματα</w:t>
      </w:r>
      <w:r>
        <w:rPr>
          <w:rFonts w:ascii="Times New Roman" w:hAnsi="Times New Roman" w:eastAsia="Times New Roman" w:cs="Times New Roman"/>
          <w:sz w:val="24"/>
          <w:szCs w:val="24"/>
        </w:rPr>
        <w:t>. Το πρώτο από αυτά χρησιμοποιείται για την εισαγωγή των δεδομένων</w:t>
      </w:r>
      <w:r>
        <w:rPr>
          <w:rFonts w:hint="default" w:ascii="Times New Roman" w:hAnsi="Times New Roman" w:eastAsia="Times New Roman" w:cs="Times New Roman"/>
          <w:sz w:val="24"/>
          <w:szCs w:val="24"/>
          <w:lang w:val="el-GR"/>
        </w:rPr>
        <w:t xml:space="preserve"> και </w:t>
      </w:r>
      <w:r>
        <w:rPr>
          <w:rFonts w:ascii="Times New Roman" w:hAnsi="Times New Roman" w:eastAsia="Times New Roman" w:cs="Times New Roman"/>
          <w:sz w:val="24"/>
          <w:szCs w:val="24"/>
        </w:rPr>
        <w:t xml:space="preserve">ονομάζεται </w:t>
      </w:r>
      <w:r>
        <w:rPr>
          <w:rFonts w:ascii="Times New Roman" w:hAnsi="Times New Roman" w:eastAsia="Times New Roman" w:cs="Times New Roman"/>
          <w:sz w:val="24"/>
          <w:szCs w:val="24"/>
          <w:lang w:val="el-GR"/>
        </w:rPr>
        <w:t>στρώμα</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εισόδου (</w:t>
      </w:r>
      <w:r>
        <w:rPr>
          <w:rFonts w:ascii="Times New Roman" w:hAnsi="Times New Roman" w:eastAsia="Times New Roman" w:cs="Times New Roman"/>
          <w:sz w:val="24"/>
          <w:szCs w:val="24"/>
          <w:lang w:val="en-GB"/>
        </w:rPr>
        <w:t>input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Η χρήση του όρου νευρώνες σε αυτό το </w:t>
      </w:r>
      <w:r>
        <w:rPr>
          <w:rFonts w:ascii="Times New Roman" w:hAnsi="Times New Roman" w:eastAsia="Times New Roman" w:cs="Times New Roman"/>
          <w:sz w:val="24"/>
          <w:szCs w:val="24"/>
          <w:lang w:val="el-GR"/>
        </w:rPr>
        <w:t>στρώμα</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 xml:space="preserve">είναι καταχρηστική καθώς δεν γίνεται κάποια επεξεργασία σε αυτούς. Στη συνέχεια, μπορεί να υπάρχουν προαιρετικά  </w:t>
      </w:r>
    </w:p>
    <w:p w14:paraId="0F5CDE6D">
      <w:pPr>
        <w:spacing w:after="0"/>
        <w:ind w:right="0"/>
        <w:jc w:val="both"/>
        <w:rPr>
          <w:rFonts w:ascii="Times New Roman" w:hAnsi="Times New Roman" w:eastAsia="Times New Roman" w:cs="Times New Roman"/>
          <w:sz w:val="24"/>
          <w:szCs w:val="24"/>
        </w:rPr>
      </w:pPr>
    </w:p>
    <w:p w14:paraId="23B16209">
      <w:pPr>
        <w:spacing w:after="0"/>
        <w:ind w:left="0" w:leftChars="0" w:right="0" w:firstLine="0"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ένα ή περισσότερα κρυφά </w:t>
      </w:r>
      <w:r>
        <w:rPr>
          <w:rFonts w:ascii="Times New Roman" w:hAnsi="Times New Roman" w:eastAsia="Times New Roman" w:cs="Times New Roman"/>
          <w:sz w:val="24"/>
          <w:szCs w:val="24"/>
          <w:lang w:val="el-GR"/>
        </w:rPr>
        <w:t>στρώματα</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GB"/>
        </w:rPr>
        <w:t>hidden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ενώ στο τέλος υπάρχει το </w:t>
      </w:r>
      <w:r>
        <w:rPr>
          <w:rFonts w:ascii="Times New Roman" w:hAnsi="Times New Roman" w:eastAsia="Times New Roman" w:cs="Times New Roman"/>
          <w:sz w:val="24"/>
          <w:szCs w:val="24"/>
          <w:lang w:val="el-GR"/>
        </w:rPr>
        <w:t>στρώμα</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εξόδου (</w:t>
      </w:r>
      <w:r>
        <w:rPr>
          <w:rFonts w:ascii="Times New Roman" w:hAnsi="Times New Roman" w:eastAsia="Times New Roman" w:cs="Times New Roman"/>
          <w:sz w:val="24"/>
          <w:szCs w:val="24"/>
          <w:lang w:val="en-GB"/>
        </w:rPr>
        <w:t>output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w:t>
      </w:r>
    </w:p>
    <w:p w14:paraId="59E4E271">
      <w:pPr>
        <w:spacing w:after="0"/>
        <w:ind w:right="0"/>
        <w:jc w:val="both"/>
        <w:rPr>
          <w:rFonts w:hint="default" w:ascii="Times New Roman" w:hAnsi="Times New Roman" w:eastAsia="Times New Roman" w:cs="Times New Roman"/>
          <w:sz w:val="24"/>
          <w:szCs w:val="24"/>
          <w:lang w:val="el-GR"/>
        </w:rPr>
      </w:pPr>
      <w:r>
        <w:rPr>
          <w:rFonts w:ascii="Times New Roman" w:hAnsi="Times New Roman" w:eastAsia="Times New Roman" w:cs="Times New Roman"/>
          <w:sz w:val="24"/>
          <w:szCs w:val="24"/>
          <w:lang w:val="el-GR"/>
        </w:rPr>
        <w:t>Υπάρχουν</w:t>
      </w:r>
      <w:r>
        <w:rPr>
          <w:rFonts w:hint="default" w:ascii="Times New Roman" w:hAnsi="Times New Roman" w:eastAsia="Times New Roman" w:cs="Times New Roman"/>
          <w:sz w:val="24"/>
          <w:szCs w:val="24"/>
          <w:lang w:val="el-GR"/>
        </w:rPr>
        <w:t xml:space="preserve"> δύο κατηγορίες νευρώνων ανάλογα τον τρόπο διασύνδεσης τους στο δίκτυο. Η πιο συνηθισμένη περίπτωση είναι αυτή των πλήρως συνδεδεμένων νευρώνων κατά την οποία οι νευρώνες ενός στρώματος είναι πλήρως συνδεδεμένοι με τους νευρώνες του επόμενου στρώματος χωρίς όμως να είναι συνδεδεμένοι με νευρώνες είτε του προηγούμενου είτε του ίδιου στρώματο</w:t>
      </w:r>
      <w:r>
        <w:rPr>
          <w:rFonts w:hint="default" w:ascii="Times New Roman" w:hAnsi="Times New Roman" w:eastAsia="Times New Roman" w:cs="Times New Roman"/>
          <w:sz w:val="24"/>
          <w:szCs w:val="24"/>
          <w:highlight w:val="none"/>
          <w:lang w:val="el-GR"/>
        </w:rPr>
        <w:t>ς.</w:t>
      </w:r>
      <w:r>
        <w:rPr>
          <w:rFonts w:ascii="Times New Roman" w:hAnsi="Times New Roman" w:eastAsia="Times New Roman" w:cs="Times New Roman"/>
          <w:sz w:val="24"/>
          <w:szCs w:val="24"/>
          <w:highlight w:val="none"/>
        </w:rPr>
        <w:t xml:space="preserve"> </w:t>
      </w:r>
      <w:r>
        <w:rPr>
          <w:rFonts w:hint="default" w:ascii="Times New Roman" w:hAnsi="Times New Roman" w:eastAsia="Times New Roman" w:cs="Times New Roman"/>
          <w:sz w:val="24"/>
          <w:szCs w:val="24"/>
          <w:highlight w:val="none"/>
          <w:lang w:val="el-GR"/>
        </w:rPr>
        <w:t>Χαρακτηριστικό παράδειγμα αυτής της κατηγορίας</w:t>
      </w:r>
      <w:r>
        <w:rPr>
          <w:rFonts w:ascii="Times New Roman" w:hAnsi="Times New Roman" w:eastAsia="Times New Roman" w:cs="Times New Roman"/>
          <w:sz w:val="24"/>
          <w:szCs w:val="24"/>
          <w:highlight w:val="none"/>
        </w:rPr>
        <w:t>, είναι τα δίκτυα πρόσθιας τροφοδότησης (</w:t>
      </w:r>
      <w:r>
        <w:rPr>
          <w:rFonts w:ascii="Times New Roman" w:hAnsi="Times New Roman" w:eastAsia="Times New Roman" w:cs="Times New Roman"/>
          <w:sz w:val="24"/>
          <w:szCs w:val="24"/>
          <w:highlight w:val="none"/>
          <w:lang w:val="en-GB"/>
        </w:rPr>
        <w:t>feedforward</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lang w:val="el-GR"/>
        </w:rPr>
        <w:t>τα</w:t>
      </w:r>
      <w:r>
        <w:rPr>
          <w:rFonts w:hint="default" w:ascii="Times New Roman" w:hAnsi="Times New Roman" w:eastAsia="Times New Roman" w:cs="Times New Roman"/>
          <w:sz w:val="24"/>
          <w:szCs w:val="24"/>
          <w:highlight w:val="none"/>
          <w:lang w:val="el-GR"/>
        </w:rPr>
        <w:t xml:space="preserve"> οποία </w:t>
      </w:r>
      <w:r>
        <w:rPr>
          <w:rFonts w:ascii="Times New Roman" w:hAnsi="Times New Roman" w:eastAsia="Times New Roman" w:cs="Times New Roman"/>
          <w:sz w:val="24"/>
          <w:szCs w:val="24"/>
          <w:highlight w:val="none"/>
        </w:rPr>
        <w:t>χρησιμοποιούνται στην πλειοψηφία των εφαρμογών των ΤΝΔ.</w:t>
      </w:r>
      <w:r>
        <w:rPr>
          <w:rFonts w:hint="default" w:ascii="Times New Roman" w:hAnsi="Times New Roman" w:eastAsia="Times New Roman" w:cs="Times New Roman"/>
          <w:sz w:val="24"/>
          <w:szCs w:val="24"/>
          <w:highlight w:val="none"/>
          <w:lang w:val="el-GR"/>
        </w:rPr>
        <w:t xml:space="preserve"> Το όνομα τους οφείλεται στο ότι η ροή της πληροφορίας μέσα στο δίκτυο είναι μονής κατεύθυνσης. Σε αυτά τα δίκτυα υπάρχουν τα στρώματα εισόδου και εξόδου και προαιρετικά ένα ή περισσότερα κρυφά στρώματα.</w:t>
      </w:r>
      <w:r>
        <w:rPr>
          <w:rFonts w:hint="default" w:ascii="Times New Roman" w:hAnsi="Times New Roman" w:eastAsia="Times New Roman" w:cs="Times New Roman"/>
          <w:sz w:val="24"/>
          <w:szCs w:val="24"/>
          <w:highlight w:val="none"/>
          <w:lang w:val="en-GB"/>
        </w:rPr>
        <w:t xml:space="preserve">  </w:t>
      </w:r>
      <w:r>
        <w:rPr>
          <w:rFonts w:hint="default" w:ascii="Times New Roman" w:hAnsi="Times New Roman" w:eastAsia="Times New Roman"/>
          <w:sz w:val="24"/>
          <w:szCs w:val="24"/>
          <w:highlight w:val="none"/>
        </w:rPr>
        <w:t>(Βλαχάβας et al., 2006)</w:t>
      </w:r>
      <w:r>
        <w:rPr>
          <w:rFonts w:hint="default" w:ascii="Times New Roman" w:hAnsi="Times New Roman" w:eastAsia="Times New Roman" w:cs="Times New Roman"/>
          <w:sz w:val="24"/>
          <w:szCs w:val="24"/>
          <w:highlight w:val="none"/>
          <w:lang w:val="el-GR"/>
        </w:rPr>
        <w:t xml:space="preserve"> Για τις περιπτώσεις που δεν υπάρχουν κρυφά στρώματα,  πολλές φορές χρησιμοποιείται για αυτά, ο όρος </w:t>
      </w:r>
      <w:r>
        <w:rPr>
          <w:rFonts w:hint="default" w:ascii="Times New Roman" w:hAnsi="Times New Roman" w:eastAsia="Times New Roman" w:cs="Times New Roman"/>
          <w:sz w:val="24"/>
          <w:szCs w:val="24"/>
          <w:highlight w:val="none"/>
          <w:lang w:val="en-GB"/>
        </w:rPr>
        <w:t>Perceptron</w:t>
      </w:r>
      <w:r>
        <w:rPr>
          <w:rFonts w:hint="default" w:ascii="Times New Roman" w:hAnsi="Times New Roman" w:eastAsia="Times New Roman" w:cs="Times New Roman"/>
          <w:sz w:val="24"/>
          <w:szCs w:val="24"/>
          <w:highlight w:val="none"/>
          <w:lang w:val="el-GR"/>
        </w:rPr>
        <w:t>. (Γεωργούλη, 2015) Σε οποιαδήποτε άλλη περίπτωση θεωρούμε ότι οι νευρώνες είναι μερικώς συνδεδεμένοι. Στο παρακάτω σχήμα, παρουσιάζεται μ</w:t>
      </w:r>
      <w:r>
        <w:rPr>
          <w:rFonts w:hint="default" w:ascii="Times New Roman" w:hAnsi="Times New Roman" w:eastAsia="Times New Roman"/>
          <w:sz w:val="24"/>
          <w:szCs w:val="24"/>
          <w:lang w:val="el-GR"/>
        </w:rPr>
        <w:t>ία απλή μορφή ΤΝΔ πρόσθιας τροφοδότησης. Στο στρώμα εισόδου υπάρχουν δύο (2) νευρώνες</w:t>
      </w:r>
      <w:r>
        <w:rPr>
          <w:rFonts w:hint="default" w:ascii="Times New Roman" w:hAnsi="Times New Roman" w:eastAsia="Times New Roman"/>
          <w:sz w:val="24"/>
          <w:szCs w:val="24"/>
          <w:lang w:val="en-GB"/>
        </w:rPr>
        <w:t xml:space="preserve"> (x1 </w:t>
      </w:r>
      <w:r>
        <w:rPr>
          <w:rFonts w:hint="default" w:ascii="Times New Roman" w:hAnsi="Times New Roman" w:eastAsia="Times New Roman"/>
          <w:sz w:val="24"/>
          <w:szCs w:val="24"/>
          <w:lang w:val="el-GR"/>
        </w:rPr>
        <w:t xml:space="preserve">και </w:t>
      </w:r>
      <w:r>
        <w:rPr>
          <w:rFonts w:hint="default" w:ascii="Times New Roman" w:hAnsi="Times New Roman" w:eastAsia="Times New Roman"/>
          <w:sz w:val="24"/>
          <w:szCs w:val="24"/>
          <w:lang w:val="en-GB"/>
        </w:rPr>
        <w:t>x2)</w:t>
      </w:r>
      <w:r>
        <w:rPr>
          <w:rFonts w:hint="default" w:ascii="Times New Roman" w:hAnsi="Times New Roman" w:eastAsia="Times New Roman"/>
          <w:sz w:val="24"/>
          <w:szCs w:val="24"/>
          <w:lang w:val="el-GR"/>
        </w:rPr>
        <w:t>, στο κρυφό στρώμα τρεις (3) νευρώνες (</w:t>
      </w:r>
      <w:r>
        <w:rPr>
          <w:rFonts w:hint="default" w:ascii="Times New Roman" w:hAnsi="Times New Roman" w:eastAsia="Times New Roman"/>
          <w:sz w:val="24"/>
          <w:szCs w:val="24"/>
          <w:lang w:val="en-GB"/>
        </w:rPr>
        <w:t>S1, S2, S3)</w:t>
      </w:r>
      <w:r>
        <w:rPr>
          <w:rFonts w:hint="default" w:ascii="Times New Roman" w:hAnsi="Times New Roman" w:eastAsia="Times New Roman"/>
          <w:sz w:val="24"/>
          <w:szCs w:val="24"/>
          <w:lang w:val="el-GR"/>
        </w:rPr>
        <w:t xml:space="preserve"> και στο στρώμα εξόδου ένας (1) νευρώνας</w:t>
      </w:r>
      <w:r>
        <w:rPr>
          <w:rFonts w:hint="default" w:ascii="Times New Roman" w:hAnsi="Times New Roman" w:eastAsia="Times New Roman"/>
          <w:sz w:val="24"/>
          <w:szCs w:val="24"/>
          <w:lang w:val="en-GB"/>
        </w:rPr>
        <w:t xml:space="preserve"> (y)</w:t>
      </w:r>
      <w:r>
        <w:rPr>
          <w:rFonts w:hint="default" w:ascii="Times New Roman" w:hAnsi="Times New Roman" w:eastAsia="Times New Roman"/>
          <w:sz w:val="24"/>
          <w:szCs w:val="24"/>
          <w:lang w:val="el-GR"/>
        </w:rPr>
        <w:t xml:space="preserve">. Σε αυτό το σημείο καλό θα ήταν να διευκρινίσουμε πως παρόλο που ο νευρώνας </w:t>
      </w:r>
      <w:r>
        <w:rPr>
          <w:rFonts w:hint="default" w:ascii="Times New Roman" w:hAnsi="Times New Roman" w:eastAsia="Times New Roman"/>
          <w:sz w:val="24"/>
          <w:szCs w:val="24"/>
          <w:lang w:val="en-GB"/>
        </w:rPr>
        <w:t xml:space="preserve">y </w:t>
      </w:r>
      <w:r>
        <w:rPr>
          <w:rFonts w:hint="default" w:ascii="Times New Roman" w:hAnsi="Times New Roman" w:eastAsia="Times New Roman"/>
          <w:sz w:val="24"/>
          <w:szCs w:val="24"/>
          <w:lang w:val="el-GR"/>
        </w:rPr>
        <w:t>έχει δύο (2) εξόδους</w:t>
      </w:r>
      <w:r>
        <w:rPr>
          <w:rFonts w:hint="default" w:ascii="Times New Roman" w:hAnsi="Times New Roman" w:eastAsia="Times New Roman"/>
          <w:sz w:val="24"/>
          <w:szCs w:val="24"/>
          <w:lang w:val="en-GB"/>
        </w:rPr>
        <w:t xml:space="preserve"> (y1 </w:t>
      </w:r>
      <w:r>
        <w:rPr>
          <w:rFonts w:hint="default" w:ascii="Times New Roman" w:hAnsi="Times New Roman" w:eastAsia="Times New Roman"/>
          <w:sz w:val="24"/>
          <w:szCs w:val="24"/>
          <w:lang w:val="el-GR"/>
        </w:rPr>
        <w:t xml:space="preserve">και </w:t>
      </w:r>
      <w:r>
        <w:rPr>
          <w:rFonts w:hint="default" w:ascii="Times New Roman" w:hAnsi="Times New Roman" w:eastAsia="Times New Roman"/>
          <w:sz w:val="24"/>
          <w:szCs w:val="24"/>
          <w:lang w:val="en-GB"/>
        </w:rPr>
        <w:t>y2)</w:t>
      </w:r>
      <w:r>
        <w:rPr>
          <w:rFonts w:hint="default" w:ascii="Times New Roman" w:hAnsi="Times New Roman" w:eastAsia="Times New Roman"/>
          <w:sz w:val="24"/>
          <w:szCs w:val="24"/>
          <w:lang w:val="el-GR"/>
        </w:rPr>
        <w:t>, αυτές θα πρέπει να έχουν τις ίδιες ακριβώς τιμές.</w:t>
      </w:r>
    </w:p>
    <w:p w14:paraId="311CEFB9">
      <w:pPr>
        <w:spacing w:after="0"/>
        <w:ind w:right="0"/>
        <w:jc w:val="center"/>
        <w:rPr>
          <w:rFonts w:hint="default" w:ascii="Times New Roman" w:hAnsi="Times New Roman" w:eastAsia="Times New Roman" w:cs="Times New Roman"/>
          <w:sz w:val="24"/>
          <w:szCs w:val="24"/>
          <w:lang w:val="en-GB"/>
        </w:rPr>
      </w:pPr>
      <w:r>
        <w:rPr>
          <w:rFonts w:hint="default" w:ascii="Times New Roman" w:hAnsi="Times New Roman" w:eastAsia="Times New Roman" w:cs="Times New Roman"/>
          <w:sz w:val="24"/>
          <w:szCs w:val="24"/>
          <w:lang w:val="en-GB"/>
        </w:rPr>
        <w:drawing>
          <wp:inline distT="0" distB="0" distL="114300" distR="114300">
            <wp:extent cx="3425825" cy="2885440"/>
            <wp:effectExtent l="0" t="0" r="0" b="10160"/>
            <wp:docPr id="38" name="Picture 38" descr="Simple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imple neural network"/>
                    <pic:cNvPicPr>
                      <a:picLocks noChangeAspect="1"/>
                    </pic:cNvPicPr>
                  </pic:nvPicPr>
                  <pic:blipFill>
                    <a:blip r:embed="rId30"/>
                    <a:stretch>
                      <a:fillRect/>
                    </a:stretch>
                  </pic:blipFill>
                  <pic:spPr>
                    <a:xfrm>
                      <a:off x="0" y="0"/>
                      <a:ext cx="3425825" cy="2885440"/>
                    </a:xfrm>
                    <a:prstGeom prst="rect">
                      <a:avLst/>
                    </a:prstGeom>
                  </pic:spPr>
                </pic:pic>
              </a:graphicData>
            </a:graphic>
          </wp:inline>
        </w:drawing>
      </w:r>
    </w:p>
    <w:p w14:paraId="32CEC95E">
      <w:pPr>
        <w:pStyle w:val="14"/>
        <w:spacing w:after="0"/>
        <w:ind w:right="0"/>
        <w:jc w:val="center"/>
        <w:rPr>
          <w:rFonts w:hint="default" w:ascii="Times New Roman" w:hAnsi="Times New Roman" w:eastAsia="Times New Roman" w:cs="Times New Roman"/>
          <w:sz w:val="22"/>
          <w:szCs w:val="22"/>
          <w:rtl w:val="0"/>
          <w:lang w:val="el-GR"/>
        </w:rPr>
      </w:pPr>
      <w:r>
        <w:t xml:space="preserve">Εικόνα </w:t>
      </w:r>
      <w:r>
        <w:fldChar w:fldCharType="begin"/>
      </w:r>
      <w:r>
        <w:instrText xml:space="preserve"> SEQ Εικόνα \* ARABIC </w:instrText>
      </w:r>
      <w:r>
        <w:fldChar w:fldCharType="separate"/>
      </w:r>
      <w:r>
        <w:t>8</w:t>
      </w:r>
      <w:r>
        <w:fldChar w:fldCharType="end"/>
      </w:r>
      <w:bookmarkStart w:id="30" w:name="_Toc706"/>
      <w:r>
        <w:rPr>
          <w:rFonts w:hint="default"/>
          <w:lang w:val="el-GR"/>
        </w:rPr>
        <w:t xml:space="preserve"> Σχηματική απεικόνιση ενός απλού ΤΝΔ</w:t>
      </w:r>
      <w:bookmarkEnd w:id="30"/>
    </w:p>
    <w:p w14:paraId="0AA7BE09">
      <w:pPr>
        <w:spacing w:after="0"/>
        <w:ind w:left="0" w:leftChars="0" w:right="0" w:firstLine="0" w:firstLineChars="0"/>
        <w:jc w:val="both"/>
        <w:rPr>
          <w:rFonts w:ascii="Times New Roman" w:hAnsi="Times New Roman" w:eastAsia="Times New Roman" w:cs="Times New Roman"/>
          <w:sz w:val="24"/>
          <w:szCs w:val="24"/>
        </w:rPr>
      </w:pPr>
    </w:p>
    <w:p w14:paraId="448C1924">
      <w:pPr>
        <w:spacing w:after="0"/>
        <w:ind w:left="0" w:leftChars="0" w:right="0" w:firstLine="0" w:firstLineChars="0"/>
        <w:jc w:val="both"/>
        <w:rPr>
          <w:rFonts w:ascii="Times New Roman" w:hAnsi="Times New Roman" w:eastAsia="Times New Roman" w:cs="Times New Roman"/>
          <w:sz w:val="24"/>
          <w:szCs w:val="24"/>
        </w:rPr>
      </w:pPr>
    </w:p>
    <w:p w14:paraId="5D2DE6B8">
      <w:pPr>
        <w:spacing w:after="0"/>
        <w:ind w:left="0" w:leftChars="0" w:right="0" w:firstLine="720" w:firstLineChars="0"/>
        <w:jc w:val="both"/>
        <w:rPr>
          <w:rFonts w:hint="default" w:ascii="Times New Roman" w:hAnsi="Times New Roman" w:eastAsia="Times New Roman" w:cs="Times New Roman"/>
          <w:sz w:val="24"/>
          <w:szCs w:val="24"/>
          <w:lang w:val="en-GB"/>
        </w:rPr>
      </w:pPr>
      <w:r>
        <w:rPr>
          <w:rFonts w:ascii="Times New Roman" w:hAnsi="Times New Roman" w:eastAsia="Times New Roman" w:cs="Times New Roman"/>
          <w:sz w:val="24"/>
          <w:szCs w:val="24"/>
        </w:rPr>
        <w:t>Υπάρχουν τέσσερις (4) ιδιότητες που συνδέονται άρρηκτα με τα ΤΝΔ. Η πρώτη από αυτές είναι η ικανότητά τους να μαθαίνουν μέσω παραδειγμάτων (</w:t>
      </w:r>
      <w:r>
        <w:rPr>
          <w:rFonts w:ascii="Times New Roman" w:hAnsi="Times New Roman" w:eastAsia="Times New Roman" w:cs="Times New Roman"/>
          <w:sz w:val="24"/>
          <w:szCs w:val="24"/>
          <w:lang w:val="en-GB"/>
        </w:rPr>
        <w:t>learn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example</w:t>
      </w:r>
      <w:r>
        <w:rPr>
          <w:rFonts w:ascii="Times New Roman" w:hAnsi="Times New Roman" w:eastAsia="Times New Roman" w:cs="Times New Roman"/>
          <w:sz w:val="24"/>
          <w:szCs w:val="24"/>
        </w:rPr>
        <w:t xml:space="preserve">). Η δεύτερη </w:t>
      </w:r>
      <w:r>
        <w:rPr>
          <w:rFonts w:ascii="Times New Roman" w:hAnsi="Times New Roman" w:eastAsia="Times New Roman" w:cs="Times New Roman"/>
          <w:sz w:val="24"/>
          <w:szCs w:val="24"/>
          <w:lang w:val="el-GR"/>
        </w:rPr>
        <w:t>ιδιότητα</w:t>
      </w:r>
      <w:r>
        <w:rPr>
          <w:rFonts w:hint="default" w:ascii="Times New Roman" w:hAnsi="Times New Roman" w:eastAsia="Times New Roman" w:cs="Times New Roman"/>
          <w:sz w:val="24"/>
          <w:szCs w:val="24"/>
          <w:lang w:val="el-GR"/>
        </w:rPr>
        <w:t xml:space="preserve"> αφορά τη</w:t>
      </w:r>
      <w:r>
        <w:rPr>
          <w:rFonts w:ascii="Times New Roman" w:hAnsi="Times New Roman" w:eastAsia="Times New Roman" w:cs="Times New Roman"/>
          <w:sz w:val="24"/>
          <w:szCs w:val="24"/>
        </w:rPr>
        <w:t xml:space="preserve"> δυνατότητα θεώρησής τους ως κατανεμημένη μνήμη (</w:t>
      </w:r>
      <w:r>
        <w:rPr>
          <w:rFonts w:ascii="Times New Roman" w:hAnsi="Times New Roman" w:eastAsia="Times New Roman" w:cs="Times New Roman"/>
          <w:sz w:val="24"/>
          <w:szCs w:val="24"/>
          <w:lang w:val="en-GB"/>
        </w:rPr>
        <w:t>distributed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 και ως μνήμη συσχέτισης (</w:t>
      </w:r>
      <w:r>
        <w:rPr>
          <w:rFonts w:ascii="Times New Roman" w:hAnsi="Times New Roman" w:eastAsia="Times New Roman" w:cs="Times New Roman"/>
          <w:sz w:val="24"/>
          <w:szCs w:val="24"/>
          <w:lang w:val="en-GB"/>
        </w:rPr>
        <w:t>associative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w:t>
      </w:r>
      <w:r>
        <w:rPr>
          <w:rFonts w:hint="default" w:ascii="Times New Roman" w:hAnsi="Times New Roman" w:eastAsia="Times New Roman" w:cs="Times New Roman"/>
          <w:sz w:val="24"/>
          <w:szCs w:val="24"/>
          <w:lang w:val="en-GB"/>
        </w:rPr>
        <w:t xml:space="preserve">. </w:t>
      </w:r>
      <w:r>
        <w:rPr>
          <w:rFonts w:ascii="Times New Roman" w:hAnsi="Times New Roman" w:eastAsia="Times New Roman" w:cs="Times New Roman"/>
          <w:sz w:val="24"/>
          <w:szCs w:val="24"/>
        </w:rPr>
        <w:t xml:space="preserve">Αυτό </w:t>
      </w:r>
      <w:r>
        <w:rPr>
          <w:rFonts w:ascii="Times New Roman" w:hAnsi="Times New Roman" w:eastAsia="Times New Roman" w:cs="Times New Roman"/>
          <w:sz w:val="24"/>
          <w:szCs w:val="24"/>
          <w:lang w:val="el-GR"/>
        </w:rPr>
        <w:t>οφείλεται</w:t>
      </w:r>
      <w:r>
        <w:rPr>
          <w:rFonts w:hint="default" w:ascii="Times New Roman" w:hAnsi="Times New Roman" w:eastAsia="Times New Roman" w:cs="Times New Roman"/>
          <w:sz w:val="24"/>
          <w:szCs w:val="24"/>
          <w:lang w:val="el-GR"/>
        </w:rPr>
        <w:t xml:space="preserve"> στ</w:t>
      </w:r>
      <w:r>
        <w:rPr>
          <w:rFonts w:ascii="Times New Roman" w:hAnsi="Times New Roman" w:eastAsia="Times New Roman" w:cs="Times New Roman"/>
          <w:sz w:val="24"/>
          <w:szCs w:val="24"/>
        </w:rPr>
        <w:t xml:space="preserve">ο γεγονός ότι η κωδικοποίηση που </w:t>
      </w:r>
      <w:r>
        <w:rPr>
          <w:rFonts w:ascii="Times New Roman" w:hAnsi="Times New Roman" w:eastAsia="Times New Roman" w:cs="Times New Roman"/>
          <w:sz w:val="24"/>
          <w:szCs w:val="24"/>
          <w:lang w:val="el-GR"/>
        </w:rPr>
        <w:t>δημιουργείται</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είναι κατανεμημένη σε όλα τα βάρη της συνδεσμολογίας τους.</w:t>
      </w:r>
      <w:r>
        <w:rPr>
          <w:rFonts w:hint="default" w:ascii="Times New Roman" w:hAnsi="Times New Roman" w:eastAsia="Times New Roman" w:cs="Times New Roman"/>
          <w:sz w:val="24"/>
          <w:szCs w:val="24"/>
          <w:lang w:val="el-GR"/>
        </w:rPr>
        <w:t xml:space="preserve"> Επίσης, αντί για τον παραδοσιακό τρόπο αποθήκευσης της πληροφορίας, χρησιμοποιούν κατάλληλες</w:t>
      </w:r>
      <w:r>
        <w:rPr>
          <w:rFonts w:ascii="Times New Roman" w:hAnsi="Times New Roman" w:eastAsia="Times New Roman" w:cs="Times New Roman"/>
          <w:sz w:val="24"/>
          <w:szCs w:val="24"/>
        </w:rPr>
        <w:t xml:space="preserve"> συσχετίσε</w:t>
      </w:r>
      <w:r>
        <w:rPr>
          <w:rFonts w:ascii="Times New Roman" w:hAnsi="Times New Roman" w:eastAsia="Times New Roman" w:cs="Times New Roman"/>
          <w:sz w:val="24"/>
          <w:szCs w:val="24"/>
          <w:lang w:val="el-GR"/>
        </w:rPr>
        <w:t>ις</w:t>
      </w:r>
      <w:r>
        <w:rPr>
          <w:rFonts w:ascii="Times New Roman" w:hAnsi="Times New Roman" w:eastAsia="Times New Roman" w:cs="Times New Roman"/>
          <w:sz w:val="24"/>
          <w:szCs w:val="24"/>
        </w:rPr>
        <w:t xml:space="preserve"> που </w:t>
      </w:r>
      <w:r>
        <w:rPr>
          <w:rFonts w:ascii="Times New Roman" w:hAnsi="Times New Roman" w:eastAsia="Times New Roman" w:cs="Times New Roman"/>
          <w:sz w:val="24"/>
          <w:szCs w:val="24"/>
          <w:lang w:val="el-GR"/>
        </w:rPr>
        <w:t>προκύπτουν</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rPr>
        <w:t>από τα δεδομένα εκπαίδευσης. Έτσι, η ανάκληση της πληροφορίας γίνεται βάσει του περιεχομένου και όχι της διεύθυνσης, όπως</w:t>
      </w:r>
      <w:r>
        <w:rPr>
          <w:rFonts w:hint="default" w:ascii="Times New Roman" w:hAnsi="Times New Roman" w:eastAsia="Times New Roman" w:cs="Times New Roman"/>
          <w:sz w:val="24"/>
          <w:szCs w:val="24"/>
          <w:lang w:val="en-GB"/>
        </w:rPr>
        <w:t xml:space="preserve"> </w:t>
      </w:r>
      <w:r>
        <w:rPr>
          <w:rFonts w:hint="default" w:ascii="Times New Roman" w:hAnsi="Times New Roman" w:eastAsia="Times New Roman" w:cs="Times New Roman"/>
          <w:sz w:val="24"/>
          <w:szCs w:val="24"/>
          <w:lang w:val="el-GR"/>
        </w:rPr>
        <w:t>ακριβώς</w:t>
      </w:r>
      <w:r>
        <w:rPr>
          <w:rFonts w:ascii="Times New Roman" w:hAnsi="Times New Roman" w:eastAsia="Times New Roman" w:cs="Times New Roman"/>
          <w:sz w:val="24"/>
          <w:szCs w:val="24"/>
        </w:rPr>
        <w:t xml:space="preserve"> συμβαίνει</w:t>
      </w:r>
      <w:r>
        <w:rPr>
          <w:rFonts w:hint="default" w:ascii="Times New Roman" w:hAnsi="Times New Roman" w:eastAsia="Times New Roman" w:cs="Times New Roman"/>
          <w:sz w:val="24"/>
          <w:szCs w:val="24"/>
          <w:lang w:val="el-GR"/>
        </w:rPr>
        <w:t xml:space="preserve"> και</w:t>
      </w:r>
      <w:r>
        <w:rPr>
          <w:rFonts w:ascii="Times New Roman" w:hAnsi="Times New Roman" w:eastAsia="Times New Roman" w:cs="Times New Roman"/>
          <w:sz w:val="24"/>
          <w:szCs w:val="24"/>
        </w:rPr>
        <w:t xml:space="preserve"> στον ανθρώπινο εγκέφαλο.</w:t>
      </w:r>
      <w:r>
        <w:rPr>
          <w:rFonts w:hint="default" w:ascii="Times New Roman" w:hAnsi="Times New Roman" w:eastAsia="Times New Roman" w:cs="Times New Roman"/>
          <w:sz w:val="24"/>
          <w:szCs w:val="24"/>
          <w:lang w:val="el-GR"/>
        </w:rPr>
        <w:t xml:space="preserve"> </w:t>
      </w:r>
      <w:r>
        <w:rPr>
          <w:rFonts w:ascii="Times New Roman" w:hAnsi="Times New Roman" w:eastAsia="Times New Roman" w:cs="Times New Roman"/>
          <w:sz w:val="24"/>
          <w:szCs w:val="24"/>
          <w:lang w:val="en-GB"/>
        </w:rPr>
        <w:t>H</w:t>
      </w:r>
      <w:r>
        <w:rPr>
          <w:rFonts w:ascii="Times New Roman" w:hAnsi="Times New Roman" w:eastAsia="Times New Roman" w:cs="Times New Roman"/>
          <w:sz w:val="24"/>
          <w:szCs w:val="24"/>
        </w:rPr>
        <w:t xml:space="preserve"> τρίτη ιδιότητα είναι η μεγάλη τους ανοχή σε σφάλματα (</w:t>
      </w:r>
      <w:r>
        <w:rPr>
          <w:rFonts w:ascii="Times New Roman" w:hAnsi="Times New Roman" w:eastAsia="Times New Roman" w:cs="Times New Roman"/>
          <w:sz w:val="24"/>
          <w:szCs w:val="24"/>
          <w:lang w:val="en-US"/>
        </w:rPr>
        <w:t>fault</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US"/>
        </w:rPr>
        <w:t>tolerant</w:t>
      </w:r>
      <w:r>
        <w:rPr>
          <w:rFonts w:ascii="Times New Roman" w:hAnsi="Times New Roman" w:eastAsia="Times New Roman" w:cs="Times New Roman"/>
          <w:sz w:val="24"/>
          <w:szCs w:val="24"/>
        </w:rPr>
        <w:t xml:space="preserve">) καθώς ορισμένα είδη ΤΝΔ είναι σε θέση να παράγουν τη σωστή έξοδο ακόμη και αν τα δεδομένα εισόδου είναι λίγο διαφορετικά. Μία τέτοια κατάσταση μπορεί να προκληθεί είτε λόγω θορύβου είτε επειδή τα δεδομένα είναι ελλιπή. </w:t>
      </w:r>
      <w:r>
        <w:rPr>
          <w:rFonts w:ascii="Times New Roman" w:hAnsi="Times New Roman" w:eastAsia="Times New Roman" w:cs="Times New Roman"/>
          <w:sz w:val="24"/>
          <w:szCs w:val="24"/>
          <w:lang w:val="el-GR"/>
        </w:rPr>
        <w:t>Επιπλέον</w:t>
      </w:r>
      <w:r>
        <w:rPr>
          <w:rFonts w:hint="default" w:ascii="Times New Roman" w:hAnsi="Times New Roman" w:eastAsia="Times New Roman" w:cs="Times New Roman"/>
          <w:sz w:val="24"/>
          <w:szCs w:val="24"/>
          <w:lang w:val="el-GR"/>
        </w:rPr>
        <w:t>, ακόμη και σε περίπτωση δομικών σφαλμάτων,</w:t>
      </w:r>
      <w:r>
        <w:rPr>
          <w:rFonts w:ascii="Times New Roman" w:hAnsi="Times New Roman" w:eastAsia="Times New Roman" w:cs="Times New Roman"/>
          <w:sz w:val="24"/>
          <w:szCs w:val="24"/>
        </w:rPr>
        <w:t xml:space="preserve"> η κακή λειτουργία ή ακόμη και η καταστροφή ενός νευρώνα ή κάποιων συνδέσεων δε μπορεί να διαταράξει σημαντικά τη λειτουργία του δικτύου. Αυτό συμβαίνει καθώς η πληροφορία που εσωκλείουν δεν είναι συγκεντρωμένη σε συγκεκριμένο σημείο αλλά είναι διάχυτη σε όλο το δίκτυο. Η τελευταία ιδιότητα είναι η ικανότητά τους για αναγνώριση προτύπων (</w:t>
      </w:r>
      <w:r>
        <w:rPr>
          <w:rFonts w:ascii="Times New Roman" w:hAnsi="Times New Roman" w:eastAsia="Times New Roman" w:cs="Times New Roman"/>
          <w:sz w:val="24"/>
          <w:szCs w:val="24"/>
          <w:lang w:val="en-US"/>
        </w:rPr>
        <w:t>pattern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recognition</w:t>
      </w:r>
      <w:r>
        <w:rPr>
          <w:rFonts w:ascii="Times New Roman" w:hAnsi="Times New Roman" w:eastAsia="Times New Roman" w:cs="Times New Roman"/>
          <w:sz w:val="24"/>
          <w:szCs w:val="24"/>
        </w:rPr>
        <w:t>). Από τη στιγμή που ένα ΤΝΔ εκπαιδευτεί στο να αναγνωρίζει συνθήκες και καταστάσεις, τότε προκειμένου να προσδιοριστεί μία συγκεκριμένη κατάσταση, απαιτείται ένας μόνο κύκλος λειτουργίας του. Οι δύο τελευταίες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ακόμη και σε πεδία μάχης.</w:t>
      </w:r>
      <w:r>
        <w:rPr>
          <w:rFonts w:hint="default" w:ascii="Times New Roman" w:hAnsi="Times New Roman" w:eastAsia="Times New Roman" w:cs="Times New Roman"/>
          <w:sz w:val="24"/>
          <w:szCs w:val="24"/>
          <w:lang w:val="en-GB"/>
        </w:rPr>
        <w:t xml:space="preserve"> </w:t>
      </w:r>
      <w:r>
        <w:rPr>
          <w:rFonts w:hint="default" w:ascii="Times New Roman" w:hAnsi="Times New Roman" w:eastAsia="Times New Roman"/>
          <w:sz w:val="24"/>
          <w:szCs w:val="24"/>
        </w:rPr>
        <w:t>(Βλαχάβας et al., 2006)</w:t>
      </w:r>
      <w:r>
        <w:rPr>
          <w:rFonts w:hint="default" w:ascii="Times New Roman" w:hAnsi="Times New Roman" w:eastAsia="Times New Roman"/>
          <w:sz w:val="24"/>
          <w:szCs w:val="24"/>
          <w:lang w:val="el-GR"/>
        </w:rPr>
        <w:t>·</w:t>
      </w:r>
      <w:r>
        <w:rPr>
          <w:rFonts w:hint="default" w:ascii="Times New Roman" w:hAnsi="Times New Roman" w:eastAsia="Times New Roman"/>
          <w:sz w:val="24"/>
          <w:szCs w:val="24"/>
        </w:rPr>
        <w:t xml:space="preserve"> (Λύκας, </w:t>
      </w:r>
      <w:r>
        <w:rPr>
          <w:rFonts w:hint="default" w:ascii="Times New Roman" w:hAnsi="Times New Roman" w:eastAsia="Times New Roman"/>
          <w:sz w:val="24"/>
          <w:szCs w:val="24"/>
          <w:lang w:val="el-GR"/>
        </w:rPr>
        <w:t>χ.χ</w:t>
      </w:r>
      <w:r>
        <w:rPr>
          <w:rFonts w:hint="default" w:ascii="Times New Roman" w:hAnsi="Times New Roman" w:eastAsia="Times New Roman"/>
          <w:sz w:val="24"/>
          <w:szCs w:val="24"/>
        </w:rPr>
        <w:t>)</w:t>
      </w:r>
    </w:p>
    <w:p w14:paraId="21E47A45">
      <w:pPr>
        <w:ind w:left="0" w:leftChars="0" w:firstLine="0" w:firstLineChars="0"/>
        <w:jc w:val="center"/>
        <w:rPr>
          <w:rFonts w:hint="default" w:ascii="Times New Roman" w:hAnsi="Times New Roman" w:eastAsia="Times New Roman" w:cs="Times New Roman"/>
          <w:sz w:val="24"/>
          <w:szCs w:val="24"/>
          <w:lang w:val="en-GB"/>
        </w:rPr>
      </w:pPr>
    </w:p>
    <w:p w14:paraId="2C2AD442">
      <w:pPr>
        <w:ind w:left="0" w:leftChars="0" w:firstLine="0" w:firstLineChars="0"/>
        <w:jc w:val="center"/>
        <w:rPr>
          <w:rFonts w:hint="default" w:ascii="Times New Roman" w:hAnsi="Times New Roman" w:eastAsia="Times New Roman" w:cs="Times New Roman"/>
          <w:sz w:val="24"/>
          <w:szCs w:val="24"/>
          <w:lang w:val="en-GB"/>
        </w:rPr>
      </w:pPr>
    </w:p>
    <w:p w14:paraId="53C24F2D">
      <w:pPr>
        <w:pStyle w:val="3"/>
        <w:numPr>
          <w:ilvl w:val="0"/>
          <w:numId w:val="0"/>
        </w:numPr>
        <w:spacing w:before="0"/>
        <w:ind w:left="0" w:right="0" w:firstLine="0"/>
        <w:jc w:val="both"/>
        <w:rPr>
          <w:rFonts w:hint="default" w:ascii="Times New Roman" w:hAnsi="Times New Roman" w:cs="Times New Roman"/>
          <w:color w:val="auto"/>
          <w:sz w:val="28"/>
          <w:szCs w:val="28"/>
          <w:lang w:val="en-GB"/>
        </w:rPr>
      </w:pPr>
      <w:bookmarkStart w:id="31" w:name="_Toc28005"/>
      <w:bookmarkStart w:id="32" w:name="_Toc9162"/>
      <w:bookmarkStart w:id="33" w:name="_Toc16394"/>
      <w:r>
        <w:rPr>
          <w:rFonts w:ascii="Times New Roman" w:hAnsi="Times New Roman" w:cs="Times New Roman"/>
          <w:color w:val="auto"/>
          <w:sz w:val="28"/>
          <w:szCs w:val="28"/>
        </w:rPr>
        <w:t>1.5 Μάθηση με επίβλεψη</w:t>
      </w:r>
      <w:bookmarkEnd w:id="31"/>
      <w:bookmarkEnd w:id="32"/>
      <w:bookmarkEnd w:id="33"/>
    </w:p>
    <w:p w14:paraId="60644CE9">
      <w:pPr>
        <w:ind w:right="0"/>
        <w:jc w:val="both"/>
        <w:rPr>
          <w:rFonts w:ascii="Times New Roman" w:hAnsi="Times New Roman" w:cs="Times New Roman"/>
          <w:sz w:val="24"/>
          <w:szCs w:val="24"/>
        </w:rPr>
      </w:pPr>
    </w:p>
    <w:p w14:paraId="2F960F49">
      <w:pPr>
        <w:spacing w:after="0"/>
        <w:ind w:right="0"/>
        <w:jc w:val="both"/>
        <w:rPr>
          <w:rFonts w:ascii="Times New Roman" w:hAnsi="Times New Roman" w:cs="Times New Roman"/>
          <w:sz w:val="24"/>
          <w:szCs w:val="24"/>
        </w:rPr>
      </w:pPr>
      <w:r>
        <w:rPr>
          <w:rFonts w:hint="default" w:ascii="Times New Roman" w:hAnsi="Times New Roman" w:cs="Times New Roman"/>
          <w:sz w:val="24"/>
          <w:szCs w:val="24"/>
          <w:lang w:val="en-GB"/>
        </w:rPr>
        <w:t>H</w:t>
      </w:r>
      <w:r>
        <w:rPr>
          <w:rFonts w:ascii="Times New Roman" w:hAnsi="Times New Roman" w:cs="Times New Roman"/>
          <w:sz w:val="24"/>
          <w:szCs w:val="24"/>
        </w:rPr>
        <w:t xml:space="preserve"> πρόκληση που αντιμετωπίζουν </w:t>
      </w:r>
      <w:r>
        <w:rPr>
          <w:rFonts w:hint="default" w:ascii="Times New Roman" w:hAnsi="Times New Roman" w:cs="Times New Roman"/>
          <w:sz w:val="24"/>
          <w:szCs w:val="24"/>
          <w:lang w:val="el-GR"/>
        </w:rPr>
        <w:t xml:space="preserve">τα ΤΝΔ </w:t>
      </w:r>
      <w:r>
        <w:rPr>
          <w:rFonts w:ascii="Times New Roman" w:hAnsi="Times New Roman" w:cs="Times New Roman"/>
          <w:sz w:val="24"/>
          <w:szCs w:val="24"/>
        </w:rPr>
        <w:t xml:space="preserve">είναι η εύρεση </w:t>
      </w:r>
      <w:r>
        <w:rPr>
          <w:rFonts w:ascii="Times New Roman" w:hAnsi="Times New Roman" w:cs="Times New Roman"/>
          <w:sz w:val="24"/>
          <w:szCs w:val="24"/>
          <w:lang w:val="el-GR"/>
        </w:rPr>
        <w:t>κατάλληλων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αλγορίθμων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με σκοπό την εκπαίδευση </w:t>
      </w:r>
      <w:r>
        <w:rPr>
          <w:rFonts w:ascii="Times New Roman" w:hAnsi="Times New Roman" w:cs="Times New Roman"/>
          <w:sz w:val="24"/>
          <w:szCs w:val="24"/>
          <w:lang w:val="el-GR"/>
        </w:rPr>
        <w:t>τους</w:t>
      </w:r>
      <w:r>
        <w:rPr>
          <w:rFonts w:hint="default" w:ascii="Times New Roman" w:hAnsi="Times New Roman" w:cs="Times New Roman"/>
          <w:sz w:val="24"/>
          <w:szCs w:val="24"/>
          <w:lang w:val="el-GR"/>
        </w:rPr>
        <w:t xml:space="preserve"> </w:t>
      </w:r>
      <w:r>
        <w:rPr>
          <w:rFonts w:ascii="Times New Roman" w:hAnsi="Times New Roman" w:cs="Times New Roman"/>
          <w:sz w:val="24"/>
          <w:szCs w:val="24"/>
        </w:rPr>
        <w:t>καθώς και την ανάκληση της πληροφορίας που περιέχετα</w:t>
      </w:r>
      <w:r>
        <w:rPr>
          <w:rFonts w:ascii="Times New Roman" w:hAnsi="Times New Roman" w:cs="Times New Roman"/>
          <w:sz w:val="24"/>
          <w:szCs w:val="24"/>
          <w:lang w:val="el-GR"/>
        </w:rPr>
        <w:t>ι</w:t>
      </w:r>
      <w:r>
        <w:rPr>
          <w:rFonts w:hint="default" w:ascii="Times New Roman" w:hAnsi="Times New Roman" w:cs="Times New Roman"/>
          <w:sz w:val="24"/>
          <w:szCs w:val="24"/>
          <w:lang w:val="el-GR"/>
        </w:rPr>
        <w:t>. Αυτό έχει ως στόχο την προσομοίωση ευφυών διαδικασιών</w:t>
      </w:r>
      <w:r>
        <w:rPr>
          <w:rFonts w:ascii="Times New Roman" w:hAnsi="Times New Roman" w:cs="Times New Roman"/>
          <w:sz w:val="24"/>
          <w:szCs w:val="24"/>
        </w:rPr>
        <w:t xml:space="preserve">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w:t>
      </w:r>
    </w:p>
    <w:p w14:paraId="1C89D47B">
      <w:pPr>
        <w:spacing w:after="0"/>
        <w:ind w:right="0"/>
        <w:jc w:val="both"/>
        <w:rPr>
          <w:rFonts w:ascii="Times New Roman" w:hAnsi="Times New Roman" w:cs="Times New Roman"/>
          <w:sz w:val="24"/>
          <w:szCs w:val="24"/>
        </w:rPr>
      </w:pPr>
    </w:p>
    <w:p w14:paraId="02E75F24">
      <w:pPr>
        <w:spacing w:after="0"/>
        <w:ind w:left="0" w:leftChars="0" w:right="0" w:firstLine="0" w:firstLineChars="0"/>
        <w:jc w:val="both"/>
        <w:rPr>
          <w:rFonts w:ascii="Times New Roman" w:hAnsi="Times New Roman" w:cs="Times New Roman"/>
          <w:sz w:val="24"/>
          <w:szCs w:val="24"/>
        </w:rPr>
      </w:pPr>
      <w:r>
        <w:rPr>
          <w:rFonts w:ascii="Times New Roman" w:hAnsi="Times New Roman" w:cs="Times New Roman"/>
          <w:sz w:val="24"/>
          <w:szCs w:val="24"/>
        </w:rPr>
        <w:t xml:space="preserve">συλλογισμών για την εξαγωγή λογικών συμπερασμάτων. Αξίζει να σημειωθεί ότι </w:t>
      </w:r>
      <w:r>
        <w:rPr>
          <w:rFonts w:ascii="Times New Roman" w:hAnsi="Times New Roman" w:cs="Times New Roman"/>
          <w:sz w:val="24"/>
          <w:szCs w:val="24"/>
          <w:lang w:val="el-GR"/>
        </w:rPr>
        <w:t>τα</w:t>
      </w:r>
      <w:r>
        <w:rPr>
          <w:rFonts w:hint="default" w:ascii="Times New Roman" w:hAnsi="Times New Roman" w:cs="Times New Roman"/>
          <w:sz w:val="24"/>
          <w:szCs w:val="24"/>
          <w:lang w:val="el-GR"/>
        </w:rPr>
        <w:t xml:space="preserve"> ΤΝΔ </w:t>
      </w:r>
      <w:r>
        <w:rPr>
          <w:rFonts w:ascii="Times New Roman" w:hAnsi="Times New Roman" w:cs="Times New Roman"/>
          <w:sz w:val="24"/>
          <w:szCs w:val="24"/>
        </w:rPr>
        <w:t>στοχεύουν επιπλέον, στην αυτοπροσαρμογή σε νέες καταστάσεις και γνωστά περιβάλλοντα, καθώς και στη μάθηση από την εμπειρία τους. Προκειμένου να επιτευχθούν τα παραπάνω, απαιτείται ο ορισμός του κατάλληλου περιβάλλοντος εκπαίδευσης, 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0139890D">
      <w:pPr>
        <w:spacing w:after="0"/>
        <w:ind w:right="0"/>
        <w:jc w:val="both"/>
        <w:rPr>
          <w:rFonts w:ascii="Times New Roman" w:hAnsi="Times New Roman" w:cs="Times New Roman"/>
          <w:sz w:val="24"/>
          <w:szCs w:val="24"/>
        </w:rPr>
      </w:pPr>
      <w:r>
        <w:rPr>
          <w:rFonts w:ascii="Times New Roman" w:hAnsi="Times New Roman" w:cs="Times New Roman"/>
          <w:sz w:val="24"/>
          <w:szCs w:val="24"/>
        </w:rPr>
        <w:t>Σε αυτή την πτυχιακή εργασία, θα εστιάσουμε στη μάθηση με εκπαιδευτή, την κατηγορία που χρησιμοποιείται στα περισσότερα δίκτυα. Η μάθηση με εκπαιδευτή αναφέρεται επίσης ως μάθηση με επίβλεψη ή αλλιώς επιβλεπόμενη μάθηση. Σε αυτή την κατηγορία μάθησης, το περιβάλλον είναι άγνωστο στο νευρωνικό δίκτυο και υ</w:t>
      </w:r>
      <w:r>
        <w:rPr>
          <w:rFonts w:ascii="Times New Roman" w:hAnsi="Times New Roman"/>
          <w:sz w:val="24"/>
          <w:szCs w:val="24"/>
        </w:rPr>
        <w:t>ποθέτουμε πως δεν υπάρχει κάποια εξωτερική "αυθεντία" η οποία γνωρίζει τις ορθές παραμέτρους για τη λύση του προβλήματος.</w:t>
      </w:r>
      <w:r>
        <w:rPr>
          <w:rFonts w:ascii="Times New Roman" w:hAnsi="Times New Roman" w:cs="Times New Roman"/>
          <w:sz w:val="24"/>
          <w:szCs w:val="24"/>
        </w:rPr>
        <w:t xml:space="preserve">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εισόδων</w:t>
      </w:r>
      <w:r>
        <w:rPr>
          <w:rFonts w:hint="default" w:ascii="Times New Roman" w:hAnsi="Times New Roman" w:cs="Times New Roman"/>
          <w:sz w:val="24"/>
          <w:szCs w:val="24"/>
          <w:highlight w:val="none"/>
          <w:lang w:val="el-GR"/>
        </w:rPr>
        <w:t xml:space="preserve"> (ή αλλιώς ερεθισμάτων) - γνωστές και ως ανεξάρτητες μεταβλητές </w:t>
      </w:r>
      <w:r>
        <w:rPr>
          <w:rFonts w:ascii="Times New Roman" w:hAnsi="Times New Roman" w:cs="Times New Roman"/>
          <w:sz w:val="24"/>
          <w:szCs w:val="24"/>
          <w:highlight w:val="none"/>
        </w:rPr>
        <w:t>και της αντίστοιχης επιθυμητής απόκρισης</w:t>
      </w:r>
      <w:r>
        <w:rPr>
          <w:rFonts w:hint="default" w:ascii="Times New Roman" w:hAnsi="Times New Roman" w:cs="Times New Roman"/>
          <w:sz w:val="24"/>
          <w:szCs w:val="24"/>
          <w:highlight w:val="none"/>
          <w:lang w:val="el-GR"/>
        </w:rPr>
        <w:t xml:space="preserve"> (στόχος) - γνωστή και ως εξαρτημένη μεταβλητή</w:t>
      </w:r>
      <w:r>
        <w:rPr>
          <w:rFonts w:ascii="Times New Roman" w:hAnsi="Times New Roman" w:cs="Times New Roman"/>
          <w:sz w:val="24"/>
          <w:szCs w:val="24"/>
          <w:highlight w:val="none"/>
        </w:rPr>
        <w:t>.</w:t>
      </w:r>
      <w:r>
        <w:rPr>
          <w:rFonts w:hint="default" w:ascii="Times New Roman" w:hAnsi="Times New Roman"/>
          <w:sz w:val="24"/>
          <w:szCs w:val="24"/>
          <w:highlight w:val="none"/>
          <w:lang w:val="en-GB"/>
        </w:rPr>
        <w:t xml:space="preserve"> (Βλαχάβας et al., 2006)</w:t>
      </w:r>
      <w:r>
        <w:rPr>
          <w:rFonts w:hint="default" w:ascii="Times New Roman" w:hAnsi="Times New Roman"/>
          <w:sz w:val="24"/>
          <w:szCs w:val="24"/>
          <w:highlight w:val="none"/>
          <w:lang w:val="el-GR"/>
        </w:rPr>
        <w:t xml:space="preserve"> </w:t>
      </w:r>
      <w:r>
        <w:rPr>
          <w:rFonts w:ascii="Times New Roman" w:hAnsi="Times New Roman" w:cs="Times New Roman"/>
          <w:sz w:val="24"/>
          <w:szCs w:val="24"/>
          <w:highlight w:val="none"/>
        </w:rPr>
        <w:t>Αυτή η πληροφορία είναι γνωστή και ως a-priori (εκ των προτέρων)</w:t>
      </w:r>
      <w:r>
        <w:rPr>
          <w:rFonts w:hint="default" w:ascii="Times New Roman" w:hAnsi="Times New Roman" w:cs="Times New Roman"/>
          <w:sz w:val="24"/>
          <w:szCs w:val="24"/>
          <w:highlight w:val="none"/>
          <w:lang w:val="el-GR"/>
        </w:rPr>
        <w:t xml:space="preserve"> και τα πρότυπα αναφέρονται ως χαρακτηρισμένα (</w:t>
      </w:r>
      <w:r>
        <w:rPr>
          <w:rFonts w:hint="default" w:ascii="Times New Roman" w:hAnsi="Times New Roman" w:cs="Times New Roman"/>
          <w:sz w:val="24"/>
          <w:szCs w:val="24"/>
          <w:highlight w:val="none"/>
          <w:lang w:val="en-GB"/>
        </w:rPr>
        <w:t>labeled)</w:t>
      </w:r>
      <w:r>
        <w:rPr>
          <w:rFonts w:hint="default" w:ascii="Times New Roman" w:hAnsi="Times New Roman" w:cs="Times New Roman"/>
          <w:sz w:val="24"/>
          <w:szCs w:val="24"/>
          <w:highlight w:val="none"/>
          <w:lang w:val="el-GR"/>
        </w:rPr>
        <w:t>.</w:t>
      </w:r>
      <w:r>
        <w:rPr>
          <w:rFonts w:ascii="Times New Roman" w:hAnsi="Times New Roman" w:cs="Times New Roman"/>
          <w:sz w:val="24"/>
          <w:szCs w:val="24"/>
          <w:highlight w:val="none"/>
        </w:rPr>
        <w:t xml:space="preserve"> </w:t>
      </w:r>
      <w:r>
        <w:rPr>
          <w:rFonts w:ascii="Times New Roman" w:hAnsi="Times New Roman" w:cs="Times New Roman"/>
          <w:sz w:val="24"/>
          <w:szCs w:val="24"/>
        </w:rPr>
        <w:t>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3F375FE4">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(Haykin, 2010)</w:t>
      </w:r>
      <w:r>
        <w:rPr>
          <w:rFonts w:hint="default" w:ascii="Times New Roman" w:hAnsi="Times New Roman" w:eastAsia="Times New Roman"/>
          <w:sz w:val="24"/>
          <w:szCs w:val="24"/>
          <w:lang w:val="el-GR"/>
        </w:rPr>
        <w:t xml:space="preserve">· </w:t>
      </w:r>
      <w:r>
        <w:rPr>
          <w:rFonts w:hint="default" w:ascii="Times New Roman" w:hAnsi="Times New Roman"/>
          <w:sz w:val="24"/>
          <w:szCs w:val="24"/>
          <w:lang w:val="el-GR"/>
        </w:rPr>
        <w:t>(Διαμαντάρας, 2007)</w:t>
      </w:r>
      <w:r>
        <w:rPr>
          <w:rFonts w:hint="default" w:ascii="Times New Roman" w:hAnsi="Times New Roman" w:eastAsia="Times New Roman"/>
          <w:sz w:val="24"/>
          <w:szCs w:val="24"/>
          <w:lang w:val="el-GR"/>
        </w:rPr>
        <w:t xml:space="preserve">· </w:t>
      </w:r>
      <w:r>
        <w:rPr>
          <w:rFonts w:hint="default" w:ascii="Times New Roman" w:hAnsi="Times New Roman"/>
          <w:sz w:val="24"/>
          <w:szCs w:val="24"/>
          <w:lang w:val="el-GR"/>
        </w:rPr>
        <w:t>(Θεοδωρίδης και</w:t>
      </w:r>
      <w:r>
        <w:rPr>
          <w:rFonts w:hint="default" w:ascii="Times New Roman" w:hAnsi="Times New Roman"/>
          <w:sz w:val="24"/>
          <w:szCs w:val="24"/>
          <w:lang w:val="en-GB"/>
        </w:rPr>
        <w:t xml:space="preserve"> </w:t>
      </w:r>
      <w:r>
        <w:rPr>
          <w:rFonts w:hint="default" w:ascii="Times New Roman" w:hAnsi="Times New Roman"/>
          <w:sz w:val="24"/>
          <w:szCs w:val="24"/>
          <w:lang w:val="el-GR"/>
        </w:rPr>
        <w:t>Κουτρούμπας, 2012)</w:t>
      </w:r>
      <w:r>
        <w:rPr>
          <w:rFonts w:hint="default" w:ascii="Times New Roman" w:hAnsi="Times New Roman" w:eastAsia="Times New Roman"/>
          <w:sz w:val="24"/>
          <w:szCs w:val="24"/>
          <w:lang w:val="el-GR"/>
        </w:rPr>
        <w:t>·</w:t>
      </w:r>
      <w:r>
        <w:rPr>
          <w:rFonts w:hint="default" w:ascii="Times New Roman" w:hAnsi="Times New Roman"/>
          <w:sz w:val="24"/>
          <w:szCs w:val="24"/>
          <w:lang w:val="el-GR"/>
        </w:rPr>
        <w:t xml:space="preserve"> (Κίτρου, χ.χ.)</w:t>
      </w:r>
      <w:r>
        <w:rPr>
          <w:rFonts w:hint="default" w:ascii="Times New Roman" w:hAnsi="Times New Roman" w:eastAsia="Times New Roman"/>
          <w:sz w:val="24"/>
          <w:szCs w:val="24"/>
          <w:lang w:val="el-GR"/>
        </w:rPr>
        <w:t>·</w:t>
      </w:r>
      <w:r>
        <w:rPr>
          <w:rFonts w:hint="default" w:ascii="Times New Roman" w:hAnsi="Times New Roman" w:eastAsia="Times New Roman"/>
          <w:sz w:val="24"/>
          <w:szCs w:val="24"/>
          <w:lang w:val="en-GB"/>
        </w:rPr>
        <w:t xml:space="preserve"> </w:t>
      </w:r>
      <w:r>
        <w:rPr>
          <w:rFonts w:hint="default" w:ascii="Times New Roman" w:hAnsi="Times New Roman" w:cs="Times New Roman"/>
          <w:sz w:val="24"/>
          <w:szCs w:val="24"/>
          <w:lang w:val="el-GR"/>
        </w:rPr>
        <w:t>(</w:t>
      </w:r>
      <w:r>
        <w:rPr>
          <w:rFonts w:ascii="Times New Roman" w:hAnsi="Times New Roman" w:cs="Times New Roman"/>
          <w:sz w:val="24"/>
          <w:szCs w:val="24"/>
        </w:rPr>
        <w:t>Λυκοθανάσης</w:t>
      </w:r>
      <w:r>
        <w:rPr>
          <w:rFonts w:hint="default" w:ascii="Times New Roman" w:hAnsi="Times New Roman" w:cs="Times New Roman"/>
          <w:sz w:val="24"/>
          <w:szCs w:val="24"/>
          <w:lang w:val="el-GR"/>
        </w:rPr>
        <w:t xml:space="preserve"> και </w:t>
      </w:r>
      <w:r>
        <w:rPr>
          <w:rFonts w:ascii="Times New Roman" w:hAnsi="Times New Roman" w:cs="Times New Roman"/>
          <w:sz w:val="24"/>
          <w:szCs w:val="24"/>
        </w:rPr>
        <w:t>Κουτσ</w:t>
      </w:r>
      <w:r>
        <w:rPr>
          <w:rFonts w:hint="default" w:ascii="Times New Roman" w:hAnsi="Times New Roman" w:cs="Times New Roman"/>
          <w:sz w:val="24"/>
          <w:szCs w:val="24"/>
          <w:lang w:val="en-GB"/>
        </w:rPr>
        <w:t>o</w:t>
      </w:r>
      <w:r>
        <w:rPr>
          <w:rFonts w:ascii="Times New Roman" w:hAnsi="Times New Roman" w:cs="Times New Roman"/>
          <w:sz w:val="24"/>
          <w:szCs w:val="24"/>
        </w:rPr>
        <w:t>μητρόπουλος, 2021</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w:t>
      </w:r>
      <w:r>
        <w:rPr>
          <w:rFonts w:ascii="Times New Roman" w:hAnsi="Times New Roman" w:cs="Times New Roman"/>
          <w:sz w:val="24"/>
          <w:szCs w:val="24"/>
          <w:lang w:val="el-GR"/>
        </w:rPr>
        <w:t>Πρέπει</w:t>
      </w:r>
      <w:r>
        <w:rPr>
          <w:rFonts w:hint="default" w:ascii="Times New Roman" w:hAnsi="Times New Roman" w:cs="Times New Roman"/>
          <w:sz w:val="24"/>
          <w:szCs w:val="24"/>
          <w:lang w:val="el-GR"/>
        </w:rPr>
        <w:t xml:space="preserve"> να επισημανθεί</w:t>
      </w:r>
      <w:r>
        <w:rPr>
          <w:rFonts w:ascii="Times New Roman" w:hAnsi="Times New Roman" w:cs="Times New Roman"/>
          <w:sz w:val="24"/>
          <w:szCs w:val="24"/>
        </w:rPr>
        <w:t xml:space="preserve"> σε αυτό το σημείο πως όσο περισσότερα </w:t>
      </w:r>
    </w:p>
    <w:p w14:paraId="6E1DEC55">
      <w:pPr>
        <w:spacing w:after="0"/>
        <w:ind w:right="0" w:firstLine="720"/>
        <w:jc w:val="both"/>
        <w:rPr>
          <w:rFonts w:ascii="Times New Roman" w:hAnsi="Times New Roman" w:cs="Times New Roman"/>
          <w:sz w:val="24"/>
          <w:szCs w:val="24"/>
        </w:rPr>
      </w:pPr>
    </w:p>
    <w:p w14:paraId="253C50C5">
      <w:pPr>
        <w:spacing w:after="0"/>
        <w:ind w:right="0" w:firstLine="720"/>
        <w:jc w:val="both"/>
        <w:rPr>
          <w:rFonts w:ascii="Times New Roman" w:hAnsi="Times New Roman" w:cs="Times New Roman"/>
          <w:sz w:val="24"/>
          <w:szCs w:val="24"/>
        </w:rPr>
      </w:pPr>
    </w:p>
    <w:p w14:paraId="42E9715F">
      <w:pPr>
        <w:spacing w:after="0"/>
        <w:ind w:left="0" w:leftChars="0" w:right="0" w:firstLine="0" w:firstLineChars="0"/>
        <w:jc w:val="both"/>
        <w:rPr>
          <w:rFonts w:ascii="Times New Roman" w:hAnsi="Times New Roman" w:cs="Times New Roman"/>
          <w:sz w:val="24"/>
          <w:szCs w:val="24"/>
        </w:rPr>
      </w:pPr>
      <w:r>
        <w:rPr>
          <w:rFonts w:ascii="Times New Roman" w:hAnsi="Times New Roman" w:cs="Times New Roman"/>
          <w:sz w:val="24"/>
          <w:szCs w:val="24"/>
        </w:rPr>
        <w:t>δεδομένα έχουμε στη διάθεσή μας, τόσο το καλύτερο, διότι αρκετά δεδομένα μπορούν να κρατηθούν για δοκιμή. (</w:t>
      </w:r>
      <w:r>
        <w:rPr>
          <w:rFonts w:ascii="Times New Roman" w:hAnsi="Times New Roman" w:cs="Times New Roman"/>
          <w:sz w:val="24"/>
          <w:szCs w:val="24"/>
          <w:lang w:val="en-GB"/>
        </w:rPr>
        <w:t>Anderson</w:t>
      </w:r>
      <w:r>
        <w:rPr>
          <w:rFonts w:ascii="Times New Roman" w:hAnsi="Times New Roman" w:cs="Times New Roman"/>
          <w:sz w:val="24"/>
          <w:szCs w:val="24"/>
        </w:rPr>
        <w:t xml:space="preserve"> &amp; </w:t>
      </w:r>
      <w:r>
        <w:rPr>
          <w:rFonts w:ascii="Times New Roman" w:hAnsi="Times New Roman" w:cs="Times New Roman"/>
          <w:sz w:val="24"/>
          <w:szCs w:val="24"/>
          <w:lang w:val="en-GB"/>
        </w:rPr>
        <w:t>McNeill</w:t>
      </w:r>
      <w:r>
        <w:rPr>
          <w:rFonts w:ascii="Times New Roman" w:hAnsi="Times New Roman" w:cs="Times New Roman"/>
          <w:sz w:val="24"/>
          <w:szCs w:val="24"/>
        </w:rPr>
        <w:t>, 1992)</w:t>
      </w:r>
    </w:p>
    <w:p w14:paraId="0B775C8A">
      <w:pPr>
        <w:spacing w:after="0"/>
        <w:ind w:left="0" w:leftChars="0" w:right="0" w:firstLine="720" w:firstLineChars="0"/>
        <w:jc w:val="both"/>
        <w:rPr>
          <w:rFonts w:hint="default" w:ascii="Times New Roman" w:hAnsi="Times New Roman" w:cs="Times New Roman"/>
          <w:sz w:val="24"/>
          <w:szCs w:val="24"/>
          <w:lang w:val="el-GR"/>
        </w:rPr>
      </w:pPr>
      <w:r>
        <w:rPr>
          <w:rFonts w:ascii="Times New Roman" w:hAnsi="Times New Roman" w:cs="Times New Roman"/>
          <w:sz w:val="24"/>
          <w:szCs w:val="24"/>
        </w:rPr>
        <w:t xml:space="preserve">Σύμφωνα με τον Διαμαντάρα (2007), οι κύριοι αλγόριθμοι εκπαίδευσης με επίβλεψη περιλαμβάνουν τα δίκτυα </w:t>
      </w:r>
      <w:r>
        <w:rPr>
          <w:rFonts w:ascii="Times New Roman" w:hAnsi="Times New Roman" w:cs="Times New Roman"/>
          <w:sz w:val="24"/>
          <w:szCs w:val="24"/>
          <w:lang w:val="en-GB"/>
        </w:rPr>
        <w:t>Perceptron</w:t>
      </w:r>
      <w:r>
        <w:rPr>
          <w:rFonts w:ascii="Times New Roman" w:hAnsi="Times New Roman" w:cs="Times New Roman"/>
          <w:sz w:val="24"/>
          <w:szCs w:val="24"/>
        </w:rPr>
        <w:t xml:space="preserve">, </w:t>
      </w:r>
      <w:r>
        <w:rPr>
          <w:rFonts w:ascii="Times New Roman" w:hAnsi="Times New Roman" w:cs="Times New Roman"/>
          <w:sz w:val="24"/>
          <w:szCs w:val="24"/>
          <w:lang w:val="en-GB"/>
        </w:rPr>
        <w:t>Adaline</w:t>
      </w:r>
      <w:r>
        <w:rPr>
          <w:rFonts w:hint="default" w:ascii="Times New Roman" w:hAnsi="Times New Roman" w:cs="Times New Roman"/>
          <w:sz w:val="24"/>
          <w:szCs w:val="24"/>
          <w:lang w:val="el-GR"/>
        </w:rPr>
        <w:t xml:space="preserve"> και</w:t>
      </w:r>
      <w:r>
        <w:rPr>
          <w:rFonts w:ascii="Times New Roman" w:hAnsi="Times New Roman" w:cs="Times New Roman"/>
          <w:sz w:val="24"/>
          <w:szCs w:val="24"/>
        </w:rPr>
        <w:t xml:space="preserve"> </w:t>
      </w:r>
      <w:r>
        <w:rPr>
          <w:rFonts w:ascii="Times New Roman" w:hAnsi="Times New Roman" w:cs="Times New Roman"/>
          <w:sz w:val="24"/>
          <w:szCs w:val="24"/>
          <w:lang w:val="en-GB"/>
        </w:rPr>
        <w:t>Back</w:t>
      </w:r>
      <w:r>
        <w:rPr>
          <w:rFonts w:ascii="Times New Roman" w:hAnsi="Times New Roman" w:cs="Times New Roman"/>
          <w:sz w:val="24"/>
          <w:szCs w:val="24"/>
        </w:rPr>
        <w:t xml:space="preserve"> </w:t>
      </w:r>
      <w:r>
        <w:rPr>
          <w:rFonts w:ascii="Times New Roman" w:hAnsi="Times New Roman" w:cs="Times New Roman"/>
          <w:sz w:val="24"/>
          <w:szCs w:val="24"/>
          <w:lang w:val="en-GB"/>
        </w:rPr>
        <w:t>Propagation</w:t>
      </w:r>
      <w:r>
        <w:rPr>
          <w:rFonts w:ascii="Times New Roman" w:hAnsi="Times New Roman" w:cs="Times New Roman"/>
          <w:sz w:val="24"/>
          <w:szCs w:val="24"/>
        </w:rPr>
        <w:t xml:space="preserve">. Παράλληλα οι Βλαχάβας </w:t>
      </w:r>
      <w:r>
        <w:rPr>
          <w:rFonts w:ascii="Times New Roman" w:hAnsi="Times New Roman" w:cs="Times New Roman"/>
          <w:sz w:val="24"/>
          <w:szCs w:val="24"/>
          <w:lang w:val="en-GB"/>
        </w:rPr>
        <w:t>et</w:t>
      </w:r>
      <w:r>
        <w:rPr>
          <w:rFonts w:ascii="Times New Roman" w:hAnsi="Times New Roman" w:cs="Times New Roman"/>
          <w:sz w:val="24"/>
          <w:szCs w:val="24"/>
        </w:rPr>
        <w:t xml:space="preserve"> </w:t>
      </w:r>
      <w:r>
        <w:rPr>
          <w:rFonts w:ascii="Times New Roman" w:hAnsi="Times New Roman" w:cs="Times New Roman"/>
          <w:sz w:val="24"/>
          <w:szCs w:val="24"/>
          <w:lang w:val="en-GB"/>
        </w:rPr>
        <w:t>al</w:t>
      </w:r>
      <w:r>
        <w:rPr>
          <w:rFonts w:ascii="Times New Roman" w:hAnsi="Times New Roman" w:cs="Times New Roman"/>
          <w:sz w:val="24"/>
          <w:szCs w:val="24"/>
        </w:rPr>
        <w:t>. (2006) αναφέρουν ότι στη μάθηση με επίβλεψη διακρίνονται δύο είδη προβλημάτων. Το πρώτο είδος αφορά  τα προβλήματα ταξινόμησης (</w:t>
      </w:r>
      <w:r>
        <w:rPr>
          <w:rFonts w:ascii="Times New Roman" w:hAnsi="Times New Roman" w:cs="Times New Roman"/>
          <w:sz w:val="24"/>
          <w:szCs w:val="24"/>
          <w:lang w:val="en-GB"/>
        </w:rPr>
        <w:t>classification</w:t>
      </w:r>
      <w:r>
        <w:rPr>
          <w:rFonts w:ascii="Times New Roman" w:hAnsi="Times New Roman" w:cs="Times New Roman"/>
          <w:sz w:val="24"/>
          <w:szCs w:val="24"/>
        </w:rPr>
        <w:t>), τα οποία αφορούν τη δημιουργία μοντέλων πρόβλεψης διακριτών κλάσεων όπως για παράδειγμα η ομάδα αίματος. Το δεύτερο είδος αφορά τα προβλήματα παρεμβολής (</w:t>
      </w:r>
      <w:r>
        <w:rPr>
          <w:rFonts w:ascii="Times New Roman" w:hAnsi="Times New Roman" w:cs="Times New Roman"/>
          <w:sz w:val="24"/>
          <w:szCs w:val="24"/>
          <w:lang w:val="en-GB"/>
        </w:rPr>
        <w:t>regression</w:t>
      </w:r>
      <w:r>
        <w:rPr>
          <w:rFonts w:ascii="Times New Roman" w:hAnsi="Times New Roman" w:cs="Times New Roman"/>
          <w:sz w:val="24"/>
          <w:szCs w:val="24"/>
        </w:rPr>
        <w:t>), τα οποία αφορούν τη δημιουργία μοντέλων πρόβλεψης αριθμητικών τιμών. Τέλος, σύμφωνα με τον Κίτρου, η μάθηση με επίβλεψη χρησιμοποιείται και σε προβλήματα πρόγνωσης αλλά και διερμηνείας.</w:t>
      </w:r>
    </w:p>
    <w:p w14:paraId="2A887FBB">
      <w:pPr>
        <w:ind w:right="282"/>
        <w:jc w:val="both"/>
        <w:rPr>
          <w:rFonts w:hint="default" w:ascii="Times New Roman" w:hAnsi="Times New Roman" w:cs="Times New Roman"/>
          <w:sz w:val="22"/>
          <w:szCs w:val="22"/>
          <w:lang w:val="el-GR"/>
        </w:rPr>
      </w:pPr>
    </w:p>
    <w:p w14:paraId="5D9C2046">
      <w:pPr>
        <w:ind w:right="282"/>
        <w:jc w:val="both"/>
        <w:rPr>
          <w:rFonts w:hint="default" w:ascii="Times New Roman" w:hAnsi="Times New Roman"/>
          <w:sz w:val="24"/>
          <w:szCs w:val="24"/>
          <w:lang w:val="el-GR"/>
        </w:rPr>
      </w:pPr>
    </w:p>
    <w:p w14:paraId="1045DC27">
      <w:pPr>
        <w:jc w:val="both"/>
        <w:rPr>
          <w:rFonts w:ascii="Times New Roman" w:hAnsi="Times New Roman" w:cs="Times New Roman"/>
          <w:sz w:val="24"/>
          <w:szCs w:val="24"/>
        </w:rPr>
      </w:pPr>
    </w:p>
    <w:p w14:paraId="204B5141">
      <w:pPr>
        <w:jc w:val="both"/>
        <w:rPr>
          <w:rFonts w:ascii="Times New Roman" w:hAnsi="Times New Roman" w:cs="Times New Roman"/>
          <w:sz w:val="24"/>
          <w:szCs w:val="24"/>
        </w:rPr>
      </w:pPr>
    </w:p>
    <w:p w14:paraId="39F5A208">
      <w:pPr>
        <w:jc w:val="both"/>
        <w:rPr>
          <w:rFonts w:ascii="Times New Roman" w:hAnsi="Times New Roman" w:cs="Times New Roman"/>
          <w:sz w:val="24"/>
          <w:szCs w:val="24"/>
        </w:rPr>
      </w:pPr>
    </w:p>
    <w:p w14:paraId="46777569">
      <w:pPr>
        <w:jc w:val="both"/>
        <w:rPr>
          <w:rFonts w:ascii="Times New Roman" w:hAnsi="Times New Roman" w:cs="Times New Roman"/>
          <w:sz w:val="24"/>
          <w:szCs w:val="24"/>
        </w:rPr>
      </w:pPr>
    </w:p>
    <w:p w14:paraId="3580824C">
      <w:pPr>
        <w:jc w:val="both"/>
        <w:rPr>
          <w:rFonts w:ascii="Times New Roman" w:hAnsi="Times New Roman" w:cs="Times New Roman"/>
          <w:sz w:val="24"/>
          <w:szCs w:val="24"/>
        </w:rPr>
      </w:pPr>
    </w:p>
    <w:p w14:paraId="6E6E2AF0">
      <w:pPr>
        <w:jc w:val="both"/>
        <w:rPr>
          <w:rFonts w:ascii="Times New Roman" w:hAnsi="Times New Roman" w:cs="Times New Roman"/>
          <w:sz w:val="24"/>
          <w:szCs w:val="24"/>
        </w:rPr>
      </w:pPr>
    </w:p>
    <w:bookmarkEnd w:id="12"/>
    <w:p w14:paraId="1C03666F">
      <w:pPr>
        <w:ind w:left="0" w:leftChars="0" w:firstLine="0" w:firstLineChars="0"/>
        <w:rPr>
          <w:rFonts w:hint="default" w:ascii="Times New Roman" w:hAnsi="Times New Roman" w:cs="Times New Roman"/>
          <w:sz w:val="32"/>
          <w:szCs w:val="32"/>
          <w:highlight w:val="cyan"/>
          <w:lang w:val="en-GB"/>
        </w:rPr>
      </w:pPr>
    </w:p>
    <w:p w14:paraId="1CA3C3FC">
      <w:pPr>
        <w:ind w:left="0" w:leftChars="0" w:firstLine="0" w:firstLineChars="0"/>
        <w:rPr>
          <w:rFonts w:hint="default" w:ascii="Times New Roman" w:hAnsi="Times New Roman" w:cs="Times New Roman"/>
          <w:sz w:val="32"/>
          <w:szCs w:val="32"/>
          <w:highlight w:val="cyan"/>
          <w:lang w:val="en-GB"/>
        </w:rPr>
      </w:pPr>
    </w:p>
    <w:p w14:paraId="674C16CA">
      <w:pPr>
        <w:ind w:left="0" w:leftChars="0" w:firstLine="0" w:firstLineChars="0"/>
        <w:rPr>
          <w:rFonts w:hint="default" w:ascii="Times New Roman" w:hAnsi="Times New Roman" w:cs="Times New Roman"/>
          <w:sz w:val="32"/>
          <w:szCs w:val="32"/>
          <w:highlight w:val="cyan"/>
          <w:lang w:val="en-GB"/>
        </w:rPr>
      </w:pPr>
    </w:p>
    <w:p w14:paraId="23FF5B9B">
      <w:pPr>
        <w:ind w:left="0" w:leftChars="0" w:firstLine="0" w:firstLineChars="0"/>
        <w:rPr>
          <w:rFonts w:hint="default" w:ascii="Times New Roman" w:hAnsi="Times New Roman" w:cs="Times New Roman"/>
          <w:sz w:val="32"/>
          <w:szCs w:val="32"/>
          <w:highlight w:val="cyan"/>
          <w:lang w:val="en-GB"/>
        </w:rPr>
      </w:pPr>
    </w:p>
    <w:p w14:paraId="0C95E311">
      <w:pPr>
        <w:ind w:left="0" w:leftChars="0" w:firstLine="0" w:firstLineChars="0"/>
        <w:rPr>
          <w:rFonts w:hint="default" w:ascii="Times New Roman" w:hAnsi="Times New Roman" w:cs="Times New Roman"/>
          <w:sz w:val="32"/>
          <w:szCs w:val="32"/>
          <w:highlight w:val="cyan"/>
          <w:lang w:val="en-GB"/>
        </w:rPr>
      </w:pPr>
    </w:p>
    <w:p w14:paraId="61AEDB26">
      <w:pPr>
        <w:ind w:left="0" w:leftChars="0" w:firstLine="0" w:firstLineChars="0"/>
        <w:rPr>
          <w:rFonts w:hint="default" w:ascii="Times New Roman" w:hAnsi="Times New Roman" w:cs="Times New Roman"/>
          <w:sz w:val="32"/>
          <w:szCs w:val="32"/>
          <w:highlight w:val="cyan"/>
          <w:lang w:val="en-GB"/>
        </w:rPr>
      </w:pPr>
    </w:p>
    <w:p w14:paraId="5F409A87">
      <w:pPr>
        <w:ind w:left="0" w:leftChars="0" w:firstLine="0" w:firstLineChars="0"/>
        <w:rPr>
          <w:rFonts w:hint="default" w:ascii="Times New Roman" w:hAnsi="Times New Roman" w:cs="Times New Roman"/>
          <w:sz w:val="32"/>
          <w:szCs w:val="32"/>
          <w:highlight w:val="cyan"/>
          <w:lang w:val="en-GB"/>
        </w:rPr>
      </w:pPr>
    </w:p>
    <w:p w14:paraId="2AC545E8">
      <w:pPr>
        <w:ind w:left="0" w:leftChars="0" w:firstLine="0" w:firstLineChars="0"/>
        <w:rPr>
          <w:rFonts w:hint="default" w:ascii="Times New Roman" w:hAnsi="Times New Roman" w:cs="Times New Roman"/>
          <w:sz w:val="32"/>
          <w:szCs w:val="32"/>
          <w:highlight w:val="cyan"/>
          <w:lang w:val="en-GB"/>
        </w:rPr>
      </w:pPr>
    </w:p>
    <w:p w14:paraId="4B64C474">
      <w:pPr>
        <w:ind w:left="0" w:leftChars="0" w:firstLine="0" w:firstLineChars="0"/>
        <w:rPr>
          <w:rFonts w:hint="default" w:ascii="Times New Roman" w:hAnsi="Times New Roman" w:cs="Times New Roman"/>
          <w:sz w:val="32"/>
          <w:szCs w:val="32"/>
          <w:highlight w:val="cyan"/>
          <w:lang w:val="en-GB"/>
        </w:rPr>
      </w:pPr>
    </w:p>
    <w:p w14:paraId="521EA6CE">
      <w:pPr>
        <w:ind w:left="0" w:leftChars="0" w:firstLine="0" w:firstLineChars="0"/>
        <w:rPr>
          <w:rFonts w:hint="default" w:ascii="Times New Roman" w:hAnsi="Times New Roman" w:cs="Times New Roman"/>
          <w:sz w:val="32"/>
          <w:szCs w:val="32"/>
          <w:highlight w:val="cyan"/>
          <w:lang w:val="en-GB"/>
        </w:rPr>
      </w:pPr>
    </w:p>
    <w:p w14:paraId="6E435B92">
      <w:pPr>
        <w:ind w:left="0" w:leftChars="0" w:firstLine="0" w:firstLineChars="0"/>
        <w:rPr>
          <w:rFonts w:hint="default" w:ascii="Times New Roman" w:hAnsi="Times New Roman" w:cs="Times New Roman"/>
          <w:sz w:val="32"/>
          <w:szCs w:val="32"/>
          <w:highlight w:val="cyan"/>
          <w:lang w:val="en-GB"/>
        </w:rPr>
      </w:pPr>
    </w:p>
    <w:p w14:paraId="0C9CA063">
      <w:pPr>
        <w:pStyle w:val="2"/>
        <w:numPr>
          <w:ilvl w:val="0"/>
          <w:numId w:val="4"/>
        </w:numPr>
        <w:ind w:leftChars="0" w:right="282" w:rightChars="0"/>
        <w:jc w:val="both"/>
        <w:rPr>
          <w:rFonts w:hint="default" w:ascii="Times New Roman" w:hAnsi="Times New Roman" w:cs="Times New Roman"/>
          <w:color w:val="auto"/>
          <w:sz w:val="28"/>
          <w:szCs w:val="28"/>
          <w:lang w:val="el-GR"/>
        </w:rPr>
      </w:pPr>
      <w:r>
        <w:rPr>
          <w:rFonts w:hint="default" w:ascii="Times New Roman" w:hAnsi="Times New Roman" w:cs="Times New Roman"/>
          <w:color w:val="auto"/>
          <w:sz w:val="32"/>
          <w:szCs w:val="32"/>
          <w:lang w:val="en-GB"/>
        </w:rPr>
        <w:t xml:space="preserve"> </w:t>
      </w:r>
      <w:bookmarkStart w:id="34" w:name="_Toc12729"/>
      <w:r>
        <w:rPr>
          <w:rFonts w:hint="default" w:ascii="Times New Roman" w:hAnsi="Times New Roman" w:cs="Times New Roman"/>
          <w:color w:val="auto"/>
          <w:sz w:val="32"/>
          <w:szCs w:val="32"/>
          <w:lang w:val="el-GR"/>
        </w:rPr>
        <w:t>Δομή και Λειτουργία των Τεχνητών Νευρωνικών Δικτύων</w:t>
      </w:r>
      <w:bookmarkEnd w:id="34"/>
    </w:p>
    <w:p w14:paraId="30971010">
      <w:pPr>
        <w:rPr>
          <w:rFonts w:hint="default" w:ascii="Times New Roman" w:hAnsi="Times New Roman" w:cs="Times New Roman"/>
          <w:color w:val="auto"/>
          <w:sz w:val="28"/>
          <w:szCs w:val="28"/>
          <w:lang w:val="en-US"/>
        </w:rPr>
      </w:pPr>
    </w:p>
    <w:p w14:paraId="444E7467">
      <w:pPr>
        <w:pStyle w:val="3"/>
        <w:numPr>
          <w:ilvl w:val="1"/>
          <w:numId w:val="4"/>
        </w:numPr>
        <w:ind w:right="282"/>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l-GR"/>
        </w:rPr>
        <w:t xml:space="preserve"> </w:t>
      </w:r>
      <w:bookmarkStart w:id="35" w:name="_Toc26473"/>
      <w:r>
        <w:rPr>
          <w:rFonts w:hint="default" w:ascii="Times New Roman" w:hAnsi="Times New Roman" w:cs="Times New Roman"/>
          <w:color w:val="auto"/>
          <w:sz w:val="28"/>
          <w:szCs w:val="28"/>
          <w:lang w:val="el-GR"/>
        </w:rPr>
        <w:t xml:space="preserve">Δίκτυα </w:t>
      </w:r>
      <w:r>
        <w:rPr>
          <w:rFonts w:hint="default" w:ascii="Times New Roman" w:hAnsi="Times New Roman" w:cs="Times New Roman"/>
          <w:color w:val="auto"/>
          <w:sz w:val="28"/>
          <w:szCs w:val="28"/>
          <w:lang w:val="en-US"/>
        </w:rPr>
        <w:t>Perceptron</w:t>
      </w:r>
      <w:bookmarkEnd w:id="35"/>
    </w:p>
    <w:p w14:paraId="799846F8">
      <w:pPr>
        <w:numPr>
          <w:ilvl w:val="0"/>
          <w:numId w:val="0"/>
        </w:numPr>
        <w:ind w:leftChars="0" w:right="284" w:rightChars="0"/>
      </w:pPr>
    </w:p>
    <w:p w14:paraId="488F743D">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Τα δίκτυα </w:t>
      </w:r>
      <w:r>
        <w:rPr>
          <w:rFonts w:hint="default" w:ascii="Times New Roman" w:hAnsi="Times New Roman"/>
          <w:sz w:val="24"/>
          <w:szCs w:val="24"/>
          <w:lang w:val="en-US"/>
        </w:rPr>
        <w:t xml:space="preserve">Perceptron </w:t>
      </w:r>
      <w:r>
        <w:rPr>
          <w:rFonts w:hint="default" w:ascii="Times New Roman" w:hAnsi="Times New Roman"/>
          <w:sz w:val="24"/>
          <w:szCs w:val="24"/>
          <w:lang w:val="el-GR"/>
        </w:rPr>
        <w:t>καταλαμβάνουν μία ειδική θέση στην ιστορική εξέλιξη των ΤΝΔ καθώς αποτελούν τη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hint="default" w:ascii="Times New Roman" w:hAnsi="Times New Roman"/>
          <w:sz w:val="24"/>
          <w:szCs w:val="24"/>
          <w:lang w:val="en-US"/>
        </w:rPr>
        <w:t xml:space="preserve"> </w:t>
      </w:r>
      <w:r>
        <w:rPr>
          <w:rFonts w:hint="default" w:ascii="Times New Roman" w:hAnsi="Times New Roman"/>
          <w:sz w:val="24"/>
          <w:szCs w:val="24"/>
          <w:lang w:val="el-GR"/>
        </w:rPr>
        <w:t xml:space="preserve">(Haykin, 2010) Υπάρχουν αρκετές παραλλαγές με την πιο απλή να είναι αυτή του στοιχειώδους </w:t>
      </w:r>
      <w:r>
        <w:rPr>
          <w:rFonts w:hint="default" w:ascii="Times New Roman" w:hAnsi="Times New Roman"/>
          <w:sz w:val="24"/>
          <w:szCs w:val="24"/>
          <w:lang w:val="en-GB"/>
        </w:rPr>
        <w:t>Perceptron (elementary Perceptron)</w:t>
      </w:r>
      <w:r>
        <w:rPr>
          <w:rFonts w:hint="default" w:ascii="Times New Roman" w:hAnsi="Times New Roman"/>
          <w:sz w:val="24"/>
          <w:szCs w:val="24"/>
          <w:lang w:val="el-GR"/>
        </w:rPr>
        <w:t>. Κοινό χαρακτηριστικό σε όλες είναι πως περιλαμβάνουν μόνο έναν νευρώνα. Εφόσον  δεν υπάρχουν παραπάνω από ένας νευρώνες ώστε να συνδεθούν μεταξύ τους, ο όρος δίκτυο χρησιμοποιείται καταχρηστικά.</w:t>
      </w:r>
    </w:p>
    <w:p w14:paraId="2E665CE2">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  με την οποία αποθηκεύονται ή απομνημονεύονται οι πληροφορίες. Το τρίτο και τελευταίο ερώτημα, αφορά τον τρόπο με τον οποίο οι πληροφορίες που έχουν αποθηκευτεί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 (Rosenblatt, 1958)</w:t>
      </w:r>
    </w:p>
    <w:p w14:paraId="5E25B833">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Έχει αποδειχθεί πως το αποτέλεσμα του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είναι το ίδιο, ανεξάρτητα από την συνάρτηση ενεργοποίησης που θα χρησιμοποιηθεί, αν και η πιο σύνηθες συνάρτηση για αυτό το δίκτυο είναι η βηματική. </w:t>
      </w:r>
      <w:r>
        <w:rPr>
          <w:rFonts w:hint="default" w:ascii="Times New Roman" w:hAnsi="Times New Roman"/>
          <w:sz w:val="24"/>
          <w:szCs w:val="24"/>
          <w:lang w:val="en-GB"/>
        </w:rPr>
        <w:t>(Haykin, 2010)·</w:t>
      </w:r>
      <w:r>
        <w:rPr>
          <w:rFonts w:hint="default" w:ascii="Times New Roman" w:hAnsi="Times New Roman"/>
          <w:sz w:val="24"/>
          <w:szCs w:val="24"/>
          <w:lang w:val="el-GR"/>
        </w:rPr>
        <w:t xml:space="preserve"> </w:t>
      </w:r>
      <w:r>
        <w:rPr>
          <w:rFonts w:hint="default" w:ascii="Times New Roman" w:hAnsi="Times New Roman"/>
          <w:sz w:val="24"/>
          <w:szCs w:val="24"/>
          <w:lang w:val="en-GB"/>
        </w:rPr>
        <w:t>(Βλαχάβας et al., 2006)</w:t>
      </w:r>
      <w:r>
        <w:rPr>
          <w:rFonts w:hint="default" w:ascii="Times New Roman" w:hAnsi="Times New Roman"/>
          <w:sz w:val="24"/>
          <w:szCs w:val="24"/>
          <w:lang w:val="el-GR"/>
        </w:rPr>
        <w:t xml:space="preserve"> 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αποτελούν την πιο απλή μορφή δικτύου πρόσθιας τροφοδότησης χρησιμοποιώντας μάθηση με επίβλεψη</w:t>
      </w:r>
      <w:r>
        <w:rPr>
          <w:rFonts w:hint="default" w:ascii="Times New Roman" w:hAnsi="Times New Roman"/>
          <w:sz w:val="24"/>
          <w:szCs w:val="24"/>
          <w:highlight w:val="none"/>
          <w:lang w:val="el-GR"/>
        </w:rPr>
        <w:t xml:space="preserve">, η οποία σύμφωνα με τους Βλαχάβα </w:t>
      </w:r>
      <w:r>
        <w:rPr>
          <w:rFonts w:hint="default" w:ascii="Times New Roman" w:hAnsi="Times New Roman"/>
          <w:sz w:val="24"/>
          <w:szCs w:val="24"/>
          <w:highlight w:val="none"/>
          <w:lang w:val="en-GB"/>
        </w:rPr>
        <w:t xml:space="preserve">et al </w:t>
      </w:r>
      <w:r>
        <w:rPr>
          <w:rFonts w:hint="default" w:ascii="Times New Roman" w:hAnsi="Times New Roman"/>
          <w:sz w:val="24"/>
          <w:szCs w:val="24"/>
          <w:highlight w:val="none"/>
          <w:lang w:val="el-GR"/>
        </w:rPr>
        <w:t xml:space="preserve">είναι καθοδηγούμενη από το σφάλμα </w:t>
      </w:r>
      <w:r>
        <w:rPr>
          <w:rFonts w:hint="default" w:ascii="Times New Roman" w:hAnsi="Times New Roman"/>
          <w:sz w:val="24"/>
          <w:szCs w:val="24"/>
          <w:highlight w:val="none"/>
          <w:lang w:val="en-GB"/>
        </w:rPr>
        <w:t>(error driven).</w:t>
      </w:r>
      <w:r>
        <w:rPr>
          <w:rFonts w:hint="default" w:ascii="Times New Roman" w:hAnsi="Times New Roman"/>
          <w:sz w:val="24"/>
          <w:szCs w:val="24"/>
          <w:highlight w:val="none"/>
          <w:lang w:val="el-GR"/>
        </w:rPr>
        <w:t xml:space="preserve"> Ζητ</w:t>
      </w:r>
      <w:r>
        <w:rPr>
          <w:rFonts w:hint="default" w:ascii="Times New Roman" w:hAnsi="Times New Roman"/>
          <w:sz w:val="24"/>
          <w:szCs w:val="24"/>
          <w:lang w:val="el-GR"/>
        </w:rPr>
        <w:t xml:space="preserve">ούμενο αυτού του δικτύου είναι η αυτόματη εκμάθηση των παραμέτρων του συστήματος - δηλαδή των βαρών - με στόχο την επίτευξη του επιθυμητού στόχου. Ο κλασικός κανόνας εκπαίδευσης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είναι </w:t>
      </w:r>
    </w:p>
    <w:p w14:paraId="0199DBD5">
      <w:pPr>
        <w:spacing w:line="360" w:lineRule="auto"/>
        <w:ind w:firstLine="720" w:firstLineChars="0"/>
        <w:jc w:val="both"/>
        <w:rPr>
          <w:rFonts w:hint="default" w:ascii="Times New Roman" w:hAnsi="Times New Roman"/>
          <w:sz w:val="24"/>
          <w:szCs w:val="24"/>
          <w:lang w:val="el-GR"/>
        </w:rPr>
      </w:pPr>
    </w:p>
    <w:p w14:paraId="0C82817B">
      <w:pPr>
        <w:spacing w:line="360" w:lineRule="auto"/>
        <w:ind w:left="0" w:leftChars="0" w:firstLine="0" w:firstLineChars="0"/>
        <w:jc w:val="both"/>
        <w:rPr>
          <w:rFonts w:hint="default" w:ascii="Times New Roman" w:hAnsi="Times New Roman"/>
          <w:sz w:val="24"/>
          <w:szCs w:val="24"/>
          <w:lang w:val="el-GR"/>
        </w:rPr>
      </w:pPr>
      <w:r>
        <w:rPr>
          <w:rFonts w:hint="default" w:ascii="Times New Roman" w:hAnsi="Times New Roman"/>
          <w:sz w:val="24"/>
          <w:szCs w:val="24"/>
          <w:lang w:val="el-GR"/>
        </w:rPr>
        <w:t>γνωστός και ως κανόνας σταθερής αύξησης (</w:t>
      </w:r>
      <w:r>
        <w:rPr>
          <w:rFonts w:hint="default" w:ascii="Times New Roman" w:hAnsi="Times New Roman"/>
          <w:sz w:val="24"/>
          <w:szCs w:val="24"/>
          <w:lang w:val="en-GB"/>
        </w:rPr>
        <w:t>fixed increment rule)</w:t>
      </w:r>
      <w:r>
        <w:rPr>
          <w:rFonts w:hint="default" w:ascii="Times New Roman" w:hAnsi="Times New Roman"/>
          <w:sz w:val="24"/>
          <w:szCs w:val="24"/>
          <w:lang w:val="el-GR"/>
        </w:rPr>
        <w:t xml:space="preserve">. Πρακτικά, τα πρότυπα παρουσιάζονται επαναληπτικά με κυκλική σειρά στο δίκτυο. Σε περίπτωση που υπάρχει σφάλμα ταξινόμησης - δηλαδή η πραγματική έξοδος είναι διαφορετική από την επιθυμητή - μόνο τότε γίνεται η εκπαίδευση των βαρών. 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w:t>
      </w:r>
    </w:p>
    <w:p w14:paraId="32AAB72A">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Βέβαια, αν το πρόβλημα δεν είναι γραμμικά διαχωρίσιμο τότε ο αλγόριθμος Perceptron δεν συγκλίνει ποτέ. Αυτό είναι ένα σοβαρό μειονέκτημα το οποίο αποτέλεσε και το βασικό σημείο κριτικής εναντίον του. Πολλά προβλήματα στον πραγματικό κόσμο είναι μη γραμμικά διαχωρίσιμα επομένως δεν μπορεί να χρησιμοποιηθεί αυτό το μοντέλο για αυτά. (Διαμαντάρας, 2007)</w:t>
      </w:r>
    </w:p>
    <w:p w14:paraId="1FCE0D21">
      <w:pPr>
        <w:numPr>
          <w:ilvl w:val="0"/>
          <w:numId w:val="0"/>
        </w:numPr>
        <w:spacing w:line="360" w:lineRule="auto"/>
        <w:ind w:leftChars="0" w:right="0" w:righ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Στο παρακάτω σχήμα μπορούμε να δούμε μία απεικόνιση του δικτύου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με δύο (2) νευρώνες στο στρώμα εισόδου και έναν (1) νευρώνα στο στρώμα εξόδου. Καλό θα ήταν να σημειωθεί σε αυτό το σημείο πως συνηθίζεται η ύπαρξη ενός μόνο νευρώνα στο στρώμα εξόδου στα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καθώς όπως είπαμε παραπάνω μπορεί να λειτουργήσουν σωστά για την ταξινόμηση μόνο δύο (2) κατηγοριών.</w:t>
      </w:r>
    </w:p>
    <w:p w14:paraId="7A1F1413">
      <w:pPr>
        <w:numPr>
          <w:ilvl w:val="0"/>
          <w:numId w:val="0"/>
        </w:numPr>
        <w:spacing w:line="360" w:lineRule="auto"/>
        <w:ind w:leftChars="0" w:right="0" w:rightChars="0"/>
        <w:jc w:val="both"/>
        <w:rPr>
          <w:rFonts w:hint="default" w:ascii="Times New Roman" w:hAnsi="Times New Roman"/>
          <w:sz w:val="24"/>
          <w:szCs w:val="24"/>
          <w:lang w:val="el-GR"/>
        </w:rPr>
      </w:pPr>
    </w:p>
    <w:p w14:paraId="0AA4CA19">
      <w:pPr>
        <w:numPr>
          <w:ilvl w:val="0"/>
          <w:numId w:val="0"/>
        </w:numPr>
        <w:spacing w:line="360" w:lineRule="auto"/>
        <w:ind w:leftChars="0" w:right="0" w:rightChars="0"/>
        <w:jc w:val="center"/>
        <w:rPr>
          <w:rFonts w:hint="default" w:ascii="Times New Roman" w:hAnsi="Times New Roman"/>
          <w:sz w:val="24"/>
          <w:szCs w:val="24"/>
          <w:lang w:val="el-GR"/>
        </w:rPr>
      </w:pPr>
      <w:r>
        <w:rPr>
          <w:rFonts w:hint="default" w:ascii="Times New Roman" w:hAnsi="Times New Roman"/>
          <w:sz w:val="24"/>
          <w:szCs w:val="24"/>
          <w:lang w:val="el-GR"/>
        </w:rPr>
        <w:drawing>
          <wp:inline distT="0" distB="0" distL="114300" distR="114300">
            <wp:extent cx="4521200" cy="3460115"/>
            <wp:effectExtent l="0" t="0" r="12700" b="6985"/>
            <wp:docPr id="41" name="Picture 41" descr="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Perceptron"/>
                    <pic:cNvPicPr>
                      <a:picLocks noChangeAspect="1"/>
                    </pic:cNvPicPr>
                  </pic:nvPicPr>
                  <pic:blipFill>
                    <a:blip r:embed="rId31"/>
                    <a:stretch>
                      <a:fillRect/>
                    </a:stretch>
                  </pic:blipFill>
                  <pic:spPr>
                    <a:xfrm>
                      <a:off x="0" y="0"/>
                      <a:ext cx="4521200" cy="3460115"/>
                    </a:xfrm>
                    <a:prstGeom prst="rect">
                      <a:avLst/>
                    </a:prstGeom>
                  </pic:spPr>
                </pic:pic>
              </a:graphicData>
            </a:graphic>
          </wp:inline>
        </w:drawing>
      </w:r>
    </w:p>
    <w:p w14:paraId="465CA15A">
      <w:pPr>
        <w:pStyle w:val="14"/>
        <w:numPr>
          <w:ilvl w:val="0"/>
          <w:numId w:val="0"/>
        </w:numPr>
        <w:spacing w:line="360" w:lineRule="auto"/>
        <w:ind w:leftChars="0" w:right="0" w:rightChars="0"/>
        <w:jc w:val="center"/>
        <w:rPr>
          <w:rFonts w:hint="default" w:ascii="Times New Roman" w:hAnsi="Times New Roman"/>
          <w:sz w:val="24"/>
          <w:szCs w:val="24"/>
          <w:lang w:val="en-GB"/>
        </w:rPr>
      </w:pPr>
      <w:r>
        <w:t xml:space="preserve">Εικόνα </w:t>
      </w:r>
      <w:r>
        <w:fldChar w:fldCharType="begin"/>
      </w:r>
      <w:r>
        <w:instrText xml:space="preserve"> SEQ Εικόνα \* ARABIC </w:instrText>
      </w:r>
      <w:r>
        <w:fldChar w:fldCharType="separate"/>
      </w:r>
      <w:r>
        <w:t>9</w:t>
      </w:r>
      <w:r>
        <w:fldChar w:fldCharType="end"/>
      </w:r>
      <w:bookmarkStart w:id="36" w:name="_Toc26128"/>
      <w:r>
        <w:rPr>
          <w:rFonts w:hint="default"/>
          <w:lang w:val="el-GR"/>
        </w:rPr>
        <w:t xml:space="preserve"> </w:t>
      </w:r>
      <w:r>
        <w:rPr>
          <w:rFonts w:hint="default"/>
          <w:lang w:val="en-GB"/>
        </w:rPr>
        <w:t>Perceptron</w:t>
      </w:r>
      <w:bookmarkEnd w:id="36"/>
    </w:p>
    <w:p w14:paraId="70DE575F">
      <w:pPr>
        <w:spacing w:line="360" w:lineRule="auto"/>
        <w:ind w:left="0" w:leftChars="0" w:firstLine="0" w:firstLineChars="0"/>
        <w:jc w:val="both"/>
        <w:rPr>
          <w:rFonts w:hint="default" w:ascii="Times New Roman" w:hAnsi="Times New Roman"/>
          <w:sz w:val="24"/>
          <w:szCs w:val="24"/>
          <w:lang w:val="el-GR"/>
        </w:rPr>
      </w:pPr>
    </w:p>
    <w:p w14:paraId="051DDBF0">
      <w:pPr>
        <w:spacing w:line="360" w:lineRule="auto"/>
        <w:ind w:firstLine="720" w:firstLineChars="0"/>
        <w:jc w:val="both"/>
        <w:rPr>
          <w:rFonts w:hint="default" w:ascii="Times New Roman" w:hAnsi="Times New Roman"/>
          <w:sz w:val="24"/>
          <w:szCs w:val="24"/>
          <w:lang w:val="el-GR"/>
        </w:rPr>
      </w:pPr>
    </w:p>
    <w:p w14:paraId="05ECEE8F">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Προκειμένου να υλοποιηθεί ένα δίκτυο </w:t>
      </w:r>
      <w:r>
        <w:rPr>
          <w:rFonts w:hint="default" w:ascii="Times New Roman" w:hAnsi="Times New Roman"/>
          <w:sz w:val="24"/>
          <w:szCs w:val="24"/>
          <w:lang w:val="en-GB"/>
        </w:rPr>
        <w:t>Perceptron</w:t>
      </w:r>
      <w:r>
        <w:rPr>
          <w:rFonts w:hint="default" w:ascii="Times New Roman" w:hAnsi="Times New Roman"/>
          <w:sz w:val="24"/>
          <w:szCs w:val="24"/>
          <w:lang w:val="el-GR"/>
        </w:rPr>
        <w:t xml:space="preserve"> θα πρέπει αρχικά να γίνει αποθήκευση των προτύπων που έχουμε στη διάθεση μας μαζί με τις αντίστοιχες επιθυμητές εξόδους τους. Αξίζει να σημειωθεί σε αυτό το σημείο, πως τυχόν λάθη στα πρότυπα ή στις επιθυμητές εξόδους θα οδηγήσει σε μη αξιόπιστα αποτελέσματα του δικτύου. Κάτι τέτοιο μπορεί να προκύψει από λανθασμένη εισαγωγή δεδομένων, ακόμη και από αστοχία υλικού - για παράδειγμα από κάποιον αισθητήρα. Κάποιες φορές μπορεί να υπάρχουν και ακραίες τιμές, το οποίο δυσκολεύει τη λειτουργία των ΤΝΔ. Το δεύτερο βήμα είναι η αρχικοποίηση του διανύσματος βαρών που θα χρησιμοποιηθεί έτσι ώστε να εκπαιδευτεί κατάλληλα το δίκτυο, προκειμένου να έχουμε το επιθυμητό αποτέλεσμα. Θα πρέπει πρώτα όμως να γνωρίζουμε το πλήθος των τιμών που χρειαζόμαστε για τα βάρη, το οποίο ισούται με το πλήθος των χαρακτηριστικών που  έχουμε στη διάθεση μας βάσει των προτύπων, αυξημένο κατά 1 για το </w:t>
      </w:r>
      <w:r>
        <w:rPr>
          <w:rFonts w:hint="default" w:ascii="Times New Roman" w:hAnsi="Times New Roman"/>
          <w:sz w:val="24"/>
          <w:szCs w:val="24"/>
          <w:lang w:val="en-GB"/>
        </w:rPr>
        <w:t>bias</w:t>
      </w:r>
      <w:r>
        <w:rPr>
          <w:rFonts w:hint="default" w:ascii="Times New Roman" w:hAnsi="Times New Roman"/>
          <w:sz w:val="24"/>
          <w:szCs w:val="24"/>
          <w:lang w:val="el-GR"/>
        </w:rPr>
        <w:t xml:space="preserve"> που αναφέραμε σε προηγούμενο υποκεφάλαιο ότι χρειάζεται</w:t>
      </w:r>
      <w:r>
        <w:rPr>
          <w:rFonts w:hint="default" w:ascii="Times New Roman" w:hAnsi="Times New Roman"/>
          <w:sz w:val="24"/>
          <w:szCs w:val="24"/>
          <w:lang w:val="en-GB"/>
        </w:rPr>
        <w:t xml:space="preserve">. </w:t>
      </w:r>
      <w:r>
        <w:rPr>
          <w:rFonts w:hint="default" w:ascii="Times New Roman" w:hAnsi="Times New Roman"/>
          <w:sz w:val="24"/>
          <w:szCs w:val="24"/>
          <w:lang w:val="el-GR"/>
        </w:rPr>
        <w:t>Υπάρχουν αρκετοί τρόποι αρχικοποίησης των βαρών, με τον πιο απλό αυτόν της αρχικοποίησης όλων των τιμών σε μία τιμή είτε ίση με το μηδέν (0) είτε με την μονάδα (1). Εναλλακτικά, μπορεί να γίνει αρχικοποίηση των τιμών σε τυχαίες τιμές στο κλειστό διάστημα [0,1]. Έπειτα, γίνεται αρχικοποίηση του ρυθμού μάθησης του δικτύου σε μία μικρή θετική δεκαδική τιμή, συνήθως στο κλειστό διάστημα [0,1]. Συχνά προτιμούμε την τιμή 0.1.</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(Τσούλος, χ.χ.) Στη συνέχεια γίνεται μία επαναληπτική διαδικασία για κάθε πρότυπο που έχουμε στην διάθεση μας. Έτσι, για κάθε πρότυπο υπολογίζουμε την έξοδο του δικτύου χρησιμοποιώντας τις τιμές των βαρών που έχουμε στη διάθεση μας. Ο υπολογισμός αυτός προκύπτει από την συνάρτηση ενεργοποίησης που έχουμε επιλέξει ότι θα χρησιμοποιήσουμε στο δίκτυο. Συνήθως, χρησιμοποιείται η βηματική συνάρτηση. Ως είσοδος της συνάρτησης αυτής είναι ο υπολογισμός του αθροίσματος των εισόδων πολλαπλασιασμένων με τα αντίστοιχα συναπτικά βάρη. Σε περίπτωση που το αποτέλεσμα που έχουμε είναι το ίδιο με το επιθυμητό προχωράμε στο επόμενο πρότυπο. Αλλιώς, γίνεται εκπαίδευση των βαρών. Η διαδικασία αυτή τερματίζει είτε μετά από μία ολόκληρη εποχή που δεν έχει χρειαστεί εκπαίδευση των βαρών είτε μετά από κάποιο πεπερασμένο αριθμό επαναλήψεων - εφόσον έχει οριστεί στην αρχή της διαδικασίας.</w:t>
      </w:r>
      <w:r>
        <w:rPr>
          <w:rFonts w:hint="default" w:ascii="Times New Roman" w:hAnsi="Times New Roman"/>
          <w:sz w:val="24"/>
          <w:szCs w:val="24"/>
          <w:lang w:val="en-GB"/>
        </w:rPr>
        <w:t xml:space="preserve"> (</w:t>
      </w:r>
      <w:r>
        <w:rPr>
          <w:rFonts w:hint="default" w:ascii="Times New Roman" w:hAnsi="Times New Roman"/>
          <w:sz w:val="24"/>
          <w:szCs w:val="24"/>
          <w:lang w:val="el-GR"/>
        </w:rPr>
        <w:t>Βλ. Ψευδοκώδικα 1 στο Παράρτημα Β)</w:t>
      </w:r>
    </w:p>
    <w:p w14:paraId="1A3AAED6">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Σχετικά με την ενημέρωση των βαρών όταν η πραγματική τιμή της εξόδου του δικτύου είναι διαφορετική από την επιθυμητή, γίνεται με την πρόσθεση ή την αφαίρεση ενός ποσοστού από το πρότυπο. Αυτό γίνεται με βάση τον παρακάτω μαθηματικό τύπο:</w:t>
      </w:r>
    </w:p>
    <w:p w14:paraId="6777487F">
      <w:pPr>
        <w:spacing w:line="360" w:lineRule="auto"/>
        <w:jc w:val="center"/>
        <w:rPr>
          <w:rFonts w:hint="default" w:ascii="Times New Roman" w:hAnsi="Times New Roman"/>
          <w:sz w:val="24"/>
          <w:szCs w:val="24"/>
          <w:lang w:val="el-GR"/>
        </w:rPr>
      </w:pPr>
    </w:p>
    <w:p w14:paraId="28B403DF">
      <w:pPr>
        <w:spacing w:line="360" w:lineRule="auto"/>
        <w:jc w:val="center"/>
        <w:rPr>
          <w:rFonts w:hint="default" w:ascii="Times New Roman" w:hAnsi="Times New Roman"/>
          <w:sz w:val="24"/>
          <w:szCs w:val="24"/>
          <w:lang w:val="el-GR"/>
        </w:rPr>
      </w:pPr>
      <w:r>
        <w:rPr>
          <w:rFonts w:hint="default" w:ascii="Times New Roman" w:hAnsi="Times New Roman"/>
          <w:sz w:val="24"/>
          <w:szCs w:val="24"/>
          <w:lang w:val="el-GR"/>
        </w:rPr>
        <w:drawing>
          <wp:inline distT="0" distB="0" distL="114300" distR="114300">
            <wp:extent cx="2766695" cy="272415"/>
            <wp:effectExtent l="0" t="0" r="14605" b="13335"/>
            <wp:docPr id="1" name="2384804F-3998-4D57-9195-F3826E402611-2" descr="C:/Users/Evita/AppData/Local/Temp/wps.YMkQKX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84804F-3998-4D57-9195-F3826E402611-2" descr="C:/Users/Evita/AppData/Local/Temp/wps.YMkQKXwps"/>
                    <pic:cNvPicPr>
                      <a:picLocks noChangeAspect="1"/>
                    </pic:cNvPicPr>
                  </pic:nvPicPr>
                  <pic:blipFill>
                    <a:blip r:embed="rId32">
                      <a:extLst>
                        <a:ext uri="{96DAC541-7B7A-43D3-8B79-37D633B846F1}">
                          <asvg:svgBlip xmlns:asvg="http://schemas.microsoft.com/office/drawing/2016/SVG/main" r:embed="rId33"/>
                        </a:ext>
                      </a:extLst>
                    </a:blip>
                    <a:stretch>
                      <a:fillRect/>
                    </a:stretch>
                  </pic:blipFill>
                  <pic:spPr>
                    <a:xfrm>
                      <a:off x="0" y="0"/>
                      <a:ext cx="2766786" cy="272143"/>
                    </a:xfrm>
                    <a:prstGeom prst="rect">
                      <a:avLst/>
                    </a:prstGeom>
                  </pic:spPr>
                </pic:pic>
              </a:graphicData>
            </a:graphic>
          </wp:inline>
        </w:drawing>
      </w:r>
      <w:r>
        <w:rPr>
          <w:rStyle w:val="17"/>
          <w:rFonts w:hint="default" w:ascii="Times New Roman" w:hAnsi="Times New Roman"/>
          <w:sz w:val="24"/>
          <w:szCs w:val="24"/>
          <w:lang w:val="el-GR"/>
        </w:rPr>
        <w:footnoteReference w:id="4"/>
      </w:r>
    </w:p>
    <w:p w14:paraId="6C010A27">
      <w:pPr>
        <w:spacing w:line="360" w:lineRule="auto"/>
        <w:jc w:val="center"/>
        <w:rPr>
          <w:rFonts w:hint="default" w:ascii="Times New Roman" w:hAnsi="Times New Roman"/>
          <w:sz w:val="24"/>
          <w:szCs w:val="24"/>
          <w:lang w:val="el-GR"/>
        </w:rPr>
      </w:pPr>
    </w:p>
    <w:p w14:paraId="1FC4094E">
      <w:pPr>
        <w:pStyle w:val="14"/>
        <w:spacing w:line="360" w:lineRule="auto"/>
        <w:jc w:val="center"/>
        <w:rPr>
          <w:rFonts w:hint="default" w:ascii="Times New Roman" w:hAnsi="Times New Roman"/>
          <w:sz w:val="24"/>
          <w:szCs w:val="24"/>
          <w:lang w:val="en-US"/>
        </w:rPr>
      </w:pPr>
      <w:r>
        <w:t xml:space="preserve">Τύπος </w:t>
      </w:r>
      <w:r>
        <w:fldChar w:fldCharType="begin"/>
      </w:r>
      <w:r>
        <w:instrText xml:space="preserve"> SEQ Τύπος \* ARABIC </w:instrText>
      </w:r>
      <w:r>
        <w:fldChar w:fldCharType="separate"/>
      </w:r>
      <w:r>
        <w:t>1</w:t>
      </w:r>
      <w:r>
        <w:fldChar w:fldCharType="end"/>
      </w:r>
      <w:bookmarkStart w:id="37" w:name="_Toc16959"/>
      <w:r>
        <w:rPr>
          <w:rFonts w:hint="default"/>
          <w:lang w:val="el-GR"/>
        </w:rPr>
        <w:t xml:space="preserve"> Ενημέρωση βαρών του δικτύου </w:t>
      </w:r>
      <w:bookmarkEnd w:id="37"/>
    </w:p>
    <w:p w14:paraId="10E2E791">
      <w:pPr>
        <w:numPr>
          <w:ilvl w:val="0"/>
          <w:numId w:val="0"/>
        </w:numPr>
        <w:spacing w:line="360" w:lineRule="auto"/>
        <w:ind w:leftChars="0" w:right="0" w:rightChars="0"/>
        <w:jc w:val="both"/>
        <w:rPr>
          <w:rFonts w:hint="default" w:ascii="Times New Roman" w:hAnsi="Times New Roman"/>
          <w:sz w:val="24"/>
          <w:szCs w:val="24"/>
          <w:lang w:val="el-GR"/>
        </w:rPr>
      </w:pPr>
    </w:p>
    <w:p w14:paraId="028922CC">
      <w:pPr>
        <w:numPr>
          <w:ilvl w:val="0"/>
          <w:numId w:val="0"/>
        </w:numPr>
        <w:spacing w:line="360" w:lineRule="auto"/>
        <w:ind w:leftChars="0" w:right="0" w:rightChars="0"/>
        <w:jc w:val="both"/>
        <w:rPr>
          <w:rFonts w:hint="default" w:ascii="Times New Roman" w:hAnsi="Times New Roman"/>
          <w:sz w:val="24"/>
          <w:szCs w:val="24"/>
          <w:lang w:val="el-GR"/>
        </w:rPr>
      </w:pPr>
    </w:p>
    <w:p w14:paraId="0CCA1AFF">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8" w:name="_Toc6337"/>
      <w:bookmarkStart w:id="39" w:name="_Toc1038"/>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Δ</w:t>
      </w:r>
      <w:r>
        <w:rPr>
          <w:rFonts w:hint="default" w:ascii="Times New Roman" w:hAnsi="Times New Roman" w:cs="Times New Roman"/>
          <w:color w:val="auto"/>
          <w:sz w:val="28"/>
          <w:szCs w:val="28"/>
          <w:lang w:val="el-GR"/>
        </w:rPr>
        <w:t xml:space="preserve">ίκτυα </w:t>
      </w:r>
      <w:r>
        <w:rPr>
          <w:rFonts w:hint="default" w:ascii="Times New Roman" w:hAnsi="Times New Roman" w:cs="Times New Roman"/>
          <w:color w:val="auto"/>
          <w:sz w:val="28"/>
          <w:szCs w:val="28"/>
          <w:lang w:val="en-US"/>
        </w:rPr>
        <w:t>Adaline</w:t>
      </w:r>
      <w:bookmarkEnd w:id="38"/>
      <w:bookmarkEnd w:id="39"/>
    </w:p>
    <w:p w14:paraId="45220055">
      <w:pPr>
        <w:ind w:right="282"/>
        <w:jc w:val="both"/>
        <w:rPr>
          <w:rFonts w:ascii="Times New Roman" w:hAnsi="Times New Roman" w:cs="Times New Roman"/>
          <w:sz w:val="24"/>
          <w:szCs w:val="24"/>
        </w:rPr>
      </w:pPr>
    </w:p>
    <w:p w14:paraId="45589711">
      <w:pPr>
        <w:ind w:right="282" w:firstLine="720" w:firstLineChars="0"/>
        <w:jc w:val="both"/>
        <w:rPr>
          <w:rFonts w:hint="default" w:ascii="Times New Roman" w:hAnsi="Times New Roman" w:cs="Times New Roman"/>
          <w:color w:val="auto"/>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είναι ένα ακρώνυμο των λέξεων </w:t>
      </w:r>
      <w:r>
        <w:rPr>
          <w:rFonts w:hint="default" w:ascii="Times New Roman" w:hAnsi="Times New Roman" w:cs="Times New Roman"/>
          <w:sz w:val="24"/>
          <w:szCs w:val="24"/>
          <w:lang w:val="en-GB"/>
        </w:rPr>
        <w:t xml:space="preserve">ADAptive LINear Element </w:t>
      </w:r>
      <w:r>
        <w:rPr>
          <w:rFonts w:hint="default"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hint="default" w:ascii="Times New Roman" w:hAnsi="Times New Roman" w:cs="Times New Roman"/>
          <w:sz w:val="24"/>
          <w:szCs w:val="24"/>
          <w:lang w:val="en-GB"/>
        </w:rPr>
        <w:t>Windrow.</w:t>
      </w:r>
      <w:r>
        <w:rPr>
          <w:rFonts w:hint="default" w:ascii="Times New Roman" w:hAnsi="Times New Roman" w:cs="Times New Roman"/>
          <w:sz w:val="24"/>
          <w:szCs w:val="24"/>
          <w:lang w:val="el-GR"/>
        </w:rPr>
        <w:t xml:space="preserve"> Η διαφορά σε σχέση με τον κλασικό νευρώνα των </w:t>
      </w:r>
      <w:r>
        <w:rPr>
          <w:rFonts w:hint="default" w:ascii="Times New Roman" w:hAnsi="Times New Roman" w:cs="Times New Roman"/>
          <w:sz w:val="24"/>
          <w:szCs w:val="24"/>
          <w:lang w:val="en-GB"/>
        </w:rPr>
        <w:t>McCulloch</w:t>
      </w:r>
      <w:r>
        <w:rPr>
          <w:rFonts w:hint="default" w:ascii="Times New Roman" w:hAnsi="Times New Roman" w:cs="Times New Roman"/>
          <w:sz w:val="24"/>
          <w:szCs w:val="24"/>
          <w:lang w:val="el-GR"/>
        </w:rPr>
        <w:t xml:space="preserve"> και </w:t>
      </w:r>
      <w:r>
        <w:rPr>
          <w:rFonts w:hint="default" w:ascii="Times New Roman" w:hAnsi="Times New Roman" w:cs="Times New Roman"/>
          <w:sz w:val="24"/>
          <w:szCs w:val="24"/>
          <w:lang w:val="en-GB"/>
        </w:rPr>
        <w:t xml:space="preserve">Pitts </w:t>
      </w:r>
      <w:r>
        <w:rPr>
          <w:rFonts w:hint="default" w:ascii="Times New Roman" w:hAnsi="Times New Roman" w:cs="Times New Roman"/>
          <w:sz w:val="24"/>
          <w:szCs w:val="24"/>
          <w:lang w:val="el-GR"/>
        </w:rPr>
        <w:t>είναι ότι η έξοδος αυτού του δικτύου αλλά και οι στόχοι του προαιρετικά, μπορούν να πάρουν συνεχείς αντί για διακριτές τιμές</w:t>
      </w:r>
      <w:r>
        <w:rPr>
          <w:rFonts w:hint="default" w:ascii="Times New Roman" w:hAnsi="Times New Roman" w:cs="Times New Roman"/>
          <w:sz w:val="24"/>
          <w:szCs w:val="24"/>
          <w:lang w:val="en-US"/>
        </w:rPr>
        <w:t>.</w:t>
      </w:r>
      <w:r>
        <w:rPr>
          <w:rFonts w:hint="default" w:ascii="Times New Roman" w:hAnsi="Times New Roman" w:cs="Times New Roman"/>
          <w:sz w:val="24"/>
          <w:szCs w:val="24"/>
          <w:lang w:val="el-GR"/>
        </w:rPr>
        <w:t xml:space="preserve"> Η χρήση όμως των συνεχών τιμών δημιουργεί μία επιπλέον πρόκληση. Για παράδειγμα,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κατηγορίες, θα πρέπει να αποδώσουμε τις συνεχείς τιμές στις κατηγορίες, αν και συνήθως αυτό επιτυγχάνεται με τη διάκριση των θετικών και αρνητικών τιμών.</w:t>
      </w:r>
      <w:r>
        <w:rPr>
          <w:rFonts w:hint="default" w:ascii="Times New Roman" w:hAnsi="Times New Roman" w:cs="Times New Roman"/>
          <w:color w:val="auto"/>
          <w:sz w:val="24"/>
          <w:szCs w:val="24"/>
          <w:lang w:val="en-GB"/>
        </w:rPr>
        <w:t xml:space="preserve"> </w:t>
      </w:r>
      <w:r>
        <w:rPr>
          <w:rFonts w:hint="default" w:ascii="Times New Roman" w:hAnsi="Times New Roman" w:cs="Times New Roman"/>
          <w:color w:val="auto"/>
          <w:sz w:val="24"/>
          <w:szCs w:val="24"/>
          <w:lang w:val="el-GR"/>
        </w:rPr>
        <w:t xml:space="preserve">Μοιάζουν αρκετά με τα δίκτυα </w:t>
      </w:r>
      <w:r>
        <w:rPr>
          <w:rFonts w:hint="default" w:ascii="Times New Roman" w:hAnsi="Times New Roman" w:cs="Times New Roman"/>
          <w:color w:val="auto"/>
          <w:sz w:val="24"/>
          <w:szCs w:val="24"/>
          <w:lang w:val="en-GB"/>
        </w:rPr>
        <w:t>Perceptron</w:t>
      </w:r>
      <w:r>
        <w:rPr>
          <w:rFonts w:hint="default" w:ascii="Times New Roman" w:hAnsi="Times New Roman" w:cs="Times New Roman"/>
          <w:color w:val="auto"/>
          <w:sz w:val="24"/>
          <w:szCs w:val="24"/>
          <w:lang w:val="el-GR"/>
        </w:rPr>
        <w:t>, αλλά μπορούν να χρησιμοποιηθούν επιπλέον για τη μάθηση συναρτήσεων καθώς και για τη μάθηση περισσότερων από δύο κατηγοριών υπό προϋποθέσεις. Διαθέτουν και αυτά μόνο έναν νευρώνα. (Τσούλος, χ.χ.)</w:t>
      </w:r>
    </w:p>
    <w:p w14:paraId="396BF4B5">
      <w:pPr>
        <w:ind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χρησιμοποιούν τον αναδρομικό </w:t>
      </w:r>
      <w:r>
        <w:rPr>
          <w:rFonts w:hint="default" w:ascii="Times New Roman" w:hAnsi="Times New Roman" w:cs="Times New Roman"/>
          <w:sz w:val="24"/>
          <w:szCs w:val="24"/>
          <w:lang w:val="en-GB"/>
        </w:rPr>
        <w:t xml:space="preserve">on-line </w:t>
      </w:r>
      <w:r>
        <w:rPr>
          <w:rFonts w:hint="default" w:ascii="Times New Roman" w:hAnsi="Times New Roman" w:cs="Times New Roman"/>
          <w:sz w:val="24"/>
          <w:szCs w:val="24"/>
          <w:lang w:val="el-GR"/>
        </w:rPr>
        <w:t xml:space="preserve">αλγόριθμο εκπαίδευσης που είναι γνωστός ως </w:t>
      </w:r>
      <w:r>
        <w:rPr>
          <w:rFonts w:hint="default" w:ascii="Times New Roman" w:hAnsi="Times New Roman" w:cs="Times New Roman"/>
          <w:sz w:val="24"/>
          <w:szCs w:val="24"/>
          <w:lang w:val="en-GB"/>
        </w:rPr>
        <w:t xml:space="preserve">LMS </w:t>
      </w:r>
      <w:r>
        <w:rPr>
          <w:rFonts w:hint="default" w:ascii="Times New Roman" w:hAnsi="Times New Roman" w:cs="Times New Roman"/>
          <w:sz w:val="24"/>
          <w:szCs w:val="24"/>
          <w:lang w:val="el-GR"/>
        </w:rPr>
        <w:t>και προκύπτει από τη θεωρία στοχαστικών προσεγγίσεων</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Υπάρχουν και άλλες ονομασίες για αυτόν, όπως κανόνας δέλτα (</w:t>
      </w:r>
      <w:r>
        <w:rPr>
          <w:rFonts w:hint="default" w:ascii="Times New Roman" w:hAnsi="Times New Roman" w:cs="Times New Roman"/>
          <w:sz w:val="24"/>
          <w:szCs w:val="24"/>
          <w:lang w:val="en-GB"/>
        </w:rPr>
        <w:t xml:space="preserve">delta rule) </w:t>
      </w:r>
      <w:r>
        <w:rPr>
          <w:rFonts w:hint="default" w:ascii="Times New Roman" w:hAnsi="Times New Roman" w:cs="Times New Roman"/>
          <w:sz w:val="24"/>
          <w:szCs w:val="24"/>
          <w:lang w:val="el-GR"/>
        </w:rPr>
        <w:t xml:space="preserve">ή κανόνας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ή ακόμη και κανόνας </w:t>
      </w:r>
      <w:r>
        <w:rPr>
          <w:rFonts w:hint="default" w:ascii="Times New Roman" w:hAnsi="Times New Roman" w:cs="Times New Roman"/>
          <w:sz w:val="24"/>
          <w:szCs w:val="24"/>
          <w:lang w:val="en-GB"/>
        </w:rPr>
        <w:t xml:space="preserve">Widrow-Hoff </w:t>
      </w:r>
      <w:r>
        <w:rPr>
          <w:rFonts w:hint="default" w:ascii="Times New Roman" w:hAnsi="Times New Roman" w:cs="Times New Roman"/>
          <w:sz w:val="24"/>
          <w:szCs w:val="24"/>
          <w:lang w:val="el-GR"/>
        </w:rPr>
        <w:t>από τα ονόματα αυτών που τον εισήγαγαν</w:t>
      </w:r>
      <w:r>
        <w:rPr>
          <w:rFonts w:hint="default" w:ascii="Times New Roman" w:hAnsi="Times New Roman" w:cs="Times New Roman"/>
          <w:color w:val="auto"/>
          <w:sz w:val="24"/>
          <w:szCs w:val="24"/>
          <w:lang w:val="el-GR"/>
        </w:rPr>
        <w:t xml:space="preserve">. Για πολύ καιρό αντιμετωπιζόταν ως μία “στιγμιαία” προσέγγιση της μεθόδου </w:t>
      </w:r>
      <w:r>
        <w:rPr>
          <w:rFonts w:hint="default" w:ascii="Times New Roman" w:hAnsi="Times New Roman" w:cs="Times New Roman"/>
          <w:color w:val="auto"/>
          <w:sz w:val="24"/>
          <w:szCs w:val="24"/>
          <w:lang w:val="en-GB"/>
        </w:rPr>
        <w:t xml:space="preserve">Gradient Descent </w:t>
      </w:r>
      <w:r>
        <w:rPr>
          <w:rFonts w:hint="default" w:ascii="Times New Roman" w:hAnsi="Times New Roman" w:cs="Times New Roman"/>
          <w:color w:val="auto"/>
          <w:sz w:val="24"/>
          <w:szCs w:val="24"/>
          <w:lang w:val="el-GR"/>
        </w:rPr>
        <w:t>που θα δούμε σε επόμενο υποκεφάλαιο.</w:t>
      </w:r>
      <w:r>
        <w:rPr>
          <w:rFonts w:hint="default" w:ascii="Times New Roman" w:hAnsi="Times New Roman" w:cs="Times New Roman"/>
          <w:color w:val="auto"/>
          <w:sz w:val="24"/>
          <w:szCs w:val="24"/>
          <w:lang w:val="en-GB"/>
        </w:rPr>
        <w:t xml:space="preserve"> </w:t>
      </w:r>
      <w:r>
        <w:rPr>
          <w:rFonts w:hint="default" w:ascii="Times New Roman" w:hAnsi="Times New Roman"/>
          <w:color w:val="auto"/>
          <w:sz w:val="24"/>
          <w:szCs w:val="24"/>
          <w:lang w:val="en-GB"/>
        </w:rPr>
        <w:t>(</w:t>
      </w:r>
      <w:r>
        <w:rPr>
          <w:rFonts w:hint="default" w:ascii="Times New Roman" w:hAnsi="Times New Roman"/>
          <w:sz w:val="24"/>
          <w:szCs w:val="24"/>
          <w:lang w:val="en-GB"/>
        </w:rPr>
        <w:t>Haykin, 2010)</w:t>
      </w:r>
      <w:r>
        <w:rPr>
          <w:rFonts w:hint="default" w:ascii="Times New Roman" w:hAnsi="Times New Roman"/>
          <w:sz w:val="24"/>
          <w:szCs w:val="24"/>
          <w:lang w:val="el-GR"/>
        </w:rPr>
        <w:t xml:space="preserve"> Η ελαχιστοποίηση σε αυτόν τον αλγόριθμο </w:t>
      </w:r>
      <w:r>
        <w:rPr>
          <w:rFonts w:hint="default" w:ascii="Times New Roman" w:hAnsi="Times New Roman" w:cs="Times New Roman"/>
          <w:sz w:val="24"/>
          <w:szCs w:val="24"/>
          <w:lang w:val="el-GR"/>
        </w:rPr>
        <w:t xml:space="preserve"> αφορά την ελαχιστοποίηση της τετραγωνικής απόστασης μεταξύ των διανυσμάτων της πραγματικής και επιθυμητής εξόδου.</w:t>
      </w:r>
    </w:p>
    <w:p w14:paraId="68394D5A">
      <w:pPr>
        <w:ind w:right="282" w:firstLine="720" w:firstLineChars="0"/>
        <w:jc w:val="both"/>
        <w:rPr>
          <w:rFonts w:hint="default" w:ascii="Times New Roman" w:hAnsi="Times New Roman" w:cs="Times New Roman"/>
          <w:sz w:val="24"/>
          <w:szCs w:val="24"/>
          <w:lang w:val="el-GR"/>
        </w:rPr>
      </w:pPr>
    </w:p>
    <w:p w14:paraId="7239389A">
      <w:pPr>
        <w:ind w:right="282" w:firstLine="720" w:firstLineChars="0"/>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Έχει παρατηρηθεί βέβαια, πως με την χρήση αυτού του δικτύου υπάρχει περίπτωση να μην μπορέσουμε να διαχωρίσουμε γραμμικά διαχωρίσιμα πρότυπα δύο (2) κατηγοριών, κάτι το οποίο κάνει με απόλυτη επιτυχία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Αλλά σε αντίθετη περίπτωση, το δίκτυο μπορεί να βρει ένα σχετικά καλό διάνυσμα βαρών ώστε να κατηγοριοποιήσει τα πρότυπα με αρκετά μεγάλο ποσοστό επιτυχίας.</w:t>
      </w:r>
      <w:r>
        <w:rPr>
          <w:rFonts w:hint="default" w:ascii="Times New Roman" w:hAnsi="Times New Roman"/>
          <w:sz w:val="24"/>
          <w:szCs w:val="24"/>
          <w:lang w:val="en-GB"/>
        </w:rPr>
        <w:t xml:space="preserve"> (Διαμαντάρας, 2007)</w:t>
      </w:r>
    </w:p>
    <w:p w14:paraId="1D2AAEA0">
      <w:pPr>
        <w:ind w:right="282"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Προκειμένου να υλοποιηθεί ένα δίκτυο </w:t>
      </w:r>
      <w:r>
        <w:rPr>
          <w:rFonts w:hint="default" w:ascii="Times New Roman" w:hAnsi="Times New Roman"/>
          <w:sz w:val="24"/>
          <w:szCs w:val="24"/>
          <w:lang w:val="en-GB"/>
        </w:rPr>
        <w:t>Adaline,</w:t>
      </w:r>
      <w:r>
        <w:rPr>
          <w:rFonts w:hint="default" w:ascii="Times New Roman" w:hAnsi="Times New Roman"/>
          <w:sz w:val="24"/>
          <w:szCs w:val="24"/>
          <w:lang w:val="el-GR"/>
        </w:rPr>
        <w:t xml:space="preserve"> θα πρέπει αρχικά να γίνει αποθήκευση των προτύπων που έχουμε στη διάθεση μας μαζί με τις αντίστοιχες επιθυμητές εξόδους τους. Και σε αυτή την περίπτωση - όπως και στον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μπορεί να προκύψουν μη αξιόπιστα αποτελέσματα</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αν υπάρχουν τυχόν λάθη στα πρότυπα ή στις επιθυμητές εξόδους. Το δεύτερο βήμα είναι η αρχικοποίηση του ρυθμού μάθησης καθώς και του διανύσματος βαρών που θα χρησιμοποιηθεί έτσι ώστε να εκπαιδευτεί κατάλληλα το δίκτυο, προκειμένου να έχουμε το επιθυμητό αποτέλεσμα. Η αρχικοποίηση του ρυθμού μάθησης είναι ίδια με αυτή του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δηλαδή σε μία μικρή θετική δεκαδική τιμή, συνήθως στο κλειστό διάστημα [0,1]. Συχνά προτιμούμε την τιμή 0.1.</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 xml:space="preserve">(Τσούλος, χ.χ.) Οι τρόποι αρχικοποίησης των τιμών των βαρών, είναι και αυτοί ίδιοι με αυτούς κατά την υλοποίηση ενός δικτύου </w:t>
      </w:r>
      <w:r>
        <w:rPr>
          <w:rFonts w:hint="default" w:ascii="Times New Roman" w:hAnsi="Times New Roman"/>
          <w:sz w:val="24"/>
          <w:szCs w:val="24"/>
          <w:lang w:val="en-GB"/>
        </w:rPr>
        <w:t>Perceptron</w:t>
      </w:r>
      <w:r>
        <w:rPr>
          <w:rFonts w:hint="default" w:ascii="Times New Roman" w:hAnsi="Times New Roman"/>
          <w:sz w:val="24"/>
          <w:szCs w:val="24"/>
          <w:lang w:val="el-GR"/>
        </w:rPr>
        <w:t xml:space="preserve">. Θα πρέπει πρώτα να γνωρίζουμε το πλήθος των τιμών που χρειαζόμαστε, το οποίο ισούται με το πλήθος των χαρακτηριστικών που έχουμε στη διάθεση μας βάσει των προτύπων, αυξημένο κατά 1 για το </w:t>
      </w:r>
      <w:r>
        <w:rPr>
          <w:rFonts w:hint="default" w:ascii="Times New Roman" w:hAnsi="Times New Roman"/>
          <w:sz w:val="24"/>
          <w:szCs w:val="24"/>
          <w:lang w:val="en-GB"/>
        </w:rPr>
        <w:t>bias.</w:t>
      </w:r>
      <w:r>
        <w:rPr>
          <w:rFonts w:hint="default" w:ascii="Times New Roman" w:hAnsi="Times New Roman"/>
          <w:sz w:val="24"/>
          <w:szCs w:val="24"/>
          <w:lang w:val="el-GR"/>
        </w:rPr>
        <w:t xml:space="preserve"> Ο πιο απλός τρόπος  αρχικοποίησης είναι να θέσουμε όλες τις τιμές είτε σε μία τιμή ίση με το μηδέν (0) είτε με την μονάδα (1). Εναλλακτικά, μπορεί να γίνει αρχικοποίηση των τιμών σε τυχαίες τιμές στο κλειστό διάστημα [0,1]. Στη συνέχεια γίνεται μία επαναληπτική διαδικασία για κάθε πρότυπο που έχουμε στην διάθεση μας. Έτσι, για κάθε πρότυπο υπολογίζουμε την έξοδο του δικτύου χρησιμοποιώντας τις τιμές των βαρών που έχουμε στη διάθεση μας. Από εδώ και πέρα ξεκινάει η διαφοροποίηση του </w:t>
      </w:r>
      <w:r>
        <w:rPr>
          <w:rFonts w:hint="default" w:ascii="Times New Roman" w:hAnsi="Times New Roman"/>
          <w:sz w:val="24"/>
          <w:szCs w:val="24"/>
          <w:lang w:val="en-GB"/>
        </w:rPr>
        <w:t xml:space="preserve">Adaline </w:t>
      </w:r>
      <w:r>
        <w:rPr>
          <w:rFonts w:hint="default" w:ascii="Times New Roman" w:hAnsi="Times New Roman"/>
          <w:sz w:val="24"/>
          <w:szCs w:val="24"/>
          <w:lang w:val="el-GR"/>
        </w:rPr>
        <w:t xml:space="preserve">με το </w:t>
      </w:r>
      <w:r>
        <w:rPr>
          <w:rFonts w:hint="default" w:ascii="Times New Roman" w:hAnsi="Times New Roman"/>
          <w:sz w:val="24"/>
          <w:szCs w:val="24"/>
          <w:lang w:val="en-GB"/>
        </w:rPr>
        <w:t>Perceptron.</w:t>
      </w:r>
      <w:r>
        <w:rPr>
          <w:rFonts w:hint="default" w:ascii="Times New Roman" w:hAnsi="Times New Roman"/>
          <w:sz w:val="24"/>
          <w:szCs w:val="24"/>
          <w:lang w:val="el-GR"/>
        </w:rPr>
        <w:t xml:space="preserve"> Ο υπολογισμός αυτός - σε αντίθεση με το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δε προκύπτει από την συνάρτηση ενεργοποίησης, αλλά από το γινόμενο ανάμεσα στην είσοδο και τα συναπτικά βάρη.</w:t>
      </w:r>
      <w:r>
        <w:rPr>
          <w:rFonts w:hint="default" w:ascii="Times New Roman" w:hAnsi="Times New Roman"/>
          <w:sz w:val="24"/>
          <w:szCs w:val="24"/>
          <w:lang w:val="en-GB"/>
        </w:rPr>
        <w:t xml:space="preserve"> </w:t>
      </w:r>
      <w:r>
        <w:rPr>
          <w:rFonts w:hint="default" w:ascii="Times New Roman" w:hAnsi="Times New Roman"/>
          <w:sz w:val="24"/>
          <w:szCs w:val="24"/>
          <w:lang w:val="el-GR"/>
        </w:rPr>
        <w:t>Σε κάθε περίπτωση γίνεται εκπαίδευση των βαρών και με αυτόν τον τρόπο, ενσωματώνεται και η έννοια του χρόνου. Στο τέλος κάθε εποχής, θα πρέπει να υπολογιστεί το σφάλμα εκπαίδευσης και συνήθως υπολογίζεται βάσει του μέσου τετραγωνικού σφάλματος που προκύπτει από τον παρακάτω τύπο:</w:t>
      </w:r>
    </w:p>
    <w:p w14:paraId="33B89FCE">
      <w:pPr>
        <w:spacing w:line="360" w:lineRule="auto"/>
        <w:jc w:val="both"/>
        <w:rPr>
          <w:rFonts w:hint="default" w:ascii="Times New Roman" w:hAnsi="Times New Roman"/>
          <w:sz w:val="24"/>
          <w:szCs w:val="24"/>
          <w:lang w:val="el-GR"/>
        </w:rPr>
      </w:pPr>
    </w:p>
    <w:p w14:paraId="4853A4F2">
      <w:pPr>
        <w:spacing w:line="360" w:lineRule="auto"/>
        <w:ind w:left="0" w:leftChars="0" w:firstLine="0" w:firstLineChars="0"/>
        <w:jc w:val="both"/>
        <w:rPr>
          <w:rFonts w:hint="default" w:ascii="Times New Roman" w:hAnsi="Times New Roman"/>
          <w:sz w:val="24"/>
          <w:szCs w:val="24"/>
          <w:lang w:val="el-GR"/>
        </w:rPr>
      </w:pPr>
    </w:p>
    <w:p w14:paraId="743C46DB">
      <w:pPr>
        <w:spacing w:line="360" w:lineRule="auto"/>
        <w:jc w:val="center"/>
        <w:rPr>
          <w:rFonts w:hint="default" w:ascii="Times New Roman" w:hAnsi="Times New Roman"/>
          <w:sz w:val="24"/>
          <w:szCs w:val="24"/>
          <w:lang w:val="el-GR"/>
        </w:rPr>
      </w:pPr>
    </w:p>
    <w:p w14:paraId="2CC17248">
      <w:pPr>
        <w:spacing w:line="360" w:lineRule="auto"/>
        <w:jc w:val="center"/>
        <w:rPr>
          <w:rFonts w:hint="default" w:ascii="Times New Roman" w:hAnsi="Times New Roman"/>
          <w:sz w:val="24"/>
          <w:szCs w:val="24"/>
          <w:lang w:val="el-GR"/>
        </w:rPr>
      </w:pPr>
      <w:r>
        <w:rPr>
          <w:rFonts w:hint="default" w:ascii="Times New Roman" w:hAnsi="Times New Roman"/>
          <w:sz w:val="24"/>
          <w:szCs w:val="24"/>
          <w:lang w:val="el-GR"/>
        </w:rPr>
        <w:drawing>
          <wp:inline distT="0" distB="0" distL="114300" distR="114300">
            <wp:extent cx="2517140" cy="668655"/>
            <wp:effectExtent l="0" t="0" r="16510" b="17145"/>
            <wp:docPr id="20" name="2384804F-3998-4D57-9195-F3826E402611-7" descr="C:/Users/Evita/AppData/Local/Temp/wps.ahkcVF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384804F-3998-4D57-9195-F3826E402611-7" descr="C:/Users/Evita/AppData/Local/Temp/wps.ahkcVFwps"/>
                    <pic:cNvPicPr>
                      <a:picLocks noChangeAspect="1"/>
                    </pic:cNvPicPr>
                  </pic:nvPicPr>
                  <pic:blipFill>
                    <a:blip r:embed="rId34">
                      <a:extLst>
                        <a:ext uri="{96DAC541-7B7A-43D3-8B79-37D633B846F1}">
                          <asvg:svgBlip xmlns:asvg="http://schemas.microsoft.com/office/drawing/2016/SVG/main" r:embed="rId35"/>
                        </a:ext>
                      </a:extLst>
                    </a:blip>
                    <a:stretch>
                      <a:fillRect/>
                    </a:stretch>
                  </pic:blipFill>
                  <pic:spPr>
                    <a:xfrm>
                      <a:off x="0" y="0"/>
                      <a:ext cx="2517239" cy="668655"/>
                    </a:xfrm>
                    <a:prstGeom prst="rect">
                      <a:avLst/>
                    </a:prstGeom>
                  </pic:spPr>
                </pic:pic>
              </a:graphicData>
            </a:graphic>
          </wp:inline>
        </w:drawing>
      </w:r>
      <w:r>
        <w:rPr>
          <w:rStyle w:val="17"/>
          <w:rFonts w:hint="default" w:ascii="Times New Roman" w:hAnsi="Times New Roman"/>
          <w:sz w:val="24"/>
          <w:szCs w:val="24"/>
          <w:lang w:val="el-GR"/>
        </w:rPr>
        <w:footnoteReference w:id="5"/>
      </w:r>
    </w:p>
    <w:p w14:paraId="1E64DA4E">
      <w:pPr>
        <w:pStyle w:val="14"/>
        <w:spacing w:line="360" w:lineRule="auto"/>
        <w:jc w:val="center"/>
        <w:rPr>
          <w:rFonts w:hint="default" w:ascii="Times New Roman" w:hAnsi="Times New Roman"/>
          <w:sz w:val="24"/>
          <w:szCs w:val="24"/>
          <w:lang w:val="el-GR"/>
        </w:rPr>
      </w:pPr>
      <w:r>
        <w:t xml:space="preserve">Τύπος </w:t>
      </w:r>
      <w:r>
        <w:fldChar w:fldCharType="begin"/>
      </w:r>
      <w:r>
        <w:instrText xml:space="preserve"> SEQ Τύπος \* ARABIC </w:instrText>
      </w:r>
      <w:r>
        <w:fldChar w:fldCharType="separate"/>
      </w:r>
      <w:r>
        <w:t>2</w:t>
      </w:r>
      <w:r>
        <w:fldChar w:fldCharType="end"/>
      </w:r>
      <w:bookmarkStart w:id="40" w:name="_Toc26724"/>
      <w:r>
        <w:rPr>
          <w:rFonts w:hint="default"/>
          <w:lang w:val="el-GR"/>
        </w:rPr>
        <w:t xml:space="preserve"> Μέσο τετραγωνικό σφάλμα</w:t>
      </w:r>
      <w:r>
        <w:rPr>
          <w:rFonts w:hint="default"/>
          <w:lang w:val="el-GR"/>
        </w:rPr>
        <w:br w:type="textWrapping"/>
      </w:r>
      <w:bookmarkEnd w:id="40"/>
    </w:p>
    <w:p w14:paraId="49FFC4B4">
      <w:pPr>
        <w:spacing w:line="360" w:lineRule="auto"/>
        <w:ind w:left="0" w:leftChars="0" w:firstLine="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Η διαδικασία αυτή τερματίζεται όταν πληροί μία από τις ακόλουθες συνθήκες. Είτε όταν για μία ολόκληρη εποχή, δεν υπάρχει μεταβολή στις τιμές των βαρών παρά την εκπαίδευση τους, είτε όταν το σφάλμα εκπαίδευσης έχει τιμή μικρότερη από την τιμή κατωφλιού που έχουμε ορίσει. Εναλλακτικά, η διαδικασία μπορεί να τερματίσει μετά από κάποιο πεπερασμένο αριθμό επαναλήψεων - εφόσον έχει οριστεί στην αρχή της διαδικασίας. Η ενημέρωση των βαρών γίνεται με την χρήση του ίδιου τύπου που χρησιμοποιούμε και σε ένα δίκτυο </w:t>
      </w:r>
      <w:r>
        <w:rPr>
          <w:rFonts w:hint="default" w:ascii="Times New Roman" w:hAnsi="Times New Roman"/>
          <w:sz w:val="24"/>
          <w:szCs w:val="24"/>
          <w:lang w:val="en-GB"/>
        </w:rPr>
        <w:t>Perceptron. (</w:t>
      </w:r>
      <w:r>
        <w:rPr>
          <w:rFonts w:hint="default" w:ascii="Times New Roman" w:hAnsi="Times New Roman"/>
          <w:sz w:val="24"/>
          <w:szCs w:val="24"/>
          <w:lang w:val="el-GR"/>
        </w:rPr>
        <w:t xml:space="preserve">Βλ. Ψευδοκώδικα </w:t>
      </w:r>
      <w:r>
        <w:rPr>
          <w:rFonts w:hint="default" w:ascii="Times New Roman" w:hAnsi="Times New Roman"/>
          <w:sz w:val="24"/>
          <w:szCs w:val="24"/>
          <w:lang w:val="en-GB"/>
        </w:rPr>
        <w:t>2</w:t>
      </w:r>
      <w:r>
        <w:rPr>
          <w:rFonts w:hint="default" w:ascii="Times New Roman" w:hAnsi="Times New Roman"/>
          <w:sz w:val="24"/>
          <w:szCs w:val="24"/>
          <w:lang w:val="el-GR"/>
        </w:rPr>
        <w:t xml:space="preserve"> στο Παράρτημα Β)</w:t>
      </w:r>
    </w:p>
    <w:p w14:paraId="25F13ADD">
      <w:pPr>
        <w:ind w:left="0" w:leftChars="0" w:right="282" w:firstLine="0" w:firstLineChars="0"/>
        <w:jc w:val="both"/>
        <w:rPr>
          <w:rFonts w:hint="default" w:ascii="Times New Roman" w:hAnsi="Times New Roman"/>
          <w:sz w:val="24"/>
          <w:szCs w:val="24"/>
          <w:lang w:val="el-GR"/>
        </w:rPr>
      </w:pPr>
    </w:p>
    <w:p w14:paraId="5977DB8D">
      <w:pPr>
        <w:pStyle w:val="3"/>
        <w:numPr>
          <w:ilvl w:val="0"/>
          <w:numId w:val="0"/>
        </w:numPr>
        <w:ind w:right="282"/>
        <w:jc w:val="both"/>
        <w:rPr>
          <w:rFonts w:hint="default" w:ascii="Times New Roman" w:hAnsi="Times New Roman" w:cs="Times New Roman"/>
          <w:color w:val="auto"/>
          <w:sz w:val="28"/>
          <w:szCs w:val="28"/>
          <w:lang w:val="en-US"/>
        </w:rPr>
      </w:pPr>
      <w:bookmarkStart w:id="41" w:name="_Toc11247"/>
      <w:bookmarkStart w:id="42" w:name="_Toc6962"/>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Δ</w:t>
      </w:r>
      <w:r>
        <w:rPr>
          <w:rFonts w:hint="default" w:ascii="Times New Roman" w:hAnsi="Times New Roman" w:cs="Times New Roman"/>
          <w:color w:val="auto"/>
          <w:sz w:val="28"/>
          <w:szCs w:val="28"/>
          <w:lang w:val="el-GR"/>
        </w:rPr>
        <w:t xml:space="preserve">ίκτυα </w:t>
      </w:r>
      <w:r>
        <w:rPr>
          <w:rFonts w:hint="default" w:ascii="Times New Roman" w:hAnsi="Times New Roman" w:cs="Times New Roman"/>
          <w:color w:val="auto"/>
          <w:sz w:val="28"/>
          <w:szCs w:val="28"/>
          <w:lang w:val="en-US"/>
        </w:rPr>
        <w:t>MLP</w:t>
      </w:r>
      <w:bookmarkEnd w:id="41"/>
      <w:bookmarkEnd w:id="42"/>
    </w:p>
    <w:p w14:paraId="3C32AD12">
      <w:pPr>
        <w:ind w:right="282"/>
        <w:jc w:val="both"/>
        <w:rPr>
          <w:rFonts w:ascii="Times New Roman" w:hAnsi="Times New Roman" w:cs="Times New Roman"/>
          <w:sz w:val="24"/>
          <w:szCs w:val="24"/>
        </w:rPr>
      </w:pPr>
    </w:p>
    <w:p w14:paraId="237C58F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Όπως αναφέρθηκε σε προηγούμενα υποκεφάλαια, το δίκτυο</w:t>
      </w:r>
      <w:r>
        <w:rPr>
          <w:rFonts w:hint="default" w:ascii="Times New Roman" w:hAnsi="Times New Roman" w:cs="Times New Roman"/>
          <w:sz w:val="24"/>
          <w:szCs w:val="24"/>
          <w:lang w:val="en-GB"/>
        </w:rPr>
        <w:t xml:space="preserve"> Perceptron </w:t>
      </w:r>
      <w:r>
        <w:rPr>
          <w:rFonts w:hint="default" w:ascii="Times New Roman" w:hAnsi="Times New Roman" w:cs="Times New Roman"/>
          <w:sz w:val="24"/>
          <w:szCs w:val="24"/>
          <w:lang w:val="el-GR"/>
        </w:rPr>
        <w:t>μπορεί να χρησιμοποιηθεί για τον διαχωρισμό προτύπων μόνο δύο κατηγοριών εφόσον αυτά είναι γραμμικά διαχωρίσιμα, ενώ το δίκτυο</w:t>
      </w:r>
      <w:r>
        <w:rPr>
          <w:rFonts w:hint="default" w:ascii="Times New Roman" w:hAnsi="Times New Roman" w:cs="Times New Roman"/>
          <w:sz w:val="24"/>
          <w:szCs w:val="24"/>
          <w:lang w:val="en-GB"/>
        </w:rPr>
        <w:t xml:space="preserve"> Adaline </w:t>
      </w:r>
      <w:r>
        <w:rPr>
          <w:rFonts w:hint="default" w:ascii="Times New Roman" w:hAnsi="Times New Roman" w:cs="Times New Roman"/>
          <w:sz w:val="24"/>
          <w:szCs w:val="24"/>
          <w:lang w:val="el-GR"/>
        </w:rPr>
        <w:t>μπορεί να είναι αποδοτικό σε πρότυπα δύο κατηγοριών ακόμη και αν αυτά είναι σχεδόν γραμμικά διαχωρίσιμα. Εξέλιξη τους λοιπόν,</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είναι τα δίκτυα </w:t>
      </w:r>
      <w:r>
        <w:rPr>
          <w:rFonts w:hint="default" w:ascii="Times New Roman" w:hAnsi="Times New Roman" w:cs="Times New Roman"/>
          <w:sz w:val="24"/>
          <w:szCs w:val="24"/>
          <w:lang w:val="en-GB"/>
        </w:rPr>
        <w:t>MLP</w:t>
      </w:r>
      <w:r>
        <w:rPr>
          <w:rFonts w:hint="default" w:ascii="Times New Roman" w:hAnsi="Times New Roman" w:cs="Times New Roman"/>
          <w:sz w:val="24"/>
          <w:szCs w:val="24"/>
          <w:lang w:val="el-GR"/>
        </w:rPr>
        <w:t xml:space="preserve">, τα οποία αποτελούνται από περισσότερους από έναν νευρώνες, αίροντας τους περιορισμούς που έχουν αποδειχθεί για το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έχουν τη δυνατότητα να υλοποιήσουν συναρτήσεις που δεν έχει τη δυνατότητα να υλοποιήσει ένα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Ωστόσο, προτιμάται η σιγμοειδής συνάρτηση έναντι της βηματικής στα κρυφά στρώματα, καθώς αποδεικνύεται πως με την χρήση της, τα δίκτυα αυτά μπορούν να προσεγγίσουν οποιαδήποτε ομαλή συνάρτηση, όσο κοντά επιθυμούμε. Αυτός είναι και ο λόγος που αυτά τα δίκτυα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 xml:space="preserve">Καθολικοί Προσεγγιστές). Το </w:t>
      </w:r>
    </w:p>
    <w:p w14:paraId="3A573963">
      <w:pPr>
        <w:ind w:right="282"/>
        <w:jc w:val="both"/>
        <w:rPr>
          <w:rFonts w:hint="default" w:ascii="Times New Roman" w:hAnsi="Times New Roman" w:cs="Times New Roman"/>
          <w:sz w:val="24"/>
          <w:szCs w:val="24"/>
          <w:lang w:val="el-GR"/>
        </w:rPr>
      </w:pPr>
    </w:p>
    <w:p w14:paraId="0A5F513F">
      <w:pPr>
        <w:ind w:left="0" w:leftChars="0" w:right="282" w:firstLine="0" w:firstLineChars="0"/>
        <w:jc w:val="both"/>
        <w:rPr>
          <w:rFonts w:hint="default" w:ascii="Times New Roman" w:hAnsi="Times New Roman" w:cs="Times New Roman"/>
          <w:sz w:val="24"/>
          <w:szCs w:val="24"/>
          <w:lang w:val="el-GR"/>
        </w:rPr>
      </w:pPr>
    </w:p>
    <w:p w14:paraId="7A740721">
      <w:p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στρώμα εξόδου συνηθίζεται να χρησιμοποιεί τη βηματική συνάρτηση. </w:t>
      </w:r>
      <w:r>
        <w:rPr>
          <w:rFonts w:hint="default" w:ascii="Times New Roman" w:hAnsi="Times New Roman" w:cs="Times New Roman"/>
          <w:b w:val="0"/>
          <w:bCs w:val="0"/>
          <w:sz w:val="24"/>
          <w:szCs w:val="24"/>
          <w:highlight w:val="none"/>
          <w:lang w:val="el-GR"/>
        </w:rPr>
        <w:t>Αξιοσημείωτο είναι το γεγονός πως αρκεί να χρησιμοποιηθούν μόνο δύο στρώματα νευρώνων πέρα  από το στρώμα εισόδου.</w:t>
      </w:r>
      <w:r>
        <w:rPr>
          <w:rFonts w:hint="default" w:ascii="Times New Roman" w:hAnsi="Times New Roman" w:cs="Times New Roman"/>
          <w:sz w:val="24"/>
          <w:szCs w:val="24"/>
          <w:lang w:val="el-GR"/>
        </w:rPr>
        <w:t xml:space="preserve"> Ένα από τα πιο βασικά προβλήματα που δεν μπορεί να λύσει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μπορεί το δίκτυο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υλοποίηση της πύλης </w:t>
      </w:r>
      <w:r>
        <w:rPr>
          <w:rFonts w:hint="default" w:ascii="Times New Roman" w:hAnsi="Times New Roman" w:cs="Times New Roman"/>
          <w:sz w:val="24"/>
          <w:szCs w:val="24"/>
          <w:lang w:val="en-GB"/>
        </w:rPr>
        <w:t xml:space="preserve">XOR (eXclusive OR, </w:t>
      </w:r>
      <w:r>
        <w:rPr>
          <w:rFonts w:hint="default" w:ascii="Times New Roman" w:hAnsi="Times New Roman" w:cs="Times New Roman"/>
          <w:sz w:val="24"/>
          <w:szCs w:val="24"/>
          <w:lang w:val="el-GR"/>
        </w:rPr>
        <w:t>αποκλειστική διάζευξη</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 xml:space="preserve">(Haykin, 2010)· (Διαμαντάρας, 2007)· </w:t>
      </w:r>
      <w:r>
        <w:rPr>
          <w:rFonts w:hint="default" w:ascii="Times New Roman" w:hAnsi="Times New Roman"/>
          <w:sz w:val="24"/>
          <w:szCs w:val="24"/>
          <w:lang w:val="el-GR"/>
        </w:rPr>
        <w:t xml:space="preserve"> (Τσούλος, χ.χ)</w:t>
      </w:r>
    </w:p>
    <w:p w14:paraId="15CDDE27">
      <w:pPr>
        <w:ind w:right="282" w:firstLine="720" w:firstLineChars="0"/>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στρωμάτων που υπάρχουν σε αυτά καθώς και της μεγάλης διασυνδεσιμότητας τους. Στη γενική του μορφή το δίκτυο είναι πλήρως συνδεδεμένο </w:t>
      </w:r>
      <w:r>
        <w:rPr>
          <w:rFonts w:hint="default" w:ascii="Times New Roman" w:hAnsi="Times New Roman" w:cs="Times New Roman"/>
          <w:sz w:val="24"/>
          <w:szCs w:val="24"/>
          <w:lang w:val="en-GB"/>
        </w:rPr>
        <w:t>(fully connected).</w:t>
      </w:r>
      <w:r>
        <w:rPr>
          <w:rFonts w:hint="default" w:ascii="Times New Roman" w:hAnsi="Times New Roman" w:cs="Times New Roman"/>
          <w:sz w:val="24"/>
          <w:szCs w:val="24"/>
          <w:lang w:val="el-GR"/>
        </w:rPr>
        <w:t xml:space="preserve"> Στα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hint="default" w:ascii="Times New Roman" w:hAnsi="Times New Roman" w:cs="Times New Roman"/>
          <w:sz w:val="24"/>
          <w:szCs w:val="24"/>
          <w:lang w:val="en-GB"/>
        </w:rPr>
        <w:t xml:space="preserve">error signal) </w:t>
      </w:r>
      <w:r>
        <w:rPr>
          <w:rFonts w:hint="default" w:ascii="Times New Roman" w:hAnsi="Times New Roman" w:cs="Times New Roman"/>
          <w:sz w:val="24"/>
          <w:szCs w:val="24"/>
          <w:lang w:val="el-GR"/>
        </w:rPr>
        <w:t xml:space="preserve">τα οποία προέρχονται από έναν νευρώνα εξόδου και διαδίδονται προς τα πίσω διαμέσου του δικτύου. Έτσι, κάθε νευρώνας εξόδου </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σχεδιάζεται με τέτοιο τρόπο έτσι ώστε να εκτελεί δύο υπολογισμούς. Ο πρώτος υπολογισμός είναι αυτός του λειτουργικού σήματος που εμφανίζεται στην έξοδο κάθε νευρώνα, ο οποίος εκφράζεται ως μία συνάρτηση του σήματος εισόδου και των συναπτικών βαρών που σχετίζονται με αυτόν τον νευρώνα. Ο δεύτερος υπολογισμός γίνεται μέσω του νευρώνα εξόδου, και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hint="default" w:ascii="Times New Roman" w:hAnsi="Times New Roman" w:cs="Times New Roman"/>
          <w:sz w:val="24"/>
          <w:szCs w:val="24"/>
          <w:lang w:val="en-GB"/>
        </w:rPr>
        <w:t xml:space="preserve">feature detectors) </w:t>
      </w:r>
      <w:r>
        <w:rPr>
          <w:rFonts w:hint="default" w:ascii="Times New Roman" w:hAnsi="Times New Roman" w:cs="Times New Roman"/>
          <w:sz w:val="24"/>
          <w:szCs w:val="24"/>
          <w:lang w:val="el-GR"/>
        </w:rPr>
        <w:t xml:space="preserve">παίζοντας κρίσιμο ρόλο στη λειτουργία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διαφοροποιεί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από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 xml:space="preserve">Rosenblatt. </w:t>
      </w:r>
      <w:r>
        <w:rPr>
          <w:rFonts w:hint="default" w:ascii="Times New Roman" w:hAnsi="Times New Roman"/>
          <w:sz w:val="24"/>
          <w:szCs w:val="24"/>
          <w:lang w:val="en-GB"/>
        </w:rPr>
        <w:t xml:space="preserve"> (Haykin, 2010)</w:t>
      </w:r>
    </w:p>
    <w:p w14:paraId="33463880">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Μπορούμε να παρατηρήσουμε στο παρακάτω σχήμα ένα δίκτυο </w:t>
      </w:r>
      <w:r>
        <w:rPr>
          <w:rFonts w:hint="default" w:ascii="Times New Roman" w:hAnsi="Times New Roman"/>
          <w:sz w:val="24"/>
          <w:szCs w:val="24"/>
          <w:lang w:val="en-GB"/>
        </w:rPr>
        <w:t xml:space="preserve">MLP </w:t>
      </w:r>
      <w:r>
        <w:rPr>
          <w:rFonts w:hint="default" w:ascii="Times New Roman" w:hAnsi="Times New Roman"/>
          <w:sz w:val="24"/>
          <w:szCs w:val="24"/>
          <w:lang w:val="el-GR"/>
        </w:rPr>
        <w:t>με τρεις (3) νευρώνες εισόδου στο στρώμα εισόδου, ένα (1) κρυμμένο στρώμα με τέσσερις (4) νευρώνες επεξεργασίας και ένα στρώμα εξόδου με τρεις (3) νευρώνες. Συνηθίζεται να έχουμε στο στρώμα εξόδου τόσους νευρώνες όσες και οι διαφορετικές κατηγορίες που έχουμε στη διάθεση μας.</w:t>
      </w:r>
    </w:p>
    <w:p w14:paraId="365FC95C">
      <w:pPr>
        <w:ind w:left="0" w:leftChars="0" w:right="282" w:firstLine="0" w:firstLineChars="0"/>
        <w:jc w:val="both"/>
        <w:rPr>
          <w:rFonts w:hint="default" w:ascii="Times New Roman" w:hAnsi="Times New Roman"/>
          <w:sz w:val="24"/>
          <w:szCs w:val="24"/>
          <w:lang w:val="el-GR"/>
        </w:rPr>
      </w:pPr>
    </w:p>
    <w:p w14:paraId="7D562654">
      <w:pPr>
        <w:ind w:right="282" w:firstLine="720" w:firstLineChars="0"/>
        <w:jc w:val="center"/>
        <w:rPr>
          <w:rFonts w:hint="default" w:ascii="Times New Roman" w:hAnsi="Times New Roman"/>
          <w:sz w:val="24"/>
          <w:szCs w:val="24"/>
          <w:lang w:val="el-GR"/>
        </w:rPr>
      </w:pPr>
    </w:p>
    <w:p w14:paraId="10739360">
      <w:pPr>
        <w:ind w:right="282" w:firstLine="720" w:firstLineChars="0"/>
        <w:jc w:val="center"/>
        <w:rPr>
          <w:rFonts w:hint="default" w:ascii="Times New Roman" w:hAnsi="Times New Roman"/>
          <w:sz w:val="24"/>
          <w:szCs w:val="24"/>
          <w:lang w:val="el-GR"/>
        </w:rPr>
      </w:pPr>
    </w:p>
    <w:p w14:paraId="1E6181BD">
      <w:pPr>
        <w:ind w:right="282" w:firstLine="720" w:firstLineChars="0"/>
        <w:jc w:val="center"/>
        <w:rPr>
          <w:rFonts w:hint="default" w:ascii="Times New Roman" w:hAnsi="Times New Roman"/>
          <w:sz w:val="24"/>
          <w:szCs w:val="24"/>
          <w:lang w:val="el-GR"/>
        </w:rPr>
      </w:pPr>
    </w:p>
    <w:p w14:paraId="75FCD0C4">
      <w:pPr>
        <w:ind w:right="282" w:firstLine="720" w:firstLineChars="0"/>
        <w:jc w:val="center"/>
        <w:rPr>
          <w:rFonts w:hint="default" w:ascii="Times New Roman" w:hAnsi="Times New Roman"/>
          <w:sz w:val="24"/>
          <w:szCs w:val="24"/>
          <w:lang w:val="el-GR"/>
        </w:rPr>
      </w:pPr>
      <w:r>
        <w:rPr>
          <w:rFonts w:hint="default" w:ascii="Times New Roman" w:hAnsi="Times New Roman"/>
          <w:sz w:val="24"/>
          <w:szCs w:val="24"/>
          <w:lang w:val="el-GR"/>
        </w:rPr>
        <w:drawing>
          <wp:inline distT="0" distB="0" distL="114300" distR="114300">
            <wp:extent cx="4213225" cy="3005455"/>
            <wp:effectExtent l="0" t="0" r="15875" b="0"/>
            <wp:docPr id="28" name="Picture 28" descr="M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MLP"/>
                    <pic:cNvPicPr>
                      <a:picLocks noChangeAspect="1"/>
                    </pic:cNvPicPr>
                  </pic:nvPicPr>
                  <pic:blipFill>
                    <a:blip r:embed="rId36"/>
                    <a:stretch>
                      <a:fillRect/>
                    </a:stretch>
                  </pic:blipFill>
                  <pic:spPr>
                    <a:xfrm>
                      <a:off x="0" y="0"/>
                      <a:ext cx="4213225" cy="3005455"/>
                    </a:xfrm>
                    <a:prstGeom prst="rect">
                      <a:avLst/>
                    </a:prstGeom>
                  </pic:spPr>
                </pic:pic>
              </a:graphicData>
            </a:graphic>
          </wp:inline>
        </w:drawing>
      </w:r>
    </w:p>
    <w:p w14:paraId="0B1D1D76">
      <w:pPr>
        <w:pStyle w:val="14"/>
        <w:ind w:right="282" w:firstLine="720" w:firstLineChars="0"/>
        <w:jc w:val="center"/>
        <w:rPr>
          <w:rFonts w:hint="default" w:ascii="Times New Roman" w:hAnsi="Times New Roman"/>
          <w:sz w:val="24"/>
          <w:szCs w:val="24"/>
          <w:lang w:val="el-GR"/>
        </w:rPr>
      </w:pPr>
      <w:r>
        <w:t xml:space="preserve">Εικόνα </w:t>
      </w:r>
      <w:r>
        <w:fldChar w:fldCharType="begin"/>
      </w:r>
      <w:r>
        <w:instrText xml:space="preserve"> SEQ Εικόνα \* ARABIC </w:instrText>
      </w:r>
      <w:r>
        <w:fldChar w:fldCharType="separate"/>
      </w:r>
      <w:r>
        <w:t>10</w:t>
      </w:r>
      <w:r>
        <w:fldChar w:fldCharType="end"/>
      </w:r>
      <w:bookmarkStart w:id="43" w:name="_Toc19661"/>
      <w:r>
        <w:rPr>
          <w:rFonts w:hint="default"/>
          <w:lang w:val="en-GB"/>
        </w:rPr>
        <w:t>MLP</w:t>
      </w:r>
      <w:bookmarkEnd w:id="43"/>
    </w:p>
    <w:p w14:paraId="3606AD93">
      <w:pPr>
        <w:ind w:right="282" w:firstLine="720" w:firstLineChars="0"/>
        <w:jc w:val="both"/>
        <w:rPr>
          <w:rFonts w:hint="default" w:ascii="Times New Roman" w:hAnsi="Times New Roman"/>
          <w:sz w:val="24"/>
          <w:szCs w:val="24"/>
          <w:lang w:val="el-GR"/>
        </w:rPr>
      </w:pPr>
    </w:p>
    <w:p w14:paraId="6C8FA1D6">
      <w:pPr>
        <w:ind w:right="282" w:firstLine="720" w:firstLineChars="0"/>
        <w:jc w:val="both"/>
        <w:rPr>
          <w:rFonts w:hint="default" w:ascii="Times New Roman" w:hAnsi="Times New Roman"/>
          <w:sz w:val="24"/>
          <w:szCs w:val="24"/>
          <w:lang w:val="el-GR"/>
        </w:rPr>
      </w:pPr>
    </w:p>
    <w:p w14:paraId="71DD48F1">
      <w:pPr>
        <w:spacing w:line="360" w:lineRule="auto"/>
        <w:ind w:left="0" w:leftChars="0"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Προκειμένου να υλοποιηθεί ένα δίκτυο </w:t>
      </w:r>
      <w:r>
        <w:rPr>
          <w:rFonts w:hint="default" w:ascii="Times New Roman" w:hAnsi="Times New Roman"/>
          <w:sz w:val="24"/>
          <w:szCs w:val="24"/>
          <w:lang w:val="en-GB"/>
        </w:rPr>
        <w:t>MLP,</w:t>
      </w:r>
      <w:r>
        <w:rPr>
          <w:rFonts w:hint="default" w:ascii="Times New Roman" w:hAnsi="Times New Roman"/>
          <w:sz w:val="24"/>
          <w:szCs w:val="24"/>
          <w:lang w:val="el-GR"/>
        </w:rPr>
        <w:t xml:space="preserve"> θα πρέπει αρχικά να γίνει αποθήκευση των προτύπων που έχουμε στη διάθεση μας μαζί με τις αντίστοιχες επιθυμητές εξόδους τους. Και σε αυτή την περίπτωση - όπως στα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 xml:space="preserve">Adaline, </w:t>
      </w:r>
      <w:r>
        <w:rPr>
          <w:rFonts w:hint="default" w:ascii="Times New Roman" w:hAnsi="Times New Roman"/>
          <w:sz w:val="24"/>
          <w:szCs w:val="24"/>
          <w:lang w:val="el-GR"/>
        </w:rPr>
        <w:t>μπορεί να προκύψουν μη αξιόπιστα αποτελέσματα</w:t>
      </w:r>
      <w:r>
        <w:rPr>
          <w:rFonts w:hint="default" w:ascii="Times New Roman" w:hAnsi="Times New Roman"/>
          <w:sz w:val="24"/>
          <w:szCs w:val="24"/>
          <w:lang w:val="en-GB"/>
        </w:rPr>
        <w:t xml:space="preserve"> </w:t>
      </w:r>
      <w:r>
        <w:rPr>
          <w:rFonts w:hint="default" w:ascii="Times New Roman" w:hAnsi="Times New Roman"/>
          <w:sz w:val="24"/>
          <w:szCs w:val="24"/>
          <w:lang w:val="el-GR"/>
        </w:rPr>
        <w:t>αν υπάρχουν τυχόν λάθη στα πρότυπα ή στις επιθυμητές εξόδους.</w:t>
      </w:r>
      <w:r>
        <w:rPr>
          <w:rFonts w:hint="default" w:ascii="Times New Roman" w:hAnsi="Times New Roman"/>
          <w:sz w:val="24"/>
          <w:szCs w:val="24"/>
          <w:lang w:val="en-GB"/>
        </w:rPr>
        <w:t xml:space="preserve"> </w:t>
      </w:r>
      <w:r>
        <w:rPr>
          <w:rFonts w:hint="default" w:ascii="Times New Roman" w:hAnsi="Times New Roman"/>
          <w:color w:val="auto"/>
          <w:sz w:val="24"/>
          <w:szCs w:val="24"/>
          <w:lang w:val="el-GR"/>
        </w:rPr>
        <w:t xml:space="preserve">Το δεύτερο βήμα είναι η αρχικοποίηση της τιμής του ρυθμού μάθησης που έχουμε επιλέξει για αυτό το δίκτυο καθώς και του πλήθους των </w:t>
      </w:r>
      <w:r>
        <w:rPr>
          <w:rFonts w:hint="default" w:ascii="Times New Roman" w:hAnsi="Times New Roman"/>
          <w:color w:val="auto"/>
          <w:sz w:val="24"/>
          <w:szCs w:val="24"/>
          <w:lang w:val="en-GB"/>
        </w:rPr>
        <w:t xml:space="preserve"> </w:t>
      </w:r>
      <w:r>
        <w:rPr>
          <w:rFonts w:hint="default" w:ascii="Times New Roman" w:hAnsi="Times New Roman"/>
          <w:color w:val="auto"/>
          <w:sz w:val="24"/>
          <w:szCs w:val="24"/>
          <w:lang w:val="el-GR"/>
        </w:rPr>
        <w:t xml:space="preserve">κόμβων που έχουμε καταλήξει πως επιθυμούμε να χρησιμοποιήσουμε. </w:t>
      </w:r>
      <w:r>
        <w:rPr>
          <w:rFonts w:hint="default" w:ascii="Times New Roman" w:hAnsi="Times New Roman"/>
          <w:sz w:val="24"/>
          <w:szCs w:val="24"/>
          <w:lang w:val="el-GR"/>
        </w:rPr>
        <w:t xml:space="preserve">Η αρχικοποίηση του ρυθμού μάθησης είναι ίδια με αυτή των δικτύων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 xml:space="preserve">Adaline, </w:t>
      </w:r>
      <w:r>
        <w:rPr>
          <w:rFonts w:hint="default" w:ascii="Times New Roman" w:hAnsi="Times New Roman"/>
          <w:sz w:val="24"/>
          <w:szCs w:val="24"/>
          <w:lang w:val="el-GR"/>
        </w:rPr>
        <w:t>δηλαδή σε μία μικρή θετική δεκαδική τιμή, συνήθως στο κλειστό διάστημα [0,1]. Συχνά προτιμούμε την τιμή 0.1.</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(Τσούλος, χ.χ.)</w:t>
      </w:r>
      <w:r>
        <w:rPr>
          <w:rFonts w:hint="default" w:ascii="Times New Roman" w:hAnsi="Times New Roman"/>
          <w:sz w:val="24"/>
          <w:szCs w:val="24"/>
          <w:lang w:val="en-GB"/>
        </w:rPr>
        <w:t xml:space="preserve"> </w:t>
      </w:r>
      <w:r>
        <w:rPr>
          <w:rFonts w:hint="default" w:ascii="Times New Roman" w:hAnsi="Times New Roman"/>
          <w:color w:val="auto"/>
          <w:sz w:val="24"/>
          <w:szCs w:val="24"/>
          <w:lang w:val="el-GR"/>
        </w:rPr>
        <w:t>Επιπλέον, πρέπει να γίνει αρχικοποίηση του διανύσματος βαρών που θα χρησιμοποιηθεί έτσι ώστε το δίκτυο να εκπαιδευτεί κατάλλη</w:t>
      </w:r>
      <w:r>
        <w:rPr>
          <w:rFonts w:hint="default" w:ascii="Times New Roman" w:hAnsi="Times New Roman"/>
          <w:sz w:val="24"/>
          <w:szCs w:val="24"/>
          <w:lang w:val="el-GR"/>
        </w:rPr>
        <w:t xml:space="preserve">λα προκειμένου να έχουμε το επιθυμητό αποτέλεσμα. Οι τρόποι αρχικοποίησης των τιμών των βαρών, είναι ίδιοι με αυτούς που χρησιμοποιούνται στα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 xml:space="preserve">και </w:t>
      </w:r>
      <w:r>
        <w:rPr>
          <w:rFonts w:hint="default" w:ascii="Times New Roman" w:hAnsi="Times New Roman"/>
          <w:sz w:val="24"/>
          <w:szCs w:val="24"/>
          <w:lang w:val="en-GB"/>
        </w:rPr>
        <w:t>Adaline</w:t>
      </w:r>
      <w:r>
        <w:rPr>
          <w:rFonts w:hint="default" w:ascii="Times New Roman" w:hAnsi="Times New Roman"/>
          <w:sz w:val="24"/>
          <w:szCs w:val="24"/>
          <w:lang w:val="el-GR"/>
        </w:rPr>
        <w:t xml:space="preserve">. Ο πιο απλός είναι αυτός της αρχικοποίησης όλων των τιμών σε μία τιμή είτε ίση με το μηδέν (0) είτε με την μονάδα (1). Εναλλακτικά, μπορεί να γίνει αρχικοποίηση σε τυχαίες τιμές στο </w:t>
      </w:r>
    </w:p>
    <w:p w14:paraId="4ABC90DC">
      <w:pPr>
        <w:spacing w:line="360" w:lineRule="auto"/>
        <w:ind w:left="0" w:leftChars="0" w:firstLine="720" w:firstLineChars="0"/>
        <w:jc w:val="both"/>
        <w:rPr>
          <w:rFonts w:hint="default" w:ascii="Times New Roman" w:hAnsi="Times New Roman"/>
          <w:sz w:val="24"/>
          <w:szCs w:val="24"/>
          <w:lang w:val="el-GR"/>
        </w:rPr>
      </w:pPr>
    </w:p>
    <w:p w14:paraId="418B1B9D">
      <w:pPr>
        <w:spacing w:line="360" w:lineRule="auto"/>
        <w:ind w:left="0" w:leftChars="0" w:firstLine="720" w:firstLineChars="0"/>
        <w:jc w:val="both"/>
        <w:rPr>
          <w:rFonts w:hint="default" w:ascii="Times New Roman" w:hAnsi="Times New Roman"/>
          <w:sz w:val="24"/>
          <w:szCs w:val="24"/>
          <w:lang w:val="el-GR"/>
        </w:rPr>
      </w:pPr>
    </w:p>
    <w:p w14:paraId="6853060F">
      <w:pPr>
        <w:spacing w:line="360" w:lineRule="auto"/>
        <w:ind w:left="0" w:leftChars="0" w:firstLine="0" w:firstLineChars="0"/>
        <w:jc w:val="both"/>
        <w:rPr>
          <w:rFonts w:hint="default" w:ascii="Times New Roman" w:hAnsi="Times New Roman"/>
          <w:color w:val="auto"/>
          <w:sz w:val="24"/>
          <w:szCs w:val="24"/>
          <w:lang w:val="el-GR"/>
        </w:rPr>
      </w:pPr>
      <w:r>
        <w:rPr>
          <w:rFonts w:hint="default" w:ascii="Times New Roman" w:hAnsi="Times New Roman"/>
          <w:sz w:val="24"/>
          <w:szCs w:val="24"/>
          <w:lang w:val="el-GR"/>
        </w:rPr>
        <w:t>κλειστό διάστη</w:t>
      </w:r>
      <w:r>
        <w:rPr>
          <w:rFonts w:hint="default" w:ascii="Times New Roman" w:hAnsi="Times New Roman"/>
          <w:color w:val="auto"/>
          <w:sz w:val="24"/>
          <w:szCs w:val="24"/>
          <w:lang w:val="el-GR"/>
        </w:rPr>
        <w:t xml:space="preserve">μα [0,1].  Το σύνολο των τιμών που χρειαζόμαστε για τα βάρη προκύπτει από τον τύπο: </w:t>
      </w:r>
    </w:p>
    <w:p w14:paraId="7D73AFDB">
      <w:pPr>
        <w:spacing w:line="360" w:lineRule="auto"/>
        <w:ind w:left="0" w:leftChars="0" w:firstLine="0" w:firstLineChars="0"/>
        <w:jc w:val="center"/>
        <w:rPr>
          <w:rFonts w:hint="default" w:ascii="Times New Roman" w:hAnsi="Times New Roman"/>
          <w:color w:val="auto"/>
          <w:sz w:val="24"/>
          <w:szCs w:val="24"/>
          <w:lang w:val="el-GR"/>
        </w:rPr>
      </w:pPr>
    </w:p>
    <w:p w14:paraId="0948D427">
      <w:pPr>
        <w:spacing w:line="360" w:lineRule="auto"/>
        <w:ind w:left="0" w:leftChars="0" w:firstLine="0" w:firstLineChars="0"/>
        <w:jc w:val="center"/>
        <w:rPr>
          <w:rFonts w:hint="default" w:ascii="Times New Roman" w:hAnsi="Times New Roman"/>
          <w:color w:val="auto"/>
          <w:sz w:val="24"/>
          <w:szCs w:val="24"/>
          <w:lang w:val="en-GB"/>
        </w:rPr>
      </w:pPr>
      <w:r>
        <w:rPr>
          <w:rFonts w:hint="default" w:ascii="Times New Roman" w:hAnsi="Times New Roman"/>
          <w:color w:val="auto"/>
          <w:sz w:val="24"/>
          <w:szCs w:val="24"/>
          <w:lang w:val="el-GR"/>
        </w:rPr>
        <w:t>(d + 2)</w:t>
      </w:r>
      <w:r>
        <w:rPr>
          <w:rFonts w:hint="default" w:ascii="Times New Roman" w:hAnsi="Times New Roman"/>
          <w:color w:val="auto"/>
          <w:sz w:val="24"/>
          <w:szCs w:val="24"/>
          <w:lang w:val="en-GB"/>
        </w:rPr>
        <w:t>H</w:t>
      </w:r>
      <w:r>
        <w:rPr>
          <w:rStyle w:val="17"/>
          <w:rFonts w:hint="default" w:ascii="Times New Roman" w:hAnsi="Times New Roman"/>
          <w:color w:val="auto"/>
          <w:sz w:val="24"/>
          <w:szCs w:val="24"/>
          <w:lang w:val="en-GB"/>
        </w:rPr>
        <w:footnoteReference w:id="6"/>
      </w:r>
    </w:p>
    <w:p w14:paraId="38BA4F16">
      <w:pPr>
        <w:pStyle w:val="14"/>
        <w:spacing w:line="360" w:lineRule="auto"/>
        <w:ind w:left="0" w:leftChars="0" w:firstLine="0" w:firstLineChars="0"/>
        <w:jc w:val="center"/>
        <w:rPr>
          <w:rFonts w:hint="default" w:ascii="Times New Roman" w:hAnsi="Times New Roman"/>
          <w:color w:val="auto"/>
          <w:sz w:val="24"/>
          <w:szCs w:val="24"/>
          <w:lang w:val="el-GR"/>
        </w:rPr>
      </w:pPr>
      <w:r>
        <w:t xml:space="preserve">Τύπος </w:t>
      </w:r>
      <w:r>
        <w:fldChar w:fldCharType="begin"/>
      </w:r>
      <w:r>
        <w:instrText xml:space="preserve"> SEQ Τύπος \* ARABIC </w:instrText>
      </w:r>
      <w:r>
        <w:fldChar w:fldCharType="separate"/>
      </w:r>
      <w:r>
        <w:t>3</w:t>
      </w:r>
      <w:r>
        <w:fldChar w:fldCharType="end"/>
      </w:r>
      <w:bookmarkStart w:id="44" w:name="_Toc30748"/>
      <w:r>
        <w:rPr>
          <w:rFonts w:hint="default"/>
          <w:lang w:val="el-GR"/>
        </w:rPr>
        <w:t xml:space="preserve"> Υπολογισμός πλήθους βαρών για ένα </w:t>
      </w:r>
      <w:r>
        <w:rPr>
          <w:rFonts w:hint="default"/>
          <w:lang w:val="en-GB"/>
        </w:rPr>
        <w:t xml:space="preserve">MLP </w:t>
      </w:r>
      <w:r>
        <w:rPr>
          <w:rFonts w:hint="default"/>
          <w:lang w:val="el-GR"/>
        </w:rPr>
        <w:t>δίκτυο</w:t>
      </w:r>
      <w:bookmarkEnd w:id="44"/>
    </w:p>
    <w:p w14:paraId="23089ABE">
      <w:pPr>
        <w:spacing w:line="360" w:lineRule="auto"/>
        <w:ind w:left="0" w:leftChars="0" w:firstLine="0" w:firstLineChars="0"/>
        <w:jc w:val="both"/>
        <w:rPr>
          <w:rFonts w:hint="default" w:ascii="Times New Roman" w:hAnsi="Times New Roman"/>
          <w:color w:val="auto"/>
          <w:sz w:val="24"/>
          <w:szCs w:val="24"/>
          <w:lang w:val="el-GR"/>
        </w:rPr>
      </w:pPr>
    </w:p>
    <w:p w14:paraId="1718C52B">
      <w:pPr>
        <w:spacing w:line="360" w:lineRule="auto"/>
        <w:ind w:left="0" w:leftChars="0" w:firstLine="0" w:firstLineChars="0"/>
        <w:jc w:val="both"/>
        <w:rPr>
          <w:rFonts w:hint="default" w:ascii="Times New Roman" w:hAnsi="Times New Roman"/>
          <w:sz w:val="24"/>
          <w:szCs w:val="24"/>
          <w:lang w:val="el-GR"/>
        </w:rPr>
      </w:pPr>
      <w:r>
        <w:rPr>
          <w:rFonts w:hint="default" w:ascii="Times New Roman" w:hAnsi="Times New Roman"/>
          <w:color w:val="auto"/>
          <w:sz w:val="24"/>
          <w:szCs w:val="24"/>
          <w:lang w:val="el-GR"/>
        </w:rPr>
        <w:t xml:space="preserve">Μία ακόμη σημαντική παράμετρος που πρέπει να αρχικοποιηθεί είναι η τιμή του κατωφλιού, ώστε σε περίπτωση που το σφάλμα εκπαίδευσης του δικτύου έχει χαμηλότερη τιμή από αυτό, να τερματίζει ο αλγόριθμος. Στη συνέχεια γίνεται μία επαναληπτική διαδικασία για κάθε πρότυπο που έχουμε στην διάθεση μας. Έτσι, για κάθε πρότυπο υπολογίζουμε την έξοδο του δικτύου χρησιμοποιώντας τις τιμές των βαρών που έχουμε στη διάθεση μας. Σε αυτή την περίπτωση δικτύου υπολογίζουμε την έξοδο με τη χρήση κατάλληλων συναρτήσεων ενεργοποίησης μέσω της προώθησης του προτύπου από το ένα στρώμα του δικτύου στο αμέσως επόμενο. Εφόσον ξέρουμε την έξοδο του δικτύου για το πρότυπο, επόμενο βήμα είναι ο υπολογισμός του σφάλματος του δικτύου που προκύπτει από την διαφορά ανάμεσα στην επιθυμητή και την πραγματική τιμή της εξόδου. Σε κάθε περίπτωση γίνεται εκπαίδευση των βαρών, χρησιμοποιώντας τον αλγόριθμο εκπαίδευσης </w:t>
      </w:r>
      <w:r>
        <w:rPr>
          <w:rFonts w:hint="default" w:ascii="Times New Roman" w:hAnsi="Times New Roman"/>
          <w:color w:val="auto"/>
          <w:sz w:val="24"/>
          <w:szCs w:val="24"/>
          <w:lang w:val="en-GB"/>
        </w:rPr>
        <w:t>Back Propagation</w:t>
      </w:r>
      <w:r>
        <w:rPr>
          <w:rFonts w:hint="default" w:ascii="Times New Roman" w:hAnsi="Times New Roman"/>
          <w:color w:val="auto"/>
          <w:sz w:val="24"/>
          <w:szCs w:val="24"/>
          <w:lang w:val="el-GR"/>
        </w:rPr>
        <w:t>. Θα γίνει ανάλυση του</w:t>
      </w:r>
      <w:r>
        <w:rPr>
          <w:rFonts w:hint="default" w:ascii="Times New Roman" w:hAnsi="Times New Roman"/>
          <w:color w:val="auto"/>
          <w:sz w:val="24"/>
          <w:szCs w:val="24"/>
          <w:lang w:val="en-GB"/>
        </w:rPr>
        <w:t>,</w:t>
      </w:r>
      <w:r>
        <w:rPr>
          <w:rFonts w:hint="default" w:ascii="Times New Roman" w:hAnsi="Times New Roman"/>
          <w:color w:val="auto"/>
          <w:sz w:val="24"/>
          <w:szCs w:val="24"/>
          <w:lang w:val="el-GR"/>
        </w:rPr>
        <w:t xml:space="preserve"> στο αμέσως επόμενο υποκεφάλαιο.  Η διαδικασία αυτή τελειώνει είτε όταν το σφάλμα εκπαίδευσης έχει τιμή χαμηλότερη από το κατώφλι που έχουμε αρχικοποιήσει στην αρχή της υλοποίησης</w:t>
      </w:r>
      <w:r>
        <w:rPr>
          <w:rFonts w:hint="default" w:ascii="Times New Roman" w:hAnsi="Times New Roman"/>
          <w:color w:val="auto"/>
          <w:sz w:val="24"/>
          <w:szCs w:val="24"/>
          <w:lang w:val="en-GB"/>
        </w:rPr>
        <w:t xml:space="preserve"> </w:t>
      </w:r>
      <w:r>
        <w:rPr>
          <w:rFonts w:hint="default" w:ascii="Times New Roman" w:hAnsi="Times New Roman"/>
          <w:color w:val="auto"/>
          <w:sz w:val="24"/>
          <w:szCs w:val="24"/>
          <w:lang w:val="el-GR"/>
        </w:rPr>
        <w:t>είτε μετά από κάποιο πεπερασμένο αριθμό επαναλήψεων - εφόσον έχει οριστεί στην αρχή της διαδικασίας.</w:t>
      </w:r>
      <w:r>
        <w:rPr>
          <w:rFonts w:hint="default" w:ascii="Times New Roman" w:hAnsi="Times New Roman"/>
          <w:color w:val="auto"/>
          <w:sz w:val="24"/>
          <w:szCs w:val="24"/>
          <w:lang w:val="en-GB"/>
        </w:rPr>
        <w:t xml:space="preserve"> </w:t>
      </w:r>
      <w:r>
        <w:rPr>
          <w:rFonts w:hint="default" w:ascii="Times New Roman" w:hAnsi="Times New Roman"/>
          <w:sz w:val="24"/>
          <w:szCs w:val="24"/>
          <w:lang w:val="en-GB"/>
        </w:rPr>
        <w:t>(</w:t>
      </w:r>
      <w:r>
        <w:rPr>
          <w:rFonts w:hint="default" w:ascii="Times New Roman" w:hAnsi="Times New Roman"/>
          <w:sz w:val="24"/>
          <w:szCs w:val="24"/>
          <w:lang w:val="el-GR"/>
        </w:rPr>
        <w:t>Βλ. Ψευδοκώδικα 3 στο Παράρτημα Β)</w:t>
      </w:r>
    </w:p>
    <w:p w14:paraId="43AA9524">
      <w:pPr>
        <w:spacing w:line="360" w:lineRule="auto"/>
        <w:jc w:val="both"/>
        <w:rPr>
          <w:rFonts w:hint="default" w:ascii="Times New Roman" w:hAnsi="Times New Roman"/>
          <w:sz w:val="24"/>
          <w:szCs w:val="24"/>
          <w:lang w:val="en-GB"/>
        </w:rPr>
      </w:pPr>
    </w:p>
    <w:p w14:paraId="43476060">
      <w:pPr>
        <w:spacing w:line="360" w:lineRule="auto"/>
        <w:jc w:val="both"/>
        <w:rPr>
          <w:rFonts w:hint="default" w:ascii="Times New Roman" w:hAnsi="Times New Roman"/>
          <w:sz w:val="24"/>
          <w:szCs w:val="24"/>
          <w:lang w:val="en-GB"/>
        </w:rPr>
      </w:pPr>
    </w:p>
    <w:p w14:paraId="24007740">
      <w:pPr>
        <w:pStyle w:val="3"/>
        <w:numPr>
          <w:ilvl w:val="0"/>
          <w:numId w:val="0"/>
        </w:numPr>
        <w:ind w:right="282"/>
        <w:jc w:val="both"/>
        <w:rPr>
          <w:rFonts w:hint="default" w:ascii="Times New Roman" w:hAnsi="Times New Roman" w:cs="Times New Roman"/>
          <w:color w:val="auto"/>
          <w:sz w:val="28"/>
          <w:szCs w:val="28"/>
          <w:lang w:val="en-US"/>
        </w:rPr>
      </w:pPr>
      <w:bookmarkStart w:id="45" w:name="_Toc23545"/>
      <w:bookmarkStart w:id="46" w:name="_Toc25492"/>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n-GB"/>
        </w:rPr>
        <w:t>4</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Μέθοδος </w:t>
      </w:r>
      <w:r>
        <w:rPr>
          <w:rFonts w:hint="default" w:ascii="Times New Roman" w:hAnsi="Times New Roman" w:cs="Times New Roman"/>
          <w:color w:val="auto"/>
          <w:sz w:val="28"/>
          <w:szCs w:val="28"/>
          <w:lang w:val="en-US"/>
        </w:rPr>
        <w:t>Back Propagation</w:t>
      </w:r>
      <w:bookmarkEnd w:id="45"/>
      <w:bookmarkEnd w:id="46"/>
    </w:p>
    <w:p w14:paraId="565ADABE">
      <w:pPr>
        <w:ind w:right="282"/>
        <w:jc w:val="both"/>
        <w:rPr>
          <w:rFonts w:hint="default" w:ascii="Times New Roman" w:hAnsi="Times New Roman" w:cs="Times New Roman"/>
          <w:sz w:val="24"/>
          <w:szCs w:val="24"/>
          <w:lang w:val="el-GR"/>
        </w:rPr>
      </w:pPr>
    </w:p>
    <w:p w14:paraId="5B09FC8C">
      <w:pPr>
        <w:ind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w:t>
      </w:r>
    </w:p>
    <w:p w14:paraId="0024D6BE">
      <w:pPr>
        <w:ind w:right="282" w:firstLine="720" w:firstLineChars="0"/>
        <w:jc w:val="both"/>
        <w:rPr>
          <w:rFonts w:hint="default" w:ascii="Times New Roman" w:hAnsi="Times New Roman" w:cs="Times New Roman"/>
          <w:sz w:val="24"/>
          <w:szCs w:val="24"/>
          <w:lang w:val="el-GR"/>
        </w:rPr>
      </w:pPr>
    </w:p>
    <w:p w14:paraId="653F47A8">
      <w:pPr>
        <w:ind w:right="282" w:firstLine="720" w:firstLineChars="0"/>
        <w:jc w:val="both"/>
        <w:rPr>
          <w:rFonts w:hint="default" w:ascii="Times New Roman" w:hAnsi="Times New Roman" w:cs="Times New Roman"/>
          <w:sz w:val="24"/>
          <w:szCs w:val="24"/>
          <w:lang w:val="el-GR"/>
        </w:rPr>
      </w:pPr>
    </w:p>
    <w:p w14:paraId="22DB74FA">
      <w:pPr>
        <w:ind w:left="0" w:leftChars="0" w:right="282" w:firstLine="0" w:firstLineChars="0"/>
        <w:jc w:val="both"/>
        <w:rPr>
          <w:rFonts w:hint="default" w:ascii="Times New Roman" w:hAnsi="Times New Roman" w:cs="Times New Roman"/>
          <w:color w:val="0000FF"/>
          <w:sz w:val="24"/>
          <w:szCs w:val="24"/>
          <w:lang w:val="en-GB"/>
        </w:rPr>
      </w:pPr>
      <w:r>
        <w:rPr>
          <w:rFonts w:hint="default" w:ascii="Times New Roman" w:hAnsi="Times New Roman" w:cs="Times New Roman"/>
          <w:sz w:val="24"/>
          <w:szCs w:val="24"/>
          <w:lang w:val="el-GR"/>
        </w:rPr>
        <w:t xml:space="preserve">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σύμφωνα </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με την οποία - όπως αναφέρθηκε σε προηγούμενο υποκεφάλαιο, αν έχουμε το κατάλληλο σε μέγεθος δίκτυο μπορούμε να το εκπαιδεύσουμε να μάθει οποιαδήποτε συνάρτηση εμείς επιθυμούμε σε αντίθεση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που μπορούν να κατηγοριοποιήσουν μόνο γραμμικά διαχωρίσιμα πρότυπα.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r>
        <w:rPr>
          <w:rFonts w:hint="default" w:ascii="Times New Roman" w:hAnsi="Times New Roman" w:cs="Times New Roman"/>
          <w:sz w:val="24"/>
          <w:szCs w:val="24"/>
          <w:lang w:val="el-GR"/>
        </w:rPr>
        <w:t xml:space="preserve"> (Οπισθοδιάδοσης σφάλματος). Βασίζεται στο γενικευμένο κανόνα Δέλτα (</w:t>
      </w:r>
      <w:r>
        <w:rPr>
          <w:rFonts w:hint="default" w:ascii="Times New Roman" w:hAnsi="Times New Roman" w:cs="Times New Roman"/>
          <w:sz w:val="24"/>
          <w:szCs w:val="24"/>
          <w:lang w:val="en-GB"/>
        </w:rPr>
        <w:t>generalized Delta rule)</w:t>
      </w:r>
      <w:r>
        <w:rPr>
          <w:rFonts w:hint="default" w:ascii="Times New Roman" w:hAnsi="Times New Roman" w:cs="Times New Roman"/>
          <w:sz w:val="24"/>
          <w:szCs w:val="24"/>
          <w:lang w:val="el-GR"/>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ο οποίος επιτρέπει να καθοριστεί το ποσοστό του συνολικού σφάλματος που αντιστοιχεί στα βάρη του κάθε νευρώνα, ακόμη και αυτών που ανήκουν στα κρυφά επίπεδα, για τους οποίους η επιθυμητή έξοδος δεν είναι γνωστή. Αντίθετα, ο  απλός κανόνας Δέλτα δεν είναι σε θέση να λειτουργήσει σε κρυφά στρώματα. </w:t>
      </w:r>
      <w:r>
        <w:rPr>
          <w:rFonts w:hint="default" w:ascii="Times New Roman" w:hAnsi="Times New Roman" w:cs="Times New Roman"/>
          <w:color w:val="auto"/>
          <w:sz w:val="24"/>
          <w:szCs w:val="24"/>
          <w:lang w:val="en-GB"/>
        </w:rPr>
        <w:t xml:space="preserve">O Back Propagation </w:t>
      </w:r>
      <w:r>
        <w:rPr>
          <w:rFonts w:hint="default" w:ascii="Times New Roman" w:hAnsi="Times New Roman" w:cs="Times New Roman"/>
          <w:color w:val="auto"/>
          <w:sz w:val="24"/>
          <w:szCs w:val="24"/>
          <w:lang w:val="el-GR"/>
        </w:rPr>
        <w:t xml:space="preserve">περιλαμβάνει τον αλγόριθμο </w:t>
      </w:r>
      <w:r>
        <w:rPr>
          <w:rFonts w:hint="default" w:ascii="Times New Roman" w:hAnsi="Times New Roman" w:cs="Times New Roman"/>
          <w:color w:val="auto"/>
          <w:sz w:val="24"/>
          <w:szCs w:val="24"/>
          <w:lang w:val="en-GB"/>
        </w:rPr>
        <w:t>LMS</w:t>
      </w:r>
      <w:r>
        <w:rPr>
          <w:rFonts w:hint="default" w:ascii="Times New Roman" w:hAnsi="Times New Roman" w:cs="Times New Roman"/>
          <w:color w:val="auto"/>
          <w:sz w:val="24"/>
          <w:szCs w:val="24"/>
          <w:lang w:val="el-GR"/>
        </w:rPr>
        <w:t xml:space="preserve"> - που είδαμε στα δίκτυα </w:t>
      </w:r>
      <w:r>
        <w:rPr>
          <w:rFonts w:hint="default" w:ascii="Times New Roman" w:hAnsi="Times New Roman" w:cs="Times New Roman"/>
          <w:color w:val="auto"/>
          <w:sz w:val="24"/>
          <w:szCs w:val="24"/>
          <w:lang w:val="en-GB"/>
        </w:rPr>
        <w:t xml:space="preserve">Adaline, </w:t>
      </w:r>
      <w:r>
        <w:rPr>
          <w:rFonts w:hint="default" w:ascii="Times New Roman" w:hAnsi="Times New Roman" w:cs="Times New Roman"/>
          <w:color w:val="auto"/>
          <w:sz w:val="24"/>
          <w:szCs w:val="24"/>
          <w:lang w:val="el-GR"/>
        </w:rPr>
        <w:t xml:space="preserve">σαν ειδική περίπτωση. Η χρήση του όρου </w:t>
      </w:r>
      <w:r>
        <w:rPr>
          <w:rFonts w:hint="default" w:ascii="Times New Roman" w:hAnsi="Times New Roman" w:cs="Times New Roman"/>
          <w:color w:val="auto"/>
          <w:sz w:val="24"/>
          <w:szCs w:val="24"/>
          <w:lang w:val="en-GB"/>
        </w:rPr>
        <w:t xml:space="preserve">Back Propagation </w:t>
      </w:r>
      <w:r>
        <w:rPr>
          <w:rFonts w:hint="default" w:ascii="Times New Roman" w:hAnsi="Times New Roman" w:cs="Times New Roman"/>
          <w:color w:val="auto"/>
          <w:sz w:val="24"/>
          <w:szCs w:val="24"/>
          <w:lang w:val="el-GR"/>
        </w:rPr>
        <w:t xml:space="preserve">εμφανίζεται στο προσκήνιο μετά από το 1985, όταν ο όρος απέκτησε ευρεία απήχηση χάρη στο σημαντικό βιβλίο με τίτλο </w:t>
      </w:r>
      <w:r>
        <w:rPr>
          <w:rFonts w:hint="default" w:ascii="Times New Roman" w:hAnsi="Times New Roman" w:cs="Times New Roman"/>
          <w:color w:val="auto"/>
          <w:sz w:val="24"/>
          <w:szCs w:val="24"/>
          <w:lang w:val="en-GB"/>
        </w:rPr>
        <w:t>Parallel Distributed Processing.</w:t>
      </w:r>
    </w:p>
    <w:p w14:paraId="64CE1CF7">
      <w:pPr>
        <w:ind w:right="282" w:firstLine="720" w:firstLineChars="0"/>
        <w:jc w:val="both"/>
        <w:rPr>
          <w:rFonts w:hint="default" w:ascii="Times New Roman" w:hAnsi="Times New Roman"/>
          <w:sz w:val="24"/>
          <w:szCs w:val="24"/>
          <w:highlight w:val="none"/>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Συνεπώς το μοντέλο ανήκει στην κατηγορία των δικτύων που εκπαιδεύονται με επίβλεψη. Ιδανικό σενάριο θεωρούμε την περίπτωση που υπάρχει πλήρη ταύτιση ανάμεσα στις πραγματικές και επιθυμητές εξόδους. Ωστόσο αυτό μπορεί να μην είναι απολύτως εφικτό, και για αυτόν τον λόγο επιζητούμε τη  βέλτιστη προσέγγιση της επιθυμητής κατάστασης χρησιμοποιώντας ένα κριτήριο κόστους. Κλασικό παράδειγμα κριτηρίου κόστους αποτελεί το μέσο τετραγωνικό σφάλμα., το οποίο είδαμε να χρησιμοποιείται και στα δίκτυα </w:t>
      </w:r>
      <w:r>
        <w:rPr>
          <w:rFonts w:hint="default" w:ascii="Times New Roman" w:hAnsi="Times New Roman" w:cs="Times New Roman"/>
          <w:sz w:val="24"/>
          <w:szCs w:val="24"/>
          <w:lang w:val="en-GB"/>
        </w:rPr>
        <w:t>Adaline.</w:t>
      </w:r>
      <w:r>
        <w:rPr>
          <w:rFonts w:hint="default" w:ascii="Times New Roman" w:hAnsi="Times New Roman" w:cs="Times New Roman"/>
          <w:sz w:val="24"/>
          <w:szCs w:val="24"/>
          <w:lang w:val="el-GR"/>
        </w:rPr>
        <w:t xml:space="preserve"> </w:t>
      </w:r>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r>
        <w:rPr>
          <w:rFonts w:hint="default" w:ascii="Times New Roman" w:hAnsi="Times New Roman" w:eastAsia="Times New Roman"/>
          <w:sz w:val="24"/>
          <w:szCs w:val="24"/>
        </w:rPr>
        <w:t>·</w:t>
      </w:r>
      <w:r>
        <w:rPr>
          <w:rFonts w:hint="default" w:ascii="Times New Roman" w:hAnsi="Times New Roman" w:eastAsia="Times New Roman"/>
          <w:sz w:val="24"/>
          <w:szCs w:val="24"/>
          <w:lang w:val="el-GR"/>
        </w:rPr>
        <w:t xml:space="preserve"> </w:t>
      </w:r>
      <w:r>
        <w:rPr>
          <w:rFonts w:hint="default" w:ascii="Times New Roman" w:hAnsi="Times New Roman" w:cs="Times New Roman"/>
          <w:sz w:val="24"/>
          <w:szCs w:val="24"/>
          <w:lang w:val="el-GR"/>
        </w:rPr>
        <w:t>(Διαμαντάρας</w:t>
      </w:r>
      <w:r>
        <w:rPr>
          <w:rFonts w:hint="default" w:ascii="Times New Roman" w:hAnsi="Times New Roman" w:cs="Times New Roman"/>
          <w:sz w:val="24"/>
          <w:szCs w:val="24"/>
          <w:lang w:val="en-GB"/>
        </w:rPr>
        <w:t>, 2007)</w:t>
      </w:r>
      <w:r>
        <w:rPr>
          <w:rFonts w:hint="default" w:ascii="Times New Roman" w:hAnsi="Times New Roman" w:eastAsia="Times New Roman"/>
          <w:sz w:val="24"/>
          <w:szCs w:val="24"/>
        </w:rPr>
        <w:t xml:space="preserve"> </w:t>
      </w:r>
      <w:r>
        <w:rPr>
          <w:rFonts w:hint="default" w:ascii="Times New Roman" w:hAnsi="Times New Roman" w:cs="Times New Roman"/>
          <w:sz w:val="24"/>
          <w:szCs w:val="24"/>
          <w:lang w:val="el-GR"/>
        </w:rPr>
        <w:t xml:space="preserve"> Η κεντρική ιδέα λοιπόν της μεθόδου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είναι ο καθορισμός και η ελαχιστοποίηση του σφάλματος σε κάθε νευρώνα για κάθε </w:t>
      </w:r>
      <w:r>
        <w:rPr>
          <w:rFonts w:hint="default" w:ascii="Times New Roman" w:hAnsi="Times New Roman" w:cs="Times New Roman"/>
          <w:color w:val="auto"/>
          <w:sz w:val="24"/>
          <w:szCs w:val="24"/>
          <w:lang w:val="el-GR"/>
        </w:rPr>
        <w:t xml:space="preserve">στρώμα του ΤΝΔ. Η εκπαίδευση των βαρών γίνεται από το στρώμα εξόδου προς το  στρώμα εισόδου. Αξίζει </w:t>
      </w:r>
      <w:r>
        <w:rPr>
          <w:rFonts w:hint="default" w:ascii="Times New Roman" w:hAnsi="Times New Roman" w:cs="Times New Roman"/>
          <w:color w:val="auto"/>
          <w:sz w:val="24"/>
          <w:szCs w:val="24"/>
          <w:highlight w:val="none"/>
          <w:lang w:val="el-GR"/>
        </w:rPr>
        <w:t xml:space="preserve">να αναφερθεί βέβαια πως ο αλγόριθμος αυτός έχει αρκετά προβλήματα όπως η αργή σύγκλιση αλλά και το ότι δεν  υπάρχει και  εγγύηση γενίκευσης. </w:t>
      </w:r>
      <w:r>
        <w:rPr>
          <w:rFonts w:hint="default" w:ascii="Times New Roman" w:hAnsi="Times New Roman"/>
          <w:color w:val="auto"/>
          <w:sz w:val="24"/>
          <w:szCs w:val="24"/>
          <w:highlight w:val="none"/>
          <w:lang w:val="el-GR"/>
        </w:rPr>
        <w:t>(Δούνιας και  Καραμπότσης, χ.χ.)</w:t>
      </w:r>
    </w:p>
    <w:p w14:paraId="59FC72D9">
      <w:pPr>
        <w:ind w:right="282" w:firstLine="720" w:firstLineChars="0"/>
        <w:jc w:val="both"/>
        <w:rPr>
          <w:rFonts w:hint="default" w:ascii="Times New Roman" w:hAnsi="Times New Roman"/>
          <w:sz w:val="24"/>
          <w:szCs w:val="24"/>
          <w:lang w:val="en-GB"/>
        </w:rPr>
      </w:pPr>
      <w:r>
        <w:rPr>
          <w:rFonts w:hint="default" w:ascii="Times New Roman" w:hAnsi="Times New Roman"/>
          <w:sz w:val="24"/>
          <w:szCs w:val="24"/>
          <w:lang w:val="el-GR"/>
        </w:rPr>
        <w:t xml:space="preserve">Επομένως, προκειμένου να γίνει η εκπαίδευση των βαρών σε ένα δίκτυο </w:t>
      </w:r>
      <w:r>
        <w:rPr>
          <w:rFonts w:hint="default" w:ascii="Times New Roman" w:hAnsi="Times New Roman"/>
          <w:sz w:val="24"/>
          <w:szCs w:val="24"/>
          <w:lang w:val="en-GB"/>
        </w:rPr>
        <w:t xml:space="preserve">MLP </w:t>
      </w:r>
      <w:r>
        <w:rPr>
          <w:rFonts w:hint="default" w:ascii="Times New Roman" w:hAnsi="Times New Roman"/>
          <w:sz w:val="24"/>
          <w:szCs w:val="24"/>
          <w:lang w:val="el-GR"/>
        </w:rPr>
        <w:t xml:space="preserve">χρειάζονται δύο (2) επιπλέον βήματα αν επιθυμούμε τη χρήση της μεθόδου </w:t>
      </w:r>
      <w:r>
        <w:rPr>
          <w:rFonts w:hint="default" w:ascii="Times New Roman" w:hAnsi="Times New Roman"/>
          <w:sz w:val="24"/>
          <w:szCs w:val="24"/>
          <w:lang w:val="en-GB"/>
        </w:rPr>
        <w:t xml:space="preserve">Back </w:t>
      </w:r>
    </w:p>
    <w:p w14:paraId="24E622E6">
      <w:pPr>
        <w:ind w:right="282" w:firstLine="720" w:firstLineChars="0"/>
        <w:jc w:val="both"/>
        <w:rPr>
          <w:rFonts w:hint="default" w:ascii="Times New Roman" w:hAnsi="Times New Roman"/>
          <w:sz w:val="24"/>
          <w:szCs w:val="24"/>
          <w:lang w:val="en-GB"/>
        </w:rPr>
      </w:pPr>
    </w:p>
    <w:p w14:paraId="17363371">
      <w:pPr>
        <w:ind w:left="0" w:leftChars="0" w:right="282" w:firstLine="0" w:firstLineChars="0"/>
        <w:jc w:val="both"/>
        <w:rPr>
          <w:rFonts w:hint="default" w:ascii="Times New Roman" w:hAnsi="Times New Roman"/>
          <w:sz w:val="24"/>
          <w:szCs w:val="24"/>
          <w:lang w:val="en-GB"/>
        </w:rPr>
      </w:pPr>
    </w:p>
    <w:p w14:paraId="76CF99B6">
      <w:pPr>
        <w:ind w:left="0" w:leftChars="0" w:right="282" w:firstLine="0" w:firstLineChars="0"/>
        <w:jc w:val="both"/>
        <w:rPr>
          <w:rFonts w:hint="default" w:ascii="Times New Roman" w:hAnsi="Times New Roman"/>
          <w:sz w:val="24"/>
          <w:szCs w:val="24"/>
          <w:lang w:val="el-GR"/>
        </w:rPr>
      </w:pPr>
      <w:r>
        <w:rPr>
          <w:rFonts w:hint="default" w:ascii="Times New Roman" w:hAnsi="Times New Roman"/>
          <w:sz w:val="24"/>
          <w:szCs w:val="24"/>
          <w:lang w:val="en-GB"/>
        </w:rPr>
        <w:t>Propagation</w:t>
      </w:r>
      <w:r>
        <w:rPr>
          <w:rFonts w:hint="default" w:ascii="Times New Roman" w:hAnsi="Times New Roman"/>
          <w:sz w:val="24"/>
          <w:szCs w:val="24"/>
          <w:lang w:val="el-GR"/>
        </w:rPr>
        <w:t>.</w:t>
      </w:r>
      <w:r>
        <w:rPr>
          <w:rFonts w:hint="default" w:ascii="Times New Roman" w:hAnsi="Times New Roman"/>
          <w:sz w:val="24"/>
          <w:szCs w:val="24"/>
          <w:lang w:val="en-GB"/>
        </w:rPr>
        <w:t xml:space="preserve"> </w:t>
      </w:r>
      <w:r>
        <w:rPr>
          <w:rFonts w:hint="default" w:ascii="Times New Roman" w:hAnsi="Times New Roman"/>
          <w:sz w:val="24"/>
          <w:szCs w:val="24"/>
          <w:lang w:val="el-GR"/>
        </w:rPr>
        <w:t>Το πρώτο είναι ο υπολογισμός των τοπικών παραγώγων σφάλματος για τα στρώματα εξόδου, ο οποίος προκύπτει από τον παρακάτω τύπο.</w:t>
      </w:r>
    </w:p>
    <w:p w14:paraId="10140A4A">
      <w:pPr>
        <w:ind w:right="282" w:firstLine="720" w:firstLineChars="0"/>
        <w:jc w:val="both"/>
        <w:rPr>
          <w:rFonts w:hint="default" w:ascii="Times New Roman" w:hAnsi="Times New Roman"/>
          <w:sz w:val="24"/>
          <w:szCs w:val="24"/>
          <w:lang w:val="el-GR"/>
        </w:rPr>
      </w:pPr>
    </w:p>
    <w:p w14:paraId="2641FA88">
      <w:pPr>
        <w:ind w:left="0" w:leftChars="0" w:right="282" w:firstLine="0" w:firstLineChars="0"/>
        <w:jc w:val="center"/>
        <w:rPr>
          <w:rFonts w:hint="default"/>
          <w:sz w:val="24"/>
          <w:lang w:val="el-GR"/>
        </w:rPr>
      </w:pPr>
      <w:r>
        <w:rPr>
          <w:rFonts w:hint="default"/>
          <w:sz w:val="24"/>
          <w:lang w:val="el-GR"/>
        </w:rPr>
        <w:drawing>
          <wp:inline distT="0" distB="0" distL="114300" distR="114300">
            <wp:extent cx="1893570" cy="238125"/>
            <wp:effectExtent l="0" t="0" r="11430" b="9525"/>
            <wp:docPr id="30" name="2384804F-3998-4D57-9195-F3826E402611-10" descr="C:/Users/Evita/AppData/Local/Temp/wps.vgmvwn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384804F-3998-4D57-9195-F3826E402611-10" descr="C:/Users/Evita/AppData/Local/Temp/wps.vgmvwnwps"/>
                    <pic:cNvPicPr>
                      <a:picLocks noChangeAspect="1"/>
                    </pic:cNvPicPr>
                  </pic:nvPicPr>
                  <pic:blipFill>
                    <a:blip r:embed="rId37">
                      <a:extLst>
                        <a:ext uri="{96DAC541-7B7A-43D3-8B79-37D633B846F1}">
                          <asvg:svgBlip xmlns:asvg="http://schemas.microsoft.com/office/drawing/2016/SVG/main" r:embed="rId38"/>
                        </a:ext>
                      </a:extLst>
                    </a:blip>
                    <a:stretch>
                      <a:fillRect/>
                    </a:stretch>
                  </pic:blipFill>
                  <pic:spPr>
                    <a:xfrm>
                      <a:off x="0" y="0"/>
                      <a:ext cx="1893385" cy="238125"/>
                    </a:xfrm>
                    <a:prstGeom prst="rect">
                      <a:avLst/>
                    </a:prstGeom>
                  </pic:spPr>
                </pic:pic>
              </a:graphicData>
            </a:graphic>
          </wp:inline>
        </w:drawing>
      </w:r>
      <w:r>
        <w:rPr>
          <w:rStyle w:val="17"/>
          <w:rFonts w:hint="default"/>
          <w:sz w:val="24"/>
          <w:lang w:val="el-GR"/>
        </w:rPr>
        <w:footnoteReference w:id="7"/>
      </w:r>
    </w:p>
    <w:p w14:paraId="2397D8C2">
      <w:pPr>
        <w:pStyle w:val="14"/>
        <w:ind w:left="0" w:leftChars="0" w:right="282" w:firstLine="0" w:firstLineChars="0"/>
        <w:jc w:val="center"/>
        <w:rPr>
          <w:rFonts w:hint="default"/>
          <w:lang w:val="el-GR"/>
        </w:rPr>
      </w:pPr>
      <w:r>
        <w:t xml:space="preserve">Τύπος </w:t>
      </w:r>
      <w:r>
        <w:fldChar w:fldCharType="begin"/>
      </w:r>
      <w:r>
        <w:instrText xml:space="preserve"> SEQ Τύπος \* ARABIC </w:instrText>
      </w:r>
      <w:r>
        <w:fldChar w:fldCharType="separate"/>
      </w:r>
      <w:r>
        <w:t>4</w:t>
      </w:r>
      <w:r>
        <w:fldChar w:fldCharType="end"/>
      </w:r>
      <w:bookmarkStart w:id="47" w:name="_Toc1456"/>
      <w:r>
        <w:rPr>
          <w:rFonts w:hint="default"/>
          <w:lang w:val="el-GR"/>
        </w:rPr>
        <w:t xml:space="preserve"> Υπολογισμός τοπικών παραγώγων σφάλματος για τα στρώματα εξόδου</w:t>
      </w:r>
      <w:bookmarkEnd w:id="47"/>
    </w:p>
    <w:p w14:paraId="53DC042B">
      <w:pPr>
        <w:ind w:left="0" w:leftChars="0" w:right="282" w:firstLine="0" w:firstLineChars="0"/>
        <w:jc w:val="both"/>
        <w:rPr>
          <w:rFonts w:hint="default" w:ascii="Times New Roman" w:hAnsi="Times New Roman"/>
          <w:sz w:val="24"/>
          <w:szCs w:val="24"/>
          <w:lang w:val="el-GR"/>
        </w:rPr>
      </w:pPr>
    </w:p>
    <w:p w14:paraId="596D68C2">
      <w:pPr>
        <w:ind w:left="0" w:leftChars="0" w:right="282" w:firstLine="0" w:firstLineChars="0"/>
        <w:jc w:val="both"/>
        <w:rPr>
          <w:rFonts w:hint="default" w:ascii="Times New Roman" w:hAnsi="Times New Roman"/>
          <w:sz w:val="24"/>
          <w:szCs w:val="24"/>
          <w:lang w:val="el-GR"/>
        </w:rPr>
      </w:pPr>
      <w:r>
        <w:rPr>
          <w:rFonts w:hint="default" w:ascii="Times New Roman" w:hAnsi="Times New Roman"/>
          <w:sz w:val="24"/>
          <w:szCs w:val="24"/>
          <w:lang w:val="el-GR"/>
        </w:rPr>
        <w:t>Το δεύτερο είναι ο υπολογισμός των τοπικών παραγώγων σφάλματος για τα κρυφά στρώματα, ξεκινώντας από το πίσω προς το πιο μπροστά στρώμα, ο οποίος προκύπτει από τον παρακάτω τύπο.</w:t>
      </w:r>
    </w:p>
    <w:p w14:paraId="0BEB1B8D">
      <w:pPr>
        <w:ind w:left="0" w:leftChars="0" w:right="282" w:firstLine="0" w:firstLineChars="0"/>
        <w:jc w:val="both"/>
        <w:rPr>
          <w:rFonts w:hint="default" w:ascii="Times New Roman" w:hAnsi="Times New Roman"/>
          <w:sz w:val="24"/>
          <w:szCs w:val="24"/>
          <w:lang w:val="el-GR"/>
        </w:rPr>
      </w:pPr>
    </w:p>
    <w:p w14:paraId="709A928C">
      <w:pPr>
        <w:ind w:left="0" w:leftChars="0" w:right="282" w:firstLine="0" w:firstLineChars="0"/>
        <w:jc w:val="both"/>
        <w:rPr>
          <w:rFonts w:hint="default" w:ascii="Times New Roman" w:hAnsi="Times New Roman"/>
          <w:sz w:val="24"/>
          <w:szCs w:val="24"/>
          <w:lang w:val="en-GB"/>
        </w:rPr>
      </w:pPr>
    </w:p>
    <w:p w14:paraId="51F8564A">
      <w:pPr>
        <w:ind w:left="0" w:leftChars="0" w:right="282" w:firstLine="0" w:firstLineChars="0"/>
        <w:jc w:val="center"/>
        <w:rPr>
          <w:rFonts w:hint="default"/>
          <w:sz w:val="24"/>
          <w:lang w:val="el-GR"/>
        </w:rPr>
      </w:pPr>
      <w:r>
        <w:rPr>
          <w:rFonts w:hint="default"/>
          <w:sz w:val="24"/>
          <w:lang w:val="en-GB"/>
        </w:rPr>
        <w:drawing>
          <wp:inline distT="0" distB="0" distL="114300" distR="114300">
            <wp:extent cx="1961515" cy="550545"/>
            <wp:effectExtent l="0" t="0" r="635" b="1905"/>
            <wp:docPr id="31" name="2384804F-3998-4D57-9195-F3826E402611-1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384804F-3998-4D57-9195-F3826E402611-15" descr="wps"/>
                    <pic:cNvPicPr>
                      <a:picLocks noChangeAspect="1"/>
                    </pic:cNvPicPr>
                  </pic:nvPicPr>
                  <pic:blipFill>
                    <a:blip r:embed="rId39">
                      <a:extLst>
                        <a:ext uri="{96DAC541-7B7A-43D3-8B79-37D633B846F1}">
                          <asvg:svgBlip xmlns:asvg="http://schemas.microsoft.com/office/drawing/2016/SVG/main" r:embed="rId40"/>
                        </a:ext>
                      </a:extLst>
                    </a:blip>
                    <a:stretch>
                      <a:fillRect/>
                    </a:stretch>
                  </pic:blipFill>
                  <pic:spPr>
                    <a:xfrm>
                      <a:off x="0" y="0"/>
                      <a:ext cx="1961515" cy="550545"/>
                    </a:xfrm>
                    <a:prstGeom prst="rect">
                      <a:avLst/>
                    </a:prstGeom>
                  </pic:spPr>
                </pic:pic>
              </a:graphicData>
            </a:graphic>
          </wp:inline>
        </w:drawing>
      </w:r>
      <w:r>
        <w:rPr>
          <w:rStyle w:val="17"/>
          <w:rFonts w:hint="default"/>
          <w:sz w:val="24"/>
          <w:lang w:val="en-GB"/>
        </w:rPr>
        <w:footnoteReference w:id="8"/>
      </w:r>
    </w:p>
    <w:p w14:paraId="1CA0014C">
      <w:pPr>
        <w:pStyle w:val="14"/>
        <w:ind w:left="0" w:leftChars="0" w:right="282" w:firstLine="0" w:firstLineChars="0"/>
        <w:jc w:val="center"/>
        <w:rPr>
          <w:rFonts w:hint="default"/>
          <w:sz w:val="24"/>
          <w:lang w:val="el-GR"/>
        </w:rPr>
      </w:pPr>
      <w:r>
        <w:t xml:space="preserve">Τύπος </w:t>
      </w:r>
      <w:r>
        <w:fldChar w:fldCharType="begin"/>
      </w:r>
      <w:r>
        <w:instrText xml:space="preserve"> SEQ Τύπος \* ARABIC </w:instrText>
      </w:r>
      <w:r>
        <w:fldChar w:fldCharType="separate"/>
      </w:r>
      <w:r>
        <w:t>5</w:t>
      </w:r>
      <w:r>
        <w:fldChar w:fldCharType="end"/>
      </w:r>
      <w:bookmarkStart w:id="48" w:name="_Toc10609"/>
      <w:r>
        <w:rPr>
          <w:rFonts w:hint="default"/>
          <w:lang w:val="el-GR"/>
        </w:rPr>
        <w:t xml:space="preserve"> Υπολογισμός τοπικών παραγώγων σφάλματος για τα κρυφά στρώματα</w:t>
      </w:r>
      <w:bookmarkEnd w:id="48"/>
    </w:p>
    <w:p w14:paraId="4FF03929">
      <w:pPr>
        <w:ind w:left="0" w:leftChars="0" w:right="282" w:firstLine="0" w:firstLineChars="0"/>
        <w:jc w:val="both"/>
        <w:rPr>
          <w:rFonts w:hint="default" w:ascii="Times New Roman" w:hAnsi="Times New Roman"/>
          <w:sz w:val="24"/>
          <w:szCs w:val="24"/>
          <w:lang w:val="el-GR"/>
        </w:rPr>
      </w:pPr>
    </w:p>
    <w:p w14:paraId="4965D7FB">
      <w:pPr>
        <w:ind w:left="0" w:leftChars="0" w:right="282" w:firstLine="0" w:firstLineChars="0"/>
        <w:jc w:val="both"/>
        <w:rPr>
          <w:rFonts w:hint="default" w:ascii="Times New Roman" w:hAnsi="Times New Roman"/>
          <w:sz w:val="24"/>
          <w:szCs w:val="24"/>
          <w:lang w:val="el-GR"/>
        </w:rPr>
      </w:pPr>
    </w:p>
    <w:p w14:paraId="594081B2">
      <w:pPr>
        <w:spacing w:line="360" w:lineRule="auto"/>
        <w:ind w:left="0" w:leftChars="0" w:firstLine="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Αφού γίνουν αυτά τα δύο βήματα, προκειμένου να γίνει η εκπαίδευση των βαρών, θα πρέπει να γίνει χρήση μίας ακόμη μεθόδου που ονομάζεται </w:t>
      </w:r>
      <w:r>
        <w:rPr>
          <w:rFonts w:hint="default" w:ascii="Times New Roman" w:hAnsi="Times New Roman"/>
          <w:sz w:val="24"/>
          <w:szCs w:val="24"/>
          <w:lang w:val="en-GB"/>
        </w:rPr>
        <w:t xml:space="preserve">Gradient Descent. </w:t>
      </w:r>
      <w:r>
        <w:rPr>
          <w:rFonts w:hint="default" w:ascii="Times New Roman" w:hAnsi="Times New Roman"/>
          <w:sz w:val="24"/>
          <w:szCs w:val="24"/>
          <w:lang w:val="el-GR"/>
        </w:rPr>
        <w:t>Θα παρουσιαστεί αναλυτικά στο αμέσως επόμενο υποκεφάλαιο.</w:t>
      </w:r>
      <w:r>
        <w:rPr>
          <w:rFonts w:hint="default" w:ascii="Times New Roman" w:hAnsi="Times New Roman"/>
          <w:sz w:val="24"/>
          <w:szCs w:val="24"/>
          <w:lang w:val="en-GB"/>
        </w:rPr>
        <w:t xml:space="preserve"> (</w:t>
      </w:r>
      <w:r>
        <w:rPr>
          <w:rFonts w:hint="default" w:ascii="Times New Roman" w:hAnsi="Times New Roman"/>
          <w:sz w:val="24"/>
          <w:szCs w:val="24"/>
          <w:lang w:val="el-GR"/>
        </w:rPr>
        <w:t xml:space="preserve">Βλ. Ψευδοκώδικα </w:t>
      </w:r>
      <w:r>
        <w:rPr>
          <w:rFonts w:hint="default" w:ascii="Times New Roman" w:hAnsi="Times New Roman"/>
          <w:sz w:val="24"/>
          <w:szCs w:val="24"/>
          <w:lang w:val="en-GB"/>
        </w:rPr>
        <w:t>4</w:t>
      </w:r>
      <w:r>
        <w:rPr>
          <w:rFonts w:hint="default" w:ascii="Times New Roman" w:hAnsi="Times New Roman"/>
          <w:sz w:val="24"/>
          <w:szCs w:val="24"/>
          <w:lang w:val="el-GR"/>
        </w:rPr>
        <w:t xml:space="preserve"> στο Παράρτημα Β)</w:t>
      </w:r>
    </w:p>
    <w:p w14:paraId="32941369">
      <w:pPr>
        <w:ind w:left="0" w:leftChars="0" w:right="282" w:firstLine="0" w:firstLineChars="0"/>
        <w:jc w:val="both"/>
        <w:rPr>
          <w:rFonts w:hint="default"/>
          <w:sz w:val="24"/>
          <w:lang w:val="en-GB"/>
        </w:rPr>
      </w:pPr>
    </w:p>
    <w:p w14:paraId="740407E3">
      <w:pPr>
        <w:ind w:left="0" w:leftChars="0" w:right="282" w:firstLine="0" w:firstLineChars="0"/>
        <w:jc w:val="both"/>
        <w:rPr>
          <w:rFonts w:hint="default"/>
          <w:sz w:val="24"/>
          <w:lang w:val="en-GB"/>
        </w:rPr>
      </w:pPr>
    </w:p>
    <w:p w14:paraId="582D0EF6">
      <w:pPr>
        <w:ind w:left="0" w:leftChars="0" w:right="282" w:firstLine="0" w:firstLineChars="0"/>
        <w:jc w:val="both"/>
        <w:rPr>
          <w:rFonts w:hint="default"/>
          <w:sz w:val="24"/>
          <w:lang w:val="en-GB"/>
        </w:rPr>
      </w:pPr>
    </w:p>
    <w:p w14:paraId="34F1AFB6">
      <w:pPr>
        <w:ind w:left="0" w:leftChars="0" w:right="282" w:firstLine="0" w:firstLineChars="0"/>
        <w:jc w:val="both"/>
        <w:rPr>
          <w:rFonts w:hint="default"/>
          <w:sz w:val="24"/>
          <w:lang w:val="en-GB"/>
        </w:rPr>
      </w:pPr>
    </w:p>
    <w:p w14:paraId="329DEC16">
      <w:pPr>
        <w:ind w:left="0" w:leftChars="0" w:right="282" w:firstLine="0" w:firstLineChars="0"/>
        <w:jc w:val="both"/>
        <w:rPr>
          <w:rFonts w:hint="default"/>
          <w:sz w:val="24"/>
          <w:lang w:val="en-GB"/>
        </w:rPr>
      </w:pPr>
    </w:p>
    <w:p w14:paraId="4406A391">
      <w:pPr>
        <w:pStyle w:val="3"/>
        <w:numPr>
          <w:ilvl w:val="0"/>
          <w:numId w:val="0"/>
        </w:numPr>
        <w:ind w:right="282"/>
        <w:jc w:val="both"/>
        <w:rPr>
          <w:rFonts w:hint="default" w:ascii="Times New Roman" w:hAnsi="Times New Roman" w:cs="Times New Roman"/>
          <w:color w:val="auto"/>
          <w:sz w:val="28"/>
          <w:szCs w:val="28"/>
          <w:lang w:val="en-US"/>
        </w:rPr>
      </w:pPr>
      <w:bookmarkStart w:id="49" w:name="_Toc26510"/>
      <w:bookmarkStart w:id="50" w:name="_Toc24253"/>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Μέθοδος </w:t>
      </w:r>
      <w:r>
        <w:rPr>
          <w:rFonts w:hint="default" w:ascii="Times New Roman" w:hAnsi="Times New Roman" w:cs="Times New Roman"/>
          <w:color w:val="auto"/>
          <w:sz w:val="28"/>
          <w:szCs w:val="28"/>
          <w:lang w:val="en-US"/>
        </w:rPr>
        <w:t>Gradient Descent</w:t>
      </w:r>
      <w:bookmarkEnd w:id="49"/>
      <w:bookmarkEnd w:id="50"/>
    </w:p>
    <w:p w14:paraId="2CA3219E">
      <w:pPr>
        <w:ind w:right="282"/>
        <w:jc w:val="both"/>
        <w:rPr>
          <w:rFonts w:ascii="Times New Roman" w:hAnsi="Times New Roman" w:cs="Times New Roman"/>
          <w:sz w:val="24"/>
          <w:szCs w:val="24"/>
        </w:rPr>
      </w:pPr>
    </w:p>
    <w:p w14:paraId="10924D1B">
      <w:pPr>
        <w:pStyle w:val="29"/>
        <w:numPr>
          <w:ilvl w:val="0"/>
          <w:numId w:val="0"/>
        </w:numPr>
        <w:spacing w:after="0"/>
        <w:ind w:leftChars="0" w:right="0" w:rightChars="0" w:firstLine="720" w:firstLineChars="0"/>
        <w:jc w:val="both"/>
        <w:rPr>
          <w:rFonts w:hint="default" w:ascii="Times New Roman" w:hAnsi="Times New Roman" w:cs="Times New Roman"/>
          <w:sz w:val="24"/>
          <w:szCs w:val="24"/>
          <w:lang w:val="el-GR"/>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μέθοδος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ή αλλιώς μέθοδος κατάβασης δυναμικού, παίρνει και το όνομα “Γενικευμένος Κανόνας Δέλτα” σύμφωνα με τον Διαμαντάρα. Ε</w:t>
      </w:r>
      <w:r>
        <w:rPr>
          <w:rFonts w:hint="default" w:ascii="Times New Roman" w:hAnsi="Times New Roman"/>
          <w:sz w:val="24"/>
          <w:szCs w:val="24"/>
          <w:lang w:val="el-GR"/>
        </w:rPr>
        <w:t xml:space="preserve">ίναι μία από τις πιο δημοφιλείς μεθόδους για την εκτέλεση βελτιστοποίησης </w:t>
      </w:r>
      <w:r>
        <w:rPr>
          <w:rFonts w:hint="default" w:ascii="Times New Roman" w:hAnsi="Times New Roman" w:eastAsia="Times New Roman"/>
          <w:iCs/>
          <w:sz w:val="24"/>
          <w:szCs w:val="24"/>
          <w:lang w:val="el-GR"/>
        </w:rPr>
        <w:t>(</w:t>
      </w:r>
      <w:r>
        <w:rPr>
          <w:rFonts w:hint="default" w:ascii="Times New Roman" w:hAnsi="Times New Roman" w:eastAsia="Times New Roman"/>
          <w:iCs/>
          <w:sz w:val="24"/>
          <w:szCs w:val="24"/>
          <w:lang w:val="en-GB"/>
        </w:rPr>
        <w:t>Sebastian</w:t>
      </w:r>
      <w:r>
        <w:rPr>
          <w:rFonts w:hint="default" w:ascii="Times New Roman" w:hAnsi="Times New Roman" w:eastAsia="Times New Roman"/>
          <w:iCs/>
          <w:sz w:val="24"/>
          <w:szCs w:val="24"/>
          <w:lang w:val="el-GR"/>
        </w:rPr>
        <w:t>, χ.χ.)</w:t>
      </w:r>
      <w:r>
        <w:rPr>
          <w:rFonts w:hint="default" w:ascii="Times New Roman" w:hAnsi="Times New Roman"/>
          <w:sz w:val="24"/>
          <w:szCs w:val="24"/>
          <w:lang w:val="el-GR"/>
        </w:rPr>
        <w:t xml:space="preserve"> και είναι μακράν ο πιο συνηθισμένος τρόπος για τη βελτιστοποίηση νευρωνικών δικτύων. </w:t>
      </w:r>
      <w:r>
        <w:rPr>
          <w:rFonts w:hint="default" w:ascii="Times New Roman" w:hAnsi="Times New Roman" w:cs="Times New Roman"/>
          <w:sz w:val="24"/>
          <w:szCs w:val="24"/>
          <w:lang w:val="el-GR"/>
        </w:rPr>
        <w:t xml:space="preserve"> </w:t>
      </w:r>
      <w:r>
        <w:rPr>
          <w:rFonts w:ascii="Times New Roman" w:hAnsi="Times New Roman" w:cs="Times New Roman"/>
          <w:sz w:val="24"/>
          <w:szCs w:val="24"/>
          <w:lang w:val="el-GR"/>
        </w:rPr>
        <w:t>Ε</w:t>
      </w:r>
      <w:r>
        <w:rPr>
          <w:rFonts w:hint="default" w:ascii="Times New Roman" w:hAnsi="Times New Roman" w:cs="Times New Roman"/>
          <w:sz w:val="24"/>
          <w:szCs w:val="24"/>
          <w:lang w:val="el-GR"/>
        </w:rPr>
        <w:t>ίναι μια κλασική μέθοδος εύρεσης της ελάχιστης τιμής μίας συνάρτησης κόστους κάποιου πλήθους 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 (</w:t>
      </w:r>
      <w:r>
        <w:rPr>
          <w:rFonts w:hint="default" w:ascii="Times New Roman" w:hAnsi="Times New Roman" w:cs="Times New Roman"/>
          <w:sz w:val="24"/>
          <w:szCs w:val="24"/>
          <w:lang w:val="el-GR"/>
        </w:rPr>
        <w:t xml:space="preserve">Διαμαντάρας, 2007) Μπορεί επίσης να αποδοθεί ως επικλινής κάθοδος ή επικλινής κατάδυση. </w:t>
      </w:r>
      <w:bookmarkStart w:id="51" w:name="_Toc24668"/>
      <w:r>
        <w:rPr>
          <w:rFonts w:hint="default" w:ascii="Times New Roman" w:hAnsi="Times New Roman"/>
          <w:sz w:val="24"/>
          <w:szCs w:val="24"/>
          <w:lang w:val="el-GR"/>
        </w:rPr>
        <w:t>(Θεοδωρίδης και  Κουτρούμπας, 2012)</w:t>
      </w:r>
      <w:r>
        <w:rPr>
          <w:rFonts w:hint="default" w:ascii="Times New Roman" w:hAnsi="Times New Roman" w:eastAsia="Times New Roman"/>
          <w:sz w:val="24"/>
          <w:szCs w:val="24"/>
          <w:lang w:val="el-GR"/>
        </w:rPr>
        <w:t>·</w:t>
      </w:r>
    </w:p>
    <w:p w14:paraId="62E6CB21">
      <w:pPr>
        <w:pStyle w:val="29"/>
        <w:numPr>
          <w:ilvl w:val="0"/>
          <w:numId w:val="0"/>
        </w:numPr>
        <w:spacing w:after="0"/>
        <w:ind w:leftChars="0" w:right="0" w:rightChars="0" w:firstLine="720" w:firstLineChars="0"/>
        <w:jc w:val="left"/>
        <w:rPr>
          <w:rFonts w:hint="default" w:ascii="Times New Roman" w:hAnsi="Times New Roman" w:cs="Times New Roman"/>
          <w:sz w:val="24"/>
          <w:szCs w:val="24"/>
          <w:lang w:val="el-GR"/>
        </w:rPr>
      </w:pPr>
      <w:r>
        <w:rPr>
          <w:rFonts w:hint="default" w:ascii="Times New Roman" w:hAnsi="Times New Roman"/>
          <w:sz w:val="24"/>
          <w:szCs w:val="24"/>
          <w:lang w:val="el-GR"/>
        </w:rPr>
        <w:t xml:space="preserve">Υπάρχουν τρεις παραλλαγές αυτής της μεθόδου, οι οποίες διαφέρουν ανάλογα με τον όγκο των δεδομένων που χρησιμοποιούμε για τον υπολογισμό της κλίσης της αντικειμενικής συνάρτησης κάνοντας επιλογή ανάμεσα στην ακρίβεια ενημέρωσης των παραμέτρων και του χρόνο που θα πραγματοποιηθεί μία ενημέρωση. Η πρώτη επιλογή είναι αυτή της μεθόδου Batch gradient descent κατά την οποία ο υπολογισμός γίνεται στο τέλος μίας εποχής. </w:t>
      </w:r>
      <w:r>
        <w:rPr>
          <w:rFonts w:hint="default" w:ascii="Times New Roman" w:hAnsi="Times New Roman" w:eastAsia="Times New Roman"/>
          <w:iCs/>
          <w:sz w:val="24"/>
          <w:szCs w:val="24"/>
          <w:lang w:val="el-GR"/>
        </w:rPr>
        <w:t>(</w:t>
      </w:r>
      <w:r>
        <w:rPr>
          <w:rFonts w:hint="default" w:ascii="Times New Roman" w:hAnsi="Times New Roman" w:eastAsia="Times New Roman"/>
          <w:iCs/>
          <w:sz w:val="24"/>
          <w:szCs w:val="24"/>
          <w:lang w:val="en-GB"/>
        </w:rPr>
        <w:t>Sebastian</w:t>
      </w:r>
      <w:r>
        <w:rPr>
          <w:rFonts w:hint="default" w:ascii="Times New Roman" w:hAnsi="Times New Roman" w:eastAsia="Times New Roman"/>
          <w:iCs/>
          <w:sz w:val="24"/>
          <w:szCs w:val="24"/>
          <w:lang w:val="el-GR"/>
        </w:rPr>
        <w:t xml:space="preserve">, χ.χ.) Η δεύτερη επιλογή είναι αυτή της μεθόδου </w:t>
      </w:r>
      <w:r>
        <w:rPr>
          <w:rFonts w:hint="default" w:ascii="Times New Roman" w:hAnsi="Times New Roman" w:eastAsia="Times New Roman"/>
          <w:iCs/>
          <w:sz w:val="24"/>
          <w:szCs w:val="24"/>
          <w:lang w:val="en-GB"/>
        </w:rPr>
        <w:t xml:space="preserve">Stochastic Gradient Descent </w:t>
      </w:r>
      <w:r>
        <w:rPr>
          <w:rFonts w:hint="default" w:ascii="Times New Roman" w:hAnsi="Times New Roman" w:eastAsia="Times New Roman"/>
          <w:iCs/>
          <w:sz w:val="24"/>
          <w:szCs w:val="24"/>
          <w:lang w:val="el-GR"/>
        </w:rPr>
        <w:t>κατά την οποία ο υπολογισμός γίνεται κάθε φορά που έρχεται ένα πρότυπο και η τρίτη επιλογή χρησιμοποιεί έναν συνδυασμό των παραπάνω δύο, προκειμένου η εποχή να μοιραστεί σε μικρότερα σύνολα προτύπων, στο τέλος των οποίων θα γίνουν οι απαραίτητοι υπολογισμοί.</w:t>
      </w:r>
    </w:p>
    <w:p w14:paraId="032CEC1C">
      <w:p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ab/>
      </w:r>
      <w:r>
        <w:rPr>
          <w:rFonts w:hint="default" w:ascii="Times New Roman" w:hAnsi="Times New Roman" w:cs="Times New Roman"/>
          <w:sz w:val="24"/>
          <w:szCs w:val="24"/>
          <w:lang w:val="el-GR"/>
        </w:rPr>
        <w:t xml:space="preserve">Κατά την εκπαίδευση βαρών σε ένα δίκτυο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με τη χρήση των μεθόδων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GB"/>
        </w:rPr>
        <w:t xml:space="preserve">Gradient Descent </w:t>
      </w:r>
      <w:r>
        <w:rPr>
          <w:rFonts w:hint="default" w:ascii="Times New Roman" w:hAnsi="Times New Roman"/>
          <w:sz w:val="24"/>
          <w:szCs w:val="24"/>
          <w:lang w:val="en-GB"/>
        </w:rPr>
        <w:t>(Βλ. Ψευδοκώδικα 4 στο Παράρτημα Β)</w:t>
      </w:r>
      <w:r>
        <w:rPr>
          <w:rFonts w:hint="default" w:ascii="Times New Roman" w:hAnsi="Times New Roman" w:cs="Times New Roman"/>
          <w:sz w:val="24"/>
          <w:szCs w:val="24"/>
          <w:lang w:val="el-GR"/>
        </w:rPr>
        <w:t xml:space="preserve"> γίνεται χρήση του παρακάτω μαθηματικού τύπου:</w:t>
      </w:r>
    </w:p>
    <w:p w14:paraId="323E4CD9">
      <w:pPr>
        <w:ind w:left="0" w:leftChars="0" w:right="282" w:firstLine="0" w:firstLineChars="0"/>
        <w:jc w:val="both"/>
        <w:rPr>
          <w:rFonts w:hint="default" w:ascii="Times New Roman" w:hAnsi="Times New Roman" w:cs="Times New Roman"/>
          <w:sz w:val="24"/>
          <w:szCs w:val="24"/>
          <w:lang w:val="el-GR"/>
        </w:rPr>
      </w:pPr>
    </w:p>
    <w:p w14:paraId="6D2A353E">
      <w:pPr>
        <w:ind w:left="0" w:leftChars="0" w:right="282" w:firstLine="0" w:firstLineChars="0"/>
        <w:jc w:val="center"/>
        <w:rPr>
          <w:rFonts w:hint="default" w:ascii="Times New Roman" w:hAnsi="Times New Roman" w:cs="Times New Roman"/>
          <w:sz w:val="24"/>
          <w:szCs w:val="24"/>
          <w:lang w:val="el-GR"/>
        </w:rPr>
      </w:pPr>
      <w:r>
        <w:rPr>
          <w:rFonts w:hint="default" w:ascii="Times New Roman" w:hAnsi="Times New Roman" w:cs="Times New Roman"/>
          <w:sz w:val="24"/>
          <w:szCs w:val="24"/>
          <w:lang w:val="el-GR"/>
        </w:rPr>
        <w:drawing>
          <wp:inline distT="0" distB="0" distL="114300" distR="114300">
            <wp:extent cx="1972945" cy="487680"/>
            <wp:effectExtent l="0" t="0" r="8255" b="7620"/>
            <wp:docPr id="29" name="2384804F-3998-4D57-9195-F3826E402611-19" descr="C:/Users/Evita/AppData/Local/Temp/wps.uWssFD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384804F-3998-4D57-9195-F3826E402611-19" descr="C:/Users/Evita/AppData/Local/Temp/wps.uWssFDwps"/>
                    <pic:cNvPicPr>
                      <a:picLocks noChangeAspect="1"/>
                    </pic:cNvPicPr>
                  </pic:nvPicPr>
                  <pic:blipFill>
                    <a:blip r:embed="rId41">
                      <a:extLst>
                        <a:ext uri="{96DAC541-7B7A-43D3-8B79-37D633B846F1}">
                          <asvg:svgBlip xmlns:asvg="http://schemas.microsoft.com/office/drawing/2016/SVG/main" r:embed="rId42"/>
                        </a:ext>
                      </a:extLst>
                    </a:blip>
                    <a:stretch>
                      <a:fillRect/>
                    </a:stretch>
                  </pic:blipFill>
                  <pic:spPr>
                    <a:xfrm>
                      <a:off x="0" y="0"/>
                      <a:ext cx="1972910" cy="487494"/>
                    </a:xfrm>
                    <a:prstGeom prst="rect">
                      <a:avLst/>
                    </a:prstGeom>
                  </pic:spPr>
                </pic:pic>
              </a:graphicData>
            </a:graphic>
          </wp:inline>
        </w:drawing>
      </w:r>
      <w:r>
        <w:rPr>
          <w:rStyle w:val="17"/>
          <w:rFonts w:hint="default" w:ascii="Times New Roman" w:hAnsi="Times New Roman" w:cs="Times New Roman"/>
          <w:sz w:val="24"/>
          <w:szCs w:val="24"/>
          <w:lang w:val="el-GR"/>
        </w:rPr>
        <w:footnoteReference w:id="9"/>
      </w:r>
    </w:p>
    <w:p w14:paraId="1190744C">
      <w:pPr>
        <w:pStyle w:val="14"/>
        <w:ind w:left="0" w:leftChars="0" w:right="282" w:firstLine="0" w:firstLineChars="0"/>
        <w:jc w:val="center"/>
        <w:rPr>
          <w:rFonts w:hint="default" w:ascii="Times New Roman" w:hAnsi="Times New Roman" w:cs="Times New Roman"/>
          <w:sz w:val="24"/>
          <w:szCs w:val="24"/>
          <w:lang w:val="en-US"/>
        </w:rPr>
      </w:pPr>
      <w:r>
        <w:t xml:space="preserve">Τύπος </w:t>
      </w:r>
      <w:r>
        <w:fldChar w:fldCharType="begin"/>
      </w:r>
      <w:r>
        <w:instrText xml:space="preserve"> SEQ Τύπος \* ARABIC </w:instrText>
      </w:r>
      <w:r>
        <w:fldChar w:fldCharType="separate"/>
      </w:r>
      <w:r>
        <w:t>6</w:t>
      </w:r>
      <w:r>
        <w:fldChar w:fldCharType="end"/>
      </w:r>
      <w:bookmarkStart w:id="52" w:name="_Toc19840"/>
      <w:r>
        <w:rPr>
          <w:rFonts w:hint="default"/>
          <w:lang w:val="el-GR"/>
        </w:rPr>
        <w:t xml:space="preserve"> Ενημέρωση των βαρών με χρήση </w:t>
      </w:r>
      <w:r>
        <w:rPr>
          <w:rFonts w:hint="default"/>
          <w:lang w:val="en-US"/>
        </w:rPr>
        <w:t>Gradient Descent</w:t>
      </w:r>
      <w:bookmarkEnd w:id="52"/>
    </w:p>
    <w:p w14:paraId="063ECC11">
      <w:pPr>
        <w:ind w:left="0" w:leftChars="0" w:right="282" w:firstLine="0" w:firstLineChars="0"/>
        <w:jc w:val="both"/>
        <w:rPr>
          <w:rFonts w:hint="default" w:ascii="Times New Roman" w:hAnsi="Times New Roman" w:cs="Times New Roman"/>
          <w:sz w:val="24"/>
          <w:szCs w:val="24"/>
          <w:lang w:val="el-GR"/>
        </w:rPr>
      </w:pPr>
    </w:p>
    <w:p w14:paraId="30E8DA1B">
      <w:pPr>
        <w:ind w:left="0" w:leftChars="0" w:right="282" w:firstLine="0" w:firstLineChars="0"/>
        <w:jc w:val="both"/>
        <w:rPr>
          <w:rFonts w:hint="default" w:ascii="Times New Roman" w:hAnsi="Times New Roman" w:cs="Times New Roman"/>
          <w:sz w:val="24"/>
          <w:szCs w:val="24"/>
          <w:lang w:val="en-GB"/>
        </w:rPr>
      </w:pPr>
    </w:p>
    <w:bookmarkEnd w:id="51"/>
    <w:p w14:paraId="0A4DE050">
      <w:pPr>
        <w:pStyle w:val="3"/>
        <w:numPr>
          <w:ilvl w:val="0"/>
          <w:numId w:val="0"/>
        </w:numPr>
        <w:spacing w:before="0"/>
        <w:ind w:left="0" w:right="0" w:firstLine="0"/>
        <w:jc w:val="both"/>
        <w:rPr>
          <w:rFonts w:ascii="Times New Roman" w:hAnsi="Times New Roman" w:cs="Times New Roman"/>
          <w:color w:val="auto"/>
          <w:sz w:val="24"/>
          <w:szCs w:val="24"/>
        </w:rPr>
      </w:pPr>
      <w:bookmarkStart w:id="53" w:name="_Toc16405"/>
      <w:bookmarkStart w:id="54" w:name="_Toc21780"/>
      <w:r>
        <w:rPr>
          <w:rFonts w:hint="default" w:ascii="Times New Roman" w:hAnsi="Times New Roman" w:cs="Times New Roman"/>
          <w:color w:val="auto"/>
          <w:sz w:val="24"/>
          <w:szCs w:val="24"/>
          <w:lang w:val="el-GR"/>
        </w:rPr>
        <w:t>2</w:t>
      </w:r>
      <w:r>
        <w:rPr>
          <w:rFonts w:ascii="Times New Roman" w:hAnsi="Times New Roman" w:cs="Times New Roman"/>
          <w:color w:val="auto"/>
          <w:sz w:val="24"/>
          <w:szCs w:val="24"/>
        </w:rPr>
        <w:t>.6 Εφαρμογές νευρωνικών δικτύων</w:t>
      </w:r>
      <w:bookmarkEnd w:id="53"/>
      <w:bookmarkEnd w:id="54"/>
    </w:p>
    <w:p w14:paraId="68A3145C">
      <w:pPr>
        <w:spacing w:after="0"/>
        <w:ind w:right="0"/>
        <w:jc w:val="both"/>
        <w:rPr>
          <w:rFonts w:ascii="Times New Roman" w:hAnsi="Times New Roman" w:cs="Times New Roman"/>
          <w:sz w:val="24"/>
          <w:szCs w:val="24"/>
        </w:rPr>
      </w:pPr>
    </w:p>
    <w:p w14:paraId="5350E935">
      <w:pPr>
        <w:spacing w:after="0"/>
        <w:ind w:right="0"/>
        <w:jc w:val="both"/>
        <w:rPr>
          <w:rFonts w:ascii="Times New Roman" w:hAnsi="Times New Roman"/>
          <w:sz w:val="24"/>
          <w:szCs w:val="24"/>
        </w:rPr>
      </w:pPr>
      <w:r>
        <w:rPr>
          <w:rFonts w:ascii="Times New Roman" w:hAnsi="Times New Roman" w:cs="Times New Roman"/>
          <w:sz w:val="24"/>
          <w:szCs w:val="24"/>
          <w:lang w:val="el-GR"/>
        </w:rPr>
        <w:t>Τα</w:t>
      </w:r>
      <w:r>
        <w:rPr>
          <w:rFonts w:hint="default" w:ascii="Times New Roman" w:hAnsi="Times New Roman" w:cs="Times New Roman"/>
          <w:sz w:val="24"/>
          <w:szCs w:val="24"/>
          <w:lang w:val="el-GR"/>
        </w:rPr>
        <w:t xml:space="preserve"> ΤΝΔ βρίσκουν πληθώρα εφαρμογών σε διαφορετικούς τομείς της καθημερινότητας μας. </w:t>
      </w:r>
      <w:r>
        <w:rPr>
          <w:rFonts w:ascii="Times New Roman" w:hAnsi="Times New Roman" w:cs="Times New Roman"/>
          <w:sz w:val="24"/>
          <w:szCs w:val="24"/>
        </w:rPr>
        <w:t xml:space="preserve">Στον ιατρικό τομέα, αξιοποιούνται για τη διάγνωση παθήσεων και </w:t>
      </w:r>
      <w:r>
        <w:rPr>
          <w:rFonts w:hint="default" w:ascii="Times New Roman" w:hAnsi="Times New Roman" w:cs="Times New Roman"/>
          <w:sz w:val="24"/>
          <w:szCs w:val="24"/>
          <w:lang w:val="en-GB"/>
        </w:rPr>
        <w:t xml:space="preserve"> </w:t>
      </w:r>
      <w:r>
        <w:rPr>
          <w:rFonts w:ascii="Times New Roman" w:hAnsi="Times New Roman" w:cs="Times New Roman"/>
          <w:sz w:val="24"/>
          <w:szCs w:val="24"/>
        </w:rPr>
        <w:t xml:space="preserve">την ανάπτυξη νέων φαρμάκων για ασθένειες, επιταχύνοντας σημαντικά τη χρονοβόρα διαδικασία ελέγχου των δεδομένων ιατρικών εξετάσεων. Ωστόσο, η αναγκαιότητα των ιατρών παραμένει αναλλοίωτη. </w:t>
      </w:r>
      <w:r>
        <w:rPr>
          <w:rFonts w:ascii="Times New Roman" w:hAnsi="Times New Roman" w:cs="Times New Roman"/>
          <w:sz w:val="24"/>
          <w:szCs w:val="24"/>
          <w:highlight w:val="none"/>
        </w:rPr>
        <w:t>Στον τομέα της άμυνας, χρησιμοποιούνται για την κατηγοριοποίηση εικόνων</w:t>
      </w:r>
      <w:r>
        <w:rPr>
          <w:rFonts w:hint="default" w:ascii="Times New Roman" w:hAnsi="Times New Roman" w:cs="Times New Roman"/>
          <w:sz w:val="24"/>
          <w:szCs w:val="24"/>
          <w:highlight w:val="none"/>
          <w:lang w:val="el-GR"/>
        </w:rPr>
        <w:t xml:space="preserve"> είτε προερχόμενων από συσκευές </w:t>
      </w:r>
      <w:r>
        <w:rPr>
          <w:rFonts w:hint="default" w:ascii="Times New Roman" w:hAnsi="Times New Roman" w:cs="Times New Roman"/>
          <w:sz w:val="24"/>
          <w:szCs w:val="24"/>
          <w:highlight w:val="none"/>
          <w:lang w:val="en-GB"/>
        </w:rPr>
        <w:t xml:space="preserve">radar </w:t>
      </w:r>
      <w:r>
        <w:rPr>
          <w:rFonts w:hint="default" w:ascii="Times New Roman" w:hAnsi="Times New Roman" w:cs="Times New Roman"/>
          <w:sz w:val="24"/>
          <w:szCs w:val="24"/>
          <w:highlight w:val="none"/>
          <w:lang w:val="el-GR"/>
        </w:rPr>
        <w:t xml:space="preserve">με σκοπό την ανίχνευση και την παρακολούθηση αντικειμένων στον αέρα, στη γη, ακόμη και στο νερό είτε  προερχόμενων από συσκευές </w:t>
      </w:r>
      <w:r>
        <w:rPr>
          <w:rFonts w:hint="default" w:ascii="Times New Roman" w:hAnsi="Times New Roman" w:cs="Times New Roman"/>
          <w:sz w:val="24"/>
          <w:szCs w:val="24"/>
          <w:highlight w:val="none"/>
          <w:lang w:val="en-GB"/>
        </w:rPr>
        <w:t xml:space="preserve">sonar </w:t>
      </w:r>
      <w:r>
        <w:rPr>
          <w:rFonts w:hint="default" w:ascii="Times New Roman" w:hAnsi="Times New Roman" w:cs="Times New Roman"/>
          <w:sz w:val="24"/>
          <w:szCs w:val="24"/>
          <w:highlight w:val="none"/>
          <w:lang w:val="el-GR"/>
        </w:rPr>
        <w:t>με σκοπό την ανίχνευση και τον εντοπισμό αντικειμένων κάτω από το νερό.</w:t>
      </w:r>
      <w:r>
        <w:rPr>
          <w:rFonts w:ascii="Times New Roman" w:hAnsi="Times New Roman" w:cs="Times New Roman"/>
          <w:sz w:val="24"/>
          <w:szCs w:val="24"/>
          <w:highlight w:val="none"/>
        </w:rPr>
        <w:t xml:space="preserve"> </w:t>
      </w:r>
      <w:r>
        <w:rPr>
          <w:rFonts w:ascii="Times New Roman" w:hAnsi="Times New Roman" w:cs="Times New Roman"/>
          <w:sz w:val="24"/>
          <w:szCs w:val="24"/>
        </w:rPr>
        <w:t>Στον επιχειρηματικό τομέα, εφαρμόζονται για την κατηγοριοποίηση των πελατών βάσει των αγοραστικών τους συνηθειών.</w:t>
      </w:r>
    </w:p>
    <w:p w14:paraId="620F83A6">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Τα προβλήματα αναγνώρισης (</w:t>
      </w:r>
      <w:r>
        <w:rPr>
          <w:rFonts w:ascii="Times New Roman" w:hAnsi="Times New Roman" w:cs="Times New Roman"/>
          <w:sz w:val="24"/>
          <w:szCs w:val="24"/>
          <w:lang w:val="en-GB"/>
        </w:rPr>
        <w:t>recognition</w:t>
      </w:r>
      <w:r>
        <w:rPr>
          <w:rFonts w:ascii="Times New Roman" w:hAnsi="Times New Roman" w:cs="Times New Roman"/>
          <w:sz w:val="24"/>
          <w:szCs w:val="24"/>
        </w:rPr>
        <w:t>/</w:t>
      </w:r>
      <w:r>
        <w:rPr>
          <w:rFonts w:ascii="Times New Roman" w:hAnsi="Times New Roman" w:cs="Times New Roman"/>
          <w:sz w:val="24"/>
          <w:szCs w:val="24"/>
          <w:lang w:val="en-GB"/>
        </w:rPr>
        <w:t>identification</w:t>
      </w:r>
      <w:r>
        <w:rPr>
          <w:rFonts w:ascii="Times New Roman" w:hAnsi="Times New Roman" w:cs="Times New Roman"/>
          <w:sz w:val="24"/>
          <w:szCs w:val="24"/>
        </w:rPr>
        <w:t xml:space="preserve">) είναι μία ακόμη κατηγορία προβλημάτων στις οποίες μπορούν να ενταχθούν οι εφαρμογές των ΤΝΔ. Στον τραπεζικό τομέα, </w:t>
      </w:r>
      <w:r>
        <w:rPr>
          <w:rFonts w:ascii="Times New Roman" w:hAnsi="Times New Roman"/>
          <w:sz w:val="24"/>
          <w:szCs w:val="24"/>
        </w:rPr>
        <w:t xml:space="preserve">ενσωματώνονται </w:t>
      </w:r>
      <w:r>
        <w:rPr>
          <w:rFonts w:ascii="Times New Roman" w:hAnsi="Times New Roman" w:cs="Times New Roman"/>
          <w:sz w:val="24"/>
          <w:szCs w:val="24"/>
        </w:rPr>
        <w:t>για τον έλεγχο της γνησιότητας των υπογραφών αλλά και των τραπεζογραμματίων. Στον τομέα της πληροφορικής, υιοθετούνται για την αναγνώριση ήχου -</w:t>
      </w:r>
      <w:r>
        <w:rPr>
          <w:rFonts w:hint="default" w:ascii="Times New Roman" w:hAnsi="Times New Roman" w:cs="Times New Roman"/>
          <w:sz w:val="24"/>
          <w:szCs w:val="24"/>
          <w:lang w:val="el-GR"/>
        </w:rPr>
        <w:t xml:space="preserve"> </w:t>
      </w:r>
      <w:r>
        <w:rPr>
          <w:rFonts w:ascii="Times New Roman" w:hAnsi="Times New Roman" w:cs="Times New Roman"/>
          <w:sz w:val="24"/>
          <w:szCs w:val="24"/>
        </w:rPr>
        <w:t>ακόμη και φωνής, εικόνας καθώς και γραπτού κειμένου είτε αυτό είναι χειρόγραφο είτε τυπωμένο.</w:t>
      </w:r>
    </w:p>
    <w:p w14:paraId="083A58A4">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Μία ακόμη κατηγορία προβλημάτων είναι τα προβλήματα αποτίμησης (assessment). Στον τομέα της άμυνας υπάρχει η παρακολούθηση στόχων. Στον τομέα της ασφάλειας εφαρμόζονται για τον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εντοπισμό κίνησης, την ταύτιση δακτυλικών αποτυπωμάτων καθώς και την ανάλυση εικόνας σε συστήματα επιτήρησης. Στη μηχανολογία χρησιμοποιούνται εφαρμογές παρακολούθησης, επιθεώρησης και ελέγχου των προϊόντων.</w:t>
      </w:r>
    </w:p>
    <w:p w14:paraId="41673D2E">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Τέλος, στον τομέα της πρόβλεψης, ενσωματώνονται εφαρμογές πρόβλεψης ισοτιμίας νομισμάτων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τιμών μετοχών, πωλήσεων, </w:t>
      </w:r>
      <w:r>
        <w:rPr>
          <w:rFonts w:ascii="Times New Roman" w:hAnsi="Times New Roman" w:cs="Times New Roman"/>
          <w:sz w:val="24"/>
          <w:szCs w:val="24"/>
          <w:lang w:val="el-GR"/>
        </w:rPr>
        <w:t>αλλά</w:t>
      </w:r>
      <w:r>
        <w:rPr>
          <w:rFonts w:hint="default" w:ascii="Times New Roman" w:hAnsi="Times New Roman" w:cs="Times New Roman"/>
          <w:sz w:val="24"/>
          <w:szCs w:val="24"/>
          <w:lang w:val="el-GR"/>
        </w:rPr>
        <w:t xml:space="preserve"> και </w:t>
      </w:r>
      <w:r>
        <w:rPr>
          <w:rFonts w:ascii="Times New Roman" w:hAnsi="Times New Roman" w:cs="Times New Roman"/>
          <w:sz w:val="24"/>
          <w:szCs w:val="24"/>
        </w:rPr>
        <w:t xml:space="preserve">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στον χώρο καθώς απαιτεί πρόβλεψη της κίνησης στον χώρο μέσω δυναμικών εμποδίων. Μπορούμε να αναφέρουμε </w:t>
      </w:r>
      <w:r>
        <w:rPr>
          <w:rFonts w:ascii="Times New Roman" w:hAnsi="Times New Roman" w:cs="Times New Roman"/>
          <w:sz w:val="24"/>
          <w:szCs w:val="24"/>
          <w:lang w:val="el-GR"/>
        </w:rPr>
        <w:t>επιπλέον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τη λήψη αποφάσεων, διότι περιλαμβάνει την πρόβλεψη των συνεπειών διάφορων επιλογών. Τέλος, </w:t>
      </w:r>
      <w:r>
        <w:rPr>
          <w:rFonts w:ascii="Times New Roman" w:hAnsi="Times New Roman" w:cs="Times New Roman"/>
          <w:sz w:val="24"/>
          <w:szCs w:val="24"/>
          <w:lang w:val="el-GR"/>
        </w:rPr>
        <w:t>αξίζει</w:t>
      </w:r>
      <w:r>
        <w:rPr>
          <w:rFonts w:hint="default" w:ascii="Times New Roman" w:hAnsi="Times New Roman" w:cs="Times New Roman"/>
          <w:sz w:val="24"/>
          <w:szCs w:val="24"/>
          <w:lang w:val="el-GR"/>
        </w:rPr>
        <w:t xml:space="preserve"> να αναφερθεί </w:t>
      </w:r>
      <w:r>
        <w:rPr>
          <w:rFonts w:ascii="Times New Roman" w:hAnsi="Times New Roman" w:cs="Times New Roman"/>
          <w:sz w:val="24"/>
          <w:szCs w:val="24"/>
        </w:rPr>
        <w:t xml:space="preserve">η πρόβλεψη οικονομικών μεγεθών </w:t>
      </w: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η πτώχευση και οι πωλήσεις</w:t>
      </w:r>
      <w:r>
        <w:rPr>
          <w:rFonts w:ascii="Times New Roman" w:hAnsi="Times New Roman" w:cs="Times New Roman"/>
          <w:sz w:val="24"/>
          <w:szCs w:val="24"/>
        </w:rPr>
        <w:t xml:space="preserve"> καθώς και η δυναμική μοντελοποίηση συστημάτων.</w:t>
      </w:r>
    </w:p>
    <w:p w14:paraId="2171893C">
      <w:pPr>
        <w:spacing w:after="0"/>
        <w:ind w:right="0"/>
        <w:jc w:val="both"/>
        <w:rPr>
          <w:rFonts w:ascii="Times New Roman" w:hAnsi="Times New Roman" w:cs="Times New Roman"/>
          <w:sz w:val="24"/>
          <w:szCs w:val="24"/>
        </w:rPr>
      </w:pPr>
    </w:p>
    <w:p w14:paraId="12CC353B">
      <w:pPr>
        <w:spacing w:after="0"/>
        <w:ind w:right="0"/>
        <w:jc w:val="both"/>
        <w:rPr>
          <w:rFonts w:ascii="Times New Roman" w:hAnsi="Times New Roman" w:cs="Times New Roman"/>
          <w:sz w:val="24"/>
          <w:szCs w:val="24"/>
        </w:rPr>
      </w:pPr>
      <w:r>
        <w:rPr>
          <w:rFonts w:ascii="Times New Roman" w:hAnsi="Times New Roman" w:cs="Times New Roman"/>
          <w:sz w:val="24"/>
          <w:szCs w:val="24"/>
        </w:rPr>
        <w:t>Άλλες κατηγορίες προβλημάτων στα οποία έχουν εφαρμογή τα ΤΝΔ είναι η προσέγγιση συνάρτησης, οι χρονοσειρές, η εξόρυξη δεδομένων και η όραση. 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1E62B1A0">
      <w:pPr>
        <w:spacing w:after="0"/>
        <w:ind w:right="0"/>
        <w:jc w:val="both"/>
        <w:rPr>
          <w:rFonts w:hint="default" w:ascii="Calibri" w:hAnsi="Calibri" w:cs="Calibri"/>
          <w:sz w:val="24"/>
          <w:szCs w:val="24"/>
          <w:highlight w:val="cyan"/>
          <w:lang w:val="el-GR"/>
        </w:rPr>
      </w:pPr>
      <w:r>
        <w:rPr>
          <w:rFonts w:ascii="Times New Roman" w:hAnsi="Times New Roman" w:cs="Times New Roman"/>
          <w:sz w:val="24"/>
          <w:szCs w:val="24"/>
        </w:rPr>
        <w:t xml:space="preserve"> Πρέπει να τονιστεί ότι αν και ένα εκπαιδευόμενο ΤΝΔ μπορεί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υπάρχει κάποιο ΤΝΔ με σκοπό την αντιμετώπιση ετερογενών προβλημάτων. Υπάρχουν όμως προγραμματιστικά περιβάλλοντα τα οποία επιτρέπουν τη δόμηση ΤΝΔ για διάφορους σκοπούς. Αυτό είναι πολύ σημαντικό καθώς στο ερώτημα “Ποιο είδος ΤΝΔ είναι κατάλληλο για δεδομένο πρόβλημα” η απάντηση δεν είναι ούτε εύκολη, ούτε μοναδική. Κάθε πρόβλημα είναι συνήθως ειδική περίπτωση και η αντιμετώπισή του με ΤΝΔ απαιτεί μελέτη και πειραματισμό.</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(Βλαχάβας et al., 2006)</w:t>
      </w:r>
      <w:r>
        <w:rPr>
          <w:rFonts w:hint="default" w:ascii="Times New Roman" w:hAnsi="Times New Roman"/>
          <w:sz w:val="24"/>
          <w:szCs w:val="24"/>
          <w:lang w:val="en-GB"/>
        </w:rPr>
        <w:t>·</w:t>
      </w:r>
      <w:r>
        <w:rPr>
          <w:rFonts w:hint="default" w:ascii="Times New Roman" w:hAnsi="Times New Roman"/>
          <w:sz w:val="24"/>
          <w:szCs w:val="24"/>
          <w:lang w:val="el-GR"/>
        </w:rPr>
        <w:t xml:space="preserve"> (Ντούνης, 2024)</w:t>
      </w:r>
      <w:r>
        <w:rPr>
          <w:rFonts w:hint="default" w:ascii="Times New Roman" w:hAnsi="Times New Roman"/>
          <w:sz w:val="24"/>
          <w:szCs w:val="24"/>
          <w:lang w:val="en-GB"/>
        </w:rPr>
        <w:t>·</w:t>
      </w:r>
      <w:r>
        <w:rPr>
          <w:rFonts w:hint="default" w:ascii="Times New Roman" w:hAnsi="Times New Roman"/>
          <w:sz w:val="24"/>
          <w:szCs w:val="24"/>
          <w:lang w:val="el-GR"/>
        </w:rPr>
        <w:t xml:space="preserve"> (Τσούλος, χ.χ.)</w:t>
      </w:r>
    </w:p>
    <w:p w14:paraId="65FA2E9A">
      <w:pPr>
        <w:ind w:right="282"/>
        <w:jc w:val="both"/>
        <w:rPr>
          <w:rFonts w:ascii="Times New Roman" w:hAnsi="Times New Roman" w:cs="Times New Roman"/>
          <w:sz w:val="24"/>
          <w:szCs w:val="24"/>
        </w:rPr>
      </w:pPr>
    </w:p>
    <w:p w14:paraId="4654D27F">
      <w:pPr>
        <w:ind w:right="282"/>
        <w:rPr>
          <w:rFonts w:ascii="Times New Roman" w:hAnsi="Times New Roman" w:cs="Times New Roman"/>
          <w:sz w:val="24"/>
          <w:szCs w:val="24"/>
        </w:rPr>
      </w:pPr>
    </w:p>
    <w:p w14:paraId="2EFCCD6C">
      <w:pPr>
        <w:ind w:left="0" w:leftChars="0" w:right="282" w:firstLine="0" w:firstLineChars="0"/>
        <w:rPr>
          <w:rFonts w:ascii="Times New Roman" w:hAnsi="Times New Roman" w:cs="Times New Roman"/>
          <w:sz w:val="24"/>
          <w:szCs w:val="24"/>
        </w:rPr>
      </w:pPr>
    </w:p>
    <w:p w14:paraId="4D047E46">
      <w:pPr>
        <w:ind w:left="0" w:leftChars="0" w:right="282" w:firstLine="0" w:firstLineChars="0"/>
        <w:rPr>
          <w:rFonts w:ascii="Times New Roman" w:hAnsi="Times New Roman" w:cs="Times New Roman"/>
          <w:sz w:val="24"/>
          <w:szCs w:val="24"/>
        </w:rPr>
      </w:pPr>
    </w:p>
    <w:p w14:paraId="27596DDD">
      <w:pPr>
        <w:ind w:left="0" w:leftChars="0" w:right="282" w:firstLine="0" w:firstLineChars="0"/>
        <w:rPr>
          <w:rFonts w:ascii="Times New Roman" w:hAnsi="Times New Roman" w:cs="Times New Roman"/>
          <w:sz w:val="24"/>
          <w:szCs w:val="24"/>
        </w:rPr>
      </w:pPr>
    </w:p>
    <w:p w14:paraId="66607C3E">
      <w:pPr>
        <w:ind w:left="0" w:leftChars="0" w:right="282" w:firstLine="0" w:firstLineChars="0"/>
        <w:rPr>
          <w:rFonts w:ascii="Times New Roman" w:hAnsi="Times New Roman" w:cs="Times New Roman"/>
          <w:sz w:val="24"/>
          <w:szCs w:val="24"/>
        </w:rPr>
      </w:pPr>
    </w:p>
    <w:p w14:paraId="0A63E77C">
      <w:pPr>
        <w:ind w:left="0" w:leftChars="0" w:right="282" w:firstLine="0" w:firstLineChars="0"/>
        <w:rPr>
          <w:rFonts w:ascii="Times New Roman" w:hAnsi="Times New Roman" w:cs="Times New Roman"/>
          <w:sz w:val="24"/>
          <w:szCs w:val="24"/>
        </w:rPr>
      </w:pPr>
    </w:p>
    <w:p w14:paraId="213BBAF6">
      <w:pPr>
        <w:ind w:left="0" w:leftChars="0" w:right="282" w:firstLine="0" w:firstLineChars="0"/>
        <w:rPr>
          <w:rFonts w:ascii="Times New Roman" w:hAnsi="Times New Roman" w:cs="Times New Roman"/>
          <w:sz w:val="24"/>
          <w:szCs w:val="24"/>
        </w:rPr>
      </w:pPr>
    </w:p>
    <w:p w14:paraId="7AAC73CB">
      <w:pPr>
        <w:ind w:left="0" w:leftChars="0" w:right="282" w:firstLine="0" w:firstLineChars="0"/>
        <w:rPr>
          <w:rFonts w:ascii="Times New Roman" w:hAnsi="Times New Roman" w:cs="Times New Roman"/>
          <w:sz w:val="24"/>
          <w:szCs w:val="24"/>
        </w:rPr>
      </w:pPr>
    </w:p>
    <w:p w14:paraId="22E7CC05">
      <w:pPr>
        <w:ind w:left="0" w:leftChars="0" w:right="282" w:firstLine="0" w:firstLineChars="0"/>
        <w:rPr>
          <w:rFonts w:ascii="Times New Roman" w:hAnsi="Times New Roman" w:cs="Times New Roman"/>
          <w:sz w:val="24"/>
          <w:szCs w:val="24"/>
        </w:rPr>
      </w:pPr>
    </w:p>
    <w:p w14:paraId="023AF00C">
      <w:pPr>
        <w:ind w:left="0" w:leftChars="0" w:right="282" w:firstLine="0" w:firstLineChars="0"/>
        <w:rPr>
          <w:rFonts w:ascii="Times New Roman" w:hAnsi="Times New Roman" w:cs="Times New Roman"/>
          <w:sz w:val="24"/>
          <w:szCs w:val="24"/>
        </w:rPr>
      </w:pPr>
    </w:p>
    <w:p w14:paraId="6617BE50">
      <w:pPr>
        <w:ind w:left="0" w:leftChars="0" w:right="282" w:firstLine="0" w:firstLineChars="0"/>
        <w:rPr>
          <w:rFonts w:ascii="Times New Roman" w:hAnsi="Times New Roman" w:cs="Times New Roman"/>
          <w:sz w:val="24"/>
          <w:szCs w:val="24"/>
        </w:rPr>
      </w:pPr>
    </w:p>
    <w:p w14:paraId="3D41F65E">
      <w:pPr>
        <w:ind w:left="0" w:leftChars="0" w:right="282" w:firstLine="0" w:firstLineChars="0"/>
        <w:rPr>
          <w:rFonts w:ascii="Times New Roman" w:hAnsi="Times New Roman" w:cs="Times New Roman"/>
          <w:sz w:val="24"/>
          <w:szCs w:val="24"/>
        </w:rPr>
      </w:pPr>
    </w:p>
    <w:p w14:paraId="2F26EAC2">
      <w:pPr>
        <w:ind w:left="0" w:leftChars="0" w:right="282" w:firstLine="0" w:firstLineChars="0"/>
        <w:rPr>
          <w:rFonts w:ascii="Times New Roman" w:hAnsi="Times New Roman" w:cs="Times New Roman"/>
          <w:sz w:val="24"/>
          <w:szCs w:val="24"/>
        </w:rPr>
      </w:pPr>
    </w:p>
    <w:p w14:paraId="05C65424">
      <w:pPr>
        <w:ind w:left="0" w:leftChars="0" w:right="282" w:firstLine="0" w:firstLineChars="0"/>
        <w:rPr>
          <w:rFonts w:ascii="Times New Roman" w:hAnsi="Times New Roman" w:cs="Times New Roman"/>
          <w:sz w:val="24"/>
          <w:szCs w:val="24"/>
        </w:rPr>
      </w:pPr>
    </w:p>
    <w:p w14:paraId="71FC4049">
      <w:pPr>
        <w:ind w:left="0" w:leftChars="0" w:right="282" w:firstLine="0" w:firstLineChars="0"/>
        <w:rPr>
          <w:rFonts w:ascii="Times New Roman" w:hAnsi="Times New Roman" w:cs="Times New Roman"/>
          <w:sz w:val="24"/>
          <w:szCs w:val="24"/>
        </w:rPr>
      </w:pPr>
    </w:p>
    <w:p w14:paraId="7AD95AC6">
      <w:pPr>
        <w:ind w:left="0" w:leftChars="0" w:right="282" w:firstLine="0" w:firstLineChars="0"/>
        <w:rPr>
          <w:rFonts w:ascii="Times New Roman" w:hAnsi="Times New Roman" w:cs="Times New Roman"/>
          <w:sz w:val="24"/>
          <w:szCs w:val="24"/>
        </w:rPr>
      </w:pPr>
    </w:p>
    <w:p w14:paraId="1F66633E">
      <w:pPr>
        <w:ind w:left="0" w:leftChars="0" w:right="282" w:firstLine="0" w:firstLineChars="0"/>
        <w:rPr>
          <w:rFonts w:ascii="Times New Roman" w:hAnsi="Times New Roman" w:cs="Times New Roman"/>
          <w:sz w:val="24"/>
          <w:szCs w:val="24"/>
        </w:rPr>
      </w:pPr>
    </w:p>
    <w:p w14:paraId="045C3D5C">
      <w:pPr>
        <w:ind w:left="0" w:leftChars="0" w:right="282" w:firstLine="0" w:firstLineChars="0"/>
        <w:rPr>
          <w:rFonts w:ascii="Times New Roman" w:hAnsi="Times New Roman" w:cs="Times New Roman"/>
          <w:sz w:val="24"/>
          <w:szCs w:val="24"/>
        </w:rPr>
      </w:pPr>
    </w:p>
    <w:p w14:paraId="51CB5C14">
      <w:pPr>
        <w:ind w:left="0" w:leftChars="0" w:right="282" w:firstLine="0" w:firstLineChars="0"/>
        <w:rPr>
          <w:rFonts w:ascii="Times New Roman" w:hAnsi="Times New Roman" w:cs="Times New Roman"/>
          <w:sz w:val="24"/>
          <w:szCs w:val="24"/>
        </w:rPr>
      </w:pPr>
    </w:p>
    <w:p w14:paraId="32EB6838">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5" w:name="_Toc7579"/>
      <w:r>
        <w:rPr>
          <w:rFonts w:hint="default" w:ascii="Times New Roman" w:hAnsi="Times New Roman" w:cs="Times New Roman"/>
          <w:color w:val="auto"/>
          <w:sz w:val="32"/>
          <w:szCs w:val="32"/>
          <w:lang w:val="en-GB"/>
        </w:rPr>
        <w:t xml:space="preserve"> </w:t>
      </w:r>
      <w:bookmarkStart w:id="56" w:name="_Toc29780"/>
      <w:r>
        <w:rPr>
          <w:rFonts w:hint="default" w:ascii="Times New Roman" w:hAnsi="Times New Roman" w:cs="Times New Roman"/>
          <w:color w:val="auto"/>
          <w:sz w:val="32"/>
          <w:szCs w:val="32"/>
          <w:lang w:val="el-GR"/>
        </w:rPr>
        <w:t>Γενετικοί αλγόριθμοι</w:t>
      </w:r>
      <w:bookmarkEnd w:id="55"/>
      <w:bookmarkEnd w:id="56"/>
    </w:p>
    <w:p w14:paraId="238A6A58">
      <w:pPr>
        <w:ind w:right="282"/>
        <w:jc w:val="both"/>
        <w:rPr>
          <w:rFonts w:hint="default" w:ascii="Times New Roman" w:hAnsi="Times New Roman"/>
          <w:sz w:val="24"/>
          <w:szCs w:val="24"/>
          <w:lang w:val="el-GR"/>
        </w:rPr>
      </w:pPr>
    </w:p>
    <w:p w14:paraId="6CE2524E">
      <w:pPr>
        <w:pStyle w:val="3"/>
        <w:numPr>
          <w:ilvl w:val="1"/>
          <w:numId w:val="4"/>
        </w:numPr>
        <w:ind w:left="0" w:leftChars="0" w:right="282" w:rightChars="0" w:firstLine="0" w:firstLineChars="0"/>
        <w:jc w:val="both"/>
        <w:rPr>
          <w:rFonts w:hint="default" w:ascii="Times New Roman" w:hAnsi="Times New Roman" w:cs="Times New Roman"/>
          <w:color w:val="auto"/>
          <w:sz w:val="28"/>
          <w:szCs w:val="28"/>
          <w:lang w:val="el-GR"/>
        </w:rPr>
      </w:pPr>
      <w:bookmarkStart w:id="57" w:name="_Toc15239"/>
      <w:r>
        <w:rPr>
          <w:rFonts w:hint="default" w:ascii="Times New Roman" w:hAnsi="Times New Roman" w:cs="Times New Roman"/>
          <w:color w:val="auto"/>
          <w:sz w:val="28"/>
          <w:szCs w:val="28"/>
          <w:lang w:val="el-GR"/>
        </w:rPr>
        <w:t xml:space="preserve"> </w:t>
      </w:r>
      <w:bookmarkStart w:id="58" w:name="_Toc20277"/>
      <w:r>
        <w:rPr>
          <w:rFonts w:hint="default" w:ascii="Times New Roman" w:hAnsi="Times New Roman" w:cs="Times New Roman"/>
          <w:color w:val="auto"/>
          <w:sz w:val="28"/>
          <w:szCs w:val="28"/>
          <w:lang w:val="el-GR"/>
        </w:rPr>
        <w:t>Ιστορική Αναδρομή</w:t>
      </w:r>
      <w:bookmarkEnd w:id="58"/>
    </w:p>
    <w:p w14:paraId="0BDAE6EC">
      <w:pPr>
        <w:numPr>
          <w:ilvl w:val="0"/>
          <w:numId w:val="0"/>
        </w:numPr>
        <w:ind w:leftChars="0" w:right="284" w:rightChars="0"/>
        <w:rPr>
          <w:rFonts w:hint="default"/>
          <w:sz w:val="24"/>
          <w:szCs w:val="24"/>
          <w:lang w:val="en-GB"/>
        </w:rPr>
      </w:pPr>
    </w:p>
    <w:p w14:paraId="01B870D9">
      <w:pPr>
        <w:ind w:right="282"/>
        <w:jc w:val="both"/>
        <w:rPr>
          <w:rFonts w:hint="default" w:ascii="Times New Roman" w:hAnsi="Times New Roman"/>
          <w:color w:val="auto"/>
          <w:sz w:val="24"/>
          <w:szCs w:val="24"/>
          <w:lang w:val="el-GR"/>
        </w:rPr>
      </w:pPr>
      <w:r>
        <w:rPr>
          <w:rFonts w:hint="default" w:ascii="Times New Roman" w:hAnsi="Times New Roman" w:cs="Times New Roman"/>
          <w:color w:val="auto"/>
          <w:sz w:val="24"/>
          <w:szCs w:val="24"/>
          <w:lang w:val="el-GR"/>
        </w:rPr>
        <w:t xml:space="preserve">Σημαντικό ρόλο για την ανάπτυξη των γενετικών αλγορίθμων αποτέλεσε ο </w:t>
      </w:r>
      <w:r>
        <w:rPr>
          <w:rFonts w:hint="default" w:ascii="Times New Roman" w:hAnsi="Times New Roman" w:cs="Times New Roman"/>
          <w:color w:val="auto"/>
          <w:sz w:val="24"/>
          <w:szCs w:val="24"/>
          <w:lang w:val="en-US"/>
        </w:rPr>
        <w:t>Friedberg</w:t>
      </w:r>
      <w:r>
        <w:rPr>
          <w:rFonts w:hint="default" w:ascii="Times New Roman" w:hAnsi="Times New Roman" w:cs="Times New Roman"/>
          <w:color w:val="auto"/>
          <w:sz w:val="24"/>
          <w:szCs w:val="24"/>
          <w:lang w:val="en-GB"/>
        </w:rPr>
        <w:t xml:space="preserve"> </w:t>
      </w:r>
      <w:r>
        <w:rPr>
          <w:rFonts w:hint="default" w:ascii="Times New Roman" w:hAnsi="Times New Roman" w:cs="Times New Roman"/>
          <w:color w:val="auto"/>
          <w:sz w:val="24"/>
          <w:szCs w:val="24"/>
          <w:lang w:val="el-GR"/>
        </w:rPr>
        <w:t xml:space="preserve">το 1958, όπου επιχείρησε την αυτόματη παραγωγή σύνθετων προγραμμάτων </w:t>
      </w:r>
      <w:r>
        <w:rPr>
          <w:rFonts w:hint="default" w:ascii="Times New Roman" w:hAnsi="Times New Roman" w:cs="Times New Roman"/>
          <w:color w:val="auto"/>
          <w:sz w:val="24"/>
          <w:szCs w:val="24"/>
          <w:lang w:val="en-US"/>
        </w:rPr>
        <w:t xml:space="preserve">FORTRAN </w:t>
      </w:r>
      <w:r>
        <w:rPr>
          <w:rFonts w:hint="default" w:ascii="Times New Roman" w:hAnsi="Times New Roman" w:cs="Times New Roman"/>
          <w:color w:val="auto"/>
          <w:sz w:val="24"/>
          <w:szCs w:val="24"/>
          <w:lang w:val="el-GR"/>
        </w:rPr>
        <w:t xml:space="preserve">με το συνδυασμό μικρότερων προγραμμάτων - αν και αυτά τις περισσότερες φορές δεν ήταν εκτελέσιμα. Οι γενετικοί αλγόριθμοι αναπτύχθηκαν από τον </w:t>
      </w:r>
      <w:r>
        <w:rPr>
          <w:rFonts w:hint="default" w:ascii="Times New Roman" w:hAnsi="Times New Roman" w:cs="Times New Roman"/>
          <w:color w:val="auto"/>
          <w:sz w:val="24"/>
          <w:szCs w:val="24"/>
          <w:lang w:val="en-US"/>
        </w:rPr>
        <w:t xml:space="preserve">John Holland </w:t>
      </w:r>
      <w:r>
        <w:rPr>
          <w:rFonts w:hint="default" w:ascii="Times New Roman" w:hAnsi="Times New Roman"/>
          <w:color w:val="auto"/>
          <w:sz w:val="24"/>
          <w:szCs w:val="24"/>
          <w:lang w:val="en-US"/>
        </w:rPr>
        <w:t>τους συναδέλφους του αλλά και τους μαθητές του</w:t>
      </w:r>
      <w:r>
        <w:rPr>
          <w:rFonts w:hint="default" w:ascii="Times New Roman" w:hAnsi="Times New Roman"/>
          <w:color w:val="auto"/>
          <w:sz w:val="24"/>
          <w:szCs w:val="24"/>
          <w:lang w:val="el-GR"/>
        </w:rPr>
        <w:t>,</w:t>
      </w:r>
      <w:r>
        <w:rPr>
          <w:rFonts w:hint="default" w:ascii="Times New Roman" w:hAnsi="Times New Roman"/>
          <w:color w:val="auto"/>
          <w:sz w:val="24"/>
          <w:szCs w:val="24"/>
          <w:lang w:val="en-US"/>
        </w:rPr>
        <w:t xml:space="preserve"> στο πανεπιστήμιο του Michigan. Αποτελούν τους </w:t>
      </w:r>
      <w:r>
        <w:rPr>
          <w:rFonts w:hint="default" w:ascii="Times New Roman" w:hAnsi="Times New Roman"/>
          <w:color w:val="auto"/>
          <w:sz w:val="24"/>
          <w:szCs w:val="24"/>
          <w:lang w:val="el-GR"/>
        </w:rPr>
        <w:t xml:space="preserve">πιο δημοφιλής </w:t>
      </w:r>
      <w:r>
        <w:rPr>
          <w:rFonts w:hint="default" w:ascii="Times New Roman" w:hAnsi="Times New Roman"/>
          <w:color w:val="auto"/>
          <w:sz w:val="24"/>
          <w:szCs w:val="24"/>
          <w:lang w:val="en-US"/>
        </w:rPr>
        <w:t>εξελικτικούς αλγόριθμους και βασίζοντα</w:t>
      </w:r>
      <w:r>
        <w:rPr>
          <w:rFonts w:hint="default" w:ascii="Times New Roman" w:hAnsi="Times New Roman"/>
          <w:color w:val="auto"/>
          <w:sz w:val="24"/>
          <w:szCs w:val="24"/>
          <w:lang w:val="el-GR"/>
        </w:rPr>
        <w:t xml:space="preserve">ι στη θεωρία της εξέλιξης που </w:t>
      </w:r>
      <w:r>
        <w:rPr>
          <w:rFonts w:hint="default" w:ascii="Times New Roman" w:hAnsi="Times New Roman"/>
          <w:color w:val="auto"/>
          <w:sz w:val="24"/>
          <w:szCs w:val="24"/>
          <w:lang w:val="en-US"/>
        </w:rPr>
        <w:t>εισήγαγε ο Δαρβίνος με το βιβλίο “Η καταγωγή των ειδών”. Η αρχική ορολογία που εισήγαγε ο Holland ήταν γενετικό σχέδιο, αλλά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p>
    <w:p w14:paraId="4CEA9872">
      <w:pPr>
        <w:ind w:right="282"/>
        <w:jc w:val="both"/>
        <w:rPr>
          <w:rFonts w:hint="default" w:ascii="Times New Roman" w:hAnsi="Times New Roman"/>
          <w:color w:val="auto"/>
          <w:sz w:val="24"/>
          <w:szCs w:val="24"/>
          <w:lang w:val="en-GB"/>
        </w:rPr>
      </w:pPr>
      <w:r>
        <w:rPr>
          <w:rFonts w:hint="default" w:ascii="Times New Roman" w:hAnsi="Times New Roman"/>
          <w:color w:val="auto"/>
          <w:sz w:val="24"/>
          <w:szCs w:val="24"/>
          <w:lang w:val="el-GR"/>
        </w:rPr>
        <w:t xml:space="preserve">Οι γενετικοί αλγόριθμοι σύμφωνα με τους (Βλαχάβα </w:t>
      </w:r>
      <w:r>
        <w:rPr>
          <w:rFonts w:hint="default" w:ascii="Times New Roman" w:hAnsi="Times New Roman"/>
          <w:color w:val="auto"/>
          <w:sz w:val="24"/>
          <w:szCs w:val="24"/>
          <w:lang w:val="en-GB"/>
        </w:rPr>
        <w:t>et al</w:t>
      </w:r>
      <w:r>
        <w:rPr>
          <w:rFonts w:hint="default" w:ascii="Times New Roman" w:hAnsi="Times New Roman"/>
          <w:color w:val="auto"/>
          <w:sz w:val="24"/>
          <w:szCs w:val="24"/>
          <w:lang w:val="el-GR"/>
        </w:rPr>
        <w:t>) αποτελούν μία ενδιαφέρουσα κατηγορία πιθανοκρατικών αλγορίθμων. Αυτοί οι αλγόριθμοι χρησιμοποιούνται για την επίλυση προβλημάτων που το μέγεθος τους καθιστά απαγορευτική τη χρήση κλασσικών μεθόδων αναζήτησης. Τα προβλήματα αυτά είναι ειδικότερα προβλήματα βελτιστοποίησης (</w:t>
      </w:r>
      <w:r>
        <w:rPr>
          <w:rFonts w:hint="default" w:ascii="Times New Roman" w:hAnsi="Times New Roman"/>
          <w:color w:val="auto"/>
          <w:sz w:val="24"/>
          <w:szCs w:val="24"/>
          <w:lang w:val="en-GB"/>
        </w:rPr>
        <w:t xml:space="preserve">optimization) </w:t>
      </w:r>
      <w:r>
        <w:rPr>
          <w:rFonts w:hint="default" w:ascii="Times New Roman" w:hAnsi="Times New Roman"/>
          <w:color w:val="auto"/>
          <w:sz w:val="24"/>
          <w:szCs w:val="24"/>
          <w:lang w:val="el-GR"/>
        </w:rPr>
        <w:t xml:space="preserve">και υπάρχουν κυρίως σε βιομηχανικές εφαρμογές όπως στη σχεδίαση </w:t>
      </w:r>
      <w:r>
        <w:rPr>
          <w:rFonts w:hint="default" w:ascii="Times New Roman" w:hAnsi="Times New Roman"/>
          <w:color w:val="auto"/>
          <w:sz w:val="24"/>
          <w:szCs w:val="24"/>
          <w:lang w:val="en-GB"/>
        </w:rPr>
        <w:t xml:space="preserve">VLSI </w:t>
      </w:r>
      <w:r>
        <w:rPr>
          <w:rFonts w:hint="default" w:ascii="Times New Roman" w:hAnsi="Times New Roman"/>
          <w:color w:val="auto"/>
          <w:sz w:val="24"/>
          <w:szCs w:val="24"/>
          <w:lang w:val="el-GR"/>
        </w:rPr>
        <w:t>κυκλωμάτων.</w:t>
      </w:r>
      <w:r>
        <w:rPr>
          <w:rFonts w:hint="default" w:ascii="Times New Roman" w:hAnsi="Times New Roman"/>
          <w:color w:val="auto"/>
          <w:sz w:val="24"/>
          <w:szCs w:val="24"/>
          <w:lang w:val="en-GB"/>
        </w:rPr>
        <w:t xml:space="preserve">  (Βλαχάβας et al., 2006) &amp; (Καμπουρλάζος &amp; Παπακώστας, 2015)</w:t>
      </w:r>
    </w:p>
    <w:p w14:paraId="6A9B80FB">
      <w:pPr>
        <w:ind w:right="282"/>
        <w:jc w:val="both"/>
        <w:rPr>
          <w:rFonts w:hint="default" w:ascii="Times New Roman" w:hAnsi="Times New Roman"/>
          <w:color w:val="auto"/>
          <w:sz w:val="24"/>
          <w:szCs w:val="24"/>
          <w:lang w:val="en-GB"/>
        </w:rPr>
      </w:pPr>
    </w:p>
    <w:p w14:paraId="5EDF0CDA">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9" w:name="_Toc5731"/>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2 Μέθοδοι κωδικοποίησης</w:t>
      </w:r>
      <w:bookmarkEnd w:id="57"/>
      <w:bookmarkEnd w:id="59"/>
    </w:p>
    <w:p w14:paraId="5125BA00">
      <w:pPr>
        <w:ind w:right="282"/>
        <w:jc w:val="both"/>
        <w:rPr>
          <w:rFonts w:ascii="Times New Roman" w:hAnsi="Times New Roman" w:cs="Times New Roman"/>
          <w:sz w:val="24"/>
          <w:szCs w:val="24"/>
        </w:rPr>
      </w:pPr>
    </w:p>
    <w:p w14:paraId="7282978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Στην κλασσική προσέγγιση των γενετικών αλγορίθμων, κάθε χρωμόσωμα αναπαρίσταται με μία συμβολοσειρά ενός πεπερασμένου αλφαβήτου. Συνήθως χρησιμοποιείται το δυαδικό αλφάβητο, για αυτό οι συμβολοσειρές ονομάζονται και δυαδικές συμβολοσειρές (</w:t>
      </w:r>
      <w:r>
        <w:rPr>
          <w:rFonts w:hint="default" w:ascii="Times New Roman" w:hAnsi="Times New Roman" w:cs="Times New Roman"/>
          <w:sz w:val="24"/>
          <w:szCs w:val="24"/>
          <w:lang w:val="en-GB"/>
        </w:rPr>
        <w:t xml:space="preserve">bit-strings). </w:t>
      </w:r>
      <w:r>
        <w:rPr>
          <w:rFonts w:hint="default" w:ascii="Times New Roman" w:hAnsi="Times New Roman" w:cs="Times New Roman"/>
          <w:sz w:val="24"/>
          <w:szCs w:val="24"/>
          <w:lang w:val="el-GR"/>
        </w:rPr>
        <w:t>Ωστόσο υπάρχουν περιπτώσεις που χρησιμοποιούν και πιο σύνθετες μορφές αναπαράστασης.</w:t>
      </w:r>
    </w:p>
    <w:p w14:paraId="0433970E">
      <w:pPr>
        <w:ind w:right="282"/>
        <w:jc w:val="both"/>
        <w:rPr>
          <w:rFonts w:hint="default" w:ascii="Times New Roman" w:hAnsi="Times New Roman"/>
          <w:sz w:val="24"/>
          <w:szCs w:val="24"/>
          <w:lang w:val="en-GB"/>
        </w:rPr>
      </w:pPr>
      <w:r>
        <w:rPr>
          <w:rFonts w:ascii="Times New Roman" w:hAnsi="Times New Roman" w:cs="Times New Roman"/>
          <w:sz w:val="24"/>
          <w:szCs w:val="24"/>
          <w:lang w:val="el-GR"/>
        </w:rPr>
        <w:t>Προκειμένου</w:t>
      </w:r>
      <w:r>
        <w:rPr>
          <w:rFonts w:hint="default" w:ascii="Times New Roman" w:hAnsi="Times New Roman" w:cs="Times New Roman"/>
          <w:sz w:val="24"/>
          <w:szCs w:val="24"/>
          <w:lang w:val="el-GR"/>
        </w:rPr>
        <w:t xml:space="preserve"> να γίνει αρχικοποίηση του πληθυσμού χρειάζεται να παρθεί απόφαση για την κωδικοποίηση που θα χρησιμοποιηθεί. Αυτή εξαρτάται από τη φύση του προβλήματος καθώς και από τη μορφή των παραμέτρων του. Μερικές μέθοδοι είναι η δυαδική κωδικοποίηση (</w:t>
      </w:r>
      <w:r>
        <w:rPr>
          <w:rFonts w:hint="default" w:ascii="Times New Roman" w:hAnsi="Times New Roman" w:cs="Times New Roman"/>
          <w:sz w:val="24"/>
          <w:szCs w:val="24"/>
          <w:lang w:val="en-GB"/>
        </w:rPr>
        <w:t>binary encoding),</w:t>
      </w:r>
      <w:r>
        <w:rPr>
          <w:rFonts w:hint="default" w:ascii="Times New Roman" w:hAnsi="Times New Roman" w:cs="Times New Roman"/>
          <w:sz w:val="24"/>
          <w:szCs w:val="24"/>
          <w:lang w:val="el-GR"/>
        </w:rPr>
        <w:t xml:space="preserve"> η κωδικοποίηση μετάθεσης (</w:t>
      </w:r>
      <w:r>
        <w:rPr>
          <w:rFonts w:hint="default" w:ascii="Times New Roman" w:hAnsi="Times New Roman" w:cs="Times New Roman"/>
          <w:sz w:val="24"/>
          <w:szCs w:val="24"/>
          <w:lang w:val="en-GB"/>
        </w:rPr>
        <w:t xml:space="preserve">permutation encoding), </w:t>
      </w:r>
      <w:r>
        <w:rPr>
          <w:rFonts w:hint="default" w:ascii="Times New Roman" w:hAnsi="Times New Roman" w:cs="Times New Roman"/>
          <w:sz w:val="24"/>
          <w:szCs w:val="24"/>
          <w:lang w:val="el-GR"/>
        </w:rPr>
        <w:t>η κωδικοποίηση δέντρου (</w:t>
      </w:r>
      <w:r>
        <w:rPr>
          <w:rFonts w:hint="default" w:ascii="Times New Roman" w:hAnsi="Times New Roman" w:cs="Times New Roman"/>
          <w:sz w:val="24"/>
          <w:szCs w:val="24"/>
          <w:lang w:val="en-GB"/>
        </w:rPr>
        <w:t>tree encoding)</w:t>
      </w:r>
      <w:r>
        <w:rPr>
          <w:rFonts w:hint="default" w:ascii="Times New Roman" w:hAnsi="Times New Roman" w:cs="Times New Roman"/>
          <w:sz w:val="24"/>
          <w:szCs w:val="24"/>
          <w:lang w:val="el-GR"/>
        </w:rPr>
        <w:t xml:space="preserve"> καθώς και </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κωδικοποίηση τιμών (</w:t>
      </w:r>
      <w:r>
        <w:rPr>
          <w:rFonts w:hint="default" w:ascii="Times New Roman" w:hAnsi="Times New Roman" w:cs="Times New Roman"/>
          <w:sz w:val="24"/>
          <w:szCs w:val="24"/>
          <w:lang w:val="en-GB"/>
        </w:rPr>
        <w:t>value encoding</w:t>
      </w:r>
      <w:r>
        <w:rPr>
          <w:rFonts w:hint="default" w:ascii="Times New Roman" w:hAnsi="Times New Roman" w:cs="Times New Roman"/>
          <w:sz w:val="24"/>
          <w:szCs w:val="24"/>
          <w:lang w:val="el-GR"/>
        </w:rPr>
        <w:t>).</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 xml:space="preserve"> (Καμπουρλάζος &amp; Παπακώστας, 2015)</w:t>
      </w:r>
    </w:p>
    <w:p w14:paraId="7FECCBDB">
      <w:pPr>
        <w:ind w:right="282"/>
        <w:jc w:val="both"/>
        <w:rPr>
          <w:rFonts w:hint="default" w:ascii="Times New Roman" w:hAnsi="Times New Roman"/>
          <w:sz w:val="24"/>
          <w:szCs w:val="24"/>
          <w:lang w:val="en-GB"/>
        </w:rPr>
      </w:pPr>
    </w:p>
    <w:p w14:paraId="0D3E1128">
      <w:pPr>
        <w:pStyle w:val="3"/>
        <w:numPr>
          <w:ilvl w:val="1"/>
          <w:numId w:val="0"/>
        </w:numPr>
        <w:ind w:leftChars="0" w:right="282" w:rightChars="0"/>
        <w:jc w:val="both"/>
        <w:rPr>
          <w:rFonts w:hint="default" w:ascii="Times New Roman" w:hAnsi="Times New Roman" w:cs="Times New Roman"/>
          <w:color w:val="auto"/>
          <w:sz w:val="28"/>
          <w:szCs w:val="28"/>
          <w:lang w:val="el-GR"/>
        </w:rPr>
      </w:pPr>
      <w:bookmarkStart w:id="60" w:name="_Toc15705"/>
      <w:r>
        <w:rPr>
          <w:rFonts w:hint="default" w:ascii="Times New Roman" w:hAnsi="Times New Roman" w:cs="Times New Roman"/>
          <w:color w:val="auto"/>
          <w:sz w:val="28"/>
          <w:szCs w:val="28"/>
          <w:lang w:val="el-GR"/>
        </w:rPr>
        <w:t>3.3 Συνάρτηση καταλληλότητας</w:t>
      </w:r>
      <w:bookmarkEnd w:id="60"/>
    </w:p>
    <w:p w14:paraId="13A4CCFC">
      <w:pPr>
        <w:numPr>
          <w:ilvl w:val="0"/>
          <w:numId w:val="0"/>
        </w:numPr>
        <w:ind w:leftChars="0" w:right="284" w:rightChars="0"/>
        <w:rPr>
          <w:rFonts w:hint="default"/>
          <w:lang w:val="el-GR"/>
        </w:rPr>
      </w:pPr>
    </w:p>
    <w:p w14:paraId="50A469EB">
      <w:pPr>
        <w:numPr>
          <w:ilvl w:val="0"/>
          <w:numId w:val="0"/>
        </w:numPr>
        <w:ind w:leftChars="0" w:right="284"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συνάρτηση καταλληλότητας αποτελεί το κριτήριο για την αξιολόγηση των χρωμοσωμάτων. Η συνάρτηση δέχεται ως είσοδο ένα χρωμόσωμα και επιστρέφει έναν αριθμό που υποδηλώνει το βαθμό καταλληλότητας του. Το πεδίο τιμών της συνάρτησης είναι συνήθως το σύνολο των πραγματικών αριθμών στο κλειστό διάστημα [0,1]. Σε αυτή την περίπτωση η τιμή 1 υποδηλώνει ότι το χρωμόσωμα ικανοποιεί όλες τις προϋποθέσεις του προβλήματος και αποτελεί αποδεκτή λύση ενώ η τιμή 0 υποδηλώνει μη αποδεκτή λύση. </w:t>
      </w:r>
    </w:p>
    <w:p w14:paraId="1A6B43A5">
      <w:pPr>
        <w:numPr>
          <w:ilvl w:val="0"/>
          <w:numId w:val="0"/>
        </w:numPr>
        <w:ind w:leftChars="0" w:right="284" w:rightChars="0" w:firstLine="720" w:firstLine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Ο γενικός κανόνας για την κατασκευή της συνάρτησης είναι πως πρέπει να αντικατοπτρίζει την αξία του χρωμοσώματος. Ωστόσο υπάρχουν περιπτώσεις στις οποίες δεν έχει τόσο νόημα η αξία του χρωμοσώματος, αλλά χρειαζόμαστε μία τιμή για το πόσο κοντά βρισκόμαστε σε μία επιθυμητή λύση.</w:t>
      </w:r>
    </w:p>
    <w:p w14:paraId="5464344C">
      <w:pPr>
        <w:numPr>
          <w:ilvl w:val="0"/>
          <w:numId w:val="0"/>
        </w:numPr>
        <w:ind w:leftChars="0" w:right="284"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Μία προσέγγιση που ακολουθείται πολλές φορές είναι αυτή την προσεγγιστικής συνάρτησης καταλληλότητας (</w:t>
      </w:r>
      <w:r>
        <w:rPr>
          <w:rFonts w:hint="default" w:ascii="Times New Roman" w:hAnsi="Times New Roman" w:cs="Times New Roman"/>
          <w:sz w:val="24"/>
          <w:szCs w:val="24"/>
          <w:lang w:val="en-GB"/>
        </w:rPr>
        <w:t xml:space="preserve">approximate fitness function). </w:t>
      </w:r>
      <w:r>
        <w:rPr>
          <w:rFonts w:hint="default" w:ascii="Times New Roman" w:hAnsi="Times New Roman" w:cs="Times New Roman"/>
          <w:sz w:val="24"/>
          <w:szCs w:val="24"/>
          <w:lang w:val="el-GR"/>
        </w:rPr>
        <w:t xml:space="preserve">Το κρίσιμο θέμα είναι η επιθυμητή ακρίβεια της συνάρτησης καταλληλότητας και το υπολογιστικό κόστος που θεωρείται αποδεκτό για μία συνάρτηση που ενδεχομένως δίνει άριστα αποτελέσματα. Για παράδειγμα, σε ένα πρόβλημα μπορεί να υπάρχουν διαθέσιμες δύο συναρτήσεις καταλληλότητας, μία ακριβής και μία προσεγγιστική. Αν η ακριβής συνάρτηση έχει δεκαπλάσιο χρόνο υπολογισμού από την προσεγγιστική, ενδεχομένως να είναι αποδοτικότερη η προσεγγιστική συνάρτηση καθώς η διαδικασία αξιολόγησης εκτελείται πάρα πολλές φορές και έτσι επιτρέπει την πραγματοποίηση δεκαπλάσιας ποσότητας υπολογισμών στον ίδιο χρόνο σε σχέση με την ακριβής συνάρτηση καταλληλότητας. </w:t>
      </w:r>
      <w:r>
        <w:rPr>
          <w:rFonts w:hint="default" w:ascii="Times New Roman" w:hAnsi="Times New Roman"/>
          <w:sz w:val="24"/>
          <w:szCs w:val="24"/>
          <w:lang w:val="el-GR"/>
        </w:rPr>
        <w:t xml:space="preserve"> (Βλαχάβας et al., 2006)</w:t>
      </w:r>
    </w:p>
    <w:p w14:paraId="3C9DFA22">
      <w:pPr>
        <w:ind w:left="0" w:leftChars="0" w:right="282" w:firstLine="0" w:firstLineChars="0"/>
        <w:jc w:val="both"/>
        <w:rPr>
          <w:rFonts w:ascii="Times New Roman" w:hAnsi="Times New Roman" w:cs="Times New Roman"/>
          <w:sz w:val="24"/>
          <w:szCs w:val="24"/>
        </w:rPr>
      </w:pPr>
    </w:p>
    <w:p w14:paraId="3A26A8F8">
      <w:pPr>
        <w:ind w:left="0" w:leftChars="0" w:right="282" w:firstLine="0" w:firstLineChars="0"/>
        <w:jc w:val="both"/>
        <w:rPr>
          <w:rFonts w:ascii="Times New Roman" w:hAnsi="Times New Roman" w:cs="Times New Roman"/>
          <w:sz w:val="24"/>
          <w:szCs w:val="24"/>
        </w:rPr>
      </w:pPr>
    </w:p>
    <w:p w14:paraId="42CDCBC9">
      <w:pPr>
        <w:ind w:right="282"/>
        <w:jc w:val="both"/>
        <w:rPr>
          <w:rFonts w:ascii="Times New Roman" w:hAnsi="Times New Roman" w:cs="Times New Roman"/>
          <w:sz w:val="24"/>
          <w:szCs w:val="24"/>
        </w:rPr>
      </w:pPr>
    </w:p>
    <w:p w14:paraId="2A0F94E6">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61" w:name="_Toc18983"/>
      <w:bookmarkStart w:id="62" w:name="_Toc1832"/>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Γενετικοί τελεστές</w:t>
      </w:r>
      <w:bookmarkEnd w:id="61"/>
      <w:bookmarkEnd w:id="62"/>
    </w:p>
    <w:p w14:paraId="37024418">
      <w:pPr>
        <w:ind w:right="282"/>
        <w:jc w:val="both"/>
        <w:rPr>
          <w:rFonts w:ascii="Times New Roman" w:hAnsi="Times New Roman" w:cs="Times New Roman"/>
          <w:sz w:val="24"/>
          <w:szCs w:val="24"/>
        </w:rPr>
      </w:pPr>
    </w:p>
    <w:p w14:paraId="2EE9085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 ζωντανοί οργανισμοί εξελίσσονται χρησιμοποιώντας δύο βασικούς τελεστές ή αλλιώς μηχανισμούς. Ο πρώτος αναφέρεται ως φυσική επιλογή (</w:t>
      </w:r>
      <w:r>
        <w:rPr>
          <w:rFonts w:hint="default" w:ascii="Times New Roman" w:hAnsi="Times New Roman" w:cs="Times New Roman"/>
          <w:sz w:val="24"/>
          <w:szCs w:val="24"/>
          <w:lang w:val="en-US"/>
        </w:rPr>
        <w:t xml:space="preserve">natural selection) </w:t>
      </w:r>
      <w:r>
        <w:rPr>
          <w:rFonts w:hint="default" w:ascii="Times New Roman" w:hAnsi="Times New Roman" w:cs="Times New Roman"/>
          <w:sz w:val="24"/>
          <w:szCs w:val="24"/>
          <w:lang w:val="el-GR"/>
        </w:rPr>
        <w:t>και καθορίζει ποια άτομα του πληθυσμού θα επιβιώσουν με σκοπό την αναπαραγωγή. Ο δεύτερος αναφέρεται ως διασταύρωση (</w:t>
      </w:r>
      <w:r>
        <w:rPr>
          <w:rFonts w:hint="default" w:ascii="Times New Roman" w:hAnsi="Times New Roman" w:cs="Times New Roman"/>
          <w:sz w:val="24"/>
          <w:szCs w:val="24"/>
          <w:lang w:val="en-US"/>
        </w:rPr>
        <w:t>crossover)</w:t>
      </w:r>
      <w:r>
        <w:rPr>
          <w:rFonts w:hint="default" w:ascii="Times New Roman" w:hAnsi="Times New Roman" w:cs="Times New Roman"/>
          <w:sz w:val="24"/>
          <w:szCs w:val="24"/>
          <w:lang w:val="el-GR"/>
        </w:rPr>
        <w:t xml:space="preserve"> και σκοπός του είναι η εξασφάλιση της ανάμειξης των γονιδίων (</w:t>
      </w:r>
      <w:r>
        <w:rPr>
          <w:rFonts w:hint="default" w:ascii="Times New Roman" w:hAnsi="Times New Roman" w:cs="Times New Roman"/>
          <w:sz w:val="24"/>
          <w:szCs w:val="24"/>
          <w:lang w:val="en-US"/>
        </w:rPr>
        <w:t>genes)</w:t>
      </w:r>
      <w:r>
        <w:rPr>
          <w:rFonts w:hint="default" w:ascii="Times New Roman" w:hAnsi="Times New Roman" w:cs="Times New Roman"/>
          <w:sz w:val="24"/>
          <w:szCs w:val="24"/>
          <w:lang w:val="el-GR"/>
        </w:rPr>
        <w:t xml:space="preserve"> των γονέων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ώστε να δημιουργηθεί μία νέα γενιά χρωμοσωμάτων με το συνδυασμό των χαρακτηριστικών που έχουν οι γονείς.</w:t>
      </w:r>
    </w:p>
    <w:p w14:paraId="74D3FC4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διαδικασία επιλογής των χρωμοσωμάτων - γονέων σχετίζεται με την απόδοση πιθανοτήτων επιλογής προς αναπαραγωγή στα μέλη ενός πληθυσμού. Κατά τη διαδικασία αυτή, κάποια χρωμοσώματα με υψηλή τιμή στη συνάρτηση καταλληλότητας ενδέχεται να επιλεγούν προς αναπαραγωγή περισσότερες από μία φορές, ενώ κάποια άλλα με χαμηλή καταλληλότητα ενδέχεται να μην επιλεγούν καθόλου. ‘</w:t>
      </w:r>
      <w:r>
        <w:rPr>
          <w:rFonts w:hint="default" w:ascii="Times New Roman" w:hAnsi="Times New Roman" w:cs="Times New Roman"/>
          <w:sz w:val="24"/>
          <w:szCs w:val="24"/>
          <w:lang w:val="en-US"/>
        </w:rPr>
        <w:t>Έχουν</w:t>
      </w:r>
      <w:r>
        <w:rPr>
          <w:rFonts w:hint="default" w:ascii="Times New Roman" w:hAnsi="Times New Roman" w:cs="Times New Roman"/>
          <w:sz w:val="24"/>
          <w:szCs w:val="24"/>
          <w:lang w:val="el-GR"/>
        </w:rPr>
        <w:t xml:space="preserve"> προταθεί και αναπτυχθεί πολλές μέθοδοι επιλογής οι οποίες κατηγοριοποιούνται σε στοχαστικές (</w:t>
      </w:r>
      <w:r>
        <w:rPr>
          <w:rFonts w:hint="default" w:ascii="Times New Roman" w:hAnsi="Times New Roman" w:cs="Times New Roman"/>
          <w:sz w:val="24"/>
          <w:szCs w:val="24"/>
          <w:lang w:val="en-US"/>
        </w:rPr>
        <w:t>sto</w:t>
      </w:r>
      <w:r>
        <w:rPr>
          <w:rFonts w:hint="default" w:ascii="Times New Roman" w:hAnsi="Times New Roman" w:cs="Times New Roman"/>
          <w:sz w:val="24"/>
          <w:szCs w:val="24"/>
          <w:lang w:val="en-GB"/>
        </w:rPr>
        <w:t>c</w:t>
      </w:r>
      <w:r>
        <w:rPr>
          <w:rFonts w:hint="default" w:ascii="Times New Roman" w:hAnsi="Times New Roman" w:cs="Times New Roman"/>
          <w:sz w:val="24"/>
          <w:szCs w:val="24"/>
          <w:lang w:val="en-US"/>
        </w:rPr>
        <w:t>hastic)</w:t>
      </w:r>
      <w:r>
        <w:rPr>
          <w:rFonts w:hint="default" w:ascii="Times New Roman" w:hAnsi="Times New Roman" w:cs="Times New Roman"/>
          <w:sz w:val="24"/>
          <w:szCs w:val="24"/>
          <w:lang w:val="el-GR"/>
        </w:rPr>
        <w:t xml:space="preserve"> και αιτιοκρατικές (</w:t>
      </w:r>
      <w:r>
        <w:rPr>
          <w:rFonts w:hint="default" w:ascii="Times New Roman" w:hAnsi="Times New Roman" w:cs="Times New Roman"/>
          <w:sz w:val="24"/>
          <w:szCs w:val="24"/>
          <w:lang w:val="en-US"/>
        </w:rPr>
        <w:t>deterministic)</w:t>
      </w:r>
      <w:r>
        <w:rPr>
          <w:rFonts w:hint="default" w:ascii="Times New Roman" w:hAnsi="Times New Roman" w:cs="Times New Roman"/>
          <w:sz w:val="24"/>
          <w:szCs w:val="24"/>
          <w:lang w:val="el-GR"/>
        </w:rPr>
        <w:t xml:space="preserve">. Στις αιτιοκρατικές μεθόδους αξίζει να αναφερθούμε στην επιλογή του καλύτερου συζύγου </w:t>
      </w:r>
      <w:r>
        <w:rPr>
          <w:rFonts w:hint="default" w:ascii="Times New Roman" w:hAnsi="Times New Roman" w:cs="Times New Roman"/>
          <w:sz w:val="24"/>
          <w:szCs w:val="24"/>
          <w:lang w:val="en-GB"/>
        </w:rPr>
        <w:t xml:space="preserve">(top mate selection) </w:t>
      </w:r>
      <w:r>
        <w:rPr>
          <w:rFonts w:hint="default" w:ascii="Times New Roman" w:hAnsi="Times New Roman" w:cs="Times New Roman"/>
          <w:sz w:val="24"/>
          <w:szCs w:val="24"/>
          <w:lang w:val="el-GR"/>
        </w:rPr>
        <w:t>που αποτελεί και την πιο απλή μέθοδο καθώς και σε αυτή της τοπικής επιλογής (</w:t>
      </w:r>
      <w:r>
        <w:rPr>
          <w:rFonts w:hint="default" w:ascii="Times New Roman" w:hAnsi="Times New Roman" w:cs="Times New Roman"/>
          <w:sz w:val="24"/>
          <w:szCs w:val="24"/>
          <w:lang w:val="en-GB"/>
        </w:rPr>
        <w:t>local selection)</w:t>
      </w:r>
      <w:r>
        <w:rPr>
          <w:rFonts w:hint="default" w:ascii="Times New Roman" w:hAnsi="Times New Roman" w:cs="Times New Roman"/>
          <w:sz w:val="24"/>
          <w:szCs w:val="24"/>
          <w:lang w:val="el-GR"/>
        </w:rPr>
        <w:t>. Υπολογιστικός πειραματισμός έδειξε πως η επιλογή των γονέων δεν πρέπει να βασίζεται αποκλειστικά στα καλύτερα χρωμοσώματα διότι κάτι τέτοιο μπορεί να αποκλείσει τη βέλτιστη λύση. Μία καλή πρακτική είναι να επιζούν λιγότερα καλά χρωμοσώματα, ώστε να διασφαλίζεται η μετάδοση της γενετικής τους πληροφορίας</w:t>
      </w:r>
      <w:r>
        <w:rPr>
          <w:rFonts w:hint="default" w:ascii="Times New Roman" w:hAnsi="Times New Roman" w:cs="Times New Roman"/>
          <w:sz w:val="24"/>
          <w:szCs w:val="24"/>
          <w:lang w:val="en-US"/>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Στις στοχαστικές μεθόδους, </w:t>
      </w:r>
      <w:r>
        <w:rPr>
          <w:rFonts w:hint="default" w:ascii="Times New Roman" w:hAnsi="Times New Roman" w:cs="Times New Roman"/>
          <w:sz w:val="24"/>
          <w:szCs w:val="24"/>
          <w:lang w:val="en-GB"/>
        </w:rPr>
        <w:t>ανήκει</w:t>
      </w:r>
      <w:r>
        <w:rPr>
          <w:rFonts w:hint="default" w:ascii="Times New Roman" w:hAnsi="Times New Roman" w:cs="Times New Roman"/>
          <w:sz w:val="24"/>
          <w:szCs w:val="24"/>
          <w:lang w:val="el-GR"/>
        </w:rPr>
        <w:t xml:space="preserve"> η πιθανολογική καθολική δειγματοληψία (</w:t>
      </w:r>
      <w:r>
        <w:rPr>
          <w:rFonts w:hint="default" w:ascii="Times New Roman" w:hAnsi="Times New Roman" w:cs="Times New Roman"/>
          <w:sz w:val="24"/>
          <w:szCs w:val="24"/>
          <w:lang w:val="en-GB"/>
        </w:rPr>
        <w:t>stohastic universal sampling)</w:t>
      </w:r>
      <w:r>
        <w:rPr>
          <w:rFonts w:hint="default" w:ascii="Times New Roman" w:hAnsi="Times New Roman" w:cs="Times New Roman"/>
          <w:sz w:val="24"/>
          <w:szCs w:val="24"/>
          <w:lang w:val="el-GR"/>
        </w:rPr>
        <w:t>, η επιλογή ρουλέτας (</w:t>
      </w:r>
      <w:r>
        <w:rPr>
          <w:rFonts w:hint="default" w:ascii="Times New Roman" w:hAnsi="Times New Roman" w:cs="Times New Roman"/>
          <w:sz w:val="24"/>
          <w:szCs w:val="24"/>
          <w:lang w:val="en-GB"/>
        </w:rPr>
        <w:t>roulette wheel selection)</w:t>
      </w:r>
      <w:r>
        <w:rPr>
          <w:rFonts w:hint="default" w:ascii="Times New Roman" w:hAnsi="Times New Roman" w:cs="Times New Roman"/>
          <w:sz w:val="24"/>
          <w:szCs w:val="24"/>
          <w:lang w:val="el-GR"/>
        </w:rPr>
        <w:t xml:space="preserve"> καθώς και η επιλογή με διαγωνισμό (</w:t>
      </w:r>
      <w:r>
        <w:rPr>
          <w:rFonts w:hint="default" w:ascii="Times New Roman" w:hAnsi="Times New Roman" w:cs="Times New Roman"/>
          <w:sz w:val="24"/>
          <w:szCs w:val="24"/>
          <w:lang w:val="en-GB"/>
        </w:rPr>
        <w:t>tournament selection)</w:t>
      </w:r>
      <w:r>
        <w:rPr>
          <w:rFonts w:hint="default" w:ascii="Times New Roman" w:hAnsi="Times New Roman" w:cs="Times New Roman"/>
          <w:sz w:val="24"/>
          <w:szCs w:val="24"/>
          <w:lang w:val="el-GR"/>
        </w:rPr>
        <w:t>.</w:t>
      </w:r>
    </w:p>
    <w:p w14:paraId="526B7BD3">
      <w:pPr>
        <w:ind w:right="282"/>
        <w:jc w:val="both"/>
        <w:rPr>
          <w:rFonts w:hint="default" w:ascii="Times New Roman" w:hAnsi="Times New Roman"/>
          <w:color w:val="002060"/>
          <w:sz w:val="24"/>
          <w:szCs w:val="24"/>
          <w:lang w:val="el-GR"/>
        </w:rPr>
      </w:pPr>
      <w:r>
        <w:rPr>
          <w:rFonts w:hint="default" w:ascii="Times New Roman" w:hAnsi="Times New Roman"/>
          <w:sz w:val="24"/>
          <w:szCs w:val="24"/>
          <w:lang w:val="el-GR"/>
        </w:rPr>
        <w:t xml:space="preserve">Σε αυτή την πτυχιακή εργασία έχει επιλεχθεί ο πιο συνηθισμένος τελεστής επιλογής, που είναι η  επιλογή της ρουλέτας. Σε αυτή τη μέθοδο όσο καλύτερα είναι τα χρωμοσώματα, τόσο περισσότερες πιθανότητες έχουν να επιλεγούν. Βέβαια, ενδέχεται να επιλεγούν για αναπαραγωγή χρωμοσώματα με κακή τιμή της συνάρτησης καταλληλότητας. </w:t>
      </w:r>
      <w:r>
        <w:rPr>
          <w:rFonts w:hint="default" w:ascii="Times New Roman" w:hAnsi="Times New Roman"/>
          <w:color w:val="002060"/>
          <w:sz w:val="24"/>
          <w:szCs w:val="24"/>
          <w:lang w:val="el-GR"/>
        </w:rPr>
        <w:t>Η λογική του παραπάνω αλγορίθμου είναι ότι οι υποψήφιες λύσεις με μεγάλη τιμή καταλληλότητας έχουν μεγαλύτερη πιθανότητα να αυξήσουν την τιμή του καταχωρητή Κ ώστε να υπερβεί την τιμή n και συνεπώς να επιλεγούν. Επίσης, κάποιες υποψήφιες λύσεις μπορεί να επιλεγούν περισσότερο από μία φορές. Μετά την ολοκλήρωση της παραπάνω διαδικασίας, από τα μέλη της δεξαμενής ζευγαρώματος δημιουργούνται ζευγάρια με τυχαίο τρόπο και οι απόγονοι που προκύπτουν αποτελούν το νέο πληθυσμό.</w:t>
      </w:r>
    </w:p>
    <w:p w14:paraId="4F55486B">
      <w:pPr>
        <w:ind w:right="282"/>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Από την στιγμή που έχουν επιλεχτεί τα χρωμοσώματα γονείς, γίνεται  η αναπαραγωγή, δηλαδή η διαδικασία δημιουργίας απογόνων. Η αναπαραγωγή γίνεται με τη βοήθεια του τελεστή της διασταύρωσης. Έτσι, από δύο γονείς, αντιγράφοντας επιλεγμένα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από κάθε γονέα με τρόπο τέτοιο ώστε το </w:t>
      </w:r>
      <w:r>
        <w:rPr>
          <w:rFonts w:hint="default" w:ascii="Times New Roman" w:hAnsi="Times New Roman" w:cs="Times New Roman"/>
          <w:sz w:val="24"/>
          <w:szCs w:val="24"/>
          <w:lang w:val="en-GB"/>
        </w:rPr>
        <w:t>i-</w:t>
      </w:r>
      <w:r>
        <w:rPr>
          <w:rFonts w:hint="default" w:ascii="Times New Roman" w:hAnsi="Times New Roman" w:cs="Times New Roman"/>
          <w:sz w:val="24"/>
          <w:szCs w:val="24"/>
          <w:lang w:val="el-GR"/>
        </w:rPr>
        <w:t xml:space="preserve">οστό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του απογόνου να αντιστοιχεί στο </w:t>
      </w:r>
      <w:r>
        <w:rPr>
          <w:rFonts w:hint="default" w:ascii="Times New Roman" w:hAnsi="Times New Roman" w:cs="Times New Roman"/>
          <w:sz w:val="24"/>
          <w:szCs w:val="24"/>
          <w:lang w:val="en-GB"/>
        </w:rPr>
        <w:t>i-</w:t>
      </w:r>
      <w:r>
        <w:rPr>
          <w:rFonts w:hint="default" w:ascii="Times New Roman" w:hAnsi="Times New Roman" w:cs="Times New Roman"/>
          <w:sz w:val="24"/>
          <w:szCs w:val="24"/>
          <w:lang w:val="el-GR"/>
        </w:rPr>
        <w:t xml:space="preserve">οστό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ενός εκ των γονέων του. Το ποιος γονέας θα συνεισφέρει το κάθε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αποφασίζεται βάσει ενός μηχανισμού που ονομάζεται μάσκα διασταύρωσης (</w:t>
      </w:r>
      <w:r>
        <w:rPr>
          <w:rFonts w:hint="default" w:ascii="Times New Roman" w:hAnsi="Times New Roman" w:cs="Times New Roman"/>
          <w:sz w:val="24"/>
          <w:szCs w:val="24"/>
          <w:lang w:val="en-GB"/>
        </w:rPr>
        <w:t xml:space="preserve">crossover mask). </w:t>
      </w:r>
      <w:r>
        <w:rPr>
          <w:rFonts w:hint="default" w:ascii="Times New Roman" w:hAnsi="Times New Roman" w:cs="Times New Roman"/>
          <w:sz w:val="24"/>
          <w:szCs w:val="24"/>
          <w:lang w:val="el-GR"/>
        </w:rPr>
        <w:t xml:space="preserve">Η διασταύρωση δεν εφαρμόζεται σε όλα τα ζεύγη των επιλεγμένων για αναπαραγωγή ατόμων, αλλά γίνεται μία τυχαία επιλογή. </w:t>
      </w:r>
      <w:r>
        <w:rPr>
          <w:rFonts w:hint="default" w:ascii="Times New Roman" w:hAnsi="Times New Roman"/>
          <w:sz w:val="24"/>
          <w:szCs w:val="24"/>
          <w:lang w:val="el-GR"/>
        </w:rPr>
        <w:t>Αν η διασταύρωση δεν εφαρμοστεί, τότε οι γονείς αντιγράφονται στην επόμενη γενεά. Υπάρχουν διάφορες μέθοδοι διασταύρωσης. Κριτήριο για την επιλογή της μεθόδου που θα χρησιμοποιηθεί αποτελεί τόσο το είδος του προβλήματος, όσο και το είδος της εφαρμοζόμενης κωδικοποίησης. Αξίζει να αναφερθεί η</w:t>
      </w:r>
      <w:r>
        <w:rPr>
          <w:rFonts w:hint="default" w:ascii="Times New Roman" w:hAnsi="Times New Roman"/>
          <w:sz w:val="24"/>
          <w:szCs w:val="24"/>
          <w:lang w:val="en-GB"/>
        </w:rPr>
        <w:t xml:space="preserve"> </w:t>
      </w:r>
      <w:r>
        <w:rPr>
          <w:rFonts w:hint="default" w:ascii="Times New Roman" w:hAnsi="Times New Roman"/>
          <w:sz w:val="24"/>
          <w:szCs w:val="24"/>
          <w:lang w:val="el-GR"/>
        </w:rPr>
        <w:t>διασταύρωση ενός σημείου (</w:t>
      </w:r>
      <w:r>
        <w:rPr>
          <w:rFonts w:hint="default" w:ascii="Times New Roman" w:hAnsi="Times New Roman"/>
          <w:sz w:val="24"/>
          <w:szCs w:val="24"/>
          <w:lang w:val="en-GB"/>
        </w:rPr>
        <w:t xml:space="preserve">single-point crossover), </w:t>
      </w:r>
      <w:r>
        <w:rPr>
          <w:rFonts w:hint="default" w:ascii="Times New Roman" w:hAnsi="Times New Roman"/>
          <w:sz w:val="24"/>
          <w:szCs w:val="24"/>
          <w:lang w:val="el-GR"/>
        </w:rPr>
        <w:t>η διασταύρωση δύο σημείων (</w:t>
      </w:r>
      <w:r>
        <w:rPr>
          <w:rFonts w:hint="default" w:ascii="Times New Roman" w:hAnsi="Times New Roman"/>
          <w:sz w:val="24"/>
          <w:szCs w:val="24"/>
          <w:lang w:val="en-GB"/>
        </w:rPr>
        <w:t xml:space="preserve">two-point crossover), </w:t>
      </w:r>
      <w:r>
        <w:rPr>
          <w:rFonts w:hint="default" w:ascii="Times New Roman" w:hAnsi="Times New Roman"/>
          <w:sz w:val="24"/>
          <w:szCs w:val="24"/>
          <w:lang w:val="el-GR"/>
        </w:rPr>
        <w:t xml:space="preserve"> διασταύρωση πολλαπλών σημείων (</w:t>
      </w:r>
      <w:r>
        <w:rPr>
          <w:rFonts w:hint="default" w:ascii="Times New Roman" w:hAnsi="Times New Roman"/>
          <w:sz w:val="24"/>
          <w:szCs w:val="24"/>
          <w:lang w:val="en-GB"/>
        </w:rPr>
        <w:t xml:space="preserve">multi-point crossover), </w:t>
      </w:r>
      <w:r>
        <w:rPr>
          <w:rFonts w:hint="default" w:ascii="Times New Roman" w:hAnsi="Times New Roman"/>
          <w:sz w:val="24"/>
          <w:szCs w:val="24"/>
          <w:lang w:val="el-GR"/>
        </w:rPr>
        <w:t>η αριθμητική διασταύρωση (</w:t>
      </w:r>
      <w:r>
        <w:rPr>
          <w:rFonts w:hint="default" w:ascii="Times New Roman" w:hAnsi="Times New Roman"/>
          <w:sz w:val="24"/>
          <w:szCs w:val="24"/>
          <w:lang w:val="en-GB"/>
        </w:rPr>
        <w:t xml:space="preserve">arithmetic crossover), </w:t>
      </w:r>
      <w:r>
        <w:rPr>
          <w:rFonts w:hint="default" w:ascii="Times New Roman" w:hAnsi="Times New Roman"/>
          <w:sz w:val="24"/>
          <w:szCs w:val="24"/>
          <w:lang w:val="el-GR"/>
        </w:rPr>
        <w:t>καθώς και η ομοιόμορφη διασταύρωση (</w:t>
      </w:r>
      <w:r>
        <w:rPr>
          <w:rFonts w:hint="default" w:ascii="Times New Roman" w:hAnsi="Times New Roman"/>
          <w:sz w:val="24"/>
          <w:szCs w:val="24"/>
          <w:lang w:val="en-GB"/>
        </w:rPr>
        <w:t>uniform crossover).</w:t>
      </w:r>
    </w:p>
    <w:p w14:paraId="3A88467A">
      <w:pPr>
        <w:ind w:right="282"/>
        <w:jc w:val="both"/>
        <w:rPr>
          <w:rFonts w:hint="default" w:ascii="Times New Roman" w:hAnsi="Times New Roman"/>
          <w:sz w:val="24"/>
          <w:szCs w:val="24"/>
          <w:lang w:val="el-GR"/>
        </w:rPr>
      </w:pPr>
      <w:r>
        <w:rPr>
          <w:rFonts w:hint="default" w:ascii="Times New Roman" w:hAnsi="Times New Roman"/>
          <w:sz w:val="24"/>
          <w:szCs w:val="24"/>
          <w:lang w:val="el-GR"/>
        </w:rPr>
        <w:t>Σε αυτή την πτυχιακή εργασία έχει επιλεχθεί η υλοποίηση της διασταύρωσης δύο σημείων. Σκοπός αυτής της μεθόδου είναι ο γονέας να τεμαχίζεται σε Ν σημεία, στην δικιά μας περίπτωση σε δύο (2). Έπειτα, ανταλλάσσονται αμοιβαία τμήματα των χρωμοσωμάτων των γονέων, τα οποία προέκυψαν από τη διαίρεση των χρωμοσωμάτων τους στα σημεία διασταύρωσης. Η ιδέα πίσω από αυτή την μέθοδο είναι πως τα τμήματα ενός χρωμοσώματος που συμβάλλουν περισσότερο στην απόδοση του ενδέχεται να μην είναι γειτονικά. Έτσι, ανταλλάσσονται τμήματα των χρωμοσωμάτων με την προσδοκία βελτίωσης της απόδοσης ενός χρωμοσώματος. Υπολογιστικά πειράματα συχνά επαληθεύουν την προσδοκία αυτήν.</w:t>
      </w:r>
    </w:p>
    <w:p w14:paraId="28F8A004">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Ένας ακόμη τελεστής των γενετικών αλγορίθμων είναι αυτός της μετάλλαξης (</w:t>
      </w:r>
      <w:r>
        <w:rPr>
          <w:rFonts w:hint="default" w:ascii="Times New Roman" w:hAnsi="Times New Roman" w:cs="Times New Roman"/>
          <w:sz w:val="24"/>
          <w:szCs w:val="24"/>
          <w:lang w:val="en-GB"/>
        </w:rPr>
        <w:t>mutation)</w:t>
      </w:r>
      <w:r>
        <w:rPr>
          <w:rFonts w:hint="default" w:ascii="Times New Roman" w:hAnsi="Times New Roman" w:cs="Times New Roman"/>
          <w:sz w:val="24"/>
          <w:szCs w:val="24"/>
          <w:lang w:val="el-GR"/>
        </w:rPr>
        <w:t>. Πρόκειται για μία διαδικασία που εμφανίζεται στους ζωντανούς οργανισμούς βάσει της οποίας παρατηρείται μία τυχαία αλλαγή σε κάποια χρωμοσώματα υπό ειδικές συνθήκες. Στους γενετικούς τελεστές η εφαρμογή της μετάλλαξης γίνεται με τυχαιότητα τόσο για το χρωμόσωμα όσο και γ ια το γονίδιο στο οποίο θα εφαρμοστεί. Σκοπός αυτού του τελεστή είναι η διασφάλιση της ποικιλομορφίας του πληθυσμού και αυτό επιτυγχάνεται με το να επιτρέπει τον τυχαίο σχηματισμό χρωμοσωμάτων. Έτσι, συμβάλλει στη διεύρυνση της εξερεύνησης του χώρου των λύσεων.</w:t>
      </w:r>
    </w:p>
    <w:p w14:paraId="57665716">
      <w:pPr>
        <w:ind w:right="282"/>
        <w:jc w:val="both"/>
        <w:rPr>
          <w:rFonts w:hint="default" w:ascii="Times New Roman" w:hAnsi="Times New Roman"/>
          <w:sz w:val="24"/>
          <w:szCs w:val="24"/>
          <w:lang w:val="en-GB"/>
        </w:rPr>
      </w:pPr>
      <w:r>
        <w:rPr>
          <w:rFonts w:hint="default" w:ascii="Times New Roman" w:hAnsi="Times New Roman" w:cs="Times New Roman"/>
          <w:sz w:val="24"/>
          <w:szCs w:val="24"/>
          <w:lang w:val="el-GR"/>
        </w:rPr>
        <w:t>Τέλος, ένας ακόμη τελεστής είναι ο ελιτισμός (</w:t>
      </w:r>
      <w:r>
        <w:rPr>
          <w:rFonts w:hint="default" w:ascii="Times New Roman" w:hAnsi="Times New Roman" w:cs="Times New Roman"/>
          <w:sz w:val="24"/>
          <w:szCs w:val="24"/>
          <w:lang w:val="en-GB"/>
        </w:rPr>
        <w:t xml:space="preserve">elitism), </w:t>
      </w:r>
      <w:r>
        <w:rPr>
          <w:rFonts w:hint="default" w:ascii="Times New Roman" w:hAnsi="Times New Roman" w:cs="Times New Roman"/>
          <w:sz w:val="24"/>
          <w:szCs w:val="24"/>
          <w:lang w:val="el-GR"/>
        </w:rPr>
        <w:t>κατά τον οποίο βάσει ενός προκαθορισμένου αριθμού χρωμοσωμάτων που κρίνονται ως “πλέον κατάλληλα”, επαναλαμβάνονται αυτούσια στο νέο πληθυσμό. Έτσι, εξασφαλίζεται πως κάποια “πλέον κατάλληλα” χρωμοσώματα θα δε εξαφανιστούν ως αποτέλεσμα της εφαρμογής των τελεστών που αναφέρθηκαν παραπάνω.</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 xml:space="preserve">(Καμπουρλάζος &amp; Παπακώστας, 2015) &amp; </w:t>
      </w:r>
      <w:bookmarkStart w:id="63" w:name="_Toc31089"/>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p>
    <w:p w14:paraId="16385D70">
      <w:pPr>
        <w:ind w:right="282"/>
        <w:jc w:val="both"/>
        <w:rPr>
          <w:rFonts w:hint="default" w:ascii="Times New Roman" w:hAnsi="Times New Roman"/>
          <w:sz w:val="24"/>
          <w:szCs w:val="24"/>
          <w:rtl w:val="0"/>
          <w:lang w:val="el-GR"/>
        </w:rPr>
      </w:pPr>
    </w:p>
    <w:p w14:paraId="162FCC6A">
      <w:pPr>
        <w:pStyle w:val="3"/>
        <w:numPr>
          <w:ilvl w:val="0"/>
          <w:numId w:val="0"/>
        </w:numPr>
        <w:ind w:right="282"/>
        <w:jc w:val="both"/>
        <w:rPr>
          <w:rFonts w:hint="default" w:ascii="Times New Roman" w:hAnsi="Times New Roman" w:cs="Times New Roman"/>
          <w:color w:val="auto"/>
          <w:sz w:val="28"/>
          <w:szCs w:val="28"/>
          <w:lang w:val="el-GR"/>
        </w:rPr>
      </w:pPr>
      <w:bookmarkStart w:id="64" w:name="_Toc4373"/>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64"/>
    </w:p>
    <w:p w14:paraId="2667245B">
      <w:pPr>
        <w:ind w:right="282"/>
        <w:jc w:val="both"/>
        <w:rPr>
          <w:rFonts w:ascii="Times New Roman" w:hAnsi="Times New Roman" w:cs="Times New Roman"/>
          <w:sz w:val="24"/>
          <w:szCs w:val="24"/>
        </w:rPr>
      </w:pPr>
    </w:p>
    <w:p w14:paraId="6708716B">
      <w:pPr>
        <w:numPr>
          <w:ilvl w:val="0"/>
          <w:numId w:val="0"/>
        </w:numPr>
        <w:ind w:leftChars="0" w:right="282" w:rightChars="0"/>
        <w:jc w:val="both"/>
        <w:rPr>
          <w:rFonts w:ascii="Times New Roman" w:hAnsi="Times New Roman" w:cs="Times New Roman"/>
          <w:sz w:val="24"/>
          <w:szCs w:val="24"/>
        </w:rPr>
      </w:pP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και τα ΤΝΔ, έτσι και οι γενετικοί αλγόριθμοι </w:t>
      </w:r>
      <w:r>
        <w:rPr>
          <w:rFonts w:hint="default"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w:t>
      </w:r>
      <w:r>
        <w:rPr>
          <w:rFonts w:hint="default" w:ascii="Times New Roman" w:hAnsi="Times New Roman" w:cs="Times New Roman"/>
          <w:sz w:val="24"/>
          <w:szCs w:val="24"/>
          <w:lang w:val="el-GR"/>
        </w:rPr>
        <w:t xml:space="preserve"> αυτό το κεφάλαιο θα αναλύσουμε κάποιες από τις πιο αντιπροσωπευτικές εφαρμογές των γενετικών αλγορίθμων. Μία από αυτές είναι η εύρεση μέγιστης τιμής σε αριθμητικές συναρτήσεις, κάτι που δεν είναι εύκολη υπόθεση για συναρτήσεις πολλών μεταβλητών καθώς εμφανίζουν ασυνέχειες, θόρυβο και άλλα. Μία ακόμη εφαρμογή είναι η επεξεργασία εικόνων, το αποτέλεσμα αυτής μπορεί να αποτελέσει τη βάση για τη μηχανική μάθηση. Μία άλλη εφαρμογή είναι η συνδυαστική βελτιστοποίηση με πιο γνωστό πρόβλημα σε αυτή την κατηγορία, αυτό του πλανόδιου πωλητή κατά το οποίο οι γενετικοί αλγόριθμοι μπορούν να δώσουν αρκετές λύσεις κοντά στη βέλτιστη. Οι γενετικοί αλγόριθμοι μπορούν να χρησιμοποιηθούν στη σχεδίαση κατασκευών και εξαρτημάτων, όπως γέφυρες ή μηχανολογικά εξαρτήματα όπου ζητούμενο μπορεί να είναι η εύρεση μίας λύσης όσο και η βελτιστοποίηση της. Οι αλγόριθμοι μπορούν να </w:t>
      </w:r>
      <w:r>
        <w:rPr>
          <w:rFonts w:hint="default" w:ascii="Times New Roman" w:hAnsi="Times New Roman"/>
          <w:sz w:val="24"/>
          <w:szCs w:val="24"/>
          <w:lang w:val="el-GR"/>
        </w:rPr>
        <w:t xml:space="preserve">δοκιμάσουν συνδυασμούς και ιδέες που ο ανθρώπινος νους δε θα δοκίμαζε ποτέ, δίνοντας ενίοτε αρκετά πρωτότυπα αποτελέσματα. Οι γενετικοί αλγόριθμοι μπορούν να χρησιμοποιηθούν για την προσέγγιση συναρτήσεων με πιο γνωστή εφαρμογή αυτή των συστημάτων ταξινόμησης. Ωστόσο οι γ.α. έχουν χρησιμοποιηθεί και σε παιχνίδια, επίλυση λαβυρίνθων, καθώς και για πολιτικές και οικονομικές αναλύσεις. </w:t>
      </w:r>
      <w:r>
        <w:rPr>
          <w:rFonts w:hint="default" w:ascii="Times New Roman" w:hAnsi="Times New Roman"/>
          <w:sz w:val="24"/>
          <w:szCs w:val="24"/>
          <w:lang w:val="en-GB"/>
        </w:rPr>
        <w:t>(Βλαχάβας et al., 2006)</w:t>
      </w:r>
    </w:p>
    <w:p w14:paraId="1801B4C7">
      <w:pPr>
        <w:numPr>
          <w:ilvl w:val="0"/>
          <w:numId w:val="0"/>
        </w:numPr>
        <w:ind w:right="282" w:rightChars="0"/>
        <w:rPr>
          <w:rFonts w:hint="default" w:ascii="Times New Roman" w:hAnsi="Times New Roman" w:cs="Times New Roman"/>
          <w:color w:val="C0504D" w:themeColor="accent2"/>
          <w:sz w:val="24"/>
          <w:szCs w:val="24"/>
          <w:lang w:val="el-GR"/>
          <w14:textFill>
            <w14:solidFill>
              <w14:schemeClr w14:val="accent2"/>
            </w14:solidFill>
          </w14:textFill>
        </w:rPr>
      </w:pPr>
      <w:r>
        <w:rPr>
          <w:rFonts w:hint="default" w:ascii="Times New Roman" w:hAnsi="Times New Roman" w:cs="Times New Roman"/>
          <w:color w:val="C0504D" w:themeColor="accent2"/>
          <w:sz w:val="24"/>
          <w:szCs w:val="24"/>
          <w:lang w:val="el-GR"/>
          <w14:textFill>
            <w14:solidFill>
              <w14:schemeClr w14:val="accent2"/>
            </w14:solidFill>
          </w14:textFill>
        </w:rPr>
        <w:t>Ιδιαίτερη σημασία έχει η εφαρμογή των γενετικών αλγορίθμων τόσο στην οικονομία όσο και στο εμπόριο προβλέποντας οικονομικά μεγέθη, ανιχνεύοντας απάτες σε ηλεκτρονικές συναλλαγές καθώς και εκτιμώντας την αξία ακινήτων. Επίσης στη βιομηχανία μέσω βιομηχανικών ελέγχων, ρύθμιση ηλεκτρικού φορτίου, ρομποτική και εφαρμογές σε οχήματα. Τέλος, η αναγνώριση προτύπων, ασφάλεια, ηλεκτρονικά παιχνίδια αφορούν εφαρμογές των γενετικών αλγορίθμων.</w:t>
      </w:r>
    </w:p>
    <w:p w14:paraId="1606D32F">
      <w:pPr>
        <w:numPr>
          <w:ilvl w:val="0"/>
          <w:numId w:val="0"/>
        </w:numPr>
        <w:ind w:right="282" w:rightChars="0" w:firstLine="720" w:firstLineChars="0"/>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Έχουν εφαρμοστεί επιτυχώς σε προβλήματα βελτιστοποίησης όπως δρομολόγηση καλωδίων (</w:t>
      </w:r>
      <w:r>
        <w:rPr>
          <w:rFonts w:hint="default" w:ascii="Times New Roman" w:hAnsi="Times New Roman" w:eastAsia="Times New Roman" w:cs="Times New Roman"/>
          <w:sz w:val="24"/>
          <w:szCs w:val="24"/>
          <w:rtl w:val="0"/>
          <w:lang w:val="en-US"/>
        </w:rPr>
        <w:t xml:space="preserve">wire routing), </w:t>
      </w:r>
      <w:r>
        <w:rPr>
          <w:rFonts w:hint="default" w:ascii="Times New Roman" w:hAnsi="Times New Roman" w:eastAsia="Times New Roman" w:cs="Times New Roman"/>
          <w:sz w:val="24"/>
          <w:szCs w:val="24"/>
          <w:rtl w:val="0"/>
          <w:lang w:val="el-GR"/>
        </w:rPr>
        <w:t>χρονοπρογραμματισμό (</w:t>
      </w:r>
      <w:r>
        <w:rPr>
          <w:rFonts w:hint="default" w:ascii="Times New Roman" w:hAnsi="Times New Roman" w:eastAsia="Times New Roman" w:cs="Times New Roman"/>
          <w:sz w:val="24"/>
          <w:szCs w:val="24"/>
          <w:rtl w:val="0"/>
          <w:lang w:val="en-US"/>
        </w:rPr>
        <w:t>scheduling)</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προσαρμοστκό έλεγχο (</w:t>
      </w:r>
      <w:r>
        <w:rPr>
          <w:rFonts w:hint="default" w:ascii="Times New Roman" w:hAnsi="Times New Roman" w:eastAsia="Times New Roman" w:cs="Times New Roman"/>
          <w:sz w:val="24"/>
          <w:szCs w:val="24"/>
          <w:rtl w:val="0"/>
          <w:lang w:val="en-US"/>
        </w:rPr>
        <w:t xml:space="preserve">adaptive control), </w:t>
      </w:r>
      <w:r>
        <w:rPr>
          <w:rFonts w:hint="default" w:ascii="Times New Roman" w:hAnsi="Times New Roman" w:eastAsia="Times New Roman" w:cs="Times New Roman"/>
          <w:sz w:val="24"/>
          <w:szCs w:val="24"/>
          <w:rtl w:val="0"/>
          <w:lang w:val="el-GR"/>
        </w:rPr>
        <w:t>παίγνια (</w:t>
      </w:r>
      <w:r>
        <w:rPr>
          <w:rFonts w:hint="default" w:ascii="Times New Roman" w:hAnsi="Times New Roman" w:eastAsia="Times New Roman" w:cs="Times New Roman"/>
          <w:sz w:val="24"/>
          <w:szCs w:val="24"/>
          <w:rtl w:val="0"/>
          <w:lang w:val="en-US"/>
        </w:rPr>
        <w:t xml:space="preserve">game playing), </w:t>
      </w:r>
      <w:r>
        <w:rPr>
          <w:rFonts w:hint="default" w:ascii="Times New Roman" w:hAnsi="Times New Roman" w:eastAsia="Times New Roman" w:cs="Times New Roman"/>
          <w:sz w:val="24"/>
          <w:szCs w:val="24"/>
          <w:rtl w:val="0"/>
          <w:lang w:val="el-GR"/>
        </w:rPr>
        <w:t>γνωστική μοντελοποίηση (</w:t>
      </w:r>
      <w:r>
        <w:rPr>
          <w:rFonts w:hint="default" w:ascii="Times New Roman" w:hAnsi="Times New Roman" w:eastAsia="Times New Roman" w:cs="Times New Roman"/>
          <w:sz w:val="24"/>
          <w:szCs w:val="24"/>
          <w:rtl w:val="0"/>
          <w:lang w:val="en-US"/>
        </w:rPr>
        <w:t xml:space="preserve">cognitive modeling), </w:t>
      </w:r>
      <w:r>
        <w:rPr>
          <w:rFonts w:hint="default" w:ascii="Times New Roman" w:hAnsi="Times New Roman" w:eastAsia="Times New Roman" w:cs="Times New Roman"/>
          <w:sz w:val="24"/>
          <w:szCs w:val="24"/>
          <w:rtl w:val="0"/>
          <w:lang w:val="el-GR"/>
        </w:rPr>
        <w:t>προβλήματα εφοδιαστικής (</w:t>
      </w:r>
      <w:r>
        <w:rPr>
          <w:rFonts w:hint="default" w:ascii="Times New Roman" w:hAnsi="Times New Roman" w:eastAsia="Times New Roman" w:cs="Times New Roman"/>
          <w:sz w:val="24"/>
          <w:szCs w:val="24"/>
          <w:rtl w:val="0"/>
          <w:lang w:val="en-US"/>
        </w:rPr>
        <w:t xml:space="preserve">logistic), </w:t>
      </w:r>
      <w:r>
        <w:rPr>
          <w:rFonts w:hint="default" w:ascii="Times New Roman" w:hAnsi="Times New Roman" w:eastAsia="Times New Roman" w:cs="Times New Roman"/>
          <w:sz w:val="24"/>
          <w:szCs w:val="24"/>
          <w:rtl w:val="0"/>
          <w:lang w:val="el-GR"/>
        </w:rPr>
        <w:t>προβλήματα πλανώδιου πωλητή, προβλήματα βέλτιστου ελέγχου, βελτιστοποίηση ερωτήσεων σε Βάσεις Δεδομένων και άλλα.</w:t>
      </w:r>
    </w:p>
    <w:p w14:paraId="27E38158">
      <w:pPr>
        <w:numPr>
          <w:ilvl w:val="0"/>
          <w:numId w:val="0"/>
        </w:numPr>
        <w:ind w:right="282" w:rightChars="0" w:firstLine="720" w:firstLineChars="0"/>
        <w:rPr>
          <w:rFonts w:hint="default" w:ascii="Times New Roman" w:hAnsi="Times New Roman" w:cs="Times New Roman"/>
          <w:color w:val="auto"/>
          <w:sz w:val="28"/>
          <w:szCs w:val="28"/>
          <w:lang w:val="en-GB"/>
        </w:rPr>
      </w:pPr>
      <w:r>
        <w:rPr>
          <w:rFonts w:hint="default" w:ascii="Times New Roman" w:hAnsi="Times New Roman" w:cs="Times New Roman"/>
          <w:color w:val="auto"/>
          <w:sz w:val="24"/>
          <w:szCs w:val="24"/>
          <w:lang w:val="el-GR"/>
        </w:rPr>
        <w:t xml:space="preserve">Το σύστημα </w:t>
      </w:r>
      <w:r>
        <w:rPr>
          <w:rFonts w:hint="default" w:ascii="Times New Roman" w:hAnsi="Times New Roman" w:cs="Times New Roman"/>
          <w:color w:val="auto"/>
          <w:sz w:val="24"/>
          <w:szCs w:val="24"/>
          <w:lang w:val="en-US"/>
        </w:rPr>
        <w:t>GABIL</w:t>
      </w:r>
      <w:r>
        <w:rPr>
          <w:rFonts w:hint="default" w:ascii="Times New Roman" w:hAnsi="Times New Roman" w:cs="Times New Roman"/>
          <w:color w:val="auto"/>
          <w:sz w:val="24"/>
          <w:szCs w:val="24"/>
          <w:lang w:val="en-GB"/>
        </w:rPr>
        <w:t>,</w:t>
      </w:r>
      <w:r>
        <w:rPr>
          <w:rFonts w:hint="default" w:ascii="Times New Roman" w:hAnsi="Times New Roman" w:cs="Times New Roman"/>
          <w:color w:val="auto"/>
          <w:sz w:val="24"/>
          <w:szCs w:val="24"/>
          <w:lang w:val="el-GR"/>
        </w:rPr>
        <w:t xml:space="preserve"> είναι ένα χαρακτηριστικό παράδειγμα χρήσης των γενετικών αλγορίθμων με σκοπό τη μάθηση </w:t>
      </w:r>
      <w:r>
        <w:rPr>
          <w:rFonts w:hint="default" w:ascii="Times New Roman" w:hAnsi="Times New Roman" w:cs="Times New Roman"/>
          <w:color w:val="auto"/>
          <w:sz w:val="24"/>
          <w:szCs w:val="24"/>
          <w:lang w:val="en-US"/>
        </w:rPr>
        <w:t xml:space="preserve">Boolean </w:t>
      </w:r>
      <w:r>
        <w:rPr>
          <w:rFonts w:hint="default" w:ascii="Times New Roman" w:hAnsi="Times New Roman" w:cs="Times New Roman"/>
          <w:color w:val="auto"/>
          <w:sz w:val="24"/>
          <w:szCs w:val="24"/>
          <w:lang w:val="el-GR"/>
        </w:rPr>
        <w:t>εννοιών που αναπαρίστανται από ένα διαζευκτικό (</w:t>
      </w:r>
      <w:r>
        <w:rPr>
          <w:rFonts w:hint="default" w:ascii="Times New Roman" w:hAnsi="Times New Roman" w:cs="Times New Roman"/>
          <w:color w:val="auto"/>
          <w:sz w:val="24"/>
          <w:szCs w:val="24"/>
          <w:lang w:val="en-US"/>
        </w:rPr>
        <w:t xml:space="preserve">disjunctive) </w:t>
      </w:r>
      <w:r>
        <w:rPr>
          <w:rFonts w:hint="default" w:ascii="Times New Roman" w:hAnsi="Times New Roman" w:cs="Times New Roman"/>
          <w:color w:val="auto"/>
          <w:sz w:val="24"/>
          <w:szCs w:val="24"/>
          <w:lang w:val="el-GR"/>
        </w:rPr>
        <w:t>σύνολο προτασιακών κανόνων. Στο σύστημα αυτό, χρησιμοποιήθηκαν τεχνητά προβλήματα μάθησης προκειμένου να εξεταστεί η ακρίβεια του, εφαρμόστηκε όμως και σε πραγματικό πρόβλημα, τη διάγνωση καρκίνου του μαστού.</w:t>
      </w:r>
      <w:r>
        <w:rPr>
          <w:rFonts w:hint="default" w:ascii="Times New Roman" w:hAnsi="Times New Roman" w:cs="Times New Roman"/>
          <w:color w:val="auto"/>
          <w:sz w:val="24"/>
          <w:szCs w:val="24"/>
          <w:lang w:val="en-GB"/>
        </w:rPr>
        <w:t xml:space="preserve"> </w:t>
      </w:r>
      <w:r>
        <w:rPr>
          <w:rFonts w:hint="default" w:ascii="Times New Roman" w:hAnsi="Times New Roman"/>
          <w:color w:val="auto"/>
          <w:sz w:val="24"/>
          <w:szCs w:val="24"/>
          <w:lang w:val="en-GB"/>
        </w:rPr>
        <w:t xml:space="preserve"> (Βλαχάβας et al., 2006)</w:t>
      </w:r>
    </w:p>
    <w:p w14:paraId="15F5F93E">
      <w:pPr>
        <w:rPr>
          <w:rFonts w:hint="default" w:ascii="Times New Roman" w:hAnsi="Times New Roman" w:eastAsia="Times New Roman" w:cs="Times New Roman"/>
          <w:sz w:val="24"/>
          <w:szCs w:val="24"/>
          <w:rtl w:val="0"/>
          <w:lang w:val="el-GR"/>
        </w:rPr>
      </w:pPr>
    </w:p>
    <w:p w14:paraId="497B42D7">
      <w:pPr>
        <w:rPr>
          <w:rFonts w:hint="default" w:ascii="Times New Roman" w:hAnsi="Times New Roman" w:eastAsia="Times New Roman" w:cs="Times New Roman"/>
          <w:sz w:val="24"/>
          <w:szCs w:val="24"/>
          <w:rtl w:val="0"/>
          <w:lang w:val="el-GR"/>
        </w:rPr>
      </w:pPr>
    </w:p>
    <w:p w14:paraId="421CCCFA">
      <w:pPr>
        <w:rPr>
          <w:rFonts w:hint="default" w:ascii="Times New Roman" w:hAnsi="Times New Roman" w:eastAsia="Times New Roman" w:cs="Times New Roman"/>
          <w:sz w:val="24"/>
          <w:szCs w:val="24"/>
          <w:rtl w:val="0"/>
          <w:lang w:val="el-GR"/>
        </w:rPr>
      </w:pPr>
    </w:p>
    <w:p w14:paraId="7FB8930E">
      <w:pPr>
        <w:rPr>
          <w:rFonts w:hint="default" w:ascii="Times New Roman" w:hAnsi="Times New Roman" w:eastAsia="Times New Roman" w:cs="Times New Roman"/>
          <w:sz w:val="24"/>
          <w:szCs w:val="24"/>
          <w:rtl w:val="0"/>
          <w:lang w:val="el-GR"/>
        </w:rPr>
      </w:pPr>
    </w:p>
    <w:p w14:paraId="1BF08DF7">
      <w:pPr>
        <w:rPr>
          <w:rFonts w:hint="default" w:ascii="Times New Roman" w:hAnsi="Times New Roman" w:eastAsia="Times New Roman" w:cs="Times New Roman"/>
          <w:sz w:val="24"/>
          <w:szCs w:val="24"/>
          <w:rtl w:val="0"/>
          <w:lang w:val="el-GR"/>
        </w:rPr>
      </w:pPr>
    </w:p>
    <w:p w14:paraId="5729C4F9">
      <w:pPr>
        <w:rPr>
          <w:rFonts w:hint="default" w:ascii="Times New Roman" w:hAnsi="Times New Roman" w:eastAsia="Times New Roman" w:cs="Times New Roman"/>
          <w:sz w:val="24"/>
          <w:szCs w:val="24"/>
          <w:rtl w:val="0"/>
          <w:lang w:val="el-GR"/>
        </w:rPr>
      </w:pPr>
    </w:p>
    <w:p w14:paraId="39B863FB">
      <w:pPr>
        <w:rPr>
          <w:rFonts w:hint="default" w:ascii="Times New Roman" w:hAnsi="Times New Roman" w:eastAsia="Times New Roman" w:cs="Times New Roman"/>
          <w:sz w:val="24"/>
          <w:szCs w:val="24"/>
          <w:rtl w:val="0"/>
          <w:lang w:val="el-GR"/>
        </w:rPr>
      </w:pPr>
    </w:p>
    <w:p w14:paraId="2A5EB1B5">
      <w:pPr>
        <w:rPr>
          <w:rFonts w:hint="default" w:ascii="Times New Roman" w:hAnsi="Times New Roman" w:eastAsia="Times New Roman" w:cs="Times New Roman"/>
          <w:sz w:val="24"/>
          <w:szCs w:val="24"/>
          <w:rtl w:val="0"/>
          <w:lang w:val="el-GR"/>
        </w:rPr>
      </w:pPr>
    </w:p>
    <w:p w14:paraId="0D61B6F5">
      <w:pPr>
        <w:rPr>
          <w:rFonts w:hint="default" w:ascii="Times New Roman" w:hAnsi="Times New Roman" w:eastAsia="Times New Roman" w:cs="Times New Roman"/>
          <w:sz w:val="24"/>
          <w:szCs w:val="24"/>
          <w:rtl w:val="0"/>
          <w:lang w:val="el-GR"/>
        </w:rPr>
      </w:pPr>
    </w:p>
    <w:p w14:paraId="1E734C8A">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br w:type="page"/>
      </w:r>
    </w:p>
    <w:p w14:paraId="1301F89A">
      <w:pPr>
        <w:rPr>
          <w:rFonts w:hint="default" w:ascii="Times New Roman" w:hAnsi="Times New Roman" w:eastAsia="Times New Roman" w:cs="Times New Roman"/>
          <w:sz w:val="24"/>
          <w:szCs w:val="24"/>
          <w:rtl w:val="0"/>
          <w:lang w:val="el-GR"/>
        </w:rPr>
      </w:pPr>
    </w:p>
    <w:bookmarkEnd w:id="63"/>
    <w:p w14:paraId="2945439A">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65" w:name="_Toc5322"/>
      <w:bookmarkStart w:id="66" w:name="_Toc4849"/>
      <w:r>
        <w:rPr>
          <w:rFonts w:hint="default" w:ascii="Times New Roman" w:hAnsi="Times New Roman" w:cs="Times New Roman"/>
          <w:color w:val="auto"/>
          <w:sz w:val="32"/>
          <w:szCs w:val="32"/>
          <w:lang w:val="el-GR"/>
        </w:rPr>
        <w:t>Μέθοδος - αποτελέσματα</w:t>
      </w:r>
      <w:bookmarkEnd w:id="65"/>
      <w:bookmarkEnd w:id="66"/>
    </w:p>
    <w:p w14:paraId="5266891F">
      <w:pPr>
        <w:ind w:right="282"/>
        <w:jc w:val="both"/>
        <w:rPr>
          <w:rFonts w:ascii="Times New Roman" w:hAnsi="Times New Roman" w:cs="Times New Roman"/>
          <w:sz w:val="24"/>
          <w:szCs w:val="24"/>
        </w:rPr>
      </w:pPr>
    </w:p>
    <w:p w14:paraId="5996E27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67" w:name="_Toc13588"/>
      <w:bookmarkStart w:id="68" w:name="_Toc16674"/>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67"/>
      <w:bookmarkEnd w:id="68"/>
    </w:p>
    <w:p w14:paraId="040A4707">
      <w:pPr>
        <w:ind w:right="282"/>
        <w:jc w:val="both"/>
        <w:rPr>
          <w:rFonts w:ascii="Times New Roman" w:hAnsi="Times New Roman" w:cs="Times New Roman"/>
          <w:sz w:val="24"/>
          <w:szCs w:val="24"/>
        </w:rPr>
      </w:pPr>
    </w:p>
    <w:p w14:paraId="2CA7C816">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3C4BD8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0C652190">
            <w:pPr>
              <w:spacing w:after="0" w:line="240" w:lineRule="auto"/>
              <w:ind w:right="282"/>
              <w:jc w:val="both"/>
              <w:rPr>
                <w:rFonts w:ascii="Times New Roman" w:hAnsi="Times New Roman" w:cs="Times New Roman"/>
                <w:sz w:val="24"/>
                <w:szCs w:val="24"/>
              </w:rPr>
            </w:pPr>
          </w:p>
        </w:tc>
        <w:tc>
          <w:tcPr>
            <w:tcW w:w="3096" w:type="dxa"/>
          </w:tcPr>
          <w:p w14:paraId="692CA983">
            <w:pPr>
              <w:spacing w:after="0" w:line="240" w:lineRule="auto"/>
              <w:ind w:right="282"/>
              <w:jc w:val="both"/>
              <w:rPr>
                <w:rFonts w:ascii="Times New Roman" w:hAnsi="Times New Roman" w:cs="Times New Roman"/>
                <w:sz w:val="24"/>
                <w:szCs w:val="24"/>
              </w:rPr>
            </w:pPr>
          </w:p>
        </w:tc>
        <w:tc>
          <w:tcPr>
            <w:tcW w:w="3096" w:type="dxa"/>
          </w:tcPr>
          <w:p w14:paraId="373613D1">
            <w:pPr>
              <w:spacing w:after="0" w:line="240" w:lineRule="auto"/>
              <w:ind w:right="282"/>
              <w:jc w:val="both"/>
              <w:rPr>
                <w:rFonts w:ascii="Times New Roman" w:hAnsi="Times New Roman" w:cs="Times New Roman"/>
                <w:sz w:val="24"/>
                <w:szCs w:val="24"/>
              </w:rPr>
            </w:pPr>
          </w:p>
        </w:tc>
      </w:tr>
      <w:tr w14:paraId="0C2DE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D7C2265">
            <w:pPr>
              <w:spacing w:after="0" w:line="240" w:lineRule="auto"/>
              <w:ind w:right="282"/>
              <w:jc w:val="both"/>
              <w:rPr>
                <w:rFonts w:ascii="Times New Roman" w:hAnsi="Times New Roman" w:cs="Times New Roman"/>
                <w:sz w:val="24"/>
                <w:szCs w:val="24"/>
              </w:rPr>
            </w:pPr>
          </w:p>
        </w:tc>
        <w:tc>
          <w:tcPr>
            <w:tcW w:w="3096" w:type="dxa"/>
          </w:tcPr>
          <w:p w14:paraId="0D68C0C1">
            <w:pPr>
              <w:spacing w:after="0" w:line="240" w:lineRule="auto"/>
              <w:ind w:right="282"/>
              <w:jc w:val="both"/>
              <w:rPr>
                <w:rFonts w:ascii="Times New Roman" w:hAnsi="Times New Roman" w:cs="Times New Roman"/>
                <w:sz w:val="24"/>
                <w:szCs w:val="24"/>
              </w:rPr>
            </w:pPr>
          </w:p>
        </w:tc>
        <w:tc>
          <w:tcPr>
            <w:tcW w:w="3096" w:type="dxa"/>
          </w:tcPr>
          <w:p w14:paraId="4B2736CE">
            <w:pPr>
              <w:spacing w:after="0" w:line="240" w:lineRule="auto"/>
              <w:ind w:right="282"/>
              <w:jc w:val="both"/>
              <w:rPr>
                <w:rFonts w:ascii="Times New Roman" w:hAnsi="Times New Roman" w:cs="Times New Roman"/>
                <w:sz w:val="24"/>
                <w:szCs w:val="24"/>
              </w:rPr>
            </w:pPr>
          </w:p>
        </w:tc>
      </w:tr>
    </w:tbl>
    <w:p w14:paraId="14DEF4D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3890CEB">
      <w:pPr>
        <w:ind w:right="282"/>
        <w:jc w:val="both"/>
        <w:rPr>
          <w:rFonts w:ascii="Times New Roman" w:hAnsi="Times New Roman" w:cs="Times New Roman"/>
          <w:sz w:val="24"/>
          <w:szCs w:val="24"/>
        </w:rPr>
      </w:pPr>
    </w:p>
    <w:p w14:paraId="59A9C4DC">
      <w:pPr>
        <w:ind w:right="282"/>
        <w:jc w:val="both"/>
        <w:rPr>
          <w:rFonts w:ascii="Times New Roman" w:hAnsi="Times New Roman" w:cs="Times New Roman"/>
          <w:sz w:val="24"/>
          <w:szCs w:val="24"/>
        </w:rPr>
      </w:pPr>
    </w:p>
    <w:p w14:paraId="3D81FDE2">
      <w:pPr>
        <w:ind w:right="282"/>
        <w:jc w:val="both"/>
        <w:rPr>
          <w:rFonts w:ascii="Times New Roman" w:hAnsi="Times New Roman" w:cs="Times New Roman"/>
          <w:sz w:val="24"/>
          <w:szCs w:val="24"/>
        </w:rPr>
      </w:pPr>
    </w:p>
    <w:p w14:paraId="265ADDFC">
      <w:pPr>
        <w:ind w:right="282"/>
        <w:jc w:val="both"/>
        <w:rPr>
          <w:rFonts w:ascii="Times New Roman" w:hAnsi="Times New Roman" w:cs="Times New Roman"/>
          <w:sz w:val="24"/>
          <w:szCs w:val="24"/>
        </w:rPr>
      </w:pPr>
    </w:p>
    <w:p w14:paraId="622D6B65">
      <w:pPr>
        <w:ind w:right="282"/>
        <w:jc w:val="both"/>
        <w:rPr>
          <w:rFonts w:ascii="Times New Roman" w:hAnsi="Times New Roman" w:cs="Times New Roman"/>
          <w:sz w:val="24"/>
          <w:szCs w:val="24"/>
        </w:rPr>
      </w:pPr>
    </w:p>
    <w:p w14:paraId="70208D81">
      <w:pPr>
        <w:ind w:right="282"/>
        <w:jc w:val="both"/>
        <w:rPr>
          <w:rFonts w:ascii="Times New Roman" w:hAnsi="Times New Roman" w:cs="Times New Roman"/>
          <w:sz w:val="24"/>
          <w:szCs w:val="24"/>
        </w:rPr>
      </w:pPr>
    </w:p>
    <w:p w14:paraId="15B4EE43">
      <w:pPr>
        <w:ind w:right="282"/>
        <w:jc w:val="both"/>
        <w:rPr>
          <w:rFonts w:ascii="Times New Roman" w:hAnsi="Times New Roman" w:cs="Times New Roman"/>
          <w:sz w:val="24"/>
          <w:szCs w:val="24"/>
        </w:rPr>
      </w:pPr>
    </w:p>
    <w:p w14:paraId="623118FF">
      <w:pPr>
        <w:ind w:right="282"/>
        <w:jc w:val="both"/>
        <w:rPr>
          <w:rFonts w:ascii="Times New Roman" w:hAnsi="Times New Roman" w:cs="Times New Roman"/>
          <w:sz w:val="24"/>
          <w:szCs w:val="24"/>
        </w:rPr>
      </w:pPr>
    </w:p>
    <w:p w14:paraId="6763D0E8">
      <w:pPr>
        <w:ind w:right="282"/>
        <w:jc w:val="both"/>
        <w:rPr>
          <w:rFonts w:ascii="Times New Roman" w:hAnsi="Times New Roman" w:cs="Times New Roman"/>
          <w:sz w:val="24"/>
          <w:szCs w:val="24"/>
        </w:rPr>
      </w:pPr>
    </w:p>
    <w:p w14:paraId="5CB0A1D0">
      <w:pPr>
        <w:ind w:right="282"/>
        <w:jc w:val="both"/>
        <w:rPr>
          <w:rFonts w:ascii="Times New Roman" w:hAnsi="Times New Roman" w:cs="Times New Roman"/>
          <w:sz w:val="24"/>
          <w:szCs w:val="24"/>
        </w:rPr>
      </w:pPr>
    </w:p>
    <w:p w14:paraId="49CD1454">
      <w:pPr>
        <w:ind w:right="282"/>
        <w:jc w:val="both"/>
        <w:rPr>
          <w:rFonts w:ascii="Times New Roman" w:hAnsi="Times New Roman" w:cs="Times New Roman"/>
          <w:sz w:val="24"/>
          <w:szCs w:val="24"/>
        </w:rPr>
      </w:pPr>
    </w:p>
    <w:p w14:paraId="67CEA0A2">
      <w:pPr>
        <w:ind w:right="282"/>
        <w:jc w:val="both"/>
        <w:rPr>
          <w:rFonts w:ascii="Times New Roman" w:hAnsi="Times New Roman" w:cs="Times New Roman"/>
          <w:sz w:val="24"/>
          <w:szCs w:val="24"/>
        </w:rPr>
      </w:pPr>
    </w:p>
    <w:p w14:paraId="47D37068">
      <w:pPr>
        <w:ind w:right="282"/>
        <w:jc w:val="both"/>
        <w:rPr>
          <w:rFonts w:ascii="Times New Roman" w:hAnsi="Times New Roman" w:cs="Times New Roman"/>
          <w:sz w:val="24"/>
          <w:szCs w:val="24"/>
        </w:rPr>
      </w:pPr>
    </w:p>
    <w:p w14:paraId="20884C67">
      <w:pPr>
        <w:ind w:right="282"/>
        <w:jc w:val="both"/>
        <w:rPr>
          <w:rFonts w:ascii="Times New Roman" w:hAnsi="Times New Roman" w:cs="Times New Roman"/>
          <w:sz w:val="24"/>
          <w:szCs w:val="24"/>
        </w:rPr>
      </w:pPr>
    </w:p>
    <w:p w14:paraId="0A9B8021">
      <w:pPr>
        <w:ind w:right="282"/>
        <w:jc w:val="both"/>
        <w:rPr>
          <w:rFonts w:ascii="Times New Roman" w:hAnsi="Times New Roman" w:cs="Times New Roman"/>
          <w:sz w:val="24"/>
          <w:szCs w:val="24"/>
        </w:rPr>
      </w:pPr>
    </w:p>
    <w:p w14:paraId="52F8E41A">
      <w:pPr>
        <w:ind w:right="282"/>
        <w:jc w:val="both"/>
        <w:rPr>
          <w:rFonts w:ascii="Times New Roman" w:hAnsi="Times New Roman" w:cs="Times New Roman"/>
          <w:sz w:val="24"/>
          <w:szCs w:val="24"/>
        </w:rPr>
      </w:pPr>
    </w:p>
    <w:p w14:paraId="27671A13">
      <w:pPr>
        <w:ind w:right="282"/>
        <w:jc w:val="both"/>
        <w:rPr>
          <w:rFonts w:ascii="Times New Roman" w:hAnsi="Times New Roman" w:cs="Times New Roman"/>
          <w:sz w:val="24"/>
          <w:szCs w:val="24"/>
        </w:rPr>
      </w:pPr>
    </w:p>
    <w:p w14:paraId="590134E8">
      <w:pPr>
        <w:ind w:right="282"/>
        <w:jc w:val="both"/>
        <w:rPr>
          <w:rFonts w:ascii="Times New Roman" w:hAnsi="Times New Roman" w:cs="Times New Roman"/>
          <w:sz w:val="24"/>
          <w:szCs w:val="24"/>
        </w:rPr>
      </w:pPr>
    </w:p>
    <w:p w14:paraId="5374D209">
      <w:pPr>
        <w:ind w:right="282"/>
        <w:jc w:val="both"/>
        <w:rPr>
          <w:rFonts w:ascii="Times New Roman" w:hAnsi="Times New Roman" w:cs="Times New Roman"/>
          <w:sz w:val="24"/>
          <w:szCs w:val="24"/>
        </w:rPr>
      </w:pPr>
    </w:p>
    <w:p w14:paraId="1D39AB17">
      <w:pPr>
        <w:ind w:right="282"/>
        <w:jc w:val="both"/>
        <w:rPr>
          <w:rFonts w:ascii="Times New Roman" w:hAnsi="Times New Roman" w:cs="Times New Roman"/>
          <w:sz w:val="24"/>
          <w:szCs w:val="24"/>
        </w:rPr>
      </w:pPr>
    </w:p>
    <w:p w14:paraId="7F398EA1">
      <w:pPr>
        <w:ind w:right="282"/>
        <w:jc w:val="both"/>
        <w:rPr>
          <w:rFonts w:ascii="Times New Roman" w:hAnsi="Times New Roman" w:cs="Times New Roman"/>
          <w:sz w:val="24"/>
          <w:szCs w:val="24"/>
        </w:rPr>
      </w:pPr>
    </w:p>
    <w:p w14:paraId="59CAED4F">
      <w:pPr>
        <w:ind w:right="282"/>
        <w:jc w:val="both"/>
        <w:rPr>
          <w:rFonts w:ascii="Times New Roman" w:hAnsi="Times New Roman" w:cs="Times New Roman"/>
          <w:sz w:val="24"/>
          <w:szCs w:val="24"/>
        </w:rPr>
      </w:pPr>
    </w:p>
    <w:p w14:paraId="739046A0">
      <w:pPr>
        <w:ind w:right="282"/>
        <w:jc w:val="both"/>
        <w:rPr>
          <w:rFonts w:ascii="Times New Roman" w:hAnsi="Times New Roman" w:cs="Times New Roman"/>
          <w:sz w:val="24"/>
          <w:szCs w:val="24"/>
        </w:rPr>
      </w:pPr>
    </w:p>
    <w:p w14:paraId="7F8CCF6C">
      <w:pPr>
        <w:ind w:right="282"/>
        <w:jc w:val="both"/>
        <w:rPr>
          <w:rFonts w:ascii="Times New Roman" w:hAnsi="Times New Roman" w:cs="Times New Roman"/>
          <w:sz w:val="24"/>
          <w:szCs w:val="24"/>
        </w:rPr>
      </w:pPr>
    </w:p>
    <w:p w14:paraId="66DFE81F">
      <w:pPr>
        <w:ind w:right="282"/>
        <w:jc w:val="both"/>
        <w:rPr>
          <w:rFonts w:ascii="Times New Roman" w:hAnsi="Times New Roman" w:cs="Times New Roman"/>
          <w:sz w:val="24"/>
          <w:szCs w:val="24"/>
        </w:rPr>
      </w:pPr>
    </w:p>
    <w:p w14:paraId="1AD9F59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69" w:name="_Toc1078"/>
      <w:bookmarkStart w:id="70" w:name="_Toc21261"/>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69"/>
      <w:bookmarkEnd w:id="70"/>
    </w:p>
    <w:p w14:paraId="40333B08">
      <w:pPr>
        <w:ind w:right="282"/>
        <w:jc w:val="both"/>
        <w:rPr>
          <w:rFonts w:ascii="Times New Roman" w:hAnsi="Times New Roman" w:cs="Times New Roman"/>
          <w:sz w:val="24"/>
          <w:szCs w:val="24"/>
        </w:rPr>
      </w:pPr>
    </w:p>
    <w:p w14:paraId="08D1795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55F04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2DB433">
            <w:pPr>
              <w:spacing w:after="0" w:line="240" w:lineRule="auto"/>
              <w:ind w:right="282"/>
              <w:jc w:val="both"/>
              <w:rPr>
                <w:rFonts w:ascii="Times New Roman" w:hAnsi="Times New Roman" w:cs="Times New Roman"/>
                <w:sz w:val="24"/>
                <w:szCs w:val="24"/>
              </w:rPr>
            </w:pPr>
          </w:p>
        </w:tc>
        <w:tc>
          <w:tcPr>
            <w:tcW w:w="3096" w:type="dxa"/>
          </w:tcPr>
          <w:p w14:paraId="79F53CD4">
            <w:pPr>
              <w:spacing w:after="0" w:line="240" w:lineRule="auto"/>
              <w:ind w:right="282"/>
              <w:jc w:val="both"/>
              <w:rPr>
                <w:rFonts w:ascii="Times New Roman" w:hAnsi="Times New Roman" w:cs="Times New Roman"/>
                <w:sz w:val="24"/>
                <w:szCs w:val="24"/>
              </w:rPr>
            </w:pPr>
          </w:p>
        </w:tc>
        <w:tc>
          <w:tcPr>
            <w:tcW w:w="3096" w:type="dxa"/>
          </w:tcPr>
          <w:p w14:paraId="192D9DE0">
            <w:pPr>
              <w:spacing w:after="0" w:line="240" w:lineRule="auto"/>
              <w:ind w:right="282"/>
              <w:jc w:val="both"/>
              <w:rPr>
                <w:rFonts w:ascii="Times New Roman" w:hAnsi="Times New Roman" w:cs="Times New Roman"/>
                <w:sz w:val="24"/>
                <w:szCs w:val="24"/>
              </w:rPr>
            </w:pPr>
          </w:p>
        </w:tc>
      </w:tr>
      <w:tr w14:paraId="7A6DF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C3D948">
            <w:pPr>
              <w:spacing w:after="0" w:line="240" w:lineRule="auto"/>
              <w:ind w:right="282"/>
              <w:jc w:val="both"/>
              <w:rPr>
                <w:rFonts w:ascii="Times New Roman" w:hAnsi="Times New Roman" w:cs="Times New Roman"/>
                <w:sz w:val="24"/>
                <w:szCs w:val="24"/>
              </w:rPr>
            </w:pPr>
          </w:p>
        </w:tc>
        <w:tc>
          <w:tcPr>
            <w:tcW w:w="3096" w:type="dxa"/>
          </w:tcPr>
          <w:p w14:paraId="62D9DB2C">
            <w:pPr>
              <w:spacing w:after="0" w:line="240" w:lineRule="auto"/>
              <w:ind w:right="282"/>
              <w:jc w:val="both"/>
              <w:rPr>
                <w:rFonts w:ascii="Times New Roman" w:hAnsi="Times New Roman" w:cs="Times New Roman"/>
                <w:sz w:val="24"/>
                <w:szCs w:val="24"/>
              </w:rPr>
            </w:pPr>
          </w:p>
        </w:tc>
        <w:tc>
          <w:tcPr>
            <w:tcW w:w="3096" w:type="dxa"/>
          </w:tcPr>
          <w:p w14:paraId="6F81EA92">
            <w:pPr>
              <w:spacing w:after="0" w:line="240" w:lineRule="auto"/>
              <w:ind w:right="282"/>
              <w:jc w:val="both"/>
              <w:rPr>
                <w:rFonts w:ascii="Times New Roman" w:hAnsi="Times New Roman" w:cs="Times New Roman"/>
                <w:sz w:val="24"/>
                <w:szCs w:val="24"/>
              </w:rPr>
            </w:pPr>
          </w:p>
        </w:tc>
      </w:tr>
    </w:tbl>
    <w:p w14:paraId="3E20D1B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0345BAE1">
      <w:pPr>
        <w:ind w:right="282"/>
        <w:jc w:val="both"/>
        <w:rPr>
          <w:rFonts w:ascii="Times New Roman" w:hAnsi="Times New Roman" w:cs="Times New Roman"/>
          <w:sz w:val="24"/>
          <w:szCs w:val="24"/>
        </w:rPr>
      </w:pPr>
    </w:p>
    <w:p w14:paraId="7D94972F">
      <w:pPr>
        <w:ind w:right="282"/>
        <w:jc w:val="both"/>
        <w:rPr>
          <w:rFonts w:ascii="Times New Roman" w:hAnsi="Times New Roman" w:cs="Times New Roman"/>
          <w:sz w:val="24"/>
          <w:szCs w:val="24"/>
        </w:rPr>
      </w:pPr>
    </w:p>
    <w:p w14:paraId="31885DED">
      <w:pPr>
        <w:ind w:right="282"/>
        <w:rPr>
          <w:rFonts w:ascii="Times New Roman" w:hAnsi="Times New Roman" w:cs="Times New Roman"/>
          <w:sz w:val="24"/>
          <w:szCs w:val="24"/>
        </w:rPr>
      </w:pPr>
    </w:p>
    <w:p w14:paraId="2758CB80">
      <w:pPr>
        <w:ind w:right="282"/>
        <w:rPr>
          <w:rFonts w:ascii="Times New Roman" w:hAnsi="Times New Roman" w:cs="Times New Roman"/>
          <w:sz w:val="24"/>
          <w:szCs w:val="24"/>
        </w:rPr>
      </w:pPr>
    </w:p>
    <w:p w14:paraId="723E4624">
      <w:pPr>
        <w:ind w:right="282"/>
        <w:rPr>
          <w:rFonts w:ascii="Times New Roman" w:hAnsi="Times New Roman" w:cs="Times New Roman"/>
          <w:sz w:val="24"/>
          <w:szCs w:val="24"/>
        </w:rPr>
      </w:pPr>
    </w:p>
    <w:p w14:paraId="4D699B11">
      <w:pPr>
        <w:ind w:right="282"/>
        <w:rPr>
          <w:rFonts w:ascii="Times New Roman" w:hAnsi="Times New Roman" w:cs="Times New Roman"/>
          <w:sz w:val="24"/>
          <w:szCs w:val="24"/>
        </w:rPr>
      </w:pPr>
    </w:p>
    <w:p w14:paraId="0BDE5484">
      <w:pPr>
        <w:ind w:right="282"/>
        <w:rPr>
          <w:rFonts w:ascii="Times New Roman" w:hAnsi="Times New Roman" w:cs="Times New Roman"/>
          <w:sz w:val="24"/>
          <w:szCs w:val="24"/>
        </w:rPr>
      </w:pPr>
    </w:p>
    <w:p w14:paraId="7A01E37D">
      <w:pPr>
        <w:ind w:right="282"/>
        <w:rPr>
          <w:rFonts w:ascii="Times New Roman" w:hAnsi="Times New Roman" w:cs="Times New Roman"/>
          <w:sz w:val="24"/>
          <w:szCs w:val="24"/>
        </w:rPr>
      </w:pPr>
    </w:p>
    <w:p w14:paraId="361F497A">
      <w:pPr>
        <w:ind w:right="282"/>
        <w:rPr>
          <w:rFonts w:ascii="Times New Roman" w:hAnsi="Times New Roman" w:cs="Times New Roman"/>
          <w:sz w:val="24"/>
          <w:szCs w:val="24"/>
        </w:rPr>
      </w:pPr>
    </w:p>
    <w:p w14:paraId="54E7B0CD">
      <w:pPr>
        <w:ind w:right="282"/>
        <w:rPr>
          <w:rFonts w:ascii="Times New Roman" w:hAnsi="Times New Roman" w:cs="Times New Roman"/>
          <w:sz w:val="24"/>
          <w:szCs w:val="24"/>
        </w:rPr>
      </w:pPr>
    </w:p>
    <w:p w14:paraId="2A21E2D2">
      <w:pPr>
        <w:ind w:right="282"/>
        <w:rPr>
          <w:rFonts w:ascii="Times New Roman" w:hAnsi="Times New Roman" w:cs="Times New Roman"/>
          <w:sz w:val="24"/>
          <w:szCs w:val="24"/>
        </w:rPr>
      </w:pPr>
    </w:p>
    <w:p w14:paraId="06E39A87">
      <w:pPr>
        <w:ind w:right="282"/>
        <w:rPr>
          <w:rFonts w:ascii="Times New Roman" w:hAnsi="Times New Roman" w:cs="Times New Roman"/>
          <w:sz w:val="24"/>
          <w:szCs w:val="24"/>
        </w:rPr>
      </w:pPr>
    </w:p>
    <w:p w14:paraId="55A995AB">
      <w:pPr>
        <w:ind w:right="282"/>
        <w:rPr>
          <w:rFonts w:ascii="Times New Roman" w:hAnsi="Times New Roman" w:cs="Times New Roman"/>
          <w:sz w:val="24"/>
          <w:szCs w:val="24"/>
        </w:rPr>
      </w:pPr>
    </w:p>
    <w:p w14:paraId="5260CBF3">
      <w:pPr>
        <w:ind w:right="282"/>
        <w:rPr>
          <w:rFonts w:ascii="Times New Roman" w:hAnsi="Times New Roman" w:cs="Times New Roman"/>
          <w:sz w:val="24"/>
          <w:szCs w:val="24"/>
        </w:rPr>
      </w:pPr>
    </w:p>
    <w:p w14:paraId="1FEE43E9">
      <w:pPr>
        <w:ind w:right="282"/>
        <w:rPr>
          <w:rFonts w:ascii="Times New Roman" w:hAnsi="Times New Roman" w:cs="Times New Roman"/>
          <w:sz w:val="24"/>
          <w:szCs w:val="24"/>
        </w:rPr>
      </w:pPr>
    </w:p>
    <w:p w14:paraId="553B470F">
      <w:pPr>
        <w:ind w:right="282"/>
        <w:rPr>
          <w:rFonts w:ascii="Times New Roman" w:hAnsi="Times New Roman" w:cs="Times New Roman"/>
          <w:sz w:val="24"/>
          <w:szCs w:val="24"/>
        </w:rPr>
      </w:pPr>
    </w:p>
    <w:p w14:paraId="5A2BC3CC">
      <w:pPr>
        <w:ind w:right="282"/>
        <w:rPr>
          <w:rFonts w:ascii="Times New Roman" w:hAnsi="Times New Roman" w:cs="Times New Roman"/>
          <w:sz w:val="24"/>
          <w:szCs w:val="24"/>
        </w:rPr>
      </w:pPr>
    </w:p>
    <w:p w14:paraId="57076B1A">
      <w:pPr>
        <w:ind w:right="282"/>
        <w:rPr>
          <w:rFonts w:ascii="Times New Roman" w:hAnsi="Times New Roman" w:cs="Times New Roman"/>
          <w:sz w:val="24"/>
          <w:szCs w:val="24"/>
        </w:rPr>
      </w:pPr>
    </w:p>
    <w:p w14:paraId="634AF199">
      <w:pPr>
        <w:ind w:right="282"/>
        <w:rPr>
          <w:rFonts w:ascii="Times New Roman" w:hAnsi="Times New Roman" w:cs="Times New Roman"/>
          <w:sz w:val="24"/>
          <w:szCs w:val="24"/>
        </w:rPr>
      </w:pPr>
    </w:p>
    <w:p w14:paraId="56A015EA">
      <w:pPr>
        <w:ind w:right="282"/>
        <w:rPr>
          <w:rFonts w:ascii="Times New Roman" w:hAnsi="Times New Roman" w:cs="Times New Roman"/>
          <w:sz w:val="24"/>
          <w:szCs w:val="24"/>
        </w:rPr>
      </w:pPr>
    </w:p>
    <w:p w14:paraId="78860733">
      <w:pPr>
        <w:ind w:right="282"/>
        <w:rPr>
          <w:rFonts w:ascii="Times New Roman" w:hAnsi="Times New Roman" w:cs="Times New Roman"/>
          <w:sz w:val="24"/>
          <w:szCs w:val="24"/>
        </w:rPr>
      </w:pPr>
    </w:p>
    <w:p w14:paraId="3D97F3CF">
      <w:pPr>
        <w:ind w:left="0" w:leftChars="0" w:right="282" w:firstLine="0" w:firstLineChars="0"/>
        <w:rPr>
          <w:rFonts w:ascii="Times New Roman" w:hAnsi="Times New Roman" w:cs="Times New Roman"/>
          <w:sz w:val="24"/>
          <w:szCs w:val="24"/>
        </w:rPr>
      </w:pPr>
    </w:p>
    <w:p w14:paraId="32139B72">
      <w:pPr>
        <w:ind w:left="0" w:leftChars="0" w:right="282" w:firstLine="0" w:firstLineChars="0"/>
        <w:rPr>
          <w:rFonts w:ascii="Times New Roman" w:hAnsi="Times New Roman" w:cs="Times New Roman"/>
          <w:sz w:val="24"/>
          <w:szCs w:val="24"/>
        </w:rPr>
      </w:pPr>
    </w:p>
    <w:p w14:paraId="599AEC87">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71" w:name="_Toc25061"/>
      <w:bookmarkStart w:id="72" w:name="_Toc4765"/>
      <w:bookmarkStart w:id="73" w:name="_Toc5169"/>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71"/>
      <w:bookmarkEnd w:id="72"/>
    </w:p>
    <w:p w14:paraId="68BCB8B5">
      <w:pPr>
        <w:ind w:right="282"/>
        <w:jc w:val="both"/>
        <w:rPr>
          <w:rFonts w:ascii="Times New Roman" w:hAnsi="Times New Roman" w:cs="Times New Roman"/>
          <w:sz w:val="24"/>
          <w:szCs w:val="24"/>
        </w:rPr>
      </w:pPr>
    </w:p>
    <w:p w14:paraId="44F0C4C0">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34388052">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00C47F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92D1403">
            <w:pPr>
              <w:spacing w:after="0" w:line="240" w:lineRule="auto"/>
              <w:ind w:right="282"/>
              <w:jc w:val="both"/>
              <w:rPr>
                <w:rFonts w:ascii="Times New Roman" w:hAnsi="Times New Roman" w:cs="Times New Roman"/>
                <w:sz w:val="24"/>
                <w:szCs w:val="24"/>
              </w:rPr>
            </w:pPr>
          </w:p>
        </w:tc>
        <w:tc>
          <w:tcPr>
            <w:tcW w:w="3096" w:type="dxa"/>
          </w:tcPr>
          <w:p w14:paraId="4909E819">
            <w:pPr>
              <w:spacing w:after="0" w:line="240" w:lineRule="auto"/>
              <w:ind w:right="282"/>
              <w:jc w:val="both"/>
              <w:rPr>
                <w:rFonts w:ascii="Times New Roman" w:hAnsi="Times New Roman" w:cs="Times New Roman"/>
                <w:sz w:val="24"/>
                <w:szCs w:val="24"/>
              </w:rPr>
            </w:pPr>
          </w:p>
        </w:tc>
        <w:tc>
          <w:tcPr>
            <w:tcW w:w="3096" w:type="dxa"/>
          </w:tcPr>
          <w:p w14:paraId="5097D7DA">
            <w:pPr>
              <w:spacing w:after="0" w:line="240" w:lineRule="auto"/>
              <w:ind w:right="282"/>
              <w:jc w:val="both"/>
              <w:rPr>
                <w:rFonts w:ascii="Times New Roman" w:hAnsi="Times New Roman" w:cs="Times New Roman"/>
                <w:sz w:val="24"/>
                <w:szCs w:val="24"/>
              </w:rPr>
            </w:pPr>
          </w:p>
        </w:tc>
      </w:tr>
      <w:tr w14:paraId="0737EA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358DB09">
            <w:pPr>
              <w:spacing w:after="0" w:line="240" w:lineRule="auto"/>
              <w:ind w:right="282"/>
              <w:jc w:val="both"/>
              <w:rPr>
                <w:rFonts w:ascii="Times New Roman" w:hAnsi="Times New Roman" w:cs="Times New Roman"/>
                <w:sz w:val="24"/>
                <w:szCs w:val="24"/>
              </w:rPr>
            </w:pPr>
          </w:p>
        </w:tc>
        <w:tc>
          <w:tcPr>
            <w:tcW w:w="3096" w:type="dxa"/>
          </w:tcPr>
          <w:p w14:paraId="23842D10">
            <w:pPr>
              <w:spacing w:after="0" w:line="240" w:lineRule="auto"/>
              <w:ind w:right="282"/>
              <w:jc w:val="both"/>
              <w:rPr>
                <w:rFonts w:ascii="Times New Roman" w:hAnsi="Times New Roman" w:cs="Times New Roman"/>
                <w:sz w:val="24"/>
                <w:szCs w:val="24"/>
              </w:rPr>
            </w:pPr>
          </w:p>
        </w:tc>
        <w:tc>
          <w:tcPr>
            <w:tcW w:w="3096" w:type="dxa"/>
          </w:tcPr>
          <w:p w14:paraId="0B76C09B">
            <w:pPr>
              <w:spacing w:after="0" w:line="240" w:lineRule="auto"/>
              <w:ind w:right="282"/>
              <w:jc w:val="both"/>
              <w:rPr>
                <w:rFonts w:ascii="Times New Roman" w:hAnsi="Times New Roman" w:cs="Times New Roman"/>
                <w:sz w:val="24"/>
                <w:szCs w:val="24"/>
              </w:rPr>
            </w:pPr>
          </w:p>
        </w:tc>
      </w:tr>
    </w:tbl>
    <w:p w14:paraId="283B36CF">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7A6363E4">
      <w:pPr>
        <w:ind w:right="282"/>
        <w:jc w:val="both"/>
        <w:rPr>
          <w:rFonts w:ascii="Times New Roman" w:hAnsi="Times New Roman" w:cs="Times New Roman"/>
          <w:sz w:val="24"/>
          <w:szCs w:val="24"/>
        </w:rPr>
      </w:pPr>
    </w:p>
    <w:p w14:paraId="6F2D73FE">
      <w:pPr>
        <w:ind w:right="282"/>
        <w:jc w:val="both"/>
        <w:rPr>
          <w:rFonts w:ascii="Times New Roman" w:hAnsi="Times New Roman" w:cs="Times New Roman"/>
          <w:sz w:val="24"/>
          <w:szCs w:val="24"/>
        </w:rPr>
      </w:pPr>
    </w:p>
    <w:p w14:paraId="7E95143C">
      <w:pPr>
        <w:ind w:right="282"/>
        <w:jc w:val="both"/>
        <w:rPr>
          <w:rFonts w:ascii="Times New Roman" w:hAnsi="Times New Roman" w:cs="Times New Roman"/>
          <w:sz w:val="24"/>
          <w:szCs w:val="24"/>
        </w:rPr>
      </w:pPr>
    </w:p>
    <w:p w14:paraId="717E706F">
      <w:pPr>
        <w:ind w:right="282"/>
        <w:jc w:val="both"/>
        <w:rPr>
          <w:rFonts w:ascii="Times New Roman" w:hAnsi="Times New Roman" w:cs="Times New Roman"/>
          <w:sz w:val="24"/>
          <w:szCs w:val="24"/>
        </w:rPr>
      </w:pPr>
    </w:p>
    <w:p w14:paraId="3B26091F">
      <w:pPr>
        <w:ind w:right="282"/>
        <w:jc w:val="both"/>
        <w:rPr>
          <w:rFonts w:ascii="Times New Roman" w:hAnsi="Times New Roman" w:cs="Times New Roman"/>
          <w:sz w:val="24"/>
          <w:szCs w:val="24"/>
        </w:rPr>
      </w:pPr>
    </w:p>
    <w:p w14:paraId="1EF1C0F0">
      <w:pPr>
        <w:ind w:right="282"/>
        <w:jc w:val="both"/>
        <w:rPr>
          <w:rFonts w:ascii="Times New Roman" w:hAnsi="Times New Roman" w:cs="Times New Roman"/>
          <w:sz w:val="24"/>
          <w:szCs w:val="24"/>
        </w:rPr>
      </w:pPr>
    </w:p>
    <w:p w14:paraId="4A113499">
      <w:pPr>
        <w:ind w:right="282"/>
        <w:jc w:val="both"/>
        <w:rPr>
          <w:rFonts w:ascii="Times New Roman" w:hAnsi="Times New Roman" w:cs="Times New Roman"/>
          <w:sz w:val="24"/>
          <w:szCs w:val="24"/>
        </w:rPr>
      </w:pPr>
    </w:p>
    <w:p w14:paraId="63F898B8">
      <w:pPr>
        <w:ind w:right="282"/>
        <w:jc w:val="both"/>
        <w:rPr>
          <w:rFonts w:ascii="Times New Roman" w:hAnsi="Times New Roman" w:cs="Times New Roman"/>
          <w:sz w:val="24"/>
          <w:szCs w:val="24"/>
        </w:rPr>
      </w:pPr>
    </w:p>
    <w:p w14:paraId="3111A760">
      <w:pPr>
        <w:ind w:right="282"/>
        <w:jc w:val="both"/>
        <w:rPr>
          <w:rFonts w:ascii="Times New Roman" w:hAnsi="Times New Roman" w:cs="Times New Roman"/>
          <w:sz w:val="24"/>
          <w:szCs w:val="24"/>
        </w:rPr>
      </w:pPr>
    </w:p>
    <w:p w14:paraId="48AB879B">
      <w:pPr>
        <w:ind w:right="282"/>
        <w:jc w:val="both"/>
        <w:rPr>
          <w:rFonts w:ascii="Times New Roman" w:hAnsi="Times New Roman" w:cs="Times New Roman"/>
          <w:sz w:val="24"/>
          <w:szCs w:val="24"/>
        </w:rPr>
      </w:pPr>
    </w:p>
    <w:p w14:paraId="134C91B2">
      <w:pPr>
        <w:ind w:right="282"/>
        <w:jc w:val="both"/>
        <w:rPr>
          <w:rFonts w:ascii="Times New Roman" w:hAnsi="Times New Roman" w:cs="Times New Roman"/>
          <w:sz w:val="24"/>
          <w:szCs w:val="24"/>
        </w:rPr>
      </w:pPr>
    </w:p>
    <w:p w14:paraId="63E438F8">
      <w:pPr>
        <w:ind w:right="282"/>
        <w:jc w:val="both"/>
        <w:rPr>
          <w:rFonts w:ascii="Times New Roman" w:hAnsi="Times New Roman" w:cs="Times New Roman"/>
          <w:sz w:val="24"/>
          <w:szCs w:val="24"/>
        </w:rPr>
      </w:pPr>
    </w:p>
    <w:p w14:paraId="71F1871B">
      <w:pPr>
        <w:ind w:right="282"/>
        <w:jc w:val="both"/>
        <w:rPr>
          <w:rFonts w:ascii="Times New Roman" w:hAnsi="Times New Roman" w:cs="Times New Roman"/>
          <w:sz w:val="24"/>
          <w:szCs w:val="24"/>
        </w:rPr>
      </w:pPr>
    </w:p>
    <w:p w14:paraId="47DB328C">
      <w:pPr>
        <w:ind w:right="282"/>
        <w:jc w:val="both"/>
        <w:rPr>
          <w:rFonts w:ascii="Times New Roman" w:hAnsi="Times New Roman" w:cs="Times New Roman"/>
          <w:sz w:val="24"/>
          <w:szCs w:val="24"/>
        </w:rPr>
      </w:pPr>
    </w:p>
    <w:p w14:paraId="76ACE14C">
      <w:pPr>
        <w:ind w:right="282"/>
        <w:jc w:val="both"/>
        <w:rPr>
          <w:rFonts w:ascii="Times New Roman" w:hAnsi="Times New Roman" w:cs="Times New Roman"/>
          <w:sz w:val="24"/>
          <w:szCs w:val="24"/>
        </w:rPr>
      </w:pPr>
    </w:p>
    <w:p w14:paraId="65D2834E">
      <w:pPr>
        <w:ind w:right="282"/>
        <w:jc w:val="both"/>
        <w:rPr>
          <w:rFonts w:ascii="Times New Roman" w:hAnsi="Times New Roman" w:cs="Times New Roman"/>
          <w:sz w:val="24"/>
          <w:szCs w:val="24"/>
        </w:rPr>
      </w:pPr>
    </w:p>
    <w:p w14:paraId="61DD71D7">
      <w:pPr>
        <w:ind w:right="282"/>
        <w:jc w:val="both"/>
        <w:rPr>
          <w:rFonts w:ascii="Times New Roman" w:hAnsi="Times New Roman" w:cs="Times New Roman"/>
          <w:sz w:val="24"/>
          <w:szCs w:val="24"/>
        </w:rPr>
      </w:pPr>
    </w:p>
    <w:p w14:paraId="4FDDBFF1">
      <w:pPr>
        <w:ind w:right="282"/>
        <w:jc w:val="both"/>
        <w:rPr>
          <w:rFonts w:ascii="Times New Roman" w:hAnsi="Times New Roman" w:cs="Times New Roman"/>
          <w:sz w:val="24"/>
          <w:szCs w:val="24"/>
        </w:rPr>
      </w:pPr>
    </w:p>
    <w:p w14:paraId="3137634B">
      <w:pPr>
        <w:ind w:right="282"/>
        <w:jc w:val="both"/>
        <w:rPr>
          <w:rFonts w:ascii="Times New Roman" w:hAnsi="Times New Roman" w:cs="Times New Roman"/>
          <w:sz w:val="24"/>
          <w:szCs w:val="24"/>
        </w:rPr>
      </w:pPr>
    </w:p>
    <w:p w14:paraId="5797A6BE">
      <w:pPr>
        <w:ind w:right="282"/>
        <w:jc w:val="both"/>
        <w:rPr>
          <w:rFonts w:ascii="Times New Roman" w:hAnsi="Times New Roman" w:cs="Times New Roman"/>
          <w:sz w:val="24"/>
          <w:szCs w:val="24"/>
        </w:rPr>
      </w:pPr>
    </w:p>
    <w:p w14:paraId="469D5AE3">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74" w:name="_Toc24040"/>
      <w:r>
        <w:rPr>
          <w:rFonts w:hint="default" w:ascii="Times New Roman" w:hAnsi="Times New Roman" w:cs="Times New Roman"/>
          <w:color w:val="auto"/>
          <w:sz w:val="32"/>
          <w:szCs w:val="32"/>
          <w:lang w:val="el-GR"/>
        </w:rPr>
        <w:t>Συμπεράσματα</w:t>
      </w:r>
      <w:bookmarkEnd w:id="73"/>
      <w:bookmarkEnd w:id="74"/>
    </w:p>
    <w:p w14:paraId="25B8B946">
      <w:pPr>
        <w:ind w:right="282"/>
        <w:jc w:val="both"/>
        <w:rPr>
          <w:rFonts w:ascii="Times New Roman" w:hAnsi="Times New Roman" w:cs="Times New Roman"/>
          <w:sz w:val="24"/>
          <w:szCs w:val="24"/>
        </w:rPr>
      </w:pPr>
    </w:p>
    <w:p w14:paraId="3544777B">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111AAF81">
      <w:pPr>
        <w:ind w:right="282"/>
        <w:rPr>
          <w:rFonts w:ascii="Times New Roman" w:hAnsi="Times New Roman" w:cs="Times New Roman"/>
          <w:sz w:val="24"/>
          <w:szCs w:val="24"/>
        </w:rPr>
      </w:pPr>
    </w:p>
    <w:p w14:paraId="02319728">
      <w:pPr>
        <w:ind w:right="282"/>
        <w:rPr>
          <w:rFonts w:ascii="Times New Roman" w:hAnsi="Times New Roman" w:cs="Times New Roman"/>
          <w:sz w:val="24"/>
          <w:szCs w:val="24"/>
        </w:rPr>
      </w:pPr>
    </w:p>
    <w:p w14:paraId="101FABF3">
      <w:pPr>
        <w:ind w:right="282"/>
        <w:rPr>
          <w:rFonts w:ascii="Times New Roman" w:hAnsi="Times New Roman" w:cs="Times New Roman"/>
          <w:sz w:val="24"/>
          <w:szCs w:val="24"/>
        </w:rPr>
      </w:pPr>
    </w:p>
    <w:p w14:paraId="445F9C94">
      <w:pPr>
        <w:ind w:right="282"/>
        <w:rPr>
          <w:rFonts w:ascii="Times New Roman" w:hAnsi="Times New Roman" w:cs="Times New Roman"/>
          <w:sz w:val="24"/>
          <w:szCs w:val="24"/>
        </w:rPr>
      </w:pPr>
    </w:p>
    <w:p w14:paraId="7AA81006">
      <w:pPr>
        <w:ind w:right="282"/>
        <w:rPr>
          <w:rFonts w:ascii="Times New Roman" w:hAnsi="Times New Roman" w:cs="Times New Roman"/>
          <w:sz w:val="24"/>
          <w:szCs w:val="24"/>
        </w:rPr>
      </w:pPr>
    </w:p>
    <w:p w14:paraId="72979C56">
      <w:pPr>
        <w:ind w:right="282"/>
        <w:rPr>
          <w:rFonts w:ascii="Times New Roman" w:hAnsi="Times New Roman" w:cs="Times New Roman"/>
          <w:sz w:val="24"/>
          <w:szCs w:val="24"/>
        </w:rPr>
      </w:pPr>
    </w:p>
    <w:p w14:paraId="2D09FF82">
      <w:pPr>
        <w:ind w:right="282"/>
        <w:rPr>
          <w:rFonts w:ascii="Times New Roman" w:hAnsi="Times New Roman" w:cs="Times New Roman"/>
          <w:sz w:val="24"/>
          <w:szCs w:val="24"/>
        </w:rPr>
      </w:pPr>
    </w:p>
    <w:p w14:paraId="78A7D601">
      <w:pPr>
        <w:ind w:right="282"/>
        <w:rPr>
          <w:rFonts w:ascii="Times New Roman" w:hAnsi="Times New Roman" w:cs="Times New Roman"/>
          <w:sz w:val="24"/>
          <w:szCs w:val="24"/>
        </w:rPr>
      </w:pPr>
    </w:p>
    <w:p w14:paraId="2C077CB5">
      <w:pPr>
        <w:ind w:right="282"/>
        <w:rPr>
          <w:rFonts w:ascii="Times New Roman" w:hAnsi="Times New Roman" w:cs="Times New Roman"/>
          <w:sz w:val="24"/>
          <w:szCs w:val="24"/>
        </w:rPr>
      </w:pPr>
    </w:p>
    <w:p w14:paraId="75FEF25A">
      <w:pPr>
        <w:ind w:right="282"/>
        <w:rPr>
          <w:rFonts w:ascii="Times New Roman" w:hAnsi="Times New Roman" w:cs="Times New Roman"/>
          <w:sz w:val="24"/>
          <w:szCs w:val="24"/>
        </w:rPr>
      </w:pPr>
    </w:p>
    <w:p w14:paraId="0BE7D3E7">
      <w:pPr>
        <w:ind w:right="282"/>
        <w:rPr>
          <w:rFonts w:ascii="Times New Roman" w:hAnsi="Times New Roman" w:cs="Times New Roman"/>
          <w:sz w:val="24"/>
          <w:szCs w:val="24"/>
        </w:rPr>
      </w:pPr>
    </w:p>
    <w:p w14:paraId="39E42321">
      <w:pPr>
        <w:ind w:right="282"/>
        <w:rPr>
          <w:rFonts w:ascii="Times New Roman" w:hAnsi="Times New Roman" w:cs="Times New Roman"/>
          <w:sz w:val="24"/>
          <w:szCs w:val="24"/>
        </w:rPr>
      </w:pPr>
    </w:p>
    <w:p w14:paraId="5EB08999">
      <w:pPr>
        <w:ind w:right="282"/>
        <w:rPr>
          <w:rFonts w:ascii="Times New Roman" w:hAnsi="Times New Roman" w:cs="Times New Roman"/>
          <w:sz w:val="24"/>
          <w:szCs w:val="24"/>
        </w:rPr>
      </w:pPr>
    </w:p>
    <w:p w14:paraId="35CC1703">
      <w:pPr>
        <w:ind w:right="282"/>
        <w:rPr>
          <w:rFonts w:ascii="Times New Roman" w:hAnsi="Times New Roman" w:cs="Times New Roman"/>
          <w:sz w:val="24"/>
          <w:szCs w:val="24"/>
        </w:rPr>
      </w:pPr>
    </w:p>
    <w:p w14:paraId="6AC01AF6">
      <w:pPr>
        <w:ind w:right="282"/>
        <w:rPr>
          <w:rFonts w:ascii="Times New Roman" w:hAnsi="Times New Roman" w:cs="Times New Roman"/>
          <w:sz w:val="24"/>
          <w:szCs w:val="24"/>
        </w:rPr>
      </w:pPr>
    </w:p>
    <w:p w14:paraId="2397B2D0">
      <w:pPr>
        <w:ind w:right="282"/>
        <w:rPr>
          <w:rFonts w:ascii="Times New Roman" w:hAnsi="Times New Roman" w:cs="Times New Roman"/>
          <w:sz w:val="24"/>
          <w:szCs w:val="24"/>
        </w:rPr>
      </w:pPr>
      <w:r>
        <w:rPr>
          <w:rFonts w:ascii="Times New Roman" w:hAnsi="Times New Roman" w:cs="Times New Roman"/>
          <w:sz w:val="24"/>
          <w:szCs w:val="24"/>
        </w:rPr>
        <w:br w:type="page"/>
      </w:r>
    </w:p>
    <w:p w14:paraId="63CC1F13">
      <w:pPr>
        <w:pStyle w:val="2"/>
        <w:numPr>
          <w:ilvl w:val="0"/>
          <w:numId w:val="0"/>
        </w:numPr>
        <w:ind w:right="282"/>
        <w:rPr>
          <w:rFonts w:ascii="Times New Roman" w:hAnsi="Times New Roman" w:cs="Times New Roman"/>
          <w:color w:val="auto"/>
        </w:rPr>
      </w:pPr>
      <w:bookmarkStart w:id="75" w:name="_Toc24645"/>
      <w:bookmarkStart w:id="76" w:name="_Toc9674"/>
      <w:r>
        <w:rPr>
          <w:rFonts w:ascii="Times New Roman" w:hAnsi="Times New Roman" w:cs="Times New Roman"/>
          <w:color w:val="auto"/>
        </w:rPr>
        <w:br w:type="textWrapping"/>
      </w:r>
      <w:r>
        <w:rPr>
          <w:rFonts w:hint="default" w:ascii="Times New Roman" w:hAnsi="Times New Roman" w:cs="Times New Roman"/>
          <w:color w:val="auto"/>
          <w:lang w:val="el-GR"/>
        </w:rPr>
        <w:t>Β</w:t>
      </w:r>
      <w:r>
        <w:rPr>
          <w:rFonts w:ascii="Times New Roman" w:hAnsi="Times New Roman" w:cs="Times New Roman"/>
          <w:color w:val="auto"/>
        </w:rPr>
        <w:t>ΙΒΛΙΟΓΡΑΦΙΑ</w:t>
      </w:r>
      <w:bookmarkEnd w:id="75"/>
    </w:p>
    <w:p w14:paraId="48CB04C6">
      <w:pPr>
        <w:rPr>
          <w:rFonts w:hint="default"/>
          <w:lang w:val="el-GR"/>
        </w:rPr>
      </w:pPr>
    </w:p>
    <w:p w14:paraId="7564E9A9">
      <w:pPr>
        <w:pStyle w:val="29"/>
        <w:numPr>
          <w:ilvl w:val="0"/>
          <w:numId w:val="5"/>
        </w:numPr>
        <w:spacing w:after="0"/>
        <w:ind w:left="357" w:right="0" w:hanging="357"/>
        <w:jc w:val="both"/>
        <w:rPr>
          <w:rFonts w:hint="default" w:ascii="Times New Roman" w:hAnsi="Times New Roman" w:cs="Times New Roman"/>
          <w:iCs/>
          <w:sz w:val="24"/>
          <w:szCs w:val="24"/>
          <w:lang w:val="en-GB"/>
        </w:rPr>
      </w:pPr>
      <w:r>
        <w:rPr>
          <w:rFonts w:hint="default" w:ascii="Times New Roman" w:hAnsi="Times New Roman" w:cs="Times New Roman"/>
          <w:iCs/>
          <w:sz w:val="24"/>
          <w:szCs w:val="24"/>
          <w:lang w:val="en-GB"/>
        </w:rPr>
        <w:t>Anderson, D.</w:t>
      </w:r>
      <w:r>
        <w:rPr>
          <w:rFonts w:hint="default" w:ascii="Times New Roman" w:hAnsi="Times New Roman" w:cs="Times New Roman"/>
          <w:iCs/>
          <w:sz w:val="24"/>
          <w:szCs w:val="24"/>
          <w:lang w:val="en-US"/>
        </w:rPr>
        <w:t>,</w:t>
      </w:r>
      <w:r>
        <w:rPr>
          <w:rFonts w:hint="default" w:ascii="Times New Roman" w:hAnsi="Times New Roman" w:cs="Times New Roman"/>
          <w:iCs/>
          <w:sz w:val="24"/>
          <w:szCs w:val="24"/>
          <w:lang w:val="en-GB"/>
        </w:rPr>
        <w:t xml:space="preserve"> </w:t>
      </w:r>
      <w:r>
        <w:rPr>
          <w:rFonts w:hint="default" w:ascii="Times New Roman" w:hAnsi="Times New Roman" w:cs="Times New Roman"/>
          <w:iCs/>
          <w:sz w:val="24"/>
          <w:szCs w:val="24"/>
        </w:rPr>
        <w:t xml:space="preserve">&amp; </w:t>
      </w:r>
      <w:r>
        <w:rPr>
          <w:rFonts w:hint="default" w:ascii="Times New Roman" w:hAnsi="Times New Roman" w:cs="Times New Roman"/>
          <w:iCs/>
          <w:sz w:val="24"/>
          <w:szCs w:val="24"/>
          <w:lang w:val="en-GB"/>
        </w:rPr>
        <w:t xml:space="preserve">McNeill, G., (1992). </w:t>
      </w:r>
      <w:r>
        <w:rPr>
          <w:rFonts w:hint="default" w:ascii="Times New Roman" w:hAnsi="Times New Roman" w:cs="Times New Roman"/>
          <w:i/>
          <w:sz w:val="24"/>
          <w:szCs w:val="24"/>
          <w:lang w:val="en-GB"/>
        </w:rPr>
        <w:t>Artificial neural networks technology</w:t>
      </w:r>
      <w:r>
        <w:rPr>
          <w:rFonts w:hint="default" w:ascii="Times New Roman" w:hAnsi="Times New Roman" w:cs="Times New Roman"/>
          <w:iCs/>
          <w:sz w:val="24"/>
          <w:szCs w:val="24"/>
          <w:lang w:val="en-GB"/>
        </w:rPr>
        <w:t>: A DACS State-of-the-Art Report. New York: Kaman Sciences Corporation.</w:t>
      </w:r>
    </w:p>
    <w:p w14:paraId="50F43576">
      <w:pPr>
        <w:pStyle w:val="29"/>
        <w:numPr>
          <w:ilvl w:val="0"/>
          <w:numId w:val="5"/>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cs="Times New Roman"/>
          <w:iCs/>
          <w:sz w:val="24"/>
          <w:szCs w:val="24"/>
          <w:lang w:val="en-US"/>
        </w:rPr>
        <w:t>Chiarandini, M.</w:t>
      </w:r>
      <w:r>
        <w:rPr>
          <w:rFonts w:hint="default" w:ascii="Times New Roman" w:hAnsi="Times New Roman" w:cs="Times New Roman"/>
          <w:iCs/>
          <w:sz w:val="24"/>
          <w:szCs w:val="24"/>
        </w:rPr>
        <w:t>,</w:t>
      </w:r>
      <w:r>
        <w:rPr>
          <w:rFonts w:hint="default" w:ascii="Times New Roman" w:hAnsi="Times New Roman" w:cs="Times New Roman"/>
          <w:iCs/>
          <w:sz w:val="24"/>
          <w:szCs w:val="24"/>
          <w:lang w:val="en-US"/>
        </w:rPr>
        <w:t xml:space="preserve">  (</w:t>
      </w:r>
      <w:r>
        <w:rPr>
          <w:rFonts w:hint="default" w:ascii="Times New Roman" w:hAnsi="Times New Roman" w:cs="Times New Roman"/>
          <w:iCs/>
          <w:sz w:val="24"/>
          <w:szCs w:val="24"/>
        </w:rPr>
        <w:t>χ</w:t>
      </w:r>
      <w:r>
        <w:rPr>
          <w:rFonts w:hint="default" w:ascii="Times New Roman" w:hAnsi="Times New Roman" w:cs="Times New Roman"/>
          <w:iCs/>
          <w:sz w:val="24"/>
          <w:szCs w:val="24"/>
          <w:lang w:val="en-US"/>
        </w:rPr>
        <w:t>.</w:t>
      </w:r>
      <w:r>
        <w:rPr>
          <w:rFonts w:hint="default" w:ascii="Times New Roman" w:hAnsi="Times New Roman" w:cs="Times New Roman"/>
          <w:iCs/>
          <w:sz w:val="24"/>
          <w:szCs w:val="24"/>
        </w:rPr>
        <w:t>χ</w:t>
      </w:r>
      <w:r>
        <w:rPr>
          <w:rFonts w:hint="default" w:ascii="Times New Roman" w:hAnsi="Times New Roman" w:cs="Times New Roman"/>
          <w:iCs/>
          <w:sz w:val="24"/>
          <w:szCs w:val="24"/>
          <w:lang w:val="en-US"/>
        </w:rPr>
        <w:t>.)</w:t>
      </w:r>
      <w:r>
        <w:rPr>
          <w:rFonts w:hint="default" w:ascii="Times New Roman" w:hAnsi="Times New Roman" w:cs="Times New Roman"/>
          <w:i/>
          <w:sz w:val="24"/>
          <w:szCs w:val="24"/>
          <w:lang w:val="en-US"/>
        </w:rPr>
        <w:t xml:space="preserve"> Machine Learning: Linear Regression and Neural Networks.</w:t>
      </w:r>
      <w:r>
        <w:rPr>
          <w:rFonts w:hint="default" w:ascii="Times New Roman" w:hAnsi="Times New Roman" w:cs="Times New Roman"/>
          <w:iCs/>
          <w:sz w:val="24"/>
          <w:szCs w:val="24"/>
          <w:lang w:val="en-US"/>
        </w:rPr>
        <w:t xml:space="preserve"> </w:t>
      </w:r>
      <w:r>
        <w:rPr>
          <w:rFonts w:hint="default" w:ascii="Times New Roman" w:hAnsi="Times New Roman" w:cs="Times New Roman"/>
          <w:iCs/>
          <w:sz w:val="24"/>
          <w:szCs w:val="24"/>
          <w:lang w:val="el-GR"/>
        </w:rPr>
        <w:t xml:space="preserve">Ανακτήθηκε στις 08/06/2024 από </w:t>
      </w:r>
      <w:r>
        <w:rPr>
          <w:rFonts w:hint="default" w:ascii="Times New Roman" w:hAnsi="Times New Roman" w:cs="Times New Roman"/>
          <w:iCs/>
          <w:sz w:val="24"/>
          <w:szCs w:val="24"/>
          <w:lang w:val="el-GR"/>
        </w:rPr>
        <w:fldChar w:fldCharType="begin"/>
      </w:r>
      <w:r>
        <w:rPr>
          <w:rFonts w:hint="default" w:ascii="Times New Roman" w:hAnsi="Times New Roman" w:cs="Times New Roman"/>
          <w:iCs/>
          <w:sz w:val="24"/>
          <w:szCs w:val="24"/>
          <w:lang w:val="el-GR"/>
        </w:rPr>
        <w:instrText xml:space="preserve"> HYPERLINK "https://www.imada.sdu.dk/u/rolf/Edu/DM534/E16/DM534-marco.pdf" </w:instrText>
      </w:r>
      <w:r>
        <w:rPr>
          <w:rFonts w:hint="default" w:ascii="Times New Roman" w:hAnsi="Times New Roman" w:cs="Times New Roman"/>
          <w:iCs/>
          <w:sz w:val="24"/>
          <w:szCs w:val="24"/>
          <w:lang w:val="el-GR"/>
        </w:rPr>
        <w:fldChar w:fldCharType="separate"/>
      </w:r>
      <w:r>
        <w:rPr>
          <w:rStyle w:val="15"/>
          <w:rFonts w:hint="default" w:ascii="Times New Roman" w:hAnsi="Times New Roman" w:cs="Times New Roman"/>
          <w:iCs/>
          <w:sz w:val="24"/>
          <w:szCs w:val="24"/>
          <w:lang w:val="el-GR"/>
        </w:rPr>
        <w:t>https://www.imada.sdu.dk/u/rolf/Edu/DM534/E16/DM534-marco.pdf</w:t>
      </w:r>
      <w:r>
        <w:rPr>
          <w:rFonts w:hint="default" w:ascii="Times New Roman" w:hAnsi="Times New Roman" w:cs="Times New Roman"/>
          <w:iCs/>
          <w:sz w:val="24"/>
          <w:szCs w:val="24"/>
          <w:lang w:val="el-GR"/>
        </w:rPr>
        <w:fldChar w:fldCharType="end"/>
      </w:r>
    </w:p>
    <w:p w14:paraId="22C1CC64">
      <w:pPr>
        <w:pStyle w:val="29"/>
        <w:numPr>
          <w:ilvl w:val="0"/>
          <w:numId w:val="5"/>
        </w:numPr>
        <w:spacing w:after="0"/>
        <w:ind w:left="357" w:right="0" w:hanging="357"/>
        <w:jc w:val="both"/>
        <w:rPr>
          <w:rFonts w:hint="default" w:ascii="Times New Roman" w:hAnsi="Times New Roman" w:eastAsia="Times New Roman" w:cs="Times New Roman"/>
          <w:iCs/>
          <w:strike/>
          <w:dstrike w:val="0"/>
          <w:sz w:val="24"/>
          <w:szCs w:val="24"/>
          <w:lang w:val="en-GB"/>
        </w:rPr>
      </w:pPr>
      <w:r>
        <w:rPr>
          <w:rFonts w:hint="default" w:ascii="Times New Roman" w:hAnsi="Times New Roman" w:eastAsia="Times New Roman" w:cs="Times New Roman"/>
          <w:iCs/>
          <w:strike/>
          <w:dstrike w:val="0"/>
          <w:sz w:val="24"/>
          <w:szCs w:val="24"/>
          <w:lang w:val="en-GB"/>
        </w:rPr>
        <w:t xml:space="preserve">Goldberg, D. E., (1989) </w:t>
      </w:r>
      <w:r>
        <w:rPr>
          <w:rFonts w:hint="default" w:ascii="Times New Roman" w:hAnsi="Times New Roman" w:eastAsia="Times New Roman" w:cs="Times New Roman"/>
          <w:i/>
          <w:strike/>
          <w:dstrike w:val="0"/>
          <w:sz w:val="24"/>
          <w:szCs w:val="24"/>
          <w:lang w:val="en-GB"/>
        </w:rPr>
        <w:t>Genetic Algorithms in Search, Optimization &amp; Machine Learning</w:t>
      </w:r>
      <w:r>
        <w:rPr>
          <w:rFonts w:hint="default" w:ascii="Times New Roman" w:hAnsi="Times New Roman" w:eastAsia="Times New Roman" w:cs="Times New Roman"/>
          <w:iCs/>
          <w:strike/>
          <w:dstrike w:val="0"/>
          <w:sz w:val="24"/>
          <w:szCs w:val="24"/>
          <w:lang w:val="en-GB"/>
        </w:rPr>
        <w:t>. Boston, MA: Addison Wesley Longman, Inc.</w:t>
      </w:r>
    </w:p>
    <w:p w14:paraId="0AE8B632">
      <w:pPr>
        <w:pStyle w:val="29"/>
        <w:numPr>
          <w:ilvl w:val="0"/>
          <w:numId w:val="5"/>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lang w:val="en-GB"/>
        </w:rPr>
        <w:t>Haykin, S.</w:t>
      </w:r>
      <w:r>
        <w:rPr>
          <w:rFonts w:hint="default" w:ascii="Times New Roman" w:hAnsi="Times New Roman" w:eastAsia="Times New Roman" w:cs="Times New Roman"/>
          <w:iCs/>
          <w:sz w:val="24"/>
          <w:szCs w:val="24"/>
        </w:rPr>
        <w:t>,</w:t>
      </w:r>
      <w:r>
        <w:rPr>
          <w:rFonts w:hint="default" w:ascii="Times New Roman" w:hAnsi="Times New Roman" w:eastAsia="Times New Roman" w:cs="Times New Roman"/>
          <w:iCs/>
          <w:sz w:val="24"/>
          <w:szCs w:val="24"/>
          <w:lang w:val="en-GB"/>
        </w:rPr>
        <w:t xml:space="preserve"> (2010)</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cs="Times New Roman"/>
          <w:i/>
          <w:sz w:val="24"/>
          <w:szCs w:val="24"/>
        </w:rPr>
        <w:t>Νευρωνικά</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δίκτυα</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και</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μηχανική</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μάθηση</w:t>
      </w:r>
      <w:r>
        <w:rPr>
          <w:rFonts w:hint="default" w:ascii="Times New Roman" w:hAnsi="Times New Roman" w:eastAsia="Times New Roman" w:cs="Times New Roman"/>
          <w:i/>
          <w:sz w:val="24"/>
          <w:szCs w:val="24"/>
          <w:lang w:val="en-GB"/>
        </w:rPr>
        <w:t>.</w:t>
      </w:r>
      <w:r>
        <w:rPr>
          <w:rFonts w:hint="default" w:ascii="Times New Roman" w:hAnsi="Times New Roman" w:eastAsia="Times New Roman" w:cs="Times New Roman"/>
          <w:iCs/>
          <w:sz w:val="24"/>
          <w:szCs w:val="24"/>
          <w:lang w:val="en-GB"/>
        </w:rPr>
        <w:t xml:space="preserve"> </w:t>
      </w:r>
      <w:r>
        <w:rPr>
          <w:rFonts w:hint="default" w:ascii="Times New Roman" w:hAnsi="Times New Roman" w:eastAsia="Times New Roman" w:cs="Times New Roman"/>
          <w:iCs/>
          <w:sz w:val="24"/>
          <w:szCs w:val="24"/>
        </w:rPr>
        <w:t>3η έκδοση. Αθήνα: Εκδόσεις Παπασωτηρίου.</w:t>
      </w:r>
    </w:p>
    <w:p w14:paraId="74351B1D">
      <w:pPr>
        <w:pStyle w:val="29"/>
        <w:numPr>
          <w:ilvl w:val="0"/>
          <w:numId w:val="5"/>
        </w:numPr>
        <w:spacing w:after="0"/>
        <w:ind w:left="357" w:right="0" w:hanging="357"/>
        <w:jc w:val="both"/>
        <w:rPr>
          <w:rFonts w:hint="default" w:ascii="Times New Roman" w:hAnsi="Times New Roman" w:eastAsia="Times New Roman" w:cs="Times New Roman"/>
          <w:i/>
          <w:iCs w:val="0"/>
          <w:sz w:val="24"/>
          <w:szCs w:val="24"/>
          <w:lang w:val="en-GB"/>
        </w:rPr>
      </w:pPr>
      <w:r>
        <w:rPr>
          <w:rFonts w:hint="default" w:ascii="Times New Roman" w:hAnsi="Times New Roman" w:eastAsia="Times New Roman"/>
          <w:iCs/>
          <w:sz w:val="24"/>
          <w:szCs w:val="24"/>
          <w:lang w:val="en-GB"/>
        </w:rPr>
        <w:t>Sebastian Ruder</w:t>
      </w:r>
      <w:r>
        <w:rPr>
          <w:rFonts w:hint="default" w:ascii="Times New Roman" w:hAnsi="Times New Roman" w:eastAsia="Times New Roman"/>
          <w:iCs/>
          <w:sz w:val="24"/>
          <w:szCs w:val="24"/>
          <w:lang w:val="el-GR"/>
        </w:rPr>
        <w:t xml:space="preserve"> (χ.χ.) </w:t>
      </w:r>
      <w:r>
        <w:rPr>
          <w:rFonts w:hint="default" w:ascii="Times New Roman" w:hAnsi="Times New Roman" w:eastAsia="Times New Roman"/>
          <w:i/>
          <w:iCs w:val="0"/>
          <w:sz w:val="24"/>
          <w:szCs w:val="24"/>
          <w:lang w:val="el-GR"/>
        </w:rPr>
        <w:t xml:space="preserve">An overview of gradient descent optimization algorithms. Ανακτήθηκε στις 22/08/2024 από </w:t>
      </w:r>
      <w:r>
        <w:rPr>
          <w:rFonts w:hint="default" w:ascii="Times New Roman" w:hAnsi="Times New Roman" w:eastAsia="Times New Roman"/>
          <w:iCs/>
          <w:sz w:val="24"/>
          <w:szCs w:val="24"/>
          <w:lang w:val="en-GB"/>
        </w:rPr>
        <w:fldChar w:fldCharType="begin"/>
      </w:r>
      <w:r>
        <w:rPr>
          <w:rFonts w:hint="default" w:ascii="Times New Roman" w:hAnsi="Times New Roman" w:eastAsia="Times New Roman"/>
          <w:iCs/>
          <w:sz w:val="24"/>
          <w:szCs w:val="24"/>
          <w:lang w:val="en-GB"/>
        </w:rPr>
        <w:instrText xml:space="preserve"> HYPERLINK "https://arxiv.org/pdf/1609.04747" </w:instrText>
      </w:r>
      <w:r>
        <w:rPr>
          <w:rFonts w:hint="default" w:ascii="Times New Roman" w:hAnsi="Times New Roman" w:eastAsia="Times New Roman"/>
          <w:iCs/>
          <w:sz w:val="24"/>
          <w:szCs w:val="24"/>
          <w:lang w:val="en-GB"/>
        </w:rPr>
        <w:fldChar w:fldCharType="separate"/>
      </w:r>
      <w:r>
        <w:rPr>
          <w:rStyle w:val="15"/>
          <w:rFonts w:hint="default" w:ascii="Times New Roman" w:hAnsi="Times New Roman" w:eastAsia="Times New Roman"/>
          <w:iCs/>
          <w:sz w:val="24"/>
          <w:szCs w:val="24"/>
          <w:lang w:val="en-GB"/>
        </w:rPr>
        <w:t>https://arxiv.org/pdf/1609.04747</w:t>
      </w:r>
      <w:r>
        <w:rPr>
          <w:rFonts w:hint="default" w:ascii="Times New Roman" w:hAnsi="Times New Roman" w:eastAsia="Times New Roman"/>
          <w:iCs/>
          <w:sz w:val="24"/>
          <w:szCs w:val="24"/>
          <w:lang w:val="en-GB"/>
        </w:rPr>
        <w:fldChar w:fldCharType="end"/>
      </w:r>
    </w:p>
    <w:p w14:paraId="50D49968">
      <w:pPr>
        <w:pStyle w:val="29"/>
        <w:numPr>
          <w:ilvl w:val="0"/>
          <w:numId w:val="5"/>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eastAsia="Times New Roman" w:cs="Times New Roman"/>
          <w:iCs/>
          <w:sz w:val="24"/>
          <w:szCs w:val="24"/>
          <w:lang w:val="en-GB"/>
        </w:rPr>
        <w:t>Suzuki, K.</w:t>
      </w:r>
      <w:r>
        <w:rPr>
          <w:rFonts w:hint="default" w:ascii="Times New Roman" w:hAnsi="Times New Roman" w:eastAsia="Times New Roman" w:cs="Times New Roman"/>
          <w:iCs/>
          <w:sz w:val="24"/>
          <w:szCs w:val="24"/>
        </w:rPr>
        <w:t>,</w:t>
      </w:r>
      <w:r>
        <w:rPr>
          <w:rFonts w:hint="default" w:ascii="Times New Roman" w:hAnsi="Times New Roman" w:eastAsia="Times New Roman" w:cs="Times New Roman"/>
          <w:iCs/>
          <w:sz w:val="24"/>
          <w:szCs w:val="24"/>
          <w:lang w:val="en-GB"/>
        </w:rPr>
        <w:t xml:space="preserve"> (ed.) (2011) </w:t>
      </w:r>
      <w:r>
        <w:rPr>
          <w:rFonts w:hint="default" w:ascii="Times New Roman" w:hAnsi="Times New Roman" w:eastAsia="Times New Roman" w:cs="Times New Roman"/>
          <w:i/>
          <w:iCs/>
          <w:sz w:val="24"/>
          <w:szCs w:val="24"/>
          <w:lang w:val="en-GB"/>
        </w:rPr>
        <w:t>Artificial Neural Networks - Methodological advances and biomedical applications</w:t>
      </w:r>
      <w:r>
        <w:rPr>
          <w:rFonts w:hint="default" w:ascii="Times New Roman" w:hAnsi="Times New Roman" w:eastAsia="Times New Roman" w:cs="Times New Roman"/>
          <w:iCs/>
          <w:sz w:val="24"/>
          <w:szCs w:val="24"/>
          <w:lang w:val="en-GB"/>
        </w:rPr>
        <w:t>. Croatia: Published by InTech</w:t>
      </w:r>
    </w:p>
    <w:p w14:paraId="502DCCD8">
      <w:pPr>
        <w:pStyle w:val="29"/>
        <w:numPr>
          <w:ilvl w:val="0"/>
          <w:numId w:val="5"/>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Βλαχάβας, Ι., Κεφάλας, Π., Βασιλειάδης, Ν., Κόκκορας, Φ. &amp; Σακελλαρίου, Η., (2006) </w:t>
      </w:r>
      <w:r>
        <w:rPr>
          <w:rFonts w:hint="default" w:ascii="Times New Roman" w:hAnsi="Times New Roman" w:eastAsia="Times New Roman" w:cs="Times New Roman"/>
          <w:i/>
          <w:sz w:val="24"/>
          <w:szCs w:val="24"/>
        </w:rPr>
        <w:t>Τεχνητή Νοημοσύνη</w:t>
      </w:r>
      <w:r>
        <w:rPr>
          <w:rFonts w:hint="default" w:ascii="Times New Roman" w:hAnsi="Times New Roman" w:eastAsia="Times New Roman" w:cs="Times New Roman"/>
          <w:iCs/>
          <w:sz w:val="24"/>
          <w:szCs w:val="24"/>
        </w:rPr>
        <w:t>. 3η έκδοση. Θεσσαλονίκη: Εκδόσεις Πανεπιστημίου Μακεδονίας.</w:t>
      </w:r>
    </w:p>
    <w:p w14:paraId="5561003C">
      <w:pPr>
        <w:pStyle w:val="29"/>
        <w:numPr>
          <w:ilvl w:val="0"/>
          <w:numId w:val="5"/>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Γεωργούλη, Κ., (2015) </w:t>
      </w:r>
      <w:r>
        <w:rPr>
          <w:rFonts w:hint="default" w:ascii="Times New Roman" w:hAnsi="Times New Roman" w:eastAsia="Times New Roman" w:cs="Times New Roman"/>
          <w:i/>
          <w:sz w:val="24"/>
          <w:szCs w:val="24"/>
        </w:rPr>
        <w:t>Τεχνητή Νοημοσύνη - Μία εισαγωγική προσέγγιση</w:t>
      </w:r>
      <w:r>
        <w:rPr>
          <w:rFonts w:hint="default" w:ascii="Times New Roman" w:hAnsi="Times New Roman" w:eastAsia="Times New Roman" w:cs="Times New Roman"/>
          <w:iCs/>
          <w:sz w:val="24"/>
          <w:szCs w:val="24"/>
        </w:rPr>
        <w:t>. Αθήνα: Κάλλιπος</w:t>
      </w:r>
      <w:r>
        <w:rPr>
          <w:rFonts w:hint="default" w:ascii="Times New Roman" w:hAnsi="Times New Roman" w:eastAsia="Times New Roman" w:cs="Times New Roman"/>
          <w:iCs/>
          <w:sz w:val="24"/>
          <w:szCs w:val="24"/>
          <w:lang w:val="en-GB"/>
        </w:rPr>
        <w:t xml:space="preserve"> </w:t>
      </w:r>
      <w:r>
        <w:rPr>
          <w:rFonts w:hint="default" w:ascii="Times New Roman" w:hAnsi="Times New Roman" w:cs="Times New Roman"/>
          <w:iCs/>
          <w:sz w:val="24"/>
          <w:szCs w:val="24"/>
          <w:lang w:val="el-GR"/>
        </w:rPr>
        <w:t xml:space="preserve">Ανακτήθηκε στις </w:t>
      </w:r>
      <w:r>
        <w:rPr>
          <w:rFonts w:hint="default" w:ascii="Times New Roman" w:hAnsi="Times New Roman" w:cs="Times New Roman"/>
          <w:iCs/>
          <w:sz w:val="24"/>
          <w:szCs w:val="24"/>
          <w:lang w:val="en-GB"/>
        </w:rPr>
        <w:t>13</w:t>
      </w:r>
      <w:r>
        <w:rPr>
          <w:rFonts w:hint="default" w:ascii="Times New Roman" w:hAnsi="Times New Roman" w:cs="Times New Roman"/>
          <w:iCs/>
          <w:sz w:val="24"/>
          <w:szCs w:val="24"/>
          <w:lang w:val="el-GR"/>
        </w:rPr>
        <w:t>/0</w:t>
      </w:r>
      <w:r>
        <w:rPr>
          <w:rFonts w:hint="default" w:ascii="Times New Roman" w:hAnsi="Times New Roman" w:cs="Times New Roman"/>
          <w:iCs/>
          <w:sz w:val="24"/>
          <w:szCs w:val="24"/>
          <w:lang w:val="en-GB"/>
        </w:rPr>
        <w:t>7</w:t>
      </w:r>
      <w:r>
        <w:rPr>
          <w:rFonts w:hint="default" w:ascii="Times New Roman" w:hAnsi="Times New Roman" w:cs="Times New Roman"/>
          <w:iCs/>
          <w:sz w:val="24"/>
          <w:szCs w:val="24"/>
          <w:lang w:val="el-GR"/>
        </w:rPr>
        <w:t xml:space="preserve">/2024 από </w:t>
      </w:r>
      <w:r>
        <w:rPr>
          <w:rFonts w:hint="default" w:ascii="Times New Roman" w:hAnsi="Times New Roman" w:cs="Times New Roman"/>
          <w:iCs/>
          <w:sz w:val="24"/>
          <w:szCs w:val="24"/>
          <w:lang w:val="el-GR"/>
        </w:rPr>
        <w:fldChar w:fldCharType="begin"/>
      </w:r>
      <w:r>
        <w:rPr>
          <w:rFonts w:hint="default" w:ascii="Times New Roman" w:hAnsi="Times New Roman" w:cs="Times New Roman"/>
          <w:iCs/>
          <w:sz w:val="24"/>
          <w:szCs w:val="24"/>
          <w:lang w:val="el-GR"/>
        </w:rPr>
        <w:instrText xml:space="preserve"> HYPERLINK "https://repository.kallipos.gr/handle/11419/3381" </w:instrText>
      </w:r>
      <w:r>
        <w:rPr>
          <w:rFonts w:hint="default" w:ascii="Times New Roman" w:hAnsi="Times New Roman" w:cs="Times New Roman"/>
          <w:iCs/>
          <w:sz w:val="24"/>
          <w:szCs w:val="24"/>
          <w:lang w:val="el-GR"/>
        </w:rPr>
        <w:fldChar w:fldCharType="separate"/>
      </w:r>
      <w:r>
        <w:rPr>
          <w:rStyle w:val="15"/>
          <w:rFonts w:hint="default" w:ascii="Times New Roman" w:hAnsi="Times New Roman" w:cs="Times New Roman"/>
          <w:iCs/>
          <w:sz w:val="24"/>
          <w:szCs w:val="24"/>
          <w:lang w:val="el-GR"/>
        </w:rPr>
        <w:t>https://repository.kallipos.gr/handle/11419/3381</w:t>
      </w:r>
      <w:r>
        <w:rPr>
          <w:rFonts w:hint="default" w:ascii="Times New Roman" w:hAnsi="Times New Roman" w:cs="Times New Roman"/>
          <w:iCs/>
          <w:sz w:val="24"/>
          <w:szCs w:val="24"/>
          <w:lang w:val="el-GR"/>
        </w:rPr>
        <w:fldChar w:fldCharType="end"/>
      </w:r>
    </w:p>
    <w:p w14:paraId="282941F6">
      <w:pPr>
        <w:pStyle w:val="29"/>
        <w:numPr>
          <w:ilvl w:val="0"/>
          <w:numId w:val="5"/>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Διαμαντάρας, Κ., (2007) </w:t>
      </w:r>
      <w:r>
        <w:rPr>
          <w:rFonts w:hint="default" w:ascii="Times New Roman" w:hAnsi="Times New Roman" w:eastAsia="Times New Roman" w:cs="Times New Roman"/>
          <w:i/>
          <w:sz w:val="24"/>
          <w:szCs w:val="24"/>
        </w:rPr>
        <w:t>Τεχνητά Νευρωνικά Δίκτυα</w:t>
      </w:r>
      <w:r>
        <w:rPr>
          <w:rFonts w:hint="default" w:ascii="Times New Roman" w:hAnsi="Times New Roman" w:eastAsia="Times New Roman" w:cs="Times New Roman"/>
          <w:iCs/>
          <w:sz w:val="24"/>
          <w:szCs w:val="24"/>
        </w:rPr>
        <w:t>. Αθήνα: Εκδόσεις Κλειδάριθμος.</w:t>
      </w:r>
    </w:p>
    <w:p w14:paraId="51D454CE">
      <w:pPr>
        <w:pStyle w:val="29"/>
        <w:numPr>
          <w:ilvl w:val="0"/>
          <w:numId w:val="5"/>
        </w:numPr>
        <w:spacing w:after="0"/>
        <w:ind w:left="357" w:right="0" w:hanging="357"/>
        <w:jc w:val="both"/>
        <w:rPr>
          <w:rFonts w:hint="default" w:ascii="Times New Roman" w:hAnsi="Times New Roman" w:cs="Times New Roman"/>
          <w:iCs/>
          <w:sz w:val="24"/>
          <w:szCs w:val="24"/>
        </w:rPr>
      </w:pPr>
      <w:r>
        <w:rPr>
          <w:rFonts w:hint="default" w:ascii="Times New Roman" w:hAnsi="Times New Roman" w:eastAsia="Times New Roman" w:cs="Times New Roman"/>
          <w:iCs/>
          <w:sz w:val="24"/>
          <w:szCs w:val="24"/>
        </w:rPr>
        <w:t xml:space="preserve">Δούνιας, Γ.,  και Καραμπότσης, Ε., (χ.χ.) </w:t>
      </w:r>
      <w:r>
        <w:rPr>
          <w:rFonts w:hint="default" w:ascii="Times New Roman" w:hAnsi="Times New Roman" w:eastAsia="Times New Roman" w:cs="Times New Roman"/>
          <w:i/>
          <w:sz w:val="24"/>
          <w:szCs w:val="24"/>
        </w:rPr>
        <w:t xml:space="preserve">Εισαγωγή στα Τεχνητά Νευρωνικά Δίκτυα. </w:t>
      </w:r>
      <w:r>
        <w:rPr>
          <w:rFonts w:hint="default" w:ascii="Times New Roman" w:hAnsi="Times New Roman" w:eastAsia="Times New Roman" w:cs="Times New Roman"/>
          <w:iCs/>
          <w:sz w:val="24"/>
          <w:szCs w:val="24"/>
          <w:lang w:val="el-GR"/>
        </w:rPr>
        <w:t>Ανακτήθηκε στις 15/06/2024 από</w:t>
      </w:r>
      <w:r>
        <w:rPr>
          <w:rFonts w:hint="default" w:ascii="Times New Roman" w:hAnsi="Times New Roman" w:eastAsia="Times New Roman" w:cs="Times New Roman"/>
          <w:iCs/>
          <w:sz w:val="24"/>
          <w:szCs w:val="24"/>
        </w:rPr>
        <w:t xml:space="preserv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"https://mde-lab.aegean.gr/images/stories/docs/ANNs-intro.pdf" </w:instrText>
      </w:r>
      <w:r>
        <w:rPr>
          <w:rFonts w:hint="default" w:ascii="Times New Roman" w:hAnsi="Times New Roman" w:cs="Times New Roman"/>
          <w:color w:val="auto"/>
          <w:sz w:val="24"/>
          <w:szCs w:val="24"/>
          <w:u w:val="none"/>
        </w:rPr>
        <w:fldChar w:fldCharType="separate"/>
      </w:r>
      <w:r>
        <w:rPr>
          <w:rStyle w:val="15"/>
          <w:rFonts w:hint="default" w:ascii="Times New Roman" w:hAnsi="Times New Roman" w:cs="Times New Roman"/>
          <w:sz w:val="24"/>
          <w:szCs w:val="24"/>
        </w:rPr>
        <w:t>https://mde-lab.aegean.gr/images/stories/docs/ANNs-intro.pdf</w:t>
      </w:r>
      <w:r>
        <w:rPr>
          <w:rStyle w:val="15"/>
          <w:rFonts w:hint="default" w:ascii="Times New Roman" w:hAnsi="Times New Roman" w:eastAsia="Times New Roman" w:cs="Times New Roman"/>
          <w:iCs/>
          <w:sz w:val="24"/>
          <w:szCs w:val="24"/>
        </w:rPr>
        <w:t xml:space="preserve"> </w:t>
      </w:r>
      <w:r>
        <w:rPr>
          <w:rFonts w:hint="default" w:ascii="Times New Roman" w:hAnsi="Times New Roman" w:cs="Times New Roman"/>
          <w:color w:val="auto"/>
          <w:sz w:val="24"/>
          <w:szCs w:val="24"/>
          <w:u w:val="none"/>
        </w:rPr>
        <w:fldChar w:fldCharType="end"/>
      </w:r>
    </w:p>
    <w:p w14:paraId="59C645E4">
      <w:pPr>
        <w:pStyle w:val="29"/>
        <w:numPr>
          <w:ilvl w:val="0"/>
          <w:numId w:val="5"/>
        </w:numPr>
        <w:spacing w:after="0"/>
        <w:ind w:left="357" w:right="0" w:hanging="357"/>
        <w:jc w:val="both"/>
        <w:rPr>
          <w:rFonts w:hint="default" w:ascii="Times New Roman" w:hAnsi="Times New Roman" w:cs="Times New Roman"/>
          <w:iCs/>
          <w:sz w:val="24"/>
          <w:szCs w:val="24"/>
        </w:rPr>
      </w:pPr>
      <w:r>
        <w:rPr>
          <w:rFonts w:hint="default" w:ascii="Times New Roman" w:hAnsi="Times New Roman" w:cs="Times New Roman"/>
          <w:iCs/>
          <w:sz w:val="24"/>
          <w:szCs w:val="24"/>
        </w:rPr>
        <w:t xml:space="preserve">Ηλιάδης, Λ., (χ.χ) </w:t>
      </w:r>
      <w:r>
        <w:rPr>
          <w:rFonts w:hint="default" w:ascii="Times New Roman" w:hAnsi="Times New Roman" w:cs="Times New Roman"/>
          <w:i/>
          <w:sz w:val="24"/>
          <w:szCs w:val="24"/>
        </w:rPr>
        <w:t>Νευρωνικά Δίκτυα</w:t>
      </w:r>
      <w:r>
        <w:rPr>
          <w:rFonts w:hint="default" w:ascii="Times New Roman" w:hAnsi="Times New Roman" w:cs="Times New Roman"/>
          <w:iCs/>
          <w:sz w:val="24"/>
          <w:szCs w:val="24"/>
        </w:rPr>
        <w:t>.</w:t>
      </w:r>
      <w:r>
        <w:rPr>
          <w:rFonts w:hint="default" w:ascii="Times New Roman" w:hAnsi="Times New Roman" w:cs="Times New Roman"/>
          <w:iCs/>
          <w:sz w:val="24"/>
          <w:szCs w:val="24"/>
          <w:lang w:val="el-GR"/>
        </w:rPr>
        <w:t xml:space="preserve"> Ανακτήθηκε στις 01/07/2024 από</w:t>
      </w:r>
      <w:r>
        <w:rPr>
          <w:rFonts w:hint="default" w:ascii="Times New Roman" w:hAnsi="Times New Roman" w:cs="Times New Roman"/>
          <w:iCs/>
          <w:sz w:val="24"/>
          <w:szCs w:val="24"/>
          <w:lang w:val="en-GB"/>
        </w:rPr>
        <w:t xml:space="preserve"> </w:t>
      </w:r>
      <w:r>
        <w:rPr>
          <w:rFonts w:hint="default" w:ascii="Times New Roman" w:hAnsi="Times New Roman" w:cs="Times New Roman"/>
          <w:iCs/>
          <w:sz w:val="24"/>
          <w:szCs w:val="24"/>
          <w:lang w:val="en-GB"/>
        </w:rPr>
        <w:fldChar w:fldCharType="begin"/>
      </w:r>
      <w:r>
        <w:rPr>
          <w:rFonts w:hint="default" w:ascii="Times New Roman" w:hAnsi="Times New Roman" w:cs="Times New Roman"/>
          <w:iCs/>
          <w:sz w:val="24"/>
          <w:szCs w:val="24"/>
          <w:lang w:val="en-GB"/>
        </w:rPr>
        <w:instrText xml:space="preserve"> HYPERLINK "https://slideplayer.gr/slide/7018453/" </w:instrText>
      </w:r>
      <w:r>
        <w:rPr>
          <w:rFonts w:hint="default" w:ascii="Times New Roman" w:hAnsi="Times New Roman" w:cs="Times New Roman"/>
          <w:iCs/>
          <w:sz w:val="24"/>
          <w:szCs w:val="24"/>
          <w:lang w:val="en-GB"/>
        </w:rPr>
        <w:fldChar w:fldCharType="separate"/>
      </w:r>
      <w:r>
        <w:rPr>
          <w:rStyle w:val="15"/>
          <w:rFonts w:hint="default" w:ascii="Times New Roman" w:hAnsi="Times New Roman" w:cs="Times New Roman"/>
          <w:iCs/>
          <w:sz w:val="24"/>
          <w:szCs w:val="24"/>
          <w:lang w:val="en-GB"/>
        </w:rPr>
        <w:t>https://slideplayer.gr/slide/7018453/</w:t>
      </w:r>
      <w:r>
        <w:rPr>
          <w:rFonts w:hint="default" w:ascii="Times New Roman" w:hAnsi="Times New Roman" w:cs="Times New Roman"/>
          <w:iCs/>
          <w:sz w:val="24"/>
          <w:szCs w:val="24"/>
          <w:lang w:val="en-GB"/>
        </w:rPr>
        <w:fldChar w:fldCharType="end"/>
      </w:r>
    </w:p>
    <w:p w14:paraId="26741A9D">
      <w:pPr>
        <w:pStyle w:val="29"/>
        <w:numPr>
          <w:ilvl w:val="0"/>
          <w:numId w:val="5"/>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cs="Times New Roman"/>
          <w:iCs/>
          <w:sz w:val="24"/>
          <w:szCs w:val="24"/>
        </w:rPr>
        <w:t xml:space="preserve">Θεοδωρίδης, Σ.,  &amp; Κουτρούμπας, Κ. ,(2012) </w:t>
      </w:r>
      <w:r>
        <w:rPr>
          <w:rFonts w:hint="default" w:ascii="Times New Roman" w:hAnsi="Times New Roman" w:cs="Times New Roman"/>
          <w:i/>
          <w:sz w:val="24"/>
          <w:szCs w:val="24"/>
        </w:rPr>
        <w:t>Αναγνώριση προτύπων</w:t>
      </w:r>
      <w:r>
        <w:rPr>
          <w:rFonts w:hint="default" w:ascii="Times New Roman" w:hAnsi="Times New Roman" w:cs="Times New Roman"/>
          <w:iCs/>
          <w:sz w:val="24"/>
          <w:szCs w:val="24"/>
        </w:rPr>
        <w:t>. Κύπρος: Εκδόσεις Πασχαλίδη.</w:t>
      </w:r>
    </w:p>
    <w:p w14:paraId="4F2DCA42">
      <w:pPr>
        <w:pStyle w:val="29"/>
        <w:numPr>
          <w:ilvl w:val="0"/>
          <w:numId w:val="5"/>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Καμπουρλάζος, Β. Γ. &amp; Παπακώστας, Γ. Α., (2015) </w:t>
      </w:r>
      <w:r>
        <w:rPr>
          <w:rFonts w:hint="default" w:ascii="Times New Roman" w:hAnsi="Times New Roman" w:eastAsia="Times New Roman" w:cs="Times New Roman"/>
          <w:i/>
          <w:sz w:val="24"/>
          <w:szCs w:val="24"/>
        </w:rPr>
        <w:t>Εισαγωγή στην υπολογιστική νοημοσύνη</w:t>
      </w:r>
      <w:r>
        <w:rPr>
          <w:rFonts w:hint="default" w:ascii="Times New Roman" w:hAnsi="Times New Roman" w:eastAsia="Times New Roman" w:cs="Times New Roman"/>
          <w:iCs/>
          <w:sz w:val="24"/>
          <w:szCs w:val="24"/>
        </w:rPr>
        <w:t xml:space="preserve">. Αθήνα: Κάλλιππος. </w:t>
      </w:r>
    </w:p>
    <w:p w14:paraId="4A8A2869">
      <w:pPr>
        <w:pStyle w:val="29"/>
        <w:numPr>
          <w:ilvl w:val="0"/>
          <w:numId w:val="5"/>
        </w:numPr>
        <w:spacing w:after="0"/>
        <w:ind w:left="357" w:right="0" w:hanging="357"/>
        <w:jc w:val="both"/>
        <w:rPr>
          <w:rFonts w:ascii="Times New Roman" w:hAnsi="Times New Roman" w:cs="Times New Roman"/>
          <w:iCs/>
          <w:sz w:val="24"/>
          <w:szCs w:val="24"/>
        </w:rPr>
      </w:pPr>
      <w:r>
        <w:rPr>
          <w:rFonts w:hint="default" w:ascii="Times New Roman" w:hAnsi="Times New Roman" w:eastAsia="Times New Roman" w:cs="Times New Roman"/>
          <w:iCs/>
          <w:sz w:val="24"/>
          <w:szCs w:val="24"/>
          <w:lang w:val="el-GR"/>
        </w:rPr>
        <w:t xml:space="preserve">Κίτρου, Κ. (χ.χ.) </w:t>
      </w:r>
      <w:r>
        <w:rPr>
          <w:rFonts w:hint="default" w:ascii="Times New Roman" w:hAnsi="Times New Roman" w:eastAsia="Times New Roman" w:cs="Times New Roman"/>
          <w:i/>
          <w:iCs w:val="0"/>
          <w:sz w:val="24"/>
          <w:szCs w:val="24"/>
          <w:lang w:val="el-GR"/>
        </w:rPr>
        <w:t>Τι είναι μηχανική μάθηση; (</w:t>
      </w:r>
      <w:r>
        <w:rPr>
          <w:rFonts w:hint="default" w:ascii="Times New Roman" w:hAnsi="Times New Roman" w:eastAsia="Times New Roman" w:cs="Times New Roman"/>
          <w:i/>
          <w:iCs w:val="0"/>
          <w:sz w:val="24"/>
          <w:szCs w:val="24"/>
          <w:lang w:val="en-GB"/>
        </w:rPr>
        <w:t xml:space="preserve">Machine Learning). </w:t>
      </w:r>
      <w:r>
        <w:rPr>
          <w:rFonts w:hint="default" w:ascii="Times New Roman" w:hAnsi="Times New Roman" w:eastAsia="Times New Roman" w:cs="Times New Roman"/>
          <w:i w:val="0"/>
          <w:iCs/>
          <w:sz w:val="24"/>
          <w:szCs w:val="24"/>
          <w:lang w:val="el-GR"/>
        </w:rPr>
        <w:t xml:space="preserve">Ανακτήθηκε στις 08/06/2024  από </w:t>
      </w:r>
    </w:p>
    <w:p w14:paraId="042F625E">
      <w:pPr>
        <w:pStyle w:val="29"/>
        <w:numPr>
          <w:ilvl w:val="0"/>
          <w:numId w:val="5"/>
        </w:numPr>
        <w:spacing w:after="0"/>
        <w:ind w:left="357" w:right="0" w:hanging="357"/>
        <w:jc w:val="both"/>
        <w:rPr>
          <w:rFonts w:ascii="Times New Roman" w:hAnsi="Times New Roman" w:cs="Times New Roman"/>
          <w:iCs/>
          <w:sz w:val="24"/>
          <w:szCs w:val="24"/>
        </w:rPr>
      </w:pPr>
      <w:r>
        <w:rPr>
          <w:rFonts w:hint="default" w:ascii="Times New Roman" w:hAnsi="Times New Roman" w:eastAsia="Times New Roman" w:cs="Times New Roman"/>
          <w:iCs/>
          <w:sz w:val="24"/>
          <w:szCs w:val="24"/>
        </w:rPr>
        <w:t xml:space="preserve">Λύκας, Α., (χ.χ.) </w:t>
      </w:r>
      <w:r>
        <w:rPr>
          <w:rFonts w:hint="default" w:ascii="Times New Roman" w:hAnsi="Times New Roman" w:eastAsia="Times New Roman" w:cs="Times New Roman"/>
          <w:i/>
          <w:sz w:val="24"/>
          <w:szCs w:val="24"/>
        </w:rPr>
        <w:t xml:space="preserve">Βασικές αρχές εκπαίδευσης ΤΝΔ: Το </w:t>
      </w:r>
      <w:r>
        <w:rPr>
          <w:rFonts w:hint="default" w:ascii="Times New Roman" w:hAnsi="Times New Roman" w:eastAsia="Times New Roman" w:cs="Times New Roman"/>
          <w:i/>
          <w:sz w:val="24"/>
          <w:szCs w:val="24"/>
          <w:lang w:val="en-GB"/>
        </w:rPr>
        <w:t>perceptron</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cs="Times New Roman"/>
          <w:iCs/>
          <w:sz w:val="24"/>
          <w:szCs w:val="24"/>
          <w:lang w:val="el-GR"/>
        </w:rPr>
        <w:t xml:space="preserve">Ανακτήθηκε </w:t>
      </w:r>
      <w:r>
        <w:rPr>
          <w:rFonts w:hint="default" w:ascii="Times New Roman" w:hAnsi="Times New Roman" w:eastAsia="Times New Roman" w:cs="Times New Roman"/>
          <w:i w:val="0"/>
          <w:iCs/>
          <w:sz w:val="24"/>
          <w:szCs w:val="24"/>
          <w:lang w:val="el-GR"/>
        </w:rPr>
        <w:t xml:space="preserve">στις </w:t>
      </w:r>
      <w:r>
        <w:rPr>
          <w:rFonts w:hint="default" w:ascii="Times New Roman" w:hAnsi="Times New Roman" w:eastAsia="Times New Roman" w:cs="Times New Roman"/>
          <w:iCs/>
          <w:sz w:val="24"/>
          <w:szCs w:val="24"/>
          <w:lang w:val="el-GR"/>
        </w:rPr>
        <w:t>10/06/2024 από</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iCs/>
          <w:color w:val="auto"/>
          <w:sz w:val="24"/>
          <w:szCs w:val="24"/>
          <w:u w:val="none"/>
        </w:rPr>
        <w:fldChar w:fldCharType="begin"/>
      </w:r>
      <w:r>
        <w:rPr>
          <w:rFonts w:hint="default" w:ascii="Times New Roman" w:hAnsi="Times New Roman" w:eastAsia="Times New Roman"/>
          <w:iCs/>
          <w:color w:val="auto"/>
          <w:sz w:val="24"/>
          <w:szCs w:val="24"/>
          <w:u w:val="none"/>
        </w:rPr>
        <w:instrText xml:space="preserve"> HYPERLINK "https://www.cs.uoi.gr/~arly/courses/nn/slides/K2.pdf" </w:instrText>
      </w:r>
      <w:r>
        <w:rPr>
          <w:rFonts w:hint="default" w:ascii="Times New Roman" w:hAnsi="Times New Roman" w:eastAsia="Times New Roman"/>
          <w:iCs/>
          <w:color w:val="auto"/>
          <w:sz w:val="24"/>
          <w:szCs w:val="24"/>
          <w:u w:val="none"/>
        </w:rPr>
        <w:fldChar w:fldCharType="separate"/>
      </w:r>
      <w:r>
        <w:rPr>
          <w:rStyle w:val="15"/>
          <w:rFonts w:hint="default" w:ascii="Times New Roman" w:hAnsi="Times New Roman" w:eastAsia="Times New Roman"/>
          <w:iCs/>
          <w:sz w:val="24"/>
          <w:szCs w:val="24"/>
        </w:rPr>
        <w:t>https://www.cs.uoi.gr/~arly/courses/nn/slides/K2.pdf</w:t>
      </w:r>
      <w:r>
        <w:rPr>
          <w:rFonts w:hint="default" w:ascii="Times New Roman" w:hAnsi="Times New Roman" w:eastAsia="Times New Roman"/>
          <w:iCs/>
          <w:color w:val="auto"/>
          <w:sz w:val="24"/>
          <w:szCs w:val="24"/>
          <w:u w:val="none"/>
        </w:rPr>
        <w:fldChar w:fldCharType="end"/>
      </w:r>
    </w:p>
    <w:p w14:paraId="00FCED54">
      <w:pPr>
        <w:pStyle w:val="29"/>
        <w:numPr>
          <w:ilvl w:val="0"/>
          <w:numId w:val="5"/>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Λυκοθανάσης, Σ. &amp; Κουτσομητρόπουλος, Δ., (2021) </w:t>
      </w:r>
      <w:r>
        <w:rPr>
          <w:rFonts w:ascii="Times New Roman" w:hAnsi="Times New Roman" w:cs="Times New Roman"/>
          <w:i/>
          <w:sz w:val="24"/>
          <w:szCs w:val="24"/>
        </w:rPr>
        <w:t>Υπολογιστική νοημοσύνη και βαθιά μάθηση</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13/07/2024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"https://repository.kallipos.gr/handle/11419/9117" </w:instrText>
      </w:r>
      <w:r>
        <w:rPr>
          <w:rFonts w:hint="default" w:ascii="Times New Roman" w:hAnsi="Times New Roman"/>
          <w:iCs/>
          <w:sz w:val="24"/>
          <w:szCs w:val="24"/>
          <w:lang w:val="el-GR"/>
        </w:rPr>
        <w:fldChar w:fldCharType="separate"/>
      </w:r>
      <w:r>
        <w:rPr>
          <w:rStyle w:val="15"/>
          <w:rFonts w:hint="default" w:ascii="Times New Roman" w:hAnsi="Times New Roman"/>
          <w:iCs/>
          <w:sz w:val="24"/>
          <w:szCs w:val="24"/>
          <w:lang w:val="el-GR"/>
        </w:rPr>
        <w:t>https://repository.kallipos.gr/handle/11419/9117</w:t>
      </w:r>
      <w:r>
        <w:rPr>
          <w:rFonts w:hint="default" w:ascii="Times New Roman" w:hAnsi="Times New Roman"/>
          <w:iCs/>
          <w:sz w:val="24"/>
          <w:szCs w:val="24"/>
          <w:lang w:val="el-GR"/>
        </w:rPr>
        <w:fldChar w:fldCharType="end"/>
      </w:r>
    </w:p>
    <w:p w14:paraId="022952A9">
      <w:pPr>
        <w:pStyle w:val="29"/>
        <w:numPr>
          <w:ilvl w:val="0"/>
          <w:numId w:val="5"/>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Ντούνης, Α., (2024) </w:t>
      </w:r>
      <w:r>
        <w:rPr>
          <w:rFonts w:ascii="Times New Roman" w:hAnsi="Times New Roman" w:cs="Times New Roman"/>
          <w:i/>
          <w:sz w:val="24"/>
          <w:szCs w:val="24"/>
        </w:rPr>
        <w:t>Βασικές Αρχές Υπολογιστικής Νοημοσύνης</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12/07/2024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"https://repository.kallipos.gr/handle/11419/13341" </w:instrText>
      </w:r>
      <w:r>
        <w:rPr>
          <w:rFonts w:hint="default" w:ascii="Times New Roman" w:hAnsi="Times New Roman"/>
          <w:iCs/>
          <w:sz w:val="24"/>
          <w:szCs w:val="24"/>
          <w:lang w:val="el-GR"/>
        </w:rPr>
        <w:fldChar w:fldCharType="separate"/>
      </w:r>
      <w:r>
        <w:rPr>
          <w:rStyle w:val="15"/>
          <w:rFonts w:hint="default" w:ascii="Times New Roman" w:hAnsi="Times New Roman"/>
          <w:iCs/>
          <w:sz w:val="24"/>
          <w:szCs w:val="24"/>
          <w:lang w:val="el-GR"/>
        </w:rPr>
        <w:t>https://repository.kallipos.gr/handle/11419/13341</w:t>
      </w:r>
      <w:r>
        <w:rPr>
          <w:rFonts w:hint="default" w:ascii="Times New Roman" w:hAnsi="Times New Roman"/>
          <w:iCs/>
          <w:sz w:val="24"/>
          <w:szCs w:val="24"/>
          <w:lang w:val="el-GR"/>
        </w:rPr>
        <w:fldChar w:fldCharType="end"/>
      </w:r>
    </w:p>
    <w:p w14:paraId="0654D825">
      <w:pPr>
        <w:pStyle w:val="29"/>
        <w:numPr>
          <w:ilvl w:val="0"/>
          <w:numId w:val="5"/>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Πούλος, Μ., (2015) </w:t>
      </w:r>
      <w:r>
        <w:rPr>
          <w:rFonts w:ascii="Times New Roman" w:hAnsi="Times New Roman" w:cs="Times New Roman"/>
          <w:i/>
          <w:sz w:val="24"/>
          <w:szCs w:val="24"/>
        </w:rPr>
        <w:t>Σημασιολογική Επεξεργασία της Πληροφορίας</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12/07/2024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"https://repository.kallipos.gr/handle/11419/2854" </w:instrText>
      </w:r>
      <w:r>
        <w:rPr>
          <w:rFonts w:hint="default" w:ascii="Times New Roman" w:hAnsi="Times New Roman"/>
          <w:iCs/>
          <w:sz w:val="24"/>
          <w:szCs w:val="24"/>
          <w:lang w:val="el-GR"/>
        </w:rPr>
        <w:fldChar w:fldCharType="separate"/>
      </w:r>
      <w:r>
        <w:rPr>
          <w:rStyle w:val="15"/>
          <w:rFonts w:hint="default" w:ascii="Times New Roman" w:hAnsi="Times New Roman"/>
          <w:iCs/>
          <w:sz w:val="24"/>
          <w:szCs w:val="24"/>
          <w:lang w:val="el-GR"/>
        </w:rPr>
        <w:t>https://repository.kallipos.gr/handle/11419/2854</w:t>
      </w:r>
      <w:r>
        <w:rPr>
          <w:rFonts w:hint="default" w:ascii="Times New Roman" w:hAnsi="Times New Roman"/>
          <w:iCs/>
          <w:sz w:val="24"/>
          <w:szCs w:val="24"/>
          <w:lang w:val="el-GR"/>
        </w:rPr>
        <w:fldChar w:fldCharType="end"/>
      </w:r>
    </w:p>
    <w:p w14:paraId="5F41B16F">
      <w:pPr>
        <w:pStyle w:val="29"/>
        <w:numPr>
          <w:ilvl w:val="0"/>
          <w:numId w:val="5"/>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Τσίπουρας, Μ., (2015-2016) </w:t>
      </w:r>
      <w:r>
        <w:rPr>
          <w:rFonts w:ascii="Times New Roman" w:hAnsi="Times New Roman" w:cs="Times New Roman"/>
          <w:i/>
          <w:sz w:val="24"/>
          <w:szCs w:val="24"/>
        </w:rPr>
        <w:t>Τεχνητή Νοημοσύνη.</w:t>
      </w:r>
      <w:r>
        <w:rPr>
          <w:rFonts w:hint="default" w:ascii="Times New Roman" w:hAnsi="Times New Roman" w:cs="Times New Roman"/>
          <w:i/>
          <w:sz w:val="24"/>
          <w:szCs w:val="24"/>
          <w:lang w:val="el-GR"/>
        </w:rPr>
        <w:t xml:space="preserve"> </w:t>
      </w:r>
      <w:r>
        <w:rPr>
          <w:rFonts w:hint="default" w:ascii="Times New Roman" w:hAnsi="Times New Roman" w:cs="Times New Roman"/>
          <w:i w:val="0"/>
          <w:iCs/>
          <w:sz w:val="24"/>
          <w:szCs w:val="24"/>
          <w:lang w:val="el-GR"/>
        </w:rPr>
        <w:t>Ανακτήθηκε στις 15/06/2024 από</w:t>
      </w:r>
      <w:r>
        <w:rPr>
          <w:rFonts w:ascii="Times New Roman" w:hAnsi="Times New Roman" w:cs="Times New Roman"/>
          <w:i w:val="0"/>
          <w:iCs/>
          <w:sz w:val="24"/>
          <w:szCs w:val="24"/>
        </w:rPr>
        <w:t xml:space="preserve"> </w:t>
      </w:r>
      <w:r>
        <w:rPr>
          <w:rFonts w:hint="default" w:ascii="Times New Roman" w:hAnsi="Times New Roman"/>
          <w:iCs/>
          <w:color w:val="auto"/>
          <w:sz w:val="24"/>
          <w:szCs w:val="24"/>
          <w:u w:val="none"/>
        </w:rPr>
        <w:fldChar w:fldCharType="begin"/>
      </w:r>
      <w:r>
        <w:rPr>
          <w:rFonts w:hint="default" w:ascii="Times New Roman" w:hAnsi="Times New Roman"/>
          <w:iCs/>
          <w:color w:val="auto"/>
          <w:sz w:val="24"/>
          <w:szCs w:val="24"/>
          <w:u w:val="none"/>
        </w:rPr>
        <w:instrText xml:space="preserve"> HYPERLINK "https://eclass.teiwm.gr/modules/document/file.php/DNG170/%CE%94%CE%B9%CE%B1%CE%BB%CE%AD%CE%BE%CE%B5%CE%B9%CF%82/%CE%9C%CE%AC%CE%B8%CE%B7%CE%BC%CE%B1%2010%20-%20%CE%9D%CE%B5%CF%85%CF%81%CF%8E%CE%BD%CE%B1%CF%82%20Perceptron.pdf" </w:instrText>
      </w:r>
      <w:r>
        <w:rPr>
          <w:rFonts w:hint="default" w:ascii="Times New Roman" w:hAnsi="Times New Roman"/>
          <w:iCs/>
          <w:color w:val="auto"/>
          <w:sz w:val="24"/>
          <w:szCs w:val="24"/>
          <w:u w:val="none"/>
        </w:rPr>
        <w:fldChar w:fldCharType="separate"/>
      </w:r>
      <w:r>
        <w:rPr>
          <w:rStyle w:val="15"/>
          <w:rFonts w:hint="default" w:ascii="Times New Roman" w:hAnsi="Times New Roman"/>
          <w:iCs/>
          <w:sz w:val="24"/>
          <w:szCs w:val="24"/>
        </w:rPr>
        <w:t>https://eclass.teiwm.gr/modules/document/file.php/DNG170/%CE%94%CE%B9%CE%B1%CE%BB%CE%AD%CE%BE%CE%B5%CE%B9%CF%82/%CE%9C%CE%AC%CE%B8%CE%B7%CE%BC%CE%B1%2010%20-%20%CE%9D%CE%B5%CF%85%CF%81%CF%8E%CE%BD%CE%B1%CF%82%20Perceptron.pdf</w:t>
      </w:r>
      <w:r>
        <w:rPr>
          <w:rStyle w:val="15"/>
          <w:rFonts w:ascii="Times New Roman" w:hAnsi="Times New Roman" w:cs="Times New Roman"/>
          <w:iCs/>
          <w:sz w:val="24"/>
          <w:szCs w:val="24"/>
        </w:rPr>
        <w:t xml:space="preserve"> </w:t>
      </w:r>
      <w:r>
        <w:rPr>
          <w:rFonts w:hint="default" w:ascii="Times New Roman" w:hAnsi="Times New Roman"/>
          <w:iCs/>
          <w:color w:val="auto"/>
          <w:sz w:val="24"/>
          <w:szCs w:val="24"/>
          <w:u w:val="none"/>
        </w:rPr>
        <w:fldChar w:fldCharType="end"/>
      </w:r>
    </w:p>
    <w:p w14:paraId="47593ED5">
      <w:pPr>
        <w:pStyle w:val="29"/>
        <w:numPr>
          <w:ilvl w:val="0"/>
          <w:numId w:val="5"/>
        </w:numPr>
        <w:spacing w:after="0"/>
        <w:ind w:left="357" w:right="0" w:hanging="357"/>
        <w:jc w:val="both"/>
        <w:rPr>
          <w:rFonts w:ascii="Times New Roman" w:hAnsi="Times New Roman" w:eastAsia="Times New Roman" w:cs="Times New Roman"/>
          <w:iCs/>
          <w:sz w:val="24"/>
          <w:szCs w:val="24"/>
          <w:lang w:val="en-GB"/>
        </w:rPr>
      </w:pPr>
      <w:r>
        <w:rPr>
          <w:rFonts w:ascii="Times New Roman" w:hAnsi="Times New Roman" w:cs="Times New Roman"/>
          <w:iCs/>
          <w:sz w:val="24"/>
          <w:szCs w:val="24"/>
        </w:rPr>
        <w:t xml:space="preserve">Τσούλος, Ι., (χ.χ.) </w:t>
      </w:r>
      <w:r>
        <w:rPr>
          <w:rFonts w:ascii="Times New Roman" w:hAnsi="Times New Roman" w:cs="Times New Roman"/>
          <w:i/>
          <w:sz w:val="24"/>
          <w:szCs w:val="24"/>
        </w:rPr>
        <w:t>Τεχνητά Νευρωνικά Δίκτυα.</w:t>
      </w:r>
      <w:r>
        <w:rPr>
          <w:rFonts w:hint="default" w:ascii="Times New Roman" w:hAnsi="Times New Roman" w:cs="Times New Roman"/>
          <w:i w:val="0"/>
          <w:iCs/>
          <w:sz w:val="24"/>
          <w:szCs w:val="24"/>
          <w:lang w:val="el-GR"/>
        </w:rPr>
        <w:t xml:space="preserve"> Ανακτήθηκε στις 08/06/2024 από</w:t>
      </w:r>
      <w:r>
        <w:rPr>
          <w:rFonts w:ascii="Times New Roman" w:hAnsi="Times New Roman" w:cs="Times New Roman"/>
          <w:iCs/>
          <w:sz w:val="24"/>
          <w:szCs w:val="24"/>
        </w:rPr>
        <w:t xml:space="preserve"> </w:t>
      </w:r>
      <w:r>
        <w:rPr>
          <w:rFonts w:hint="default" w:ascii="Times New Roman" w:hAnsi="Times New Roman"/>
          <w:color w:val="auto"/>
          <w:sz w:val="24"/>
          <w:szCs w:val="24"/>
          <w:u w:val="none"/>
        </w:rPr>
        <w:fldChar w:fldCharType="begin"/>
      </w:r>
      <w:r>
        <w:rPr>
          <w:rFonts w:hint="default" w:ascii="Times New Roman" w:hAnsi="Times New Roman"/>
          <w:color w:val="auto"/>
          <w:sz w:val="24"/>
          <w:szCs w:val="24"/>
          <w:u w:val="none"/>
        </w:rPr>
        <w:instrText xml:space="preserve"> HYPERLINK "https://www.dit.uoi.gr/e-class/modules/document/file.php/249/%CE%94%CE%99%CE%91%CE%9B%CE%95%CE%9E%CE%95%CE%99%CE%A3/lecture1.pdf" </w:instrText>
      </w:r>
      <w:r>
        <w:rPr>
          <w:rFonts w:hint="default" w:ascii="Times New Roman" w:hAnsi="Times New Roman"/>
          <w:color w:val="auto"/>
          <w:sz w:val="24"/>
          <w:szCs w:val="24"/>
          <w:u w:val="none"/>
        </w:rPr>
        <w:fldChar w:fldCharType="separate"/>
      </w:r>
      <w:r>
        <w:rPr>
          <w:rStyle w:val="15"/>
          <w:rFonts w:hint="default" w:ascii="Times New Roman" w:hAnsi="Times New Roman"/>
          <w:sz w:val="24"/>
          <w:szCs w:val="24"/>
        </w:rPr>
        <w:t>https://www.dit.uoi.gr/e</w:t>
      </w:r>
      <w:r>
        <w:rPr>
          <w:rStyle w:val="15"/>
          <w:rFonts w:hint="default" w:ascii="Times New Roman" w:hAnsi="Times New Roman"/>
          <w:sz w:val="24"/>
          <w:szCs w:val="24"/>
          <w:lang w:val="en-GB"/>
        </w:rPr>
        <w:t>-</w:t>
      </w:r>
      <w:r>
        <w:rPr>
          <w:rStyle w:val="15"/>
          <w:rFonts w:hint="default" w:ascii="Times New Roman" w:hAnsi="Times New Roman"/>
          <w:sz w:val="24"/>
          <w:szCs w:val="24"/>
        </w:rPr>
        <w:t>class/modules/document/file.php/249/%CE%94%CE%99%CE%91%CE%9B%CE%95%CE%9E%CE%95%CE%99%CE%A3/lecture1.pdf</w:t>
      </w:r>
      <w:r>
        <w:rPr>
          <w:rStyle w:val="15"/>
          <w:rFonts w:ascii="Times New Roman" w:hAnsi="Times New Roman" w:cs="Times New Roman"/>
          <w:iCs/>
          <w:sz w:val="24"/>
          <w:szCs w:val="24"/>
        </w:rPr>
        <w:t xml:space="preserve"> </w:t>
      </w:r>
      <w:r>
        <w:rPr>
          <w:rFonts w:hint="default" w:ascii="Times New Roman" w:hAnsi="Times New Roman"/>
          <w:color w:val="auto"/>
          <w:sz w:val="24"/>
          <w:szCs w:val="24"/>
          <w:u w:val="none"/>
        </w:rPr>
        <w:fldChar w:fldCharType="end"/>
      </w:r>
      <w:r>
        <w:rPr>
          <w:rFonts w:hint="default" w:ascii="Times New Roman" w:hAnsi="Times New Roman"/>
          <w:color w:val="auto"/>
          <w:sz w:val="24"/>
          <w:szCs w:val="24"/>
          <w:u w:val="none"/>
          <w:lang w:val="el-GR"/>
        </w:rPr>
        <w:t>(</w:t>
      </w:r>
      <w:r>
        <w:rPr>
          <w:rFonts w:hint="default" w:ascii="Times New Roman" w:hAnsi="Times New Roman"/>
          <w:color w:val="auto"/>
          <w:sz w:val="24"/>
          <w:szCs w:val="24"/>
          <w:u w:val="none"/>
          <w:lang w:val="en-GB"/>
        </w:rPr>
        <w:t xml:space="preserve">Files - Machine Learning - </w:t>
      </w:r>
      <w:r>
        <w:rPr>
          <w:rFonts w:hint="default" w:ascii="Times New Roman" w:hAnsi="Times New Roman"/>
          <w:color w:val="auto"/>
          <w:sz w:val="24"/>
          <w:szCs w:val="24"/>
          <w:u w:val="none"/>
          <w:lang w:val="el-GR"/>
        </w:rPr>
        <w:t xml:space="preserve">ΔΙΑΛΕΞΕΙΣ - </w:t>
      </w:r>
      <w:r>
        <w:rPr>
          <w:rFonts w:hint="default" w:ascii="Times New Roman" w:hAnsi="Times New Roman"/>
          <w:color w:val="auto"/>
          <w:sz w:val="24"/>
          <w:szCs w:val="24"/>
          <w:u w:val="none"/>
          <w:lang w:val="en-GB"/>
        </w:rPr>
        <w:t>lecture 5)</w:t>
      </w:r>
    </w:p>
    <w:p w14:paraId="728A32A5">
      <w:pPr>
        <w:ind w:right="282"/>
        <w:rPr>
          <w:rFonts w:hint="default" w:ascii="Times New Roman" w:hAnsi="Times New Roman" w:eastAsia="Times New Roman" w:cs="Times New Roman"/>
          <w:i w:val="0"/>
          <w:iCs/>
          <w:sz w:val="28"/>
          <w:szCs w:val="28"/>
          <w:rtl w:val="0"/>
          <w:lang w:val="el-GR"/>
        </w:rPr>
      </w:pPr>
    </w:p>
    <w:p w14:paraId="72F62C66">
      <w:pPr>
        <w:numPr>
          <w:ilvl w:val="0"/>
          <w:numId w:val="0"/>
        </w:numPr>
        <w:ind w:right="282" w:rightChars="0"/>
        <w:rPr>
          <w:rFonts w:hint="default" w:ascii="Times New Roman" w:hAnsi="Times New Roman"/>
          <w:i w:val="0"/>
          <w:iCs/>
          <w:sz w:val="28"/>
          <w:szCs w:val="28"/>
          <w:lang w:val="el-GR"/>
        </w:rPr>
      </w:pPr>
      <w:r>
        <w:rPr>
          <w:rFonts w:hint="default" w:ascii="Times New Roman" w:hAnsi="Times New Roman"/>
          <w:i w:val="0"/>
          <w:iCs/>
          <w:sz w:val="28"/>
          <w:szCs w:val="28"/>
          <w:lang w:val="el-GR"/>
        </w:rPr>
        <w:t>----------------------------------</w:t>
      </w:r>
    </w:p>
    <w:p w14:paraId="5A919BA6">
      <w:pPr>
        <w:numPr>
          <w:ilvl w:val="0"/>
          <w:numId w:val="0"/>
        </w:numPr>
        <w:ind w:right="282" w:rightChars="0"/>
        <w:rPr>
          <w:rFonts w:hint="default" w:ascii="Times New Roman" w:hAnsi="Times New Roman"/>
          <w:i w:val="0"/>
          <w:iCs/>
          <w:sz w:val="28"/>
          <w:szCs w:val="28"/>
          <w:lang w:val="en-GB"/>
        </w:rPr>
      </w:pPr>
      <w:r>
        <w:rPr>
          <w:rFonts w:hint="default" w:ascii="Times New Roman" w:hAnsi="Times New Roman"/>
          <w:i w:val="0"/>
          <w:iCs/>
          <w:sz w:val="28"/>
          <w:szCs w:val="28"/>
          <w:lang w:val="en-GB"/>
        </w:rPr>
        <w:t>Russell, S. και Norvig, P. (2010)</w:t>
      </w:r>
      <w:r>
        <w:rPr>
          <w:rFonts w:hint="default" w:ascii="Times New Roman" w:hAnsi="Times New Roman"/>
          <w:i/>
          <w:iCs w:val="0"/>
          <w:sz w:val="28"/>
          <w:szCs w:val="28"/>
          <w:lang w:val="el-GR"/>
        </w:rPr>
        <w:t xml:space="preserve"> </w:t>
      </w:r>
      <w:r>
        <w:rPr>
          <w:rFonts w:hint="default" w:ascii="Times New Roman" w:hAnsi="Times New Roman"/>
          <w:i/>
          <w:iCs w:val="0"/>
          <w:sz w:val="28"/>
          <w:szCs w:val="28"/>
          <w:lang w:val="en-GB"/>
        </w:rPr>
        <w:t>Artificial Intelligence: A Modern Approach</w:t>
      </w:r>
      <w:r>
        <w:rPr>
          <w:rFonts w:hint="default" w:ascii="Times New Roman" w:hAnsi="Times New Roman"/>
          <w:i w:val="0"/>
          <w:iCs/>
          <w:sz w:val="28"/>
          <w:szCs w:val="28"/>
          <w:lang w:val="en-GB"/>
        </w:rPr>
        <w:t xml:space="preserve">. New Jersey: Pearson Educaton, Inc. </w:t>
      </w:r>
    </w:p>
    <w:p w14:paraId="186D1657">
      <w:pPr>
        <w:ind w:right="282"/>
        <w:rPr>
          <w:rFonts w:hint="default" w:ascii="Times New Roman" w:hAnsi="Times New Roman"/>
          <w:i w:val="0"/>
          <w:iCs/>
          <w:sz w:val="28"/>
          <w:szCs w:val="28"/>
          <w:lang w:val="el-GR"/>
        </w:rPr>
      </w:pPr>
    </w:p>
    <w:p w14:paraId="33DED4F5">
      <w:pPr>
        <w:ind w:right="282"/>
        <w:rPr>
          <w:rFonts w:hint="default" w:ascii="Times New Roman" w:hAnsi="Times New Roman"/>
          <w:i w:val="0"/>
          <w:iCs/>
          <w:sz w:val="28"/>
          <w:szCs w:val="28"/>
          <w:lang w:val="el-GR"/>
        </w:rPr>
      </w:pPr>
    </w:p>
    <w:p w14:paraId="10E80D18">
      <w:pPr>
        <w:ind w:right="282"/>
        <w:rPr>
          <w:rFonts w:hint="default" w:ascii="Times New Roman" w:hAnsi="Times New Roman"/>
          <w:i w:val="0"/>
          <w:iCs/>
          <w:sz w:val="28"/>
          <w:szCs w:val="28"/>
          <w:lang w:val="el-GR"/>
        </w:rPr>
      </w:pPr>
    </w:p>
    <w:p w14:paraId="0F85ED28">
      <w:pPr>
        <w:ind w:right="282"/>
        <w:rPr>
          <w:rFonts w:hint="default" w:ascii="Times New Roman" w:hAnsi="Times New Roman"/>
          <w:i w:val="0"/>
          <w:iCs/>
          <w:sz w:val="28"/>
          <w:szCs w:val="28"/>
          <w:lang w:val="el-GR"/>
        </w:rPr>
      </w:pPr>
    </w:p>
    <w:p w14:paraId="6675DEF6">
      <w:pPr>
        <w:ind w:right="282"/>
        <w:rPr>
          <w:rFonts w:hint="default" w:ascii="Times New Roman" w:hAnsi="Times New Roman"/>
          <w:i w:val="0"/>
          <w:iCs/>
          <w:sz w:val="28"/>
          <w:szCs w:val="28"/>
          <w:lang w:val="el-GR"/>
        </w:rPr>
      </w:pPr>
    </w:p>
    <w:p w14:paraId="602464A5">
      <w:pPr>
        <w:ind w:right="282"/>
        <w:rPr>
          <w:rFonts w:hint="default" w:ascii="Times New Roman" w:hAnsi="Times New Roman"/>
          <w:i w:val="0"/>
          <w:iCs/>
          <w:sz w:val="28"/>
          <w:szCs w:val="28"/>
          <w:lang w:val="el-GR"/>
        </w:rPr>
      </w:pPr>
    </w:p>
    <w:p w14:paraId="4CBA9ADB">
      <w:pPr>
        <w:ind w:right="282"/>
        <w:rPr>
          <w:rFonts w:hint="default" w:ascii="Times New Roman" w:hAnsi="Times New Roman"/>
          <w:i w:val="0"/>
          <w:iCs/>
          <w:sz w:val="28"/>
          <w:szCs w:val="28"/>
          <w:lang w:val="el-GR"/>
        </w:rPr>
      </w:pPr>
    </w:p>
    <w:p w14:paraId="74BE0805">
      <w:pPr>
        <w:ind w:left="0" w:leftChars="0" w:right="282" w:firstLine="0" w:firstLineChars="0"/>
        <w:rPr>
          <w:rFonts w:hint="default" w:ascii="Times New Roman" w:hAnsi="Times New Roman"/>
          <w:i w:val="0"/>
          <w:iCs/>
          <w:sz w:val="28"/>
          <w:szCs w:val="28"/>
          <w:rtl w:val="0"/>
          <w:lang w:val="en-GB"/>
        </w:rPr>
      </w:pPr>
    </w:p>
    <w:p w14:paraId="2417036E">
      <w:pPr>
        <w:pStyle w:val="2"/>
        <w:numPr>
          <w:ilvl w:val="0"/>
          <w:numId w:val="0"/>
        </w:numPr>
        <w:ind w:right="282"/>
        <w:rPr>
          <w:rFonts w:ascii="Times New Roman" w:hAnsi="Times New Roman" w:cs="Times New Roman"/>
          <w:i/>
          <w:sz w:val="28"/>
          <w:szCs w:val="28"/>
        </w:rPr>
      </w:pPr>
      <w:bookmarkStart w:id="77" w:name="_Toc26079"/>
      <w:r>
        <w:rPr>
          <w:rFonts w:ascii="Times New Roman" w:hAnsi="Times New Roman" w:cs="Times New Roman"/>
          <w:color w:val="auto"/>
        </w:rPr>
        <w:t>ΠΑΡΑΡΤΗΜΑ</w:t>
      </w:r>
      <w:bookmarkEnd w:id="76"/>
      <w:bookmarkEnd w:id="77"/>
      <w:r>
        <w:rPr>
          <w:rFonts w:ascii="Times New Roman" w:hAnsi="Times New Roman" w:cs="Times New Roman"/>
          <w:i/>
          <w:sz w:val="28"/>
          <w:szCs w:val="28"/>
        </w:rPr>
        <w:t xml:space="preserve"> </w:t>
      </w:r>
    </w:p>
    <w:p w14:paraId="37628CC6">
      <w:pPr>
        <w:ind w:right="282"/>
        <w:rPr>
          <w:rFonts w:hint="default" w:ascii="Times New Roman" w:hAnsi="Times New Roman"/>
          <w:b/>
          <w:bCs/>
          <w:i w:val="0"/>
          <w:iCs/>
          <w:sz w:val="28"/>
          <w:szCs w:val="28"/>
          <w:lang w:val="el-GR"/>
        </w:rPr>
      </w:pPr>
    </w:p>
    <w:p w14:paraId="0F403D95">
      <w:pPr>
        <w:ind w:left="0" w:leftChars="0" w:right="282" w:firstLine="0" w:firstLineChars="0"/>
        <w:outlineLvl w:val="1"/>
        <w:rPr>
          <w:rFonts w:hint="default" w:ascii="Times New Roman" w:hAnsi="Times New Roman"/>
          <w:b/>
          <w:bCs/>
          <w:i w:val="0"/>
          <w:iCs/>
          <w:sz w:val="28"/>
          <w:szCs w:val="28"/>
          <w:lang w:val="el-GR"/>
        </w:rPr>
      </w:pPr>
      <w:bookmarkStart w:id="78" w:name="_Toc17071"/>
      <w:r>
        <w:rPr>
          <w:rFonts w:hint="default" w:ascii="Times New Roman" w:hAnsi="Times New Roman"/>
          <w:b/>
          <w:bCs/>
          <w:i w:val="0"/>
          <w:iCs/>
          <w:sz w:val="28"/>
          <w:szCs w:val="28"/>
          <w:lang w:val="el-GR"/>
        </w:rPr>
        <w:t xml:space="preserve">ΠΑΡΑΡΤΗΜΑ Α: Κώδικας σε </w:t>
      </w:r>
      <w:r>
        <w:rPr>
          <w:rFonts w:hint="default" w:ascii="Times New Roman" w:hAnsi="Times New Roman"/>
          <w:b/>
          <w:bCs/>
          <w:i w:val="0"/>
          <w:iCs/>
          <w:sz w:val="28"/>
          <w:szCs w:val="28"/>
          <w:lang w:val="en-US"/>
        </w:rPr>
        <w:t xml:space="preserve">Octave </w:t>
      </w:r>
      <w:r>
        <w:rPr>
          <w:rFonts w:hint="default" w:ascii="Times New Roman" w:hAnsi="Times New Roman"/>
          <w:b/>
          <w:bCs/>
          <w:i w:val="0"/>
          <w:iCs/>
          <w:sz w:val="28"/>
          <w:szCs w:val="28"/>
          <w:lang w:val="el-GR"/>
        </w:rPr>
        <w:t>για δημιουργία γραφικών παραστάσεων</w:t>
      </w:r>
      <w:bookmarkEnd w:id="78"/>
    </w:p>
    <w:p w14:paraId="33E424A0">
      <w:pPr>
        <w:ind w:right="282"/>
        <w:rPr>
          <w:rFonts w:hint="default" w:ascii="Times New Roman" w:hAnsi="Times New Roman"/>
          <w:b w:val="0"/>
          <w:bCs w:val="0"/>
          <w:i w:val="0"/>
          <w:iCs/>
          <w:sz w:val="24"/>
          <w:szCs w:val="24"/>
          <w:lang w:val="el-GR"/>
        </w:rPr>
      </w:pPr>
    </w:p>
    <w:p w14:paraId="20E59574">
      <w:pPr>
        <w:ind w:left="0" w:leftChars="0" w:right="282" w:firstLine="0" w:firstLineChars="0"/>
        <w:jc w:val="left"/>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l-GR"/>
        </w:rPr>
        <w:t xml:space="preserve">Στο παρόν παράρτημα, παρατίθενται οι κώδικες που χρησιμοποιήθηκαν σε </w:t>
      </w:r>
      <w:r>
        <w:rPr>
          <w:rFonts w:hint="default" w:ascii="Times New Roman" w:hAnsi="Times New Roman"/>
          <w:b w:val="0"/>
          <w:bCs w:val="0"/>
          <w:i w:val="0"/>
          <w:iCs/>
          <w:sz w:val="24"/>
          <w:szCs w:val="24"/>
          <w:lang w:val="en-US"/>
        </w:rPr>
        <w:t xml:space="preserve">Octave </w:t>
      </w:r>
      <w:r>
        <w:rPr>
          <w:rFonts w:hint="default" w:ascii="Times New Roman" w:hAnsi="Times New Roman"/>
          <w:b w:val="0"/>
          <w:bCs w:val="0"/>
          <w:i w:val="0"/>
          <w:iCs/>
          <w:sz w:val="24"/>
          <w:szCs w:val="24"/>
          <w:lang w:val="el-GR"/>
        </w:rPr>
        <w:t>με σκοπό τη δημιουργία των γραφικών παραστάσεων που εμφανίζονται στο υποκεφάλαιο 1.3 της πτυχιακής εργασίας.  Οι κώδικες έχουν δοκιμαστεί και επαληθευτεί στη διεύθυνση</w:t>
      </w:r>
      <w:r>
        <w:rPr>
          <w:rFonts w:hint="default" w:ascii="Times New Roman" w:hAnsi="Times New Roman"/>
          <w:b w:val="0"/>
          <w:bCs w:val="0"/>
          <w:i w:val="0"/>
          <w:iCs/>
          <w:sz w:val="24"/>
          <w:szCs w:val="24"/>
          <w:lang w:val="en-US"/>
        </w:rPr>
        <w:t>:</w:t>
      </w:r>
      <w:r>
        <w:rPr>
          <w:rFonts w:hint="default" w:ascii="Times New Roman" w:hAnsi="Times New Roman"/>
          <w:b w:val="0"/>
          <w:bCs w:val="0"/>
          <w:i w:val="0"/>
          <w:iCs/>
          <w:sz w:val="24"/>
          <w:szCs w:val="24"/>
          <w:lang w:val="el-GR"/>
        </w:rPr>
        <w:t xml:space="preserve"> </w:t>
      </w:r>
      <w:r>
        <w:rPr>
          <w:rFonts w:hint="default" w:ascii="Times New Roman" w:hAnsi="Times New Roman"/>
          <w:b w:val="0"/>
          <w:bCs w:val="0"/>
          <w:i w:val="0"/>
          <w:iCs/>
          <w:sz w:val="24"/>
          <w:szCs w:val="24"/>
          <w:lang w:val="en-US"/>
        </w:rPr>
        <w:fldChar w:fldCharType="begin"/>
      </w:r>
      <w:r>
        <w:rPr>
          <w:rFonts w:hint="default" w:ascii="Times New Roman" w:hAnsi="Times New Roman"/>
          <w:b w:val="0"/>
          <w:bCs w:val="0"/>
          <w:i w:val="0"/>
          <w:iCs/>
          <w:sz w:val="24"/>
          <w:szCs w:val="24"/>
          <w:lang w:val="en-US"/>
        </w:rPr>
        <w:instrText xml:space="preserve"> HYPERLINK "https://www.mycompiler.io/new/octave" </w:instrText>
      </w:r>
      <w:r>
        <w:rPr>
          <w:rFonts w:hint="default" w:ascii="Times New Roman" w:hAnsi="Times New Roman"/>
          <w:b w:val="0"/>
          <w:bCs w:val="0"/>
          <w:i w:val="0"/>
          <w:iCs/>
          <w:sz w:val="24"/>
          <w:szCs w:val="24"/>
          <w:lang w:val="en-US"/>
        </w:rPr>
        <w:fldChar w:fldCharType="separate"/>
      </w:r>
      <w:r>
        <w:rPr>
          <w:rStyle w:val="20"/>
          <w:rFonts w:hint="default" w:ascii="Times New Roman" w:hAnsi="Times New Roman"/>
          <w:b w:val="0"/>
          <w:bCs w:val="0"/>
          <w:i w:val="0"/>
          <w:iCs/>
          <w:sz w:val="24"/>
          <w:szCs w:val="24"/>
          <w:lang w:val="en-US"/>
        </w:rPr>
        <w:t>https://www.mycompiler.io/new/octave</w:t>
      </w:r>
      <w:r>
        <w:rPr>
          <w:rFonts w:hint="default" w:ascii="Times New Roman" w:hAnsi="Times New Roman"/>
          <w:b w:val="0"/>
          <w:bCs w:val="0"/>
          <w:i w:val="0"/>
          <w:iCs/>
          <w:sz w:val="24"/>
          <w:szCs w:val="24"/>
          <w:lang w:val="en-US"/>
        </w:rPr>
        <w:fldChar w:fldCharType="end"/>
      </w:r>
    </w:p>
    <w:p w14:paraId="36182398">
      <w:pPr>
        <w:ind w:right="282"/>
        <w:rPr>
          <w:rFonts w:hint="default" w:ascii="Times New Roman" w:hAnsi="Times New Roman"/>
          <w:b w:val="0"/>
          <w:bCs w:val="0"/>
          <w:i w:val="0"/>
          <w:iCs/>
          <w:sz w:val="28"/>
          <w:szCs w:val="28"/>
          <w:lang w:val="el-GR"/>
        </w:rPr>
      </w:pPr>
    </w:p>
    <w:p w14:paraId="24F2141A">
      <w:pPr>
        <w:ind w:left="0" w:leftChars="0" w:right="282" w:firstLine="0" w:firstLineChars="0"/>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 xml:space="preserve">Κώδικας 1: Δημιουργία ουργία γραμμικής συνάρτησης </w:t>
      </w:r>
    </w:p>
    <w:p w14:paraId="4B31AF31">
      <w:pPr>
        <w:ind w:right="282"/>
        <w:rPr>
          <w:rFonts w:hint="default" w:ascii="Times New Roman" w:hAnsi="Times New Roman"/>
          <w:b w:val="0"/>
          <w:bCs w:val="0"/>
          <w:i w:val="0"/>
          <w:iCs/>
          <w:sz w:val="24"/>
          <w:szCs w:val="24"/>
          <w:lang w:val="el-GR"/>
        </w:rPr>
      </w:pPr>
      <w:r>
        <w:rPr>
          <w:rFonts w:hint="default" w:ascii="Times New Roman" w:hAnsi="Times New Roman"/>
          <w:b w:val="0"/>
          <w:bCs w:val="0"/>
          <w:i w:val="0"/>
          <w:iCs/>
          <w:sz w:val="24"/>
          <w:szCs w:val="24"/>
          <w:lang w:val="el-GR"/>
        </w:rPr>
        <w:t>x = -10:0.1:10; % Ορισμός των τιμών του x από -10 έως 10 με βήμα 0.1</w:t>
      </w:r>
    </w:p>
    <w:p w14:paraId="77D8E73D">
      <w:pPr>
        <w:ind w:right="282"/>
        <w:rPr>
          <w:rFonts w:hint="default" w:ascii="Times New Roman" w:hAnsi="Times New Roman"/>
          <w:b w:val="0"/>
          <w:bCs w:val="0"/>
          <w:i w:val="0"/>
          <w:iCs/>
          <w:sz w:val="24"/>
          <w:szCs w:val="24"/>
          <w:lang w:val="el-GR"/>
        </w:rPr>
      </w:pPr>
      <w:r>
        <w:rPr>
          <w:rFonts w:hint="default" w:ascii="Times New Roman" w:hAnsi="Times New Roman"/>
          <w:b w:val="0"/>
          <w:bCs w:val="0"/>
          <w:i w:val="0"/>
          <w:iCs/>
          <w:sz w:val="24"/>
          <w:szCs w:val="24"/>
          <w:lang w:val="el-GR"/>
        </w:rPr>
        <w:t>y = x;</w:t>
      </w:r>
    </w:p>
    <w:p w14:paraId="77CE874D">
      <w:pPr>
        <w:ind w:right="282"/>
        <w:rPr>
          <w:rFonts w:hint="default" w:ascii="Times New Roman" w:hAnsi="Times New Roman"/>
          <w:b w:val="0"/>
          <w:bCs w:val="0"/>
          <w:i w:val="0"/>
          <w:iCs/>
          <w:sz w:val="24"/>
          <w:szCs w:val="24"/>
          <w:lang w:val="el-GR"/>
        </w:rPr>
      </w:pPr>
      <w:r>
        <w:rPr>
          <w:rFonts w:hint="default" w:ascii="Times New Roman" w:hAnsi="Times New Roman"/>
          <w:b w:val="0"/>
          <w:bCs w:val="0"/>
          <w:i w:val="0"/>
          <w:iCs/>
          <w:sz w:val="24"/>
          <w:szCs w:val="24"/>
          <w:lang w:val="el-GR"/>
        </w:rPr>
        <w:t xml:space="preserve">plot(x, y); </w:t>
      </w:r>
    </w:p>
    <w:p w14:paraId="0BE923C6">
      <w:pPr>
        <w:ind w:right="282"/>
        <w:rPr>
          <w:rFonts w:hint="default" w:ascii="Times New Roman" w:hAnsi="Times New Roman"/>
          <w:b w:val="0"/>
          <w:bCs w:val="0"/>
          <w:i w:val="0"/>
          <w:iCs/>
          <w:sz w:val="24"/>
          <w:szCs w:val="24"/>
          <w:lang w:val="el-GR"/>
        </w:rPr>
      </w:pPr>
      <w:r>
        <w:rPr>
          <w:rFonts w:hint="default" w:ascii="Times New Roman" w:hAnsi="Times New Roman"/>
          <w:b w:val="0"/>
          <w:bCs w:val="0"/>
          <w:i w:val="0"/>
          <w:iCs/>
          <w:sz w:val="24"/>
          <w:szCs w:val="24"/>
          <w:lang w:val="el-GR"/>
        </w:rPr>
        <w:t xml:space="preserve">xlabel('x'); </w:t>
      </w:r>
    </w:p>
    <w:p w14:paraId="576A6382">
      <w:pPr>
        <w:ind w:right="282"/>
        <w:rPr>
          <w:rFonts w:hint="default" w:ascii="Times New Roman" w:hAnsi="Times New Roman"/>
          <w:b w:val="0"/>
          <w:bCs w:val="0"/>
          <w:i w:val="0"/>
          <w:iCs/>
          <w:sz w:val="24"/>
          <w:szCs w:val="24"/>
          <w:lang w:val="el-GR"/>
        </w:rPr>
      </w:pPr>
      <w:r>
        <w:rPr>
          <w:rFonts w:hint="default" w:ascii="Times New Roman" w:hAnsi="Times New Roman"/>
          <w:b w:val="0"/>
          <w:bCs w:val="0"/>
          <w:i w:val="0"/>
          <w:iCs/>
          <w:sz w:val="24"/>
          <w:szCs w:val="24"/>
          <w:lang w:val="el-GR"/>
        </w:rPr>
        <w:t xml:space="preserve">ylabel('f(x)'); </w:t>
      </w:r>
    </w:p>
    <w:p w14:paraId="78AAB150">
      <w:pPr>
        <w:ind w:right="282"/>
        <w:rPr>
          <w:rFonts w:hint="default" w:ascii="Times New Roman" w:hAnsi="Times New Roman"/>
          <w:b w:val="0"/>
          <w:bCs w:val="0"/>
          <w:i w:val="0"/>
          <w:iCs/>
          <w:sz w:val="24"/>
          <w:szCs w:val="24"/>
          <w:lang w:val="el-GR"/>
        </w:rPr>
      </w:pPr>
      <w:r>
        <w:rPr>
          <w:rFonts w:hint="default" w:ascii="Times New Roman" w:hAnsi="Times New Roman"/>
          <w:b w:val="0"/>
          <w:bCs w:val="0"/>
          <w:i w:val="0"/>
          <w:iCs/>
          <w:sz w:val="24"/>
          <w:szCs w:val="24"/>
          <w:lang w:val="el-GR"/>
        </w:rPr>
        <w:t xml:space="preserve">title('Linear function'); </w:t>
      </w:r>
    </w:p>
    <w:p w14:paraId="371883ED">
      <w:pPr>
        <w:ind w:right="282"/>
        <w:rPr>
          <w:rFonts w:hint="default" w:ascii="Times New Roman" w:hAnsi="Times New Roman"/>
          <w:b w:val="0"/>
          <w:bCs w:val="0"/>
          <w:i w:val="0"/>
          <w:iCs/>
          <w:sz w:val="24"/>
          <w:szCs w:val="24"/>
          <w:lang w:val="el-GR"/>
        </w:rPr>
      </w:pPr>
      <w:r>
        <w:rPr>
          <w:rFonts w:hint="default" w:ascii="Times New Roman" w:hAnsi="Times New Roman"/>
          <w:b w:val="0"/>
          <w:bCs w:val="0"/>
          <w:i w:val="0"/>
          <w:iCs/>
          <w:sz w:val="24"/>
          <w:szCs w:val="24"/>
          <w:lang w:val="el-GR"/>
        </w:rPr>
        <w:t xml:space="preserve">grid on;  </w:t>
      </w:r>
      <w:r>
        <w:rPr>
          <w:rFonts w:hint="default" w:ascii="Times New Roman" w:hAnsi="Times New Roman" w:cs="Times New Roman"/>
          <w:b w:val="0"/>
          <w:bCs w:val="0"/>
          <w:i w:val="0"/>
          <w:iCs/>
          <w:sz w:val="24"/>
          <w:szCs w:val="24"/>
          <w:lang w:val="el-GR"/>
        </w:rPr>
        <w:t xml:space="preserve"> </w:t>
      </w:r>
    </w:p>
    <w:p w14:paraId="1F4A9E6E">
      <w:pPr>
        <w:ind w:left="0" w:leftChars="0" w:right="282" w:firstLine="0" w:firstLineChars="0"/>
        <w:rPr>
          <w:rFonts w:hint="default" w:ascii="Times New Roman" w:hAnsi="Times New Roman"/>
          <w:b w:val="0"/>
          <w:bCs w:val="0"/>
          <w:i w:val="0"/>
          <w:iCs/>
          <w:sz w:val="28"/>
          <w:szCs w:val="28"/>
          <w:rtl w:val="0"/>
          <w:lang w:val="el-GR"/>
        </w:rPr>
      </w:pPr>
    </w:p>
    <w:p w14:paraId="21899416">
      <w:pPr>
        <w:ind w:left="0" w:leftChars="0" w:right="282" w:firstLine="0" w:firstLineChars="0"/>
        <w:rPr>
          <w:rFonts w:hint="default" w:ascii="Times New Roman" w:hAnsi="Times New Roman" w:eastAsia="Times New Roman" w:cs="Times New Roman"/>
          <w:b w:val="0"/>
          <w:bCs w:val="0"/>
          <w:i w:val="0"/>
          <w:iCs/>
          <w:sz w:val="24"/>
          <w:szCs w:val="24"/>
          <w:rtl w:val="0"/>
          <w:lang w:val="el-GR"/>
        </w:rPr>
      </w:pPr>
      <w:r>
        <w:rPr>
          <w:rFonts w:hint="default" w:ascii="Times New Roman" w:hAnsi="Times New Roman"/>
          <w:b w:val="0"/>
          <w:bCs w:val="0"/>
          <w:i w:val="0"/>
          <w:iCs/>
          <w:sz w:val="28"/>
          <w:szCs w:val="28"/>
          <w:u w:val="single"/>
          <w:lang w:val="el-GR"/>
        </w:rPr>
        <w:t xml:space="preserve">Κώδικας </w:t>
      </w:r>
      <w:r>
        <w:rPr>
          <w:rFonts w:hint="default" w:ascii="Times New Roman" w:hAnsi="Times New Roman"/>
          <w:b w:val="0"/>
          <w:bCs w:val="0"/>
          <w:i w:val="0"/>
          <w:iCs/>
          <w:sz w:val="28"/>
          <w:szCs w:val="28"/>
          <w:u w:val="single"/>
          <w:lang w:val="en-US"/>
        </w:rPr>
        <w:t>2</w:t>
      </w:r>
      <w:r>
        <w:rPr>
          <w:rFonts w:hint="default" w:ascii="Times New Roman" w:hAnsi="Times New Roman"/>
          <w:b w:val="0"/>
          <w:bCs w:val="0"/>
          <w:i w:val="0"/>
          <w:iCs/>
          <w:sz w:val="28"/>
          <w:szCs w:val="28"/>
          <w:u w:val="single"/>
          <w:lang w:val="el-GR"/>
        </w:rPr>
        <w:t>: Δημιουργία βηματικής συνάρτησης 0/1</w:t>
      </w: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n-US"/>
        </w:rPr>
        <w:tab/>
      </w:r>
      <w:r>
        <w:rPr>
          <w:rFonts w:hint="default" w:ascii="Times New Roman" w:hAnsi="Times New Roman" w:eastAsia="Times New Roman" w:cs="Times New Roman"/>
          <w:b w:val="0"/>
          <w:bCs w:val="0"/>
          <w:i w:val="0"/>
          <w:iCs/>
          <w:sz w:val="24"/>
          <w:szCs w:val="24"/>
          <w:rtl w:val="0"/>
          <w:lang w:val="el-GR"/>
        </w:rPr>
        <w:t xml:space="preserve">x = -10:0.1:10; </w:t>
      </w:r>
      <w:r>
        <w:rPr>
          <w:rFonts w:hint="default" w:ascii="Times New Roman" w:hAnsi="Times New Roman" w:eastAsia="Times New Roman" w:cs="Times New Roman"/>
          <w:b w:val="0"/>
          <w:bCs w:val="0"/>
          <w:i/>
          <w:iCs w:val="0"/>
          <w:sz w:val="24"/>
          <w:szCs w:val="24"/>
          <w:rtl w:val="0"/>
          <w:lang w:val="el-GR"/>
        </w:rPr>
        <w:t>% Ορισμός των τιμών του x από -10 έως 10 με βήμα 0.1</w:t>
      </w:r>
    </w:p>
    <w:p w14:paraId="18D26BEB">
      <w:pPr>
        <w:ind w:right="282"/>
        <w:rPr>
          <w:rFonts w:hint="default" w:ascii="Times New Roman" w:hAnsi="Times New Roman" w:eastAsia="Times New Roman" w:cs="Times New Roman"/>
          <w:b w:val="0"/>
          <w:bCs w:val="0"/>
          <w:i w:val="0"/>
          <w:iCs/>
          <w:sz w:val="24"/>
          <w:szCs w:val="24"/>
          <w:rtl w:val="0"/>
          <w:lang w:val="el-GR"/>
        </w:rPr>
      </w:pPr>
      <w:r>
        <w:rPr>
          <w:rFonts w:hint="default" w:ascii="Times New Roman" w:hAnsi="Times New Roman" w:eastAsia="Times New Roman" w:cs="Times New Roman"/>
          <w:b w:val="0"/>
          <w:bCs w:val="0"/>
          <w:i w:val="0"/>
          <w:iCs/>
          <w:sz w:val="24"/>
          <w:szCs w:val="24"/>
          <w:rtl w:val="0"/>
          <w:lang w:val="el-GR"/>
        </w:rPr>
        <w:t xml:space="preserve">y = x &gt;= 0; </w:t>
      </w:r>
    </w:p>
    <w:p w14:paraId="63C5EEE8">
      <w:pPr>
        <w:ind w:right="282"/>
        <w:rPr>
          <w:rFonts w:hint="default" w:ascii="Times New Roman" w:hAnsi="Times New Roman" w:eastAsia="Times New Roman" w:cs="Times New Roman"/>
          <w:b w:val="0"/>
          <w:bCs w:val="0"/>
          <w:i w:val="0"/>
          <w:iCs/>
          <w:sz w:val="24"/>
          <w:szCs w:val="24"/>
          <w:rtl w:val="0"/>
          <w:lang w:val="el-GR"/>
        </w:rPr>
      </w:pPr>
      <w:r>
        <w:rPr>
          <w:rFonts w:hint="default" w:ascii="Times New Roman" w:hAnsi="Times New Roman" w:eastAsia="Times New Roman" w:cs="Times New Roman"/>
          <w:b w:val="0"/>
          <w:bCs w:val="0"/>
          <w:i w:val="0"/>
          <w:iCs/>
          <w:sz w:val="24"/>
          <w:szCs w:val="24"/>
          <w:rtl w:val="0"/>
          <w:lang w:val="el-GR"/>
        </w:rPr>
        <w:t>plot(x, y);</w:t>
      </w:r>
    </w:p>
    <w:p w14:paraId="6F20EEE0">
      <w:pPr>
        <w:ind w:right="282"/>
        <w:rPr>
          <w:rFonts w:hint="default" w:ascii="Times New Roman" w:hAnsi="Times New Roman" w:eastAsia="Times New Roman" w:cs="Times New Roman"/>
          <w:b w:val="0"/>
          <w:bCs w:val="0"/>
          <w:i/>
          <w:iCs w:val="0"/>
          <w:sz w:val="24"/>
          <w:szCs w:val="24"/>
          <w:rtl w:val="0"/>
          <w:lang w:val="el-GR"/>
        </w:rPr>
      </w:pPr>
      <w:r>
        <w:rPr>
          <w:rFonts w:hint="default" w:ascii="Times New Roman" w:hAnsi="Times New Roman" w:eastAsia="Times New Roman" w:cs="Times New Roman"/>
          <w:b w:val="0"/>
          <w:bCs w:val="0"/>
          <w:i w:val="0"/>
          <w:iCs/>
          <w:sz w:val="24"/>
          <w:szCs w:val="24"/>
          <w:rtl w:val="0"/>
          <w:lang w:val="el-GR"/>
        </w:rPr>
        <w:t>xlabel('x');</w:t>
      </w:r>
      <w:r>
        <w:rPr>
          <w:rFonts w:hint="default" w:ascii="Times New Roman" w:hAnsi="Times New Roman" w:eastAsia="Times New Roman" w:cs="Times New Roman"/>
          <w:b w:val="0"/>
          <w:bCs w:val="0"/>
          <w:i/>
          <w:iCs w:val="0"/>
          <w:sz w:val="24"/>
          <w:szCs w:val="24"/>
          <w:rtl w:val="0"/>
          <w:lang w:val="el-GR"/>
        </w:rPr>
        <w:t xml:space="preserve"> </w:t>
      </w:r>
    </w:p>
    <w:p w14:paraId="34AEBE5C">
      <w:pPr>
        <w:ind w:right="282"/>
        <w:rPr>
          <w:rFonts w:hint="default" w:ascii="Times New Roman" w:hAnsi="Times New Roman" w:eastAsia="Times New Roman" w:cs="Times New Roman"/>
          <w:b w:val="0"/>
          <w:bCs w:val="0"/>
          <w:i w:val="0"/>
          <w:iCs/>
          <w:sz w:val="24"/>
          <w:szCs w:val="24"/>
          <w:rtl w:val="0"/>
          <w:lang w:val="el-GR"/>
        </w:rPr>
      </w:pPr>
      <w:r>
        <w:rPr>
          <w:rFonts w:hint="default" w:ascii="Times New Roman" w:hAnsi="Times New Roman" w:eastAsia="Times New Roman" w:cs="Times New Roman"/>
          <w:b w:val="0"/>
          <w:bCs w:val="0"/>
          <w:i w:val="0"/>
          <w:iCs/>
          <w:sz w:val="24"/>
          <w:szCs w:val="24"/>
          <w:rtl w:val="0"/>
          <w:lang w:val="el-GR"/>
        </w:rPr>
        <w:t xml:space="preserve">ylabel('f(x)'); </w:t>
      </w:r>
    </w:p>
    <w:p w14:paraId="27FF7AFD">
      <w:pPr>
        <w:ind w:right="282"/>
        <w:rPr>
          <w:rFonts w:hint="default" w:ascii="Times New Roman" w:hAnsi="Times New Roman" w:eastAsia="Times New Roman" w:cs="Times New Roman"/>
          <w:b w:val="0"/>
          <w:bCs w:val="0"/>
          <w:i w:val="0"/>
          <w:iCs/>
          <w:sz w:val="24"/>
          <w:szCs w:val="24"/>
          <w:rtl w:val="0"/>
          <w:lang w:val="el-GR"/>
        </w:rPr>
      </w:pPr>
      <w:r>
        <w:rPr>
          <w:rFonts w:hint="default" w:ascii="Times New Roman" w:hAnsi="Times New Roman" w:eastAsia="Times New Roman" w:cs="Times New Roman"/>
          <w:b w:val="0"/>
          <w:bCs w:val="0"/>
          <w:i w:val="0"/>
          <w:iCs/>
          <w:sz w:val="24"/>
          <w:szCs w:val="24"/>
          <w:rtl w:val="0"/>
          <w:lang w:val="el-GR"/>
        </w:rPr>
        <w:t>title('Step Function');</w:t>
      </w:r>
    </w:p>
    <w:p w14:paraId="6D3A9CA1">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cs="Times New Roman"/>
          <w:b w:val="0"/>
          <w:bCs w:val="0"/>
          <w:i w:val="0"/>
          <w:iCs/>
          <w:sz w:val="24"/>
          <w:szCs w:val="24"/>
          <w:rtl w:val="0"/>
          <w:lang w:val="el-GR"/>
        </w:rPr>
        <w:t>grid on;</w:t>
      </w:r>
    </w:p>
    <w:p w14:paraId="23C8C671">
      <w:pPr>
        <w:ind w:right="282"/>
        <w:rPr>
          <w:rFonts w:hint="default" w:ascii="Times New Roman" w:hAnsi="Times New Roman" w:eastAsia="Times New Roman"/>
          <w:i/>
          <w:sz w:val="28"/>
          <w:szCs w:val="28"/>
          <w:u w:val="single"/>
          <w:rtl w:val="0"/>
          <w:lang w:val="el-GR"/>
        </w:rPr>
      </w:pPr>
    </w:p>
    <w:p w14:paraId="173D75BB">
      <w:pPr>
        <w:ind w:right="282"/>
        <w:rPr>
          <w:rFonts w:hint="default" w:ascii="Times New Roman" w:hAnsi="Times New Roman" w:eastAsia="Times New Roman"/>
          <w:i/>
          <w:sz w:val="28"/>
          <w:szCs w:val="28"/>
          <w:u w:val="single"/>
          <w:rtl w:val="0"/>
          <w:lang w:val="el-GR"/>
        </w:rPr>
      </w:pPr>
    </w:p>
    <w:p w14:paraId="617AECA5">
      <w:pPr>
        <w:ind w:right="282"/>
        <w:jc w:val="left"/>
        <w:rPr>
          <w:rFonts w:hint="default" w:ascii="Times New Roman" w:hAnsi="Times New Roman"/>
          <w:b w:val="0"/>
          <w:bCs w:val="0"/>
          <w:i w:val="0"/>
          <w:iCs/>
          <w:sz w:val="28"/>
          <w:szCs w:val="28"/>
          <w:u w:val="single"/>
          <w:lang w:val="el-GR"/>
        </w:rPr>
      </w:pPr>
    </w:p>
    <w:p w14:paraId="3513ECD3">
      <w:pPr>
        <w:ind w:right="282"/>
        <w:jc w:val="left"/>
        <w:rPr>
          <w:rFonts w:hint="default" w:ascii="Times New Roman" w:hAnsi="Times New Roman"/>
          <w:b w:val="0"/>
          <w:bCs w:val="0"/>
          <w:i w:val="0"/>
          <w:iCs/>
          <w:sz w:val="28"/>
          <w:szCs w:val="28"/>
          <w:u w:val="single"/>
          <w:lang w:val="el-GR"/>
        </w:rPr>
      </w:pPr>
    </w:p>
    <w:p w14:paraId="1B410989">
      <w:pPr>
        <w:ind w:left="0" w:leftChars="0" w:right="282" w:firstLine="0" w:firstLineChars="0"/>
        <w:jc w:val="left"/>
        <w:rPr>
          <w:rFonts w:hint="default" w:ascii="Times New Roman" w:hAnsi="Times New Roman" w:eastAsia="Times New Roman"/>
          <w:i w:val="0"/>
          <w:iCs/>
          <w:sz w:val="24"/>
          <w:szCs w:val="24"/>
          <w:rtl w:val="0"/>
          <w:lang w:val="el-GR"/>
        </w:rPr>
      </w:pPr>
      <w:r>
        <w:rPr>
          <w:rFonts w:hint="default" w:ascii="Times New Roman" w:hAnsi="Times New Roman"/>
          <w:b w:val="0"/>
          <w:bCs w:val="0"/>
          <w:i w:val="0"/>
          <w:iCs/>
          <w:sz w:val="28"/>
          <w:szCs w:val="28"/>
          <w:u w:val="single"/>
          <w:lang w:val="el-GR"/>
        </w:rPr>
        <w:t xml:space="preserve">Κώδικας </w:t>
      </w:r>
      <w:r>
        <w:rPr>
          <w:rFonts w:hint="default" w:ascii="Times New Roman" w:hAnsi="Times New Roman"/>
          <w:b w:val="0"/>
          <w:bCs w:val="0"/>
          <w:i w:val="0"/>
          <w:iCs/>
          <w:sz w:val="28"/>
          <w:szCs w:val="28"/>
          <w:u w:val="single"/>
          <w:lang w:val="en-US"/>
        </w:rPr>
        <w:t>3</w:t>
      </w:r>
      <w:r>
        <w:rPr>
          <w:rFonts w:hint="default" w:ascii="Times New Roman" w:hAnsi="Times New Roman"/>
          <w:b w:val="0"/>
          <w:bCs w:val="0"/>
          <w:i w:val="0"/>
          <w:iCs/>
          <w:sz w:val="28"/>
          <w:szCs w:val="28"/>
          <w:u w:val="single"/>
          <w:lang w:val="el-GR"/>
        </w:rPr>
        <w:t xml:space="preserve">: Δημιουργία βηματικής συνάρτησης </w:t>
      </w:r>
      <w:r>
        <w:rPr>
          <w:rFonts w:hint="default" w:ascii="Times New Roman" w:hAnsi="Times New Roman"/>
          <w:b w:val="0"/>
          <w:bCs w:val="0"/>
          <w:i w:val="0"/>
          <w:iCs/>
          <w:sz w:val="28"/>
          <w:szCs w:val="28"/>
          <w:u w:val="single"/>
          <w:lang w:val="en-US"/>
        </w:rPr>
        <w:t>-1/1</w:t>
      </w: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n-US"/>
        </w:rPr>
        <w:tab/>
      </w:r>
      <w:r>
        <w:rPr>
          <w:rFonts w:hint="default" w:ascii="Times New Roman" w:hAnsi="Times New Roman" w:eastAsia="Times New Roman"/>
          <w:i w:val="0"/>
          <w:iCs/>
          <w:sz w:val="24"/>
          <w:szCs w:val="24"/>
          <w:rtl w:val="0"/>
          <w:lang w:val="el-GR"/>
        </w:rPr>
        <w:t xml:space="preserve">x = -10:0.1:10; </w:t>
      </w:r>
    </w:p>
    <w:p w14:paraId="7BFC9F65">
      <w:pPr>
        <w:ind w:right="282"/>
        <w:jc w:val="left"/>
        <w:rPr>
          <w:rFonts w:hint="default" w:ascii="Times New Roman" w:hAnsi="Times New Roman" w:eastAsia="Times New Roman"/>
          <w:i w:val="0"/>
          <w:iCs/>
          <w:sz w:val="24"/>
          <w:szCs w:val="24"/>
          <w:rtl w:val="0"/>
          <w:lang w:val="el-GR"/>
        </w:rPr>
      </w:pPr>
      <w:r>
        <w:rPr>
          <w:rFonts w:hint="default" w:ascii="Times New Roman" w:hAnsi="Times New Roman" w:eastAsia="Times New Roman"/>
          <w:i/>
          <w:iCs w:val="0"/>
          <w:sz w:val="24"/>
          <w:szCs w:val="24"/>
          <w:rtl w:val="0"/>
          <w:lang w:val="el-GR"/>
        </w:rPr>
        <w:t xml:space="preserve">%Δημιουργία ενός πίνακα με όνομα </w:t>
      </w:r>
      <w:r>
        <w:rPr>
          <w:rFonts w:hint="default" w:ascii="Times New Roman" w:hAnsi="Times New Roman" w:eastAsia="Times New Roman"/>
          <w:i/>
          <w:iCs w:val="0"/>
          <w:sz w:val="24"/>
          <w:szCs w:val="24"/>
          <w:rtl w:val="0"/>
          <w:lang w:val="en-US"/>
        </w:rPr>
        <w:t>y</w:t>
      </w:r>
      <w:r>
        <w:rPr>
          <w:rFonts w:hint="default" w:ascii="Times New Roman" w:hAnsi="Times New Roman" w:eastAsia="Times New Roman"/>
          <w:i/>
          <w:iCs w:val="0"/>
          <w:sz w:val="24"/>
          <w:szCs w:val="24"/>
          <w:rtl w:val="0"/>
          <w:lang w:val="el-GR"/>
        </w:rPr>
        <w:t xml:space="preserve"> και μέγεθος ίδιο με τον πίνακα x. </w:t>
      </w:r>
      <w:r>
        <w:rPr>
          <w:rFonts w:hint="default" w:ascii="Times New Roman" w:hAnsi="Times New Roman" w:eastAsia="Times New Roman"/>
          <w:i/>
          <w:iCs w:val="0"/>
          <w:sz w:val="24"/>
          <w:szCs w:val="24"/>
          <w:rtl w:val="0"/>
          <w:lang w:val="el-GR"/>
        </w:rPr>
        <w:tab/>
      </w:r>
      <w:r>
        <w:rPr>
          <w:rFonts w:hint="default" w:ascii="Times New Roman" w:hAnsi="Times New Roman" w:eastAsia="Times New Roman"/>
          <w:i/>
          <w:iCs w:val="0"/>
          <w:sz w:val="24"/>
          <w:szCs w:val="24"/>
          <w:rtl w:val="0"/>
          <w:lang w:val="el-GR"/>
        </w:rPr>
        <w:t xml:space="preserve">%Αρχικοποίηση όλων των τιμών του πίνακα </w:t>
      </w:r>
      <w:r>
        <w:rPr>
          <w:rFonts w:hint="default" w:ascii="Times New Roman" w:hAnsi="Times New Roman" w:eastAsia="Times New Roman"/>
          <w:i/>
          <w:iCs w:val="0"/>
          <w:sz w:val="24"/>
          <w:szCs w:val="24"/>
          <w:rtl w:val="0"/>
          <w:lang w:val="en-US"/>
        </w:rPr>
        <w:t>y</w:t>
      </w:r>
      <w:r>
        <w:rPr>
          <w:rFonts w:hint="default" w:ascii="Times New Roman" w:hAnsi="Times New Roman" w:eastAsia="Times New Roman"/>
          <w:i/>
          <w:iCs w:val="0"/>
          <w:sz w:val="24"/>
          <w:szCs w:val="24"/>
          <w:rtl w:val="0"/>
          <w:lang w:val="el-GR"/>
        </w:rPr>
        <w:t xml:space="preserve"> με τιμή ίση με τη μονάδα</w:t>
      </w:r>
    </w:p>
    <w:p w14:paraId="3DAB91D6">
      <w:pPr>
        <w:ind w:right="282"/>
        <w:jc w:val="left"/>
        <w:rPr>
          <w:rFonts w:hint="default" w:ascii="Times New Roman" w:hAnsi="Times New Roman" w:eastAsia="Times New Roman"/>
          <w:i/>
          <w:iCs w:val="0"/>
          <w:sz w:val="24"/>
          <w:szCs w:val="24"/>
          <w:rtl w:val="0"/>
          <w:lang w:val="el-GR"/>
        </w:rPr>
      </w:pPr>
      <w:r>
        <w:rPr>
          <w:rFonts w:hint="default" w:ascii="Times New Roman" w:hAnsi="Times New Roman" w:eastAsia="Times New Roman"/>
          <w:i w:val="0"/>
          <w:iCs/>
          <w:sz w:val="24"/>
          <w:szCs w:val="24"/>
          <w:rtl w:val="0"/>
          <w:lang w:val="el-GR"/>
        </w:rPr>
        <w:t>y = ones(size(x));</w:t>
      </w:r>
      <w:r>
        <w:rPr>
          <w:rFonts w:hint="default" w:ascii="Times New Roman" w:hAnsi="Times New Roman" w:eastAsia="Times New Roman"/>
          <w:i/>
          <w:iCs w:val="0"/>
          <w:sz w:val="24"/>
          <w:szCs w:val="24"/>
          <w:rtl w:val="0"/>
          <w:lang w:val="el-GR"/>
        </w:rPr>
        <w:t xml:space="preserve"> </w:t>
      </w:r>
    </w:p>
    <w:p w14:paraId="4B2DC37E">
      <w:pPr>
        <w:ind w:right="282"/>
        <w:jc w:val="left"/>
        <w:rPr>
          <w:rFonts w:hint="default" w:ascii="Times New Roman" w:hAnsi="Times New Roman" w:eastAsia="Times New Roman"/>
          <w:i/>
          <w:iCs w:val="0"/>
          <w:sz w:val="24"/>
          <w:szCs w:val="24"/>
          <w:rtl w:val="0"/>
          <w:lang w:val="el-GR"/>
        </w:rPr>
      </w:pPr>
      <w:r>
        <w:rPr>
          <w:rFonts w:hint="default" w:ascii="Times New Roman" w:hAnsi="Times New Roman" w:eastAsia="Times New Roman"/>
          <w:i/>
          <w:iCs w:val="0"/>
          <w:sz w:val="24"/>
          <w:szCs w:val="24"/>
          <w:rtl w:val="0"/>
          <w:lang w:val="el-GR"/>
        </w:rPr>
        <w:t>%Για τις τιμές του x που είναι μικρότερες από το 0, ορίζουμε τιμή -1</w:t>
      </w:r>
    </w:p>
    <w:p w14:paraId="1898509C">
      <w:pPr>
        <w:ind w:right="282"/>
        <w:jc w:val="left"/>
        <w:rPr>
          <w:rFonts w:hint="default" w:ascii="Times New Roman" w:hAnsi="Times New Roman" w:eastAsia="Times New Roman"/>
          <w:i w:val="0"/>
          <w:iCs/>
          <w:sz w:val="24"/>
          <w:szCs w:val="24"/>
          <w:rtl w:val="0"/>
          <w:lang w:val="el-GR"/>
        </w:rPr>
      </w:pPr>
      <w:r>
        <w:rPr>
          <w:rFonts w:hint="default" w:ascii="Times New Roman" w:hAnsi="Times New Roman" w:eastAsia="Times New Roman"/>
          <w:i w:val="0"/>
          <w:iCs/>
          <w:sz w:val="24"/>
          <w:szCs w:val="24"/>
          <w:rtl w:val="0"/>
          <w:lang w:val="el-GR"/>
        </w:rPr>
        <w:t xml:space="preserve">y(x &lt; 0) = -1; </w:t>
      </w:r>
    </w:p>
    <w:p w14:paraId="6CC450B3">
      <w:pPr>
        <w:ind w:right="282"/>
        <w:jc w:val="left"/>
        <w:rPr>
          <w:rFonts w:hint="default" w:ascii="Times New Roman" w:hAnsi="Times New Roman" w:eastAsia="Times New Roman"/>
          <w:i w:val="0"/>
          <w:iCs/>
          <w:sz w:val="24"/>
          <w:szCs w:val="24"/>
          <w:rtl w:val="0"/>
          <w:lang w:val="el-GR"/>
        </w:rPr>
      </w:pPr>
      <w:r>
        <w:rPr>
          <w:rFonts w:hint="default" w:ascii="Times New Roman" w:hAnsi="Times New Roman" w:eastAsia="Times New Roman"/>
          <w:i w:val="0"/>
          <w:iCs/>
          <w:sz w:val="24"/>
          <w:szCs w:val="24"/>
          <w:rtl w:val="0"/>
          <w:lang w:val="el-GR"/>
        </w:rPr>
        <w:t xml:space="preserve">plot(x, y); </w:t>
      </w:r>
    </w:p>
    <w:p w14:paraId="6F933042">
      <w:pPr>
        <w:ind w:right="282"/>
        <w:jc w:val="left"/>
        <w:rPr>
          <w:rFonts w:hint="default" w:ascii="Times New Roman" w:hAnsi="Times New Roman" w:eastAsia="Times New Roman"/>
          <w:i w:val="0"/>
          <w:iCs/>
          <w:sz w:val="24"/>
          <w:szCs w:val="24"/>
          <w:rtl w:val="0"/>
          <w:lang w:val="el-GR"/>
        </w:rPr>
      </w:pPr>
      <w:r>
        <w:rPr>
          <w:rFonts w:hint="default" w:ascii="Times New Roman" w:hAnsi="Times New Roman" w:eastAsia="Times New Roman"/>
          <w:i w:val="0"/>
          <w:iCs/>
          <w:sz w:val="24"/>
          <w:szCs w:val="24"/>
          <w:rtl w:val="0"/>
          <w:lang w:val="el-GR"/>
        </w:rPr>
        <w:t>xlabel('x');</w:t>
      </w:r>
    </w:p>
    <w:p w14:paraId="063C3A3C">
      <w:pPr>
        <w:ind w:right="282"/>
        <w:jc w:val="left"/>
        <w:rPr>
          <w:rFonts w:hint="default" w:ascii="Times New Roman" w:hAnsi="Times New Roman" w:eastAsia="Times New Roman"/>
          <w:i w:val="0"/>
          <w:iCs/>
          <w:sz w:val="24"/>
          <w:szCs w:val="24"/>
          <w:rtl w:val="0"/>
          <w:lang w:val="el-GR"/>
        </w:rPr>
      </w:pPr>
      <w:r>
        <w:rPr>
          <w:rFonts w:hint="default" w:ascii="Times New Roman" w:hAnsi="Times New Roman" w:eastAsia="Times New Roman"/>
          <w:i w:val="0"/>
          <w:iCs/>
          <w:sz w:val="24"/>
          <w:szCs w:val="24"/>
          <w:rtl w:val="0"/>
          <w:lang w:val="el-GR"/>
        </w:rPr>
        <w:t>ylabel('f(x)');</w:t>
      </w:r>
    </w:p>
    <w:p w14:paraId="52A80EBE">
      <w:pPr>
        <w:ind w:right="282"/>
        <w:jc w:val="left"/>
        <w:rPr>
          <w:rFonts w:hint="default" w:ascii="Times New Roman" w:hAnsi="Times New Roman" w:eastAsia="Times New Roman"/>
          <w:i/>
          <w:iCs w:val="0"/>
          <w:sz w:val="24"/>
          <w:szCs w:val="24"/>
          <w:rtl w:val="0"/>
          <w:lang w:val="el-GR"/>
        </w:rPr>
      </w:pPr>
      <w:r>
        <w:rPr>
          <w:rFonts w:hint="default" w:ascii="Times New Roman" w:hAnsi="Times New Roman" w:eastAsia="Times New Roman"/>
          <w:i w:val="0"/>
          <w:iCs/>
          <w:sz w:val="24"/>
          <w:szCs w:val="24"/>
          <w:rtl w:val="0"/>
          <w:lang w:val="el-GR"/>
        </w:rPr>
        <w:t>title('Step Function (-1/1)');</w:t>
      </w:r>
    </w:p>
    <w:p w14:paraId="4E8A2945">
      <w:pPr>
        <w:ind w:right="282"/>
        <w:jc w:val="left"/>
        <w:rPr>
          <w:rFonts w:hint="default" w:ascii="Times New Roman" w:hAnsi="Times New Roman" w:eastAsia="Times New Roman"/>
          <w:i/>
          <w:iCs w:val="0"/>
          <w:sz w:val="24"/>
          <w:szCs w:val="24"/>
          <w:rtl w:val="0"/>
          <w:lang w:val="el-GR"/>
        </w:rPr>
      </w:pPr>
      <w:r>
        <w:rPr>
          <w:rFonts w:hint="default" w:ascii="Times New Roman" w:hAnsi="Times New Roman" w:eastAsia="Times New Roman"/>
          <w:i w:val="0"/>
          <w:iCs/>
          <w:sz w:val="24"/>
          <w:szCs w:val="24"/>
          <w:rtl w:val="0"/>
          <w:lang w:val="el-GR"/>
        </w:rPr>
        <w:t>grid on;</w:t>
      </w:r>
    </w:p>
    <w:p w14:paraId="6A7698E6">
      <w:pPr>
        <w:ind w:left="0" w:leftChars="0" w:right="282" w:firstLine="0" w:firstLineChars="0"/>
        <w:rPr>
          <w:rFonts w:hint="default" w:ascii="Times New Roman" w:hAnsi="Times New Roman" w:eastAsia="Times New Roman"/>
          <w:i/>
          <w:sz w:val="28"/>
          <w:szCs w:val="28"/>
          <w:rtl w:val="0"/>
          <w:lang w:val="el-GR"/>
        </w:rPr>
      </w:pPr>
    </w:p>
    <w:p w14:paraId="775457F8">
      <w:pPr>
        <w:ind w:right="282"/>
        <w:rPr>
          <w:rFonts w:hint="default" w:ascii="Times New Roman" w:hAnsi="Times New Roman" w:eastAsia="Times New Roman"/>
          <w:i/>
          <w:sz w:val="28"/>
          <w:szCs w:val="28"/>
          <w:rtl w:val="0"/>
          <w:lang w:val="el-GR"/>
        </w:rPr>
      </w:pPr>
    </w:p>
    <w:p w14:paraId="25489C48">
      <w:pPr>
        <w:ind w:right="282"/>
        <w:rPr>
          <w:rFonts w:hint="default" w:ascii="Times New Roman" w:hAnsi="Times New Roman" w:eastAsia="Times New Roman"/>
          <w:i/>
          <w:sz w:val="28"/>
          <w:szCs w:val="28"/>
          <w:rtl w:val="0"/>
          <w:lang w:val="el-GR"/>
        </w:rPr>
      </w:pPr>
    </w:p>
    <w:p w14:paraId="28420190">
      <w:pPr>
        <w:ind w:left="0" w:leftChars="0" w:right="282" w:firstLine="0" w:firstLineChars="0"/>
        <w:rPr>
          <w:rFonts w:hint="default" w:ascii="Times New Roman" w:hAnsi="Times New Roman" w:eastAsia="Times New Roman"/>
          <w:i/>
          <w:sz w:val="28"/>
          <w:szCs w:val="28"/>
          <w:rtl w:val="0"/>
          <w:lang w:val="el-GR"/>
        </w:rPr>
      </w:pPr>
      <w:r>
        <w:rPr>
          <w:rFonts w:hint="default" w:ascii="Times New Roman" w:hAnsi="Times New Roman"/>
          <w:b w:val="0"/>
          <w:bCs w:val="0"/>
          <w:i w:val="0"/>
          <w:iCs/>
          <w:sz w:val="28"/>
          <w:szCs w:val="28"/>
          <w:u w:val="single"/>
          <w:lang w:val="el-GR"/>
        </w:rPr>
        <w:t xml:space="preserve">Κώδικας </w:t>
      </w:r>
      <w:r>
        <w:rPr>
          <w:rFonts w:hint="default" w:ascii="Times New Roman" w:hAnsi="Times New Roman"/>
          <w:b w:val="0"/>
          <w:bCs w:val="0"/>
          <w:i w:val="0"/>
          <w:iCs/>
          <w:sz w:val="28"/>
          <w:szCs w:val="28"/>
          <w:u w:val="single"/>
          <w:lang w:val="en-US"/>
        </w:rPr>
        <w:t>4</w:t>
      </w:r>
      <w:r>
        <w:rPr>
          <w:rFonts w:hint="default" w:ascii="Times New Roman" w:hAnsi="Times New Roman"/>
          <w:b w:val="0"/>
          <w:bCs w:val="0"/>
          <w:i w:val="0"/>
          <w:iCs/>
          <w:sz w:val="28"/>
          <w:szCs w:val="28"/>
          <w:u w:val="single"/>
          <w:lang w:val="el-GR"/>
        </w:rPr>
        <w:t>: Δημιουργία σιγμοειδής συνάρτησης</w:t>
      </w:r>
    </w:p>
    <w:p w14:paraId="1D11136E">
      <w:pPr>
        <w:ind w:left="0" w:leftChars="0" w:right="282" w:firstLine="0" w:firstLineChars="0"/>
        <w:rPr>
          <w:rFonts w:hint="default" w:ascii="Times New Roman" w:hAnsi="Times New Roman" w:eastAsia="Times New Roman"/>
          <w:i/>
          <w:sz w:val="28"/>
          <w:szCs w:val="28"/>
          <w:u w:val="single"/>
          <w:rtl w:val="0"/>
          <w:lang w:val="el-GR"/>
        </w:rPr>
      </w:pPr>
    </w:p>
    <w:p w14:paraId="5E8192AE">
      <w:pPr>
        <w:ind w:right="282"/>
        <w:rPr>
          <w:rFonts w:hint="default" w:ascii="Times New Roman" w:hAnsi="Times New Roman" w:eastAsia="Times New Roman"/>
          <w:i/>
          <w:iCs w:val="0"/>
          <w:sz w:val="24"/>
          <w:szCs w:val="24"/>
          <w:rtl w:val="0"/>
          <w:lang w:val="el-GR"/>
        </w:rPr>
      </w:pPr>
      <w:r>
        <w:rPr>
          <w:rFonts w:hint="default" w:ascii="Times New Roman" w:hAnsi="Times New Roman" w:eastAsia="Times New Roman"/>
          <w:i w:val="0"/>
          <w:iCs/>
          <w:sz w:val="24"/>
          <w:szCs w:val="24"/>
          <w:rtl w:val="0"/>
          <w:lang w:val="el-GR"/>
        </w:rPr>
        <w:t xml:space="preserve">x = -10:0.1:10; </w:t>
      </w:r>
      <w:r>
        <w:rPr>
          <w:rFonts w:hint="default" w:ascii="Times New Roman" w:hAnsi="Times New Roman" w:eastAsia="Times New Roman"/>
          <w:i/>
          <w:iCs w:val="0"/>
          <w:sz w:val="24"/>
          <w:szCs w:val="24"/>
          <w:rtl w:val="0"/>
          <w:lang w:val="el-GR"/>
        </w:rPr>
        <w:t>% Ορισμός των τιμών του x από -10 έως 10 με βήμα 0.1</w:t>
      </w:r>
    </w:p>
    <w:p w14:paraId="40930BAE">
      <w:pPr>
        <w:ind w:right="282"/>
        <w:rPr>
          <w:rFonts w:hint="default" w:ascii="Times New Roman" w:hAnsi="Times New Roman" w:eastAsia="Times New Roman"/>
          <w:i w:val="0"/>
          <w:iCs/>
          <w:sz w:val="24"/>
          <w:szCs w:val="24"/>
          <w:rtl w:val="0"/>
          <w:lang w:val="el-GR"/>
        </w:rPr>
      </w:pPr>
      <w:r>
        <w:rPr>
          <w:rFonts w:hint="default" w:ascii="Times New Roman" w:hAnsi="Times New Roman" w:eastAsia="Times New Roman"/>
          <w:i w:val="0"/>
          <w:iCs/>
          <w:sz w:val="24"/>
          <w:szCs w:val="24"/>
          <w:rtl w:val="0"/>
          <w:lang w:val="el-GR"/>
        </w:rPr>
        <w:t xml:space="preserve">y = 1 ./ (1 + exp(-x)); </w:t>
      </w:r>
    </w:p>
    <w:p w14:paraId="5E55A1B5">
      <w:pPr>
        <w:ind w:right="282"/>
        <w:rPr>
          <w:rFonts w:hint="default" w:ascii="Times New Roman" w:hAnsi="Times New Roman" w:eastAsia="Times New Roman"/>
          <w:i w:val="0"/>
          <w:iCs/>
          <w:sz w:val="24"/>
          <w:szCs w:val="24"/>
          <w:rtl w:val="0"/>
          <w:lang w:val="el-GR"/>
        </w:rPr>
      </w:pPr>
      <w:r>
        <w:rPr>
          <w:rFonts w:hint="default" w:ascii="Times New Roman" w:hAnsi="Times New Roman" w:eastAsia="Times New Roman"/>
          <w:i w:val="0"/>
          <w:iCs/>
          <w:sz w:val="24"/>
          <w:szCs w:val="24"/>
          <w:rtl w:val="0"/>
          <w:lang w:val="el-GR"/>
        </w:rPr>
        <w:t>plot(x, y);</w:t>
      </w:r>
    </w:p>
    <w:p w14:paraId="7BE454BC">
      <w:pPr>
        <w:ind w:right="282"/>
        <w:rPr>
          <w:rFonts w:hint="default" w:ascii="Times New Roman" w:hAnsi="Times New Roman" w:eastAsia="Times New Roman"/>
          <w:i w:val="0"/>
          <w:iCs/>
          <w:sz w:val="24"/>
          <w:szCs w:val="24"/>
          <w:rtl w:val="0"/>
          <w:lang w:val="el-GR"/>
        </w:rPr>
      </w:pPr>
      <w:r>
        <w:rPr>
          <w:rFonts w:hint="default" w:ascii="Times New Roman" w:hAnsi="Times New Roman" w:eastAsia="Times New Roman"/>
          <w:i w:val="0"/>
          <w:iCs/>
          <w:sz w:val="24"/>
          <w:szCs w:val="24"/>
          <w:rtl w:val="0"/>
          <w:lang w:val="el-GR"/>
        </w:rPr>
        <w:t xml:space="preserve">xlabel('x'); </w:t>
      </w:r>
    </w:p>
    <w:p w14:paraId="40E441BC">
      <w:pPr>
        <w:ind w:right="282"/>
        <w:rPr>
          <w:rFonts w:hint="default" w:ascii="Times New Roman" w:hAnsi="Times New Roman" w:eastAsia="Times New Roman"/>
          <w:i w:val="0"/>
          <w:iCs/>
          <w:sz w:val="24"/>
          <w:szCs w:val="24"/>
          <w:rtl w:val="0"/>
          <w:lang w:val="el-GR"/>
        </w:rPr>
      </w:pPr>
      <w:r>
        <w:rPr>
          <w:rFonts w:hint="default" w:ascii="Times New Roman" w:hAnsi="Times New Roman" w:eastAsia="Times New Roman"/>
          <w:i w:val="0"/>
          <w:iCs/>
          <w:sz w:val="24"/>
          <w:szCs w:val="24"/>
          <w:rtl w:val="0"/>
          <w:lang w:val="el-GR"/>
        </w:rPr>
        <w:t xml:space="preserve">ylabel('f(x)'); </w:t>
      </w:r>
    </w:p>
    <w:p w14:paraId="41AA790E">
      <w:pPr>
        <w:ind w:right="282"/>
        <w:rPr>
          <w:rFonts w:hint="default" w:ascii="Times New Roman" w:hAnsi="Times New Roman" w:eastAsia="Times New Roman"/>
          <w:i w:val="0"/>
          <w:iCs/>
          <w:sz w:val="24"/>
          <w:szCs w:val="24"/>
          <w:rtl w:val="0"/>
          <w:lang w:val="el-GR"/>
        </w:rPr>
      </w:pPr>
      <w:r>
        <w:rPr>
          <w:rFonts w:hint="default" w:ascii="Times New Roman" w:hAnsi="Times New Roman" w:eastAsia="Times New Roman"/>
          <w:i w:val="0"/>
          <w:iCs/>
          <w:sz w:val="24"/>
          <w:szCs w:val="24"/>
          <w:rtl w:val="0"/>
          <w:lang w:val="el-GR"/>
        </w:rPr>
        <w:t xml:space="preserve">title('Sigmoid Function'); </w:t>
      </w:r>
    </w:p>
    <w:p w14:paraId="2A4B9E06">
      <w:pPr>
        <w:ind w:right="282"/>
        <w:rPr>
          <w:rFonts w:hint="default" w:ascii="Times New Roman" w:hAnsi="Times New Roman" w:eastAsia="Times New Roman"/>
          <w:i w:val="0"/>
          <w:iCs/>
          <w:sz w:val="24"/>
          <w:szCs w:val="24"/>
          <w:rtl w:val="0"/>
          <w:lang w:val="el-GR"/>
        </w:rPr>
      </w:pPr>
      <w:r>
        <w:rPr>
          <w:rFonts w:hint="default" w:ascii="Times New Roman" w:hAnsi="Times New Roman" w:eastAsia="Times New Roman"/>
          <w:i w:val="0"/>
          <w:iCs/>
          <w:sz w:val="24"/>
          <w:szCs w:val="24"/>
          <w:rtl w:val="0"/>
          <w:lang w:val="el-GR"/>
        </w:rPr>
        <w:t xml:space="preserve">grid on; </w:t>
      </w:r>
    </w:p>
    <w:p w14:paraId="4C4F8393">
      <w:pPr>
        <w:ind w:left="0" w:leftChars="0" w:right="282" w:firstLine="0" w:firstLineChars="0"/>
        <w:rPr>
          <w:rFonts w:hint="default" w:ascii="Times New Roman" w:hAnsi="Times New Roman" w:eastAsia="Times New Roman"/>
          <w:i/>
          <w:sz w:val="28"/>
          <w:szCs w:val="28"/>
          <w:rtl w:val="0"/>
          <w:lang w:val="el-GR"/>
        </w:rPr>
      </w:pPr>
    </w:p>
    <w:p w14:paraId="068BA94B">
      <w:pPr>
        <w:ind w:right="282"/>
        <w:rPr>
          <w:rFonts w:hint="default" w:ascii="Times New Roman" w:hAnsi="Times New Roman" w:eastAsia="Times New Roman"/>
          <w:i/>
          <w:sz w:val="28"/>
          <w:szCs w:val="28"/>
          <w:rtl w:val="0"/>
          <w:lang w:val="el-GR"/>
        </w:rPr>
      </w:pPr>
    </w:p>
    <w:p w14:paraId="7FC7627A">
      <w:pPr>
        <w:ind w:right="282"/>
        <w:rPr>
          <w:rFonts w:hint="default" w:ascii="Times New Roman" w:hAnsi="Times New Roman"/>
          <w:b w:val="0"/>
          <w:bCs w:val="0"/>
          <w:i w:val="0"/>
          <w:iCs/>
          <w:sz w:val="28"/>
          <w:szCs w:val="28"/>
          <w:u w:val="single"/>
          <w:lang w:val="el-GR"/>
        </w:rPr>
      </w:pPr>
    </w:p>
    <w:p w14:paraId="7C763747">
      <w:pPr>
        <w:ind w:right="282"/>
        <w:rPr>
          <w:rFonts w:hint="default" w:ascii="Times New Roman" w:hAnsi="Times New Roman"/>
          <w:b w:val="0"/>
          <w:bCs w:val="0"/>
          <w:i w:val="0"/>
          <w:iCs/>
          <w:sz w:val="28"/>
          <w:szCs w:val="28"/>
          <w:u w:val="single"/>
          <w:lang w:val="el-GR"/>
        </w:rPr>
      </w:pPr>
    </w:p>
    <w:p w14:paraId="64F8143C">
      <w:pPr>
        <w:ind w:right="282"/>
        <w:rPr>
          <w:rFonts w:hint="default" w:ascii="Times New Roman" w:hAnsi="Times New Roman"/>
          <w:b w:val="0"/>
          <w:bCs w:val="0"/>
          <w:i w:val="0"/>
          <w:iCs/>
          <w:sz w:val="28"/>
          <w:szCs w:val="28"/>
          <w:u w:val="single"/>
          <w:lang w:val="el-GR"/>
        </w:rPr>
      </w:pPr>
    </w:p>
    <w:p w14:paraId="7AE00C0B">
      <w:pPr>
        <w:ind w:right="282"/>
        <w:rPr>
          <w:rFonts w:hint="default" w:ascii="Times New Roman" w:hAnsi="Times New Roman"/>
          <w:b w:val="0"/>
          <w:bCs w:val="0"/>
          <w:i w:val="0"/>
          <w:iCs/>
          <w:sz w:val="28"/>
          <w:szCs w:val="28"/>
          <w:u w:val="single"/>
          <w:lang w:val="el-GR"/>
        </w:rPr>
      </w:pPr>
    </w:p>
    <w:p w14:paraId="7F13C498">
      <w:pPr>
        <w:ind w:right="282"/>
        <w:rPr>
          <w:rFonts w:hint="default" w:ascii="Times New Roman" w:hAnsi="Times New Roman"/>
          <w:b w:val="0"/>
          <w:bCs w:val="0"/>
          <w:i w:val="0"/>
          <w:iCs/>
          <w:sz w:val="28"/>
          <w:szCs w:val="28"/>
          <w:u w:val="single"/>
          <w:lang w:val="el-GR"/>
        </w:rPr>
      </w:pPr>
    </w:p>
    <w:p w14:paraId="2D2FAD1C">
      <w:pPr>
        <w:ind w:right="282"/>
        <w:rPr>
          <w:rFonts w:hint="default" w:ascii="Times New Roman" w:hAnsi="Times New Roman"/>
          <w:b w:val="0"/>
          <w:bCs w:val="0"/>
          <w:i w:val="0"/>
          <w:iCs/>
          <w:sz w:val="28"/>
          <w:szCs w:val="28"/>
          <w:u w:val="single"/>
          <w:lang w:val="el-GR"/>
        </w:rPr>
      </w:pPr>
    </w:p>
    <w:p w14:paraId="48FF6B8B">
      <w:pPr>
        <w:ind w:left="0" w:leftChars="0" w:right="282" w:firstLine="0" w:firstLineChars="0"/>
        <w:rPr>
          <w:rFonts w:hint="default" w:ascii="Times New Roman" w:hAnsi="Times New Roman" w:eastAsia="Times New Roman"/>
          <w:i/>
          <w:sz w:val="28"/>
          <w:szCs w:val="28"/>
          <w:rtl w:val="0"/>
          <w:lang w:val="el-GR"/>
        </w:rPr>
      </w:pPr>
      <w:r>
        <w:rPr>
          <w:rFonts w:hint="default" w:ascii="Times New Roman" w:hAnsi="Times New Roman"/>
          <w:b w:val="0"/>
          <w:bCs w:val="0"/>
          <w:i w:val="0"/>
          <w:iCs/>
          <w:sz w:val="28"/>
          <w:szCs w:val="28"/>
          <w:u w:val="single"/>
          <w:lang w:val="el-GR"/>
        </w:rPr>
        <w:t xml:space="preserve">Κώδικας </w:t>
      </w:r>
      <w:r>
        <w:rPr>
          <w:rFonts w:hint="default" w:ascii="Times New Roman" w:hAnsi="Times New Roman"/>
          <w:b w:val="0"/>
          <w:bCs w:val="0"/>
          <w:i w:val="0"/>
          <w:iCs/>
          <w:sz w:val="28"/>
          <w:szCs w:val="28"/>
          <w:u w:val="single"/>
          <w:lang w:val="en-US"/>
        </w:rPr>
        <w:t>4</w:t>
      </w:r>
      <w:r>
        <w:rPr>
          <w:rFonts w:hint="default" w:ascii="Times New Roman" w:hAnsi="Times New Roman"/>
          <w:b w:val="0"/>
          <w:bCs w:val="0"/>
          <w:i w:val="0"/>
          <w:iCs/>
          <w:sz w:val="28"/>
          <w:szCs w:val="28"/>
          <w:u w:val="single"/>
          <w:lang w:val="el-GR"/>
        </w:rPr>
        <w:t>: Δημιουργία συνάρτησης</w:t>
      </w:r>
      <w:r>
        <w:rPr>
          <w:rFonts w:hint="default" w:ascii="Times New Roman" w:hAnsi="Times New Roman"/>
          <w:b w:val="0"/>
          <w:bCs w:val="0"/>
          <w:i w:val="0"/>
          <w:iCs/>
          <w:sz w:val="28"/>
          <w:szCs w:val="28"/>
          <w:u w:val="single"/>
          <w:lang w:val="en-GB"/>
        </w:rPr>
        <w:t xml:space="preserve"> </w:t>
      </w:r>
      <w:r>
        <w:rPr>
          <w:rFonts w:hint="default" w:ascii="Times New Roman" w:hAnsi="Times New Roman"/>
          <w:b w:val="0"/>
          <w:bCs w:val="0"/>
          <w:i w:val="0"/>
          <w:iCs/>
          <w:sz w:val="28"/>
          <w:szCs w:val="28"/>
          <w:u w:val="single"/>
          <w:lang w:val="el-GR"/>
        </w:rPr>
        <w:t>υπερβολικής εφαπτομένης</w:t>
      </w:r>
    </w:p>
    <w:p w14:paraId="546EBA73">
      <w:pPr>
        <w:ind w:right="282"/>
        <w:rPr>
          <w:rFonts w:hint="default" w:ascii="Times New Roman" w:hAnsi="Times New Roman" w:eastAsia="Times New Roman"/>
          <w:i/>
          <w:sz w:val="28"/>
          <w:szCs w:val="28"/>
          <w:rtl w:val="0"/>
          <w:lang w:val="el-GR"/>
        </w:rPr>
      </w:pPr>
    </w:p>
    <w:p w14:paraId="4459492A">
      <w:pPr>
        <w:ind w:right="282"/>
        <w:rPr>
          <w:rFonts w:hint="default" w:ascii="Times New Roman" w:hAnsi="Times New Roman" w:eastAsia="Times New Roman"/>
          <w:i/>
          <w:iCs w:val="0"/>
          <w:sz w:val="24"/>
          <w:szCs w:val="24"/>
          <w:rtl w:val="0"/>
          <w:lang w:val="el-GR"/>
        </w:rPr>
      </w:pPr>
      <w:r>
        <w:rPr>
          <w:rFonts w:hint="default" w:ascii="Times New Roman" w:hAnsi="Times New Roman" w:eastAsia="Times New Roman"/>
          <w:i w:val="0"/>
          <w:iCs/>
          <w:sz w:val="24"/>
          <w:szCs w:val="24"/>
          <w:rtl w:val="0"/>
          <w:lang w:val="el-GR"/>
        </w:rPr>
        <w:t xml:space="preserve">x = -10:0.1:10; </w:t>
      </w:r>
      <w:r>
        <w:rPr>
          <w:rFonts w:hint="default" w:ascii="Times New Roman" w:hAnsi="Times New Roman" w:eastAsia="Times New Roman"/>
          <w:i/>
          <w:iCs w:val="0"/>
          <w:sz w:val="24"/>
          <w:szCs w:val="24"/>
          <w:rtl w:val="0"/>
          <w:lang w:val="el-GR"/>
        </w:rPr>
        <w:t>% Ορισμός των τιμών του x από -10 έως 10 με βήμα 0.1</w:t>
      </w:r>
    </w:p>
    <w:p w14:paraId="3E26E54E">
      <w:pPr>
        <w:ind w:right="282"/>
        <w:rPr>
          <w:rFonts w:hint="default" w:ascii="Times New Roman" w:hAnsi="Times New Roman" w:eastAsia="Times New Roman"/>
          <w:i w:val="0"/>
          <w:iCs/>
          <w:sz w:val="24"/>
          <w:szCs w:val="24"/>
          <w:rtl w:val="0"/>
          <w:lang w:val="el-GR"/>
        </w:rPr>
      </w:pPr>
      <w:r>
        <w:rPr>
          <w:rFonts w:hint="default" w:ascii="Times New Roman" w:hAnsi="Times New Roman" w:eastAsia="Times New Roman"/>
          <w:i w:val="0"/>
          <w:iCs/>
          <w:sz w:val="24"/>
          <w:szCs w:val="24"/>
          <w:rtl w:val="0"/>
          <w:lang w:val="el-GR"/>
        </w:rPr>
        <w:t>y = tanh(x);</w:t>
      </w:r>
    </w:p>
    <w:p w14:paraId="43D59A2D">
      <w:pPr>
        <w:ind w:right="282"/>
        <w:rPr>
          <w:rFonts w:hint="default" w:ascii="Times New Roman" w:hAnsi="Times New Roman" w:eastAsia="Times New Roman"/>
          <w:i w:val="0"/>
          <w:iCs/>
          <w:sz w:val="24"/>
          <w:szCs w:val="24"/>
          <w:rtl w:val="0"/>
          <w:lang w:val="el-GR"/>
        </w:rPr>
      </w:pPr>
      <w:r>
        <w:rPr>
          <w:rFonts w:hint="default" w:ascii="Times New Roman" w:hAnsi="Times New Roman" w:eastAsia="Times New Roman"/>
          <w:i w:val="0"/>
          <w:iCs/>
          <w:sz w:val="24"/>
          <w:szCs w:val="24"/>
          <w:rtl w:val="0"/>
          <w:lang w:val="el-GR"/>
        </w:rPr>
        <w:t xml:space="preserve">plot(x, y); </w:t>
      </w:r>
    </w:p>
    <w:p w14:paraId="7CB29078">
      <w:pPr>
        <w:ind w:right="282"/>
        <w:rPr>
          <w:rFonts w:hint="default" w:ascii="Times New Roman" w:hAnsi="Times New Roman" w:eastAsia="Times New Roman"/>
          <w:i w:val="0"/>
          <w:iCs/>
          <w:sz w:val="24"/>
          <w:szCs w:val="24"/>
          <w:rtl w:val="0"/>
          <w:lang w:val="el-GR"/>
        </w:rPr>
      </w:pPr>
      <w:r>
        <w:rPr>
          <w:rFonts w:hint="default" w:ascii="Times New Roman" w:hAnsi="Times New Roman" w:eastAsia="Times New Roman"/>
          <w:i w:val="0"/>
          <w:iCs/>
          <w:sz w:val="24"/>
          <w:szCs w:val="24"/>
          <w:rtl w:val="0"/>
          <w:lang w:val="el-GR"/>
        </w:rPr>
        <w:t>xlabel('x');</w:t>
      </w:r>
    </w:p>
    <w:p w14:paraId="37781DF1">
      <w:pPr>
        <w:ind w:right="282"/>
        <w:rPr>
          <w:rFonts w:hint="default" w:ascii="Times New Roman" w:hAnsi="Times New Roman" w:eastAsia="Times New Roman"/>
          <w:i w:val="0"/>
          <w:iCs/>
          <w:sz w:val="24"/>
          <w:szCs w:val="24"/>
          <w:rtl w:val="0"/>
          <w:lang w:val="el-GR"/>
        </w:rPr>
      </w:pPr>
      <w:r>
        <w:rPr>
          <w:rFonts w:hint="default" w:ascii="Times New Roman" w:hAnsi="Times New Roman" w:eastAsia="Times New Roman"/>
          <w:i w:val="0"/>
          <w:iCs/>
          <w:sz w:val="24"/>
          <w:szCs w:val="24"/>
          <w:rtl w:val="0"/>
          <w:lang w:val="el-GR"/>
        </w:rPr>
        <w:t xml:space="preserve">ylabel('tanh(x)'); </w:t>
      </w:r>
    </w:p>
    <w:p w14:paraId="5CCE7661">
      <w:pPr>
        <w:ind w:right="282"/>
        <w:rPr>
          <w:rFonts w:hint="default" w:ascii="Times New Roman" w:hAnsi="Times New Roman" w:eastAsia="Times New Roman"/>
          <w:i w:val="0"/>
          <w:iCs/>
          <w:sz w:val="24"/>
          <w:szCs w:val="24"/>
          <w:rtl w:val="0"/>
          <w:lang w:val="el-GR"/>
        </w:rPr>
      </w:pPr>
      <w:r>
        <w:rPr>
          <w:rFonts w:hint="default" w:ascii="Times New Roman" w:hAnsi="Times New Roman" w:eastAsia="Times New Roman"/>
          <w:i w:val="0"/>
          <w:iCs/>
          <w:sz w:val="24"/>
          <w:szCs w:val="24"/>
          <w:rtl w:val="0"/>
          <w:lang w:val="el-GR"/>
        </w:rPr>
        <w:t xml:space="preserve">title('Hyperbolic Tangent Function'); </w:t>
      </w:r>
    </w:p>
    <w:p w14:paraId="2F25465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val="0"/>
          <w:iCs/>
          <w:sz w:val="24"/>
          <w:szCs w:val="24"/>
          <w:rtl w:val="0"/>
          <w:lang w:val="el-GR"/>
        </w:rPr>
        <w:t>grid on;</w:t>
      </w:r>
    </w:p>
    <w:p w14:paraId="32996B3D">
      <w:pPr>
        <w:ind w:right="282"/>
        <w:rPr>
          <w:rFonts w:hint="default" w:ascii="Times New Roman" w:hAnsi="Times New Roman" w:eastAsia="Times New Roman"/>
          <w:i/>
          <w:sz w:val="28"/>
          <w:szCs w:val="28"/>
          <w:rtl w:val="0"/>
          <w:lang w:val="el-GR"/>
        </w:rPr>
      </w:pPr>
    </w:p>
    <w:p w14:paraId="07E78017">
      <w:pPr>
        <w:ind w:right="282"/>
        <w:rPr>
          <w:rFonts w:hint="default" w:ascii="Times New Roman" w:hAnsi="Times New Roman" w:eastAsia="Times New Roman"/>
          <w:i/>
          <w:sz w:val="28"/>
          <w:szCs w:val="28"/>
          <w:rtl w:val="0"/>
          <w:lang w:val="el-GR"/>
        </w:rPr>
      </w:pPr>
    </w:p>
    <w:p w14:paraId="31A62EE5">
      <w:pPr>
        <w:ind w:left="0" w:leftChars="0" w:right="282" w:firstLine="0" w:firstLineChars="0"/>
        <w:rPr>
          <w:rFonts w:ascii="Times New Roman" w:hAnsi="Times New Roman" w:cs="Times New Roman"/>
          <w:i/>
          <w:sz w:val="28"/>
          <w:szCs w:val="28"/>
        </w:rPr>
      </w:pPr>
    </w:p>
    <w:p w14:paraId="4214C00E">
      <w:pPr>
        <w:ind w:right="282"/>
        <w:rPr>
          <w:rFonts w:ascii="Times New Roman" w:hAnsi="Times New Roman" w:cs="Times New Roman"/>
          <w:i/>
          <w:sz w:val="28"/>
          <w:szCs w:val="28"/>
        </w:rPr>
      </w:pPr>
    </w:p>
    <w:p w14:paraId="4453FE84">
      <w:pPr>
        <w:ind w:right="282"/>
        <w:rPr>
          <w:rFonts w:ascii="Times New Roman" w:hAnsi="Times New Roman" w:cs="Times New Roman"/>
          <w:i/>
          <w:sz w:val="28"/>
          <w:szCs w:val="28"/>
        </w:rPr>
      </w:pPr>
    </w:p>
    <w:p w14:paraId="4DE6F787">
      <w:pPr>
        <w:ind w:right="282"/>
        <w:rPr>
          <w:rFonts w:ascii="Times New Roman" w:hAnsi="Times New Roman" w:cs="Times New Roman"/>
          <w:i/>
          <w:sz w:val="28"/>
          <w:szCs w:val="28"/>
        </w:rPr>
      </w:pPr>
    </w:p>
    <w:p w14:paraId="3F15D4D8">
      <w:pPr>
        <w:ind w:right="282"/>
        <w:rPr>
          <w:rFonts w:ascii="Times New Roman" w:hAnsi="Times New Roman" w:cs="Times New Roman"/>
          <w:i/>
          <w:sz w:val="28"/>
          <w:szCs w:val="28"/>
        </w:rPr>
      </w:pPr>
    </w:p>
    <w:p w14:paraId="17BDF103">
      <w:pPr>
        <w:ind w:right="282"/>
        <w:rPr>
          <w:rFonts w:ascii="Times New Roman" w:hAnsi="Times New Roman" w:cs="Times New Roman"/>
          <w:i/>
          <w:sz w:val="28"/>
          <w:szCs w:val="28"/>
        </w:rPr>
      </w:pPr>
    </w:p>
    <w:p w14:paraId="160122C9">
      <w:pPr>
        <w:ind w:right="282"/>
        <w:rPr>
          <w:rFonts w:ascii="Times New Roman" w:hAnsi="Times New Roman" w:cs="Times New Roman"/>
          <w:i/>
          <w:sz w:val="28"/>
          <w:szCs w:val="28"/>
        </w:rPr>
      </w:pPr>
    </w:p>
    <w:p w14:paraId="572DD4ED">
      <w:pPr>
        <w:ind w:right="282"/>
        <w:rPr>
          <w:rFonts w:ascii="Times New Roman" w:hAnsi="Times New Roman" w:cs="Times New Roman"/>
          <w:i/>
          <w:sz w:val="28"/>
          <w:szCs w:val="28"/>
        </w:rPr>
      </w:pPr>
    </w:p>
    <w:p w14:paraId="4E0AA094">
      <w:pPr>
        <w:ind w:right="282"/>
        <w:rPr>
          <w:rFonts w:ascii="Times New Roman" w:hAnsi="Times New Roman" w:cs="Times New Roman"/>
          <w:i/>
          <w:sz w:val="28"/>
          <w:szCs w:val="28"/>
        </w:rPr>
      </w:pPr>
    </w:p>
    <w:p w14:paraId="42EB5FBA">
      <w:pPr>
        <w:ind w:right="282"/>
        <w:rPr>
          <w:rFonts w:ascii="Times New Roman" w:hAnsi="Times New Roman" w:cs="Times New Roman"/>
          <w:i/>
          <w:sz w:val="28"/>
          <w:szCs w:val="28"/>
        </w:rPr>
      </w:pPr>
    </w:p>
    <w:p w14:paraId="65A5C553">
      <w:pPr>
        <w:ind w:right="282"/>
        <w:rPr>
          <w:rFonts w:ascii="Times New Roman" w:hAnsi="Times New Roman" w:cs="Times New Roman"/>
          <w:i/>
          <w:sz w:val="28"/>
          <w:szCs w:val="28"/>
        </w:rPr>
      </w:pPr>
    </w:p>
    <w:p w14:paraId="25317030">
      <w:pPr>
        <w:ind w:right="282"/>
        <w:rPr>
          <w:rFonts w:ascii="Times New Roman" w:hAnsi="Times New Roman" w:cs="Times New Roman"/>
          <w:i/>
          <w:sz w:val="28"/>
          <w:szCs w:val="28"/>
        </w:rPr>
      </w:pPr>
    </w:p>
    <w:p w14:paraId="0AA53455">
      <w:pPr>
        <w:ind w:right="282"/>
        <w:rPr>
          <w:rFonts w:ascii="Times New Roman" w:hAnsi="Times New Roman" w:cs="Times New Roman"/>
          <w:i/>
          <w:sz w:val="28"/>
          <w:szCs w:val="28"/>
        </w:rPr>
      </w:pPr>
    </w:p>
    <w:p w14:paraId="548E00A9">
      <w:pPr>
        <w:ind w:right="282"/>
        <w:rPr>
          <w:rFonts w:ascii="Times New Roman" w:hAnsi="Times New Roman" w:cs="Times New Roman"/>
          <w:i/>
          <w:sz w:val="28"/>
          <w:szCs w:val="28"/>
        </w:rPr>
      </w:pPr>
    </w:p>
    <w:p w14:paraId="2DA5F6DD">
      <w:pPr>
        <w:ind w:right="282"/>
        <w:rPr>
          <w:rFonts w:ascii="Times New Roman" w:hAnsi="Times New Roman" w:cs="Times New Roman"/>
          <w:i/>
          <w:sz w:val="28"/>
          <w:szCs w:val="28"/>
        </w:rPr>
      </w:pPr>
    </w:p>
    <w:p w14:paraId="14C11271">
      <w:pPr>
        <w:ind w:right="282"/>
        <w:rPr>
          <w:rFonts w:ascii="Times New Roman" w:hAnsi="Times New Roman" w:cs="Times New Roman"/>
          <w:i/>
          <w:sz w:val="28"/>
          <w:szCs w:val="28"/>
        </w:rPr>
      </w:pPr>
    </w:p>
    <w:p w14:paraId="064BCB2E">
      <w:pPr>
        <w:ind w:right="282"/>
        <w:rPr>
          <w:rFonts w:ascii="Times New Roman" w:hAnsi="Times New Roman" w:cs="Times New Roman"/>
          <w:i/>
          <w:sz w:val="28"/>
          <w:szCs w:val="28"/>
        </w:rPr>
      </w:pPr>
    </w:p>
    <w:p w14:paraId="71DB6233">
      <w:pPr>
        <w:ind w:right="282"/>
        <w:rPr>
          <w:rFonts w:ascii="Times New Roman" w:hAnsi="Times New Roman" w:cs="Times New Roman"/>
          <w:i/>
          <w:sz w:val="28"/>
          <w:szCs w:val="28"/>
        </w:rPr>
      </w:pPr>
    </w:p>
    <w:p w14:paraId="2FCE43F5">
      <w:pPr>
        <w:ind w:left="0" w:leftChars="0" w:right="282" w:firstLine="0" w:firstLineChars="0"/>
        <w:outlineLvl w:val="1"/>
        <w:rPr>
          <w:rFonts w:hint="default" w:ascii="Times New Roman" w:hAnsi="Times New Roman"/>
          <w:b/>
          <w:bCs/>
          <w:i w:val="0"/>
          <w:iCs/>
          <w:sz w:val="28"/>
          <w:szCs w:val="28"/>
          <w:lang w:val="el-GR"/>
        </w:rPr>
      </w:pPr>
      <w:bookmarkStart w:id="79" w:name="_Toc26713"/>
      <w:r>
        <w:rPr>
          <w:rFonts w:hint="default" w:ascii="Times New Roman" w:hAnsi="Times New Roman"/>
          <w:b/>
          <w:bCs/>
          <w:i w:val="0"/>
          <w:iCs/>
          <w:sz w:val="28"/>
          <w:szCs w:val="28"/>
          <w:lang w:val="el-GR"/>
        </w:rPr>
        <w:t>ΠΑΡΑΡΤΗΜΑ Β: Αλγόριθμοι με την μορφή ψευδοκώδικα</w:t>
      </w:r>
      <w:bookmarkEnd w:id="79"/>
    </w:p>
    <w:p w14:paraId="0E1F1D4F">
      <w:pPr>
        <w:ind w:right="282"/>
        <w:rPr>
          <w:rFonts w:ascii="Times New Roman" w:hAnsi="Times New Roman" w:cs="Times New Roman"/>
          <w:i/>
          <w:sz w:val="28"/>
          <w:szCs w:val="28"/>
        </w:rPr>
      </w:pPr>
    </w:p>
    <w:p w14:paraId="51BF033E">
      <w:pPr>
        <w:ind w:left="0" w:leftChars="0" w:right="282" w:firstLine="0" w:firstLineChars="0"/>
        <w:jc w:val="left"/>
        <w:rPr>
          <w:rFonts w:hint="default" w:ascii="Times New Roman" w:hAnsi="Times New Roman"/>
          <w:b w:val="0"/>
          <w:bCs w:val="0"/>
          <w:i w:val="0"/>
          <w:iCs/>
          <w:sz w:val="24"/>
          <w:szCs w:val="24"/>
          <w:lang w:val="en-US"/>
        </w:rPr>
      </w:pPr>
      <w:r>
        <w:rPr>
          <w:rFonts w:hint="default" w:ascii="Times New Roman" w:hAnsi="Times New Roman"/>
          <w:b w:val="0"/>
          <w:bCs w:val="0"/>
          <w:i w:val="0"/>
          <w:iCs/>
          <w:sz w:val="24"/>
          <w:szCs w:val="24"/>
          <w:lang w:val="el-GR"/>
        </w:rPr>
        <w:t>Στο παρόν παράρτημα, παρατίθενται σε μορφή ψευδοκώδικα αλγόριθμοι για τα δίκτυα που αναλύθηκαν σε αυτή την πτυχιακή εργασία.</w:t>
      </w:r>
    </w:p>
    <w:p w14:paraId="0FD731AD">
      <w:pPr>
        <w:ind w:right="282"/>
        <w:rPr>
          <w:rFonts w:hint="default" w:ascii="Times New Roman" w:hAnsi="Times New Roman"/>
          <w:b w:val="0"/>
          <w:bCs w:val="0"/>
          <w:i w:val="0"/>
          <w:iCs/>
          <w:sz w:val="28"/>
          <w:szCs w:val="28"/>
          <w:lang w:val="el-GR"/>
        </w:rPr>
      </w:pPr>
    </w:p>
    <w:p w14:paraId="3A78BD6C">
      <w:pPr>
        <w:ind w:left="0" w:leftChars="0" w:right="282" w:firstLine="0" w:firstLineChars="0"/>
        <w:rPr>
          <w:rFonts w:hint="default" w:ascii="Times New Roman" w:hAnsi="Times New Roman"/>
          <w:b w:val="0"/>
          <w:bCs w:val="0"/>
          <w:i w:val="0"/>
          <w:iCs/>
          <w:sz w:val="28"/>
          <w:szCs w:val="28"/>
          <w:u w:val="single"/>
          <w:lang w:val="en-GB"/>
        </w:rPr>
      </w:pPr>
      <w:r>
        <w:rPr>
          <w:rFonts w:hint="default" w:ascii="Times New Roman" w:hAnsi="Times New Roman"/>
          <w:b w:val="0"/>
          <w:bCs w:val="0"/>
          <w:i w:val="0"/>
          <w:iCs/>
          <w:sz w:val="28"/>
          <w:szCs w:val="28"/>
          <w:u w:val="single"/>
          <w:lang w:val="el-GR"/>
        </w:rPr>
        <w:t xml:space="preserve">Ψευδοκώδικας 1: </w:t>
      </w:r>
      <w:r>
        <w:rPr>
          <w:rFonts w:hint="default" w:ascii="Times New Roman" w:hAnsi="Times New Roman"/>
          <w:b w:val="0"/>
          <w:bCs w:val="0"/>
          <w:i w:val="0"/>
          <w:iCs/>
          <w:sz w:val="28"/>
          <w:szCs w:val="28"/>
          <w:u w:val="single"/>
          <w:lang w:val="en-GB"/>
        </w:rPr>
        <w:t>Perceptron</w:t>
      </w:r>
    </w:p>
    <w:p w14:paraId="2AF570C7">
      <w:pPr>
        <w:ind w:left="0" w:leftChars="0" w:right="282" w:firstLine="0" w:firstLineChars="0"/>
        <w:rPr>
          <w:rFonts w:hint="default" w:ascii="Times New Roman" w:hAnsi="Times New Roman"/>
          <w:b w:val="0"/>
          <w:bCs w:val="0"/>
          <w:i w:val="0"/>
          <w:iCs/>
          <w:sz w:val="28"/>
          <w:szCs w:val="28"/>
          <w:u w:val="single"/>
          <w:lang w:val="en-GB"/>
        </w:rPr>
      </w:pPr>
    </w:p>
    <w:p w14:paraId="4B5B5A62">
      <w:pPr>
        <w:numPr>
          <w:ilvl w:val="0"/>
          <w:numId w:val="0"/>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u w:val="single"/>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n-GB"/>
        </w:rPr>
        <w:tab/>
      </w:r>
      <w:r>
        <w:rPr>
          <w:rFonts w:hint="default" w:ascii="Times New Roman" w:hAnsi="Times New Roman"/>
          <w:sz w:val="24"/>
          <w:szCs w:val="24"/>
          <w:u w:val="single"/>
          <w:lang w:val="el-GR"/>
        </w:rPr>
        <w:t>ΜΕΘΟΔΟΣ:</w:t>
      </w:r>
    </w:p>
    <w:p w14:paraId="6FF6BC27">
      <w:pPr>
        <w:numPr>
          <w:ilvl w:val="0"/>
          <w:numId w:val="6"/>
        </w:numPr>
        <w:spacing w:line="360" w:lineRule="auto"/>
        <w:ind w:left="420" w:lef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2C85E1CA">
      <w:pPr>
        <w:numPr>
          <w:ilvl w:val="0"/>
          <w:numId w:val="6"/>
        </w:numPr>
        <w:spacing w:line="360" w:lineRule="auto"/>
        <w:ind w:left="420" w:leftChars="0" w:firstLine="720" w:firstLineChars="0"/>
        <w:jc w:val="left"/>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6AC5B450">
      <w:pPr>
        <w:numPr>
          <w:ilvl w:val="0"/>
          <w:numId w:val="6"/>
        </w:numPr>
        <w:spacing w:line="360" w:lineRule="auto"/>
        <w:ind w:left="420" w:leftChars="0" w:firstLine="720" w:firstLineChars="0"/>
        <w:jc w:val="left"/>
        <w:rPr>
          <w:rFonts w:hint="default" w:ascii="Times New Roman" w:hAnsi="Times New Roman"/>
          <w:sz w:val="24"/>
          <w:szCs w:val="24"/>
          <w:lang w:val="en-US"/>
        </w:rPr>
      </w:pPr>
      <w:r>
        <w:rPr>
          <w:rFonts w:hint="default" w:ascii="Times New Roman" w:hAnsi="Times New Roman"/>
          <w:sz w:val="24"/>
          <w:szCs w:val="24"/>
          <w:lang w:val="el-GR"/>
        </w:rPr>
        <w:t>Αρχικοποίηση του μέγιστου αριθμού επαναλήψεων - προαιρετικό</w:t>
      </w:r>
    </w:p>
    <w:p w14:paraId="33DD1A87">
      <w:pPr>
        <w:numPr>
          <w:ilvl w:val="0"/>
          <w:numId w:val="6"/>
        </w:numPr>
        <w:spacing w:line="360" w:lineRule="auto"/>
        <w:ind w:left="420" w:lef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Όσο δεν ικανοποιείται η συνθήκη τερματισμού</w:t>
      </w:r>
    </w:p>
    <w:p w14:paraId="49A22EBA">
      <w:pPr>
        <w:keepNext w:val="0"/>
        <w:keepLines w:val="0"/>
        <w:pageBreakBefore w:val="0"/>
        <w:widowControl/>
        <w:numPr>
          <w:ilvl w:val="1"/>
          <w:numId w:val="6"/>
        </w:numPr>
        <w:kinsoku/>
        <w:wordWrap/>
        <w:overflowPunct/>
        <w:topLinePunct w:val="0"/>
        <w:bidi w:val="0"/>
        <w:adjustRightInd/>
        <w:snapToGrid/>
        <w:spacing w:line="360" w:lineRule="auto"/>
        <w:ind w:left="420" w:leftChars="0" w:firstLine="720" w:firstLineChars="0"/>
        <w:jc w:val="left"/>
        <w:textAlignment w:val="auto"/>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1A068793">
      <w:pPr>
        <w:numPr>
          <w:ilvl w:val="2"/>
          <w:numId w:val="6"/>
        </w:numPr>
        <w:spacing w:line="360" w:lineRule="auto"/>
        <w:ind w:left="1260" w:lef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436ACC66">
      <w:pPr>
        <w:numPr>
          <w:ilvl w:val="2"/>
          <w:numId w:val="6"/>
        </w:numPr>
        <w:spacing w:line="360" w:lineRule="auto"/>
        <w:ind w:left="1260" w:lef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Αν (πραγματική έξοδος != επιθυμητή έξοδο)</w:t>
      </w:r>
    </w:p>
    <w:p w14:paraId="245B0787">
      <w:pPr>
        <w:numPr>
          <w:ilvl w:val="3"/>
          <w:numId w:val="6"/>
        </w:numPr>
        <w:spacing w:line="360" w:lineRule="auto"/>
        <w:ind w:left="1680" w:lef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r>
        <w:rPr>
          <w:rFonts w:hint="default" w:ascii="Times New Roman" w:hAnsi="Times New Roman"/>
          <w:sz w:val="24"/>
          <w:szCs w:val="24"/>
          <w:lang w:val="el-GR"/>
        </w:rPr>
        <w:br w:type="textWrapping"/>
      </w:r>
    </w:p>
    <w:p w14:paraId="0241F3F1">
      <w:pPr>
        <w:numPr>
          <w:ilvl w:val="0"/>
          <w:numId w:val="0"/>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u w:val="single"/>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 xml:space="preserve">Αν δεν έχει χρειαστεί εκπαίδευση των βαρών για μία ολόκληρη εποχή ή αν έχουμε </w:t>
      </w:r>
      <w:r>
        <w:rPr>
          <w:rFonts w:hint="default" w:ascii="Times New Roman" w:hAnsi="Times New Roman"/>
          <w:sz w:val="24"/>
          <w:szCs w:val="24"/>
          <w:lang w:val="en-GB"/>
        </w:rPr>
        <w:tab/>
      </w:r>
      <w:r>
        <w:rPr>
          <w:rFonts w:hint="default" w:ascii="Times New Roman" w:hAnsi="Times New Roman"/>
          <w:sz w:val="24"/>
          <w:szCs w:val="24"/>
          <w:lang w:val="el-GR"/>
        </w:rPr>
        <w:t>ξεπεράσει τον μέγιστο αριθμό επαναλήψεων - εφόσον αυτός έχει οριστεί.</w:t>
      </w:r>
    </w:p>
    <w:p w14:paraId="4C4693BC">
      <w:pPr>
        <w:numPr>
          <w:ilvl w:val="0"/>
          <w:numId w:val="0"/>
        </w:numPr>
        <w:spacing w:line="360" w:lineRule="auto"/>
        <w:ind w:right="0" w:rightChars="0"/>
        <w:jc w:val="left"/>
        <w:rPr>
          <w:rFonts w:hint="default" w:ascii="Times New Roman" w:hAnsi="Times New Roman"/>
          <w:sz w:val="24"/>
          <w:szCs w:val="24"/>
          <w:lang w:val="el-GR"/>
        </w:rPr>
      </w:pPr>
    </w:p>
    <w:p w14:paraId="5B864258">
      <w:pPr>
        <w:numPr>
          <w:ilvl w:val="0"/>
          <w:numId w:val="0"/>
        </w:numPr>
        <w:spacing w:line="360" w:lineRule="auto"/>
        <w:ind w:right="0" w:rightChars="0" w:firstLine="720" w:firstLineChars="0"/>
        <w:jc w:val="left"/>
        <w:rPr>
          <w:rFonts w:hint="default" w:ascii="Times New Roman" w:hAnsi="Times New Roman"/>
          <w:sz w:val="24"/>
          <w:szCs w:val="24"/>
          <w:u w:val="single"/>
          <w:lang w:val="el-GR"/>
        </w:rPr>
      </w:pPr>
      <w:r>
        <w:rPr>
          <w:rFonts w:hint="default" w:ascii="Times New Roman" w:hAnsi="Times New Roman"/>
          <w:sz w:val="24"/>
          <w:szCs w:val="24"/>
          <w:u w:val="single"/>
          <w:lang w:val="el-GR"/>
        </w:rPr>
        <w:t>ΕΞΟΔΟΣ:</w:t>
      </w:r>
    </w:p>
    <w:p w14:paraId="0EB84356">
      <w:pPr>
        <w:numPr>
          <w:ilvl w:val="0"/>
          <w:numId w:val="0"/>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Τα ενημερωμένα βάρη</w:t>
      </w:r>
    </w:p>
    <w:p w14:paraId="4CF671A8">
      <w:pPr>
        <w:ind w:right="282"/>
        <w:rPr>
          <w:rFonts w:ascii="Times New Roman" w:hAnsi="Times New Roman" w:cs="Times New Roman"/>
          <w:i/>
          <w:sz w:val="28"/>
          <w:szCs w:val="28"/>
        </w:rPr>
      </w:pPr>
    </w:p>
    <w:p w14:paraId="13B54A54">
      <w:pPr>
        <w:ind w:right="282"/>
        <w:rPr>
          <w:rFonts w:ascii="Times New Roman" w:hAnsi="Times New Roman" w:cs="Times New Roman"/>
          <w:i/>
          <w:sz w:val="28"/>
          <w:szCs w:val="28"/>
        </w:rPr>
      </w:pPr>
    </w:p>
    <w:p w14:paraId="5F207E96">
      <w:pPr>
        <w:ind w:right="282"/>
        <w:rPr>
          <w:rFonts w:ascii="Times New Roman" w:hAnsi="Times New Roman" w:cs="Times New Roman"/>
          <w:i/>
          <w:sz w:val="28"/>
          <w:szCs w:val="28"/>
        </w:rPr>
      </w:pPr>
    </w:p>
    <w:p w14:paraId="78A1A895">
      <w:pPr>
        <w:ind w:right="282"/>
        <w:rPr>
          <w:rFonts w:ascii="Times New Roman" w:hAnsi="Times New Roman" w:cs="Times New Roman"/>
          <w:i/>
          <w:sz w:val="28"/>
          <w:szCs w:val="28"/>
        </w:rPr>
      </w:pPr>
    </w:p>
    <w:p w14:paraId="19A038E1">
      <w:pPr>
        <w:ind w:right="282"/>
        <w:rPr>
          <w:rFonts w:ascii="Times New Roman" w:hAnsi="Times New Roman" w:cs="Times New Roman"/>
          <w:i/>
          <w:sz w:val="28"/>
          <w:szCs w:val="28"/>
        </w:rPr>
      </w:pPr>
    </w:p>
    <w:p w14:paraId="6813D066">
      <w:pPr>
        <w:ind w:right="282"/>
        <w:rPr>
          <w:rFonts w:ascii="Times New Roman" w:hAnsi="Times New Roman" w:cs="Times New Roman"/>
          <w:i/>
          <w:sz w:val="28"/>
          <w:szCs w:val="28"/>
        </w:rPr>
      </w:pPr>
    </w:p>
    <w:p w14:paraId="6473FC75">
      <w:pPr>
        <w:ind w:right="282"/>
        <w:rPr>
          <w:rFonts w:ascii="Times New Roman" w:hAnsi="Times New Roman" w:cs="Times New Roman"/>
          <w:i/>
          <w:sz w:val="28"/>
          <w:szCs w:val="28"/>
        </w:rPr>
      </w:pPr>
    </w:p>
    <w:p w14:paraId="0900BE48">
      <w:pPr>
        <w:ind w:left="0" w:leftChars="0" w:right="282" w:firstLine="0" w:firstLineChars="0"/>
        <w:rPr>
          <w:rFonts w:hint="default" w:ascii="Times New Roman" w:hAnsi="Times New Roman"/>
          <w:b w:val="0"/>
          <w:bCs w:val="0"/>
          <w:i w:val="0"/>
          <w:iCs/>
          <w:sz w:val="28"/>
          <w:szCs w:val="28"/>
          <w:u w:val="single"/>
          <w:lang w:val="en-GB"/>
        </w:rPr>
      </w:pPr>
      <w:r>
        <w:rPr>
          <w:rFonts w:hint="default" w:ascii="Times New Roman" w:hAnsi="Times New Roman"/>
          <w:b w:val="0"/>
          <w:bCs w:val="0"/>
          <w:i w:val="0"/>
          <w:iCs/>
          <w:sz w:val="28"/>
          <w:szCs w:val="28"/>
          <w:u w:val="single"/>
          <w:lang w:val="el-GR"/>
        </w:rPr>
        <w:t xml:space="preserve">Ψευδοκώδικας 2: </w:t>
      </w:r>
      <w:r>
        <w:rPr>
          <w:rFonts w:hint="default" w:ascii="Times New Roman" w:hAnsi="Times New Roman"/>
          <w:b w:val="0"/>
          <w:bCs w:val="0"/>
          <w:i w:val="0"/>
          <w:iCs/>
          <w:sz w:val="28"/>
          <w:szCs w:val="28"/>
          <w:u w:val="single"/>
          <w:lang w:val="en-GB"/>
        </w:rPr>
        <w:t>Adaline</w:t>
      </w:r>
    </w:p>
    <w:p w14:paraId="33941677">
      <w:pPr>
        <w:ind w:right="282"/>
        <w:rPr>
          <w:rFonts w:ascii="Times New Roman" w:hAnsi="Times New Roman" w:cs="Times New Roman"/>
          <w:i/>
          <w:sz w:val="28"/>
          <w:szCs w:val="28"/>
        </w:rPr>
      </w:pPr>
    </w:p>
    <w:p w14:paraId="45A9CCCE">
      <w:pPr>
        <w:numPr>
          <w:ilvl w:val="0"/>
          <w:numId w:val="0"/>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u w:val="single"/>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sz w:val="24"/>
          <w:szCs w:val="24"/>
          <w:lang w:val="en-GB"/>
        </w:rPr>
        <w:tab/>
      </w:r>
      <w:r>
        <w:rPr>
          <w:rFonts w:hint="default" w:ascii="Times New Roman" w:hAnsi="Times New Roman"/>
          <w:sz w:val="24"/>
          <w:szCs w:val="24"/>
          <w:u w:val="single"/>
          <w:lang w:val="el-GR"/>
        </w:rPr>
        <w:t>ΜΕΘΟΔΟΣ:</w:t>
      </w:r>
    </w:p>
    <w:p w14:paraId="34385BF5">
      <w:pPr>
        <w:numPr>
          <w:ilvl w:val="0"/>
          <w:numId w:val="7"/>
        </w:numPr>
        <w:spacing w:line="360" w:lineRule="auto"/>
        <w:ind w:left="840" w:leftChars="0" w:firstLine="0" w:firstLineChars="0"/>
        <w:jc w:val="left"/>
        <w:rPr>
          <w:rFonts w:hint="default" w:ascii="Times New Roman" w:hAnsi="Times New Roman"/>
          <w:sz w:val="24"/>
          <w:szCs w:val="24"/>
          <w:lang w:val="el-GR"/>
        </w:rPr>
      </w:pPr>
      <w:r>
        <w:rPr>
          <w:rFonts w:hint="default" w:ascii="Times New Roman" w:hAnsi="Times New Roman"/>
          <w:sz w:val="24"/>
          <w:szCs w:val="24"/>
          <w:lang w:val="el-GR"/>
        </w:rPr>
        <w:t>Αρχικοποίηση των βαρών που θα χρησιμοποιηθούν.</w:t>
      </w:r>
    </w:p>
    <w:p w14:paraId="0B9B5DA9">
      <w:pPr>
        <w:numPr>
          <w:ilvl w:val="0"/>
          <w:numId w:val="7"/>
        </w:numPr>
        <w:spacing w:line="360" w:lineRule="auto"/>
        <w:ind w:left="840" w:leftChars="0" w:firstLine="0" w:firstLineChars="0"/>
        <w:jc w:val="left"/>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72B445B4">
      <w:pPr>
        <w:numPr>
          <w:ilvl w:val="0"/>
          <w:numId w:val="7"/>
        </w:numPr>
        <w:spacing w:line="360" w:lineRule="auto"/>
        <w:ind w:left="840" w:leftChars="0" w:firstLine="0" w:firstLineChars="0"/>
        <w:jc w:val="left"/>
        <w:rPr>
          <w:rFonts w:hint="default" w:ascii="Times New Roman" w:hAnsi="Times New Roman"/>
          <w:sz w:val="24"/>
          <w:szCs w:val="24"/>
          <w:lang w:val="en-US"/>
        </w:rPr>
      </w:pPr>
      <w:r>
        <w:rPr>
          <w:rFonts w:hint="default" w:ascii="Times New Roman" w:hAnsi="Times New Roman"/>
          <w:sz w:val="24"/>
          <w:szCs w:val="24"/>
          <w:lang w:val="el-GR"/>
        </w:rPr>
        <w:t>Αρχικοποίηση κατωφλιού για το σφάλμα εκπαίδευσης</w:t>
      </w:r>
    </w:p>
    <w:p w14:paraId="55BC752E">
      <w:pPr>
        <w:numPr>
          <w:ilvl w:val="0"/>
          <w:numId w:val="7"/>
        </w:numPr>
        <w:spacing w:line="360" w:lineRule="auto"/>
        <w:ind w:left="840" w:leftChars="0" w:firstLine="0" w:firstLineChars="0"/>
        <w:jc w:val="left"/>
        <w:rPr>
          <w:rFonts w:hint="default" w:ascii="Times New Roman" w:hAnsi="Times New Roman"/>
          <w:sz w:val="24"/>
          <w:szCs w:val="24"/>
          <w:lang w:val="en-US"/>
        </w:rPr>
      </w:pPr>
      <w:r>
        <w:rPr>
          <w:rFonts w:hint="default" w:ascii="Times New Roman" w:hAnsi="Times New Roman"/>
          <w:sz w:val="24"/>
          <w:szCs w:val="24"/>
          <w:lang w:val="en-US"/>
        </w:rPr>
        <w:t xml:space="preserve">Αρχικοποίηση του μέγιστου αριθμού επαναλήψεων - </w:t>
      </w:r>
      <w:r>
        <w:rPr>
          <w:rFonts w:hint="default" w:ascii="Times New Roman" w:hAnsi="Times New Roman"/>
          <w:sz w:val="24"/>
          <w:szCs w:val="24"/>
          <w:lang w:val="el-GR"/>
        </w:rPr>
        <w:t>προαιρετικό</w:t>
      </w:r>
    </w:p>
    <w:p w14:paraId="11549069">
      <w:pPr>
        <w:numPr>
          <w:ilvl w:val="0"/>
          <w:numId w:val="7"/>
        </w:numPr>
        <w:spacing w:line="360" w:lineRule="auto"/>
        <w:ind w:left="840" w:leftChars="0" w:firstLine="0" w:firstLineChars="0"/>
        <w:jc w:val="left"/>
        <w:rPr>
          <w:rFonts w:hint="default" w:ascii="Times New Roman" w:hAnsi="Times New Roman"/>
          <w:sz w:val="24"/>
          <w:szCs w:val="24"/>
          <w:lang w:val="el-GR"/>
        </w:rPr>
      </w:pPr>
      <w:r>
        <w:rPr>
          <w:rFonts w:hint="default" w:ascii="Times New Roman" w:hAnsi="Times New Roman"/>
          <w:sz w:val="24"/>
          <w:szCs w:val="24"/>
          <w:lang w:val="el-GR"/>
        </w:rPr>
        <w:t>Όσο δεν ικανοποιείται η συνθήκη τερματισμού</w:t>
      </w:r>
    </w:p>
    <w:p w14:paraId="07D7797E">
      <w:pPr>
        <w:numPr>
          <w:ilvl w:val="1"/>
          <w:numId w:val="7"/>
        </w:numPr>
        <w:spacing w:line="360" w:lineRule="auto"/>
        <w:ind w:left="1680" w:leftChars="0" w:hanging="420" w:firstLineChars="0"/>
        <w:jc w:val="left"/>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6558993D">
      <w:pPr>
        <w:numPr>
          <w:ilvl w:val="2"/>
          <w:numId w:val="7"/>
        </w:numPr>
        <w:spacing w:line="360" w:lineRule="auto"/>
        <w:ind w:left="2100" w:leftChars="0" w:hanging="420" w:firstLineChars="0"/>
        <w:jc w:val="left"/>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65A47C91">
      <w:pPr>
        <w:numPr>
          <w:ilvl w:val="2"/>
          <w:numId w:val="7"/>
        </w:numPr>
        <w:spacing w:line="360" w:lineRule="auto"/>
        <w:ind w:left="2100" w:leftChars="0" w:hanging="420" w:firstLineChars="0"/>
        <w:jc w:val="left"/>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p>
    <w:p w14:paraId="2C7952A1">
      <w:pPr>
        <w:numPr>
          <w:ilvl w:val="1"/>
          <w:numId w:val="7"/>
        </w:numPr>
        <w:spacing w:line="360" w:lineRule="auto"/>
        <w:ind w:left="1680" w:leftChars="0" w:right="0" w:rightChars="0" w:hanging="420" w:firstLineChars="0"/>
        <w:jc w:val="left"/>
        <w:rPr>
          <w:rFonts w:hint="default" w:ascii="Times New Roman" w:hAnsi="Times New Roman"/>
          <w:sz w:val="24"/>
          <w:szCs w:val="24"/>
          <w:lang w:val="el-GR"/>
        </w:rPr>
      </w:pPr>
      <w:r>
        <w:rPr>
          <w:rFonts w:hint="default" w:ascii="Times New Roman" w:hAnsi="Times New Roman"/>
          <w:sz w:val="24"/>
          <w:szCs w:val="24"/>
          <w:highlight w:val="none"/>
          <w:lang w:val="el-GR"/>
        </w:rPr>
        <w:t>Στο τέλος κάθε εποχής, υπολογισμός του σφάλματος εκπαίδευσης</w:t>
      </w:r>
      <w:r>
        <w:rPr>
          <w:rFonts w:hint="default" w:ascii="Times New Roman" w:hAnsi="Times New Roman"/>
          <w:sz w:val="24"/>
          <w:szCs w:val="24"/>
          <w:lang w:val="el-GR"/>
        </w:rPr>
        <w:br w:type="textWrapping"/>
      </w:r>
    </w:p>
    <w:p w14:paraId="3828709D">
      <w:pPr>
        <w:numPr>
          <w:ilvl w:val="0"/>
          <w:numId w:val="0"/>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u w:val="single"/>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 xml:space="preserve">Αν δεν έχει γίνει μεταβολή των βαρών - παρά την εκπαίδευση τους σε μία </w:t>
      </w:r>
      <w:r>
        <w:rPr>
          <w:rFonts w:hint="default" w:ascii="Times New Roman" w:hAnsi="Times New Roman"/>
          <w:sz w:val="24"/>
          <w:szCs w:val="24"/>
          <w:lang w:val="en-GB"/>
        </w:rPr>
        <w:tab/>
      </w:r>
      <w:r>
        <w:rPr>
          <w:rFonts w:hint="default" w:ascii="Times New Roman" w:hAnsi="Times New Roman"/>
          <w:sz w:val="24"/>
          <w:szCs w:val="24"/>
          <w:lang w:val="el-GR"/>
        </w:rPr>
        <w:t xml:space="preserve">ολόκληρη εποχή ή αν το σφάλμα εκπαίδευσης είναι μικρότερο από το κατώφλι που </w:t>
      </w:r>
      <w:r>
        <w:rPr>
          <w:rFonts w:hint="default" w:ascii="Times New Roman" w:hAnsi="Times New Roman"/>
          <w:sz w:val="24"/>
          <w:szCs w:val="24"/>
          <w:lang w:val="en-GB"/>
        </w:rPr>
        <w:tab/>
      </w:r>
      <w:r>
        <w:rPr>
          <w:rFonts w:hint="default" w:ascii="Times New Roman" w:hAnsi="Times New Roman"/>
          <w:sz w:val="24"/>
          <w:szCs w:val="24"/>
          <w:lang w:val="el-GR"/>
        </w:rPr>
        <w:t xml:space="preserve">έχουμε ορίσει ή αν έχουμε ξεπεράσει τον μέγιστο αριθμό επαναλήψεων - εφόσον </w:t>
      </w:r>
      <w:r>
        <w:rPr>
          <w:rFonts w:hint="default" w:ascii="Times New Roman" w:hAnsi="Times New Roman"/>
          <w:sz w:val="24"/>
          <w:szCs w:val="24"/>
          <w:lang w:val="en-GB"/>
        </w:rPr>
        <w:tab/>
      </w:r>
      <w:r>
        <w:rPr>
          <w:rFonts w:hint="default" w:ascii="Times New Roman" w:hAnsi="Times New Roman"/>
          <w:sz w:val="24"/>
          <w:szCs w:val="24"/>
          <w:lang w:val="el-GR"/>
        </w:rPr>
        <w:t>αυτός έχει οριστεί.</w:t>
      </w:r>
    </w:p>
    <w:p w14:paraId="40D757D1">
      <w:pPr>
        <w:numPr>
          <w:ilvl w:val="0"/>
          <w:numId w:val="0"/>
        </w:numPr>
        <w:spacing w:line="360" w:lineRule="auto"/>
        <w:ind w:right="0" w:rightChars="0"/>
        <w:jc w:val="left"/>
        <w:rPr>
          <w:rFonts w:hint="default" w:ascii="Times New Roman" w:hAnsi="Times New Roman"/>
          <w:sz w:val="24"/>
          <w:szCs w:val="24"/>
          <w:lang w:val="el-GR"/>
        </w:rPr>
      </w:pPr>
    </w:p>
    <w:p w14:paraId="4CB500E2">
      <w:pPr>
        <w:numPr>
          <w:ilvl w:val="0"/>
          <w:numId w:val="0"/>
        </w:numPr>
        <w:spacing w:line="360" w:lineRule="auto"/>
        <w:ind w:right="0" w:rightChars="0" w:firstLine="720" w:firstLineChars="0"/>
        <w:jc w:val="left"/>
        <w:rPr>
          <w:rFonts w:hint="default" w:ascii="Times New Roman" w:hAnsi="Times New Roman"/>
          <w:sz w:val="24"/>
          <w:szCs w:val="24"/>
          <w:u w:val="single"/>
          <w:lang w:val="el-GR"/>
        </w:rPr>
      </w:pPr>
      <w:r>
        <w:rPr>
          <w:rFonts w:hint="default" w:ascii="Times New Roman" w:hAnsi="Times New Roman"/>
          <w:sz w:val="24"/>
          <w:szCs w:val="24"/>
          <w:u w:val="single"/>
          <w:lang w:val="el-GR"/>
        </w:rPr>
        <w:t>ΕΞΟΔΟΣ:</w:t>
      </w:r>
    </w:p>
    <w:p w14:paraId="0B38CF81">
      <w:pPr>
        <w:numPr>
          <w:ilvl w:val="0"/>
          <w:numId w:val="0"/>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Τα ενημερωμένα βάρη</w:t>
      </w:r>
    </w:p>
    <w:p w14:paraId="1316B043">
      <w:pPr>
        <w:ind w:right="282"/>
        <w:rPr>
          <w:rFonts w:ascii="Times New Roman" w:hAnsi="Times New Roman" w:cs="Times New Roman"/>
          <w:i/>
          <w:sz w:val="28"/>
          <w:szCs w:val="28"/>
        </w:rPr>
      </w:pPr>
    </w:p>
    <w:p w14:paraId="504EFBF7">
      <w:pPr>
        <w:ind w:right="282"/>
        <w:rPr>
          <w:rFonts w:ascii="Times New Roman" w:hAnsi="Times New Roman" w:cs="Times New Roman"/>
          <w:i/>
          <w:sz w:val="28"/>
          <w:szCs w:val="28"/>
        </w:rPr>
      </w:pPr>
    </w:p>
    <w:p w14:paraId="06B0B651">
      <w:pPr>
        <w:ind w:right="282"/>
        <w:rPr>
          <w:rFonts w:ascii="Times New Roman" w:hAnsi="Times New Roman" w:cs="Times New Roman"/>
          <w:sz w:val="28"/>
          <w:szCs w:val="28"/>
        </w:rPr>
      </w:pPr>
    </w:p>
    <w:p w14:paraId="0927C579">
      <w:pPr>
        <w:ind w:right="282"/>
        <w:rPr>
          <w:rFonts w:ascii="Times New Roman" w:hAnsi="Times New Roman" w:cs="Times New Roman"/>
          <w:sz w:val="28"/>
          <w:szCs w:val="28"/>
        </w:rPr>
      </w:pPr>
    </w:p>
    <w:p w14:paraId="6C5FA98E">
      <w:pPr>
        <w:ind w:right="282"/>
        <w:rPr>
          <w:rFonts w:ascii="Times New Roman" w:hAnsi="Times New Roman" w:cs="Times New Roman"/>
          <w:sz w:val="28"/>
          <w:szCs w:val="28"/>
        </w:rPr>
      </w:pPr>
    </w:p>
    <w:p w14:paraId="18849929">
      <w:pPr>
        <w:ind w:right="282"/>
        <w:rPr>
          <w:rFonts w:ascii="Times New Roman" w:hAnsi="Times New Roman" w:cs="Times New Roman"/>
          <w:sz w:val="28"/>
          <w:szCs w:val="28"/>
        </w:rPr>
      </w:pPr>
    </w:p>
    <w:p w14:paraId="0763DC1D">
      <w:pPr>
        <w:ind w:right="282"/>
        <w:rPr>
          <w:rFonts w:ascii="Times New Roman" w:hAnsi="Times New Roman" w:cs="Times New Roman"/>
          <w:sz w:val="28"/>
          <w:szCs w:val="28"/>
        </w:rPr>
      </w:pPr>
    </w:p>
    <w:p w14:paraId="4E568BD8">
      <w:pPr>
        <w:ind w:right="282"/>
        <w:rPr>
          <w:rFonts w:ascii="Times New Roman" w:hAnsi="Times New Roman" w:cs="Times New Roman"/>
          <w:sz w:val="28"/>
          <w:szCs w:val="28"/>
        </w:rPr>
      </w:pPr>
    </w:p>
    <w:p w14:paraId="1450AFF6">
      <w:pPr>
        <w:ind w:right="282"/>
        <w:rPr>
          <w:rFonts w:ascii="Times New Roman" w:hAnsi="Times New Roman" w:cs="Times New Roman"/>
          <w:sz w:val="28"/>
          <w:szCs w:val="28"/>
        </w:rPr>
      </w:pPr>
    </w:p>
    <w:p w14:paraId="5DCF6D73">
      <w:pPr>
        <w:ind w:right="282"/>
        <w:rPr>
          <w:rFonts w:ascii="Times New Roman" w:hAnsi="Times New Roman" w:cs="Times New Roman"/>
          <w:sz w:val="28"/>
          <w:szCs w:val="28"/>
        </w:rPr>
      </w:pPr>
    </w:p>
    <w:p w14:paraId="4B496288">
      <w:pPr>
        <w:ind w:left="0" w:leftChars="0" w:right="282" w:firstLine="0" w:firstLineChars="0"/>
        <w:rPr>
          <w:rFonts w:hint="default" w:ascii="Times New Roman" w:hAnsi="Times New Roman"/>
          <w:b w:val="0"/>
          <w:bCs w:val="0"/>
          <w:i w:val="0"/>
          <w:iCs/>
          <w:sz w:val="28"/>
          <w:szCs w:val="28"/>
          <w:u w:val="single"/>
          <w:lang w:val="en-GB"/>
        </w:rPr>
      </w:pPr>
      <w:r>
        <w:rPr>
          <w:rFonts w:hint="default" w:ascii="Times New Roman" w:hAnsi="Times New Roman"/>
          <w:b w:val="0"/>
          <w:bCs w:val="0"/>
          <w:i w:val="0"/>
          <w:iCs/>
          <w:sz w:val="28"/>
          <w:szCs w:val="28"/>
          <w:u w:val="single"/>
          <w:lang w:val="el-GR"/>
        </w:rPr>
        <w:t xml:space="preserve">Ψευδοκώδικας </w:t>
      </w:r>
      <w:r>
        <w:rPr>
          <w:rFonts w:hint="default" w:ascii="Times New Roman" w:hAnsi="Times New Roman"/>
          <w:b w:val="0"/>
          <w:bCs w:val="0"/>
          <w:i w:val="0"/>
          <w:iCs/>
          <w:sz w:val="28"/>
          <w:szCs w:val="28"/>
          <w:u w:val="single"/>
          <w:lang w:val="en-GB"/>
        </w:rPr>
        <w:t>3</w:t>
      </w:r>
      <w:r>
        <w:rPr>
          <w:rFonts w:hint="default" w:ascii="Times New Roman" w:hAnsi="Times New Roman"/>
          <w:b w:val="0"/>
          <w:bCs w:val="0"/>
          <w:i w:val="0"/>
          <w:iCs/>
          <w:sz w:val="28"/>
          <w:szCs w:val="28"/>
          <w:u w:val="single"/>
          <w:lang w:val="el-GR"/>
        </w:rPr>
        <w:t xml:space="preserve">: </w:t>
      </w:r>
      <w:r>
        <w:rPr>
          <w:rFonts w:hint="default" w:ascii="Times New Roman" w:hAnsi="Times New Roman"/>
          <w:b w:val="0"/>
          <w:bCs w:val="0"/>
          <w:i w:val="0"/>
          <w:iCs/>
          <w:sz w:val="28"/>
          <w:szCs w:val="28"/>
          <w:u w:val="single"/>
          <w:lang w:val="en-GB"/>
        </w:rPr>
        <w:t>MLP</w:t>
      </w:r>
    </w:p>
    <w:p w14:paraId="715E286D">
      <w:pPr>
        <w:ind w:left="0" w:leftChars="0" w:right="282" w:firstLine="0" w:firstLineChars="0"/>
        <w:rPr>
          <w:rFonts w:ascii="Times New Roman" w:hAnsi="Times New Roman" w:cs="Times New Roman"/>
          <w:sz w:val="28"/>
          <w:szCs w:val="28"/>
        </w:rPr>
      </w:pPr>
    </w:p>
    <w:p w14:paraId="4A3B3D38">
      <w:pPr>
        <w:numPr>
          <w:ilvl w:val="0"/>
          <w:numId w:val="0"/>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u w:val="single"/>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u w:val="single"/>
          <w:lang w:val="el-GR"/>
        </w:rPr>
        <w:br w:type="textWrapping"/>
      </w:r>
      <w:r>
        <w:rPr>
          <w:rFonts w:hint="default" w:ascii="Times New Roman" w:hAnsi="Times New Roman"/>
          <w:sz w:val="24"/>
          <w:szCs w:val="24"/>
          <w:u w:val="none"/>
          <w:lang w:val="en-GB"/>
        </w:rPr>
        <w:tab/>
      </w:r>
      <w:r>
        <w:rPr>
          <w:rFonts w:hint="default" w:ascii="Times New Roman" w:hAnsi="Times New Roman"/>
          <w:sz w:val="24"/>
          <w:szCs w:val="24"/>
          <w:u w:val="single"/>
          <w:lang w:val="el-GR"/>
        </w:rPr>
        <w:t>ΜΕΘΟΔΟΣ:</w:t>
      </w:r>
    </w:p>
    <w:p w14:paraId="37C32CAE">
      <w:pPr>
        <w:numPr>
          <w:ilvl w:val="0"/>
          <w:numId w:val="8"/>
        </w:numPr>
        <w:spacing w:line="360" w:lineRule="auto"/>
        <w:ind w:left="420" w:leftChars="0" w:right="0" w:rightChars="0" w:firstLine="720" w:firstLineChars="0"/>
        <w:jc w:val="left"/>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30C13EBF">
      <w:pPr>
        <w:keepNext w:val="0"/>
        <w:keepLines w:val="0"/>
        <w:pageBreakBefore w:val="0"/>
        <w:widowControl/>
        <w:numPr>
          <w:ilvl w:val="0"/>
          <w:numId w:val="8"/>
        </w:numPr>
        <w:kinsoku/>
        <w:wordWrap/>
        <w:overflowPunct/>
        <w:topLinePunct w:val="0"/>
        <w:bidi w:val="0"/>
        <w:adjustRightInd/>
        <w:snapToGrid/>
        <w:spacing w:line="360" w:lineRule="auto"/>
        <w:ind w:left="420" w:leftChars="0" w:right="0" w:rightChars="0" w:firstLine="720" w:firstLineChars="0"/>
        <w:jc w:val="left"/>
        <w:textAlignment w:val="auto"/>
        <w:rPr>
          <w:rFonts w:hint="default" w:ascii="Times New Roman" w:hAnsi="Times New Roman"/>
          <w:sz w:val="24"/>
          <w:szCs w:val="24"/>
          <w:lang w:val="en-US"/>
        </w:rPr>
      </w:pPr>
      <w:r>
        <w:rPr>
          <w:rFonts w:hint="default" w:ascii="Times New Roman" w:hAnsi="Times New Roman"/>
          <w:sz w:val="24"/>
          <w:szCs w:val="24"/>
          <w:lang w:val="el-GR"/>
        </w:rPr>
        <w:t>Αρχικοποίηση του πλήθους των νευρώνων που θα χρησιμοποιηθούν</w:t>
      </w:r>
    </w:p>
    <w:p w14:paraId="048E7D7F">
      <w:pPr>
        <w:numPr>
          <w:ilvl w:val="0"/>
          <w:numId w:val="8"/>
        </w:numPr>
        <w:spacing w:line="360" w:lineRule="auto"/>
        <w:ind w:left="420" w:leftChars="0" w:right="0" w:rightChars="0" w:firstLine="720" w:firstLineChars="0"/>
        <w:jc w:val="left"/>
        <w:rPr>
          <w:rFonts w:hint="default" w:ascii="Times New Roman" w:hAnsi="Times New Roman"/>
          <w:sz w:val="24"/>
          <w:szCs w:val="24"/>
          <w:lang w:val="en-US"/>
        </w:rPr>
      </w:pPr>
      <w:r>
        <w:rPr>
          <w:rFonts w:hint="default" w:ascii="Times New Roman" w:hAnsi="Times New Roman"/>
          <w:sz w:val="24"/>
          <w:szCs w:val="24"/>
          <w:lang w:val="el-GR"/>
        </w:rPr>
        <w:t>Αρχικοποίηση των βαρών που θα χρησιμοποιηθούν</w:t>
      </w:r>
    </w:p>
    <w:p w14:paraId="5FBB48F0">
      <w:pPr>
        <w:numPr>
          <w:ilvl w:val="0"/>
          <w:numId w:val="8"/>
        </w:numPr>
        <w:spacing w:line="360" w:lineRule="auto"/>
        <w:ind w:left="420" w:leftChars="0"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Αρχικοποίηση κατωφλιού προκειμένου να τερματίσει ο αλγόριθμος</w:t>
      </w:r>
    </w:p>
    <w:p w14:paraId="72045284">
      <w:pPr>
        <w:numPr>
          <w:ilvl w:val="0"/>
          <w:numId w:val="8"/>
        </w:numPr>
        <w:spacing w:line="360" w:lineRule="auto"/>
        <w:ind w:left="420" w:leftChars="0"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Αρχικοποίηση του μέγιστου αριθμού επαναλήψεων - προαιρετικό</w:t>
      </w:r>
    </w:p>
    <w:p w14:paraId="769999A0">
      <w:pPr>
        <w:numPr>
          <w:ilvl w:val="0"/>
          <w:numId w:val="8"/>
        </w:numPr>
        <w:spacing w:line="360" w:lineRule="auto"/>
        <w:ind w:left="420" w:leftChars="0"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Όσο δεν ικανοποιείται η συνθήκη τερματισμού</w:t>
      </w:r>
    </w:p>
    <w:p w14:paraId="671C90EC">
      <w:pPr>
        <w:numPr>
          <w:ilvl w:val="1"/>
          <w:numId w:val="8"/>
        </w:numPr>
        <w:spacing w:line="360" w:lineRule="auto"/>
        <w:ind w:left="840" w:leftChars="0"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1D68A14D">
      <w:pPr>
        <w:numPr>
          <w:ilvl w:val="2"/>
          <w:numId w:val="8"/>
        </w:numPr>
        <w:spacing w:line="360" w:lineRule="auto"/>
        <w:ind w:left="1260" w:leftChars="0"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4CD7C8A6">
      <w:pPr>
        <w:numPr>
          <w:ilvl w:val="2"/>
          <w:numId w:val="8"/>
        </w:numPr>
        <w:spacing w:line="360" w:lineRule="auto"/>
        <w:ind w:left="1260" w:leftChars="0"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Υπολογισμός του σφάλματος του δικτύου</w:t>
      </w:r>
    </w:p>
    <w:p w14:paraId="283F3D63">
      <w:pPr>
        <w:numPr>
          <w:ilvl w:val="2"/>
          <w:numId w:val="8"/>
        </w:numPr>
        <w:spacing w:line="360" w:lineRule="auto"/>
        <w:ind w:left="1260" w:leftChars="0"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Εκπαίδευση των βαρών</w:t>
      </w:r>
      <w:r>
        <w:rPr>
          <w:rFonts w:hint="default" w:ascii="Times New Roman" w:hAnsi="Times New Roman"/>
          <w:sz w:val="24"/>
          <w:szCs w:val="24"/>
          <w:lang w:val="el-GR"/>
        </w:rPr>
        <w:br w:type="textWrapping"/>
      </w:r>
    </w:p>
    <w:p w14:paraId="42D445B1">
      <w:pPr>
        <w:numPr>
          <w:ilvl w:val="0"/>
          <w:numId w:val="0"/>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u w:val="single"/>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n-GB"/>
        </w:rPr>
        <w:tab/>
      </w:r>
      <w:r>
        <w:rPr>
          <w:rFonts w:hint="default" w:ascii="Times New Roman" w:hAnsi="Times New Roman"/>
          <w:sz w:val="24"/>
          <w:szCs w:val="24"/>
          <w:lang w:val="el-GR"/>
        </w:rPr>
        <w:t xml:space="preserve">Εφόσον το σφάλμα εκπαίδευσης μειωθεί κάτω από το προκαθορισμένο κατώφλι ή </w:t>
      </w:r>
      <w:r>
        <w:rPr>
          <w:rFonts w:hint="default" w:ascii="Times New Roman" w:hAnsi="Times New Roman"/>
          <w:sz w:val="24"/>
          <w:szCs w:val="24"/>
          <w:lang w:val="en-GB"/>
        </w:rPr>
        <w:tab/>
      </w:r>
      <w:r>
        <w:rPr>
          <w:rFonts w:hint="default" w:ascii="Times New Roman" w:hAnsi="Times New Roman"/>
          <w:sz w:val="24"/>
          <w:szCs w:val="24"/>
          <w:lang w:val="el-GR"/>
        </w:rPr>
        <w:t>ξεπεραστεί ο μέγιστος αριθμός επαναλήψεων - εφόσον έχει οριστεί.</w:t>
      </w:r>
    </w:p>
    <w:p w14:paraId="6BE36EBD">
      <w:pPr>
        <w:numPr>
          <w:ilvl w:val="0"/>
          <w:numId w:val="0"/>
        </w:numPr>
        <w:spacing w:line="360" w:lineRule="auto"/>
        <w:ind w:right="0" w:rightChars="0"/>
        <w:jc w:val="left"/>
        <w:rPr>
          <w:rFonts w:hint="default" w:ascii="Times New Roman" w:hAnsi="Times New Roman"/>
          <w:sz w:val="24"/>
          <w:szCs w:val="24"/>
          <w:lang w:val="el-GR"/>
        </w:rPr>
      </w:pPr>
    </w:p>
    <w:p w14:paraId="6CEEBE96">
      <w:pPr>
        <w:numPr>
          <w:ilvl w:val="0"/>
          <w:numId w:val="0"/>
        </w:numPr>
        <w:spacing w:line="360" w:lineRule="auto"/>
        <w:ind w:right="0" w:rightChars="0" w:firstLine="720" w:firstLineChars="0"/>
        <w:jc w:val="left"/>
        <w:rPr>
          <w:rFonts w:hint="default" w:ascii="Times New Roman" w:hAnsi="Times New Roman"/>
          <w:sz w:val="24"/>
          <w:szCs w:val="24"/>
          <w:u w:val="single"/>
          <w:lang w:val="el-GR"/>
        </w:rPr>
      </w:pPr>
      <w:r>
        <w:rPr>
          <w:rFonts w:hint="default" w:ascii="Times New Roman" w:hAnsi="Times New Roman"/>
          <w:sz w:val="24"/>
          <w:szCs w:val="24"/>
          <w:u w:val="single"/>
          <w:lang w:val="el-GR"/>
        </w:rPr>
        <w:t>ΕΞΟΔΟΣ:</w:t>
      </w:r>
    </w:p>
    <w:p w14:paraId="7AC5127A">
      <w:pPr>
        <w:numPr>
          <w:ilvl w:val="0"/>
          <w:numId w:val="0"/>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Τα ενημερωμένα βάρη</w:t>
      </w:r>
    </w:p>
    <w:p w14:paraId="56731878">
      <w:pPr>
        <w:ind w:left="0" w:leftChars="0" w:right="282" w:firstLine="0" w:firstLineChars="0"/>
        <w:rPr>
          <w:rFonts w:ascii="Times New Roman" w:hAnsi="Times New Roman" w:cs="Times New Roman"/>
          <w:sz w:val="28"/>
          <w:szCs w:val="28"/>
        </w:rPr>
      </w:pPr>
    </w:p>
    <w:p w14:paraId="0902F5AB">
      <w:pPr>
        <w:ind w:right="282"/>
        <w:rPr>
          <w:rFonts w:ascii="Times New Roman" w:hAnsi="Times New Roman" w:cs="Times New Roman"/>
          <w:sz w:val="28"/>
          <w:szCs w:val="28"/>
        </w:rPr>
      </w:pPr>
    </w:p>
    <w:p w14:paraId="4A785B8C">
      <w:pPr>
        <w:ind w:right="282"/>
        <w:rPr>
          <w:rFonts w:ascii="Times New Roman" w:hAnsi="Times New Roman" w:cs="Times New Roman"/>
          <w:sz w:val="28"/>
          <w:szCs w:val="28"/>
        </w:rPr>
      </w:pPr>
    </w:p>
    <w:p w14:paraId="12718428">
      <w:pPr>
        <w:ind w:right="282"/>
        <w:rPr>
          <w:rFonts w:ascii="Times New Roman" w:hAnsi="Times New Roman" w:cs="Times New Roman"/>
          <w:sz w:val="28"/>
          <w:szCs w:val="28"/>
        </w:rPr>
      </w:pPr>
    </w:p>
    <w:p w14:paraId="1901BEBB">
      <w:pPr>
        <w:ind w:right="282"/>
        <w:rPr>
          <w:rFonts w:ascii="Times New Roman" w:hAnsi="Times New Roman" w:cs="Times New Roman"/>
          <w:sz w:val="28"/>
          <w:szCs w:val="28"/>
        </w:rPr>
      </w:pPr>
    </w:p>
    <w:p w14:paraId="165BA5E5">
      <w:pPr>
        <w:ind w:right="282"/>
        <w:rPr>
          <w:rFonts w:ascii="Times New Roman" w:hAnsi="Times New Roman" w:cs="Times New Roman"/>
          <w:sz w:val="28"/>
          <w:szCs w:val="28"/>
        </w:rPr>
      </w:pPr>
    </w:p>
    <w:p w14:paraId="4D1249DA">
      <w:pPr>
        <w:ind w:right="282"/>
        <w:rPr>
          <w:rFonts w:ascii="Times New Roman" w:hAnsi="Times New Roman" w:cs="Times New Roman"/>
          <w:sz w:val="28"/>
          <w:szCs w:val="28"/>
        </w:rPr>
      </w:pPr>
    </w:p>
    <w:p w14:paraId="0C248326">
      <w:pPr>
        <w:ind w:right="282"/>
        <w:rPr>
          <w:rFonts w:ascii="Times New Roman" w:hAnsi="Times New Roman" w:cs="Times New Roman"/>
          <w:sz w:val="28"/>
          <w:szCs w:val="28"/>
        </w:rPr>
      </w:pPr>
    </w:p>
    <w:p w14:paraId="2A451225">
      <w:pPr>
        <w:ind w:left="0" w:leftChars="0" w:right="282" w:firstLine="0" w:firstLineChars="0"/>
        <w:rPr>
          <w:rFonts w:hint="default" w:ascii="Times New Roman" w:hAnsi="Times New Roman"/>
          <w:b w:val="0"/>
          <w:bCs w:val="0"/>
          <w:i w:val="0"/>
          <w:iCs/>
          <w:sz w:val="28"/>
          <w:szCs w:val="28"/>
          <w:u w:val="single"/>
          <w:lang w:val="en-GB"/>
        </w:rPr>
      </w:pPr>
      <w:r>
        <w:rPr>
          <w:rFonts w:hint="default" w:ascii="Times New Roman" w:hAnsi="Times New Roman"/>
          <w:b w:val="0"/>
          <w:bCs w:val="0"/>
          <w:i w:val="0"/>
          <w:iCs/>
          <w:sz w:val="28"/>
          <w:szCs w:val="28"/>
          <w:u w:val="single"/>
          <w:lang w:val="el-GR"/>
        </w:rPr>
        <w:t xml:space="preserve">Ψευδοκώδικας 4: </w:t>
      </w:r>
      <w:r>
        <w:rPr>
          <w:rFonts w:hint="default" w:ascii="Times New Roman" w:hAnsi="Times New Roman"/>
          <w:b w:val="0"/>
          <w:bCs w:val="0"/>
          <w:i w:val="0"/>
          <w:iCs/>
          <w:sz w:val="28"/>
          <w:szCs w:val="28"/>
          <w:u w:val="single"/>
          <w:lang w:val="en-GB"/>
        </w:rPr>
        <w:t xml:space="preserve">MLP </w:t>
      </w:r>
      <w:r>
        <w:rPr>
          <w:rFonts w:hint="default" w:ascii="Times New Roman" w:hAnsi="Times New Roman"/>
          <w:b w:val="0"/>
          <w:bCs w:val="0"/>
          <w:i w:val="0"/>
          <w:iCs/>
          <w:sz w:val="28"/>
          <w:szCs w:val="28"/>
          <w:u w:val="single"/>
          <w:lang w:val="el-GR"/>
        </w:rPr>
        <w:t xml:space="preserve">με χρήση </w:t>
      </w:r>
      <w:r>
        <w:rPr>
          <w:rFonts w:hint="default" w:ascii="Times New Roman" w:hAnsi="Times New Roman"/>
          <w:b w:val="0"/>
          <w:bCs w:val="0"/>
          <w:i w:val="0"/>
          <w:iCs/>
          <w:sz w:val="28"/>
          <w:szCs w:val="28"/>
          <w:u w:val="single"/>
          <w:lang w:val="en-GB"/>
        </w:rPr>
        <w:t>Back Propagation</w:t>
      </w:r>
    </w:p>
    <w:p w14:paraId="7B0AB872">
      <w:pPr>
        <w:ind w:left="0" w:leftChars="0" w:right="282" w:firstLine="0" w:firstLineChars="0"/>
        <w:rPr>
          <w:rFonts w:ascii="Times New Roman" w:hAnsi="Times New Roman" w:cs="Times New Roman"/>
          <w:sz w:val="28"/>
          <w:szCs w:val="28"/>
        </w:rPr>
      </w:pPr>
    </w:p>
    <w:p w14:paraId="4013DD09">
      <w:pPr>
        <w:numPr>
          <w:ilvl w:val="0"/>
          <w:numId w:val="0"/>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u w:val="single"/>
          <w:lang w:val="el-GR"/>
        </w:rPr>
        <w:t xml:space="preserve">ΕΙΣΟΔΟΙ: </w:t>
      </w:r>
      <w:r>
        <w:rPr>
          <w:rFonts w:hint="default" w:ascii="Times New Roman" w:hAnsi="Times New Roman"/>
          <w:sz w:val="24"/>
          <w:szCs w:val="24"/>
          <w:lang w:val="el-GR"/>
        </w:rPr>
        <w:br w:type="textWrapping"/>
      </w:r>
      <w:r>
        <w:rPr>
          <w:rFonts w:hint="default" w:ascii="Times New Roman" w:hAnsi="Times New Roman"/>
          <w:sz w:val="24"/>
          <w:szCs w:val="24"/>
          <w:lang w:val="el-GR"/>
        </w:rPr>
        <w:tab/>
      </w:r>
      <w:r>
        <w:rPr>
          <w:rFonts w:hint="default" w:ascii="Times New Roman" w:hAnsi="Times New Roman"/>
          <w:sz w:val="24"/>
          <w:szCs w:val="24"/>
          <w:lang w:val="el-GR"/>
        </w:rPr>
        <w:t>Τα πρότυπα εισόδου με τις αντίστοιχες επιθυμητές εξόδους</w:t>
      </w:r>
      <w:r>
        <w:rPr>
          <w:rFonts w:hint="default" w:ascii="Times New Roman" w:hAnsi="Times New Roman"/>
          <w:sz w:val="24"/>
          <w:szCs w:val="24"/>
          <w:lang w:val="el-GR"/>
        </w:rPr>
        <w:br w:type="textWrapping"/>
      </w:r>
      <w:r>
        <w:rPr>
          <w:rFonts w:hint="default" w:ascii="Times New Roman" w:hAnsi="Times New Roman"/>
          <w:sz w:val="24"/>
          <w:szCs w:val="24"/>
          <w:u w:val="single"/>
          <w:lang w:val="el-GR"/>
        </w:rPr>
        <w:br w:type="textWrapping"/>
      </w:r>
      <w:r>
        <w:rPr>
          <w:rFonts w:hint="default" w:ascii="Times New Roman" w:hAnsi="Times New Roman"/>
          <w:sz w:val="24"/>
          <w:szCs w:val="24"/>
          <w:u w:val="none"/>
          <w:lang w:val="en-GB"/>
        </w:rPr>
        <w:tab/>
      </w:r>
      <w:r>
        <w:rPr>
          <w:rFonts w:hint="default" w:ascii="Times New Roman" w:hAnsi="Times New Roman"/>
          <w:sz w:val="24"/>
          <w:szCs w:val="24"/>
          <w:u w:val="single"/>
          <w:lang w:val="el-GR"/>
        </w:rPr>
        <w:t>ΜΕΘΟΔΟΣ:</w:t>
      </w:r>
    </w:p>
    <w:p w14:paraId="0C4CBEBF">
      <w:pPr>
        <w:numPr>
          <w:ilvl w:val="0"/>
          <w:numId w:val="9"/>
        </w:numPr>
        <w:spacing w:line="360" w:lineRule="auto"/>
        <w:ind w:left="420" w:leftChars="0" w:right="0" w:rightChars="0" w:firstLine="720" w:firstLineChars="0"/>
        <w:jc w:val="left"/>
        <w:rPr>
          <w:rFonts w:hint="default" w:ascii="Times New Roman" w:hAnsi="Times New Roman"/>
          <w:sz w:val="24"/>
          <w:szCs w:val="24"/>
          <w:lang w:val="en-US"/>
        </w:rPr>
      </w:pPr>
      <w:r>
        <w:rPr>
          <w:rFonts w:hint="default" w:ascii="Times New Roman" w:hAnsi="Times New Roman"/>
          <w:sz w:val="24"/>
          <w:szCs w:val="24"/>
          <w:lang w:val="el-GR"/>
        </w:rPr>
        <w:t>Αρχικοποίηση του ρυθμού μάθησης</w:t>
      </w:r>
    </w:p>
    <w:p w14:paraId="5AB17B9F">
      <w:pPr>
        <w:keepNext w:val="0"/>
        <w:keepLines w:val="0"/>
        <w:pageBreakBefore w:val="0"/>
        <w:widowControl/>
        <w:numPr>
          <w:ilvl w:val="0"/>
          <w:numId w:val="9"/>
        </w:numPr>
        <w:kinsoku/>
        <w:wordWrap/>
        <w:overflowPunct/>
        <w:topLinePunct w:val="0"/>
        <w:bidi w:val="0"/>
        <w:adjustRightInd/>
        <w:snapToGrid/>
        <w:spacing w:line="360" w:lineRule="auto"/>
        <w:ind w:left="420" w:leftChars="0" w:right="0" w:rightChars="0" w:firstLine="720" w:firstLineChars="0"/>
        <w:jc w:val="left"/>
        <w:textAlignment w:val="auto"/>
        <w:rPr>
          <w:rFonts w:hint="default" w:ascii="Times New Roman" w:hAnsi="Times New Roman"/>
          <w:sz w:val="24"/>
          <w:szCs w:val="24"/>
          <w:lang w:val="en-US"/>
        </w:rPr>
      </w:pPr>
      <w:r>
        <w:rPr>
          <w:rFonts w:hint="default" w:ascii="Times New Roman" w:hAnsi="Times New Roman"/>
          <w:sz w:val="24"/>
          <w:szCs w:val="24"/>
          <w:lang w:val="el-GR"/>
        </w:rPr>
        <w:t>Αρχικοποίηση του πλήθους των νευρώνων που θα χρησιμοποιηθούν</w:t>
      </w:r>
    </w:p>
    <w:p w14:paraId="6902F1FA">
      <w:pPr>
        <w:numPr>
          <w:ilvl w:val="0"/>
          <w:numId w:val="9"/>
        </w:numPr>
        <w:spacing w:line="360" w:lineRule="auto"/>
        <w:ind w:left="420" w:leftChars="0" w:right="0" w:rightChars="0" w:firstLine="720" w:firstLineChars="0"/>
        <w:jc w:val="left"/>
        <w:rPr>
          <w:rFonts w:hint="default" w:ascii="Times New Roman" w:hAnsi="Times New Roman"/>
          <w:sz w:val="24"/>
          <w:szCs w:val="24"/>
          <w:lang w:val="en-US"/>
        </w:rPr>
      </w:pPr>
      <w:r>
        <w:rPr>
          <w:rFonts w:hint="default" w:ascii="Times New Roman" w:hAnsi="Times New Roman"/>
          <w:sz w:val="24"/>
          <w:szCs w:val="24"/>
          <w:lang w:val="el-GR"/>
        </w:rPr>
        <w:t>Αρχικοποίηση των βαρών που θα χρησιμοποιηθούν</w:t>
      </w:r>
    </w:p>
    <w:p w14:paraId="349E86F7">
      <w:pPr>
        <w:numPr>
          <w:ilvl w:val="0"/>
          <w:numId w:val="9"/>
        </w:numPr>
        <w:spacing w:line="360" w:lineRule="auto"/>
        <w:ind w:left="420" w:leftChars="0"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Αρχικοποίηση κατωφλιού προκειμένου να τερματίσει ο αλγόριθμος</w:t>
      </w:r>
    </w:p>
    <w:p w14:paraId="7DA12244">
      <w:pPr>
        <w:numPr>
          <w:ilvl w:val="0"/>
          <w:numId w:val="9"/>
        </w:numPr>
        <w:spacing w:line="360" w:lineRule="auto"/>
        <w:ind w:left="420" w:leftChars="0"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Αρχικοποίηση του μέγιστου αριθμού επαναλήψεων - προαιρετικό</w:t>
      </w:r>
    </w:p>
    <w:p w14:paraId="1FB01822">
      <w:pPr>
        <w:numPr>
          <w:ilvl w:val="0"/>
          <w:numId w:val="9"/>
        </w:numPr>
        <w:spacing w:line="360" w:lineRule="auto"/>
        <w:ind w:left="420" w:leftChars="0"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Όσο δεν ικανοποιείται η συνθήκη τερματισμού</w:t>
      </w:r>
    </w:p>
    <w:p w14:paraId="0376F24E">
      <w:pPr>
        <w:numPr>
          <w:ilvl w:val="1"/>
          <w:numId w:val="9"/>
        </w:numPr>
        <w:spacing w:line="360" w:lineRule="auto"/>
        <w:ind w:left="840" w:leftChars="0"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 xml:space="preserve"> Για κάθε πρότυπο</w:t>
      </w:r>
    </w:p>
    <w:p w14:paraId="7EF1B617">
      <w:pPr>
        <w:numPr>
          <w:ilvl w:val="2"/>
          <w:numId w:val="9"/>
        </w:numPr>
        <w:spacing w:line="360" w:lineRule="auto"/>
        <w:ind w:left="1260" w:leftChars="0"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Υπολογισμός της εξόδου του δικτύου</w:t>
      </w:r>
    </w:p>
    <w:p w14:paraId="49A4D757">
      <w:pPr>
        <w:numPr>
          <w:ilvl w:val="2"/>
          <w:numId w:val="9"/>
        </w:numPr>
        <w:spacing w:line="360" w:lineRule="auto"/>
        <w:ind w:left="1260" w:leftChars="0"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Υπολογισμός του σφάλματος του δικτύου</w:t>
      </w:r>
    </w:p>
    <w:p w14:paraId="268E0CE3">
      <w:pPr>
        <w:numPr>
          <w:ilvl w:val="1"/>
          <w:numId w:val="7"/>
        </w:numPr>
        <w:spacing w:line="360" w:lineRule="auto"/>
        <w:ind w:left="1680" w:leftChars="0" w:hanging="420" w:firstLineChars="0"/>
        <w:jc w:val="left"/>
        <w:rPr>
          <w:rFonts w:hint="default" w:ascii="Times New Roman" w:hAnsi="Times New Roman"/>
          <w:sz w:val="24"/>
          <w:szCs w:val="24"/>
          <w:lang w:val="el-GR"/>
        </w:rPr>
      </w:pPr>
      <w:r>
        <w:rPr>
          <w:rFonts w:hint="default" w:ascii="Times New Roman" w:hAnsi="Times New Roman"/>
          <w:sz w:val="24"/>
          <w:szCs w:val="24"/>
          <w:lang w:val="el-GR"/>
        </w:rPr>
        <w:t xml:space="preserve">Χρήση της μεθόδου </w:t>
      </w:r>
      <w:r>
        <w:rPr>
          <w:rFonts w:hint="default" w:ascii="Times New Roman" w:hAnsi="Times New Roman"/>
          <w:sz w:val="24"/>
          <w:szCs w:val="24"/>
          <w:lang w:val="en-GB"/>
        </w:rPr>
        <w:t>Back Propagation</w:t>
      </w:r>
    </w:p>
    <w:p w14:paraId="67206448">
      <w:pPr>
        <w:numPr>
          <w:ilvl w:val="2"/>
          <w:numId w:val="7"/>
        </w:numPr>
        <w:spacing w:line="360" w:lineRule="auto"/>
        <w:ind w:left="2100" w:leftChars="0" w:hanging="420" w:firstLineChars="0"/>
        <w:jc w:val="left"/>
        <w:rPr>
          <w:rFonts w:hint="default" w:ascii="Times New Roman" w:hAnsi="Times New Roman"/>
          <w:sz w:val="24"/>
          <w:szCs w:val="24"/>
          <w:lang w:val="el-GR"/>
        </w:rPr>
      </w:pPr>
      <w:r>
        <w:rPr>
          <w:rFonts w:hint="default" w:ascii="Times New Roman" w:hAnsi="Times New Roman"/>
          <w:sz w:val="24"/>
          <w:szCs w:val="24"/>
          <w:lang w:val="el-GR"/>
        </w:rPr>
        <w:t>Υπολογισμός των τοπικών παραγώγων σφάλματος για τα στρώματα εξόδου</w:t>
      </w:r>
    </w:p>
    <w:p w14:paraId="68EB9431">
      <w:pPr>
        <w:numPr>
          <w:ilvl w:val="2"/>
          <w:numId w:val="7"/>
        </w:numPr>
        <w:spacing w:line="360" w:lineRule="auto"/>
        <w:ind w:left="2100" w:leftChars="0" w:hanging="420" w:firstLineChars="0"/>
        <w:jc w:val="left"/>
        <w:rPr>
          <w:rFonts w:hint="default" w:ascii="Times New Roman" w:hAnsi="Times New Roman"/>
          <w:sz w:val="24"/>
          <w:szCs w:val="24"/>
          <w:lang w:val="el-GR"/>
        </w:rPr>
      </w:pPr>
      <w:r>
        <w:rPr>
          <w:rFonts w:hint="default" w:ascii="Times New Roman" w:hAnsi="Times New Roman"/>
          <w:sz w:val="24"/>
          <w:szCs w:val="24"/>
          <w:lang w:val="el-GR"/>
        </w:rPr>
        <w:t>Υπολογισμός των τοπικών παραγώγων σφάλματος για τα κρυφά στρώματα</w:t>
      </w:r>
    </w:p>
    <w:p w14:paraId="1D466176">
      <w:pPr>
        <w:numPr>
          <w:ilvl w:val="2"/>
          <w:numId w:val="9"/>
        </w:numPr>
        <w:spacing w:line="360" w:lineRule="auto"/>
        <w:ind w:left="1260" w:leftChars="0"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Ενημέρωση των βαρών</w:t>
      </w:r>
      <w:r>
        <w:rPr>
          <w:rFonts w:hint="default" w:ascii="Times New Roman" w:hAnsi="Times New Roman"/>
          <w:sz w:val="24"/>
          <w:szCs w:val="24"/>
          <w:lang w:val="el-GR"/>
        </w:rPr>
        <w:br w:type="textWrapping"/>
      </w:r>
    </w:p>
    <w:p w14:paraId="1519237B">
      <w:pPr>
        <w:numPr>
          <w:ilvl w:val="0"/>
          <w:numId w:val="0"/>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u w:val="single"/>
          <w:lang w:val="el-GR"/>
        </w:rPr>
        <w:t>ΤΕΡΜΑΤΙΣΜΟΣ:</w:t>
      </w:r>
      <w:r>
        <w:rPr>
          <w:rFonts w:hint="default" w:ascii="Times New Roman" w:hAnsi="Times New Roman"/>
          <w:sz w:val="24"/>
          <w:szCs w:val="24"/>
          <w:lang w:val="el-GR"/>
        </w:rPr>
        <w:br w:type="textWrapping"/>
      </w:r>
      <w:r>
        <w:rPr>
          <w:rFonts w:hint="default" w:ascii="Times New Roman" w:hAnsi="Times New Roman"/>
          <w:sz w:val="24"/>
          <w:szCs w:val="24"/>
          <w:lang w:val="en-GB"/>
        </w:rPr>
        <w:tab/>
      </w:r>
      <w:r>
        <w:rPr>
          <w:rFonts w:hint="default" w:ascii="Times New Roman" w:hAnsi="Times New Roman"/>
          <w:sz w:val="24"/>
          <w:szCs w:val="24"/>
          <w:lang w:val="el-GR"/>
        </w:rPr>
        <w:t xml:space="preserve">Εφόσον το σφάλμα εκπαίδευσης μειωθεί κάτω από το προκαθορισμένο κατώφλι ή </w:t>
      </w:r>
      <w:r>
        <w:rPr>
          <w:rFonts w:hint="default" w:ascii="Times New Roman" w:hAnsi="Times New Roman"/>
          <w:sz w:val="24"/>
          <w:szCs w:val="24"/>
          <w:lang w:val="en-GB"/>
        </w:rPr>
        <w:tab/>
      </w:r>
      <w:bookmarkStart w:id="80" w:name="_GoBack"/>
      <w:bookmarkEnd w:id="80"/>
      <w:r>
        <w:rPr>
          <w:rFonts w:hint="default" w:ascii="Times New Roman" w:hAnsi="Times New Roman"/>
          <w:sz w:val="24"/>
          <w:szCs w:val="24"/>
          <w:lang w:val="el-GR"/>
        </w:rPr>
        <w:t>ξεπεραστεί ο μέγιστος αριθμός επαναλήψεων - εφόσον έχει οριστεί.</w:t>
      </w:r>
    </w:p>
    <w:p w14:paraId="394D1F3F">
      <w:pPr>
        <w:numPr>
          <w:ilvl w:val="0"/>
          <w:numId w:val="0"/>
        </w:numPr>
        <w:spacing w:line="360" w:lineRule="auto"/>
        <w:ind w:right="0" w:rightChars="0"/>
        <w:jc w:val="left"/>
        <w:rPr>
          <w:rFonts w:hint="default" w:ascii="Times New Roman" w:hAnsi="Times New Roman"/>
          <w:sz w:val="24"/>
          <w:szCs w:val="24"/>
          <w:lang w:val="el-GR"/>
        </w:rPr>
      </w:pPr>
    </w:p>
    <w:p w14:paraId="57B181C1">
      <w:pPr>
        <w:numPr>
          <w:ilvl w:val="0"/>
          <w:numId w:val="0"/>
        </w:numPr>
        <w:spacing w:line="360" w:lineRule="auto"/>
        <w:ind w:right="0" w:rightChars="0" w:firstLine="720" w:firstLineChars="0"/>
        <w:jc w:val="left"/>
        <w:rPr>
          <w:rFonts w:hint="default" w:ascii="Times New Roman" w:hAnsi="Times New Roman"/>
          <w:sz w:val="24"/>
          <w:szCs w:val="24"/>
          <w:u w:val="single"/>
          <w:lang w:val="el-GR"/>
        </w:rPr>
      </w:pPr>
      <w:r>
        <w:rPr>
          <w:rFonts w:hint="default" w:ascii="Times New Roman" w:hAnsi="Times New Roman"/>
          <w:sz w:val="24"/>
          <w:szCs w:val="24"/>
          <w:u w:val="single"/>
          <w:lang w:val="el-GR"/>
        </w:rPr>
        <w:t>ΕΞΟΔΟΣ:</w:t>
      </w:r>
    </w:p>
    <w:p w14:paraId="291CCEEE">
      <w:pPr>
        <w:numPr>
          <w:ilvl w:val="0"/>
          <w:numId w:val="0"/>
        </w:numPr>
        <w:spacing w:line="360" w:lineRule="auto"/>
        <w:ind w:right="0" w:rightChars="0" w:firstLine="720" w:firstLineChars="0"/>
        <w:jc w:val="left"/>
        <w:rPr>
          <w:rFonts w:hint="default" w:ascii="Times New Roman" w:hAnsi="Times New Roman"/>
          <w:sz w:val="24"/>
          <w:szCs w:val="24"/>
          <w:lang w:val="el-GR"/>
        </w:rPr>
      </w:pPr>
      <w:r>
        <w:rPr>
          <w:rFonts w:hint="default" w:ascii="Times New Roman" w:hAnsi="Times New Roman"/>
          <w:sz w:val="24"/>
          <w:szCs w:val="24"/>
          <w:lang w:val="el-GR"/>
        </w:rPr>
        <w:tab/>
      </w:r>
      <w:r>
        <w:rPr>
          <w:rFonts w:hint="default" w:ascii="Times New Roman" w:hAnsi="Times New Roman"/>
          <w:sz w:val="24"/>
          <w:szCs w:val="24"/>
          <w:lang w:val="el-GR"/>
        </w:rPr>
        <w:t>Τα ενημερωμένα βάρη</w:t>
      </w:r>
    </w:p>
    <w:p w14:paraId="48385BE9">
      <w:pPr>
        <w:ind w:right="282"/>
        <w:rPr>
          <w:rFonts w:ascii="Times New Roman" w:hAnsi="Times New Roman" w:cs="Times New Roman"/>
          <w:sz w:val="28"/>
          <w:szCs w:val="28"/>
        </w:rPr>
      </w:pPr>
    </w:p>
    <w:p w14:paraId="0C8649A0">
      <w:pPr>
        <w:ind w:right="282"/>
        <w:rPr>
          <w:rFonts w:ascii="Times New Roman" w:hAnsi="Times New Roman" w:cs="Times New Roman"/>
          <w:sz w:val="28"/>
          <w:szCs w:val="28"/>
        </w:rPr>
      </w:pPr>
    </w:p>
    <w:p w14:paraId="6DF79FDA">
      <w:pPr>
        <w:ind w:right="282"/>
        <w:rPr>
          <w:rFonts w:ascii="Times New Roman" w:hAnsi="Times New Roman" w:cs="Times New Roman"/>
          <w:sz w:val="28"/>
          <w:szCs w:val="28"/>
        </w:rPr>
      </w:pPr>
    </w:p>
    <w:p w14:paraId="03B92CFC">
      <w:pPr>
        <w:ind w:right="282"/>
        <w:rPr>
          <w:rFonts w:ascii="Times New Roman" w:hAnsi="Times New Roman" w:cs="Times New Roman"/>
          <w:sz w:val="28"/>
          <w:szCs w:val="28"/>
        </w:rPr>
      </w:pPr>
    </w:p>
    <w:p w14:paraId="446E02C1">
      <w:pPr>
        <w:ind w:right="282"/>
        <w:rPr>
          <w:rFonts w:ascii="Times New Roman" w:hAnsi="Times New Roman" w:cs="Times New Roman"/>
          <w:sz w:val="28"/>
          <w:szCs w:val="28"/>
        </w:rPr>
      </w:pPr>
    </w:p>
    <w:p w14:paraId="77D3F138">
      <w:pPr>
        <w:ind w:right="282"/>
        <w:rPr>
          <w:rFonts w:ascii="Times New Roman" w:hAnsi="Times New Roman" w:cs="Times New Roman"/>
          <w:sz w:val="28"/>
          <w:szCs w:val="28"/>
        </w:rPr>
      </w:pPr>
    </w:p>
    <w:p w14:paraId="1BF43BAF">
      <w:pPr>
        <w:ind w:right="282"/>
        <w:rPr>
          <w:rFonts w:ascii="Times New Roman" w:hAnsi="Times New Roman" w:cs="Times New Roman"/>
          <w:sz w:val="28"/>
          <w:szCs w:val="28"/>
        </w:rPr>
      </w:pPr>
    </w:p>
    <w:p w14:paraId="58BC0D7D">
      <w:pPr>
        <w:ind w:right="282"/>
        <w:rPr>
          <w:rFonts w:ascii="Times New Roman" w:hAnsi="Times New Roman" w:cs="Times New Roman"/>
          <w:sz w:val="28"/>
          <w:szCs w:val="28"/>
        </w:rPr>
      </w:pPr>
    </w:p>
    <w:p w14:paraId="03C4DDD0">
      <w:pPr>
        <w:ind w:right="282"/>
        <w:rPr>
          <w:rFonts w:ascii="Times New Roman" w:hAnsi="Times New Roman" w:cs="Times New Roman"/>
          <w:sz w:val="28"/>
          <w:szCs w:val="28"/>
        </w:rPr>
      </w:pPr>
    </w:p>
    <w:p w14:paraId="623D3540">
      <w:pPr>
        <w:ind w:right="282"/>
        <w:rPr>
          <w:rFonts w:ascii="Times New Roman" w:hAnsi="Times New Roman" w:cs="Times New Roman"/>
          <w:sz w:val="28"/>
          <w:szCs w:val="28"/>
        </w:rPr>
      </w:pPr>
    </w:p>
    <w:p w14:paraId="0EC0F2D5">
      <w:pPr>
        <w:ind w:left="0" w:leftChars="0" w:right="282" w:firstLine="0" w:firstLineChars="0"/>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2CDBE699">
      <w:pPr>
        <w:ind w:right="282"/>
        <w:rPr>
          <w:rFonts w:ascii="Times New Roman" w:hAnsi="Times New Roman" w:cs="Times New Roman"/>
          <w:b/>
          <w:sz w:val="24"/>
          <w:szCs w:val="24"/>
        </w:rPr>
      </w:pPr>
    </w:p>
    <w:p w14:paraId="77B13649">
      <w:pPr>
        <w:ind w:right="282"/>
        <w:jc w:val="both"/>
        <w:rPr>
          <w:rFonts w:ascii="Times New Roman" w:hAnsi="Times New Roman" w:cs="Times New Roman"/>
          <w:sz w:val="28"/>
          <w:szCs w:val="28"/>
        </w:rPr>
      </w:pPr>
    </w:p>
    <w:sectPr>
      <w:footerReference r:id="rId13" w:type="first"/>
      <w:footerReference r:id="rId11" w:type="default"/>
      <w:footerReference r:id="rId12" w:type="even"/>
      <w:pgSz w:w="11906" w:h="16838"/>
      <w:pgMar w:top="1418" w:right="1417" w:bottom="1418" w:left="1701" w:header="709" w:footer="709" w:gutter="0"/>
      <w:lnNumType w:countBy="0" w:restart="continuous"/>
      <w:pgNumType w:fmt="decimal"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AB7D6F">
    <w:pPr>
      <w:pStyle w:val="16"/>
    </w:pPr>
    <w:r>
      <w:rPr>
        <w:sz w:val="22"/>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3BFE8E">
                          <w:pPr>
                            <w:pStyle w:val="16"/>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14:paraId="653BFE8E">
                    <w:pPr>
                      <w:pStyle w:val="16"/>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848F6C">
    <w:pPr>
      <w:pStyle w:val="16"/>
    </w:pPr>
    <w:r>
      <w:rPr>
        <w:sz w:val="22"/>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87D203">
                          <w:pPr>
                            <w:pStyle w:val="16"/>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14:paraId="0087D203">
                    <w:pPr>
                      <w:pStyle w:val="16"/>
                    </w:pPr>
                    <w:r>
                      <w:fldChar w:fldCharType="begin"/>
                    </w:r>
                    <w:r>
                      <w:instrText xml:space="preserve"> PAGE  \* MERGEFORMAT </w:instrText>
                    </w:r>
                    <w:r>
                      <w:fldChar w:fldCharType="separate"/>
                    </w:r>
                    <w:r>
                      <w:t>ii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2FE123">
    <w:pPr>
      <w:pStyle w:val="16"/>
    </w:pPr>
    <w:r>
      <w:rPr>
        <w:sz w:val="22"/>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10FEEE">
                          <w:pPr>
                            <w:pStyle w:val="16"/>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XAAQ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n/3uc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XAAQhAgAA&#10;YgQAAA4AAAAAAAAAAQAgAAAAHwEAAGRycy9lMm9Eb2MueG1sUEsFBgAAAAAGAAYAWQEAALIFAAAA&#10;AA==&#10;">
              <v:fill on="f" focussize="0,0"/>
              <v:stroke on="f" weight="0.5pt"/>
              <v:imagedata o:title=""/>
              <o:lock v:ext="edit" aspectratio="f"/>
              <v:textbox inset="0mm,0mm,0mm,0mm" style="mso-fit-shape-to-text:t;">
                <w:txbxContent>
                  <w:p w14:paraId="0510FEEE">
                    <w:pPr>
                      <w:pStyle w:val="16"/>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0A5FA6">
    <w:pPr>
      <w:pStyle w:val="16"/>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0B1E88">
                          <w:pPr>
                            <w:pStyle w:val="16"/>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040B1E88">
                    <w:pPr>
                      <w:pStyle w:val="16"/>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5DB098">
    <w:pPr>
      <w:pStyle w:val="16"/>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060E97">
                          <w:pPr>
                            <w:pStyle w:val="16"/>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68060E97">
                    <w:pPr>
                      <w:pStyle w:val="16"/>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016B2E">
    <w:pPr>
      <w:pStyle w:val="16"/>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3C1233">
                          <w:pPr>
                            <w:pStyle w:val="1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14:paraId="503C1233">
                    <w:pPr>
                      <w:pStyle w:val="1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0">
    <w:p>
      <w:pPr>
        <w:spacing w:line="360" w:lineRule="auto"/>
      </w:pPr>
      <w:r>
        <w:separator/>
      </w:r>
    </w:p>
  </w:footnote>
  <w:footnote w:type="continuationSeparator" w:id="21">
    <w:p>
      <w:pPr>
        <w:spacing w:line="360" w:lineRule="auto"/>
      </w:pPr>
      <w:r>
        <w:continuationSeparator/>
      </w:r>
    </w:p>
  </w:footnote>
  <w:footnote w:id="0">
    <w:p w14:paraId="7F51BD79">
      <w:pPr>
        <w:pStyle w:val="18"/>
        <w:snapToGrid w:val="0"/>
        <w:rPr>
          <w:rFonts w:hint="default" w:ascii="Times New Roman" w:hAnsi="Times New Roman" w:cs="Times New Roman"/>
          <w:sz w:val="20"/>
          <w:szCs w:val="20"/>
          <w:lang w:val="el-GR"/>
        </w:rPr>
      </w:pPr>
      <w:r>
        <w:rPr>
          <w:rStyle w:val="17"/>
        </w:rPr>
        <w:footnoteRef/>
      </w:r>
      <w:r>
        <w:t xml:space="preserve"> </w:t>
      </w:r>
      <w:r>
        <w:rPr>
          <w:rFonts w:hint="default" w:ascii="Times New Roman" w:hAnsi="Times New Roman" w:cs="Times New Roman"/>
          <w:sz w:val="20"/>
          <w:szCs w:val="20"/>
        </w:rPr>
        <w:t xml:space="preserve"> Χρησιμοποιείται στο δίκτυο Adaline</w:t>
      </w:r>
      <w:r>
        <w:rPr>
          <w:rFonts w:hint="default" w:ascii="Times New Roman" w:hAnsi="Times New Roman" w:cs="Times New Roman"/>
          <w:sz w:val="20"/>
          <w:szCs w:val="20"/>
          <w:lang w:val="el-GR"/>
        </w:rPr>
        <w:t xml:space="preserve"> </w:t>
      </w:r>
      <w:r>
        <w:rPr>
          <w:rFonts w:hint="default" w:ascii="Times New Roman" w:hAnsi="Times New Roman"/>
          <w:sz w:val="20"/>
          <w:szCs w:val="20"/>
        </w:rPr>
        <w:t>(Διαμαντάρας, 2007)·</w:t>
      </w:r>
      <w:r>
        <w:rPr>
          <w:rFonts w:hint="default" w:ascii="Times New Roman" w:hAnsi="Times New Roman" w:cs="Times New Roman"/>
          <w:sz w:val="20"/>
          <w:szCs w:val="20"/>
        </w:rPr>
        <w:t xml:space="preserve"> (Δούνιας </w:t>
      </w:r>
      <w:r>
        <w:rPr>
          <w:rFonts w:hint="default" w:ascii="Times New Roman" w:hAnsi="Times New Roman" w:cs="Times New Roman"/>
          <w:sz w:val="20"/>
          <w:szCs w:val="20"/>
          <w:lang w:val="el-GR"/>
        </w:rPr>
        <w:t xml:space="preserve">και </w:t>
      </w:r>
      <w:r>
        <w:rPr>
          <w:rFonts w:hint="default" w:ascii="Times New Roman" w:hAnsi="Times New Roman" w:cs="Times New Roman"/>
          <w:sz w:val="20"/>
          <w:szCs w:val="20"/>
        </w:rPr>
        <w:t xml:space="preserve"> Καραμπότσης, χ.χ.)</w:t>
      </w:r>
      <w:r>
        <w:rPr>
          <w:rFonts w:hint="default" w:ascii="Times New Roman" w:hAnsi="Times New Roman"/>
          <w:sz w:val="20"/>
          <w:szCs w:val="20"/>
        </w:rPr>
        <w:t>·</w:t>
      </w:r>
      <w:r>
        <w:rPr>
          <w:rFonts w:hint="default" w:ascii="Times New Roman" w:hAnsi="Times New Roman"/>
          <w:sz w:val="20"/>
          <w:szCs w:val="20"/>
          <w:lang w:val="el-GR"/>
        </w:rPr>
        <w:t xml:space="preserve">  </w:t>
      </w:r>
      <w:r>
        <w:rPr>
          <w:rFonts w:hint="default" w:ascii="Times New Roman" w:hAnsi="Times New Roman" w:cs="Times New Roman"/>
          <w:sz w:val="20"/>
          <w:szCs w:val="20"/>
          <w:lang w:val="en-GB"/>
        </w:rPr>
        <w:t>(</w:t>
      </w:r>
      <w:r>
        <w:rPr>
          <w:rFonts w:hint="default" w:ascii="Times New Roman" w:hAnsi="Times New Roman" w:cs="Times New Roman"/>
          <w:sz w:val="20"/>
          <w:szCs w:val="20"/>
          <w:lang w:val="el-GR"/>
        </w:rPr>
        <w:t>Τσούλος, χ.χ)</w:t>
      </w:r>
    </w:p>
  </w:footnote>
  <w:footnote w:id="1">
    <w:p w14:paraId="646859BD">
      <w:pPr>
        <w:pStyle w:val="18"/>
        <w:snapToGrid w:val="0"/>
        <w:rPr>
          <w:rFonts w:hint="default" w:ascii="Times New Roman" w:hAnsi="Times New Roman" w:cs="Times New Roman"/>
          <w:sz w:val="20"/>
          <w:szCs w:val="20"/>
        </w:rPr>
      </w:pPr>
      <w:r>
        <w:rPr>
          <w:rStyle w:val="17"/>
          <w:rFonts w:hint="default" w:ascii="Times New Roman" w:hAnsi="Times New Roman" w:cs="Times New Roman"/>
          <w:sz w:val="20"/>
          <w:szCs w:val="20"/>
        </w:rPr>
        <w:footnoteRef/>
      </w:r>
      <w:r>
        <w:rPr>
          <w:rFonts w:hint="default" w:ascii="Times New Roman" w:hAnsi="Times New Roman" w:cs="Times New Roman"/>
          <w:sz w:val="20"/>
          <w:szCs w:val="20"/>
        </w:rPr>
        <w:t xml:space="preserve"> Αλλιώς αναφέρεται και ως συνάρτηση κατωφλίου (Λύκας, χ.</w:t>
      </w:r>
      <w:r>
        <w:rPr>
          <w:rFonts w:hint="default" w:ascii="Times New Roman" w:hAnsi="Times New Roman" w:cs="Times New Roman"/>
          <w:sz w:val="20"/>
          <w:szCs w:val="20"/>
          <w:highlight w:val="none"/>
        </w:rPr>
        <w:t>χ.)</w:t>
      </w:r>
      <w:r>
        <w:rPr>
          <w:rFonts w:hint="default" w:ascii="Times New Roman" w:hAnsi="Times New Roman" w:cs="Times New Roman"/>
          <w:sz w:val="20"/>
          <w:szCs w:val="20"/>
          <w:highlight w:val="none"/>
          <w:lang w:val="el-GR"/>
        </w:rPr>
        <w:t xml:space="preserve"> ή συνάρτηση </w:t>
      </w:r>
      <w:r>
        <w:rPr>
          <w:rFonts w:hint="default" w:ascii="Times New Roman" w:hAnsi="Times New Roman" w:cs="Times New Roman"/>
          <w:sz w:val="20"/>
          <w:szCs w:val="20"/>
          <w:highlight w:val="none"/>
          <w:lang w:val="en-GB"/>
        </w:rPr>
        <w:t xml:space="preserve">Heaviside. (Haykin, </w:t>
      </w:r>
      <w:r>
        <w:rPr>
          <w:rFonts w:hint="default" w:ascii="Times New Roman" w:hAnsi="Times New Roman" w:cs="Times New Roman"/>
          <w:sz w:val="20"/>
          <w:szCs w:val="20"/>
          <w:lang w:val="en-GB"/>
        </w:rPr>
        <w:t>2010)</w:t>
      </w:r>
      <w:r>
        <w:rPr>
          <w:rFonts w:hint="default" w:ascii="Times New Roman" w:hAnsi="Times New Roman" w:cs="Times New Roman"/>
          <w:sz w:val="20"/>
          <w:szCs w:val="20"/>
        </w:rPr>
        <w:t xml:space="preserve"> Χρησιμοποιείται στον νευρώνα McCullich &amp; Pitts, αλλά και στο δίκτυο Perceptron (Δούνιας </w:t>
      </w:r>
      <w:r>
        <w:rPr>
          <w:rFonts w:hint="default" w:ascii="Times New Roman" w:hAnsi="Times New Roman" w:cs="Times New Roman"/>
          <w:sz w:val="20"/>
          <w:szCs w:val="20"/>
          <w:lang w:val="el-GR"/>
        </w:rPr>
        <w:t xml:space="preserve">και </w:t>
      </w:r>
      <w:r>
        <w:rPr>
          <w:rFonts w:hint="default" w:ascii="Times New Roman" w:hAnsi="Times New Roman" w:cs="Times New Roman"/>
          <w:sz w:val="20"/>
          <w:szCs w:val="20"/>
        </w:rPr>
        <w:t>Καραμπότσης, χ.χ.) Δεν προτιμάται σ</w:t>
      </w:r>
      <w:r>
        <w:rPr>
          <w:rFonts w:hint="default" w:ascii="Times New Roman" w:hAnsi="Times New Roman" w:cs="Times New Roman"/>
          <w:sz w:val="20"/>
          <w:szCs w:val="20"/>
          <w:lang w:val="el-GR"/>
        </w:rPr>
        <w:t>το</w:t>
      </w:r>
      <w:r>
        <w:rPr>
          <w:rFonts w:hint="default" w:ascii="Times New Roman" w:hAnsi="Times New Roman" w:cs="Times New Roman"/>
          <w:sz w:val="20"/>
          <w:szCs w:val="20"/>
        </w:rPr>
        <w:t xml:space="preserve"> δίκτυο MLP</w:t>
      </w:r>
      <w:r>
        <w:rPr>
          <w:rFonts w:hint="default" w:ascii="Times New Roman" w:hAnsi="Times New Roman" w:cs="Times New Roman"/>
          <w:sz w:val="20"/>
          <w:szCs w:val="20"/>
          <w:lang w:val="el-GR"/>
        </w:rPr>
        <w:t>. Είναι η πιο απλή συνάρτηση ενεργοποίησης και για αυτόν τον λόγο, χρησιμοποιείται περισσότερο σε θεωρητικές μελέτες.</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l-GR"/>
        </w:rPr>
        <w:t>(</w:t>
      </w:r>
      <w:r>
        <w:rPr>
          <w:rFonts w:hint="default" w:ascii="Times New Roman" w:hAnsi="Times New Roman" w:cs="Times New Roman"/>
          <w:sz w:val="20"/>
          <w:szCs w:val="20"/>
          <w:lang w:val="en-GB"/>
        </w:rPr>
        <w:t>Chiarandini</w:t>
      </w:r>
      <w:r>
        <w:rPr>
          <w:rFonts w:hint="default" w:ascii="Times New Roman" w:hAnsi="Times New Roman" w:cs="Times New Roman"/>
          <w:sz w:val="20"/>
          <w:szCs w:val="20"/>
          <w:lang w:val="el-GR"/>
        </w:rPr>
        <w:t>, χ.χ.)</w:t>
      </w:r>
      <w:r>
        <w:rPr>
          <w:rFonts w:hint="default" w:ascii="Times New Roman" w:hAnsi="Times New Roman"/>
          <w:sz w:val="20"/>
          <w:szCs w:val="20"/>
        </w:rPr>
        <w:t>·</w:t>
      </w:r>
      <w:r>
        <w:rPr>
          <w:rFonts w:hint="default" w:ascii="Times New Roman" w:hAnsi="Times New Roman" w:cs="Times New Roman"/>
          <w:sz w:val="20"/>
          <w:szCs w:val="20"/>
          <w:lang w:val="el-GR"/>
        </w:rPr>
        <w:t xml:space="preserve"> (Τσούλος, χ.χ.)</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l-GR"/>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hint="default" w:ascii="Times New Roman" w:hAnsi="Times New Roman" w:cs="Times New Roman"/>
          <w:sz w:val="20"/>
          <w:szCs w:val="20"/>
        </w:rPr>
        <w:t>(Διαμαντάρας, 2007).</w:t>
      </w:r>
    </w:p>
  </w:footnote>
  <w:footnote w:id="2">
    <w:p w14:paraId="3221F4E7">
      <w:pPr>
        <w:pStyle w:val="18"/>
        <w:rPr>
          <w:rFonts w:hint="default" w:ascii="Times New Roman" w:hAnsi="Times New Roman" w:cs="Times New Roman"/>
          <w:sz w:val="20"/>
          <w:szCs w:val="20"/>
          <w:lang w:val="el-GR"/>
        </w:rPr>
      </w:pPr>
      <w:r>
        <w:rPr>
          <w:rStyle w:val="17"/>
          <w:rFonts w:hint="default" w:ascii="Times New Roman" w:hAnsi="Times New Roman" w:cs="Times New Roman"/>
          <w:sz w:val="20"/>
          <w:szCs w:val="20"/>
        </w:rPr>
        <w:footnoteRef/>
      </w:r>
      <w:r>
        <w:rPr>
          <w:rFonts w:hint="default" w:ascii="Times New Roman" w:hAnsi="Times New Roman" w:cs="Times New Roman"/>
          <w:sz w:val="20"/>
          <w:szCs w:val="20"/>
        </w:rPr>
        <w:t xml:space="preserve"> Η συνάρτηση αυτή συμβολίζ</w:t>
      </w:r>
      <w:r>
        <w:rPr>
          <w:rFonts w:hint="default" w:ascii="Times New Roman" w:hAnsi="Times New Roman" w:cs="Times New Roman"/>
          <w:sz w:val="20"/>
          <w:szCs w:val="20"/>
          <w:lang w:val="el-GR"/>
        </w:rPr>
        <w:t>ε</w:t>
      </w:r>
      <w:r>
        <w:rPr>
          <w:rFonts w:hint="default" w:ascii="Times New Roman" w:hAnsi="Times New Roman" w:cs="Times New Roman"/>
          <w:sz w:val="20"/>
          <w:szCs w:val="20"/>
        </w:rPr>
        <w:t xml:space="preserve">ται και ως </w:t>
      </w:r>
      <w:r>
        <w:rPr>
          <w:rFonts w:hint="default" w:ascii="Times New Roman" w:hAnsi="Times New Roman" w:cs="Times New Roman"/>
          <w:sz w:val="20"/>
          <w:szCs w:val="20"/>
          <w:lang w:val="en-GB"/>
        </w:rPr>
        <w:t>sgn</w:t>
      </w:r>
      <w:r>
        <w:rPr>
          <w:rFonts w:hint="default" w:ascii="Times New Roman" w:hAnsi="Times New Roman" w:cs="Times New Roman"/>
          <w:sz w:val="20"/>
          <w:szCs w:val="20"/>
          <w:lang w:val="el-GR"/>
        </w:rPr>
        <w:t xml:space="preserve"> </w:t>
      </w:r>
      <w:r>
        <w:rPr>
          <w:rFonts w:hint="default" w:ascii="Times New Roman" w:hAnsi="Times New Roman" w:cs="Times New Roman"/>
          <w:sz w:val="20"/>
          <w:szCs w:val="20"/>
        </w:rPr>
        <w:t xml:space="preserve">από το λατινικό </w:t>
      </w:r>
      <w:r>
        <w:rPr>
          <w:rFonts w:hint="default" w:ascii="Times New Roman" w:hAnsi="Times New Roman" w:cs="Times New Roman"/>
          <w:sz w:val="20"/>
          <w:szCs w:val="20"/>
          <w:lang w:val="el-GR"/>
        </w:rPr>
        <w:t>‘</w:t>
      </w:r>
      <w:r>
        <w:rPr>
          <w:rFonts w:hint="default" w:ascii="Times New Roman" w:hAnsi="Times New Roman" w:cs="Times New Roman"/>
          <w:sz w:val="20"/>
          <w:szCs w:val="20"/>
          <w:lang w:val="en-GB"/>
        </w:rPr>
        <w:t>signum</w:t>
      </w:r>
      <w:r>
        <w:rPr>
          <w:rFonts w:hint="default" w:ascii="Times New Roman" w:hAnsi="Times New Roman" w:cs="Times New Roman"/>
          <w:sz w:val="20"/>
          <w:szCs w:val="20"/>
          <w:lang w:val="el-GR"/>
        </w:rPr>
        <w:t xml:space="preserve">’ </w:t>
      </w:r>
      <w:r>
        <w:rPr>
          <w:rFonts w:hint="default" w:ascii="Times New Roman" w:hAnsi="Times New Roman" w:cs="Times New Roman"/>
          <w:sz w:val="20"/>
          <w:szCs w:val="20"/>
        </w:rPr>
        <w:t>που θα πει πρόσημο (Διαμαντάρας, 2007).</w:t>
      </w:r>
    </w:p>
  </w:footnote>
  <w:footnote w:id="3">
    <w:p w14:paraId="05399040">
      <w:pPr>
        <w:pStyle w:val="18"/>
        <w:rPr>
          <w:rFonts w:hint="default" w:ascii="Times New Roman" w:hAnsi="Times New Roman" w:cs="Times New Roman"/>
          <w:sz w:val="20"/>
          <w:szCs w:val="20"/>
          <w:lang w:val="en-GB"/>
        </w:rPr>
      </w:pPr>
      <w:r>
        <w:rPr>
          <w:rStyle w:val="17"/>
        </w:rPr>
        <w:footnoteRef/>
      </w:r>
      <w:r>
        <w:t xml:space="preserve"> </w:t>
      </w:r>
      <w:r>
        <w:rPr>
          <w:sz w:val="20"/>
          <w:szCs w:val="20"/>
        </w:rPr>
        <w:t xml:space="preserve"> </w:t>
      </w:r>
      <w:r>
        <w:rPr>
          <w:rFonts w:hint="default" w:ascii="Times New Roman" w:hAnsi="Times New Roman" w:cs="Times New Roman"/>
          <w:sz w:val="20"/>
          <w:szCs w:val="20"/>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hint="default" w:ascii="Times New Roman" w:hAnsi="Times New Roman" w:cs="Times New Roman"/>
          <w:sz w:val="20"/>
          <w:szCs w:val="20"/>
          <w:lang w:val="el-GR"/>
        </w:rPr>
        <w:t>. (</w:t>
      </w:r>
      <w:r>
        <w:rPr>
          <w:rFonts w:hint="default" w:ascii="Times New Roman" w:hAnsi="Times New Roman" w:cs="Times New Roman"/>
          <w:sz w:val="20"/>
          <w:szCs w:val="20"/>
          <w:lang w:val="en-GB"/>
        </w:rPr>
        <w:t>Haykin</w:t>
      </w:r>
      <w:r>
        <w:rPr>
          <w:rFonts w:hint="default" w:ascii="Times New Roman" w:hAnsi="Times New Roman" w:cs="Times New Roman"/>
          <w:sz w:val="20"/>
          <w:szCs w:val="20"/>
          <w:lang w:val="el-GR"/>
        </w:rPr>
        <w:t>, 2010)</w:t>
      </w:r>
      <w:r>
        <w:rPr>
          <w:rFonts w:hint="default" w:ascii="Times New Roman" w:hAnsi="Times New Roman"/>
          <w:sz w:val="20"/>
          <w:szCs w:val="20"/>
        </w:rPr>
        <w:t>·</w:t>
      </w:r>
      <w:r>
        <w:rPr>
          <w:rFonts w:hint="default" w:ascii="Times New Roman" w:hAnsi="Times New Roman"/>
          <w:sz w:val="20"/>
          <w:szCs w:val="20"/>
          <w:lang w:val="el-GR"/>
        </w:rPr>
        <w:t xml:space="preserve"> </w:t>
      </w:r>
      <w:r>
        <w:rPr>
          <w:rFonts w:hint="default" w:ascii="Times New Roman" w:hAnsi="Times New Roman"/>
          <w:sz w:val="20"/>
          <w:szCs w:val="20"/>
        </w:rPr>
        <w:t>(Διαμαντάρας, 2007)·</w:t>
      </w:r>
      <w:r>
        <w:rPr>
          <w:rFonts w:hint="default" w:ascii="Times New Roman" w:hAnsi="Times New Roman" w:cs="Times New Roman"/>
          <w:sz w:val="20"/>
          <w:szCs w:val="20"/>
          <w:lang w:val="el-GR"/>
        </w:rPr>
        <w:t xml:space="preserve"> (Τσούλος, χ.χ.)</w:t>
      </w:r>
      <w:r>
        <w:rPr>
          <w:rFonts w:hint="default" w:ascii="Times New Roman" w:hAnsi="Times New Roman" w:cs="Times New Roman"/>
          <w:sz w:val="20"/>
          <w:szCs w:val="20"/>
        </w:rPr>
        <w:t>.</w:t>
      </w:r>
    </w:p>
  </w:footnote>
  <w:footnote w:id="4">
    <w:p w14:paraId="599C851D">
      <w:pPr>
        <w:pStyle w:val="18"/>
        <w:snapToGrid w:val="0"/>
        <w:rPr>
          <w:rFonts w:hint="default"/>
          <w:lang w:val="el-GR"/>
        </w:rPr>
      </w:pPr>
      <w:r>
        <w:rPr>
          <w:rStyle w:val="17"/>
        </w:rPr>
        <w:footnoteRef/>
      </w:r>
      <w:r>
        <w:rPr>
          <w:rFonts w:hint="default" w:ascii="Times New Roman" w:hAnsi="Times New Roman" w:cs="Times New Roman"/>
          <w:sz w:val="20"/>
          <w:szCs w:val="20"/>
          <w:lang w:val="el-GR"/>
        </w:rPr>
        <w:t xml:space="preserve"> Η μεταβλητή </w:t>
      </w:r>
      <w:r>
        <w:rPr>
          <w:rFonts w:hint="default" w:ascii="Times New Roman" w:hAnsi="Times New Roman" w:cs="Times New Roman"/>
          <w:sz w:val="20"/>
          <w:szCs w:val="20"/>
          <w:lang w:val="en-US"/>
        </w:rPr>
        <w:t xml:space="preserve">k </w:t>
      </w:r>
      <w:r>
        <w:rPr>
          <w:rFonts w:hint="default" w:ascii="Times New Roman" w:hAnsi="Times New Roman" w:cs="Times New Roman"/>
          <w:sz w:val="20"/>
          <w:szCs w:val="20"/>
          <w:lang w:val="el-GR"/>
        </w:rPr>
        <w:t xml:space="preserve">αντιπροσωπεύει τον τρέχον αριθμό επανάληψης. Επομένως ο πίνακας βαρών ενημερώνεται σύμφωνα με τιμές τιμές των βαρών που είχε στην προηγούμενη κατάσταση </w:t>
      </w:r>
      <w:r>
        <w:rPr>
          <w:rFonts w:hint="default" w:ascii="Times New Roman" w:hAnsi="Times New Roman" w:cs="Times New Roman"/>
          <w:sz w:val="20"/>
          <w:szCs w:val="20"/>
          <w:lang w:val="el-GR"/>
        </w:rPr>
        <w:drawing>
          <wp:inline distT="0" distB="0" distL="114300" distR="114300">
            <wp:extent cx="589915" cy="214630"/>
            <wp:effectExtent l="0" t="0" r="635" b="13970"/>
            <wp:docPr id="8" name="2384804F-3998-4D57-9195-F3826E4026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84804F-3998-4D57-9195-F3826E402611-3" descr="wps"/>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589915" cy="214630"/>
                    </a:xfrm>
                    <a:prstGeom prst="rect">
                      <a:avLst/>
                    </a:prstGeom>
                  </pic:spPr>
                </pic:pic>
              </a:graphicData>
            </a:graphic>
          </wp:inline>
        </w:drawing>
      </w:r>
      <w:r>
        <w:rPr>
          <w:rFonts w:hint="default" w:ascii="Times New Roman" w:hAnsi="Times New Roman" w:cs="Times New Roman"/>
          <w:sz w:val="20"/>
          <w:szCs w:val="20"/>
          <w:lang w:val="el-GR"/>
        </w:rPr>
        <w:t>, προσθέτοντας τον ρυθμό μάθησης β πολλαπλασιασμένο με τη διαφορά που προκύπτει μεταξύ της επιθυμητής (</w:t>
      </w:r>
      <w:r>
        <w:rPr>
          <w:rFonts w:hint="default" w:ascii="Times New Roman" w:hAnsi="Times New Roman" w:cs="Times New Roman"/>
          <w:sz w:val="20"/>
          <w:szCs w:val="20"/>
          <w:lang w:val="en-GB"/>
        </w:rPr>
        <w:drawing>
          <wp:inline distT="0" distB="0" distL="114300" distR="114300">
            <wp:extent cx="215265" cy="165100"/>
            <wp:effectExtent l="0" t="0" r="13335" b="6350"/>
            <wp:docPr id="32" name="2384804F-3998-4D57-9195-F3826E402611-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384804F-3998-4D57-9195-F3826E402611-4" descr="wps"/>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0" y="0"/>
                      <a:ext cx="215265" cy="165100"/>
                    </a:xfrm>
                    <a:prstGeom prst="rect">
                      <a:avLst/>
                    </a:prstGeom>
                  </pic:spPr>
                </pic:pic>
              </a:graphicData>
            </a:graphic>
          </wp:inline>
        </w:drawing>
      </w:r>
      <w:r>
        <w:rPr>
          <w:rFonts w:hint="default" w:ascii="Times New Roman" w:hAnsi="Times New Roman" w:cs="Times New Roman"/>
          <w:sz w:val="20"/>
          <w:szCs w:val="20"/>
          <w:lang w:val="en-GB"/>
        </w:rPr>
        <w:t xml:space="preserve">) </w:t>
      </w:r>
      <w:r>
        <w:rPr>
          <w:rFonts w:hint="default" w:ascii="Times New Roman" w:hAnsi="Times New Roman" w:cs="Times New Roman"/>
          <w:sz w:val="20"/>
          <w:szCs w:val="20"/>
          <w:lang w:val="el-GR"/>
        </w:rPr>
        <w:t xml:space="preserve">και της πραγματικής εξόδου </w:t>
      </w:r>
      <w:r>
        <w:rPr>
          <w:rFonts w:hint="default" w:ascii="Times New Roman" w:hAnsi="Times New Roman" w:cs="Times New Roman"/>
          <w:sz w:val="20"/>
          <w:szCs w:val="20"/>
          <w:lang w:val="en-GB"/>
        </w:rPr>
        <w:t>(</w:t>
      </w:r>
      <w:r>
        <w:rPr>
          <w:rFonts w:hint="default" w:ascii="Times New Roman" w:hAnsi="Times New Roman" w:cs="Times New Roman"/>
          <w:sz w:val="20"/>
          <w:szCs w:val="20"/>
          <w:lang w:val="en-GB"/>
        </w:rPr>
        <w:drawing>
          <wp:inline distT="0" distB="0" distL="114300" distR="114300">
            <wp:extent cx="203835" cy="204470"/>
            <wp:effectExtent l="0" t="0" r="5715" b="5080"/>
            <wp:docPr id="34" name="2384804F-3998-4D57-9195-F3826E402611-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384804F-3998-4D57-9195-F3826E402611-5" descr="wps"/>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203835" cy="204470"/>
                    </a:xfrm>
                    <a:prstGeom prst="rect">
                      <a:avLst/>
                    </a:prstGeom>
                  </pic:spPr>
                </pic:pic>
              </a:graphicData>
            </a:graphic>
          </wp:inline>
        </w:drawing>
      </w:r>
      <w:r>
        <w:rPr>
          <w:rFonts w:hint="default" w:ascii="Times New Roman" w:hAnsi="Times New Roman" w:cs="Times New Roman"/>
          <w:sz w:val="20"/>
          <w:szCs w:val="20"/>
          <w:lang w:val="en-GB"/>
        </w:rPr>
        <w:t xml:space="preserve">) </w:t>
      </w:r>
      <w:r>
        <w:rPr>
          <w:rFonts w:hint="default" w:ascii="Times New Roman" w:hAnsi="Times New Roman" w:cs="Times New Roman"/>
          <w:sz w:val="20"/>
          <w:szCs w:val="20"/>
          <w:lang w:val="el-GR"/>
        </w:rPr>
        <w:t>του τρέχον προτύπου, πολλαπλασιασμένο με τις τιμές που έχει το ίδιο το πρότυπο</w:t>
      </w:r>
      <w:r>
        <w:rPr>
          <w:rFonts w:hint="default" w:ascii="Times New Roman" w:hAnsi="Times New Roman" w:cs="Times New Roman"/>
          <w:sz w:val="20"/>
          <w:szCs w:val="20"/>
          <w:lang w:val="en-GB"/>
        </w:rPr>
        <w:t xml:space="preserve"> (</w:t>
      </w:r>
      <w:r>
        <w:rPr>
          <w:rFonts w:hint="default" w:ascii="Times New Roman" w:hAnsi="Times New Roman" w:cs="Times New Roman"/>
          <w:sz w:val="20"/>
          <w:szCs w:val="20"/>
          <w:lang w:val="en-GB"/>
        </w:rPr>
        <w:drawing>
          <wp:inline distT="0" distB="0" distL="114300" distR="114300">
            <wp:extent cx="226695" cy="165100"/>
            <wp:effectExtent l="0" t="0" r="1905" b="6350"/>
            <wp:docPr id="35" name="2384804F-3998-4D57-9195-F3826E402611-6"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384804F-3998-4D57-9195-F3826E402611-6" descr="wps"/>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226695" cy="165100"/>
                    </a:xfrm>
                    <a:prstGeom prst="rect">
                      <a:avLst/>
                    </a:prstGeom>
                  </pic:spPr>
                </pic:pic>
              </a:graphicData>
            </a:graphic>
          </wp:inline>
        </w:drawing>
      </w:r>
      <w:r>
        <w:rPr>
          <w:rFonts w:hint="default" w:ascii="Times New Roman" w:hAnsi="Times New Roman" w:cs="Times New Roman"/>
          <w:sz w:val="20"/>
          <w:szCs w:val="20"/>
          <w:lang w:val="en-GB"/>
        </w:rPr>
        <w:t>)</w:t>
      </w:r>
      <w:r>
        <w:rPr>
          <w:rFonts w:hint="default" w:ascii="Times New Roman" w:hAnsi="Times New Roman" w:cs="Times New Roman"/>
          <w:sz w:val="20"/>
          <w:szCs w:val="20"/>
          <w:lang w:val="el-GR"/>
        </w:rPr>
        <w:t>.</w:t>
      </w:r>
    </w:p>
  </w:footnote>
  <w:footnote w:id="5">
    <w:p w14:paraId="364DED00">
      <w:pPr>
        <w:pStyle w:val="18"/>
        <w:snapToGrid w:val="0"/>
        <w:rPr>
          <w:rFonts w:hint="default"/>
          <w:lang w:val="el-GR"/>
        </w:rPr>
      </w:pPr>
      <w:r>
        <w:rPr>
          <w:rStyle w:val="17"/>
        </w:rPr>
        <w:footnoteRef/>
      </w:r>
      <w:r>
        <w:t xml:space="preserve"> </w:t>
      </w:r>
      <w:r>
        <w:rPr>
          <w:lang w:val="el-GR"/>
        </w:rPr>
        <w:t>Το</w:t>
      </w:r>
      <w:r>
        <w:rPr>
          <w:rFonts w:hint="default"/>
          <w:lang w:val="el-GR"/>
        </w:rPr>
        <w:t xml:space="preserve"> μέσο τετραγωνικό σφάλμα (</w:t>
      </w:r>
      <w:r>
        <w:rPr>
          <w:rFonts w:hint="default"/>
          <w:lang w:val="en-GB"/>
        </w:rPr>
        <w:t xml:space="preserve">MSE) </w:t>
      </w:r>
      <w:r>
        <w:rPr>
          <w:rFonts w:hint="default"/>
          <w:lang w:val="el-GR"/>
        </w:rPr>
        <w:t>προκύπτει από τον μέσο όρο των τετραγώνων των διαφορών μεταξύ των επιθυμητών</w:t>
      </w:r>
      <w:r>
        <w:rPr>
          <w:rFonts w:hint="default"/>
          <w:lang w:val="en-GB"/>
        </w:rPr>
        <w:t xml:space="preserve"> </w:t>
      </w:r>
      <w:r>
        <w:rPr>
          <w:rFonts w:hint="default"/>
          <w:lang w:val="el-GR"/>
        </w:rPr>
        <w:t>τιμών (</w:t>
      </w:r>
      <w:r>
        <w:rPr>
          <w:rFonts w:hint="default"/>
          <w:lang w:val="el-GR"/>
        </w:rPr>
        <w:drawing>
          <wp:inline distT="0" distB="0" distL="114300" distR="114300">
            <wp:extent cx="215265" cy="170180"/>
            <wp:effectExtent l="0" t="0" r="13335" b="1270"/>
            <wp:docPr id="36" name="2384804F-3998-4D57-9195-F3826E402611-8" descr="C:/Users/Evita/AppData/Local/Temp/wps.cCIQzv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2384804F-3998-4D57-9195-F3826E402611-8" descr="C:/Users/Evita/AppData/Local/Temp/wps.cCIQzvwps"/>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215446" cy="170089"/>
                    </a:xfrm>
                    <a:prstGeom prst="rect">
                      <a:avLst/>
                    </a:prstGeom>
                  </pic:spPr>
                </pic:pic>
              </a:graphicData>
            </a:graphic>
          </wp:inline>
        </w:drawing>
      </w:r>
      <w:r>
        <w:rPr>
          <w:rFonts w:hint="default"/>
          <w:lang w:val="el-GR"/>
        </w:rPr>
        <w:t xml:space="preserve">) και των πραγματικών τιμών </w:t>
      </w:r>
      <w:r>
        <w:rPr>
          <w:rFonts w:hint="default"/>
          <w:lang w:val="en-GB"/>
        </w:rPr>
        <w:t>(</w:t>
      </w:r>
      <w:r>
        <w:rPr>
          <w:rFonts w:hint="default"/>
          <w:lang w:val="en-GB"/>
        </w:rPr>
        <w:drawing>
          <wp:inline distT="0" distB="0" distL="114300" distR="114300">
            <wp:extent cx="203835" cy="203835"/>
            <wp:effectExtent l="0" t="0" r="5715" b="5715"/>
            <wp:docPr id="37" name="2384804F-3998-4D57-9195-F3826E402611-9" descr="C:/Users/Evita/AppData/Local/Temp/wps.SPxtWg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2384804F-3998-4D57-9195-F3826E402611-9" descr="C:/Users/Evita/AppData/Local/Temp/wps.SPxtWgwps"/>
                    <pic:cNvPicPr>
                      <a:picLocks noChangeAspect="1"/>
                    </pic:cNvPicPr>
                  </pic:nvPicPr>
                  <pic:blipFill>
                    <a:blip r:embed="rId5">
                      <a:extLst>
                        <a:ext uri="{96DAC541-7B7A-43D3-8B79-37D633B846F1}">
                          <asvg:svgBlip xmlns:asvg="http://schemas.microsoft.com/office/drawing/2016/SVG/main" r:embed="rId11"/>
                        </a:ext>
                      </a:extLst>
                    </a:blip>
                    <a:stretch>
                      <a:fillRect/>
                    </a:stretch>
                  </pic:blipFill>
                  <pic:spPr>
                    <a:xfrm>
                      <a:off x="0" y="0"/>
                      <a:ext cx="204107" cy="204107"/>
                    </a:xfrm>
                    <a:prstGeom prst="rect">
                      <a:avLst/>
                    </a:prstGeom>
                  </pic:spPr>
                </pic:pic>
              </a:graphicData>
            </a:graphic>
          </wp:inline>
        </w:drawing>
      </w:r>
      <w:r>
        <w:rPr>
          <w:rFonts w:hint="default"/>
          <w:lang w:val="en-GB"/>
        </w:rPr>
        <w:t xml:space="preserve">) </w:t>
      </w:r>
      <w:r>
        <w:rPr>
          <w:rFonts w:hint="default"/>
          <w:lang w:val="el-GR"/>
        </w:rPr>
        <w:t>του μοντέλου</w:t>
      </w:r>
      <w:r>
        <w:rPr>
          <w:rFonts w:hint="default"/>
          <w:lang w:val="en-GB"/>
        </w:rPr>
        <w:t xml:space="preserve"> </w:t>
      </w:r>
      <w:r>
        <w:rPr>
          <w:rFonts w:hint="default"/>
          <w:lang w:val="el-GR"/>
        </w:rPr>
        <w:t>για Μ πρότυπα.</w:t>
      </w:r>
    </w:p>
  </w:footnote>
  <w:footnote w:id="6">
    <w:p w14:paraId="788D0CB9">
      <w:pPr>
        <w:pStyle w:val="18"/>
        <w:snapToGrid w:val="0"/>
        <w:rPr>
          <w:rFonts w:hint="default"/>
          <w:lang w:val="el-GR"/>
        </w:rPr>
      </w:pPr>
      <w:r>
        <w:rPr>
          <w:rStyle w:val="17"/>
        </w:rPr>
        <w:footnoteRef/>
      </w:r>
      <w:r>
        <w:t xml:space="preserve"> </w:t>
      </w:r>
      <w:r>
        <w:rPr>
          <w:rFonts w:hint="default"/>
          <w:lang w:val="el-GR"/>
        </w:rPr>
        <w:t>Το πλήθος των βαρών προκύπτει από το γινόμενο του πλήθους των χαρακτηριστικών (</w:t>
      </w:r>
      <w:r>
        <w:rPr>
          <w:rFonts w:hint="default"/>
          <w:lang w:val="en-GB"/>
        </w:rPr>
        <w:t xml:space="preserve">d) </w:t>
      </w:r>
      <w:r>
        <w:rPr>
          <w:rFonts w:hint="default"/>
          <w:lang w:val="el-GR"/>
        </w:rPr>
        <w:t>αυξημένο κατά 2, με το πλήθος των νευρώνων (</w:t>
      </w:r>
      <w:r>
        <w:rPr>
          <w:rFonts w:hint="default"/>
          <w:lang w:val="en-GB"/>
        </w:rPr>
        <w:t>H)</w:t>
      </w:r>
      <w:r>
        <w:rPr>
          <w:rFonts w:hint="default"/>
          <w:lang w:val="el-GR"/>
        </w:rPr>
        <w:t xml:space="preserve"> που έχουμε επιλέξει για τα κρυφά στρώματα.</w:t>
      </w:r>
    </w:p>
  </w:footnote>
  <w:footnote w:id="7">
    <w:p w14:paraId="206A4182">
      <w:pPr>
        <w:pStyle w:val="18"/>
        <w:snapToGrid w:val="0"/>
        <w:rPr>
          <w:rFonts w:hint="default"/>
          <w:lang w:val="el-GR"/>
        </w:rPr>
      </w:pPr>
      <w:r>
        <w:rPr>
          <w:rStyle w:val="17"/>
        </w:rPr>
        <w:footnoteRef/>
      </w:r>
      <w:r>
        <w:rPr>
          <w:rFonts w:hint="default"/>
          <w:lang w:val="el-GR"/>
        </w:rPr>
        <w:t xml:space="preserve"> Το τοπικό σφάλμα (</w:t>
      </w:r>
      <w:r>
        <w:rPr>
          <w:rFonts w:hint="default"/>
          <w:lang w:val="el-GR"/>
        </w:rPr>
        <w:drawing>
          <wp:inline distT="0" distB="0" distL="114300" distR="114300">
            <wp:extent cx="170180" cy="193040"/>
            <wp:effectExtent l="0" t="0" r="1270" b="16510"/>
            <wp:docPr id="39" name="2384804F-3998-4D57-9195-F3826E402611-1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384804F-3998-4D57-9195-F3826E402611-11" descr="wps"/>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170180" cy="193040"/>
                    </a:xfrm>
                    <a:prstGeom prst="rect">
                      <a:avLst/>
                    </a:prstGeom>
                  </pic:spPr>
                </pic:pic>
              </a:graphicData>
            </a:graphic>
          </wp:inline>
        </w:drawing>
      </w:r>
      <w:r>
        <w:rPr>
          <w:rFonts w:hint="default"/>
          <w:lang w:val="el-GR"/>
        </w:rPr>
        <w:t>)</w:t>
      </w:r>
      <w:r>
        <w:rPr>
          <w:rFonts w:hint="default"/>
          <w:lang w:val="en-GB"/>
        </w:rPr>
        <w:t xml:space="preserve"> </w:t>
      </w:r>
      <w:r>
        <w:rPr>
          <w:rFonts w:hint="default"/>
          <w:lang w:val="el-GR"/>
        </w:rPr>
        <w:t>π</w:t>
      </w:r>
      <w:r>
        <w:rPr>
          <w:rFonts w:hint="default"/>
        </w:rPr>
        <w:t>ροκύπτει από το γινόμενο</w:t>
      </w:r>
      <w:r>
        <w:rPr>
          <w:rFonts w:hint="default"/>
          <w:lang w:val="el-GR"/>
        </w:rPr>
        <w:t xml:space="preserve"> της παραγώγου της συνάρτησης ενεργοποίησης ως προς τη συνολική είσοδο (</w:t>
      </w:r>
      <w:r>
        <w:rPr>
          <w:rFonts w:hint="default"/>
          <w:lang w:val="el-GR"/>
        </w:rPr>
        <w:drawing>
          <wp:inline distT="0" distB="0" distL="114300" distR="114300">
            <wp:extent cx="181610" cy="137795"/>
            <wp:effectExtent l="0" t="0" r="8890" b="14605"/>
            <wp:docPr id="40" name="2384804F-3998-4D57-9195-F3826E40261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2384804F-3998-4D57-9195-F3826E402611-12" descr="wps"/>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181610" cy="137795"/>
                    </a:xfrm>
                    <a:prstGeom prst="rect">
                      <a:avLst/>
                    </a:prstGeom>
                  </pic:spPr>
                </pic:pic>
              </a:graphicData>
            </a:graphic>
          </wp:inline>
        </w:drawing>
      </w:r>
      <w:r>
        <w:rPr>
          <w:rFonts w:hint="default"/>
          <w:lang w:val="el-GR"/>
        </w:rPr>
        <w:t xml:space="preserve">) που λαμβάνει ο νευρώνας </w:t>
      </w:r>
      <w:r>
        <w:rPr>
          <w:rFonts w:hint="default"/>
          <w:lang w:val="en-GB"/>
        </w:rPr>
        <w:t xml:space="preserve"> </w:t>
      </w:r>
      <w:r>
        <w:rPr>
          <w:rFonts w:hint="default"/>
          <w:lang w:val="el-GR"/>
        </w:rPr>
        <w:t xml:space="preserve">με τη </w:t>
      </w:r>
      <w:r>
        <w:rPr>
          <w:rFonts w:hint="default"/>
        </w:rPr>
        <w:t>διαφορά ανάμεσα στην πραγματική</w:t>
      </w:r>
      <w:r>
        <w:rPr>
          <w:rFonts w:hint="default"/>
          <w:lang w:val="en-GB"/>
        </w:rPr>
        <w:t xml:space="preserve"> (</w:t>
      </w:r>
      <w:r>
        <w:rPr>
          <w:rFonts w:hint="default"/>
          <w:lang w:val="en-GB"/>
        </w:rPr>
        <w:drawing>
          <wp:inline distT="0" distB="0" distL="114300" distR="114300">
            <wp:extent cx="203835" cy="204470"/>
            <wp:effectExtent l="0" t="0" r="5715" b="5080"/>
            <wp:docPr id="43" name="2384804F-3998-4D57-9195-F3826E40261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384804F-3998-4D57-9195-F3826E402611-13" descr="wps"/>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0" y="0"/>
                      <a:ext cx="203835" cy="204470"/>
                    </a:xfrm>
                    <a:prstGeom prst="rect">
                      <a:avLst/>
                    </a:prstGeom>
                  </pic:spPr>
                </pic:pic>
              </a:graphicData>
            </a:graphic>
          </wp:inline>
        </w:drawing>
      </w:r>
      <w:r>
        <w:rPr>
          <w:rFonts w:hint="default"/>
          <w:lang w:val="en-GB"/>
        </w:rPr>
        <w:t>)</w:t>
      </w:r>
      <w:r>
        <w:rPr>
          <w:rFonts w:hint="default"/>
        </w:rPr>
        <w:t xml:space="preserve"> και επιθυμητή</w:t>
      </w:r>
      <w:r>
        <w:rPr>
          <w:rFonts w:hint="default"/>
          <w:lang w:val="en-GB"/>
        </w:rPr>
        <w:t xml:space="preserve"> (</w:t>
      </w:r>
      <w:r>
        <w:rPr>
          <w:rFonts w:hint="default"/>
          <w:lang w:val="en-GB"/>
        </w:rPr>
        <w:drawing>
          <wp:inline distT="0" distB="0" distL="114300" distR="114300">
            <wp:extent cx="215265" cy="165100"/>
            <wp:effectExtent l="0" t="0" r="13335" b="6350"/>
            <wp:docPr id="42" name="2384804F-3998-4D57-9195-F3826E402611-1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2384804F-3998-4D57-9195-F3826E402611-14" descr="wps"/>
                    <pic:cNvPicPr>
                      <a:picLocks noChangeAspect="1"/>
                    </pic:cNvPicPr>
                  </pic:nvPicPr>
                  <pic:blipFill>
                    <a:blip r:embed="rId9">
                      <a:extLst>
                        <a:ext uri="{96DAC541-7B7A-43D3-8B79-37D633B846F1}">
                          <asvg:svgBlip xmlns:asvg="http://schemas.microsoft.com/office/drawing/2016/SVG/main" r:embed="rId18"/>
                        </a:ext>
                      </a:extLst>
                    </a:blip>
                    <a:stretch>
                      <a:fillRect/>
                    </a:stretch>
                  </pic:blipFill>
                  <pic:spPr>
                    <a:xfrm>
                      <a:off x="0" y="0"/>
                      <a:ext cx="215265" cy="165100"/>
                    </a:xfrm>
                    <a:prstGeom prst="rect">
                      <a:avLst/>
                    </a:prstGeom>
                  </pic:spPr>
                </pic:pic>
              </a:graphicData>
            </a:graphic>
          </wp:inline>
        </w:drawing>
      </w:r>
      <w:r>
        <w:rPr>
          <w:rFonts w:hint="default"/>
          <w:lang w:val="en-GB"/>
        </w:rPr>
        <w:t xml:space="preserve">) </w:t>
      </w:r>
      <w:r>
        <w:rPr>
          <w:rFonts w:hint="default"/>
        </w:rPr>
        <w:t>έξοδο του νευρώνα</w:t>
      </w:r>
      <w:r>
        <w:rPr>
          <w:rFonts w:hint="default"/>
          <w:lang w:val="en-GB"/>
        </w:rPr>
        <w:t>.</w:t>
      </w:r>
    </w:p>
  </w:footnote>
  <w:footnote w:id="8">
    <w:p w14:paraId="4676FBB9">
      <w:pPr>
        <w:pStyle w:val="18"/>
        <w:snapToGrid w:val="0"/>
      </w:pPr>
      <w:r>
        <w:rPr>
          <w:rStyle w:val="17"/>
        </w:rPr>
        <w:footnoteRef/>
      </w:r>
      <w:r>
        <w:t xml:space="preserve"> </w:t>
      </w:r>
      <w:r>
        <w:rPr>
          <w:rFonts w:hint="default"/>
          <w:lang w:val="el-GR"/>
        </w:rPr>
        <w:t>Το τοπικό σφάλμα (</w:t>
      </w:r>
      <w:r>
        <w:rPr>
          <w:rFonts w:hint="default"/>
          <w:lang w:val="el-GR"/>
        </w:rPr>
        <w:drawing>
          <wp:inline distT="0" distB="0" distL="114300" distR="114300">
            <wp:extent cx="181610" cy="226695"/>
            <wp:effectExtent l="0" t="0" r="8890" b="1905"/>
            <wp:docPr id="44" name="2384804F-3998-4D57-9195-F3826E402611-16" descr="C:/Users/Evita/AppData/Local/Temp/wps.SWTUAE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2384804F-3998-4D57-9195-F3826E402611-16" descr="C:/Users/Evita/AppData/Local/Temp/wps.SWTUAEwps"/>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0" y="0"/>
                      <a:ext cx="181429" cy="226786"/>
                    </a:xfrm>
                    <a:prstGeom prst="rect">
                      <a:avLst/>
                    </a:prstGeom>
                  </pic:spPr>
                </pic:pic>
              </a:graphicData>
            </a:graphic>
          </wp:inline>
        </w:drawing>
      </w:r>
      <w:r>
        <w:rPr>
          <w:rFonts w:hint="default"/>
          <w:lang w:val="el-GR"/>
        </w:rPr>
        <w:t>)</w:t>
      </w:r>
      <w:r>
        <w:rPr>
          <w:rFonts w:hint="default"/>
          <w:lang w:val="en-GB"/>
        </w:rPr>
        <w:t xml:space="preserve"> </w:t>
      </w:r>
      <w:r>
        <w:rPr>
          <w:rFonts w:hint="default"/>
          <w:lang w:val="el-GR"/>
        </w:rPr>
        <w:t>π</w:t>
      </w:r>
      <w:r>
        <w:rPr>
          <w:rFonts w:hint="default"/>
        </w:rPr>
        <w:t>ροκύπτει</w:t>
      </w:r>
      <w:r>
        <w:rPr>
          <w:rFonts w:hint="default"/>
          <w:lang w:val="el-GR"/>
        </w:rPr>
        <w:t xml:space="preserve"> </w:t>
      </w:r>
      <w:r>
        <w:rPr>
          <w:rFonts w:hint="default"/>
        </w:rPr>
        <w:t>από το γινόμενο</w:t>
      </w:r>
      <w:r>
        <w:rPr>
          <w:rFonts w:hint="default"/>
          <w:lang w:val="el-GR"/>
        </w:rPr>
        <w:t xml:space="preserve"> της παραγώγου της συνάρτησης ενεργοποίησης ως προς τη συνολική είσοδο  (</w:t>
      </w:r>
      <w:r>
        <w:rPr>
          <w:rFonts w:hint="default"/>
          <w:lang w:val="el-GR"/>
        </w:rPr>
        <w:drawing>
          <wp:inline distT="0" distB="0" distL="114300" distR="114300">
            <wp:extent cx="193040" cy="170180"/>
            <wp:effectExtent l="0" t="0" r="16510" b="1270"/>
            <wp:docPr id="45" name="2384804F-3998-4D57-9195-F3826E402611-17" descr="C:/Users/Evita/AppData/Local/Temp/wps.vyTghC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384804F-3998-4D57-9195-F3826E402611-17" descr="C:/Users/Evita/AppData/Local/Temp/wps.vyTghCwps"/>
                    <pic:cNvPicPr>
                      <a:picLocks noChangeAspect="1"/>
                    </pic:cNvPicPr>
                  </pic:nvPicPr>
                  <pic:blipFill>
                    <a:blip r:embed="rId21">
                      <a:extLst>
                        <a:ext uri="{96DAC541-7B7A-43D3-8B79-37D633B846F1}">
                          <asvg:svgBlip xmlns:asvg="http://schemas.microsoft.com/office/drawing/2016/SVG/main" r:embed="rId22"/>
                        </a:ext>
                      </a:extLst>
                    </a:blip>
                    <a:stretch>
                      <a:fillRect/>
                    </a:stretch>
                  </pic:blipFill>
                  <pic:spPr>
                    <a:xfrm>
                      <a:off x="0" y="0"/>
                      <a:ext cx="192768" cy="170089"/>
                    </a:xfrm>
                    <a:prstGeom prst="rect">
                      <a:avLst/>
                    </a:prstGeom>
                  </pic:spPr>
                </pic:pic>
              </a:graphicData>
            </a:graphic>
          </wp:inline>
        </w:drawing>
      </w:r>
      <w:r>
        <w:rPr>
          <w:rFonts w:hint="default"/>
          <w:lang w:val="el-GR"/>
        </w:rPr>
        <w:t>)</w:t>
      </w:r>
      <w:r>
        <w:rPr>
          <w:rFonts w:hint="default"/>
          <w:lang w:val="en-GB"/>
        </w:rPr>
        <w:t xml:space="preserve"> </w:t>
      </w:r>
      <w:r>
        <w:rPr>
          <w:rFonts w:hint="default"/>
          <w:lang w:val="el-GR"/>
        </w:rPr>
        <w:t>που λαμβάνει ο νευρώνας</w:t>
      </w:r>
      <w:r>
        <w:rPr>
          <w:rFonts w:hint="default"/>
          <w:lang w:val="en-GB"/>
        </w:rPr>
        <w:t xml:space="preserve"> </w:t>
      </w:r>
      <w:r>
        <w:rPr>
          <w:rFonts w:hint="default"/>
          <w:lang w:val="el-GR"/>
        </w:rPr>
        <w:t>με το άθροισμα των γινομένων των τοπικών σφαλμάτων του επόμενου στρώματος (</w:t>
      </w:r>
      <w:r>
        <w:rPr>
          <w:rFonts w:hint="default"/>
          <w:lang w:val="el-GR"/>
        </w:rPr>
        <w:drawing>
          <wp:inline distT="0" distB="0" distL="114300" distR="114300">
            <wp:extent cx="328930" cy="165735"/>
            <wp:effectExtent l="0" t="0" r="13970" b="5715"/>
            <wp:docPr id="48" name="2384804F-3998-4D57-9195-F3826E402611-18"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2384804F-3998-4D57-9195-F3826E402611-18" descr="wps"/>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328930" cy="165735"/>
                    </a:xfrm>
                    <a:prstGeom prst="rect">
                      <a:avLst/>
                    </a:prstGeom>
                  </pic:spPr>
                </pic:pic>
              </a:graphicData>
            </a:graphic>
          </wp:inline>
        </w:drawing>
      </w:r>
      <w:r>
        <w:rPr>
          <w:rFonts w:hint="default"/>
          <w:lang w:val="el-GR"/>
        </w:rPr>
        <w:t>) με τα αντίστοιχα βάρη συνδέσεων.</w:t>
      </w:r>
    </w:p>
  </w:footnote>
  <w:footnote w:id="9">
    <w:p w14:paraId="43647FE3">
      <w:pPr>
        <w:pStyle w:val="18"/>
        <w:snapToGrid w:val="0"/>
        <w:rPr>
          <w:rFonts w:hint="default"/>
          <w:lang w:val="el-GR"/>
        </w:rPr>
      </w:pPr>
      <w:r>
        <w:rPr>
          <w:rStyle w:val="17"/>
        </w:rPr>
        <w:footnoteRef/>
      </w:r>
      <w:r>
        <w:t xml:space="preserve"> </w:t>
      </w:r>
      <w:r>
        <w:rPr>
          <w:lang w:val="el-GR"/>
        </w:rPr>
        <w:t>Τα</w:t>
      </w:r>
      <w:r>
        <w:rPr>
          <w:rFonts w:hint="default"/>
          <w:lang w:val="el-GR"/>
        </w:rPr>
        <w:t xml:space="preserve"> βάρη ενημερώνονται αφαιρώντας το ρυθμό μάθησης β πολλαπλασιασμένο με την παράγωγο της συνάρτησης απώλειας ως προς το βάρος.</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EA9AB2">
    <w:pPr>
      <w:pStyle w:val="19"/>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5471B">
    <w:pPr>
      <w:pStyle w:val="1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EB55B2">
    <w:pPr>
      <w:pStyle w:val="19"/>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00243"/>
    <w:multiLevelType w:val="multilevel"/>
    <w:tmpl w:val="93B0024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3A0C27F"/>
    <w:multiLevelType w:val="multilevel"/>
    <w:tmpl w:val="C3A0C27F"/>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C43DFEC5"/>
    <w:multiLevelType w:val="multilevel"/>
    <w:tmpl w:val="C43DFEC5"/>
    <w:lvl w:ilvl="0" w:tentative="0">
      <w:start w:val="1"/>
      <w:numFmt w:val="decimal"/>
      <w:suff w:val="space"/>
      <w:lvlText w:val="%1."/>
      <w:lvlJc w:val="left"/>
      <w:pPr>
        <w:ind w:left="420"/>
      </w:pPr>
    </w:lvl>
    <w:lvl w:ilvl="1" w:tentative="0">
      <w:start w:val="1"/>
      <w:numFmt w:val="lowerLetter"/>
      <w:lvlText w:val="%2)"/>
      <w:lvlJc w:val="left"/>
      <w:pPr>
        <w:tabs>
          <w:tab w:val="left" w:pos="1260"/>
        </w:tabs>
        <w:ind w:left="1260" w:leftChars="0" w:hanging="420" w:firstLineChars="0"/>
      </w:pPr>
      <w:rPr>
        <w:rFonts w:hint="default"/>
      </w:rPr>
    </w:lvl>
    <w:lvl w:ilvl="2" w:tentative="0">
      <w:start w:val="1"/>
      <w:numFmt w:val="lowerRoman"/>
      <w:lvlText w:val="%3."/>
      <w:lvlJc w:val="left"/>
      <w:pPr>
        <w:tabs>
          <w:tab w:val="left" w:pos="1680"/>
        </w:tabs>
        <w:ind w:left="1680" w:leftChars="0" w:hanging="420" w:firstLineChars="0"/>
      </w:pPr>
      <w:rPr>
        <w:rFonts w:hint="default"/>
      </w:rPr>
    </w:lvl>
    <w:lvl w:ilvl="3" w:tentative="0">
      <w:start w:val="1"/>
      <w:numFmt w:val="decimal"/>
      <w:lvlText w:val="%4."/>
      <w:lvlJc w:val="left"/>
      <w:pPr>
        <w:tabs>
          <w:tab w:val="left" w:pos="2100"/>
        </w:tabs>
        <w:ind w:left="2100" w:leftChars="0" w:hanging="420" w:firstLineChars="0"/>
      </w:pPr>
      <w:rPr>
        <w:rFonts w:hint="default"/>
      </w:rPr>
    </w:lvl>
    <w:lvl w:ilvl="4" w:tentative="0">
      <w:start w:val="1"/>
      <w:numFmt w:val="lowerLetter"/>
      <w:lvlText w:val="%5)"/>
      <w:lvlJc w:val="left"/>
      <w:pPr>
        <w:tabs>
          <w:tab w:val="left" w:pos="2520"/>
        </w:tabs>
        <w:ind w:left="2520" w:leftChars="0" w:hanging="420" w:firstLineChars="0"/>
      </w:pPr>
      <w:rPr>
        <w:rFonts w:hint="default"/>
      </w:rPr>
    </w:lvl>
    <w:lvl w:ilvl="5" w:tentative="0">
      <w:start w:val="1"/>
      <w:numFmt w:val="lowerRoman"/>
      <w:lvlText w:val="%6."/>
      <w:lvlJc w:val="left"/>
      <w:pPr>
        <w:tabs>
          <w:tab w:val="left" w:pos="2940"/>
        </w:tabs>
        <w:ind w:left="2940" w:leftChars="0" w:hanging="420" w:firstLineChars="0"/>
      </w:pPr>
      <w:rPr>
        <w:rFonts w:hint="default"/>
      </w:rPr>
    </w:lvl>
    <w:lvl w:ilvl="6" w:tentative="0">
      <w:start w:val="1"/>
      <w:numFmt w:val="decimal"/>
      <w:lvlText w:val="%7."/>
      <w:lvlJc w:val="left"/>
      <w:pPr>
        <w:tabs>
          <w:tab w:val="left" w:pos="3360"/>
        </w:tabs>
        <w:ind w:left="3360" w:leftChars="0" w:hanging="420" w:firstLineChars="0"/>
      </w:pPr>
      <w:rPr>
        <w:rFonts w:hint="default"/>
      </w:rPr>
    </w:lvl>
    <w:lvl w:ilvl="7" w:tentative="0">
      <w:start w:val="1"/>
      <w:numFmt w:val="lowerLetter"/>
      <w:lvlText w:val="%8)"/>
      <w:lvlJc w:val="left"/>
      <w:pPr>
        <w:tabs>
          <w:tab w:val="left" w:pos="3780"/>
        </w:tabs>
        <w:ind w:left="3780" w:leftChars="0" w:hanging="420" w:firstLineChars="0"/>
      </w:pPr>
      <w:rPr>
        <w:rFonts w:hint="default"/>
      </w:rPr>
    </w:lvl>
    <w:lvl w:ilvl="8" w:tentative="0">
      <w:start w:val="1"/>
      <w:numFmt w:val="lowerRoman"/>
      <w:lvlText w:val="%9."/>
      <w:lvlJc w:val="left"/>
      <w:pPr>
        <w:tabs>
          <w:tab w:val="left" w:pos="4200"/>
        </w:tabs>
        <w:ind w:left="4200" w:leftChars="0" w:hanging="420" w:firstLineChars="0"/>
      </w:pPr>
      <w:rPr>
        <w:rFonts w:hint="default"/>
      </w:rPr>
    </w:lvl>
  </w:abstractNum>
  <w:abstractNum w:abstractNumId="3">
    <w:nsid w:val="CF037929"/>
    <w:multiLevelType w:val="multilevel"/>
    <w:tmpl w:val="CF037929"/>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1F417816"/>
    <w:multiLevelType w:val="multilevel"/>
    <w:tmpl w:val="1F41781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390F3C64"/>
    <w:multiLevelType w:val="multilevel"/>
    <w:tmpl w:val="390F3C64"/>
    <w:lvl w:ilvl="0" w:tentative="0">
      <w:start w:val="1"/>
      <w:numFmt w:val="decimal"/>
      <w:lvlText w:val="%1."/>
      <w:lvlJc w:val="left"/>
      <w:pPr>
        <w:tabs>
          <w:tab w:val="left" w:pos="420"/>
        </w:tabs>
        <w:ind w:left="1140" w:hanging="360"/>
      </w:pPr>
      <w:rPr>
        <w:rFonts w:hint="default"/>
      </w:r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abstractNum w:abstractNumId="6">
    <w:nsid w:val="4C6DB2B1"/>
    <w:multiLevelType w:val="multilevel"/>
    <w:tmpl w:val="4C6DB2B1"/>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9530547"/>
    <w:multiLevelType w:val="multilevel"/>
    <w:tmpl w:val="595305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8"/>
  </w:num>
  <w:num w:numId="2">
    <w:abstractNumId w:val="5"/>
  </w:num>
  <w:num w:numId="3">
    <w:abstractNumId w:val="0"/>
  </w:num>
  <w:num w:numId="4">
    <w:abstractNumId w:val="3"/>
  </w:num>
  <w:num w:numId="5">
    <w:abstractNumId w:val="7"/>
  </w:num>
  <w:num w:numId="6">
    <w:abstractNumId w:val="4"/>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20"/>
    <w:footnote w:id="2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41CAD"/>
    <w:rsid w:val="0005236E"/>
    <w:rsid w:val="00086F6F"/>
    <w:rsid w:val="000C0D3B"/>
    <w:rsid w:val="000D4939"/>
    <w:rsid w:val="000E174D"/>
    <w:rsid w:val="000E7DB6"/>
    <w:rsid w:val="000F0D29"/>
    <w:rsid w:val="00102CD4"/>
    <w:rsid w:val="001718E0"/>
    <w:rsid w:val="00183C16"/>
    <w:rsid w:val="00187469"/>
    <w:rsid w:val="001E6EB9"/>
    <w:rsid w:val="0020339A"/>
    <w:rsid w:val="00205BCA"/>
    <w:rsid w:val="0020691E"/>
    <w:rsid w:val="002069CE"/>
    <w:rsid w:val="00211A15"/>
    <w:rsid w:val="00243F93"/>
    <w:rsid w:val="002933B0"/>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0404"/>
    <w:rsid w:val="003D4080"/>
    <w:rsid w:val="003E0E76"/>
    <w:rsid w:val="00401950"/>
    <w:rsid w:val="0040796D"/>
    <w:rsid w:val="00414D22"/>
    <w:rsid w:val="004277C9"/>
    <w:rsid w:val="00457CD7"/>
    <w:rsid w:val="0046550B"/>
    <w:rsid w:val="0047108C"/>
    <w:rsid w:val="00481283"/>
    <w:rsid w:val="00481BBF"/>
    <w:rsid w:val="004B0529"/>
    <w:rsid w:val="004D720D"/>
    <w:rsid w:val="005317EB"/>
    <w:rsid w:val="00557387"/>
    <w:rsid w:val="00597506"/>
    <w:rsid w:val="005A59B6"/>
    <w:rsid w:val="005C36A9"/>
    <w:rsid w:val="005C7A67"/>
    <w:rsid w:val="005E4ACD"/>
    <w:rsid w:val="005F16C9"/>
    <w:rsid w:val="00637E88"/>
    <w:rsid w:val="00657A49"/>
    <w:rsid w:val="006833B6"/>
    <w:rsid w:val="006842BF"/>
    <w:rsid w:val="006B3CF9"/>
    <w:rsid w:val="006E307D"/>
    <w:rsid w:val="007279D5"/>
    <w:rsid w:val="00740EBA"/>
    <w:rsid w:val="00747056"/>
    <w:rsid w:val="00772FCB"/>
    <w:rsid w:val="00773E76"/>
    <w:rsid w:val="007B3D49"/>
    <w:rsid w:val="007C212B"/>
    <w:rsid w:val="007C44D9"/>
    <w:rsid w:val="008141DD"/>
    <w:rsid w:val="00815873"/>
    <w:rsid w:val="00830C7C"/>
    <w:rsid w:val="00834C1B"/>
    <w:rsid w:val="00852C33"/>
    <w:rsid w:val="00876C33"/>
    <w:rsid w:val="00893649"/>
    <w:rsid w:val="009069FD"/>
    <w:rsid w:val="00913410"/>
    <w:rsid w:val="00923882"/>
    <w:rsid w:val="00924DDF"/>
    <w:rsid w:val="0095001A"/>
    <w:rsid w:val="009530CB"/>
    <w:rsid w:val="00961E4D"/>
    <w:rsid w:val="00965543"/>
    <w:rsid w:val="00972A5F"/>
    <w:rsid w:val="009821A8"/>
    <w:rsid w:val="00983F14"/>
    <w:rsid w:val="0099188B"/>
    <w:rsid w:val="00A51D87"/>
    <w:rsid w:val="00A53708"/>
    <w:rsid w:val="00A54DFF"/>
    <w:rsid w:val="00A55C75"/>
    <w:rsid w:val="00A837A3"/>
    <w:rsid w:val="00AC16F9"/>
    <w:rsid w:val="00AC3FE2"/>
    <w:rsid w:val="00AD052B"/>
    <w:rsid w:val="00AE4805"/>
    <w:rsid w:val="00AF193D"/>
    <w:rsid w:val="00AF505E"/>
    <w:rsid w:val="00B24B81"/>
    <w:rsid w:val="00B417CC"/>
    <w:rsid w:val="00B420B4"/>
    <w:rsid w:val="00B52021"/>
    <w:rsid w:val="00B87AA7"/>
    <w:rsid w:val="00BA0D88"/>
    <w:rsid w:val="00BB5A59"/>
    <w:rsid w:val="00BD7CBB"/>
    <w:rsid w:val="00BE66DA"/>
    <w:rsid w:val="00BF43EB"/>
    <w:rsid w:val="00BF52BD"/>
    <w:rsid w:val="00C13250"/>
    <w:rsid w:val="00C213CA"/>
    <w:rsid w:val="00C31F3F"/>
    <w:rsid w:val="00C401EF"/>
    <w:rsid w:val="00CC71EA"/>
    <w:rsid w:val="00CD6627"/>
    <w:rsid w:val="00CD76B5"/>
    <w:rsid w:val="00CD7CE9"/>
    <w:rsid w:val="00CE6AD4"/>
    <w:rsid w:val="00CF4366"/>
    <w:rsid w:val="00CF536E"/>
    <w:rsid w:val="00D03769"/>
    <w:rsid w:val="00D04CCB"/>
    <w:rsid w:val="00D148F4"/>
    <w:rsid w:val="00D409ED"/>
    <w:rsid w:val="00D70DA2"/>
    <w:rsid w:val="00D94D30"/>
    <w:rsid w:val="00DD3DDA"/>
    <w:rsid w:val="00E06B1A"/>
    <w:rsid w:val="00E65E3D"/>
    <w:rsid w:val="00EC017C"/>
    <w:rsid w:val="00ED464D"/>
    <w:rsid w:val="00EF287C"/>
    <w:rsid w:val="00F107E8"/>
    <w:rsid w:val="00F42E9E"/>
    <w:rsid w:val="00F65259"/>
    <w:rsid w:val="00F663A1"/>
    <w:rsid w:val="00F72D50"/>
    <w:rsid w:val="00F8584F"/>
    <w:rsid w:val="00FA00A3"/>
    <w:rsid w:val="00FA5A91"/>
    <w:rsid w:val="00FA7230"/>
    <w:rsid w:val="00FB4BC8"/>
    <w:rsid w:val="00FE3D99"/>
    <w:rsid w:val="00FE5DE6"/>
    <w:rsid w:val="00FF4AB2"/>
    <w:rsid w:val="010853C2"/>
    <w:rsid w:val="010F171D"/>
    <w:rsid w:val="01140146"/>
    <w:rsid w:val="01216BE8"/>
    <w:rsid w:val="01233FB5"/>
    <w:rsid w:val="01282E62"/>
    <w:rsid w:val="012A252B"/>
    <w:rsid w:val="012B7FCB"/>
    <w:rsid w:val="012C30C9"/>
    <w:rsid w:val="01304F65"/>
    <w:rsid w:val="01353907"/>
    <w:rsid w:val="013E1F86"/>
    <w:rsid w:val="01411E2B"/>
    <w:rsid w:val="01467425"/>
    <w:rsid w:val="01475B40"/>
    <w:rsid w:val="014A6A51"/>
    <w:rsid w:val="01521BE1"/>
    <w:rsid w:val="01523F8E"/>
    <w:rsid w:val="01536809"/>
    <w:rsid w:val="01557038"/>
    <w:rsid w:val="015E034F"/>
    <w:rsid w:val="01602469"/>
    <w:rsid w:val="016908DE"/>
    <w:rsid w:val="01696696"/>
    <w:rsid w:val="016F430C"/>
    <w:rsid w:val="017A7263"/>
    <w:rsid w:val="01810306"/>
    <w:rsid w:val="01875299"/>
    <w:rsid w:val="018A0E13"/>
    <w:rsid w:val="0190314F"/>
    <w:rsid w:val="01910DE7"/>
    <w:rsid w:val="019A4228"/>
    <w:rsid w:val="01A309AF"/>
    <w:rsid w:val="01A551DF"/>
    <w:rsid w:val="01A761C5"/>
    <w:rsid w:val="01AB0653"/>
    <w:rsid w:val="01BA51E5"/>
    <w:rsid w:val="01BB4E65"/>
    <w:rsid w:val="01C17A5F"/>
    <w:rsid w:val="01C25065"/>
    <w:rsid w:val="01C916DF"/>
    <w:rsid w:val="01CE1272"/>
    <w:rsid w:val="01D34B7C"/>
    <w:rsid w:val="01D45911"/>
    <w:rsid w:val="01E559A9"/>
    <w:rsid w:val="01E946C6"/>
    <w:rsid w:val="01EC1D79"/>
    <w:rsid w:val="01EC3436"/>
    <w:rsid w:val="01F01BD2"/>
    <w:rsid w:val="01F437B7"/>
    <w:rsid w:val="020020D6"/>
    <w:rsid w:val="0203188F"/>
    <w:rsid w:val="020860D1"/>
    <w:rsid w:val="02171CFC"/>
    <w:rsid w:val="021F6013"/>
    <w:rsid w:val="02287A18"/>
    <w:rsid w:val="02290785"/>
    <w:rsid w:val="022C297A"/>
    <w:rsid w:val="02304E24"/>
    <w:rsid w:val="02310CBD"/>
    <w:rsid w:val="02334E85"/>
    <w:rsid w:val="023F3BBA"/>
    <w:rsid w:val="02421D02"/>
    <w:rsid w:val="02447348"/>
    <w:rsid w:val="0248052C"/>
    <w:rsid w:val="024937CF"/>
    <w:rsid w:val="024C0ED1"/>
    <w:rsid w:val="024C4D2E"/>
    <w:rsid w:val="024D21D6"/>
    <w:rsid w:val="024E7E79"/>
    <w:rsid w:val="02510197"/>
    <w:rsid w:val="025A7A16"/>
    <w:rsid w:val="025E2CEB"/>
    <w:rsid w:val="026149DE"/>
    <w:rsid w:val="026268F8"/>
    <w:rsid w:val="026701F4"/>
    <w:rsid w:val="026B0A51"/>
    <w:rsid w:val="02777BFD"/>
    <w:rsid w:val="0278446A"/>
    <w:rsid w:val="028B63E9"/>
    <w:rsid w:val="02916E6A"/>
    <w:rsid w:val="029403CC"/>
    <w:rsid w:val="0298486D"/>
    <w:rsid w:val="0298498B"/>
    <w:rsid w:val="029907CF"/>
    <w:rsid w:val="02A06FE4"/>
    <w:rsid w:val="02A815EB"/>
    <w:rsid w:val="02AF717B"/>
    <w:rsid w:val="02BF4976"/>
    <w:rsid w:val="02C47896"/>
    <w:rsid w:val="02CB5098"/>
    <w:rsid w:val="02CD3A5F"/>
    <w:rsid w:val="02CE534C"/>
    <w:rsid w:val="02CF5C27"/>
    <w:rsid w:val="02D2242F"/>
    <w:rsid w:val="02EA1C73"/>
    <w:rsid w:val="02F42632"/>
    <w:rsid w:val="02F5745D"/>
    <w:rsid w:val="02FB4F17"/>
    <w:rsid w:val="02FB6CD9"/>
    <w:rsid w:val="02FF7BF3"/>
    <w:rsid w:val="030D3F59"/>
    <w:rsid w:val="0315639B"/>
    <w:rsid w:val="03221C20"/>
    <w:rsid w:val="032D3135"/>
    <w:rsid w:val="032F5249"/>
    <w:rsid w:val="0332374D"/>
    <w:rsid w:val="03412EFF"/>
    <w:rsid w:val="034474D5"/>
    <w:rsid w:val="034B5C67"/>
    <w:rsid w:val="03514002"/>
    <w:rsid w:val="035166A0"/>
    <w:rsid w:val="0352680A"/>
    <w:rsid w:val="03595B8B"/>
    <w:rsid w:val="035E7BD0"/>
    <w:rsid w:val="03603BD9"/>
    <w:rsid w:val="036174DB"/>
    <w:rsid w:val="036208AE"/>
    <w:rsid w:val="03674A65"/>
    <w:rsid w:val="03712275"/>
    <w:rsid w:val="037164F2"/>
    <w:rsid w:val="03786440"/>
    <w:rsid w:val="037A1943"/>
    <w:rsid w:val="037C2812"/>
    <w:rsid w:val="037E2547"/>
    <w:rsid w:val="037E6D7C"/>
    <w:rsid w:val="03832248"/>
    <w:rsid w:val="03844451"/>
    <w:rsid w:val="038E4D60"/>
    <w:rsid w:val="03903DE4"/>
    <w:rsid w:val="039446EB"/>
    <w:rsid w:val="03956FFF"/>
    <w:rsid w:val="03A85D0B"/>
    <w:rsid w:val="03AE265E"/>
    <w:rsid w:val="03AF33C7"/>
    <w:rsid w:val="03B34FA0"/>
    <w:rsid w:val="03BB23AC"/>
    <w:rsid w:val="03C55E5C"/>
    <w:rsid w:val="03C91007"/>
    <w:rsid w:val="03C97144"/>
    <w:rsid w:val="03D0039E"/>
    <w:rsid w:val="03D454D5"/>
    <w:rsid w:val="03D951E0"/>
    <w:rsid w:val="03DB06E3"/>
    <w:rsid w:val="03DB4E5F"/>
    <w:rsid w:val="03E06CA3"/>
    <w:rsid w:val="03E147EA"/>
    <w:rsid w:val="03E43571"/>
    <w:rsid w:val="03E4576F"/>
    <w:rsid w:val="03EF4CA9"/>
    <w:rsid w:val="03F624CA"/>
    <w:rsid w:val="03FA7913"/>
    <w:rsid w:val="03FF1072"/>
    <w:rsid w:val="0408709E"/>
    <w:rsid w:val="04196153"/>
    <w:rsid w:val="041F5699"/>
    <w:rsid w:val="042353E7"/>
    <w:rsid w:val="04333FF8"/>
    <w:rsid w:val="043A2309"/>
    <w:rsid w:val="043B617E"/>
    <w:rsid w:val="04405E89"/>
    <w:rsid w:val="044865B4"/>
    <w:rsid w:val="044E4E54"/>
    <w:rsid w:val="045332E5"/>
    <w:rsid w:val="04590D7D"/>
    <w:rsid w:val="046262B9"/>
    <w:rsid w:val="046C1BBA"/>
    <w:rsid w:val="046D6B31"/>
    <w:rsid w:val="046E4DE7"/>
    <w:rsid w:val="047520CC"/>
    <w:rsid w:val="047A5442"/>
    <w:rsid w:val="047D00F2"/>
    <w:rsid w:val="04837F3B"/>
    <w:rsid w:val="04893ACA"/>
    <w:rsid w:val="048B5BE2"/>
    <w:rsid w:val="04925E3E"/>
    <w:rsid w:val="04942090"/>
    <w:rsid w:val="04953394"/>
    <w:rsid w:val="049741B5"/>
    <w:rsid w:val="049B65B6"/>
    <w:rsid w:val="049B749C"/>
    <w:rsid w:val="049E0421"/>
    <w:rsid w:val="04A77E79"/>
    <w:rsid w:val="04B862AB"/>
    <w:rsid w:val="04BB5134"/>
    <w:rsid w:val="04CC4610"/>
    <w:rsid w:val="04D33F6A"/>
    <w:rsid w:val="04D66BFB"/>
    <w:rsid w:val="04DA0EA4"/>
    <w:rsid w:val="04DF035A"/>
    <w:rsid w:val="04E70FED"/>
    <w:rsid w:val="04F1259D"/>
    <w:rsid w:val="04F27EAB"/>
    <w:rsid w:val="04F74332"/>
    <w:rsid w:val="050712EC"/>
    <w:rsid w:val="05140A37"/>
    <w:rsid w:val="051A5B76"/>
    <w:rsid w:val="05221C94"/>
    <w:rsid w:val="05276CC1"/>
    <w:rsid w:val="052851DF"/>
    <w:rsid w:val="052A41A2"/>
    <w:rsid w:val="05302E81"/>
    <w:rsid w:val="05320C94"/>
    <w:rsid w:val="0533072D"/>
    <w:rsid w:val="053D64E6"/>
    <w:rsid w:val="054134AD"/>
    <w:rsid w:val="054343E0"/>
    <w:rsid w:val="054777AB"/>
    <w:rsid w:val="05482E38"/>
    <w:rsid w:val="054C69BD"/>
    <w:rsid w:val="05504736"/>
    <w:rsid w:val="0555520B"/>
    <w:rsid w:val="0557607E"/>
    <w:rsid w:val="055830D2"/>
    <w:rsid w:val="05622C5A"/>
    <w:rsid w:val="05654685"/>
    <w:rsid w:val="05694EE3"/>
    <w:rsid w:val="057330AC"/>
    <w:rsid w:val="05775141"/>
    <w:rsid w:val="057E74F5"/>
    <w:rsid w:val="0586443D"/>
    <w:rsid w:val="05946408"/>
    <w:rsid w:val="0598566E"/>
    <w:rsid w:val="05A05163"/>
    <w:rsid w:val="05A14F91"/>
    <w:rsid w:val="05A573A6"/>
    <w:rsid w:val="05A8231C"/>
    <w:rsid w:val="05AD05DE"/>
    <w:rsid w:val="05B13578"/>
    <w:rsid w:val="05B272AB"/>
    <w:rsid w:val="05B31193"/>
    <w:rsid w:val="05B8696F"/>
    <w:rsid w:val="05C05BA0"/>
    <w:rsid w:val="05C7304E"/>
    <w:rsid w:val="05C869C2"/>
    <w:rsid w:val="05E80ABB"/>
    <w:rsid w:val="05EB00C3"/>
    <w:rsid w:val="05F17DCE"/>
    <w:rsid w:val="05F477B7"/>
    <w:rsid w:val="05F75BFD"/>
    <w:rsid w:val="05FA4E5A"/>
    <w:rsid w:val="060101C2"/>
    <w:rsid w:val="061B4E4B"/>
    <w:rsid w:val="061F70AC"/>
    <w:rsid w:val="062F259D"/>
    <w:rsid w:val="06331D89"/>
    <w:rsid w:val="0647060C"/>
    <w:rsid w:val="064B159B"/>
    <w:rsid w:val="064E5119"/>
    <w:rsid w:val="06524374"/>
    <w:rsid w:val="06583D6B"/>
    <w:rsid w:val="06611386"/>
    <w:rsid w:val="06616B6F"/>
    <w:rsid w:val="0661743C"/>
    <w:rsid w:val="06656077"/>
    <w:rsid w:val="0671616B"/>
    <w:rsid w:val="06741175"/>
    <w:rsid w:val="06864D29"/>
    <w:rsid w:val="0689271A"/>
    <w:rsid w:val="068B5A0C"/>
    <w:rsid w:val="068D7149"/>
    <w:rsid w:val="068F69D2"/>
    <w:rsid w:val="069447DE"/>
    <w:rsid w:val="0695635D"/>
    <w:rsid w:val="06975FDD"/>
    <w:rsid w:val="069A088E"/>
    <w:rsid w:val="069E11EB"/>
    <w:rsid w:val="069E3D68"/>
    <w:rsid w:val="06B11BF2"/>
    <w:rsid w:val="06B22791"/>
    <w:rsid w:val="06BA5298"/>
    <w:rsid w:val="06C37355"/>
    <w:rsid w:val="06CE0308"/>
    <w:rsid w:val="06CE6EF4"/>
    <w:rsid w:val="06D76DC6"/>
    <w:rsid w:val="06F4329F"/>
    <w:rsid w:val="06F95233"/>
    <w:rsid w:val="070D3A1D"/>
    <w:rsid w:val="07174068"/>
    <w:rsid w:val="071952B1"/>
    <w:rsid w:val="071C5FA3"/>
    <w:rsid w:val="071C6236"/>
    <w:rsid w:val="072126BE"/>
    <w:rsid w:val="072E19D4"/>
    <w:rsid w:val="072E6E8C"/>
    <w:rsid w:val="073161DB"/>
    <w:rsid w:val="07375BAD"/>
    <w:rsid w:val="07453D54"/>
    <w:rsid w:val="0747177C"/>
    <w:rsid w:val="074D1732"/>
    <w:rsid w:val="07504EC1"/>
    <w:rsid w:val="0753050F"/>
    <w:rsid w:val="075B079A"/>
    <w:rsid w:val="076150AA"/>
    <w:rsid w:val="07642495"/>
    <w:rsid w:val="07674FF4"/>
    <w:rsid w:val="076B61B4"/>
    <w:rsid w:val="0776344D"/>
    <w:rsid w:val="077A356B"/>
    <w:rsid w:val="077D1042"/>
    <w:rsid w:val="077E0924"/>
    <w:rsid w:val="07832762"/>
    <w:rsid w:val="0788050C"/>
    <w:rsid w:val="078976CB"/>
    <w:rsid w:val="078E2CF2"/>
    <w:rsid w:val="07952692"/>
    <w:rsid w:val="0796000D"/>
    <w:rsid w:val="07972D2B"/>
    <w:rsid w:val="0799143E"/>
    <w:rsid w:val="079E79DA"/>
    <w:rsid w:val="07A04291"/>
    <w:rsid w:val="07A90360"/>
    <w:rsid w:val="07B654E1"/>
    <w:rsid w:val="07BC0F63"/>
    <w:rsid w:val="07BC4B63"/>
    <w:rsid w:val="07C50D60"/>
    <w:rsid w:val="07C81BD2"/>
    <w:rsid w:val="07CA09F7"/>
    <w:rsid w:val="07CF37B1"/>
    <w:rsid w:val="07D24A1A"/>
    <w:rsid w:val="07D25D65"/>
    <w:rsid w:val="07E45C7F"/>
    <w:rsid w:val="07EA7B88"/>
    <w:rsid w:val="07EC31A2"/>
    <w:rsid w:val="07EE658E"/>
    <w:rsid w:val="07EF7F4D"/>
    <w:rsid w:val="07F12200"/>
    <w:rsid w:val="07F642F2"/>
    <w:rsid w:val="07FA7E23"/>
    <w:rsid w:val="07FF04B3"/>
    <w:rsid w:val="08071442"/>
    <w:rsid w:val="08071A24"/>
    <w:rsid w:val="080F2781"/>
    <w:rsid w:val="08136791"/>
    <w:rsid w:val="08153F8A"/>
    <w:rsid w:val="08161CD1"/>
    <w:rsid w:val="08183C31"/>
    <w:rsid w:val="081F25E1"/>
    <w:rsid w:val="08255752"/>
    <w:rsid w:val="08262E98"/>
    <w:rsid w:val="082E55DF"/>
    <w:rsid w:val="08310DFB"/>
    <w:rsid w:val="08316AA1"/>
    <w:rsid w:val="0855653B"/>
    <w:rsid w:val="085741B5"/>
    <w:rsid w:val="085B3B1D"/>
    <w:rsid w:val="08747B08"/>
    <w:rsid w:val="087D297A"/>
    <w:rsid w:val="087F5E7D"/>
    <w:rsid w:val="087F6BF6"/>
    <w:rsid w:val="088071ED"/>
    <w:rsid w:val="08824884"/>
    <w:rsid w:val="0889486E"/>
    <w:rsid w:val="089C3CBC"/>
    <w:rsid w:val="089D3628"/>
    <w:rsid w:val="08A21E2F"/>
    <w:rsid w:val="08A47272"/>
    <w:rsid w:val="08AA4C4F"/>
    <w:rsid w:val="08AB4848"/>
    <w:rsid w:val="08C25C2F"/>
    <w:rsid w:val="08C30443"/>
    <w:rsid w:val="08C330EF"/>
    <w:rsid w:val="08C64AF3"/>
    <w:rsid w:val="08C87576"/>
    <w:rsid w:val="08CC5F7D"/>
    <w:rsid w:val="08DA1033"/>
    <w:rsid w:val="08DD3C99"/>
    <w:rsid w:val="08E6788B"/>
    <w:rsid w:val="08E81118"/>
    <w:rsid w:val="08F0070A"/>
    <w:rsid w:val="08F02F7A"/>
    <w:rsid w:val="08F700C6"/>
    <w:rsid w:val="08FA5186"/>
    <w:rsid w:val="08FF1C4F"/>
    <w:rsid w:val="090708A4"/>
    <w:rsid w:val="09080360"/>
    <w:rsid w:val="09084354"/>
    <w:rsid w:val="09095DE2"/>
    <w:rsid w:val="090A5A61"/>
    <w:rsid w:val="090C1D84"/>
    <w:rsid w:val="090C37A2"/>
    <w:rsid w:val="090E228E"/>
    <w:rsid w:val="091A511F"/>
    <w:rsid w:val="092F0037"/>
    <w:rsid w:val="093446A7"/>
    <w:rsid w:val="09376339"/>
    <w:rsid w:val="093830AD"/>
    <w:rsid w:val="093D137F"/>
    <w:rsid w:val="094373CF"/>
    <w:rsid w:val="09522602"/>
    <w:rsid w:val="0955045F"/>
    <w:rsid w:val="095742E5"/>
    <w:rsid w:val="095A1909"/>
    <w:rsid w:val="09623EF2"/>
    <w:rsid w:val="096F2B24"/>
    <w:rsid w:val="097C233B"/>
    <w:rsid w:val="097C4A9B"/>
    <w:rsid w:val="099377CB"/>
    <w:rsid w:val="099E509D"/>
    <w:rsid w:val="09A60DC8"/>
    <w:rsid w:val="09A923B5"/>
    <w:rsid w:val="09B01A72"/>
    <w:rsid w:val="09B43CFC"/>
    <w:rsid w:val="09B671FF"/>
    <w:rsid w:val="09BB5CFF"/>
    <w:rsid w:val="09BB7E03"/>
    <w:rsid w:val="09C733B2"/>
    <w:rsid w:val="09CB16BA"/>
    <w:rsid w:val="09CE48A6"/>
    <w:rsid w:val="09DA460A"/>
    <w:rsid w:val="09DB0338"/>
    <w:rsid w:val="09DB3BBB"/>
    <w:rsid w:val="09E779CE"/>
    <w:rsid w:val="09F80BCB"/>
    <w:rsid w:val="09F93DAC"/>
    <w:rsid w:val="09FB7366"/>
    <w:rsid w:val="09FD6326"/>
    <w:rsid w:val="0A0A2E5E"/>
    <w:rsid w:val="0A0C0795"/>
    <w:rsid w:val="0A102D91"/>
    <w:rsid w:val="0A1A3D63"/>
    <w:rsid w:val="0A2168AE"/>
    <w:rsid w:val="0A34424A"/>
    <w:rsid w:val="0A3C1656"/>
    <w:rsid w:val="0A3F005D"/>
    <w:rsid w:val="0A405ADE"/>
    <w:rsid w:val="0A441E43"/>
    <w:rsid w:val="0A475469"/>
    <w:rsid w:val="0A4A0CE4"/>
    <w:rsid w:val="0A5922DF"/>
    <w:rsid w:val="0A623A94"/>
    <w:rsid w:val="0A645912"/>
    <w:rsid w:val="0A664130"/>
    <w:rsid w:val="0A704C47"/>
    <w:rsid w:val="0A70662D"/>
    <w:rsid w:val="0A723110"/>
    <w:rsid w:val="0A7C3745"/>
    <w:rsid w:val="0A7F0C1F"/>
    <w:rsid w:val="0A854542"/>
    <w:rsid w:val="0A895F02"/>
    <w:rsid w:val="0A904518"/>
    <w:rsid w:val="0A951569"/>
    <w:rsid w:val="0A9C61F8"/>
    <w:rsid w:val="0AA47D81"/>
    <w:rsid w:val="0AA50546"/>
    <w:rsid w:val="0AA55803"/>
    <w:rsid w:val="0AA675FA"/>
    <w:rsid w:val="0AA95014"/>
    <w:rsid w:val="0AAB29A5"/>
    <w:rsid w:val="0AAE09EF"/>
    <w:rsid w:val="0AB4001B"/>
    <w:rsid w:val="0AB6722B"/>
    <w:rsid w:val="0AC459AA"/>
    <w:rsid w:val="0AC92FC0"/>
    <w:rsid w:val="0AC94A31"/>
    <w:rsid w:val="0ACB34C4"/>
    <w:rsid w:val="0ACF703A"/>
    <w:rsid w:val="0AE93708"/>
    <w:rsid w:val="0AE96B29"/>
    <w:rsid w:val="0AF10769"/>
    <w:rsid w:val="0AFE3E0A"/>
    <w:rsid w:val="0B022976"/>
    <w:rsid w:val="0B0443BA"/>
    <w:rsid w:val="0B05564C"/>
    <w:rsid w:val="0B06477F"/>
    <w:rsid w:val="0B072C11"/>
    <w:rsid w:val="0B082AD7"/>
    <w:rsid w:val="0B0A25DF"/>
    <w:rsid w:val="0B0C0DCC"/>
    <w:rsid w:val="0B0F0F2B"/>
    <w:rsid w:val="0B1667CF"/>
    <w:rsid w:val="0B3103BC"/>
    <w:rsid w:val="0B4C4642"/>
    <w:rsid w:val="0B4C4AD3"/>
    <w:rsid w:val="0B5E2A33"/>
    <w:rsid w:val="0B5E376C"/>
    <w:rsid w:val="0B6215DB"/>
    <w:rsid w:val="0B624CBC"/>
    <w:rsid w:val="0B626EBA"/>
    <w:rsid w:val="0B6C2198"/>
    <w:rsid w:val="0B6C3606"/>
    <w:rsid w:val="0B6D7FF0"/>
    <w:rsid w:val="0B713C52"/>
    <w:rsid w:val="0B7205B8"/>
    <w:rsid w:val="0B7C3C6E"/>
    <w:rsid w:val="0B85415D"/>
    <w:rsid w:val="0B8F6A85"/>
    <w:rsid w:val="0B952B8D"/>
    <w:rsid w:val="0B963D79"/>
    <w:rsid w:val="0B971310"/>
    <w:rsid w:val="0B971913"/>
    <w:rsid w:val="0B980BE5"/>
    <w:rsid w:val="0BA30319"/>
    <w:rsid w:val="0BA50C29"/>
    <w:rsid w:val="0BA85831"/>
    <w:rsid w:val="0BAC3761"/>
    <w:rsid w:val="0BAE3AB7"/>
    <w:rsid w:val="0BAF665A"/>
    <w:rsid w:val="0BB76AF3"/>
    <w:rsid w:val="0BBB6DAE"/>
    <w:rsid w:val="0BBC16CE"/>
    <w:rsid w:val="0BC649E1"/>
    <w:rsid w:val="0BC7056F"/>
    <w:rsid w:val="0BD53167"/>
    <w:rsid w:val="0BD96A01"/>
    <w:rsid w:val="0BE22C8C"/>
    <w:rsid w:val="0BEE6A9E"/>
    <w:rsid w:val="0BEF67F2"/>
    <w:rsid w:val="0BFE4499"/>
    <w:rsid w:val="0C0A0FB9"/>
    <w:rsid w:val="0C105C49"/>
    <w:rsid w:val="0C150438"/>
    <w:rsid w:val="0C1734E6"/>
    <w:rsid w:val="0C193300"/>
    <w:rsid w:val="0C1A7188"/>
    <w:rsid w:val="0C1C357A"/>
    <w:rsid w:val="0C232647"/>
    <w:rsid w:val="0C302D8B"/>
    <w:rsid w:val="0C31212C"/>
    <w:rsid w:val="0C322DE7"/>
    <w:rsid w:val="0C360518"/>
    <w:rsid w:val="0C362716"/>
    <w:rsid w:val="0C3828FC"/>
    <w:rsid w:val="0C387013"/>
    <w:rsid w:val="0C3A111C"/>
    <w:rsid w:val="0C421DAC"/>
    <w:rsid w:val="0C450BA4"/>
    <w:rsid w:val="0C491737"/>
    <w:rsid w:val="0C50326D"/>
    <w:rsid w:val="0C517711"/>
    <w:rsid w:val="0C555653"/>
    <w:rsid w:val="0C557747"/>
    <w:rsid w:val="0C5C70D2"/>
    <w:rsid w:val="0C607954"/>
    <w:rsid w:val="0C6E60F3"/>
    <w:rsid w:val="0C715F11"/>
    <w:rsid w:val="0C790431"/>
    <w:rsid w:val="0C826686"/>
    <w:rsid w:val="0C8B5166"/>
    <w:rsid w:val="0C8B665C"/>
    <w:rsid w:val="0C8D626F"/>
    <w:rsid w:val="0C8E0BA6"/>
    <w:rsid w:val="0C917B0E"/>
    <w:rsid w:val="0C944F6B"/>
    <w:rsid w:val="0C957759"/>
    <w:rsid w:val="0CA748B2"/>
    <w:rsid w:val="0CAB26D5"/>
    <w:rsid w:val="0CAE6F20"/>
    <w:rsid w:val="0CB2010A"/>
    <w:rsid w:val="0CB279B0"/>
    <w:rsid w:val="0CB3217A"/>
    <w:rsid w:val="0CB46CF7"/>
    <w:rsid w:val="0CBA6FED"/>
    <w:rsid w:val="0CD563F7"/>
    <w:rsid w:val="0CD63F4C"/>
    <w:rsid w:val="0CE03370"/>
    <w:rsid w:val="0CE83016"/>
    <w:rsid w:val="0CF031C9"/>
    <w:rsid w:val="0CFA5CD7"/>
    <w:rsid w:val="0D072DEE"/>
    <w:rsid w:val="0D0D6EF6"/>
    <w:rsid w:val="0D1A400D"/>
    <w:rsid w:val="0D1C170F"/>
    <w:rsid w:val="0D1E345F"/>
    <w:rsid w:val="0D24179B"/>
    <w:rsid w:val="0D246F57"/>
    <w:rsid w:val="0D2C2822"/>
    <w:rsid w:val="0D313C33"/>
    <w:rsid w:val="0D352639"/>
    <w:rsid w:val="0D39129A"/>
    <w:rsid w:val="0D436DC8"/>
    <w:rsid w:val="0D465A46"/>
    <w:rsid w:val="0D5758FA"/>
    <w:rsid w:val="0D5D7F7A"/>
    <w:rsid w:val="0D693A17"/>
    <w:rsid w:val="0D6F40CE"/>
    <w:rsid w:val="0D725199"/>
    <w:rsid w:val="0D74745B"/>
    <w:rsid w:val="0D7B140E"/>
    <w:rsid w:val="0D7C4AB8"/>
    <w:rsid w:val="0D8368AF"/>
    <w:rsid w:val="0D847672"/>
    <w:rsid w:val="0D8837E5"/>
    <w:rsid w:val="0D8F1B81"/>
    <w:rsid w:val="0D946B93"/>
    <w:rsid w:val="0D99235D"/>
    <w:rsid w:val="0D9B5860"/>
    <w:rsid w:val="0DA505DC"/>
    <w:rsid w:val="0DA53BF1"/>
    <w:rsid w:val="0DA84B76"/>
    <w:rsid w:val="0DB40989"/>
    <w:rsid w:val="0DB611B3"/>
    <w:rsid w:val="0DBF259D"/>
    <w:rsid w:val="0DC64126"/>
    <w:rsid w:val="0DC95D96"/>
    <w:rsid w:val="0DD157AC"/>
    <w:rsid w:val="0DD75183"/>
    <w:rsid w:val="0DE13036"/>
    <w:rsid w:val="0DED16BC"/>
    <w:rsid w:val="0DF978DF"/>
    <w:rsid w:val="0E044DFF"/>
    <w:rsid w:val="0E0874E2"/>
    <w:rsid w:val="0E0D5A9A"/>
    <w:rsid w:val="0E1E25B6"/>
    <w:rsid w:val="0E217F4C"/>
    <w:rsid w:val="0E2A3C19"/>
    <w:rsid w:val="0E2B76CE"/>
    <w:rsid w:val="0E305D54"/>
    <w:rsid w:val="0E340DE0"/>
    <w:rsid w:val="0E345E2C"/>
    <w:rsid w:val="0E386ACC"/>
    <w:rsid w:val="0E3A534D"/>
    <w:rsid w:val="0E3E373C"/>
    <w:rsid w:val="0E425DA6"/>
    <w:rsid w:val="0E456820"/>
    <w:rsid w:val="0E481DCB"/>
    <w:rsid w:val="0E50408A"/>
    <w:rsid w:val="0E5A4B87"/>
    <w:rsid w:val="0E6217F5"/>
    <w:rsid w:val="0E667068"/>
    <w:rsid w:val="0E667C21"/>
    <w:rsid w:val="0E697416"/>
    <w:rsid w:val="0E72571D"/>
    <w:rsid w:val="0E7913C6"/>
    <w:rsid w:val="0E7B0B34"/>
    <w:rsid w:val="0E7D5098"/>
    <w:rsid w:val="0E7E660C"/>
    <w:rsid w:val="0E800A06"/>
    <w:rsid w:val="0E80265B"/>
    <w:rsid w:val="0E8518F4"/>
    <w:rsid w:val="0E871FE6"/>
    <w:rsid w:val="0E8D066C"/>
    <w:rsid w:val="0E8D6C36"/>
    <w:rsid w:val="0E902542"/>
    <w:rsid w:val="0E935DF8"/>
    <w:rsid w:val="0E96024B"/>
    <w:rsid w:val="0E967232"/>
    <w:rsid w:val="0E967DC9"/>
    <w:rsid w:val="0EA07C89"/>
    <w:rsid w:val="0EA766D7"/>
    <w:rsid w:val="0EB21FBD"/>
    <w:rsid w:val="0EB7512D"/>
    <w:rsid w:val="0EB90236"/>
    <w:rsid w:val="0EC42733"/>
    <w:rsid w:val="0EC822C9"/>
    <w:rsid w:val="0ECC307F"/>
    <w:rsid w:val="0ECE4958"/>
    <w:rsid w:val="0ED2520F"/>
    <w:rsid w:val="0ED70339"/>
    <w:rsid w:val="0EE21323"/>
    <w:rsid w:val="0EE30D37"/>
    <w:rsid w:val="0EF461A4"/>
    <w:rsid w:val="0EF6009B"/>
    <w:rsid w:val="0F064595"/>
    <w:rsid w:val="0F0D0EA4"/>
    <w:rsid w:val="0F123994"/>
    <w:rsid w:val="0F12719D"/>
    <w:rsid w:val="0F2478E6"/>
    <w:rsid w:val="0F3052F1"/>
    <w:rsid w:val="0F307AB2"/>
    <w:rsid w:val="0F331350"/>
    <w:rsid w:val="0F3320FE"/>
    <w:rsid w:val="0F3F7424"/>
    <w:rsid w:val="0F442966"/>
    <w:rsid w:val="0F533C3C"/>
    <w:rsid w:val="0F5762D8"/>
    <w:rsid w:val="0F587510"/>
    <w:rsid w:val="0F6159BE"/>
    <w:rsid w:val="0F693733"/>
    <w:rsid w:val="0F742064"/>
    <w:rsid w:val="0F754803"/>
    <w:rsid w:val="0F8648F6"/>
    <w:rsid w:val="0F8760E9"/>
    <w:rsid w:val="0F8B4D0B"/>
    <w:rsid w:val="0F8F6F95"/>
    <w:rsid w:val="0F904A16"/>
    <w:rsid w:val="0F927EDC"/>
    <w:rsid w:val="0F94341D"/>
    <w:rsid w:val="0F9569FD"/>
    <w:rsid w:val="0F985025"/>
    <w:rsid w:val="0F9B7DE0"/>
    <w:rsid w:val="0F9E1CC2"/>
    <w:rsid w:val="0F9F22CB"/>
    <w:rsid w:val="0FA26FA3"/>
    <w:rsid w:val="0FA35C35"/>
    <w:rsid w:val="0FA649E0"/>
    <w:rsid w:val="0FAF3BE4"/>
    <w:rsid w:val="0FB13B6D"/>
    <w:rsid w:val="0FB771F2"/>
    <w:rsid w:val="0FBA737B"/>
    <w:rsid w:val="0FBE1202"/>
    <w:rsid w:val="0FC15E7C"/>
    <w:rsid w:val="0FC53BEC"/>
    <w:rsid w:val="0FC65D20"/>
    <w:rsid w:val="0FC95E75"/>
    <w:rsid w:val="0FCD4BC7"/>
    <w:rsid w:val="0FD24AAC"/>
    <w:rsid w:val="0FD97235"/>
    <w:rsid w:val="0FDB1AA7"/>
    <w:rsid w:val="0FDC3811"/>
    <w:rsid w:val="0FDC70F3"/>
    <w:rsid w:val="0FDD665C"/>
    <w:rsid w:val="0FDD7B92"/>
    <w:rsid w:val="0FDF0F1F"/>
    <w:rsid w:val="0FE465D5"/>
    <w:rsid w:val="0FE8038D"/>
    <w:rsid w:val="0FF17F33"/>
    <w:rsid w:val="0FF4755A"/>
    <w:rsid w:val="0FF528EF"/>
    <w:rsid w:val="0FF56939"/>
    <w:rsid w:val="0FFC7994"/>
    <w:rsid w:val="0FFE2B89"/>
    <w:rsid w:val="10054A19"/>
    <w:rsid w:val="10070893"/>
    <w:rsid w:val="10090D8C"/>
    <w:rsid w:val="1009776B"/>
    <w:rsid w:val="100B407B"/>
    <w:rsid w:val="100C62CC"/>
    <w:rsid w:val="10104113"/>
    <w:rsid w:val="101F788B"/>
    <w:rsid w:val="10242D0C"/>
    <w:rsid w:val="1025513D"/>
    <w:rsid w:val="10281EE0"/>
    <w:rsid w:val="10366D35"/>
    <w:rsid w:val="103A0185"/>
    <w:rsid w:val="103B6450"/>
    <w:rsid w:val="103C4B2F"/>
    <w:rsid w:val="10477289"/>
    <w:rsid w:val="10534754"/>
    <w:rsid w:val="10577D87"/>
    <w:rsid w:val="106169ED"/>
    <w:rsid w:val="10663775"/>
    <w:rsid w:val="106F4084"/>
    <w:rsid w:val="107C7E96"/>
    <w:rsid w:val="10881228"/>
    <w:rsid w:val="108F6B38"/>
    <w:rsid w:val="10950A41"/>
    <w:rsid w:val="10962C7F"/>
    <w:rsid w:val="10997447"/>
    <w:rsid w:val="109A294A"/>
    <w:rsid w:val="109C5E4D"/>
    <w:rsid w:val="109F6DD2"/>
    <w:rsid w:val="10A4325A"/>
    <w:rsid w:val="10A818CA"/>
    <w:rsid w:val="10AA3AB6"/>
    <w:rsid w:val="10AA5076"/>
    <w:rsid w:val="10AE180F"/>
    <w:rsid w:val="10B431F2"/>
    <w:rsid w:val="10B81EFA"/>
    <w:rsid w:val="10BE3E04"/>
    <w:rsid w:val="10BF1885"/>
    <w:rsid w:val="10C07307"/>
    <w:rsid w:val="10C4038E"/>
    <w:rsid w:val="10CA3499"/>
    <w:rsid w:val="10CB1539"/>
    <w:rsid w:val="10D620F4"/>
    <w:rsid w:val="10E62DCA"/>
    <w:rsid w:val="10F13FC6"/>
    <w:rsid w:val="10F14A8A"/>
    <w:rsid w:val="10F25464"/>
    <w:rsid w:val="10F76182"/>
    <w:rsid w:val="10FB3C68"/>
    <w:rsid w:val="10FD29EF"/>
    <w:rsid w:val="10FE0EB3"/>
    <w:rsid w:val="110A6481"/>
    <w:rsid w:val="110D7406"/>
    <w:rsid w:val="110E34AA"/>
    <w:rsid w:val="110E3E23"/>
    <w:rsid w:val="1118101A"/>
    <w:rsid w:val="111F3CDF"/>
    <w:rsid w:val="1120533C"/>
    <w:rsid w:val="11223B28"/>
    <w:rsid w:val="11277FB0"/>
    <w:rsid w:val="11290C5D"/>
    <w:rsid w:val="11296D36"/>
    <w:rsid w:val="113373E5"/>
    <w:rsid w:val="11357E8C"/>
    <w:rsid w:val="114B1ADF"/>
    <w:rsid w:val="114F6F76"/>
    <w:rsid w:val="11580A2E"/>
    <w:rsid w:val="11587F21"/>
    <w:rsid w:val="115B2158"/>
    <w:rsid w:val="115C61E4"/>
    <w:rsid w:val="115F398D"/>
    <w:rsid w:val="1169429C"/>
    <w:rsid w:val="11695756"/>
    <w:rsid w:val="116A55A1"/>
    <w:rsid w:val="116C0AA4"/>
    <w:rsid w:val="11746573"/>
    <w:rsid w:val="11774CFE"/>
    <w:rsid w:val="11780B78"/>
    <w:rsid w:val="1183590C"/>
    <w:rsid w:val="118E0C59"/>
    <w:rsid w:val="119463E5"/>
    <w:rsid w:val="11977607"/>
    <w:rsid w:val="11A26B8F"/>
    <w:rsid w:val="11B02492"/>
    <w:rsid w:val="11B1345F"/>
    <w:rsid w:val="11B4471C"/>
    <w:rsid w:val="11BB40A7"/>
    <w:rsid w:val="11CC0BDA"/>
    <w:rsid w:val="11CE746F"/>
    <w:rsid w:val="11D23CCC"/>
    <w:rsid w:val="11D35ECA"/>
    <w:rsid w:val="11DC240F"/>
    <w:rsid w:val="11DE4F9D"/>
    <w:rsid w:val="11E703EE"/>
    <w:rsid w:val="11E7300D"/>
    <w:rsid w:val="11ED6F4D"/>
    <w:rsid w:val="11EF57FA"/>
    <w:rsid w:val="11F07FC5"/>
    <w:rsid w:val="11F43E80"/>
    <w:rsid w:val="11F71F3A"/>
    <w:rsid w:val="120130EC"/>
    <w:rsid w:val="12043422"/>
    <w:rsid w:val="12065420"/>
    <w:rsid w:val="12081A72"/>
    <w:rsid w:val="120D5E88"/>
    <w:rsid w:val="12171F09"/>
    <w:rsid w:val="121769BF"/>
    <w:rsid w:val="121F209A"/>
    <w:rsid w:val="122450F7"/>
    <w:rsid w:val="12255CD4"/>
    <w:rsid w:val="12262ACE"/>
    <w:rsid w:val="123258EF"/>
    <w:rsid w:val="123B3A59"/>
    <w:rsid w:val="124243FD"/>
    <w:rsid w:val="12435284"/>
    <w:rsid w:val="12442667"/>
    <w:rsid w:val="124A0CB2"/>
    <w:rsid w:val="124A1BD4"/>
    <w:rsid w:val="124A6E0E"/>
    <w:rsid w:val="12624C09"/>
    <w:rsid w:val="1264323B"/>
    <w:rsid w:val="126738C5"/>
    <w:rsid w:val="12787182"/>
    <w:rsid w:val="127B5962"/>
    <w:rsid w:val="127E7668"/>
    <w:rsid w:val="128356C6"/>
    <w:rsid w:val="128D0B7C"/>
    <w:rsid w:val="128D6FC9"/>
    <w:rsid w:val="129409F9"/>
    <w:rsid w:val="12942106"/>
    <w:rsid w:val="12A75A2E"/>
    <w:rsid w:val="12B5207C"/>
    <w:rsid w:val="12B55DD1"/>
    <w:rsid w:val="12B82CC5"/>
    <w:rsid w:val="12BB03C6"/>
    <w:rsid w:val="12C000D1"/>
    <w:rsid w:val="12C16C73"/>
    <w:rsid w:val="12CF0C0F"/>
    <w:rsid w:val="12D0209F"/>
    <w:rsid w:val="12D501A7"/>
    <w:rsid w:val="12E34E3B"/>
    <w:rsid w:val="12E82FFE"/>
    <w:rsid w:val="12E92B2D"/>
    <w:rsid w:val="130143BE"/>
    <w:rsid w:val="13052DC4"/>
    <w:rsid w:val="13116531"/>
    <w:rsid w:val="13160A9B"/>
    <w:rsid w:val="13176561"/>
    <w:rsid w:val="13191D25"/>
    <w:rsid w:val="131E259C"/>
    <w:rsid w:val="132248F2"/>
    <w:rsid w:val="1323020D"/>
    <w:rsid w:val="132F322B"/>
    <w:rsid w:val="13345697"/>
    <w:rsid w:val="133577AB"/>
    <w:rsid w:val="133C40E3"/>
    <w:rsid w:val="134F5B64"/>
    <w:rsid w:val="13617C5A"/>
    <w:rsid w:val="13634A35"/>
    <w:rsid w:val="136C1E84"/>
    <w:rsid w:val="13736E65"/>
    <w:rsid w:val="137B2AD9"/>
    <w:rsid w:val="137D0B9A"/>
    <w:rsid w:val="137D3D07"/>
    <w:rsid w:val="1381018F"/>
    <w:rsid w:val="13823605"/>
    <w:rsid w:val="138253D6"/>
    <w:rsid w:val="13830444"/>
    <w:rsid w:val="13875212"/>
    <w:rsid w:val="138D0D18"/>
    <w:rsid w:val="13913395"/>
    <w:rsid w:val="13AC582C"/>
    <w:rsid w:val="13B0545B"/>
    <w:rsid w:val="13B10CDE"/>
    <w:rsid w:val="13B2334D"/>
    <w:rsid w:val="13B4772F"/>
    <w:rsid w:val="13B67364"/>
    <w:rsid w:val="13B840DB"/>
    <w:rsid w:val="13C95236"/>
    <w:rsid w:val="13CA2663"/>
    <w:rsid w:val="13CC3B21"/>
    <w:rsid w:val="13D7311C"/>
    <w:rsid w:val="13D76FE3"/>
    <w:rsid w:val="13E72163"/>
    <w:rsid w:val="13F371C9"/>
    <w:rsid w:val="140603E8"/>
    <w:rsid w:val="140A6DEE"/>
    <w:rsid w:val="14103664"/>
    <w:rsid w:val="141E3891"/>
    <w:rsid w:val="141F2083"/>
    <w:rsid w:val="142D5B7C"/>
    <w:rsid w:val="142E20E6"/>
    <w:rsid w:val="142F537B"/>
    <w:rsid w:val="1430196B"/>
    <w:rsid w:val="143A256D"/>
    <w:rsid w:val="144D65A6"/>
    <w:rsid w:val="14500CBF"/>
    <w:rsid w:val="145238B4"/>
    <w:rsid w:val="14555D8E"/>
    <w:rsid w:val="1457491F"/>
    <w:rsid w:val="146141DF"/>
    <w:rsid w:val="14680750"/>
    <w:rsid w:val="1470712F"/>
    <w:rsid w:val="147A2925"/>
    <w:rsid w:val="147E5F03"/>
    <w:rsid w:val="14832157"/>
    <w:rsid w:val="148458D3"/>
    <w:rsid w:val="148641BA"/>
    <w:rsid w:val="14895568"/>
    <w:rsid w:val="148F7048"/>
    <w:rsid w:val="1492384F"/>
    <w:rsid w:val="14934F22"/>
    <w:rsid w:val="149845D8"/>
    <w:rsid w:val="14AB4E10"/>
    <w:rsid w:val="14AD65F8"/>
    <w:rsid w:val="14B0380B"/>
    <w:rsid w:val="14B0757C"/>
    <w:rsid w:val="14B10881"/>
    <w:rsid w:val="14B26303"/>
    <w:rsid w:val="14BA7038"/>
    <w:rsid w:val="14BD2115"/>
    <w:rsid w:val="14C804A6"/>
    <w:rsid w:val="14CF5102"/>
    <w:rsid w:val="14E36AD2"/>
    <w:rsid w:val="14EA645D"/>
    <w:rsid w:val="14F852D9"/>
    <w:rsid w:val="14FA66F7"/>
    <w:rsid w:val="150B1547"/>
    <w:rsid w:val="1513181F"/>
    <w:rsid w:val="15132BA5"/>
    <w:rsid w:val="15147D27"/>
    <w:rsid w:val="15166027"/>
    <w:rsid w:val="151B24AF"/>
    <w:rsid w:val="15200B35"/>
    <w:rsid w:val="15254FBD"/>
    <w:rsid w:val="152B05E3"/>
    <w:rsid w:val="153420AA"/>
    <w:rsid w:val="15344AB2"/>
    <w:rsid w:val="15460D75"/>
    <w:rsid w:val="154B51FC"/>
    <w:rsid w:val="154F3C02"/>
    <w:rsid w:val="15545B0C"/>
    <w:rsid w:val="155E61A1"/>
    <w:rsid w:val="1568753D"/>
    <w:rsid w:val="156E44B7"/>
    <w:rsid w:val="15712BD2"/>
    <w:rsid w:val="157F6B8A"/>
    <w:rsid w:val="15820E0E"/>
    <w:rsid w:val="158233FF"/>
    <w:rsid w:val="15846271"/>
    <w:rsid w:val="158C28CD"/>
    <w:rsid w:val="159312CA"/>
    <w:rsid w:val="159A569D"/>
    <w:rsid w:val="159C3D02"/>
    <w:rsid w:val="15A66043"/>
    <w:rsid w:val="15B10424"/>
    <w:rsid w:val="15BD1974"/>
    <w:rsid w:val="15C80049"/>
    <w:rsid w:val="15CF3257"/>
    <w:rsid w:val="15CF455A"/>
    <w:rsid w:val="15D649A0"/>
    <w:rsid w:val="15D8012E"/>
    <w:rsid w:val="15DA0810"/>
    <w:rsid w:val="15DA15E8"/>
    <w:rsid w:val="15DB5367"/>
    <w:rsid w:val="15DC6CEA"/>
    <w:rsid w:val="15E338E5"/>
    <w:rsid w:val="15E440F6"/>
    <w:rsid w:val="15ED4A05"/>
    <w:rsid w:val="15F0378C"/>
    <w:rsid w:val="15F20E8D"/>
    <w:rsid w:val="15F26C8F"/>
    <w:rsid w:val="15FE2034"/>
    <w:rsid w:val="16005405"/>
    <w:rsid w:val="16016E6E"/>
    <w:rsid w:val="160349AB"/>
    <w:rsid w:val="160B5ABA"/>
    <w:rsid w:val="16236C31"/>
    <w:rsid w:val="16237165"/>
    <w:rsid w:val="162864DE"/>
    <w:rsid w:val="16295486"/>
    <w:rsid w:val="162B22EC"/>
    <w:rsid w:val="162F00A7"/>
    <w:rsid w:val="16353C00"/>
    <w:rsid w:val="164639F9"/>
    <w:rsid w:val="1656417E"/>
    <w:rsid w:val="16577C68"/>
    <w:rsid w:val="166B3811"/>
    <w:rsid w:val="166E6A61"/>
    <w:rsid w:val="1673312F"/>
    <w:rsid w:val="168177E8"/>
    <w:rsid w:val="1684177D"/>
    <w:rsid w:val="16920D97"/>
    <w:rsid w:val="16932F60"/>
    <w:rsid w:val="16936818"/>
    <w:rsid w:val="16964EF8"/>
    <w:rsid w:val="16A42ECB"/>
    <w:rsid w:val="16A7036B"/>
    <w:rsid w:val="16AE7042"/>
    <w:rsid w:val="16AF4AC3"/>
    <w:rsid w:val="16B20AA0"/>
    <w:rsid w:val="16B46833"/>
    <w:rsid w:val="16BE02A6"/>
    <w:rsid w:val="16C25090"/>
    <w:rsid w:val="16C64858"/>
    <w:rsid w:val="16C8346F"/>
    <w:rsid w:val="16CE3691"/>
    <w:rsid w:val="16D650DD"/>
    <w:rsid w:val="16D97F29"/>
    <w:rsid w:val="16E11040"/>
    <w:rsid w:val="16E85F22"/>
    <w:rsid w:val="16EC71AC"/>
    <w:rsid w:val="16F10DB0"/>
    <w:rsid w:val="16F84C37"/>
    <w:rsid w:val="16FF5B47"/>
    <w:rsid w:val="17091CDA"/>
    <w:rsid w:val="17150F4F"/>
    <w:rsid w:val="17191EB7"/>
    <w:rsid w:val="172062C0"/>
    <w:rsid w:val="17217381"/>
    <w:rsid w:val="17271CC4"/>
    <w:rsid w:val="17275B6D"/>
    <w:rsid w:val="17284465"/>
    <w:rsid w:val="172D7075"/>
    <w:rsid w:val="173405A0"/>
    <w:rsid w:val="17374AF4"/>
    <w:rsid w:val="173A24A9"/>
    <w:rsid w:val="173C56DA"/>
    <w:rsid w:val="173C59AC"/>
    <w:rsid w:val="173F21B4"/>
    <w:rsid w:val="17430BBA"/>
    <w:rsid w:val="17443A81"/>
    <w:rsid w:val="17497826"/>
    <w:rsid w:val="174C3944"/>
    <w:rsid w:val="174D0EA3"/>
    <w:rsid w:val="174D6A83"/>
    <w:rsid w:val="174E114A"/>
    <w:rsid w:val="174F4AA8"/>
    <w:rsid w:val="17515952"/>
    <w:rsid w:val="17516817"/>
    <w:rsid w:val="17530E55"/>
    <w:rsid w:val="17594D4D"/>
    <w:rsid w:val="175C53ED"/>
    <w:rsid w:val="175E3ACC"/>
    <w:rsid w:val="17630885"/>
    <w:rsid w:val="176627A9"/>
    <w:rsid w:val="17664CEC"/>
    <w:rsid w:val="176C6845"/>
    <w:rsid w:val="177D7C38"/>
    <w:rsid w:val="177E0B99"/>
    <w:rsid w:val="177E695D"/>
    <w:rsid w:val="177F1919"/>
    <w:rsid w:val="17810A74"/>
    <w:rsid w:val="178650AF"/>
    <w:rsid w:val="17871CFD"/>
    <w:rsid w:val="178A26E7"/>
    <w:rsid w:val="178D6DBE"/>
    <w:rsid w:val="17920BDE"/>
    <w:rsid w:val="179325DA"/>
    <w:rsid w:val="179363BB"/>
    <w:rsid w:val="17943E3D"/>
    <w:rsid w:val="17975012"/>
    <w:rsid w:val="17A13152"/>
    <w:rsid w:val="17A51B58"/>
    <w:rsid w:val="17A64F51"/>
    <w:rsid w:val="17AB3A62"/>
    <w:rsid w:val="17AB74B7"/>
    <w:rsid w:val="17AC5E57"/>
    <w:rsid w:val="17B07EE9"/>
    <w:rsid w:val="17B44371"/>
    <w:rsid w:val="17C03A07"/>
    <w:rsid w:val="17C270FC"/>
    <w:rsid w:val="17C84EA7"/>
    <w:rsid w:val="17C92604"/>
    <w:rsid w:val="17CF079E"/>
    <w:rsid w:val="17D462F8"/>
    <w:rsid w:val="17D8582B"/>
    <w:rsid w:val="17DB5730"/>
    <w:rsid w:val="17E01981"/>
    <w:rsid w:val="17E841F0"/>
    <w:rsid w:val="17F200CF"/>
    <w:rsid w:val="17F21C58"/>
    <w:rsid w:val="17F3155F"/>
    <w:rsid w:val="17F7110E"/>
    <w:rsid w:val="17FE59D9"/>
    <w:rsid w:val="18095344"/>
    <w:rsid w:val="180D79FC"/>
    <w:rsid w:val="18104FBC"/>
    <w:rsid w:val="181305FC"/>
    <w:rsid w:val="181F63D4"/>
    <w:rsid w:val="18200667"/>
    <w:rsid w:val="1820145E"/>
    <w:rsid w:val="182A3C07"/>
    <w:rsid w:val="182A43C3"/>
    <w:rsid w:val="183F4A1B"/>
    <w:rsid w:val="18415F94"/>
    <w:rsid w:val="184A725D"/>
    <w:rsid w:val="184B0F4F"/>
    <w:rsid w:val="185079F1"/>
    <w:rsid w:val="1855363A"/>
    <w:rsid w:val="185E7740"/>
    <w:rsid w:val="18624D77"/>
    <w:rsid w:val="18702526"/>
    <w:rsid w:val="187304DD"/>
    <w:rsid w:val="1876405C"/>
    <w:rsid w:val="1888098C"/>
    <w:rsid w:val="188822F6"/>
    <w:rsid w:val="188E641B"/>
    <w:rsid w:val="189162DE"/>
    <w:rsid w:val="18985549"/>
    <w:rsid w:val="189B0DEC"/>
    <w:rsid w:val="18AD2295"/>
    <w:rsid w:val="18B30D4E"/>
    <w:rsid w:val="18B31B6D"/>
    <w:rsid w:val="18BB389F"/>
    <w:rsid w:val="18BC4BA4"/>
    <w:rsid w:val="18D5514D"/>
    <w:rsid w:val="18D877F0"/>
    <w:rsid w:val="18DC7E6B"/>
    <w:rsid w:val="18E13BCB"/>
    <w:rsid w:val="18E55D68"/>
    <w:rsid w:val="18EB1E70"/>
    <w:rsid w:val="18EC6D45"/>
    <w:rsid w:val="18EE2DF4"/>
    <w:rsid w:val="18F13D79"/>
    <w:rsid w:val="18F60201"/>
    <w:rsid w:val="18F6154D"/>
    <w:rsid w:val="18F75C82"/>
    <w:rsid w:val="18FE38BD"/>
    <w:rsid w:val="1908399E"/>
    <w:rsid w:val="1909144D"/>
    <w:rsid w:val="190A2450"/>
    <w:rsid w:val="190B2724"/>
    <w:rsid w:val="19125F37"/>
    <w:rsid w:val="191D5EC2"/>
    <w:rsid w:val="1921362A"/>
    <w:rsid w:val="19345AE7"/>
    <w:rsid w:val="1936232D"/>
    <w:rsid w:val="193F711F"/>
    <w:rsid w:val="19430300"/>
    <w:rsid w:val="19464B08"/>
    <w:rsid w:val="1947636B"/>
    <w:rsid w:val="194B4A95"/>
    <w:rsid w:val="194F1CD5"/>
    <w:rsid w:val="1950798B"/>
    <w:rsid w:val="19586550"/>
    <w:rsid w:val="19661A9D"/>
    <w:rsid w:val="196B31F5"/>
    <w:rsid w:val="19744610"/>
    <w:rsid w:val="19781961"/>
    <w:rsid w:val="197E2B40"/>
    <w:rsid w:val="19803472"/>
    <w:rsid w:val="198B64F6"/>
    <w:rsid w:val="1991260F"/>
    <w:rsid w:val="19946E8F"/>
    <w:rsid w:val="199B6C7A"/>
    <w:rsid w:val="19A83D27"/>
    <w:rsid w:val="19B14D58"/>
    <w:rsid w:val="19B5163C"/>
    <w:rsid w:val="19B929F2"/>
    <w:rsid w:val="19BD7FCA"/>
    <w:rsid w:val="19BF34CD"/>
    <w:rsid w:val="19C0641E"/>
    <w:rsid w:val="19D93BB3"/>
    <w:rsid w:val="19DB1FD0"/>
    <w:rsid w:val="19E46AD2"/>
    <w:rsid w:val="19F07FAC"/>
    <w:rsid w:val="19F51987"/>
    <w:rsid w:val="19FE05FF"/>
    <w:rsid w:val="1A027489"/>
    <w:rsid w:val="1A0A11CB"/>
    <w:rsid w:val="1A0B1C7C"/>
    <w:rsid w:val="1A0B6C88"/>
    <w:rsid w:val="1A0F6516"/>
    <w:rsid w:val="1A117A54"/>
    <w:rsid w:val="1A16195D"/>
    <w:rsid w:val="1A1639FB"/>
    <w:rsid w:val="1A20226D"/>
    <w:rsid w:val="1A221EEC"/>
    <w:rsid w:val="1A2226ED"/>
    <w:rsid w:val="1A2E4BEE"/>
    <w:rsid w:val="1A350442"/>
    <w:rsid w:val="1A383CBF"/>
    <w:rsid w:val="1A3B37AF"/>
    <w:rsid w:val="1A3B5015"/>
    <w:rsid w:val="1A3E5F99"/>
    <w:rsid w:val="1A486DD7"/>
    <w:rsid w:val="1A4A39EC"/>
    <w:rsid w:val="1A4E6234"/>
    <w:rsid w:val="1A502F22"/>
    <w:rsid w:val="1A504FBA"/>
    <w:rsid w:val="1A515204"/>
    <w:rsid w:val="1A5D77AB"/>
    <w:rsid w:val="1A624807"/>
    <w:rsid w:val="1A682661"/>
    <w:rsid w:val="1A6A3B28"/>
    <w:rsid w:val="1A772A39"/>
    <w:rsid w:val="1A79037D"/>
    <w:rsid w:val="1A79617E"/>
    <w:rsid w:val="1A7D4906"/>
    <w:rsid w:val="1A83450F"/>
    <w:rsid w:val="1A877692"/>
    <w:rsid w:val="1A9207F6"/>
    <w:rsid w:val="1A947260"/>
    <w:rsid w:val="1A98156D"/>
    <w:rsid w:val="1A9B31D7"/>
    <w:rsid w:val="1A9F05BC"/>
    <w:rsid w:val="1AA21541"/>
    <w:rsid w:val="1AA87869"/>
    <w:rsid w:val="1AB66B07"/>
    <w:rsid w:val="1AB723E0"/>
    <w:rsid w:val="1AC020E9"/>
    <w:rsid w:val="1AC67AF6"/>
    <w:rsid w:val="1ACC738A"/>
    <w:rsid w:val="1ACD4740"/>
    <w:rsid w:val="1AD155C7"/>
    <w:rsid w:val="1AD17490"/>
    <w:rsid w:val="1AD335A1"/>
    <w:rsid w:val="1ADA4F1E"/>
    <w:rsid w:val="1ADC1279"/>
    <w:rsid w:val="1AE250EB"/>
    <w:rsid w:val="1AE31FAA"/>
    <w:rsid w:val="1AE72AF5"/>
    <w:rsid w:val="1AEC2F60"/>
    <w:rsid w:val="1AEC506E"/>
    <w:rsid w:val="1AF137A8"/>
    <w:rsid w:val="1AF14326"/>
    <w:rsid w:val="1AF37BE5"/>
    <w:rsid w:val="1AF53044"/>
    <w:rsid w:val="1AFF47DC"/>
    <w:rsid w:val="1B0424DF"/>
    <w:rsid w:val="1B043BA1"/>
    <w:rsid w:val="1B124510"/>
    <w:rsid w:val="1B1464DA"/>
    <w:rsid w:val="1B22297A"/>
    <w:rsid w:val="1B301C28"/>
    <w:rsid w:val="1B304628"/>
    <w:rsid w:val="1B391323"/>
    <w:rsid w:val="1B3A0D8F"/>
    <w:rsid w:val="1B3E1DD5"/>
    <w:rsid w:val="1B4978F8"/>
    <w:rsid w:val="1B4C7393"/>
    <w:rsid w:val="1B50737C"/>
    <w:rsid w:val="1B532929"/>
    <w:rsid w:val="1B5508A0"/>
    <w:rsid w:val="1B550FE4"/>
    <w:rsid w:val="1B5620F1"/>
    <w:rsid w:val="1B596294"/>
    <w:rsid w:val="1B5E7EC9"/>
    <w:rsid w:val="1B66485B"/>
    <w:rsid w:val="1B6E0E0C"/>
    <w:rsid w:val="1B741899"/>
    <w:rsid w:val="1B814380"/>
    <w:rsid w:val="1B8371BB"/>
    <w:rsid w:val="1B866036"/>
    <w:rsid w:val="1B8B45DD"/>
    <w:rsid w:val="1B8B6070"/>
    <w:rsid w:val="1B900720"/>
    <w:rsid w:val="1B904D56"/>
    <w:rsid w:val="1B926E6E"/>
    <w:rsid w:val="1B95640D"/>
    <w:rsid w:val="1B980FB3"/>
    <w:rsid w:val="1BA15893"/>
    <w:rsid w:val="1BA57132"/>
    <w:rsid w:val="1BA6544E"/>
    <w:rsid w:val="1BAF1C14"/>
    <w:rsid w:val="1BB60F3D"/>
    <w:rsid w:val="1BB81089"/>
    <w:rsid w:val="1BBB420C"/>
    <w:rsid w:val="1BBD47F3"/>
    <w:rsid w:val="1BBE224A"/>
    <w:rsid w:val="1BC23B97"/>
    <w:rsid w:val="1BC4291D"/>
    <w:rsid w:val="1BC85AA0"/>
    <w:rsid w:val="1BD20370"/>
    <w:rsid w:val="1BD64C30"/>
    <w:rsid w:val="1BD6610E"/>
    <w:rsid w:val="1BDF56C5"/>
    <w:rsid w:val="1BE62AD2"/>
    <w:rsid w:val="1BE753BD"/>
    <w:rsid w:val="1BF37BE9"/>
    <w:rsid w:val="1BF6416A"/>
    <w:rsid w:val="1BF6706B"/>
    <w:rsid w:val="1BF7395A"/>
    <w:rsid w:val="1C084F90"/>
    <w:rsid w:val="1C0A4C67"/>
    <w:rsid w:val="1C1A2027"/>
    <w:rsid w:val="1C262CF3"/>
    <w:rsid w:val="1C2D08BF"/>
    <w:rsid w:val="1C3027D1"/>
    <w:rsid w:val="1C32204E"/>
    <w:rsid w:val="1C3243D6"/>
    <w:rsid w:val="1C4850F5"/>
    <w:rsid w:val="1C4A5F2B"/>
    <w:rsid w:val="1C4E50B2"/>
    <w:rsid w:val="1C4F189B"/>
    <w:rsid w:val="1C561E8C"/>
    <w:rsid w:val="1C5E168F"/>
    <w:rsid w:val="1C5E2941"/>
    <w:rsid w:val="1C5E61B9"/>
    <w:rsid w:val="1C607EA5"/>
    <w:rsid w:val="1C650C9D"/>
    <w:rsid w:val="1C6A6B78"/>
    <w:rsid w:val="1C75462E"/>
    <w:rsid w:val="1C857FF6"/>
    <w:rsid w:val="1C8F32EB"/>
    <w:rsid w:val="1C925926"/>
    <w:rsid w:val="1C961F5B"/>
    <w:rsid w:val="1C982121"/>
    <w:rsid w:val="1C9A2A0F"/>
    <w:rsid w:val="1C9A77B7"/>
    <w:rsid w:val="1C9E29C1"/>
    <w:rsid w:val="1CA26A88"/>
    <w:rsid w:val="1CA34B4F"/>
    <w:rsid w:val="1CA5548E"/>
    <w:rsid w:val="1CAA1916"/>
    <w:rsid w:val="1CAC6131"/>
    <w:rsid w:val="1CB0381F"/>
    <w:rsid w:val="1CB36B84"/>
    <w:rsid w:val="1CBB1081"/>
    <w:rsid w:val="1CBD2B35"/>
    <w:rsid w:val="1CD13D2A"/>
    <w:rsid w:val="1CD55FDE"/>
    <w:rsid w:val="1CD700B1"/>
    <w:rsid w:val="1CE24284"/>
    <w:rsid w:val="1CE37734"/>
    <w:rsid w:val="1CEA3142"/>
    <w:rsid w:val="1CEB0181"/>
    <w:rsid w:val="1CEE144F"/>
    <w:rsid w:val="1CEE3304"/>
    <w:rsid w:val="1CF26D62"/>
    <w:rsid w:val="1CFF6D16"/>
    <w:rsid w:val="1D027DA6"/>
    <w:rsid w:val="1D0454A8"/>
    <w:rsid w:val="1D0D7BCB"/>
    <w:rsid w:val="1D0F3839"/>
    <w:rsid w:val="1D171D73"/>
    <w:rsid w:val="1D1744C9"/>
    <w:rsid w:val="1D1A7054"/>
    <w:rsid w:val="1D22285A"/>
    <w:rsid w:val="1D24677C"/>
    <w:rsid w:val="1D2A2C1A"/>
    <w:rsid w:val="1D331864"/>
    <w:rsid w:val="1D477E44"/>
    <w:rsid w:val="1D4B5C1C"/>
    <w:rsid w:val="1D4D0E32"/>
    <w:rsid w:val="1D57438E"/>
    <w:rsid w:val="1D5F5CF0"/>
    <w:rsid w:val="1D64247C"/>
    <w:rsid w:val="1D643ED9"/>
    <w:rsid w:val="1D6B6EF8"/>
    <w:rsid w:val="1D6B78AD"/>
    <w:rsid w:val="1D6B7F07"/>
    <w:rsid w:val="1D6E79DB"/>
    <w:rsid w:val="1D724738"/>
    <w:rsid w:val="1D783268"/>
    <w:rsid w:val="1D7D76F0"/>
    <w:rsid w:val="1D7F2BF3"/>
    <w:rsid w:val="1D8D3097"/>
    <w:rsid w:val="1D907DF3"/>
    <w:rsid w:val="1D987528"/>
    <w:rsid w:val="1D9F0CA4"/>
    <w:rsid w:val="1D9F56A6"/>
    <w:rsid w:val="1DAB1CCD"/>
    <w:rsid w:val="1DAC2BE5"/>
    <w:rsid w:val="1DB22149"/>
    <w:rsid w:val="1DB6014B"/>
    <w:rsid w:val="1DB722E0"/>
    <w:rsid w:val="1DB807CF"/>
    <w:rsid w:val="1DBC0763"/>
    <w:rsid w:val="1DC0365D"/>
    <w:rsid w:val="1DC86484"/>
    <w:rsid w:val="1DC87107"/>
    <w:rsid w:val="1DCA6F81"/>
    <w:rsid w:val="1DCA77FE"/>
    <w:rsid w:val="1DCD0774"/>
    <w:rsid w:val="1DCD4EF1"/>
    <w:rsid w:val="1DCE61F5"/>
    <w:rsid w:val="1DD04AF0"/>
    <w:rsid w:val="1DD86B05"/>
    <w:rsid w:val="1DD91315"/>
    <w:rsid w:val="1DDC0E05"/>
    <w:rsid w:val="1DE17414"/>
    <w:rsid w:val="1DEC1F22"/>
    <w:rsid w:val="1DF03DA6"/>
    <w:rsid w:val="1DF36D83"/>
    <w:rsid w:val="1DF554A1"/>
    <w:rsid w:val="1DF63C75"/>
    <w:rsid w:val="1E0220C0"/>
    <w:rsid w:val="1E0821D6"/>
    <w:rsid w:val="1E0A61A7"/>
    <w:rsid w:val="1E0C0B57"/>
    <w:rsid w:val="1E233701"/>
    <w:rsid w:val="1E2644A4"/>
    <w:rsid w:val="1E345B9A"/>
    <w:rsid w:val="1E3819A8"/>
    <w:rsid w:val="1E3C6829"/>
    <w:rsid w:val="1E3D4808"/>
    <w:rsid w:val="1E453E1C"/>
    <w:rsid w:val="1E463D59"/>
    <w:rsid w:val="1E551952"/>
    <w:rsid w:val="1E562536"/>
    <w:rsid w:val="1E5D6D5E"/>
    <w:rsid w:val="1E6458B9"/>
    <w:rsid w:val="1E664EAC"/>
    <w:rsid w:val="1E69474C"/>
    <w:rsid w:val="1E6A69C7"/>
    <w:rsid w:val="1E6B1B69"/>
    <w:rsid w:val="1E6B3AF5"/>
    <w:rsid w:val="1E75462B"/>
    <w:rsid w:val="1E7A4110"/>
    <w:rsid w:val="1E7E0869"/>
    <w:rsid w:val="1E826D74"/>
    <w:rsid w:val="1E83119C"/>
    <w:rsid w:val="1E8468DF"/>
    <w:rsid w:val="1E862121"/>
    <w:rsid w:val="1E8705EE"/>
    <w:rsid w:val="1E8A0AA2"/>
    <w:rsid w:val="1E8A5DE0"/>
    <w:rsid w:val="1E8C45D9"/>
    <w:rsid w:val="1E8F7E4C"/>
    <w:rsid w:val="1E925F30"/>
    <w:rsid w:val="1E9B6843"/>
    <w:rsid w:val="1E9C0569"/>
    <w:rsid w:val="1E9E304B"/>
    <w:rsid w:val="1EA44ED2"/>
    <w:rsid w:val="1EAA0146"/>
    <w:rsid w:val="1EAE7F4E"/>
    <w:rsid w:val="1EB64872"/>
    <w:rsid w:val="1EC55489"/>
    <w:rsid w:val="1ECA47D6"/>
    <w:rsid w:val="1ED015A4"/>
    <w:rsid w:val="1ED878EA"/>
    <w:rsid w:val="1EDA202C"/>
    <w:rsid w:val="1EE166A1"/>
    <w:rsid w:val="1EED30CD"/>
    <w:rsid w:val="1EF117D0"/>
    <w:rsid w:val="1EF2262A"/>
    <w:rsid w:val="1EFE0AE6"/>
    <w:rsid w:val="1F053DD1"/>
    <w:rsid w:val="1F0615B0"/>
    <w:rsid w:val="1F086E69"/>
    <w:rsid w:val="1F095831"/>
    <w:rsid w:val="1F096E77"/>
    <w:rsid w:val="1F0A017C"/>
    <w:rsid w:val="1F0D5C9D"/>
    <w:rsid w:val="1F117716"/>
    <w:rsid w:val="1F1820D1"/>
    <w:rsid w:val="1F187491"/>
    <w:rsid w:val="1F247119"/>
    <w:rsid w:val="1F271CAA"/>
    <w:rsid w:val="1F3134DE"/>
    <w:rsid w:val="1F316F2E"/>
    <w:rsid w:val="1F391E29"/>
    <w:rsid w:val="1F3C1C4F"/>
    <w:rsid w:val="1F3D76D1"/>
    <w:rsid w:val="1F3E18CF"/>
    <w:rsid w:val="1F472E29"/>
    <w:rsid w:val="1F4934E4"/>
    <w:rsid w:val="1F4C6666"/>
    <w:rsid w:val="1F531646"/>
    <w:rsid w:val="1F5A5CAF"/>
    <w:rsid w:val="1F5B6C81"/>
    <w:rsid w:val="1F5D10A9"/>
    <w:rsid w:val="1F6D241E"/>
    <w:rsid w:val="1F6F3FCA"/>
    <w:rsid w:val="1F711023"/>
    <w:rsid w:val="1F760660"/>
    <w:rsid w:val="1F793629"/>
    <w:rsid w:val="1F796231"/>
    <w:rsid w:val="1F7A2233"/>
    <w:rsid w:val="1F84003F"/>
    <w:rsid w:val="1F892A00"/>
    <w:rsid w:val="1F970077"/>
    <w:rsid w:val="1F9A2F6D"/>
    <w:rsid w:val="1F9F6471"/>
    <w:rsid w:val="1FA76AE0"/>
    <w:rsid w:val="1FA92F69"/>
    <w:rsid w:val="1FB27CAD"/>
    <w:rsid w:val="1FB35111"/>
    <w:rsid w:val="1FB77434"/>
    <w:rsid w:val="1FBC4A4A"/>
    <w:rsid w:val="1FC00BA4"/>
    <w:rsid w:val="1FC12FE7"/>
    <w:rsid w:val="1FCE3F40"/>
    <w:rsid w:val="1FD16BF6"/>
    <w:rsid w:val="1FD53D5E"/>
    <w:rsid w:val="1FE53362"/>
    <w:rsid w:val="1FEA19E8"/>
    <w:rsid w:val="1FEA7924"/>
    <w:rsid w:val="1FF04A95"/>
    <w:rsid w:val="1FF159B7"/>
    <w:rsid w:val="1FF300F9"/>
    <w:rsid w:val="1FF92002"/>
    <w:rsid w:val="1FFC6B65"/>
    <w:rsid w:val="20124FB2"/>
    <w:rsid w:val="2012512B"/>
    <w:rsid w:val="20174E36"/>
    <w:rsid w:val="20196340"/>
    <w:rsid w:val="20252704"/>
    <w:rsid w:val="20357AEE"/>
    <w:rsid w:val="204247FD"/>
    <w:rsid w:val="204604E6"/>
    <w:rsid w:val="20462441"/>
    <w:rsid w:val="204C6209"/>
    <w:rsid w:val="204D4393"/>
    <w:rsid w:val="20546C12"/>
    <w:rsid w:val="205D4604"/>
    <w:rsid w:val="206261AF"/>
    <w:rsid w:val="20662F04"/>
    <w:rsid w:val="20682E71"/>
    <w:rsid w:val="20700D48"/>
    <w:rsid w:val="207313C1"/>
    <w:rsid w:val="2078731A"/>
    <w:rsid w:val="2091347B"/>
    <w:rsid w:val="2093370A"/>
    <w:rsid w:val="209443FF"/>
    <w:rsid w:val="20946068"/>
    <w:rsid w:val="20A70EA1"/>
    <w:rsid w:val="20AA343C"/>
    <w:rsid w:val="20AB232C"/>
    <w:rsid w:val="20B019B5"/>
    <w:rsid w:val="20B01DFA"/>
    <w:rsid w:val="20C23593"/>
    <w:rsid w:val="20CA7557"/>
    <w:rsid w:val="20CC567E"/>
    <w:rsid w:val="20CE32DF"/>
    <w:rsid w:val="20D20D75"/>
    <w:rsid w:val="20D63E58"/>
    <w:rsid w:val="20D91CF9"/>
    <w:rsid w:val="20DA0C08"/>
    <w:rsid w:val="20DB55F8"/>
    <w:rsid w:val="20E9246E"/>
    <w:rsid w:val="20E9518E"/>
    <w:rsid w:val="20EE1616"/>
    <w:rsid w:val="20F05D61"/>
    <w:rsid w:val="20F14BC7"/>
    <w:rsid w:val="20F26270"/>
    <w:rsid w:val="20F3403C"/>
    <w:rsid w:val="20F555B5"/>
    <w:rsid w:val="20F57E45"/>
    <w:rsid w:val="20F60AF1"/>
    <w:rsid w:val="20FE00C3"/>
    <w:rsid w:val="20FE3A5D"/>
    <w:rsid w:val="210437B9"/>
    <w:rsid w:val="21057CC9"/>
    <w:rsid w:val="21076199"/>
    <w:rsid w:val="21076690"/>
    <w:rsid w:val="210C2DC4"/>
    <w:rsid w:val="211B4725"/>
    <w:rsid w:val="211C6EFD"/>
    <w:rsid w:val="212826F4"/>
    <w:rsid w:val="212C0D9B"/>
    <w:rsid w:val="21313216"/>
    <w:rsid w:val="21315582"/>
    <w:rsid w:val="21335323"/>
    <w:rsid w:val="2139285A"/>
    <w:rsid w:val="21394D9D"/>
    <w:rsid w:val="213A656E"/>
    <w:rsid w:val="2142665E"/>
    <w:rsid w:val="2149312A"/>
    <w:rsid w:val="215329E9"/>
    <w:rsid w:val="21537630"/>
    <w:rsid w:val="21543588"/>
    <w:rsid w:val="21585442"/>
    <w:rsid w:val="2159732E"/>
    <w:rsid w:val="215C0EF4"/>
    <w:rsid w:val="215F0650"/>
    <w:rsid w:val="21616461"/>
    <w:rsid w:val="21637056"/>
    <w:rsid w:val="21687C5B"/>
    <w:rsid w:val="21760275"/>
    <w:rsid w:val="217649F2"/>
    <w:rsid w:val="21806E49"/>
    <w:rsid w:val="21831B09"/>
    <w:rsid w:val="219B71B0"/>
    <w:rsid w:val="219F23DC"/>
    <w:rsid w:val="21A06152"/>
    <w:rsid w:val="21AD4461"/>
    <w:rsid w:val="21B20B81"/>
    <w:rsid w:val="21B36D0B"/>
    <w:rsid w:val="21B5587E"/>
    <w:rsid w:val="21B615A1"/>
    <w:rsid w:val="21C2179D"/>
    <w:rsid w:val="21C969FA"/>
    <w:rsid w:val="21D01632"/>
    <w:rsid w:val="21D35C5B"/>
    <w:rsid w:val="21D4799F"/>
    <w:rsid w:val="21D544E9"/>
    <w:rsid w:val="21DE0F1E"/>
    <w:rsid w:val="21E10E5D"/>
    <w:rsid w:val="21E46923"/>
    <w:rsid w:val="21E55BA0"/>
    <w:rsid w:val="21E95C20"/>
    <w:rsid w:val="22034BB2"/>
    <w:rsid w:val="220414EB"/>
    <w:rsid w:val="220620E3"/>
    <w:rsid w:val="22066450"/>
    <w:rsid w:val="220A266F"/>
    <w:rsid w:val="220C0769"/>
    <w:rsid w:val="22105252"/>
    <w:rsid w:val="22125EF5"/>
    <w:rsid w:val="2212699F"/>
    <w:rsid w:val="22133977"/>
    <w:rsid w:val="221B77D7"/>
    <w:rsid w:val="221E6F29"/>
    <w:rsid w:val="221F1988"/>
    <w:rsid w:val="22253809"/>
    <w:rsid w:val="222D671F"/>
    <w:rsid w:val="223109A8"/>
    <w:rsid w:val="22315125"/>
    <w:rsid w:val="22380333"/>
    <w:rsid w:val="223D47BB"/>
    <w:rsid w:val="223E6A63"/>
    <w:rsid w:val="22402076"/>
    <w:rsid w:val="22444146"/>
    <w:rsid w:val="224750CA"/>
    <w:rsid w:val="224D26CF"/>
    <w:rsid w:val="224F46D5"/>
    <w:rsid w:val="225615B4"/>
    <w:rsid w:val="225E6AC5"/>
    <w:rsid w:val="226D707F"/>
    <w:rsid w:val="226F7F3E"/>
    <w:rsid w:val="2275138B"/>
    <w:rsid w:val="22765C1A"/>
    <w:rsid w:val="22896E39"/>
    <w:rsid w:val="228A255C"/>
    <w:rsid w:val="228B62C2"/>
    <w:rsid w:val="228E6B05"/>
    <w:rsid w:val="22992AB0"/>
    <w:rsid w:val="22A52EE6"/>
    <w:rsid w:val="22B04F41"/>
    <w:rsid w:val="22B65979"/>
    <w:rsid w:val="22B81E40"/>
    <w:rsid w:val="22BF4B0B"/>
    <w:rsid w:val="22C04FD3"/>
    <w:rsid w:val="22C343EF"/>
    <w:rsid w:val="22CE62A8"/>
    <w:rsid w:val="22D749B9"/>
    <w:rsid w:val="22E03FC4"/>
    <w:rsid w:val="22E4784C"/>
    <w:rsid w:val="22E5075C"/>
    <w:rsid w:val="22E61CE2"/>
    <w:rsid w:val="22ED6B5D"/>
    <w:rsid w:val="22EE0065"/>
    <w:rsid w:val="22EF562B"/>
    <w:rsid w:val="22F84EEE"/>
    <w:rsid w:val="23012161"/>
    <w:rsid w:val="23042EFF"/>
    <w:rsid w:val="23060BF9"/>
    <w:rsid w:val="230A30D2"/>
    <w:rsid w:val="23101ECA"/>
    <w:rsid w:val="232D130E"/>
    <w:rsid w:val="23306B80"/>
    <w:rsid w:val="23311652"/>
    <w:rsid w:val="233E0D8E"/>
    <w:rsid w:val="23547806"/>
    <w:rsid w:val="23590721"/>
    <w:rsid w:val="235B2EA1"/>
    <w:rsid w:val="235C4C12"/>
    <w:rsid w:val="23660DB2"/>
    <w:rsid w:val="23693F28"/>
    <w:rsid w:val="237C18C4"/>
    <w:rsid w:val="23880F5A"/>
    <w:rsid w:val="238A4281"/>
    <w:rsid w:val="23953EC0"/>
    <w:rsid w:val="239D1036"/>
    <w:rsid w:val="239E64FA"/>
    <w:rsid w:val="23A22746"/>
    <w:rsid w:val="23A423C5"/>
    <w:rsid w:val="23A5630C"/>
    <w:rsid w:val="23AA2793"/>
    <w:rsid w:val="23BB228C"/>
    <w:rsid w:val="23BC5F31"/>
    <w:rsid w:val="23C10881"/>
    <w:rsid w:val="23C77BFC"/>
    <w:rsid w:val="23D04F68"/>
    <w:rsid w:val="23D12605"/>
    <w:rsid w:val="23D67228"/>
    <w:rsid w:val="23D70CD9"/>
    <w:rsid w:val="23D749CD"/>
    <w:rsid w:val="23DE405E"/>
    <w:rsid w:val="23EF1C03"/>
    <w:rsid w:val="23F53B0C"/>
    <w:rsid w:val="23F70BC8"/>
    <w:rsid w:val="23FD0F19"/>
    <w:rsid w:val="240750AB"/>
    <w:rsid w:val="24084D2B"/>
    <w:rsid w:val="240D7F6A"/>
    <w:rsid w:val="240E6C34"/>
    <w:rsid w:val="24134E54"/>
    <w:rsid w:val="241755D5"/>
    <w:rsid w:val="241A2B0C"/>
    <w:rsid w:val="242001D4"/>
    <w:rsid w:val="24267D0F"/>
    <w:rsid w:val="24287A50"/>
    <w:rsid w:val="242D6B34"/>
    <w:rsid w:val="243112C3"/>
    <w:rsid w:val="24341072"/>
    <w:rsid w:val="243459E2"/>
    <w:rsid w:val="24372A2E"/>
    <w:rsid w:val="243C647F"/>
    <w:rsid w:val="243C6BCF"/>
    <w:rsid w:val="24404E85"/>
    <w:rsid w:val="245239C2"/>
    <w:rsid w:val="24526181"/>
    <w:rsid w:val="2453298D"/>
    <w:rsid w:val="2453623C"/>
    <w:rsid w:val="24620C04"/>
    <w:rsid w:val="246B3606"/>
    <w:rsid w:val="246F1264"/>
    <w:rsid w:val="246F22D4"/>
    <w:rsid w:val="246F59D4"/>
    <w:rsid w:val="24703456"/>
    <w:rsid w:val="247571DE"/>
    <w:rsid w:val="247A75E9"/>
    <w:rsid w:val="247D6B3E"/>
    <w:rsid w:val="247E276B"/>
    <w:rsid w:val="248655F9"/>
    <w:rsid w:val="248747E5"/>
    <w:rsid w:val="248A1E01"/>
    <w:rsid w:val="24941163"/>
    <w:rsid w:val="24952391"/>
    <w:rsid w:val="24957F99"/>
    <w:rsid w:val="24A851AB"/>
    <w:rsid w:val="24A90247"/>
    <w:rsid w:val="24AA6AB3"/>
    <w:rsid w:val="24AB04CD"/>
    <w:rsid w:val="24AE54B9"/>
    <w:rsid w:val="24B711EA"/>
    <w:rsid w:val="24B76199"/>
    <w:rsid w:val="24C20808"/>
    <w:rsid w:val="24C519E4"/>
    <w:rsid w:val="24CA5515"/>
    <w:rsid w:val="24CA6859"/>
    <w:rsid w:val="24CC510E"/>
    <w:rsid w:val="24D07E14"/>
    <w:rsid w:val="24D52ADF"/>
    <w:rsid w:val="24D567EE"/>
    <w:rsid w:val="24D57369"/>
    <w:rsid w:val="24D67678"/>
    <w:rsid w:val="24D82CD6"/>
    <w:rsid w:val="24DE75AD"/>
    <w:rsid w:val="24DF2332"/>
    <w:rsid w:val="24E14A0E"/>
    <w:rsid w:val="24F25009"/>
    <w:rsid w:val="24F27361"/>
    <w:rsid w:val="24F527A0"/>
    <w:rsid w:val="25002214"/>
    <w:rsid w:val="25040446"/>
    <w:rsid w:val="250848CE"/>
    <w:rsid w:val="251533BD"/>
    <w:rsid w:val="25236AA0"/>
    <w:rsid w:val="252B29D9"/>
    <w:rsid w:val="25323514"/>
    <w:rsid w:val="2537321F"/>
    <w:rsid w:val="253A13A7"/>
    <w:rsid w:val="253B4663"/>
    <w:rsid w:val="25427493"/>
    <w:rsid w:val="25432240"/>
    <w:rsid w:val="254834A8"/>
    <w:rsid w:val="254D631D"/>
    <w:rsid w:val="25512802"/>
    <w:rsid w:val="255C215A"/>
    <w:rsid w:val="256726E9"/>
    <w:rsid w:val="25744655"/>
    <w:rsid w:val="257510D7"/>
    <w:rsid w:val="257E4B15"/>
    <w:rsid w:val="25832019"/>
    <w:rsid w:val="258636AA"/>
    <w:rsid w:val="258C2005"/>
    <w:rsid w:val="259E5BC4"/>
    <w:rsid w:val="25A11A35"/>
    <w:rsid w:val="25A12A6D"/>
    <w:rsid w:val="25A30350"/>
    <w:rsid w:val="25A6311B"/>
    <w:rsid w:val="25A718F0"/>
    <w:rsid w:val="25B111B0"/>
    <w:rsid w:val="25B212FD"/>
    <w:rsid w:val="25B65CEB"/>
    <w:rsid w:val="25B924F3"/>
    <w:rsid w:val="25BB59F6"/>
    <w:rsid w:val="25C358C1"/>
    <w:rsid w:val="25C446D8"/>
    <w:rsid w:val="25C94365"/>
    <w:rsid w:val="25CA564B"/>
    <w:rsid w:val="25DC3EE8"/>
    <w:rsid w:val="25DE18E8"/>
    <w:rsid w:val="25E62821"/>
    <w:rsid w:val="25E940BF"/>
    <w:rsid w:val="25E96C9E"/>
    <w:rsid w:val="25EC2058"/>
    <w:rsid w:val="25EE6204"/>
    <w:rsid w:val="25F30BE6"/>
    <w:rsid w:val="25F74556"/>
    <w:rsid w:val="25FD7B6A"/>
    <w:rsid w:val="26087CB8"/>
    <w:rsid w:val="26143B06"/>
    <w:rsid w:val="261F571B"/>
    <w:rsid w:val="262670C1"/>
    <w:rsid w:val="2628119F"/>
    <w:rsid w:val="26306192"/>
    <w:rsid w:val="26312B63"/>
    <w:rsid w:val="26357EF0"/>
    <w:rsid w:val="26384FC0"/>
    <w:rsid w:val="263A337B"/>
    <w:rsid w:val="263D43B7"/>
    <w:rsid w:val="263E265D"/>
    <w:rsid w:val="264051FC"/>
    <w:rsid w:val="2641274C"/>
    <w:rsid w:val="26441291"/>
    <w:rsid w:val="264C3C60"/>
    <w:rsid w:val="26500BDE"/>
    <w:rsid w:val="26543C2E"/>
    <w:rsid w:val="265D1FEF"/>
    <w:rsid w:val="26630315"/>
    <w:rsid w:val="26683828"/>
    <w:rsid w:val="26687F42"/>
    <w:rsid w:val="26704220"/>
    <w:rsid w:val="267A6873"/>
    <w:rsid w:val="268126FF"/>
    <w:rsid w:val="26886044"/>
    <w:rsid w:val="26945A86"/>
    <w:rsid w:val="26955359"/>
    <w:rsid w:val="269975E3"/>
    <w:rsid w:val="269A17E1"/>
    <w:rsid w:val="26A45974"/>
    <w:rsid w:val="26A85D28"/>
    <w:rsid w:val="26AB0243"/>
    <w:rsid w:val="26AB74FD"/>
    <w:rsid w:val="26AE296C"/>
    <w:rsid w:val="26B71CCE"/>
    <w:rsid w:val="26BD712E"/>
    <w:rsid w:val="26BE379D"/>
    <w:rsid w:val="26BE72FA"/>
    <w:rsid w:val="26C174A2"/>
    <w:rsid w:val="26D74EC9"/>
    <w:rsid w:val="26E30CDC"/>
    <w:rsid w:val="26E75939"/>
    <w:rsid w:val="26ED193C"/>
    <w:rsid w:val="26EF0376"/>
    <w:rsid w:val="26F81B7B"/>
    <w:rsid w:val="26F9227D"/>
    <w:rsid w:val="27037402"/>
    <w:rsid w:val="27046C92"/>
    <w:rsid w:val="27225ADA"/>
    <w:rsid w:val="27247AA4"/>
    <w:rsid w:val="273C7063"/>
    <w:rsid w:val="273E77C5"/>
    <w:rsid w:val="27422A77"/>
    <w:rsid w:val="27463747"/>
    <w:rsid w:val="274719E5"/>
    <w:rsid w:val="274E6D70"/>
    <w:rsid w:val="275579B7"/>
    <w:rsid w:val="27563998"/>
    <w:rsid w:val="27635BB7"/>
    <w:rsid w:val="27654519"/>
    <w:rsid w:val="276B4823"/>
    <w:rsid w:val="276F0494"/>
    <w:rsid w:val="276F742B"/>
    <w:rsid w:val="277A0E4F"/>
    <w:rsid w:val="277E30D9"/>
    <w:rsid w:val="277F5534"/>
    <w:rsid w:val="27841458"/>
    <w:rsid w:val="2789269D"/>
    <w:rsid w:val="278B00DC"/>
    <w:rsid w:val="278B7B24"/>
    <w:rsid w:val="2793407D"/>
    <w:rsid w:val="27946600"/>
    <w:rsid w:val="27995F47"/>
    <w:rsid w:val="279E360D"/>
    <w:rsid w:val="27A02EA3"/>
    <w:rsid w:val="27AA70BC"/>
    <w:rsid w:val="27AC6415"/>
    <w:rsid w:val="27AE5E26"/>
    <w:rsid w:val="27B04BAD"/>
    <w:rsid w:val="27B200B0"/>
    <w:rsid w:val="27B32BD6"/>
    <w:rsid w:val="27BA54BC"/>
    <w:rsid w:val="27BD7309"/>
    <w:rsid w:val="27C07BAA"/>
    <w:rsid w:val="27C46B92"/>
    <w:rsid w:val="27C86433"/>
    <w:rsid w:val="27D33C77"/>
    <w:rsid w:val="27DB132F"/>
    <w:rsid w:val="27E404FE"/>
    <w:rsid w:val="27E83399"/>
    <w:rsid w:val="27ED433A"/>
    <w:rsid w:val="27F21CAC"/>
    <w:rsid w:val="27F92965"/>
    <w:rsid w:val="27FC2C9F"/>
    <w:rsid w:val="27FD6485"/>
    <w:rsid w:val="2800750A"/>
    <w:rsid w:val="2807180C"/>
    <w:rsid w:val="28225DE5"/>
    <w:rsid w:val="282B6AEE"/>
    <w:rsid w:val="283163FF"/>
    <w:rsid w:val="283205FE"/>
    <w:rsid w:val="28354E06"/>
    <w:rsid w:val="283913B9"/>
    <w:rsid w:val="283D4410"/>
    <w:rsid w:val="283F26BC"/>
    <w:rsid w:val="2849353B"/>
    <w:rsid w:val="284B13BF"/>
    <w:rsid w:val="284B2E0F"/>
    <w:rsid w:val="2858552C"/>
    <w:rsid w:val="28593D41"/>
    <w:rsid w:val="28614FD7"/>
    <w:rsid w:val="286478B1"/>
    <w:rsid w:val="286903EF"/>
    <w:rsid w:val="286C7111"/>
    <w:rsid w:val="286D200E"/>
    <w:rsid w:val="28745BEF"/>
    <w:rsid w:val="287D3E84"/>
    <w:rsid w:val="288324A3"/>
    <w:rsid w:val="28850088"/>
    <w:rsid w:val="28865B09"/>
    <w:rsid w:val="288A35AA"/>
    <w:rsid w:val="2893739E"/>
    <w:rsid w:val="289C5AAF"/>
    <w:rsid w:val="289D0C3D"/>
    <w:rsid w:val="289E31B0"/>
    <w:rsid w:val="28A066B3"/>
    <w:rsid w:val="28AB3FA6"/>
    <w:rsid w:val="28AE59C9"/>
    <w:rsid w:val="28B65EDD"/>
    <w:rsid w:val="28B764A8"/>
    <w:rsid w:val="28BA3B86"/>
    <w:rsid w:val="28C25810"/>
    <w:rsid w:val="28CC407F"/>
    <w:rsid w:val="28CE42AC"/>
    <w:rsid w:val="28CF2DF1"/>
    <w:rsid w:val="28E53925"/>
    <w:rsid w:val="28E60D8A"/>
    <w:rsid w:val="28E77AA9"/>
    <w:rsid w:val="28E8333A"/>
    <w:rsid w:val="28E978C7"/>
    <w:rsid w:val="28EA49FD"/>
    <w:rsid w:val="28EA4CF4"/>
    <w:rsid w:val="28EB0C2F"/>
    <w:rsid w:val="28EB6E76"/>
    <w:rsid w:val="28F20A3C"/>
    <w:rsid w:val="28F22C3A"/>
    <w:rsid w:val="29020CD6"/>
    <w:rsid w:val="29053FDD"/>
    <w:rsid w:val="2906785B"/>
    <w:rsid w:val="2909285F"/>
    <w:rsid w:val="290D19FC"/>
    <w:rsid w:val="29300521"/>
    <w:rsid w:val="29334D29"/>
    <w:rsid w:val="294378F8"/>
    <w:rsid w:val="29444FC3"/>
    <w:rsid w:val="29510A55"/>
    <w:rsid w:val="295640E6"/>
    <w:rsid w:val="295B2533"/>
    <w:rsid w:val="296B15FF"/>
    <w:rsid w:val="296D0E96"/>
    <w:rsid w:val="296D7F72"/>
    <w:rsid w:val="297917CF"/>
    <w:rsid w:val="298634AE"/>
    <w:rsid w:val="299172C0"/>
    <w:rsid w:val="29926C8B"/>
    <w:rsid w:val="29A0362E"/>
    <w:rsid w:val="29A1535C"/>
    <w:rsid w:val="29A84271"/>
    <w:rsid w:val="29AF3A59"/>
    <w:rsid w:val="29B107DC"/>
    <w:rsid w:val="29B26A9F"/>
    <w:rsid w:val="29B71390"/>
    <w:rsid w:val="29C130D3"/>
    <w:rsid w:val="29C9741A"/>
    <w:rsid w:val="29D0195B"/>
    <w:rsid w:val="29D71CDA"/>
    <w:rsid w:val="29EB378D"/>
    <w:rsid w:val="29F74A66"/>
    <w:rsid w:val="2A005E38"/>
    <w:rsid w:val="2A027E45"/>
    <w:rsid w:val="2A0D6C0A"/>
    <w:rsid w:val="2A0F5990"/>
    <w:rsid w:val="2A1E4926"/>
    <w:rsid w:val="2A252C00"/>
    <w:rsid w:val="2A2D3D38"/>
    <w:rsid w:val="2A3C5105"/>
    <w:rsid w:val="2A3D1958"/>
    <w:rsid w:val="2A3F06DE"/>
    <w:rsid w:val="2A414995"/>
    <w:rsid w:val="2A4312E2"/>
    <w:rsid w:val="2A45764B"/>
    <w:rsid w:val="2A4B3E52"/>
    <w:rsid w:val="2A513E7B"/>
    <w:rsid w:val="2A525741"/>
    <w:rsid w:val="2A587700"/>
    <w:rsid w:val="2A5B1686"/>
    <w:rsid w:val="2A60309F"/>
    <w:rsid w:val="2A6A7EA4"/>
    <w:rsid w:val="2A6F342B"/>
    <w:rsid w:val="2A790107"/>
    <w:rsid w:val="2A7A7B94"/>
    <w:rsid w:val="2A82464A"/>
    <w:rsid w:val="2A903960"/>
    <w:rsid w:val="2A9248E5"/>
    <w:rsid w:val="2A9360BE"/>
    <w:rsid w:val="2A997AF3"/>
    <w:rsid w:val="2AA55E34"/>
    <w:rsid w:val="2AA77E46"/>
    <w:rsid w:val="2AAE2EE9"/>
    <w:rsid w:val="2AB91DBF"/>
    <w:rsid w:val="2ABA19A7"/>
    <w:rsid w:val="2ABB61B2"/>
    <w:rsid w:val="2ACA02C2"/>
    <w:rsid w:val="2AD015AE"/>
    <w:rsid w:val="2AD71B56"/>
    <w:rsid w:val="2ADF135E"/>
    <w:rsid w:val="2AE12465"/>
    <w:rsid w:val="2AE17EE7"/>
    <w:rsid w:val="2AE2376A"/>
    <w:rsid w:val="2AEE25DB"/>
    <w:rsid w:val="2AF41890"/>
    <w:rsid w:val="2AF801AF"/>
    <w:rsid w:val="2AFA52AB"/>
    <w:rsid w:val="2AFB6893"/>
    <w:rsid w:val="2AFD1D96"/>
    <w:rsid w:val="2B0F1BF2"/>
    <w:rsid w:val="2B212F22"/>
    <w:rsid w:val="2B2139A1"/>
    <w:rsid w:val="2B2154CC"/>
    <w:rsid w:val="2B256445"/>
    <w:rsid w:val="2B295AA2"/>
    <w:rsid w:val="2B2B75E3"/>
    <w:rsid w:val="2B347CF1"/>
    <w:rsid w:val="2B3A0D12"/>
    <w:rsid w:val="2B3E4EAD"/>
    <w:rsid w:val="2B405D02"/>
    <w:rsid w:val="2B45549C"/>
    <w:rsid w:val="2B467C0B"/>
    <w:rsid w:val="2B4E5917"/>
    <w:rsid w:val="2B524D23"/>
    <w:rsid w:val="2B5E666F"/>
    <w:rsid w:val="2B6A24FE"/>
    <w:rsid w:val="2B6A6B46"/>
    <w:rsid w:val="2B6B08B1"/>
    <w:rsid w:val="2B6D775F"/>
    <w:rsid w:val="2B6F284F"/>
    <w:rsid w:val="2B723F53"/>
    <w:rsid w:val="2B744A61"/>
    <w:rsid w:val="2B7560B8"/>
    <w:rsid w:val="2B791D7D"/>
    <w:rsid w:val="2B7D6F6D"/>
    <w:rsid w:val="2B91392E"/>
    <w:rsid w:val="2B944103"/>
    <w:rsid w:val="2B982962"/>
    <w:rsid w:val="2BA66F8E"/>
    <w:rsid w:val="2BAB0C35"/>
    <w:rsid w:val="2BB327BE"/>
    <w:rsid w:val="2BB54DDC"/>
    <w:rsid w:val="2BB77950"/>
    <w:rsid w:val="2BC05357"/>
    <w:rsid w:val="2BC404DA"/>
    <w:rsid w:val="2BC82763"/>
    <w:rsid w:val="2BCE686B"/>
    <w:rsid w:val="2BD1187D"/>
    <w:rsid w:val="2BD96AC6"/>
    <w:rsid w:val="2BDD0222"/>
    <w:rsid w:val="2BDE4907"/>
    <w:rsid w:val="2BDE7D13"/>
    <w:rsid w:val="2BE05F64"/>
    <w:rsid w:val="2BE27A8A"/>
    <w:rsid w:val="2BE30D8F"/>
    <w:rsid w:val="2BE414A3"/>
    <w:rsid w:val="2BE4765A"/>
    <w:rsid w:val="2BE84159"/>
    <w:rsid w:val="2BEC169E"/>
    <w:rsid w:val="2BEE4BA1"/>
    <w:rsid w:val="2BF80966"/>
    <w:rsid w:val="2C090FCE"/>
    <w:rsid w:val="2C102B57"/>
    <w:rsid w:val="2C113E5C"/>
    <w:rsid w:val="2C126937"/>
    <w:rsid w:val="2C15563E"/>
    <w:rsid w:val="2C156419"/>
    <w:rsid w:val="2C1D328F"/>
    <w:rsid w:val="2C1D7C6F"/>
    <w:rsid w:val="2C223B13"/>
    <w:rsid w:val="2C283A81"/>
    <w:rsid w:val="2C3562B0"/>
    <w:rsid w:val="2C370819"/>
    <w:rsid w:val="2C387AF5"/>
    <w:rsid w:val="2C3E6D33"/>
    <w:rsid w:val="2C4555B0"/>
    <w:rsid w:val="2C4D5FD2"/>
    <w:rsid w:val="2C5123E6"/>
    <w:rsid w:val="2C525CA0"/>
    <w:rsid w:val="2C536736"/>
    <w:rsid w:val="2C5A71FB"/>
    <w:rsid w:val="2C5F1AE3"/>
    <w:rsid w:val="2C5F332D"/>
    <w:rsid w:val="2C635DFB"/>
    <w:rsid w:val="2C656218"/>
    <w:rsid w:val="2C6646BB"/>
    <w:rsid w:val="2C68486B"/>
    <w:rsid w:val="2C6C06B9"/>
    <w:rsid w:val="2C6D60EB"/>
    <w:rsid w:val="2C70392E"/>
    <w:rsid w:val="2C706039"/>
    <w:rsid w:val="2C74067E"/>
    <w:rsid w:val="2C7B2B0C"/>
    <w:rsid w:val="2C830311"/>
    <w:rsid w:val="2C866A14"/>
    <w:rsid w:val="2C884632"/>
    <w:rsid w:val="2C8B41B2"/>
    <w:rsid w:val="2C8C4B8D"/>
    <w:rsid w:val="2C8E4FBF"/>
    <w:rsid w:val="2CA22032"/>
    <w:rsid w:val="2CA27EC8"/>
    <w:rsid w:val="2CA34808"/>
    <w:rsid w:val="2CA4032A"/>
    <w:rsid w:val="2CA41110"/>
    <w:rsid w:val="2CA5304B"/>
    <w:rsid w:val="2CAC0E9E"/>
    <w:rsid w:val="2CAE7EA6"/>
    <w:rsid w:val="2CB03D24"/>
    <w:rsid w:val="2CB43679"/>
    <w:rsid w:val="2CBA0563"/>
    <w:rsid w:val="2CBF6E23"/>
    <w:rsid w:val="2CC46C34"/>
    <w:rsid w:val="2CC76DF1"/>
    <w:rsid w:val="2CCA6E3E"/>
    <w:rsid w:val="2CCB6DE8"/>
    <w:rsid w:val="2CD50A22"/>
    <w:rsid w:val="2CD52468"/>
    <w:rsid w:val="2CDE6947"/>
    <w:rsid w:val="2CE2636E"/>
    <w:rsid w:val="2CF649B5"/>
    <w:rsid w:val="2D003996"/>
    <w:rsid w:val="2D0F28B9"/>
    <w:rsid w:val="2D1327DF"/>
    <w:rsid w:val="2D144984"/>
    <w:rsid w:val="2D1519FD"/>
    <w:rsid w:val="2D2152F3"/>
    <w:rsid w:val="2D2626A0"/>
    <w:rsid w:val="2D3D2806"/>
    <w:rsid w:val="2D4609D6"/>
    <w:rsid w:val="2D470B1D"/>
    <w:rsid w:val="2D51022A"/>
    <w:rsid w:val="2D52226A"/>
    <w:rsid w:val="2D5269EE"/>
    <w:rsid w:val="2D665687"/>
    <w:rsid w:val="2D691DE4"/>
    <w:rsid w:val="2D735A79"/>
    <w:rsid w:val="2D776454"/>
    <w:rsid w:val="2D782DD6"/>
    <w:rsid w:val="2D81692A"/>
    <w:rsid w:val="2D8F23BE"/>
    <w:rsid w:val="2D9E0A23"/>
    <w:rsid w:val="2DA25FFA"/>
    <w:rsid w:val="2DA31D38"/>
    <w:rsid w:val="2DA3210B"/>
    <w:rsid w:val="2DA37155"/>
    <w:rsid w:val="2DA54F53"/>
    <w:rsid w:val="2DA71D86"/>
    <w:rsid w:val="2DA864AC"/>
    <w:rsid w:val="2DBE5C85"/>
    <w:rsid w:val="2DC0289E"/>
    <w:rsid w:val="2DC86CB0"/>
    <w:rsid w:val="2DD072B5"/>
    <w:rsid w:val="2DDB7535"/>
    <w:rsid w:val="2DDD0FD4"/>
    <w:rsid w:val="2DE0754F"/>
    <w:rsid w:val="2DE37F3B"/>
    <w:rsid w:val="2DE612F7"/>
    <w:rsid w:val="2DE95A07"/>
    <w:rsid w:val="2DEA6F69"/>
    <w:rsid w:val="2DEC6BE5"/>
    <w:rsid w:val="2DF36C4C"/>
    <w:rsid w:val="2DF532D7"/>
    <w:rsid w:val="2DFD2703"/>
    <w:rsid w:val="2DFE2383"/>
    <w:rsid w:val="2DFF5C06"/>
    <w:rsid w:val="2DFF5EB0"/>
    <w:rsid w:val="2E026666"/>
    <w:rsid w:val="2E03680A"/>
    <w:rsid w:val="2E0629C2"/>
    <w:rsid w:val="2E083758"/>
    <w:rsid w:val="2E09659E"/>
    <w:rsid w:val="2E0D299D"/>
    <w:rsid w:val="2E0E6303"/>
    <w:rsid w:val="2E105B03"/>
    <w:rsid w:val="2E106174"/>
    <w:rsid w:val="2E183793"/>
    <w:rsid w:val="2E3422F8"/>
    <w:rsid w:val="2E3438AE"/>
    <w:rsid w:val="2E425882"/>
    <w:rsid w:val="2E462777"/>
    <w:rsid w:val="2E4A4A48"/>
    <w:rsid w:val="2E5A7219"/>
    <w:rsid w:val="2E5E5C1F"/>
    <w:rsid w:val="2E5F6D7F"/>
    <w:rsid w:val="2E6A74B4"/>
    <w:rsid w:val="2E720143"/>
    <w:rsid w:val="2E7B44E1"/>
    <w:rsid w:val="2E7E348A"/>
    <w:rsid w:val="2E835E5F"/>
    <w:rsid w:val="2E8A1F61"/>
    <w:rsid w:val="2E8A1F67"/>
    <w:rsid w:val="2E8D3ABB"/>
    <w:rsid w:val="2E94623B"/>
    <w:rsid w:val="2E9953F4"/>
    <w:rsid w:val="2E9A4997"/>
    <w:rsid w:val="2E9B7C83"/>
    <w:rsid w:val="2E9C426D"/>
    <w:rsid w:val="2EA073A9"/>
    <w:rsid w:val="2EA93C46"/>
    <w:rsid w:val="2EAA31F2"/>
    <w:rsid w:val="2EAF6A86"/>
    <w:rsid w:val="2EBD19D6"/>
    <w:rsid w:val="2EC94505"/>
    <w:rsid w:val="2ECD13AC"/>
    <w:rsid w:val="2ECD533A"/>
    <w:rsid w:val="2ED0234E"/>
    <w:rsid w:val="2EDD77F3"/>
    <w:rsid w:val="2EE54F36"/>
    <w:rsid w:val="2EE572FA"/>
    <w:rsid w:val="2EEB2B34"/>
    <w:rsid w:val="2EED59F8"/>
    <w:rsid w:val="2EFC7D95"/>
    <w:rsid w:val="2EFE1F25"/>
    <w:rsid w:val="2EFE568C"/>
    <w:rsid w:val="2F092FD0"/>
    <w:rsid w:val="2F0B7584"/>
    <w:rsid w:val="2F0D407F"/>
    <w:rsid w:val="2F0D7753"/>
    <w:rsid w:val="2F1523C9"/>
    <w:rsid w:val="2F18379E"/>
    <w:rsid w:val="2F2460E8"/>
    <w:rsid w:val="2F2C3040"/>
    <w:rsid w:val="2F31727D"/>
    <w:rsid w:val="2F32546D"/>
    <w:rsid w:val="2F3743FD"/>
    <w:rsid w:val="2F3837F9"/>
    <w:rsid w:val="2F391709"/>
    <w:rsid w:val="2F394E54"/>
    <w:rsid w:val="2F3C1703"/>
    <w:rsid w:val="2F437197"/>
    <w:rsid w:val="2F495922"/>
    <w:rsid w:val="2F5042AE"/>
    <w:rsid w:val="2F540736"/>
    <w:rsid w:val="2F547D49"/>
    <w:rsid w:val="2F574FCA"/>
    <w:rsid w:val="2F5D5D15"/>
    <w:rsid w:val="2F613A9E"/>
    <w:rsid w:val="2F6376CB"/>
    <w:rsid w:val="2F660650"/>
    <w:rsid w:val="2F665C5F"/>
    <w:rsid w:val="2F6D3FB3"/>
    <w:rsid w:val="2F6D4CE4"/>
    <w:rsid w:val="2F735768"/>
    <w:rsid w:val="2F866987"/>
    <w:rsid w:val="2F8E3D93"/>
    <w:rsid w:val="2F9405A4"/>
    <w:rsid w:val="2F983319"/>
    <w:rsid w:val="2F9F5292"/>
    <w:rsid w:val="2FA0647C"/>
    <w:rsid w:val="2FAF2808"/>
    <w:rsid w:val="2FB35968"/>
    <w:rsid w:val="2FB53C52"/>
    <w:rsid w:val="2FB752F1"/>
    <w:rsid w:val="2FBD48E2"/>
    <w:rsid w:val="2FBE7350"/>
    <w:rsid w:val="2FC409EA"/>
    <w:rsid w:val="2FD0227E"/>
    <w:rsid w:val="2FDC392C"/>
    <w:rsid w:val="2FDD42EC"/>
    <w:rsid w:val="2FDF2898"/>
    <w:rsid w:val="2FDF7015"/>
    <w:rsid w:val="2FE02BD5"/>
    <w:rsid w:val="2FE85327"/>
    <w:rsid w:val="2FEA743E"/>
    <w:rsid w:val="2FFC42E1"/>
    <w:rsid w:val="30071D11"/>
    <w:rsid w:val="30102526"/>
    <w:rsid w:val="301306B6"/>
    <w:rsid w:val="30156AF1"/>
    <w:rsid w:val="30160E24"/>
    <w:rsid w:val="30210D83"/>
    <w:rsid w:val="30216B85"/>
    <w:rsid w:val="30226805"/>
    <w:rsid w:val="30344521"/>
    <w:rsid w:val="303D7627"/>
    <w:rsid w:val="30483CD4"/>
    <w:rsid w:val="304C0E12"/>
    <w:rsid w:val="305331A8"/>
    <w:rsid w:val="3057125D"/>
    <w:rsid w:val="305807C8"/>
    <w:rsid w:val="30644B8B"/>
    <w:rsid w:val="306A49FB"/>
    <w:rsid w:val="306B247C"/>
    <w:rsid w:val="30711E07"/>
    <w:rsid w:val="307476AF"/>
    <w:rsid w:val="307A7A7C"/>
    <w:rsid w:val="307E23C8"/>
    <w:rsid w:val="307F2B5B"/>
    <w:rsid w:val="30802422"/>
    <w:rsid w:val="30817EA3"/>
    <w:rsid w:val="30985912"/>
    <w:rsid w:val="309F44FF"/>
    <w:rsid w:val="30A6777C"/>
    <w:rsid w:val="30A76777"/>
    <w:rsid w:val="30C93B1B"/>
    <w:rsid w:val="30C97C6B"/>
    <w:rsid w:val="30CB1EAF"/>
    <w:rsid w:val="30D32BCD"/>
    <w:rsid w:val="30D977A7"/>
    <w:rsid w:val="30DC5BFA"/>
    <w:rsid w:val="30EE71D2"/>
    <w:rsid w:val="30F05F59"/>
    <w:rsid w:val="30F523E0"/>
    <w:rsid w:val="30F85563"/>
    <w:rsid w:val="310857FE"/>
    <w:rsid w:val="310E7707"/>
    <w:rsid w:val="3111125D"/>
    <w:rsid w:val="311B0A4F"/>
    <w:rsid w:val="31283B34"/>
    <w:rsid w:val="313C05D6"/>
    <w:rsid w:val="314350F7"/>
    <w:rsid w:val="31447312"/>
    <w:rsid w:val="31490245"/>
    <w:rsid w:val="314B6C8B"/>
    <w:rsid w:val="315052AE"/>
    <w:rsid w:val="315A57EF"/>
    <w:rsid w:val="316C54A0"/>
    <w:rsid w:val="31703387"/>
    <w:rsid w:val="3172522D"/>
    <w:rsid w:val="3175354C"/>
    <w:rsid w:val="3179263A"/>
    <w:rsid w:val="318409CB"/>
    <w:rsid w:val="31894001"/>
    <w:rsid w:val="31967DE9"/>
    <w:rsid w:val="319B4426"/>
    <w:rsid w:val="319F018B"/>
    <w:rsid w:val="31A00015"/>
    <w:rsid w:val="31A66981"/>
    <w:rsid w:val="31A81E84"/>
    <w:rsid w:val="31B1601B"/>
    <w:rsid w:val="31B72085"/>
    <w:rsid w:val="31B859B9"/>
    <w:rsid w:val="31BC19F6"/>
    <w:rsid w:val="31C12A2E"/>
    <w:rsid w:val="31C363A2"/>
    <w:rsid w:val="31C5599C"/>
    <w:rsid w:val="31C6519A"/>
    <w:rsid w:val="31C66EB6"/>
    <w:rsid w:val="31D017F0"/>
    <w:rsid w:val="31D22CC8"/>
    <w:rsid w:val="31F14A27"/>
    <w:rsid w:val="31F340BE"/>
    <w:rsid w:val="31F3626B"/>
    <w:rsid w:val="31F82F08"/>
    <w:rsid w:val="320933B9"/>
    <w:rsid w:val="32127C66"/>
    <w:rsid w:val="32167F39"/>
    <w:rsid w:val="3218123E"/>
    <w:rsid w:val="321E0BC9"/>
    <w:rsid w:val="32202A24"/>
    <w:rsid w:val="322052CC"/>
    <w:rsid w:val="322233C6"/>
    <w:rsid w:val="322936D7"/>
    <w:rsid w:val="322F5B2C"/>
    <w:rsid w:val="3238470D"/>
    <w:rsid w:val="32386143"/>
    <w:rsid w:val="323D6B8D"/>
    <w:rsid w:val="323E597C"/>
    <w:rsid w:val="32417A94"/>
    <w:rsid w:val="324A40A9"/>
    <w:rsid w:val="324F174E"/>
    <w:rsid w:val="3251489B"/>
    <w:rsid w:val="325461F8"/>
    <w:rsid w:val="32556A4E"/>
    <w:rsid w:val="325C3906"/>
    <w:rsid w:val="3270063B"/>
    <w:rsid w:val="327B56DF"/>
    <w:rsid w:val="327C4DBB"/>
    <w:rsid w:val="328024BD"/>
    <w:rsid w:val="32802611"/>
    <w:rsid w:val="3284589B"/>
    <w:rsid w:val="32852B7B"/>
    <w:rsid w:val="328624F4"/>
    <w:rsid w:val="32925305"/>
    <w:rsid w:val="32A77828"/>
    <w:rsid w:val="32B30981"/>
    <w:rsid w:val="32B83797"/>
    <w:rsid w:val="32B86E31"/>
    <w:rsid w:val="32C1342F"/>
    <w:rsid w:val="32CA0CE2"/>
    <w:rsid w:val="32CF2F6B"/>
    <w:rsid w:val="32D16548"/>
    <w:rsid w:val="32D56BAD"/>
    <w:rsid w:val="32D575CE"/>
    <w:rsid w:val="32D77EB3"/>
    <w:rsid w:val="32D871B4"/>
    <w:rsid w:val="32D9616A"/>
    <w:rsid w:val="32DF371D"/>
    <w:rsid w:val="32E2333D"/>
    <w:rsid w:val="32EE219B"/>
    <w:rsid w:val="32F0569E"/>
    <w:rsid w:val="32F065C4"/>
    <w:rsid w:val="32F61DA6"/>
    <w:rsid w:val="33026D15"/>
    <w:rsid w:val="330A6248"/>
    <w:rsid w:val="331D27D5"/>
    <w:rsid w:val="33200D76"/>
    <w:rsid w:val="33275617"/>
    <w:rsid w:val="3332520E"/>
    <w:rsid w:val="33363C14"/>
    <w:rsid w:val="3338077C"/>
    <w:rsid w:val="33396201"/>
    <w:rsid w:val="333B229A"/>
    <w:rsid w:val="333E598C"/>
    <w:rsid w:val="3341553A"/>
    <w:rsid w:val="334254A8"/>
    <w:rsid w:val="334A28B5"/>
    <w:rsid w:val="334A5EFD"/>
    <w:rsid w:val="334E4080"/>
    <w:rsid w:val="335313EB"/>
    <w:rsid w:val="335355F1"/>
    <w:rsid w:val="335A0A8F"/>
    <w:rsid w:val="335F3754"/>
    <w:rsid w:val="336025C3"/>
    <w:rsid w:val="3375470E"/>
    <w:rsid w:val="33791178"/>
    <w:rsid w:val="337A1B5B"/>
    <w:rsid w:val="337C6572"/>
    <w:rsid w:val="3380750C"/>
    <w:rsid w:val="33817A76"/>
    <w:rsid w:val="33897E1B"/>
    <w:rsid w:val="3393072B"/>
    <w:rsid w:val="339574B1"/>
    <w:rsid w:val="33992634"/>
    <w:rsid w:val="339A0B6F"/>
    <w:rsid w:val="339C21EB"/>
    <w:rsid w:val="339E0BDF"/>
    <w:rsid w:val="339F652A"/>
    <w:rsid w:val="33A357B4"/>
    <w:rsid w:val="33AA3BD3"/>
    <w:rsid w:val="33AC1E48"/>
    <w:rsid w:val="33B57CD6"/>
    <w:rsid w:val="33B61BE4"/>
    <w:rsid w:val="33B9293B"/>
    <w:rsid w:val="33E17B56"/>
    <w:rsid w:val="33EA52C5"/>
    <w:rsid w:val="34000D04"/>
    <w:rsid w:val="34037AE5"/>
    <w:rsid w:val="34045566"/>
    <w:rsid w:val="34057E8A"/>
    <w:rsid w:val="340824FC"/>
    <w:rsid w:val="340A4D0B"/>
    <w:rsid w:val="340B21E3"/>
    <w:rsid w:val="341E76E3"/>
    <w:rsid w:val="34251B17"/>
    <w:rsid w:val="34291F23"/>
    <w:rsid w:val="342B17CD"/>
    <w:rsid w:val="342C01B7"/>
    <w:rsid w:val="342E5821"/>
    <w:rsid w:val="34313AAC"/>
    <w:rsid w:val="34325184"/>
    <w:rsid w:val="34344A31"/>
    <w:rsid w:val="343659B5"/>
    <w:rsid w:val="343A686E"/>
    <w:rsid w:val="343F0C2B"/>
    <w:rsid w:val="34525525"/>
    <w:rsid w:val="34546A3D"/>
    <w:rsid w:val="345507E9"/>
    <w:rsid w:val="34570990"/>
    <w:rsid w:val="34583D23"/>
    <w:rsid w:val="345E10F8"/>
    <w:rsid w:val="345F2B6A"/>
    <w:rsid w:val="3467570E"/>
    <w:rsid w:val="3473361C"/>
    <w:rsid w:val="34743C53"/>
    <w:rsid w:val="347F162D"/>
    <w:rsid w:val="348F605A"/>
    <w:rsid w:val="34921653"/>
    <w:rsid w:val="349302CD"/>
    <w:rsid w:val="349A316D"/>
    <w:rsid w:val="349C5F29"/>
    <w:rsid w:val="34A12E66"/>
    <w:rsid w:val="34A55F9D"/>
    <w:rsid w:val="34AF7BFE"/>
    <w:rsid w:val="34B55DC5"/>
    <w:rsid w:val="34BC1492"/>
    <w:rsid w:val="34BD7997"/>
    <w:rsid w:val="34BF4CAA"/>
    <w:rsid w:val="34C1119D"/>
    <w:rsid w:val="34C463DA"/>
    <w:rsid w:val="34C65C5F"/>
    <w:rsid w:val="34CA155F"/>
    <w:rsid w:val="34D23635"/>
    <w:rsid w:val="34D66156"/>
    <w:rsid w:val="34DA537A"/>
    <w:rsid w:val="34E76AB2"/>
    <w:rsid w:val="34E857D9"/>
    <w:rsid w:val="34E86513"/>
    <w:rsid w:val="34E96ADE"/>
    <w:rsid w:val="34EA39B0"/>
    <w:rsid w:val="34EC030B"/>
    <w:rsid w:val="34EC7728"/>
    <w:rsid w:val="34F7088D"/>
    <w:rsid w:val="34F73480"/>
    <w:rsid w:val="34F865E0"/>
    <w:rsid w:val="34FB107A"/>
    <w:rsid w:val="34FB4A45"/>
    <w:rsid w:val="34FD577E"/>
    <w:rsid w:val="35104B3E"/>
    <w:rsid w:val="351F4EFF"/>
    <w:rsid w:val="352136EE"/>
    <w:rsid w:val="352649A5"/>
    <w:rsid w:val="352670DE"/>
    <w:rsid w:val="352F1CA9"/>
    <w:rsid w:val="35373B03"/>
    <w:rsid w:val="353B7CEB"/>
    <w:rsid w:val="35414F6E"/>
    <w:rsid w:val="35470DB7"/>
    <w:rsid w:val="35471076"/>
    <w:rsid w:val="35496928"/>
    <w:rsid w:val="354C54FD"/>
    <w:rsid w:val="354D4D70"/>
    <w:rsid w:val="354E492D"/>
    <w:rsid w:val="354F2DD5"/>
    <w:rsid w:val="356647A6"/>
    <w:rsid w:val="356A162D"/>
    <w:rsid w:val="356D5A32"/>
    <w:rsid w:val="357331BF"/>
    <w:rsid w:val="35795F9A"/>
    <w:rsid w:val="357D4B7F"/>
    <w:rsid w:val="35847A4B"/>
    <w:rsid w:val="358B0865"/>
    <w:rsid w:val="358D4674"/>
    <w:rsid w:val="358D688D"/>
    <w:rsid w:val="35931184"/>
    <w:rsid w:val="35986BC5"/>
    <w:rsid w:val="35A62223"/>
    <w:rsid w:val="35B05222"/>
    <w:rsid w:val="35B33840"/>
    <w:rsid w:val="35B832B4"/>
    <w:rsid w:val="35C10A74"/>
    <w:rsid w:val="35C8283D"/>
    <w:rsid w:val="35D00817"/>
    <w:rsid w:val="35D61BDE"/>
    <w:rsid w:val="35D70E1B"/>
    <w:rsid w:val="35D753EF"/>
    <w:rsid w:val="35DE4D8E"/>
    <w:rsid w:val="35E7317D"/>
    <w:rsid w:val="35E77C09"/>
    <w:rsid w:val="35EA76E7"/>
    <w:rsid w:val="35EE3AC7"/>
    <w:rsid w:val="35EF3A10"/>
    <w:rsid w:val="35F26FC0"/>
    <w:rsid w:val="35FD5321"/>
    <w:rsid w:val="35FE2075"/>
    <w:rsid w:val="36116540"/>
    <w:rsid w:val="361507CA"/>
    <w:rsid w:val="36195BEB"/>
    <w:rsid w:val="361A43FC"/>
    <w:rsid w:val="362317B0"/>
    <w:rsid w:val="36283BA1"/>
    <w:rsid w:val="36286165"/>
    <w:rsid w:val="362B5020"/>
    <w:rsid w:val="362C03EF"/>
    <w:rsid w:val="363122F8"/>
    <w:rsid w:val="36346AB6"/>
    <w:rsid w:val="366076BD"/>
    <w:rsid w:val="36612E47"/>
    <w:rsid w:val="3663010C"/>
    <w:rsid w:val="36651680"/>
    <w:rsid w:val="366642A9"/>
    <w:rsid w:val="366827D2"/>
    <w:rsid w:val="366C0EB3"/>
    <w:rsid w:val="366C4167"/>
    <w:rsid w:val="36713448"/>
    <w:rsid w:val="3672336E"/>
    <w:rsid w:val="367252E0"/>
    <w:rsid w:val="367C46B2"/>
    <w:rsid w:val="367D6EF4"/>
    <w:rsid w:val="367F01A2"/>
    <w:rsid w:val="368340BC"/>
    <w:rsid w:val="36842AA2"/>
    <w:rsid w:val="36871A02"/>
    <w:rsid w:val="368A6F17"/>
    <w:rsid w:val="368C6CEE"/>
    <w:rsid w:val="368D5C98"/>
    <w:rsid w:val="368E1A09"/>
    <w:rsid w:val="3691091E"/>
    <w:rsid w:val="36912311"/>
    <w:rsid w:val="36977A9E"/>
    <w:rsid w:val="369E47BC"/>
    <w:rsid w:val="369F292C"/>
    <w:rsid w:val="36A16D32"/>
    <w:rsid w:val="36B5155F"/>
    <w:rsid w:val="36BB268A"/>
    <w:rsid w:val="36BB7D32"/>
    <w:rsid w:val="36C46BAE"/>
    <w:rsid w:val="36C505FA"/>
    <w:rsid w:val="36C62C57"/>
    <w:rsid w:val="36C64D6A"/>
    <w:rsid w:val="36C8026D"/>
    <w:rsid w:val="36C80ED5"/>
    <w:rsid w:val="36CC24F7"/>
    <w:rsid w:val="36D65004"/>
    <w:rsid w:val="36D72EDD"/>
    <w:rsid w:val="36DA7088"/>
    <w:rsid w:val="36E16C19"/>
    <w:rsid w:val="36E22594"/>
    <w:rsid w:val="36FA2451"/>
    <w:rsid w:val="37042250"/>
    <w:rsid w:val="370635D5"/>
    <w:rsid w:val="37164B20"/>
    <w:rsid w:val="37296A11"/>
    <w:rsid w:val="372A73A8"/>
    <w:rsid w:val="372B7928"/>
    <w:rsid w:val="373331A0"/>
    <w:rsid w:val="374B4FC3"/>
    <w:rsid w:val="37506ECC"/>
    <w:rsid w:val="37564659"/>
    <w:rsid w:val="376954B0"/>
    <w:rsid w:val="376B23FB"/>
    <w:rsid w:val="376E08C8"/>
    <w:rsid w:val="37720706"/>
    <w:rsid w:val="37726173"/>
    <w:rsid w:val="37750231"/>
    <w:rsid w:val="37753923"/>
    <w:rsid w:val="3775603C"/>
    <w:rsid w:val="37782F69"/>
    <w:rsid w:val="37791D02"/>
    <w:rsid w:val="377B1B24"/>
    <w:rsid w:val="37814CAA"/>
    <w:rsid w:val="37832EA5"/>
    <w:rsid w:val="378C4B33"/>
    <w:rsid w:val="378F022D"/>
    <w:rsid w:val="378F1A57"/>
    <w:rsid w:val="37971E95"/>
    <w:rsid w:val="37974803"/>
    <w:rsid w:val="379A3E49"/>
    <w:rsid w:val="379E5893"/>
    <w:rsid w:val="379F04AB"/>
    <w:rsid w:val="37A023AF"/>
    <w:rsid w:val="37A05D52"/>
    <w:rsid w:val="37A159D2"/>
    <w:rsid w:val="37A36CD7"/>
    <w:rsid w:val="37A4428E"/>
    <w:rsid w:val="37AE6F16"/>
    <w:rsid w:val="37B4116F"/>
    <w:rsid w:val="37B833F9"/>
    <w:rsid w:val="37C300DE"/>
    <w:rsid w:val="37CA6B96"/>
    <w:rsid w:val="37D24F2F"/>
    <w:rsid w:val="37D84936"/>
    <w:rsid w:val="37D913AF"/>
    <w:rsid w:val="37DB48B2"/>
    <w:rsid w:val="37DC2334"/>
    <w:rsid w:val="37E2423D"/>
    <w:rsid w:val="37EC2DC9"/>
    <w:rsid w:val="37EE545B"/>
    <w:rsid w:val="37F21986"/>
    <w:rsid w:val="37F60CEE"/>
    <w:rsid w:val="37F62EDD"/>
    <w:rsid w:val="37F976E5"/>
    <w:rsid w:val="380134EA"/>
    <w:rsid w:val="38076DB3"/>
    <w:rsid w:val="380D6333"/>
    <w:rsid w:val="380F4FE6"/>
    <w:rsid w:val="38141215"/>
    <w:rsid w:val="38203D22"/>
    <w:rsid w:val="38224F27"/>
    <w:rsid w:val="38225026"/>
    <w:rsid w:val="3824052A"/>
    <w:rsid w:val="382A7EB4"/>
    <w:rsid w:val="38375386"/>
    <w:rsid w:val="383E2AD2"/>
    <w:rsid w:val="383E3932"/>
    <w:rsid w:val="38455ACD"/>
    <w:rsid w:val="38470C07"/>
    <w:rsid w:val="38495371"/>
    <w:rsid w:val="384B4B1A"/>
    <w:rsid w:val="384C2463"/>
    <w:rsid w:val="38524F93"/>
    <w:rsid w:val="385511A3"/>
    <w:rsid w:val="38564DA4"/>
    <w:rsid w:val="38777B62"/>
    <w:rsid w:val="387826B4"/>
    <w:rsid w:val="38782D24"/>
    <w:rsid w:val="387937AE"/>
    <w:rsid w:val="387A4F4C"/>
    <w:rsid w:val="387B3137"/>
    <w:rsid w:val="387B642C"/>
    <w:rsid w:val="38807E5C"/>
    <w:rsid w:val="388B02BA"/>
    <w:rsid w:val="389175E4"/>
    <w:rsid w:val="389554ED"/>
    <w:rsid w:val="38957D3E"/>
    <w:rsid w:val="38975F3A"/>
    <w:rsid w:val="389B1DC8"/>
    <w:rsid w:val="389E23F2"/>
    <w:rsid w:val="38AF2F46"/>
    <w:rsid w:val="38B075AF"/>
    <w:rsid w:val="38B21A10"/>
    <w:rsid w:val="38BA5FC1"/>
    <w:rsid w:val="38C65C73"/>
    <w:rsid w:val="38C87A65"/>
    <w:rsid w:val="38CB7A3E"/>
    <w:rsid w:val="38D834D0"/>
    <w:rsid w:val="38DB1F8D"/>
    <w:rsid w:val="38DC3A3B"/>
    <w:rsid w:val="38E1756D"/>
    <w:rsid w:val="38E17B53"/>
    <w:rsid w:val="38E54D64"/>
    <w:rsid w:val="38F117B0"/>
    <w:rsid w:val="38F31091"/>
    <w:rsid w:val="38F82950"/>
    <w:rsid w:val="38F9283E"/>
    <w:rsid w:val="38FA1BB8"/>
    <w:rsid w:val="390414E4"/>
    <w:rsid w:val="39191D3B"/>
    <w:rsid w:val="391C5366"/>
    <w:rsid w:val="391E0116"/>
    <w:rsid w:val="39272820"/>
    <w:rsid w:val="39355B41"/>
    <w:rsid w:val="393A4F06"/>
    <w:rsid w:val="39405540"/>
    <w:rsid w:val="39456083"/>
    <w:rsid w:val="39502658"/>
    <w:rsid w:val="39592B25"/>
    <w:rsid w:val="395E3F7E"/>
    <w:rsid w:val="396046AE"/>
    <w:rsid w:val="396159B3"/>
    <w:rsid w:val="39623434"/>
    <w:rsid w:val="39764653"/>
    <w:rsid w:val="39782384"/>
    <w:rsid w:val="397F7046"/>
    <w:rsid w:val="39813D01"/>
    <w:rsid w:val="398A0C8C"/>
    <w:rsid w:val="398B0D75"/>
    <w:rsid w:val="398C67F7"/>
    <w:rsid w:val="398E0DAD"/>
    <w:rsid w:val="399B77EC"/>
    <w:rsid w:val="399E5818"/>
    <w:rsid w:val="399F3299"/>
    <w:rsid w:val="39A92D27"/>
    <w:rsid w:val="39A965F2"/>
    <w:rsid w:val="39AB70AC"/>
    <w:rsid w:val="39B237D4"/>
    <w:rsid w:val="39B764A6"/>
    <w:rsid w:val="39BB2D61"/>
    <w:rsid w:val="39BE02CB"/>
    <w:rsid w:val="39D670BE"/>
    <w:rsid w:val="39DA5F07"/>
    <w:rsid w:val="39DB4726"/>
    <w:rsid w:val="39DF6EE9"/>
    <w:rsid w:val="39EC56AB"/>
    <w:rsid w:val="39F71729"/>
    <w:rsid w:val="39F83928"/>
    <w:rsid w:val="39FB25CF"/>
    <w:rsid w:val="3A0709E3"/>
    <w:rsid w:val="3A0D43C8"/>
    <w:rsid w:val="3A0F57EA"/>
    <w:rsid w:val="3A113022"/>
    <w:rsid w:val="3A1379D5"/>
    <w:rsid w:val="3A160959"/>
    <w:rsid w:val="3A1719C3"/>
    <w:rsid w:val="3A1F19CA"/>
    <w:rsid w:val="3A293590"/>
    <w:rsid w:val="3A2A29A9"/>
    <w:rsid w:val="3A2D6B9F"/>
    <w:rsid w:val="3A30294F"/>
    <w:rsid w:val="3A361B71"/>
    <w:rsid w:val="3A372F4A"/>
    <w:rsid w:val="3A3E4B6A"/>
    <w:rsid w:val="3A4751DA"/>
    <w:rsid w:val="3A4A6042"/>
    <w:rsid w:val="3A4E2C2C"/>
    <w:rsid w:val="3A4F7733"/>
    <w:rsid w:val="3A531ECD"/>
    <w:rsid w:val="3A5B15D7"/>
    <w:rsid w:val="3A5D0027"/>
    <w:rsid w:val="3A6A59DC"/>
    <w:rsid w:val="3A6E6DEA"/>
    <w:rsid w:val="3A6F486B"/>
    <w:rsid w:val="3A7D73A0"/>
    <w:rsid w:val="3A814617"/>
    <w:rsid w:val="3A816B64"/>
    <w:rsid w:val="3A830B2E"/>
    <w:rsid w:val="3A864490"/>
    <w:rsid w:val="3A8F2BA2"/>
    <w:rsid w:val="3A907DCF"/>
    <w:rsid w:val="3A9202A3"/>
    <w:rsid w:val="3AA506A3"/>
    <w:rsid w:val="3AAC0C5E"/>
    <w:rsid w:val="3AB46F3A"/>
    <w:rsid w:val="3AB70679"/>
    <w:rsid w:val="3ACB7183"/>
    <w:rsid w:val="3ACC7A1D"/>
    <w:rsid w:val="3AD07E3B"/>
    <w:rsid w:val="3AD17F82"/>
    <w:rsid w:val="3AD36097"/>
    <w:rsid w:val="3ADB429B"/>
    <w:rsid w:val="3ADB5F75"/>
    <w:rsid w:val="3AE3482A"/>
    <w:rsid w:val="3AE657AF"/>
    <w:rsid w:val="3AEA1FB6"/>
    <w:rsid w:val="3AEF063D"/>
    <w:rsid w:val="3AF90F4C"/>
    <w:rsid w:val="3AFB06C4"/>
    <w:rsid w:val="3AFF6974"/>
    <w:rsid w:val="3B032B60"/>
    <w:rsid w:val="3B0372DD"/>
    <w:rsid w:val="3B056063"/>
    <w:rsid w:val="3B0634B5"/>
    <w:rsid w:val="3B084B8F"/>
    <w:rsid w:val="3B094A6A"/>
    <w:rsid w:val="3B11466E"/>
    <w:rsid w:val="3B131574"/>
    <w:rsid w:val="3B1F6F59"/>
    <w:rsid w:val="3B251017"/>
    <w:rsid w:val="3B2B2A20"/>
    <w:rsid w:val="3B2D5DCD"/>
    <w:rsid w:val="3B37322C"/>
    <w:rsid w:val="3B3A381D"/>
    <w:rsid w:val="3B3D12FE"/>
    <w:rsid w:val="3B476ACD"/>
    <w:rsid w:val="3B4C09D6"/>
    <w:rsid w:val="3B512DAC"/>
    <w:rsid w:val="3B542300"/>
    <w:rsid w:val="3B653AFE"/>
    <w:rsid w:val="3B693315"/>
    <w:rsid w:val="3B6A7F86"/>
    <w:rsid w:val="3B6E698C"/>
    <w:rsid w:val="3B84690C"/>
    <w:rsid w:val="3B850D14"/>
    <w:rsid w:val="3B8A224E"/>
    <w:rsid w:val="3B8B5737"/>
    <w:rsid w:val="3B8D5F83"/>
    <w:rsid w:val="3B8E0546"/>
    <w:rsid w:val="3B903A49"/>
    <w:rsid w:val="3B980E56"/>
    <w:rsid w:val="3B9A1DFB"/>
    <w:rsid w:val="3B9B6FEA"/>
    <w:rsid w:val="3BA21FE3"/>
    <w:rsid w:val="3BAE55AA"/>
    <w:rsid w:val="3BB013E9"/>
    <w:rsid w:val="3BB62D11"/>
    <w:rsid w:val="3BCB0097"/>
    <w:rsid w:val="3BCE070B"/>
    <w:rsid w:val="3BD17677"/>
    <w:rsid w:val="3BD602EF"/>
    <w:rsid w:val="3BD802F4"/>
    <w:rsid w:val="3BD918BF"/>
    <w:rsid w:val="3BE1671C"/>
    <w:rsid w:val="3BE64552"/>
    <w:rsid w:val="3BE7515F"/>
    <w:rsid w:val="3BF249E7"/>
    <w:rsid w:val="3C021D67"/>
    <w:rsid w:val="3C022D73"/>
    <w:rsid w:val="3C035A0C"/>
    <w:rsid w:val="3C035F1A"/>
    <w:rsid w:val="3C072537"/>
    <w:rsid w:val="3C0E6896"/>
    <w:rsid w:val="3C0F6516"/>
    <w:rsid w:val="3C10781A"/>
    <w:rsid w:val="3C133434"/>
    <w:rsid w:val="3C152F81"/>
    <w:rsid w:val="3C191E26"/>
    <w:rsid w:val="3C1D6F35"/>
    <w:rsid w:val="3C1F763A"/>
    <w:rsid w:val="3C2B1588"/>
    <w:rsid w:val="3C3379CF"/>
    <w:rsid w:val="3C354492"/>
    <w:rsid w:val="3C360954"/>
    <w:rsid w:val="3C385FCE"/>
    <w:rsid w:val="3C4076E5"/>
    <w:rsid w:val="3C417CA4"/>
    <w:rsid w:val="3C471EF3"/>
    <w:rsid w:val="3C4A35E1"/>
    <w:rsid w:val="3C512802"/>
    <w:rsid w:val="3C520284"/>
    <w:rsid w:val="3C5B6581"/>
    <w:rsid w:val="3C6E4331"/>
    <w:rsid w:val="3C6F5636"/>
    <w:rsid w:val="3C712D37"/>
    <w:rsid w:val="3C740D90"/>
    <w:rsid w:val="3C7F7941"/>
    <w:rsid w:val="3C812E4B"/>
    <w:rsid w:val="3C9739C0"/>
    <w:rsid w:val="3C9D7253"/>
    <w:rsid w:val="3CA46AF1"/>
    <w:rsid w:val="3CA54196"/>
    <w:rsid w:val="3CAB2E91"/>
    <w:rsid w:val="3CAF2527"/>
    <w:rsid w:val="3CB23067"/>
    <w:rsid w:val="3CB75A2A"/>
    <w:rsid w:val="3CC73AC6"/>
    <w:rsid w:val="3CCC056A"/>
    <w:rsid w:val="3CD4773D"/>
    <w:rsid w:val="3CDA4CE5"/>
    <w:rsid w:val="3CDB25BF"/>
    <w:rsid w:val="3CDC01E8"/>
    <w:rsid w:val="3CEC4BFF"/>
    <w:rsid w:val="3CF47FD9"/>
    <w:rsid w:val="3CF63839"/>
    <w:rsid w:val="3CF93F15"/>
    <w:rsid w:val="3CFE624A"/>
    <w:rsid w:val="3CFE6A73"/>
    <w:rsid w:val="3D007123"/>
    <w:rsid w:val="3D030443"/>
    <w:rsid w:val="3D0659EA"/>
    <w:rsid w:val="3D1175EB"/>
    <w:rsid w:val="3D214440"/>
    <w:rsid w:val="3D2E1EA6"/>
    <w:rsid w:val="3D3A7368"/>
    <w:rsid w:val="3D3C6670"/>
    <w:rsid w:val="3D4174B8"/>
    <w:rsid w:val="3D455E16"/>
    <w:rsid w:val="3D474095"/>
    <w:rsid w:val="3D491BBB"/>
    <w:rsid w:val="3D5268D7"/>
    <w:rsid w:val="3D5347E8"/>
    <w:rsid w:val="3D580050"/>
    <w:rsid w:val="3D610F2C"/>
    <w:rsid w:val="3D6164A5"/>
    <w:rsid w:val="3D621347"/>
    <w:rsid w:val="3D6E5869"/>
    <w:rsid w:val="3D712E9A"/>
    <w:rsid w:val="3D736C38"/>
    <w:rsid w:val="3D7C2E95"/>
    <w:rsid w:val="3D810DBC"/>
    <w:rsid w:val="3D827F67"/>
    <w:rsid w:val="3D8A6557"/>
    <w:rsid w:val="3D8B4BB3"/>
    <w:rsid w:val="3D8B5960"/>
    <w:rsid w:val="3DA57710"/>
    <w:rsid w:val="3DAC3EF8"/>
    <w:rsid w:val="3DBA03C3"/>
    <w:rsid w:val="3DBB7856"/>
    <w:rsid w:val="3DC03CDE"/>
    <w:rsid w:val="3DC1175F"/>
    <w:rsid w:val="3DC22DC5"/>
    <w:rsid w:val="3DC2419A"/>
    <w:rsid w:val="3DC47D28"/>
    <w:rsid w:val="3DD444D5"/>
    <w:rsid w:val="3DDA3F0B"/>
    <w:rsid w:val="3DDE0AF1"/>
    <w:rsid w:val="3DE048E8"/>
    <w:rsid w:val="3DE13B92"/>
    <w:rsid w:val="3DE27716"/>
    <w:rsid w:val="3DE503C5"/>
    <w:rsid w:val="3DF33233"/>
    <w:rsid w:val="3DF60935"/>
    <w:rsid w:val="3DFB283E"/>
    <w:rsid w:val="3E012549"/>
    <w:rsid w:val="3E031D20"/>
    <w:rsid w:val="3E047E0A"/>
    <w:rsid w:val="3E0653CF"/>
    <w:rsid w:val="3E0840D2"/>
    <w:rsid w:val="3E0A17ED"/>
    <w:rsid w:val="3E0A2E58"/>
    <w:rsid w:val="3E18271C"/>
    <w:rsid w:val="3E196FDB"/>
    <w:rsid w:val="3E197BF3"/>
    <w:rsid w:val="3E1D5F57"/>
    <w:rsid w:val="3E275720"/>
    <w:rsid w:val="3E2E5EE8"/>
    <w:rsid w:val="3E37235F"/>
    <w:rsid w:val="3E3D0FF4"/>
    <w:rsid w:val="3E562E91"/>
    <w:rsid w:val="3E5649C9"/>
    <w:rsid w:val="3E567850"/>
    <w:rsid w:val="3E59441C"/>
    <w:rsid w:val="3E5D0E9D"/>
    <w:rsid w:val="3E661EED"/>
    <w:rsid w:val="3E6671E3"/>
    <w:rsid w:val="3E67511E"/>
    <w:rsid w:val="3E6D5CDB"/>
    <w:rsid w:val="3E6F6FDC"/>
    <w:rsid w:val="3E75020E"/>
    <w:rsid w:val="3E7C4091"/>
    <w:rsid w:val="3E82308D"/>
    <w:rsid w:val="3E8D3F66"/>
    <w:rsid w:val="3E8D7BAE"/>
    <w:rsid w:val="3E9027CA"/>
    <w:rsid w:val="3E9331A4"/>
    <w:rsid w:val="3E935F65"/>
    <w:rsid w:val="3E9B6EC4"/>
    <w:rsid w:val="3E9E2AE3"/>
    <w:rsid w:val="3EA31D52"/>
    <w:rsid w:val="3EA83A79"/>
    <w:rsid w:val="3EAD2662"/>
    <w:rsid w:val="3EB23790"/>
    <w:rsid w:val="3EB77FC0"/>
    <w:rsid w:val="3EB91E06"/>
    <w:rsid w:val="3EBF7ED8"/>
    <w:rsid w:val="3EC25D25"/>
    <w:rsid w:val="3EC9254A"/>
    <w:rsid w:val="3EC96031"/>
    <w:rsid w:val="3ED26F08"/>
    <w:rsid w:val="3ED2701E"/>
    <w:rsid w:val="3ED76D29"/>
    <w:rsid w:val="3EDA1724"/>
    <w:rsid w:val="3EDD43D4"/>
    <w:rsid w:val="3EDD48AC"/>
    <w:rsid w:val="3EDF08B2"/>
    <w:rsid w:val="3EE250BA"/>
    <w:rsid w:val="3EE41BAE"/>
    <w:rsid w:val="3EE871B2"/>
    <w:rsid w:val="3EEF0B4C"/>
    <w:rsid w:val="3EF41F07"/>
    <w:rsid w:val="3EF63D5B"/>
    <w:rsid w:val="3EF76BD9"/>
    <w:rsid w:val="3EF835C8"/>
    <w:rsid w:val="3EF842A3"/>
    <w:rsid w:val="3F012A8A"/>
    <w:rsid w:val="3F027B6D"/>
    <w:rsid w:val="3F04266D"/>
    <w:rsid w:val="3F050362"/>
    <w:rsid w:val="3F0E1401"/>
    <w:rsid w:val="3F13081C"/>
    <w:rsid w:val="3F182351"/>
    <w:rsid w:val="3F214C28"/>
    <w:rsid w:val="3F277F3F"/>
    <w:rsid w:val="3F2D1CB6"/>
    <w:rsid w:val="3F2E3EB4"/>
    <w:rsid w:val="3F382246"/>
    <w:rsid w:val="3F397CC7"/>
    <w:rsid w:val="3F405EBA"/>
    <w:rsid w:val="3F473D96"/>
    <w:rsid w:val="3F4D61EF"/>
    <w:rsid w:val="3F5059F5"/>
    <w:rsid w:val="3F52089A"/>
    <w:rsid w:val="3F536256"/>
    <w:rsid w:val="3F5662D8"/>
    <w:rsid w:val="3F572AFA"/>
    <w:rsid w:val="3F5E2485"/>
    <w:rsid w:val="3F6727CC"/>
    <w:rsid w:val="3F705C23"/>
    <w:rsid w:val="3F72500C"/>
    <w:rsid w:val="3F7520AA"/>
    <w:rsid w:val="3F7834AD"/>
    <w:rsid w:val="3F820E92"/>
    <w:rsid w:val="3F846E42"/>
    <w:rsid w:val="3F8939DB"/>
    <w:rsid w:val="3F8B1078"/>
    <w:rsid w:val="3F936F42"/>
    <w:rsid w:val="3F9738E4"/>
    <w:rsid w:val="3F9D57ED"/>
    <w:rsid w:val="3FA00970"/>
    <w:rsid w:val="3FA2180E"/>
    <w:rsid w:val="3FA21C75"/>
    <w:rsid w:val="3FA806EF"/>
    <w:rsid w:val="3FAD6851"/>
    <w:rsid w:val="3FB37991"/>
    <w:rsid w:val="3FB47D1B"/>
    <w:rsid w:val="3FB5084A"/>
    <w:rsid w:val="3FBB5ED1"/>
    <w:rsid w:val="3FBF4E2E"/>
    <w:rsid w:val="3FC80830"/>
    <w:rsid w:val="3FC810AC"/>
    <w:rsid w:val="3FCF4923"/>
    <w:rsid w:val="3FD01F04"/>
    <w:rsid w:val="3FD2484D"/>
    <w:rsid w:val="3FD249C2"/>
    <w:rsid w:val="3FE63663"/>
    <w:rsid w:val="3FEF0D33"/>
    <w:rsid w:val="3FEF1635"/>
    <w:rsid w:val="3FEF3F72"/>
    <w:rsid w:val="3FFB36B6"/>
    <w:rsid w:val="400370E7"/>
    <w:rsid w:val="400652E2"/>
    <w:rsid w:val="400819A7"/>
    <w:rsid w:val="400A03A0"/>
    <w:rsid w:val="400C2AA0"/>
    <w:rsid w:val="401A4BA7"/>
    <w:rsid w:val="402141CB"/>
    <w:rsid w:val="403533E2"/>
    <w:rsid w:val="40354106"/>
    <w:rsid w:val="40375844"/>
    <w:rsid w:val="403C77B5"/>
    <w:rsid w:val="40463AB2"/>
    <w:rsid w:val="404926E7"/>
    <w:rsid w:val="404C03E6"/>
    <w:rsid w:val="405138D2"/>
    <w:rsid w:val="40522EBC"/>
    <w:rsid w:val="40593B4D"/>
    <w:rsid w:val="405F58AB"/>
    <w:rsid w:val="406665E0"/>
    <w:rsid w:val="40682740"/>
    <w:rsid w:val="406A512B"/>
    <w:rsid w:val="406D76EA"/>
    <w:rsid w:val="40711049"/>
    <w:rsid w:val="4084115C"/>
    <w:rsid w:val="408D64F8"/>
    <w:rsid w:val="40900279"/>
    <w:rsid w:val="40954700"/>
    <w:rsid w:val="40A06315"/>
    <w:rsid w:val="40AA0ACB"/>
    <w:rsid w:val="40AE7C64"/>
    <w:rsid w:val="40B260F8"/>
    <w:rsid w:val="40B664C9"/>
    <w:rsid w:val="40B95FA6"/>
    <w:rsid w:val="40C34442"/>
    <w:rsid w:val="40C874D9"/>
    <w:rsid w:val="40CA29DC"/>
    <w:rsid w:val="40D1225F"/>
    <w:rsid w:val="40D3586A"/>
    <w:rsid w:val="40D50D6D"/>
    <w:rsid w:val="40D73687"/>
    <w:rsid w:val="40DA73F3"/>
    <w:rsid w:val="40E70812"/>
    <w:rsid w:val="40E84AA0"/>
    <w:rsid w:val="40EA1C0C"/>
    <w:rsid w:val="40EC13B7"/>
    <w:rsid w:val="40ED2B91"/>
    <w:rsid w:val="40EF1917"/>
    <w:rsid w:val="40F2135C"/>
    <w:rsid w:val="40F3251B"/>
    <w:rsid w:val="40FD4F29"/>
    <w:rsid w:val="41075C9E"/>
    <w:rsid w:val="41122DD0"/>
    <w:rsid w:val="411C7AE2"/>
    <w:rsid w:val="412918A4"/>
    <w:rsid w:val="41315365"/>
    <w:rsid w:val="4131552A"/>
    <w:rsid w:val="41317D4C"/>
    <w:rsid w:val="4136428A"/>
    <w:rsid w:val="4138176C"/>
    <w:rsid w:val="413A1D00"/>
    <w:rsid w:val="41452699"/>
    <w:rsid w:val="41464524"/>
    <w:rsid w:val="414B08D8"/>
    <w:rsid w:val="41520337"/>
    <w:rsid w:val="41562AF9"/>
    <w:rsid w:val="415A4ED5"/>
    <w:rsid w:val="415B0C46"/>
    <w:rsid w:val="415C66C8"/>
    <w:rsid w:val="41640E27"/>
    <w:rsid w:val="416C37A1"/>
    <w:rsid w:val="4170316A"/>
    <w:rsid w:val="417D7544"/>
    <w:rsid w:val="417E204F"/>
    <w:rsid w:val="41853921"/>
    <w:rsid w:val="4185788C"/>
    <w:rsid w:val="418A7ACA"/>
    <w:rsid w:val="418B5019"/>
    <w:rsid w:val="41905C1D"/>
    <w:rsid w:val="419420A5"/>
    <w:rsid w:val="419929E5"/>
    <w:rsid w:val="419C0E46"/>
    <w:rsid w:val="419E06E5"/>
    <w:rsid w:val="41A448BE"/>
    <w:rsid w:val="41AA325E"/>
    <w:rsid w:val="41B03F53"/>
    <w:rsid w:val="41B058EC"/>
    <w:rsid w:val="41C07F5B"/>
    <w:rsid w:val="41C2662E"/>
    <w:rsid w:val="41C45CB4"/>
    <w:rsid w:val="41D07560"/>
    <w:rsid w:val="41D11FAE"/>
    <w:rsid w:val="41E54D97"/>
    <w:rsid w:val="41F72A64"/>
    <w:rsid w:val="420275F0"/>
    <w:rsid w:val="42051E3C"/>
    <w:rsid w:val="4205365D"/>
    <w:rsid w:val="420C5520"/>
    <w:rsid w:val="42105272"/>
    <w:rsid w:val="42120775"/>
    <w:rsid w:val="4216068E"/>
    <w:rsid w:val="421E659F"/>
    <w:rsid w:val="42232C0D"/>
    <w:rsid w:val="42233247"/>
    <w:rsid w:val="422468C3"/>
    <w:rsid w:val="4226011C"/>
    <w:rsid w:val="422B001A"/>
    <w:rsid w:val="4233056C"/>
    <w:rsid w:val="42347335"/>
    <w:rsid w:val="42393243"/>
    <w:rsid w:val="42417C85"/>
    <w:rsid w:val="424A48D9"/>
    <w:rsid w:val="424D72D5"/>
    <w:rsid w:val="424E6DB4"/>
    <w:rsid w:val="42530DE6"/>
    <w:rsid w:val="4255352E"/>
    <w:rsid w:val="425642A0"/>
    <w:rsid w:val="425E0A70"/>
    <w:rsid w:val="42645E51"/>
    <w:rsid w:val="426C200C"/>
    <w:rsid w:val="427E7D2C"/>
    <w:rsid w:val="4281682A"/>
    <w:rsid w:val="42834F1E"/>
    <w:rsid w:val="428B154E"/>
    <w:rsid w:val="428F35C1"/>
    <w:rsid w:val="429A2DFF"/>
    <w:rsid w:val="42A55765"/>
    <w:rsid w:val="42B615A7"/>
    <w:rsid w:val="42C06523"/>
    <w:rsid w:val="42C34D15"/>
    <w:rsid w:val="42CC3B2C"/>
    <w:rsid w:val="42E40ACD"/>
    <w:rsid w:val="43035753"/>
    <w:rsid w:val="430664B8"/>
    <w:rsid w:val="430805CF"/>
    <w:rsid w:val="43096D44"/>
    <w:rsid w:val="432A59BE"/>
    <w:rsid w:val="432E286A"/>
    <w:rsid w:val="43354F8D"/>
    <w:rsid w:val="43421586"/>
    <w:rsid w:val="43456995"/>
    <w:rsid w:val="43496F4C"/>
    <w:rsid w:val="434C71F8"/>
    <w:rsid w:val="43571209"/>
    <w:rsid w:val="435D2A62"/>
    <w:rsid w:val="435E7112"/>
    <w:rsid w:val="43625B18"/>
    <w:rsid w:val="43690B0F"/>
    <w:rsid w:val="436E1A65"/>
    <w:rsid w:val="43851417"/>
    <w:rsid w:val="438F3163"/>
    <w:rsid w:val="438F61D0"/>
    <w:rsid w:val="43984846"/>
    <w:rsid w:val="43987EF1"/>
    <w:rsid w:val="439B76BF"/>
    <w:rsid w:val="43A144D7"/>
    <w:rsid w:val="43A25D12"/>
    <w:rsid w:val="43A65524"/>
    <w:rsid w:val="43B63024"/>
    <w:rsid w:val="43B82189"/>
    <w:rsid w:val="43BA782C"/>
    <w:rsid w:val="43C20D20"/>
    <w:rsid w:val="43C51EB4"/>
    <w:rsid w:val="43CA7067"/>
    <w:rsid w:val="43CC7746"/>
    <w:rsid w:val="43CD117F"/>
    <w:rsid w:val="43CF5CAE"/>
    <w:rsid w:val="43D5619A"/>
    <w:rsid w:val="43D63A7D"/>
    <w:rsid w:val="43DE5648"/>
    <w:rsid w:val="43DF41E8"/>
    <w:rsid w:val="43E0786F"/>
    <w:rsid w:val="43E72937"/>
    <w:rsid w:val="43E92416"/>
    <w:rsid w:val="43EA6480"/>
    <w:rsid w:val="43FB2E39"/>
    <w:rsid w:val="4400471D"/>
    <w:rsid w:val="44006B85"/>
    <w:rsid w:val="44066626"/>
    <w:rsid w:val="44071B29"/>
    <w:rsid w:val="44075827"/>
    <w:rsid w:val="44084F35"/>
    <w:rsid w:val="440A7BCA"/>
    <w:rsid w:val="440D1834"/>
    <w:rsid w:val="4412373D"/>
    <w:rsid w:val="441311BF"/>
    <w:rsid w:val="44181DC4"/>
    <w:rsid w:val="441866E8"/>
    <w:rsid w:val="441E3CCD"/>
    <w:rsid w:val="44273ED1"/>
    <w:rsid w:val="44277542"/>
    <w:rsid w:val="442F19E9"/>
    <w:rsid w:val="443F7480"/>
    <w:rsid w:val="444906F3"/>
    <w:rsid w:val="445F7FB9"/>
    <w:rsid w:val="4465104C"/>
    <w:rsid w:val="447446DC"/>
    <w:rsid w:val="44780596"/>
    <w:rsid w:val="44847FA8"/>
    <w:rsid w:val="44890DFE"/>
    <w:rsid w:val="448A687F"/>
    <w:rsid w:val="448E4357"/>
    <w:rsid w:val="449A491B"/>
    <w:rsid w:val="449D58A0"/>
    <w:rsid w:val="44AB3597"/>
    <w:rsid w:val="44BA0C7D"/>
    <w:rsid w:val="44C52579"/>
    <w:rsid w:val="44C77996"/>
    <w:rsid w:val="44CE55F5"/>
    <w:rsid w:val="44D4099F"/>
    <w:rsid w:val="44D533DB"/>
    <w:rsid w:val="44DC2E06"/>
    <w:rsid w:val="44E0760E"/>
    <w:rsid w:val="44E17385"/>
    <w:rsid w:val="44E31CF9"/>
    <w:rsid w:val="44E624DA"/>
    <w:rsid w:val="44F529B8"/>
    <w:rsid w:val="44FA7C3F"/>
    <w:rsid w:val="4517491E"/>
    <w:rsid w:val="45195625"/>
    <w:rsid w:val="451A5360"/>
    <w:rsid w:val="45256A7E"/>
    <w:rsid w:val="45333815"/>
    <w:rsid w:val="45375398"/>
    <w:rsid w:val="45383FDB"/>
    <w:rsid w:val="453A148C"/>
    <w:rsid w:val="454074D9"/>
    <w:rsid w:val="45456FB2"/>
    <w:rsid w:val="454A343A"/>
    <w:rsid w:val="45554E75"/>
    <w:rsid w:val="455B6F58"/>
    <w:rsid w:val="455F6E02"/>
    <w:rsid w:val="45622D3C"/>
    <w:rsid w:val="45635287"/>
    <w:rsid w:val="45813EBC"/>
    <w:rsid w:val="45824C19"/>
    <w:rsid w:val="4590612D"/>
    <w:rsid w:val="459D012E"/>
    <w:rsid w:val="459D0CC6"/>
    <w:rsid w:val="459F0946"/>
    <w:rsid w:val="45A30F9C"/>
    <w:rsid w:val="45A97A79"/>
    <w:rsid w:val="45AA1F5C"/>
    <w:rsid w:val="45B0521A"/>
    <w:rsid w:val="45B21B65"/>
    <w:rsid w:val="45B24076"/>
    <w:rsid w:val="45B371AF"/>
    <w:rsid w:val="45BA27F4"/>
    <w:rsid w:val="45BA3F42"/>
    <w:rsid w:val="45CD0190"/>
    <w:rsid w:val="45D16BF2"/>
    <w:rsid w:val="45D81FA6"/>
    <w:rsid w:val="45D86BA1"/>
    <w:rsid w:val="45E226B4"/>
    <w:rsid w:val="45E32C7A"/>
    <w:rsid w:val="45E5215E"/>
    <w:rsid w:val="45EC5024"/>
    <w:rsid w:val="45EE0F6A"/>
    <w:rsid w:val="45F045C8"/>
    <w:rsid w:val="45F15AE8"/>
    <w:rsid w:val="45F27274"/>
    <w:rsid w:val="46027693"/>
    <w:rsid w:val="46033EED"/>
    <w:rsid w:val="460D3966"/>
    <w:rsid w:val="46117980"/>
    <w:rsid w:val="461F5ADC"/>
    <w:rsid w:val="4622545D"/>
    <w:rsid w:val="46336485"/>
    <w:rsid w:val="46353044"/>
    <w:rsid w:val="4635448D"/>
    <w:rsid w:val="46380A1F"/>
    <w:rsid w:val="46446ED5"/>
    <w:rsid w:val="464858DB"/>
    <w:rsid w:val="46547170"/>
    <w:rsid w:val="465C7130"/>
    <w:rsid w:val="465D2233"/>
    <w:rsid w:val="46602F82"/>
    <w:rsid w:val="46635688"/>
    <w:rsid w:val="46641988"/>
    <w:rsid w:val="46665873"/>
    <w:rsid w:val="46666BDC"/>
    <w:rsid w:val="466977B8"/>
    <w:rsid w:val="467D1B09"/>
    <w:rsid w:val="468034B7"/>
    <w:rsid w:val="4686629A"/>
    <w:rsid w:val="468F3312"/>
    <w:rsid w:val="46901553"/>
    <w:rsid w:val="4697017D"/>
    <w:rsid w:val="46971BE9"/>
    <w:rsid w:val="469F6F0A"/>
    <w:rsid w:val="46A001D3"/>
    <w:rsid w:val="46A50680"/>
    <w:rsid w:val="46AA2F9F"/>
    <w:rsid w:val="46AD425A"/>
    <w:rsid w:val="46B04A59"/>
    <w:rsid w:val="46B1081D"/>
    <w:rsid w:val="46B81B60"/>
    <w:rsid w:val="46C1319C"/>
    <w:rsid w:val="46C4652A"/>
    <w:rsid w:val="46C95E83"/>
    <w:rsid w:val="46CA5237"/>
    <w:rsid w:val="46CC3936"/>
    <w:rsid w:val="46CF7B75"/>
    <w:rsid w:val="46D149CF"/>
    <w:rsid w:val="46D21EDC"/>
    <w:rsid w:val="46DB614F"/>
    <w:rsid w:val="46DF70EC"/>
    <w:rsid w:val="46E40FDD"/>
    <w:rsid w:val="46E54919"/>
    <w:rsid w:val="46E67178"/>
    <w:rsid w:val="46ED3E6B"/>
    <w:rsid w:val="46FF69E9"/>
    <w:rsid w:val="47012B0C"/>
    <w:rsid w:val="47013FF5"/>
    <w:rsid w:val="47030982"/>
    <w:rsid w:val="47084895"/>
    <w:rsid w:val="471A5C34"/>
    <w:rsid w:val="471D3496"/>
    <w:rsid w:val="471E63A8"/>
    <w:rsid w:val="47207CE6"/>
    <w:rsid w:val="47242D51"/>
    <w:rsid w:val="472715F0"/>
    <w:rsid w:val="472829CB"/>
    <w:rsid w:val="472965B9"/>
    <w:rsid w:val="47341BB2"/>
    <w:rsid w:val="47430FF6"/>
    <w:rsid w:val="47444691"/>
    <w:rsid w:val="47497073"/>
    <w:rsid w:val="474D1906"/>
    <w:rsid w:val="474D4056"/>
    <w:rsid w:val="4752380F"/>
    <w:rsid w:val="47562215"/>
    <w:rsid w:val="475A5D99"/>
    <w:rsid w:val="475D0075"/>
    <w:rsid w:val="476063A8"/>
    <w:rsid w:val="47645658"/>
    <w:rsid w:val="4765136A"/>
    <w:rsid w:val="476539CA"/>
    <w:rsid w:val="476718BA"/>
    <w:rsid w:val="47677770"/>
    <w:rsid w:val="476870E2"/>
    <w:rsid w:val="476C24C9"/>
    <w:rsid w:val="47831023"/>
    <w:rsid w:val="47845357"/>
    <w:rsid w:val="478F66AD"/>
    <w:rsid w:val="47955387"/>
    <w:rsid w:val="479A0E86"/>
    <w:rsid w:val="479F43DB"/>
    <w:rsid w:val="47A06367"/>
    <w:rsid w:val="47A07F0C"/>
    <w:rsid w:val="47A14C13"/>
    <w:rsid w:val="47A66B1D"/>
    <w:rsid w:val="47AB7721"/>
    <w:rsid w:val="47B55F78"/>
    <w:rsid w:val="47BD2EBF"/>
    <w:rsid w:val="47D42139"/>
    <w:rsid w:val="47E45755"/>
    <w:rsid w:val="47E67906"/>
    <w:rsid w:val="47E77230"/>
    <w:rsid w:val="47EB3A21"/>
    <w:rsid w:val="47F516CC"/>
    <w:rsid w:val="47FB3ECB"/>
    <w:rsid w:val="48000069"/>
    <w:rsid w:val="48111DAB"/>
    <w:rsid w:val="481B064C"/>
    <w:rsid w:val="481E7A60"/>
    <w:rsid w:val="48202F63"/>
    <w:rsid w:val="48313466"/>
    <w:rsid w:val="483A12F6"/>
    <w:rsid w:val="483E6094"/>
    <w:rsid w:val="48442155"/>
    <w:rsid w:val="48474F49"/>
    <w:rsid w:val="484E49E0"/>
    <w:rsid w:val="4850040D"/>
    <w:rsid w:val="485C0D5D"/>
    <w:rsid w:val="485D6BCB"/>
    <w:rsid w:val="485D78B2"/>
    <w:rsid w:val="48636ED0"/>
    <w:rsid w:val="4875266D"/>
    <w:rsid w:val="487F2F7D"/>
    <w:rsid w:val="4880045B"/>
    <w:rsid w:val="48825F81"/>
    <w:rsid w:val="48827784"/>
    <w:rsid w:val="4890451C"/>
    <w:rsid w:val="48905312"/>
    <w:rsid w:val="48962BA2"/>
    <w:rsid w:val="48973EA7"/>
    <w:rsid w:val="48993ACF"/>
    <w:rsid w:val="48A73C3A"/>
    <w:rsid w:val="48A95429"/>
    <w:rsid w:val="48AC6670"/>
    <w:rsid w:val="48B14D38"/>
    <w:rsid w:val="48B21E4E"/>
    <w:rsid w:val="48C80CA1"/>
    <w:rsid w:val="48C94CC0"/>
    <w:rsid w:val="48D65CE6"/>
    <w:rsid w:val="48E60891"/>
    <w:rsid w:val="48E656D3"/>
    <w:rsid w:val="48EE3617"/>
    <w:rsid w:val="48F30D3D"/>
    <w:rsid w:val="48F77743"/>
    <w:rsid w:val="49043D99"/>
    <w:rsid w:val="49046A59"/>
    <w:rsid w:val="49066BCC"/>
    <w:rsid w:val="49122557"/>
    <w:rsid w:val="49141E69"/>
    <w:rsid w:val="49186CF1"/>
    <w:rsid w:val="49206389"/>
    <w:rsid w:val="492127D2"/>
    <w:rsid w:val="492F7572"/>
    <w:rsid w:val="49351B37"/>
    <w:rsid w:val="494168BE"/>
    <w:rsid w:val="49514A7F"/>
    <w:rsid w:val="49521DF7"/>
    <w:rsid w:val="49531683"/>
    <w:rsid w:val="495C5DB3"/>
    <w:rsid w:val="495E51AD"/>
    <w:rsid w:val="495F2991"/>
    <w:rsid w:val="49605AEE"/>
    <w:rsid w:val="49624874"/>
    <w:rsid w:val="496D5F94"/>
    <w:rsid w:val="49725895"/>
    <w:rsid w:val="4973184F"/>
    <w:rsid w:val="497C2A05"/>
    <w:rsid w:val="498279FF"/>
    <w:rsid w:val="49866B78"/>
    <w:rsid w:val="498966F8"/>
    <w:rsid w:val="498C7C37"/>
    <w:rsid w:val="498D1210"/>
    <w:rsid w:val="498E69BD"/>
    <w:rsid w:val="499B50B3"/>
    <w:rsid w:val="499B54B8"/>
    <w:rsid w:val="499B5CD3"/>
    <w:rsid w:val="499F46D9"/>
    <w:rsid w:val="49A13805"/>
    <w:rsid w:val="49A607E1"/>
    <w:rsid w:val="49AD5286"/>
    <w:rsid w:val="49B53305"/>
    <w:rsid w:val="49C209BD"/>
    <w:rsid w:val="49C8201A"/>
    <w:rsid w:val="49C94F4C"/>
    <w:rsid w:val="49CF6234"/>
    <w:rsid w:val="49D56DC9"/>
    <w:rsid w:val="49D62900"/>
    <w:rsid w:val="49D65119"/>
    <w:rsid w:val="49D822B4"/>
    <w:rsid w:val="49E5301B"/>
    <w:rsid w:val="49ED0155"/>
    <w:rsid w:val="49FA5B71"/>
    <w:rsid w:val="49FB376E"/>
    <w:rsid w:val="49FE60DE"/>
    <w:rsid w:val="49FE6EE1"/>
    <w:rsid w:val="4A0059F7"/>
    <w:rsid w:val="4A056E6A"/>
    <w:rsid w:val="4A0C170B"/>
    <w:rsid w:val="4A0C75FF"/>
    <w:rsid w:val="4A0F4604"/>
    <w:rsid w:val="4A10240E"/>
    <w:rsid w:val="4A140E14"/>
    <w:rsid w:val="4A144698"/>
    <w:rsid w:val="4A290DBA"/>
    <w:rsid w:val="4A397D7D"/>
    <w:rsid w:val="4A4013E2"/>
    <w:rsid w:val="4A433A00"/>
    <w:rsid w:val="4A4473E5"/>
    <w:rsid w:val="4A47036A"/>
    <w:rsid w:val="4A500C79"/>
    <w:rsid w:val="4A531896"/>
    <w:rsid w:val="4A547680"/>
    <w:rsid w:val="4A560159"/>
    <w:rsid w:val="4A5C030F"/>
    <w:rsid w:val="4A6504DB"/>
    <w:rsid w:val="4A6D04CB"/>
    <w:rsid w:val="4A6D58E4"/>
    <w:rsid w:val="4A743FEF"/>
    <w:rsid w:val="4A7A38A1"/>
    <w:rsid w:val="4A7E749E"/>
    <w:rsid w:val="4A8A4066"/>
    <w:rsid w:val="4A8F075E"/>
    <w:rsid w:val="4A916F47"/>
    <w:rsid w:val="4A981A8C"/>
    <w:rsid w:val="4A9A085A"/>
    <w:rsid w:val="4A9D3C92"/>
    <w:rsid w:val="4AA12538"/>
    <w:rsid w:val="4AAA260D"/>
    <w:rsid w:val="4AB37F71"/>
    <w:rsid w:val="4AB67801"/>
    <w:rsid w:val="4ABA4521"/>
    <w:rsid w:val="4AC15AB5"/>
    <w:rsid w:val="4AC779BE"/>
    <w:rsid w:val="4AC80CC0"/>
    <w:rsid w:val="4AD0654E"/>
    <w:rsid w:val="4AD75C2B"/>
    <w:rsid w:val="4AD856DA"/>
    <w:rsid w:val="4ADA6548"/>
    <w:rsid w:val="4ADC112A"/>
    <w:rsid w:val="4AEC68F9"/>
    <w:rsid w:val="4AED1DFC"/>
    <w:rsid w:val="4AF869CF"/>
    <w:rsid w:val="4AFC6840"/>
    <w:rsid w:val="4B0A7451"/>
    <w:rsid w:val="4B0C045B"/>
    <w:rsid w:val="4B0D48B0"/>
    <w:rsid w:val="4B124E43"/>
    <w:rsid w:val="4B2477C4"/>
    <w:rsid w:val="4B254E4C"/>
    <w:rsid w:val="4B2F29EE"/>
    <w:rsid w:val="4B347A44"/>
    <w:rsid w:val="4B367ACA"/>
    <w:rsid w:val="4B39208C"/>
    <w:rsid w:val="4B393D96"/>
    <w:rsid w:val="4B3E507F"/>
    <w:rsid w:val="4B3E6191"/>
    <w:rsid w:val="4B4022CA"/>
    <w:rsid w:val="4B4221F8"/>
    <w:rsid w:val="4B46248B"/>
    <w:rsid w:val="4B4C71CE"/>
    <w:rsid w:val="4B517E8D"/>
    <w:rsid w:val="4B6814DC"/>
    <w:rsid w:val="4B69167A"/>
    <w:rsid w:val="4B6C5C1A"/>
    <w:rsid w:val="4B704512"/>
    <w:rsid w:val="4B713CC9"/>
    <w:rsid w:val="4B774FCB"/>
    <w:rsid w:val="4B7E0CF1"/>
    <w:rsid w:val="4B851076"/>
    <w:rsid w:val="4B8531D2"/>
    <w:rsid w:val="4B94223B"/>
    <w:rsid w:val="4B9A1F15"/>
    <w:rsid w:val="4BA109E5"/>
    <w:rsid w:val="4BA56E78"/>
    <w:rsid w:val="4BAC0F36"/>
    <w:rsid w:val="4BB22E3F"/>
    <w:rsid w:val="4BC37C17"/>
    <w:rsid w:val="4BC40805"/>
    <w:rsid w:val="4BC44B03"/>
    <w:rsid w:val="4BC77561"/>
    <w:rsid w:val="4BCF5600"/>
    <w:rsid w:val="4BD14C0C"/>
    <w:rsid w:val="4BD62F9E"/>
    <w:rsid w:val="4BD70649"/>
    <w:rsid w:val="4BD94FF1"/>
    <w:rsid w:val="4BE1398E"/>
    <w:rsid w:val="4BEA671C"/>
    <w:rsid w:val="4BF02924"/>
    <w:rsid w:val="4BF962EF"/>
    <w:rsid w:val="4C067046"/>
    <w:rsid w:val="4C0D46C7"/>
    <w:rsid w:val="4C2365F6"/>
    <w:rsid w:val="4C2973D6"/>
    <w:rsid w:val="4C30370D"/>
    <w:rsid w:val="4C347831"/>
    <w:rsid w:val="4C4261D4"/>
    <w:rsid w:val="4C4266F4"/>
    <w:rsid w:val="4C447932"/>
    <w:rsid w:val="4C4862AE"/>
    <w:rsid w:val="4C4F250A"/>
    <w:rsid w:val="4C5174C5"/>
    <w:rsid w:val="4C5A4552"/>
    <w:rsid w:val="4C5B648B"/>
    <w:rsid w:val="4C5E0D5A"/>
    <w:rsid w:val="4C5E3F3B"/>
    <w:rsid w:val="4C667773"/>
    <w:rsid w:val="4C683B50"/>
    <w:rsid w:val="4C6C6C38"/>
    <w:rsid w:val="4C6D3572"/>
    <w:rsid w:val="4C752B7D"/>
    <w:rsid w:val="4C7C2508"/>
    <w:rsid w:val="4C8B19C3"/>
    <w:rsid w:val="4C8C26A7"/>
    <w:rsid w:val="4C9C083E"/>
    <w:rsid w:val="4C9D5EFF"/>
    <w:rsid w:val="4CAC1C2F"/>
    <w:rsid w:val="4CBB02EB"/>
    <w:rsid w:val="4CCC2BF0"/>
    <w:rsid w:val="4CCF20E6"/>
    <w:rsid w:val="4CD57BE9"/>
    <w:rsid w:val="4CDA0323"/>
    <w:rsid w:val="4CDC12F5"/>
    <w:rsid w:val="4CF24CCA"/>
    <w:rsid w:val="4CF57C60"/>
    <w:rsid w:val="4CF66F3E"/>
    <w:rsid w:val="4CFA2DD6"/>
    <w:rsid w:val="4CFA6731"/>
    <w:rsid w:val="4CFE79BF"/>
    <w:rsid w:val="4D056715"/>
    <w:rsid w:val="4D061CEA"/>
    <w:rsid w:val="4D0701EA"/>
    <w:rsid w:val="4D073599"/>
    <w:rsid w:val="4D0F52FA"/>
    <w:rsid w:val="4D15656D"/>
    <w:rsid w:val="4D185C09"/>
    <w:rsid w:val="4D24655C"/>
    <w:rsid w:val="4D295EA4"/>
    <w:rsid w:val="4D2A2D10"/>
    <w:rsid w:val="4D350D98"/>
    <w:rsid w:val="4D3764BE"/>
    <w:rsid w:val="4D3D7B89"/>
    <w:rsid w:val="4D3E5E49"/>
    <w:rsid w:val="4D487A81"/>
    <w:rsid w:val="4D505D63"/>
    <w:rsid w:val="4D5521EB"/>
    <w:rsid w:val="4D5F2D35"/>
    <w:rsid w:val="4D655D09"/>
    <w:rsid w:val="4D660BC1"/>
    <w:rsid w:val="4D69154E"/>
    <w:rsid w:val="4D773A25"/>
    <w:rsid w:val="4D8056D5"/>
    <w:rsid w:val="4D806A85"/>
    <w:rsid w:val="4D896291"/>
    <w:rsid w:val="4D8D78A2"/>
    <w:rsid w:val="4D8F1355"/>
    <w:rsid w:val="4D9A2CE0"/>
    <w:rsid w:val="4D9B0761"/>
    <w:rsid w:val="4D9B295F"/>
    <w:rsid w:val="4D9D16E6"/>
    <w:rsid w:val="4DA22D00"/>
    <w:rsid w:val="4DA24A9F"/>
    <w:rsid w:val="4DA41071"/>
    <w:rsid w:val="4DAF4AFF"/>
    <w:rsid w:val="4DB07082"/>
    <w:rsid w:val="4DB4130B"/>
    <w:rsid w:val="4DB971B3"/>
    <w:rsid w:val="4DBD00D6"/>
    <w:rsid w:val="4DC74AA8"/>
    <w:rsid w:val="4DD73668"/>
    <w:rsid w:val="4DDC25AD"/>
    <w:rsid w:val="4DDF5C24"/>
    <w:rsid w:val="4DE26957"/>
    <w:rsid w:val="4DEA3D63"/>
    <w:rsid w:val="4DEF0259"/>
    <w:rsid w:val="4DF41578"/>
    <w:rsid w:val="4DF83220"/>
    <w:rsid w:val="4DF87C25"/>
    <w:rsid w:val="4E01301A"/>
    <w:rsid w:val="4E05655C"/>
    <w:rsid w:val="4E0A1360"/>
    <w:rsid w:val="4E0E741B"/>
    <w:rsid w:val="4E130D4F"/>
    <w:rsid w:val="4E19162E"/>
    <w:rsid w:val="4E1F1D28"/>
    <w:rsid w:val="4E302923"/>
    <w:rsid w:val="4E3545A3"/>
    <w:rsid w:val="4E3B36EF"/>
    <w:rsid w:val="4E41243B"/>
    <w:rsid w:val="4E627C8C"/>
    <w:rsid w:val="4E6653E0"/>
    <w:rsid w:val="4E710F32"/>
    <w:rsid w:val="4E716872"/>
    <w:rsid w:val="4E740A62"/>
    <w:rsid w:val="4E763013"/>
    <w:rsid w:val="4E7A0DF2"/>
    <w:rsid w:val="4E8430BC"/>
    <w:rsid w:val="4E844AD0"/>
    <w:rsid w:val="4E853C5A"/>
    <w:rsid w:val="4E8C1402"/>
    <w:rsid w:val="4E921BF3"/>
    <w:rsid w:val="4E9B0304"/>
    <w:rsid w:val="4E9F478C"/>
    <w:rsid w:val="4EA1206A"/>
    <w:rsid w:val="4EA2381F"/>
    <w:rsid w:val="4EA65E2E"/>
    <w:rsid w:val="4EAF3848"/>
    <w:rsid w:val="4EB4342C"/>
    <w:rsid w:val="4EB6646D"/>
    <w:rsid w:val="4EB77C34"/>
    <w:rsid w:val="4EC106FD"/>
    <w:rsid w:val="4EE020A6"/>
    <w:rsid w:val="4EF00D3E"/>
    <w:rsid w:val="4EF101B9"/>
    <w:rsid w:val="4EF46853"/>
    <w:rsid w:val="4F080938"/>
    <w:rsid w:val="4F0B04A7"/>
    <w:rsid w:val="4F0C554D"/>
    <w:rsid w:val="4F0E2841"/>
    <w:rsid w:val="4F106BE2"/>
    <w:rsid w:val="4F1A1ED7"/>
    <w:rsid w:val="4F252466"/>
    <w:rsid w:val="4F2A015D"/>
    <w:rsid w:val="4F2E52D7"/>
    <w:rsid w:val="4F2F65F9"/>
    <w:rsid w:val="4F311AFC"/>
    <w:rsid w:val="4F375C04"/>
    <w:rsid w:val="4F387481"/>
    <w:rsid w:val="4F4028E5"/>
    <w:rsid w:val="4F43514B"/>
    <w:rsid w:val="4F4B6A0C"/>
    <w:rsid w:val="4F4C48A4"/>
    <w:rsid w:val="4F4C553B"/>
    <w:rsid w:val="4F4E7DA7"/>
    <w:rsid w:val="4F4F0F4A"/>
    <w:rsid w:val="4F5145AF"/>
    <w:rsid w:val="4F52018C"/>
    <w:rsid w:val="4F552FB6"/>
    <w:rsid w:val="4F606822"/>
    <w:rsid w:val="4F635C7F"/>
    <w:rsid w:val="4F701171"/>
    <w:rsid w:val="4F707ABB"/>
    <w:rsid w:val="4F750159"/>
    <w:rsid w:val="4F795774"/>
    <w:rsid w:val="4F797EA5"/>
    <w:rsid w:val="4F876C88"/>
    <w:rsid w:val="4F8A5A0E"/>
    <w:rsid w:val="4F8C7A5C"/>
    <w:rsid w:val="4F997A3E"/>
    <w:rsid w:val="4F9C7EC6"/>
    <w:rsid w:val="4FA01DB0"/>
    <w:rsid w:val="4FA7753C"/>
    <w:rsid w:val="4FA9185E"/>
    <w:rsid w:val="4FAD3644"/>
    <w:rsid w:val="4FB05A0F"/>
    <w:rsid w:val="4FC27D66"/>
    <w:rsid w:val="4FC31D16"/>
    <w:rsid w:val="4FD51FF0"/>
    <w:rsid w:val="4FD65CE0"/>
    <w:rsid w:val="4FDC12B1"/>
    <w:rsid w:val="4FE57280"/>
    <w:rsid w:val="4FE60326"/>
    <w:rsid w:val="4FE72524"/>
    <w:rsid w:val="4FE75DA8"/>
    <w:rsid w:val="4FE95A27"/>
    <w:rsid w:val="4FF24139"/>
    <w:rsid w:val="4FF50DB6"/>
    <w:rsid w:val="4FFA6DD9"/>
    <w:rsid w:val="50035120"/>
    <w:rsid w:val="500F5C67"/>
    <w:rsid w:val="50127B31"/>
    <w:rsid w:val="501D2317"/>
    <w:rsid w:val="5025548C"/>
    <w:rsid w:val="502618E8"/>
    <w:rsid w:val="502655AE"/>
    <w:rsid w:val="502A2D3A"/>
    <w:rsid w:val="50316FD8"/>
    <w:rsid w:val="503F501E"/>
    <w:rsid w:val="50523ED2"/>
    <w:rsid w:val="505718DF"/>
    <w:rsid w:val="50586B5C"/>
    <w:rsid w:val="50603164"/>
    <w:rsid w:val="5067715E"/>
    <w:rsid w:val="50696BE9"/>
    <w:rsid w:val="507378DA"/>
    <w:rsid w:val="507537AB"/>
    <w:rsid w:val="507C18CC"/>
    <w:rsid w:val="507C62DD"/>
    <w:rsid w:val="507E34D2"/>
    <w:rsid w:val="50850D04"/>
    <w:rsid w:val="50855812"/>
    <w:rsid w:val="5087462C"/>
    <w:rsid w:val="508820AE"/>
    <w:rsid w:val="50894B46"/>
    <w:rsid w:val="508D795B"/>
    <w:rsid w:val="5091017C"/>
    <w:rsid w:val="50A218B6"/>
    <w:rsid w:val="50A306D9"/>
    <w:rsid w:val="50AE658B"/>
    <w:rsid w:val="50C43019"/>
    <w:rsid w:val="50C77614"/>
    <w:rsid w:val="50CA0599"/>
    <w:rsid w:val="50DB6B76"/>
    <w:rsid w:val="50E377D9"/>
    <w:rsid w:val="50E87D5C"/>
    <w:rsid w:val="50EB4351"/>
    <w:rsid w:val="50ED20EF"/>
    <w:rsid w:val="50F11515"/>
    <w:rsid w:val="50F55B9D"/>
    <w:rsid w:val="50F739B5"/>
    <w:rsid w:val="50F85BE5"/>
    <w:rsid w:val="50FB13F8"/>
    <w:rsid w:val="50FB2D75"/>
    <w:rsid w:val="51014033"/>
    <w:rsid w:val="510725D4"/>
    <w:rsid w:val="5114771B"/>
    <w:rsid w:val="51252566"/>
    <w:rsid w:val="512579AE"/>
    <w:rsid w:val="512953B4"/>
    <w:rsid w:val="51347A1C"/>
    <w:rsid w:val="51347CF1"/>
    <w:rsid w:val="513534CB"/>
    <w:rsid w:val="5136322E"/>
    <w:rsid w:val="51412E90"/>
    <w:rsid w:val="51465964"/>
    <w:rsid w:val="5148640F"/>
    <w:rsid w:val="514A5AAA"/>
    <w:rsid w:val="51521F2D"/>
    <w:rsid w:val="51611D91"/>
    <w:rsid w:val="51647E65"/>
    <w:rsid w:val="51663EC6"/>
    <w:rsid w:val="516D3625"/>
    <w:rsid w:val="51761B1B"/>
    <w:rsid w:val="517D688B"/>
    <w:rsid w:val="518A3A8D"/>
    <w:rsid w:val="51981EEB"/>
    <w:rsid w:val="51986815"/>
    <w:rsid w:val="51990256"/>
    <w:rsid w:val="51A3027C"/>
    <w:rsid w:val="51B30DC0"/>
    <w:rsid w:val="51BB0076"/>
    <w:rsid w:val="51D255F8"/>
    <w:rsid w:val="51D673AA"/>
    <w:rsid w:val="51E246CB"/>
    <w:rsid w:val="51E647F0"/>
    <w:rsid w:val="51EF0175"/>
    <w:rsid w:val="51F2145C"/>
    <w:rsid w:val="51F77E98"/>
    <w:rsid w:val="51FA172F"/>
    <w:rsid w:val="51FF2B94"/>
    <w:rsid w:val="52027454"/>
    <w:rsid w:val="5203159A"/>
    <w:rsid w:val="52033634"/>
    <w:rsid w:val="520471A3"/>
    <w:rsid w:val="52051B19"/>
    <w:rsid w:val="520E4D2A"/>
    <w:rsid w:val="52137636"/>
    <w:rsid w:val="52173634"/>
    <w:rsid w:val="521E3449"/>
    <w:rsid w:val="52257550"/>
    <w:rsid w:val="52352944"/>
    <w:rsid w:val="52357270"/>
    <w:rsid w:val="523734C2"/>
    <w:rsid w:val="523C5B6F"/>
    <w:rsid w:val="52432384"/>
    <w:rsid w:val="52485B88"/>
    <w:rsid w:val="524938D2"/>
    <w:rsid w:val="524A7484"/>
    <w:rsid w:val="524F1A19"/>
    <w:rsid w:val="52507F1B"/>
    <w:rsid w:val="525C36F7"/>
    <w:rsid w:val="525E09AF"/>
    <w:rsid w:val="52606417"/>
    <w:rsid w:val="52667ECC"/>
    <w:rsid w:val="527250EE"/>
    <w:rsid w:val="52736FBB"/>
    <w:rsid w:val="527962DC"/>
    <w:rsid w:val="527F1783"/>
    <w:rsid w:val="52862838"/>
    <w:rsid w:val="52891F38"/>
    <w:rsid w:val="528A4CF6"/>
    <w:rsid w:val="528C7632"/>
    <w:rsid w:val="528D14FE"/>
    <w:rsid w:val="52950FA7"/>
    <w:rsid w:val="52982486"/>
    <w:rsid w:val="52B431A6"/>
    <w:rsid w:val="52B741C7"/>
    <w:rsid w:val="52B85840"/>
    <w:rsid w:val="52BC5BF1"/>
    <w:rsid w:val="52BD1813"/>
    <w:rsid w:val="52BE482B"/>
    <w:rsid w:val="52C329E3"/>
    <w:rsid w:val="52CA126A"/>
    <w:rsid w:val="52CB3561"/>
    <w:rsid w:val="52CE57B0"/>
    <w:rsid w:val="52CF79E9"/>
    <w:rsid w:val="52D63A99"/>
    <w:rsid w:val="52DD6CFF"/>
    <w:rsid w:val="52DF1EF5"/>
    <w:rsid w:val="52E346D4"/>
    <w:rsid w:val="52E41F0D"/>
    <w:rsid w:val="52E6030C"/>
    <w:rsid w:val="52E97168"/>
    <w:rsid w:val="52EE43D0"/>
    <w:rsid w:val="52EE49C2"/>
    <w:rsid w:val="53065945"/>
    <w:rsid w:val="53074ECA"/>
    <w:rsid w:val="530968C9"/>
    <w:rsid w:val="530971A6"/>
    <w:rsid w:val="530B7C13"/>
    <w:rsid w:val="53100C92"/>
    <w:rsid w:val="53110C93"/>
    <w:rsid w:val="53124FDB"/>
    <w:rsid w:val="53163E96"/>
    <w:rsid w:val="53244EF5"/>
    <w:rsid w:val="5328717E"/>
    <w:rsid w:val="53373E0C"/>
    <w:rsid w:val="533B387E"/>
    <w:rsid w:val="533C0767"/>
    <w:rsid w:val="533D5E1F"/>
    <w:rsid w:val="533F3520"/>
    <w:rsid w:val="53435DE9"/>
    <w:rsid w:val="5346670E"/>
    <w:rsid w:val="534B2BB6"/>
    <w:rsid w:val="534D44EA"/>
    <w:rsid w:val="535E1CCB"/>
    <w:rsid w:val="53641391"/>
    <w:rsid w:val="536D080A"/>
    <w:rsid w:val="536E13A9"/>
    <w:rsid w:val="536E24B3"/>
    <w:rsid w:val="53794425"/>
    <w:rsid w:val="537D36C3"/>
    <w:rsid w:val="537F7B8D"/>
    <w:rsid w:val="53820528"/>
    <w:rsid w:val="53854CE8"/>
    <w:rsid w:val="538735F8"/>
    <w:rsid w:val="538D77BE"/>
    <w:rsid w:val="538F4566"/>
    <w:rsid w:val="5392136D"/>
    <w:rsid w:val="539774E2"/>
    <w:rsid w:val="539D3711"/>
    <w:rsid w:val="53B937D8"/>
    <w:rsid w:val="53BB08EB"/>
    <w:rsid w:val="53BD388D"/>
    <w:rsid w:val="53BF1EF0"/>
    <w:rsid w:val="53C73A44"/>
    <w:rsid w:val="53CF7418"/>
    <w:rsid w:val="53DA4EC3"/>
    <w:rsid w:val="53DD0610"/>
    <w:rsid w:val="53DE2C7B"/>
    <w:rsid w:val="53DF24DA"/>
    <w:rsid w:val="53E15A06"/>
    <w:rsid w:val="53E57531"/>
    <w:rsid w:val="53E60836"/>
    <w:rsid w:val="53F43D78"/>
    <w:rsid w:val="53FE2659"/>
    <w:rsid w:val="53FF00DB"/>
    <w:rsid w:val="54006178"/>
    <w:rsid w:val="540632E9"/>
    <w:rsid w:val="540957A8"/>
    <w:rsid w:val="540E7263"/>
    <w:rsid w:val="540E72EB"/>
    <w:rsid w:val="54106B37"/>
    <w:rsid w:val="541224FD"/>
    <w:rsid w:val="5414351A"/>
    <w:rsid w:val="54196078"/>
    <w:rsid w:val="541A6706"/>
    <w:rsid w:val="541F37B3"/>
    <w:rsid w:val="54204707"/>
    <w:rsid w:val="54210D44"/>
    <w:rsid w:val="54262873"/>
    <w:rsid w:val="542C4446"/>
    <w:rsid w:val="54324007"/>
    <w:rsid w:val="54382768"/>
    <w:rsid w:val="543D0EC6"/>
    <w:rsid w:val="543E3443"/>
    <w:rsid w:val="543F6308"/>
    <w:rsid w:val="54482775"/>
    <w:rsid w:val="54495057"/>
    <w:rsid w:val="544D7D8B"/>
    <w:rsid w:val="54553262"/>
    <w:rsid w:val="545578D3"/>
    <w:rsid w:val="545974F0"/>
    <w:rsid w:val="545C6276"/>
    <w:rsid w:val="545E0B04"/>
    <w:rsid w:val="545F36D5"/>
    <w:rsid w:val="54603F5B"/>
    <w:rsid w:val="5462237E"/>
    <w:rsid w:val="54655659"/>
    <w:rsid w:val="546A778A"/>
    <w:rsid w:val="54735E9C"/>
    <w:rsid w:val="547B6920"/>
    <w:rsid w:val="547F3EAC"/>
    <w:rsid w:val="54967355"/>
    <w:rsid w:val="54970E87"/>
    <w:rsid w:val="54A53108"/>
    <w:rsid w:val="54A92AF2"/>
    <w:rsid w:val="54AB4B0F"/>
    <w:rsid w:val="54AD4386"/>
    <w:rsid w:val="54AD549B"/>
    <w:rsid w:val="54AF5EB6"/>
    <w:rsid w:val="54AF6F1C"/>
    <w:rsid w:val="54B971CF"/>
    <w:rsid w:val="54BA4CF5"/>
    <w:rsid w:val="54BD16FB"/>
    <w:rsid w:val="54C25C1B"/>
    <w:rsid w:val="54C677E2"/>
    <w:rsid w:val="54C833A7"/>
    <w:rsid w:val="54CC3FD1"/>
    <w:rsid w:val="54E3424B"/>
    <w:rsid w:val="54E603D9"/>
    <w:rsid w:val="54FB476D"/>
    <w:rsid w:val="55012E6A"/>
    <w:rsid w:val="55040D6E"/>
    <w:rsid w:val="5505540A"/>
    <w:rsid w:val="550D36BA"/>
    <w:rsid w:val="550F128B"/>
    <w:rsid w:val="55122522"/>
    <w:rsid w:val="5517212A"/>
    <w:rsid w:val="551A4908"/>
    <w:rsid w:val="55214D74"/>
    <w:rsid w:val="55273003"/>
    <w:rsid w:val="552B1A30"/>
    <w:rsid w:val="552D3875"/>
    <w:rsid w:val="55313850"/>
    <w:rsid w:val="553810DC"/>
    <w:rsid w:val="553E6869"/>
    <w:rsid w:val="553F0A67"/>
    <w:rsid w:val="55465E74"/>
    <w:rsid w:val="55481377"/>
    <w:rsid w:val="55494BFA"/>
    <w:rsid w:val="55521C86"/>
    <w:rsid w:val="555A44E9"/>
    <w:rsid w:val="555B0397"/>
    <w:rsid w:val="555F6A99"/>
    <w:rsid w:val="555F78AF"/>
    <w:rsid w:val="55670482"/>
    <w:rsid w:val="556A671B"/>
    <w:rsid w:val="556D74F7"/>
    <w:rsid w:val="55704ABA"/>
    <w:rsid w:val="55724863"/>
    <w:rsid w:val="557C08CC"/>
    <w:rsid w:val="558127D5"/>
    <w:rsid w:val="55846FDD"/>
    <w:rsid w:val="559D2106"/>
    <w:rsid w:val="55A01D4C"/>
    <w:rsid w:val="55AC6E9D"/>
    <w:rsid w:val="55B07AA1"/>
    <w:rsid w:val="55B41D2B"/>
    <w:rsid w:val="55B608B7"/>
    <w:rsid w:val="55B619AB"/>
    <w:rsid w:val="55B9695A"/>
    <w:rsid w:val="55C302C1"/>
    <w:rsid w:val="55CB1B59"/>
    <w:rsid w:val="55D24CB3"/>
    <w:rsid w:val="55DA5C93"/>
    <w:rsid w:val="55DC1BEA"/>
    <w:rsid w:val="55E012E9"/>
    <w:rsid w:val="55E276DA"/>
    <w:rsid w:val="55E34358"/>
    <w:rsid w:val="55E818E2"/>
    <w:rsid w:val="55EE0B3F"/>
    <w:rsid w:val="55F36710"/>
    <w:rsid w:val="55FF4B9F"/>
    <w:rsid w:val="560A3631"/>
    <w:rsid w:val="56110DC0"/>
    <w:rsid w:val="56155247"/>
    <w:rsid w:val="561A3956"/>
    <w:rsid w:val="561D5ED7"/>
    <w:rsid w:val="56237DE0"/>
    <w:rsid w:val="5624351D"/>
    <w:rsid w:val="562B4FB5"/>
    <w:rsid w:val="563473FD"/>
    <w:rsid w:val="563739E0"/>
    <w:rsid w:val="563A103B"/>
    <w:rsid w:val="563A7F05"/>
    <w:rsid w:val="563B5487"/>
    <w:rsid w:val="564D2C05"/>
    <w:rsid w:val="564D6A26"/>
    <w:rsid w:val="565D1FD4"/>
    <w:rsid w:val="565E4A50"/>
    <w:rsid w:val="565F5832"/>
    <w:rsid w:val="56604927"/>
    <w:rsid w:val="566206CB"/>
    <w:rsid w:val="56630BCA"/>
    <w:rsid w:val="566762A9"/>
    <w:rsid w:val="566E49DC"/>
    <w:rsid w:val="56707A15"/>
    <w:rsid w:val="567571DA"/>
    <w:rsid w:val="567E0161"/>
    <w:rsid w:val="56894FF6"/>
    <w:rsid w:val="568C7AED"/>
    <w:rsid w:val="569870E2"/>
    <w:rsid w:val="569A32A2"/>
    <w:rsid w:val="569E1CA8"/>
    <w:rsid w:val="56A1370E"/>
    <w:rsid w:val="56A75605"/>
    <w:rsid w:val="56A906C7"/>
    <w:rsid w:val="56AD2D63"/>
    <w:rsid w:val="56B45894"/>
    <w:rsid w:val="56C02A99"/>
    <w:rsid w:val="56CA1873"/>
    <w:rsid w:val="56CB2EF7"/>
    <w:rsid w:val="56CC24ED"/>
    <w:rsid w:val="56D0597B"/>
    <w:rsid w:val="56D13863"/>
    <w:rsid w:val="56D51E02"/>
    <w:rsid w:val="56D765C9"/>
    <w:rsid w:val="56D81151"/>
    <w:rsid w:val="56DB374A"/>
    <w:rsid w:val="56E46B9A"/>
    <w:rsid w:val="56E968A5"/>
    <w:rsid w:val="56EC722D"/>
    <w:rsid w:val="56F11733"/>
    <w:rsid w:val="56F163E4"/>
    <w:rsid w:val="56F674F8"/>
    <w:rsid w:val="56F7363C"/>
    <w:rsid w:val="56F97565"/>
    <w:rsid w:val="56FC4A9F"/>
    <w:rsid w:val="56FE2FC7"/>
    <w:rsid w:val="570C0D53"/>
    <w:rsid w:val="57117A69"/>
    <w:rsid w:val="57270A88"/>
    <w:rsid w:val="572A4BF6"/>
    <w:rsid w:val="572B4D8F"/>
    <w:rsid w:val="572C6094"/>
    <w:rsid w:val="572D18AB"/>
    <w:rsid w:val="5731251C"/>
    <w:rsid w:val="574014E1"/>
    <w:rsid w:val="57411DDB"/>
    <w:rsid w:val="5746755B"/>
    <w:rsid w:val="575326D1"/>
    <w:rsid w:val="57545446"/>
    <w:rsid w:val="575531FC"/>
    <w:rsid w:val="5755438D"/>
    <w:rsid w:val="57563655"/>
    <w:rsid w:val="57565C0E"/>
    <w:rsid w:val="57572F0A"/>
    <w:rsid w:val="575E2AF7"/>
    <w:rsid w:val="57704091"/>
    <w:rsid w:val="57715504"/>
    <w:rsid w:val="57757E70"/>
    <w:rsid w:val="577949F3"/>
    <w:rsid w:val="577A2351"/>
    <w:rsid w:val="577F3822"/>
    <w:rsid w:val="57952240"/>
    <w:rsid w:val="579814B3"/>
    <w:rsid w:val="57A31A77"/>
    <w:rsid w:val="57A537C4"/>
    <w:rsid w:val="57AD1EC7"/>
    <w:rsid w:val="57AE1AE6"/>
    <w:rsid w:val="57AF7567"/>
    <w:rsid w:val="57B554F4"/>
    <w:rsid w:val="57BA5F6E"/>
    <w:rsid w:val="57BD0D84"/>
    <w:rsid w:val="57C16588"/>
    <w:rsid w:val="57C24009"/>
    <w:rsid w:val="57D13BDA"/>
    <w:rsid w:val="57D84ABA"/>
    <w:rsid w:val="57E653F9"/>
    <w:rsid w:val="57E960E5"/>
    <w:rsid w:val="57EA6426"/>
    <w:rsid w:val="57ED4E4E"/>
    <w:rsid w:val="57EE6152"/>
    <w:rsid w:val="57F42160"/>
    <w:rsid w:val="57F624E8"/>
    <w:rsid w:val="57F731DF"/>
    <w:rsid w:val="57F86260"/>
    <w:rsid w:val="580018F0"/>
    <w:rsid w:val="580200C5"/>
    <w:rsid w:val="580A3083"/>
    <w:rsid w:val="5812508D"/>
    <w:rsid w:val="58132774"/>
    <w:rsid w:val="5814487C"/>
    <w:rsid w:val="58145286"/>
    <w:rsid w:val="58186F97"/>
    <w:rsid w:val="581F37ED"/>
    <w:rsid w:val="58215EFA"/>
    <w:rsid w:val="582A571D"/>
    <w:rsid w:val="583C439E"/>
    <w:rsid w:val="584645E3"/>
    <w:rsid w:val="58484011"/>
    <w:rsid w:val="584925CC"/>
    <w:rsid w:val="584B45E2"/>
    <w:rsid w:val="58502974"/>
    <w:rsid w:val="58505EE2"/>
    <w:rsid w:val="585C0985"/>
    <w:rsid w:val="5868001A"/>
    <w:rsid w:val="58690E3A"/>
    <w:rsid w:val="586F79A5"/>
    <w:rsid w:val="58722B28"/>
    <w:rsid w:val="5884224A"/>
    <w:rsid w:val="589907E9"/>
    <w:rsid w:val="58A76997"/>
    <w:rsid w:val="58B10E2E"/>
    <w:rsid w:val="58B744E4"/>
    <w:rsid w:val="58BB464A"/>
    <w:rsid w:val="58BC2ED3"/>
    <w:rsid w:val="58C44EB1"/>
    <w:rsid w:val="58C6175D"/>
    <w:rsid w:val="58CB22BD"/>
    <w:rsid w:val="58CB4A43"/>
    <w:rsid w:val="58D02D39"/>
    <w:rsid w:val="58D1792B"/>
    <w:rsid w:val="58D41B08"/>
    <w:rsid w:val="58DA37D1"/>
    <w:rsid w:val="58DB24F3"/>
    <w:rsid w:val="58DE25B5"/>
    <w:rsid w:val="58E340E1"/>
    <w:rsid w:val="58E41B62"/>
    <w:rsid w:val="58EE731B"/>
    <w:rsid w:val="58F9524E"/>
    <w:rsid w:val="58FF40F1"/>
    <w:rsid w:val="590A5625"/>
    <w:rsid w:val="590F1AAD"/>
    <w:rsid w:val="591945BB"/>
    <w:rsid w:val="591B58C0"/>
    <w:rsid w:val="592129AE"/>
    <w:rsid w:val="59296DD4"/>
    <w:rsid w:val="59366E73"/>
    <w:rsid w:val="593C7FF3"/>
    <w:rsid w:val="593D2B7D"/>
    <w:rsid w:val="5948131D"/>
    <w:rsid w:val="594A4D8A"/>
    <w:rsid w:val="595C193C"/>
    <w:rsid w:val="595E182C"/>
    <w:rsid w:val="595E20F3"/>
    <w:rsid w:val="59612A7C"/>
    <w:rsid w:val="596250B4"/>
    <w:rsid w:val="5964276E"/>
    <w:rsid w:val="59672DA7"/>
    <w:rsid w:val="596E1AC6"/>
    <w:rsid w:val="59766ED3"/>
    <w:rsid w:val="597A58D9"/>
    <w:rsid w:val="5983017C"/>
    <w:rsid w:val="59841A6C"/>
    <w:rsid w:val="598633F7"/>
    <w:rsid w:val="59890E69"/>
    <w:rsid w:val="598B0206"/>
    <w:rsid w:val="59905EC5"/>
    <w:rsid w:val="59B011AF"/>
    <w:rsid w:val="59B5338A"/>
    <w:rsid w:val="59B60BFD"/>
    <w:rsid w:val="59CA6C37"/>
    <w:rsid w:val="59D35AB6"/>
    <w:rsid w:val="59EF689B"/>
    <w:rsid w:val="59F12F67"/>
    <w:rsid w:val="59F803A7"/>
    <w:rsid w:val="59FB310B"/>
    <w:rsid w:val="59FC5472"/>
    <w:rsid w:val="5A0174AA"/>
    <w:rsid w:val="5A02233A"/>
    <w:rsid w:val="5A08054C"/>
    <w:rsid w:val="5A08675B"/>
    <w:rsid w:val="5A1031F5"/>
    <w:rsid w:val="5A176A5C"/>
    <w:rsid w:val="5A1F583A"/>
    <w:rsid w:val="5A1F6067"/>
    <w:rsid w:val="5A227D1D"/>
    <w:rsid w:val="5A250E62"/>
    <w:rsid w:val="5A2F15FE"/>
    <w:rsid w:val="5A353D45"/>
    <w:rsid w:val="5A3A7C41"/>
    <w:rsid w:val="5A3B2A7A"/>
    <w:rsid w:val="5A3C1AC0"/>
    <w:rsid w:val="5A3D0AC7"/>
    <w:rsid w:val="5A417B04"/>
    <w:rsid w:val="5A43139D"/>
    <w:rsid w:val="5A4440A8"/>
    <w:rsid w:val="5A463D28"/>
    <w:rsid w:val="5A494CAD"/>
    <w:rsid w:val="5A4D36B3"/>
    <w:rsid w:val="5A4D6F36"/>
    <w:rsid w:val="5A4E2167"/>
    <w:rsid w:val="5A596C30"/>
    <w:rsid w:val="5A5B1DED"/>
    <w:rsid w:val="5A6062F4"/>
    <w:rsid w:val="5A6C6166"/>
    <w:rsid w:val="5A6D3BE8"/>
    <w:rsid w:val="5A7122F9"/>
    <w:rsid w:val="5A7A0044"/>
    <w:rsid w:val="5A7D6400"/>
    <w:rsid w:val="5A7F2242"/>
    <w:rsid w:val="5A807D1E"/>
    <w:rsid w:val="5A893518"/>
    <w:rsid w:val="5A966479"/>
    <w:rsid w:val="5A9B74F7"/>
    <w:rsid w:val="5AA00798"/>
    <w:rsid w:val="5AA21D49"/>
    <w:rsid w:val="5AAF422B"/>
    <w:rsid w:val="5AAF7ED4"/>
    <w:rsid w:val="5ABE04EF"/>
    <w:rsid w:val="5AC46DD5"/>
    <w:rsid w:val="5AC74DF8"/>
    <w:rsid w:val="5ACA1D83"/>
    <w:rsid w:val="5AD750C1"/>
    <w:rsid w:val="5ADA7015"/>
    <w:rsid w:val="5ADF2BF4"/>
    <w:rsid w:val="5AE5500C"/>
    <w:rsid w:val="5AE81333"/>
    <w:rsid w:val="5AED5379"/>
    <w:rsid w:val="5AF9704F"/>
    <w:rsid w:val="5AFB5126"/>
    <w:rsid w:val="5B056A50"/>
    <w:rsid w:val="5B182236"/>
    <w:rsid w:val="5B235C95"/>
    <w:rsid w:val="5B3732C6"/>
    <w:rsid w:val="5B431832"/>
    <w:rsid w:val="5B446AD6"/>
    <w:rsid w:val="5B455E49"/>
    <w:rsid w:val="5B4D432B"/>
    <w:rsid w:val="5B501C5C"/>
    <w:rsid w:val="5B5176DD"/>
    <w:rsid w:val="5B527A35"/>
    <w:rsid w:val="5B5864C6"/>
    <w:rsid w:val="5B654180"/>
    <w:rsid w:val="5B6A6ECF"/>
    <w:rsid w:val="5B6D2930"/>
    <w:rsid w:val="5B6E74F3"/>
    <w:rsid w:val="5B6F0312"/>
    <w:rsid w:val="5B7B2587"/>
    <w:rsid w:val="5B925F49"/>
    <w:rsid w:val="5B94144C"/>
    <w:rsid w:val="5B9434BA"/>
    <w:rsid w:val="5B975E9F"/>
    <w:rsid w:val="5B9B033F"/>
    <w:rsid w:val="5B9B1B49"/>
    <w:rsid w:val="5BA00AE1"/>
    <w:rsid w:val="5BA10761"/>
    <w:rsid w:val="5BA7046C"/>
    <w:rsid w:val="5BAC183B"/>
    <w:rsid w:val="5BB5226F"/>
    <w:rsid w:val="5BBA658A"/>
    <w:rsid w:val="5BBE639B"/>
    <w:rsid w:val="5BC903AC"/>
    <w:rsid w:val="5BCB1C7D"/>
    <w:rsid w:val="5BD2308F"/>
    <w:rsid w:val="5BD340F6"/>
    <w:rsid w:val="5BDB4DDD"/>
    <w:rsid w:val="5BDD0946"/>
    <w:rsid w:val="5BE424D0"/>
    <w:rsid w:val="5BE80ED6"/>
    <w:rsid w:val="5BEA2363"/>
    <w:rsid w:val="5BEC7C63"/>
    <w:rsid w:val="5BF728F3"/>
    <w:rsid w:val="5BFE3079"/>
    <w:rsid w:val="5C0056E3"/>
    <w:rsid w:val="5C08653C"/>
    <w:rsid w:val="5C094C8E"/>
    <w:rsid w:val="5C0D63F7"/>
    <w:rsid w:val="5C0F6B97"/>
    <w:rsid w:val="5C1023F6"/>
    <w:rsid w:val="5C1F4E24"/>
    <w:rsid w:val="5C2048B3"/>
    <w:rsid w:val="5C343553"/>
    <w:rsid w:val="5C3A1D81"/>
    <w:rsid w:val="5C3C1757"/>
    <w:rsid w:val="5C3C27FA"/>
    <w:rsid w:val="5C435D6C"/>
    <w:rsid w:val="5C440F34"/>
    <w:rsid w:val="5C4573A7"/>
    <w:rsid w:val="5C480E38"/>
    <w:rsid w:val="5C4A331A"/>
    <w:rsid w:val="5C4D0D79"/>
    <w:rsid w:val="5C5558B6"/>
    <w:rsid w:val="5C580290"/>
    <w:rsid w:val="5C61311E"/>
    <w:rsid w:val="5C6D0331"/>
    <w:rsid w:val="5C7E26CE"/>
    <w:rsid w:val="5C836B56"/>
    <w:rsid w:val="5C841E70"/>
    <w:rsid w:val="5C9D16DC"/>
    <w:rsid w:val="5C9F6077"/>
    <w:rsid w:val="5CA25A25"/>
    <w:rsid w:val="5CA61FE4"/>
    <w:rsid w:val="5CAE11E0"/>
    <w:rsid w:val="5CB620FF"/>
    <w:rsid w:val="5CB660AB"/>
    <w:rsid w:val="5CB86D13"/>
    <w:rsid w:val="5CB9273D"/>
    <w:rsid w:val="5CBC5AAE"/>
    <w:rsid w:val="5CBD7121"/>
    <w:rsid w:val="5CC26267"/>
    <w:rsid w:val="5CCA14C8"/>
    <w:rsid w:val="5CCC024F"/>
    <w:rsid w:val="5CD27103"/>
    <w:rsid w:val="5CD530DD"/>
    <w:rsid w:val="5CD728E8"/>
    <w:rsid w:val="5CD80ABF"/>
    <w:rsid w:val="5CDB424F"/>
    <w:rsid w:val="5CDC2A68"/>
    <w:rsid w:val="5CDE5F6B"/>
    <w:rsid w:val="5CE25DCE"/>
    <w:rsid w:val="5CF4010E"/>
    <w:rsid w:val="5CFB7A99"/>
    <w:rsid w:val="5CFC2F9C"/>
    <w:rsid w:val="5D001B3A"/>
    <w:rsid w:val="5D0445C5"/>
    <w:rsid w:val="5D052086"/>
    <w:rsid w:val="5D0523A2"/>
    <w:rsid w:val="5D0945D5"/>
    <w:rsid w:val="5D0A3648"/>
    <w:rsid w:val="5D0C57B5"/>
    <w:rsid w:val="5D136050"/>
    <w:rsid w:val="5D281862"/>
    <w:rsid w:val="5D2B5D1F"/>
    <w:rsid w:val="5D2E3AF2"/>
    <w:rsid w:val="5D2F02AA"/>
    <w:rsid w:val="5D31796A"/>
    <w:rsid w:val="5D327BF3"/>
    <w:rsid w:val="5D385380"/>
    <w:rsid w:val="5D527C9A"/>
    <w:rsid w:val="5D680A7D"/>
    <w:rsid w:val="5D6A35D0"/>
    <w:rsid w:val="5D6B4F29"/>
    <w:rsid w:val="5D6F32DB"/>
    <w:rsid w:val="5D6F463D"/>
    <w:rsid w:val="5D744B4B"/>
    <w:rsid w:val="5D751961"/>
    <w:rsid w:val="5D995593"/>
    <w:rsid w:val="5D9A631E"/>
    <w:rsid w:val="5D9B58D7"/>
    <w:rsid w:val="5DA545EC"/>
    <w:rsid w:val="5DA72632"/>
    <w:rsid w:val="5DAE616B"/>
    <w:rsid w:val="5DB636F7"/>
    <w:rsid w:val="5DBA5E4F"/>
    <w:rsid w:val="5DC30D1A"/>
    <w:rsid w:val="5DC66EAD"/>
    <w:rsid w:val="5DC75EE8"/>
    <w:rsid w:val="5DD32106"/>
    <w:rsid w:val="5DDF7F47"/>
    <w:rsid w:val="5DE31F95"/>
    <w:rsid w:val="5DF179D9"/>
    <w:rsid w:val="5DF47CB1"/>
    <w:rsid w:val="5DFB460D"/>
    <w:rsid w:val="5DFB6B5A"/>
    <w:rsid w:val="5DFC2E44"/>
    <w:rsid w:val="5E075446"/>
    <w:rsid w:val="5E0C14B0"/>
    <w:rsid w:val="5E127261"/>
    <w:rsid w:val="5E1653BF"/>
    <w:rsid w:val="5E1F7A02"/>
    <w:rsid w:val="5E240EDA"/>
    <w:rsid w:val="5E2532E6"/>
    <w:rsid w:val="5E2841CF"/>
    <w:rsid w:val="5E310B53"/>
    <w:rsid w:val="5E325E43"/>
    <w:rsid w:val="5E337FF2"/>
    <w:rsid w:val="5E3F63F7"/>
    <w:rsid w:val="5E484209"/>
    <w:rsid w:val="5E4B1131"/>
    <w:rsid w:val="5E567766"/>
    <w:rsid w:val="5E5B4E53"/>
    <w:rsid w:val="5E5C4F5E"/>
    <w:rsid w:val="5E5E6F76"/>
    <w:rsid w:val="5E613B0E"/>
    <w:rsid w:val="5E637FC4"/>
    <w:rsid w:val="5E6934F3"/>
    <w:rsid w:val="5E6A5D46"/>
    <w:rsid w:val="5E6B5958"/>
    <w:rsid w:val="5E6E2344"/>
    <w:rsid w:val="5E717425"/>
    <w:rsid w:val="5E7B6C91"/>
    <w:rsid w:val="5E890B69"/>
    <w:rsid w:val="5E8D218E"/>
    <w:rsid w:val="5E8F11A1"/>
    <w:rsid w:val="5E941DB9"/>
    <w:rsid w:val="5E9C32E5"/>
    <w:rsid w:val="5E9D6065"/>
    <w:rsid w:val="5EA12A82"/>
    <w:rsid w:val="5EA90260"/>
    <w:rsid w:val="5EB94577"/>
    <w:rsid w:val="5EC44B06"/>
    <w:rsid w:val="5ED123F0"/>
    <w:rsid w:val="5ED3570C"/>
    <w:rsid w:val="5ED71F78"/>
    <w:rsid w:val="5ED8223B"/>
    <w:rsid w:val="5ED94AAC"/>
    <w:rsid w:val="5EDB472C"/>
    <w:rsid w:val="5EDD34B2"/>
    <w:rsid w:val="5EE0439E"/>
    <w:rsid w:val="5EE568CA"/>
    <w:rsid w:val="5EEA486F"/>
    <w:rsid w:val="5EEC0249"/>
    <w:rsid w:val="5EF32AEC"/>
    <w:rsid w:val="5EF529C3"/>
    <w:rsid w:val="5EFD23AE"/>
    <w:rsid w:val="5F0223ED"/>
    <w:rsid w:val="5F033AA8"/>
    <w:rsid w:val="5F0441B1"/>
    <w:rsid w:val="5F04553A"/>
    <w:rsid w:val="5F090B3B"/>
    <w:rsid w:val="5F1919AA"/>
    <w:rsid w:val="5F1D242D"/>
    <w:rsid w:val="5F222921"/>
    <w:rsid w:val="5F276DA9"/>
    <w:rsid w:val="5F2C7BD9"/>
    <w:rsid w:val="5F2E6734"/>
    <w:rsid w:val="5F304909"/>
    <w:rsid w:val="5F3F2F83"/>
    <w:rsid w:val="5F3F4450"/>
    <w:rsid w:val="5F420C58"/>
    <w:rsid w:val="5F4521AE"/>
    <w:rsid w:val="5F491CB2"/>
    <w:rsid w:val="5F494A17"/>
    <w:rsid w:val="5F542102"/>
    <w:rsid w:val="5F605F9A"/>
    <w:rsid w:val="5F6076DB"/>
    <w:rsid w:val="5F6C401A"/>
    <w:rsid w:val="5F6D531F"/>
    <w:rsid w:val="5F6E54B0"/>
    <w:rsid w:val="5F746EA8"/>
    <w:rsid w:val="5F77025B"/>
    <w:rsid w:val="5F7858AF"/>
    <w:rsid w:val="5F7A369E"/>
    <w:rsid w:val="5F7A58B5"/>
    <w:rsid w:val="5F7C56CA"/>
    <w:rsid w:val="5F7E1B3E"/>
    <w:rsid w:val="5F82431C"/>
    <w:rsid w:val="5F831334"/>
    <w:rsid w:val="5F8507E9"/>
    <w:rsid w:val="5F884BD5"/>
    <w:rsid w:val="5F8C3B27"/>
    <w:rsid w:val="5F8E05F8"/>
    <w:rsid w:val="5F984EEC"/>
    <w:rsid w:val="5FA41BF6"/>
    <w:rsid w:val="5FAC535B"/>
    <w:rsid w:val="5FB23198"/>
    <w:rsid w:val="5FB4440F"/>
    <w:rsid w:val="5FB44F9D"/>
    <w:rsid w:val="5FBB761D"/>
    <w:rsid w:val="5FBE576C"/>
    <w:rsid w:val="5FC205DF"/>
    <w:rsid w:val="5FC937C5"/>
    <w:rsid w:val="5FD53A4A"/>
    <w:rsid w:val="5FDA449D"/>
    <w:rsid w:val="5FDB7FB7"/>
    <w:rsid w:val="5FE036E7"/>
    <w:rsid w:val="5FE1785D"/>
    <w:rsid w:val="5FE65EE3"/>
    <w:rsid w:val="5FED586D"/>
    <w:rsid w:val="5FEE376E"/>
    <w:rsid w:val="5FF27777"/>
    <w:rsid w:val="5FF946E6"/>
    <w:rsid w:val="5FFB43BB"/>
    <w:rsid w:val="6006474A"/>
    <w:rsid w:val="60083E99"/>
    <w:rsid w:val="600914DE"/>
    <w:rsid w:val="6009191A"/>
    <w:rsid w:val="600A3329"/>
    <w:rsid w:val="600A6B30"/>
    <w:rsid w:val="601766B2"/>
    <w:rsid w:val="6025124B"/>
    <w:rsid w:val="60261FB8"/>
    <w:rsid w:val="602A6F19"/>
    <w:rsid w:val="602B0BD5"/>
    <w:rsid w:val="602C2A90"/>
    <w:rsid w:val="60326EE6"/>
    <w:rsid w:val="6034494B"/>
    <w:rsid w:val="60377366"/>
    <w:rsid w:val="60407876"/>
    <w:rsid w:val="60437120"/>
    <w:rsid w:val="604A4008"/>
    <w:rsid w:val="604D1DE8"/>
    <w:rsid w:val="60515592"/>
    <w:rsid w:val="605D2E1B"/>
    <w:rsid w:val="605E26A9"/>
    <w:rsid w:val="605E48A8"/>
    <w:rsid w:val="605E5A20"/>
    <w:rsid w:val="6061362E"/>
    <w:rsid w:val="60692E08"/>
    <w:rsid w:val="606C3BBD"/>
    <w:rsid w:val="607B6FAD"/>
    <w:rsid w:val="60852569"/>
    <w:rsid w:val="608C7810"/>
    <w:rsid w:val="60957760"/>
    <w:rsid w:val="609907A5"/>
    <w:rsid w:val="609B19E1"/>
    <w:rsid w:val="609F2C89"/>
    <w:rsid w:val="60A04417"/>
    <w:rsid w:val="60A33E26"/>
    <w:rsid w:val="60A42E1E"/>
    <w:rsid w:val="60A909FE"/>
    <w:rsid w:val="60AE00AB"/>
    <w:rsid w:val="60B06944"/>
    <w:rsid w:val="60B13F1F"/>
    <w:rsid w:val="60C37E4F"/>
    <w:rsid w:val="60C442E0"/>
    <w:rsid w:val="60C62FD2"/>
    <w:rsid w:val="60C83197"/>
    <w:rsid w:val="60CB69BE"/>
    <w:rsid w:val="60CC6205"/>
    <w:rsid w:val="60D422E8"/>
    <w:rsid w:val="60D72A7B"/>
    <w:rsid w:val="60DC1CDB"/>
    <w:rsid w:val="60DD2497"/>
    <w:rsid w:val="60E95DD4"/>
    <w:rsid w:val="60E96A0A"/>
    <w:rsid w:val="60EF778C"/>
    <w:rsid w:val="60F01C18"/>
    <w:rsid w:val="60F1769A"/>
    <w:rsid w:val="60F3624E"/>
    <w:rsid w:val="60FB7C3B"/>
    <w:rsid w:val="60FF1298"/>
    <w:rsid w:val="60FF68D4"/>
    <w:rsid w:val="61001EB2"/>
    <w:rsid w:val="61092983"/>
    <w:rsid w:val="610C38DB"/>
    <w:rsid w:val="61161E58"/>
    <w:rsid w:val="6116204F"/>
    <w:rsid w:val="611807AB"/>
    <w:rsid w:val="61187559"/>
    <w:rsid w:val="611D39E1"/>
    <w:rsid w:val="612754C0"/>
    <w:rsid w:val="612855F5"/>
    <w:rsid w:val="612A5275"/>
    <w:rsid w:val="612E7483"/>
    <w:rsid w:val="613227E3"/>
    <w:rsid w:val="61377604"/>
    <w:rsid w:val="613A51FB"/>
    <w:rsid w:val="61416FC5"/>
    <w:rsid w:val="6143039D"/>
    <w:rsid w:val="614632BC"/>
    <w:rsid w:val="61472627"/>
    <w:rsid w:val="61493688"/>
    <w:rsid w:val="615109B8"/>
    <w:rsid w:val="61565A3F"/>
    <w:rsid w:val="615C785F"/>
    <w:rsid w:val="616A31C3"/>
    <w:rsid w:val="616F73F2"/>
    <w:rsid w:val="617F0202"/>
    <w:rsid w:val="61876607"/>
    <w:rsid w:val="61905EB4"/>
    <w:rsid w:val="61945860"/>
    <w:rsid w:val="61967E27"/>
    <w:rsid w:val="619B42AF"/>
    <w:rsid w:val="619D62BC"/>
    <w:rsid w:val="61A03FBA"/>
    <w:rsid w:val="61A16AFC"/>
    <w:rsid w:val="61A8101A"/>
    <w:rsid w:val="61AF0CAE"/>
    <w:rsid w:val="61B475BF"/>
    <w:rsid w:val="61B50984"/>
    <w:rsid w:val="61B55338"/>
    <w:rsid w:val="61B86E0A"/>
    <w:rsid w:val="61C61F82"/>
    <w:rsid w:val="61CD0301"/>
    <w:rsid w:val="61D60C11"/>
    <w:rsid w:val="61DC62AA"/>
    <w:rsid w:val="61E01520"/>
    <w:rsid w:val="61E433B1"/>
    <w:rsid w:val="61E91E30"/>
    <w:rsid w:val="61EC36D7"/>
    <w:rsid w:val="61F05F1C"/>
    <w:rsid w:val="61F258D3"/>
    <w:rsid w:val="61F316F6"/>
    <w:rsid w:val="61F35FC3"/>
    <w:rsid w:val="61F55C43"/>
    <w:rsid w:val="61F85402"/>
    <w:rsid w:val="61FB7B4C"/>
    <w:rsid w:val="61FC621E"/>
    <w:rsid w:val="62074C63"/>
    <w:rsid w:val="620768AC"/>
    <w:rsid w:val="62080687"/>
    <w:rsid w:val="621A4DB8"/>
    <w:rsid w:val="621B1BD2"/>
    <w:rsid w:val="621C5807"/>
    <w:rsid w:val="621D6C97"/>
    <w:rsid w:val="621F43E9"/>
    <w:rsid w:val="62205C3F"/>
    <w:rsid w:val="622E34CB"/>
    <w:rsid w:val="62347FA2"/>
    <w:rsid w:val="623E7365"/>
    <w:rsid w:val="623F0640"/>
    <w:rsid w:val="623F45BB"/>
    <w:rsid w:val="62401C7C"/>
    <w:rsid w:val="62435CF5"/>
    <w:rsid w:val="624815C8"/>
    <w:rsid w:val="62483940"/>
    <w:rsid w:val="624A0A53"/>
    <w:rsid w:val="624B2AF7"/>
    <w:rsid w:val="624B419E"/>
    <w:rsid w:val="624E2AD0"/>
    <w:rsid w:val="625207B2"/>
    <w:rsid w:val="62523DDE"/>
    <w:rsid w:val="625557F9"/>
    <w:rsid w:val="6256299E"/>
    <w:rsid w:val="62676E01"/>
    <w:rsid w:val="62723CC8"/>
    <w:rsid w:val="628F70DF"/>
    <w:rsid w:val="629358D4"/>
    <w:rsid w:val="629728D0"/>
    <w:rsid w:val="62983129"/>
    <w:rsid w:val="629C4E5A"/>
    <w:rsid w:val="629C76D5"/>
    <w:rsid w:val="629E2E12"/>
    <w:rsid w:val="629F3EDD"/>
    <w:rsid w:val="62A41D6A"/>
    <w:rsid w:val="62AF08F4"/>
    <w:rsid w:val="62B16E03"/>
    <w:rsid w:val="62B17576"/>
    <w:rsid w:val="62B24A68"/>
    <w:rsid w:val="62BA0206"/>
    <w:rsid w:val="62C25832"/>
    <w:rsid w:val="62C57339"/>
    <w:rsid w:val="62C872A0"/>
    <w:rsid w:val="62C94D21"/>
    <w:rsid w:val="62D67210"/>
    <w:rsid w:val="62F905D2"/>
    <w:rsid w:val="62F97A6F"/>
    <w:rsid w:val="63004EE0"/>
    <w:rsid w:val="6303681C"/>
    <w:rsid w:val="63082288"/>
    <w:rsid w:val="630A1FF2"/>
    <w:rsid w:val="630A5388"/>
    <w:rsid w:val="630E1F93"/>
    <w:rsid w:val="63141162"/>
    <w:rsid w:val="6315739F"/>
    <w:rsid w:val="63175732"/>
    <w:rsid w:val="631F0B45"/>
    <w:rsid w:val="632919C3"/>
    <w:rsid w:val="632A6E81"/>
    <w:rsid w:val="632E786C"/>
    <w:rsid w:val="63323106"/>
    <w:rsid w:val="6332564A"/>
    <w:rsid w:val="63366F74"/>
    <w:rsid w:val="633D2D9C"/>
    <w:rsid w:val="633F2762"/>
    <w:rsid w:val="63440DE8"/>
    <w:rsid w:val="63466411"/>
    <w:rsid w:val="6347742C"/>
    <w:rsid w:val="634841C4"/>
    <w:rsid w:val="634F383A"/>
    <w:rsid w:val="63543E6F"/>
    <w:rsid w:val="635546EC"/>
    <w:rsid w:val="635F2C96"/>
    <w:rsid w:val="636B5B38"/>
    <w:rsid w:val="637413C6"/>
    <w:rsid w:val="63783BC0"/>
    <w:rsid w:val="63792208"/>
    <w:rsid w:val="63806A4E"/>
    <w:rsid w:val="638C4A5F"/>
    <w:rsid w:val="638D1F52"/>
    <w:rsid w:val="6391016F"/>
    <w:rsid w:val="63927FB4"/>
    <w:rsid w:val="639468EC"/>
    <w:rsid w:val="639C7CB4"/>
    <w:rsid w:val="63A52CE5"/>
    <w:rsid w:val="63A92E6B"/>
    <w:rsid w:val="63AA1E11"/>
    <w:rsid w:val="63B329FA"/>
    <w:rsid w:val="63B523A0"/>
    <w:rsid w:val="63B66E03"/>
    <w:rsid w:val="63BD18E0"/>
    <w:rsid w:val="63BD589B"/>
    <w:rsid w:val="63C03819"/>
    <w:rsid w:val="63C40116"/>
    <w:rsid w:val="63C52E43"/>
    <w:rsid w:val="63C60FF3"/>
    <w:rsid w:val="63D27752"/>
    <w:rsid w:val="63DD1366"/>
    <w:rsid w:val="63EF5D46"/>
    <w:rsid w:val="63F4318A"/>
    <w:rsid w:val="63F71F10"/>
    <w:rsid w:val="63F97611"/>
    <w:rsid w:val="63FB3A00"/>
    <w:rsid w:val="63FC0596"/>
    <w:rsid w:val="63FF4D9E"/>
    <w:rsid w:val="64002891"/>
    <w:rsid w:val="64021259"/>
    <w:rsid w:val="640A312F"/>
    <w:rsid w:val="641A33C9"/>
    <w:rsid w:val="641E1DD0"/>
    <w:rsid w:val="642527C7"/>
    <w:rsid w:val="64355278"/>
    <w:rsid w:val="64356146"/>
    <w:rsid w:val="64395593"/>
    <w:rsid w:val="643C74D4"/>
    <w:rsid w:val="644D16E1"/>
    <w:rsid w:val="6450005B"/>
    <w:rsid w:val="646856C7"/>
    <w:rsid w:val="646B6BB1"/>
    <w:rsid w:val="64774B91"/>
    <w:rsid w:val="64826DE3"/>
    <w:rsid w:val="64855539"/>
    <w:rsid w:val="648E607A"/>
    <w:rsid w:val="64936703"/>
    <w:rsid w:val="649D102D"/>
    <w:rsid w:val="64A32029"/>
    <w:rsid w:val="64A647DB"/>
    <w:rsid w:val="64A70E8F"/>
    <w:rsid w:val="64A758F9"/>
    <w:rsid w:val="64AB2CB8"/>
    <w:rsid w:val="64AB5BC8"/>
    <w:rsid w:val="64B07140"/>
    <w:rsid w:val="64B140D9"/>
    <w:rsid w:val="64B557C6"/>
    <w:rsid w:val="64B654D9"/>
    <w:rsid w:val="64B81FCE"/>
    <w:rsid w:val="64BE3ED7"/>
    <w:rsid w:val="64CB034A"/>
    <w:rsid w:val="64CE0EEF"/>
    <w:rsid w:val="64D25170"/>
    <w:rsid w:val="64D7377C"/>
    <w:rsid w:val="64E2007C"/>
    <w:rsid w:val="64ED11A3"/>
    <w:rsid w:val="64F02128"/>
    <w:rsid w:val="64F825F4"/>
    <w:rsid w:val="64FD5CA2"/>
    <w:rsid w:val="65052EF2"/>
    <w:rsid w:val="650D74DA"/>
    <w:rsid w:val="65151063"/>
    <w:rsid w:val="652B723C"/>
    <w:rsid w:val="652F1D8E"/>
    <w:rsid w:val="653103A5"/>
    <w:rsid w:val="65343B16"/>
    <w:rsid w:val="653757DF"/>
    <w:rsid w:val="654E2414"/>
    <w:rsid w:val="65503446"/>
    <w:rsid w:val="655B2009"/>
    <w:rsid w:val="655C2B7E"/>
    <w:rsid w:val="65621EDC"/>
    <w:rsid w:val="65657B68"/>
    <w:rsid w:val="657449B3"/>
    <w:rsid w:val="65764C68"/>
    <w:rsid w:val="657D56E3"/>
    <w:rsid w:val="65812E5C"/>
    <w:rsid w:val="65883653"/>
    <w:rsid w:val="65890FF7"/>
    <w:rsid w:val="65891022"/>
    <w:rsid w:val="658B25DD"/>
    <w:rsid w:val="658B4525"/>
    <w:rsid w:val="658C560E"/>
    <w:rsid w:val="65910C55"/>
    <w:rsid w:val="659375C8"/>
    <w:rsid w:val="659E0FC7"/>
    <w:rsid w:val="65AA5B01"/>
    <w:rsid w:val="65B16348"/>
    <w:rsid w:val="65B16963"/>
    <w:rsid w:val="65BD2897"/>
    <w:rsid w:val="65C06F7D"/>
    <w:rsid w:val="65C459D3"/>
    <w:rsid w:val="65CC73F0"/>
    <w:rsid w:val="65D05019"/>
    <w:rsid w:val="65D2051C"/>
    <w:rsid w:val="65D307DC"/>
    <w:rsid w:val="65D649A4"/>
    <w:rsid w:val="65D8322D"/>
    <w:rsid w:val="65DD14E3"/>
    <w:rsid w:val="65DF7832"/>
    <w:rsid w:val="65E36FAB"/>
    <w:rsid w:val="65E63B9C"/>
    <w:rsid w:val="65E9508F"/>
    <w:rsid w:val="65EF6571"/>
    <w:rsid w:val="65FB5D5A"/>
    <w:rsid w:val="65FC1361"/>
    <w:rsid w:val="66014151"/>
    <w:rsid w:val="662133E2"/>
    <w:rsid w:val="66231A4F"/>
    <w:rsid w:val="66236B9E"/>
    <w:rsid w:val="66333A39"/>
    <w:rsid w:val="665603F0"/>
    <w:rsid w:val="6656075B"/>
    <w:rsid w:val="66605802"/>
    <w:rsid w:val="66614B15"/>
    <w:rsid w:val="66644C16"/>
    <w:rsid w:val="66700A1C"/>
    <w:rsid w:val="667444A2"/>
    <w:rsid w:val="66803B38"/>
    <w:rsid w:val="66824561"/>
    <w:rsid w:val="668543CC"/>
    <w:rsid w:val="66876CE5"/>
    <w:rsid w:val="668922D2"/>
    <w:rsid w:val="668B2C82"/>
    <w:rsid w:val="668F6144"/>
    <w:rsid w:val="66901922"/>
    <w:rsid w:val="6691257E"/>
    <w:rsid w:val="669E4476"/>
    <w:rsid w:val="669E5544"/>
    <w:rsid w:val="66A12257"/>
    <w:rsid w:val="66A7409B"/>
    <w:rsid w:val="66A87315"/>
    <w:rsid w:val="66A9783B"/>
    <w:rsid w:val="66AA03D9"/>
    <w:rsid w:val="66B6078F"/>
    <w:rsid w:val="66BC5FE0"/>
    <w:rsid w:val="66C65BD1"/>
    <w:rsid w:val="66CB2085"/>
    <w:rsid w:val="66CB2934"/>
    <w:rsid w:val="66CD03B4"/>
    <w:rsid w:val="66CE16B9"/>
    <w:rsid w:val="66D502D3"/>
    <w:rsid w:val="66D97A4A"/>
    <w:rsid w:val="66DA41AF"/>
    <w:rsid w:val="66DB09CF"/>
    <w:rsid w:val="66E77AA4"/>
    <w:rsid w:val="66E8637A"/>
    <w:rsid w:val="66F50675"/>
    <w:rsid w:val="66F875CA"/>
    <w:rsid w:val="66F916AD"/>
    <w:rsid w:val="66FC75BD"/>
    <w:rsid w:val="670A2F80"/>
    <w:rsid w:val="671307ED"/>
    <w:rsid w:val="6723405E"/>
    <w:rsid w:val="67240047"/>
    <w:rsid w:val="67244646"/>
    <w:rsid w:val="6728304C"/>
    <w:rsid w:val="672B5C22"/>
    <w:rsid w:val="672C047C"/>
    <w:rsid w:val="672D16D2"/>
    <w:rsid w:val="672D338E"/>
    <w:rsid w:val="67325B5A"/>
    <w:rsid w:val="67472C35"/>
    <w:rsid w:val="67545D9F"/>
    <w:rsid w:val="675642CF"/>
    <w:rsid w:val="67630CEF"/>
    <w:rsid w:val="676958DE"/>
    <w:rsid w:val="676E37C1"/>
    <w:rsid w:val="676E3E49"/>
    <w:rsid w:val="67731E47"/>
    <w:rsid w:val="67786A75"/>
    <w:rsid w:val="678126D4"/>
    <w:rsid w:val="67826BDE"/>
    <w:rsid w:val="67897C06"/>
    <w:rsid w:val="678B726D"/>
    <w:rsid w:val="679348FA"/>
    <w:rsid w:val="67945BFF"/>
    <w:rsid w:val="679A4C3E"/>
    <w:rsid w:val="67A8101C"/>
    <w:rsid w:val="67AA7DA2"/>
    <w:rsid w:val="67B66B6C"/>
    <w:rsid w:val="67B80E5B"/>
    <w:rsid w:val="67C12E69"/>
    <w:rsid w:val="67C21C75"/>
    <w:rsid w:val="67C96F1B"/>
    <w:rsid w:val="67CF4543"/>
    <w:rsid w:val="67D046E3"/>
    <w:rsid w:val="67D7796D"/>
    <w:rsid w:val="67DA181B"/>
    <w:rsid w:val="67E61C31"/>
    <w:rsid w:val="67EF43DE"/>
    <w:rsid w:val="68045EB2"/>
    <w:rsid w:val="68076E37"/>
    <w:rsid w:val="68081645"/>
    <w:rsid w:val="680E73DA"/>
    <w:rsid w:val="68107A6A"/>
    <w:rsid w:val="68153BCE"/>
    <w:rsid w:val="6817276F"/>
    <w:rsid w:val="68172D06"/>
    <w:rsid w:val="681B135B"/>
    <w:rsid w:val="682057E3"/>
    <w:rsid w:val="68326D82"/>
    <w:rsid w:val="683A638D"/>
    <w:rsid w:val="68440CCE"/>
    <w:rsid w:val="68456DDE"/>
    <w:rsid w:val="6848190E"/>
    <w:rsid w:val="684C53AD"/>
    <w:rsid w:val="685054EE"/>
    <w:rsid w:val="685409C3"/>
    <w:rsid w:val="686270C5"/>
    <w:rsid w:val="6865105C"/>
    <w:rsid w:val="68680A3E"/>
    <w:rsid w:val="686D205F"/>
    <w:rsid w:val="687641A2"/>
    <w:rsid w:val="688B4E92"/>
    <w:rsid w:val="68903F78"/>
    <w:rsid w:val="68981FA9"/>
    <w:rsid w:val="68997089"/>
    <w:rsid w:val="689F14AC"/>
    <w:rsid w:val="68A24AB7"/>
    <w:rsid w:val="68A37A66"/>
    <w:rsid w:val="68B166E3"/>
    <w:rsid w:val="68BC2510"/>
    <w:rsid w:val="68BE3E41"/>
    <w:rsid w:val="68C22DEE"/>
    <w:rsid w:val="68C65C96"/>
    <w:rsid w:val="68CA6D7A"/>
    <w:rsid w:val="68CC107E"/>
    <w:rsid w:val="68CE384C"/>
    <w:rsid w:val="68D37C3F"/>
    <w:rsid w:val="68D72731"/>
    <w:rsid w:val="68DB2D5C"/>
    <w:rsid w:val="68E54CA7"/>
    <w:rsid w:val="68EC3C32"/>
    <w:rsid w:val="68F23CD8"/>
    <w:rsid w:val="68F277E7"/>
    <w:rsid w:val="68FA2F47"/>
    <w:rsid w:val="69023BD7"/>
    <w:rsid w:val="6908782E"/>
    <w:rsid w:val="690A31E2"/>
    <w:rsid w:val="691050EB"/>
    <w:rsid w:val="69185D7B"/>
    <w:rsid w:val="69223CCF"/>
    <w:rsid w:val="692249F5"/>
    <w:rsid w:val="69264077"/>
    <w:rsid w:val="6926423B"/>
    <w:rsid w:val="692B443C"/>
    <w:rsid w:val="694003F6"/>
    <w:rsid w:val="694B1A4D"/>
    <w:rsid w:val="695100E3"/>
    <w:rsid w:val="69592B99"/>
    <w:rsid w:val="695B35B6"/>
    <w:rsid w:val="6967137D"/>
    <w:rsid w:val="69702ECB"/>
    <w:rsid w:val="69763B96"/>
    <w:rsid w:val="697D65C5"/>
    <w:rsid w:val="69823BDB"/>
    <w:rsid w:val="6987732D"/>
    <w:rsid w:val="69885E8B"/>
    <w:rsid w:val="69904740"/>
    <w:rsid w:val="69973B8A"/>
    <w:rsid w:val="6999660E"/>
    <w:rsid w:val="699E08C3"/>
    <w:rsid w:val="699E15C6"/>
    <w:rsid w:val="69A4678D"/>
    <w:rsid w:val="69AA7DCC"/>
    <w:rsid w:val="69B6668F"/>
    <w:rsid w:val="69B907A6"/>
    <w:rsid w:val="69BA36B6"/>
    <w:rsid w:val="69BC20ED"/>
    <w:rsid w:val="69C2222A"/>
    <w:rsid w:val="69C27360"/>
    <w:rsid w:val="69C45E93"/>
    <w:rsid w:val="69C46BA7"/>
    <w:rsid w:val="69C52D24"/>
    <w:rsid w:val="69CE5307"/>
    <w:rsid w:val="69CF1CA6"/>
    <w:rsid w:val="69D2211C"/>
    <w:rsid w:val="69D435AA"/>
    <w:rsid w:val="69D700B2"/>
    <w:rsid w:val="69D95770"/>
    <w:rsid w:val="69E94057"/>
    <w:rsid w:val="69EA02D1"/>
    <w:rsid w:val="69EA51BF"/>
    <w:rsid w:val="69EB3B55"/>
    <w:rsid w:val="69EE4AD9"/>
    <w:rsid w:val="6A000277"/>
    <w:rsid w:val="6A1F6220"/>
    <w:rsid w:val="6A230B6F"/>
    <w:rsid w:val="6A2D2364"/>
    <w:rsid w:val="6A2D62D3"/>
    <w:rsid w:val="6A2F1DC9"/>
    <w:rsid w:val="6A3126FE"/>
    <w:rsid w:val="6A3419CA"/>
    <w:rsid w:val="6A384DCC"/>
    <w:rsid w:val="6A452F6A"/>
    <w:rsid w:val="6A455806"/>
    <w:rsid w:val="6A5007A3"/>
    <w:rsid w:val="6A562FD7"/>
    <w:rsid w:val="6A5A55F9"/>
    <w:rsid w:val="6A5D38D1"/>
    <w:rsid w:val="6A621215"/>
    <w:rsid w:val="6A6860B8"/>
    <w:rsid w:val="6A70182F"/>
    <w:rsid w:val="6A752434"/>
    <w:rsid w:val="6A7C129A"/>
    <w:rsid w:val="6A8676FB"/>
    <w:rsid w:val="6A8B2BBC"/>
    <w:rsid w:val="6A965876"/>
    <w:rsid w:val="6A996B6C"/>
    <w:rsid w:val="6A9F07BD"/>
    <w:rsid w:val="6AA17E00"/>
    <w:rsid w:val="6AA66A23"/>
    <w:rsid w:val="6AA73F08"/>
    <w:rsid w:val="6AA92C8E"/>
    <w:rsid w:val="6AB4101F"/>
    <w:rsid w:val="6AC00E5F"/>
    <w:rsid w:val="6ACF1941"/>
    <w:rsid w:val="6AD10782"/>
    <w:rsid w:val="6AD30254"/>
    <w:rsid w:val="6AD51554"/>
    <w:rsid w:val="6AD519BD"/>
    <w:rsid w:val="6AD820D3"/>
    <w:rsid w:val="6AD87048"/>
    <w:rsid w:val="6AD97E4E"/>
    <w:rsid w:val="6AEF5059"/>
    <w:rsid w:val="6AF82A0D"/>
    <w:rsid w:val="6AFB5005"/>
    <w:rsid w:val="6AFC4C97"/>
    <w:rsid w:val="6B01111E"/>
    <w:rsid w:val="6B0D712F"/>
    <w:rsid w:val="6B1675CD"/>
    <w:rsid w:val="6B1B6DB4"/>
    <w:rsid w:val="6B1F56F1"/>
    <w:rsid w:val="6B246D54"/>
    <w:rsid w:val="6B33736F"/>
    <w:rsid w:val="6B41101C"/>
    <w:rsid w:val="6B423E55"/>
    <w:rsid w:val="6B432C69"/>
    <w:rsid w:val="6B495620"/>
    <w:rsid w:val="6B51691F"/>
    <w:rsid w:val="6B53250E"/>
    <w:rsid w:val="6B580A03"/>
    <w:rsid w:val="6B5A3B76"/>
    <w:rsid w:val="6B5C2732"/>
    <w:rsid w:val="6B6504AF"/>
    <w:rsid w:val="6B673F9B"/>
    <w:rsid w:val="6B674346"/>
    <w:rsid w:val="6B697849"/>
    <w:rsid w:val="6B6D29CC"/>
    <w:rsid w:val="6B6F4E63"/>
    <w:rsid w:val="6B715313"/>
    <w:rsid w:val="6B7B3E9B"/>
    <w:rsid w:val="6B7C689A"/>
    <w:rsid w:val="6B7E6DD0"/>
    <w:rsid w:val="6B865AF4"/>
    <w:rsid w:val="6B8754D9"/>
    <w:rsid w:val="6B88487B"/>
    <w:rsid w:val="6B8D7417"/>
    <w:rsid w:val="6B9B310B"/>
    <w:rsid w:val="6BA73FE0"/>
    <w:rsid w:val="6BA8152C"/>
    <w:rsid w:val="6BAC4F3F"/>
    <w:rsid w:val="6BB573B3"/>
    <w:rsid w:val="6BBF6F53"/>
    <w:rsid w:val="6BC930E6"/>
    <w:rsid w:val="6BCF71ED"/>
    <w:rsid w:val="6BD04C6F"/>
    <w:rsid w:val="6BD43675"/>
    <w:rsid w:val="6BE35E8E"/>
    <w:rsid w:val="6BED2021"/>
    <w:rsid w:val="6BEE421F"/>
    <w:rsid w:val="6BF33F2A"/>
    <w:rsid w:val="6BF57565"/>
    <w:rsid w:val="6BF670AD"/>
    <w:rsid w:val="6BF76D8F"/>
    <w:rsid w:val="6BFB7933"/>
    <w:rsid w:val="6C030941"/>
    <w:rsid w:val="6C060F0D"/>
    <w:rsid w:val="6C085BAC"/>
    <w:rsid w:val="6C125A80"/>
    <w:rsid w:val="6C243696"/>
    <w:rsid w:val="6C260823"/>
    <w:rsid w:val="6C3636CD"/>
    <w:rsid w:val="6C37119B"/>
    <w:rsid w:val="6C3B6917"/>
    <w:rsid w:val="6C4362DE"/>
    <w:rsid w:val="6C4562EF"/>
    <w:rsid w:val="6C555EA7"/>
    <w:rsid w:val="6C5A65AF"/>
    <w:rsid w:val="6C5C0714"/>
    <w:rsid w:val="6C5E7372"/>
    <w:rsid w:val="6C635297"/>
    <w:rsid w:val="6C64070C"/>
    <w:rsid w:val="6C6C4AED"/>
    <w:rsid w:val="6C706D77"/>
    <w:rsid w:val="6C715661"/>
    <w:rsid w:val="6C737CFB"/>
    <w:rsid w:val="6C797FC3"/>
    <w:rsid w:val="6C7A1884"/>
    <w:rsid w:val="6C7F395F"/>
    <w:rsid w:val="6C884962"/>
    <w:rsid w:val="6C8A4E42"/>
    <w:rsid w:val="6C8B77CE"/>
    <w:rsid w:val="6C924D2D"/>
    <w:rsid w:val="6C952DF1"/>
    <w:rsid w:val="6C9970D7"/>
    <w:rsid w:val="6CA2657E"/>
    <w:rsid w:val="6CB42573"/>
    <w:rsid w:val="6CB829EE"/>
    <w:rsid w:val="6CC00D01"/>
    <w:rsid w:val="6CC67584"/>
    <w:rsid w:val="6CCD388D"/>
    <w:rsid w:val="6CD17DE6"/>
    <w:rsid w:val="6CD25AAA"/>
    <w:rsid w:val="6CD36B32"/>
    <w:rsid w:val="6CD45820"/>
    <w:rsid w:val="6CD51C5E"/>
    <w:rsid w:val="6CD7419C"/>
    <w:rsid w:val="6CDD06CC"/>
    <w:rsid w:val="6CEB733C"/>
    <w:rsid w:val="6CEF1588"/>
    <w:rsid w:val="6CF02B48"/>
    <w:rsid w:val="6CF959D6"/>
    <w:rsid w:val="6D02479A"/>
    <w:rsid w:val="6D0843F7"/>
    <w:rsid w:val="6D090170"/>
    <w:rsid w:val="6D193D0C"/>
    <w:rsid w:val="6D1E3A54"/>
    <w:rsid w:val="6D1E5C16"/>
    <w:rsid w:val="6D2D07CC"/>
    <w:rsid w:val="6D2F539A"/>
    <w:rsid w:val="6D2F7198"/>
    <w:rsid w:val="6D3162BA"/>
    <w:rsid w:val="6D34238B"/>
    <w:rsid w:val="6D36133C"/>
    <w:rsid w:val="6D392803"/>
    <w:rsid w:val="6D456E3D"/>
    <w:rsid w:val="6D45796A"/>
    <w:rsid w:val="6D465AD5"/>
    <w:rsid w:val="6D4A0435"/>
    <w:rsid w:val="6D4F63E5"/>
    <w:rsid w:val="6D5032B1"/>
    <w:rsid w:val="6D514C97"/>
    <w:rsid w:val="6D53465D"/>
    <w:rsid w:val="6D595207"/>
    <w:rsid w:val="6D5A7E9A"/>
    <w:rsid w:val="6D5B6433"/>
    <w:rsid w:val="6D5F0173"/>
    <w:rsid w:val="6D621CE7"/>
    <w:rsid w:val="6D622950"/>
    <w:rsid w:val="6D624DC9"/>
    <w:rsid w:val="6D640908"/>
    <w:rsid w:val="6D69006C"/>
    <w:rsid w:val="6D7A16E9"/>
    <w:rsid w:val="6D8220B7"/>
    <w:rsid w:val="6D827EB8"/>
    <w:rsid w:val="6D8433BC"/>
    <w:rsid w:val="6D8526DE"/>
    <w:rsid w:val="6D874674"/>
    <w:rsid w:val="6D893C07"/>
    <w:rsid w:val="6D8C4936"/>
    <w:rsid w:val="6D904C50"/>
    <w:rsid w:val="6D9A4C27"/>
    <w:rsid w:val="6D9C0A3F"/>
    <w:rsid w:val="6DA63570"/>
    <w:rsid w:val="6DA700B4"/>
    <w:rsid w:val="6DA816BA"/>
    <w:rsid w:val="6DA82745"/>
    <w:rsid w:val="6DA944F5"/>
    <w:rsid w:val="6DAB4FF7"/>
    <w:rsid w:val="6DBC1566"/>
    <w:rsid w:val="6DBC5B23"/>
    <w:rsid w:val="6DC8756E"/>
    <w:rsid w:val="6DCA3B30"/>
    <w:rsid w:val="6DD4629B"/>
    <w:rsid w:val="6DE313AF"/>
    <w:rsid w:val="6DE830E0"/>
    <w:rsid w:val="6DEB6263"/>
    <w:rsid w:val="6DEF55B7"/>
    <w:rsid w:val="6DF139EF"/>
    <w:rsid w:val="6DF15F66"/>
    <w:rsid w:val="6DF2033E"/>
    <w:rsid w:val="6DF8337A"/>
    <w:rsid w:val="6DFC1B77"/>
    <w:rsid w:val="6DFF2D05"/>
    <w:rsid w:val="6E004960"/>
    <w:rsid w:val="6E04718D"/>
    <w:rsid w:val="6E0B0332"/>
    <w:rsid w:val="6E0B4918"/>
    <w:rsid w:val="6E2068BE"/>
    <w:rsid w:val="6E262AE0"/>
    <w:rsid w:val="6E2A50F1"/>
    <w:rsid w:val="6E323E19"/>
    <w:rsid w:val="6E36463E"/>
    <w:rsid w:val="6E386BFF"/>
    <w:rsid w:val="6E3B6A4F"/>
    <w:rsid w:val="6E432276"/>
    <w:rsid w:val="6E4408FB"/>
    <w:rsid w:val="6E5805C6"/>
    <w:rsid w:val="6E586C17"/>
    <w:rsid w:val="6E5C7E8B"/>
    <w:rsid w:val="6E5F00A3"/>
    <w:rsid w:val="6E6F73CC"/>
    <w:rsid w:val="6E791F84"/>
    <w:rsid w:val="6E796673"/>
    <w:rsid w:val="6E7A21C4"/>
    <w:rsid w:val="6E812F57"/>
    <w:rsid w:val="6E866461"/>
    <w:rsid w:val="6E891F61"/>
    <w:rsid w:val="6E892FBC"/>
    <w:rsid w:val="6E8B4A99"/>
    <w:rsid w:val="6E9D6087"/>
    <w:rsid w:val="6EB06B8A"/>
    <w:rsid w:val="6EB072A6"/>
    <w:rsid w:val="6EB1360D"/>
    <w:rsid w:val="6EB87F35"/>
    <w:rsid w:val="6EC16F54"/>
    <w:rsid w:val="6ECB152C"/>
    <w:rsid w:val="6ED61898"/>
    <w:rsid w:val="6ED61ACD"/>
    <w:rsid w:val="6ED62013"/>
    <w:rsid w:val="6EDA6DB9"/>
    <w:rsid w:val="6EE4427D"/>
    <w:rsid w:val="6EE63F95"/>
    <w:rsid w:val="6EEB76D5"/>
    <w:rsid w:val="6EED49C0"/>
    <w:rsid w:val="6EEE66CC"/>
    <w:rsid w:val="6F062233"/>
    <w:rsid w:val="6F131548"/>
    <w:rsid w:val="6F1475C7"/>
    <w:rsid w:val="6F1F535B"/>
    <w:rsid w:val="6F213E96"/>
    <w:rsid w:val="6F221B63"/>
    <w:rsid w:val="6F243248"/>
    <w:rsid w:val="6F274D57"/>
    <w:rsid w:val="6F3B1701"/>
    <w:rsid w:val="6F3E7BF1"/>
    <w:rsid w:val="6F422098"/>
    <w:rsid w:val="6F49379B"/>
    <w:rsid w:val="6F4B0D11"/>
    <w:rsid w:val="6F5042F8"/>
    <w:rsid w:val="6F612772"/>
    <w:rsid w:val="6F645BE2"/>
    <w:rsid w:val="6F67077C"/>
    <w:rsid w:val="6F690D5D"/>
    <w:rsid w:val="6F703E60"/>
    <w:rsid w:val="6F715FDB"/>
    <w:rsid w:val="6F755D6A"/>
    <w:rsid w:val="6F780663"/>
    <w:rsid w:val="6F784AF0"/>
    <w:rsid w:val="6F786CEE"/>
    <w:rsid w:val="6F7915DC"/>
    <w:rsid w:val="6F7B3B13"/>
    <w:rsid w:val="6F7D546A"/>
    <w:rsid w:val="6F7D589D"/>
    <w:rsid w:val="6F806E0F"/>
    <w:rsid w:val="6F817B43"/>
    <w:rsid w:val="6F825410"/>
    <w:rsid w:val="6F8A7E10"/>
    <w:rsid w:val="6F94664D"/>
    <w:rsid w:val="6F973F7E"/>
    <w:rsid w:val="6F9878D6"/>
    <w:rsid w:val="6FA06BAE"/>
    <w:rsid w:val="6FA4319D"/>
    <w:rsid w:val="6FAF5FD3"/>
    <w:rsid w:val="6FB3683D"/>
    <w:rsid w:val="6FC10462"/>
    <w:rsid w:val="6FC12A34"/>
    <w:rsid w:val="6FC67383"/>
    <w:rsid w:val="6FCC0980"/>
    <w:rsid w:val="6FD10DFF"/>
    <w:rsid w:val="6FE31BB4"/>
    <w:rsid w:val="6FEC0A99"/>
    <w:rsid w:val="6FEF5D43"/>
    <w:rsid w:val="6FF0358B"/>
    <w:rsid w:val="6FF17619"/>
    <w:rsid w:val="6FF21C22"/>
    <w:rsid w:val="6FF330CC"/>
    <w:rsid w:val="6FF356A3"/>
    <w:rsid w:val="6FF4457F"/>
    <w:rsid w:val="6FF96343"/>
    <w:rsid w:val="6FFC2A0A"/>
    <w:rsid w:val="6FFD27CB"/>
    <w:rsid w:val="700207B8"/>
    <w:rsid w:val="700346D4"/>
    <w:rsid w:val="700730DA"/>
    <w:rsid w:val="70074822"/>
    <w:rsid w:val="7008461D"/>
    <w:rsid w:val="700B43C4"/>
    <w:rsid w:val="700C7DA0"/>
    <w:rsid w:val="701D0C3D"/>
    <w:rsid w:val="702677F6"/>
    <w:rsid w:val="70294DB1"/>
    <w:rsid w:val="702C5898"/>
    <w:rsid w:val="702D1B02"/>
    <w:rsid w:val="702F13E2"/>
    <w:rsid w:val="70366D4F"/>
    <w:rsid w:val="70371531"/>
    <w:rsid w:val="703D244F"/>
    <w:rsid w:val="704472F4"/>
    <w:rsid w:val="704561B0"/>
    <w:rsid w:val="704626FC"/>
    <w:rsid w:val="70483BF2"/>
    <w:rsid w:val="705047D3"/>
    <w:rsid w:val="705649CA"/>
    <w:rsid w:val="705666DD"/>
    <w:rsid w:val="706011EA"/>
    <w:rsid w:val="70630DD1"/>
    <w:rsid w:val="706D6302"/>
    <w:rsid w:val="707E0F40"/>
    <w:rsid w:val="70862203"/>
    <w:rsid w:val="70877D29"/>
    <w:rsid w:val="708F35D8"/>
    <w:rsid w:val="70932A22"/>
    <w:rsid w:val="70943FC3"/>
    <w:rsid w:val="709E4B2B"/>
    <w:rsid w:val="70A032B4"/>
    <w:rsid w:val="70A6170B"/>
    <w:rsid w:val="70AC5DE7"/>
    <w:rsid w:val="70AD7E26"/>
    <w:rsid w:val="70B02085"/>
    <w:rsid w:val="70BE1584"/>
    <w:rsid w:val="70C04A87"/>
    <w:rsid w:val="70CA37B5"/>
    <w:rsid w:val="70D02E41"/>
    <w:rsid w:val="70DC0B34"/>
    <w:rsid w:val="70E108B8"/>
    <w:rsid w:val="70E62748"/>
    <w:rsid w:val="70EB2C69"/>
    <w:rsid w:val="70EB6BD0"/>
    <w:rsid w:val="70F705B1"/>
    <w:rsid w:val="70FB4D2D"/>
    <w:rsid w:val="70FD48EC"/>
    <w:rsid w:val="710342FF"/>
    <w:rsid w:val="7104137A"/>
    <w:rsid w:val="710C7168"/>
    <w:rsid w:val="710F390D"/>
    <w:rsid w:val="71105A4B"/>
    <w:rsid w:val="711F61B4"/>
    <w:rsid w:val="71205DA5"/>
    <w:rsid w:val="712A33CA"/>
    <w:rsid w:val="71312899"/>
    <w:rsid w:val="71334DC6"/>
    <w:rsid w:val="71392590"/>
    <w:rsid w:val="713B2B84"/>
    <w:rsid w:val="713E0BD9"/>
    <w:rsid w:val="713F10F0"/>
    <w:rsid w:val="714448F1"/>
    <w:rsid w:val="7145163B"/>
    <w:rsid w:val="714678F4"/>
    <w:rsid w:val="714A1DE3"/>
    <w:rsid w:val="714A41CA"/>
    <w:rsid w:val="7150636D"/>
    <w:rsid w:val="71542D7C"/>
    <w:rsid w:val="715B62AC"/>
    <w:rsid w:val="715B7652"/>
    <w:rsid w:val="716B4A4F"/>
    <w:rsid w:val="71714726"/>
    <w:rsid w:val="7173764F"/>
    <w:rsid w:val="717B0A3E"/>
    <w:rsid w:val="717E7E33"/>
    <w:rsid w:val="717F1642"/>
    <w:rsid w:val="71800E3A"/>
    <w:rsid w:val="718242A7"/>
    <w:rsid w:val="718B21F9"/>
    <w:rsid w:val="718E1C5D"/>
    <w:rsid w:val="718F7445"/>
    <w:rsid w:val="719E7E5D"/>
    <w:rsid w:val="71A4203A"/>
    <w:rsid w:val="71A617A0"/>
    <w:rsid w:val="71B374E8"/>
    <w:rsid w:val="71B40FF2"/>
    <w:rsid w:val="71BC3A02"/>
    <w:rsid w:val="71BC62DC"/>
    <w:rsid w:val="71BF04AE"/>
    <w:rsid w:val="71C127F6"/>
    <w:rsid w:val="71C4033C"/>
    <w:rsid w:val="71C97ADD"/>
    <w:rsid w:val="71CA376C"/>
    <w:rsid w:val="71D14DB4"/>
    <w:rsid w:val="71D15BC9"/>
    <w:rsid w:val="71D8211F"/>
    <w:rsid w:val="71E31742"/>
    <w:rsid w:val="71E44313"/>
    <w:rsid w:val="71E53AF6"/>
    <w:rsid w:val="71EC1BF3"/>
    <w:rsid w:val="71F03D90"/>
    <w:rsid w:val="71F16951"/>
    <w:rsid w:val="71FB41EE"/>
    <w:rsid w:val="71FD2A9C"/>
    <w:rsid w:val="71FF7972"/>
    <w:rsid w:val="72005413"/>
    <w:rsid w:val="72031C1B"/>
    <w:rsid w:val="7205511E"/>
    <w:rsid w:val="720B4220"/>
    <w:rsid w:val="720D141A"/>
    <w:rsid w:val="72100F31"/>
    <w:rsid w:val="72135D18"/>
    <w:rsid w:val="721624A7"/>
    <w:rsid w:val="72182020"/>
    <w:rsid w:val="7220374A"/>
    <w:rsid w:val="7221183F"/>
    <w:rsid w:val="72215843"/>
    <w:rsid w:val="722246CE"/>
    <w:rsid w:val="722C7C94"/>
    <w:rsid w:val="723D234C"/>
    <w:rsid w:val="72400503"/>
    <w:rsid w:val="72411700"/>
    <w:rsid w:val="72465B88"/>
    <w:rsid w:val="724E4528"/>
    <w:rsid w:val="725A4828"/>
    <w:rsid w:val="725B321B"/>
    <w:rsid w:val="726F7E37"/>
    <w:rsid w:val="7276464A"/>
    <w:rsid w:val="727F6FE6"/>
    <w:rsid w:val="728B087B"/>
    <w:rsid w:val="728C5620"/>
    <w:rsid w:val="728F7281"/>
    <w:rsid w:val="729624A5"/>
    <w:rsid w:val="729D386A"/>
    <w:rsid w:val="729F5682"/>
    <w:rsid w:val="729F6D81"/>
    <w:rsid w:val="72B31DBB"/>
    <w:rsid w:val="72B41076"/>
    <w:rsid w:val="72BA1E86"/>
    <w:rsid w:val="72BE454D"/>
    <w:rsid w:val="72C53ED8"/>
    <w:rsid w:val="72C85252"/>
    <w:rsid w:val="72CE60C5"/>
    <w:rsid w:val="72D231ED"/>
    <w:rsid w:val="72D4094B"/>
    <w:rsid w:val="72D57472"/>
    <w:rsid w:val="72D57B9F"/>
    <w:rsid w:val="72D95597"/>
    <w:rsid w:val="72DB18FF"/>
    <w:rsid w:val="72E4155E"/>
    <w:rsid w:val="72E75711"/>
    <w:rsid w:val="72FA159E"/>
    <w:rsid w:val="730040BD"/>
    <w:rsid w:val="73005B71"/>
    <w:rsid w:val="73050544"/>
    <w:rsid w:val="730A6DDA"/>
    <w:rsid w:val="7314733A"/>
    <w:rsid w:val="731755C9"/>
    <w:rsid w:val="731C673F"/>
    <w:rsid w:val="731D0ABA"/>
    <w:rsid w:val="73235A27"/>
    <w:rsid w:val="73283146"/>
    <w:rsid w:val="732D5122"/>
    <w:rsid w:val="732E0084"/>
    <w:rsid w:val="733E6120"/>
    <w:rsid w:val="73492E90"/>
    <w:rsid w:val="734B5A8D"/>
    <w:rsid w:val="734D2312"/>
    <w:rsid w:val="73594034"/>
    <w:rsid w:val="736665C5"/>
    <w:rsid w:val="736827E7"/>
    <w:rsid w:val="73690269"/>
    <w:rsid w:val="73695125"/>
    <w:rsid w:val="73727874"/>
    <w:rsid w:val="739410AD"/>
    <w:rsid w:val="73962032"/>
    <w:rsid w:val="73974230"/>
    <w:rsid w:val="73A41347"/>
    <w:rsid w:val="73A618C9"/>
    <w:rsid w:val="73A81F4C"/>
    <w:rsid w:val="73AA5267"/>
    <w:rsid w:val="73AC41D5"/>
    <w:rsid w:val="73AE1B1D"/>
    <w:rsid w:val="73BE0114"/>
    <w:rsid w:val="73BF706F"/>
    <w:rsid w:val="73C208F7"/>
    <w:rsid w:val="73C70F58"/>
    <w:rsid w:val="73CD54CA"/>
    <w:rsid w:val="73CF7C0D"/>
    <w:rsid w:val="73D9089C"/>
    <w:rsid w:val="73DA5F9E"/>
    <w:rsid w:val="73DD17AC"/>
    <w:rsid w:val="73DE2426"/>
    <w:rsid w:val="73EC4FBF"/>
    <w:rsid w:val="73F37EE5"/>
    <w:rsid w:val="73FC77D8"/>
    <w:rsid w:val="74000587"/>
    <w:rsid w:val="740857E9"/>
    <w:rsid w:val="74100036"/>
    <w:rsid w:val="741928EC"/>
    <w:rsid w:val="74201222"/>
    <w:rsid w:val="7420471D"/>
    <w:rsid w:val="742837BB"/>
    <w:rsid w:val="742B12F0"/>
    <w:rsid w:val="743D195D"/>
    <w:rsid w:val="744422CE"/>
    <w:rsid w:val="74466952"/>
    <w:rsid w:val="744B02AA"/>
    <w:rsid w:val="744E5B9C"/>
    <w:rsid w:val="74513CA5"/>
    <w:rsid w:val="74547E66"/>
    <w:rsid w:val="7455116B"/>
    <w:rsid w:val="7456373C"/>
    <w:rsid w:val="745A1D70"/>
    <w:rsid w:val="745D37F8"/>
    <w:rsid w:val="745F1A7B"/>
    <w:rsid w:val="74620891"/>
    <w:rsid w:val="74650381"/>
    <w:rsid w:val="74666E87"/>
    <w:rsid w:val="746B335A"/>
    <w:rsid w:val="746C0E4C"/>
    <w:rsid w:val="74734E98"/>
    <w:rsid w:val="74777121"/>
    <w:rsid w:val="74791BE0"/>
    <w:rsid w:val="747F48E4"/>
    <w:rsid w:val="747F5232"/>
    <w:rsid w:val="747F5BD8"/>
    <w:rsid w:val="74866CC7"/>
    <w:rsid w:val="74917CCB"/>
    <w:rsid w:val="749A119E"/>
    <w:rsid w:val="749B0247"/>
    <w:rsid w:val="749C34D3"/>
    <w:rsid w:val="749C581D"/>
    <w:rsid w:val="74A137E9"/>
    <w:rsid w:val="74A17F65"/>
    <w:rsid w:val="74A36CEC"/>
    <w:rsid w:val="74AC5B21"/>
    <w:rsid w:val="74B132B3"/>
    <w:rsid w:val="74B41184"/>
    <w:rsid w:val="74B67F0B"/>
    <w:rsid w:val="74BB2697"/>
    <w:rsid w:val="74BC1E14"/>
    <w:rsid w:val="74D231A8"/>
    <w:rsid w:val="74DD2349"/>
    <w:rsid w:val="74DE3871"/>
    <w:rsid w:val="74DF4D44"/>
    <w:rsid w:val="74E8308A"/>
    <w:rsid w:val="74F14E44"/>
    <w:rsid w:val="74F6547D"/>
    <w:rsid w:val="74FA5107"/>
    <w:rsid w:val="74FE6101"/>
    <w:rsid w:val="750C2E98"/>
    <w:rsid w:val="751029E3"/>
    <w:rsid w:val="751653F3"/>
    <w:rsid w:val="752017A3"/>
    <w:rsid w:val="7526055E"/>
    <w:rsid w:val="752949C6"/>
    <w:rsid w:val="752A6B80"/>
    <w:rsid w:val="75422471"/>
    <w:rsid w:val="75466A7F"/>
    <w:rsid w:val="75532C9F"/>
    <w:rsid w:val="755551A3"/>
    <w:rsid w:val="755B49B2"/>
    <w:rsid w:val="756225A2"/>
    <w:rsid w:val="756234B4"/>
    <w:rsid w:val="756D03F6"/>
    <w:rsid w:val="756F513B"/>
    <w:rsid w:val="75707339"/>
    <w:rsid w:val="757537C1"/>
    <w:rsid w:val="757B56CA"/>
    <w:rsid w:val="75824101"/>
    <w:rsid w:val="75824D9D"/>
    <w:rsid w:val="7585250B"/>
    <w:rsid w:val="758D3DC5"/>
    <w:rsid w:val="758E26A4"/>
    <w:rsid w:val="758F2DC9"/>
    <w:rsid w:val="75971777"/>
    <w:rsid w:val="759E6B84"/>
    <w:rsid w:val="75A2437B"/>
    <w:rsid w:val="75B46B29"/>
    <w:rsid w:val="75BD00DD"/>
    <w:rsid w:val="75BD7438"/>
    <w:rsid w:val="75BF74B7"/>
    <w:rsid w:val="75C34BC5"/>
    <w:rsid w:val="75C62D11"/>
    <w:rsid w:val="75C851E4"/>
    <w:rsid w:val="75C9324B"/>
    <w:rsid w:val="75CD1C51"/>
    <w:rsid w:val="75D62561"/>
    <w:rsid w:val="75D73AB3"/>
    <w:rsid w:val="75D86759"/>
    <w:rsid w:val="75DE26A7"/>
    <w:rsid w:val="75E12BAC"/>
    <w:rsid w:val="75E35058"/>
    <w:rsid w:val="75EC4704"/>
    <w:rsid w:val="75F21E91"/>
    <w:rsid w:val="75FD0A92"/>
    <w:rsid w:val="75FE27A1"/>
    <w:rsid w:val="7603432A"/>
    <w:rsid w:val="760D34E9"/>
    <w:rsid w:val="760E3638"/>
    <w:rsid w:val="760F1272"/>
    <w:rsid w:val="76116EC2"/>
    <w:rsid w:val="76124539"/>
    <w:rsid w:val="761C141E"/>
    <w:rsid w:val="76225710"/>
    <w:rsid w:val="76232660"/>
    <w:rsid w:val="7625469E"/>
    <w:rsid w:val="76265F2F"/>
    <w:rsid w:val="76276E68"/>
    <w:rsid w:val="76282FA5"/>
    <w:rsid w:val="76287EC0"/>
    <w:rsid w:val="76295587"/>
    <w:rsid w:val="763306FC"/>
    <w:rsid w:val="763973B3"/>
    <w:rsid w:val="76445D7A"/>
    <w:rsid w:val="7645177F"/>
    <w:rsid w:val="7645320A"/>
    <w:rsid w:val="764B60D8"/>
    <w:rsid w:val="76542AC8"/>
    <w:rsid w:val="76543CC9"/>
    <w:rsid w:val="765A4157"/>
    <w:rsid w:val="76617F46"/>
    <w:rsid w:val="766461A0"/>
    <w:rsid w:val="766A7A1C"/>
    <w:rsid w:val="766C04D6"/>
    <w:rsid w:val="766D3D59"/>
    <w:rsid w:val="766F145A"/>
    <w:rsid w:val="76721858"/>
    <w:rsid w:val="76742AFE"/>
    <w:rsid w:val="767B20DE"/>
    <w:rsid w:val="767D7561"/>
    <w:rsid w:val="767F53BF"/>
    <w:rsid w:val="7680271B"/>
    <w:rsid w:val="76820CB3"/>
    <w:rsid w:val="768858BC"/>
    <w:rsid w:val="768A3EC7"/>
    <w:rsid w:val="768F7791"/>
    <w:rsid w:val="76941E85"/>
    <w:rsid w:val="769E7DAB"/>
    <w:rsid w:val="76A43EB3"/>
    <w:rsid w:val="76A519F0"/>
    <w:rsid w:val="76AF2244"/>
    <w:rsid w:val="76C9109B"/>
    <w:rsid w:val="76CE5B26"/>
    <w:rsid w:val="76CF49E5"/>
    <w:rsid w:val="76D21ED8"/>
    <w:rsid w:val="76D27940"/>
    <w:rsid w:val="76D3117F"/>
    <w:rsid w:val="76D83408"/>
    <w:rsid w:val="76E045B8"/>
    <w:rsid w:val="76ED69CE"/>
    <w:rsid w:val="76F36173"/>
    <w:rsid w:val="77067C55"/>
    <w:rsid w:val="77071260"/>
    <w:rsid w:val="770C2D36"/>
    <w:rsid w:val="77143A5D"/>
    <w:rsid w:val="771947C5"/>
    <w:rsid w:val="771C4DF6"/>
    <w:rsid w:val="772C3B96"/>
    <w:rsid w:val="77303A97"/>
    <w:rsid w:val="77364257"/>
    <w:rsid w:val="773A55D9"/>
    <w:rsid w:val="773D4AC3"/>
    <w:rsid w:val="773E7363"/>
    <w:rsid w:val="773F3EF6"/>
    <w:rsid w:val="773F40B1"/>
    <w:rsid w:val="77453F58"/>
    <w:rsid w:val="774D0E49"/>
    <w:rsid w:val="77530ACC"/>
    <w:rsid w:val="7758130C"/>
    <w:rsid w:val="775821A7"/>
    <w:rsid w:val="775B70DB"/>
    <w:rsid w:val="775D6EE5"/>
    <w:rsid w:val="77636D28"/>
    <w:rsid w:val="776C16FD"/>
    <w:rsid w:val="77712422"/>
    <w:rsid w:val="77727D83"/>
    <w:rsid w:val="77776348"/>
    <w:rsid w:val="77777B07"/>
    <w:rsid w:val="77835A9F"/>
    <w:rsid w:val="77877D29"/>
    <w:rsid w:val="778A0D2A"/>
    <w:rsid w:val="779202B8"/>
    <w:rsid w:val="779437BB"/>
    <w:rsid w:val="779B303C"/>
    <w:rsid w:val="779F1FF1"/>
    <w:rsid w:val="77A727DC"/>
    <w:rsid w:val="77BA71E4"/>
    <w:rsid w:val="77BE2401"/>
    <w:rsid w:val="77BF3706"/>
    <w:rsid w:val="77CA1A97"/>
    <w:rsid w:val="77CB1717"/>
    <w:rsid w:val="77CC61AD"/>
    <w:rsid w:val="77CD4BBB"/>
    <w:rsid w:val="77CD7B71"/>
    <w:rsid w:val="77D504E5"/>
    <w:rsid w:val="77DC5234"/>
    <w:rsid w:val="77E15F71"/>
    <w:rsid w:val="77E93077"/>
    <w:rsid w:val="77EA1FCC"/>
    <w:rsid w:val="77EC1C4C"/>
    <w:rsid w:val="77F967D4"/>
    <w:rsid w:val="77FA0E48"/>
    <w:rsid w:val="77FB2B35"/>
    <w:rsid w:val="77FB4464"/>
    <w:rsid w:val="77FB61A9"/>
    <w:rsid w:val="77FC6DC3"/>
    <w:rsid w:val="78245629"/>
    <w:rsid w:val="78270568"/>
    <w:rsid w:val="782C23C9"/>
    <w:rsid w:val="783175D5"/>
    <w:rsid w:val="78320A3F"/>
    <w:rsid w:val="78322C70"/>
    <w:rsid w:val="783B1B25"/>
    <w:rsid w:val="784B32EA"/>
    <w:rsid w:val="784C0D6B"/>
    <w:rsid w:val="784F3822"/>
    <w:rsid w:val="78574B7E"/>
    <w:rsid w:val="785B21C7"/>
    <w:rsid w:val="786134EA"/>
    <w:rsid w:val="78622F0F"/>
    <w:rsid w:val="786833C9"/>
    <w:rsid w:val="786A41B8"/>
    <w:rsid w:val="78743289"/>
    <w:rsid w:val="78757AE0"/>
    <w:rsid w:val="78762B5D"/>
    <w:rsid w:val="78765BCA"/>
    <w:rsid w:val="78864672"/>
    <w:rsid w:val="788B01D8"/>
    <w:rsid w:val="788E337C"/>
    <w:rsid w:val="788F2197"/>
    <w:rsid w:val="788F4CD8"/>
    <w:rsid w:val="789C045F"/>
    <w:rsid w:val="789D7B19"/>
    <w:rsid w:val="78A55AA8"/>
    <w:rsid w:val="78A56E7C"/>
    <w:rsid w:val="78A7566F"/>
    <w:rsid w:val="78A91105"/>
    <w:rsid w:val="78AE679B"/>
    <w:rsid w:val="78B16511"/>
    <w:rsid w:val="78B37242"/>
    <w:rsid w:val="78B41242"/>
    <w:rsid w:val="78B41694"/>
    <w:rsid w:val="78B54F18"/>
    <w:rsid w:val="78B75E9C"/>
    <w:rsid w:val="78BA7CB3"/>
    <w:rsid w:val="78BF7D2B"/>
    <w:rsid w:val="78C901FF"/>
    <w:rsid w:val="78CD2D94"/>
    <w:rsid w:val="78CF6F68"/>
    <w:rsid w:val="78D14782"/>
    <w:rsid w:val="78D366C6"/>
    <w:rsid w:val="78D6764B"/>
    <w:rsid w:val="78DE299F"/>
    <w:rsid w:val="78E71CAD"/>
    <w:rsid w:val="78ED02C3"/>
    <w:rsid w:val="78F33AD0"/>
    <w:rsid w:val="78F4247E"/>
    <w:rsid w:val="78FE2B52"/>
    <w:rsid w:val="790939D1"/>
    <w:rsid w:val="790A4622"/>
    <w:rsid w:val="790B6EC6"/>
    <w:rsid w:val="790C33A8"/>
    <w:rsid w:val="79102392"/>
    <w:rsid w:val="791314CD"/>
    <w:rsid w:val="791A1E16"/>
    <w:rsid w:val="791A4F4A"/>
    <w:rsid w:val="791C1F6F"/>
    <w:rsid w:val="7921166B"/>
    <w:rsid w:val="79256621"/>
    <w:rsid w:val="792B4B56"/>
    <w:rsid w:val="79327D64"/>
    <w:rsid w:val="793A08B2"/>
    <w:rsid w:val="7947354B"/>
    <w:rsid w:val="794F7D45"/>
    <w:rsid w:val="795258C8"/>
    <w:rsid w:val="795C06E0"/>
    <w:rsid w:val="79612481"/>
    <w:rsid w:val="79641838"/>
    <w:rsid w:val="796D30AB"/>
    <w:rsid w:val="797057FE"/>
    <w:rsid w:val="797C2E06"/>
    <w:rsid w:val="797C5F80"/>
    <w:rsid w:val="79904253"/>
    <w:rsid w:val="799056AC"/>
    <w:rsid w:val="79927E6B"/>
    <w:rsid w:val="799E4E95"/>
    <w:rsid w:val="79A65553"/>
    <w:rsid w:val="79A67D23"/>
    <w:rsid w:val="79BB1CDC"/>
    <w:rsid w:val="79C22C0F"/>
    <w:rsid w:val="79C27653"/>
    <w:rsid w:val="79C370A4"/>
    <w:rsid w:val="79C42B56"/>
    <w:rsid w:val="79CC4220"/>
    <w:rsid w:val="79CC5057"/>
    <w:rsid w:val="79CC7E28"/>
    <w:rsid w:val="79D5704E"/>
    <w:rsid w:val="79D917F7"/>
    <w:rsid w:val="79EF64B4"/>
    <w:rsid w:val="79F36DB4"/>
    <w:rsid w:val="79FA5CDF"/>
    <w:rsid w:val="79FA7CD6"/>
    <w:rsid w:val="79FF6945"/>
    <w:rsid w:val="7A0422BB"/>
    <w:rsid w:val="7A0635C0"/>
    <w:rsid w:val="7A1A47B8"/>
    <w:rsid w:val="7A1B7CE2"/>
    <w:rsid w:val="7A1F663C"/>
    <w:rsid w:val="7A1F7224"/>
    <w:rsid w:val="7A2618F6"/>
    <w:rsid w:val="7A2D347F"/>
    <w:rsid w:val="7A2F1998"/>
    <w:rsid w:val="7A32318A"/>
    <w:rsid w:val="7A3315BB"/>
    <w:rsid w:val="7A3525A4"/>
    <w:rsid w:val="7A381E4C"/>
    <w:rsid w:val="7A3A61AE"/>
    <w:rsid w:val="7A417F22"/>
    <w:rsid w:val="7A443C82"/>
    <w:rsid w:val="7A4A45DD"/>
    <w:rsid w:val="7A4B0019"/>
    <w:rsid w:val="7A541090"/>
    <w:rsid w:val="7A5977C7"/>
    <w:rsid w:val="7A5B4970"/>
    <w:rsid w:val="7A5C3FCF"/>
    <w:rsid w:val="7A610456"/>
    <w:rsid w:val="7A697680"/>
    <w:rsid w:val="7A6F196A"/>
    <w:rsid w:val="7A785755"/>
    <w:rsid w:val="7A801A3E"/>
    <w:rsid w:val="7A805488"/>
    <w:rsid w:val="7A835A05"/>
    <w:rsid w:val="7A8B7F19"/>
    <w:rsid w:val="7A8D6A7B"/>
    <w:rsid w:val="7A8F4231"/>
    <w:rsid w:val="7A926A27"/>
    <w:rsid w:val="7A9863B2"/>
    <w:rsid w:val="7A990817"/>
    <w:rsid w:val="7AAA1EBB"/>
    <w:rsid w:val="7AAD2B15"/>
    <w:rsid w:val="7AAD7CE7"/>
    <w:rsid w:val="7AB00280"/>
    <w:rsid w:val="7AB4245F"/>
    <w:rsid w:val="7AB7745D"/>
    <w:rsid w:val="7ABC058D"/>
    <w:rsid w:val="7AC32B52"/>
    <w:rsid w:val="7ACD5587"/>
    <w:rsid w:val="7ACF29F8"/>
    <w:rsid w:val="7AD46E57"/>
    <w:rsid w:val="7AD93877"/>
    <w:rsid w:val="7ADB489D"/>
    <w:rsid w:val="7AE3772B"/>
    <w:rsid w:val="7AEA72F2"/>
    <w:rsid w:val="7AF532D6"/>
    <w:rsid w:val="7B087874"/>
    <w:rsid w:val="7B0A53EC"/>
    <w:rsid w:val="7B1249F7"/>
    <w:rsid w:val="7B135CFC"/>
    <w:rsid w:val="7B147847"/>
    <w:rsid w:val="7B197C05"/>
    <w:rsid w:val="7B1A1045"/>
    <w:rsid w:val="7B1A1E03"/>
    <w:rsid w:val="7B201E2D"/>
    <w:rsid w:val="7B221BC0"/>
    <w:rsid w:val="7B2528B4"/>
    <w:rsid w:val="7B2A6109"/>
    <w:rsid w:val="7B2E3E15"/>
    <w:rsid w:val="7B3274AA"/>
    <w:rsid w:val="7B396E35"/>
    <w:rsid w:val="7B3A013A"/>
    <w:rsid w:val="7B3C1625"/>
    <w:rsid w:val="7B3D7864"/>
    <w:rsid w:val="7B4038F6"/>
    <w:rsid w:val="7B475501"/>
    <w:rsid w:val="7B4E6013"/>
    <w:rsid w:val="7B585393"/>
    <w:rsid w:val="7B5A78EC"/>
    <w:rsid w:val="7B5C32A8"/>
    <w:rsid w:val="7B5E076E"/>
    <w:rsid w:val="7B5E50DE"/>
    <w:rsid w:val="7B6E2211"/>
    <w:rsid w:val="7B76471B"/>
    <w:rsid w:val="7B77219D"/>
    <w:rsid w:val="7B7B69A5"/>
    <w:rsid w:val="7B7D39AC"/>
    <w:rsid w:val="7B854D36"/>
    <w:rsid w:val="7B874AA8"/>
    <w:rsid w:val="7B8B33BC"/>
    <w:rsid w:val="7B8F7843"/>
    <w:rsid w:val="7B9C6CEB"/>
    <w:rsid w:val="7BA21EBB"/>
    <w:rsid w:val="7BA34BD4"/>
    <w:rsid w:val="7BA35EEC"/>
    <w:rsid w:val="7BA7539A"/>
    <w:rsid w:val="7BAF5B7A"/>
    <w:rsid w:val="7BB50018"/>
    <w:rsid w:val="7BBC5603"/>
    <w:rsid w:val="7BC55C7D"/>
    <w:rsid w:val="7BC96F45"/>
    <w:rsid w:val="7BD219B7"/>
    <w:rsid w:val="7BD328B6"/>
    <w:rsid w:val="7BD508D5"/>
    <w:rsid w:val="7BDA78A7"/>
    <w:rsid w:val="7BE13DCA"/>
    <w:rsid w:val="7BE67559"/>
    <w:rsid w:val="7BEF1A41"/>
    <w:rsid w:val="7BF45143"/>
    <w:rsid w:val="7C0235FA"/>
    <w:rsid w:val="7C066589"/>
    <w:rsid w:val="7C0A6ED5"/>
    <w:rsid w:val="7C0B3F04"/>
    <w:rsid w:val="7C0D7DE6"/>
    <w:rsid w:val="7C1A652F"/>
    <w:rsid w:val="7C201C0A"/>
    <w:rsid w:val="7C210320"/>
    <w:rsid w:val="7C2413BC"/>
    <w:rsid w:val="7C2524BE"/>
    <w:rsid w:val="7C337D02"/>
    <w:rsid w:val="7C392FCB"/>
    <w:rsid w:val="7C401BE6"/>
    <w:rsid w:val="7C445F6B"/>
    <w:rsid w:val="7C5321A4"/>
    <w:rsid w:val="7C557640"/>
    <w:rsid w:val="7C597880"/>
    <w:rsid w:val="7C5F1CF3"/>
    <w:rsid w:val="7C5F4699"/>
    <w:rsid w:val="7C616E4A"/>
    <w:rsid w:val="7C646922"/>
    <w:rsid w:val="7C663C84"/>
    <w:rsid w:val="7C6B0C6C"/>
    <w:rsid w:val="7C724356"/>
    <w:rsid w:val="7C7C26FE"/>
    <w:rsid w:val="7C7F0607"/>
    <w:rsid w:val="7C815ED2"/>
    <w:rsid w:val="7C887617"/>
    <w:rsid w:val="7C8B328D"/>
    <w:rsid w:val="7C8C4263"/>
    <w:rsid w:val="7C8E405C"/>
    <w:rsid w:val="7C993579"/>
    <w:rsid w:val="7C9C6069"/>
    <w:rsid w:val="7CA35228"/>
    <w:rsid w:val="7CAA4127"/>
    <w:rsid w:val="7CB06842"/>
    <w:rsid w:val="7CB2612E"/>
    <w:rsid w:val="7CB31F25"/>
    <w:rsid w:val="7CB83F7A"/>
    <w:rsid w:val="7CC33345"/>
    <w:rsid w:val="7CD4718C"/>
    <w:rsid w:val="7CD73D04"/>
    <w:rsid w:val="7CD868E1"/>
    <w:rsid w:val="7CE338D3"/>
    <w:rsid w:val="7CED46DA"/>
    <w:rsid w:val="7CF81394"/>
    <w:rsid w:val="7CFB2319"/>
    <w:rsid w:val="7CFD5B1E"/>
    <w:rsid w:val="7D0506AA"/>
    <w:rsid w:val="7D091EDA"/>
    <w:rsid w:val="7D1140FE"/>
    <w:rsid w:val="7D1961AD"/>
    <w:rsid w:val="7D1A2BCE"/>
    <w:rsid w:val="7D1A3CB8"/>
    <w:rsid w:val="7D1A7EEC"/>
    <w:rsid w:val="7D2863F0"/>
    <w:rsid w:val="7D294DE5"/>
    <w:rsid w:val="7D2A1397"/>
    <w:rsid w:val="7D2D5568"/>
    <w:rsid w:val="7D341829"/>
    <w:rsid w:val="7D3657A0"/>
    <w:rsid w:val="7D3D1E9B"/>
    <w:rsid w:val="7D4E5811"/>
    <w:rsid w:val="7D506401"/>
    <w:rsid w:val="7D513B99"/>
    <w:rsid w:val="7D5C493C"/>
    <w:rsid w:val="7D5D722A"/>
    <w:rsid w:val="7D5F46D6"/>
    <w:rsid w:val="7D6C452F"/>
    <w:rsid w:val="7D6C607C"/>
    <w:rsid w:val="7D6F3CF1"/>
    <w:rsid w:val="7D7004C3"/>
    <w:rsid w:val="7D7111E2"/>
    <w:rsid w:val="7D7653AD"/>
    <w:rsid w:val="7D795D3A"/>
    <w:rsid w:val="7D7B1B87"/>
    <w:rsid w:val="7D7E40AB"/>
    <w:rsid w:val="7D7E410B"/>
    <w:rsid w:val="7D8172FD"/>
    <w:rsid w:val="7D8201F6"/>
    <w:rsid w:val="7D874B49"/>
    <w:rsid w:val="7D88159C"/>
    <w:rsid w:val="7D8C14D6"/>
    <w:rsid w:val="7D8E6B9B"/>
    <w:rsid w:val="7D9225A0"/>
    <w:rsid w:val="7D9558DE"/>
    <w:rsid w:val="7D983B7A"/>
    <w:rsid w:val="7D9E3381"/>
    <w:rsid w:val="7DA02AA7"/>
    <w:rsid w:val="7DAC213C"/>
    <w:rsid w:val="7DB0228A"/>
    <w:rsid w:val="7DB85F4F"/>
    <w:rsid w:val="7DBA173E"/>
    <w:rsid w:val="7DBF115D"/>
    <w:rsid w:val="7DC03352"/>
    <w:rsid w:val="7DC94BD3"/>
    <w:rsid w:val="7DD035F6"/>
    <w:rsid w:val="7DD20A36"/>
    <w:rsid w:val="7DDA27CE"/>
    <w:rsid w:val="7DDB2C8C"/>
    <w:rsid w:val="7DDC4E8A"/>
    <w:rsid w:val="7DE373E6"/>
    <w:rsid w:val="7DE40E87"/>
    <w:rsid w:val="7DEE7682"/>
    <w:rsid w:val="7DF0192C"/>
    <w:rsid w:val="7DF033B2"/>
    <w:rsid w:val="7DF436EC"/>
    <w:rsid w:val="7DF57FB2"/>
    <w:rsid w:val="7DF6029C"/>
    <w:rsid w:val="7DFB1EBB"/>
    <w:rsid w:val="7DFB58CF"/>
    <w:rsid w:val="7E16068B"/>
    <w:rsid w:val="7E262E29"/>
    <w:rsid w:val="7E281E48"/>
    <w:rsid w:val="7E3037AE"/>
    <w:rsid w:val="7E331708"/>
    <w:rsid w:val="7E344D4A"/>
    <w:rsid w:val="7E37429F"/>
    <w:rsid w:val="7E4215D3"/>
    <w:rsid w:val="7E425746"/>
    <w:rsid w:val="7E4D2479"/>
    <w:rsid w:val="7E5C27F5"/>
    <w:rsid w:val="7E5E59BF"/>
    <w:rsid w:val="7E60199E"/>
    <w:rsid w:val="7E6C128B"/>
    <w:rsid w:val="7E704E13"/>
    <w:rsid w:val="7E734151"/>
    <w:rsid w:val="7E7D4A13"/>
    <w:rsid w:val="7E8678A1"/>
    <w:rsid w:val="7E8E4B18"/>
    <w:rsid w:val="7E987185"/>
    <w:rsid w:val="7E9D07A5"/>
    <w:rsid w:val="7EA1100A"/>
    <w:rsid w:val="7EA34851"/>
    <w:rsid w:val="7EA56E0E"/>
    <w:rsid w:val="7EA67DD6"/>
    <w:rsid w:val="7EA73659"/>
    <w:rsid w:val="7EAB425E"/>
    <w:rsid w:val="7EB70647"/>
    <w:rsid w:val="7EB80774"/>
    <w:rsid w:val="7EC52BE0"/>
    <w:rsid w:val="7ECD5A97"/>
    <w:rsid w:val="7ECE417E"/>
    <w:rsid w:val="7ECF41D3"/>
    <w:rsid w:val="7ED11BDF"/>
    <w:rsid w:val="7ED1449D"/>
    <w:rsid w:val="7EDB7BBE"/>
    <w:rsid w:val="7EDC3936"/>
    <w:rsid w:val="7EDD5D31"/>
    <w:rsid w:val="7EEF1F94"/>
    <w:rsid w:val="7EEF71C5"/>
    <w:rsid w:val="7EF127D4"/>
    <w:rsid w:val="7EF23F1B"/>
    <w:rsid w:val="7EFE1AE9"/>
    <w:rsid w:val="7F0204F0"/>
    <w:rsid w:val="7F147FA2"/>
    <w:rsid w:val="7F15031C"/>
    <w:rsid w:val="7F197C96"/>
    <w:rsid w:val="7F197D7E"/>
    <w:rsid w:val="7F1A4FC0"/>
    <w:rsid w:val="7F1E650A"/>
    <w:rsid w:val="7F1E666E"/>
    <w:rsid w:val="7F222FA3"/>
    <w:rsid w:val="7F25385E"/>
    <w:rsid w:val="7F2870AA"/>
    <w:rsid w:val="7F330CBF"/>
    <w:rsid w:val="7F3541C2"/>
    <w:rsid w:val="7F361C43"/>
    <w:rsid w:val="7F3F4592"/>
    <w:rsid w:val="7F463BFE"/>
    <w:rsid w:val="7F47412F"/>
    <w:rsid w:val="7F51295A"/>
    <w:rsid w:val="7F59567B"/>
    <w:rsid w:val="7F714251"/>
    <w:rsid w:val="7F730DDA"/>
    <w:rsid w:val="7F751728"/>
    <w:rsid w:val="7F7722CD"/>
    <w:rsid w:val="7F861111"/>
    <w:rsid w:val="7F8903C9"/>
    <w:rsid w:val="7F8A5B3E"/>
    <w:rsid w:val="7F8F5F71"/>
    <w:rsid w:val="7F930498"/>
    <w:rsid w:val="7F97765B"/>
    <w:rsid w:val="7F9850C8"/>
    <w:rsid w:val="7F9A6846"/>
    <w:rsid w:val="7F9E1D90"/>
    <w:rsid w:val="7FA364CC"/>
    <w:rsid w:val="7FA57997"/>
    <w:rsid w:val="7FA63521"/>
    <w:rsid w:val="7FBA3C77"/>
    <w:rsid w:val="7FBA441B"/>
    <w:rsid w:val="7FBE2E21"/>
    <w:rsid w:val="7FBE596D"/>
    <w:rsid w:val="7FBE66A4"/>
    <w:rsid w:val="7FC33549"/>
    <w:rsid w:val="7FC93DF1"/>
    <w:rsid w:val="7FCA24B7"/>
    <w:rsid w:val="7FCB7F38"/>
    <w:rsid w:val="7FCD4085"/>
    <w:rsid w:val="7FDC68CC"/>
    <w:rsid w:val="7FDD089B"/>
    <w:rsid w:val="7FE4525F"/>
    <w:rsid w:val="7FEB7F2D"/>
    <w:rsid w:val="7FF2485A"/>
    <w:rsid w:val="7FF7647E"/>
    <w:rsid w:val="7FFA7403"/>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name="table of figures"/>
    <w:lsdException w:uiPriority="99" w:name="envelope address"/>
    <w:lsdException w:uiPriority="99" w:name="envelope return"/>
    <w:lsdException w:qFormat="1" w:uiPriority="99" w:name="footnote reference"/>
    <w:lsdException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right="0" w:firstLine="720"/>
      <w:jc w:val="both"/>
    </w:pPr>
    <w:rPr>
      <w:rFonts w:asciiTheme="minorHAnsi" w:hAnsiTheme="minorHAnsi" w:eastAsiaTheme="minorHAnsi" w:cstheme="minorBidi"/>
      <w:sz w:val="22"/>
      <w:szCs w:val="22"/>
      <w:lang w:val="el-GR" w:eastAsia="en-US" w:bidi="ar-SA"/>
    </w:rPr>
  </w:style>
  <w:style w:type="paragraph" w:styleId="2">
    <w:name w:val="heading 1"/>
    <w:basedOn w:val="1"/>
    <w:next w:val="1"/>
    <w:link w:val="32"/>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3"/>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4"/>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5"/>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6"/>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7"/>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8"/>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9"/>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0"/>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8"/>
    <w:semiHidden/>
    <w:unhideWhenUsed/>
    <w:qFormat/>
    <w:uiPriority w:val="99"/>
    <w:pPr>
      <w:spacing w:after="0" w:line="240" w:lineRule="auto"/>
    </w:pPr>
    <w:rPr>
      <w:rFonts w:ascii="Tahoma" w:hAnsi="Tahoma" w:cs="Tahoma"/>
      <w:sz w:val="16"/>
      <w:szCs w:val="16"/>
    </w:rPr>
  </w:style>
  <w:style w:type="paragraph" w:styleId="14">
    <w:name w:val="caption"/>
    <w:basedOn w:val="1"/>
    <w:next w:val="1"/>
    <w:semiHidden/>
    <w:unhideWhenUsed/>
    <w:qFormat/>
    <w:uiPriority w:val="35"/>
    <w:rPr>
      <w:rFonts w:ascii="Arial" w:hAnsi="Arial" w:eastAsia="黑体" w:cs="Arial"/>
      <w:sz w:val="20"/>
    </w:rPr>
  </w:style>
  <w:style w:type="character" w:styleId="15">
    <w:name w:val="FollowedHyperlink"/>
    <w:basedOn w:val="11"/>
    <w:semiHidden/>
    <w:unhideWhenUsed/>
    <w:qFormat/>
    <w:uiPriority w:val="99"/>
    <w:rPr>
      <w:color w:val="800080"/>
      <w:u w:val="single"/>
    </w:rPr>
  </w:style>
  <w:style w:type="paragraph" w:styleId="16">
    <w:name w:val="footer"/>
    <w:basedOn w:val="1"/>
    <w:link w:val="31"/>
    <w:unhideWhenUsed/>
    <w:qFormat/>
    <w:uiPriority w:val="99"/>
    <w:pPr>
      <w:tabs>
        <w:tab w:val="center" w:pos="4153"/>
        <w:tab w:val="right" w:pos="8306"/>
      </w:tabs>
      <w:spacing w:after="0" w:line="240" w:lineRule="auto"/>
    </w:pPr>
  </w:style>
  <w:style w:type="character" w:styleId="17">
    <w:name w:val="footnote reference"/>
    <w:basedOn w:val="11"/>
    <w:semiHidden/>
    <w:unhideWhenUsed/>
    <w:qFormat/>
    <w:uiPriority w:val="99"/>
    <w:rPr>
      <w:vertAlign w:val="superscript"/>
    </w:rPr>
  </w:style>
  <w:style w:type="paragraph" w:styleId="18">
    <w:name w:val="footnote text"/>
    <w:basedOn w:val="1"/>
    <w:semiHidden/>
    <w:unhideWhenUsed/>
    <w:qFormat/>
    <w:uiPriority w:val="99"/>
    <w:pPr>
      <w:snapToGrid w:val="0"/>
      <w:jc w:val="left"/>
    </w:pPr>
    <w:rPr>
      <w:sz w:val="18"/>
      <w:szCs w:val="18"/>
    </w:rPr>
  </w:style>
  <w:style w:type="paragraph" w:styleId="19">
    <w:name w:val="header"/>
    <w:basedOn w:val="1"/>
    <w:link w:val="30"/>
    <w:unhideWhenUsed/>
    <w:qFormat/>
    <w:uiPriority w:val="99"/>
    <w:pPr>
      <w:tabs>
        <w:tab w:val="center" w:pos="4153"/>
        <w:tab w:val="right" w:pos="8306"/>
      </w:tabs>
      <w:spacing w:after="0" w:line="240" w:lineRule="auto"/>
    </w:pPr>
  </w:style>
  <w:style w:type="character" w:styleId="20">
    <w:name w:val="Hyperlink"/>
    <w:basedOn w:val="11"/>
    <w:unhideWhenUsed/>
    <w:qFormat/>
    <w:uiPriority w:val="99"/>
    <w:rPr>
      <w:color w:val="0000FF" w:themeColor="hyperlink"/>
      <w:u w:val="single"/>
      <w14:textFill>
        <w14:solidFill>
          <w14:schemeClr w14:val="hlink"/>
        </w14:solidFill>
      </w14:textFill>
    </w:rPr>
  </w:style>
  <w:style w:type="table" w:styleId="21">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able of figures"/>
    <w:basedOn w:val="1"/>
    <w:next w:val="1"/>
    <w:semiHidden/>
    <w:unhideWhenUsed/>
    <w:qFormat/>
    <w:uiPriority w:val="99"/>
    <w:pPr>
      <w:ind w:leftChars="200" w:hanging="200" w:hangingChars="200"/>
    </w:pPr>
  </w:style>
  <w:style w:type="paragraph" w:styleId="23">
    <w:name w:val="toc 1"/>
    <w:basedOn w:val="1"/>
    <w:next w:val="1"/>
    <w:unhideWhenUsed/>
    <w:qFormat/>
    <w:uiPriority w:val="39"/>
    <w:pPr>
      <w:spacing w:after="100"/>
    </w:pPr>
  </w:style>
  <w:style w:type="paragraph" w:styleId="24">
    <w:name w:val="toc 2"/>
    <w:basedOn w:val="1"/>
    <w:next w:val="1"/>
    <w:unhideWhenUsed/>
    <w:qFormat/>
    <w:uiPriority w:val="39"/>
    <w:pPr>
      <w:spacing w:after="100"/>
      <w:ind w:left="220"/>
    </w:pPr>
  </w:style>
  <w:style w:type="paragraph" w:customStyle="1" w:styleId="25">
    <w:name w:val="Default"/>
    <w:qFormat/>
    <w:uiPriority w:val="0"/>
    <w:pPr>
      <w:widowControl w:val="0"/>
      <w:autoSpaceDE w:val="0"/>
      <w:autoSpaceDN w:val="0"/>
      <w:adjustRightInd w:val="0"/>
      <w:spacing w:line="360" w:lineRule="auto"/>
      <w:ind w:right="0" w:firstLine="720"/>
      <w:jc w:val="both"/>
    </w:pPr>
    <w:rPr>
      <w:rFonts w:ascii="Times New Roman" w:hAnsi="Times New Roman" w:eastAsia="Times New Roman" w:cs="Times New Roman"/>
      <w:color w:val="000000"/>
      <w:sz w:val="24"/>
      <w:szCs w:val="24"/>
      <w:lang w:val="en-GB" w:eastAsia="en-GB" w:bidi="ar-SA"/>
    </w:rPr>
  </w:style>
  <w:style w:type="paragraph" w:customStyle="1" w:styleId="26">
    <w:name w:val="CM9"/>
    <w:basedOn w:val="25"/>
    <w:next w:val="25"/>
    <w:qFormat/>
    <w:uiPriority w:val="0"/>
    <w:pPr>
      <w:spacing w:after="278"/>
    </w:pPr>
    <w:rPr>
      <w:color w:val="auto"/>
    </w:rPr>
  </w:style>
  <w:style w:type="paragraph" w:customStyle="1" w:styleId="27">
    <w:name w:val="CM14"/>
    <w:basedOn w:val="25"/>
    <w:next w:val="25"/>
    <w:qFormat/>
    <w:uiPriority w:val="0"/>
    <w:pPr>
      <w:spacing w:after="520"/>
    </w:pPr>
    <w:rPr>
      <w:color w:val="auto"/>
    </w:rPr>
  </w:style>
  <w:style w:type="character" w:customStyle="1" w:styleId="28">
    <w:name w:val="Κείμενο πλαισίου Char"/>
    <w:basedOn w:val="11"/>
    <w:link w:val="13"/>
    <w:semiHidden/>
    <w:qFormat/>
    <w:uiPriority w:val="99"/>
    <w:rPr>
      <w:rFonts w:ascii="Tahoma" w:hAnsi="Tahoma" w:cs="Tahoma"/>
      <w:sz w:val="16"/>
      <w:szCs w:val="16"/>
    </w:rPr>
  </w:style>
  <w:style w:type="paragraph" w:styleId="29">
    <w:name w:val="List Paragraph"/>
    <w:basedOn w:val="1"/>
    <w:qFormat/>
    <w:uiPriority w:val="34"/>
    <w:pPr>
      <w:ind w:left="720"/>
      <w:contextualSpacing/>
    </w:pPr>
  </w:style>
  <w:style w:type="character" w:customStyle="1" w:styleId="30">
    <w:name w:val="Κεφαλίδα Char"/>
    <w:basedOn w:val="11"/>
    <w:link w:val="19"/>
    <w:qFormat/>
    <w:uiPriority w:val="99"/>
  </w:style>
  <w:style w:type="character" w:customStyle="1" w:styleId="31">
    <w:name w:val="Υποσέλιδο Char"/>
    <w:basedOn w:val="11"/>
    <w:link w:val="16"/>
    <w:qFormat/>
    <w:uiPriority w:val="99"/>
  </w:style>
  <w:style w:type="character" w:customStyle="1" w:styleId="32">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3">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4">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5">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6">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7">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8">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9">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40">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41">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6" Type="http://schemas.openxmlformats.org/officeDocument/2006/relationships/fontTable" Target="fontTable.xml"/><Relationship Id="rId45" Type="http://schemas.openxmlformats.org/officeDocument/2006/relationships/customXml" Target="../customXml/item2.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52.svg"/><Relationship Id="rId41" Type="http://schemas.openxmlformats.org/officeDocument/2006/relationships/image" Target="media/image51.png"/><Relationship Id="rId40" Type="http://schemas.openxmlformats.org/officeDocument/2006/relationships/image" Target="media/image50.svg"/><Relationship Id="rId4" Type="http://schemas.openxmlformats.org/officeDocument/2006/relationships/endnotes" Target="endnotes.xml"/><Relationship Id="rId39" Type="http://schemas.openxmlformats.org/officeDocument/2006/relationships/image" Target="media/image49.png"/><Relationship Id="rId38" Type="http://schemas.openxmlformats.org/officeDocument/2006/relationships/image" Target="media/image48.svg"/><Relationship Id="rId37" Type="http://schemas.openxmlformats.org/officeDocument/2006/relationships/image" Target="media/image47.png"/><Relationship Id="rId36" Type="http://schemas.openxmlformats.org/officeDocument/2006/relationships/image" Target="media/image46.png"/><Relationship Id="rId35" Type="http://schemas.openxmlformats.org/officeDocument/2006/relationships/image" Target="media/image45.svg"/><Relationship Id="rId34" Type="http://schemas.openxmlformats.org/officeDocument/2006/relationships/image" Target="media/image44.png"/><Relationship Id="rId33" Type="http://schemas.openxmlformats.org/officeDocument/2006/relationships/image" Target="media/image43.svg"/><Relationship Id="rId32" Type="http://schemas.openxmlformats.org/officeDocument/2006/relationships/image" Target="media/image42.png"/><Relationship Id="rId31" Type="http://schemas.openxmlformats.org/officeDocument/2006/relationships/image" Target="media/image41.png"/><Relationship Id="rId30" Type="http://schemas.openxmlformats.org/officeDocument/2006/relationships/image" Target="media/image40.png"/><Relationship Id="rId3" Type="http://schemas.openxmlformats.org/officeDocument/2006/relationships/footnotes" Target="footnotes.xml"/><Relationship Id="rId29" Type="http://schemas.openxmlformats.org/officeDocument/2006/relationships/image" Target="media/image39.png"/><Relationship Id="rId28" Type="http://schemas.openxmlformats.org/officeDocument/2006/relationships/image" Target="media/image38.png"/><Relationship Id="rId27" Type="http://schemas.openxmlformats.org/officeDocument/2006/relationships/image" Target="media/image37.png"/><Relationship Id="rId26" Type="http://schemas.openxmlformats.org/officeDocument/2006/relationships/image" Target="media/image36.png"/><Relationship Id="rId25" Type="http://schemas.openxmlformats.org/officeDocument/2006/relationships/image" Target="media/image35.png"/><Relationship Id="rId24" Type="http://schemas.openxmlformats.org/officeDocument/2006/relationships/image" Target="media/image34.png"/><Relationship Id="rId23" Type="http://schemas.openxmlformats.org/officeDocument/2006/relationships/image" Target="media/image33.png"/><Relationship Id="rId22" Type="http://schemas.openxmlformats.org/officeDocument/2006/relationships/image" Target="media/image32.png"/><Relationship Id="rId21" Type="http://schemas.openxmlformats.org/officeDocument/2006/relationships/image" Target="media/image31.png"/><Relationship Id="rId20" Type="http://schemas.openxmlformats.org/officeDocument/2006/relationships/image" Target="media/image30.png"/><Relationship Id="rId2" Type="http://schemas.openxmlformats.org/officeDocument/2006/relationships/settings" Target="settings.xml"/><Relationship Id="rId19" Type="http://schemas.openxmlformats.org/officeDocument/2006/relationships/image" Target="media/image29.png"/><Relationship Id="rId18" Type="http://schemas.openxmlformats.org/officeDocument/2006/relationships/image" Target="media/image28.jpeg"/><Relationship Id="rId17" Type="http://schemas.openxmlformats.org/officeDocument/2006/relationships/image" Target="media/image27.svg"/><Relationship Id="rId16" Type="http://schemas.openxmlformats.org/officeDocument/2006/relationships/image" Target="media/image26.png"/><Relationship Id="rId15" Type="http://schemas.openxmlformats.org/officeDocument/2006/relationships/image" Target="media/image25.png"/><Relationship Id="rId14" Type="http://schemas.openxmlformats.org/officeDocument/2006/relationships/theme" Target="theme/theme1.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_rels/footnotes.xml.rels><?xml version="1.0" encoding="UTF-8" standalone="yes"?>
<Relationships xmlns="http://schemas.openxmlformats.org/package/2006/relationships"><Relationship Id="rId9" Type="http://schemas.openxmlformats.org/officeDocument/2006/relationships/image" Target="media/image9.png"/><Relationship Id="rId8" Type="http://schemas.openxmlformats.org/officeDocument/2006/relationships/image" Target="media/image8.svg"/><Relationship Id="rId7" Type="http://schemas.openxmlformats.org/officeDocument/2006/relationships/image" Target="media/image7.png"/><Relationship Id="rId6" Type="http://schemas.openxmlformats.org/officeDocument/2006/relationships/image" Target="media/image6.svg"/><Relationship Id="rId5" Type="http://schemas.openxmlformats.org/officeDocument/2006/relationships/image" Target="media/image5.png"/><Relationship Id="rId4" Type="http://schemas.openxmlformats.org/officeDocument/2006/relationships/image" Target="media/image4.svg"/><Relationship Id="rId3" Type="http://schemas.openxmlformats.org/officeDocument/2006/relationships/image" Target="media/image3.png"/><Relationship Id="rId24" Type="http://schemas.openxmlformats.org/officeDocument/2006/relationships/image" Target="media/image24.svg"/><Relationship Id="rId23" Type="http://schemas.openxmlformats.org/officeDocument/2006/relationships/image" Target="media/image23.png"/><Relationship Id="rId22" Type="http://schemas.openxmlformats.org/officeDocument/2006/relationships/image" Target="media/image22.svg"/><Relationship Id="rId21" Type="http://schemas.openxmlformats.org/officeDocument/2006/relationships/image" Target="media/image21.png"/><Relationship Id="rId20" Type="http://schemas.openxmlformats.org/officeDocument/2006/relationships/image" Target="media/image20.svg"/><Relationship Id="rId2" Type="http://schemas.openxmlformats.org/officeDocument/2006/relationships/image" Target="media/image2.svg"/><Relationship Id="rId19" Type="http://schemas.openxmlformats.org/officeDocument/2006/relationships/image" Target="media/image19.png"/><Relationship Id="rId18" Type="http://schemas.openxmlformats.org/officeDocument/2006/relationships/image" Target="media/image18.svg"/><Relationship Id="rId17" Type="http://schemas.openxmlformats.org/officeDocument/2006/relationships/image" Target="media/image17.svg"/><Relationship Id="rId16" Type="http://schemas.openxmlformats.org/officeDocument/2006/relationships/image" Target="media/image16.png"/><Relationship Id="rId15" Type="http://schemas.openxmlformats.org/officeDocument/2006/relationships/image" Target="media/image15.svg"/><Relationship Id="rId14" Type="http://schemas.openxmlformats.org/officeDocument/2006/relationships/image" Target="media/image14.png"/><Relationship Id="rId13" Type="http://schemas.openxmlformats.org/officeDocument/2006/relationships/image" Target="media/image13.svg"/><Relationship Id="rId12" Type="http://schemas.openxmlformats.org/officeDocument/2006/relationships/image" Target="media/image12.png"/><Relationship Id="rId11" Type="http://schemas.openxmlformats.org/officeDocument/2006/relationships/image" Target="media/image11.svg"/><Relationship Id="rId10" Type="http://schemas.openxmlformats.org/officeDocument/2006/relationships/image" Target="media/image10.svg"/><Relationship Id="rId1"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2384804F-3998-4D57-9195-F3826E402611-3">
      <extobjdata type="2384804F-3998-4D57-9195-F3826E402611" data="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16R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"/>
    </extobj>
    <extobj name="2384804F-3998-4D57-9195-F3826E402611-4">
      <extobjdata type="2384804F-3998-4D57-9195-F3826E402611" data="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"/>
    </extobj>
    <extobj name="2384804F-3998-4D57-9195-F3826E402611-5">
      <extobjdata type="2384804F-3998-4D57-9195-F3826E402611" data="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"/>
    </extobj>
    <extobj name="2384804F-3998-4D57-9195-F3826E402611-6">
      <extobjdata type="2384804F-3998-4D57-9195-F3826E402611" data="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"/>
    </extobj>
    <extobj name="2384804F-3998-4D57-9195-F3826E402611-8">
      <extobjdata type="2384804F-3998-4D57-9195-F3826E402611" data="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"/>
    </extobj>
    <extobj name="2384804F-3998-4D57-9195-F3826E402611-9">
      <extobjdata type="2384804F-3998-4D57-9195-F3826E402611" data="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"/>
    </extobj>
    <extobj name="2384804F-3998-4D57-9195-F3826E402611-11">
      <extobjdata type="2384804F-3998-4D57-9195-F3826E402611" data="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"/>
    </extobj>
    <extobj name="2384804F-3998-4D57-9195-F3826E402611-12">
      <extobjdata type="2384804F-3998-4D57-9195-F3826E402611" data="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"/>
    </extobj>
    <extobj name="2384804F-3998-4D57-9195-F3826E402611-13">
      <extobjdata type="2384804F-3998-4D57-9195-F3826E402611" data="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lM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"/>
    </extobj>
    <extobj name="2384804F-3998-4D57-9195-F3826E402611-14">
      <extobjdata type="2384804F-3998-4D57-9195-F3826E402611" data="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"/>
    </extobj>
    <extobj name="2384804F-3998-4D57-9195-F3826E402611-16">
      <extobjdata type="2384804F-3998-4D57-9195-F3826E402611" data="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"/>
    </extobj>
    <extobj name="2384804F-3998-4D57-9195-F3826E402611-17">
      <extobjdata type="2384804F-3998-4D57-9195-F3826E402611" data="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"/>
    </extobj>
    <extobj name="2384804F-3998-4D57-9195-F3826E402611-18">
      <extobjdata type="2384804F-3998-4D57-9195-F3826E402611" data="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"/>
    </extobj>
    <extobj name="2384804F-3998-4D57-9195-F3826E402611-1">
      <extobjdata type="2384804F-3998-4D57-9195-F3826E402611" data="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"/>
    </extobj>
    <extobj name="2384804F-3998-4D57-9195-F3826E402611-2">
      <extobjdata type="2384804F-3998-4D57-9195-F3826E402611" data="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hCaGRHZ2dhV1E5SWsxS1dDMDFNQ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Vd0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UQXRWRVZZTFU0dE1qSXhNaUlnWkQwaVRUZzBJREl6TjFRNE5DQXlOVEJVT1RnZ01qY3dTRFkzT1ZFMk9UUWdNall5SURZNU5DQXlOVEJVTmpjNUlESXpNRWc1T0ZFNE5DQXlNemNnT0RRZ01qVXdXaUl2UGp4d1lYUm9JR2xrUFNKTlNsZ3ROVEF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"/>
    </extobj>
    <extobj name="2384804F-3998-4D57-9195-F3826E402611-7">
      <extobjdata type="2384804F-3998-4D57-9195-F3826E402611" data="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01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ek9T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"/>
    </extobj>
    <extobj name="2384804F-3998-4D57-9195-F3826E402611-10">
      <extobjdata type="2384804F-3998-4D57-9195-F3826E402611" data="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wTFZSRldDMU9MVEl5TVRJaUlHUTlJazA0TkNBeU16ZFVPRFFnTWpVd1ZEazRJREkzTUVnMk56bFJOamswSURJMk1pQTJPVFFnTWpVd1ZEWTNPU0F5TXpCSU9UaFJPRFFnTWpNM0lEZzBJREkxTUZvaUx6NDhjR0YwYUNCcFpEMGlUVXBZTFRR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"/>
    </extobj>
    <extobj name="2384804F-3998-4D57-9195-F3826E402611-15">
      <extobjdata type="2384804F-3998-4D57-9195-F3826E402611" data="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"/>
    </extobj>
    <extobj name="2384804F-3998-4D57-9195-F3826E402611-19">
      <extobjdata type="2384804F-3998-4D57-9195-F3826E402611" data="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"/>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60</Pages>
  <Words>9542</Words>
  <Characters>57392</Characters>
  <Lines>62</Lines>
  <Paragraphs>17</Paragraphs>
  <TotalTime>0</TotalTime>
  <ScaleCrop>false</ScaleCrop>
  <LinksUpToDate>false</LinksUpToDate>
  <CharactersWithSpaces>69538</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2024-08-26T12:26:08Z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2057-12.2.0.18165</vt:lpwstr>
  </property>
  <property fmtid="{D5CDD505-2E9C-101B-9397-08002B2CF9AE}" pid="3" name="ICV">
    <vt:lpwstr>772D03072A294D07867D2F014AF8E01E</vt:lpwstr>
  </property>
</Properties>
</file>