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1.svg" ContentType="image/svg+xml"/>
  <Override PartName="/word/media/image13.svg" ContentType="image/svg+xml"/>
  <Override PartName="/word/media/image15.svg" ContentType="image/svg+xml"/>
  <Override PartName="/word/media/image17.svg" ContentType="image/svg+xml"/>
  <Override PartName="/word/media/image3.svg" ContentType="image/svg+xml"/>
  <Override PartName="/word/media/image5.svg" ContentType="image/svg+xml"/>
  <Override PartName="/word/media/image7.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59264"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59264;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pPr>
        <w:ind w:right="282"/>
        <w:jc w:val="center"/>
        <w:rPr>
          <w:rFonts w:ascii="Times New Roman" w:hAnsi="Times New Roman" w:cs="Times New Roman"/>
          <w:b/>
          <w:sz w:val="28"/>
          <w:szCs w:val="28"/>
          <w:highlight w:val="cyan"/>
          <w:lang w:val="en-US"/>
        </w:rPr>
      </w:pPr>
      <w:r>
        <w:rPr>
          <w:rFonts w:ascii="Times New Roman" w:hAnsi="Times New Roman" w:cs="Times New Roman"/>
          <w:b/>
          <w:sz w:val="28"/>
          <w:szCs w:val="28"/>
          <w:highlight w:val="cyan"/>
        </w:rPr>
        <w:t>ΣΧΟΛΗ</w:t>
      </w:r>
      <w:r>
        <w:rPr>
          <w:rFonts w:ascii="Times New Roman" w:hAnsi="Times New Roman" w:cs="Times New Roman"/>
          <w:b/>
          <w:sz w:val="28"/>
          <w:szCs w:val="28"/>
          <w:highlight w:val="cyan"/>
          <w:lang w:val="en-US"/>
        </w:rPr>
        <w:t xml:space="preserve"> </w:t>
      </w:r>
      <w:r>
        <w:rPr>
          <w:rFonts w:ascii="Times New Roman" w:hAnsi="Times New Roman" w:cs="Times New Roman"/>
          <w:b/>
          <w:sz w:val="28"/>
          <w:szCs w:val="28"/>
          <w:highlight w:val="cyan"/>
        </w:rPr>
        <w:t>ΟΙΚΟΝΟΜΙΚΩΝ ΚΑΙ ΔΙΟΙΚΗΤΙΚΩΝ ΕΠΙΣΤΗΜΩΝ</w:t>
      </w:r>
    </w:p>
    <w:p>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ΤΜΗΜΑ ……………………………………</w:t>
      </w:r>
    </w:p>
    <w:p>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pPr>
        <w:ind w:right="282"/>
        <w:rPr>
          <w:rFonts w:ascii="Times New Roman" w:hAnsi="Times New Roman" w:cs="Times New Roman"/>
          <w:sz w:val="28"/>
          <w:szCs w:val="28"/>
        </w:rPr>
      </w:pPr>
    </w:p>
    <w:p>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pPr>
        <w:ind w:right="282"/>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pPr>
        <w:ind w:right="282"/>
        <w:jc w:val="center"/>
        <w:rPr>
          <w:rFonts w:ascii="Times New Roman" w:hAnsi="Times New Roman" w:cs="Times New Roman"/>
          <w:sz w:val="28"/>
          <w:szCs w:val="28"/>
        </w:rPr>
      </w:pPr>
    </w:p>
    <w:p>
      <w:pPr>
        <w:ind w:right="282"/>
        <w:jc w:val="both"/>
        <w:rPr>
          <w:rFonts w:ascii="Times New Roman" w:hAnsi="Times New Roman" w:cs="Times New Roman"/>
          <w:sz w:val="28"/>
          <w:szCs w:val="28"/>
        </w:rPr>
      </w:pPr>
    </w:p>
    <w:p>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pPr>
        <w:ind w:right="282"/>
        <w:rPr>
          <w:rFonts w:ascii="Times New Roman" w:hAnsi="Times New Roman" w:cs="Times New Roman"/>
          <w:sz w:val="28"/>
          <w:szCs w:val="28"/>
        </w:rPr>
      </w:pPr>
    </w:p>
    <w:p>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rPr>
      </w:pPr>
    </w:p>
    <w:p>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pPr>
        <w:pStyle w:val="22"/>
        <w:spacing w:after="0" w:line="480" w:lineRule="auto"/>
        <w:ind w:right="282"/>
        <w:jc w:val="both"/>
        <w:rPr>
          <w:highlight w:val="cyan"/>
          <w:lang w:val="el-GR"/>
        </w:rPr>
      </w:pPr>
      <w:r>
        <w:rPr>
          <w:highlight w:val="cyan"/>
          <w:lang w:val="el-GR"/>
        </w:rPr>
        <w:t>Τόπος, Ημερομηνία</w:t>
      </w:r>
    </w:p>
    <w:p>
      <w:pPr>
        <w:pStyle w:val="22"/>
        <w:spacing w:after="0" w:line="480" w:lineRule="auto"/>
        <w:ind w:right="282"/>
        <w:jc w:val="both"/>
        <w:rPr>
          <w:highlight w:val="cyan"/>
          <w:lang w:val="el-GR"/>
        </w:rPr>
      </w:pPr>
    </w:p>
    <w:p>
      <w:pPr>
        <w:pStyle w:val="22"/>
        <w:spacing w:after="0" w:line="480" w:lineRule="auto"/>
        <w:ind w:right="282"/>
        <w:jc w:val="both"/>
        <w:rPr>
          <w:highlight w:val="cyan"/>
          <w:lang w:val="el-GR"/>
        </w:rPr>
      </w:pPr>
      <w:r>
        <w:rPr>
          <w:highlight w:val="cyan"/>
          <w:lang w:val="el-GR"/>
        </w:rPr>
        <w:t xml:space="preserve"> </w:t>
      </w:r>
    </w:p>
    <w:p>
      <w:pPr>
        <w:pStyle w:val="21"/>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pPr>
        <w:pStyle w:val="20"/>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pPr>
        <w:pStyle w:val="20"/>
        <w:spacing w:line="480" w:lineRule="auto"/>
        <w:ind w:right="282"/>
        <w:rPr>
          <w:color w:val="auto"/>
          <w:highlight w:val="cyan"/>
          <w:lang w:val="el-GR"/>
        </w:rPr>
      </w:pPr>
    </w:p>
    <w:p>
      <w:pPr>
        <w:pStyle w:val="20"/>
        <w:numPr>
          <w:ilvl w:val="0"/>
          <w:numId w:val="2"/>
        </w:numPr>
        <w:spacing w:line="480" w:lineRule="auto"/>
        <w:ind w:right="282"/>
        <w:rPr>
          <w:color w:val="auto"/>
          <w:highlight w:val="cyan"/>
          <w:lang w:val="el-GR"/>
        </w:rPr>
      </w:pPr>
      <w:r>
        <w:rPr>
          <w:color w:val="auto"/>
          <w:highlight w:val="cyan"/>
          <w:lang w:val="el-GR"/>
        </w:rPr>
        <w:t>Μέλος επιτροπής</w:t>
      </w:r>
    </w:p>
    <w:p>
      <w:pPr>
        <w:pStyle w:val="20"/>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pPr>
        <w:pStyle w:val="20"/>
        <w:spacing w:line="480" w:lineRule="auto"/>
        <w:ind w:right="282"/>
        <w:rPr>
          <w:color w:val="auto"/>
          <w:lang w:val="el-GR"/>
        </w:rPr>
      </w:pPr>
    </w:p>
    <w:p>
      <w:pPr>
        <w:pStyle w:val="20"/>
        <w:spacing w:line="480" w:lineRule="auto"/>
        <w:ind w:right="282"/>
        <w:rPr>
          <w:color w:val="auto"/>
          <w:lang w:val="el-GR"/>
        </w:rPr>
      </w:pPr>
    </w:p>
    <w:p>
      <w:pPr>
        <w:pStyle w:val="20"/>
        <w:spacing w:line="480" w:lineRule="auto"/>
        <w:ind w:right="282"/>
        <w:jc w:val="right"/>
        <w:rPr>
          <w:color w:val="auto"/>
          <w:lang w:val="el-GR"/>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ind w:right="282"/>
        <w:jc w:val="center"/>
        <w:rPr>
          <w:rFonts w:ascii="Times New Roman" w:hAnsi="Times New Roman" w:cs="Times New Roman"/>
          <w:sz w:val="28"/>
          <w:szCs w:val="28"/>
          <w:lang w:val="en-US"/>
        </w:rPr>
      </w:pPr>
    </w:p>
    <w:p>
      <w:pPr>
        <w:pStyle w:val="20"/>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pPr>
        <w:pStyle w:val="20"/>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pPr>
        <w:pStyle w:val="20"/>
        <w:spacing w:line="360" w:lineRule="auto"/>
        <w:rPr>
          <w:b/>
          <w:color w:val="auto"/>
          <w:sz w:val="28"/>
          <w:szCs w:val="28"/>
          <w:highlight w:val="none"/>
          <w:lang w:val="el-GR"/>
        </w:rPr>
      </w:pPr>
      <w:r>
        <w:rPr>
          <w:b/>
          <w:color w:val="auto"/>
          <w:sz w:val="28"/>
          <w:szCs w:val="28"/>
          <w:highlight w:val="none"/>
          <w:lang w:val="el-GR"/>
        </w:rPr>
        <w:t>Δήλωση μη λογοκλοπής</w:t>
      </w:r>
    </w:p>
    <w:p>
      <w:pPr>
        <w:pStyle w:val="20"/>
        <w:spacing w:line="360" w:lineRule="auto"/>
        <w:contextualSpacing/>
        <w:rPr>
          <w:color w:val="auto"/>
          <w:highlight w:val="none"/>
          <w:lang w:val="el-GR"/>
        </w:rPr>
      </w:pPr>
    </w:p>
    <w:p>
      <w:pPr>
        <w:pStyle w:val="20"/>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p>
    <w:p>
      <w:pPr>
        <w:pStyle w:val="20"/>
        <w:spacing w:line="360" w:lineRule="auto"/>
        <w:contextualSpacing/>
        <w:rPr>
          <w:rFonts w:hint="default"/>
          <w:color w:val="auto"/>
          <w:highlight w:val="none"/>
          <w:lang w:val="el-GR"/>
        </w:rPr>
      </w:pPr>
      <w:r>
        <w:rPr>
          <w:rFonts w:hint="default"/>
          <w:color w:val="auto"/>
          <w:highlight w:val="none"/>
          <w:lang w:val="el-GR"/>
        </w:rPr>
        <w:t>Τοκμακίδου, Παρασκευή</w:t>
      </w: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p>
    <w:p>
      <w:pPr>
        <w:pStyle w:val="20"/>
        <w:spacing w:line="360" w:lineRule="auto"/>
        <w:contextualSpacing/>
        <w:rPr>
          <w:color w:val="auto"/>
          <w:highlight w:val="none"/>
          <w:lang w:val="el-GR"/>
        </w:rPr>
      </w:pPr>
      <w:r>
        <w:rPr>
          <w:color w:val="auto"/>
          <w:highlight w:val="cyan"/>
          <w:lang w:val="el-GR"/>
        </w:rPr>
        <w:t>Υπογραφή</w:t>
      </w:r>
    </w:p>
    <w:p>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pPr>
        <w:pStyle w:val="2"/>
        <w:numPr>
          <w:ilvl w:val="0"/>
          <w:numId w:val="0"/>
        </w:numPr>
        <w:ind w:left="432" w:right="282" w:hanging="432"/>
        <w:rPr>
          <w:rFonts w:ascii="Times New Roman" w:hAnsi="Times New Roman" w:cs="Times New Roman"/>
          <w:color w:val="auto"/>
          <w:highlight w:val="cyan"/>
        </w:rPr>
      </w:pPr>
      <w:bookmarkStart w:id="0" w:name="_Toc10168"/>
      <w:r>
        <w:rPr>
          <w:rFonts w:ascii="Times New Roman" w:hAnsi="Times New Roman" w:cs="Times New Roman"/>
          <w:color w:val="auto"/>
          <w:highlight w:val="cyan"/>
        </w:rPr>
        <w:t>ΕΥΧΑΡΙΣΤΙΕΣ</w:t>
      </w:r>
      <w:bookmarkEnd w:id="0"/>
    </w:p>
    <w:p>
      <w:pPr>
        <w:ind w:right="282"/>
        <w:jc w:val="both"/>
        <w:rPr>
          <w:rFonts w:ascii="Times New Roman" w:hAnsi="Times New Roman" w:cs="Times New Roman"/>
          <w:sz w:val="24"/>
          <w:szCs w:val="24"/>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pPr>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highlight w:val="cyan"/>
        </w:rPr>
      </w:pPr>
      <w:bookmarkStart w:id="1" w:name="_Toc14490"/>
      <w:r>
        <w:rPr>
          <w:rFonts w:ascii="Times New Roman" w:hAnsi="Times New Roman" w:cs="Times New Roman"/>
          <w:color w:val="auto"/>
          <w:highlight w:val="cyan"/>
        </w:rPr>
        <w:t>ΠΕΡΙΛΗΨΗ</w:t>
      </w:r>
      <w:bookmarkEnd w:id="1"/>
    </w:p>
    <w:p>
      <w:pPr>
        <w:ind w:right="282"/>
        <w:rPr>
          <w:rFonts w:ascii="Times New Roman" w:hAnsi="Times New Roman" w:cs="Times New Roman"/>
          <w:sz w:val="28"/>
          <w:szCs w:val="28"/>
          <w:highlight w:val="cyan"/>
        </w:rPr>
      </w:pPr>
    </w:p>
    <w:p>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right="282"/>
        <w:rPr>
          <w:rFonts w:ascii="Times New Roman" w:hAnsi="Times New Roman" w:cs="Times New Roman"/>
          <w:color w:val="auto"/>
          <w:highlight w:val="cyan"/>
        </w:rPr>
      </w:pPr>
      <w:bookmarkStart w:id="2" w:name="_Toc30065"/>
      <w:r>
        <w:rPr>
          <w:rFonts w:ascii="Times New Roman" w:hAnsi="Times New Roman" w:cs="Times New Roman"/>
          <w:color w:val="auto"/>
          <w:highlight w:val="cyan"/>
          <w:lang w:val="en-US"/>
        </w:rPr>
        <w:t>ABSTRACT</w:t>
      </w:r>
      <w:bookmarkEnd w:id="2"/>
    </w:p>
    <w:p>
      <w:pPr>
        <w:ind w:right="282"/>
        <w:rPr>
          <w:rFonts w:ascii="Times New Roman" w:hAnsi="Times New Roman" w:cs="Times New Roman"/>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br w:type="page"/>
      </w:r>
    </w:p>
    <w:p>
      <w:pPr>
        <w:pStyle w:val="2"/>
        <w:numPr>
          <w:ilvl w:val="0"/>
          <w:numId w:val="0"/>
        </w:numPr>
        <w:ind w:left="432" w:right="282" w:hanging="432"/>
        <w:rPr>
          <w:rFonts w:ascii="Times New Roman" w:hAnsi="Times New Roman" w:cs="Times New Roman"/>
          <w:color w:val="auto"/>
        </w:rPr>
      </w:pPr>
      <w:bookmarkStart w:id="3" w:name="_Toc7334"/>
      <w:r>
        <w:rPr>
          <w:rFonts w:ascii="Times New Roman" w:hAnsi="Times New Roman" w:cs="Times New Roman"/>
          <w:color w:val="auto"/>
        </w:rPr>
        <w:t>ΠΙΝΑΚΑΣ ΠΕΡΙΕΧΟΜΕΝΩΝ</w:t>
      </w:r>
      <w:bookmarkEnd w:id="3"/>
      <w:bookmarkStart w:id="38" w:name="_GoBack"/>
      <w:bookmarkEnd w:id="38"/>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pPr>
            <w:pStyle w:val="36"/>
            <w:ind w:right="282"/>
            <w:rPr>
              <w:rFonts w:ascii="Times New Roman" w:hAnsi="Times New Roman" w:cs="Times New Roman" w:eastAsiaTheme="minorHAnsi"/>
              <w:b w:val="0"/>
              <w:bCs w:val="0"/>
              <w:color w:val="auto"/>
              <w:sz w:val="22"/>
              <w:szCs w:val="22"/>
              <w:lang w:eastAsia="en-US"/>
            </w:rPr>
          </w:pPr>
        </w:p>
        <w:p>
          <w:pPr>
            <w:pStyle w:val="18"/>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_Toc10168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_Toc10168 \h </w:instrText>
          </w:r>
          <w:r>
            <w:fldChar w:fldCharType="separate"/>
          </w:r>
          <w:r>
            <w:t>6</w:t>
          </w:r>
          <w:r>
            <w:fldChar w:fldCharType="end"/>
          </w:r>
          <w:r>
            <w:rPr>
              <w:rFonts w:ascii="Times New Roman" w:hAnsi="Times New Roman" w:cs="Times New Roman"/>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_Toc14490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_Toc14490 \h </w:instrText>
          </w:r>
          <w:r>
            <w:fldChar w:fldCharType="separate"/>
          </w:r>
          <w:r>
            <w:t>7</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_Toc30065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_Toc30065 \h </w:instrText>
          </w:r>
          <w:r>
            <w:fldChar w:fldCharType="separate"/>
          </w:r>
          <w:r>
            <w:t>8</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_Toc7334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_Toc7334 \h </w:instrText>
          </w:r>
          <w:r>
            <w:fldChar w:fldCharType="separate"/>
          </w:r>
          <w:r>
            <w:t>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_Toc18767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_Toc18767 \h </w:instrText>
          </w:r>
          <w:r>
            <w:fldChar w:fldCharType="separate"/>
          </w:r>
          <w:r>
            <w:t>11</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_Toc27179 </w:instrText>
          </w:r>
          <w:r>
            <w:rPr>
              <w:rFonts w:ascii="Times New Roman" w:hAnsi="Times New Roman" w:cs="Times New Roman"/>
              <w:bCs/>
            </w:rPr>
            <w:fldChar w:fldCharType="separate"/>
          </w:r>
          <w:r>
            <w:rPr>
              <w:rFonts w:ascii="Times New Roman" w:hAnsi="Times New Roman" w:cs="Times New Roman"/>
              <w:highlight w:val="cyan"/>
            </w:rPr>
            <w:t>ΚΑΤΑΛΟΓΟΣ ΔΙΑΓΡΑΜΜΑΤΩΝ/ΕΙΚΟΝΩΝ</w:t>
          </w:r>
          <w:r>
            <w:tab/>
          </w:r>
          <w:r>
            <w:fldChar w:fldCharType="begin"/>
          </w:r>
          <w:r>
            <w:instrText xml:space="preserve"> PAGEREF _Toc27179 \h </w:instrText>
          </w:r>
          <w:r>
            <w:fldChar w:fldCharType="separate"/>
          </w:r>
          <w:r>
            <w:t>12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_Toc10747 </w:instrText>
          </w:r>
          <w:r>
            <w:rPr>
              <w:rFonts w:ascii="Times New Roman" w:hAnsi="Times New Roman" w:cs="Times New Roman"/>
              <w:bCs/>
            </w:rPr>
            <w:fldChar w:fldCharType="separate"/>
          </w:r>
          <w:r>
            <w:rPr>
              <w:rFonts w:ascii="Times New Roman" w:hAnsi="Times New Roman" w:cs="Times New Roman"/>
              <w:highlight w:val="none"/>
            </w:rPr>
            <w:t>ΠΙΝΑΚΑΣ ΣΥΝΤΟΜΟΓΡΑΦΙΩΝ</w:t>
          </w:r>
          <w:r>
            <w:tab/>
          </w:r>
          <w:r>
            <w:fldChar w:fldCharType="begin"/>
          </w:r>
          <w:r>
            <w:instrText xml:space="preserve"> PAGEREF _Toc10747 \h </w:instrText>
          </w:r>
          <w:r>
            <w:fldChar w:fldCharType="separate"/>
          </w:r>
          <w:r>
            <w:t>13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_Toc32396 </w:instrText>
          </w:r>
          <w:r>
            <w:rPr>
              <w:rFonts w:ascii="Times New Roman" w:hAnsi="Times New Roman" w:cs="Times New Roman"/>
              <w:bCs/>
            </w:rPr>
            <w:fldChar w:fldCharType="separate"/>
          </w:r>
          <w:r>
            <w:rPr>
              <w:rFonts w:ascii="Times New Roman" w:hAnsi="Times New Roman" w:cs="Times New Roman"/>
              <w:highlight w:val="cyan"/>
            </w:rPr>
            <w:t>ΑΠΟΔΟΣΗ ΟΡΩΝ / ΓΛΩΣΣΑΡΙΟ</w:t>
          </w:r>
          <w:r>
            <w:tab/>
          </w:r>
          <w:r>
            <w:fldChar w:fldCharType="begin"/>
          </w:r>
          <w:r>
            <w:instrText xml:space="preserve"> PAGEREF _Toc32396 \h </w:instrText>
          </w:r>
          <w:r>
            <w:fldChar w:fldCharType="separate"/>
          </w:r>
          <w:r>
            <w:t>14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_Toc4935 </w:instrText>
          </w:r>
          <w:r>
            <w:rPr>
              <w:rFonts w:ascii="Times New Roman" w:hAnsi="Times New Roman" w:cs="Times New Roman"/>
              <w:bCs/>
            </w:rPr>
            <w:fldChar w:fldCharType="separate"/>
          </w:r>
          <w:r>
            <w:rPr>
              <w:rFonts w:ascii="Times New Roman" w:hAnsi="Times New Roman" w:cs="Times New Roman"/>
              <w:highlight w:val="none"/>
            </w:rPr>
            <w:t>ΕΙΣΑΓΩΓΗ</w:t>
          </w:r>
          <w:r>
            <w:tab/>
          </w:r>
          <w:r>
            <w:fldChar w:fldCharType="begin"/>
          </w:r>
          <w:r>
            <w:instrText xml:space="preserve"> PAGEREF _Toc4935 \h </w:instrText>
          </w:r>
          <w:r>
            <w:fldChar w:fldCharType="separate"/>
          </w:r>
          <w:r>
            <w:t>15</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_Toc29311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w:t>
          </w:r>
          <w:r>
            <w:tab/>
          </w:r>
          <w:r>
            <w:fldChar w:fldCharType="begin"/>
          </w:r>
          <w:r>
            <w:instrText xml:space="preserve"> PAGEREF _Toc29311 \h </w:instrText>
          </w:r>
          <w:r>
            <w:fldChar w:fldCharType="separate"/>
          </w:r>
          <w:r>
            <w:t>17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_Toc16014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Νευρώνας</w:t>
          </w:r>
          <w:r>
            <w:tab/>
          </w:r>
          <w:r>
            <w:fldChar w:fldCharType="begin"/>
          </w:r>
          <w:r>
            <w:instrText xml:space="preserve"> PAGEREF _Toc16014 \h </w:instrText>
          </w:r>
          <w:r>
            <w:fldChar w:fldCharType="separate"/>
          </w:r>
          <w:r>
            <w:t>18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_Toc5991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_Toc5991 \h </w:instrText>
          </w:r>
          <w:r>
            <w:fldChar w:fldCharType="separate"/>
          </w:r>
          <w:r>
            <w:t>19</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_Toc10044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συναρτήσεων</w:t>
          </w:r>
          <w:r>
            <w:tab/>
          </w:r>
          <w:r>
            <w:fldChar w:fldCharType="begin"/>
          </w:r>
          <w:r>
            <w:instrText xml:space="preserve"> PAGEREF _Toc10044 \h </w:instrText>
          </w:r>
          <w:r>
            <w:fldChar w:fldCharType="separate"/>
          </w:r>
          <w:r>
            <w:t>20</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_Toc29776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Κατηγοριοποίηση δεδομένων</w:t>
          </w:r>
          <w:r>
            <w:tab/>
          </w:r>
          <w:r>
            <w:fldChar w:fldCharType="begin"/>
          </w:r>
          <w:r>
            <w:instrText xml:space="preserve"> PAGEREF _Toc29776 \h </w:instrText>
          </w:r>
          <w:r>
            <w:fldChar w:fldCharType="separate"/>
          </w:r>
          <w:r>
            <w:t>22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_Toc29771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Βελτιστοποίηση</w:t>
          </w:r>
          <w:r>
            <w:rPr>
              <w:rFonts w:hint="default" w:ascii="Times New Roman" w:hAnsi="Times New Roman" w:cs="Times New Roman"/>
              <w:szCs w:val="28"/>
              <w:lang w:val="el-GR"/>
            </w:rPr>
            <w:t xml:space="preserve"> συναρτήσεων</w:t>
          </w:r>
          <w:r>
            <w:tab/>
          </w:r>
          <w:r>
            <w:fldChar w:fldCharType="begin"/>
          </w:r>
          <w:r>
            <w:instrText xml:space="preserve"> PAGEREF _Toc29771 \h </w:instrText>
          </w:r>
          <w:r>
            <w:fldChar w:fldCharType="separate"/>
          </w:r>
          <w:r>
            <w:t>23</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_Toc26592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6</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_Toc26592 \h </w:instrText>
          </w:r>
          <w:r>
            <w:fldChar w:fldCharType="separate"/>
          </w:r>
          <w:r>
            <w:t>24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_Toc30462 </w:instrText>
          </w:r>
          <w:r>
            <w:rPr>
              <w:rFonts w:ascii="Times New Roman" w:hAnsi="Times New Roman" w:cs="Times New Roman"/>
              <w:bCs/>
            </w:rPr>
            <w:fldChar w:fldCharType="separate"/>
          </w:r>
          <w:r>
            <w:rPr>
              <w:rFonts w:hint="default" w:ascii="Times New Roman" w:hAnsi="Times New Roman" w:cs="Times New Roman"/>
              <w:szCs w:val="32"/>
              <w:lang w:val="el-GR"/>
            </w:rPr>
            <w:t>2. Τεχνητά Νευρωνικά Δίκτυα</w:t>
          </w:r>
          <w:r>
            <w:tab/>
          </w:r>
          <w:r>
            <w:fldChar w:fldCharType="begin"/>
          </w:r>
          <w:r>
            <w:instrText xml:space="preserve"> PAGEREF _Toc30462 \h </w:instrText>
          </w:r>
          <w:r>
            <w:fldChar w:fldCharType="separate"/>
          </w:r>
          <w:r>
            <w:t>26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_Toc32446 </w:instrText>
          </w:r>
          <w:r>
            <w:rPr>
              <w:rFonts w:ascii="Times New Roman" w:hAnsi="Times New Roman" w:cs="Times New Roman"/>
              <w:bCs/>
            </w:rPr>
            <w:fldChar w:fldCharType="separate"/>
          </w:r>
          <w:r>
            <w:rPr>
              <w:rFonts w:ascii="Times New Roman" w:hAnsi="Times New Roman" w:cs="Times New Roman"/>
              <w:szCs w:val="28"/>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_Toc32446 \h </w:instrText>
          </w:r>
          <w:r>
            <w:fldChar w:fldCharType="separate"/>
          </w:r>
          <w:r>
            <w:t>26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_Toc12322 </w:instrText>
          </w:r>
          <w:r>
            <w:rPr>
              <w:rFonts w:ascii="Times New Roman" w:hAnsi="Times New Roman" w:cs="Times New Roman"/>
              <w:bCs/>
            </w:rPr>
            <w:fldChar w:fldCharType="separate"/>
          </w:r>
          <w:r>
            <w:rPr>
              <w:rFonts w:ascii="Times New Roman" w:hAnsi="Times New Roman" w:cs="Times New Roman"/>
              <w:szCs w:val="28"/>
            </w:rPr>
            <w:t xml:space="preserve">2.2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_Toc12322 \h </w:instrText>
          </w:r>
          <w:r>
            <w:fldChar w:fldCharType="separate"/>
          </w:r>
          <w:r>
            <w:t>28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_Toc19003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_Toc19003 \h </w:instrText>
          </w:r>
          <w:r>
            <w:fldChar w:fldCharType="separate"/>
          </w:r>
          <w:r>
            <w:t>29</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_Toc6293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.4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_Toc6293 \h </w:instrText>
          </w:r>
          <w:r>
            <w:fldChar w:fldCharType="separate"/>
          </w:r>
          <w:r>
            <w:t>31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_Toc8517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5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_Toc8517 \h </w:instrText>
          </w:r>
          <w:r>
            <w:fldChar w:fldCharType="separate"/>
          </w:r>
          <w:r>
            <w:t>33</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_Toc3825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 xml:space="preserve">6 </w:t>
          </w:r>
          <w:r>
            <w:rPr>
              <w:rFonts w:hint="default" w:ascii="Times New Roman" w:hAnsi="Times New Roman" w:cs="Times New Roman"/>
              <w:szCs w:val="28"/>
              <w:lang w:val="el-GR"/>
            </w:rPr>
            <w:t>Παραδείγματα εφαρμογής νευρωνικών δικτύων</w:t>
          </w:r>
          <w:r>
            <w:tab/>
          </w:r>
          <w:r>
            <w:fldChar w:fldCharType="begin"/>
          </w:r>
          <w:r>
            <w:instrText xml:space="preserve"> PAGEREF _Toc3825 \h </w:instrText>
          </w:r>
          <w:r>
            <w:fldChar w:fldCharType="separate"/>
          </w:r>
          <w:r>
            <w:t>34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_Toc17895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_Toc17895 \h </w:instrText>
          </w:r>
          <w:r>
            <w:fldChar w:fldCharType="separate"/>
          </w:r>
          <w:r>
            <w:t>36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_Toc7042 </w:instrText>
          </w:r>
          <w:r>
            <w:rPr>
              <w:rFonts w:ascii="Times New Roman" w:hAnsi="Times New Roman" w:cs="Times New Roman"/>
              <w:bCs/>
            </w:rPr>
            <w:fldChar w:fldCharType="separate"/>
          </w:r>
          <w:r>
            <w:rPr>
              <w:rFonts w:ascii="Times New Roman" w:hAnsi="Times New Roman" w:cs="Times New Roman"/>
              <w:szCs w:val="28"/>
            </w:rPr>
            <w:t xml:space="preserve">3.1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_Toc7042 \h </w:instrText>
          </w:r>
          <w:r>
            <w:fldChar w:fldCharType="separate"/>
          </w:r>
          <w:r>
            <w:t>36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_Toc31723 </w:instrText>
          </w:r>
          <w:r>
            <w:rPr>
              <w:rFonts w:ascii="Times New Roman" w:hAnsi="Times New Roman" w:cs="Times New Roman"/>
              <w:bCs/>
            </w:rPr>
            <w:fldChar w:fldCharType="separate"/>
          </w:r>
          <w:r>
            <w:rPr>
              <w:rFonts w:ascii="Times New Roman" w:hAnsi="Times New Roman" w:cs="Times New Roman"/>
              <w:szCs w:val="28"/>
            </w:rPr>
            <w:t>3.2</w:t>
          </w:r>
          <w:r>
            <w:rPr>
              <w:rFonts w:hint="default" w:ascii="Times New Roman" w:hAnsi="Times New Roman" w:cs="Times New Roman"/>
              <w:szCs w:val="28"/>
              <w:lang w:val="el-GR"/>
            </w:rPr>
            <w:t xml:space="preserve"> Μέθοδοι κωδικοποίησης</w:t>
          </w:r>
          <w:r>
            <w:tab/>
          </w:r>
          <w:r>
            <w:fldChar w:fldCharType="begin"/>
          </w:r>
          <w:r>
            <w:instrText xml:space="preserve"> PAGEREF _Toc31723 \h </w:instrText>
          </w:r>
          <w:r>
            <w:fldChar w:fldCharType="separate"/>
          </w:r>
          <w:r>
            <w:t>36</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_Toc1264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Γενετικοί τελεστές</w:t>
          </w:r>
          <w:r>
            <w:tab/>
          </w:r>
          <w:r>
            <w:fldChar w:fldCharType="begin"/>
          </w:r>
          <w:r>
            <w:instrText xml:space="preserve"> PAGEREF _Toc1264 \h </w:instrText>
          </w:r>
          <w:r>
            <w:fldChar w:fldCharType="separate"/>
          </w:r>
          <w:r>
            <w:t>37</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_Toc16723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Παράλληλοι γενετικοί αλγόριθμοι</w:t>
          </w:r>
          <w:r>
            <w:tab/>
          </w:r>
          <w:r>
            <w:fldChar w:fldCharType="begin"/>
          </w:r>
          <w:r>
            <w:instrText xml:space="preserve"> PAGEREF _Toc16723 \h </w:instrText>
          </w:r>
          <w:r>
            <w:fldChar w:fldCharType="separate"/>
          </w:r>
          <w:r>
            <w:t>38</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_Toc17224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_Toc17224 \h </w:instrText>
          </w:r>
          <w:r>
            <w:fldChar w:fldCharType="separate"/>
          </w:r>
          <w:r>
            <w:t>39</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_Toc8126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_Toc8126 \h </w:instrText>
          </w:r>
          <w:r>
            <w:fldChar w:fldCharType="separate"/>
          </w:r>
          <w:r>
            <w:t>41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_Toc3148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_Toc3148 \h </w:instrText>
          </w:r>
          <w:r>
            <w:fldChar w:fldCharType="separate"/>
          </w:r>
          <w:r>
            <w:t>41</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_Toc1539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_Toc1539 \h </w:instrText>
          </w:r>
          <w:r>
            <w:fldChar w:fldCharType="separate"/>
          </w:r>
          <w:r>
            <w:t>42</w:t>
          </w:r>
          <w:r>
            <w:fldChar w:fldCharType="end"/>
          </w:r>
          <w:r>
            <w:rPr>
              <w:rFonts w:ascii="Times New Roman" w:hAnsi="Times New Roman" w:cs="Times New Roman"/>
              <w:bCs/>
            </w:rPr>
            <w:fldChar w:fldCharType="end"/>
          </w:r>
        </w:p>
        <w:p>
          <w:pPr>
            <w:pStyle w:val="19"/>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_Toc19243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_Toc19243 \h </w:instrText>
          </w:r>
          <w:r>
            <w:fldChar w:fldCharType="separate"/>
          </w:r>
          <w:r>
            <w:t>42</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_Toc21373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_Toc21373 \h </w:instrText>
          </w:r>
          <w:r>
            <w:fldChar w:fldCharType="separate"/>
          </w:r>
          <w:r>
            <w:t>43</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_Toc10002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_Toc10002 \h </w:instrText>
          </w:r>
          <w:r>
            <w:fldChar w:fldCharType="separate"/>
          </w:r>
          <w:r>
            <w:t>44</w:t>
          </w:r>
          <w:r>
            <w:fldChar w:fldCharType="end"/>
          </w:r>
          <w:r>
            <w:rPr>
              <w:rFonts w:ascii="Times New Roman" w:hAnsi="Times New Roman" w:cs="Times New Roman"/>
              <w:bCs/>
            </w:rPr>
            <w:fldChar w:fldCharType="end"/>
          </w:r>
        </w:p>
        <w:p>
          <w:pPr>
            <w:pStyle w:val="18"/>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_Toc19170 </w:instrText>
          </w:r>
          <w:r>
            <w:rPr>
              <w:rFonts w:ascii="Times New Roman" w:hAnsi="Times New Roman" w:cs="Times New Roman"/>
              <w:bCs/>
            </w:rPr>
            <w:fldChar w:fldCharType="separate"/>
          </w:r>
          <w:r>
            <w:rPr>
              <w:rFonts w:ascii="Times New Roman" w:hAnsi="Times New Roman" w:cs="Times New Roman"/>
            </w:rPr>
            <w:t>ΒΙΒΛΙΟΓΡΑΦΙΑ</w:t>
          </w:r>
          <w:r>
            <w:tab/>
          </w:r>
          <w:r>
            <w:fldChar w:fldCharType="begin"/>
          </w:r>
          <w:r>
            <w:instrText xml:space="preserve"> PAGEREF _Toc19170 \h </w:instrText>
          </w:r>
          <w:r>
            <w:fldChar w:fldCharType="separate"/>
          </w:r>
          <w:r>
            <w:t>45</w:t>
          </w:r>
          <w:r>
            <w:fldChar w:fldCharType="end"/>
          </w:r>
          <w:r>
            <w:rPr>
              <w:rFonts w:ascii="Times New Roman" w:hAnsi="Times New Roman" w:cs="Times New Roman"/>
              <w:bCs/>
            </w:rPr>
            <w:fldChar w:fldCharType="end"/>
          </w:r>
        </w:p>
        <w:p>
          <w:pPr>
            <w:ind w:right="282"/>
            <w:rPr>
              <w:rFonts w:ascii="Times New Roman" w:hAnsi="Times New Roman" w:cs="Times New Roman"/>
            </w:rPr>
          </w:pPr>
          <w:r>
            <w:rPr>
              <w:rFonts w:ascii="Times New Roman" w:hAnsi="Times New Roman" w:cs="Times New Roman"/>
              <w:bCs/>
            </w:rPr>
            <w:fldChar w:fldCharType="end"/>
          </w:r>
        </w:p>
      </w:sdtContent>
    </w:sdt>
    <w:p>
      <w:pPr>
        <w:ind w:right="282"/>
        <w:rPr>
          <w:rFonts w:ascii="Times New Roman" w:hAnsi="Times New Roman" w:cs="Times New Roman"/>
          <w:b/>
          <w:sz w:val="28"/>
          <w:szCs w:val="28"/>
        </w:rPr>
      </w:pPr>
      <w:r>
        <w:rPr>
          <w:rFonts w:ascii="Times New Roman" w:hAnsi="Times New Roman" w:cs="Times New Roman"/>
          <w:b/>
          <w:sz w:val="28"/>
          <w:szCs w:val="28"/>
        </w:rPr>
        <w:br w:type="page"/>
      </w:r>
    </w:p>
    <w:p>
      <w:pPr>
        <w:pStyle w:val="2"/>
        <w:numPr>
          <w:ilvl w:val="0"/>
          <w:numId w:val="0"/>
        </w:numPr>
        <w:ind w:left="432" w:right="282" w:hanging="432"/>
        <w:rPr>
          <w:rFonts w:ascii="Times New Roman" w:hAnsi="Times New Roman" w:cs="Times New Roman"/>
          <w:color w:val="auto"/>
          <w:highlight w:val="cyan"/>
        </w:rPr>
      </w:pPr>
      <w:bookmarkStart w:id="4" w:name="_Toc18767"/>
      <w:r>
        <w:rPr>
          <w:rFonts w:ascii="Times New Roman" w:hAnsi="Times New Roman" w:cs="Times New Roman"/>
          <w:color w:val="auto"/>
          <w:highlight w:val="cyan"/>
        </w:rPr>
        <w:t>ΚΑΤΑΛΟΓΟΣ ΠΙΝΑΚΩΝ</w:t>
      </w:r>
      <w:bookmarkEnd w:id="4"/>
    </w:p>
    <w:p>
      <w:pPr>
        <w:ind w:right="282"/>
        <w:rPr>
          <w:rFonts w:ascii="Times New Roman" w:hAnsi="Times New Roman" w:cs="Times New Roman"/>
          <w:sz w:val="24"/>
          <w:szCs w:val="24"/>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pPr>
        <w:ind w:right="282"/>
        <w:rPr>
          <w:rFonts w:ascii="Times New Roman" w:hAnsi="Times New Roman" w:cs="Times New Roman"/>
          <w:sz w:val="24"/>
          <w:szCs w:val="24"/>
          <w:highlight w:val="cyan"/>
        </w:rPr>
      </w:pPr>
    </w:p>
    <w:p>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r>
        <w:rPr>
          <w:rFonts w:ascii="Times New Roman" w:hAnsi="Times New Roman" w:cs="Times New Roman"/>
          <w:i/>
          <w:sz w:val="28"/>
          <w:szCs w:val="28"/>
        </w:rPr>
        <w:br w:type="page"/>
      </w:r>
    </w:p>
    <w:p>
      <w:pPr>
        <w:pStyle w:val="2"/>
        <w:numPr>
          <w:ilvl w:val="0"/>
          <w:numId w:val="0"/>
        </w:numPr>
        <w:ind w:left="432" w:right="282" w:hanging="432"/>
        <w:rPr>
          <w:rFonts w:ascii="Times New Roman" w:hAnsi="Times New Roman" w:cs="Times New Roman"/>
          <w:color w:val="auto"/>
          <w:highlight w:val="cyan"/>
        </w:rPr>
      </w:pPr>
      <w:bookmarkStart w:id="5" w:name="_Toc27179"/>
      <w:r>
        <w:rPr>
          <w:rFonts w:ascii="Times New Roman" w:hAnsi="Times New Roman" w:cs="Times New Roman"/>
          <w:color w:val="auto"/>
          <w:highlight w:val="cyan"/>
        </w:rPr>
        <w:t>ΚΑΤΑΛΟΓΟΣ ΔΙΑΓΡΑΜΜΑΤΩΝ/ΕΙΚΟΝΩΝ</w:t>
      </w:r>
      <w:bookmarkEnd w:id="5"/>
    </w:p>
    <w:p>
      <w:pPr>
        <w:ind w:right="282"/>
        <w:rPr>
          <w:rFonts w:ascii="Times New Roman" w:hAnsi="Times New Roman" w:cs="Times New Roman"/>
          <w:i/>
          <w:sz w:val="28"/>
          <w:szCs w:val="28"/>
          <w:highlight w:val="cyan"/>
        </w:rPr>
      </w:pP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1. [Τίτλος]..…………………………………………………αρ. σελίδας</w:t>
      </w:r>
    </w:p>
    <w:p>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Διάγραμμα/Εικόνα 2. [Τίτλος]..…………………………………………………αρ. σελίδας</w:t>
      </w:r>
    </w:p>
    <w:p>
      <w:pPr>
        <w:ind w:right="282"/>
        <w:rPr>
          <w:rFonts w:ascii="Times New Roman" w:hAnsi="Times New Roman" w:cs="Times New Roman"/>
          <w:i/>
          <w:sz w:val="28"/>
          <w:szCs w:val="28"/>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Διαγραμμάτων/Εικόνων  γίνεται με βάση τον αριθμό του κεφαλαίου που ανήκουν π.χ. Διάγραμμα 1.2,Διάγραμμα 1.2, Διάγραμμα 3.1]</w:t>
      </w:r>
      <w:r>
        <w:rPr>
          <w:rFonts w:ascii="Times New Roman" w:hAnsi="Times New Roman" w:cs="Times New Roman"/>
          <w:i/>
          <w:sz w:val="28"/>
          <w:szCs w:val="28"/>
        </w:rPr>
        <w:br w:type="page"/>
      </w:r>
    </w:p>
    <w:p>
      <w:pPr>
        <w:pStyle w:val="2"/>
        <w:numPr>
          <w:ilvl w:val="0"/>
          <w:numId w:val="0"/>
        </w:numPr>
        <w:ind w:right="282"/>
        <w:rPr>
          <w:rFonts w:ascii="Times New Roman" w:hAnsi="Times New Roman" w:cs="Times New Roman"/>
          <w:color w:val="auto"/>
          <w:highlight w:val="none"/>
        </w:rPr>
      </w:pPr>
      <w:bookmarkStart w:id="6" w:name="_Toc10747"/>
      <w:r>
        <w:rPr>
          <w:rFonts w:ascii="Times New Roman" w:hAnsi="Times New Roman" w:cs="Times New Roman"/>
          <w:color w:val="auto"/>
          <w:highlight w:val="none"/>
        </w:rPr>
        <w:t>ΠΙΝΑΚΑΣ ΣΥΝΤΟΜΟΓΡΑΦΙΩΝ</w:t>
      </w:r>
      <w:bookmarkEnd w:id="6"/>
    </w:p>
    <w:p>
      <w:pPr>
        <w:ind w:right="282"/>
        <w:rPr>
          <w:rFonts w:ascii="Times New Roman" w:hAnsi="Times New Roman" w:cs="Times New Roman"/>
          <w:sz w:val="28"/>
          <w:szCs w:val="28"/>
          <w:highlight w:val="none"/>
        </w:rPr>
      </w:pPr>
    </w:p>
    <w:p>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pPr>
        <w:ind w:right="282"/>
        <w:rPr>
          <w:rFonts w:ascii="Times New Roman" w:hAnsi="Times New Roman" w:cs="Times New Roman" w:eastAsiaTheme="majorEastAsia"/>
          <w:b/>
          <w:bCs/>
          <w:sz w:val="28"/>
          <w:szCs w:val="28"/>
        </w:rPr>
      </w:pPr>
      <w:r>
        <w:rPr>
          <w:rFonts w:ascii="Times New Roman" w:hAnsi="Times New Roman" w:cs="Times New Roman"/>
        </w:rPr>
        <w:br w:type="page"/>
      </w:r>
    </w:p>
    <w:p>
      <w:pPr>
        <w:pStyle w:val="2"/>
        <w:numPr>
          <w:ilvl w:val="0"/>
          <w:numId w:val="0"/>
        </w:numPr>
        <w:ind w:right="282"/>
        <w:rPr>
          <w:rFonts w:ascii="Times New Roman" w:hAnsi="Times New Roman" w:cs="Times New Roman"/>
          <w:color w:val="auto"/>
          <w:highlight w:val="cyan"/>
        </w:rPr>
      </w:pPr>
      <w:bookmarkStart w:id="7" w:name="_Toc476832639"/>
      <w:bookmarkStart w:id="8" w:name="_Toc32396"/>
      <w:r>
        <w:rPr>
          <w:rFonts w:ascii="Times New Roman" w:hAnsi="Times New Roman" w:cs="Times New Roman"/>
          <w:color w:val="auto"/>
          <w:highlight w:val="cyan"/>
        </w:rPr>
        <w:t>ΑΠΟΔΟΣΗ ΟΡΩΝ / ΓΛΩΣΣΑΡΙΟ</w:t>
      </w:r>
      <w:bookmarkEnd w:id="7"/>
      <w:bookmarkEnd w:id="8"/>
    </w:p>
    <w:p>
      <w:pPr>
        <w:ind w:right="282"/>
        <w:rPr>
          <w:rFonts w:ascii="Times New Roman" w:hAnsi="Times New Roman" w:cs="Times New Roman"/>
          <w:sz w:val="28"/>
          <w:szCs w:val="28"/>
          <w:highlight w:val="cyan"/>
        </w:rPr>
      </w:pPr>
    </w:p>
    <w:p>
      <w:pPr>
        <w:ind w:right="282"/>
        <w:rPr>
          <w:rFonts w:ascii="Times New Roman" w:hAnsi="Times New Roman" w:cs="Times New Roman"/>
          <w:i/>
          <w:sz w:val="24"/>
          <w:szCs w:val="24"/>
          <w:highlight w:val="cyan"/>
        </w:rPr>
      </w:pPr>
    </w:p>
    <w:p>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pPr>
        <w:pStyle w:val="2"/>
        <w:numPr>
          <w:ilvl w:val="0"/>
          <w:numId w:val="0"/>
        </w:numPr>
        <w:ind w:right="282"/>
        <w:rPr>
          <w:rFonts w:ascii="Times New Roman" w:hAnsi="Times New Roman" w:cs="Times New Roman"/>
          <w:color w:val="auto"/>
          <w:highlight w:val="cyan"/>
        </w:rPr>
      </w:pPr>
      <w:bookmarkStart w:id="9" w:name="_Toc476832640"/>
      <w:bookmarkStart w:id="10" w:name="_Toc4935"/>
      <w:r>
        <w:rPr>
          <w:rFonts w:ascii="Times New Roman" w:hAnsi="Times New Roman" w:cs="Times New Roman"/>
          <w:color w:val="auto"/>
          <w:highlight w:val="none"/>
        </w:rPr>
        <w:t>ΕΙΣΑΓΩΓΗ</w:t>
      </w:r>
      <w:bookmarkEnd w:id="9"/>
      <w:bookmarkEnd w:id="10"/>
    </w:p>
    <w:p>
      <w:pPr>
        <w:jc w:val="both"/>
        <w:rPr>
          <w:rFonts w:ascii="Times New Roman" w:hAnsi="Times New Roman" w:cs="Times New Roman"/>
          <w:sz w:val="24"/>
          <w:szCs w:val="24"/>
          <w:lang w:val="el-GR"/>
        </w:rPr>
      </w:pPr>
    </w:p>
    <w:p>
      <w:pPr>
        <w:jc w:val="both"/>
        <w:rPr>
          <w:rFonts w:hint="default" w:ascii="Times New Roman" w:hAnsi="Times New Roman" w:cs="Times New Roman"/>
          <w:sz w:val="24"/>
          <w:szCs w:val="24"/>
          <w:highlight w:val="yellow"/>
          <w:lang w:val="el-GR"/>
        </w:rPr>
      </w:pPr>
      <w:r>
        <w:rPr>
          <w:rFonts w:ascii="Times New Roman" w:hAnsi="Times New Roman" w:cs="Times New Roman"/>
          <w:sz w:val="24"/>
          <w:szCs w:val="24"/>
          <w:lang w:val="el-GR"/>
        </w:rPr>
        <w:t>Τα</w:t>
      </w:r>
      <w:r>
        <w:rPr>
          <w:rFonts w:hint="default" w:ascii="Times New Roman" w:hAnsi="Times New Roman" w:cs="Times New Roman"/>
          <w:sz w:val="24"/>
          <w:szCs w:val="24"/>
          <w:lang w:val="el-GR"/>
        </w:rPr>
        <w:t xml:space="preserve"> πρώτα μοντέλα</w:t>
      </w:r>
      <w:r>
        <w:rPr>
          <w:rFonts w:ascii="Times New Roman" w:hAnsi="Times New Roman" w:cs="Times New Roman"/>
          <w:sz w:val="24"/>
          <w:szCs w:val="24"/>
        </w:rPr>
        <w:t xml:space="preserve"> </w:t>
      </w:r>
      <w:r>
        <w:rPr>
          <w:rFonts w:ascii="Times New Roman" w:hAnsi="Times New Roman" w:cs="Times New Roman"/>
          <w:sz w:val="24"/>
          <w:szCs w:val="24"/>
          <w:lang w:val="el-GR"/>
        </w:rPr>
        <w:t>των</w:t>
      </w:r>
      <w:r>
        <w:rPr>
          <w:rFonts w:hint="default" w:ascii="Times New Roman" w:hAnsi="Times New Roman" w:cs="Times New Roman"/>
          <w:sz w:val="24"/>
          <w:szCs w:val="24"/>
          <w:lang w:val="el-GR"/>
        </w:rPr>
        <w:t xml:space="preserve"> ΤΝΔ έκαναν την εμφάνιση τους τη δεκαετία του 1940 και του 1950, ξεκινώντας από το βασικό μοντέλο του νευρώνα των </w:t>
      </w:r>
      <w:r>
        <w:rPr>
          <w:rFonts w:hint="default" w:ascii="Times New Roman" w:hAnsi="Times New Roman" w:cs="Times New Roman"/>
          <w:sz w:val="24"/>
          <w:szCs w:val="24"/>
          <w:lang w:val="en-US"/>
        </w:rPr>
        <w:t xml:space="preserve">McCulloch - Pitts </w:t>
      </w:r>
      <w:r>
        <w:rPr>
          <w:rFonts w:hint="default" w:ascii="Times New Roman" w:hAnsi="Times New Roman" w:cs="Times New Roman"/>
          <w:sz w:val="24"/>
          <w:szCs w:val="24"/>
          <w:lang w:val="el-GR"/>
        </w:rPr>
        <w:t xml:space="preserve">και τον πρώτο αλγόριθμο εκπαίδευσης ενός νευρώνα, το γνωστό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US"/>
        </w:rPr>
        <w:t xml:space="preserve">Frank Rorenblatt. </w:t>
      </w:r>
      <w:r>
        <w:rPr>
          <w:rFonts w:hint="default" w:ascii="Times New Roman" w:hAnsi="Times New Roman" w:cs="Times New Roman"/>
          <w:sz w:val="24"/>
          <w:szCs w:val="24"/>
          <w:lang w:val="el-GR"/>
        </w:rPr>
        <w:t xml:space="preserve">Ο αρχικός ενθουσιασμός που δημιουργήθηκε από το μοντέλο </w:t>
      </w:r>
      <w:r>
        <w:rPr>
          <w:rFonts w:hint="default" w:ascii="Times New Roman" w:hAnsi="Times New Roman" w:cs="Times New Roman"/>
          <w:sz w:val="24"/>
          <w:szCs w:val="24"/>
          <w:lang w:val="en-US"/>
        </w:rPr>
        <w:t xml:space="preserve">Perceptron </w:t>
      </w:r>
      <w:r>
        <w:rPr>
          <w:rFonts w:hint="default" w:ascii="Times New Roman" w:hAnsi="Times New Roman" w:cs="Times New Roman"/>
          <w:sz w:val="24"/>
          <w:szCs w:val="24"/>
          <w:lang w:val="el-GR"/>
        </w:rPr>
        <w:t xml:space="preserve">δεν κράτησε πολύ καθώς αποδείχτηκαν οι περιορισμένες δυνατότητες του από τους </w:t>
      </w:r>
      <w:r>
        <w:rPr>
          <w:rFonts w:hint="default" w:ascii="Times New Roman" w:hAnsi="Times New Roman" w:cs="Times New Roman"/>
          <w:sz w:val="24"/>
          <w:szCs w:val="24"/>
          <w:lang w:val="en-US"/>
        </w:rPr>
        <w:t xml:space="preserve">Minsky </w:t>
      </w:r>
      <w:r>
        <w:rPr>
          <w:rFonts w:hint="default" w:ascii="Times New Roman" w:hAnsi="Times New Roman" w:cs="Times New Roman"/>
          <w:sz w:val="24"/>
          <w:szCs w:val="24"/>
          <w:lang w:val="el-GR"/>
        </w:rPr>
        <w:t xml:space="preserve">και </w:t>
      </w:r>
      <w:r>
        <w:rPr>
          <w:rFonts w:hint="default" w:ascii="Times New Roman" w:hAnsi="Times New Roman" w:cs="Times New Roman"/>
          <w:sz w:val="24"/>
          <w:szCs w:val="24"/>
          <w:lang w:val="en-US"/>
        </w:rPr>
        <w:t>Papert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το 1969. Την αναγέννηση των ΤΝΔ σημάδεψαν το μοντέλο του </w:t>
      </w:r>
      <w:r>
        <w:rPr>
          <w:rFonts w:hint="default" w:ascii="Times New Roman" w:hAnsi="Times New Roman" w:cs="Times New Roman"/>
          <w:sz w:val="24"/>
          <w:szCs w:val="24"/>
          <w:lang w:val="en-US"/>
        </w:rPr>
        <w:t xml:space="preserve">Hopfield </w:t>
      </w:r>
      <w:r>
        <w:rPr>
          <w:rFonts w:hint="default" w:ascii="Times New Roman" w:hAnsi="Times New Roman" w:cs="Times New Roman"/>
          <w:sz w:val="24"/>
          <w:szCs w:val="24"/>
          <w:lang w:val="el-GR"/>
        </w:rPr>
        <w:t xml:space="preserve">και το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 xml:space="preserve">σε συνδυασμό με τον αλγόριθμο εκπαίδευσης </w:t>
      </w:r>
      <w:r>
        <w:rPr>
          <w:rFonts w:hint="default" w:ascii="Times New Roman" w:hAnsi="Times New Roman" w:cs="Times New Roman"/>
          <w:sz w:val="24"/>
          <w:szCs w:val="24"/>
          <w:lang w:val="en-US"/>
        </w:rPr>
        <w:t>Back Propagation.</w:t>
      </w:r>
      <w:r>
        <w:rPr>
          <w:rFonts w:hint="default" w:ascii="Times New Roman" w:hAnsi="Times New Roman" w:cs="Times New Roman"/>
          <w:sz w:val="24"/>
          <w:szCs w:val="24"/>
          <w:lang w:val="el-GR"/>
        </w:rPr>
        <w:t xml:space="preserve"> </w:t>
      </w:r>
      <w:r>
        <w:rPr>
          <w:rFonts w:hint="default" w:ascii="Times New Roman" w:hAnsi="Times New Roman" w:cs="Times New Roman"/>
          <w:sz w:val="24"/>
          <w:szCs w:val="24"/>
          <w:highlight w:val="yellow"/>
          <w:lang w:val="el-GR"/>
        </w:rPr>
        <w:t>Σήμερα υπάρχει μία πληθώρα νευρωνικών μοντέλων που ακολουθούν διάφορα πρότυπα μάθησης, όπως εκπαίδευση με επίβλεψη, εκπαίδευση χωρίς επίβλεψη, ανταγωνιστικά μοντέλα καθώς και αυτό-οργανούμενα μοντέλα.</w:t>
      </w:r>
    </w:p>
    <w:p>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Η έρευνα σχετικά με τα ΤΝΔ είναι εμπνευσμένη από τη δομή και τη λειτουργία του εγκεφάλου, του οποίου βασικό δομικό στοιχείο αποτελούν οι νευρώνες. Οι νευρώνες είναι τα νευρικά κύτταρα που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αυτή του εγκεφάλου. Αυτή η καινούργια υπολογιστική πλατφόρμα - γνωστή ως </w:t>
      </w:r>
      <w:r>
        <w:rPr>
          <w:rFonts w:hint="default" w:ascii="Times New Roman" w:hAnsi="Times New Roman" w:cs="Times New Roman"/>
          <w:sz w:val="24"/>
          <w:szCs w:val="24"/>
          <w:highlight w:val="yellow"/>
          <w:lang w:val="en-GB"/>
        </w:rPr>
        <w:t xml:space="preserve">Connectionist model - </w:t>
      </w:r>
      <w:r>
        <w:rPr>
          <w:rFonts w:hint="default" w:ascii="Times New Roman" w:hAnsi="Times New Roman" w:cs="Times New Roman"/>
          <w:sz w:val="24"/>
          <w:szCs w:val="24"/>
          <w:highlight w:val="yellow"/>
          <w:lang w:val="el-GR"/>
        </w:rPr>
        <w:t>θα είναι πιο κατάλληλη για ανάπτυξη ευφυών αλγορίθμων και γενικότερα διαδικασιών σχετιζόμενων με τη νοημοσύνη όπως η μάθηση, η μνήμη, η γενίκευση, η ομαδοποίηση προτύπων, και άλλα.</w:t>
      </w:r>
    </w:p>
    <w:p>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Τα συνήθη ΤΝΔ χρησιμοποιούν πολύ απλοποιημένα μοντέλα νευρώνων τέτοια ώστε να διατηρούν μόνο τα πολύ αδρά χαρακτηριστικά των λεπτομερών μοντέλων που χρησιμοποιούνται στη νευρολογία. Θα έλεγε κανείς ότι τα συνήθη ΤΝ (?) μοντέλα έχουν ελάχιστη σχέση με τα βιολογικά νευρωνικά συστήματα. Ωστόσο πιστεύεται πως οι λεπτομέρειες δεν έχουν ιδιαίτερη σημασία στην κατανόηση της ευφυούς συμπεριφοράς των βιολογικών νευρωνικών συστημάτων. Ακόμη και αυτά τα απλά μοντέλα νευρώνων μπορούν να δημιουργήσουν ιδιαίτερα ενδιαφέροντα δίκτυα αρκεί να πληρούν 2 βασικά χαρακτηριστικά:</w:t>
      </w:r>
    </w:p>
    <w:p>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Οι νευρώνες να έχουν ρυθμιζόμενες παραμέτρους ώστε να διευκολύνεται η διαδικασία της μάθησης - ιδιότητα γνωστή ως πλαστικότητα των νευρώνων,</w:t>
      </w:r>
    </w:p>
    <w:p>
      <w:pPr>
        <w:numPr>
          <w:ilvl w:val="0"/>
          <w:numId w:val="3"/>
        </w:num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Το δίκτυο να αποτελείται από μεγάλο πλήθος νευρώνων ώστε να επιταχύνεται παραλληλισμός της επεξεργασίας και κατανομή της πληροφορίας.</w:t>
      </w:r>
    </w:p>
    <w:p>
      <w:pPr>
        <w:numPr>
          <w:ilvl w:val="0"/>
          <w:numId w:val="0"/>
        </w:numPr>
        <w:ind w:right="284" w:rightChars="0"/>
        <w:jc w:val="both"/>
        <w:rPr>
          <w:rFonts w:ascii="Times New Roman" w:hAnsi="Times New Roman" w:cs="Times New Roman"/>
          <w:i/>
          <w:sz w:val="28"/>
          <w:szCs w:val="24"/>
          <w:highlight w:val="cyan"/>
        </w:rPr>
      </w:pPr>
      <w:r>
        <w:rPr>
          <w:rFonts w:hint="default" w:ascii="Times New Roman" w:hAnsi="Times New Roman" w:cs="Times New Roman"/>
          <w:sz w:val="24"/>
          <w:szCs w:val="24"/>
          <w:highlight w:val="yellow"/>
          <w:lang w:val="el-GR"/>
        </w:rPr>
        <w:t>Η πρόκληση που αντιμετωπίζει η θεωρία των ΤΝΔ είναι η εύρεση κατάλληλων αλγορίθμων εκπαίδευσης των δικτύων και ανάκλησης της πληροφορίας που αυτά περιέχουν έτσι ώστε να προσομοιάζονται ευφυείς διαδικασίες. Για την επίτευξη αυτού του στόχου απαιτείται ο ορισμός του κατάλληλου περιβάλλοντος εκπαίδευσης. Για παράδειγμα, αν το δίκτυο θα εκπαιδεύεται με επίβλεψη, δηλαδή με τη χρήση κάποιων δεδομένων οδηγών - δασκάλων ή αν το δίκτυο θα αφήνεται μόνο του να αυτό-οργανωθεί και με ποιο συγκεκριμένο κριτήριο και στόχο.</w:t>
      </w:r>
    </w:p>
    <w:p>
      <w:pPr>
        <w:rPr>
          <w:rFonts w:ascii="Times New Roman" w:hAnsi="Times New Roman" w:cs="Times New Roman" w:eastAsiaTheme="majorEastAsia"/>
          <w:b/>
          <w:bCs/>
          <w:sz w:val="32"/>
          <w:szCs w:val="32"/>
          <w:highlight w:val="cyan"/>
        </w:rPr>
      </w:pPr>
      <w:r>
        <w:rPr>
          <w:rFonts w:ascii="Times New Roman" w:hAnsi="Times New Roman" w:cs="Times New Roman"/>
          <w:sz w:val="32"/>
          <w:szCs w:val="32"/>
          <w:highlight w:val="cyan"/>
        </w:rPr>
        <w:br w:type="page"/>
      </w:r>
    </w:p>
    <w:p>
      <w:pPr>
        <w:pStyle w:val="2"/>
        <w:numPr>
          <w:ilvl w:val="0"/>
          <w:numId w:val="4"/>
        </w:numPr>
        <w:ind w:right="282"/>
        <w:jc w:val="both"/>
        <w:rPr>
          <w:rFonts w:hint="default" w:ascii="Times New Roman" w:hAnsi="Times New Roman" w:cs="Times New Roman"/>
          <w:color w:val="auto"/>
          <w:sz w:val="32"/>
          <w:szCs w:val="32"/>
          <w:lang w:val="el-GR"/>
        </w:rPr>
      </w:pPr>
      <w:bookmarkStart w:id="11" w:name="_Toc29311"/>
      <w:r>
        <w:rPr>
          <w:rFonts w:hint="default" w:ascii="Times New Roman" w:hAnsi="Times New Roman" w:cs="Times New Roman"/>
          <w:color w:val="auto"/>
          <w:sz w:val="32"/>
          <w:szCs w:val="32"/>
          <w:lang w:val="el-GR"/>
        </w:rPr>
        <w:t>Εισαγωγή</w:t>
      </w:r>
      <w:bookmarkEnd w:id="1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Η δομή του κυρίως σώματος της εργασίας εξαρτάται από το είδος της εργασίας π.χ. πτυχιακή, διπλωματική εργασία ή διδακτορική διατριβή. </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2" w:name="_Toc16014"/>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r>
        <w:rPr>
          <w:rFonts w:hint="default" w:ascii="Times New Roman" w:hAnsi="Times New Roman" w:cs="Times New Roman"/>
          <w:color w:val="auto"/>
          <w:sz w:val="28"/>
          <w:szCs w:val="28"/>
          <w:lang w:val="el-GR"/>
        </w:rPr>
        <w:t xml:space="preserve"> Νευρώνας</w:t>
      </w:r>
      <w:bookmarkEnd w:id="12"/>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Το νευρικό κύτταρο ή νευρώνας είναι το βασικό δομικό στοιχείο του εγκεφάλου τόσο στον άνθρωπο όσο και στα ζώα. Ο νευρώνας είναι ένα μεγάλο σε μέγεθος κύτταρο το οποίο, ανατομικά αποτελείται από τα εξής τμήματα:</w:t>
      </w:r>
    </w:p>
    <w:p>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Σώμα</w:t>
      </w:r>
    </w:p>
    <w:p>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 xml:space="preserve">Δενδρίτες. Είναι οι πύλες εισόδου του νευρώνα και δέχονται </w:t>
      </w:r>
      <w:r>
        <w:rPr>
          <w:rFonts w:hint="default" w:ascii="Times New Roman" w:hAnsi="Times New Roman" w:cs="Times New Roman"/>
          <w:sz w:val="24"/>
          <w:szCs w:val="24"/>
          <w:highlight w:val="none"/>
          <w:lang w:val="en-GB"/>
        </w:rPr>
        <w:t>ηλεκτρικά</w:t>
      </w:r>
      <w:r>
        <w:rPr>
          <w:rFonts w:hint="default" w:ascii="Times New Roman" w:hAnsi="Times New Roman" w:cs="Times New Roman"/>
          <w:sz w:val="24"/>
          <w:szCs w:val="24"/>
          <w:highlight w:val="none"/>
          <w:lang w:val="el-GR"/>
        </w:rPr>
        <w:t xml:space="preserve"> σήματα από άλλους νευρώνες.</w:t>
      </w:r>
    </w:p>
    <w:p>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Άξονας. Είναι η πύλη εξόδου του νευρώνα και  στέλνει σήματα προς άλλους νευρώνες.</w:t>
      </w:r>
    </w:p>
    <w:p>
      <w:pPr>
        <w:numPr>
          <w:ilvl w:val="0"/>
          <w:numId w:val="5"/>
        </w:numPr>
        <w:ind w:left="425" w:leftChars="0" w:hanging="425" w:firstLineChars="0"/>
        <w:jc w:val="both"/>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Συνάψεις. Συνδέουν τις διακλαδώσεις του άξονα με τους δενδρίτες άλλων νευρώνων δημιουργώντας έτσι ένα νευρωνικό δίκτυο. Είναι κύστες με ηλεκτροχημικό υλικό - ιόντα, κυρίως Νατρίου και Καλίου και μεταδίδουν την ηλεκτρική δραστηριότητα του άξονα - αποστολέα στους δενδρίτες - παραλήπτες. Το ποσοστό της ηλεκτρικής δραστηριότητας που μεταδίδεται τελικά στον δενδρίτη λέγεται συναπτικό βάρος, Οι συνάψεις χωρίζονται σε ενισχυτικές (</w:t>
      </w:r>
      <w:r>
        <w:rPr>
          <w:rFonts w:hint="default" w:ascii="Times New Roman" w:hAnsi="Times New Roman" w:cs="Times New Roman"/>
          <w:sz w:val="24"/>
          <w:szCs w:val="24"/>
          <w:highlight w:val="none"/>
          <w:lang w:val="en-GB"/>
        </w:rPr>
        <w:t xml:space="preserve">exitatory) </w:t>
      </w:r>
      <w:r>
        <w:rPr>
          <w:rFonts w:hint="default" w:ascii="Times New Roman" w:hAnsi="Times New Roman" w:cs="Times New Roman"/>
          <w:sz w:val="24"/>
          <w:szCs w:val="24"/>
          <w:highlight w:val="none"/>
          <w:lang w:val="el-GR"/>
        </w:rPr>
        <w:t xml:space="preserve">και σε ανασταλτικές </w:t>
      </w:r>
      <w:r>
        <w:rPr>
          <w:rFonts w:hint="default" w:ascii="Times New Roman" w:hAnsi="Times New Roman" w:cs="Times New Roman"/>
          <w:sz w:val="24"/>
          <w:szCs w:val="24"/>
          <w:highlight w:val="none"/>
          <w:lang w:val="en-GB"/>
        </w:rPr>
        <w:t xml:space="preserve">(inhibitory) </w:t>
      </w:r>
      <w:r>
        <w:rPr>
          <w:rFonts w:hint="default" w:ascii="Times New Roman" w:hAnsi="Times New Roman" w:cs="Times New Roman"/>
          <w:sz w:val="24"/>
          <w:szCs w:val="24"/>
          <w:highlight w:val="none"/>
          <w:lang w:val="el-GR"/>
        </w:rPr>
        <w:t>ανάλογα με το αν το φορτίο που ελκύεται από τη σύναψη ερεθίζει ή καταστέλλει τον νευρώνα.</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Στους βιολογικούς νευρώνες, φορείς πληροφορίας είναι ηλεκτρικοί παλμοί που ταξιδεύουν στον άξονα κάθε νευρώνα και μέσω συνάψεων διαδίδονται στους δενδρίτες των παραληπτών νευρώνων. Κάθε νευρώνας συλλέγει όλο το ηλεκτρικό φορτίο που δέχεται από κάθε σύναψη στους δενδρίτες του ζυγίζοντας το εισερχόμενο φορτίο με το αντίστοιχο συναπτικό βάρος.Όσο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 (</w:t>
      </w:r>
      <w:r>
        <w:rPr>
          <w:rFonts w:hint="default" w:ascii="Times New Roman" w:hAnsi="Times New Roman" w:cs="Times New Roman"/>
          <w:sz w:val="24"/>
          <w:szCs w:val="24"/>
          <w:lang w:val="en-GB"/>
        </w:rPr>
        <w:t xml:space="preserve">fires). </w:t>
      </w:r>
      <w:r>
        <w:rPr>
          <w:rFonts w:hint="default" w:ascii="Times New Roman" w:hAnsi="Times New Roman" w:cs="Times New Roman"/>
          <w:sz w:val="24"/>
          <w:szCs w:val="24"/>
          <w:lang w:val="el-GR"/>
        </w:rPr>
        <w:t>Αλλιώς ο νευρώνας παράγει πολύ αραιά παλμούς σε τυχαίες στιγμές οπότε λέμε ότι ο νευρώνας είναι αδρανής.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3" w:name="_Toc599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13"/>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διάφορες κατηγορίες μάθησης όπως μάθηση με ή χωρίς επίβλεψη καθώς και μάθηση με σταθερά βάρη. Στη μάθηση με επίβλεψη ανήκουν τα εξής:</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Perceptron</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ADALINE</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US"/>
        </w:rPr>
        <w:t>Back Propagation</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Αναδρομικά δίκτυα </w:t>
      </w:r>
      <w:r>
        <w:rPr>
          <w:rFonts w:hint="default" w:ascii="Times New Roman" w:hAnsi="Times New Roman" w:cs="Times New Roman"/>
          <w:sz w:val="24"/>
          <w:szCs w:val="24"/>
          <w:lang w:val="en-US"/>
        </w:rPr>
        <w:t>Back Propagation</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Δίκτυα </w:t>
      </w:r>
      <w:r>
        <w:rPr>
          <w:rFonts w:hint="default" w:ascii="Times New Roman" w:hAnsi="Times New Roman" w:cs="Times New Roman"/>
          <w:sz w:val="24"/>
          <w:szCs w:val="24"/>
          <w:lang w:val="en-US"/>
        </w:rPr>
        <w:t>RBF</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Μοντέλα </w:t>
      </w:r>
      <w:r>
        <w:rPr>
          <w:rFonts w:hint="default" w:ascii="Times New Roman" w:hAnsi="Times New Roman" w:cs="Times New Roman"/>
          <w:sz w:val="24"/>
          <w:szCs w:val="24"/>
          <w:lang w:val="en-US"/>
        </w:rPr>
        <w:t>SVM</w:t>
      </w:r>
    </w:p>
    <w:p>
      <w:pPr>
        <w:numPr>
          <w:ilvl w:val="0"/>
          <w:numId w:val="6"/>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Στοχαστικές μηχανές</w:t>
      </w:r>
    </w:p>
    <w:p>
      <w:pPr>
        <w:ind w:right="282"/>
        <w:jc w:val="both"/>
        <w:rPr>
          <w:rFonts w:hint="default" w:ascii="Times New Roman" w:hAnsi="Times New Roman"/>
          <w:sz w:val="24"/>
          <w:szCs w:val="24"/>
        </w:rPr>
      </w:pPr>
      <w:r>
        <w:rPr>
          <w:rFonts w:hint="default" w:ascii="Times New Roman" w:hAnsi="Times New Roman"/>
          <w:sz w:val="24"/>
          <w:szCs w:val="24"/>
        </w:rPr>
        <w:t>Στη μάθηση με επίβλεψη το σύστημα πρέπει να “μάθει” επαγωγικά μία συνάρτηση που ονομάζεται συνάρτηση στόχος (target function) και αποτελεί έκφραση του μοντέλου που περιγράφει τα δεδομένα. Η συνάρτηση στόχος (συμβολίζεται συνήθως με c) χρησιμοποιείται για την πρόβλεψη της τιμής μιας μεταβλητής, που ονομάζεται εξαρτημένη μεταβλητή ή μεταβλητή εξόδου, βάσει των τιμών ενός συνόλου μεταβλητών, που ονομάζονται ανεξάρτητες μεταβλητές ή μεταβλητές εισόδου ή χαρακτηριστικά.</w:t>
      </w:r>
    </w:p>
    <w:p>
      <w:pPr>
        <w:ind w:right="282"/>
        <w:jc w:val="both"/>
        <w:rPr>
          <w:rFonts w:hint="default" w:ascii="Times New Roman" w:hAnsi="Times New Roman"/>
          <w:sz w:val="24"/>
          <w:szCs w:val="24"/>
        </w:rPr>
      </w:pPr>
      <w:r>
        <w:rPr>
          <w:rFonts w:hint="default" w:ascii="Times New Roman" w:hAnsi="Times New Roman"/>
          <w:sz w:val="24"/>
          <w:szCs w:val="24"/>
        </w:rPr>
        <w:t>Το σύνολο των διαφορετικών δυνατών τιμών εισόδου της συνάρτησης, δηλ. Το πεδίο ορισμού της, ονομάζεται το σύνολο των περιπτώσεων ή στιγμιοτύπων (instances) και συμβολίζεται με X. Κάθε περίπτωση (ή στιγμιότυπο) περιγράφεται από ένα σύνολο χαρακτηριστικών (attributes ή features). Ένα υποσύνολο του συνόλου των περιπτώσεων για τα οποία γνωρίζουμε την τιμή της μεταβλητής εξόδου, ονομάζεται σύνολο δεδομένων εκπαίδευσης ή παραδείγματα και συμβολίζεται με D.</w:t>
      </w:r>
    </w:p>
    <w:p>
      <w:pPr>
        <w:ind w:right="282"/>
        <w:jc w:val="both"/>
        <w:rPr>
          <w:rFonts w:ascii="Times New Roman" w:hAnsi="Times New Roman" w:cs="Times New Roman"/>
          <w:sz w:val="24"/>
          <w:szCs w:val="24"/>
        </w:rPr>
      </w:pPr>
      <w:r>
        <w:rPr>
          <w:rFonts w:hint="default" w:ascii="Times New Roman" w:hAnsi="Times New Roman"/>
          <w:sz w:val="24"/>
          <w:szCs w:val="24"/>
        </w:rPr>
        <w:t>Για να προσεγγίσει το σύστημα όσο το δυνατόν καλύτερα τη συνάρτηση στόχο εξετάζει διάφορες εναλλακτικές συναρτήσεις οι οποίες ονομάζονται υποθέσεις και συμβολίζονται με h. Το σύνολο όλων των δυνατών υποθέσεων που το πρόγραμμα μάθησης πρέπει να εξετάσει προκειμένου να βρει τη συνάρτηση στόχο ονομάζεται σύνολο υποθέσεων και συμβολίζεται με H.</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4" w:name="_Toc10044"/>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συναρτήσεων</w:t>
      </w:r>
      <w:bookmarkEnd w:id="14"/>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πολλές διαφορετικές μοντελοποιήσεις του νευρώνα με την πιο σημαντική διαφορά να είναι στη μορφή της συνάρτησης που χρησιμοποιείται στην έξοδο. Η συνάρτηση αυτή, ονομάζεται και συνάρτηση ενεργοποίησης (</w:t>
      </w:r>
      <w:r>
        <w:rPr>
          <w:rFonts w:hint="default" w:ascii="Times New Roman" w:hAnsi="Times New Roman" w:cs="Times New Roman"/>
          <w:sz w:val="24"/>
          <w:szCs w:val="24"/>
          <w:lang w:val="en-GB"/>
        </w:rPr>
        <w:t>neuron activation function)</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ascii="Times New Roman" w:hAnsi="Times New Roman" w:cs="Times New Roman"/>
          <w:sz w:val="24"/>
          <w:szCs w:val="24"/>
          <w:lang w:val="el-GR"/>
        </w:rPr>
        <w:t>Υπάρχουν</w:t>
      </w:r>
      <w:r>
        <w:rPr>
          <w:rFonts w:hint="default" w:ascii="Times New Roman" w:hAnsi="Times New Roman" w:cs="Times New Roman"/>
          <w:sz w:val="24"/>
          <w:szCs w:val="24"/>
          <w:lang w:val="el-GR"/>
        </w:rPr>
        <w:t xml:space="preserve"> διάφορα είδη συναρτήσεων που μπορούν να χρησιμοποιηθούν, με την πιο απλή να είναι η γραμμική </w:t>
      </w:r>
      <w:r>
        <w:rPr>
          <w:rFonts w:hint="default" w:ascii="Times New Roman" w:hAnsi="Times New Roman" w:cs="Times New Roman"/>
          <w:sz w:val="24"/>
          <w:szCs w:val="24"/>
          <w:lang w:val="en-US"/>
        </w:rPr>
        <w:t xml:space="preserve">(linear) </w:t>
      </w:r>
      <w:r>
        <w:rPr>
          <w:rFonts w:hint="default" w:ascii="Times New Roman" w:hAnsi="Times New Roman" w:cs="Times New Roman"/>
          <w:sz w:val="24"/>
          <w:szCs w:val="24"/>
          <w:lang w:val="el-GR"/>
        </w:rPr>
        <w:t>συνάρτηση.</w:t>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850265" cy="226695"/>
            <wp:effectExtent l="0" t="0" r="6985" b="1905"/>
            <wp:docPr id="4" name="2384804F-3998-4D57-9195-F3826E402611-1" descr="C:/Users/Evita/AppData/Local/Temp/wps.jMZJN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384804F-3998-4D57-9195-F3826E402611-1" descr="C:/Users/Evita/AppData/Local/Temp/wps.jMZJNzwps"/>
                    <pic:cNvPicPr>
                      <a:picLocks noChangeAspect="1"/>
                    </pic:cNvPicPr>
                  </pic:nvPicPr>
                  <pic:blipFill>
                    <a:blip r:embed="rId13">
                      <a:extLst>
                        <a:ext uri="{96DAC541-7B7A-43D3-8B79-37D633B846F1}">
                          <asvg:svgBlip xmlns:asvg="http://schemas.microsoft.com/office/drawing/2016/SVG/main" r:embed="rId14"/>
                        </a:ext>
                      </a:extLst>
                    </a:blip>
                    <a:stretch>
                      <a:fillRect/>
                    </a:stretch>
                  </pic:blipFill>
                  <pic:spPr>
                    <a:xfrm>
                      <a:off x="0" y="0"/>
                      <a:ext cx="850446" cy="226786"/>
                    </a:xfrm>
                    <a:prstGeom prst="rect">
                      <a:avLst/>
                    </a:prstGeom>
                  </pic:spPr>
                </pic:pic>
              </a:graphicData>
            </a:graphic>
          </wp:inline>
        </w:drawing>
      </w:r>
      <w:r>
        <w:rPr>
          <w:rFonts w:hint="default" w:ascii="Times New Roman" w:hAnsi="Times New Roman" w:cs="Times New Roman"/>
          <w:sz w:val="24"/>
          <w:szCs w:val="24"/>
          <w:lang w:val="el-GR"/>
        </w:rPr>
        <w:br w:type="textWrapping"/>
      </w:r>
    </w:p>
    <w:p>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Άλλες συναρτήσεις που αξίζει να σημειωθούν είναι:</w:t>
      </w:r>
    </w:p>
    <w:p>
      <w:pPr>
        <w:numPr>
          <w:ilvl w:val="0"/>
          <w:numId w:val="0"/>
        </w:num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βηματική</w:t>
      </w:r>
      <w:r>
        <w:rPr>
          <w:rFonts w:hint="default" w:ascii="Times New Roman" w:hAnsi="Times New Roman" w:cs="Times New Roman"/>
          <w:sz w:val="24"/>
          <w:szCs w:val="24"/>
          <w:lang w:val="en-US"/>
        </w:rPr>
        <w:t xml:space="preserve"> (step)</w:t>
      </w:r>
      <w:r>
        <w:rPr>
          <w:rFonts w:hint="default" w:ascii="Times New Roman" w:hAnsi="Times New Roman" w:cs="Times New Roman"/>
          <w:sz w:val="24"/>
          <w:szCs w:val="24"/>
          <w:lang w:val="el-GR"/>
        </w:rPr>
        <w:t xml:space="preserve"> συνάρτηση που μπορεί να έχει τις παρακάτω μορφές:</w:t>
      </w:r>
    </w:p>
    <w:p>
      <w:pPr>
        <w:numPr>
          <w:ilvl w:val="0"/>
          <w:numId w:val="0"/>
        </w:num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n-US"/>
        </w:rPr>
        <w:drawing>
          <wp:inline distT="0" distB="0" distL="114300" distR="114300">
            <wp:extent cx="1939290" cy="536575"/>
            <wp:effectExtent l="0" t="0" r="3810" b="15875"/>
            <wp:docPr id="5"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84804F-3998-4D57-9195-F3826E402611-2" descr="wps"/>
                    <pic:cNvPicPr>
                      <a:picLocks noChangeAspect="1"/>
                    </pic:cNvPicPr>
                  </pic:nvPicPr>
                  <pic:blipFill>
                    <a:blip r:embed="rId15">
                      <a:extLst>
                        <a:ext uri="{96DAC541-7B7A-43D3-8B79-37D633B846F1}">
                          <asvg:svgBlip xmlns:asvg="http://schemas.microsoft.com/office/drawing/2016/SVG/main" r:embed="rId16"/>
                        </a:ext>
                      </a:extLst>
                    </a:blip>
                    <a:stretch>
                      <a:fillRect/>
                    </a:stretch>
                  </pic:blipFill>
                  <pic:spPr>
                    <a:xfrm>
                      <a:off x="0" y="0"/>
                      <a:ext cx="1939290" cy="536575"/>
                    </a:xfrm>
                    <a:prstGeom prst="rect">
                      <a:avLst/>
                    </a:prstGeom>
                  </pic:spPr>
                </pic:pic>
              </a:graphicData>
            </a:graphic>
          </wp:inline>
        </w:drawing>
      </w:r>
    </w:p>
    <w:p>
      <w:pPr>
        <w:numPr>
          <w:ilvl w:val="0"/>
          <w:numId w:val="0"/>
        </w:numPr>
        <w:jc w:val="left"/>
        <w:rPr>
          <w:rFonts w:hint="default" w:ascii="Times New Roman" w:hAnsi="Times New Roman" w:cs="Times New Roman"/>
          <w:sz w:val="24"/>
          <w:szCs w:val="24"/>
          <w:lang w:val="en-US"/>
        </w:rPr>
      </w:pP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n-US"/>
        </w:rPr>
        <w:drawing>
          <wp:inline distT="0" distB="0" distL="114300" distR="114300">
            <wp:extent cx="2108835" cy="532765"/>
            <wp:effectExtent l="0" t="0" r="5715" b="635"/>
            <wp:docPr id="6" name="2384804F-3998-4D57-9195-F3826E402611-3" descr="C:/Users/Evita/AppData/Local/Temp/wps.gkFXuS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3" descr="C:/Users/Evita/AppData/Local/Temp/wps.gkFXuSwps"/>
                    <pic:cNvPicPr>
                      <a:picLocks noChangeAspect="1"/>
                    </pic:cNvPicPr>
                  </pic:nvPicPr>
                  <pic:blipFill>
                    <a:blip r:embed="rId17">
                      <a:extLst>
                        <a:ext uri="{96DAC541-7B7A-43D3-8B79-37D633B846F1}">
                          <asvg:svgBlip xmlns:asvg="http://schemas.microsoft.com/office/drawing/2016/SVG/main" r:embed="rId18"/>
                        </a:ext>
                      </a:extLst>
                    </a:blip>
                    <a:stretch>
                      <a:fillRect/>
                    </a:stretch>
                  </pic:blipFill>
                  <pic:spPr>
                    <a:xfrm>
                      <a:off x="0" y="0"/>
                      <a:ext cx="2108835" cy="532946"/>
                    </a:xfrm>
                    <a:prstGeom prst="rect">
                      <a:avLst/>
                    </a:prstGeom>
                  </pic:spPr>
                </pic:pic>
              </a:graphicData>
            </a:graphic>
          </wp:inline>
        </w:drawing>
      </w:r>
    </w:p>
    <w:p>
      <w:pPr>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σιγμοειδής </w:t>
      </w:r>
      <w:r>
        <w:rPr>
          <w:rFonts w:hint="default" w:ascii="Times New Roman" w:hAnsi="Times New Roman" w:cs="Times New Roman"/>
          <w:sz w:val="24"/>
          <w:szCs w:val="24"/>
          <w:lang w:val="en-US"/>
        </w:rPr>
        <w:t xml:space="preserve">(sigmoid) </w:t>
      </w:r>
      <w:r>
        <w:rPr>
          <w:rFonts w:hint="default" w:ascii="Times New Roman" w:hAnsi="Times New Roman" w:cs="Times New Roman"/>
          <w:sz w:val="24"/>
          <w:szCs w:val="24"/>
          <w:lang w:val="el-GR"/>
        </w:rPr>
        <w:t>συνάρτηση με την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παρακάτω μορφή:</w:t>
      </w:r>
      <w:r>
        <w:rPr>
          <w:rFonts w:hint="default" w:ascii="Times New Roman" w:hAnsi="Times New Roman" w:cs="Times New Roman"/>
          <w:sz w:val="24"/>
          <w:szCs w:val="24"/>
          <w:lang w:val="el-GR"/>
        </w:rPr>
        <w:br w:type="textWrapping"/>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542415" cy="476250"/>
            <wp:effectExtent l="0" t="0" r="635" b="0"/>
            <wp:docPr id="7" name="2384804F-3998-4D57-9195-F3826E402611-4" descr="C:/Users/Evita/AppData/Local/Temp/wps.lLBwim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4" descr="C:/Users/Evita/AppData/Local/Temp/wps.lLBwimwps"/>
                    <pic:cNvPicPr>
                      <a:picLocks noChangeAspect="1"/>
                    </pic:cNvPicPr>
                  </pic:nvPicPr>
                  <pic:blipFill>
                    <a:blip r:embed="rId19">
                      <a:extLst>
                        <a:ext uri="{96DAC541-7B7A-43D3-8B79-37D633B846F1}">
                          <asvg:svgBlip xmlns:asvg="http://schemas.microsoft.com/office/drawing/2016/SVG/main" r:embed="rId20"/>
                        </a:ext>
                      </a:extLst>
                    </a:blip>
                    <a:stretch>
                      <a:fillRect/>
                    </a:stretch>
                  </pic:blipFill>
                  <pic:spPr>
                    <a:xfrm>
                      <a:off x="0" y="0"/>
                      <a:ext cx="1542143" cy="476250"/>
                    </a:xfrm>
                    <a:prstGeom prst="rect">
                      <a:avLst/>
                    </a:prstGeom>
                  </pic:spPr>
                </pic:pic>
              </a:graphicData>
            </a:graphic>
          </wp:inline>
        </w:drawing>
      </w: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both"/>
        <w:rPr>
          <w:rFonts w:hint="default" w:ascii="Times New Roman" w:hAnsi="Times New Roman" w:cs="Times New Roman"/>
          <w:sz w:val="24"/>
          <w:szCs w:val="24"/>
          <w:lang w:val="en-GB"/>
        </w:rPr>
      </w:pPr>
    </w:p>
    <w:p>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H </w:t>
      </w:r>
      <w:r>
        <w:rPr>
          <w:rFonts w:hint="default" w:ascii="Times New Roman" w:hAnsi="Times New Roman" w:cs="Times New Roman"/>
          <w:sz w:val="24"/>
          <w:szCs w:val="24"/>
          <w:lang w:val="el-GR"/>
        </w:rPr>
        <w:t xml:space="preserve">υπερβολική εφαπτομένη </w:t>
      </w:r>
      <w:r>
        <w:rPr>
          <w:rFonts w:hint="default" w:ascii="Times New Roman" w:hAnsi="Times New Roman" w:cs="Times New Roman"/>
          <w:sz w:val="24"/>
          <w:szCs w:val="24"/>
          <w:lang w:val="en-US"/>
        </w:rPr>
        <w:t>(hyperbolic tangent)</w:t>
      </w:r>
      <w:r>
        <w:rPr>
          <w:rFonts w:hint="default" w:ascii="Times New Roman" w:hAnsi="Times New Roman" w:cs="Times New Roman"/>
          <w:sz w:val="24"/>
          <w:szCs w:val="24"/>
          <w:lang w:val="el-GR"/>
        </w:rPr>
        <w:t xml:space="preserve"> συνάρτηση με την παρακάτω μορφή:</w:t>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drawing>
          <wp:inline distT="0" distB="0" distL="114300" distR="114300">
            <wp:extent cx="2607945" cy="497205"/>
            <wp:effectExtent l="0" t="0" r="1905" b="17145"/>
            <wp:docPr id="8" name="2384804F-3998-4D57-9195-F3826E402611-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5" descr="wps"/>
                    <pic:cNvPicPr>
                      <a:picLocks noChangeAspect="1"/>
                    </pic:cNvPicPr>
                  </pic:nvPicPr>
                  <pic:blipFill>
                    <a:blip r:embed="rId21">
                      <a:extLst>
                        <a:ext uri="{96DAC541-7B7A-43D3-8B79-37D633B846F1}">
                          <asvg:svgBlip xmlns:asvg="http://schemas.microsoft.com/office/drawing/2016/SVG/main" r:embed="rId22"/>
                        </a:ext>
                      </a:extLst>
                    </a:blip>
                    <a:stretch>
                      <a:fillRect/>
                    </a:stretch>
                  </pic:blipFill>
                  <pic:spPr>
                    <a:xfrm>
                      <a:off x="0" y="0"/>
                      <a:ext cx="2607945" cy="497205"/>
                    </a:xfrm>
                    <a:prstGeom prst="rect">
                      <a:avLst/>
                    </a:prstGeom>
                  </pic:spPr>
                </pic:pic>
              </a:graphicData>
            </a:graphic>
          </wp:inline>
        </w:drawing>
      </w: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drawing>
          <wp:inline distT="0" distB="0" distL="114300" distR="114300">
            <wp:extent cx="1984375" cy="496570"/>
            <wp:effectExtent l="0" t="0" r="15875" b="17780"/>
            <wp:docPr id="1" name="2384804F-3998-4D57-9195-F3826E402611-6"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4804F-3998-4D57-9195-F3826E402611-6" descr="wps"/>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1984375" cy="496570"/>
                    </a:xfrm>
                    <a:prstGeom prst="rect">
                      <a:avLst/>
                    </a:prstGeom>
                  </pic:spPr>
                </pic:pic>
              </a:graphicData>
            </a:graphic>
          </wp:inline>
        </w:drawing>
      </w:r>
    </w:p>
    <w:p>
      <w:pPr>
        <w:jc w:val="both"/>
        <w:rPr>
          <w:rFonts w:hint="default" w:ascii="Times New Roman" w:hAnsi="Times New Roman" w:cs="Times New Roman"/>
          <w:sz w:val="24"/>
          <w:szCs w:val="24"/>
          <w:lang w:val="el-GR"/>
        </w:rPr>
      </w:pP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συνάρτηση κατωφλιού (</w:t>
      </w:r>
      <w:r>
        <w:rPr>
          <w:rFonts w:hint="default" w:ascii="Times New Roman" w:hAnsi="Times New Roman" w:cs="Times New Roman"/>
          <w:sz w:val="24"/>
          <w:szCs w:val="24"/>
          <w:lang w:val="en-US"/>
        </w:rPr>
        <w:t>threshold)</w:t>
      </w:r>
      <w:r>
        <w:rPr>
          <w:rFonts w:hint="default" w:ascii="Times New Roman" w:hAnsi="Times New Roman" w:cs="Times New Roman"/>
          <w:sz w:val="24"/>
          <w:szCs w:val="24"/>
          <w:lang w:val="el-GR"/>
        </w:rPr>
        <w:t xml:space="preserve"> με την παρακάτω μορφή:</w:t>
      </w:r>
      <w:r>
        <w:rPr>
          <w:rFonts w:hint="default" w:ascii="Times New Roman" w:hAnsi="Times New Roman" w:cs="Times New Roman"/>
          <w:sz w:val="24"/>
          <w:szCs w:val="24"/>
          <w:lang w:val="el-GR"/>
        </w:rPr>
        <w:br w:type="textWrapping"/>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2222500" cy="760730"/>
            <wp:effectExtent l="0" t="0" r="6350" b="1270"/>
            <wp:docPr id="9" name="2384804F-3998-4D57-9195-F3826E402611-7"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84804F-3998-4D57-9195-F3826E402611-7" descr="wps"/>
                    <pic:cNvPicPr>
                      <a:picLocks noChangeAspect="1"/>
                    </pic:cNvPicPr>
                  </pic:nvPicPr>
                  <pic:blipFill>
                    <a:blip r:embed="rId25">
                      <a:extLst>
                        <a:ext uri="{96DAC541-7B7A-43D3-8B79-37D633B846F1}">
                          <asvg:svgBlip xmlns:asvg="http://schemas.microsoft.com/office/drawing/2016/SVG/main" r:embed="rId26"/>
                        </a:ext>
                      </a:extLst>
                    </a:blip>
                    <a:stretch>
                      <a:fillRect/>
                    </a:stretch>
                  </pic:blipFill>
                  <pic:spPr>
                    <a:xfrm>
                      <a:off x="0" y="0"/>
                      <a:ext cx="2222500" cy="760730"/>
                    </a:xfrm>
                    <a:prstGeom prst="rect">
                      <a:avLst/>
                    </a:prstGeom>
                  </pic:spPr>
                </pic:pic>
              </a:graphicData>
            </a:graphic>
          </wp:inline>
        </w:drawing>
      </w:r>
    </w:p>
    <w:p>
      <w:pPr>
        <w:jc w:val="center"/>
        <w:rPr>
          <w:rFonts w:hint="default" w:ascii="Times New Roman" w:hAnsi="Times New Roman" w:cs="Times New Roman"/>
          <w:sz w:val="24"/>
          <w:szCs w:val="24"/>
          <w:lang w:val="el-GR"/>
        </w:rPr>
      </w:pPr>
    </w:p>
    <w:p>
      <w:pPr>
        <w:jc w:val="left"/>
        <w:rPr>
          <w:rFonts w:hint="default" w:ascii="Times New Roman" w:hAnsi="Times New Roman" w:cs="Times New Roman"/>
          <w:sz w:val="24"/>
          <w:szCs w:val="24"/>
          <w:lang w:val="el-GR"/>
        </w:rPr>
      </w:pPr>
      <w:r>
        <w:rPr>
          <w:rFonts w:hint="default" w:ascii="Times New Roman" w:hAnsi="Times New Roman" w:cs="Times New Roman"/>
          <w:sz w:val="24"/>
          <w:szCs w:val="24"/>
          <w:lang w:val="el-GR"/>
        </w:rPr>
        <w:t>Και τέλος, η συνάρτηση ράμπας (</w:t>
      </w:r>
      <w:r>
        <w:rPr>
          <w:rFonts w:hint="default" w:ascii="Times New Roman" w:hAnsi="Times New Roman" w:cs="Times New Roman"/>
          <w:sz w:val="24"/>
          <w:szCs w:val="24"/>
          <w:lang w:val="en-US"/>
        </w:rPr>
        <w:t xml:space="preserve">ramp) </w:t>
      </w:r>
      <w:r>
        <w:rPr>
          <w:rFonts w:hint="default" w:ascii="Times New Roman" w:hAnsi="Times New Roman" w:cs="Times New Roman"/>
          <w:sz w:val="24"/>
          <w:szCs w:val="24"/>
          <w:lang w:val="el-GR"/>
        </w:rPr>
        <w:t>με την παρακάτω μορφή:</w:t>
      </w:r>
      <w:r>
        <w:rPr>
          <w:rFonts w:hint="default" w:ascii="Times New Roman" w:hAnsi="Times New Roman" w:cs="Times New Roman"/>
          <w:sz w:val="24"/>
          <w:szCs w:val="24"/>
          <w:lang w:val="el-GR"/>
        </w:rPr>
        <w:br w:type="textWrapping"/>
      </w:r>
    </w:p>
    <w:p>
      <w:pPr>
        <w:jc w:val="center"/>
        <w:rPr>
          <w:rFonts w:hint="default" w:ascii="Times New Roman" w:hAnsi="Times New Roman" w:cs="Times New Roman"/>
          <w:sz w:val="24"/>
          <w:szCs w:val="24"/>
          <w:lang w:val="el-GR"/>
        </w:rPr>
      </w:pPr>
      <w:r>
        <w:rPr>
          <w:rFonts w:hint="default" w:ascii="Times New Roman" w:hAnsi="Times New Roman" w:cs="Times New Roman"/>
          <w:sz w:val="24"/>
          <w:szCs w:val="24"/>
          <w:lang w:val="el-GR"/>
        </w:rPr>
        <w:drawing>
          <wp:inline distT="0" distB="0" distL="114300" distR="114300">
            <wp:extent cx="1780540" cy="536575"/>
            <wp:effectExtent l="0" t="0" r="10160" b="15875"/>
            <wp:docPr id="10" name="2384804F-3998-4D57-9195-F3826E402611-8"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84804F-3998-4D57-9195-F3826E402611-8" descr="wps"/>
                    <pic:cNvPicPr>
                      <a:picLocks noChangeAspect="1"/>
                    </pic:cNvPicPr>
                  </pic:nvPicPr>
                  <pic:blipFill>
                    <a:blip r:embed="rId27">
                      <a:extLst>
                        <a:ext uri="{96DAC541-7B7A-43D3-8B79-37D633B846F1}">
                          <asvg:svgBlip xmlns:asvg="http://schemas.microsoft.com/office/drawing/2016/SVG/main" r:embed="rId28"/>
                        </a:ext>
                      </a:extLst>
                    </a:blip>
                    <a:stretch>
                      <a:fillRect/>
                    </a:stretch>
                  </pic:blipFill>
                  <pic:spPr>
                    <a:xfrm>
                      <a:off x="0" y="0"/>
                      <a:ext cx="1780540" cy="536575"/>
                    </a:xfrm>
                    <a:prstGeom prst="rect">
                      <a:avLst/>
                    </a:prstGeom>
                  </pic:spPr>
                </pic:pic>
              </a:graphicData>
            </a:graphic>
          </wp:inline>
        </w:drawing>
      </w: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jc w:val="center"/>
        <w:rPr>
          <w:rFonts w:hint="default" w:ascii="Times New Roman" w:hAnsi="Times New Roman" w:cs="Times New Roman"/>
          <w:sz w:val="24"/>
          <w:szCs w:val="24"/>
          <w:lang w:val="el-GR"/>
        </w:rPr>
      </w:pPr>
    </w:p>
    <w:p>
      <w:pPr>
        <w:pStyle w:val="3"/>
        <w:numPr>
          <w:ilvl w:val="0"/>
          <w:numId w:val="0"/>
        </w:numPr>
        <w:ind w:right="282"/>
        <w:jc w:val="both"/>
        <w:rPr>
          <w:rFonts w:hint="default" w:ascii="Times New Roman" w:hAnsi="Times New Roman" w:cs="Times New Roman"/>
          <w:color w:val="auto"/>
          <w:sz w:val="28"/>
          <w:szCs w:val="28"/>
          <w:lang w:val="el-GR"/>
        </w:rPr>
      </w:pPr>
      <w:bookmarkStart w:id="15" w:name="_Toc29776"/>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Κατηγοριοποίηση δεδομένων</w:t>
      </w:r>
      <w:bookmarkEnd w:id="15"/>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6" w:name="_Toc29771"/>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Βελτιστοποίηση</w:t>
      </w:r>
      <w:r>
        <w:rPr>
          <w:rFonts w:hint="default" w:ascii="Times New Roman" w:hAnsi="Times New Roman" w:cs="Times New Roman"/>
          <w:color w:val="auto"/>
          <w:sz w:val="28"/>
          <w:szCs w:val="28"/>
          <w:lang w:val="el-GR"/>
        </w:rPr>
        <w:t xml:space="preserve"> συναρτήσεων</w:t>
      </w:r>
      <w:bookmarkEnd w:id="16"/>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rPr>
        <w:t>Κυρίως</w:t>
      </w:r>
      <w:r>
        <w:rPr>
          <w:rFonts w:hint="default" w:ascii="Times New Roman" w:hAnsi="Times New Roman" w:cs="Times New Roman"/>
          <w:sz w:val="24"/>
          <w:szCs w:val="24"/>
          <w:lang w:val="el-GR"/>
        </w:rPr>
        <w:t xml:space="preserve"> Ένα σημαντικό πρόβλημα που εμφανίζεται σε πολλούς τομείς της επιστήμης είναι η εύρεση κατάλληλης τιμής εισόδου </w:t>
      </w:r>
      <w:r>
        <w:rPr>
          <w:rFonts w:hint="default" w:ascii="Times New Roman" w:hAnsi="Times New Roman" w:cs="Times New Roman"/>
          <w:sz w:val="24"/>
          <w:szCs w:val="24"/>
          <w:lang w:val="en-GB"/>
        </w:rPr>
        <w:t xml:space="preserve">w* </w:t>
      </w:r>
      <w:r>
        <w:rPr>
          <w:rFonts w:hint="default" w:ascii="Times New Roman" w:hAnsi="Times New Roman" w:cs="Times New Roman"/>
          <w:sz w:val="24"/>
          <w:szCs w:val="24"/>
          <w:lang w:val="el-GR"/>
        </w:rPr>
        <w:t xml:space="preserve">σε μία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 xml:space="preserve">ώστε η τιμή συνάρτησης να είναι η βέλτιστη δυνατή σύμφωνα με κάποιο κριτήριο. Συνήθως βέλτιστη τιμή θεωρείται είτε η μέγιστη είτε η ελάχιστη τιμή που είναι δυνατόν να λάβει το </w:t>
      </w:r>
      <w:r>
        <w:rPr>
          <w:rFonts w:hint="default" w:ascii="Times New Roman" w:hAnsi="Times New Roman" w:cs="Times New Roman"/>
          <w:sz w:val="24"/>
          <w:szCs w:val="24"/>
          <w:lang w:val="en-GB"/>
        </w:rPr>
        <w:t xml:space="preserve">J. </w:t>
      </w:r>
      <w:r>
        <w:rPr>
          <w:rFonts w:hint="default" w:ascii="Times New Roman" w:hAnsi="Times New Roman" w:cs="Times New Roman"/>
          <w:sz w:val="24"/>
          <w:szCs w:val="24"/>
          <w:lang w:val="el-GR"/>
        </w:rPr>
        <w:t>Προβλήματα βελτιστοποίησης συναντάμε σε πάρα πολλούς επιστημονικούς κλάδους. Ενδεικτικά αναφέρουμε τη Θεωρία Συστημάτων, την Επεξεργασία Σήματος και Εικόνας, την Τεχνητή Νοημοσύνη και φυσικά τα Τεχνητά Νευρωνικά Δίκτυα.</w:t>
      </w:r>
    </w:p>
    <w:p>
      <w:p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κόστους (</w:t>
      </w:r>
      <w:r>
        <w:rPr>
          <w:rFonts w:hint="default" w:ascii="Times New Roman" w:hAnsi="Times New Roman" w:cs="Times New Roman"/>
          <w:sz w:val="24"/>
          <w:szCs w:val="24"/>
          <w:lang w:val="en-GB"/>
        </w:rPr>
        <w:t xml:space="preserve">cost function) </w:t>
      </w:r>
      <w:r>
        <w:rPr>
          <w:rFonts w:hint="default" w:ascii="Times New Roman" w:hAnsi="Times New Roman" w:cs="Times New Roman"/>
          <w:sz w:val="24"/>
          <w:szCs w:val="24"/>
          <w:lang w:val="el-GR"/>
        </w:rPr>
        <w:t>τότε συνήθως το ζητούμενο είναι η εύρεση της ελάχιστης τιμής της. Η συνάρτηση αυτή καλείται και συνάρτηση ενέργειας (</w:t>
      </w:r>
      <w:r>
        <w:rPr>
          <w:rFonts w:hint="default" w:ascii="Times New Roman" w:hAnsi="Times New Roman" w:cs="Times New Roman"/>
          <w:sz w:val="24"/>
          <w:szCs w:val="24"/>
          <w:lang w:val="en-GB"/>
        </w:rPr>
        <w:t>energy function).</w:t>
      </w:r>
    </w:p>
    <w:p>
      <w:pPr>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Αν η συνάρτηση </w:t>
      </w:r>
      <w:r>
        <w:rPr>
          <w:rFonts w:hint="default" w:ascii="Times New Roman" w:hAnsi="Times New Roman" w:cs="Times New Roman"/>
          <w:sz w:val="24"/>
          <w:szCs w:val="24"/>
          <w:lang w:val="en-GB"/>
        </w:rPr>
        <w:t xml:space="preserve">J(w) </w:t>
      </w:r>
      <w:r>
        <w:rPr>
          <w:rFonts w:hint="default" w:ascii="Times New Roman" w:hAnsi="Times New Roman" w:cs="Times New Roman"/>
          <w:sz w:val="24"/>
          <w:szCs w:val="24"/>
          <w:lang w:val="el-GR"/>
        </w:rPr>
        <w:t>είναι μία συνάρτηση καταλληλότητας (</w:t>
      </w:r>
      <w:r>
        <w:rPr>
          <w:rFonts w:hint="default" w:ascii="Times New Roman" w:hAnsi="Times New Roman" w:cs="Times New Roman"/>
          <w:sz w:val="24"/>
          <w:szCs w:val="24"/>
          <w:lang w:val="en-GB"/>
        </w:rPr>
        <w:t xml:space="preserve">fitness function) </w:t>
      </w:r>
      <w:r>
        <w:rPr>
          <w:rFonts w:hint="default" w:ascii="Times New Roman" w:hAnsi="Times New Roman" w:cs="Times New Roman"/>
          <w:sz w:val="24"/>
          <w:szCs w:val="24"/>
          <w:lang w:val="el-GR"/>
        </w:rPr>
        <w:t>τότε συνήθως το ζητούμενο είναι η μεγιστοποίηση της.</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17" w:name="_Toc2659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6</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17"/>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w:t>
      </w:r>
    </w:p>
    <w:p>
      <w:pPr>
        <w:ind w:right="282"/>
        <w:jc w:val="both"/>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18" w:name="_Toc30462"/>
      <w:r>
        <w:rPr>
          <w:rFonts w:hint="default" w:ascii="Times New Roman" w:hAnsi="Times New Roman" w:cs="Times New Roman"/>
          <w:color w:val="auto"/>
          <w:sz w:val="32"/>
          <w:szCs w:val="32"/>
          <w:lang w:val="el-GR"/>
        </w:rPr>
        <w:t>Τεχνητά Νευρωνικά Δίκτυα</w:t>
      </w:r>
      <w:bookmarkEnd w:id="18"/>
    </w:p>
    <w:p>
      <w:pPr>
        <w:jc w:val="both"/>
        <w:rPr>
          <w:rFonts w:hint="default" w:ascii="Times New Roman" w:hAnsi="Times New Roman" w:cs="Times New Roman"/>
          <w:sz w:val="24"/>
          <w:szCs w:val="24"/>
          <w:highlight w:val="yellow"/>
          <w:lang w:val="el-GR"/>
        </w:rPr>
      </w:pPr>
      <w:r>
        <w:rPr>
          <w:rFonts w:hint="default" w:ascii="Times New Roman" w:hAnsi="Times New Roman" w:cs="Times New Roman"/>
          <w:sz w:val="24"/>
          <w:szCs w:val="24"/>
          <w:highlight w:val="yellow"/>
          <w:lang w:val="el-GR"/>
        </w:rPr>
        <w:t xml:space="preserve">Τη δεκαετία του 1940 υπήρξε μία εντονότατη δραστηριότητα προς την κατεύθυνση της μελέτης των βιολογικών νευρωνικών δικτύων και την μαθηματικής μοντελοποίησης. Πρωτοπόροι στον τομέα αυτό οι Αμερικανοί επιστήμονες </w:t>
      </w:r>
      <w:r>
        <w:rPr>
          <w:rFonts w:hint="default" w:ascii="Times New Roman" w:hAnsi="Times New Roman" w:cs="Times New Roman"/>
          <w:sz w:val="24"/>
          <w:szCs w:val="24"/>
          <w:highlight w:val="yellow"/>
          <w:lang w:val="en-GB"/>
        </w:rPr>
        <w:t xml:space="preserve">McCulloch </w:t>
      </w:r>
      <w:r>
        <w:rPr>
          <w:rFonts w:hint="default" w:ascii="Times New Roman" w:hAnsi="Times New Roman" w:cs="Times New Roman"/>
          <w:sz w:val="24"/>
          <w:szCs w:val="24"/>
          <w:highlight w:val="yellow"/>
          <w:lang w:val="el-GR"/>
        </w:rPr>
        <w:t xml:space="preserve">και </w:t>
      </w:r>
      <w:r>
        <w:rPr>
          <w:rFonts w:hint="default" w:ascii="Times New Roman" w:hAnsi="Times New Roman" w:cs="Times New Roman"/>
          <w:sz w:val="24"/>
          <w:szCs w:val="24"/>
          <w:highlight w:val="yellow"/>
          <w:lang w:val="en-GB"/>
        </w:rPr>
        <w:t xml:space="preserve">Pitts </w:t>
      </w:r>
      <w:r>
        <w:rPr>
          <w:rFonts w:hint="default" w:ascii="Times New Roman" w:hAnsi="Times New Roman" w:cs="Times New Roman"/>
          <w:sz w:val="24"/>
          <w:szCs w:val="24"/>
          <w:highlight w:val="yellow"/>
          <w:lang w:val="el-GR"/>
        </w:rPr>
        <w:t>που περιέγραψαν ένα απλό μοντέλο της δραστηριότητας του νευρώνα. Η κατάσταση του νευρώνα περιγράφεται από ένα δυαδικό αριθμό</w:t>
      </w:r>
      <w:r>
        <w:rPr>
          <w:rFonts w:hint="default" w:ascii="Times New Roman" w:hAnsi="Times New Roman" w:cs="Times New Roman"/>
          <w:sz w:val="24"/>
          <w:szCs w:val="24"/>
          <w:highlight w:val="yellow"/>
          <w:lang w:val="en-GB"/>
        </w:rPr>
        <w:t xml:space="preserve"> </w:t>
      </w:r>
      <w:r>
        <w:rPr>
          <w:rFonts w:hint="default" w:ascii="Times New Roman" w:hAnsi="Times New Roman" w:cs="Times New Roman"/>
          <w:sz w:val="24"/>
          <w:szCs w:val="24"/>
          <w:highlight w:val="yellow"/>
          <w:lang w:val="el-GR"/>
        </w:rPr>
        <w:t>ο οποίος όταν έχει την τιμή 0 σημαίνει πως ο νευρώνας είναι αδρανής (δε πυροβολεί) ενώ όταν έχει την τιμή 1 σημαίνει πως ο νευρώνας πυροβολεί στη μέγιστη ταχύτητα.</w:t>
      </w:r>
    </w:p>
    <w:p>
      <w:pPr>
        <w:pStyle w:val="3"/>
        <w:numPr>
          <w:ilvl w:val="0"/>
          <w:numId w:val="0"/>
        </w:numPr>
        <w:ind w:right="282"/>
        <w:jc w:val="both"/>
        <w:rPr>
          <w:rFonts w:hint="default" w:ascii="Times New Roman" w:hAnsi="Times New Roman" w:cs="Times New Roman"/>
          <w:color w:val="auto"/>
          <w:sz w:val="28"/>
          <w:szCs w:val="28"/>
          <w:lang w:val="en-US"/>
        </w:rPr>
      </w:pPr>
      <w:bookmarkStart w:id="19" w:name="_Toc32446"/>
      <w:r>
        <w:rPr>
          <w:rFonts w:ascii="Times New Roman" w:hAnsi="Times New Roman" w:cs="Times New Roman"/>
          <w:color w:val="auto"/>
          <w:sz w:val="28"/>
          <w:szCs w:val="28"/>
        </w:rPr>
        <w:t xml:space="preserve">2.1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19"/>
    </w:p>
    <w:p>
      <w:pPr>
        <w:ind w:right="282"/>
        <w:jc w:val="both"/>
        <w:rPr>
          <w:rFonts w:ascii="Times New Roman" w:hAnsi="Times New Roman" w:cs="Times New Roman"/>
          <w:sz w:val="24"/>
          <w:szCs w:val="24"/>
        </w:rPr>
      </w:pPr>
    </w:p>
    <w:p>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0" w:name="_Toc12322"/>
      <w:r>
        <w:rPr>
          <w:rFonts w:ascii="Times New Roman" w:hAnsi="Times New Roman" w:cs="Times New Roman"/>
          <w:color w:val="auto"/>
          <w:sz w:val="28"/>
          <w:szCs w:val="28"/>
        </w:rPr>
        <w:t xml:space="preserve">2.2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0"/>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pPr>
        <w:ind w:right="282"/>
        <w:jc w:val="both"/>
        <w:rPr>
          <w:rFonts w:hint="default" w:ascii="Times New Roman" w:hAnsi="Times New Roman" w:cs="Times New Roman"/>
          <w:sz w:val="24"/>
          <w:szCs w:val="24"/>
          <w:lang w:val="el-GR"/>
        </w:rPr>
      </w:pPr>
    </w:p>
    <w:p>
      <w:pPr>
        <w:pStyle w:val="3"/>
        <w:numPr>
          <w:ilvl w:val="0"/>
          <w:numId w:val="0"/>
        </w:numPr>
        <w:ind w:right="282"/>
        <w:jc w:val="both"/>
        <w:rPr>
          <w:rFonts w:hint="default" w:ascii="Times New Roman" w:hAnsi="Times New Roman" w:cs="Times New Roman"/>
          <w:color w:val="auto"/>
          <w:sz w:val="28"/>
          <w:szCs w:val="28"/>
          <w:lang w:val="en-US"/>
        </w:rPr>
      </w:pPr>
      <w:bookmarkStart w:id="21" w:name="_Toc19003"/>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21"/>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ind w:right="282"/>
        <w:jc w:val="both"/>
        <w:rPr>
          <w:rFonts w:hint="default" w:ascii="Times New Roman" w:hAnsi="Times New Roman" w:cs="Times New Roman"/>
          <w:sz w:val="24"/>
          <w:szCs w:val="24"/>
          <w:lang w:val="el-GR"/>
        </w:rPr>
      </w:pPr>
    </w:p>
    <w:p>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2" w:name="_Toc6293"/>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.4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22"/>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pPr>
        <w:numPr>
          <w:ilvl w:val="0"/>
          <w:numId w:val="7"/>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pPr>
        <w:numPr>
          <w:ilvl w:val="0"/>
          <w:numId w:val="0"/>
        </w:numPr>
        <w:ind w:right="282" w:rightChars="0"/>
        <w:jc w:val="both"/>
        <w:rPr>
          <w:rFonts w:hint="default" w:ascii="Times New Roman" w:hAnsi="Times New Roman" w:cs="Times New Roman"/>
          <w:sz w:val="24"/>
          <w:szCs w:val="24"/>
          <w:lang w:val="en-GB"/>
        </w:rPr>
      </w:pPr>
    </w:p>
    <w:p>
      <w:pPr>
        <w:numPr>
          <w:ilvl w:val="0"/>
          <w:numId w:val="0"/>
        </w:numPr>
        <w:ind w:right="282" w:rightChars="0"/>
        <w:jc w:val="both"/>
        <w:rPr>
          <w:rFonts w:hint="default" w:ascii="Times New Roman" w:hAnsi="Times New Roman" w:cs="Times New Roman"/>
          <w:sz w:val="24"/>
          <w:szCs w:val="24"/>
          <w:lang w:val="en-GB"/>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right="282"/>
        <w:jc w:val="both"/>
        <w:rPr>
          <w:rFonts w:hint="default" w:ascii="Times New Roman" w:hAnsi="Times New Roman" w:cs="Times New Roman"/>
          <w:color w:val="auto"/>
          <w:sz w:val="28"/>
          <w:szCs w:val="28"/>
          <w:lang w:val="en-US"/>
        </w:rPr>
      </w:pPr>
      <w:bookmarkStart w:id="23" w:name="_Toc8517"/>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5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23"/>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4" w:name="_Toc3825"/>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 xml:space="preserve">6 </w:t>
      </w:r>
      <w:r>
        <w:rPr>
          <w:rFonts w:hint="default" w:ascii="Times New Roman" w:hAnsi="Times New Roman" w:cs="Times New Roman"/>
          <w:color w:val="auto"/>
          <w:sz w:val="28"/>
          <w:szCs w:val="28"/>
          <w:lang w:val="el-GR"/>
        </w:rPr>
        <w:t>Παραδείγματα εφαρμογής νευρωνικών δικτύων</w:t>
      </w:r>
      <w:bookmarkEnd w:id="24"/>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τρομερή πολυπλοκότητα του εγκεφάλου τον καθιστά ικανό να εκτελεί με επιτυχία διάφορες λειτουργίες που συλλογικά οδηγούν σε αυτό που αποκαλούμε νοημοσύνη. Οι εφαρμογές των νευρωνικών δικτύων καλύπτουν πλέον πολύ μεγάλο φάσμα της επιστημονικής δραστηριότητας από την αναγνώριση προσώπων μέχρι την πρόβλεψη οικονομικών μεγεθών. Κάποιες από τις εφαρμογές αυτές αναφέρονται παρακάτω.</w:t>
      </w:r>
      <w:r>
        <w:rPr>
          <w:rFonts w:hint="default" w:ascii="Times New Roman" w:hAnsi="Times New Roman" w:cs="Times New Roman"/>
          <w:sz w:val="24"/>
          <w:szCs w:val="24"/>
          <w:lang w:val="el-GR"/>
        </w:rPr>
        <w:br w:type="textWrapping"/>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εικόνων (προσώπων, αντικειμένων και άλλα)</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μνήμη</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αναγνώριση φωνής, η κατανόηση και η παραγωγή της γλώσσας</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αυτόνομη πλοήγηση στο χώρο</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λήψη αποφάσεων</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κατάστρωση στρατηγικής και η επιλογή της καλύτερης με βάση διάφορα κριτήρια κόστους</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λογική, η ανάπτυξη επιχειρημάτων, η συνεπαγωγή</w:t>
      </w:r>
    </w:p>
    <w:p>
      <w:pPr>
        <w:numPr>
          <w:ilvl w:val="0"/>
          <w:numId w:val="8"/>
        </w:numPr>
        <w:ind w:left="420" w:leftChars="0" w:right="282" w:hanging="4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μάθηση και η αυτοπροσαρμογή σε νέο περιβάλλον και σε νέες καταστάσεις</w:t>
      </w:r>
    </w:p>
    <w:p>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pPr>
        <w:ind w:right="282"/>
        <w:rPr>
          <w:rFonts w:ascii="Times New Roman" w:hAnsi="Times New Roman" w:cs="Times New Roman"/>
          <w:sz w:val="24"/>
          <w:szCs w:val="24"/>
        </w:rPr>
      </w:pPr>
    </w:p>
    <w:p>
      <w:p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Παρακάτω ακολουθούν μερικά παραδείγματα εφαρμογών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δικτύων. Γενικά οι εφαρμογές χωρίζονται σε δύο κατηγορίες. Τα προβλήματα ταξινόμησης προτύπων καθώς και τα προβλήματα εκτίμησης συναρτήσεων. Ενδεικτικά παραδείγματα:</w:t>
      </w:r>
    </w:p>
    <w:p>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Οικονομία και εμπόριο (Πρόβλεψη οικονομικών μεγεθών, ανίχνευση απάτης σε ηλεκτρονικές συναλλαγές, εκτίμηση αξίας ακινήτων και άλλα)</w:t>
      </w:r>
    </w:p>
    <w:p>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Βιομηχανία (Βιομηχανικός έλεγχος, ρύθμιση ηλεκτρικού φορτίου, ρομποτική, εφαρμογές σε οχήματα)</w:t>
      </w:r>
    </w:p>
    <w:p>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Ιατρική (διάγνωση ασθενειών, βιοπληροφορική)</w:t>
      </w:r>
    </w:p>
    <w:p>
      <w:pPr>
        <w:numPr>
          <w:ilvl w:val="0"/>
          <w:numId w:val="9"/>
        </w:numPr>
        <w:ind w:right="282"/>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Υπολογιστές (Αναγνώριση προτύπων, ασφάλεια, ηλεκτρονικά παιχνίδια)</w:t>
      </w: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25" w:name="_Toc17895"/>
      <w:r>
        <w:rPr>
          <w:rFonts w:hint="default" w:ascii="Times New Roman" w:hAnsi="Times New Roman" w:cs="Times New Roman"/>
          <w:color w:val="auto"/>
          <w:sz w:val="32"/>
          <w:szCs w:val="32"/>
          <w:lang w:val="el-GR"/>
        </w:rPr>
        <w:t>Γενετικοί αλγόριθμοι</w:t>
      </w:r>
      <w:bookmarkEnd w:id="25"/>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7042"/>
      <w:r>
        <w:rPr>
          <w:rFonts w:ascii="Times New Roman" w:hAnsi="Times New Roman" w:cs="Times New Roman"/>
          <w:color w:val="auto"/>
          <w:sz w:val="28"/>
          <w:szCs w:val="28"/>
        </w:rPr>
        <w:t xml:space="preserve">3.1 </w:t>
      </w:r>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6"/>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7" w:name="_Toc31723"/>
      <w:r>
        <w:rPr>
          <w:rFonts w:ascii="Times New Roman" w:hAnsi="Times New Roman" w:cs="Times New Roman"/>
          <w:color w:val="auto"/>
          <w:sz w:val="28"/>
          <w:szCs w:val="28"/>
        </w:rPr>
        <w:t>3.2</w:t>
      </w:r>
      <w:r>
        <w:rPr>
          <w:rFonts w:hint="default" w:ascii="Times New Roman" w:hAnsi="Times New Roman" w:cs="Times New Roman"/>
          <w:color w:val="auto"/>
          <w:sz w:val="28"/>
          <w:szCs w:val="28"/>
          <w:lang w:val="el-GR"/>
        </w:rPr>
        <w:t xml:space="preserve"> Μέθοδοι κωδικοποίησης</w:t>
      </w:r>
      <w:bookmarkEnd w:id="27"/>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8" w:name="_Toc126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Γενετικοί τελεστές</w:t>
      </w:r>
      <w:bookmarkEnd w:id="28"/>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9" w:name="_Toc16723"/>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Παράλληλοι γενετικοί αλγόριθμοι</w:t>
      </w:r>
      <w:bookmarkEnd w:id="29"/>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br w:type="textWrapping"/>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right="282"/>
        <w:jc w:val="both"/>
        <w:rPr>
          <w:rFonts w:hint="default" w:ascii="Times New Roman" w:hAnsi="Times New Roman" w:cs="Times New Roman"/>
          <w:color w:val="auto"/>
          <w:sz w:val="28"/>
          <w:szCs w:val="28"/>
          <w:lang w:val="el-GR"/>
        </w:rPr>
      </w:pPr>
      <w:bookmarkStart w:id="30" w:name="_Toc17224"/>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30"/>
    </w:p>
    <w:p>
      <w:pPr>
        <w:ind w:right="282"/>
        <w:jc w:val="both"/>
        <w:rPr>
          <w:rFonts w:ascii="Times New Roman" w:hAnsi="Times New Roman" w:cs="Times New Roman"/>
          <w:sz w:val="24"/>
          <w:szCs w:val="24"/>
        </w:rPr>
      </w:pPr>
    </w:p>
    <w:p>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Μερικές</w:t>
      </w:r>
      <w:r>
        <w:rPr>
          <w:rFonts w:hint="default" w:ascii="Times New Roman" w:hAnsi="Times New Roman" w:cs="Times New Roman"/>
          <w:sz w:val="24"/>
          <w:szCs w:val="24"/>
          <w:lang w:val="el-GR"/>
        </w:rPr>
        <w:t xml:space="preserve"> αντιπροσωπευτικές εφαρμογές είναι:</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1. Η εύρεση μέγιστης τιμής αριθμητικών συναρτήσεων.  Η εύρεση του μεγίστου μιας συνάρτησης δεν είναι καθόλου εύκολη υπόθεση για συναρτήσεις πολλών μεταβλητών, οι οποίες εμφανίζουν ασυνέχειες, θόρυβο και άλλα. Το πλεονέκτημα που εμφανίζει η εφαρμογή τους σε αυτά τα προβλήματα είναι ότι η συνάρτηση καταλληλότητας είναι δεδομένη.</w:t>
      </w:r>
    </w:p>
    <w:p>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2. Επεξεργασία εικόνων. Οι γενετικοί αλγόριθμοι χρησιμοποιούνται για την αναγνώριση προτύπων, όπως ακμές, επιφάνειες, ακόμη και αντικείμενα, σε ψηφιοποιημένες εικόνες. Το αποτέλεσμα αυτής της επεξεργασίας μπορεί να αποτελέσει τη βάση για τη μηχανική όραση.</w:t>
      </w:r>
    </w:p>
    <w:p>
      <w:pPr>
        <w:ind w:right="282"/>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3. Συνδυαστική βελτιστοποίηση Πρόκειται για το κλασικό πρόβλημα κατανομής πόρων σε δραστηριότητες, με σκοπό τη μεγιστοποίηση του οφέλους ή την ελάττωση του κόστους. </w:t>
      </w:r>
      <w:r>
        <w:rPr>
          <w:rFonts w:hint="default" w:ascii="Times New Roman" w:hAnsi="Times New Roman"/>
          <w:sz w:val="24"/>
          <w:szCs w:val="24"/>
          <w:lang w:val="el-GR"/>
        </w:rPr>
        <w:t>Τα προβλήματα αυτής της κατηγορίας παρουσιάζουν το φαινόμενο της συνδυαστικής έκρηξης του χώρου αναζήτησης, ως προς το μέγεθος του προβλήματος, με αποτέλεσμα ο έλεγχος όλων των υποψηφίων λύσεων να είναι αδύνατος. Το πιο γνωστό πρόβλημα αυτής της κατηγορίας είναι αυτό του πλανόδιου πωλητή. Οι γ.α.μπορούν να δώσουν σε αυτό το πρόβλημα πολλές  λύσεις κοντά στη βέλτιστη. Ένα άλλο πρόβλημα είναι η αποθήκευση κιβωτίων (bin packing) και αφορά την εύρεση του βέλτιστου τρόπου αποθήκευσης ενός αριθμού κιβωτίων σε περιορισμένο χώρο και έχει μεγάλη πρακτική σημασία στη βιομηχανία. Ανάλογα προβλήματα εμφανίζονται και στη σχεδίαση VLSI κυκλωμάτων. Τέλος, στην κατηγορία αυτών των εφαρμογών εντάσσονται και τα προβλήματα καταμερισμού εργασιών (job-… scheduling)  και κατασκευής ορολογιών προγραμμάτων (timetabling).</w:t>
      </w:r>
    </w:p>
    <w:p>
      <w:pPr>
        <w:ind w:right="282"/>
        <w:jc w:val="both"/>
        <w:rPr>
          <w:rFonts w:hint="default" w:ascii="Times New Roman" w:hAnsi="Times New Roman"/>
          <w:sz w:val="24"/>
          <w:szCs w:val="24"/>
          <w:lang w:val="el-GR"/>
        </w:rPr>
      </w:pPr>
      <w:r>
        <w:rPr>
          <w:rFonts w:hint="default" w:ascii="Times New Roman" w:hAnsi="Times New Roman"/>
          <w:sz w:val="24"/>
          <w:szCs w:val="24"/>
          <w:lang w:val="el-GR"/>
        </w:rPr>
        <w:t>4. Σχεδίαση. Ο γ.α. μπορούν να χρησιμοποιηθούν στη σχεδίαση κατασκευών και εξαρτημάτων, όπως για παράδειγμα γέφυρες ή μηχανολογικά εξαρτήματα όπου ζητούμενο μπορεί να είναι τόσο η εύρεση μίας λύσης, όσο και η βελτιστοποίηση της. Οι αλγόριθμοι μπορούν να δοκιμάσουν συνδυασμούς και ιδέες  που ο άνθρωπινος νους δε θα δοκίμαζε ποτέ, δίνοντας ενίοτε αρκετά πρωτότυπα αποτελέσματα.</w:t>
      </w:r>
    </w:p>
    <w:p>
      <w:pPr>
        <w:ind w:right="282"/>
        <w:jc w:val="both"/>
        <w:rPr>
          <w:rFonts w:hint="default" w:ascii="Times New Roman" w:hAnsi="Times New Roman"/>
          <w:sz w:val="24"/>
          <w:szCs w:val="24"/>
          <w:lang w:val="el-GR"/>
        </w:rPr>
      </w:pPr>
    </w:p>
    <w:p>
      <w:pPr>
        <w:numPr>
          <w:ilvl w:val="0"/>
          <w:numId w:val="0"/>
        </w:numPr>
        <w:ind w:leftChars="0" w:right="282" w:rightChars="0"/>
        <w:jc w:val="both"/>
        <w:rPr>
          <w:rFonts w:ascii="Times New Roman" w:hAnsi="Times New Roman" w:cs="Times New Roman"/>
          <w:sz w:val="24"/>
          <w:szCs w:val="24"/>
        </w:rPr>
      </w:pPr>
      <w:r>
        <w:rPr>
          <w:rFonts w:hint="default" w:ascii="Times New Roman" w:hAnsi="Times New Roman"/>
          <w:sz w:val="24"/>
          <w:szCs w:val="24"/>
          <w:lang w:val="el-GR"/>
        </w:rPr>
        <w:t>5. Μηχανική Μάθηση. Στα συστήματα μηχανικής μάθησης οι γα μπορεί να χρησιμοποιηθούν για την προσέγγιση συναρτήσεων. Η πιο γνωστή εφαρμογή είναι αυτή των συστημάτων ταξινόμησης (classifier systems), ωστόσο οι γ.α. έχουν  χρησιμοποιηθεί και σε παιχνίδια, επίλυση λαβυρίνθων, καθώς και για πολιτικές και οικονομικές αναλύσεις.</w:t>
      </w:r>
    </w:p>
    <w:p>
      <w:pPr>
        <w:ind w:right="282"/>
        <w:jc w:val="both"/>
        <w:rPr>
          <w:rFonts w:ascii="Times New Roman" w:hAnsi="Times New Roman" w:cs="Times New Roman"/>
          <w:sz w:val="24"/>
          <w:szCs w:val="24"/>
        </w:rPr>
      </w:pPr>
      <w:r>
        <w:rPr>
          <w:rFonts w:hint="default" w:ascii="Times New Roman" w:hAnsi="Times New Roman"/>
          <w:sz w:val="24"/>
          <w:szCs w:val="24"/>
        </w:rPr>
        <w:t>Γίνεται φανερό λοιπόν πως οι γα έχουν εφαρμοστεί σε διάφορα προβλήματα της τ.ν. και ιδιαίτερα σε προβλήματα βελτιστοποίησης. Όπως και τα ν.δ. έτσι και οι γ.α. αποτελούν έναν εύκολο τρόπο επίλυσης προβλημάτων με μεγάλη δυνατότητα προσαρμογής. Χαρακτηριστικό είναι το σχόλιο του Decker ότι “τα ν.δ. είναι ο 2ος καλύτερος τρόπος για να κάνεις οτιδήποτε” επεκτάθηκε με το “και οι γ.α. είναι ο τρίτος”.</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1" w:name="_Toc8126"/>
      <w:r>
        <w:rPr>
          <w:rFonts w:hint="default" w:ascii="Times New Roman" w:hAnsi="Times New Roman" w:cs="Times New Roman"/>
          <w:color w:val="auto"/>
          <w:sz w:val="32"/>
          <w:szCs w:val="32"/>
          <w:lang w:val="el-GR"/>
        </w:rPr>
        <w:t>Μέθοδος - αποτελέσματα</w:t>
      </w:r>
      <w:bookmarkEnd w:id="31"/>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2" w:name="_Toc314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32"/>
    </w:p>
    <w:p>
      <w:pPr>
        <w:ind w:right="282"/>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3" w:name="_Toc1539"/>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33"/>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34" w:name="_Toc19243"/>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34"/>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c>
          <w:tcPr>
            <w:tcW w:w="3096" w:type="dxa"/>
          </w:tcPr>
          <w:p>
            <w:pPr>
              <w:spacing w:after="0" w:line="240" w:lineRule="auto"/>
              <w:ind w:right="282"/>
              <w:jc w:val="both"/>
              <w:rPr>
                <w:rFonts w:ascii="Times New Roman" w:hAnsi="Times New Roman" w:cs="Times New Roman"/>
                <w:sz w:val="24"/>
                <w:szCs w:val="24"/>
              </w:rPr>
            </w:pPr>
          </w:p>
        </w:tc>
      </w:tr>
    </w:tbl>
    <w:p>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ind w:right="282"/>
        <w:rPr>
          <w:rFonts w:ascii="Times New Roman" w:hAnsi="Times New Roman" w:cs="Times New Roman"/>
          <w:sz w:val="24"/>
          <w:szCs w:val="24"/>
        </w:rPr>
      </w:pPr>
    </w:p>
    <w:p>
      <w:pPr>
        <w:pStyle w:val="2"/>
        <w:numPr>
          <w:ilvl w:val="0"/>
          <w:numId w:val="4"/>
        </w:numPr>
        <w:ind w:left="432" w:leftChars="0" w:right="282" w:hanging="432" w:firstLineChars="0"/>
        <w:jc w:val="both"/>
        <w:rPr>
          <w:rFonts w:hint="default" w:ascii="Times New Roman" w:hAnsi="Times New Roman" w:cs="Times New Roman"/>
          <w:color w:val="auto"/>
          <w:sz w:val="32"/>
          <w:szCs w:val="32"/>
          <w:lang w:val="el-GR"/>
        </w:rPr>
      </w:pPr>
      <w:bookmarkStart w:id="35" w:name="_Toc21373"/>
      <w:r>
        <w:rPr>
          <w:rFonts w:hint="default" w:ascii="Times New Roman" w:hAnsi="Times New Roman" w:cs="Times New Roman"/>
          <w:color w:val="auto"/>
          <w:sz w:val="32"/>
          <w:szCs w:val="32"/>
          <w:lang w:val="el-GR"/>
        </w:rPr>
        <w:t>Συμπεράσματα</w:t>
      </w:r>
      <w:bookmarkEnd w:id="35"/>
    </w:p>
    <w:p>
      <w:pPr>
        <w:ind w:right="282"/>
        <w:jc w:val="both"/>
        <w:rPr>
          <w:rFonts w:ascii="Times New Roman" w:hAnsi="Times New Roman" w:cs="Times New Roman"/>
          <w:sz w:val="24"/>
          <w:szCs w:val="24"/>
        </w:rPr>
      </w:pPr>
    </w:p>
    <w:p>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pPr>
        <w:ind w:right="282"/>
        <w:rPr>
          <w:rFonts w:ascii="Times New Roman" w:hAnsi="Times New Roman" w:cs="Times New Roman"/>
          <w:sz w:val="24"/>
          <w:szCs w:val="24"/>
        </w:rPr>
      </w:pPr>
      <w:r>
        <w:rPr>
          <w:rFonts w:ascii="Times New Roman" w:hAnsi="Times New Roman" w:cs="Times New Roman"/>
          <w:sz w:val="24"/>
          <w:szCs w:val="24"/>
        </w:rPr>
        <w:br w:type="page"/>
      </w:r>
    </w:p>
    <w:p>
      <w:pPr>
        <w:pStyle w:val="2"/>
        <w:numPr>
          <w:ilvl w:val="0"/>
          <w:numId w:val="0"/>
        </w:numPr>
        <w:ind w:left="432" w:right="282" w:hanging="432"/>
        <w:rPr>
          <w:rFonts w:ascii="Times New Roman" w:hAnsi="Times New Roman" w:cs="Times New Roman"/>
          <w:color w:val="auto"/>
        </w:rPr>
      </w:pPr>
      <w:bookmarkStart w:id="36" w:name="_Toc10002"/>
      <w:r>
        <w:rPr>
          <w:rFonts w:ascii="Times New Roman" w:hAnsi="Times New Roman" w:cs="Times New Roman"/>
          <w:color w:val="auto"/>
        </w:rPr>
        <w:t>ΠΑΡΑΡΤΗΜΑ</w:t>
      </w:r>
      <w:bookmarkEnd w:id="36"/>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pPr>
        <w:ind w:right="282"/>
        <w:rPr>
          <w:rFonts w:ascii="Times New Roman" w:hAnsi="Times New Roman" w:cs="Times New Roman"/>
          <w:i/>
          <w:sz w:val="28"/>
          <w:szCs w:val="28"/>
        </w:rPr>
      </w:pPr>
      <w:r>
        <w:rPr>
          <w:rFonts w:ascii="Times New Roman" w:hAnsi="Times New Roman" w:cs="Times New Roman"/>
          <w:i/>
          <w:sz w:val="28"/>
          <w:szCs w:val="28"/>
        </w:rPr>
        <w:t>[Διαγράψτε αυτή τη σελίδα αν δεν τη χρειάζεστε]</w:t>
      </w:r>
    </w:p>
    <w:p>
      <w:pPr>
        <w:pStyle w:val="2"/>
        <w:numPr>
          <w:ilvl w:val="0"/>
          <w:numId w:val="0"/>
        </w:numPr>
        <w:ind w:left="432" w:right="282" w:hanging="432"/>
        <w:rPr>
          <w:rFonts w:ascii="Times New Roman" w:hAnsi="Times New Roman" w:cs="Times New Roman"/>
          <w:color w:val="auto"/>
        </w:rPr>
      </w:pPr>
      <w:r>
        <w:rPr>
          <w:rFonts w:ascii="Times New Roman" w:hAnsi="Times New Roman" w:cs="Times New Roman"/>
          <w:i/>
        </w:rPr>
        <w:br w:type="page"/>
      </w:r>
      <w:bookmarkStart w:id="37" w:name="_Toc19170"/>
      <w:r>
        <w:rPr>
          <w:rFonts w:ascii="Times New Roman" w:hAnsi="Times New Roman" w:cs="Times New Roman"/>
          <w:color w:val="auto"/>
        </w:rPr>
        <w:t>ΒΙΒΛΙΟΓΡΑΦΙΑ</w:t>
      </w:r>
      <w:bookmarkEnd w:id="37"/>
    </w:p>
    <w:p>
      <w:pPr>
        <w:rPr>
          <w:rFonts w:ascii="Times New Roman" w:hAnsi="Times New Roman" w:cs="Times New Roman"/>
        </w:rPr>
      </w:pPr>
    </w:p>
    <w:p>
      <w:pPr>
        <w:ind w:right="282"/>
        <w:rPr>
          <w:rFonts w:ascii="Times New Roman" w:hAnsi="Times New Roman" w:cs="Times New Roman"/>
          <w:i/>
          <w:sz w:val="28"/>
          <w:szCs w:val="28"/>
        </w:rPr>
      </w:pPr>
      <w:r>
        <w:rPr>
          <w:rFonts w:ascii="Times New Roman" w:hAnsi="Times New Roman" w:cs="Times New Roman"/>
          <w:i/>
          <w:sz w:val="28"/>
          <w:szCs w:val="28"/>
        </w:rPr>
        <w:t xml:space="preserve">[Ο κατάλογος των έργων (έντυπων, ψηφιακών) που αναφέρθηκαν εντός του κυρίως κειμένου παρατίθενται σε </w:t>
      </w:r>
      <w:r>
        <w:rPr>
          <w:rFonts w:ascii="Times New Roman" w:hAnsi="Times New Roman" w:cs="Times New Roman"/>
          <w:i/>
          <w:sz w:val="28"/>
          <w:szCs w:val="28"/>
          <w:highlight w:val="cyan"/>
        </w:rPr>
        <w:t xml:space="preserve">αλφαβητική </w:t>
      </w:r>
      <w:r>
        <w:rPr>
          <w:rFonts w:ascii="Times New Roman" w:hAnsi="Times New Roman" w:cs="Times New Roman"/>
          <w:i/>
          <w:sz w:val="28"/>
          <w:szCs w:val="28"/>
        </w:rPr>
        <w:t xml:space="preserve">λίστα η οποία  συντάσσεται με βάση κάποιο γνωστό πρότυπο όπως </w:t>
      </w:r>
      <w:r>
        <w:rPr>
          <w:rFonts w:ascii="Times New Roman" w:hAnsi="Times New Roman" w:cs="Times New Roman"/>
          <w:i/>
          <w:sz w:val="28"/>
          <w:szCs w:val="28"/>
          <w:lang w:val="en-US"/>
          <w14:textFill>
            <w14:gradFill>
              <w14:gsLst>
                <w14:gs w14:pos="0">
                  <w14:srgbClr w14:val="E30000"/>
                </w14:gs>
                <w14:gs w14:pos="100000">
                  <w14:srgbClr w14:val="760303"/>
                </w14:gs>
              </w14:gsLst>
              <w14:lin w14:scaled="0"/>
            </w14:gradFill>
          </w14:textFill>
        </w:rPr>
        <w:t>Harvard</w:t>
      </w:r>
      <w:r>
        <w:rPr>
          <w:rFonts w:ascii="Times New Roman" w:hAnsi="Times New Roman" w:cs="Times New Roman"/>
          <w:i/>
          <w:sz w:val="28"/>
          <w:szCs w:val="28"/>
        </w:rPr>
        <w:t xml:space="preserve">, </w:t>
      </w:r>
      <w:r>
        <w:rPr>
          <w:rFonts w:ascii="Times New Roman" w:hAnsi="Times New Roman" w:cs="Times New Roman"/>
          <w:i/>
          <w:sz w:val="28"/>
          <w:szCs w:val="28"/>
          <w:lang w:val="en-US"/>
        </w:rPr>
        <w:t>MLA</w:t>
      </w:r>
      <w:r>
        <w:rPr>
          <w:rFonts w:ascii="Times New Roman" w:hAnsi="Times New Roman" w:cs="Times New Roman"/>
          <w:i/>
          <w:sz w:val="28"/>
          <w:szCs w:val="28"/>
        </w:rPr>
        <w:t xml:space="preserve">, </w:t>
      </w:r>
      <w:r>
        <w:rPr>
          <w:rFonts w:ascii="Times New Roman" w:hAnsi="Times New Roman" w:cs="Times New Roman"/>
          <w:i/>
          <w:sz w:val="28"/>
          <w:szCs w:val="28"/>
          <w:lang w:val="en-US"/>
        </w:rPr>
        <w:t>APA</w:t>
      </w:r>
      <w:r>
        <w:rPr>
          <w:rFonts w:ascii="Times New Roman" w:hAnsi="Times New Roman" w:cs="Times New Roman"/>
          <w:i/>
          <w:sz w:val="28"/>
          <w:szCs w:val="28"/>
        </w:rPr>
        <w:t xml:space="preserve">, κ.ά.] </w:t>
      </w:r>
    </w:p>
    <w:p>
      <w:pPr>
        <w:ind w:right="282"/>
        <w:rPr>
          <w:rFonts w:hint="default" w:ascii="Times New Roman" w:hAnsi="Times New Roman" w:cs="Times New Roman"/>
          <w:i/>
          <w:sz w:val="28"/>
          <w:szCs w:val="28"/>
          <w:lang w:val="el-GR"/>
        </w:rPr>
      </w:pPr>
      <w:r>
        <w:rPr>
          <w:rFonts w:ascii="Times New Roman" w:hAnsi="Times New Roman" w:cs="Times New Roman"/>
          <w:i/>
          <w:sz w:val="28"/>
          <w:szCs w:val="28"/>
          <w:lang w:val="el-GR"/>
        </w:rPr>
        <w:t>ΒΙΒΛΙΑ</w:t>
      </w:r>
    </w:p>
    <w:p>
      <w:pPr>
        <w:numPr>
          <w:ilvl w:val="0"/>
          <w:numId w:val="0"/>
        </w:numPr>
        <w:ind w:right="282" w:rightChars="0"/>
        <w:rPr>
          <w:rFonts w:hint="default" w:ascii="Times New Roman" w:hAnsi="Times New Roman" w:cs="Times New Roman"/>
          <w:i/>
          <w:sz w:val="28"/>
          <w:szCs w:val="28"/>
          <w:lang w:val="el-GR"/>
        </w:rPr>
      </w:pPr>
      <w:r>
        <w:rPr>
          <w:rFonts w:ascii="Times New Roman" w:hAnsi="Times New Roman" w:cs="Times New Roman"/>
          <w:i/>
          <w:sz w:val="28"/>
          <w:szCs w:val="28"/>
          <w:lang w:val="el-GR"/>
        </w:rPr>
        <w:t>Διαμαντάρας</w:t>
      </w:r>
      <w:r>
        <w:rPr>
          <w:rFonts w:hint="default" w:ascii="Times New Roman" w:hAnsi="Times New Roman" w:cs="Times New Roman"/>
          <w:i/>
          <w:sz w:val="28"/>
          <w:szCs w:val="28"/>
          <w:lang w:val="el-GR"/>
        </w:rPr>
        <w:t xml:space="preserve"> Κ.(2007). ΤΕΧΝΗΤΑ ΝΕΥΡΩΝΙΚΑ ΔΙΚΤΥΑ. Αθήνα: Εκδόσεις Κλειδάριθμος.</w:t>
      </w:r>
    </w:p>
    <w:p>
      <w:pPr>
        <w:ind w:right="282"/>
        <w:rPr>
          <w:rFonts w:hint="default" w:ascii="Times New Roman" w:hAnsi="Times New Roman" w:cs="Times New Roman"/>
          <w:i/>
          <w:sz w:val="28"/>
          <w:szCs w:val="28"/>
          <w:lang w:val="el-GR"/>
        </w:rPr>
      </w:pPr>
    </w:p>
    <w:p>
      <w:pPr>
        <w:ind w:right="282"/>
        <w:rPr>
          <w:rFonts w:hint="default" w:ascii="Times New Roman" w:hAnsi="Times New Roman" w:cs="Times New Roman"/>
          <w:i/>
          <w:sz w:val="28"/>
          <w:szCs w:val="28"/>
          <w:lang w:val="el-GR"/>
        </w:rPr>
      </w:pPr>
    </w:p>
    <w:p>
      <w:pPr>
        <w:numPr>
          <w:ilvl w:val="0"/>
          <w:numId w:val="0"/>
        </w:numPr>
        <w:ind w:leftChars="0" w:right="282" w:rightChars="0"/>
        <w:rPr>
          <w:rFonts w:hint="default" w:ascii="Times New Roman" w:hAnsi="Times New Roman" w:cs="Times New Roman"/>
          <w:i/>
          <w:sz w:val="28"/>
          <w:szCs w:val="28"/>
          <w:lang w:val="el-GR"/>
        </w:rPr>
        <w:sectPr>
          <w:headerReference r:id="rId6" w:type="first"/>
          <w:footerReference r:id="rId8" w:type="first"/>
          <w:headerReference r:id="rId5" w:type="default"/>
          <w:footerReference r:id="rId7" w:type="default"/>
          <w:pgSz w:w="11906" w:h="16838"/>
          <w:pgMar w:top="1418" w:right="1134" w:bottom="1418" w:left="1701" w:header="709" w:footer="709" w:gutter="0"/>
          <w:pgNumType w:start="1"/>
          <w:cols w:space="708" w:num="1"/>
          <w:titlePg/>
          <w:docGrid w:linePitch="360" w:charSpace="0"/>
        </w:sectPr>
      </w:pPr>
      <w:r>
        <w:rPr>
          <w:rFonts w:hint="default" w:ascii="Times New Roman" w:hAnsi="Times New Roman"/>
          <w:i/>
          <w:sz w:val="28"/>
          <w:szCs w:val="28"/>
          <w:lang w:val="el-GR"/>
        </w:rPr>
        <w:t>Συγγραφέας Επίθετος, Α.Β. (Έτος έκδοσης). Τίτλος του βιβλίου. Τόπος έκδοσης: Εκδοτικός Οίκος.</w:t>
      </w:r>
    </w:p>
    <w:p>
      <w:pPr>
        <w:ind w:right="282"/>
        <w:rPr>
          <w:rFonts w:ascii="Times New Roman" w:hAnsi="Times New Roman" w:cs="Times New Roman"/>
          <w:i/>
          <w:sz w:val="28"/>
          <w:szCs w:val="28"/>
        </w:rPr>
      </w:pPr>
    </w:p>
    <w:p>
      <w:pPr>
        <w:ind w:right="282"/>
        <w:rPr>
          <w:rFonts w:ascii="Times New Roman" w:hAnsi="Times New Roman" w:cs="Times New Roman"/>
          <w:i/>
          <w:sz w:val="28"/>
          <w:szCs w:val="28"/>
        </w:rPr>
      </w:pPr>
    </w:p>
    <w:p>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pPr>
        <w:ind w:right="282"/>
        <w:rPr>
          <w:rFonts w:ascii="Times New Roman" w:hAnsi="Times New Roman" w:cs="Times New Roman"/>
          <w:b/>
          <w:sz w:val="24"/>
          <w:szCs w:val="24"/>
        </w:rPr>
      </w:pPr>
    </w:p>
    <w:p>
      <w:pPr>
        <w:ind w:right="282"/>
        <w:rPr>
          <w:rFonts w:ascii="Times New Roman" w:hAnsi="Times New Roman" w:cs="Times New Roman"/>
          <w:i/>
          <w:sz w:val="28"/>
          <w:szCs w:val="28"/>
        </w:rPr>
      </w:pPr>
    </w:p>
    <w:p>
      <w:pPr>
        <w:ind w:right="282"/>
        <w:jc w:val="center"/>
        <w:rPr>
          <w:rFonts w:ascii="Times New Roman" w:hAnsi="Times New Roman" w:cs="Times New Roman"/>
          <w:sz w:val="28"/>
          <w:szCs w:val="28"/>
        </w:rPr>
      </w:pPr>
    </w:p>
    <w:sectPr>
      <w:headerReference r:id="rId9" w:type="first"/>
      <w:footerReference r:id="rId10" w:type="first"/>
      <w:pgSz w:w="11906" w:h="16838"/>
      <w:pgMar w:top="1418" w:right="1134" w:bottom="1418" w:left="1701" w:header="709" w:footer="709" w:gutter="0"/>
      <w:pgNumType w:fmt="lowerRoman"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54845137"/>
      <w:docPartObj>
        <w:docPartGallery w:val="autotext"/>
      </w:docPartObj>
    </w:sdtPr>
    <w:sdtContent>
      <w:p>
        <w:pPr>
          <w:pStyle w:val="14"/>
          <w:jc w:val="right"/>
        </w:pPr>
        <w:r>
          <w:fldChar w:fldCharType="begin"/>
        </w:r>
        <w:r>
          <w:instrText xml:space="preserve">PAGE   \* MERGEFORMAT</w:instrText>
        </w:r>
        <w:r>
          <w:fldChar w:fldCharType="separate"/>
        </w:r>
        <w:r>
          <w:t>1</w:t>
        </w:r>
        <w:r>
          <w:fldChar w:fldCharType="end"/>
        </w:r>
      </w:p>
    </w:sdtContent>
  </w:sdt>
  <w:p>
    <w:pPr>
      <w:pStyle w:val="1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76CCD5"/>
    <w:multiLevelType w:val="singleLevel"/>
    <w:tmpl w:val="B276CCD5"/>
    <w:lvl w:ilvl="0" w:tentative="0">
      <w:start w:val="1"/>
      <w:numFmt w:val="decimal"/>
      <w:lvlText w:val="%1."/>
      <w:lvlJc w:val="left"/>
      <w:pPr>
        <w:tabs>
          <w:tab w:val="left" w:pos="425"/>
        </w:tabs>
        <w:ind w:left="425" w:leftChars="0" w:hanging="425" w:firstLineChars="0"/>
      </w:pPr>
      <w:rPr>
        <w:rFonts w:hint="default"/>
      </w:rPr>
    </w:lvl>
  </w:abstractNum>
  <w:abstractNum w:abstractNumId="1">
    <w:nsid w:val="E13918DD"/>
    <w:multiLevelType w:val="singleLevel"/>
    <w:tmpl w:val="E13918DD"/>
    <w:lvl w:ilvl="0" w:tentative="0">
      <w:start w:val="1"/>
      <w:numFmt w:val="decimal"/>
      <w:suff w:val="space"/>
      <w:lvlText w:val="%1."/>
      <w:lvlJc w:val="left"/>
    </w:lvl>
  </w:abstractNum>
  <w:abstractNum w:abstractNumId="2">
    <w:nsid w:val="E750E5E6"/>
    <w:multiLevelType w:val="singleLevel"/>
    <w:tmpl w:val="E750E5E6"/>
    <w:lvl w:ilvl="0" w:tentative="0">
      <w:start w:val="1"/>
      <w:numFmt w:val="decimal"/>
      <w:suff w:val="space"/>
      <w:lvlText w:val="%1."/>
      <w:lvlJc w:val="left"/>
    </w:lvl>
  </w:abstractNum>
  <w:abstractNum w:abstractNumId="3">
    <w:nsid w:val="22205E23"/>
    <w:multiLevelType w:val="singleLevel"/>
    <w:tmpl w:val="22205E23"/>
    <w:lvl w:ilvl="0" w:tentative="0">
      <w:start w:val="1"/>
      <w:numFmt w:val="decimal"/>
      <w:suff w:val="space"/>
      <w:lvlText w:val="%1."/>
      <w:lvlJc w:val="left"/>
    </w:lvl>
  </w:abstractNum>
  <w:abstractNum w:abstractNumId="4">
    <w:nsid w:val="2258BD39"/>
    <w:multiLevelType w:val="singleLevel"/>
    <w:tmpl w:val="2258BD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81F89FB"/>
    <w:multiLevelType w:val="singleLevel"/>
    <w:tmpl w:val="281F89FB"/>
    <w:lvl w:ilvl="0" w:tentative="0">
      <w:start w:val="1"/>
      <w:numFmt w:val="decimal"/>
      <w:suff w:val="space"/>
      <w:lvlText w:val="%1."/>
      <w:lvlJc w:val="left"/>
    </w:lvl>
  </w:abstractNum>
  <w:abstractNum w:abstractNumId="6">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756CDD0"/>
    <w:multiLevelType w:val="singleLevel"/>
    <w:tmpl w:val="6756CDD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8"/>
  </w:num>
  <w:num w:numId="2">
    <w:abstractNumId w:val="6"/>
  </w:num>
  <w:num w:numId="3">
    <w:abstractNumId w:val="1"/>
  </w:num>
  <w:num w:numId="4">
    <w:abstractNumId w:val="2"/>
  </w:num>
  <w:num w:numId="5">
    <w:abstractNumId w:val="0"/>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691E"/>
    <w:rsid w:val="002069CE"/>
    <w:rsid w:val="00243F93"/>
    <w:rsid w:val="002972C6"/>
    <w:rsid w:val="002C72FE"/>
    <w:rsid w:val="002F2813"/>
    <w:rsid w:val="002F7221"/>
    <w:rsid w:val="0030149A"/>
    <w:rsid w:val="003066C8"/>
    <w:rsid w:val="00316A02"/>
    <w:rsid w:val="00321F43"/>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833B6"/>
    <w:rsid w:val="006842BF"/>
    <w:rsid w:val="006E307D"/>
    <w:rsid w:val="00740EBA"/>
    <w:rsid w:val="00773E76"/>
    <w:rsid w:val="007B3D49"/>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12C30C9"/>
    <w:rsid w:val="026701F4"/>
    <w:rsid w:val="02F42632"/>
    <w:rsid w:val="02F5745D"/>
    <w:rsid w:val="03412EFF"/>
    <w:rsid w:val="03AE265E"/>
    <w:rsid w:val="03DB4E5F"/>
    <w:rsid w:val="0408709E"/>
    <w:rsid w:val="04196153"/>
    <w:rsid w:val="04BB5134"/>
    <w:rsid w:val="04F27EAB"/>
    <w:rsid w:val="054C69BD"/>
    <w:rsid w:val="05504736"/>
    <w:rsid w:val="06583D6B"/>
    <w:rsid w:val="068F69D2"/>
    <w:rsid w:val="072E6E8C"/>
    <w:rsid w:val="07453D54"/>
    <w:rsid w:val="07952692"/>
    <w:rsid w:val="07C50D60"/>
    <w:rsid w:val="080F2781"/>
    <w:rsid w:val="08316AA1"/>
    <w:rsid w:val="08AB4848"/>
    <w:rsid w:val="090C37A2"/>
    <w:rsid w:val="093446A7"/>
    <w:rsid w:val="09522602"/>
    <w:rsid w:val="0A441E43"/>
    <w:rsid w:val="0A475469"/>
    <w:rsid w:val="0A723110"/>
    <w:rsid w:val="0B6D7FF0"/>
    <w:rsid w:val="0B85415D"/>
    <w:rsid w:val="0E345E2C"/>
    <w:rsid w:val="0E3E373C"/>
    <w:rsid w:val="0E667C21"/>
    <w:rsid w:val="0EA766D7"/>
    <w:rsid w:val="0F064595"/>
    <w:rsid w:val="0F331350"/>
    <w:rsid w:val="0F5762D8"/>
    <w:rsid w:val="0F985025"/>
    <w:rsid w:val="0F9B7DE0"/>
    <w:rsid w:val="10090D8C"/>
    <w:rsid w:val="10366D35"/>
    <w:rsid w:val="103A0185"/>
    <w:rsid w:val="109C5E4D"/>
    <w:rsid w:val="10AA5076"/>
    <w:rsid w:val="10B431F2"/>
    <w:rsid w:val="10C07307"/>
    <w:rsid w:val="10CA3499"/>
    <w:rsid w:val="10FB3C68"/>
    <w:rsid w:val="11580A2E"/>
    <w:rsid w:val="11E703EE"/>
    <w:rsid w:val="11EF57FA"/>
    <w:rsid w:val="11F71F3A"/>
    <w:rsid w:val="12043422"/>
    <w:rsid w:val="12442667"/>
    <w:rsid w:val="142F537B"/>
    <w:rsid w:val="152B05E3"/>
    <w:rsid w:val="153420AA"/>
    <w:rsid w:val="159A569D"/>
    <w:rsid w:val="15F20E8D"/>
    <w:rsid w:val="17284465"/>
    <w:rsid w:val="174F4AA8"/>
    <w:rsid w:val="182A3C07"/>
    <w:rsid w:val="183F4A1B"/>
    <w:rsid w:val="1908399E"/>
    <w:rsid w:val="19345AE7"/>
    <w:rsid w:val="193F711F"/>
    <w:rsid w:val="19744610"/>
    <w:rsid w:val="197E2B40"/>
    <w:rsid w:val="19803472"/>
    <w:rsid w:val="19FE05FF"/>
    <w:rsid w:val="1A3B37AF"/>
    <w:rsid w:val="1A947260"/>
    <w:rsid w:val="1B50737C"/>
    <w:rsid w:val="1B5508A0"/>
    <w:rsid w:val="1B741899"/>
    <w:rsid w:val="1BAF1C14"/>
    <w:rsid w:val="1BB60F3D"/>
    <w:rsid w:val="1BF7395A"/>
    <w:rsid w:val="1C32204E"/>
    <w:rsid w:val="1C3243D6"/>
    <w:rsid w:val="1C4F189B"/>
    <w:rsid w:val="1D6B6EF8"/>
    <w:rsid w:val="1D724738"/>
    <w:rsid w:val="1DB22149"/>
    <w:rsid w:val="1DB6014B"/>
    <w:rsid w:val="1E6B1B69"/>
    <w:rsid w:val="1E75462B"/>
    <w:rsid w:val="1F1820D1"/>
    <w:rsid w:val="1F760660"/>
    <w:rsid w:val="1FEA19E8"/>
    <w:rsid w:val="20682E71"/>
    <w:rsid w:val="20D20D75"/>
    <w:rsid w:val="20DB55F8"/>
    <w:rsid w:val="20E9246E"/>
    <w:rsid w:val="210C2DC4"/>
    <w:rsid w:val="21335323"/>
    <w:rsid w:val="223D47BB"/>
    <w:rsid w:val="22402076"/>
    <w:rsid w:val="228A255C"/>
    <w:rsid w:val="23060BF9"/>
    <w:rsid w:val="23311652"/>
    <w:rsid w:val="23590721"/>
    <w:rsid w:val="24134E54"/>
    <w:rsid w:val="243459E2"/>
    <w:rsid w:val="24703456"/>
    <w:rsid w:val="248747E5"/>
    <w:rsid w:val="24B711EA"/>
    <w:rsid w:val="24CA5515"/>
    <w:rsid w:val="252B29D9"/>
    <w:rsid w:val="259E5BC4"/>
    <w:rsid w:val="25A12A6D"/>
    <w:rsid w:val="25DC3EE8"/>
    <w:rsid w:val="26441291"/>
    <w:rsid w:val="26C174A2"/>
    <w:rsid w:val="27422A77"/>
    <w:rsid w:val="274E6D70"/>
    <w:rsid w:val="27FD6485"/>
    <w:rsid w:val="286903EF"/>
    <w:rsid w:val="28CF2DF1"/>
    <w:rsid w:val="294378F8"/>
    <w:rsid w:val="29D71CDA"/>
    <w:rsid w:val="2B2154CC"/>
    <w:rsid w:val="2B3A0D12"/>
    <w:rsid w:val="2B791D7D"/>
    <w:rsid w:val="2BA66F8E"/>
    <w:rsid w:val="2BD96AC6"/>
    <w:rsid w:val="2BF80966"/>
    <w:rsid w:val="2C3E6D33"/>
    <w:rsid w:val="2C536736"/>
    <w:rsid w:val="2C5F1AE3"/>
    <w:rsid w:val="2C6D60EB"/>
    <w:rsid w:val="2CA34808"/>
    <w:rsid w:val="2D1327DF"/>
    <w:rsid w:val="2D470B1D"/>
    <w:rsid w:val="2D782DD6"/>
    <w:rsid w:val="2DD072B5"/>
    <w:rsid w:val="2E105B03"/>
    <w:rsid w:val="2E9B7C83"/>
    <w:rsid w:val="2ECD533A"/>
    <w:rsid w:val="2F547D49"/>
    <w:rsid w:val="2FB35968"/>
    <w:rsid w:val="2FFC42E1"/>
    <w:rsid w:val="307E23C8"/>
    <w:rsid w:val="30A76777"/>
    <w:rsid w:val="30D32BCD"/>
    <w:rsid w:val="30D977A7"/>
    <w:rsid w:val="31490245"/>
    <w:rsid w:val="314B6C8B"/>
    <w:rsid w:val="3175354C"/>
    <w:rsid w:val="31D017F0"/>
    <w:rsid w:val="325C3906"/>
    <w:rsid w:val="32C1342F"/>
    <w:rsid w:val="32D575CE"/>
    <w:rsid w:val="33026D15"/>
    <w:rsid w:val="33200D76"/>
    <w:rsid w:val="33EA52C5"/>
    <w:rsid w:val="340A4D0B"/>
    <w:rsid w:val="34525525"/>
    <w:rsid w:val="345F2B6A"/>
    <w:rsid w:val="347F162D"/>
    <w:rsid w:val="34F865E0"/>
    <w:rsid w:val="356A162D"/>
    <w:rsid w:val="35D00817"/>
    <w:rsid w:val="35D753EF"/>
    <w:rsid w:val="362317B0"/>
    <w:rsid w:val="37164B20"/>
    <w:rsid w:val="378F022D"/>
    <w:rsid w:val="378F1A57"/>
    <w:rsid w:val="37DC2334"/>
    <w:rsid w:val="382A7EB4"/>
    <w:rsid w:val="383E3932"/>
    <w:rsid w:val="385511A3"/>
    <w:rsid w:val="38AF2F46"/>
    <w:rsid w:val="38F117B0"/>
    <w:rsid w:val="397F7046"/>
    <w:rsid w:val="39DF6EE9"/>
    <w:rsid w:val="39F71729"/>
    <w:rsid w:val="3A160959"/>
    <w:rsid w:val="3A4F7733"/>
    <w:rsid w:val="3A6A59DC"/>
    <w:rsid w:val="3A864490"/>
    <w:rsid w:val="3AAC0C5E"/>
    <w:rsid w:val="3AD36097"/>
    <w:rsid w:val="3ADB429B"/>
    <w:rsid w:val="3AF90F4C"/>
    <w:rsid w:val="3B1F6F59"/>
    <w:rsid w:val="3B251017"/>
    <w:rsid w:val="3B693315"/>
    <w:rsid w:val="3C1D6F35"/>
    <w:rsid w:val="3E197BF3"/>
    <w:rsid w:val="3E6671E3"/>
    <w:rsid w:val="3F13081C"/>
    <w:rsid w:val="3F277F3F"/>
    <w:rsid w:val="3F2D1CB6"/>
    <w:rsid w:val="3F473D96"/>
    <w:rsid w:val="40EC13B7"/>
    <w:rsid w:val="40EF1917"/>
    <w:rsid w:val="42417C85"/>
    <w:rsid w:val="42B615A7"/>
    <w:rsid w:val="43421586"/>
    <w:rsid w:val="435D2A62"/>
    <w:rsid w:val="438F3163"/>
    <w:rsid w:val="441866E8"/>
    <w:rsid w:val="44BA0C7D"/>
    <w:rsid w:val="44D4099F"/>
    <w:rsid w:val="44F529B8"/>
    <w:rsid w:val="45333815"/>
    <w:rsid w:val="455B6F58"/>
    <w:rsid w:val="45635287"/>
    <w:rsid w:val="459D012E"/>
    <w:rsid w:val="45D86BA1"/>
    <w:rsid w:val="467D1B09"/>
    <w:rsid w:val="46B1081D"/>
    <w:rsid w:val="46DF70EC"/>
    <w:rsid w:val="4752380F"/>
    <w:rsid w:val="47831023"/>
    <w:rsid w:val="47845357"/>
    <w:rsid w:val="484E49E0"/>
    <w:rsid w:val="48D65CE6"/>
    <w:rsid w:val="49AD5286"/>
    <w:rsid w:val="49D56DC9"/>
    <w:rsid w:val="4A531896"/>
    <w:rsid w:val="4A7E749E"/>
    <w:rsid w:val="4AD0654E"/>
    <w:rsid w:val="4B713CC9"/>
    <w:rsid w:val="4BD14C0C"/>
    <w:rsid w:val="4C0D46C7"/>
    <w:rsid w:val="4C4862AE"/>
    <w:rsid w:val="4CD57BE9"/>
    <w:rsid w:val="4CFE79BF"/>
    <w:rsid w:val="4E1F1D28"/>
    <w:rsid w:val="4E3B36EF"/>
    <w:rsid w:val="4E41243B"/>
    <w:rsid w:val="4E627C8C"/>
    <w:rsid w:val="4E740A62"/>
    <w:rsid w:val="4E8C1402"/>
    <w:rsid w:val="4EA2381F"/>
    <w:rsid w:val="4EA65E2E"/>
    <w:rsid w:val="4EB77C34"/>
    <w:rsid w:val="4FE95A27"/>
    <w:rsid w:val="503F501E"/>
    <w:rsid w:val="507378DA"/>
    <w:rsid w:val="507E34D2"/>
    <w:rsid w:val="50894B46"/>
    <w:rsid w:val="50C77614"/>
    <w:rsid w:val="5114771B"/>
    <w:rsid w:val="51347CF1"/>
    <w:rsid w:val="527250EE"/>
    <w:rsid w:val="52BD1813"/>
    <w:rsid w:val="534D44EA"/>
    <w:rsid w:val="540E7263"/>
    <w:rsid w:val="545E0B04"/>
    <w:rsid w:val="55C302C1"/>
    <w:rsid w:val="55E34358"/>
    <w:rsid w:val="55E818E2"/>
    <w:rsid w:val="561D5ED7"/>
    <w:rsid w:val="563A103B"/>
    <w:rsid w:val="564D2C05"/>
    <w:rsid w:val="56A906C7"/>
    <w:rsid w:val="575531FC"/>
    <w:rsid w:val="57952240"/>
    <w:rsid w:val="57E960E5"/>
    <w:rsid w:val="57F731DF"/>
    <w:rsid w:val="580018F0"/>
    <w:rsid w:val="580200C5"/>
    <w:rsid w:val="58F9524E"/>
    <w:rsid w:val="59296DD4"/>
    <w:rsid w:val="593C7FF3"/>
    <w:rsid w:val="59890E69"/>
    <w:rsid w:val="59FC5472"/>
    <w:rsid w:val="5A463D28"/>
    <w:rsid w:val="5A7122F9"/>
    <w:rsid w:val="5BE424D0"/>
    <w:rsid w:val="5C3C27FA"/>
    <w:rsid w:val="5C440F34"/>
    <w:rsid w:val="5C4D0D79"/>
    <w:rsid w:val="5CD530DD"/>
    <w:rsid w:val="5D0945D5"/>
    <w:rsid w:val="5D2F02AA"/>
    <w:rsid w:val="5DF179D9"/>
    <w:rsid w:val="5E5B4E53"/>
    <w:rsid w:val="5ED71F78"/>
    <w:rsid w:val="5ED8223B"/>
    <w:rsid w:val="5EE0439E"/>
    <w:rsid w:val="5F033AA8"/>
    <w:rsid w:val="5F2E6734"/>
    <w:rsid w:val="5FA41BF6"/>
    <w:rsid w:val="5FB4440F"/>
    <w:rsid w:val="5FD53A4A"/>
    <w:rsid w:val="5FE036E7"/>
    <w:rsid w:val="602A6F19"/>
    <w:rsid w:val="60957760"/>
    <w:rsid w:val="613A51FB"/>
    <w:rsid w:val="61493688"/>
    <w:rsid w:val="61876607"/>
    <w:rsid w:val="620768AC"/>
    <w:rsid w:val="624B419E"/>
    <w:rsid w:val="62676E01"/>
    <w:rsid w:val="63004EE0"/>
    <w:rsid w:val="634F383A"/>
    <w:rsid w:val="649D102D"/>
    <w:rsid w:val="64FD5CA2"/>
    <w:rsid w:val="65890FF7"/>
    <w:rsid w:val="659375C8"/>
    <w:rsid w:val="65AA5B01"/>
    <w:rsid w:val="66333A39"/>
    <w:rsid w:val="66614B15"/>
    <w:rsid w:val="66876CE5"/>
    <w:rsid w:val="66A7409B"/>
    <w:rsid w:val="68076E37"/>
    <w:rsid w:val="68440CCE"/>
    <w:rsid w:val="689F14AC"/>
    <w:rsid w:val="68E54CA7"/>
    <w:rsid w:val="69885E8B"/>
    <w:rsid w:val="69D2211C"/>
    <w:rsid w:val="6A1F6220"/>
    <w:rsid w:val="6A455806"/>
    <w:rsid w:val="6A562FD7"/>
    <w:rsid w:val="6A70182F"/>
    <w:rsid w:val="6AD519BD"/>
    <w:rsid w:val="6B1F56F1"/>
    <w:rsid w:val="6B6504AF"/>
    <w:rsid w:val="6C555EA7"/>
    <w:rsid w:val="6C5E7372"/>
    <w:rsid w:val="6D090170"/>
    <w:rsid w:val="6D36133C"/>
    <w:rsid w:val="6E791F84"/>
    <w:rsid w:val="6E891F61"/>
    <w:rsid w:val="6F131548"/>
    <w:rsid w:val="6F67077C"/>
    <w:rsid w:val="6FC67383"/>
    <w:rsid w:val="6FD10DFF"/>
    <w:rsid w:val="6FEC0A99"/>
    <w:rsid w:val="705649CA"/>
    <w:rsid w:val="70E62748"/>
    <w:rsid w:val="710342FF"/>
    <w:rsid w:val="7173764F"/>
    <w:rsid w:val="71D15BC9"/>
    <w:rsid w:val="71FD2A9C"/>
    <w:rsid w:val="72100F31"/>
    <w:rsid w:val="721624A7"/>
    <w:rsid w:val="72B41076"/>
    <w:rsid w:val="72DB18FF"/>
    <w:rsid w:val="72E4155E"/>
    <w:rsid w:val="73492E90"/>
    <w:rsid w:val="744B02AA"/>
    <w:rsid w:val="744E5B9C"/>
    <w:rsid w:val="74666E87"/>
    <w:rsid w:val="74B132B3"/>
    <w:rsid w:val="758F2DC9"/>
    <w:rsid w:val="75EC4704"/>
    <w:rsid w:val="760E3638"/>
    <w:rsid w:val="76265F2F"/>
    <w:rsid w:val="766461A0"/>
    <w:rsid w:val="76820CB3"/>
    <w:rsid w:val="76AF2244"/>
    <w:rsid w:val="76CE5B26"/>
    <w:rsid w:val="77071260"/>
    <w:rsid w:val="773D4AC3"/>
    <w:rsid w:val="774D0E49"/>
    <w:rsid w:val="77E93077"/>
    <w:rsid w:val="788F2197"/>
    <w:rsid w:val="78A55AA8"/>
    <w:rsid w:val="78D6764B"/>
    <w:rsid w:val="78E71CAD"/>
    <w:rsid w:val="790B6EC6"/>
    <w:rsid w:val="79927E6B"/>
    <w:rsid w:val="79C42B56"/>
    <w:rsid w:val="79F36DB4"/>
    <w:rsid w:val="7A381E4C"/>
    <w:rsid w:val="7A4B0019"/>
    <w:rsid w:val="7B2A6109"/>
    <w:rsid w:val="7B3D7864"/>
    <w:rsid w:val="7BF45143"/>
    <w:rsid w:val="7C0235FA"/>
    <w:rsid w:val="7C392FCB"/>
    <w:rsid w:val="7C6B0C6C"/>
    <w:rsid w:val="7D513B99"/>
    <w:rsid w:val="7D5F46D6"/>
    <w:rsid w:val="7D7653AD"/>
    <w:rsid w:val="7D795D3A"/>
    <w:rsid w:val="7D7E410B"/>
    <w:rsid w:val="7E5C27F5"/>
    <w:rsid w:val="7E8E4B18"/>
    <w:rsid w:val="7EF127D4"/>
    <w:rsid w:val="7EF23F1B"/>
    <w:rsid w:val="7F3541C2"/>
    <w:rsid w:val="7F9850C8"/>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27"/>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8"/>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9"/>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0"/>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1"/>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2"/>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3"/>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4"/>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5"/>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3"/>
    <w:semiHidden/>
    <w:unhideWhenUsed/>
    <w:qFormat/>
    <w:uiPriority w:val="99"/>
    <w:pPr>
      <w:spacing w:after="0" w:line="240" w:lineRule="auto"/>
    </w:pPr>
    <w:rPr>
      <w:rFonts w:ascii="Tahoma" w:hAnsi="Tahoma" w:cs="Tahoma"/>
      <w:sz w:val="16"/>
      <w:szCs w:val="16"/>
    </w:rPr>
  </w:style>
  <w:style w:type="paragraph" w:styleId="14">
    <w:name w:val="footer"/>
    <w:basedOn w:val="1"/>
    <w:link w:val="26"/>
    <w:unhideWhenUsed/>
    <w:qFormat/>
    <w:uiPriority w:val="99"/>
    <w:pPr>
      <w:tabs>
        <w:tab w:val="center" w:pos="4153"/>
        <w:tab w:val="right" w:pos="8306"/>
      </w:tabs>
      <w:spacing w:after="0" w:line="240" w:lineRule="auto"/>
    </w:pPr>
  </w:style>
  <w:style w:type="paragraph" w:styleId="15">
    <w:name w:val="header"/>
    <w:basedOn w:val="1"/>
    <w:link w:val="25"/>
    <w:unhideWhenUsed/>
    <w:qFormat/>
    <w:uiPriority w:val="99"/>
    <w:pPr>
      <w:tabs>
        <w:tab w:val="center" w:pos="4153"/>
        <w:tab w:val="right" w:pos="8306"/>
      </w:tabs>
      <w:spacing w:after="0" w:line="240" w:lineRule="auto"/>
    </w:pPr>
  </w:style>
  <w:style w:type="character" w:styleId="16">
    <w:name w:val="Hyperlink"/>
    <w:basedOn w:val="11"/>
    <w:unhideWhenUsed/>
    <w:qFormat/>
    <w:uiPriority w:val="99"/>
    <w:rPr>
      <w:color w:val="0000FF" w:themeColor="hyperlink"/>
      <w:u w:val="single"/>
      <w14:textFill>
        <w14:solidFill>
          <w14:schemeClr w14:val="hlink"/>
        </w14:solidFill>
      </w14:textFill>
    </w:rPr>
  </w:style>
  <w:style w:type="table" w:styleId="1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oc 1"/>
    <w:basedOn w:val="1"/>
    <w:next w:val="1"/>
    <w:unhideWhenUsed/>
    <w:qFormat/>
    <w:uiPriority w:val="39"/>
    <w:pPr>
      <w:spacing w:after="100"/>
    </w:pPr>
  </w:style>
  <w:style w:type="paragraph" w:styleId="19">
    <w:name w:val="toc 2"/>
    <w:basedOn w:val="1"/>
    <w:next w:val="1"/>
    <w:unhideWhenUsed/>
    <w:qFormat/>
    <w:uiPriority w:val="39"/>
    <w:pPr>
      <w:spacing w:after="100"/>
      <w:ind w:left="220"/>
    </w:pPr>
  </w:style>
  <w:style w:type="paragraph" w:customStyle="1" w:styleId="20">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1">
    <w:name w:val="CM9"/>
    <w:basedOn w:val="20"/>
    <w:next w:val="20"/>
    <w:qFormat/>
    <w:uiPriority w:val="0"/>
    <w:pPr>
      <w:spacing w:after="278"/>
    </w:pPr>
    <w:rPr>
      <w:color w:val="auto"/>
    </w:rPr>
  </w:style>
  <w:style w:type="paragraph" w:customStyle="1" w:styleId="22">
    <w:name w:val="CM14"/>
    <w:basedOn w:val="20"/>
    <w:next w:val="20"/>
    <w:qFormat/>
    <w:uiPriority w:val="0"/>
    <w:pPr>
      <w:spacing w:after="520"/>
    </w:pPr>
    <w:rPr>
      <w:color w:val="auto"/>
    </w:rPr>
  </w:style>
  <w:style w:type="character" w:customStyle="1" w:styleId="23">
    <w:name w:val="Κείμενο πλαισίου Char"/>
    <w:basedOn w:val="11"/>
    <w:link w:val="13"/>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Κεφαλίδα Char"/>
    <w:basedOn w:val="11"/>
    <w:link w:val="15"/>
    <w:qFormat/>
    <w:uiPriority w:val="99"/>
  </w:style>
  <w:style w:type="character" w:customStyle="1" w:styleId="26">
    <w:name w:val="Υποσέλιδο Char"/>
    <w:basedOn w:val="11"/>
    <w:link w:val="14"/>
    <w:qFormat/>
    <w:uiPriority w:val="99"/>
  </w:style>
  <w:style w:type="character" w:customStyle="1" w:styleId="27">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8">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9">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0">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1">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2">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3">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4">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5">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6">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svg"/><Relationship Id="rId27" Type="http://schemas.openxmlformats.org/officeDocument/2006/relationships/image" Target="media/image16.png"/><Relationship Id="rId26" Type="http://schemas.openxmlformats.org/officeDocument/2006/relationships/image" Target="media/image15.svg"/><Relationship Id="rId25" Type="http://schemas.openxmlformats.org/officeDocument/2006/relationships/image" Target="media/image14.png"/><Relationship Id="rId24" Type="http://schemas.openxmlformats.org/officeDocument/2006/relationships/image" Target="media/image13.svg"/><Relationship Id="rId23" Type="http://schemas.openxmlformats.org/officeDocument/2006/relationships/image" Target="media/image12.png"/><Relationship Id="rId22" Type="http://schemas.openxmlformats.org/officeDocument/2006/relationships/image" Target="media/image11.svg"/><Relationship Id="rId21" Type="http://schemas.openxmlformats.org/officeDocument/2006/relationships/image" Target="media/image10.png"/><Relationship Id="rId20" Type="http://schemas.openxmlformats.org/officeDocument/2006/relationships/image" Target="media/image9.sv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svg"/><Relationship Id="rId17" Type="http://schemas.openxmlformats.org/officeDocument/2006/relationships/image" Target="media/image6.png"/><Relationship Id="rId16" Type="http://schemas.openxmlformats.org/officeDocument/2006/relationships/image" Target="media/image5.svg"/><Relationship Id="rId15" Type="http://schemas.openxmlformats.org/officeDocument/2006/relationships/image" Target="media/image4.png"/><Relationship Id="rId14" Type="http://schemas.openxmlformats.org/officeDocument/2006/relationships/image" Target="media/image3.sv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"/>
    </extobj>
    <extobj name="2384804F-3998-4D57-9195-F3826E402611-2">
      <extobjdata type="2384804F-3998-4D57-9195-F3826E402611" data="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N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V6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e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T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Ne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T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NeTFVUlZndFRpMHpReUlnWkQwaVRUWTVOQ0F0TVRGVU5qazBJQzB4T1ZRMk9EZ2dMVE16VkRZM09DQXROREJSTmpjeElDMDBNQ0ExTWpRZ01qbFVNak0wSURFMk5rdzVNQ0F5TXpWUk9ETWdNalF3SURneklESTFNRkU0TXlBeU5qRWdPVEVnTWpZMlVUWTJOQ0ExTkRBZ05qYzRJRFUwTUZFMk9ERWdOVFF3SURZNE55QTFNelJVTmprMElEVXhPVlEyT0RjZ05UQTFVVFk0TmlBMU1EUWdOREUzSURNM05rd3hOVEVnTWpVd1REUXhOeUF4TWpSUk5qZzJJQzAwSURZNE55QXROVkUyT1RRZ0xURXhJRFk1TkNBdE1UbGFJaTgrUEhCaGRHZ2dhV1E5SWsxS1dDMHhNe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"/>
    </extobj>
    <extobj name="2384804F-3998-4D57-9195-F3826E402611-3">
      <extobjdata type="2384804F-3998-4D57-9195-F3826E402611" data="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DJ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M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W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DJ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"/>
    </extobj>
    <extobj name="2384804F-3998-4D57-9195-F3826E402611-4">
      <extobjdata type="2384804F-3998-4D57-9195-F3826E402611" data="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xWUkZXQzFPTFRJeU1USWlMejQ4TDJjK1BHY2daR0YwWVMxdGJXd3RibTlrWlQwaWJXa2lJSFJ5WVc1elptOXliVDBpZEhKaGJuTnNZWFJsS0RjM09Dd3dLU0krUEhWelpTQmtZWFJoTFdNOUlqRkVORFkxSWlCNGJHbHVhenBvY21WbVBTSWpUVXBZTFRJdFZFVllMVWt0TVVRME5qVWlMejQ4TDJjK1BDOW5Qand2Wno0OEwyYytQQzluUGp4eVpXTjBJSGRwWkhSb1BTSXpOREkySWlCb1pXbG5hSFE5SWpZd0lpQjRQU0l4TWpBaUlIazlJakl5TUNJdlBqd3ZaejQ4TDJjK1BDOW5Qand2Wno0OEwzTjJaejQ9IiwKCSJSZWFsVmlld1NpemVKc29uIiA6ICJ7XCJoZWlnaHRcIjo3NTAsXCJ3aWR0aFwiOjI0MjguNTcxNDcyMTY3OTY4OH0iCn0K"/>
    </extobj>
    <extobj name="2384804F-3998-4D57-9195-F3826E402611-5">
      <extobjdata type="2384804F-3998-4D57-9195-F3826E402611" data="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XpZek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M09DMVVSVmd0VGkweU1qRXlJaTgrUEM5blBqeG5JR1JoZEdFdGJXMXNMVzV2WkdVOUltMXBJaUIwY21GdWMyWnZjbTA5SW5SeVlXNXpiR0YwWlNnM056Z3NNQ2tpUGp4MWMyVWdaR0YwWVMxalBTSXhSRFEyTlNJZ2VHeHBibXM2YUhKbFpqMGlJMDFLV0MwM09DMVVSVmd0U1MweFJEUTJOU0l2UGp3dlp6NDhMMmMrUEM5blBqd3ZaejQ4TDJjK1BISmxZM1FnZDJsa2RHZzlJak0wTWpZaUlHaGxhV2RvZEQwaU5qQWlJSGc5SWpFeU1DSWdlVDBpTWpJd0lpOCtQQzluUGp3dlp6NDhMMmMrUEM5emRtYysiLAoJIlJlYWxWaWV3U2l6ZUpzb24iIDogIntcImhlaWdodFwiOjc4MyxcIndpZHRoXCI6NDEwN30iCn0K"/>
    </extobj>
    <extobj name="2384804F-3998-4D57-9195-F3826E402611-6">
      <extobjdata type="2384804F-3998-4D57-9195-F3826E402611" data="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HlNQ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B5TU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Jd0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"/>
    </extobj>
    <extobj name="2384804F-3998-4D57-9195-F3826E402611-7">
      <extobjdata type="2384804F-3998-4D57-9195-F3826E402611" data="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"/>
    </extobj>
    <extobj name="2384804F-3998-4D57-9195-F3826E402611-8">
      <extobjdata type="2384804F-3998-4D57-9195-F3826E402611" data="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"/>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46</Pages>
  <Words>1832</Words>
  <Characters>11517</Characters>
  <Lines>62</Lines>
  <Paragraphs>17</Paragraphs>
  <TotalTime>0</TotalTime>
  <ScaleCrop>false</ScaleCrop>
  <LinksUpToDate>false</LinksUpToDate>
  <CharactersWithSpaces>16170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2024-05-27T19:37:29Z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2057-12.2.0.16909</vt:lpwstr>
  </property>
  <property fmtid="{D5CDD505-2E9C-101B-9397-08002B2CF9AE}" pid="3" name="ICV">
    <vt:lpwstr>772D03072A294D07867D2F014AF8E01E</vt:lpwstr>
  </property>
</Properties>
</file>