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809EEF1">
      <w:pPr>
        <w:ind w:right="282"/>
        <w:jc w:val="center"/>
        <w:rPr>
          <w:rFonts w:ascii="Times New Roman" w:hAnsi="Times New Roman" w:cs="Times New Roman"/>
          <w:sz w:val="28"/>
          <w:szCs w:val="28"/>
        </w:rPr>
      </w:pPr>
      <w:r>
        <w:rPr>
          <w:rFonts w:ascii="Times New Roman" w:hAnsi="Times New Roman" w:cs="Times New Roman"/>
          <w:sz w:val="28"/>
          <w:szCs w:val="28"/>
          <w:lang w:eastAsia="el-GR"/>
        </w:rPr>
        <mc:AlternateContent>
          <mc:Choice Requires="wps">
            <w:drawing>
              <wp:anchor distT="0" distB="0" distL="114300" distR="114300" simplePos="0" relativeHeight="251659264" behindDoc="0" locked="0" layoutInCell="1" allowOverlap="1">
                <wp:simplePos x="0" y="0"/>
                <wp:positionH relativeFrom="column">
                  <wp:posOffset>-315595</wp:posOffset>
                </wp:positionH>
                <wp:positionV relativeFrom="paragraph">
                  <wp:posOffset>-217805</wp:posOffset>
                </wp:positionV>
                <wp:extent cx="1269365" cy="249555"/>
                <wp:effectExtent l="0" t="0" r="26670" b="17780"/>
                <wp:wrapNone/>
                <wp:docPr id="3" name="Πλαίσιο κειμένου 2"/>
                <wp:cNvGraphicFramePr/>
                <a:graphic xmlns:a="http://schemas.openxmlformats.org/drawingml/2006/main">
                  <a:graphicData uri="http://schemas.microsoft.com/office/word/2010/wordprocessingShape">
                    <wps:wsp>
                      <wps:cNvSpPr txBox="1">
                        <a:spLocks noChangeArrowheads="1"/>
                      </wps:cNvSpPr>
                      <wps:spPr bwMode="auto">
                        <a:xfrm>
                          <a:off x="0" y="0"/>
                          <a:ext cx="1269241" cy="249382"/>
                        </a:xfrm>
                        <a:prstGeom prst="rect">
                          <a:avLst/>
                        </a:prstGeom>
                        <a:solidFill>
                          <a:srgbClr val="FFFFFF"/>
                        </a:solidFill>
                        <a:ln w="9525">
                          <a:solidFill>
                            <a:srgbClr val="000000"/>
                          </a:solidFill>
                          <a:miter lim="800000"/>
                        </a:ln>
                      </wps:spPr>
                      <wps:txbx>
                        <w:txbxContent>
                          <w:p w14:paraId="4022786F">
                            <w:pPr>
                              <w:rPr>
                                <w:b/>
                                <w:color w:val="808080" w:themeColor="text1" w:themeTint="80"/>
                                <w14:textFill>
                                  <w14:solidFill>
                                    <w14:schemeClr w14:val="tx1">
                                      <w14:lumMod w14:val="50000"/>
                                      <w14:lumOff w14:val="50000"/>
                                    </w14:schemeClr>
                                  </w14:solidFill>
                                </w14:textFill>
                              </w:rPr>
                            </w:pPr>
                            <w:r>
                              <w:rPr>
                                <w:b/>
                                <w:color w:val="808080" w:themeColor="text1" w:themeTint="80"/>
                                <w14:textFill>
                                  <w14:solidFill>
                                    <w14:schemeClr w14:val="tx1">
                                      <w14:lumMod w14:val="50000"/>
                                      <w14:lumOff w14:val="50000"/>
                                    </w14:schemeClr>
                                  </w14:solidFill>
                                </w14:textFill>
                              </w:rPr>
                              <w:t>Σελίδα τίτλου</w:t>
                            </w:r>
                          </w:p>
                        </w:txbxContent>
                      </wps:txbx>
                      <wps:bodyPr rot="0" vert="horz" wrap="square" lIns="91440" tIns="45720" rIns="91440" bIns="45720" anchor="t" anchorCtr="0">
                        <a:noAutofit/>
                      </wps:bodyPr>
                    </wps:wsp>
                  </a:graphicData>
                </a:graphic>
              </wp:anchor>
            </w:drawing>
          </mc:Choice>
          <mc:Fallback>
            <w:pict>
              <v:shape id="Πλαίσιο κειμένου 2" o:spid="_x0000_s1026" o:spt="202" type="#_x0000_t202" style="position:absolute;left:0pt;margin-left:-24.85pt;margin-top:-17.15pt;height:19.65pt;width:99.95pt;z-index:251659264;mso-width-relative:page;mso-height-relative:page;" fillcolor="#FFFFFF" filled="t" stroked="t" coordsize="21600,21600" o:gfxdata="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BOW5sD2QAAAAkB&#10;AAAPAAAAAAAAAAEAIAAAACIAAABkcnMvZG93bnJldi54bWxQSwECFAAUAAAACACHTuJAeowLuVMC&#10;AACRBAAADgAAAAAAAAABACAAAAAoAQAAZHJzL2Uyb0RvYy54bWxQSwUGAAAAAAYABgBZAQAA7QUA&#10;AAAA&#10;">
                <v:fill on="t" focussize="0,0"/>
                <v:stroke color="#000000" miterlimit="8" joinstyle="miter"/>
                <v:imagedata o:title=""/>
                <o:lock v:ext="edit" aspectratio="f"/>
                <v:textbox>
                  <w:txbxContent>
                    <w:p w14:paraId="4022786F">
                      <w:pPr>
                        <w:rPr>
                          <w:b/>
                          <w:color w:val="808080" w:themeColor="text1" w:themeTint="80"/>
                          <w14:textFill>
                            <w14:solidFill>
                              <w14:schemeClr w14:val="tx1">
                                <w14:lumMod w14:val="50000"/>
                                <w14:lumOff w14:val="50000"/>
                              </w14:schemeClr>
                            </w14:solidFill>
                          </w14:textFill>
                        </w:rPr>
                      </w:pPr>
                      <w:r>
                        <w:rPr>
                          <w:b/>
                          <w:color w:val="808080" w:themeColor="text1" w:themeTint="80"/>
                          <w14:textFill>
                            <w14:solidFill>
                              <w14:schemeClr w14:val="tx1">
                                <w14:lumMod w14:val="50000"/>
                                <w14:lumOff w14:val="50000"/>
                              </w14:schemeClr>
                            </w14:solidFill>
                          </w14:textFill>
                        </w:rPr>
                        <w:t>Σελίδα τίτλου</w:t>
                      </w:r>
                    </w:p>
                  </w:txbxContent>
                </v:textbox>
              </v:shape>
            </w:pict>
          </mc:Fallback>
        </mc:AlternateContent>
      </w:r>
      <w:r>
        <w:rPr>
          <w:rFonts w:ascii="Times New Roman" w:hAnsi="Times New Roman" w:cs="Times New Roman"/>
          <w:sz w:val="28"/>
          <w:szCs w:val="28"/>
          <w:lang w:eastAsia="el-GR"/>
        </w:rPr>
        <w:drawing>
          <wp:inline distT="0" distB="0" distL="0" distR="0">
            <wp:extent cx="986155" cy="1490345"/>
            <wp:effectExtent l="0" t="0" r="4445" b="0"/>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Εικόνα 2"/>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986400" cy="1490400"/>
                    </a:xfrm>
                    <a:prstGeom prst="rect">
                      <a:avLst/>
                    </a:prstGeom>
                  </pic:spPr>
                </pic:pic>
              </a:graphicData>
            </a:graphic>
          </wp:inline>
        </w:drawing>
      </w:r>
    </w:p>
    <w:p w14:paraId="6954CD6A">
      <w:pPr>
        <w:ind w:right="282"/>
        <w:jc w:val="center"/>
        <w:rPr>
          <w:rFonts w:hint="default" w:ascii="Times New Roman" w:hAnsi="Times New Roman" w:cs="Times New Roman"/>
          <w:b w:val="0"/>
          <w:bCs/>
          <w:sz w:val="28"/>
          <w:szCs w:val="28"/>
          <w:highlight w:val="none"/>
          <w:lang w:val="el-GR"/>
        </w:rPr>
      </w:pPr>
      <w:r>
        <w:rPr>
          <w:rFonts w:ascii="Times New Roman" w:hAnsi="Times New Roman" w:cs="Times New Roman"/>
          <w:b w:val="0"/>
          <w:bCs/>
          <w:sz w:val="28"/>
          <w:szCs w:val="28"/>
          <w:highlight w:val="none"/>
          <w:lang w:val="el-GR"/>
        </w:rPr>
        <w:t>ΠΑΝΕΠΙΣΤΗΜΙΟ</w:t>
      </w:r>
      <w:r>
        <w:rPr>
          <w:rFonts w:hint="default" w:ascii="Times New Roman" w:hAnsi="Times New Roman" w:cs="Times New Roman"/>
          <w:b w:val="0"/>
          <w:bCs/>
          <w:sz w:val="28"/>
          <w:szCs w:val="28"/>
          <w:highlight w:val="none"/>
          <w:lang w:val="el-GR"/>
        </w:rPr>
        <w:t xml:space="preserve"> ΙΩΑΝΝΙΝΩΝ</w:t>
      </w:r>
    </w:p>
    <w:p w14:paraId="3C325058">
      <w:pPr>
        <w:ind w:right="282"/>
        <w:jc w:val="center"/>
        <w:rPr>
          <w:rFonts w:hint="default" w:ascii="Times New Roman" w:hAnsi="Times New Roman" w:cs="Times New Roman"/>
          <w:b w:val="0"/>
          <w:bCs/>
          <w:sz w:val="28"/>
          <w:szCs w:val="28"/>
          <w:highlight w:val="none"/>
          <w:lang w:val="el-GR"/>
        </w:rPr>
      </w:pPr>
      <w:r>
        <w:rPr>
          <w:rFonts w:hint="default" w:ascii="Times New Roman" w:hAnsi="Times New Roman" w:cs="Times New Roman"/>
          <w:b w:val="0"/>
          <w:bCs/>
          <w:sz w:val="28"/>
          <w:szCs w:val="28"/>
          <w:highlight w:val="none"/>
          <w:lang w:val="el-GR"/>
        </w:rPr>
        <w:t>ΤΜΗΜΑ ΠΛΗΡΟΦΟΡΙΚΗΣ ΚΑΙ ΤΗΛΕΠΙΚΟΙΝΩΝΙΩΝ</w:t>
      </w:r>
    </w:p>
    <w:p w14:paraId="55A4DE3F">
      <w:pPr>
        <w:ind w:right="282"/>
        <w:jc w:val="center"/>
        <w:rPr>
          <w:rFonts w:hint="default" w:ascii="Times New Roman" w:hAnsi="Times New Roman" w:cs="Times New Roman"/>
          <w:b/>
          <w:sz w:val="28"/>
          <w:szCs w:val="28"/>
          <w:highlight w:val="cyan"/>
          <w:lang w:val="el-GR"/>
        </w:rPr>
      </w:pPr>
    </w:p>
    <w:p w14:paraId="1BB36113">
      <w:pPr>
        <w:ind w:right="282"/>
        <w:jc w:val="center"/>
        <w:rPr>
          <w:rFonts w:ascii="Times New Roman" w:hAnsi="Times New Roman" w:cs="Times New Roman"/>
          <w:b/>
          <w:sz w:val="28"/>
          <w:szCs w:val="28"/>
        </w:rPr>
      </w:pPr>
      <w:r>
        <w:rPr>
          <w:rFonts w:ascii="Times New Roman" w:hAnsi="Times New Roman" w:cs="Times New Roman"/>
          <w:b/>
          <w:sz w:val="28"/>
          <w:szCs w:val="28"/>
        </w:rPr>
        <w:t>ΠΤΥΧΙΑΚΗ ΕΡΓΑΣΙΑ</w:t>
      </w:r>
    </w:p>
    <w:p w14:paraId="56368781">
      <w:pPr>
        <w:ind w:right="282"/>
        <w:rPr>
          <w:rFonts w:ascii="Times New Roman" w:hAnsi="Times New Roman" w:cs="Times New Roman"/>
          <w:sz w:val="28"/>
          <w:szCs w:val="28"/>
        </w:rPr>
      </w:pPr>
    </w:p>
    <w:p w14:paraId="4EBCC86B">
      <w:pPr>
        <w:ind w:right="282"/>
        <w:jc w:val="center"/>
        <w:rPr>
          <w:rFonts w:hint="default" w:ascii="Times New Roman" w:hAnsi="Times New Roman" w:cs="Times New Roman"/>
          <w:b/>
          <w:sz w:val="28"/>
          <w:szCs w:val="28"/>
          <w:lang w:val="el-GR"/>
        </w:rPr>
      </w:pPr>
      <w:r>
        <w:rPr>
          <w:rFonts w:hint="default" w:ascii="Times New Roman" w:hAnsi="Times New Roman" w:cs="Times New Roman"/>
          <w:b/>
          <w:sz w:val="28"/>
          <w:szCs w:val="28"/>
          <w:lang w:val="el-GR"/>
        </w:rPr>
        <w:t>ΕΚΠΑΙΔΕΥΣΗ ΤΕΧΝΗΤΩΝ ΝΕΥΡΩΝΙΚΩΝ ΔΙΚΤΥΩΝ ΜΕ ΣΤΟΧΑΣΤΙΚΕΣ ΤΕΧΝΙΚΕΣ</w:t>
      </w:r>
    </w:p>
    <w:p w14:paraId="412CA642">
      <w:pPr>
        <w:ind w:right="282"/>
        <w:rPr>
          <w:rFonts w:ascii="Times New Roman" w:hAnsi="Times New Roman" w:cs="Times New Roman"/>
          <w:sz w:val="28"/>
          <w:szCs w:val="28"/>
        </w:rPr>
      </w:pPr>
    </w:p>
    <w:p w14:paraId="0B22966A">
      <w:pPr>
        <w:ind w:right="282"/>
        <w:jc w:val="center"/>
        <w:rPr>
          <w:rFonts w:hint="default" w:ascii="Times New Roman" w:hAnsi="Times New Roman" w:cs="Times New Roman"/>
          <w:sz w:val="28"/>
          <w:szCs w:val="28"/>
          <w:lang w:val="el-GR"/>
        </w:rPr>
      </w:pPr>
      <w:r>
        <w:rPr>
          <w:rFonts w:ascii="Times New Roman" w:hAnsi="Times New Roman" w:cs="Times New Roman"/>
          <w:sz w:val="28"/>
          <w:szCs w:val="28"/>
          <w:lang w:val="el-GR"/>
        </w:rPr>
        <w:t>Παρασκευή</w:t>
      </w:r>
      <w:r>
        <w:rPr>
          <w:rFonts w:hint="default" w:ascii="Times New Roman" w:hAnsi="Times New Roman" w:cs="Times New Roman"/>
          <w:sz w:val="28"/>
          <w:szCs w:val="28"/>
          <w:lang w:val="el-GR"/>
        </w:rPr>
        <w:t xml:space="preserve"> Τοκμακίδου</w:t>
      </w:r>
    </w:p>
    <w:p w14:paraId="42DF87DE">
      <w:pPr>
        <w:ind w:right="282"/>
        <w:jc w:val="center"/>
        <w:rPr>
          <w:rFonts w:ascii="Times New Roman" w:hAnsi="Times New Roman" w:cs="Times New Roman"/>
          <w:sz w:val="28"/>
          <w:szCs w:val="28"/>
        </w:rPr>
      </w:pPr>
    </w:p>
    <w:p w14:paraId="5FED56BF">
      <w:pPr>
        <w:ind w:right="282"/>
        <w:jc w:val="both"/>
        <w:rPr>
          <w:rFonts w:ascii="Times New Roman" w:hAnsi="Times New Roman" w:cs="Times New Roman"/>
          <w:sz w:val="28"/>
          <w:szCs w:val="28"/>
        </w:rPr>
      </w:pPr>
    </w:p>
    <w:p w14:paraId="24FEC0B3">
      <w:pPr>
        <w:ind w:right="282"/>
        <w:jc w:val="both"/>
        <w:rPr>
          <w:rFonts w:ascii="Times New Roman" w:hAnsi="Times New Roman" w:cs="Times New Roman"/>
          <w:sz w:val="28"/>
          <w:szCs w:val="28"/>
        </w:rPr>
      </w:pPr>
    </w:p>
    <w:p w14:paraId="633B9087">
      <w:pPr>
        <w:ind w:right="282"/>
        <w:jc w:val="center"/>
        <w:rPr>
          <w:rFonts w:hint="default" w:ascii="Times New Roman" w:hAnsi="Times New Roman" w:cs="Times New Roman"/>
          <w:sz w:val="28"/>
          <w:szCs w:val="28"/>
          <w:lang w:val="el-GR"/>
        </w:rPr>
      </w:pPr>
      <w:r>
        <w:rPr>
          <w:rFonts w:ascii="Times New Roman" w:hAnsi="Times New Roman" w:cs="Times New Roman"/>
          <w:sz w:val="28"/>
          <w:szCs w:val="28"/>
        </w:rPr>
        <w:t xml:space="preserve">Επιβλέπων: </w:t>
      </w:r>
      <w:r>
        <w:rPr>
          <w:rFonts w:hint="default" w:ascii="Times New Roman" w:hAnsi="Times New Roman" w:cs="Times New Roman"/>
          <w:sz w:val="28"/>
          <w:szCs w:val="28"/>
          <w:lang w:val="el-GR"/>
        </w:rPr>
        <w:t>Ιωάννης Τσούλος</w:t>
      </w:r>
    </w:p>
    <w:p w14:paraId="3F185711">
      <w:pPr>
        <w:ind w:right="282"/>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highlight w:val="cyan"/>
        </w:rPr>
        <w:t>τίτλος, βαθμίδα</w:t>
      </w:r>
    </w:p>
    <w:p w14:paraId="33675DF0">
      <w:pPr>
        <w:ind w:right="282"/>
        <w:rPr>
          <w:rFonts w:ascii="Times New Roman" w:hAnsi="Times New Roman" w:cs="Times New Roman"/>
          <w:sz w:val="28"/>
          <w:szCs w:val="28"/>
        </w:rPr>
      </w:pPr>
    </w:p>
    <w:p w14:paraId="14DBA52A">
      <w:pPr>
        <w:ind w:right="282"/>
        <w:jc w:val="center"/>
        <w:rPr>
          <w:rFonts w:ascii="Times New Roman" w:hAnsi="Times New Roman" w:cs="Times New Roman"/>
          <w:sz w:val="28"/>
          <w:szCs w:val="28"/>
          <w:highlight w:val="cyan"/>
        </w:rPr>
      </w:pPr>
      <w:r>
        <w:rPr>
          <w:rFonts w:ascii="Times New Roman" w:hAnsi="Times New Roman" w:cs="Times New Roman"/>
          <w:sz w:val="28"/>
          <w:szCs w:val="28"/>
          <w:highlight w:val="cyan"/>
        </w:rPr>
        <w:t>Τόπος έκδοσης, Μήνας,  Έτος ολοκλήρωσης</w:t>
      </w:r>
    </w:p>
    <w:p w14:paraId="6EEA6B90">
      <w:pPr>
        <w:ind w:right="282"/>
        <w:jc w:val="center"/>
        <w:rPr>
          <w:rFonts w:ascii="Times New Roman" w:hAnsi="Times New Roman" w:cs="Times New Roman"/>
          <w:b/>
          <w:sz w:val="28"/>
          <w:szCs w:val="28"/>
        </w:rPr>
      </w:pPr>
    </w:p>
    <w:p w14:paraId="61D74557">
      <w:pPr>
        <w:ind w:right="282"/>
        <w:jc w:val="center"/>
        <w:rPr>
          <w:rFonts w:ascii="Times New Roman" w:hAnsi="Times New Roman" w:cs="Times New Roman"/>
          <w:b/>
          <w:sz w:val="28"/>
          <w:szCs w:val="28"/>
        </w:rPr>
      </w:pPr>
    </w:p>
    <w:p w14:paraId="7445C8D7">
      <w:pPr>
        <w:ind w:right="282"/>
        <w:jc w:val="center"/>
        <w:rPr>
          <w:rFonts w:ascii="Times New Roman" w:hAnsi="Times New Roman" w:cs="Times New Roman"/>
          <w:b/>
          <w:sz w:val="28"/>
          <w:szCs w:val="28"/>
        </w:rPr>
      </w:pPr>
    </w:p>
    <w:p w14:paraId="677FEFA3">
      <w:pPr>
        <w:ind w:right="282"/>
        <w:jc w:val="center"/>
        <w:rPr>
          <w:rFonts w:ascii="Times New Roman" w:hAnsi="Times New Roman" w:cs="Times New Roman"/>
          <w:b/>
          <w:sz w:val="28"/>
          <w:szCs w:val="28"/>
        </w:rPr>
      </w:pPr>
    </w:p>
    <w:p w14:paraId="079306A6">
      <w:pPr>
        <w:ind w:right="282"/>
        <w:jc w:val="center"/>
        <w:rPr>
          <w:rFonts w:ascii="Times New Roman" w:hAnsi="Times New Roman" w:cs="Times New Roman"/>
          <w:b/>
          <w:sz w:val="28"/>
          <w:szCs w:val="28"/>
        </w:rPr>
      </w:pPr>
    </w:p>
    <w:p w14:paraId="34118963">
      <w:pPr>
        <w:ind w:right="282"/>
        <w:jc w:val="center"/>
        <w:rPr>
          <w:rFonts w:ascii="Times New Roman" w:hAnsi="Times New Roman" w:cs="Times New Roman"/>
          <w:b/>
          <w:sz w:val="28"/>
          <w:szCs w:val="28"/>
          <w:highlight w:val="cyan"/>
        </w:rPr>
      </w:pPr>
      <w:r>
        <w:rPr>
          <w:rFonts w:ascii="Times New Roman" w:hAnsi="Times New Roman" w:cs="Times New Roman"/>
          <w:b/>
          <w:sz w:val="28"/>
          <w:szCs w:val="28"/>
          <w:highlight w:val="cyan"/>
        </w:rPr>
        <w:t>Ο ΤΙΤΛΟΣ ΤΗΣ ΠΤΥΧΙΑΚΗΣ ΕΡΓΑΣΙΑΣ ΜΕ ΚΕΦΑΛΑΙΑ ΓΡΑΜΜΑΤΑ ΣΤΗΝ ΑΓΓΛΙΚΗ ΓΛΩΣΣΑ ΚΑΙ ΣΤΟΙΧΙΣΗ ΣΤΟ ΚΕΝΤΡΟ</w:t>
      </w:r>
    </w:p>
    <w:p w14:paraId="49ACC9F2">
      <w:pPr>
        <w:ind w:right="282"/>
        <w:jc w:val="center"/>
        <w:rPr>
          <w:rFonts w:ascii="Times New Roman" w:hAnsi="Times New Roman" w:cs="Times New Roman"/>
          <w:sz w:val="28"/>
          <w:szCs w:val="28"/>
        </w:rPr>
      </w:pPr>
      <w:r>
        <w:rPr>
          <w:rFonts w:ascii="Times New Roman" w:hAnsi="Times New Roman" w:cs="Times New Roman"/>
          <w:b/>
          <w:sz w:val="28"/>
          <w:szCs w:val="28"/>
        </w:rPr>
        <w:br w:type="page"/>
      </w:r>
    </w:p>
    <w:p w14:paraId="7A027E88">
      <w:pPr>
        <w:ind w:right="282"/>
        <w:rPr>
          <w:rFonts w:ascii="Times New Roman" w:hAnsi="Times New Roman" w:cs="Times New Roman"/>
          <w:sz w:val="28"/>
          <w:szCs w:val="28"/>
          <w:highlight w:val="cyan"/>
        </w:rPr>
      </w:pPr>
      <w:r>
        <w:rPr>
          <w:rFonts w:ascii="Times New Roman" w:hAnsi="Times New Roman" w:cs="Times New Roman"/>
          <w:b/>
          <w:bCs/>
          <w:sz w:val="28"/>
          <w:szCs w:val="28"/>
          <w:highlight w:val="cyan"/>
        </w:rPr>
        <w:t xml:space="preserve">Εγκρίθηκε από τριμελή εξεταστική επιτροπή </w:t>
      </w:r>
    </w:p>
    <w:p w14:paraId="31F9AEA8">
      <w:pPr>
        <w:pStyle w:val="23"/>
        <w:spacing w:after="0" w:line="480" w:lineRule="auto"/>
        <w:ind w:right="282"/>
        <w:jc w:val="both"/>
        <w:rPr>
          <w:highlight w:val="cyan"/>
          <w:lang w:val="el-GR"/>
        </w:rPr>
      </w:pPr>
      <w:r>
        <w:rPr>
          <w:highlight w:val="cyan"/>
          <w:lang w:val="el-GR"/>
        </w:rPr>
        <w:t>Τόπος, Ημερομηνία</w:t>
      </w:r>
    </w:p>
    <w:p w14:paraId="10A5463B">
      <w:pPr>
        <w:pStyle w:val="23"/>
        <w:spacing w:after="0" w:line="480" w:lineRule="auto"/>
        <w:ind w:right="282"/>
        <w:jc w:val="both"/>
        <w:rPr>
          <w:highlight w:val="cyan"/>
          <w:lang w:val="el-GR"/>
        </w:rPr>
      </w:pPr>
    </w:p>
    <w:p w14:paraId="56030AC8">
      <w:pPr>
        <w:pStyle w:val="23"/>
        <w:spacing w:after="0" w:line="480" w:lineRule="auto"/>
        <w:ind w:right="282"/>
        <w:jc w:val="both"/>
        <w:rPr>
          <w:highlight w:val="cyan"/>
          <w:lang w:val="el-GR"/>
        </w:rPr>
      </w:pPr>
      <w:r>
        <w:rPr>
          <w:highlight w:val="cyan"/>
          <w:lang w:val="el-GR"/>
        </w:rPr>
        <w:t xml:space="preserve"> </w:t>
      </w:r>
    </w:p>
    <w:p w14:paraId="7AED1724">
      <w:pPr>
        <w:pStyle w:val="22"/>
        <w:spacing w:after="0" w:line="480" w:lineRule="auto"/>
        <w:ind w:right="282"/>
        <w:jc w:val="both"/>
        <w:rPr>
          <w:sz w:val="28"/>
          <w:szCs w:val="28"/>
          <w:highlight w:val="cyan"/>
          <w:lang w:val="el-GR"/>
        </w:rPr>
      </w:pPr>
      <w:r>
        <w:rPr>
          <w:b/>
          <w:bCs/>
          <w:sz w:val="28"/>
          <w:szCs w:val="28"/>
          <w:highlight w:val="cyan"/>
          <w:lang w:val="el-GR"/>
        </w:rPr>
        <w:t xml:space="preserve">ΕΠΙΤΡΟΠΗ ΑΞΙΟΛΟΓΗΣΗΣ </w:t>
      </w:r>
    </w:p>
    <w:p w14:paraId="0EC886DB">
      <w:pPr>
        <w:pStyle w:val="21"/>
        <w:spacing w:line="480" w:lineRule="auto"/>
        <w:ind w:right="282"/>
        <w:rPr>
          <w:color w:val="auto"/>
          <w:highlight w:val="cyan"/>
          <w:lang w:val="el-GR"/>
        </w:rPr>
      </w:pPr>
    </w:p>
    <w:p w14:paraId="1ABB6452">
      <w:pPr>
        <w:pStyle w:val="21"/>
        <w:numPr>
          <w:ilvl w:val="0"/>
          <w:numId w:val="2"/>
        </w:numPr>
        <w:spacing w:line="480" w:lineRule="auto"/>
        <w:ind w:right="282"/>
        <w:rPr>
          <w:color w:val="auto"/>
          <w:highlight w:val="cyan"/>
          <w:lang w:val="el-GR"/>
        </w:rPr>
      </w:pPr>
      <w:r>
        <w:rPr>
          <w:color w:val="auto"/>
          <w:highlight w:val="cyan"/>
          <w:lang w:val="el-GR"/>
        </w:rPr>
        <w:t>Επιβλέπων καθηγητής</w:t>
      </w:r>
      <w:r>
        <w:rPr>
          <w:color w:val="auto"/>
          <w:highlight w:val="cyan"/>
          <w:lang w:val="el-GR"/>
        </w:rPr>
        <w:tab/>
      </w:r>
    </w:p>
    <w:p w14:paraId="0C3341C4">
      <w:pPr>
        <w:pStyle w:val="21"/>
        <w:spacing w:line="480" w:lineRule="auto"/>
        <w:ind w:left="720" w:right="282"/>
        <w:rPr>
          <w:color w:val="auto"/>
          <w:highlight w:val="cyan"/>
          <w:lang w:val="el-GR"/>
        </w:rPr>
      </w:pPr>
      <w:r>
        <w:rPr>
          <w:color w:val="auto"/>
          <w:highlight w:val="cyan"/>
          <w:lang w:val="el-GR"/>
        </w:rPr>
        <w:t xml:space="preserve">Όνοµα Επίθετο, </w:t>
      </w:r>
      <w:r>
        <w:rPr>
          <w:color w:val="auto"/>
          <w:highlight w:val="cyan"/>
          <w:lang w:val="el-GR"/>
        </w:rPr>
        <w:tab/>
      </w:r>
      <w:r>
        <w:rPr>
          <w:color w:val="auto"/>
          <w:highlight w:val="cyan"/>
          <w:lang w:val="el-GR"/>
        </w:rPr>
        <w:tab/>
      </w:r>
      <w:r>
        <w:rPr>
          <w:color w:val="auto"/>
          <w:highlight w:val="cyan"/>
          <w:lang w:val="el-GR"/>
        </w:rPr>
        <w:tab/>
      </w:r>
      <w:r>
        <w:rPr>
          <w:color w:val="auto"/>
          <w:highlight w:val="cyan"/>
          <w:lang w:val="el-GR"/>
        </w:rPr>
        <w:tab/>
      </w:r>
      <w:r>
        <w:rPr>
          <w:color w:val="auto"/>
          <w:highlight w:val="cyan"/>
          <w:lang w:val="el-GR"/>
        </w:rPr>
        <w:tab/>
      </w:r>
    </w:p>
    <w:p w14:paraId="787B8BEA">
      <w:pPr>
        <w:pStyle w:val="21"/>
        <w:spacing w:line="480" w:lineRule="auto"/>
        <w:ind w:right="282"/>
        <w:rPr>
          <w:color w:val="auto"/>
          <w:highlight w:val="cyan"/>
          <w:lang w:val="el-GR"/>
        </w:rPr>
      </w:pPr>
    </w:p>
    <w:p w14:paraId="28D79AA0">
      <w:pPr>
        <w:pStyle w:val="21"/>
        <w:numPr>
          <w:ilvl w:val="0"/>
          <w:numId w:val="2"/>
        </w:numPr>
        <w:spacing w:line="480" w:lineRule="auto"/>
        <w:ind w:right="282"/>
        <w:rPr>
          <w:color w:val="auto"/>
          <w:highlight w:val="cyan"/>
          <w:lang w:val="el-GR"/>
        </w:rPr>
      </w:pPr>
      <w:r>
        <w:rPr>
          <w:color w:val="auto"/>
          <w:highlight w:val="cyan"/>
          <w:lang w:val="el-GR"/>
        </w:rPr>
        <w:t>Μέλος επιτροπής</w:t>
      </w:r>
    </w:p>
    <w:p w14:paraId="01DA3C4F">
      <w:pPr>
        <w:pStyle w:val="21"/>
        <w:spacing w:line="480" w:lineRule="auto"/>
        <w:ind w:left="720" w:right="282"/>
        <w:rPr>
          <w:color w:val="auto"/>
          <w:highlight w:val="cyan"/>
          <w:lang w:val="el-GR"/>
        </w:rPr>
      </w:pPr>
      <w:r>
        <w:rPr>
          <w:color w:val="auto"/>
          <w:highlight w:val="cyan"/>
          <w:lang w:val="el-GR"/>
        </w:rPr>
        <w:t xml:space="preserve">Όνοµα Επίθετο, </w:t>
      </w:r>
      <w:r>
        <w:rPr>
          <w:color w:val="auto"/>
          <w:highlight w:val="cyan"/>
          <w:lang w:val="el-GR"/>
        </w:rPr>
        <w:tab/>
      </w:r>
      <w:r>
        <w:rPr>
          <w:color w:val="auto"/>
          <w:highlight w:val="cyan"/>
          <w:lang w:val="el-GR"/>
        </w:rPr>
        <w:tab/>
      </w:r>
      <w:r>
        <w:rPr>
          <w:color w:val="auto"/>
          <w:highlight w:val="cyan"/>
          <w:lang w:val="el-GR"/>
        </w:rPr>
        <w:tab/>
      </w:r>
      <w:r>
        <w:rPr>
          <w:color w:val="auto"/>
          <w:highlight w:val="cyan"/>
          <w:lang w:val="el-GR"/>
        </w:rPr>
        <w:tab/>
      </w:r>
      <w:r>
        <w:rPr>
          <w:color w:val="auto"/>
          <w:highlight w:val="cyan"/>
          <w:lang w:val="el-GR"/>
        </w:rPr>
        <w:tab/>
      </w:r>
    </w:p>
    <w:p w14:paraId="5255585D">
      <w:pPr>
        <w:pStyle w:val="21"/>
        <w:spacing w:line="480" w:lineRule="auto"/>
        <w:ind w:right="282"/>
        <w:rPr>
          <w:color w:val="auto"/>
          <w:highlight w:val="cyan"/>
          <w:lang w:val="el-GR"/>
        </w:rPr>
      </w:pPr>
    </w:p>
    <w:p w14:paraId="1D367FA4">
      <w:pPr>
        <w:pStyle w:val="21"/>
        <w:numPr>
          <w:ilvl w:val="0"/>
          <w:numId w:val="2"/>
        </w:numPr>
        <w:spacing w:line="480" w:lineRule="auto"/>
        <w:ind w:right="282"/>
        <w:rPr>
          <w:color w:val="auto"/>
          <w:highlight w:val="cyan"/>
          <w:lang w:val="el-GR"/>
        </w:rPr>
      </w:pPr>
      <w:r>
        <w:rPr>
          <w:color w:val="auto"/>
          <w:highlight w:val="cyan"/>
          <w:lang w:val="el-GR"/>
        </w:rPr>
        <w:t>Μέλος επιτροπής</w:t>
      </w:r>
    </w:p>
    <w:p w14:paraId="1359842F">
      <w:pPr>
        <w:pStyle w:val="21"/>
        <w:spacing w:line="480" w:lineRule="auto"/>
        <w:ind w:left="720" w:right="282"/>
        <w:rPr>
          <w:color w:val="auto"/>
          <w:lang w:val="el-GR"/>
        </w:rPr>
      </w:pPr>
      <w:r>
        <w:rPr>
          <w:color w:val="auto"/>
          <w:highlight w:val="cyan"/>
          <w:lang w:val="el-GR"/>
        </w:rPr>
        <w:t xml:space="preserve">Όνοµα Επίθετο, </w:t>
      </w:r>
      <w:r>
        <w:rPr>
          <w:color w:val="auto"/>
          <w:highlight w:val="cyan"/>
          <w:lang w:val="el-GR"/>
        </w:rPr>
        <w:tab/>
      </w:r>
      <w:r>
        <w:rPr>
          <w:color w:val="auto"/>
          <w:lang w:val="el-GR"/>
        </w:rPr>
        <w:tab/>
      </w:r>
      <w:r>
        <w:rPr>
          <w:color w:val="auto"/>
          <w:lang w:val="el-GR"/>
        </w:rPr>
        <w:tab/>
      </w:r>
      <w:r>
        <w:rPr>
          <w:color w:val="auto"/>
          <w:lang w:val="el-GR"/>
        </w:rPr>
        <w:tab/>
      </w:r>
      <w:r>
        <w:rPr>
          <w:color w:val="auto"/>
          <w:lang w:val="el-GR"/>
        </w:rPr>
        <w:tab/>
      </w:r>
    </w:p>
    <w:p w14:paraId="36992310">
      <w:pPr>
        <w:pStyle w:val="21"/>
        <w:spacing w:line="480" w:lineRule="auto"/>
        <w:ind w:right="282"/>
        <w:rPr>
          <w:color w:val="auto"/>
          <w:lang w:val="el-GR"/>
        </w:rPr>
      </w:pPr>
    </w:p>
    <w:p w14:paraId="00C0E0FB">
      <w:pPr>
        <w:pStyle w:val="21"/>
        <w:spacing w:line="480" w:lineRule="auto"/>
        <w:ind w:right="282"/>
        <w:rPr>
          <w:color w:val="auto"/>
          <w:lang w:val="el-GR"/>
        </w:rPr>
      </w:pPr>
    </w:p>
    <w:p w14:paraId="359F5B5D">
      <w:pPr>
        <w:pStyle w:val="21"/>
        <w:spacing w:line="480" w:lineRule="auto"/>
        <w:ind w:right="282"/>
        <w:jc w:val="right"/>
        <w:rPr>
          <w:color w:val="auto"/>
          <w:lang w:val="el-GR"/>
        </w:rPr>
      </w:pPr>
    </w:p>
    <w:p w14:paraId="4C95E192">
      <w:pPr>
        <w:ind w:right="282"/>
        <w:jc w:val="center"/>
        <w:rPr>
          <w:rFonts w:ascii="Times New Roman" w:hAnsi="Times New Roman" w:cs="Times New Roman"/>
          <w:sz w:val="28"/>
          <w:szCs w:val="28"/>
          <w:lang w:val="en-US"/>
        </w:rPr>
      </w:pPr>
    </w:p>
    <w:p w14:paraId="44922FA2">
      <w:pPr>
        <w:ind w:right="282"/>
        <w:jc w:val="center"/>
        <w:rPr>
          <w:rFonts w:ascii="Times New Roman" w:hAnsi="Times New Roman" w:cs="Times New Roman"/>
          <w:sz w:val="28"/>
          <w:szCs w:val="28"/>
          <w:lang w:val="en-US"/>
        </w:rPr>
      </w:pPr>
    </w:p>
    <w:p w14:paraId="2469DCED">
      <w:pPr>
        <w:ind w:right="282"/>
        <w:jc w:val="center"/>
        <w:rPr>
          <w:rFonts w:ascii="Times New Roman" w:hAnsi="Times New Roman" w:cs="Times New Roman"/>
          <w:sz w:val="28"/>
          <w:szCs w:val="28"/>
          <w:lang w:val="en-US"/>
        </w:rPr>
      </w:pPr>
    </w:p>
    <w:p w14:paraId="6065A1B6">
      <w:pPr>
        <w:ind w:right="282"/>
        <w:jc w:val="center"/>
        <w:rPr>
          <w:rFonts w:ascii="Times New Roman" w:hAnsi="Times New Roman" w:cs="Times New Roman"/>
          <w:sz w:val="28"/>
          <w:szCs w:val="28"/>
          <w:lang w:val="en-US"/>
        </w:rPr>
      </w:pPr>
    </w:p>
    <w:p w14:paraId="2D7F6A91">
      <w:pPr>
        <w:ind w:right="282"/>
        <w:jc w:val="center"/>
        <w:rPr>
          <w:rFonts w:ascii="Times New Roman" w:hAnsi="Times New Roman" w:cs="Times New Roman"/>
          <w:sz w:val="28"/>
          <w:szCs w:val="28"/>
          <w:lang w:val="en-US"/>
        </w:rPr>
      </w:pPr>
    </w:p>
    <w:p w14:paraId="70877CB2">
      <w:pPr>
        <w:ind w:right="282"/>
        <w:jc w:val="center"/>
        <w:rPr>
          <w:rFonts w:ascii="Times New Roman" w:hAnsi="Times New Roman" w:cs="Times New Roman"/>
          <w:sz w:val="28"/>
          <w:szCs w:val="28"/>
          <w:lang w:val="en-US"/>
        </w:rPr>
      </w:pPr>
    </w:p>
    <w:p w14:paraId="561ADA19">
      <w:pPr>
        <w:pStyle w:val="21"/>
        <w:spacing w:line="360" w:lineRule="auto"/>
        <w:rPr>
          <w:rFonts w:hint="default"/>
          <w:color w:val="auto"/>
          <w:sz w:val="28"/>
          <w:szCs w:val="28"/>
          <w:lang w:val="el-GR"/>
        </w:rPr>
      </w:pPr>
      <w:r>
        <w:rPr>
          <w:b/>
          <w:color w:val="auto"/>
          <w:sz w:val="28"/>
          <w:szCs w:val="28"/>
          <w:lang w:val="el-GR"/>
        </w:rPr>
        <w:t xml:space="preserve">© </w:t>
      </w:r>
      <w:r>
        <w:rPr>
          <w:rFonts w:hint="default"/>
          <w:color w:val="auto"/>
          <w:sz w:val="28"/>
          <w:szCs w:val="28"/>
          <w:lang w:val="el-GR"/>
        </w:rPr>
        <w:t>Τοκμακίδου, Παρασκευή, 2024.</w:t>
      </w:r>
    </w:p>
    <w:p w14:paraId="076C1533">
      <w:pPr>
        <w:pStyle w:val="21"/>
        <w:spacing w:line="360" w:lineRule="auto"/>
        <w:rPr>
          <w:color w:val="auto"/>
          <w:sz w:val="28"/>
          <w:szCs w:val="28"/>
          <w:lang w:val="el-GR"/>
        </w:rPr>
      </w:pPr>
      <w:r>
        <w:rPr>
          <w:color w:val="auto"/>
          <w:sz w:val="28"/>
          <w:szCs w:val="28"/>
          <w:lang w:val="el-GR"/>
        </w:rPr>
        <w:t xml:space="preserve">Με επιφύλαξη παντός δικαιώματος. </w:t>
      </w:r>
      <w:r>
        <w:rPr>
          <w:color w:val="auto"/>
          <w:sz w:val="28"/>
          <w:szCs w:val="28"/>
          <w:lang w:val="en-US"/>
        </w:rPr>
        <w:t>All</w:t>
      </w:r>
      <w:r>
        <w:rPr>
          <w:color w:val="auto"/>
          <w:sz w:val="28"/>
          <w:szCs w:val="28"/>
          <w:lang w:val="el-GR"/>
        </w:rPr>
        <w:t xml:space="preserve"> </w:t>
      </w:r>
      <w:r>
        <w:rPr>
          <w:color w:val="auto"/>
          <w:sz w:val="28"/>
          <w:szCs w:val="28"/>
          <w:lang w:val="en-US"/>
        </w:rPr>
        <w:t>rights</w:t>
      </w:r>
      <w:r>
        <w:rPr>
          <w:color w:val="auto"/>
          <w:sz w:val="28"/>
          <w:szCs w:val="28"/>
          <w:lang w:val="el-GR"/>
        </w:rPr>
        <w:t xml:space="preserve"> </w:t>
      </w:r>
      <w:r>
        <w:rPr>
          <w:color w:val="auto"/>
          <w:sz w:val="28"/>
          <w:szCs w:val="28"/>
          <w:lang w:val="en-US"/>
        </w:rPr>
        <w:t>reserved</w:t>
      </w:r>
      <w:r>
        <w:rPr>
          <w:color w:val="auto"/>
          <w:sz w:val="28"/>
          <w:szCs w:val="28"/>
          <w:lang w:val="el-GR"/>
        </w:rPr>
        <w:t>.</w:t>
      </w:r>
    </w:p>
    <w:p w14:paraId="2A4FC61A">
      <w:pPr>
        <w:rPr>
          <w:rFonts w:ascii="Times New Roman" w:hAnsi="Times New Roman" w:eastAsia="Times New Roman" w:cs="Times New Roman"/>
          <w:sz w:val="28"/>
          <w:szCs w:val="28"/>
          <w:lang w:eastAsia="en-GB"/>
        </w:rPr>
      </w:pPr>
      <w:r>
        <w:rPr>
          <w:rFonts w:ascii="Times New Roman" w:hAnsi="Times New Roman" w:cs="Times New Roman"/>
          <w:sz w:val="28"/>
          <w:szCs w:val="28"/>
        </w:rPr>
        <w:br w:type="page"/>
      </w:r>
    </w:p>
    <w:p w14:paraId="32422F6F">
      <w:pPr>
        <w:pStyle w:val="21"/>
        <w:spacing w:line="360" w:lineRule="auto"/>
        <w:rPr>
          <w:b/>
          <w:color w:val="auto"/>
          <w:sz w:val="28"/>
          <w:szCs w:val="28"/>
          <w:highlight w:val="none"/>
          <w:lang w:val="el-GR"/>
        </w:rPr>
      </w:pPr>
      <w:r>
        <w:rPr>
          <w:b/>
          <w:color w:val="auto"/>
          <w:sz w:val="28"/>
          <w:szCs w:val="28"/>
          <w:highlight w:val="none"/>
          <w:lang w:val="el-GR"/>
        </w:rPr>
        <w:t>Δήλωση μη λογοκλοπής</w:t>
      </w:r>
    </w:p>
    <w:p w14:paraId="11E2997F">
      <w:pPr>
        <w:pStyle w:val="21"/>
        <w:spacing w:line="360" w:lineRule="auto"/>
        <w:contextualSpacing/>
        <w:rPr>
          <w:color w:val="auto"/>
          <w:highlight w:val="none"/>
          <w:lang w:val="el-GR"/>
        </w:rPr>
      </w:pPr>
    </w:p>
    <w:p w14:paraId="476C78AD">
      <w:pPr>
        <w:pStyle w:val="21"/>
        <w:spacing w:line="360" w:lineRule="auto"/>
        <w:contextualSpacing/>
        <w:jc w:val="both"/>
        <w:rPr>
          <w:color w:val="auto"/>
          <w:highlight w:val="none"/>
          <w:lang w:val="el-GR"/>
        </w:rPr>
      </w:pPr>
      <w:r>
        <w:rPr>
          <w:color w:val="auto"/>
          <w:highlight w:val="none"/>
          <w:lang w:val="el-GR"/>
        </w:rPr>
        <w:t xml:space="preserve">Δηλώνω υπεύθυνα και γνωρίζοντας τις κυρώσεις του Ν. 2121/1993 περί Πνευματικής Ιδιοκτησίας, ότι η παρούσα πτυχιακή εργασία είναι εξ ολοκλήρου αποτέλεσμα δικής μου ερευνητικής εργασίας, δεν αποτελεί προϊόν αντιγραφής ούτε προέρχεται από ανάθεση σε τρίτους. Όλες οι πηγές που χρησιμοποιήθηκαν (κάθε είδους, μορφής και προέλευσης) για τη συγγραφή της περιλαμβάνονται στη βιβλιογραφία. </w:t>
      </w:r>
    </w:p>
    <w:p w14:paraId="2DA98B75">
      <w:pPr>
        <w:pStyle w:val="21"/>
        <w:spacing w:line="360" w:lineRule="auto"/>
        <w:contextualSpacing/>
        <w:rPr>
          <w:color w:val="auto"/>
          <w:highlight w:val="none"/>
          <w:lang w:val="el-GR"/>
        </w:rPr>
      </w:pPr>
    </w:p>
    <w:p w14:paraId="701F534C">
      <w:pPr>
        <w:pStyle w:val="21"/>
        <w:spacing w:line="360" w:lineRule="auto"/>
        <w:contextualSpacing/>
        <w:rPr>
          <w:color w:val="auto"/>
          <w:highlight w:val="none"/>
          <w:lang w:val="el-GR"/>
        </w:rPr>
      </w:pPr>
    </w:p>
    <w:p w14:paraId="2D935D16">
      <w:pPr>
        <w:pStyle w:val="21"/>
        <w:spacing w:line="360" w:lineRule="auto"/>
        <w:contextualSpacing/>
        <w:rPr>
          <w:rFonts w:hint="default"/>
          <w:color w:val="auto"/>
          <w:highlight w:val="none"/>
          <w:lang w:val="el-GR"/>
        </w:rPr>
      </w:pPr>
      <w:r>
        <w:rPr>
          <w:rFonts w:hint="default"/>
          <w:color w:val="auto"/>
          <w:highlight w:val="none"/>
          <w:lang w:val="el-GR"/>
        </w:rPr>
        <w:t>Τοκμακίδου, Παρασκευή</w:t>
      </w:r>
    </w:p>
    <w:p w14:paraId="41DB43C0">
      <w:pPr>
        <w:pStyle w:val="21"/>
        <w:spacing w:line="360" w:lineRule="auto"/>
        <w:contextualSpacing/>
        <w:rPr>
          <w:color w:val="auto"/>
          <w:highlight w:val="none"/>
          <w:lang w:val="el-GR"/>
        </w:rPr>
      </w:pPr>
    </w:p>
    <w:p w14:paraId="6CC0A5B1">
      <w:pPr>
        <w:pStyle w:val="21"/>
        <w:spacing w:line="360" w:lineRule="auto"/>
        <w:contextualSpacing/>
        <w:rPr>
          <w:color w:val="auto"/>
          <w:highlight w:val="none"/>
          <w:lang w:val="el-GR"/>
        </w:rPr>
      </w:pPr>
    </w:p>
    <w:p w14:paraId="73A0019A">
      <w:pPr>
        <w:pStyle w:val="21"/>
        <w:spacing w:line="360" w:lineRule="auto"/>
        <w:contextualSpacing/>
        <w:rPr>
          <w:color w:val="auto"/>
          <w:highlight w:val="none"/>
          <w:lang w:val="el-GR"/>
        </w:rPr>
      </w:pPr>
      <w:r>
        <w:rPr>
          <w:color w:val="auto"/>
          <w:highlight w:val="cyan"/>
          <w:lang w:val="el-GR"/>
        </w:rPr>
        <w:t>Υπογραφή</w:t>
      </w:r>
    </w:p>
    <w:p w14:paraId="403997E1">
      <w:pPr>
        <w:rPr>
          <w:rFonts w:ascii="Times New Roman" w:hAnsi="Times New Roman" w:cs="Times New Roman"/>
          <w:sz w:val="28"/>
          <w:szCs w:val="28"/>
          <w:highlight w:val="none"/>
        </w:rPr>
      </w:pPr>
      <w:r>
        <w:rPr>
          <w:rFonts w:ascii="Times New Roman" w:hAnsi="Times New Roman" w:cs="Times New Roman"/>
          <w:sz w:val="28"/>
          <w:szCs w:val="28"/>
          <w:highlight w:val="none"/>
        </w:rPr>
        <w:br w:type="page"/>
      </w:r>
    </w:p>
    <w:p w14:paraId="6AD25187">
      <w:pPr>
        <w:pStyle w:val="2"/>
        <w:numPr>
          <w:ilvl w:val="0"/>
          <w:numId w:val="0"/>
        </w:numPr>
        <w:ind w:left="432" w:right="282" w:hanging="432"/>
        <w:rPr>
          <w:rFonts w:ascii="Times New Roman" w:hAnsi="Times New Roman" w:cs="Times New Roman"/>
          <w:color w:val="auto"/>
          <w:highlight w:val="cyan"/>
        </w:rPr>
      </w:pPr>
      <w:bookmarkStart w:id="0" w:name="_Toc27079"/>
      <w:r>
        <w:rPr>
          <w:rFonts w:ascii="Times New Roman" w:hAnsi="Times New Roman" w:cs="Times New Roman"/>
          <w:color w:val="auto"/>
          <w:highlight w:val="cyan"/>
        </w:rPr>
        <w:t>ΕΥΧΑΡΙΣΤΙΕΣ</w:t>
      </w:r>
      <w:bookmarkEnd w:id="0"/>
    </w:p>
    <w:p w14:paraId="66D14AE6">
      <w:pPr>
        <w:ind w:right="282"/>
        <w:jc w:val="both"/>
        <w:rPr>
          <w:rFonts w:ascii="Times New Roman" w:hAnsi="Times New Roman" w:cs="Times New Roman"/>
          <w:sz w:val="24"/>
          <w:szCs w:val="24"/>
          <w:highlight w:val="cyan"/>
        </w:rPr>
      </w:pPr>
    </w:p>
    <w:p w14:paraId="172A79CC">
      <w:pPr>
        <w:ind w:right="282"/>
        <w:jc w:val="both"/>
        <w:rPr>
          <w:rFonts w:ascii="Times New Roman" w:hAnsi="Times New Roman" w:cs="Times New Roman"/>
          <w:sz w:val="24"/>
          <w:szCs w:val="24"/>
          <w:highlight w:val="cyan"/>
        </w:rPr>
      </w:pPr>
      <w:r>
        <w:rPr>
          <w:rFonts w:ascii="Times New Roman" w:hAnsi="Times New Roman" w:cs="Times New Roman"/>
          <w:sz w:val="24"/>
          <w:szCs w:val="24"/>
          <w:highlight w:val="cyan"/>
        </w:rPr>
        <w:t xml:space="preserve">Είναι σημαντική η αναγνώριση της βοήθειας που έλαβε ο φοιτητής/ η φοιτήτρια κατά τη διάρκεια της προπαρασκευής της εργασίας του. Η βοήθεια μπορεί να είναι ακαδημαϊκή, τεχνική, γραμματειακή, διοικητική και προσωπική (π.χ. οικογένεια). Δεν υπερβαίνει τη μία παράγραφο.  </w:t>
      </w:r>
    </w:p>
    <w:p w14:paraId="5C9A663E">
      <w:pPr>
        <w:ind w:right="282"/>
        <w:rPr>
          <w:rFonts w:ascii="Times New Roman" w:hAnsi="Times New Roman" w:cs="Times New Roman"/>
          <w:sz w:val="28"/>
          <w:szCs w:val="28"/>
          <w:highlight w:val="cyan"/>
        </w:rPr>
      </w:pPr>
      <w:r>
        <w:rPr>
          <w:rFonts w:ascii="Times New Roman" w:hAnsi="Times New Roman" w:cs="Times New Roman"/>
          <w:i/>
          <w:sz w:val="28"/>
          <w:szCs w:val="28"/>
          <w:highlight w:val="cyan"/>
        </w:rPr>
        <w:t>[Διαγράψτε αυτή τη σελίδα αν δεν τη χρειάζεστε.]</w:t>
      </w:r>
    </w:p>
    <w:p w14:paraId="0AD15053">
      <w:pPr>
        <w:rPr>
          <w:rFonts w:hint="default" w:ascii="Times New Roman" w:hAnsi="Times New Roman"/>
          <w:sz w:val="24"/>
          <w:szCs w:val="24"/>
        </w:rPr>
      </w:pPr>
      <w:r>
        <w:rPr>
          <w:rFonts w:hint="default" w:ascii="Times New Roman" w:hAnsi="Times New Roman"/>
          <w:sz w:val="24"/>
          <w:szCs w:val="24"/>
        </w:rPr>
        <w:t>Στην συγγραφή αυτής της πτυχιακής εργασίας είχα την πρακτική και ηθική υποστήριξη διάφορων συνεργατών και φίλων. Τέλος, θέλω να ευχαριστήσω την οικογένεια μου που έκαναν υπομονή καθώς αφιέρωνα σημαντικό κομμάτι του χρόνου μου για την ολοκλήρωση του έργου αυτού.</w:t>
      </w:r>
    </w:p>
    <w:p w14:paraId="4CA3A248">
      <w:pPr>
        <w:rPr>
          <w:rFonts w:hint="default" w:ascii="Times New Roman" w:hAnsi="Times New Roman"/>
          <w:sz w:val="24"/>
          <w:szCs w:val="24"/>
        </w:rPr>
      </w:pPr>
      <w:r>
        <w:rPr>
          <w:rFonts w:hint="default" w:ascii="Times New Roman" w:hAnsi="Times New Roman"/>
          <w:sz w:val="24"/>
          <w:szCs w:val="24"/>
        </w:rPr>
        <w:t xml:space="preserve">Θα ήθελα να ευχαριστήσω τον επιβλέποντα καθηγητή κ. Τσούλο Ιωάννη για την δυνατότητα </w:t>
      </w:r>
    </w:p>
    <w:p w14:paraId="4506D973">
      <w:pPr>
        <w:rPr>
          <w:rFonts w:hint="default" w:ascii="Times New Roman" w:hAnsi="Times New Roman"/>
          <w:sz w:val="24"/>
          <w:szCs w:val="24"/>
        </w:rPr>
      </w:pPr>
      <w:r>
        <w:rPr>
          <w:rFonts w:hint="default" w:ascii="Times New Roman" w:hAnsi="Times New Roman"/>
          <w:sz w:val="24"/>
          <w:szCs w:val="24"/>
        </w:rPr>
        <w:t xml:space="preserve">που μου έδωσε να πραγματοποιήσω την παρούσα εργασία όπως σε ένα τέτοιο ενδιαφέρον </w:t>
      </w:r>
    </w:p>
    <w:p w14:paraId="4800EEBB">
      <w:pPr>
        <w:rPr>
          <w:rFonts w:hint="default" w:ascii="Times New Roman" w:hAnsi="Times New Roman"/>
          <w:sz w:val="24"/>
          <w:szCs w:val="24"/>
        </w:rPr>
      </w:pPr>
      <w:r>
        <w:rPr>
          <w:rFonts w:hint="default" w:ascii="Times New Roman" w:hAnsi="Times New Roman"/>
          <w:sz w:val="24"/>
          <w:szCs w:val="24"/>
        </w:rPr>
        <w:t>τομέα όπως είναι τα Νευρωνικά Δίκτυα καθώς και για την σημαντική βοήθειά του.</w:t>
      </w:r>
    </w:p>
    <w:p w14:paraId="09DD0DA7">
      <w:pPr>
        <w:rPr>
          <w:rFonts w:hint="default" w:ascii="Times New Roman" w:hAnsi="Times New Roman"/>
          <w:sz w:val="24"/>
          <w:szCs w:val="24"/>
        </w:rPr>
      </w:pPr>
    </w:p>
    <w:p w14:paraId="59FBAF95">
      <w:pPr>
        <w:rPr>
          <w:rFonts w:hint="default" w:ascii="Times New Roman" w:hAnsi="Times New Roman"/>
          <w:sz w:val="24"/>
          <w:szCs w:val="24"/>
        </w:rPr>
      </w:pPr>
      <w:r>
        <w:rPr>
          <w:rFonts w:hint="default" w:ascii="Times New Roman" w:hAnsi="Times New Roman"/>
          <w:sz w:val="24"/>
          <w:szCs w:val="24"/>
        </w:rPr>
        <w:t>Αφιερώνεται στον/στην</w:t>
      </w:r>
    </w:p>
    <w:p w14:paraId="670054D6">
      <w:pPr>
        <w:rPr>
          <w:rFonts w:ascii="Times New Roman" w:hAnsi="Times New Roman" w:cs="Times New Roman"/>
          <w:sz w:val="24"/>
          <w:szCs w:val="24"/>
        </w:rPr>
      </w:pPr>
      <w:r>
        <w:rPr>
          <w:rFonts w:hint="default" w:ascii="Times New Roman" w:hAnsi="Times New Roman"/>
          <w:sz w:val="24"/>
          <w:szCs w:val="24"/>
        </w:rPr>
        <w:t>για την υπομονή και την ανεκτικότητα της, καθώς και στους αμέτρητους ερευνητές που ασχολούνται με το πεδίο των νευρωνικών δικτύων.</w:t>
      </w:r>
      <w:r>
        <w:rPr>
          <w:rFonts w:ascii="Times New Roman" w:hAnsi="Times New Roman" w:cs="Times New Roman"/>
          <w:sz w:val="24"/>
          <w:szCs w:val="24"/>
        </w:rPr>
        <w:br w:type="page"/>
      </w:r>
    </w:p>
    <w:p w14:paraId="4A70042B">
      <w:pPr>
        <w:pStyle w:val="2"/>
        <w:numPr>
          <w:ilvl w:val="0"/>
          <w:numId w:val="0"/>
        </w:numPr>
        <w:ind w:left="432" w:right="282" w:hanging="432"/>
        <w:rPr>
          <w:rFonts w:ascii="Times New Roman" w:hAnsi="Times New Roman" w:cs="Times New Roman"/>
          <w:color w:val="auto"/>
          <w:highlight w:val="cyan"/>
        </w:rPr>
      </w:pPr>
      <w:bookmarkStart w:id="1" w:name="_Toc13334"/>
      <w:r>
        <w:rPr>
          <w:rFonts w:ascii="Times New Roman" w:hAnsi="Times New Roman" w:cs="Times New Roman"/>
          <w:color w:val="auto"/>
          <w:highlight w:val="cyan"/>
        </w:rPr>
        <w:t>ΠΕΡΙΛΗΨΗ</w:t>
      </w:r>
      <w:bookmarkEnd w:id="1"/>
    </w:p>
    <w:p w14:paraId="125CD78C">
      <w:pPr>
        <w:ind w:right="282"/>
        <w:rPr>
          <w:rFonts w:ascii="Times New Roman" w:hAnsi="Times New Roman" w:cs="Times New Roman"/>
          <w:sz w:val="28"/>
          <w:szCs w:val="28"/>
          <w:highlight w:val="cyan"/>
        </w:rPr>
      </w:pPr>
    </w:p>
    <w:p w14:paraId="438338CF">
      <w:pPr>
        <w:ind w:right="282"/>
        <w:jc w:val="both"/>
        <w:rPr>
          <w:rFonts w:ascii="Times New Roman" w:hAnsi="Times New Roman" w:cs="Times New Roman"/>
          <w:sz w:val="24"/>
          <w:szCs w:val="24"/>
          <w:highlight w:val="cyan"/>
        </w:rPr>
      </w:pPr>
      <w:r>
        <w:rPr>
          <w:rFonts w:ascii="Times New Roman" w:hAnsi="Times New Roman" w:cs="Times New Roman"/>
          <w:sz w:val="24"/>
          <w:szCs w:val="24"/>
          <w:highlight w:val="cyan"/>
        </w:rPr>
        <w:t xml:space="preserve">Η περίληψη (στην ελληνική γλώσσα) αποτελεί μια συνοπτική παρουσίαση των κύριων στοιχείων και συμπερασμάτων της εργασίας, μαζί με μια σύντομη αναφορά στους στόχους και τις μεθοδολογίες που ακολουθήθηκαν. Δεν θα πρέπει να υπερβαίνει τις 300 λέξεις. </w:t>
      </w:r>
    </w:p>
    <w:p w14:paraId="12D50F5D">
      <w:pPr>
        <w:ind w:right="282"/>
        <w:rPr>
          <w:rFonts w:ascii="Times New Roman" w:hAnsi="Times New Roman" w:cs="Times New Roman"/>
          <w:sz w:val="24"/>
          <w:szCs w:val="24"/>
          <w:highlight w:val="cyan"/>
        </w:rPr>
      </w:pPr>
    </w:p>
    <w:p w14:paraId="24FB282D">
      <w:pPr>
        <w:ind w:right="282"/>
        <w:rPr>
          <w:rFonts w:ascii="Times New Roman" w:hAnsi="Times New Roman" w:cs="Times New Roman"/>
          <w:sz w:val="24"/>
          <w:szCs w:val="24"/>
          <w:highlight w:val="cyan"/>
        </w:rPr>
      </w:pPr>
      <w:r>
        <w:rPr>
          <w:rFonts w:ascii="Times New Roman" w:hAnsi="Times New Roman" w:cs="Times New Roman"/>
          <w:b/>
          <w:sz w:val="24"/>
          <w:szCs w:val="24"/>
          <w:highlight w:val="cyan"/>
        </w:rPr>
        <w:t>Λέξεις-κλειδιά</w:t>
      </w:r>
      <w:r>
        <w:rPr>
          <w:rFonts w:ascii="Times New Roman" w:hAnsi="Times New Roman" w:cs="Times New Roman"/>
          <w:sz w:val="24"/>
          <w:szCs w:val="24"/>
          <w:highlight w:val="cyan"/>
        </w:rPr>
        <w:t xml:space="preserve">: Καταχωρίστε </w:t>
      </w:r>
      <w:r>
        <w:rPr>
          <w:rFonts w:ascii="Times New Roman" w:hAnsi="Times New Roman" w:cs="Times New Roman"/>
          <w:sz w:val="24"/>
          <w:szCs w:val="24"/>
          <w:highlight w:val="cyan"/>
          <w:u w:val="single"/>
        </w:rPr>
        <w:t>τρεις έως πέντε λέξεις ή φράσεις-κλειδιά στα ελληνικά</w:t>
      </w:r>
      <w:r>
        <w:rPr>
          <w:rFonts w:ascii="Times New Roman" w:hAnsi="Times New Roman" w:cs="Times New Roman"/>
          <w:sz w:val="24"/>
          <w:szCs w:val="24"/>
          <w:highlight w:val="cyan"/>
        </w:rPr>
        <w:t xml:space="preserve"> που περιγράφουν το θέμα της εργασίας.</w:t>
      </w:r>
    </w:p>
    <w:p w14:paraId="32D77CAA">
      <w:pPr>
        <w:ind w:right="282"/>
        <w:rPr>
          <w:rFonts w:ascii="Times New Roman" w:hAnsi="Times New Roman" w:cs="Times New Roman"/>
          <w:sz w:val="24"/>
          <w:szCs w:val="24"/>
        </w:rPr>
      </w:pPr>
      <w:r>
        <w:rPr>
          <w:rFonts w:ascii="Times New Roman" w:hAnsi="Times New Roman" w:cs="Times New Roman"/>
          <w:sz w:val="24"/>
          <w:szCs w:val="24"/>
        </w:rPr>
        <w:br w:type="page"/>
      </w:r>
    </w:p>
    <w:p w14:paraId="05037D4A">
      <w:pPr>
        <w:pStyle w:val="2"/>
        <w:numPr>
          <w:ilvl w:val="0"/>
          <w:numId w:val="0"/>
        </w:numPr>
        <w:ind w:right="282"/>
        <w:rPr>
          <w:rFonts w:ascii="Times New Roman" w:hAnsi="Times New Roman" w:cs="Times New Roman"/>
          <w:color w:val="auto"/>
          <w:highlight w:val="cyan"/>
        </w:rPr>
      </w:pPr>
      <w:bookmarkStart w:id="2" w:name="_Toc3335"/>
      <w:r>
        <w:rPr>
          <w:rFonts w:ascii="Times New Roman" w:hAnsi="Times New Roman" w:cs="Times New Roman"/>
          <w:color w:val="auto"/>
          <w:highlight w:val="cyan"/>
          <w:lang w:val="en-US"/>
        </w:rPr>
        <w:t>ABSTRACT</w:t>
      </w:r>
      <w:bookmarkEnd w:id="2"/>
    </w:p>
    <w:p w14:paraId="7FB4FF0E">
      <w:pPr>
        <w:ind w:right="282"/>
        <w:rPr>
          <w:rFonts w:ascii="Times New Roman" w:hAnsi="Times New Roman" w:cs="Times New Roman"/>
          <w:sz w:val="28"/>
          <w:szCs w:val="28"/>
          <w:highlight w:val="cyan"/>
        </w:rPr>
      </w:pPr>
    </w:p>
    <w:p w14:paraId="13A0F98F">
      <w:pPr>
        <w:ind w:right="282"/>
        <w:rPr>
          <w:rFonts w:ascii="Times New Roman" w:hAnsi="Times New Roman" w:cs="Times New Roman"/>
          <w:sz w:val="24"/>
          <w:szCs w:val="24"/>
          <w:highlight w:val="cyan"/>
        </w:rPr>
      </w:pPr>
      <w:r>
        <w:rPr>
          <w:rFonts w:ascii="Times New Roman" w:hAnsi="Times New Roman" w:cs="Times New Roman"/>
          <w:sz w:val="24"/>
          <w:szCs w:val="24"/>
          <w:highlight w:val="cyan"/>
        </w:rPr>
        <w:t xml:space="preserve">Η περίληψη στην αγγλική γλώσσα.  Δεν θα πρέπει να υπερβαίνει τις 300 λέξεις. </w:t>
      </w:r>
    </w:p>
    <w:p w14:paraId="0FA2BB12">
      <w:pPr>
        <w:ind w:right="282"/>
        <w:rPr>
          <w:rFonts w:ascii="Times New Roman" w:hAnsi="Times New Roman" w:cs="Times New Roman"/>
          <w:sz w:val="24"/>
          <w:szCs w:val="24"/>
          <w:highlight w:val="cyan"/>
        </w:rPr>
      </w:pPr>
      <w:r>
        <w:rPr>
          <w:rFonts w:ascii="Times New Roman" w:hAnsi="Times New Roman" w:cs="Times New Roman"/>
          <w:b/>
          <w:sz w:val="24"/>
          <w:szCs w:val="24"/>
          <w:highlight w:val="cyan"/>
          <w:lang w:val="en-US"/>
        </w:rPr>
        <w:t>Keywords</w:t>
      </w:r>
      <w:r>
        <w:rPr>
          <w:rFonts w:ascii="Times New Roman" w:hAnsi="Times New Roman" w:cs="Times New Roman"/>
          <w:sz w:val="24"/>
          <w:szCs w:val="24"/>
          <w:highlight w:val="cyan"/>
        </w:rPr>
        <w:t xml:space="preserve">: Καταχωρίστε </w:t>
      </w:r>
      <w:r>
        <w:rPr>
          <w:rFonts w:ascii="Times New Roman" w:hAnsi="Times New Roman" w:cs="Times New Roman"/>
          <w:sz w:val="24"/>
          <w:szCs w:val="24"/>
          <w:highlight w:val="cyan"/>
          <w:u w:val="single"/>
        </w:rPr>
        <w:t>τρεις έως πέντε λέξεις ή φράσεις-κλειδιά στα αγγλικά</w:t>
      </w:r>
      <w:r>
        <w:rPr>
          <w:rFonts w:ascii="Times New Roman" w:hAnsi="Times New Roman" w:cs="Times New Roman"/>
          <w:sz w:val="24"/>
          <w:szCs w:val="24"/>
          <w:highlight w:val="cyan"/>
        </w:rPr>
        <w:t xml:space="preserve"> που περιγράφουν το θέμα της εργασίας.</w:t>
      </w:r>
    </w:p>
    <w:p w14:paraId="0645266A">
      <w:pPr>
        <w:ind w:right="282"/>
        <w:rPr>
          <w:rFonts w:ascii="Times New Roman" w:hAnsi="Times New Roman" w:cs="Times New Roman"/>
          <w:sz w:val="24"/>
          <w:szCs w:val="24"/>
          <w:highlight w:val="cyan"/>
        </w:rPr>
      </w:pPr>
      <w:r>
        <w:rPr>
          <w:rFonts w:ascii="Times New Roman" w:hAnsi="Times New Roman" w:cs="Times New Roman"/>
          <w:sz w:val="24"/>
          <w:szCs w:val="24"/>
          <w:highlight w:val="cyan"/>
        </w:rPr>
        <w:br w:type="page"/>
      </w:r>
    </w:p>
    <w:p w14:paraId="05DE53BB">
      <w:pPr>
        <w:pStyle w:val="2"/>
        <w:numPr>
          <w:ilvl w:val="0"/>
          <w:numId w:val="0"/>
        </w:numPr>
        <w:ind w:left="432" w:right="282" w:hanging="432"/>
        <w:rPr>
          <w:rFonts w:ascii="Times New Roman" w:hAnsi="Times New Roman" w:cs="Times New Roman"/>
          <w:color w:val="auto"/>
        </w:rPr>
      </w:pPr>
      <w:bookmarkStart w:id="3" w:name="_Toc19144"/>
      <w:r>
        <w:rPr>
          <w:rFonts w:ascii="Times New Roman" w:hAnsi="Times New Roman" w:cs="Times New Roman"/>
          <w:color w:val="auto"/>
        </w:rPr>
        <w:t>ΠΙΝΑΚΑΣ ΠΕΡΙΕΧΟΜΕΝΩΝ</w:t>
      </w:r>
      <w:bookmarkEnd w:id="3"/>
    </w:p>
    <w:sdt>
      <w:sdtPr>
        <w:rPr>
          <w:rFonts w:ascii="Times New Roman" w:hAnsi="Times New Roman" w:cs="Times New Roman" w:eastAsiaTheme="minorHAnsi"/>
          <w:b w:val="0"/>
          <w:bCs w:val="0"/>
          <w:color w:val="auto"/>
          <w:sz w:val="22"/>
          <w:szCs w:val="22"/>
          <w:lang w:eastAsia="en-US"/>
        </w:rPr>
        <w:id w:val="-840228453"/>
        <w:docPartObj>
          <w:docPartGallery w:val="Table of Contents"/>
          <w:docPartUnique/>
        </w:docPartObj>
      </w:sdtPr>
      <w:sdtEndPr>
        <w:rPr>
          <w:rFonts w:ascii="Times New Roman" w:hAnsi="Times New Roman" w:cs="Times New Roman" w:eastAsiaTheme="minorHAnsi"/>
          <w:b w:val="0"/>
          <w:bCs w:val="0"/>
          <w:color w:val="auto"/>
          <w:sz w:val="22"/>
          <w:szCs w:val="22"/>
          <w:lang w:eastAsia="en-US"/>
        </w:rPr>
      </w:sdtEndPr>
      <w:sdtContent>
        <w:p w14:paraId="307931BA">
          <w:pPr>
            <w:pStyle w:val="37"/>
            <w:ind w:right="282"/>
            <w:rPr>
              <w:rFonts w:ascii="Times New Roman" w:hAnsi="Times New Roman" w:cs="Times New Roman" w:eastAsiaTheme="minorHAnsi"/>
              <w:b w:val="0"/>
              <w:bCs w:val="0"/>
              <w:color w:val="auto"/>
              <w:sz w:val="22"/>
              <w:szCs w:val="22"/>
              <w:lang w:eastAsia="en-US"/>
            </w:rPr>
          </w:pPr>
        </w:p>
        <w:p w14:paraId="250362F0">
          <w:pPr>
            <w:pStyle w:val="19"/>
            <w:tabs>
              <w:tab w:val="right" w:leader="dot" w:pos="9071"/>
            </w:tabs>
          </w:pPr>
          <w:r>
            <w:rPr>
              <w:rFonts w:ascii="Times New Roman" w:hAnsi="Times New Roman" w:cs="Times New Roman"/>
            </w:rPr>
            <w:fldChar w:fldCharType="begin"/>
          </w:r>
          <w:r>
            <w:rPr>
              <w:rFonts w:ascii="Times New Roman" w:hAnsi="Times New Roman" w:cs="Times New Roman"/>
            </w:rPr>
            <w:instrText xml:space="preserve"> TOC \o "1-3" \h \z \u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HYPERLINK \l _Toc27079 </w:instrText>
          </w:r>
          <w:r>
            <w:rPr>
              <w:rFonts w:ascii="Times New Roman" w:hAnsi="Times New Roman" w:cs="Times New Roman"/>
            </w:rPr>
            <w:fldChar w:fldCharType="separate"/>
          </w:r>
          <w:r>
            <w:rPr>
              <w:rFonts w:ascii="Times New Roman" w:hAnsi="Times New Roman" w:cs="Times New Roman"/>
              <w:highlight w:val="cyan"/>
            </w:rPr>
            <w:t>ΕΥΧΑΡΙΣΤΙΕΣ</w:t>
          </w:r>
          <w:r>
            <w:tab/>
          </w:r>
          <w:r>
            <w:fldChar w:fldCharType="begin"/>
          </w:r>
          <w:r>
            <w:instrText xml:space="preserve"> PAGEREF _Toc27079 \h </w:instrText>
          </w:r>
          <w:r>
            <w:fldChar w:fldCharType="separate"/>
          </w:r>
          <w:r>
            <w:t>6</w:t>
          </w:r>
          <w:r>
            <w:fldChar w:fldCharType="end"/>
          </w:r>
          <w:r>
            <w:rPr>
              <w:rFonts w:ascii="Times New Roman" w:hAnsi="Times New Roman" w:cs="Times New Roman"/>
            </w:rPr>
            <w:fldChar w:fldCharType="end"/>
          </w:r>
        </w:p>
        <w:p w14:paraId="03C0471E">
          <w:pPr>
            <w:pStyle w:val="19"/>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_Toc13334 </w:instrText>
          </w:r>
          <w:r>
            <w:rPr>
              <w:rFonts w:ascii="Times New Roman" w:hAnsi="Times New Roman" w:cs="Times New Roman"/>
              <w:bCs/>
            </w:rPr>
            <w:fldChar w:fldCharType="separate"/>
          </w:r>
          <w:r>
            <w:rPr>
              <w:rFonts w:ascii="Times New Roman" w:hAnsi="Times New Roman" w:cs="Times New Roman"/>
              <w:highlight w:val="cyan"/>
            </w:rPr>
            <w:t>ΠΕΡΙΛΗΨΗ</w:t>
          </w:r>
          <w:r>
            <w:tab/>
          </w:r>
          <w:r>
            <w:fldChar w:fldCharType="begin"/>
          </w:r>
          <w:r>
            <w:instrText xml:space="preserve"> PAGEREF _Toc13334 \h </w:instrText>
          </w:r>
          <w:r>
            <w:fldChar w:fldCharType="separate"/>
          </w:r>
          <w:r>
            <w:t>7</w:t>
          </w:r>
          <w:r>
            <w:fldChar w:fldCharType="end"/>
          </w:r>
          <w:r>
            <w:rPr>
              <w:rFonts w:ascii="Times New Roman" w:hAnsi="Times New Roman" w:cs="Times New Roman"/>
              <w:bCs/>
            </w:rPr>
            <w:fldChar w:fldCharType="end"/>
          </w:r>
        </w:p>
        <w:p w14:paraId="18A66C1C">
          <w:pPr>
            <w:pStyle w:val="19"/>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_Toc3335 </w:instrText>
          </w:r>
          <w:r>
            <w:rPr>
              <w:rFonts w:ascii="Times New Roman" w:hAnsi="Times New Roman" w:cs="Times New Roman"/>
              <w:bCs/>
            </w:rPr>
            <w:fldChar w:fldCharType="separate"/>
          </w:r>
          <w:r>
            <w:rPr>
              <w:rFonts w:ascii="Times New Roman" w:hAnsi="Times New Roman" w:cs="Times New Roman"/>
              <w:highlight w:val="cyan"/>
              <w:lang w:val="en-US"/>
            </w:rPr>
            <w:t>ABSTRACT</w:t>
          </w:r>
          <w:r>
            <w:tab/>
          </w:r>
          <w:r>
            <w:fldChar w:fldCharType="begin"/>
          </w:r>
          <w:r>
            <w:instrText xml:space="preserve"> PAGEREF _Toc3335 \h </w:instrText>
          </w:r>
          <w:r>
            <w:fldChar w:fldCharType="separate"/>
          </w:r>
          <w:r>
            <w:t>8</w:t>
          </w:r>
          <w:r>
            <w:fldChar w:fldCharType="end"/>
          </w:r>
          <w:r>
            <w:rPr>
              <w:rFonts w:ascii="Times New Roman" w:hAnsi="Times New Roman" w:cs="Times New Roman"/>
              <w:bCs/>
            </w:rPr>
            <w:fldChar w:fldCharType="end"/>
          </w:r>
        </w:p>
        <w:p w14:paraId="317E43E1">
          <w:pPr>
            <w:pStyle w:val="19"/>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_Toc19144 </w:instrText>
          </w:r>
          <w:r>
            <w:rPr>
              <w:rFonts w:ascii="Times New Roman" w:hAnsi="Times New Roman" w:cs="Times New Roman"/>
              <w:bCs/>
            </w:rPr>
            <w:fldChar w:fldCharType="separate"/>
          </w:r>
          <w:r>
            <w:rPr>
              <w:rFonts w:ascii="Times New Roman" w:hAnsi="Times New Roman" w:cs="Times New Roman"/>
            </w:rPr>
            <w:t>ΠΙΝΑΚΑΣ ΠΕΡΙΕΧΟΜΕΝΩΝ</w:t>
          </w:r>
          <w:r>
            <w:tab/>
          </w:r>
          <w:r>
            <w:fldChar w:fldCharType="begin"/>
          </w:r>
          <w:r>
            <w:instrText xml:space="preserve"> PAGEREF _Toc19144 \h </w:instrText>
          </w:r>
          <w:r>
            <w:fldChar w:fldCharType="separate"/>
          </w:r>
          <w:r>
            <w:t>9</w:t>
          </w:r>
          <w:r>
            <w:fldChar w:fldCharType="end"/>
          </w:r>
          <w:r>
            <w:rPr>
              <w:rFonts w:ascii="Times New Roman" w:hAnsi="Times New Roman" w:cs="Times New Roman"/>
              <w:bCs/>
            </w:rPr>
            <w:fldChar w:fldCharType="end"/>
          </w:r>
        </w:p>
        <w:p w14:paraId="410C6869">
          <w:pPr>
            <w:pStyle w:val="19"/>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_Toc10039 </w:instrText>
          </w:r>
          <w:r>
            <w:rPr>
              <w:rFonts w:ascii="Times New Roman" w:hAnsi="Times New Roman" w:cs="Times New Roman"/>
              <w:bCs/>
            </w:rPr>
            <w:fldChar w:fldCharType="separate"/>
          </w:r>
          <w:r>
            <w:rPr>
              <w:rFonts w:ascii="Times New Roman" w:hAnsi="Times New Roman" w:cs="Times New Roman"/>
              <w:highlight w:val="cyan"/>
            </w:rPr>
            <w:t>ΚΑΤΑΛΟΓΟΣ ΠΙΝΑΚΩΝ</w:t>
          </w:r>
          <w:r>
            <w:tab/>
          </w:r>
          <w:r>
            <w:fldChar w:fldCharType="begin"/>
          </w:r>
          <w:r>
            <w:instrText xml:space="preserve"> PAGEREF _Toc10039 \h </w:instrText>
          </w:r>
          <w:r>
            <w:fldChar w:fldCharType="separate"/>
          </w:r>
          <w:r>
            <w:t>11</w:t>
          </w:r>
          <w:r>
            <w:fldChar w:fldCharType="end"/>
          </w:r>
          <w:r>
            <w:rPr>
              <w:rFonts w:ascii="Times New Roman" w:hAnsi="Times New Roman" w:cs="Times New Roman"/>
              <w:bCs/>
            </w:rPr>
            <w:fldChar w:fldCharType="end"/>
          </w:r>
        </w:p>
        <w:p w14:paraId="37D28CD3">
          <w:pPr>
            <w:pStyle w:val="19"/>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_Toc17031 </w:instrText>
          </w:r>
          <w:r>
            <w:rPr>
              <w:rFonts w:ascii="Times New Roman" w:hAnsi="Times New Roman" w:cs="Times New Roman"/>
              <w:bCs/>
            </w:rPr>
            <w:fldChar w:fldCharType="separate"/>
          </w:r>
          <w:r>
            <w:rPr>
              <w:rFonts w:ascii="Times New Roman" w:hAnsi="Times New Roman" w:cs="Times New Roman"/>
              <w:highlight w:val="cyan"/>
            </w:rPr>
            <w:t>ΚΑΤΑΛΟΓΟΣ ΔΙΑΓΡΑΜΜΑΤΩΝ/ΕΙΚΟΝΩΝ</w:t>
          </w:r>
          <w:r>
            <w:tab/>
          </w:r>
          <w:r>
            <w:fldChar w:fldCharType="begin"/>
          </w:r>
          <w:r>
            <w:instrText xml:space="preserve"> PAGEREF _Toc17031 \h </w:instrText>
          </w:r>
          <w:r>
            <w:fldChar w:fldCharType="separate"/>
          </w:r>
          <w:r>
            <w:t>12</w:t>
          </w:r>
          <w:r>
            <w:fldChar w:fldCharType="end"/>
          </w:r>
          <w:r>
            <w:rPr>
              <w:rFonts w:ascii="Times New Roman" w:hAnsi="Times New Roman" w:cs="Times New Roman"/>
              <w:bCs/>
            </w:rPr>
            <w:fldChar w:fldCharType="end"/>
          </w:r>
        </w:p>
        <w:p w14:paraId="7062D222">
          <w:pPr>
            <w:pStyle w:val="19"/>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_Toc18860 </w:instrText>
          </w:r>
          <w:r>
            <w:rPr>
              <w:rFonts w:ascii="Times New Roman" w:hAnsi="Times New Roman" w:cs="Times New Roman"/>
              <w:bCs/>
            </w:rPr>
            <w:fldChar w:fldCharType="separate"/>
          </w:r>
          <w:r>
            <w:rPr>
              <w:rFonts w:ascii="Times New Roman" w:hAnsi="Times New Roman" w:cs="Times New Roman"/>
              <w:highlight w:val="none"/>
            </w:rPr>
            <w:t>ΠΙΝΑΚΑΣ ΣΥΝΤΟΜΟΓΡΑΦΙΩΝ</w:t>
          </w:r>
          <w:r>
            <w:tab/>
          </w:r>
          <w:r>
            <w:fldChar w:fldCharType="begin"/>
          </w:r>
          <w:r>
            <w:instrText xml:space="preserve"> PAGEREF _Toc18860 \h </w:instrText>
          </w:r>
          <w:r>
            <w:fldChar w:fldCharType="separate"/>
          </w:r>
          <w:r>
            <w:t>13</w:t>
          </w:r>
          <w:r>
            <w:fldChar w:fldCharType="end"/>
          </w:r>
          <w:r>
            <w:rPr>
              <w:rFonts w:ascii="Times New Roman" w:hAnsi="Times New Roman" w:cs="Times New Roman"/>
              <w:bCs/>
            </w:rPr>
            <w:fldChar w:fldCharType="end"/>
          </w:r>
        </w:p>
        <w:p w14:paraId="26C85822">
          <w:pPr>
            <w:pStyle w:val="19"/>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_Toc10283 </w:instrText>
          </w:r>
          <w:r>
            <w:rPr>
              <w:rFonts w:ascii="Times New Roman" w:hAnsi="Times New Roman" w:cs="Times New Roman"/>
              <w:bCs/>
            </w:rPr>
            <w:fldChar w:fldCharType="separate"/>
          </w:r>
          <w:r>
            <w:rPr>
              <w:rFonts w:ascii="Times New Roman" w:hAnsi="Times New Roman" w:cs="Times New Roman"/>
              <w:highlight w:val="cyan"/>
            </w:rPr>
            <w:t>ΑΠΟΔΟΣΗ ΟΡΩΝ / ΓΛΩΣΣΑΡΙΟ</w:t>
          </w:r>
          <w:r>
            <w:tab/>
          </w:r>
          <w:r>
            <w:fldChar w:fldCharType="begin"/>
          </w:r>
          <w:r>
            <w:instrText xml:space="preserve"> PAGEREF _Toc10283 \h </w:instrText>
          </w:r>
          <w:r>
            <w:fldChar w:fldCharType="separate"/>
          </w:r>
          <w:r>
            <w:t>14</w:t>
          </w:r>
          <w:r>
            <w:fldChar w:fldCharType="end"/>
          </w:r>
          <w:r>
            <w:rPr>
              <w:rFonts w:ascii="Times New Roman" w:hAnsi="Times New Roman" w:cs="Times New Roman"/>
              <w:bCs/>
            </w:rPr>
            <w:fldChar w:fldCharType="end"/>
          </w:r>
        </w:p>
        <w:p w14:paraId="009EFCD3">
          <w:pPr>
            <w:pStyle w:val="19"/>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_Toc29525 </w:instrText>
          </w:r>
          <w:r>
            <w:rPr>
              <w:rFonts w:ascii="Times New Roman" w:hAnsi="Times New Roman" w:cs="Times New Roman"/>
              <w:bCs/>
            </w:rPr>
            <w:fldChar w:fldCharType="separate"/>
          </w:r>
          <w:r>
            <w:rPr>
              <w:rFonts w:ascii="Times New Roman" w:hAnsi="Times New Roman" w:cs="Times New Roman"/>
              <w:highlight w:val="none"/>
            </w:rPr>
            <w:t>ΕΙΣΑΓΩΓΗ</w:t>
          </w:r>
          <w:r>
            <w:tab/>
          </w:r>
          <w:r>
            <w:fldChar w:fldCharType="begin"/>
          </w:r>
          <w:r>
            <w:instrText xml:space="preserve"> PAGEREF _Toc29525 \h </w:instrText>
          </w:r>
          <w:r>
            <w:fldChar w:fldCharType="separate"/>
          </w:r>
          <w:r>
            <w:t>15</w:t>
          </w:r>
          <w:r>
            <w:fldChar w:fldCharType="end"/>
          </w:r>
          <w:r>
            <w:rPr>
              <w:rFonts w:ascii="Times New Roman" w:hAnsi="Times New Roman" w:cs="Times New Roman"/>
              <w:bCs/>
            </w:rPr>
            <w:fldChar w:fldCharType="end"/>
          </w:r>
        </w:p>
        <w:p w14:paraId="6CB82AF8">
          <w:pPr>
            <w:pStyle w:val="19"/>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_Toc22163 </w:instrText>
          </w:r>
          <w:r>
            <w:rPr>
              <w:rFonts w:ascii="Times New Roman" w:hAnsi="Times New Roman" w:cs="Times New Roman"/>
              <w:bCs/>
            </w:rPr>
            <w:fldChar w:fldCharType="separate"/>
          </w:r>
          <w:r>
            <w:rPr>
              <w:rFonts w:hint="default" w:ascii="Times New Roman" w:hAnsi="Times New Roman" w:cs="Times New Roman"/>
              <w:szCs w:val="32"/>
              <w:lang w:val="el-GR"/>
            </w:rPr>
            <w:t>1. Εισαγωγή</w:t>
          </w:r>
          <w:r>
            <w:tab/>
          </w:r>
          <w:r>
            <w:fldChar w:fldCharType="begin"/>
          </w:r>
          <w:r>
            <w:instrText xml:space="preserve"> PAGEREF _Toc22163 \h </w:instrText>
          </w:r>
          <w:r>
            <w:fldChar w:fldCharType="separate"/>
          </w:r>
          <w:r>
            <w:t>17</w:t>
          </w:r>
          <w:r>
            <w:fldChar w:fldCharType="end"/>
          </w:r>
          <w:r>
            <w:rPr>
              <w:rFonts w:ascii="Times New Roman" w:hAnsi="Times New Roman" w:cs="Times New Roman"/>
              <w:bCs/>
            </w:rPr>
            <w:fldChar w:fldCharType="end"/>
          </w:r>
        </w:p>
        <w:p w14:paraId="290B5649">
          <w:pPr>
            <w:pStyle w:val="20"/>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_Toc13459 </w:instrText>
          </w:r>
          <w:r>
            <w:rPr>
              <w:rFonts w:ascii="Times New Roman" w:hAnsi="Times New Roman" w:cs="Times New Roman"/>
              <w:bCs/>
            </w:rPr>
            <w:fldChar w:fldCharType="separate"/>
          </w:r>
          <w:r>
            <w:rPr>
              <w:rFonts w:ascii="Times New Roman" w:hAnsi="Times New Roman" w:cs="Times New Roman"/>
              <w:szCs w:val="28"/>
            </w:rPr>
            <w:t xml:space="preserve">1.1 </w:t>
          </w:r>
          <w:r>
            <w:rPr>
              <w:rFonts w:ascii="Times New Roman" w:hAnsi="Times New Roman" w:cs="Times New Roman"/>
              <w:szCs w:val="28"/>
              <w:lang w:val="el-GR"/>
            </w:rPr>
            <w:t>Βιολογικός</w:t>
          </w:r>
          <w:r>
            <w:rPr>
              <w:rFonts w:hint="default" w:ascii="Times New Roman" w:hAnsi="Times New Roman" w:cs="Times New Roman"/>
              <w:szCs w:val="28"/>
              <w:lang w:val="el-GR"/>
            </w:rPr>
            <w:t xml:space="preserve"> Νευρώνας</w:t>
          </w:r>
          <w:r>
            <w:tab/>
          </w:r>
          <w:r>
            <w:fldChar w:fldCharType="begin"/>
          </w:r>
          <w:r>
            <w:instrText xml:space="preserve"> PAGEREF _Toc13459 \h </w:instrText>
          </w:r>
          <w:r>
            <w:fldChar w:fldCharType="separate"/>
          </w:r>
          <w:r>
            <w:t>18</w:t>
          </w:r>
          <w:r>
            <w:fldChar w:fldCharType="end"/>
          </w:r>
          <w:r>
            <w:rPr>
              <w:rFonts w:ascii="Times New Roman" w:hAnsi="Times New Roman" w:cs="Times New Roman"/>
              <w:bCs/>
            </w:rPr>
            <w:fldChar w:fldCharType="end"/>
          </w:r>
        </w:p>
        <w:p w14:paraId="508EB075">
          <w:pPr>
            <w:pStyle w:val="20"/>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_Toc16792 </w:instrText>
          </w:r>
          <w:r>
            <w:rPr>
              <w:rFonts w:ascii="Times New Roman" w:hAnsi="Times New Roman" w:cs="Times New Roman"/>
              <w:bCs/>
            </w:rPr>
            <w:fldChar w:fldCharType="separate"/>
          </w:r>
          <w:r>
            <w:rPr>
              <w:rFonts w:ascii="Times New Roman" w:hAnsi="Times New Roman" w:cs="Times New Roman"/>
              <w:szCs w:val="28"/>
            </w:rPr>
            <w:t>1</w:t>
          </w:r>
          <w:r>
            <w:rPr>
              <w:rFonts w:hint="default" w:ascii="Times New Roman" w:hAnsi="Times New Roman" w:cs="Times New Roman"/>
              <w:szCs w:val="28"/>
              <w:lang w:val="el-GR"/>
            </w:rPr>
            <w:t>.2 Τεχνητός Νευρώνας</w:t>
          </w:r>
          <w:r>
            <w:tab/>
          </w:r>
          <w:r>
            <w:fldChar w:fldCharType="begin"/>
          </w:r>
          <w:r>
            <w:instrText xml:space="preserve"> PAGEREF _Toc16792 \h </w:instrText>
          </w:r>
          <w:r>
            <w:fldChar w:fldCharType="separate"/>
          </w:r>
          <w:r>
            <w:t>19</w:t>
          </w:r>
          <w:r>
            <w:fldChar w:fldCharType="end"/>
          </w:r>
          <w:r>
            <w:rPr>
              <w:rFonts w:ascii="Times New Roman" w:hAnsi="Times New Roman" w:cs="Times New Roman"/>
              <w:bCs/>
            </w:rPr>
            <w:fldChar w:fldCharType="end"/>
          </w:r>
        </w:p>
        <w:p w14:paraId="36245D63">
          <w:pPr>
            <w:pStyle w:val="20"/>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_Toc10993 </w:instrText>
          </w:r>
          <w:r>
            <w:rPr>
              <w:rFonts w:ascii="Times New Roman" w:hAnsi="Times New Roman" w:cs="Times New Roman"/>
              <w:bCs/>
            </w:rPr>
            <w:fldChar w:fldCharType="separate"/>
          </w:r>
          <w:r>
            <w:rPr>
              <w:rFonts w:ascii="Times New Roman" w:hAnsi="Times New Roman" w:cs="Times New Roman"/>
              <w:szCs w:val="28"/>
            </w:rPr>
            <w:t>1</w:t>
          </w:r>
          <w:r>
            <w:rPr>
              <w:rFonts w:hint="default" w:ascii="Times New Roman" w:hAnsi="Times New Roman" w:cs="Times New Roman"/>
              <w:szCs w:val="28"/>
              <w:lang w:val="el-GR"/>
            </w:rPr>
            <w:t xml:space="preserve">.3 </w:t>
          </w:r>
          <w:r>
            <w:rPr>
              <w:rFonts w:ascii="Times New Roman" w:hAnsi="Times New Roman" w:cs="Times New Roman"/>
              <w:szCs w:val="28"/>
              <w:lang w:val="el-GR"/>
            </w:rPr>
            <w:t>Μάθηση</w:t>
          </w:r>
          <w:r>
            <w:rPr>
              <w:rFonts w:hint="default" w:ascii="Times New Roman" w:hAnsi="Times New Roman" w:cs="Times New Roman"/>
              <w:szCs w:val="28"/>
              <w:lang w:val="el-GR"/>
            </w:rPr>
            <w:t xml:space="preserve"> με επίβλεψη</w:t>
          </w:r>
          <w:r>
            <w:tab/>
          </w:r>
          <w:r>
            <w:fldChar w:fldCharType="begin"/>
          </w:r>
          <w:r>
            <w:instrText xml:space="preserve"> PAGEREF _Toc10993 \h </w:instrText>
          </w:r>
          <w:r>
            <w:fldChar w:fldCharType="separate"/>
          </w:r>
          <w:r>
            <w:t>21</w:t>
          </w:r>
          <w:r>
            <w:fldChar w:fldCharType="end"/>
          </w:r>
          <w:r>
            <w:rPr>
              <w:rFonts w:ascii="Times New Roman" w:hAnsi="Times New Roman" w:cs="Times New Roman"/>
              <w:bCs/>
            </w:rPr>
            <w:fldChar w:fldCharType="end"/>
          </w:r>
        </w:p>
        <w:p w14:paraId="4CFEE1AE">
          <w:pPr>
            <w:pStyle w:val="20"/>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_Toc27995 </w:instrText>
          </w:r>
          <w:r>
            <w:rPr>
              <w:rFonts w:ascii="Times New Roman" w:hAnsi="Times New Roman" w:cs="Times New Roman"/>
              <w:bCs/>
            </w:rPr>
            <w:fldChar w:fldCharType="separate"/>
          </w:r>
          <w:r>
            <w:rPr>
              <w:rFonts w:ascii="Times New Roman" w:hAnsi="Times New Roman" w:cs="Times New Roman"/>
              <w:szCs w:val="28"/>
            </w:rPr>
            <w:t>1.</w:t>
          </w:r>
          <w:r>
            <w:rPr>
              <w:rFonts w:hint="default" w:ascii="Times New Roman" w:hAnsi="Times New Roman" w:cs="Times New Roman"/>
              <w:szCs w:val="28"/>
              <w:lang w:val="el-GR"/>
            </w:rPr>
            <w:t xml:space="preserve">4 </w:t>
          </w:r>
          <w:r>
            <w:rPr>
              <w:rFonts w:ascii="Times New Roman" w:hAnsi="Times New Roman" w:cs="Times New Roman"/>
              <w:szCs w:val="28"/>
              <w:lang w:val="el-GR"/>
            </w:rPr>
            <w:t>Μάθηση</w:t>
          </w:r>
          <w:r>
            <w:rPr>
              <w:rFonts w:hint="default" w:ascii="Times New Roman" w:hAnsi="Times New Roman" w:cs="Times New Roman"/>
              <w:szCs w:val="28"/>
              <w:lang w:val="el-GR"/>
            </w:rPr>
            <w:t xml:space="preserve"> συναρτήσεων</w:t>
          </w:r>
          <w:r>
            <w:tab/>
          </w:r>
          <w:r>
            <w:fldChar w:fldCharType="begin"/>
          </w:r>
          <w:r>
            <w:instrText xml:space="preserve"> PAGEREF _Toc27995 \h </w:instrText>
          </w:r>
          <w:r>
            <w:fldChar w:fldCharType="separate"/>
          </w:r>
          <w:r>
            <w:t>24</w:t>
          </w:r>
          <w:r>
            <w:fldChar w:fldCharType="end"/>
          </w:r>
          <w:r>
            <w:rPr>
              <w:rFonts w:ascii="Times New Roman" w:hAnsi="Times New Roman" w:cs="Times New Roman"/>
              <w:bCs/>
            </w:rPr>
            <w:fldChar w:fldCharType="end"/>
          </w:r>
        </w:p>
        <w:p w14:paraId="5D146894">
          <w:pPr>
            <w:pStyle w:val="20"/>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_Toc23463 </w:instrText>
          </w:r>
          <w:r>
            <w:rPr>
              <w:rFonts w:ascii="Times New Roman" w:hAnsi="Times New Roman" w:cs="Times New Roman"/>
              <w:bCs/>
            </w:rPr>
            <w:fldChar w:fldCharType="separate"/>
          </w:r>
          <w:r>
            <w:rPr>
              <w:rFonts w:ascii="Times New Roman" w:hAnsi="Times New Roman" w:cs="Times New Roman"/>
              <w:szCs w:val="28"/>
            </w:rPr>
            <w:t>1.</w:t>
          </w:r>
          <w:r>
            <w:rPr>
              <w:rFonts w:hint="default" w:ascii="Times New Roman" w:hAnsi="Times New Roman" w:cs="Times New Roman"/>
              <w:szCs w:val="28"/>
              <w:lang w:val="el-GR"/>
            </w:rPr>
            <w:t>5</w:t>
          </w:r>
          <w:r>
            <w:rPr>
              <w:rFonts w:ascii="Times New Roman" w:hAnsi="Times New Roman" w:cs="Times New Roman"/>
              <w:szCs w:val="28"/>
            </w:rPr>
            <w:t xml:space="preserve"> </w:t>
          </w:r>
          <w:r>
            <w:rPr>
              <w:rFonts w:hint="default" w:ascii="Times New Roman" w:hAnsi="Times New Roman" w:cs="Times New Roman"/>
              <w:szCs w:val="28"/>
              <w:lang w:val="el-GR"/>
            </w:rPr>
            <w:t>Κατηγοριοποίηση δεδομένων</w:t>
          </w:r>
          <w:r>
            <w:tab/>
          </w:r>
          <w:r>
            <w:fldChar w:fldCharType="begin"/>
          </w:r>
          <w:r>
            <w:instrText xml:space="preserve"> PAGEREF _Toc23463 \h </w:instrText>
          </w:r>
          <w:r>
            <w:fldChar w:fldCharType="separate"/>
          </w:r>
          <w:r>
            <w:t>27</w:t>
          </w:r>
          <w:r>
            <w:fldChar w:fldCharType="end"/>
          </w:r>
          <w:r>
            <w:rPr>
              <w:rFonts w:ascii="Times New Roman" w:hAnsi="Times New Roman" w:cs="Times New Roman"/>
              <w:bCs/>
            </w:rPr>
            <w:fldChar w:fldCharType="end"/>
          </w:r>
        </w:p>
        <w:p w14:paraId="2DCD4AF2">
          <w:pPr>
            <w:pStyle w:val="20"/>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_Toc7511 </w:instrText>
          </w:r>
          <w:r>
            <w:rPr>
              <w:rFonts w:ascii="Times New Roman" w:hAnsi="Times New Roman" w:cs="Times New Roman"/>
              <w:bCs/>
            </w:rPr>
            <w:fldChar w:fldCharType="separate"/>
          </w:r>
          <w:r>
            <w:rPr>
              <w:rFonts w:ascii="Times New Roman" w:hAnsi="Times New Roman" w:cs="Times New Roman"/>
              <w:szCs w:val="28"/>
            </w:rPr>
            <w:t>1.</w:t>
          </w:r>
          <w:r>
            <w:rPr>
              <w:rFonts w:hint="default" w:ascii="Times New Roman" w:hAnsi="Times New Roman" w:cs="Times New Roman"/>
              <w:szCs w:val="28"/>
              <w:lang w:val="el-GR"/>
            </w:rPr>
            <w:t>6</w:t>
          </w:r>
          <w:r>
            <w:rPr>
              <w:rFonts w:ascii="Times New Roman" w:hAnsi="Times New Roman" w:cs="Times New Roman"/>
              <w:szCs w:val="28"/>
            </w:rPr>
            <w:t xml:space="preserve"> </w:t>
          </w:r>
          <w:r>
            <w:rPr>
              <w:rFonts w:ascii="Times New Roman" w:hAnsi="Times New Roman" w:cs="Times New Roman"/>
              <w:szCs w:val="28"/>
              <w:lang w:val="el-GR"/>
            </w:rPr>
            <w:t>Βελτιστοποίηση</w:t>
          </w:r>
          <w:r>
            <w:rPr>
              <w:rFonts w:hint="default" w:ascii="Times New Roman" w:hAnsi="Times New Roman" w:cs="Times New Roman"/>
              <w:szCs w:val="28"/>
              <w:lang w:val="el-GR"/>
            </w:rPr>
            <w:t xml:space="preserve"> συναρτήσεων</w:t>
          </w:r>
          <w:r>
            <w:tab/>
          </w:r>
          <w:r>
            <w:fldChar w:fldCharType="begin"/>
          </w:r>
          <w:r>
            <w:instrText xml:space="preserve"> PAGEREF _Toc7511 \h </w:instrText>
          </w:r>
          <w:r>
            <w:fldChar w:fldCharType="separate"/>
          </w:r>
          <w:r>
            <w:t>28</w:t>
          </w:r>
          <w:r>
            <w:fldChar w:fldCharType="end"/>
          </w:r>
          <w:r>
            <w:rPr>
              <w:rFonts w:ascii="Times New Roman" w:hAnsi="Times New Roman" w:cs="Times New Roman"/>
              <w:bCs/>
            </w:rPr>
            <w:fldChar w:fldCharType="end"/>
          </w:r>
        </w:p>
        <w:p w14:paraId="13BCC198">
          <w:pPr>
            <w:pStyle w:val="20"/>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_Toc27390 </w:instrText>
          </w:r>
          <w:r>
            <w:rPr>
              <w:rFonts w:ascii="Times New Roman" w:hAnsi="Times New Roman" w:cs="Times New Roman"/>
              <w:bCs/>
            </w:rPr>
            <w:fldChar w:fldCharType="separate"/>
          </w:r>
          <w:r>
            <w:rPr>
              <w:rFonts w:ascii="Times New Roman" w:hAnsi="Times New Roman" w:cs="Times New Roman"/>
              <w:szCs w:val="28"/>
            </w:rPr>
            <w:t>1.</w:t>
          </w:r>
          <w:r>
            <w:rPr>
              <w:rFonts w:hint="default" w:ascii="Times New Roman" w:hAnsi="Times New Roman" w:cs="Times New Roman"/>
              <w:szCs w:val="28"/>
              <w:lang w:val="el-GR"/>
            </w:rPr>
            <w:t>7</w:t>
          </w:r>
          <w:r>
            <w:rPr>
              <w:rFonts w:ascii="Times New Roman" w:hAnsi="Times New Roman" w:cs="Times New Roman"/>
              <w:szCs w:val="28"/>
            </w:rPr>
            <w:t xml:space="preserve"> </w:t>
          </w:r>
          <w:r>
            <w:rPr>
              <w:rFonts w:ascii="Times New Roman" w:hAnsi="Times New Roman" w:cs="Times New Roman"/>
              <w:szCs w:val="28"/>
              <w:lang w:val="el-GR"/>
            </w:rPr>
            <w:t>Σκοπός</w:t>
          </w:r>
          <w:r>
            <w:rPr>
              <w:rFonts w:hint="default" w:ascii="Times New Roman" w:hAnsi="Times New Roman" w:cs="Times New Roman"/>
              <w:szCs w:val="28"/>
              <w:lang w:val="el-GR"/>
            </w:rPr>
            <w:t xml:space="preserve"> της εργασίας</w:t>
          </w:r>
          <w:r>
            <w:tab/>
          </w:r>
          <w:r>
            <w:fldChar w:fldCharType="begin"/>
          </w:r>
          <w:r>
            <w:instrText xml:space="preserve"> PAGEREF _Toc27390 \h </w:instrText>
          </w:r>
          <w:r>
            <w:fldChar w:fldCharType="separate"/>
          </w:r>
          <w:r>
            <w:t>29</w:t>
          </w:r>
          <w:r>
            <w:fldChar w:fldCharType="end"/>
          </w:r>
          <w:r>
            <w:rPr>
              <w:rFonts w:ascii="Times New Roman" w:hAnsi="Times New Roman" w:cs="Times New Roman"/>
              <w:bCs/>
            </w:rPr>
            <w:fldChar w:fldCharType="end"/>
          </w:r>
        </w:p>
        <w:p w14:paraId="7C6A5F44">
          <w:pPr>
            <w:pStyle w:val="19"/>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_Toc24726 </w:instrText>
          </w:r>
          <w:r>
            <w:rPr>
              <w:rFonts w:ascii="Times New Roman" w:hAnsi="Times New Roman" w:cs="Times New Roman"/>
              <w:bCs/>
            </w:rPr>
            <w:fldChar w:fldCharType="separate"/>
          </w:r>
          <w:r>
            <w:rPr>
              <w:rFonts w:hint="default" w:ascii="Times New Roman" w:hAnsi="Times New Roman" w:cs="Times New Roman"/>
              <w:szCs w:val="32"/>
              <w:lang w:val="el-GR"/>
            </w:rPr>
            <w:t>2. Τεχνητά Νευρωνικά Δίκτυα</w:t>
          </w:r>
          <w:r>
            <w:tab/>
          </w:r>
          <w:r>
            <w:fldChar w:fldCharType="begin"/>
          </w:r>
          <w:r>
            <w:instrText xml:space="preserve"> PAGEREF _Toc24726 \h </w:instrText>
          </w:r>
          <w:r>
            <w:fldChar w:fldCharType="separate"/>
          </w:r>
          <w:r>
            <w:t>30</w:t>
          </w:r>
          <w:r>
            <w:fldChar w:fldCharType="end"/>
          </w:r>
          <w:r>
            <w:rPr>
              <w:rFonts w:ascii="Times New Roman" w:hAnsi="Times New Roman" w:cs="Times New Roman"/>
              <w:bCs/>
            </w:rPr>
            <w:fldChar w:fldCharType="end"/>
          </w:r>
        </w:p>
        <w:p w14:paraId="571EE792">
          <w:pPr>
            <w:pStyle w:val="20"/>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_Toc24596 </w:instrText>
          </w:r>
          <w:r>
            <w:rPr>
              <w:rFonts w:ascii="Times New Roman" w:hAnsi="Times New Roman" w:cs="Times New Roman"/>
              <w:bCs/>
            </w:rPr>
            <w:fldChar w:fldCharType="separate"/>
          </w:r>
          <w:r>
            <w:rPr>
              <w:rFonts w:ascii="Times New Roman" w:hAnsi="Times New Roman" w:cs="Times New Roman"/>
              <w:szCs w:val="28"/>
            </w:rPr>
            <w:t>2.</w:t>
          </w:r>
          <w:r>
            <w:rPr>
              <w:rFonts w:hint="default" w:ascii="Times New Roman" w:hAnsi="Times New Roman" w:cs="Times New Roman"/>
              <w:szCs w:val="28"/>
              <w:lang w:val="el-GR"/>
            </w:rPr>
            <w:t>1</w:t>
          </w:r>
          <w:r>
            <w:rPr>
              <w:rFonts w:ascii="Times New Roman" w:hAnsi="Times New Roman" w:cs="Times New Roman"/>
              <w:szCs w:val="28"/>
            </w:rPr>
            <w:t xml:space="preserve"> </w:t>
          </w:r>
          <w:r>
            <w:rPr>
              <w:rFonts w:hint="default" w:ascii="Times New Roman" w:hAnsi="Times New Roman" w:cs="Times New Roman"/>
              <w:szCs w:val="28"/>
              <w:lang w:val="el-GR"/>
            </w:rPr>
            <w:t>Δίκτυα πρόσθιας τροφοδότησης</w:t>
          </w:r>
          <w:r>
            <w:tab/>
          </w:r>
          <w:r>
            <w:fldChar w:fldCharType="begin"/>
          </w:r>
          <w:r>
            <w:instrText xml:space="preserve"> PAGEREF _Toc24596 \h </w:instrText>
          </w:r>
          <w:r>
            <w:fldChar w:fldCharType="separate"/>
          </w:r>
          <w:r>
            <w:t>32</w:t>
          </w:r>
          <w:r>
            <w:fldChar w:fldCharType="end"/>
          </w:r>
          <w:r>
            <w:rPr>
              <w:rFonts w:ascii="Times New Roman" w:hAnsi="Times New Roman" w:cs="Times New Roman"/>
              <w:bCs/>
            </w:rPr>
            <w:fldChar w:fldCharType="end"/>
          </w:r>
        </w:p>
        <w:p w14:paraId="0ED6596C">
          <w:pPr>
            <w:pStyle w:val="20"/>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_Toc3323 </w:instrText>
          </w:r>
          <w:r>
            <w:rPr>
              <w:rFonts w:ascii="Times New Roman" w:hAnsi="Times New Roman" w:cs="Times New Roman"/>
              <w:bCs/>
            </w:rPr>
            <w:fldChar w:fldCharType="separate"/>
          </w:r>
          <w:r>
            <w:rPr>
              <w:rFonts w:ascii="Times New Roman" w:hAnsi="Times New Roman" w:cs="Times New Roman"/>
              <w:szCs w:val="28"/>
            </w:rPr>
            <w:t>2.</w:t>
          </w:r>
          <w:r>
            <w:rPr>
              <w:rFonts w:hint="default" w:ascii="Times New Roman" w:hAnsi="Times New Roman" w:cs="Times New Roman"/>
              <w:szCs w:val="28"/>
              <w:lang w:val="el-GR"/>
            </w:rPr>
            <w:t>2</w:t>
          </w:r>
          <w:r>
            <w:rPr>
              <w:rFonts w:ascii="Times New Roman" w:hAnsi="Times New Roman" w:cs="Times New Roman"/>
              <w:szCs w:val="28"/>
            </w:rPr>
            <w:t xml:space="preserve"> </w:t>
          </w:r>
          <w:r>
            <w:rPr>
              <w:rFonts w:ascii="Times New Roman" w:hAnsi="Times New Roman" w:cs="Times New Roman"/>
              <w:szCs w:val="28"/>
              <w:lang w:val="el-GR"/>
            </w:rPr>
            <w:t>Τα</w:t>
          </w:r>
          <w:r>
            <w:rPr>
              <w:rFonts w:hint="default" w:ascii="Times New Roman" w:hAnsi="Times New Roman" w:cs="Times New Roman"/>
              <w:szCs w:val="28"/>
              <w:lang w:val="el-GR"/>
            </w:rPr>
            <w:t xml:space="preserve"> δίκτυα </w:t>
          </w:r>
          <w:r>
            <w:rPr>
              <w:rFonts w:hint="default" w:ascii="Times New Roman" w:hAnsi="Times New Roman" w:cs="Times New Roman"/>
              <w:szCs w:val="28"/>
              <w:lang w:val="en-US"/>
            </w:rPr>
            <w:t>Perceptron</w:t>
          </w:r>
          <w:r>
            <w:tab/>
          </w:r>
          <w:r>
            <w:fldChar w:fldCharType="begin"/>
          </w:r>
          <w:r>
            <w:instrText xml:space="preserve"> PAGEREF _Toc3323 \h </w:instrText>
          </w:r>
          <w:r>
            <w:fldChar w:fldCharType="separate"/>
          </w:r>
          <w:r>
            <w:t>33</w:t>
          </w:r>
          <w:r>
            <w:fldChar w:fldCharType="end"/>
          </w:r>
          <w:r>
            <w:rPr>
              <w:rFonts w:ascii="Times New Roman" w:hAnsi="Times New Roman" w:cs="Times New Roman"/>
              <w:bCs/>
            </w:rPr>
            <w:fldChar w:fldCharType="end"/>
          </w:r>
        </w:p>
        <w:p w14:paraId="1C39A0FB">
          <w:pPr>
            <w:pStyle w:val="20"/>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_Toc24470 </w:instrText>
          </w:r>
          <w:r>
            <w:rPr>
              <w:rFonts w:ascii="Times New Roman" w:hAnsi="Times New Roman" w:cs="Times New Roman"/>
              <w:bCs/>
            </w:rPr>
            <w:fldChar w:fldCharType="separate"/>
          </w:r>
          <w:r>
            <w:rPr>
              <w:rFonts w:ascii="Times New Roman" w:hAnsi="Times New Roman" w:cs="Times New Roman"/>
              <w:szCs w:val="28"/>
            </w:rPr>
            <w:t>2.</w:t>
          </w:r>
          <w:r>
            <w:rPr>
              <w:rFonts w:hint="default" w:ascii="Times New Roman" w:hAnsi="Times New Roman" w:cs="Times New Roman"/>
              <w:szCs w:val="28"/>
              <w:lang w:val="el-GR"/>
            </w:rPr>
            <w:t>3</w:t>
          </w:r>
          <w:r>
            <w:rPr>
              <w:rFonts w:ascii="Times New Roman" w:hAnsi="Times New Roman" w:cs="Times New Roman"/>
              <w:szCs w:val="28"/>
            </w:rPr>
            <w:t xml:space="preserve"> </w:t>
          </w:r>
          <w:r>
            <w:rPr>
              <w:rFonts w:hint="default" w:ascii="Times New Roman" w:hAnsi="Times New Roman" w:cs="Times New Roman"/>
              <w:szCs w:val="28"/>
              <w:lang w:val="el-GR"/>
            </w:rPr>
            <w:t xml:space="preserve">Τα δίκτυα </w:t>
          </w:r>
          <w:r>
            <w:rPr>
              <w:rFonts w:hint="default" w:ascii="Times New Roman" w:hAnsi="Times New Roman" w:cs="Times New Roman"/>
              <w:szCs w:val="28"/>
              <w:lang w:val="en-US"/>
            </w:rPr>
            <w:t>Adaline</w:t>
          </w:r>
          <w:r>
            <w:tab/>
          </w:r>
          <w:r>
            <w:fldChar w:fldCharType="begin"/>
          </w:r>
          <w:r>
            <w:instrText xml:space="preserve"> PAGEREF _Toc24470 \h </w:instrText>
          </w:r>
          <w:r>
            <w:fldChar w:fldCharType="separate"/>
          </w:r>
          <w:r>
            <w:t>35</w:t>
          </w:r>
          <w:r>
            <w:fldChar w:fldCharType="end"/>
          </w:r>
          <w:r>
            <w:rPr>
              <w:rFonts w:ascii="Times New Roman" w:hAnsi="Times New Roman" w:cs="Times New Roman"/>
              <w:bCs/>
            </w:rPr>
            <w:fldChar w:fldCharType="end"/>
          </w:r>
        </w:p>
        <w:p w14:paraId="4E6370F1">
          <w:pPr>
            <w:pStyle w:val="20"/>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_Toc2437 </w:instrText>
          </w:r>
          <w:r>
            <w:rPr>
              <w:rFonts w:ascii="Times New Roman" w:hAnsi="Times New Roman" w:cs="Times New Roman"/>
              <w:bCs/>
            </w:rPr>
            <w:fldChar w:fldCharType="separate"/>
          </w:r>
          <w:r>
            <w:rPr>
              <w:rFonts w:ascii="Times New Roman" w:hAnsi="Times New Roman" w:cs="Times New Roman"/>
              <w:szCs w:val="28"/>
            </w:rPr>
            <w:t>2.</w:t>
          </w:r>
          <w:r>
            <w:rPr>
              <w:rFonts w:hint="default" w:ascii="Times New Roman" w:hAnsi="Times New Roman" w:cs="Times New Roman"/>
              <w:szCs w:val="28"/>
              <w:lang w:val="el-GR"/>
            </w:rPr>
            <w:t>4</w:t>
          </w:r>
          <w:r>
            <w:rPr>
              <w:rFonts w:ascii="Times New Roman" w:hAnsi="Times New Roman" w:cs="Times New Roman"/>
              <w:szCs w:val="28"/>
            </w:rPr>
            <w:t xml:space="preserve"> </w:t>
          </w:r>
          <w:r>
            <w:rPr>
              <w:rFonts w:ascii="Times New Roman" w:hAnsi="Times New Roman" w:cs="Times New Roman"/>
              <w:szCs w:val="28"/>
              <w:lang w:val="el-GR"/>
            </w:rPr>
            <w:t>Τα</w:t>
          </w:r>
          <w:r>
            <w:rPr>
              <w:rFonts w:hint="default" w:ascii="Times New Roman" w:hAnsi="Times New Roman" w:cs="Times New Roman"/>
              <w:szCs w:val="28"/>
              <w:lang w:val="el-GR"/>
            </w:rPr>
            <w:t xml:space="preserve"> δίκτυα </w:t>
          </w:r>
          <w:r>
            <w:rPr>
              <w:rFonts w:hint="default" w:ascii="Times New Roman" w:hAnsi="Times New Roman" w:cs="Times New Roman"/>
              <w:szCs w:val="28"/>
              <w:lang w:val="en-US"/>
            </w:rPr>
            <w:t>MLP</w:t>
          </w:r>
          <w:r>
            <w:tab/>
          </w:r>
          <w:r>
            <w:fldChar w:fldCharType="begin"/>
          </w:r>
          <w:r>
            <w:instrText xml:space="preserve"> PAGEREF _Toc2437 \h </w:instrText>
          </w:r>
          <w:r>
            <w:fldChar w:fldCharType="separate"/>
          </w:r>
          <w:r>
            <w:t>36</w:t>
          </w:r>
          <w:r>
            <w:fldChar w:fldCharType="end"/>
          </w:r>
          <w:r>
            <w:rPr>
              <w:rFonts w:ascii="Times New Roman" w:hAnsi="Times New Roman" w:cs="Times New Roman"/>
              <w:bCs/>
            </w:rPr>
            <w:fldChar w:fldCharType="end"/>
          </w:r>
        </w:p>
        <w:p w14:paraId="1F26D209">
          <w:pPr>
            <w:pStyle w:val="20"/>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_Toc23908 </w:instrText>
          </w:r>
          <w:r>
            <w:rPr>
              <w:rFonts w:ascii="Times New Roman" w:hAnsi="Times New Roman" w:cs="Times New Roman"/>
              <w:bCs/>
            </w:rPr>
            <w:fldChar w:fldCharType="separate"/>
          </w:r>
          <w:r>
            <w:rPr>
              <w:rFonts w:ascii="Times New Roman" w:hAnsi="Times New Roman" w:cs="Times New Roman"/>
              <w:szCs w:val="28"/>
            </w:rPr>
            <w:t>2</w:t>
          </w:r>
          <w:r>
            <w:rPr>
              <w:rFonts w:hint="default" w:ascii="Times New Roman" w:hAnsi="Times New Roman" w:cs="Times New Roman"/>
              <w:szCs w:val="28"/>
              <w:lang w:val="en-US"/>
            </w:rPr>
            <w:t>.</w:t>
          </w:r>
          <w:r>
            <w:rPr>
              <w:rFonts w:hint="default" w:ascii="Times New Roman" w:hAnsi="Times New Roman" w:cs="Times New Roman"/>
              <w:szCs w:val="28"/>
              <w:lang w:val="el-GR"/>
            </w:rPr>
            <w:t>5</w:t>
          </w:r>
          <w:r>
            <w:rPr>
              <w:rFonts w:hint="default" w:ascii="Times New Roman" w:hAnsi="Times New Roman" w:cs="Times New Roman"/>
              <w:szCs w:val="28"/>
              <w:lang w:val="en-US"/>
            </w:rPr>
            <w:t xml:space="preserve"> </w:t>
          </w:r>
          <w:r>
            <w:rPr>
              <w:rFonts w:hint="default" w:ascii="Times New Roman" w:hAnsi="Times New Roman" w:cs="Times New Roman"/>
              <w:szCs w:val="28"/>
              <w:lang w:val="el-GR"/>
            </w:rPr>
            <w:t xml:space="preserve">Η μέθοδος </w:t>
          </w:r>
          <w:r>
            <w:rPr>
              <w:rFonts w:hint="default" w:ascii="Times New Roman" w:hAnsi="Times New Roman" w:cs="Times New Roman"/>
              <w:szCs w:val="28"/>
              <w:lang w:val="en-US"/>
            </w:rPr>
            <w:t>Back Propagation</w:t>
          </w:r>
          <w:r>
            <w:tab/>
          </w:r>
          <w:r>
            <w:fldChar w:fldCharType="begin"/>
          </w:r>
          <w:r>
            <w:instrText xml:space="preserve"> PAGEREF _Toc23908 \h </w:instrText>
          </w:r>
          <w:r>
            <w:fldChar w:fldCharType="separate"/>
          </w:r>
          <w:r>
            <w:t>38</w:t>
          </w:r>
          <w:r>
            <w:fldChar w:fldCharType="end"/>
          </w:r>
          <w:r>
            <w:rPr>
              <w:rFonts w:ascii="Times New Roman" w:hAnsi="Times New Roman" w:cs="Times New Roman"/>
              <w:bCs/>
            </w:rPr>
            <w:fldChar w:fldCharType="end"/>
          </w:r>
        </w:p>
        <w:p w14:paraId="7CE64D4F">
          <w:pPr>
            <w:pStyle w:val="20"/>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_Toc2033 </w:instrText>
          </w:r>
          <w:r>
            <w:rPr>
              <w:rFonts w:ascii="Times New Roman" w:hAnsi="Times New Roman" w:cs="Times New Roman"/>
              <w:bCs/>
            </w:rPr>
            <w:fldChar w:fldCharType="separate"/>
          </w:r>
          <w:r>
            <w:rPr>
              <w:rFonts w:ascii="Times New Roman" w:hAnsi="Times New Roman" w:cs="Times New Roman"/>
              <w:szCs w:val="28"/>
            </w:rPr>
            <w:t>2.</w:t>
          </w:r>
          <w:r>
            <w:rPr>
              <w:rFonts w:hint="default" w:ascii="Times New Roman" w:hAnsi="Times New Roman" w:cs="Times New Roman"/>
              <w:szCs w:val="28"/>
              <w:lang w:val="el-GR"/>
            </w:rPr>
            <w:t>6</w:t>
          </w:r>
          <w:r>
            <w:rPr>
              <w:rFonts w:hint="default" w:ascii="Times New Roman" w:hAnsi="Times New Roman" w:cs="Times New Roman"/>
              <w:szCs w:val="28"/>
              <w:lang w:val="en-US"/>
            </w:rPr>
            <w:t xml:space="preserve"> </w:t>
          </w:r>
          <w:r>
            <w:rPr>
              <w:rFonts w:hint="default" w:ascii="Times New Roman" w:hAnsi="Times New Roman" w:cs="Times New Roman"/>
              <w:szCs w:val="28"/>
              <w:lang w:val="el-GR"/>
            </w:rPr>
            <w:t xml:space="preserve">Η μέθοδος </w:t>
          </w:r>
          <w:r>
            <w:rPr>
              <w:rFonts w:hint="default" w:ascii="Times New Roman" w:hAnsi="Times New Roman" w:cs="Times New Roman"/>
              <w:szCs w:val="28"/>
              <w:lang w:val="en-US"/>
            </w:rPr>
            <w:t>Gradient Descent</w:t>
          </w:r>
          <w:r>
            <w:tab/>
          </w:r>
          <w:r>
            <w:fldChar w:fldCharType="begin"/>
          </w:r>
          <w:r>
            <w:instrText xml:space="preserve"> PAGEREF _Toc2033 \h </w:instrText>
          </w:r>
          <w:r>
            <w:fldChar w:fldCharType="separate"/>
          </w:r>
          <w:r>
            <w:t>40</w:t>
          </w:r>
          <w:r>
            <w:fldChar w:fldCharType="end"/>
          </w:r>
          <w:r>
            <w:rPr>
              <w:rFonts w:ascii="Times New Roman" w:hAnsi="Times New Roman" w:cs="Times New Roman"/>
              <w:bCs/>
            </w:rPr>
            <w:fldChar w:fldCharType="end"/>
          </w:r>
        </w:p>
        <w:p w14:paraId="29163BC7">
          <w:pPr>
            <w:pStyle w:val="20"/>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_Toc1086 </w:instrText>
          </w:r>
          <w:r>
            <w:rPr>
              <w:rFonts w:ascii="Times New Roman" w:hAnsi="Times New Roman" w:cs="Times New Roman"/>
              <w:bCs/>
            </w:rPr>
            <w:fldChar w:fldCharType="separate"/>
          </w:r>
          <w:r>
            <w:rPr>
              <w:rFonts w:ascii="Times New Roman" w:hAnsi="Times New Roman" w:cs="Times New Roman"/>
              <w:szCs w:val="28"/>
            </w:rPr>
            <w:t>2.</w:t>
          </w:r>
          <w:r>
            <w:rPr>
              <w:rFonts w:hint="default" w:ascii="Times New Roman" w:hAnsi="Times New Roman" w:cs="Times New Roman"/>
              <w:szCs w:val="28"/>
              <w:lang w:val="el-GR"/>
            </w:rPr>
            <w:t>7</w:t>
          </w:r>
          <w:r>
            <w:rPr>
              <w:rFonts w:hint="default" w:ascii="Times New Roman" w:hAnsi="Times New Roman" w:cs="Times New Roman"/>
              <w:szCs w:val="28"/>
              <w:lang w:val="en-US"/>
            </w:rPr>
            <w:t xml:space="preserve"> </w:t>
          </w:r>
          <w:r>
            <w:rPr>
              <w:rFonts w:hint="default" w:ascii="Times New Roman" w:hAnsi="Times New Roman" w:cs="Times New Roman"/>
              <w:szCs w:val="28"/>
              <w:lang w:val="el-GR"/>
            </w:rPr>
            <w:t>Παραδείγματα εφαρμογής νευρωνικών δικτύων</w:t>
          </w:r>
          <w:r>
            <w:tab/>
          </w:r>
          <w:r>
            <w:fldChar w:fldCharType="begin"/>
          </w:r>
          <w:r>
            <w:instrText xml:space="preserve"> PAGEREF _Toc1086 \h </w:instrText>
          </w:r>
          <w:r>
            <w:fldChar w:fldCharType="separate"/>
          </w:r>
          <w:r>
            <w:t>41</w:t>
          </w:r>
          <w:r>
            <w:fldChar w:fldCharType="end"/>
          </w:r>
          <w:r>
            <w:rPr>
              <w:rFonts w:ascii="Times New Roman" w:hAnsi="Times New Roman" w:cs="Times New Roman"/>
              <w:bCs/>
            </w:rPr>
            <w:fldChar w:fldCharType="end"/>
          </w:r>
        </w:p>
        <w:p w14:paraId="259B6875">
          <w:pPr>
            <w:pStyle w:val="19"/>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_Toc4137 </w:instrText>
          </w:r>
          <w:r>
            <w:rPr>
              <w:rFonts w:ascii="Times New Roman" w:hAnsi="Times New Roman" w:cs="Times New Roman"/>
              <w:bCs/>
            </w:rPr>
            <w:fldChar w:fldCharType="separate"/>
          </w:r>
          <w:r>
            <w:rPr>
              <w:rFonts w:hint="default" w:ascii="Times New Roman" w:hAnsi="Times New Roman" w:cs="Times New Roman"/>
              <w:szCs w:val="32"/>
              <w:lang w:val="el-GR"/>
            </w:rPr>
            <w:t>3. Γενετικοί αλγόριθμοι</w:t>
          </w:r>
          <w:r>
            <w:tab/>
          </w:r>
          <w:r>
            <w:fldChar w:fldCharType="begin"/>
          </w:r>
          <w:r>
            <w:instrText xml:space="preserve"> PAGEREF _Toc4137 \h </w:instrText>
          </w:r>
          <w:r>
            <w:fldChar w:fldCharType="separate"/>
          </w:r>
          <w:r>
            <w:t>45</w:t>
          </w:r>
          <w:r>
            <w:fldChar w:fldCharType="end"/>
          </w:r>
          <w:r>
            <w:rPr>
              <w:rFonts w:ascii="Times New Roman" w:hAnsi="Times New Roman" w:cs="Times New Roman"/>
              <w:bCs/>
            </w:rPr>
            <w:fldChar w:fldCharType="end"/>
          </w:r>
        </w:p>
        <w:p w14:paraId="7996133E">
          <w:pPr>
            <w:pStyle w:val="20"/>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_Toc19431 </w:instrText>
          </w:r>
          <w:r>
            <w:rPr>
              <w:rFonts w:ascii="Times New Roman" w:hAnsi="Times New Roman" w:cs="Times New Roman"/>
              <w:bCs/>
            </w:rPr>
            <w:fldChar w:fldCharType="separate"/>
          </w:r>
          <w:r>
            <w:rPr>
              <w:rFonts w:ascii="Times New Roman" w:hAnsi="Times New Roman" w:cs="Times New Roman"/>
              <w:szCs w:val="28"/>
            </w:rPr>
            <w:t xml:space="preserve">3.1 </w:t>
          </w:r>
          <w:r>
            <w:rPr>
              <w:rFonts w:ascii="Times New Roman" w:hAnsi="Times New Roman" w:cs="Times New Roman"/>
              <w:szCs w:val="28"/>
              <w:lang w:val="el-GR"/>
            </w:rPr>
            <w:t>Ιστορική</w:t>
          </w:r>
          <w:r>
            <w:rPr>
              <w:rFonts w:hint="default" w:ascii="Times New Roman" w:hAnsi="Times New Roman" w:cs="Times New Roman"/>
              <w:szCs w:val="28"/>
              <w:lang w:val="el-GR"/>
            </w:rPr>
            <w:t xml:space="preserve"> Αναδρομή</w:t>
          </w:r>
          <w:r>
            <w:tab/>
          </w:r>
          <w:r>
            <w:fldChar w:fldCharType="begin"/>
          </w:r>
          <w:r>
            <w:instrText xml:space="preserve"> PAGEREF _Toc19431 \h </w:instrText>
          </w:r>
          <w:r>
            <w:fldChar w:fldCharType="separate"/>
          </w:r>
          <w:r>
            <w:t>45</w:t>
          </w:r>
          <w:r>
            <w:fldChar w:fldCharType="end"/>
          </w:r>
          <w:r>
            <w:rPr>
              <w:rFonts w:ascii="Times New Roman" w:hAnsi="Times New Roman" w:cs="Times New Roman"/>
              <w:bCs/>
            </w:rPr>
            <w:fldChar w:fldCharType="end"/>
          </w:r>
        </w:p>
        <w:p w14:paraId="7524CB39">
          <w:pPr>
            <w:pStyle w:val="20"/>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_Toc5210 </w:instrText>
          </w:r>
          <w:r>
            <w:rPr>
              <w:rFonts w:ascii="Times New Roman" w:hAnsi="Times New Roman" w:cs="Times New Roman"/>
              <w:bCs/>
            </w:rPr>
            <w:fldChar w:fldCharType="separate"/>
          </w:r>
          <w:r>
            <w:rPr>
              <w:rFonts w:ascii="Times New Roman" w:hAnsi="Times New Roman" w:cs="Times New Roman"/>
              <w:szCs w:val="28"/>
            </w:rPr>
            <w:t>3.2</w:t>
          </w:r>
          <w:r>
            <w:rPr>
              <w:rFonts w:hint="default" w:ascii="Times New Roman" w:hAnsi="Times New Roman" w:cs="Times New Roman"/>
              <w:szCs w:val="28"/>
              <w:lang w:val="el-GR"/>
            </w:rPr>
            <w:t xml:space="preserve"> Μέθοδοι κωδικοποίησης</w:t>
          </w:r>
          <w:r>
            <w:tab/>
          </w:r>
          <w:r>
            <w:fldChar w:fldCharType="begin"/>
          </w:r>
          <w:r>
            <w:instrText xml:space="preserve"> PAGEREF _Toc5210 \h </w:instrText>
          </w:r>
          <w:r>
            <w:fldChar w:fldCharType="separate"/>
          </w:r>
          <w:r>
            <w:t>45</w:t>
          </w:r>
          <w:r>
            <w:fldChar w:fldCharType="end"/>
          </w:r>
          <w:r>
            <w:rPr>
              <w:rFonts w:ascii="Times New Roman" w:hAnsi="Times New Roman" w:cs="Times New Roman"/>
              <w:bCs/>
            </w:rPr>
            <w:fldChar w:fldCharType="end"/>
          </w:r>
        </w:p>
        <w:p w14:paraId="078048C4">
          <w:pPr>
            <w:pStyle w:val="20"/>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_Toc14698 </w:instrText>
          </w:r>
          <w:r>
            <w:rPr>
              <w:rFonts w:ascii="Times New Roman" w:hAnsi="Times New Roman" w:cs="Times New Roman"/>
              <w:bCs/>
            </w:rPr>
            <w:fldChar w:fldCharType="separate"/>
          </w:r>
          <w:r>
            <w:rPr>
              <w:rFonts w:ascii="Times New Roman" w:hAnsi="Times New Roman" w:cs="Times New Roman"/>
              <w:szCs w:val="28"/>
            </w:rPr>
            <w:t>3.</w:t>
          </w:r>
          <w:r>
            <w:rPr>
              <w:rFonts w:hint="default" w:ascii="Times New Roman" w:hAnsi="Times New Roman" w:cs="Times New Roman"/>
              <w:szCs w:val="28"/>
              <w:lang w:val="el-GR"/>
            </w:rPr>
            <w:t>3 Γενετικοί τελεστές</w:t>
          </w:r>
          <w:r>
            <w:tab/>
          </w:r>
          <w:r>
            <w:fldChar w:fldCharType="begin"/>
          </w:r>
          <w:r>
            <w:instrText xml:space="preserve"> PAGEREF _Toc14698 \h </w:instrText>
          </w:r>
          <w:r>
            <w:fldChar w:fldCharType="separate"/>
          </w:r>
          <w:r>
            <w:t>46</w:t>
          </w:r>
          <w:r>
            <w:fldChar w:fldCharType="end"/>
          </w:r>
          <w:r>
            <w:rPr>
              <w:rFonts w:ascii="Times New Roman" w:hAnsi="Times New Roman" w:cs="Times New Roman"/>
              <w:bCs/>
            </w:rPr>
            <w:fldChar w:fldCharType="end"/>
          </w:r>
        </w:p>
        <w:p w14:paraId="510A662F">
          <w:pPr>
            <w:pStyle w:val="20"/>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_Toc15027 </w:instrText>
          </w:r>
          <w:r>
            <w:rPr>
              <w:rFonts w:ascii="Times New Roman" w:hAnsi="Times New Roman" w:cs="Times New Roman"/>
              <w:bCs/>
            </w:rPr>
            <w:fldChar w:fldCharType="separate"/>
          </w:r>
          <w:r>
            <w:rPr>
              <w:rFonts w:ascii="Times New Roman" w:hAnsi="Times New Roman" w:cs="Times New Roman"/>
              <w:szCs w:val="28"/>
            </w:rPr>
            <w:t>3.</w:t>
          </w:r>
          <w:r>
            <w:rPr>
              <w:rFonts w:hint="default" w:ascii="Times New Roman" w:hAnsi="Times New Roman" w:cs="Times New Roman"/>
              <w:szCs w:val="28"/>
              <w:lang w:val="el-GR"/>
            </w:rPr>
            <w:t>4 Παράλληλοι γενετικοί αλγόριθμοι</w:t>
          </w:r>
          <w:r>
            <w:tab/>
          </w:r>
          <w:r>
            <w:fldChar w:fldCharType="begin"/>
          </w:r>
          <w:r>
            <w:instrText xml:space="preserve"> PAGEREF _Toc15027 \h </w:instrText>
          </w:r>
          <w:r>
            <w:fldChar w:fldCharType="separate"/>
          </w:r>
          <w:r>
            <w:t>47</w:t>
          </w:r>
          <w:r>
            <w:fldChar w:fldCharType="end"/>
          </w:r>
          <w:r>
            <w:rPr>
              <w:rFonts w:ascii="Times New Roman" w:hAnsi="Times New Roman" w:cs="Times New Roman"/>
              <w:bCs/>
            </w:rPr>
            <w:fldChar w:fldCharType="end"/>
          </w:r>
        </w:p>
        <w:p w14:paraId="20D9208A">
          <w:pPr>
            <w:pStyle w:val="20"/>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_Toc25177 </w:instrText>
          </w:r>
          <w:r>
            <w:rPr>
              <w:rFonts w:ascii="Times New Roman" w:hAnsi="Times New Roman" w:cs="Times New Roman"/>
              <w:bCs/>
            </w:rPr>
            <w:fldChar w:fldCharType="separate"/>
          </w:r>
          <w:r>
            <w:rPr>
              <w:rFonts w:ascii="Times New Roman" w:hAnsi="Times New Roman" w:cs="Times New Roman"/>
              <w:szCs w:val="28"/>
            </w:rPr>
            <w:t>3.</w:t>
          </w:r>
          <w:r>
            <w:rPr>
              <w:rFonts w:hint="default" w:ascii="Times New Roman" w:hAnsi="Times New Roman" w:cs="Times New Roman"/>
              <w:szCs w:val="28"/>
              <w:lang w:val="el-GR"/>
            </w:rPr>
            <w:t>5 Εφαρμογές γενετικών αλγορίθμων</w:t>
          </w:r>
          <w:r>
            <w:tab/>
          </w:r>
          <w:r>
            <w:fldChar w:fldCharType="begin"/>
          </w:r>
          <w:r>
            <w:instrText xml:space="preserve"> PAGEREF _Toc25177 \h </w:instrText>
          </w:r>
          <w:r>
            <w:fldChar w:fldCharType="separate"/>
          </w:r>
          <w:r>
            <w:t>48</w:t>
          </w:r>
          <w:r>
            <w:fldChar w:fldCharType="end"/>
          </w:r>
          <w:r>
            <w:rPr>
              <w:rFonts w:ascii="Times New Roman" w:hAnsi="Times New Roman" w:cs="Times New Roman"/>
              <w:bCs/>
            </w:rPr>
            <w:fldChar w:fldCharType="end"/>
          </w:r>
        </w:p>
        <w:p w14:paraId="1370DBD6">
          <w:pPr>
            <w:pStyle w:val="19"/>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_Toc12822 </w:instrText>
          </w:r>
          <w:r>
            <w:rPr>
              <w:rFonts w:ascii="Times New Roman" w:hAnsi="Times New Roman" w:cs="Times New Roman"/>
              <w:bCs/>
            </w:rPr>
            <w:fldChar w:fldCharType="separate"/>
          </w:r>
          <w:r>
            <w:rPr>
              <w:rFonts w:hint="default" w:ascii="Times New Roman" w:hAnsi="Times New Roman" w:cs="Times New Roman"/>
              <w:szCs w:val="32"/>
              <w:lang w:val="el-GR"/>
            </w:rPr>
            <w:t>4. Μέθοδος - αποτελέσματα</w:t>
          </w:r>
          <w:r>
            <w:tab/>
          </w:r>
          <w:r>
            <w:fldChar w:fldCharType="begin"/>
          </w:r>
          <w:r>
            <w:instrText xml:space="preserve"> PAGEREF _Toc12822 \h </w:instrText>
          </w:r>
          <w:r>
            <w:fldChar w:fldCharType="separate"/>
          </w:r>
          <w:r>
            <w:t>50</w:t>
          </w:r>
          <w:r>
            <w:fldChar w:fldCharType="end"/>
          </w:r>
          <w:r>
            <w:rPr>
              <w:rFonts w:ascii="Times New Roman" w:hAnsi="Times New Roman" w:cs="Times New Roman"/>
              <w:bCs/>
            </w:rPr>
            <w:fldChar w:fldCharType="end"/>
          </w:r>
        </w:p>
        <w:p w14:paraId="5558C010">
          <w:pPr>
            <w:pStyle w:val="20"/>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_Toc21316 </w:instrText>
          </w:r>
          <w:r>
            <w:rPr>
              <w:rFonts w:ascii="Times New Roman" w:hAnsi="Times New Roman" w:cs="Times New Roman"/>
              <w:bCs/>
            </w:rPr>
            <w:fldChar w:fldCharType="separate"/>
          </w:r>
          <w:r>
            <w:rPr>
              <w:rFonts w:hint="default" w:ascii="Times New Roman" w:hAnsi="Times New Roman" w:cs="Times New Roman"/>
              <w:szCs w:val="28"/>
              <w:lang w:val="el-GR"/>
            </w:rPr>
            <w:t>4</w:t>
          </w:r>
          <w:r>
            <w:rPr>
              <w:rFonts w:ascii="Times New Roman" w:hAnsi="Times New Roman" w:cs="Times New Roman"/>
              <w:szCs w:val="28"/>
            </w:rPr>
            <w:t xml:space="preserve">.1 </w:t>
          </w:r>
          <w:r>
            <w:rPr>
              <w:rFonts w:ascii="Times New Roman" w:hAnsi="Times New Roman" w:cs="Times New Roman"/>
              <w:szCs w:val="28"/>
              <w:lang w:val="el-GR"/>
            </w:rPr>
            <w:t>Τα</w:t>
          </w:r>
          <w:r>
            <w:rPr>
              <w:rFonts w:hint="default" w:ascii="Times New Roman" w:hAnsi="Times New Roman" w:cs="Times New Roman"/>
              <w:szCs w:val="28"/>
              <w:lang w:val="el-GR"/>
            </w:rPr>
            <w:t xml:space="preserve"> </w:t>
          </w:r>
          <w:r>
            <w:rPr>
              <w:rFonts w:hint="default" w:ascii="Times New Roman" w:hAnsi="Times New Roman" w:cs="Times New Roman"/>
              <w:szCs w:val="28"/>
              <w:lang w:val="en-US"/>
            </w:rPr>
            <w:t xml:space="preserve">dataset </w:t>
          </w:r>
          <w:r>
            <w:rPr>
              <w:rFonts w:hint="default" w:ascii="Times New Roman" w:hAnsi="Times New Roman" w:cs="Times New Roman"/>
              <w:szCs w:val="28"/>
              <w:lang w:val="el-GR"/>
            </w:rPr>
            <w:t>που χρησιμοποιήθηκαν</w:t>
          </w:r>
          <w:r>
            <w:tab/>
          </w:r>
          <w:r>
            <w:fldChar w:fldCharType="begin"/>
          </w:r>
          <w:r>
            <w:instrText xml:space="preserve"> PAGEREF _Toc21316 \h </w:instrText>
          </w:r>
          <w:r>
            <w:fldChar w:fldCharType="separate"/>
          </w:r>
          <w:r>
            <w:t>50</w:t>
          </w:r>
          <w:r>
            <w:fldChar w:fldCharType="end"/>
          </w:r>
          <w:r>
            <w:rPr>
              <w:rFonts w:ascii="Times New Roman" w:hAnsi="Times New Roman" w:cs="Times New Roman"/>
              <w:bCs/>
            </w:rPr>
            <w:fldChar w:fldCharType="end"/>
          </w:r>
        </w:p>
        <w:p w14:paraId="718FAC7C">
          <w:pPr>
            <w:pStyle w:val="20"/>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_Toc20796 </w:instrText>
          </w:r>
          <w:r>
            <w:rPr>
              <w:rFonts w:ascii="Times New Roman" w:hAnsi="Times New Roman" w:cs="Times New Roman"/>
              <w:bCs/>
            </w:rPr>
            <w:fldChar w:fldCharType="separate"/>
          </w:r>
          <w:r>
            <w:rPr>
              <w:rFonts w:hint="default" w:ascii="Times New Roman" w:hAnsi="Times New Roman" w:cs="Times New Roman"/>
              <w:szCs w:val="28"/>
              <w:lang w:val="el-GR"/>
            </w:rPr>
            <w:t>4</w:t>
          </w:r>
          <w:r>
            <w:rPr>
              <w:rFonts w:ascii="Times New Roman" w:hAnsi="Times New Roman" w:cs="Times New Roman"/>
              <w:szCs w:val="28"/>
            </w:rPr>
            <w:t>.2</w:t>
          </w:r>
          <w:r>
            <w:rPr>
              <w:rFonts w:hint="default" w:ascii="Times New Roman" w:hAnsi="Times New Roman" w:cs="Times New Roman"/>
              <w:szCs w:val="28"/>
              <w:lang w:val="el-GR"/>
            </w:rPr>
            <w:t xml:space="preserve"> Η προτεινόμενη μέθοδος</w:t>
          </w:r>
          <w:r>
            <w:tab/>
          </w:r>
          <w:r>
            <w:fldChar w:fldCharType="begin"/>
          </w:r>
          <w:r>
            <w:instrText xml:space="preserve"> PAGEREF _Toc20796 \h </w:instrText>
          </w:r>
          <w:r>
            <w:fldChar w:fldCharType="separate"/>
          </w:r>
          <w:r>
            <w:t>51</w:t>
          </w:r>
          <w:r>
            <w:fldChar w:fldCharType="end"/>
          </w:r>
          <w:r>
            <w:rPr>
              <w:rFonts w:ascii="Times New Roman" w:hAnsi="Times New Roman" w:cs="Times New Roman"/>
              <w:bCs/>
            </w:rPr>
            <w:fldChar w:fldCharType="end"/>
          </w:r>
        </w:p>
        <w:p w14:paraId="762346A5">
          <w:pPr>
            <w:pStyle w:val="20"/>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_Toc15039 </w:instrText>
          </w:r>
          <w:r>
            <w:rPr>
              <w:rFonts w:ascii="Times New Roman" w:hAnsi="Times New Roman" w:cs="Times New Roman"/>
              <w:bCs/>
            </w:rPr>
            <w:fldChar w:fldCharType="separate"/>
          </w:r>
          <w:r>
            <w:rPr>
              <w:rFonts w:hint="default" w:ascii="Times New Roman" w:hAnsi="Times New Roman" w:cs="Times New Roman"/>
              <w:szCs w:val="28"/>
              <w:lang w:val="el-GR"/>
            </w:rPr>
            <w:t>4</w:t>
          </w:r>
          <w:r>
            <w:rPr>
              <w:rFonts w:ascii="Times New Roman" w:hAnsi="Times New Roman" w:cs="Times New Roman"/>
              <w:szCs w:val="28"/>
            </w:rPr>
            <w:t>.</w:t>
          </w:r>
          <w:r>
            <w:rPr>
              <w:rFonts w:hint="default" w:ascii="Times New Roman" w:hAnsi="Times New Roman" w:cs="Times New Roman"/>
              <w:szCs w:val="28"/>
              <w:lang w:val="el-GR"/>
            </w:rPr>
            <w:t>3 Πειραματικά αποτελέσματα</w:t>
          </w:r>
          <w:r>
            <w:tab/>
          </w:r>
          <w:r>
            <w:fldChar w:fldCharType="begin"/>
          </w:r>
          <w:r>
            <w:instrText xml:space="preserve"> PAGEREF _Toc15039 \h </w:instrText>
          </w:r>
          <w:r>
            <w:fldChar w:fldCharType="separate"/>
          </w:r>
          <w:r>
            <w:t>51</w:t>
          </w:r>
          <w:r>
            <w:fldChar w:fldCharType="end"/>
          </w:r>
          <w:r>
            <w:rPr>
              <w:rFonts w:ascii="Times New Roman" w:hAnsi="Times New Roman" w:cs="Times New Roman"/>
              <w:bCs/>
            </w:rPr>
            <w:fldChar w:fldCharType="end"/>
          </w:r>
        </w:p>
        <w:p w14:paraId="1C6AEDA4">
          <w:pPr>
            <w:pStyle w:val="19"/>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_Toc31777 </w:instrText>
          </w:r>
          <w:r>
            <w:rPr>
              <w:rFonts w:ascii="Times New Roman" w:hAnsi="Times New Roman" w:cs="Times New Roman"/>
              <w:bCs/>
            </w:rPr>
            <w:fldChar w:fldCharType="separate"/>
          </w:r>
          <w:r>
            <w:rPr>
              <w:rFonts w:hint="default" w:ascii="Times New Roman" w:hAnsi="Times New Roman" w:cs="Times New Roman"/>
              <w:szCs w:val="32"/>
              <w:lang w:val="el-GR"/>
            </w:rPr>
            <w:t>5. Συμπεράσματα</w:t>
          </w:r>
          <w:r>
            <w:tab/>
          </w:r>
          <w:r>
            <w:fldChar w:fldCharType="begin"/>
          </w:r>
          <w:r>
            <w:instrText xml:space="preserve"> PAGEREF _Toc31777 \h </w:instrText>
          </w:r>
          <w:r>
            <w:fldChar w:fldCharType="separate"/>
          </w:r>
          <w:r>
            <w:t>52</w:t>
          </w:r>
          <w:r>
            <w:fldChar w:fldCharType="end"/>
          </w:r>
          <w:r>
            <w:rPr>
              <w:rFonts w:ascii="Times New Roman" w:hAnsi="Times New Roman" w:cs="Times New Roman"/>
              <w:bCs/>
            </w:rPr>
            <w:fldChar w:fldCharType="end"/>
          </w:r>
        </w:p>
        <w:p w14:paraId="191D040F">
          <w:pPr>
            <w:pStyle w:val="19"/>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_Toc1449 </w:instrText>
          </w:r>
          <w:r>
            <w:rPr>
              <w:rFonts w:ascii="Times New Roman" w:hAnsi="Times New Roman" w:cs="Times New Roman"/>
              <w:bCs/>
            </w:rPr>
            <w:fldChar w:fldCharType="separate"/>
          </w:r>
          <w:r>
            <w:rPr>
              <w:rFonts w:ascii="Times New Roman" w:hAnsi="Times New Roman" w:cs="Times New Roman"/>
            </w:rPr>
            <w:t>ΠΑΡΑΡΤΗΜΑ</w:t>
          </w:r>
          <w:r>
            <w:tab/>
          </w:r>
          <w:r>
            <w:fldChar w:fldCharType="begin"/>
          </w:r>
          <w:r>
            <w:instrText xml:space="preserve"> PAGEREF _Toc1449 \h </w:instrText>
          </w:r>
          <w:r>
            <w:fldChar w:fldCharType="separate"/>
          </w:r>
          <w:r>
            <w:t>53</w:t>
          </w:r>
          <w:r>
            <w:fldChar w:fldCharType="end"/>
          </w:r>
          <w:r>
            <w:rPr>
              <w:rFonts w:ascii="Times New Roman" w:hAnsi="Times New Roman" w:cs="Times New Roman"/>
              <w:bCs/>
            </w:rPr>
            <w:fldChar w:fldCharType="end"/>
          </w:r>
        </w:p>
        <w:p w14:paraId="77B7E92F">
          <w:pPr>
            <w:pStyle w:val="19"/>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_Toc27062 </w:instrText>
          </w:r>
          <w:r>
            <w:rPr>
              <w:rFonts w:ascii="Times New Roman" w:hAnsi="Times New Roman" w:cs="Times New Roman"/>
              <w:bCs/>
            </w:rPr>
            <w:fldChar w:fldCharType="separate"/>
          </w:r>
          <w:r>
            <w:rPr>
              <w:rFonts w:ascii="Times New Roman" w:hAnsi="Times New Roman" w:cs="Times New Roman"/>
            </w:rPr>
            <w:t>ΒΙΒΛΙΟΓΡΑΦΙΑ</w:t>
          </w:r>
          <w:r>
            <w:tab/>
          </w:r>
          <w:r>
            <w:fldChar w:fldCharType="begin"/>
          </w:r>
          <w:r>
            <w:instrText xml:space="preserve"> PAGEREF _Toc27062 \h </w:instrText>
          </w:r>
          <w:r>
            <w:fldChar w:fldCharType="separate"/>
          </w:r>
          <w:r>
            <w:t>54</w:t>
          </w:r>
          <w:r>
            <w:fldChar w:fldCharType="end"/>
          </w:r>
          <w:r>
            <w:rPr>
              <w:rFonts w:ascii="Times New Roman" w:hAnsi="Times New Roman" w:cs="Times New Roman"/>
              <w:bCs/>
            </w:rPr>
            <w:fldChar w:fldCharType="end"/>
          </w:r>
        </w:p>
        <w:p w14:paraId="593E0957">
          <w:pPr>
            <w:ind w:right="282"/>
            <w:rPr>
              <w:rFonts w:ascii="Times New Roman" w:hAnsi="Times New Roman" w:cs="Times New Roman"/>
            </w:rPr>
          </w:pPr>
          <w:r>
            <w:rPr>
              <w:rFonts w:ascii="Times New Roman" w:hAnsi="Times New Roman" w:cs="Times New Roman"/>
              <w:bCs/>
            </w:rPr>
            <w:fldChar w:fldCharType="end"/>
          </w:r>
        </w:p>
      </w:sdtContent>
    </w:sdt>
    <w:p w14:paraId="20CF1104">
      <w:pPr>
        <w:ind w:right="282"/>
        <w:rPr>
          <w:rFonts w:ascii="Times New Roman" w:hAnsi="Times New Roman" w:cs="Times New Roman"/>
          <w:b/>
          <w:sz w:val="28"/>
          <w:szCs w:val="28"/>
        </w:rPr>
      </w:pPr>
      <w:r>
        <w:rPr>
          <w:rFonts w:ascii="Times New Roman" w:hAnsi="Times New Roman" w:cs="Times New Roman"/>
          <w:b/>
          <w:sz w:val="28"/>
          <w:szCs w:val="28"/>
        </w:rPr>
        <w:br w:type="page"/>
      </w:r>
    </w:p>
    <w:p w14:paraId="51F8A9BE">
      <w:pPr>
        <w:ind w:right="282"/>
        <w:rPr>
          <w:rFonts w:ascii="Times New Roman" w:hAnsi="Times New Roman" w:cs="Times New Roman"/>
          <w:b/>
          <w:sz w:val="28"/>
          <w:szCs w:val="28"/>
        </w:rPr>
      </w:pPr>
    </w:p>
    <w:p w14:paraId="7483E0E3">
      <w:pPr>
        <w:pStyle w:val="2"/>
        <w:numPr>
          <w:ilvl w:val="0"/>
          <w:numId w:val="0"/>
        </w:numPr>
        <w:ind w:left="432" w:right="282" w:hanging="432"/>
        <w:rPr>
          <w:rFonts w:ascii="Times New Roman" w:hAnsi="Times New Roman" w:cs="Times New Roman"/>
          <w:color w:val="auto"/>
          <w:highlight w:val="cyan"/>
        </w:rPr>
      </w:pPr>
      <w:bookmarkStart w:id="4" w:name="_Toc10039"/>
      <w:r>
        <w:rPr>
          <w:rFonts w:ascii="Times New Roman" w:hAnsi="Times New Roman" w:cs="Times New Roman"/>
          <w:color w:val="auto"/>
          <w:highlight w:val="cyan"/>
        </w:rPr>
        <w:t>ΚΑΤΑΛΟΓΟΣ ΠΙΝΑΚΩΝ</w:t>
      </w:r>
      <w:bookmarkEnd w:id="4"/>
    </w:p>
    <w:p w14:paraId="3FBF5888">
      <w:pPr>
        <w:ind w:right="282"/>
        <w:rPr>
          <w:rFonts w:ascii="Times New Roman" w:hAnsi="Times New Roman" w:cs="Times New Roman"/>
          <w:sz w:val="24"/>
          <w:szCs w:val="24"/>
          <w:highlight w:val="cyan"/>
        </w:rPr>
      </w:pPr>
    </w:p>
    <w:p w14:paraId="28427F6A">
      <w:pPr>
        <w:ind w:right="282"/>
        <w:rPr>
          <w:rFonts w:ascii="Times New Roman" w:hAnsi="Times New Roman" w:cs="Times New Roman"/>
          <w:sz w:val="24"/>
          <w:szCs w:val="24"/>
          <w:highlight w:val="cyan"/>
        </w:rPr>
      </w:pPr>
      <w:r>
        <w:rPr>
          <w:rFonts w:ascii="Times New Roman" w:hAnsi="Times New Roman" w:cs="Times New Roman"/>
          <w:sz w:val="24"/>
          <w:szCs w:val="24"/>
          <w:highlight w:val="cyan"/>
        </w:rPr>
        <w:t>Πίνακας 1. [Τίτλος]…………………………………………………………….αρ. σελίδας</w:t>
      </w:r>
    </w:p>
    <w:p w14:paraId="510CDB8E">
      <w:pPr>
        <w:ind w:right="282"/>
        <w:rPr>
          <w:rFonts w:ascii="Times New Roman" w:hAnsi="Times New Roman" w:cs="Times New Roman"/>
          <w:sz w:val="24"/>
          <w:szCs w:val="24"/>
          <w:highlight w:val="cyan"/>
        </w:rPr>
      </w:pPr>
      <w:r>
        <w:rPr>
          <w:rFonts w:ascii="Times New Roman" w:hAnsi="Times New Roman" w:cs="Times New Roman"/>
          <w:sz w:val="24"/>
          <w:szCs w:val="24"/>
          <w:highlight w:val="cyan"/>
        </w:rPr>
        <w:t>Πίνακας 2. [Τίτλος]…………………………………………………………….αρ. σελίδας</w:t>
      </w:r>
    </w:p>
    <w:p w14:paraId="659E494E">
      <w:pPr>
        <w:ind w:right="282"/>
        <w:rPr>
          <w:rFonts w:ascii="Times New Roman" w:hAnsi="Times New Roman" w:cs="Times New Roman"/>
          <w:sz w:val="24"/>
          <w:szCs w:val="24"/>
          <w:highlight w:val="cyan"/>
        </w:rPr>
      </w:pPr>
    </w:p>
    <w:p w14:paraId="54C7E0A9">
      <w:pPr>
        <w:ind w:right="282"/>
        <w:rPr>
          <w:rFonts w:ascii="Times New Roman" w:hAnsi="Times New Roman" w:cs="Times New Roman"/>
          <w:i/>
          <w:sz w:val="28"/>
          <w:szCs w:val="28"/>
          <w:highlight w:val="cyan"/>
        </w:rPr>
      </w:pPr>
      <w:r>
        <w:rPr>
          <w:rFonts w:ascii="Times New Roman" w:hAnsi="Times New Roman" w:cs="Times New Roman"/>
          <w:i/>
          <w:sz w:val="28"/>
          <w:szCs w:val="28"/>
          <w:highlight w:val="cyan"/>
        </w:rPr>
        <w:t>[Διαγράψτε αυτή τη σελίδα αν δεν τη χρειάζεστε. Αν έχει εφαρμογή, η αρίθμηση των Πινάκων γίνεται με βάση τον αριθμό του κεφαλαίου που ανήκουν π.χ. Πίνακας 1.1, Πίνακας 1.2, Πίνακας 3.1]</w:t>
      </w:r>
    </w:p>
    <w:p w14:paraId="5FBC0482">
      <w:pPr>
        <w:ind w:right="282"/>
        <w:rPr>
          <w:rFonts w:ascii="Times New Roman" w:hAnsi="Times New Roman" w:cs="Times New Roman"/>
          <w:i/>
          <w:sz w:val="28"/>
          <w:szCs w:val="28"/>
          <w:highlight w:val="cyan"/>
        </w:rPr>
      </w:pPr>
    </w:p>
    <w:p w14:paraId="5AA67B36">
      <w:pPr>
        <w:ind w:right="282"/>
        <w:rPr>
          <w:rFonts w:ascii="Times New Roman" w:hAnsi="Times New Roman" w:cs="Times New Roman"/>
          <w:i/>
          <w:sz w:val="28"/>
          <w:szCs w:val="28"/>
          <w:highlight w:val="cyan"/>
        </w:rPr>
      </w:pPr>
    </w:p>
    <w:p w14:paraId="1504D304">
      <w:pPr>
        <w:ind w:right="282"/>
        <w:rPr>
          <w:rFonts w:ascii="Times New Roman" w:hAnsi="Times New Roman" w:cs="Times New Roman"/>
          <w:i/>
          <w:sz w:val="28"/>
          <w:szCs w:val="28"/>
          <w:highlight w:val="cyan"/>
        </w:rPr>
      </w:pPr>
    </w:p>
    <w:p w14:paraId="055CE77B">
      <w:pPr>
        <w:ind w:right="282"/>
        <w:rPr>
          <w:rFonts w:ascii="Times New Roman" w:hAnsi="Times New Roman" w:cs="Times New Roman"/>
          <w:i/>
          <w:sz w:val="28"/>
          <w:szCs w:val="28"/>
          <w:highlight w:val="cyan"/>
        </w:rPr>
      </w:pPr>
    </w:p>
    <w:p w14:paraId="5852AAD7">
      <w:pPr>
        <w:ind w:right="282"/>
        <w:rPr>
          <w:rFonts w:ascii="Times New Roman" w:hAnsi="Times New Roman" w:cs="Times New Roman"/>
          <w:i/>
          <w:sz w:val="28"/>
          <w:szCs w:val="28"/>
          <w:highlight w:val="cyan"/>
        </w:rPr>
      </w:pPr>
    </w:p>
    <w:p w14:paraId="1C0FD3D9">
      <w:pPr>
        <w:ind w:right="282"/>
        <w:rPr>
          <w:rFonts w:ascii="Times New Roman" w:hAnsi="Times New Roman" w:cs="Times New Roman"/>
          <w:i/>
          <w:sz w:val="28"/>
          <w:szCs w:val="28"/>
          <w:highlight w:val="cyan"/>
        </w:rPr>
      </w:pPr>
    </w:p>
    <w:p w14:paraId="23814ECF">
      <w:pPr>
        <w:ind w:right="282"/>
        <w:rPr>
          <w:rFonts w:ascii="Times New Roman" w:hAnsi="Times New Roman" w:cs="Times New Roman"/>
          <w:i/>
          <w:sz w:val="28"/>
          <w:szCs w:val="28"/>
          <w:highlight w:val="cyan"/>
        </w:rPr>
      </w:pPr>
    </w:p>
    <w:p w14:paraId="17C06145">
      <w:pPr>
        <w:ind w:right="282"/>
        <w:rPr>
          <w:rFonts w:ascii="Times New Roman" w:hAnsi="Times New Roman" w:cs="Times New Roman"/>
          <w:i/>
          <w:sz w:val="28"/>
          <w:szCs w:val="28"/>
          <w:highlight w:val="cyan"/>
        </w:rPr>
      </w:pPr>
    </w:p>
    <w:p w14:paraId="7F46B439">
      <w:pPr>
        <w:ind w:right="282"/>
        <w:rPr>
          <w:rFonts w:ascii="Times New Roman" w:hAnsi="Times New Roman" w:cs="Times New Roman"/>
          <w:i/>
          <w:sz w:val="28"/>
          <w:szCs w:val="28"/>
          <w:highlight w:val="cyan"/>
        </w:rPr>
      </w:pPr>
    </w:p>
    <w:p w14:paraId="7C119625">
      <w:pPr>
        <w:ind w:right="282"/>
        <w:rPr>
          <w:rFonts w:ascii="Times New Roman" w:hAnsi="Times New Roman" w:cs="Times New Roman"/>
          <w:i/>
          <w:sz w:val="28"/>
          <w:szCs w:val="28"/>
          <w:highlight w:val="cyan"/>
        </w:rPr>
      </w:pPr>
    </w:p>
    <w:p w14:paraId="0CA293A5">
      <w:pPr>
        <w:ind w:right="282"/>
        <w:rPr>
          <w:rFonts w:ascii="Times New Roman" w:hAnsi="Times New Roman" w:cs="Times New Roman"/>
          <w:i/>
          <w:sz w:val="28"/>
          <w:szCs w:val="28"/>
          <w:highlight w:val="cyan"/>
        </w:rPr>
      </w:pPr>
    </w:p>
    <w:p w14:paraId="63DCF742">
      <w:pPr>
        <w:ind w:right="282"/>
        <w:rPr>
          <w:rFonts w:ascii="Times New Roman" w:hAnsi="Times New Roman" w:cs="Times New Roman"/>
          <w:i/>
          <w:sz w:val="28"/>
          <w:szCs w:val="28"/>
          <w:highlight w:val="cyan"/>
        </w:rPr>
      </w:pPr>
    </w:p>
    <w:p w14:paraId="23286C40">
      <w:pPr>
        <w:ind w:right="282"/>
        <w:rPr>
          <w:rFonts w:ascii="Times New Roman" w:hAnsi="Times New Roman" w:cs="Times New Roman"/>
          <w:color w:val="auto"/>
          <w:highlight w:val="none"/>
        </w:rPr>
      </w:pPr>
      <w:bookmarkStart w:id="5" w:name="_Toc17031"/>
    </w:p>
    <w:p w14:paraId="72C77C14">
      <w:pPr>
        <w:pStyle w:val="2"/>
        <w:numPr>
          <w:ilvl w:val="0"/>
          <w:numId w:val="0"/>
        </w:numPr>
        <w:ind w:right="282"/>
        <w:rPr>
          <w:rFonts w:ascii="Times New Roman" w:hAnsi="Times New Roman" w:cs="Times New Roman"/>
          <w:color w:val="auto"/>
          <w:highlight w:val="none"/>
        </w:rPr>
      </w:pPr>
      <w:r>
        <w:rPr>
          <w:rFonts w:ascii="Times New Roman" w:hAnsi="Times New Roman" w:cs="Times New Roman"/>
          <w:color w:val="auto"/>
          <w:highlight w:val="none"/>
        </w:rPr>
        <w:t>ΚΑΤΑΛΟΓΟΣ ΕΙΚΟΝΩΝ</w:t>
      </w:r>
      <w:bookmarkEnd w:id="5"/>
    </w:p>
    <w:p w14:paraId="36CC104D">
      <w:pPr>
        <w:ind w:right="282"/>
        <w:rPr>
          <w:rFonts w:ascii="Times New Roman" w:hAnsi="Times New Roman" w:cs="Times New Roman"/>
          <w:i/>
          <w:sz w:val="28"/>
          <w:szCs w:val="28"/>
          <w:highlight w:val="cyan"/>
        </w:rPr>
      </w:pPr>
    </w:p>
    <w:p w14:paraId="16C3715E">
      <w:pPr>
        <w:ind w:right="282"/>
        <w:rPr>
          <w:rFonts w:ascii="Times New Roman" w:hAnsi="Times New Roman" w:eastAsia="Times New Roman" w:cs="Times New Roman"/>
          <w:sz w:val="24"/>
          <w:szCs w:val="24"/>
          <w:highlight w:val="cyan"/>
        </w:rPr>
      </w:pPr>
      <w:r>
        <w:rPr>
          <w:rFonts w:ascii="Times New Roman" w:hAnsi="Times New Roman" w:eastAsia="Times New Roman" w:cs="Times New Roman"/>
          <w:sz w:val="24"/>
          <w:szCs w:val="24"/>
          <w:highlight w:val="none"/>
          <w:rtl w:val="0"/>
        </w:rPr>
        <w:t xml:space="preserve">Εικόνα </w:t>
      </w:r>
      <w:r>
        <w:rPr>
          <w:rFonts w:hint="default" w:ascii="Times New Roman" w:hAnsi="Times New Roman" w:eastAsia="Times New Roman" w:cs="Times New Roman"/>
          <w:sz w:val="24"/>
          <w:szCs w:val="24"/>
          <w:highlight w:val="none"/>
          <w:rtl w:val="0"/>
          <w:lang w:val="el-GR"/>
        </w:rPr>
        <w:t>0</w:t>
      </w:r>
      <w:r>
        <w:rPr>
          <w:rFonts w:ascii="Times New Roman" w:hAnsi="Times New Roman" w:eastAsia="Times New Roman" w:cs="Times New Roman"/>
          <w:sz w:val="24"/>
          <w:szCs w:val="24"/>
          <w:highlight w:val="none"/>
          <w:rtl w:val="0"/>
        </w:rPr>
        <w:t xml:space="preserve">1. </w:t>
      </w:r>
      <w:r>
        <w:rPr>
          <w:rFonts w:ascii="Times New Roman" w:hAnsi="Times New Roman" w:eastAsia="Times New Roman" w:cs="Times New Roman"/>
          <w:sz w:val="24"/>
          <w:szCs w:val="24"/>
          <w:highlight w:val="none"/>
          <w:rtl w:val="0"/>
          <w:lang w:val="el-GR"/>
        </w:rPr>
        <w:t>Βιολογικός</w:t>
      </w:r>
      <w:r>
        <w:rPr>
          <w:rFonts w:hint="default" w:ascii="Times New Roman" w:hAnsi="Times New Roman" w:eastAsia="Times New Roman" w:cs="Times New Roman"/>
          <w:sz w:val="24"/>
          <w:szCs w:val="24"/>
          <w:highlight w:val="none"/>
          <w:rtl w:val="0"/>
          <w:lang w:val="el-GR"/>
        </w:rPr>
        <w:t xml:space="preserve"> νευρώνας</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w:t>
      </w:r>
      <w:r>
        <w:rPr>
          <w:rFonts w:ascii="Times New Roman" w:hAnsi="Times New Roman" w:eastAsia="Times New Roman" w:cs="Times New Roman"/>
          <w:sz w:val="24"/>
          <w:szCs w:val="24"/>
          <w:highlight w:val="none"/>
          <w:rtl w:val="0"/>
        </w:rPr>
        <w:t>…</w:t>
      </w:r>
      <w:r>
        <w:rPr>
          <w:rFonts w:ascii="Times New Roman" w:hAnsi="Times New Roman" w:eastAsia="Times New Roman" w:cs="Times New Roman"/>
          <w:sz w:val="24"/>
          <w:szCs w:val="24"/>
          <w:highlight w:val="cyan"/>
          <w:rtl w:val="0"/>
        </w:rPr>
        <w:t>αρ. σελίδας</w:t>
      </w:r>
    </w:p>
    <w:p w14:paraId="770CB1AC">
      <w:pPr>
        <w:ind w:right="282"/>
        <w:rPr>
          <w:rFonts w:ascii="Times New Roman" w:hAnsi="Times New Roman" w:eastAsia="Times New Roman" w:cs="Times New Roman"/>
          <w:sz w:val="24"/>
          <w:szCs w:val="24"/>
          <w:highlight w:val="cyan"/>
          <w:rtl w:val="0"/>
        </w:rPr>
      </w:pPr>
      <w:r>
        <w:rPr>
          <w:rFonts w:ascii="Times New Roman" w:hAnsi="Times New Roman" w:eastAsia="Times New Roman" w:cs="Times New Roman"/>
          <w:sz w:val="24"/>
          <w:szCs w:val="24"/>
          <w:highlight w:val="none"/>
          <w:rtl w:val="0"/>
        </w:rPr>
        <w:t xml:space="preserve">Εικόνα </w:t>
      </w:r>
      <w:r>
        <w:rPr>
          <w:rFonts w:hint="default" w:ascii="Times New Roman" w:hAnsi="Times New Roman" w:eastAsia="Times New Roman" w:cs="Times New Roman"/>
          <w:sz w:val="24"/>
          <w:szCs w:val="24"/>
          <w:highlight w:val="none"/>
          <w:rtl w:val="0"/>
          <w:lang w:val="el-GR"/>
        </w:rPr>
        <w:t>0</w:t>
      </w:r>
      <w:r>
        <w:rPr>
          <w:rFonts w:ascii="Times New Roman" w:hAnsi="Times New Roman" w:eastAsia="Times New Roman" w:cs="Times New Roman"/>
          <w:sz w:val="24"/>
          <w:szCs w:val="24"/>
          <w:highlight w:val="none"/>
          <w:rtl w:val="0"/>
        </w:rPr>
        <w:t>2.</w:t>
      </w:r>
      <w:r>
        <w:rPr>
          <w:rFonts w:hint="default" w:ascii="Times New Roman" w:hAnsi="Times New Roman" w:eastAsia="Times New Roman" w:cs="Times New Roman"/>
          <w:sz w:val="24"/>
          <w:szCs w:val="24"/>
          <w:highlight w:val="none"/>
          <w:rtl w:val="0"/>
          <w:lang w:val="el-GR"/>
        </w:rPr>
        <w:t xml:space="preserve"> Τεχνητός νευρώνας.</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w:t>
      </w:r>
      <w:r>
        <w:rPr>
          <w:rFonts w:ascii="Times New Roman" w:hAnsi="Times New Roman" w:eastAsia="Times New Roman" w:cs="Times New Roman"/>
          <w:sz w:val="24"/>
          <w:szCs w:val="24"/>
          <w:highlight w:val="none"/>
          <w:rtl w:val="0"/>
        </w:rPr>
        <w:t>…</w:t>
      </w:r>
      <w:r>
        <w:rPr>
          <w:rFonts w:ascii="Times New Roman" w:hAnsi="Times New Roman" w:eastAsia="Times New Roman" w:cs="Times New Roman"/>
          <w:sz w:val="24"/>
          <w:szCs w:val="24"/>
          <w:highlight w:val="cyan"/>
          <w:rtl w:val="0"/>
        </w:rPr>
        <w:t>αρ. Σελίδας</w:t>
      </w:r>
    </w:p>
    <w:p w14:paraId="6BDF5C90">
      <w:pPr>
        <w:ind w:right="282"/>
        <w:rPr>
          <w:rFonts w:ascii="Times New Roman" w:hAnsi="Times New Roman" w:eastAsia="Times New Roman" w:cs="Times New Roman"/>
          <w:sz w:val="24"/>
          <w:szCs w:val="24"/>
          <w:highlight w:val="cyan"/>
          <w:rtl w:val="0"/>
        </w:rPr>
      </w:pPr>
      <w:r>
        <w:rPr>
          <w:rFonts w:ascii="Times New Roman" w:hAnsi="Times New Roman" w:eastAsia="Times New Roman" w:cs="Times New Roman"/>
          <w:sz w:val="24"/>
          <w:szCs w:val="24"/>
          <w:highlight w:val="none"/>
          <w:rtl w:val="0"/>
        </w:rPr>
        <w:t xml:space="preserve">Εικόνα </w:t>
      </w:r>
      <w:r>
        <w:rPr>
          <w:rFonts w:hint="default" w:ascii="Times New Roman" w:hAnsi="Times New Roman" w:eastAsia="Times New Roman" w:cs="Times New Roman"/>
          <w:sz w:val="24"/>
          <w:szCs w:val="24"/>
          <w:highlight w:val="none"/>
          <w:rtl w:val="0"/>
          <w:lang w:val="el-GR"/>
        </w:rPr>
        <w:t>03</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 xml:space="preserve"> </w:t>
      </w:r>
      <w:r>
        <w:rPr>
          <w:rFonts w:hint="default" w:ascii="Times New Roman" w:hAnsi="Times New Roman" w:eastAsia="Times New Roman"/>
          <w:sz w:val="24"/>
          <w:szCs w:val="24"/>
          <w:highlight w:val="none"/>
          <w:rtl w:val="0"/>
          <w:lang w:val="el-GR"/>
        </w:rPr>
        <w:t>Γραφική παράσταση της γραμμικής συνάρτησης</w:t>
      </w:r>
      <w:r>
        <w:rPr>
          <w:rFonts w:hint="default" w:ascii="Times New Roman" w:hAnsi="Times New Roman" w:eastAsia="Times New Roman" w:cs="Times New Roman"/>
          <w:sz w:val="24"/>
          <w:szCs w:val="24"/>
          <w:highlight w:val="none"/>
          <w:rtl w:val="0"/>
          <w:lang w:val="el-GR"/>
        </w:rPr>
        <w:t>.</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w:t>
      </w:r>
      <w:r>
        <w:rPr>
          <w:rFonts w:ascii="Times New Roman" w:hAnsi="Times New Roman" w:eastAsia="Times New Roman" w:cs="Times New Roman"/>
          <w:sz w:val="24"/>
          <w:szCs w:val="24"/>
          <w:highlight w:val="none"/>
          <w:rtl w:val="0"/>
        </w:rPr>
        <w:t>……</w:t>
      </w:r>
      <w:r>
        <w:rPr>
          <w:rFonts w:ascii="Times New Roman" w:hAnsi="Times New Roman" w:eastAsia="Times New Roman" w:cs="Times New Roman"/>
          <w:sz w:val="24"/>
          <w:szCs w:val="24"/>
          <w:highlight w:val="cyan"/>
          <w:rtl w:val="0"/>
        </w:rPr>
        <w:t>αρ. Σελίδας</w:t>
      </w:r>
    </w:p>
    <w:p w14:paraId="53827796">
      <w:pPr>
        <w:ind w:right="282"/>
        <w:rPr>
          <w:rFonts w:ascii="Times New Roman" w:hAnsi="Times New Roman" w:eastAsia="Times New Roman" w:cs="Times New Roman"/>
          <w:sz w:val="24"/>
          <w:szCs w:val="24"/>
          <w:highlight w:val="cyan"/>
          <w:rtl w:val="0"/>
        </w:rPr>
      </w:pPr>
      <w:r>
        <w:rPr>
          <w:rFonts w:ascii="Times New Roman" w:hAnsi="Times New Roman" w:eastAsia="Times New Roman" w:cs="Times New Roman"/>
          <w:sz w:val="24"/>
          <w:szCs w:val="24"/>
          <w:highlight w:val="none"/>
          <w:rtl w:val="0"/>
        </w:rPr>
        <w:t xml:space="preserve">Εικόνα </w:t>
      </w:r>
      <w:r>
        <w:rPr>
          <w:rFonts w:hint="default" w:ascii="Times New Roman" w:hAnsi="Times New Roman" w:eastAsia="Times New Roman" w:cs="Times New Roman"/>
          <w:sz w:val="24"/>
          <w:szCs w:val="24"/>
          <w:highlight w:val="none"/>
          <w:rtl w:val="0"/>
          <w:lang w:val="el-GR"/>
        </w:rPr>
        <w:t>04</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 xml:space="preserve"> </w:t>
      </w:r>
      <w:r>
        <w:rPr>
          <w:rFonts w:hint="default" w:ascii="Times New Roman" w:hAnsi="Times New Roman" w:eastAsia="Times New Roman"/>
          <w:sz w:val="24"/>
          <w:szCs w:val="24"/>
          <w:highlight w:val="none"/>
          <w:rtl w:val="0"/>
          <w:lang w:val="el-GR"/>
        </w:rPr>
        <w:t>Γραφική παράσταση της βηματικής συνάρτησης 0/1</w:t>
      </w:r>
      <w:r>
        <w:rPr>
          <w:rFonts w:hint="default" w:ascii="Times New Roman" w:hAnsi="Times New Roman" w:eastAsia="Times New Roman" w:cs="Times New Roman"/>
          <w:sz w:val="24"/>
          <w:szCs w:val="24"/>
          <w:highlight w:val="none"/>
          <w:rtl w:val="0"/>
          <w:lang w:val="el-GR"/>
        </w:rPr>
        <w:t>.</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w:t>
      </w:r>
      <w:r>
        <w:rPr>
          <w:rFonts w:ascii="Times New Roman" w:hAnsi="Times New Roman" w:eastAsia="Times New Roman" w:cs="Times New Roman"/>
          <w:sz w:val="24"/>
          <w:szCs w:val="24"/>
          <w:highlight w:val="none"/>
          <w:rtl w:val="0"/>
        </w:rPr>
        <w:t>………</w:t>
      </w:r>
      <w:r>
        <w:rPr>
          <w:rFonts w:ascii="Times New Roman" w:hAnsi="Times New Roman" w:eastAsia="Times New Roman" w:cs="Times New Roman"/>
          <w:sz w:val="24"/>
          <w:szCs w:val="24"/>
          <w:highlight w:val="cyan"/>
          <w:rtl w:val="0"/>
        </w:rPr>
        <w:t>αρ. Σελίδας</w:t>
      </w:r>
    </w:p>
    <w:p w14:paraId="18023702">
      <w:pPr>
        <w:ind w:right="282"/>
        <w:rPr>
          <w:rFonts w:ascii="Times New Roman" w:hAnsi="Times New Roman" w:eastAsia="Times New Roman" w:cs="Times New Roman"/>
          <w:sz w:val="24"/>
          <w:szCs w:val="24"/>
          <w:highlight w:val="cyan"/>
          <w:rtl w:val="0"/>
        </w:rPr>
      </w:pPr>
      <w:r>
        <w:rPr>
          <w:rFonts w:ascii="Times New Roman" w:hAnsi="Times New Roman" w:eastAsia="Times New Roman" w:cs="Times New Roman"/>
          <w:sz w:val="24"/>
          <w:szCs w:val="24"/>
          <w:highlight w:val="none"/>
          <w:rtl w:val="0"/>
        </w:rPr>
        <w:t xml:space="preserve">Εικόνα </w:t>
      </w:r>
      <w:r>
        <w:rPr>
          <w:rFonts w:hint="default" w:ascii="Times New Roman" w:hAnsi="Times New Roman" w:eastAsia="Times New Roman" w:cs="Times New Roman"/>
          <w:sz w:val="24"/>
          <w:szCs w:val="24"/>
          <w:highlight w:val="none"/>
          <w:rtl w:val="0"/>
          <w:lang w:val="el-GR"/>
        </w:rPr>
        <w:t>05</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 xml:space="preserve"> </w:t>
      </w:r>
      <w:r>
        <w:rPr>
          <w:rFonts w:hint="default" w:ascii="Times New Roman" w:hAnsi="Times New Roman" w:eastAsia="Times New Roman"/>
          <w:sz w:val="24"/>
          <w:szCs w:val="24"/>
          <w:highlight w:val="none"/>
          <w:rtl w:val="0"/>
          <w:lang w:val="el-GR"/>
        </w:rPr>
        <w:t>Γραφική παράσταση της βηματικής συνάρτησης -1/1</w:t>
      </w:r>
      <w:r>
        <w:rPr>
          <w:rFonts w:hint="default" w:ascii="Times New Roman" w:hAnsi="Times New Roman" w:eastAsia="Times New Roman" w:cs="Times New Roman"/>
          <w:sz w:val="24"/>
          <w:szCs w:val="24"/>
          <w:highlight w:val="none"/>
          <w:rtl w:val="0"/>
          <w:lang w:val="el-GR"/>
        </w:rPr>
        <w:t>.</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w:t>
      </w:r>
      <w:r>
        <w:rPr>
          <w:rFonts w:ascii="Times New Roman" w:hAnsi="Times New Roman" w:eastAsia="Times New Roman" w:cs="Times New Roman"/>
          <w:sz w:val="24"/>
          <w:szCs w:val="24"/>
          <w:highlight w:val="none"/>
          <w:rtl w:val="0"/>
        </w:rPr>
        <w:t>………</w:t>
      </w:r>
      <w:r>
        <w:rPr>
          <w:rFonts w:ascii="Times New Roman" w:hAnsi="Times New Roman" w:eastAsia="Times New Roman" w:cs="Times New Roman"/>
          <w:sz w:val="24"/>
          <w:szCs w:val="24"/>
          <w:highlight w:val="cyan"/>
          <w:rtl w:val="0"/>
        </w:rPr>
        <w:t>αρ. Σελίδας</w:t>
      </w:r>
    </w:p>
    <w:p w14:paraId="6538AA08">
      <w:pPr>
        <w:ind w:right="282"/>
        <w:rPr>
          <w:rFonts w:ascii="Times New Roman" w:hAnsi="Times New Roman" w:eastAsia="Times New Roman" w:cs="Times New Roman"/>
          <w:sz w:val="24"/>
          <w:szCs w:val="24"/>
          <w:highlight w:val="cyan"/>
          <w:rtl w:val="0"/>
        </w:rPr>
      </w:pPr>
      <w:r>
        <w:rPr>
          <w:rFonts w:ascii="Times New Roman" w:hAnsi="Times New Roman" w:eastAsia="Times New Roman" w:cs="Times New Roman"/>
          <w:sz w:val="24"/>
          <w:szCs w:val="24"/>
          <w:highlight w:val="none"/>
          <w:rtl w:val="0"/>
        </w:rPr>
        <w:t xml:space="preserve">Εικόνα </w:t>
      </w:r>
      <w:r>
        <w:rPr>
          <w:rFonts w:hint="default" w:ascii="Times New Roman" w:hAnsi="Times New Roman" w:eastAsia="Times New Roman" w:cs="Times New Roman"/>
          <w:sz w:val="24"/>
          <w:szCs w:val="24"/>
          <w:highlight w:val="none"/>
          <w:rtl w:val="0"/>
          <w:lang w:val="el-GR"/>
        </w:rPr>
        <w:t>06</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 xml:space="preserve"> </w:t>
      </w:r>
      <w:r>
        <w:rPr>
          <w:rFonts w:hint="default" w:ascii="Times New Roman" w:hAnsi="Times New Roman" w:eastAsia="Times New Roman"/>
          <w:sz w:val="24"/>
          <w:szCs w:val="24"/>
          <w:highlight w:val="none"/>
          <w:rtl w:val="0"/>
          <w:lang w:val="el-GR"/>
        </w:rPr>
        <w:t>Γραφική παράσταση της συνάρτησης σιγμοειδής συνάρτησης......</w:t>
      </w:r>
      <w:r>
        <w:rPr>
          <w:rFonts w:ascii="Times New Roman" w:hAnsi="Times New Roman" w:eastAsia="Times New Roman" w:cs="Times New Roman"/>
          <w:sz w:val="24"/>
          <w:szCs w:val="24"/>
          <w:highlight w:val="none"/>
          <w:rtl w:val="0"/>
        </w:rPr>
        <w:t>…</w:t>
      </w:r>
      <w:r>
        <w:rPr>
          <w:rFonts w:ascii="Times New Roman" w:hAnsi="Times New Roman" w:eastAsia="Times New Roman" w:cs="Times New Roman"/>
          <w:sz w:val="24"/>
          <w:szCs w:val="24"/>
          <w:highlight w:val="cyan"/>
          <w:rtl w:val="0"/>
        </w:rPr>
        <w:t>αρ. Σελίδας</w:t>
      </w:r>
    </w:p>
    <w:p w14:paraId="05810375">
      <w:pPr>
        <w:ind w:right="282"/>
        <w:rPr>
          <w:rFonts w:ascii="Times New Roman" w:hAnsi="Times New Roman" w:eastAsia="Times New Roman" w:cs="Times New Roman"/>
          <w:sz w:val="24"/>
          <w:szCs w:val="24"/>
          <w:highlight w:val="cyan"/>
          <w:rtl w:val="0"/>
        </w:rPr>
      </w:pPr>
      <w:r>
        <w:rPr>
          <w:rFonts w:ascii="Times New Roman" w:hAnsi="Times New Roman" w:eastAsia="Times New Roman" w:cs="Times New Roman"/>
          <w:sz w:val="24"/>
          <w:szCs w:val="24"/>
          <w:highlight w:val="none"/>
          <w:rtl w:val="0"/>
        </w:rPr>
        <w:t xml:space="preserve">Εικόνα </w:t>
      </w:r>
      <w:r>
        <w:rPr>
          <w:rFonts w:hint="default" w:ascii="Times New Roman" w:hAnsi="Times New Roman" w:eastAsia="Times New Roman" w:cs="Times New Roman"/>
          <w:sz w:val="24"/>
          <w:szCs w:val="24"/>
          <w:highlight w:val="none"/>
          <w:rtl w:val="0"/>
          <w:lang w:val="el-GR"/>
        </w:rPr>
        <w:t>07</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 xml:space="preserve"> </w:t>
      </w:r>
      <w:r>
        <w:rPr>
          <w:rFonts w:hint="default" w:ascii="Times New Roman" w:hAnsi="Times New Roman" w:eastAsia="Times New Roman"/>
          <w:sz w:val="24"/>
          <w:szCs w:val="24"/>
          <w:highlight w:val="none"/>
          <w:rtl w:val="0"/>
          <w:lang w:val="el-GR"/>
        </w:rPr>
        <w:t>Γραφική παράσταση της συνάρτησης υπερβολικής εφαπτομένης</w:t>
      </w:r>
      <w:r>
        <w:rPr>
          <w:rFonts w:hint="default" w:ascii="Times New Roman" w:hAnsi="Times New Roman" w:eastAsia="Times New Roman" w:cs="Times New Roman"/>
          <w:sz w:val="24"/>
          <w:szCs w:val="24"/>
          <w:highlight w:val="none"/>
          <w:rtl w:val="0"/>
          <w:lang w:val="el-GR"/>
        </w:rPr>
        <w:t>.</w:t>
      </w:r>
      <w:r>
        <w:rPr>
          <w:rFonts w:ascii="Times New Roman" w:hAnsi="Times New Roman" w:eastAsia="Times New Roman" w:cs="Times New Roman"/>
          <w:sz w:val="24"/>
          <w:szCs w:val="24"/>
          <w:highlight w:val="none"/>
          <w:rtl w:val="0"/>
        </w:rPr>
        <w:t>…</w:t>
      </w:r>
      <w:r>
        <w:rPr>
          <w:rFonts w:ascii="Times New Roman" w:hAnsi="Times New Roman" w:eastAsia="Times New Roman" w:cs="Times New Roman"/>
          <w:sz w:val="24"/>
          <w:szCs w:val="24"/>
          <w:highlight w:val="cyan"/>
          <w:rtl w:val="0"/>
        </w:rPr>
        <w:t>αρ. Σελίδας</w:t>
      </w:r>
    </w:p>
    <w:p w14:paraId="0D928693">
      <w:pPr>
        <w:ind w:right="282"/>
        <w:rPr>
          <w:rFonts w:ascii="Times New Roman" w:hAnsi="Times New Roman" w:eastAsia="Times New Roman" w:cs="Times New Roman"/>
          <w:sz w:val="24"/>
          <w:szCs w:val="24"/>
          <w:highlight w:val="cyan"/>
          <w:rtl w:val="0"/>
        </w:rPr>
      </w:pPr>
    </w:p>
    <w:p w14:paraId="28859D28">
      <w:pPr>
        <w:ind w:right="282"/>
        <w:rPr>
          <w:rFonts w:ascii="Times New Roman" w:hAnsi="Times New Roman" w:eastAsia="Times New Roman" w:cs="Times New Roman"/>
          <w:sz w:val="24"/>
          <w:szCs w:val="24"/>
          <w:highlight w:val="cyan"/>
          <w:rtl w:val="0"/>
        </w:rPr>
      </w:pPr>
    </w:p>
    <w:p w14:paraId="3EF9A249">
      <w:pPr>
        <w:ind w:right="282"/>
        <w:rPr>
          <w:rFonts w:ascii="Times New Roman" w:hAnsi="Times New Roman" w:cs="Times New Roman"/>
          <w:i/>
          <w:sz w:val="28"/>
          <w:szCs w:val="28"/>
        </w:rPr>
      </w:pPr>
      <w:r>
        <w:rPr>
          <w:rFonts w:ascii="Times New Roman" w:hAnsi="Times New Roman" w:cs="Times New Roman"/>
          <w:i/>
          <w:sz w:val="28"/>
          <w:szCs w:val="28"/>
        </w:rPr>
        <w:br w:type="page"/>
      </w:r>
    </w:p>
    <w:p w14:paraId="5D6393C4">
      <w:pPr>
        <w:pStyle w:val="2"/>
        <w:numPr>
          <w:ilvl w:val="0"/>
          <w:numId w:val="0"/>
        </w:numPr>
        <w:ind w:right="282"/>
        <w:rPr>
          <w:rFonts w:ascii="Times New Roman" w:hAnsi="Times New Roman" w:cs="Times New Roman"/>
          <w:color w:val="auto"/>
          <w:highlight w:val="none"/>
        </w:rPr>
      </w:pPr>
      <w:bookmarkStart w:id="6" w:name="_Toc18860"/>
      <w:r>
        <w:rPr>
          <w:rFonts w:ascii="Times New Roman" w:hAnsi="Times New Roman" w:cs="Times New Roman"/>
          <w:color w:val="auto"/>
          <w:highlight w:val="none"/>
        </w:rPr>
        <w:t>ΠΙΝΑΚΑΣ ΣΥΝΤΟΜΟΓΡΑΦΙΩΝ</w:t>
      </w:r>
      <w:bookmarkEnd w:id="6"/>
    </w:p>
    <w:p w14:paraId="542FEB4F">
      <w:pPr>
        <w:ind w:right="282"/>
        <w:rPr>
          <w:rFonts w:ascii="Times New Roman" w:hAnsi="Times New Roman" w:cs="Times New Roman"/>
          <w:sz w:val="28"/>
          <w:szCs w:val="28"/>
          <w:highlight w:val="none"/>
        </w:rPr>
      </w:pPr>
    </w:p>
    <w:p w14:paraId="574882B2">
      <w:pPr>
        <w:ind w:right="282"/>
        <w:rPr>
          <w:rFonts w:hint="default" w:ascii="Times New Roman" w:hAnsi="Times New Roman" w:cs="Times New Roman"/>
          <w:sz w:val="24"/>
          <w:szCs w:val="24"/>
          <w:highlight w:val="none"/>
          <w:lang w:val="el-GR"/>
        </w:rPr>
      </w:pPr>
      <w:r>
        <w:rPr>
          <w:rFonts w:hint="default" w:ascii="Times New Roman" w:hAnsi="Times New Roman" w:cs="Times New Roman"/>
          <w:sz w:val="24"/>
          <w:szCs w:val="24"/>
          <w:highlight w:val="none"/>
          <w:lang w:val="el-GR"/>
        </w:rPr>
        <w:t>ΤΝΔ</w:t>
      </w:r>
      <w:r>
        <w:rPr>
          <w:rFonts w:ascii="Times New Roman" w:hAnsi="Times New Roman" w:cs="Times New Roman"/>
          <w:sz w:val="24"/>
          <w:szCs w:val="24"/>
          <w:highlight w:val="none"/>
        </w:rPr>
        <w:t>..………………………………………………</w:t>
      </w:r>
      <w:r>
        <w:rPr>
          <w:rFonts w:hint="default" w:ascii="Times New Roman" w:hAnsi="Times New Roman" w:cs="Times New Roman"/>
          <w:sz w:val="24"/>
          <w:szCs w:val="24"/>
          <w:highlight w:val="none"/>
          <w:lang w:val="el-GR"/>
        </w:rPr>
        <w:t>..........</w:t>
      </w:r>
      <w:r>
        <w:rPr>
          <w:rFonts w:ascii="Times New Roman" w:hAnsi="Times New Roman" w:cs="Times New Roman"/>
          <w:sz w:val="24"/>
          <w:szCs w:val="24"/>
          <w:highlight w:val="none"/>
        </w:rPr>
        <w:t>…….</w:t>
      </w:r>
      <w:r>
        <w:rPr>
          <w:rFonts w:ascii="Times New Roman" w:hAnsi="Times New Roman" w:cs="Times New Roman"/>
          <w:sz w:val="24"/>
          <w:szCs w:val="24"/>
          <w:highlight w:val="none"/>
          <w:lang w:val="el-GR"/>
        </w:rPr>
        <w:t>Τεχνητά</w:t>
      </w:r>
      <w:r>
        <w:rPr>
          <w:rFonts w:hint="default" w:ascii="Times New Roman" w:hAnsi="Times New Roman" w:cs="Times New Roman"/>
          <w:sz w:val="24"/>
          <w:szCs w:val="24"/>
          <w:highlight w:val="none"/>
          <w:lang w:val="el-GR"/>
        </w:rPr>
        <w:t xml:space="preserve"> Νευρωνικά Δίκτυα</w:t>
      </w:r>
    </w:p>
    <w:p w14:paraId="2A37EBA9">
      <w:pPr>
        <w:ind w:right="282"/>
        <w:rPr>
          <w:rFonts w:hint="default" w:ascii="Times New Roman" w:hAnsi="Times New Roman" w:cs="Times New Roman"/>
          <w:sz w:val="24"/>
          <w:szCs w:val="24"/>
          <w:highlight w:val="none"/>
          <w:lang w:val="el-GR"/>
        </w:rPr>
      </w:pPr>
      <w:r>
        <w:rPr>
          <w:rFonts w:hint="default" w:ascii="Times New Roman" w:hAnsi="Times New Roman" w:cs="Times New Roman"/>
          <w:sz w:val="24"/>
          <w:szCs w:val="24"/>
          <w:highlight w:val="none"/>
          <w:lang w:val="en-US"/>
        </w:rPr>
        <w:t>MLP……………………………………………..</w:t>
      </w:r>
      <w:r>
        <w:rPr>
          <w:rFonts w:hint="default" w:ascii="Times New Roman" w:hAnsi="Times New Roman" w:cs="Times New Roman"/>
          <w:sz w:val="24"/>
          <w:szCs w:val="24"/>
          <w:highlight w:val="none"/>
          <w:lang w:val="el-GR"/>
        </w:rPr>
        <w:t xml:space="preserve">..Μοντέλο </w:t>
      </w:r>
      <w:r>
        <w:rPr>
          <w:rFonts w:hint="default" w:ascii="Times New Roman" w:hAnsi="Times New Roman" w:cs="Times New Roman"/>
          <w:sz w:val="24"/>
          <w:szCs w:val="24"/>
          <w:highlight w:val="none"/>
          <w:lang w:val="en-US"/>
        </w:rPr>
        <w:t xml:space="preserve">Perceptron </w:t>
      </w:r>
      <w:r>
        <w:rPr>
          <w:rFonts w:hint="default" w:ascii="Times New Roman" w:hAnsi="Times New Roman" w:cs="Times New Roman"/>
          <w:sz w:val="24"/>
          <w:szCs w:val="24"/>
          <w:highlight w:val="none"/>
          <w:lang w:val="el-GR"/>
        </w:rPr>
        <w:t>πολλών στρωμάτων</w:t>
      </w:r>
    </w:p>
    <w:p w14:paraId="19152FC3">
      <w:pPr>
        <w:ind w:right="282"/>
        <w:rPr>
          <w:rFonts w:ascii="Times New Roman" w:hAnsi="Times New Roman" w:cs="Times New Roman" w:eastAsiaTheme="majorEastAsia"/>
          <w:b/>
          <w:bCs/>
          <w:sz w:val="28"/>
          <w:szCs w:val="28"/>
        </w:rPr>
      </w:pPr>
      <w:r>
        <w:rPr>
          <w:rFonts w:ascii="Times New Roman" w:hAnsi="Times New Roman" w:cs="Times New Roman"/>
        </w:rPr>
        <w:br w:type="page"/>
      </w:r>
    </w:p>
    <w:p w14:paraId="4C908C33">
      <w:pPr>
        <w:pStyle w:val="2"/>
        <w:numPr>
          <w:ilvl w:val="0"/>
          <w:numId w:val="0"/>
        </w:numPr>
        <w:ind w:right="282"/>
        <w:rPr>
          <w:rFonts w:ascii="Times New Roman" w:hAnsi="Times New Roman" w:cs="Times New Roman"/>
          <w:color w:val="auto"/>
          <w:highlight w:val="cyan"/>
        </w:rPr>
      </w:pPr>
      <w:bookmarkStart w:id="7" w:name="_Toc476832639"/>
      <w:bookmarkStart w:id="8" w:name="_Toc10283"/>
      <w:r>
        <w:rPr>
          <w:rFonts w:ascii="Times New Roman" w:hAnsi="Times New Roman" w:cs="Times New Roman"/>
          <w:color w:val="auto"/>
          <w:highlight w:val="cyan"/>
        </w:rPr>
        <w:t>ΑΠΟΔΟΣΗ ΟΡΩΝ / ΓΛΩΣΣΑΡΙΟ</w:t>
      </w:r>
      <w:bookmarkEnd w:id="7"/>
      <w:bookmarkEnd w:id="8"/>
    </w:p>
    <w:p w14:paraId="25C1D3E5">
      <w:pPr>
        <w:ind w:right="282"/>
        <w:rPr>
          <w:rFonts w:ascii="Times New Roman" w:hAnsi="Times New Roman" w:cs="Times New Roman"/>
          <w:sz w:val="28"/>
          <w:szCs w:val="28"/>
          <w:highlight w:val="cyan"/>
        </w:rPr>
      </w:pPr>
    </w:p>
    <w:p w14:paraId="6E0C185C">
      <w:pPr>
        <w:ind w:right="282"/>
        <w:rPr>
          <w:rFonts w:ascii="Times New Roman" w:hAnsi="Times New Roman" w:cs="Times New Roman"/>
          <w:i/>
          <w:sz w:val="24"/>
          <w:szCs w:val="24"/>
          <w:highlight w:val="cyan"/>
        </w:rPr>
      </w:pPr>
    </w:p>
    <w:p w14:paraId="5355229E">
      <w:pPr>
        <w:ind w:right="282"/>
        <w:rPr>
          <w:rFonts w:ascii="Times New Roman" w:hAnsi="Times New Roman" w:cs="Times New Roman"/>
          <w:i/>
          <w:sz w:val="28"/>
          <w:szCs w:val="24"/>
          <w:highlight w:val="cyan"/>
        </w:rPr>
      </w:pPr>
      <w:r>
        <w:rPr>
          <w:rFonts w:ascii="Times New Roman" w:hAnsi="Times New Roman" w:cs="Times New Roman"/>
          <w:i/>
          <w:sz w:val="28"/>
          <w:szCs w:val="24"/>
          <w:highlight w:val="cyan"/>
        </w:rPr>
        <w:t>[Διαγράψτε αυτή τη σελίδα αν δεν τη χρειάζεστε.]</w:t>
      </w:r>
    </w:p>
    <w:p w14:paraId="60BB31EB">
      <w:pPr>
        <w:rPr>
          <w:rFonts w:ascii="Times New Roman" w:hAnsi="Times New Roman" w:cs="Times New Roman" w:eastAsiaTheme="majorEastAsia"/>
          <w:b/>
          <w:bCs/>
          <w:sz w:val="32"/>
          <w:szCs w:val="32"/>
          <w:highlight w:val="cyan"/>
        </w:rPr>
      </w:pPr>
      <w:r>
        <w:rPr>
          <w:rFonts w:ascii="Times New Roman" w:hAnsi="Times New Roman" w:cs="Times New Roman"/>
          <w:sz w:val="32"/>
          <w:szCs w:val="32"/>
          <w:highlight w:val="cyan"/>
        </w:rPr>
        <w:br w:type="page"/>
      </w:r>
    </w:p>
    <w:p w14:paraId="604E6B38">
      <w:pPr>
        <w:pStyle w:val="2"/>
        <w:numPr>
          <w:ilvl w:val="0"/>
          <w:numId w:val="3"/>
        </w:numPr>
        <w:ind w:right="282"/>
        <w:jc w:val="both"/>
        <w:rPr>
          <w:rFonts w:hint="default" w:ascii="Times New Roman" w:hAnsi="Times New Roman" w:cs="Times New Roman"/>
          <w:color w:val="auto"/>
          <w:sz w:val="32"/>
          <w:szCs w:val="32"/>
          <w:lang w:val="el-GR"/>
        </w:rPr>
      </w:pPr>
      <w:bookmarkStart w:id="9" w:name="_Toc22163"/>
      <w:r>
        <w:rPr>
          <w:rFonts w:hint="default" w:ascii="Times New Roman" w:hAnsi="Times New Roman" w:cs="Times New Roman"/>
          <w:color w:val="auto"/>
          <w:sz w:val="32"/>
          <w:szCs w:val="32"/>
          <w:lang w:val="el-GR"/>
        </w:rPr>
        <w:t>Εισαγωγή</w:t>
      </w:r>
      <w:bookmarkEnd w:id="9"/>
    </w:p>
    <w:p w14:paraId="2F80E563">
      <w:pPr>
        <w:pStyle w:val="3"/>
        <w:numPr>
          <w:ilvl w:val="0"/>
          <w:numId w:val="0"/>
        </w:numPr>
        <w:ind w:right="282"/>
        <w:jc w:val="both"/>
        <w:rPr>
          <w:rFonts w:hint="default" w:ascii="Times New Roman" w:hAnsi="Times New Roman" w:cs="Times New Roman"/>
          <w:color w:val="auto"/>
          <w:sz w:val="28"/>
          <w:szCs w:val="28"/>
          <w:lang w:val="el-GR"/>
        </w:rPr>
      </w:pPr>
      <w:bookmarkStart w:id="10" w:name="_Toc13459"/>
      <w:r>
        <w:rPr>
          <w:rFonts w:ascii="Times New Roman" w:hAnsi="Times New Roman" w:cs="Times New Roman"/>
          <w:color w:val="auto"/>
          <w:sz w:val="28"/>
          <w:szCs w:val="28"/>
        </w:rPr>
        <w:t xml:space="preserve">1.1 </w:t>
      </w:r>
      <w:r>
        <w:rPr>
          <w:rFonts w:ascii="Times New Roman" w:hAnsi="Times New Roman" w:cs="Times New Roman"/>
          <w:color w:val="auto"/>
          <w:sz w:val="28"/>
          <w:szCs w:val="28"/>
          <w:lang w:val="el-GR"/>
        </w:rPr>
        <w:t>Βιολογικός</w:t>
      </w:r>
      <w:r>
        <w:rPr>
          <w:rFonts w:hint="default" w:ascii="Times New Roman" w:hAnsi="Times New Roman" w:cs="Times New Roman"/>
          <w:color w:val="auto"/>
          <w:sz w:val="28"/>
          <w:szCs w:val="28"/>
          <w:lang w:val="el-GR"/>
        </w:rPr>
        <w:t xml:space="preserve"> Νευρώνας</w:t>
      </w:r>
      <w:bookmarkEnd w:id="10"/>
    </w:p>
    <w:p w14:paraId="471A0F9E">
      <w:pPr>
        <w:ind w:right="282"/>
        <w:jc w:val="both"/>
        <w:rPr>
          <w:rFonts w:ascii="Times New Roman" w:hAnsi="Times New Roman" w:cs="Times New Roman"/>
          <w:sz w:val="24"/>
          <w:szCs w:val="24"/>
        </w:rPr>
      </w:pPr>
    </w:p>
    <w:p w14:paraId="44593F97">
      <w:pPr>
        <w:jc w:val="both"/>
        <w:rPr>
          <w:rFonts w:hint="default" w:ascii="Times New Roman" w:hAnsi="Times New Roman" w:eastAsia="Times New Roman" w:cs="Times New Roman"/>
          <w:sz w:val="24"/>
          <w:szCs w:val="24"/>
          <w:shd w:val="clear" w:fill="auto"/>
          <w:rtl w:val="0"/>
          <w:lang w:val="el-GR"/>
        </w:rPr>
      </w:pPr>
      <w:r>
        <w:rPr>
          <w:rFonts w:ascii="Times New Roman" w:hAnsi="Times New Roman" w:eastAsia="Times New Roman" w:cs="Times New Roman"/>
          <w:sz w:val="24"/>
          <w:szCs w:val="24"/>
          <w:shd w:val="clear" w:fill="auto"/>
          <w:rtl w:val="0"/>
        </w:rPr>
        <w:t xml:space="preserve">Το </w:t>
      </w:r>
      <w:r>
        <w:rPr>
          <w:rFonts w:ascii="Times New Roman" w:hAnsi="Times New Roman" w:eastAsia="Times New Roman" w:cs="Times New Roman"/>
          <w:sz w:val="24"/>
          <w:szCs w:val="24"/>
          <w:shd w:val="clear" w:fill="auto"/>
          <w:rtl w:val="0"/>
          <w:lang w:val="el-GR"/>
        </w:rPr>
        <w:t>βασικό</w:t>
      </w:r>
      <w:r>
        <w:rPr>
          <w:rFonts w:hint="default" w:ascii="Times New Roman" w:hAnsi="Times New Roman" w:eastAsia="Times New Roman" w:cs="Times New Roman"/>
          <w:sz w:val="24"/>
          <w:szCs w:val="24"/>
          <w:shd w:val="clear" w:fill="auto"/>
          <w:rtl w:val="0"/>
          <w:lang w:val="el-GR"/>
        </w:rPr>
        <w:t xml:space="preserve"> δομικό στοιχείο του εγκεφάλου τόσο για τους ανθρώπους όσο και για τα ζώα, είναι το </w:t>
      </w:r>
      <w:r>
        <w:rPr>
          <w:rFonts w:ascii="Times New Roman" w:hAnsi="Times New Roman" w:eastAsia="Times New Roman" w:cs="Times New Roman"/>
          <w:sz w:val="24"/>
          <w:szCs w:val="24"/>
          <w:shd w:val="clear" w:fill="auto"/>
          <w:rtl w:val="0"/>
        </w:rPr>
        <w:t>νευρικό κύτταρο ή</w:t>
      </w:r>
      <w:r>
        <w:rPr>
          <w:rFonts w:hint="default" w:ascii="Times New Roman" w:hAnsi="Times New Roman" w:eastAsia="Times New Roman" w:cs="Times New Roman"/>
          <w:sz w:val="24"/>
          <w:szCs w:val="24"/>
          <w:shd w:val="clear" w:fill="auto"/>
          <w:rtl w:val="0"/>
          <w:lang w:val="el-GR"/>
        </w:rPr>
        <w:t xml:space="preserve"> αλλιώς</w:t>
      </w:r>
      <w:r>
        <w:rPr>
          <w:rFonts w:ascii="Times New Roman" w:hAnsi="Times New Roman" w:eastAsia="Times New Roman" w:cs="Times New Roman"/>
          <w:sz w:val="24"/>
          <w:szCs w:val="24"/>
          <w:shd w:val="clear" w:fill="auto"/>
          <w:rtl w:val="0"/>
        </w:rPr>
        <w:t xml:space="preserve"> νευρώνας</w:t>
      </w:r>
      <w:r>
        <w:rPr>
          <w:rFonts w:hint="default" w:ascii="Times New Roman" w:hAnsi="Times New Roman" w:eastAsia="Times New Roman" w:cs="Times New Roman"/>
          <w:sz w:val="24"/>
          <w:szCs w:val="24"/>
          <w:shd w:val="clear" w:fill="auto"/>
          <w:rtl w:val="0"/>
          <w:lang w:val="el-GR"/>
        </w:rPr>
        <w:t xml:space="preserve">. </w:t>
      </w:r>
      <w:r>
        <w:rPr>
          <w:rFonts w:ascii="Times New Roman" w:hAnsi="Times New Roman" w:eastAsia="Times New Roman" w:cs="Times New Roman"/>
          <w:sz w:val="24"/>
          <w:szCs w:val="24"/>
          <w:shd w:val="clear" w:fill="auto"/>
          <w:rtl w:val="0"/>
        </w:rPr>
        <w:t>Ο νευρώνας είναι ένα μεγάλο σε μέγεθος κύτταρο</w:t>
      </w:r>
      <w:r>
        <w:rPr>
          <w:rFonts w:hint="default" w:ascii="Times New Roman" w:hAnsi="Times New Roman" w:eastAsia="Times New Roman" w:cs="Times New Roman"/>
          <w:sz w:val="24"/>
          <w:szCs w:val="24"/>
          <w:shd w:val="clear" w:fill="auto"/>
          <w:rtl w:val="0"/>
          <w:lang w:val="el-GR"/>
        </w:rPr>
        <w:t xml:space="preserve">, και παρόλο το ότι υπάρχουν αρκετές παραλλαγές, </w:t>
      </w:r>
      <w:r>
        <w:rPr>
          <w:rFonts w:ascii="Times New Roman" w:hAnsi="Times New Roman" w:eastAsia="Times New Roman" w:cs="Times New Roman"/>
          <w:sz w:val="24"/>
          <w:szCs w:val="24"/>
          <w:shd w:val="clear" w:fill="auto"/>
          <w:rtl w:val="0"/>
        </w:rPr>
        <w:t xml:space="preserve"> ανατομικά αποτελείται από </w:t>
      </w:r>
      <w:r>
        <w:rPr>
          <w:rFonts w:ascii="Times New Roman" w:hAnsi="Times New Roman" w:eastAsia="Times New Roman" w:cs="Times New Roman"/>
          <w:sz w:val="24"/>
          <w:szCs w:val="24"/>
          <w:shd w:val="clear" w:fill="auto"/>
          <w:rtl w:val="0"/>
          <w:lang w:val="el-GR"/>
        </w:rPr>
        <w:t>τέσσερα</w:t>
      </w:r>
      <w:r>
        <w:rPr>
          <w:rFonts w:hint="default" w:ascii="Times New Roman" w:hAnsi="Times New Roman" w:eastAsia="Times New Roman" w:cs="Times New Roman"/>
          <w:sz w:val="24"/>
          <w:szCs w:val="24"/>
          <w:shd w:val="clear" w:fill="auto"/>
          <w:rtl w:val="0"/>
          <w:lang w:val="el-GR"/>
        </w:rPr>
        <w:t xml:space="preserve"> βασικά συστατικά. Τ</w:t>
      </w:r>
      <w:r>
        <w:rPr>
          <w:rFonts w:ascii="Times New Roman" w:hAnsi="Times New Roman" w:eastAsia="Times New Roman" w:cs="Times New Roman"/>
          <w:sz w:val="24"/>
          <w:szCs w:val="24"/>
          <w:shd w:val="clear" w:fill="auto"/>
          <w:rtl w:val="0"/>
          <w:lang w:val="el-GR"/>
        </w:rPr>
        <w:t>ο</w:t>
      </w:r>
      <w:r>
        <w:rPr>
          <w:rFonts w:hint="default" w:ascii="Times New Roman" w:hAnsi="Times New Roman" w:eastAsia="Times New Roman" w:cs="Times New Roman"/>
          <w:sz w:val="24"/>
          <w:szCs w:val="24"/>
          <w:shd w:val="clear" w:fill="auto"/>
          <w:rtl w:val="0"/>
          <w:lang w:val="el-GR"/>
        </w:rPr>
        <w:t xml:space="preserve"> σώμα, τους δενδρίτες, τον άξονα και τις συνάψεις. </w:t>
      </w:r>
      <w:r>
        <w:rPr>
          <w:rFonts w:ascii="Times New Roman" w:hAnsi="Times New Roman" w:eastAsia="Times New Roman" w:cs="Times New Roman"/>
          <w:sz w:val="24"/>
          <w:szCs w:val="24"/>
          <w:rtl w:val="0"/>
        </w:rPr>
        <w:t xml:space="preserve">Στους βιολογικούς νευρώνες, </w:t>
      </w:r>
      <w:r>
        <w:rPr>
          <w:rFonts w:ascii="Times New Roman" w:hAnsi="Times New Roman" w:eastAsia="Times New Roman" w:cs="Times New Roman"/>
          <w:sz w:val="24"/>
          <w:szCs w:val="24"/>
          <w:rtl w:val="0"/>
          <w:lang w:val="el-GR"/>
        </w:rPr>
        <w:t>οι</w:t>
      </w:r>
      <w:r>
        <w:rPr>
          <w:rFonts w:hint="default" w:ascii="Times New Roman" w:hAnsi="Times New Roman" w:eastAsia="Times New Roman" w:cs="Times New Roman"/>
          <w:sz w:val="24"/>
          <w:szCs w:val="24"/>
          <w:rtl w:val="0"/>
          <w:lang w:val="el-GR"/>
        </w:rPr>
        <w:t xml:space="preserve"> </w:t>
      </w:r>
      <w:r>
        <w:rPr>
          <w:rFonts w:ascii="Times New Roman" w:hAnsi="Times New Roman" w:eastAsia="Times New Roman" w:cs="Times New Roman"/>
          <w:sz w:val="24"/>
          <w:szCs w:val="24"/>
          <w:rtl w:val="0"/>
        </w:rPr>
        <w:t>φορείς πληροφορίας είναι ηλεκτρικοί παλμοί</w:t>
      </w:r>
      <w:r>
        <w:rPr>
          <w:rFonts w:hint="default" w:ascii="Times New Roman" w:hAnsi="Times New Roman" w:eastAsia="Times New Roman" w:cs="Times New Roman"/>
          <w:sz w:val="24"/>
          <w:szCs w:val="24"/>
          <w:rtl w:val="0"/>
          <w:lang w:val="en-GB"/>
        </w:rPr>
        <w:t xml:space="preserve">. </w:t>
      </w:r>
      <w:r>
        <w:rPr>
          <w:rFonts w:hint="default" w:ascii="Times New Roman" w:hAnsi="Times New Roman" w:eastAsia="Times New Roman" w:cs="Times New Roman"/>
          <w:sz w:val="24"/>
          <w:szCs w:val="24"/>
          <w:shd w:val="clear" w:fill="auto"/>
          <w:rtl w:val="0"/>
          <w:lang w:val="el-GR"/>
        </w:rPr>
        <w:t>Οι δενδρίτες λειτουργούν ως πύλες εισόδου του νευρώνα, λαμβάνοντας την είσοδο τους μέσω των συνάψεων άλλων νευρώνων  ενώ ο άξονας ως πύλη εξόδου του. Το σώμα επεξεργάζεται στη συνέχεια αυτά τα εισερχόμενα σήματα με την πάροδο του χρόνου και στη συνέχεια μετατρέπει αυτή την επεξεργασμένη τιμή σε έξοδο που αποστέλλεται σε άλλους νευρώνες μέσω του άξονα των συνάψεων. Στόχος των συνάψεων είναι η μετάδοση της ηλεκτρικής δραστηριότητας από τον άξονα (αποστολέα) στους δενδρίτες (παραλήπτες), δημιουργώντας έτσι ένα νευρωνικό δίκτυο. Κατά τη μετάδοση αυτής της ηλεκτρικής δραστηριότητας, το ποσοστό που μεταδίδεται τελικά ονομάζεται συναπτικό βάρος και βάσει αυτού, οι συνάψεις μπορούν να κατηγοριοποιηθούν σε ενισχυτικές και ανασταλτικές ανάλογα με το αν μπορούν να ερεθίσουν τον νευρώνα ή όχι.</w:t>
      </w:r>
      <w:r>
        <w:rPr>
          <w:rFonts w:hint="default" w:ascii="Times New Roman" w:hAnsi="Times New Roman" w:eastAsia="Times New Roman" w:cs="Times New Roman"/>
          <w:sz w:val="24"/>
          <w:szCs w:val="24"/>
          <w:shd w:val="clear" w:fill="auto"/>
          <w:rtl w:val="0"/>
          <w:lang w:val="en-GB"/>
        </w:rPr>
        <w:t xml:space="preserve"> </w:t>
      </w:r>
      <w:r>
        <w:rPr>
          <w:rFonts w:ascii="Times New Roman" w:hAnsi="Times New Roman" w:eastAsia="Times New Roman" w:cs="Times New Roman"/>
          <w:sz w:val="24"/>
          <w:szCs w:val="24"/>
          <w:rtl w:val="0"/>
        </w:rPr>
        <w:t>Κάθε νευρώνας συλλέγει όλο το ηλεκτρικό φορτίο που δέχεται από κάθε σύναψη στους δενδρίτες του ζυγίζοντας το εισερχόμενο φορτίο με το αντίστοιχο συναπτικό βάρος.</w:t>
      </w:r>
      <w:r>
        <w:rPr>
          <w:rFonts w:hint="default" w:ascii="Times New Roman" w:hAnsi="Times New Roman" w:eastAsia="Times New Roman" w:cs="Times New Roman"/>
          <w:sz w:val="24"/>
          <w:szCs w:val="24"/>
          <w:rtl w:val="0"/>
          <w:lang w:val="el-GR"/>
        </w:rPr>
        <w:t xml:space="preserve"> </w:t>
      </w:r>
      <w:r>
        <w:rPr>
          <w:rFonts w:ascii="Times New Roman" w:hAnsi="Times New Roman" w:eastAsia="Times New Roman" w:cs="Times New Roman"/>
          <w:sz w:val="24"/>
          <w:szCs w:val="24"/>
          <w:rtl w:val="0"/>
        </w:rPr>
        <w:t>Όσο πιο ισχυρή είναι η συναπτική ζεύξη τόσο πιο έντονα συμμετέχει το συγκεκριμένο φορτίο εισόδου στο συνολικό άθροισμα. Αν το άθροισμα του φορτίου ξεπερνάει κάποιο κατώφλι τότε ο άξονας αρχίζει να παράγει ηλεκτρικούς παλμούς με μεγάλη συχνότητα, οπότε λέμε ότι ο νευρώνας πυροβολεί. Αλλιώς ο νευρώνας παράγει πολύ αραιά παλμούς σε τυχαίες στιγμές οπότε λέμε ότι ο νευρώνας είναι αδρανής.</w:t>
      </w:r>
      <w:r>
        <w:rPr>
          <w:rFonts w:hint="default" w:ascii="Times New Roman" w:hAnsi="Times New Roman" w:eastAsia="Times New Roman" w:cs="Times New Roman"/>
          <w:sz w:val="24"/>
          <w:szCs w:val="24"/>
          <w:rtl w:val="0"/>
          <w:lang w:val="el-GR"/>
        </w:rPr>
        <w:t xml:space="preserve"> </w:t>
      </w:r>
      <w:r>
        <w:rPr>
          <w:rFonts w:hint="default" w:ascii="Times New Roman" w:hAnsi="Times New Roman" w:eastAsia="Times New Roman" w:cs="Times New Roman"/>
          <w:sz w:val="24"/>
          <w:szCs w:val="24"/>
          <w:shd w:val="clear" w:fill="auto"/>
          <w:rtl w:val="0"/>
          <w:lang w:val="en-GB"/>
        </w:rPr>
        <w:t>[2, 6]</w:t>
      </w:r>
    </w:p>
    <w:p w14:paraId="66045F31">
      <w:pPr>
        <w:ind w:right="282"/>
        <w:jc w:val="center"/>
        <w:rPr>
          <w:rFonts w:hint="default" w:ascii="Times New Roman" w:hAnsi="Times New Roman" w:eastAsia="Times New Roman" w:cs="Times New Roman"/>
          <w:sz w:val="24"/>
          <w:szCs w:val="24"/>
          <w:shd w:val="clear" w:fill="auto"/>
          <w:rtl w:val="0"/>
          <w:lang w:val="en-GB"/>
        </w:rPr>
      </w:pPr>
      <w:r>
        <w:rPr>
          <w:rFonts w:hint="default" w:ascii="Times New Roman" w:hAnsi="Times New Roman" w:eastAsia="Times New Roman" w:cs="Times New Roman"/>
          <w:sz w:val="24"/>
          <w:szCs w:val="24"/>
          <w:shd w:val="clear" w:fill="auto"/>
          <w:rtl w:val="0"/>
          <w:lang w:val="en-GB"/>
        </w:rPr>
        <w:drawing>
          <wp:inline distT="0" distB="0" distL="114300" distR="114300">
            <wp:extent cx="3388995" cy="1699895"/>
            <wp:effectExtent l="0" t="0" r="1905" b="14605"/>
            <wp:docPr id="33" name="Picture 33" descr="viologikos nevrwn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viologikos nevrwnas"/>
                    <pic:cNvPicPr>
                      <a:picLocks noChangeAspect="1"/>
                    </pic:cNvPicPr>
                  </pic:nvPicPr>
                  <pic:blipFill>
                    <a:blip r:embed="rId9"/>
                    <a:stretch>
                      <a:fillRect/>
                    </a:stretch>
                  </pic:blipFill>
                  <pic:spPr>
                    <a:xfrm>
                      <a:off x="0" y="0"/>
                      <a:ext cx="3388995" cy="1699895"/>
                    </a:xfrm>
                    <a:prstGeom prst="rect">
                      <a:avLst/>
                    </a:prstGeom>
                  </pic:spPr>
                </pic:pic>
              </a:graphicData>
            </a:graphic>
          </wp:inline>
        </w:drawing>
      </w:r>
    </w:p>
    <w:p w14:paraId="0BB2F55A">
      <w:pPr>
        <w:ind w:right="282"/>
        <w:jc w:val="center"/>
        <w:rPr>
          <w:rFonts w:hint="default" w:ascii="Times New Roman" w:hAnsi="Times New Roman" w:eastAsia="Times New Roman" w:cs="Times New Roman"/>
          <w:sz w:val="24"/>
          <w:szCs w:val="24"/>
          <w:rtl w:val="0"/>
          <w:lang w:val="en-GB"/>
        </w:rPr>
      </w:pPr>
      <w:r>
        <w:rPr>
          <w:rFonts w:hint="default" w:ascii="Times New Roman" w:hAnsi="Times New Roman" w:eastAsia="Times New Roman" w:cs="Times New Roman"/>
          <w:sz w:val="24"/>
          <w:szCs w:val="24"/>
          <w:rtl w:val="0"/>
          <w:lang w:val="en-GB"/>
        </w:rPr>
        <w:t>(</w:t>
      </w:r>
      <w:r>
        <w:rPr>
          <w:rFonts w:hint="default" w:ascii="Times New Roman" w:hAnsi="Times New Roman" w:eastAsia="Times New Roman" w:cs="Times New Roman"/>
          <w:sz w:val="24"/>
          <w:szCs w:val="24"/>
          <w:rtl w:val="0"/>
          <w:lang w:val="el-GR"/>
        </w:rPr>
        <w:t>Εικόνα 1) Αναπαράσταση βιολογικού νευρώνα</w:t>
      </w:r>
      <w:r>
        <w:rPr>
          <w:rFonts w:hint="default" w:ascii="Times New Roman" w:hAnsi="Times New Roman" w:eastAsia="Times New Roman" w:cs="Times New Roman"/>
          <w:sz w:val="24"/>
          <w:szCs w:val="24"/>
          <w:rtl w:val="0"/>
          <w:lang w:val="en-GB"/>
        </w:rPr>
        <w:t xml:space="preserve"> [</w:t>
      </w:r>
      <w:r>
        <w:rPr>
          <w:rFonts w:hint="default" w:ascii="Times New Roman" w:hAnsi="Times New Roman" w:eastAsia="Times New Roman" w:cs="Times New Roman"/>
          <w:sz w:val="24"/>
          <w:szCs w:val="24"/>
          <w:rtl w:val="0"/>
          <w:lang w:val="el-GR"/>
        </w:rPr>
        <w:t>1</w:t>
      </w:r>
      <w:r>
        <w:rPr>
          <w:rFonts w:hint="default" w:ascii="Times New Roman" w:hAnsi="Times New Roman" w:eastAsia="Times New Roman" w:cs="Times New Roman"/>
          <w:sz w:val="24"/>
          <w:szCs w:val="24"/>
          <w:rtl w:val="0"/>
          <w:lang w:val="en-GB"/>
        </w:rPr>
        <w:t>]</w:t>
      </w:r>
    </w:p>
    <w:p w14:paraId="3DBA22A9">
      <w:pPr>
        <w:ind w:right="282"/>
        <w:jc w:val="center"/>
        <w:rPr>
          <w:rFonts w:hint="default" w:ascii="Times New Roman" w:hAnsi="Times New Roman" w:eastAsia="Times New Roman" w:cs="Times New Roman"/>
          <w:sz w:val="24"/>
          <w:szCs w:val="24"/>
          <w:rtl w:val="0"/>
          <w:lang w:val="en-GB"/>
        </w:rPr>
      </w:pPr>
    </w:p>
    <w:p w14:paraId="765D016C">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11" w:name="_Toc16792"/>
      <w:r>
        <w:rPr>
          <w:rFonts w:ascii="Times New Roman" w:hAnsi="Times New Roman" w:cs="Times New Roman"/>
          <w:color w:val="auto"/>
          <w:sz w:val="28"/>
          <w:szCs w:val="28"/>
        </w:rPr>
        <w:t>1</w:t>
      </w:r>
      <w:r>
        <w:rPr>
          <w:rFonts w:hint="default" w:ascii="Times New Roman" w:hAnsi="Times New Roman" w:cs="Times New Roman"/>
          <w:color w:val="auto"/>
          <w:sz w:val="28"/>
          <w:szCs w:val="28"/>
          <w:lang w:val="el-GR"/>
        </w:rPr>
        <w:t>.2 Τεχνητός Νευρώνας</w:t>
      </w:r>
      <w:bookmarkEnd w:id="11"/>
    </w:p>
    <w:p w14:paraId="7BA4631F">
      <w:pPr>
        <w:ind w:right="282"/>
        <w:jc w:val="both"/>
        <w:rPr>
          <w:rFonts w:ascii="Times New Roman" w:hAnsi="Times New Roman" w:cs="Times New Roman"/>
          <w:sz w:val="24"/>
          <w:szCs w:val="24"/>
        </w:rPr>
      </w:pPr>
    </w:p>
    <w:p w14:paraId="000000B6">
      <w:pPr>
        <w:ind w:right="282"/>
        <w:jc w:val="both"/>
        <w:rPr>
          <w:rFonts w:hint="default" w:ascii="Times New Roman" w:hAnsi="Times New Roman" w:eastAsia="Times New Roman" w:cs="Times New Roman"/>
          <w:sz w:val="24"/>
          <w:szCs w:val="24"/>
          <w:lang w:val="en-GB"/>
        </w:rPr>
      </w:pPr>
      <w:r>
        <w:rPr>
          <w:rFonts w:ascii="Times New Roman" w:hAnsi="Times New Roman" w:eastAsia="Times New Roman" w:cs="Times New Roman"/>
          <w:sz w:val="24"/>
          <w:szCs w:val="24"/>
          <w:rtl w:val="0"/>
        </w:rPr>
        <w:t>Ο τεχνητός νευρώνας είναι ένα υπολογιστικό μοντέλο τα μέρη του οποίου μπορεί να αντιστοιχιστούν άμεσα με αυτά του βιολογικού νευρώνα.</w:t>
      </w:r>
      <w:r>
        <w:rPr>
          <w:rFonts w:hint="default" w:ascii="Times New Roman" w:hAnsi="Times New Roman" w:eastAsia="Times New Roman" w:cs="Times New Roman"/>
          <w:sz w:val="24"/>
          <w:szCs w:val="24"/>
          <w:rtl w:val="0"/>
          <w:lang w:val="en-GB"/>
        </w:rPr>
        <w:t xml:space="preserve"> </w:t>
      </w:r>
      <w:r>
        <w:rPr>
          <w:rFonts w:hint="default" w:ascii="Times New Roman" w:hAnsi="Times New Roman" w:eastAsia="Times New Roman" w:cs="Times New Roman"/>
          <w:sz w:val="24"/>
          <w:szCs w:val="24"/>
          <w:rtl w:val="0"/>
          <w:lang w:val="el-GR"/>
        </w:rPr>
        <w:t xml:space="preserve">Δέχεται κάποια σήματα εισόδου, τα οποία σε αντίθεση με τους ηλεκτρικούς παλμούς του εγκεφάλου, αντιστοιχούν σε συνεχείς μεταβλητές. Κάθε σήμα εισόδου, μεταβάλλεται από μία τιμή βάρους, που αντιστοιχεί στο ρόλο της σύναψης σε έναν βιολογικό νευρώνα. </w:t>
      </w:r>
      <w:r>
        <w:rPr>
          <w:rFonts w:ascii="Times New Roman" w:hAnsi="Times New Roman" w:eastAsia="Times New Roman" w:cs="Times New Roman"/>
          <w:sz w:val="24"/>
          <w:szCs w:val="24"/>
          <w:rtl w:val="0"/>
        </w:rPr>
        <w:t>Η τιμή βάρους μπορεί να είναι θετική ή αρνητική, σε αντιστοιχία με την επιταχυντική ή επιβραδυντική λειτουργία της σύναψης.</w:t>
      </w:r>
      <w:r>
        <w:rPr>
          <w:rFonts w:hint="default" w:ascii="Times New Roman" w:hAnsi="Times New Roman" w:eastAsia="Times New Roman" w:cs="Times New Roman"/>
          <w:sz w:val="24"/>
          <w:szCs w:val="24"/>
          <w:rtl w:val="0"/>
          <w:lang w:val="el-GR"/>
        </w:rPr>
        <w:t xml:space="preserve"> Το σώμα του τεχνητού νευρώνα χωρίζεται σε δύο τμήματα, τον αθροιστή και την συνάρτηση ενεργοποίησης. Ο αθροιστής, όπως λέει και το όνομα του, προσθέτει τα επηρεασμένα από τα βάρη σήματα εισόδου. Η συνάρτηση ενεργοποίησης είναι ένα είδος φίλτρου που διαμορφώνει  την τελική τιμή του σήματος εξόδου. </w:t>
      </w:r>
      <w:r>
        <w:rPr>
          <w:rFonts w:ascii="Times New Roman" w:hAnsi="Times New Roman" w:eastAsia="Times New Roman" w:cs="Times New Roman"/>
          <w:sz w:val="24"/>
          <w:szCs w:val="24"/>
          <w:rtl w:val="0"/>
        </w:rPr>
        <w:t>Διευκρινίζεται ότι η μοναδικότητα της εξόδου του νευρώνα έχει να κάνει με την τιμή εξόδου και όχι με το πόσες γραμμές-έξοδοι υπάρχουν. Μπορεί δηλαδή ένας νευρώνας να έχει πολλές εξόδους, όλες όμως θα έχουν την ίδια τιμή.</w:t>
      </w:r>
      <w:r>
        <w:rPr>
          <w:rFonts w:hint="default" w:ascii="Times New Roman" w:hAnsi="Times New Roman" w:eastAsia="Times New Roman" w:cs="Times New Roman"/>
          <w:sz w:val="24"/>
          <w:szCs w:val="24"/>
          <w:rtl w:val="0"/>
          <w:lang w:val="en-GB"/>
        </w:rPr>
        <w:t xml:space="preserve"> </w:t>
      </w:r>
      <w:r>
        <w:rPr>
          <w:rFonts w:hint="default" w:ascii="Times New Roman" w:hAnsi="Times New Roman" w:eastAsia="Times New Roman" w:cs="Times New Roman"/>
          <w:sz w:val="24"/>
          <w:szCs w:val="24"/>
          <w:rtl w:val="0"/>
          <w:lang w:val="el-GR"/>
        </w:rPr>
        <w:t>Υπάρχουν περιπτώσεις στις οποίες θα θεωρούμε πως υπάρχει και ένα επιπλέον βάρος, το οποίο χαρακτηρίζεται ως πόλωση (</w:t>
      </w:r>
      <w:r>
        <w:rPr>
          <w:rFonts w:hint="default" w:ascii="Times New Roman" w:hAnsi="Times New Roman" w:eastAsia="Times New Roman" w:cs="Times New Roman"/>
          <w:sz w:val="24"/>
          <w:szCs w:val="24"/>
          <w:rtl w:val="0"/>
          <w:lang w:val="en-GB"/>
        </w:rPr>
        <w:t xml:space="preserve">bias) </w:t>
      </w:r>
      <w:r>
        <w:rPr>
          <w:rFonts w:hint="default" w:ascii="Times New Roman" w:hAnsi="Times New Roman" w:eastAsia="Times New Roman" w:cs="Times New Roman"/>
          <w:sz w:val="24"/>
          <w:szCs w:val="24"/>
          <w:rtl w:val="0"/>
          <w:lang w:val="el-GR"/>
        </w:rPr>
        <w:t xml:space="preserve">ή παράγοντας προδιάθεσης του νευρώνα. Η μόνη διαφορά του από τα υπόλοιπα είναι ότι επιδρά συνεχώς σε μία τιμή εισόδου με τιμή ένα (1). Ο όρος αυτός πρόκειται για εξωτερικό ερέθισμα το οποίο προστίθεται με τα εισερχόμενα σήματα, επομένως δεν πρέπει να αποδίδεται στο εσωτερικό του νευρώνα. </w:t>
      </w:r>
      <w:r>
        <w:rPr>
          <w:rFonts w:hint="default" w:ascii="Times New Roman" w:hAnsi="Times New Roman" w:eastAsia="Times New Roman" w:cs="Times New Roman"/>
          <w:sz w:val="24"/>
          <w:szCs w:val="24"/>
          <w:rtl w:val="0"/>
          <w:lang w:val="en-GB"/>
        </w:rPr>
        <w:t>[1</w:t>
      </w:r>
      <w:r>
        <w:rPr>
          <w:rFonts w:hint="default" w:ascii="Times New Roman" w:hAnsi="Times New Roman" w:eastAsia="Times New Roman" w:cs="Times New Roman"/>
          <w:sz w:val="24"/>
          <w:szCs w:val="24"/>
          <w:rtl w:val="0"/>
          <w:lang w:val="el-GR"/>
        </w:rPr>
        <w:t>]</w:t>
      </w:r>
    </w:p>
    <w:p w14:paraId="0587FCCE">
      <w:pPr>
        <w:ind w:right="282"/>
        <w:jc w:val="both"/>
        <w:rPr>
          <w:rFonts w:hint="default" w:ascii="Times New Roman" w:hAnsi="Times New Roman"/>
          <w:sz w:val="24"/>
          <w:szCs w:val="24"/>
        </w:rPr>
      </w:pPr>
    </w:p>
    <w:p w14:paraId="173FC82A">
      <w:pPr>
        <w:ind w:right="282"/>
        <w:jc w:val="center"/>
        <w:rPr>
          <w:rFonts w:ascii="Times New Roman" w:hAnsi="Times New Roman" w:cs="Times New Roman"/>
          <w:sz w:val="24"/>
          <w:szCs w:val="24"/>
        </w:rPr>
      </w:pPr>
      <w:r>
        <w:rPr>
          <w:rFonts w:hint="default" w:ascii="Times New Roman" w:hAnsi="Times New Roman" w:eastAsia="Times New Roman" w:cs="Times New Roman"/>
          <w:sz w:val="24"/>
          <w:szCs w:val="24"/>
          <w:lang w:val="en-GB"/>
        </w:rPr>
        <w:drawing>
          <wp:inline distT="0" distB="0" distL="114300" distR="114300">
            <wp:extent cx="3629025" cy="1524000"/>
            <wp:effectExtent l="0" t="0" r="9525" b="0"/>
            <wp:docPr id="15" name="Picture 15" descr="Texnhtos neurwn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nhtos neurwnas"/>
                    <pic:cNvPicPr>
                      <a:picLocks noChangeAspect="1"/>
                    </pic:cNvPicPr>
                  </pic:nvPicPr>
                  <pic:blipFill>
                    <a:blip r:embed="rId10"/>
                    <a:stretch>
                      <a:fillRect/>
                    </a:stretch>
                  </pic:blipFill>
                  <pic:spPr>
                    <a:xfrm>
                      <a:off x="0" y="0"/>
                      <a:ext cx="3629025" cy="1524000"/>
                    </a:xfrm>
                    <a:prstGeom prst="rect">
                      <a:avLst/>
                    </a:prstGeom>
                  </pic:spPr>
                </pic:pic>
              </a:graphicData>
            </a:graphic>
          </wp:inline>
        </w:drawing>
      </w:r>
    </w:p>
    <w:p w14:paraId="44ABDE87">
      <w:pPr>
        <w:ind w:right="282"/>
        <w:jc w:val="center"/>
        <w:rPr>
          <w:rFonts w:hint="default" w:ascii="Times New Roman" w:hAnsi="Times New Roman" w:eastAsia="Times New Roman" w:cs="Times New Roman"/>
          <w:sz w:val="24"/>
          <w:szCs w:val="24"/>
          <w:rtl w:val="0"/>
          <w:lang w:val="en-GB"/>
        </w:rPr>
      </w:pPr>
      <w:r>
        <w:rPr>
          <w:rFonts w:hint="default" w:ascii="Times New Roman" w:hAnsi="Times New Roman" w:eastAsia="Times New Roman" w:cs="Times New Roman"/>
          <w:sz w:val="24"/>
          <w:szCs w:val="24"/>
          <w:rtl w:val="0"/>
          <w:lang w:val="en-GB"/>
        </w:rPr>
        <w:t>(</w:t>
      </w:r>
      <w:r>
        <w:rPr>
          <w:rFonts w:hint="default" w:ascii="Times New Roman" w:hAnsi="Times New Roman" w:eastAsia="Times New Roman" w:cs="Times New Roman"/>
          <w:sz w:val="24"/>
          <w:szCs w:val="24"/>
          <w:rtl w:val="0"/>
          <w:lang w:val="el-GR"/>
        </w:rPr>
        <w:t xml:space="preserve">Εικόνα </w:t>
      </w:r>
      <w:r>
        <w:rPr>
          <w:rFonts w:hint="default" w:ascii="Times New Roman" w:hAnsi="Times New Roman" w:eastAsia="Times New Roman" w:cs="Times New Roman"/>
          <w:sz w:val="24"/>
          <w:szCs w:val="24"/>
          <w:rtl w:val="0"/>
          <w:lang w:val="en-GB"/>
        </w:rPr>
        <w:t>2</w:t>
      </w:r>
      <w:r>
        <w:rPr>
          <w:rFonts w:hint="default" w:ascii="Times New Roman" w:hAnsi="Times New Roman" w:eastAsia="Times New Roman" w:cs="Times New Roman"/>
          <w:sz w:val="24"/>
          <w:szCs w:val="24"/>
          <w:rtl w:val="0"/>
          <w:lang w:val="el-GR"/>
        </w:rPr>
        <w:t xml:space="preserve">) </w:t>
      </w:r>
      <w:r>
        <w:rPr>
          <w:rFonts w:hint="default" w:ascii="Times New Roman" w:hAnsi="Times New Roman" w:eastAsia="Times New Roman" w:cs="Times New Roman"/>
          <w:sz w:val="24"/>
          <w:szCs w:val="24"/>
          <w:rtl w:val="0"/>
          <w:lang w:val="en-GB"/>
        </w:rPr>
        <w:t>Τεχνητός</w:t>
      </w:r>
      <w:r>
        <w:rPr>
          <w:rFonts w:hint="default" w:ascii="Times New Roman" w:hAnsi="Times New Roman" w:eastAsia="Times New Roman" w:cs="Times New Roman"/>
          <w:sz w:val="24"/>
          <w:szCs w:val="24"/>
          <w:rtl w:val="0"/>
          <w:lang w:val="el-GR"/>
        </w:rPr>
        <w:t xml:space="preserve"> νευρώνας</w:t>
      </w:r>
      <w:r>
        <w:rPr>
          <w:rFonts w:hint="default" w:ascii="Times New Roman" w:hAnsi="Times New Roman" w:eastAsia="Times New Roman" w:cs="Times New Roman"/>
          <w:sz w:val="24"/>
          <w:szCs w:val="24"/>
          <w:rtl w:val="0"/>
          <w:lang w:val="en-GB"/>
        </w:rPr>
        <w:t xml:space="preserve"> [4]</w:t>
      </w:r>
    </w:p>
    <w:p w14:paraId="46FE3A6E">
      <w:pPr>
        <w:ind w:right="282"/>
        <w:jc w:val="both"/>
        <w:rPr>
          <w:rFonts w:ascii="Times New Roman" w:hAnsi="Times New Roman" w:cs="Times New Roman"/>
          <w:sz w:val="24"/>
          <w:szCs w:val="24"/>
        </w:rPr>
      </w:pPr>
    </w:p>
    <w:p w14:paraId="33C9DB09">
      <w:pPr>
        <w:ind w:right="282"/>
        <w:jc w:val="both"/>
        <w:rPr>
          <w:rFonts w:ascii="Times New Roman" w:hAnsi="Times New Roman" w:cs="Times New Roman"/>
          <w:sz w:val="24"/>
          <w:szCs w:val="24"/>
        </w:rPr>
      </w:pPr>
    </w:p>
    <w:p w14:paraId="0000010A">
      <w:pPr>
        <w:pStyle w:val="3"/>
        <w:numPr>
          <w:numId w:val="0"/>
        </w:numPr>
        <w:ind w:leftChars="0" w:right="282" w:rightChars="0"/>
        <w:jc w:val="both"/>
        <w:rPr>
          <w:rFonts w:ascii="Times New Roman" w:hAnsi="Times New Roman" w:eastAsia="Times New Roman" w:cs="Times New Roman"/>
          <w:color w:val="000000"/>
          <w:sz w:val="28"/>
          <w:szCs w:val="28"/>
        </w:rPr>
      </w:pPr>
      <w:bookmarkStart w:id="12" w:name="_Toc10993"/>
      <w:r>
        <w:rPr>
          <w:rFonts w:ascii="Times New Roman" w:hAnsi="Times New Roman" w:eastAsia="Times New Roman" w:cs="Times New Roman"/>
          <w:color w:val="000000"/>
          <w:sz w:val="28"/>
          <w:szCs w:val="28"/>
          <w:rtl w:val="0"/>
        </w:rPr>
        <w:t>1.</w:t>
      </w:r>
      <w:r>
        <w:rPr>
          <w:rFonts w:hint="default" w:ascii="Times New Roman" w:hAnsi="Times New Roman" w:eastAsia="Times New Roman" w:cs="Times New Roman"/>
          <w:color w:val="000000"/>
          <w:sz w:val="28"/>
          <w:szCs w:val="28"/>
          <w:rtl w:val="0"/>
          <w:lang w:val="en-GB"/>
        </w:rPr>
        <w:t>3</w:t>
      </w:r>
      <w:r>
        <w:rPr>
          <w:rFonts w:ascii="Times New Roman" w:hAnsi="Times New Roman" w:eastAsia="Times New Roman" w:cs="Times New Roman"/>
          <w:color w:val="000000"/>
          <w:sz w:val="28"/>
          <w:szCs w:val="28"/>
          <w:rtl w:val="0"/>
        </w:rPr>
        <w:t xml:space="preserve"> Μάθηση συναρτήσεων</w:t>
      </w:r>
    </w:p>
    <w:p w14:paraId="0000010B">
      <w:pPr>
        <w:ind w:right="282"/>
        <w:jc w:val="both"/>
        <w:rPr>
          <w:rFonts w:ascii="Times New Roman" w:hAnsi="Times New Roman" w:eastAsia="Times New Roman" w:cs="Times New Roman"/>
          <w:sz w:val="24"/>
          <w:szCs w:val="24"/>
        </w:rPr>
      </w:pPr>
    </w:p>
    <w:p w14:paraId="02A1D9E9">
      <w:pPr>
        <w:jc w:val="both"/>
        <w:rPr>
          <w:rFonts w:hint="default" w:ascii="Times New Roman" w:hAnsi="Times New Roman" w:eastAsia="Times New Roman" w:cs="Times New Roman"/>
          <w:sz w:val="24"/>
          <w:szCs w:val="24"/>
          <w:rtl w:val="0"/>
          <w:lang w:val="el-GR"/>
        </w:rPr>
      </w:pPr>
      <w:r>
        <w:rPr>
          <w:rFonts w:ascii="Times New Roman" w:hAnsi="Times New Roman" w:eastAsia="Times New Roman" w:cs="Times New Roman"/>
          <w:sz w:val="24"/>
          <w:szCs w:val="24"/>
          <w:rtl w:val="0"/>
          <w:lang w:val="el-GR"/>
        </w:rPr>
        <w:t>Όπως</w:t>
      </w:r>
      <w:r>
        <w:rPr>
          <w:rFonts w:hint="default" w:ascii="Times New Roman" w:hAnsi="Times New Roman" w:eastAsia="Times New Roman" w:cs="Times New Roman"/>
          <w:sz w:val="24"/>
          <w:szCs w:val="24"/>
          <w:rtl w:val="0"/>
          <w:lang w:val="el-GR"/>
        </w:rPr>
        <w:t xml:space="preserve"> αναφέρθηκε στην προηγούμενη ενότητα, η συνάρτηση ενεργοποίησης αποτελεί ένα από τα δύο βασικά τμήματα του τεχνητού νευρώνα. Υπάρχουν αρκετά είδη συναρτήσεων που μπορούν να χρησιμοποιηθούν, με πιο δημοφιλή τις παρακάτω.</w:t>
      </w:r>
    </w:p>
    <w:p w14:paraId="7FEF09E6">
      <w:pPr>
        <w:jc w:val="both"/>
        <w:rPr>
          <w:rFonts w:hint="default" w:ascii="Times New Roman" w:hAnsi="Times New Roman" w:eastAsia="Times New Roman" w:cs="Times New Roman"/>
          <w:sz w:val="24"/>
          <w:szCs w:val="24"/>
          <w:rtl w:val="0"/>
          <w:lang w:val="el-GR"/>
        </w:rPr>
      </w:pPr>
      <w:r>
        <w:rPr>
          <w:rFonts w:hint="default" w:ascii="Times New Roman" w:hAnsi="Times New Roman" w:eastAsia="Times New Roman" w:cs="Times New Roman"/>
          <w:sz w:val="24"/>
          <w:szCs w:val="24"/>
          <w:rtl w:val="0"/>
          <w:lang w:val="en-GB"/>
        </w:rPr>
        <w:drawing>
          <wp:anchor distT="0" distB="0" distL="114300" distR="114300" simplePos="0" relativeHeight="251661312" behindDoc="1" locked="0" layoutInCell="1" allowOverlap="1">
            <wp:simplePos x="0" y="0"/>
            <wp:positionH relativeFrom="column">
              <wp:posOffset>3530600</wp:posOffset>
            </wp:positionH>
            <wp:positionV relativeFrom="paragraph">
              <wp:posOffset>11430</wp:posOffset>
            </wp:positionV>
            <wp:extent cx="2317750" cy="2045335"/>
            <wp:effectExtent l="0" t="0" r="0" b="12700"/>
            <wp:wrapNone/>
            <wp:docPr id="14" name="Picture 14" descr="linear sinarti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linear sinartisi"/>
                    <pic:cNvPicPr>
                      <a:picLocks noChangeAspect="1"/>
                    </pic:cNvPicPr>
                  </pic:nvPicPr>
                  <pic:blipFill>
                    <a:blip r:embed="rId11"/>
                    <a:stretch>
                      <a:fillRect/>
                    </a:stretch>
                  </pic:blipFill>
                  <pic:spPr>
                    <a:xfrm>
                      <a:off x="0" y="0"/>
                      <a:ext cx="2317750" cy="2045335"/>
                    </a:xfrm>
                    <a:prstGeom prst="rect">
                      <a:avLst/>
                    </a:prstGeom>
                  </pic:spPr>
                </pic:pic>
              </a:graphicData>
            </a:graphic>
          </wp:anchor>
        </w:drawing>
      </w:r>
    </w:p>
    <w:p w14:paraId="11408554">
      <w:pPr>
        <w:jc w:val="both"/>
        <w:rPr>
          <w:rFonts w:hint="default" w:ascii="Times New Roman" w:hAnsi="Times New Roman" w:eastAsia="Times New Roman" w:cs="Times New Roman"/>
          <w:sz w:val="24"/>
          <w:szCs w:val="24"/>
          <w:rtl w:val="0"/>
          <w:lang w:val="el-GR"/>
        </w:rPr>
      </w:pPr>
      <w:r>
        <w:rPr>
          <w:rFonts w:hint="default" w:ascii="Times New Roman" w:hAnsi="Times New Roman" w:eastAsia="Times New Roman" w:cs="Times New Roman"/>
          <w:sz w:val="24"/>
          <w:szCs w:val="24"/>
          <w:u w:val="single"/>
          <w:rtl w:val="0"/>
          <w:lang w:val="el-GR"/>
        </w:rPr>
        <w:t xml:space="preserve">Γραμμική συνάρτηση: </w:t>
      </w:r>
      <w:r>
        <w:rPr>
          <w:rFonts w:hint="default" w:ascii="Times New Roman" w:hAnsi="Times New Roman" w:eastAsia="Times New Roman" w:cs="Times New Roman"/>
          <w:sz w:val="24"/>
          <w:szCs w:val="24"/>
          <w:rtl w:val="0"/>
          <w:lang w:val="el-GR"/>
        </w:rPr>
        <w:t xml:space="preserve">  </w:t>
      </w:r>
    </w:p>
    <w:p w14:paraId="2D8F9BFE">
      <w:pPr>
        <w:jc w:val="center"/>
        <w:rPr>
          <w:rFonts w:hint="default" w:ascii="Times New Roman" w:hAnsi="Times New Roman" w:eastAsia="Times New Roman" w:cs="Times New Roman"/>
          <w:sz w:val="24"/>
          <w:szCs w:val="24"/>
          <w:rtl w:val="0"/>
          <w:lang w:val="en-GB"/>
        </w:rPr>
      </w:pPr>
      <w:r>
        <w:rPr>
          <w:rFonts w:ascii="Times New Roman" w:hAnsi="Times New Roman" w:eastAsia="Times New Roman" w:cs="Times New Roman"/>
          <w:sz w:val="24"/>
          <w:szCs w:val="24"/>
        </w:rPr>
        <w:drawing>
          <wp:anchor distT="0" distB="0" distL="114300" distR="114300" simplePos="0" relativeHeight="251660288" behindDoc="1" locked="0" layoutInCell="1" allowOverlap="1">
            <wp:simplePos x="0" y="0"/>
            <wp:positionH relativeFrom="column">
              <wp:posOffset>1842135</wp:posOffset>
            </wp:positionH>
            <wp:positionV relativeFrom="paragraph">
              <wp:posOffset>80010</wp:posOffset>
            </wp:positionV>
            <wp:extent cx="850265" cy="226695"/>
            <wp:effectExtent l="0" t="0" r="6985" b="1905"/>
            <wp:wrapNone/>
            <wp:docPr id="11" name="image10.png" descr="C:/Users/Evita/AppData/Local/Temp/wps.jMZJNzwps"/>
            <wp:cNvGraphicFramePr/>
            <a:graphic xmlns:a="http://schemas.openxmlformats.org/drawingml/2006/main">
              <a:graphicData uri="http://schemas.openxmlformats.org/drawingml/2006/picture">
                <pic:pic xmlns:pic="http://schemas.openxmlformats.org/drawingml/2006/picture">
                  <pic:nvPicPr>
                    <pic:cNvPr id="11" name="image10.png" descr="C:/Users/Evita/AppData/Local/Temp/wps.jMZJNzwps"/>
                    <pic:cNvPicPr preferRelativeResize="0"/>
                  </pic:nvPicPr>
                  <pic:blipFill>
                    <a:blip r:embed="rId12"/>
                    <a:srcRect/>
                    <a:stretch>
                      <a:fillRect/>
                    </a:stretch>
                  </pic:blipFill>
                  <pic:spPr>
                    <a:xfrm>
                      <a:off x="0" y="0"/>
                      <a:ext cx="850446" cy="226786"/>
                    </a:xfrm>
                    <a:prstGeom prst="rect">
                      <a:avLst/>
                    </a:prstGeom>
                  </pic:spPr>
                </pic:pic>
              </a:graphicData>
            </a:graphic>
          </wp:anchor>
        </w:drawing>
      </w:r>
    </w:p>
    <w:p w14:paraId="099058B6">
      <w:pPr>
        <w:jc w:val="center"/>
        <w:rPr>
          <w:rFonts w:hint="default" w:ascii="Times New Roman" w:hAnsi="Times New Roman" w:eastAsia="Times New Roman" w:cs="Times New Roman"/>
          <w:sz w:val="24"/>
          <w:szCs w:val="24"/>
          <w:rtl w:val="0"/>
          <w:lang w:val="en-GB"/>
        </w:rPr>
      </w:pPr>
    </w:p>
    <w:p w14:paraId="0FBB3FF1">
      <w:pPr>
        <w:jc w:val="both"/>
        <w:rPr>
          <w:rFonts w:hint="default" w:ascii="Times New Roman" w:hAnsi="Times New Roman" w:eastAsia="Times New Roman" w:cs="Times New Roman"/>
          <w:sz w:val="24"/>
          <w:szCs w:val="24"/>
          <w:rtl w:val="0"/>
          <w:lang w:val="en-GB"/>
        </w:rPr>
      </w:pPr>
    </w:p>
    <w:p w14:paraId="01B99F5F">
      <w:pPr>
        <w:wordWrap w:val="0"/>
        <w:jc w:val="right"/>
        <w:rPr>
          <w:rFonts w:hint="default" w:ascii="Times New Roman" w:hAnsi="Times New Roman" w:eastAsia="Times New Roman" w:cs="Times New Roman"/>
          <w:sz w:val="24"/>
          <w:szCs w:val="24"/>
          <w:rtl w:val="0"/>
          <w:lang w:val="el-GR"/>
        </w:rPr>
      </w:pPr>
      <w:r>
        <w:rPr>
          <w:rFonts w:hint="default" w:ascii="Times New Roman" w:hAnsi="Times New Roman" w:eastAsia="Times New Roman" w:cs="Times New Roman"/>
          <w:sz w:val="24"/>
          <w:szCs w:val="24"/>
          <w:rtl w:val="0"/>
          <w:lang w:val="el-GR"/>
        </w:rPr>
        <w:t>(Εικόνα 3) Γραφική παράσταση της γραμμικής συνάρτησης [5]</w:t>
      </w:r>
    </w:p>
    <w:p w14:paraId="0889CA5D">
      <w:pPr>
        <w:wordWrap/>
        <w:jc w:val="right"/>
        <w:rPr>
          <w:rFonts w:hint="default" w:ascii="Times New Roman" w:hAnsi="Times New Roman" w:eastAsia="Times New Roman" w:cs="Times New Roman"/>
          <w:sz w:val="24"/>
          <w:szCs w:val="24"/>
          <w:rtl w:val="0"/>
          <w:lang w:val="el-GR"/>
        </w:rPr>
      </w:pPr>
    </w:p>
    <w:p w14:paraId="6B7EA71E">
      <w:pPr>
        <w:jc w:val="left"/>
        <w:rPr>
          <w:rFonts w:hint="default" w:ascii="Times New Roman" w:hAnsi="Times New Roman" w:eastAsia="Times New Roman" w:cs="Times New Roman"/>
          <w:sz w:val="24"/>
          <w:szCs w:val="24"/>
          <w:u w:val="single"/>
          <w:rtl w:val="0"/>
          <w:lang w:val="el-GR"/>
        </w:rPr>
      </w:pPr>
      <w:r>
        <w:rPr>
          <w:rFonts w:ascii="SimSun" w:hAnsi="SimSun" w:eastAsia="SimSun" w:cs="SimSun"/>
          <w:sz w:val="24"/>
          <w:szCs w:val="24"/>
        </w:rPr>
        <w:drawing>
          <wp:anchor distT="0" distB="0" distL="114300" distR="114300" simplePos="0" relativeHeight="251661312" behindDoc="1" locked="0" layoutInCell="1" allowOverlap="1">
            <wp:simplePos x="0" y="0"/>
            <wp:positionH relativeFrom="column">
              <wp:posOffset>3323590</wp:posOffset>
            </wp:positionH>
            <wp:positionV relativeFrom="paragraph">
              <wp:posOffset>180975</wp:posOffset>
            </wp:positionV>
            <wp:extent cx="2592705" cy="2108200"/>
            <wp:effectExtent l="0" t="0" r="17145" b="6350"/>
            <wp:wrapNone/>
            <wp:docPr id="24"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6" descr="IMG_256"/>
                    <pic:cNvPicPr>
                      <a:picLocks noChangeAspect="1"/>
                    </pic:cNvPicPr>
                  </pic:nvPicPr>
                  <pic:blipFill>
                    <a:blip r:embed="rId13"/>
                    <a:stretch>
                      <a:fillRect/>
                    </a:stretch>
                  </pic:blipFill>
                  <pic:spPr>
                    <a:xfrm>
                      <a:off x="0" y="0"/>
                      <a:ext cx="2592705" cy="2108200"/>
                    </a:xfrm>
                    <a:prstGeom prst="rect">
                      <a:avLst/>
                    </a:prstGeom>
                    <a:noFill/>
                    <a:ln w="9525">
                      <a:noFill/>
                    </a:ln>
                  </pic:spPr>
                </pic:pic>
              </a:graphicData>
            </a:graphic>
          </wp:anchor>
        </w:drawing>
      </w:r>
      <w:r>
        <w:rPr>
          <w:rFonts w:ascii="Times New Roman" w:hAnsi="Times New Roman" w:eastAsia="Times New Roman" w:cs="Times New Roman"/>
          <w:sz w:val="24"/>
          <w:szCs w:val="24"/>
          <w:u w:val="single"/>
          <w:rtl w:val="0"/>
          <w:lang w:val="el-GR"/>
        </w:rPr>
        <w:t>Βηματική</w:t>
      </w:r>
      <w:r>
        <w:rPr>
          <w:rFonts w:hint="default" w:ascii="Times New Roman" w:hAnsi="Times New Roman" w:eastAsia="Times New Roman" w:cs="Times New Roman"/>
          <w:sz w:val="24"/>
          <w:szCs w:val="24"/>
          <w:u w:val="single"/>
          <w:rtl w:val="0"/>
          <w:lang w:val="el-GR"/>
        </w:rPr>
        <w:t xml:space="preserve"> συνάρτηση: </w:t>
      </w:r>
    </w:p>
    <w:p w14:paraId="4E3E4E0A">
      <w:pPr>
        <w:jc w:val="left"/>
        <w:rPr>
          <w:rFonts w:ascii="SimSun" w:hAnsi="SimSun" w:eastAsia="SimSun" w:cs="SimSun"/>
          <w:sz w:val="24"/>
          <w:szCs w:val="24"/>
        </w:rPr>
      </w:pPr>
      <w:r>
        <w:rPr>
          <w:rFonts w:ascii="Times New Roman" w:hAnsi="Times New Roman" w:eastAsia="Times New Roman" w:cs="Times New Roman"/>
          <w:sz w:val="24"/>
          <w:szCs w:val="24"/>
        </w:rPr>
        <w:drawing>
          <wp:anchor distT="0" distB="0" distL="114300" distR="114300" simplePos="0" relativeHeight="251663360" behindDoc="0" locked="0" layoutInCell="1" allowOverlap="1">
            <wp:simplePos x="0" y="0"/>
            <wp:positionH relativeFrom="column">
              <wp:posOffset>1048385</wp:posOffset>
            </wp:positionH>
            <wp:positionV relativeFrom="page">
              <wp:posOffset>6544310</wp:posOffset>
            </wp:positionV>
            <wp:extent cx="1939290" cy="536575"/>
            <wp:effectExtent l="0" t="0" r="3810" b="15875"/>
            <wp:wrapNone/>
            <wp:docPr id="17" name="image2.png" descr="wps"/>
            <wp:cNvGraphicFramePr/>
            <a:graphic xmlns:a="http://schemas.openxmlformats.org/drawingml/2006/main">
              <a:graphicData uri="http://schemas.openxmlformats.org/drawingml/2006/picture">
                <pic:pic xmlns:pic="http://schemas.openxmlformats.org/drawingml/2006/picture">
                  <pic:nvPicPr>
                    <pic:cNvPr id="17" name="image2.png" descr="wps"/>
                    <pic:cNvPicPr preferRelativeResize="0"/>
                  </pic:nvPicPr>
                  <pic:blipFill>
                    <a:blip r:embed="rId14"/>
                    <a:srcRect/>
                    <a:stretch>
                      <a:fillRect/>
                    </a:stretch>
                  </pic:blipFill>
                  <pic:spPr>
                    <a:xfrm>
                      <a:off x="0" y="0"/>
                      <a:ext cx="1939290" cy="536575"/>
                    </a:xfrm>
                    <a:prstGeom prst="rect">
                      <a:avLst/>
                    </a:prstGeom>
                  </pic:spPr>
                </pic:pic>
              </a:graphicData>
            </a:graphic>
          </wp:anchor>
        </w:drawing>
      </w:r>
    </w:p>
    <w:p w14:paraId="7F314668">
      <w:pPr>
        <w:jc w:val="center"/>
        <w:rPr>
          <w:rFonts w:hint="default" w:ascii="Times New Roman" w:hAnsi="Times New Roman" w:eastAsia="Times New Roman" w:cs="Times New Roman"/>
          <w:sz w:val="24"/>
          <w:szCs w:val="24"/>
          <w:rtl w:val="0"/>
          <w:lang w:val="el-GR"/>
        </w:rPr>
      </w:pPr>
    </w:p>
    <w:p w14:paraId="76C7A839">
      <w:pPr>
        <w:jc w:val="center"/>
        <w:rPr>
          <w:rFonts w:hint="default" w:ascii="Times New Roman" w:hAnsi="Times New Roman" w:eastAsia="Times New Roman" w:cs="Times New Roman"/>
          <w:sz w:val="24"/>
          <w:szCs w:val="24"/>
          <w:rtl w:val="0"/>
          <w:lang w:val="el-GR"/>
        </w:rPr>
      </w:pPr>
    </w:p>
    <w:p w14:paraId="05AED372">
      <w:pPr>
        <w:jc w:val="center"/>
        <w:rPr>
          <w:rFonts w:hint="default" w:ascii="Times New Roman" w:hAnsi="Times New Roman" w:eastAsia="Times New Roman" w:cs="Times New Roman"/>
          <w:sz w:val="24"/>
          <w:szCs w:val="24"/>
          <w:rtl w:val="0"/>
          <w:lang w:val="el-GR"/>
        </w:rPr>
      </w:pPr>
    </w:p>
    <w:p w14:paraId="260CDC4A">
      <w:pPr>
        <w:wordWrap w:val="0"/>
        <w:ind w:left="1440" w:leftChars="0" w:firstLine="720" w:firstLineChars="0"/>
        <w:jc w:val="both"/>
        <w:rPr>
          <w:rFonts w:hint="default" w:ascii="Times New Roman" w:hAnsi="Times New Roman" w:eastAsia="Times New Roman" w:cs="Times New Roman"/>
          <w:sz w:val="24"/>
          <w:szCs w:val="24"/>
          <w:rtl w:val="0"/>
          <w:lang w:val="el-GR"/>
        </w:rPr>
      </w:pPr>
      <w:r>
        <w:rPr>
          <w:rFonts w:hint="default" w:ascii="Times New Roman" w:hAnsi="Times New Roman" w:eastAsia="Times New Roman" w:cs="Times New Roman"/>
          <w:sz w:val="24"/>
          <w:szCs w:val="24"/>
          <w:rtl w:val="0"/>
          <w:lang w:val="el-GR"/>
        </w:rPr>
        <w:t xml:space="preserve">(Εικόνα 4) Γραφική παράσταση της βηματικής συνάρτησης 0/1 </w:t>
      </w:r>
      <w:r>
        <w:rPr>
          <w:rFonts w:hint="default" w:ascii="Times New Roman" w:hAnsi="Times New Roman" w:eastAsia="Times New Roman"/>
          <w:sz w:val="24"/>
          <w:szCs w:val="24"/>
          <w:rtl w:val="0"/>
          <w:lang w:val="el-GR"/>
        </w:rPr>
        <w:t>[5]</w:t>
      </w:r>
    </w:p>
    <w:p w14:paraId="6CF49BB0">
      <w:pPr>
        <w:jc w:val="left"/>
        <w:rPr>
          <w:rFonts w:ascii="Times New Roman" w:hAnsi="Times New Roman" w:eastAsia="Times New Roman" w:cs="Times New Roman"/>
          <w:sz w:val="24"/>
          <w:szCs w:val="24"/>
          <w:rtl w:val="0"/>
          <w:lang w:val="el-GR"/>
        </w:rPr>
      </w:pPr>
    </w:p>
    <w:p w14:paraId="29D3BE25">
      <w:pPr>
        <w:jc w:val="left"/>
        <w:rPr>
          <w:rFonts w:ascii="Times New Roman" w:hAnsi="Times New Roman" w:eastAsia="Times New Roman" w:cs="Times New Roman"/>
          <w:sz w:val="24"/>
          <w:szCs w:val="24"/>
          <w:rtl w:val="0"/>
          <w:lang w:val="el-GR"/>
        </w:rPr>
      </w:pPr>
    </w:p>
    <w:p w14:paraId="31DEDEA8">
      <w:pPr>
        <w:jc w:val="left"/>
        <w:rPr>
          <w:rFonts w:ascii="Times New Roman" w:hAnsi="Times New Roman" w:eastAsia="Times New Roman" w:cs="Times New Roman"/>
          <w:sz w:val="24"/>
          <w:szCs w:val="24"/>
          <w:rtl w:val="0"/>
          <w:lang w:val="el-GR"/>
        </w:rPr>
      </w:pPr>
    </w:p>
    <w:p w14:paraId="554111AD">
      <w:pPr>
        <w:jc w:val="left"/>
        <w:rPr>
          <w:rFonts w:ascii="Times New Roman" w:hAnsi="Times New Roman" w:eastAsia="Times New Roman" w:cs="Times New Roman"/>
          <w:sz w:val="24"/>
          <w:szCs w:val="24"/>
          <w:rtl w:val="0"/>
          <w:lang w:val="el-GR"/>
        </w:rPr>
      </w:pPr>
    </w:p>
    <w:p w14:paraId="6B569EB2">
      <w:pPr>
        <w:jc w:val="left"/>
        <w:rPr>
          <w:rFonts w:hint="default" w:ascii="Times New Roman" w:hAnsi="Times New Roman" w:eastAsia="Times New Roman" w:cs="Times New Roman"/>
          <w:sz w:val="24"/>
          <w:szCs w:val="24"/>
          <w:rtl w:val="0"/>
          <w:lang w:val="el-GR"/>
        </w:rPr>
      </w:pPr>
      <w:r>
        <w:rPr>
          <w:rFonts w:ascii="SimSun" w:hAnsi="SimSun" w:eastAsia="SimSun" w:cs="SimSun"/>
          <w:sz w:val="24"/>
          <w:szCs w:val="24"/>
        </w:rPr>
        <w:drawing>
          <wp:anchor distT="0" distB="0" distL="114300" distR="114300" simplePos="0" relativeHeight="251664384" behindDoc="1" locked="0" layoutInCell="1" allowOverlap="1">
            <wp:simplePos x="0" y="0"/>
            <wp:positionH relativeFrom="column">
              <wp:posOffset>3219450</wp:posOffset>
            </wp:positionH>
            <wp:positionV relativeFrom="paragraph">
              <wp:posOffset>-139065</wp:posOffset>
            </wp:positionV>
            <wp:extent cx="2581910" cy="1993900"/>
            <wp:effectExtent l="0" t="0" r="8890" b="6350"/>
            <wp:wrapNone/>
            <wp:docPr id="21"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3" descr="IMG_256"/>
                    <pic:cNvPicPr>
                      <a:picLocks noChangeAspect="1"/>
                    </pic:cNvPicPr>
                  </pic:nvPicPr>
                  <pic:blipFill>
                    <a:blip r:embed="rId15"/>
                    <a:stretch>
                      <a:fillRect/>
                    </a:stretch>
                  </pic:blipFill>
                  <pic:spPr>
                    <a:xfrm>
                      <a:off x="0" y="0"/>
                      <a:ext cx="2581910" cy="1993900"/>
                    </a:xfrm>
                    <a:prstGeom prst="rect">
                      <a:avLst/>
                    </a:prstGeom>
                    <a:noFill/>
                    <a:ln w="9525">
                      <a:noFill/>
                    </a:ln>
                  </pic:spPr>
                </pic:pic>
              </a:graphicData>
            </a:graphic>
          </wp:anchor>
        </w:drawing>
      </w:r>
      <w:r>
        <w:rPr>
          <w:rFonts w:ascii="Times New Roman" w:hAnsi="Times New Roman" w:eastAsia="Times New Roman" w:cs="Times New Roman"/>
          <w:sz w:val="24"/>
          <w:szCs w:val="24"/>
        </w:rPr>
        <w:drawing>
          <wp:anchor distT="0" distB="0" distL="114300" distR="114300" simplePos="0" relativeHeight="251662336" behindDoc="1" locked="0" layoutInCell="1" allowOverlap="1">
            <wp:simplePos x="0" y="0"/>
            <wp:positionH relativeFrom="column">
              <wp:posOffset>730250</wp:posOffset>
            </wp:positionH>
            <wp:positionV relativeFrom="paragraph">
              <wp:posOffset>596265</wp:posOffset>
            </wp:positionV>
            <wp:extent cx="2108835" cy="532765"/>
            <wp:effectExtent l="0" t="0" r="5715" b="635"/>
            <wp:wrapNone/>
            <wp:docPr id="19" name="image1.png" descr="C:/Users/Evita/AppData/Local/Temp/wps.gkFXuSwps"/>
            <wp:cNvGraphicFramePr/>
            <a:graphic xmlns:a="http://schemas.openxmlformats.org/drawingml/2006/main">
              <a:graphicData uri="http://schemas.openxmlformats.org/drawingml/2006/picture">
                <pic:pic xmlns:pic="http://schemas.openxmlformats.org/drawingml/2006/picture">
                  <pic:nvPicPr>
                    <pic:cNvPr id="19" name="image1.png" descr="C:/Users/Evita/AppData/Local/Temp/wps.gkFXuSwps"/>
                    <pic:cNvPicPr preferRelativeResize="0"/>
                  </pic:nvPicPr>
                  <pic:blipFill>
                    <a:blip r:embed="rId16"/>
                    <a:srcRect/>
                    <a:stretch>
                      <a:fillRect/>
                    </a:stretch>
                  </pic:blipFill>
                  <pic:spPr>
                    <a:xfrm>
                      <a:off x="0" y="0"/>
                      <a:ext cx="2108835" cy="532765"/>
                    </a:xfrm>
                    <a:prstGeom prst="rect">
                      <a:avLst/>
                    </a:prstGeom>
                  </pic:spPr>
                </pic:pic>
              </a:graphicData>
            </a:graphic>
          </wp:anchor>
        </w:drawing>
      </w:r>
      <w:r>
        <w:rPr>
          <w:rFonts w:ascii="Times New Roman" w:hAnsi="Times New Roman" w:eastAsia="Times New Roman" w:cs="Times New Roman"/>
          <w:sz w:val="24"/>
          <w:szCs w:val="24"/>
          <w:rtl w:val="0"/>
          <w:lang w:val="el-GR"/>
        </w:rPr>
        <w:t>Αλλά</w:t>
      </w:r>
      <w:r>
        <w:rPr>
          <w:rFonts w:hint="default" w:ascii="Times New Roman" w:hAnsi="Times New Roman" w:eastAsia="Times New Roman" w:cs="Times New Roman"/>
          <w:sz w:val="24"/>
          <w:szCs w:val="24"/>
          <w:rtl w:val="0"/>
          <w:lang w:val="el-GR"/>
        </w:rPr>
        <w:t xml:space="preserve"> και με την μορφή </w:t>
      </w:r>
      <w:r>
        <w:rPr>
          <w:rFonts w:hint="default" w:ascii="Times New Roman" w:hAnsi="Times New Roman" w:eastAsia="Times New Roman" w:cs="Times New Roman"/>
          <w:sz w:val="24"/>
          <w:szCs w:val="24"/>
          <w:rtl w:val="0"/>
          <w:lang w:val="el-GR"/>
        </w:rPr>
        <w:br w:type="textWrapping"/>
      </w:r>
      <w:r>
        <w:rPr>
          <w:rFonts w:hint="default" w:ascii="Times New Roman" w:hAnsi="Times New Roman" w:eastAsia="Times New Roman" w:cs="Times New Roman"/>
          <w:sz w:val="24"/>
          <w:szCs w:val="24"/>
          <w:rtl w:val="0"/>
          <w:lang w:val="el-GR"/>
        </w:rPr>
        <w:br w:type="textWrapping"/>
      </w:r>
    </w:p>
    <w:p w14:paraId="3AD04606">
      <w:pPr>
        <w:jc w:val="center"/>
        <w:rPr>
          <w:rFonts w:hint="default" w:ascii="Times New Roman" w:hAnsi="Times New Roman" w:eastAsia="Times New Roman" w:cs="Times New Roman"/>
          <w:sz w:val="24"/>
          <w:szCs w:val="24"/>
          <w:rtl w:val="0"/>
          <w:lang w:val="el-GR"/>
        </w:rPr>
      </w:pPr>
    </w:p>
    <w:p w14:paraId="2F4C9DE1">
      <w:pPr>
        <w:jc w:val="right"/>
        <w:rPr>
          <w:rFonts w:hint="default" w:ascii="Times New Roman" w:hAnsi="Times New Roman" w:eastAsia="Times New Roman"/>
          <w:sz w:val="24"/>
          <w:szCs w:val="24"/>
        </w:rPr>
      </w:pPr>
    </w:p>
    <w:p w14:paraId="0C985718">
      <w:pPr>
        <w:jc w:val="right"/>
        <w:rPr>
          <w:rFonts w:hint="default" w:ascii="Times New Roman" w:hAnsi="Times New Roman" w:eastAsia="Times New Roman"/>
          <w:sz w:val="24"/>
          <w:szCs w:val="24"/>
        </w:rPr>
      </w:pPr>
    </w:p>
    <w:p w14:paraId="73610A8F">
      <w:pPr>
        <w:jc w:val="right"/>
        <w:rPr>
          <w:rFonts w:ascii="Times New Roman" w:hAnsi="Times New Roman" w:eastAsia="Times New Roman" w:cs="Times New Roman"/>
          <w:sz w:val="24"/>
          <w:szCs w:val="24"/>
        </w:rPr>
      </w:pPr>
      <w:r>
        <w:rPr>
          <w:rFonts w:hint="default" w:ascii="Times New Roman" w:hAnsi="Times New Roman" w:eastAsia="Times New Roman"/>
          <w:sz w:val="24"/>
          <w:szCs w:val="24"/>
        </w:rPr>
        <w:t xml:space="preserve">(Εικόνα </w:t>
      </w:r>
      <w:r>
        <w:rPr>
          <w:rFonts w:hint="default" w:ascii="Times New Roman" w:hAnsi="Times New Roman" w:eastAsia="Times New Roman"/>
          <w:sz w:val="24"/>
          <w:szCs w:val="24"/>
          <w:lang w:val="el-GR"/>
        </w:rPr>
        <w:t>5</w:t>
      </w:r>
      <w:r>
        <w:rPr>
          <w:rFonts w:hint="default" w:ascii="Times New Roman" w:hAnsi="Times New Roman" w:eastAsia="Times New Roman"/>
          <w:sz w:val="24"/>
          <w:szCs w:val="24"/>
        </w:rPr>
        <w:t>) Γραφική παράσταση της βηματικής συνάρτησης -1/1</w:t>
      </w:r>
      <w:r>
        <w:rPr>
          <w:rFonts w:hint="default" w:ascii="Times New Roman" w:hAnsi="Times New Roman" w:eastAsia="Times New Roman"/>
          <w:sz w:val="24"/>
          <w:szCs w:val="24"/>
          <w:lang w:val="el-GR"/>
        </w:rPr>
        <w:t xml:space="preserve"> </w:t>
      </w:r>
      <w:r>
        <w:rPr>
          <w:rFonts w:hint="default" w:ascii="Times New Roman" w:hAnsi="Times New Roman" w:eastAsia="Times New Roman"/>
          <w:sz w:val="24"/>
          <w:szCs w:val="24"/>
        </w:rPr>
        <w:t>[5]</w:t>
      </w:r>
    </w:p>
    <w:p w14:paraId="13D4929B">
      <w:pPr>
        <w:jc w:val="both"/>
        <w:rPr>
          <w:rFonts w:ascii="Times New Roman" w:hAnsi="Times New Roman" w:eastAsia="Times New Roman" w:cs="Times New Roman"/>
          <w:sz w:val="24"/>
          <w:szCs w:val="24"/>
          <w:rtl w:val="0"/>
          <w:lang w:val="el-GR"/>
        </w:rPr>
      </w:pPr>
    </w:p>
    <w:p w14:paraId="21987D86">
      <w:pPr>
        <w:jc w:val="both"/>
        <w:rPr>
          <w:rFonts w:hint="default" w:ascii="Times New Roman" w:hAnsi="Times New Roman" w:eastAsia="Times New Roman" w:cs="Times New Roman"/>
          <w:sz w:val="24"/>
          <w:szCs w:val="24"/>
          <w:rtl w:val="0"/>
          <w:lang w:val="el-GR"/>
        </w:rPr>
      </w:pPr>
      <w:r>
        <w:rPr>
          <w:rFonts w:ascii="SimSun" w:hAnsi="SimSun" w:eastAsia="SimSun" w:cs="SimSun"/>
          <w:sz w:val="24"/>
          <w:szCs w:val="24"/>
        </w:rPr>
        <w:drawing>
          <wp:anchor distT="0" distB="0" distL="114300" distR="114300" simplePos="0" relativeHeight="251664384" behindDoc="1" locked="0" layoutInCell="1" allowOverlap="1">
            <wp:simplePos x="0" y="0"/>
            <wp:positionH relativeFrom="column">
              <wp:posOffset>3447415</wp:posOffset>
            </wp:positionH>
            <wp:positionV relativeFrom="paragraph">
              <wp:posOffset>12700</wp:posOffset>
            </wp:positionV>
            <wp:extent cx="2738120" cy="2468245"/>
            <wp:effectExtent l="0" t="0" r="5080" b="8255"/>
            <wp:wrapNone/>
            <wp:docPr id="26"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7" descr="IMG_256"/>
                    <pic:cNvPicPr>
                      <a:picLocks noChangeAspect="1"/>
                    </pic:cNvPicPr>
                  </pic:nvPicPr>
                  <pic:blipFill>
                    <a:blip r:embed="rId17"/>
                    <a:stretch>
                      <a:fillRect/>
                    </a:stretch>
                  </pic:blipFill>
                  <pic:spPr>
                    <a:xfrm>
                      <a:off x="0" y="0"/>
                      <a:ext cx="2738120" cy="2468245"/>
                    </a:xfrm>
                    <a:prstGeom prst="rect">
                      <a:avLst/>
                    </a:prstGeom>
                    <a:noFill/>
                    <a:ln w="9525">
                      <a:noFill/>
                    </a:ln>
                  </pic:spPr>
                </pic:pic>
              </a:graphicData>
            </a:graphic>
          </wp:anchor>
        </w:drawing>
      </w:r>
      <w:r>
        <w:rPr>
          <w:rFonts w:ascii="Times New Roman" w:hAnsi="Times New Roman" w:eastAsia="Times New Roman" w:cs="Times New Roman"/>
          <w:sz w:val="24"/>
          <w:szCs w:val="24"/>
          <w:u w:val="single"/>
          <w:rtl w:val="0"/>
          <w:lang w:val="el-GR"/>
        </w:rPr>
        <w:t>Σιγμοειδής</w:t>
      </w:r>
      <w:r>
        <w:rPr>
          <w:rFonts w:hint="default" w:ascii="Times New Roman" w:hAnsi="Times New Roman" w:eastAsia="Times New Roman" w:cs="Times New Roman"/>
          <w:sz w:val="24"/>
          <w:szCs w:val="24"/>
          <w:u w:val="single"/>
          <w:rtl w:val="0"/>
          <w:lang w:val="el-GR"/>
        </w:rPr>
        <w:t xml:space="preserve"> συνάρτηση:</w:t>
      </w:r>
      <w:r>
        <w:rPr>
          <w:rFonts w:hint="default" w:ascii="Times New Roman" w:hAnsi="Times New Roman" w:eastAsia="Times New Roman" w:cs="Times New Roman"/>
          <w:sz w:val="24"/>
          <w:szCs w:val="24"/>
          <w:rtl w:val="0"/>
          <w:lang w:val="el-GR"/>
        </w:rPr>
        <w:br w:type="textWrapping"/>
      </w:r>
    </w:p>
    <w:p w14:paraId="0BA7C7F2">
      <w:pPr>
        <w:jc w:val="both"/>
        <w:rPr>
          <w:rFonts w:hint="default" w:ascii="Times New Roman" w:hAnsi="Times New Roman" w:eastAsia="Times New Roman" w:cs="Times New Roman"/>
          <w:sz w:val="24"/>
          <w:szCs w:val="24"/>
          <w:rtl w:val="0"/>
          <w:lang w:val="el-GR"/>
        </w:rPr>
      </w:pPr>
      <w:r>
        <w:rPr>
          <w:rFonts w:ascii="Times New Roman" w:hAnsi="Times New Roman" w:eastAsia="Times New Roman" w:cs="Times New Roman"/>
          <w:sz w:val="24"/>
          <w:szCs w:val="24"/>
        </w:rPr>
        <w:drawing>
          <wp:anchor distT="0" distB="0" distL="114300" distR="114300" simplePos="0" relativeHeight="251664384" behindDoc="1" locked="0" layoutInCell="1" allowOverlap="1">
            <wp:simplePos x="0" y="0"/>
            <wp:positionH relativeFrom="column">
              <wp:posOffset>1619250</wp:posOffset>
            </wp:positionH>
            <wp:positionV relativeFrom="paragraph">
              <wp:posOffset>133350</wp:posOffset>
            </wp:positionV>
            <wp:extent cx="1541780" cy="476250"/>
            <wp:effectExtent l="0" t="0" r="1270" b="0"/>
            <wp:wrapNone/>
            <wp:docPr id="25" name="image6.png" descr="C:/Users/Evita/AppData/Local/Temp/wps.lLBwimwps"/>
            <wp:cNvGraphicFramePr/>
            <a:graphic xmlns:a="http://schemas.openxmlformats.org/drawingml/2006/main">
              <a:graphicData uri="http://schemas.openxmlformats.org/drawingml/2006/picture">
                <pic:pic xmlns:pic="http://schemas.openxmlformats.org/drawingml/2006/picture">
                  <pic:nvPicPr>
                    <pic:cNvPr id="25" name="image6.png" descr="C:/Users/Evita/AppData/Local/Temp/wps.lLBwimwps"/>
                    <pic:cNvPicPr preferRelativeResize="0"/>
                  </pic:nvPicPr>
                  <pic:blipFill>
                    <a:blip r:embed="rId18"/>
                    <a:srcRect/>
                    <a:stretch>
                      <a:fillRect/>
                    </a:stretch>
                  </pic:blipFill>
                  <pic:spPr>
                    <a:xfrm>
                      <a:off x="0" y="0"/>
                      <a:ext cx="1542143" cy="476250"/>
                    </a:xfrm>
                    <a:prstGeom prst="rect">
                      <a:avLst/>
                    </a:prstGeom>
                  </pic:spPr>
                </pic:pic>
              </a:graphicData>
            </a:graphic>
          </wp:anchor>
        </w:drawing>
      </w:r>
    </w:p>
    <w:p w14:paraId="3C01C63B">
      <w:pPr>
        <w:jc w:val="both"/>
        <w:rPr>
          <w:rFonts w:ascii="Times New Roman" w:hAnsi="Times New Roman" w:eastAsia="Times New Roman" w:cs="Times New Roman"/>
          <w:sz w:val="24"/>
          <w:szCs w:val="24"/>
          <w:rtl w:val="0"/>
        </w:rPr>
      </w:pPr>
    </w:p>
    <w:p w14:paraId="1FAB50F8">
      <w:pPr>
        <w:jc w:val="both"/>
        <w:rPr>
          <w:rFonts w:ascii="Times New Roman" w:hAnsi="Times New Roman" w:eastAsia="Times New Roman" w:cs="Times New Roman"/>
          <w:sz w:val="24"/>
          <w:szCs w:val="24"/>
          <w:rtl w:val="0"/>
        </w:rPr>
      </w:pPr>
    </w:p>
    <w:p w14:paraId="4EF0679E">
      <w:pPr>
        <w:jc w:val="both"/>
        <w:rPr>
          <w:rFonts w:ascii="Times New Roman" w:hAnsi="Times New Roman" w:eastAsia="Times New Roman" w:cs="Times New Roman"/>
          <w:sz w:val="24"/>
          <w:szCs w:val="24"/>
          <w:rtl w:val="0"/>
        </w:rPr>
      </w:pPr>
    </w:p>
    <w:p w14:paraId="3CCCBDF4">
      <w:pPr>
        <w:wordWrap w:val="0"/>
        <w:jc w:val="right"/>
        <w:rPr>
          <w:rFonts w:hint="default" w:ascii="Times New Roman" w:hAnsi="Times New Roman" w:eastAsia="Times New Roman" w:cs="Times New Roman"/>
          <w:sz w:val="24"/>
          <w:szCs w:val="24"/>
          <w:lang w:val="el-GR"/>
        </w:rPr>
      </w:pPr>
      <w:r>
        <w:rPr>
          <w:rFonts w:hint="default" w:ascii="Times New Roman" w:hAnsi="Times New Roman" w:eastAsia="Times New Roman"/>
          <w:sz w:val="24"/>
          <w:szCs w:val="24"/>
        </w:rPr>
        <w:t xml:space="preserve">(Εικόνα </w:t>
      </w:r>
      <w:r>
        <w:rPr>
          <w:rFonts w:hint="default" w:ascii="Times New Roman" w:hAnsi="Times New Roman" w:eastAsia="Times New Roman"/>
          <w:sz w:val="24"/>
          <w:szCs w:val="24"/>
          <w:lang w:val="el-GR"/>
        </w:rPr>
        <w:t>6</w:t>
      </w:r>
      <w:r>
        <w:rPr>
          <w:rFonts w:hint="default" w:ascii="Times New Roman" w:hAnsi="Times New Roman" w:eastAsia="Times New Roman"/>
          <w:sz w:val="24"/>
          <w:szCs w:val="24"/>
        </w:rPr>
        <w:t xml:space="preserve">) Γραφική παράσταση της </w:t>
      </w:r>
      <w:r>
        <w:rPr>
          <w:rFonts w:hint="default" w:ascii="Times New Roman" w:hAnsi="Times New Roman" w:eastAsia="Times New Roman"/>
          <w:sz w:val="24"/>
          <w:szCs w:val="24"/>
          <w:lang w:val="el-GR"/>
        </w:rPr>
        <w:t>σιγμοειδής συνάρτησης [5]</w:t>
      </w:r>
    </w:p>
    <w:p w14:paraId="68BBE620">
      <w:pPr>
        <w:jc w:val="left"/>
        <w:rPr>
          <w:rFonts w:hint="default" w:ascii="Times New Roman" w:hAnsi="Times New Roman" w:eastAsia="Times New Roman" w:cs="Times New Roman"/>
          <w:sz w:val="24"/>
          <w:szCs w:val="24"/>
          <w:lang w:val="en-GB"/>
        </w:rPr>
      </w:pPr>
      <w:r>
        <w:rPr>
          <w:rFonts w:ascii="SimSun" w:hAnsi="SimSun" w:eastAsia="SimSun" w:cs="SimSun"/>
          <w:sz w:val="24"/>
          <w:szCs w:val="24"/>
        </w:rPr>
        <w:drawing>
          <wp:anchor distT="0" distB="0" distL="114300" distR="114300" simplePos="0" relativeHeight="251664384" behindDoc="1" locked="0" layoutInCell="1" allowOverlap="1">
            <wp:simplePos x="0" y="0"/>
            <wp:positionH relativeFrom="column">
              <wp:posOffset>3342005</wp:posOffset>
            </wp:positionH>
            <wp:positionV relativeFrom="paragraph">
              <wp:posOffset>171450</wp:posOffset>
            </wp:positionV>
            <wp:extent cx="2797810" cy="2098675"/>
            <wp:effectExtent l="0" t="0" r="2540" b="15875"/>
            <wp:wrapNone/>
            <wp:docPr id="27"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8" descr="IMG_256"/>
                    <pic:cNvPicPr>
                      <a:picLocks noChangeAspect="1"/>
                    </pic:cNvPicPr>
                  </pic:nvPicPr>
                  <pic:blipFill>
                    <a:blip r:embed="rId19"/>
                    <a:stretch>
                      <a:fillRect/>
                    </a:stretch>
                  </pic:blipFill>
                  <pic:spPr>
                    <a:xfrm>
                      <a:off x="0" y="0"/>
                      <a:ext cx="2797810" cy="2098675"/>
                    </a:xfrm>
                    <a:prstGeom prst="rect">
                      <a:avLst/>
                    </a:prstGeom>
                    <a:noFill/>
                    <a:ln w="9525">
                      <a:noFill/>
                    </a:ln>
                  </pic:spPr>
                </pic:pic>
              </a:graphicData>
            </a:graphic>
          </wp:anchor>
        </w:drawing>
      </w:r>
    </w:p>
    <w:p w14:paraId="0000011F">
      <w:pPr>
        <w:jc w:val="left"/>
        <w:rPr>
          <w:rFonts w:hint="default" w:ascii="Times New Roman" w:hAnsi="Times New Roman" w:eastAsia="Times New Roman" w:cs="Times New Roman"/>
          <w:sz w:val="24"/>
          <w:szCs w:val="24"/>
          <w:lang w:val="en-GB"/>
        </w:rPr>
      </w:pPr>
    </w:p>
    <w:p w14:paraId="00000121">
      <w:pPr>
        <w:jc w:val="left"/>
        <w:rPr>
          <w:rFonts w:hint="default" w:ascii="Times New Roman" w:hAnsi="Times New Roman" w:eastAsia="Times New Roman" w:cs="Times New Roman"/>
          <w:sz w:val="24"/>
          <w:szCs w:val="24"/>
          <w:u w:val="single"/>
          <w:lang w:val="en-GB"/>
        </w:rPr>
      </w:pPr>
      <w:r>
        <w:rPr>
          <w:rFonts w:ascii="Times New Roman" w:hAnsi="Times New Roman" w:eastAsia="Times New Roman" w:cs="Times New Roman"/>
          <w:sz w:val="24"/>
          <w:szCs w:val="24"/>
          <w:u w:val="single"/>
        </w:rPr>
        <w:drawing>
          <wp:anchor distT="0" distB="0" distL="114300" distR="114300" simplePos="0" relativeHeight="251664384" behindDoc="1" locked="0" layoutInCell="1" allowOverlap="1">
            <wp:simplePos x="0" y="0"/>
            <wp:positionH relativeFrom="column">
              <wp:posOffset>1208405</wp:posOffset>
            </wp:positionH>
            <wp:positionV relativeFrom="paragraph">
              <wp:posOffset>401955</wp:posOffset>
            </wp:positionV>
            <wp:extent cx="1984375" cy="496570"/>
            <wp:effectExtent l="0" t="0" r="15875" b="17780"/>
            <wp:wrapNone/>
            <wp:docPr id="18" name="image3.png" descr="wps"/>
            <wp:cNvGraphicFramePr/>
            <a:graphic xmlns:a="http://schemas.openxmlformats.org/drawingml/2006/main">
              <a:graphicData uri="http://schemas.openxmlformats.org/drawingml/2006/picture">
                <pic:pic xmlns:pic="http://schemas.openxmlformats.org/drawingml/2006/picture">
                  <pic:nvPicPr>
                    <pic:cNvPr id="18" name="image3.png" descr="wps"/>
                    <pic:cNvPicPr preferRelativeResize="0"/>
                  </pic:nvPicPr>
                  <pic:blipFill>
                    <a:blip r:embed="rId20"/>
                    <a:srcRect/>
                    <a:stretch>
                      <a:fillRect/>
                    </a:stretch>
                  </pic:blipFill>
                  <pic:spPr>
                    <a:xfrm>
                      <a:off x="0" y="0"/>
                      <a:ext cx="1984375" cy="496570"/>
                    </a:xfrm>
                    <a:prstGeom prst="rect">
                      <a:avLst/>
                    </a:prstGeom>
                  </pic:spPr>
                </pic:pic>
              </a:graphicData>
            </a:graphic>
          </wp:anchor>
        </w:drawing>
      </w:r>
      <w:r>
        <w:rPr>
          <w:rFonts w:ascii="Times New Roman" w:hAnsi="Times New Roman" w:eastAsia="Times New Roman" w:cs="Times New Roman"/>
          <w:sz w:val="24"/>
          <w:szCs w:val="24"/>
          <w:u w:val="single"/>
          <w:lang w:val="en-GB"/>
        </w:rPr>
        <w:t>Υπερβολική</w:t>
      </w:r>
      <w:r>
        <w:rPr>
          <w:rFonts w:ascii="Times New Roman" w:hAnsi="Times New Roman" w:eastAsia="Times New Roman" w:cs="Times New Roman"/>
          <w:sz w:val="24"/>
          <w:szCs w:val="24"/>
          <w:u w:val="single"/>
          <w:rtl w:val="0"/>
        </w:rPr>
        <w:t xml:space="preserve"> εφαπτομένη</w:t>
      </w:r>
      <w:r>
        <w:rPr>
          <w:rFonts w:hint="default" w:ascii="Times New Roman" w:hAnsi="Times New Roman" w:eastAsia="Times New Roman" w:cs="Times New Roman"/>
          <w:sz w:val="24"/>
          <w:szCs w:val="24"/>
          <w:u w:val="single"/>
          <w:rtl w:val="0"/>
          <w:lang w:val="en-GB"/>
        </w:rPr>
        <w:t>:</w:t>
      </w:r>
    </w:p>
    <w:p w14:paraId="00000122">
      <w:pPr>
        <w:jc w:val="center"/>
        <w:rPr>
          <w:rFonts w:ascii="Times New Roman" w:hAnsi="Times New Roman" w:eastAsia="Times New Roman" w:cs="Times New Roman"/>
          <w:sz w:val="24"/>
          <w:szCs w:val="24"/>
        </w:rPr>
      </w:pPr>
    </w:p>
    <w:p w14:paraId="00000123">
      <w:pPr>
        <w:jc w:val="center"/>
        <w:rPr>
          <w:rFonts w:ascii="Times New Roman" w:hAnsi="Times New Roman" w:eastAsia="Times New Roman" w:cs="Times New Roman"/>
          <w:sz w:val="24"/>
          <w:szCs w:val="24"/>
        </w:rPr>
      </w:pPr>
    </w:p>
    <w:p w14:paraId="7799525A">
      <w:pPr>
        <w:jc w:val="center"/>
        <w:rPr>
          <w:rFonts w:ascii="Times New Roman" w:hAnsi="Times New Roman" w:eastAsia="Times New Roman" w:cs="Times New Roman"/>
          <w:sz w:val="24"/>
          <w:szCs w:val="24"/>
        </w:rPr>
      </w:pPr>
    </w:p>
    <w:p w14:paraId="036A1D80">
      <w:pPr>
        <w:wordWrap w:val="0"/>
        <w:jc w:val="right"/>
        <w:rPr>
          <w:rFonts w:hint="default" w:ascii="Times New Roman" w:hAnsi="Times New Roman" w:eastAsia="Times New Roman" w:cs="Times New Roman"/>
          <w:sz w:val="24"/>
          <w:szCs w:val="24"/>
          <w:lang w:val="el-GR"/>
        </w:rPr>
      </w:pPr>
      <w:r>
        <w:rPr>
          <w:rFonts w:hint="default" w:ascii="Times New Roman" w:hAnsi="Times New Roman" w:eastAsia="Times New Roman"/>
          <w:sz w:val="24"/>
          <w:szCs w:val="24"/>
        </w:rPr>
        <w:t xml:space="preserve">(Εικόνα </w:t>
      </w:r>
      <w:r>
        <w:rPr>
          <w:rFonts w:hint="default" w:ascii="Times New Roman" w:hAnsi="Times New Roman" w:eastAsia="Times New Roman"/>
          <w:sz w:val="24"/>
          <w:szCs w:val="24"/>
          <w:lang w:val="el-GR"/>
        </w:rPr>
        <w:t>7</w:t>
      </w:r>
      <w:r>
        <w:rPr>
          <w:rFonts w:hint="default" w:ascii="Times New Roman" w:hAnsi="Times New Roman" w:eastAsia="Times New Roman"/>
          <w:sz w:val="24"/>
          <w:szCs w:val="24"/>
        </w:rPr>
        <w:t xml:space="preserve">) Γραφική παράσταση της </w:t>
      </w:r>
      <w:r>
        <w:rPr>
          <w:rFonts w:hint="default" w:ascii="Times New Roman" w:hAnsi="Times New Roman" w:eastAsia="Times New Roman"/>
          <w:sz w:val="24"/>
          <w:szCs w:val="24"/>
          <w:lang w:val="el-GR"/>
        </w:rPr>
        <w:t>συνάρτησης υπερβολικής εφαπτομένης [5]</w:t>
      </w:r>
    </w:p>
    <w:p w14:paraId="7CF0C82F">
      <w:pPr>
        <w:jc w:val="both"/>
        <w:rPr>
          <w:rFonts w:hint="default" w:ascii="Times New Roman" w:hAnsi="Times New Roman" w:eastAsia="Times New Roman" w:cs="Times New Roman"/>
          <w:sz w:val="24"/>
          <w:szCs w:val="24"/>
          <w:lang w:val="el-GR"/>
        </w:rPr>
      </w:pPr>
    </w:p>
    <w:p w14:paraId="13670311">
      <w:pPr>
        <w:jc w:val="both"/>
        <w:rPr>
          <w:rFonts w:hint="default" w:ascii="Times New Roman" w:hAnsi="Times New Roman" w:eastAsia="Times New Roman" w:cs="Times New Roman"/>
          <w:sz w:val="24"/>
          <w:szCs w:val="24"/>
          <w:lang w:val="el-GR"/>
        </w:rPr>
      </w:pPr>
    </w:p>
    <w:p w14:paraId="4C2FC599">
      <w:pPr>
        <w:pStyle w:val="3"/>
        <w:numPr>
          <w:ilvl w:val="0"/>
          <w:numId w:val="0"/>
        </w:numPr>
        <w:ind w:right="282"/>
        <w:jc w:val="both"/>
        <w:rPr>
          <w:rFonts w:hint="default" w:ascii="Times New Roman" w:hAnsi="Times New Roman" w:cs="Times New Roman"/>
          <w:color w:val="auto"/>
          <w:sz w:val="28"/>
          <w:szCs w:val="28"/>
          <w:lang w:val="el-GR"/>
        </w:rPr>
      </w:pPr>
      <w:r>
        <w:rPr>
          <w:rFonts w:ascii="Times New Roman" w:hAnsi="Times New Roman" w:cs="Times New Roman"/>
          <w:color w:val="auto"/>
          <w:sz w:val="28"/>
          <w:szCs w:val="28"/>
        </w:rPr>
        <w:t>1</w:t>
      </w:r>
      <w:r>
        <w:rPr>
          <w:rFonts w:hint="default" w:ascii="Times New Roman" w:hAnsi="Times New Roman" w:cs="Times New Roman"/>
          <w:color w:val="auto"/>
          <w:sz w:val="28"/>
          <w:szCs w:val="28"/>
          <w:lang w:val="el-GR"/>
        </w:rPr>
        <w:t xml:space="preserve">.4 </w:t>
      </w:r>
      <w:r>
        <w:rPr>
          <w:rFonts w:ascii="Times New Roman" w:hAnsi="Times New Roman" w:cs="Times New Roman"/>
          <w:color w:val="auto"/>
          <w:sz w:val="28"/>
          <w:szCs w:val="28"/>
          <w:lang w:val="el-GR"/>
        </w:rPr>
        <w:t>Μάθηση</w:t>
      </w:r>
      <w:r>
        <w:rPr>
          <w:rFonts w:hint="default" w:ascii="Times New Roman" w:hAnsi="Times New Roman" w:cs="Times New Roman"/>
          <w:color w:val="auto"/>
          <w:sz w:val="28"/>
          <w:szCs w:val="28"/>
          <w:lang w:val="el-GR"/>
        </w:rPr>
        <w:t xml:space="preserve"> με επίβλεψη</w:t>
      </w:r>
      <w:bookmarkEnd w:id="12"/>
    </w:p>
    <w:p w14:paraId="6DBEDA42">
      <w:pPr>
        <w:ind w:right="282"/>
        <w:jc w:val="both"/>
        <w:rPr>
          <w:rFonts w:ascii="Times New Roman" w:hAnsi="Times New Roman" w:cs="Times New Roman"/>
          <w:sz w:val="24"/>
          <w:szCs w:val="24"/>
        </w:rPr>
      </w:pPr>
    </w:p>
    <w:p w14:paraId="6AD86B78">
      <w:pPr>
        <w:ind w:right="282"/>
        <w:jc w:val="both"/>
        <w:rPr>
          <w:rFonts w:hint="default" w:ascii="Times New Roman" w:hAnsi="Times New Roman"/>
          <w:sz w:val="24"/>
          <w:szCs w:val="24"/>
          <w:lang w:val="el-GR"/>
        </w:rPr>
      </w:pPr>
      <w:r>
        <w:rPr>
          <w:rFonts w:hint="default" w:ascii="Times New Roman" w:hAnsi="Times New Roman"/>
          <w:sz w:val="24"/>
          <w:szCs w:val="24"/>
          <w:lang w:val="el-GR"/>
        </w:rPr>
        <w:t>Ένας άνθρωπος μπορεί να μάθει με διαφορετικούς τρόπους από το περιβάλλον του. Εφόσον τα ΤΝΔ βασίζονται στη λειτουργία του ανθρώπινου εγκεφάλου, το ίδιο ισχύει και για τα νευρωνικά δίκτυα.</w:t>
      </w:r>
      <w:r>
        <w:rPr>
          <w:rFonts w:hint="default" w:ascii="Times New Roman" w:hAnsi="Times New Roman"/>
          <w:sz w:val="24"/>
          <w:szCs w:val="24"/>
          <w:lang w:val="en-GB"/>
        </w:rPr>
        <w:t xml:space="preserve">  </w:t>
      </w:r>
      <w:r>
        <w:rPr>
          <w:rFonts w:hint="default" w:ascii="Times New Roman" w:hAnsi="Times New Roman"/>
          <w:sz w:val="24"/>
          <w:szCs w:val="24"/>
          <w:lang w:val="el-GR"/>
        </w:rPr>
        <w:t xml:space="preserve">Υπάρχουν διάφοροι τρόποι κατηγοριοποίησης των νευρωνικών δικτύων. Σύμφωνα με τον </w:t>
      </w:r>
      <w:r>
        <w:rPr>
          <w:rFonts w:hint="default" w:ascii="Times New Roman" w:hAnsi="Times New Roman"/>
          <w:sz w:val="24"/>
          <w:szCs w:val="24"/>
          <w:lang w:val="en-GB"/>
        </w:rPr>
        <w:t xml:space="preserve">Haykin, </w:t>
      </w:r>
      <w:r>
        <w:rPr>
          <w:rFonts w:hint="default" w:ascii="Times New Roman" w:hAnsi="Times New Roman"/>
          <w:sz w:val="24"/>
          <w:szCs w:val="24"/>
          <w:lang w:val="el-GR"/>
        </w:rPr>
        <w:t>υπάρχουν δύο βασικές κατηγορίες. Αυτή της μάθησης με εκπαιδευτή και αυτή χωρίς εκπαιδευτή. Η μάθηση με εκπαιδευτή αναφέρεται επίσης ως επιβλεπόμενη μάθηση και απαιτεί τη διαθεσιμότητα ενός στόχου ή μιας επιθυμητής απόκρισης για την υλοποίηση μιας συγκεκριμένης αντιστοίχισης εισόδου - εξόδου, ελαχιστοποιώντας μία συνάρτηση κόστους. Στην μάθηση με εκπαιδευτή, μπορούμε να θεωρήσουμε ότι ο εκπαιδευτής έχει γνώση του περιβάλλοντος, η οποία αντιπροσωπεύεται από ένα σύνολο παραδειγμάτων εισόδου - εξόδου. Ωστόσο το περιβάλλον είναι άγνωστο στο νευρωνικό δίκτυο.</w:t>
      </w:r>
    </w:p>
    <w:p w14:paraId="1D8F8CE2">
      <w:pPr>
        <w:ind w:right="282"/>
        <w:jc w:val="both"/>
        <w:rPr>
          <w:rFonts w:hint="default" w:ascii="Times New Roman" w:hAnsi="Times New Roman"/>
          <w:sz w:val="24"/>
          <w:szCs w:val="24"/>
          <w:lang w:val="el-GR"/>
        </w:rPr>
      </w:pPr>
      <w:r>
        <w:rPr>
          <w:rFonts w:hint="default" w:ascii="Times New Roman" w:hAnsi="Times New Roman"/>
          <w:sz w:val="24"/>
          <w:szCs w:val="24"/>
          <w:lang w:val="el-GR"/>
        </w:rPr>
        <w:t xml:space="preserve"> Στην περίπτωση της μάθησης χωρίς εκπαιδευτή, όπως δηλώνει και το όνομα της, δεν υπάρχει εκπαιδευτής που να επιβλέπει τη διαδικασία της μάθησης. Αυτό σημαίνει πως δεν υπάρχουν χαρακτηρισμένα παραδείγματα της λειτουργίας που πρέπει να μάθει το δίκτυο. Σε αυτή την περίπτωση έχουμε δύο υποκατηγορίες μάθησης, την ενισχυτική και την μη επιβλεπόμενη μάθηση. Περιληπτικά, στην ενισχυτική μάθηση, η εκμάθηση μιας αντιστοίχισης εισόδου - εξόδου εκτελείται μέσω συνεχούς αλληλεπίδρασης με το περιβάλλον, με στόχο την ελαχιστοποίηση ενός βαθμωτού δείκτη απόδοσης.  Στην ενισχυτική μάθηση, η αντιστοίχιση εισόδου - εξόδου εκτελείται μέσω της συνεχούς αλληλεπίδρασης- ενός συστήματος μάθησης με το περιβάλλον του, έτσι ώστε να ελαχιστοποιείται ένας βαθμωτός δείκτης απόδοσης. Στη μη επιβλεπόμενη μάθηση, γνωστή και ως αυτο-οργανούμενη δεν υπάρχει εξωτερικός εκπαιδευτής ή κριτής που να επιβλέπει τη διαδικασία μάθησης αλλά υπάρχει ένα ανεξάρτητο από την εργασία μέτρο της ποιότητας της αναπαράστασης που καλείται να μάθει το δίκτυο και με βάση αυτό βελτιστοποιούνται οι ελεύθερες παράμετροι του δικτύου. Η υλοποίηση της μη επιβλεπόμενης μάθησης βασίζεται στη παροχή ενός “ανεξάρτητου από την εργασία” μέτρου της ποιότητας της αναπαράστασης που απαιτείται να μάθει το δίκτυο με αυτο-οργανούμενο τρόπο.</w:t>
      </w:r>
    </w:p>
    <w:p w14:paraId="68E8A7EB">
      <w:pPr>
        <w:ind w:right="282"/>
        <w:jc w:val="both"/>
        <w:rPr>
          <w:rFonts w:hint="default" w:ascii="Times New Roman" w:hAnsi="Times New Roman"/>
          <w:sz w:val="24"/>
          <w:szCs w:val="24"/>
          <w:lang w:val="el-GR"/>
        </w:rPr>
      </w:pPr>
    </w:p>
    <w:p w14:paraId="5D659E74">
      <w:pPr>
        <w:ind w:right="282"/>
        <w:jc w:val="both"/>
        <w:rPr>
          <w:rFonts w:hint="default" w:ascii="Times New Roman" w:hAnsi="Times New Roman"/>
          <w:sz w:val="24"/>
          <w:szCs w:val="24"/>
          <w:lang w:val="el-GR"/>
        </w:rPr>
      </w:pPr>
    </w:p>
    <w:p w14:paraId="2B81CD64">
      <w:pPr>
        <w:ind w:right="282"/>
        <w:jc w:val="both"/>
        <w:rPr>
          <w:rFonts w:hint="default" w:ascii="Times New Roman" w:hAnsi="Times New Roman"/>
          <w:sz w:val="24"/>
          <w:szCs w:val="24"/>
          <w:lang w:val="el-GR"/>
        </w:rPr>
      </w:pPr>
      <w:r>
        <w:rPr>
          <w:rFonts w:hint="default" w:ascii="Times New Roman" w:hAnsi="Times New Roman"/>
          <w:sz w:val="24"/>
          <w:szCs w:val="24"/>
          <w:lang w:val="el-GR"/>
        </w:rPr>
        <w:t>Η επιβλεπόμενη μάθηση βασίζεται στη διαθεσιμότητα ενός δείγματος εκπαίδευσης χαρακτηρισμένων παραδειγμάτων, με κάθε παράδειγμα να αποτελείται από ένα σήμα εισόδου (ερέθισμα) και την αντίστοιχη επιθυμητή απόκριση (στόχο). Πρακτικά, η συλλογή χαρακτηρισμένων παραδειγμάτων είναι μια χρονοβόρα και ακριβή εργασία, κυρίως όταν αντιμετωπίζουμε μεγάλης κλίμακας προβλήματα μάθησης. Συνήθως τα χαρακτηρισμένα παραδείγματα είναι είδος εν ανεπάρκεια. Από την άλλη, η επιβλεπόμενη μάθηση βασίζεται αποκλειστικά σε μη χαρακτηρισμένα παραδείγματα, τα οποία αποτελούνται απλώς από ένα σύνολο σημάτων εισόδου (ερεθίσματα), τα οποία υπάρχουν συνήθως σε αφθονία. Υπό το πρίσμα αυτών των διαπιστώσεων, υπάρχει σημαντικό ενδιαφέρον για μια άλλη κατηγορία μάθησης, την αποκαλούμενη ημι-επιβλεπόμενη μάθηση, η οποία χρησιμοποιεί ένα δείγμα εκπαίδευσης αποτελούμενο από χαρακτηρισμένα και μη παραδείγματα.  Η πρόκληση στην ημι-επιβλεπόμενη μάθηση, συνίσταται στο σχεδιασμό ενός συστήματος μάθησης το οποίο θα μπορεί να κλιμακώνεται αρκετά καλά ώστε η υλοποίηση του να είναι πρακτικά εφικτή όταν αντιμετωπίζουμε μεγάλης κλίμακας προβλήματα ταξινόμησης προτύπων.</w:t>
      </w:r>
    </w:p>
    <w:p w14:paraId="16B18524">
      <w:pPr>
        <w:ind w:right="282"/>
        <w:jc w:val="both"/>
        <w:rPr>
          <w:rFonts w:hint="default" w:ascii="Times New Roman" w:hAnsi="Times New Roman"/>
          <w:sz w:val="24"/>
          <w:szCs w:val="24"/>
          <w:lang w:val="en-GB"/>
        </w:rPr>
      </w:pPr>
      <w:r>
        <w:rPr>
          <w:rFonts w:hint="default" w:ascii="Times New Roman" w:hAnsi="Times New Roman"/>
          <w:sz w:val="24"/>
          <w:szCs w:val="24"/>
          <w:lang w:val="el-GR"/>
        </w:rPr>
        <w:t xml:space="preserve">Η ενισχυτική μάθηση βρίσκεται κάπου ανάμεσα στην επιβλεπόμενη και μη μάθηση. Λειτουργεί μέσω συνεχών αλληλεπιδράσεων μεταξύ ενός συστήματος μάθησης (πράκτορας, </w:t>
      </w:r>
      <w:r>
        <w:rPr>
          <w:rFonts w:hint="default" w:ascii="Times New Roman" w:hAnsi="Times New Roman"/>
          <w:sz w:val="24"/>
          <w:szCs w:val="24"/>
          <w:lang w:val="en-GB"/>
        </w:rPr>
        <w:t xml:space="preserve">agent) </w:t>
      </w:r>
      <w:r>
        <w:rPr>
          <w:rFonts w:hint="default" w:ascii="Times New Roman" w:hAnsi="Times New Roman"/>
          <w:sz w:val="24"/>
          <w:szCs w:val="24"/>
          <w:lang w:val="el-GR"/>
        </w:rPr>
        <w:t>και του περιβάλλοντος. Το σύστημα μάθησης εκτελεί μία ενέργεια και μαθαίνει από την απόκριση που του παρέχει το περιβάλλοντος προς αυτή την ενέργεια. Ουσιαστικά, ο ρόλους που έχει ο εκπαιδευτής στην επιβλεπόμενη μάθηση αντικαθίσταται από το ρόλο ενός κριτή, ο οποίος μπορεί να είναι ενσωματωμένος στο μηχανισμό μάθησης.</w:t>
      </w:r>
      <w:r>
        <w:rPr>
          <w:rFonts w:hint="default" w:ascii="Times New Roman" w:hAnsi="Times New Roman"/>
          <w:sz w:val="24"/>
          <w:szCs w:val="24"/>
          <w:lang w:val="en-GB"/>
        </w:rPr>
        <w:t>[3]</w:t>
      </w:r>
    </w:p>
    <w:p w14:paraId="74F32FC3">
      <w:pPr>
        <w:ind w:right="282"/>
        <w:jc w:val="both"/>
        <w:rPr>
          <w:rFonts w:hint="default" w:ascii="Times New Roman" w:hAnsi="Times New Roman"/>
          <w:sz w:val="24"/>
          <w:szCs w:val="24"/>
          <w:lang w:val="el-GR"/>
        </w:rPr>
      </w:pPr>
      <w:r>
        <w:rPr>
          <w:rFonts w:hint="default" w:ascii="Times New Roman" w:hAnsi="Times New Roman"/>
          <w:sz w:val="24"/>
          <w:szCs w:val="24"/>
          <w:lang w:val="el-GR"/>
        </w:rPr>
        <w:t>Ο μεγάλος όγκος των δικτύων χρησιμοποιεί εποπτευόμενη εκπαίδευση.</w:t>
      </w:r>
      <w:r>
        <w:rPr>
          <w:rFonts w:hint="default" w:ascii="Times New Roman" w:hAnsi="Times New Roman"/>
          <w:sz w:val="24"/>
          <w:szCs w:val="24"/>
          <w:lang w:val="en-GB"/>
        </w:rPr>
        <w:t xml:space="preserve"> </w:t>
      </w:r>
      <w:r>
        <w:rPr>
          <w:rFonts w:hint="default" w:ascii="Times New Roman" w:hAnsi="Times New Roman"/>
          <w:sz w:val="24"/>
          <w:szCs w:val="24"/>
          <w:lang w:val="el-GR"/>
        </w:rPr>
        <w:t>Στην εποπτευόμενη εκπαίδευση, παρέχονται τόσο είσοδοι όσο και έξοδοι. Στην εποπτευόμενη εκπαίδευση, παρέχονται τόσο οι είσοδοι όσο και οι έξοδοι.</w:t>
      </w:r>
    </w:p>
    <w:p w14:paraId="65AFB8BA">
      <w:pPr>
        <w:ind w:right="282"/>
        <w:jc w:val="both"/>
        <w:rPr>
          <w:rFonts w:hint="default" w:ascii="Times New Roman" w:hAnsi="Times New Roman"/>
          <w:sz w:val="24"/>
          <w:szCs w:val="24"/>
          <w:lang w:val="el-GR"/>
        </w:rPr>
      </w:pPr>
      <w:r>
        <w:rPr>
          <w:rFonts w:hint="default" w:ascii="Times New Roman" w:hAnsi="Times New Roman"/>
          <w:sz w:val="24"/>
          <w:szCs w:val="24"/>
          <w:lang w:val="el-GR"/>
        </w:rPr>
        <w:t>Το δίκτυο στη συνέχεια επεξεργάζεται τις εισόδους και συγκρίνει τις προκύπτουσες εξόδους</w:t>
      </w:r>
    </w:p>
    <w:p w14:paraId="50FEB795">
      <w:pPr>
        <w:ind w:right="282"/>
        <w:jc w:val="both"/>
        <w:rPr>
          <w:rFonts w:hint="default" w:ascii="Times New Roman" w:hAnsi="Times New Roman"/>
          <w:sz w:val="24"/>
          <w:szCs w:val="24"/>
          <w:lang w:val="el-GR"/>
        </w:rPr>
      </w:pPr>
      <w:r>
        <w:rPr>
          <w:rFonts w:hint="default" w:ascii="Times New Roman" w:hAnsi="Times New Roman"/>
          <w:sz w:val="24"/>
          <w:szCs w:val="24"/>
          <w:lang w:val="el-GR"/>
        </w:rPr>
        <w:t>με τις επιθυμητές εξόδους. Τα σφάλματα στη συνέχεια διαδίδονται πίσω μέσω του</w:t>
      </w:r>
    </w:p>
    <w:p w14:paraId="615F7871">
      <w:pPr>
        <w:ind w:right="282"/>
        <w:jc w:val="both"/>
        <w:rPr>
          <w:rFonts w:hint="default" w:ascii="Times New Roman" w:hAnsi="Times New Roman"/>
          <w:sz w:val="24"/>
          <w:szCs w:val="24"/>
          <w:lang w:val="el-GR"/>
        </w:rPr>
      </w:pPr>
      <w:r>
        <w:rPr>
          <w:rFonts w:hint="default" w:ascii="Times New Roman" w:hAnsi="Times New Roman"/>
          <w:sz w:val="24"/>
          <w:szCs w:val="24"/>
          <w:lang w:val="el-GR"/>
        </w:rPr>
        <w:t>συστήματος, προκαλώντας το σύστημα να προσαρμόσει τα βάρη που ελέγχουν το δίκτυο.</w:t>
      </w:r>
    </w:p>
    <w:p w14:paraId="28B22203">
      <w:pPr>
        <w:ind w:right="282"/>
        <w:jc w:val="both"/>
        <w:rPr>
          <w:rFonts w:hint="default" w:ascii="Times New Roman" w:hAnsi="Times New Roman"/>
          <w:sz w:val="24"/>
          <w:szCs w:val="24"/>
          <w:lang w:val="el-GR"/>
        </w:rPr>
      </w:pPr>
      <w:r>
        <w:rPr>
          <w:rFonts w:hint="default" w:ascii="Times New Roman" w:hAnsi="Times New Roman"/>
          <w:sz w:val="24"/>
          <w:szCs w:val="24"/>
          <w:lang w:val="el-GR"/>
        </w:rPr>
        <w:t>Αυτή η διαδικασία συμβαίνει συνεχώς καθώς τα βάρη προσαρμόζονται συνεχώς.</w:t>
      </w:r>
    </w:p>
    <w:p w14:paraId="140A94E1">
      <w:pPr>
        <w:ind w:right="282"/>
        <w:jc w:val="both"/>
        <w:rPr>
          <w:rFonts w:hint="default" w:ascii="Times New Roman" w:hAnsi="Times New Roman"/>
          <w:sz w:val="24"/>
          <w:szCs w:val="24"/>
          <w:lang w:val="el-GR"/>
        </w:rPr>
      </w:pPr>
      <w:r>
        <w:rPr>
          <w:rFonts w:hint="default" w:ascii="Times New Roman" w:hAnsi="Times New Roman"/>
          <w:sz w:val="24"/>
          <w:szCs w:val="24"/>
          <w:lang w:val="el-GR"/>
        </w:rPr>
        <w:t>Το σύνολο των δεδομένων που επιτρέπει την εκπαίδευση ονομάζεται "σύνολο εκπαίδευσης." Κατά</w:t>
      </w:r>
    </w:p>
    <w:p w14:paraId="02445EDD">
      <w:pPr>
        <w:ind w:right="282"/>
        <w:jc w:val="both"/>
        <w:rPr>
          <w:rFonts w:hint="default" w:ascii="Times New Roman" w:hAnsi="Times New Roman"/>
          <w:sz w:val="24"/>
          <w:szCs w:val="24"/>
          <w:lang w:val="el-GR"/>
        </w:rPr>
      </w:pPr>
      <w:r>
        <w:rPr>
          <w:rFonts w:hint="default" w:ascii="Times New Roman" w:hAnsi="Times New Roman"/>
          <w:sz w:val="24"/>
          <w:szCs w:val="24"/>
          <w:lang w:val="el-GR"/>
        </w:rPr>
        <w:t>την εκπαίδευση ενός δικτύου, το ίδιο σύνολο δεδομένων επεξεργάζεται πολλές φορές καθώς τα</w:t>
      </w:r>
    </w:p>
    <w:p w14:paraId="050BB5EF">
      <w:pPr>
        <w:ind w:right="282"/>
        <w:jc w:val="both"/>
        <w:rPr>
          <w:rFonts w:hint="default" w:ascii="Times New Roman" w:hAnsi="Times New Roman"/>
          <w:sz w:val="24"/>
          <w:szCs w:val="24"/>
          <w:lang w:val="el-GR"/>
        </w:rPr>
      </w:pPr>
      <w:r>
        <w:rPr>
          <w:rFonts w:hint="default" w:ascii="Times New Roman" w:hAnsi="Times New Roman"/>
          <w:sz w:val="24"/>
          <w:szCs w:val="24"/>
          <w:lang w:val="el-GR"/>
        </w:rPr>
        <w:t>συνδετικά βάρη βελτιώνονται συνεχώς.</w:t>
      </w:r>
    </w:p>
    <w:p w14:paraId="30F31F97">
      <w:pPr>
        <w:ind w:right="282"/>
        <w:jc w:val="both"/>
        <w:rPr>
          <w:rFonts w:hint="default" w:ascii="Times New Roman" w:hAnsi="Times New Roman"/>
          <w:sz w:val="24"/>
          <w:szCs w:val="24"/>
          <w:lang w:val="el-GR"/>
        </w:rPr>
      </w:pPr>
      <w:r>
        <w:rPr>
          <w:rFonts w:hint="default" w:ascii="Times New Roman" w:hAnsi="Times New Roman"/>
          <w:sz w:val="24"/>
          <w:szCs w:val="24"/>
          <w:lang w:val="el-GR"/>
        </w:rPr>
        <w:t>Τα τρέχοντα εμπορικά πακέτα ανάπτυξης δικτύων παρέχουν εργαλεία</w:t>
      </w:r>
    </w:p>
    <w:p w14:paraId="31A36CAF">
      <w:pPr>
        <w:ind w:right="282"/>
        <w:jc w:val="both"/>
        <w:rPr>
          <w:rFonts w:hint="default" w:ascii="Times New Roman" w:hAnsi="Times New Roman"/>
          <w:sz w:val="24"/>
          <w:szCs w:val="24"/>
          <w:lang w:val="el-GR"/>
        </w:rPr>
      </w:pPr>
      <w:r>
        <w:rPr>
          <w:rFonts w:hint="default" w:ascii="Times New Roman" w:hAnsi="Times New Roman"/>
          <w:sz w:val="24"/>
          <w:szCs w:val="24"/>
          <w:lang w:val="el-GR"/>
        </w:rPr>
        <w:t>για την παρακολούθηση του πόσο καλά συγκλίνει ένα τεχνητό νευρωνικό δίκτυο στην ικανότητα</w:t>
      </w:r>
    </w:p>
    <w:p w14:paraId="1E099EBA">
      <w:pPr>
        <w:ind w:right="282"/>
        <w:jc w:val="both"/>
        <w:rPr>
          <w:rFonts w:hint="default" w:ascii="Times New Roman" w:hAnsi="Times New Roman"/>
          <w:sz w:val="24"/>
          <w:szCs w:val="24"/>
          <w:lang w:val="el-GR"/>
        </w:rPr>
      </w:pPr>
      <w:r>
        <w:rPr>
          <w:rFonts w:hint="default" w:ascii="Times New Roman" w:hAnsi="Times New Roman"/>
          <w:sz w:val="24"/>
          <w:szCs w:val="24"/>
          <w:lang w:val="el-GR"/>
        </w:rPr>
        <w:t>να προβλέπει τη σωστή απάντηση. Αυτά τα εργαλεία επιτρέπουν στην εκπαίδευση να συνεχίζεται</w:t>
      </w:r>
    </w:p>
    <w:p w14:paraId="4DD41928">
      <w:pPr>
        <w:ind w:right="282"/>
        <w:jc w:val="both"/>
        <w:rPr>
          <w:rFonts w:hint="default" w:ascii="Times New Roman" w:hAnsi="Times New Roman"/>
          <w:sz w:val="24"/>
          <w:szCs w:val="24"/>
          <w:lang w:val="el-GR"/>
        </w:rPr>
      </w:pPr>
      <w:r>
        <w:rPr>
          <w:rFonts w:hint="default" w:ascii="Times New Roman" w:hAnsi="Times New Roman"/>
          <w:sz w:val="24"/>
          <w:szCs w:val="24"/>
          <w:lang w:val="el-GR"/>
        </w:rPr>
        <w:t>για ημέρες, σταματώντας μόνο όταν το σύστημα φτάσει σε κάποιο στατιστικά επιθυμητό σημείο,</w:t>
      </w:r>
    </w:p>
    <w:p w14:paraId="47AE1DB3">
      <w:pPr>
        <w:ind w:right="282"/>
        <w:jc w:val="both"/>
        <w:rPr>
          <w:rFonts w:hint="default" w:ascii="Times New Roman" w:hAnsi="Times New Roman"/>
          <w:sz w:val="24"/>
          <w:szCs w:val="24"/>
          <w:lang w:val="el-GR"/>
        </w:rPr>
      </w:pPr>
      <w:r>
        <w:rPr>
          <w:rFonts w:hint="default" w:ascii="Times New Roman" w:hAnsi="Times New Roman"/>
          <w:sz w:val="24"/>
          <w:szCs w:val="24"/>
          <w:lang w:val="el-GR"/>
        </w:rPr>
        <w:t>ή ακρίβεια. Ωστόσο, κάποια δίκτυα δεν μαθαίνουν ποτέ. Αυτό μπορεί να οφείλεται στο ότι</w:t>
      </w:r>
    </w:p>
    <w:p w14:paraId="2A7B3C0A">
      <w:pPr>
        <w:ind w:right="282"/>
        <w:jc w:val="both"/>
        <w:rPr>
          <w:rFonts w:hint="default" w:ascii="Times New Roman" w:hAnsi="Times New Roman"/>
          <w:sz w:val="24"/>
          <w:szCs w:val="24"/>
          <w:lang w:val="el-GR"/>
        </w:rPr>
      </w:pPr>
      <w:r>
        <w:rPr>
          <w:rFonts w:hint="default" w:ascii="Times New Roman" w:hAnsi="Times New Roman"/>
          <w:sz w:val="24"/>
          <w:szCs w:val="24"/>
          <w:lang w:val="el-GR"/>
        </w:rPr>
        <w:t>τα δεδομένα εισόδου δεν περιέχουν τις συγκεκριμένες πληροφορίες από τις οποίες προέρχεται</w:t>
      </w:r>
    </w:p>
    <w:p w14:paraId="413D7A7E">
      <w:pPr>
        <w:ind w:right="282"/>
        <w:jc w:val="both"/>
        <w:rPr>
          <w:rFonts w:hint="default" w:ascii="Times New Roman" w:hAnsi="Times New Roman"/>
          <w:sz w:val="24"/>
          <w:szCs w:val="24"/>
          <w:lang w:val="el-GR"/>
        </w:rPr>
      </w:pPr>
      <w:r>
        <w:rPr>
          <w:rFonts w:hint="default" w:ascii="Times New Roman" w:hAnsi="Times New Roman"/>
          <w:sz w:val="24"/>
          <w:szCs w:val="24"/>
          <w:lang w:val="el-GR"/>
        </w:rPr>
        <w:t>η επιθυμητή έξοδος. Τα δίκτυα επίσης δεν συγκλίνουν αν δεν υπάρχουν αρκετά δεδομένα</w:t>
      </w:r>
    </w:p>
    <w:p w14:paraId="4542CC45">
      <w:pPr>
        <w:ind w:right="282"/>
        <w:jc w:val="both"/>
        <w:rPr>
          <w:rFonts w:hint="default" w:ascii="Times New Roman" w:hAnsi="Times New Roman"/>
          <w:sz w:val="24"/>
          <w:szCs w:val="24"/>
          <w:lang w:val="el-GR"/>
        </w:rPr>
      </w:pPr>
      <w:r>
        <w:rPr>
          <w:rFonts w:hint="default" w:ascii="Times New Roman" w:hAnsi="Times New Roman"/>
          <w:sz w:val="24"/>
          <w:szCs w:val="24"/>
          <w:lang w:val="el-GR"/>
        </w:rPr>
        <w:t>για να επιτρέψουν την πλήρη μάθηση. Ιδανικά, θα πρέπει να υπάρχουν αρκετά δεδομένα ώστε μέρος</w:t>
      </w:r>
    </w:p>
    <w:p w14:paraId="13AFD00A">
      <w:pPr>
        <w:ind w:right="282"/>
        <w:jc w:val="both"/>
        <w:rPr>
          <w:rFonts w:hint="default" w:ascii="Times New Roman" w:hAnsi="Times New Roman"/>
          <w:sz w:val="24"/>
          <w:szCs w:val="24"/>
          <w:lang w:val="el-GR"/>
        </w:rPr>
      </w:pPr>
      <w:r>
        <w:rPr>
          <w:rFonts w:hint="default" w:ascii="Times New Roman" w:hAnsi="Times New Roman"/>
          <w:sz w:val="24"/>
          <w:szCs w:val="24"/>
          <w:lang w:val="el-GR"/>
        </w:rPr>
        <w:t>των δεδομένων να μπορεί να κρατηθεί ως δοκιμή. Πολλά πολυστρωματικά δίκτυα με πολλούς</w:t>
      </w:r>
    </w:p>
    <w:p w14:paraId="6F699B04">
      <w:pPr>
        <w:ind w:right="282"/>
        <w:jc w:val="both"/>
        <w:rPr>
          <w:rFonts w:hint="default" w:ascii="Times New Roman" w:hAnsi="Times New Roman"/>
          <w:sz w:val="24"/>
          <w:szCs w:val="24"/>
          <w:lang w:val="el-GR"/>
        </w:rPr>
      </w:pPr>
      <w:r>
        <w:rPr>
          <w:rFonts w:hint="default" w:ascii="Times New Roman" w:hAnsi="Times New Roman"/>
          <w:sz w:val="24"/>
          <w:szCs w:val="24"/>
          <w:lang w:val="el-GR"/>
        </w:rPr>
        <w:t>κόμβους είναι ικανά να απομνημονεύουν δεδομένα. Για να παρακολουθεί το δίκτυο ώστε να</w:t>
      </w:r>
    </w:p>
    <w:p w14:paraId="750F78E0">
      <w:pPr>
        <w:ind w:right="282"/>
        <w:jc w:val="both"/>
        <w:rPr>
          <w:rFonts w:hint="default" w:ascii="Times New Roman" w:hAnsi="Times New Roman"/>
          <w:sz w:val="24"/>
          <w:szCs w:val="24"/>
          <w:lang w:val="el-GR"/>
        </w:rPr>
      </w:pPr>
      <w:r>
        <w:rPr>
          <w:rFonts w:hint="default" w:ascii="Times New Roman" w:hAnsi="Times New Roman"/>
          <w:sz w:val="24"/>
          <w:szCs w:val="24"/>
          <w:lang w:val="el-GR"/>
        </w:rPr>
        <w:t>καθοριστεί αν το σύστημα απλώς απομνημονεύει τα δεδομένα του με κάποιο ασήμαντο τρόπο,</w:t>
      </w:r>
    </w:p>
    <w:p w14:paraId="091D8710">
      <w:pPr>
        <w:ind w:right="282"/>
        <w:jc w:val="both"/>
        <w:rPr>
          <w:rFonts w:hint="default" w:ascii="Times New Roman" w:hAnsi="Times New Roman"/>
          <w:sz w:val="24"/>
          <w:szCs w:val="24"/>
          <w:lang w:val="el-GR"/>
        </w:rPr>
      </w:pPr>
      <w:r>
        <w:rPr>
          <w:rFonts w:hint="default" w:ascii="Times New Roman" w:hAnsi="Times New Roman"/>
          <w:sz w:val="24"/>
          <w:szCs w:val="24"/>
          <w:lang w:val="el-GR"/>
        </w:rPr>
        <w:t>η εποπτευόμενη εκπαίδευση πρέπει να κρατάει ένα σύνολο δεδομένων για να χρησιμοποιηθεί</w:t>
      </w:r>
    </w:p>
    <w:p w14:paraId="1DE05794">
      <w:pPr>
        <w:ind w:right="282"/>
        <w:jc w:val="both"/>
        <w:rPr>
          <w:rFonts w:hint="default" w:ascii="Times New Roman" w:hAnsi="Times New Roman"/>
          <w:sz w:val="24"/>
          <w:szCs w:val="24"/>
          <w:lang w:val="el-GR"/>
        </w:rPr>
      </w:pPr>
      <w:r>
        <w:rPr>
          <w:rFonts w:hint="default" w:ascii="Times New Roman" w:hAnsi="Times New Roman"/>
          <w:sz w:val="24"/>
          <w:szCs w:val="24"/>
          <w:lang w:val="el-GR"/>
        </w:rPr>
        <w:t>στη δοκιμή του συστήματος μετά την εκπαίδευσή του. (Σημείωση: η απομνημόνευση αποφεύγεται</w:t>
      </w:r>
    </w:p>
    <w:p w14:paraId="06DE382F">
      <w:pPr>
        <w:ind w:right="282"/>
        <w:jc w:val="both"/>
        <w:rPr>
          <w:rFonts w:hint="default" w:ascii="Times New Roman" w:hAnsi="Times New Roman"/>
          <w:sz w:val="24"/>
          <w:szCs w:val="24"/>
          <w:lang w:val="el-GR"/>
        </w:rPr>
      </w:pPr>
      <w:r>
        <w:rPr>
          <w:rFonts w:hint="default" w:ascii="Times New Roman" w:hAnsi="Times New Roman"/>
          <w:sz w:val="24"/>
          <w:szCs w:val="24"/>
          <w:lang w:val="el-GR"/>
        </w:rPr>
        <w:t>μην έχοντας υπερβολικά πολλά στοιχεία επεξεργασίας.)</w:t>
      </w:r>
    </w:p>
    <w:p w14:paraId="055913F5">
      <w:pPr>
        <w:ind w:right="282"/>
        <w:jc w:val="both"/>
        <w:rPr>
          <w:rFonts w:hint="default" w:ascii="Times New Roman" w:hAnsi="Times New Roman"/>
          <w:sz w:val="24"/>
          <w:szCs w:val="24"/>
          <w:lang w:val="el-GR"/>
        </w:rPr>
      </w:pPr>
      <w:r>
        <w:rPr>
          <w:rFonts w:hint="default" w:ascii="Times New Roman" w:hAnsi="Times New Roman"/>
          <w:sz w:val="24"/>
          <w:szCs w:val="24"/>
          <w:lang w:val="el-GR"/>
        </w:rPr>
        <w:t>Αν ένα δίκτυο απλά δεν μπορεί να λύσει το πρόβλημα, ο σχεδιαστής πρέπει να</w:t>
      </w:r>
    </w:p>
    <w:p w14:paraId="5B514D28">
      <w:pPr>
        <w:ind w:right="282"/>
        <w:jc w:val="both"/>
        <w:rPr>
          <w:rFonts w:hint="default" w:ascii="Times New Roman" w:hAnsi="Times New Roman"/>
          <w:sz w:val="24"/>
          <w:szCs w:val="24"/>
          <w:lang w:val="el-GR"/>
        </w:rPr>
      </w:pPr>
      <w:r>
        <w:rPr>
          <w:rFonts w:hint="default" w:ascii="Times New Roman" w:hAnsi="Times New Roman"/>
          <w:sz w:val="24"/>
          <w:szCs w:val="24"/>
          <w:lang w:val="el-GR"/>
        </w:rPr>
        <w:t>εξετάσει τις εισόδους και τις εξόδους, τον αριθμό των στρωμάτων, τον αριθμό των στοιχείων</w:t>
      </w:r>
    </w:p>
    <w:p w14:paraId="328F4341">
      <w:pPr>
        <w:ind w:right="282"/>
        <w:jc w:val="both"/>
        <w:rPr>
          <w:rFonts w:hint="default" w:ascii="Times New Roman" w:hAnsi="Times New Roman"/>
          <w:sz w:val="24"/>
          <w:szCs w:val="24"/>
          <w:lang w:val="el-GR"/>
        </w:rPr>
      </w:pPr>
      <w:r>
        <w:rPr>
          <w:rFonts w:hint="default" w:ascii="Times New Roman" w:hAnsi="Times New Roman"/>
          <w:sz w:val="24"/>
          <w:szCs w:val="24"/>
          <w:lang w:val="el-GR"/>
        </w:rPr>
        <w:t>ανά στρώμα, τις συνδέσεις μεταξύ των στρωμάτων, τις συναρτήσεις άθροισης, μεταφοράς και</w:t>
      </w:r>
    </w:p>
    <w:p w14:paraId="73F89A79">
      <w:pPr>
        <w:ind w:right="282"/>
        <w:jc w:val="both"/>
        <w:rPr>
          <w:rFonts w:hint="default" w:ascii="Times New Roman" w:hAnsi="Times New Roman"/>
          <w:sz w:val="24"/>
          <w:szCs w:val="24"/>
          <w:lang w:val="el-GR"/>
        </w:rPr>
      </w:pPr>
      <w:r>
        <w:rPr>
          <w:rFonts w:hint="default" w:ascii="Times New Roman" w:hAnsi="Times New Roman"/>
          <w:sz w:val="24"/>
          <w:szCs w:val="24"/>
          <w:lang w:val="el-GR"/>
        </w:rPr>
        <w:t>εκπαίδευσης, και ακόμα και τα αρχικά βάρη. Αυτές οι αλλαγές που απαιτούνται για τη δημιουργία</w:t>
      </w:r>
    </w:p>
    <w:p w14:paraId="5BA0A61D">
      <w:pPr>
        <w:ind w:right="282"/>
        <w:jc w:val="both"/>
        <w:rPr>
          <w:rFonts w:hint="default" w:ascii="Times New Roman" w:hAnsi="Times New Roman"/>
          <w:sz w:val="24"/>
          <w:szCs w:val="24"/>
          <w:lang w:val="el-GR"/>
        </w:rPr>
      </w:pPr>
      <w:r>
        <w:rPr>
          <w:rFonts w:hint="default" w:ascii="Times New Roman" w:hAnsi="Times New Roman"/>
          <w:sz w:val="24"/>
          <w:szCs w:val="24"/>
          <w:lang w:val="el-GR"/>
        </w:rPr>
        <w:t>ενός επιτυχημένου δικτύου αποτελούν μια διαδικασία όπου λαμβάνει χώρα η "τέχνη"</w:t>
      </w:r>
    </w:p>
    <w:p w14:paraId="337B2EE9">
      <w:pPr>
        <w:ind w:right="282"/>
        <w:jc w:val="both"/>
        <w:rPr>
          <w:rFonts w:hint="default" w:ascii="Times New Roman" w:hAnsi="Times New Roman"/>
          <w:sz w:val="24"/>
          <w:szCs w:val="24"/>
          <w:lang w:val="el-GR"/>
        </w:rPr>
      </w:pPr>
      <w:r>
        <w:rPr>
          <w:rFonts w:hint="default" w:ascii="Times New Roman" w:hAnsi="Times New Roman"/>
          <w:sz w:val="24"/>
          <w:szCs w:val="24"/>
          <w:lang w:val="el-GR"/>
        </w:rPr>
        <w:t>της νευρωνικής δικτύωσης.</w:t>
      </w:r>
    </w:p>
    <w:p w14:paraId="5CFA417F">
      <w:pPr>
        <w:ind w:right="282"/>
        <w:jc w:val="both"/>
        <w:rPr>
          <w:rFonts w:hint="default" w:ascii="Times New Roman" w:hAnsi="Times New Roman"/>
          <w:sz w:val="24"/>
          <w:szCs w:val="24"/>
          <w:lang w:val="el-GR"/>
        </w:rPr>
      </w:pPr>
      <w:r>
        <w:rPr>
          <w:rFonts w:hint="default" w:ascii="Times New Roman" w:hAnsi="Times New Roman"/>
          <w:sz w:val="24"/>
          <w:szCs w:val="24"/>
          <w:lang w:val="el-GR"/>
        </w:rPr>
        <w:t>Ένα άλλο μέρος της δημιουργικότητας του σχεδιαστή αφορά τους κανόνες της εκπαίδευσης.</w:t>
      </w:r>
    </w:p>
    <w:p w14:paraId="2CA15D5B">
      <w:pPr>
        <w:ind w:right="282"/>
        <w:jc w:val="both"/>
        <w:rPr>
          <w:rFonts w:hint="default" w:ascii="Times New Roman" w:hAnsi="Times New Roman"/>
          <w:sz w:val="24"/>
          <w:szCs w:val="24"/>
          <w:lang w:val="el-GR"/>
        </w:rPr>
      </w:pPr>
      <w:r>
        <w:rPr>
          <w:rFonts w:hint="default" w:ascii="Times New Roman" w:hAnsi="Times New Roman"/>
          <w:sz w:val="24"/>
          <w:szCs w:val="24"/>
          <w:lang w:val="el-GR"/>
        </w:rPr>
        <w:t>Υπάρχουν πολλοί νόμοι (αλγόριθμοι) που χρησιμοποιούνται για την υλοποίηση της προσαρμοστικής ανατροφοδότησης</w:t>
      </w:r>
    </w:p>
    <w:p w14:paraId="6AC7381F">
      <w:pPr>
        <w:ind w:right="282"/>
        <w:jc w:val="both"/>
        <w:rPr>
          <w:rFonts w:hint="default" w:ascii="Times New Roman" w:hAnsi="Times New Roman"/>
          <w:sz w:val="24"/>
          <w:szCs w:val="24"/>
          <w:lang w:val="el-GR"/>
        </w:rPr>
      </w:pPr>
      <w:r>
        <w:rPr>
          <w:rFonts w:hint="default" w:ascii="Times New Roman" w:hAnsi="Times New Roman"/>
          <w:sz w:val="24"/>
          <w:szCs w:val="24"/>
          <w:lang w:val="el-GR"/>
        </w:rPr>
        <w:t>που απαιτείται για την προσαρμογή των βαρών κατά την εκπαίδευση. Η πιο κοινή τεχνική</w:t>
      </w:r>
    </w:p>
    <w:p w14:paraId="3CF349DE">
      <w:pPr>
        <w:ind w:right="282"/>
        <w:jc w:val="both"/>
        <w:rPr>
          <w:rFonts w:hint="default" w:ascii="Times New Roman" w:hAnsi="Times New Roman"/>
          <w:sz w:val="24"/>
          <w:szCs w:val="24"/>
          <w:lang w:val="el-GR"/>
        </w:rPr>
      </w:pPr>
      <w:r>
        <w:rPr>
          <w:rFonts w:hint="default" w:ascii="Times New Roman" w:hAnsi="Times New Roman"/>
          <w:sz w:val="24"/>
          <w:szCs w:val="24"/>
          <w:lang w:val="el-GR"/>
        </w:rPr>
        <w:t>είναι η διάδοση οπίσθιου σφάλματος, γνωστή πιο συχνά ως οπισθόστροφη διάδοση.</w:t>
      </w:r>
    </w:p>
    <w:p w14:paraId="060D28BB">
      <w:pPr>
        <w:ind w:right="282"/>
        <w:jc w:val="both"/>
        <w:rPr>
          <w:rFonts w:hint="default" w:ascii="Times New Roman" w:hAnsi="Times New Roman"/>
          <w:sz w:val="24"/>
          <w:szCs w:val="24"/>
          <w:lang w:val="el-GR"/>
        </w:rPr>
      </w:pPr>
      <w:r>
        <w:rPr>
          <w:rFonts w:hint="default" w:ascii="Times New Roman" w:hAnsi="Times New Roman"/>
          <w:sz w:val="24"/>
          <w:szCs w:val="24"/>
          <w:lang w:val="el-GR"/>
        </w:rPr>
        <w:t>Αυτές οι διάφορες τεχνικές μάθησης εξετάζονται πιο αναλυτικά αργότερα σε αυτή</w:t>
      </w:r>
    </w:p>
    <w:p w14:paraId="492CE4C7">
      <w:pPr>
        <w:ind w:right="282"/>
        <w:jc w:val="both"/>
        <w:rPr>
          <w:rFonts w:hint="default" w:ascii="Times New Roman" w:hAnsi="Times New Roman"/>
          <w:sz w:val="24"/>
          <w:szCs w:val="24"/>
          <w:lang w:val="el-GR"/>
        </w:rPr>
      </w:pPr>
      <w:r>
        <w:rPr>
          <w:rFonts w:hint="default" w:ascii="Times New Roman" w:hAnsi="Times New Roman"/>
          <w:sz w:val="24"/>
          <w:szCs w:val="24"/>
          <w:lang w:val="el-GR"/>
        </w:rPr>
        <w:t>την αναφορά.</w:t>
      </w:r>
    </w:p>
    <w:p w14:paraId="4EF4FC3C">
      <w:pPr>
        <w:ind w:right="282"/>
        <w:jc w:val="both"/>
        <w:rPr>
          <w:rFonts w:hint="default" w:ascii="Times New Roman" w:hAnsi="Times New Roman"/>
          <w:sz w:val="24"/>
          <w:szCs w:val="24"/>
          <w:lang w:val="el-GR"/>
        </w:rPr>
      </w:pPr>
      <w:r>
        <w:rPr>
          <w:rFonts w:hint="default" w:ascii="Times New Roman" w:hAnsi="Times New Roman"/>
          <w:sz w:val="24"/>
          <w:szCs w:val="24"/>
          <w:lang w:val="el-GR"/>
        </w:rPr>
        <w:t>Ωστόσο, η εκπαίδευση δεν είναι απλά μια τεχνική. Περιλαμβάνει μια "αίσθηση" και συνειδητή</w:t>
      </w:r>
    </w:p>
    <w:p w14:paraId="4D533CB5">
      <w:pPr>
        <w:ind w:right="282"/>
        <w:jc w:val="both"/>
        <w:rPr>
          <w:rFonts w:hint="default" w:ascii="Times New Roman" w:hAnsi="Times New Roman"/>
          <w:sz w:val="24"/>
          <w:szCs w:val="24"/>
          <w:lang w:val="el-GR"/>
        </w:rPr>
      </w:pPr>
      <w:r>
        <w:rPr>
          <w:rFonts w:hint="default" w:ascii="Times New Roman" w:hAnsi="Times New Roman"/>
          <w:sz w:val="24"/>
          <w:szCs w:val="24"/>
          <w:lang w:val="el-GR"/>
        </w:rPr>
        <w:t>ανάλυση, για να εξασφαλιστεί ότι το δίκτυο δεν έχει υπερπροπονηθεί. Αρχικά, ένα τεχνητό</w:t>
      </w:r>
    </w:p>
    <w:p w14:paraId="78092BA6">
      <w:pPr>
        <w:ind w:right="282"/>
        <w:jc w:val="both"/>
        <w:rPr>
          <w:rFonts w:hint="default" w:ascii="Times New Roman" w:hAnsi="Times New Roman"/>
          <w:sz w:val="24"/>
          <w:szCs w:val="24"/>
          <w:lang w:val="el-GR"/>
        </w:rPr>
      </w:pPr>
      <w:r>
        <w:rPr>
          <w:rFonts w:hint="default" w:ascii="Times New Roman" w:hAnsi="Times New Roman"/>
          <w:sz w:val="24"/>
          <w:szCs w:val="24"/>
          <w:lang w:val="el-GR"/>
        </w:rPr>
        <w:t>νευρωνικό δίκτυο διαμορφώνεται με τις γενικές στατιστικές τάσεις των δεδομένων.</w:t>
      </w:r>
    </w:p>
    <w:p w14:paraId="145B68BE">
      <w:pPr>
        <w:ind w:right="282"/>
        <w:jc w:val="both"/>
        <w:rPr>
          <w:rFonts w:hint="default" w:ascii="Times New Roman" w:hAnsi="Times New Roman"/>
          <w:sz w:val="24"/>
          <w:szCs w:val="24"/>
          <w:lang w:val="el-GR"/>
        </w:rPr>
      </w:pPr>
      <w:r>
        <w:rPr>
          <w:rFonts w:hint="default" w:ascii="Times New Roman" w:hAnsi="Times New Roman"/>
          <w:sz w:val="24"/>
          <w:szCs w:val="24"/>
          <w:lang w:val="el-GR"/>
        </w:rPr>
        <w:t>Αργότερα, συνεχίζει να "μαθαίνει" για άλλες πτυχές των δεδομένων που μπορεί να είναι</w:t>
      </w:r>
    </w:p>
    <w:p w14:paraId="308C7E61">
      <w:pPr>
        <w:ind w:right="282"/>
        <w:jc w:val="both"/>
        <w:rPr>
          <w:rFonts w:hint="default" w:ascii="Times New Roman" w:hAnsi="Times New Roman"/>
          <w:sz w:val="24"/>
          <w:szCs w:val="24"/>
          <w:lang w:val="el-GR"/>
        </w:rPr>
      </w:pPr>
      <w:r>
        <w:rPr>
          <w:rFonts w:hint="default" w:ascii="Times New Roman" w:hAnsi="Times New Roman"/>
          <w:sz w:val="24"/>
          <w:szCs w:val="24"/>
          <w:lang w:val="el-GR"/>
        </w:rPr>
        <w:t>παροδικές από μια γενική άποψη.</w:t>
      </w:r>
    </w:p>
    <w:p w14:paraId="65742C88">
      <w:pPr>
        <w:ind w:right="282"/>
        <w:jc w:val="both"/>
        <w:rPr>
          <w:rFonts w:hint="default" w:ascii="Times New Roman" w:hAnsi="Times New Roman"/>
          <w:sz w:val="24"/>
          <w:szCs w:val="24"/>
          <w:lang w:val="el-GR"/>
        </w:rPr>
      </w:pPr>
      <w:r>
        <w:rPr>
          <w:rFonts w:hint="default" w:ascii="Times New Roman" w:hAnsi="Times New Roman"/>
          <w:sz w:val="24"/>
          <w:szCs w:val="24"/>
          <w:lang w:val="el-GR"/>
        </w:rPr>
        <w:t>Όταν τελικά το σύστημα έχει εκπαιδευτεί σωστά και δεν χρειάζεται περαιτέρω</w:t>
      </w:r>
    </w:p>
    <w:p w14:paraId="6EF0D661">
      <w:pPr>
        <w:ind w:right="282"/>
        <w:jc w:val="both"/>
        <w:rPr>
          <w:rFonts w:hint="default" w:ascii="Times New Roman" w:hAnsi="Times New Roman"/>
          <w:sz w:val="24"/>
          <w:szCs w:val="24"/>
          <w:lang w:val="el-GR"/>
        </w:rPr>
      </w:pPr>
      <w:r>
        <w:rPr>
          <w:rFonts w:hint="default" w:ascii="Times New Roman" w:hAnsi="Times New Roman"/>
          <w:sz w:val="24"/>
          <w:szCs w:val="24"/>
          <w:lang w:val="el-GR"/>
        </w:rPr>
        <w:t>μάθηση, τα βάρη μπορούν, αν το επιθυμείτε, να "παγώσουν." Σε ορισμένα συστήματα</w:t>
      </w:r>
    </w:p>
    <w:p w14:paraId="5F6A9982">
      <w:pPr>
        <w:ind w:right="282"/>
        <w:jc w:val="both"/>
        <w:rPr>
          <w:rFonts w:hint="default" w:ascii="Times New Roman" w:hAnsi="Times New Roman"/>
          <w:sz w:val="24"/>
          <w:szCs w:val="24"/>
          <w:lang w:val="el-GR"/>
        </w:rPr>
      </w:pPr>
      <w:r>
        <w:rPr>
          <w:rFonts w:hint="default" w:ascii="Times New Roman" w:hAnsi="Times New Roman"/>
          <w:sz w:val="24"/>
          <w:szCs w:val="24"/>
          <w:lang w:val="el-GR"/>
        </w:rPr>
        <w:t>αυτό το ολοκληρωμένο δίκτυο στη συνέχεια μετατρέπεται σε υλικό ώστε να είναι γρήγορο.</w:t>
      </w:r>
    </w:p>
    <w:p w14:paraId="3DC354B6">
      <w:pPr>
        <w:ind w:right="282"/>
        <w:jc w:val="both"/>
        <w:rPr>
          <w:rFonts w:hint="default" w:ascii="Times New Roman" w:hAnsi="Times New Roman"/>
          <w:sz w:val="24"/>
          <w:szCs w:val="24"/>
          <w:lang w:val="el-GR"/>
        </w:rPr>
      </w:pPr>
      <w:r>
        <w:rPr>
          <w:rFonts w:hint="default" w:ascii="Times New Roman" w:hAnsi="Times New Roman"/>
          <w:sz w:val="24"/>
          <w:szCs w:val="24"/>
          <w:lang w:val="el-GR"/>
        </w:rPr>
        <w:t>Άλλα συστήματα δεν κλειδώνονται αλλά συνεχίζουν να μαθαίνουν ενώ βρίσκονται</w:t>
      </w:r>
    </w:p>
    <w:p w14:paraId="787D0980">
      <w:pPr>
        <w:ind w:right="282"/>
        <w:jc w:val="both"/>
        <w:rPr>
          <w:rFonts w:hint="default" w:ascii="Times New Roman" w:hAnsi="Times New Roman"/>
          <w:sz w:val="24"/>
          <w:szCs w:val="24"/>
          <w:lang w:val="el-GR"/>
        </w:rPr>
      </w:pPr>
      <w:r>
        <w:rPr>
          <w:rFonts w:hint="default" w:ascii="Times New Roman" w:hAnsi="Times New Roman"/>
          <w:sz w:val="24"/>
          <w:szCs w:val="24"/>
          <w:lang w:val="el-GR"/>
        </w:rPr>
        <w:t xml:space="preserve">σε παραγωγική χρήση. </w:t>
      </w:r>
      <w:bookmarkStart w:id="37" w:name="_GoBack"/>
      <w:bookmarkEnd w:id="37"/>
      <w:r>
        <w:rPr>
          <w:rFonts w:hint="default" w:ascii="Times New Roman" w:hAnsi="Times New Roman"/>
          <w:sz w:val="24"/>
          <w:szCs w:val="24"/>
          <w:lang w:val="el-GR"/>
        </w:rPr>
        <w:t>[6]</w:t>
      </w:r>
    </w:p>
    <w:p w14:paraId="28D62867">
      <w:pPr>
        <w:ind w:right="282"/>
        <w:jc w:val="both"/>
        <w:rPr>
          <w:rFonts w:hint="default" w:ascii="Times New Roman" w:hAnsi="Times New Roman"/>
          <w:sz w:val="24"/>
          <w:szCs w:val="24"/>
          <w:lang w:val="en-GB"/>
        </w:rPr>
      </w:pPr>
    </w:p>
    <w:p w14:paraId="09319D3F">
      <w:pPr>
        <w:ind w:right="282"/>
        <w:jc w:val="both"/>
        <w:rPr>
          <w:rFonts w:hint="default" w:ascii="Times New Roman" w:hAnsi="Times New Roman"/>
          <w:sz w:val="24"/>
          <w:szCs w:val="24"/>
          <w:lang w:val="en-GB"/>
        </w:rPr>
      </w:pPr>
    </w:p>
    <w:p w14:paraId="7169FA5B">
      <w:pPr>
        <w:ind w:right="282"/>
        <w:jc w:val="both"/>
        <w:rPr>
          <w:rFonts w:hint="default" w:ascii="Times New Roman" w:hAnsi="Times New Roman"/>
          <w:sz w:val="24"/>
          <w:szCs w:val="24"/>
          <w:lang w:val="en-GB"/>
        </w:rPr>
      </w:pPr>
    </w:p>
    <w:p w14:paraId="6F8C737D">
      <w:pPr>
        <w:ind w:right="282"/>
        <w:jc w:val="both"/>
        <w:rPr>
          <w:rFonts w:hint="default" w:ascii="Times New Roman" w:hAnsi="Times New Roman"/>
          <w:sz w:val="24"/>
          <w:szCs w:val="24"/>
          <w:lang w:val="en-GB"/>
        </w:rPr>
      </w:pPr>
    </w:p>
    <w:p w14:paraId="4FA27D01">
      <w:pPr>
        <w:ind w:right="282"/>
        <w:jc w:val="both"/>
        <w:rPr>
          <w:rFonts w:hint="default" w:ascii="Times New Roman" w:hAnsi="Times New Roman"/>
          <w:sz w:val="24"/>
          <w:szCs w:val="24"/>
          <w:lang w:val="en-GB"/>
        </w:rPr>
      </w:pPr>
    </w:p>
    <w:p w14:paraId="2BF50466">
      <w:pPr>
        <w:ind w:right="282"/>
        <w:jc w:val="both"/>
        <w:rPr>
          <w:rFonts w:hint="default" w:ascii="Times New Roman" w:hAnsi="Times New Roman"/>
          <w:sz w:val="24"/>
          <w:szCs w:val="24"/>
          <w:lang w:val="en-GB"/>
        </w:rPr>
      </w:pPr>
    </w:p>
    <w:p w14:paraId="3E3DA31A">
      <w:pPr>
        <w:ind w:right="282"/>
        <w:jc w:val="both"/>
        <w:rPr>
          <w:rFonts w:hint="default" w:ascii="Times New Roman" w:hAnsi="Times New Roman"/>
          <w:sz w:val="24"/>
          <w:szCs w:val="24"/>
          <w:lang w:val="el-GR"/>
        </w:rPr>
      </w:pPr>
      <w:r>
        <w:rPr>
          <w:rFonts w:hint="default" w:ascii="Times New Roman" w:hAnsi="Times New Roman"/>
          <w:sz w:val="24"/>
          <w:szCs w:val="24"/>
          <w:lang w:val="el-GR"/>
        </w:rPr>
        <w:t xml:space="preserve"> Έτσι, η πρόκληση που αντιμετωπίζει η θεωρία των ΤΝΔ είναι η εύρεση κατάλληλων αλγορίθμων εκπαίδευσης των δικτύων και ανάκλησης της πληροφορίας που αυτά περιέχουν έτσι ώστε να προσομοιάζονται ευφυείς διαδικασίες. Για την επίτευξη αυτού του στόχου απαιτείται ο ορισμός του κατάλληλου περιβάλλοντος εκπαίδευσης, μία διαδικασία που μπορεί να κατηγοριοποιηθεί βάσει της λειτουργίας τους ως μάθηση με επίβλεψη και χωρίς επίβλεψη.</w:t>
      </w:r>
    </w:p>
    <w:p w14:paraId="537279FE">
      <w:pPr>
        <w:ind w:right="282"/>
        <w:jc w:val="both"/>
        <w:rPr>
          <w:rFonts w:hint="default" w:ascii="Times New Roman" w:hAnsi="Times New Roman"/>
          <w:sz w:val="24"/>
          <w:szCs w:val="24"/>
          <w:lang w:val="el-GR"/>
        </w:rPr>
      </w:pPr>
      <w:r>
        <w:rPr>
          <w:rFonts w:hint="default" w:ascii="Times New Roman" w:hAnsi="Times New Roman"/>
          <w:sz w:val="24"/>
          <w:szCs w:val="24"/>
          <w:lang w:val="el-GR"/>
        </w:rPr>
        <w:t xml:space="preserve"> </w:t>
      </w:r>
      <w:r>
        <w:rPr>
          <w:rFonts w:hint="default" w:ascii="Times New Roman" w:hAnsi="Times New Roman"/>
          <w:strike/>
          <w:dstrike w:val="0"/>
          <w:sz w:val="24"/>
          <w:szCs w:val="24"/>
          <w:lang w:val="el-GR"/>
        </w:rPr>
        <w:t>Η μάθηση με επίβλεψη αναφέρεται και ως επιβλεπόμενη μάθηση ή και μάθηση με εκπαιδευτή.</w:t>
      </w:r>
      <w:r>
        <w:rPr>
          <w:rFonts w:hint="default" w:ascii="Times New Roman" w:hAnsi="Times New Roman"/>
          <w:sz w:val="24"/>
          <w:szCs w:val="24"/>
          <w:lang w:val="el-GR"/>
        </w:rPr>
        <w:t xml:space="preserve"> </w:t>
      </w:r>
      <w:r>
        <w:rPr>
          <w:rFonts w:hint="default" w:ascii="Times New Roman" w:hAnsi="Times New Roman"/>
          <w:strike/>
          <w:dstrike w:val="0"/>
          <w:sz w:val="24"/>
          <w:szCs w:val="24"/>
          <w:lang w:val="el-GR"/>
        </w:rPr>
        <w:t>Σε αυτή την κατηγορία μπορούμε να θεωρήσουμε πως ο εκπαιδευτής έχει γνώση του περιβάλλοντος, και αυτή η γνώση αντιπροσωπεύεται από ένα σύνολο παραδειγμάτων εισόδου</w:t>
      </w:r>
      <w:r>
        <w:rPr>
          <w:rFonts w:hint="default" w:ascii="Times New Roman" w:hAnsi="Times New Roman"/>
          <w:strike/>
          <w:dstrike w:val="0"/>
          <w:sz w:val="24"/>
          <w:szCs w:val="24"/>
          <w:lang w:val="en-GB"/>
        </w:rPr>
        <w:t xml:space="preserve"> </w:t>
      </w:r>
      <w:r>
        <w:rPr>
          <w:rFonts w:hint="default" w:ascii="Times New Roman" w:hAnsi="Times New Roman"/>
          <w:strike/>
          <w:dstrike w:val="0"/>
          <w:sz w:val="24"/>
          <w:szCs w:val="24"/>
          <w:lang w:val="el-GR"/>
        </w:rPr>
        <w:t>-</w:t>
      </w:r>
      <w:r>
        <w:rPr>
          <w:rFonts w:hint="default" w:ascii="Times New Roman" w:hAnsi="Times New Roman"/>
          <w:strike/>
          <w:dstrike w:val="0"/>
          <w:sz w:val="24"/>
          <w:szCs w:val="24"/>
          <w:lang w:val="en-GB"/>
        </w:rPr>
        <w:t xml:space="preserve"> </w:t>
      </w:r>
      <w:r>
        <w:rPr>
          <w:rFonts w:hint="default" w:ascii="Times New Roman" w:hAnsi="Times New Roman"/>
          <w:strike/>
          <w:dstrike w:val="0"/>
          <w:sz w:val="24"/>
          <w:szCs w:val="24"/>
          <w:lang w:val="el-GR"/>
        </w:rPr>
        <w:t>εξόδου</w:t>
      </w:r>
      <w:r>
        <w:rPr>
          <w:rFonts w:hint="default" w:ascii="Times New Roman" w:hAnsi="Times New Roman"/>
          <w:sz w:val="24"/>
          <w:szCs w:val="24"/>
          <w:lang w:val="el-GR"/>
        </w:rPr>
        <w:t xml:space="preserve">. </w:t>
      </w:r>
      <w:r>
        <w:rPr>
          <w:rFonts w:hint="default" w:ascii="Times New Roman" w:hAnsi="Times New Roman"/>
          <w:strike/>
          <w:dstrike w:val="0"/>
          <w:sz w:val="24"/>
          <w:szCs w:val="24"/>
          <w:lang w:val="el-GR"/>
        </w:rPr>
        <w:t>Ωστόσο το περιβάλλον είναι άγνωστο στο νευρωνικό δίκτυο.</w:t>
      </w:r>
      <w:r>
        <w:rPr>
          <w:rFonts w:hint="default" w:ascii="Times New Roman" w:hAnsi="Times New Roman"/>
          <w:sz w:val="24"/>
          <w:szCs w:val="24"/>
          <w:lang w:val="el-GR"/>
        </w:rPr>
        <w:t xml:space="preserve"> Η μορφή αυτή αποτελεί τη βάση της μάθησης μέσω διόρθωσης σφάλματος. Παραδείγματα τέτοιων αλγόριθμων εκπαίδευσης είναι οι: Perceptron, Adaline, Back-Propagation, Αναδρομικά δίκτυα Back-Propagation, δίκτυα RBF, Μοντέλα SVM καθώς και οι στοχαστικές μηχανές.</w:t>
      </w:r>
    </w:p>
    <w:p w14:paraId="11060303">
      <w:pPr>
        <w:ind w:right="282"/>
        <w:jc w:val="both"/>
        <w:rPr>
          <w:rFonts w:hint="default" w:ascii="Times New Roman" w:hAnsi="Times New Roman"/>
          <w:strike/>
          <w:dstrike w:val="0"/>
          <w:sz w:val="24"/>
          <w:szCs w:val="24"/>
          <w:lang w:val="el-GR"/>
        </w:rPr>
      </w:pPr>
      <w:r>
        <w:rPr>
          <w:rFonts w:hint="default" w:ascii="Times New Roman" w:hAnsi="Times New Roman"/>
          <w:strike/>
          <w:dstrike w:val="0"/>
          <w:sz w:val="24"/>
          <w:szCs w:val="24"/>
          <w:lang w:val="el-GR"/>
        </w:rPr>
        <w:t xml:space="preserve">Η μάθηση χωρίς επίβλεψη αναφέρεται και ως μάθηση χωρίς εκπαιδευτή. Όπως δηλώνει και το όνομα της, δεν υπάρχει εκπαιδευτής που να επιβλέπει την διαδικασία μάθησης κάτι το οποίο σημαίνει πως δεν υπάρχουν χαρακτηρισμένα παραδείγματα της λειτουργίας που πρέπει να μάθει το δίκτυο. Εδώ μπορούμε να ορίσουμε δύο υποκατηγορίες μάθησης, αυτή της ενισχυτικής και αυτή της μη επιβλεπόμενης μάθησης. </w:t>
      </w:r>
    </w:p>
    <w:p w14:paraId="4CBD1A95">
      <w:pPr>
        <w:ind w:right="282"/>
        <w:jc w:val="both"/>
        <w:rPr>
          <w:rFonts w:hint="default" w:ascii="Times New Roman" w:hAnsi="Times New Roman"/>
          <w:sz w:val="24"/>
          <w:szCs w:val="24"/>
          <w:lang w:val="el-GR"/>
        </w:rPr>
      </w:pPr>
      <w:r>
        <w:rPr>
          <w:rFonts w:hint="default" w:ascii="Times New Roman" w:hAnsi="Times New Roman"/>
          <w:sz w:val="24"/>
          <w:szCs w:val="24"/>
          <w:lang w:val="el-GR"/>
        </w:rPr>
        <w:t>Αυτό μπορεί να γίνεται είτε μέσω κάποιας επίβλεψης είτε με χρήση κάποιων δεδομένων οδηγών - δασκάλων, ακόμη και το να αυτό-οργανωθεί μόνο του με κάποιο δοσμένο κριτήριο και στόχο. Υπάρχουν και τα ανταγωνιστικά μοντέλα εδώ.</w:t>
      </w:r>
    </w:p>
    <w:p w14:paraId="1A63F8E8">
      <w:pPr>
        <w:ind w:right="282"/>
        <w:jc w:val="both"/>
        <w:rPr>
          <w:rFonts w:hint="default" w:ascii="Times New Roman" w:hAnsi="Times New Roman"/>
          <w:sz w:val="24"/>
          <w:szCs w:val="24"/>
          <w:lang w:val="el-GR"/>
        </w:rPr>
      </w:pPr>
    </w:p>
    <w:p w14:paraId="54E70EE5">
      <w:pPr>
        <w:ind w:right="282"/>
        <w:jc w:val="both"/>
        <w:rPr>
          <w:rFonts w:hint="default" w:ascii="Times New Roman" w:hAnsi="Times New Roman"/>
          <w:sz w:val="24"/>
          <w:szCs w:val="24"/>
          <w:lang w:val="el-GR"/>
        </w:rPr>
      </w:pPr>
    </w:p>
    <w:p w14:paraId="5303F7AB">
      <w:pPr>
        <w:ind w:right="282"/>
        <w:jc w:val="both"/>
        <w:rPr>
          <w:rFonts w:hint="default" w:ascii="Times New Roman" w:hAnsi="Times New Roman"/>
          <w:sz w:val="24"/>
          <w:szCs w:val="24"/>
          <w:lang w:val="el-GR"/>
        </w:rPr>
      </w:pPr>
    </w:p>
    <w:p w14:paraId="76A15F2D">
      <w:pPr>
        <w:ind w:right="282"/>
        <w:jc w:val="both"/>
        <w:rPr>
          <w:rFonts w:hint="default" w:ascii="Times New Roman" w:hAnsi="Times New Roman"/>
          <w:sz w:val="24"/>
          <w:szCs w:val="24"/>
          <w:lang w:val="el-GR"/>
        </w:rPr>
      </w:pPr>
    </w:p>
    <w:p w14:paraId="7BEF16E3">
      <w:pPr>
        <w:ind w:right="282"/>
        <w:jc w:val="both"/>
        <w:rPr>
          <w:rFonts w:hint="default" w:ascii="Times New Roman" w:hAnsi="Times New Roman" w:cs="Times New Roman"/>
          <w:sz w:val="24"/>
          <w:szCs w:val="24"/>
          <w:lang w:val="el-GR"/>
        </w:rPr>
      </w:pPr>
      <w:r>
        <w:rPr>
          <w:rFonts w:ascii="Times New Roman" w:hAnsi="Times New Roman" w:cs="Times New Roman"/>
          <w:sz w:val="24"/>
          <w:szCs w:val="24"/>
          <w:lang w:val="el-GR"/>
        </w:rPr>
        <w:t>Υπάρχουν</w:t>
      </w:r>
      <w:r>
        <w:rPr>
          <w:rFonts w:hint="default" w:ascii="Times New Roman" w:hAnsi="Times New Roman" w:cs="Times New Roman"/>
          <w:sz w:val="24"/>
          <w:szCs w:val="24"/>
          <w:lang w:val="el-GR"/>
        </w:rPr>
        <w:t xml:space="preserve"> διάφορες κατηγορίες μάθησης όπως μάθηση με ή χωρίς επίβλεψη καθώς και μάθηση με σταθερά βάρη. Στη μάθηση με επίβλεψη ανήκουν τα εξής:</w:t>
      </w:r>
    </w:p>
    <w:p w14:paraId="1E44B162">
      <w:pPr>
        <w:numPr>
          <w:ilvl w:val="0"/>
          <w:numId w:val="4"/>
        </w:numPr>
        <w:ind w:left="420" w:leftChars="0" w:right="282" w:hanging="420" w:firstLineChars="0"/>
        <w:jc w:val="both"/>
        <w:rPr>
          <w:rFonts w:hint="default" w:ascii="Times New Roman" w:hAnsi="Times New Roman" w:cs="Times New Roman"/>
          <w:sz w:val="24"/>
          <w:szCs w:val="24"/>
          <w:lang w:val="el-GR"/>
        </w:rPr>
      </w:pPr>
      <w:r>
        <w:rPr>
          <w:rFonts w:hint="default" w:ascii="Times New Roman" w:hAnsi="Times New Roman" w:cs="Times New Roman"/>
          <w:sz w:val="24"/>
          <w:szCs w:val="24"/>
          <w:lang w:val="en-US"/>
        </w:rPr>
        <w:t>Perceptron</w:t>
      </w:r>
    </w:p>
    <w:p w14:paraId="44F880AF">
      <w:pPr>
        <w:numPr>
          <w:ilvl w:val="0"/>
          <w:numId w:val="4"/>
        </w:numPr>
        <w:ind w:left="420" w:leftChars="0" w:right="282" w:hanging="420" w:firstLineChars="0"/>
        <w:jc w:val="both"/>
        <w:rPr>
          <w:rFonts w:hint="default" w:ascii="Times New Roman" w:hAnsi="Times New Roman" w:cs="Times New Roman"/>
          <w:sz w:val="24"/>
          <w:szCs w:val="24"/>
          <w:lang w:val="el-GR"/>
        </w:rPr>
      </w:pPr>
      <w:r>
        <w:rPr>
          <w:rFonts w:hint="default" w:ascii="Times New Roman" w:hAnsi="Times New Roman" w:cs="Times New Roman"/>
          <w:sz w:val="24"/>
          <w:szCs w:val="24"/>
          <w:lang w:val="en-US"/>
        </w:rPr>
        <w:t>ADALINE</w:t>
      </w:r>
    </w:p>
    <w:p w14:paraId="48302742">
      <w:pPr>
        <w:numPr>
          <w:ilvl w:val="0"/>
          <w:numId w:val="4"/>
        </w:numPr>
        <w:ind w:left="420" w:leftChars="0" w:right="282" w:hanging="420" w:firstLineChars="0"/>
        <w:jc w:val="both"/>
        <w:rPr>
          <w:rFonts w:hint="default" w:ascii="Times New Roman" w:hAnsi="Times New Roman" w:cs="Times New Roman"/>
          <w:sz w:val="24"/>
          <w:szCs w:val="24"/>
          <w:lang w:val="el-GR"/>
        </w:rPr>
      </w:pPr>
      <w:r>
        <w:rPr>
          <w:rFonts w:hint="default" w:ascii="Times New Roman" w:hAnsi="Times New Roman" w:cs="Times New Roman"/>
          <w:sz w:val="24"/>
          <w:szCs w:val="24"/>
          <w:lang w:val="en-US"/>
        </w:rPr>
        <w:t>Back Propagation</w:t>
      </w:r>
    </w:p>
    <w:p w14:paraId="3C4DD7C5">
      <w:pPr>
        <w:numPr>
          <w:ilvl w:val="0"/>
          <w:numId w:val="4"/>
        </w:numPr>
        <w:ind w:left="420" w:leftChars="0" w:right="282" w:hanging="420" w:firstLineChars="0"/>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Αναδρομικά δίκτυα </w:t>
      </w:r>
      <w:r>
        <w:rPr>
          <w:rFonts w:hint="default" w:ascii="Times New Roman" w:hAnsi="Times New Roman" w:cs="Times New Roman"/>
          <w:sz w:val="24"/>
          <w:szCs w:val="24"/>
          <w:lang w:val="en-US"/>
        </w:rPr>
        <w:t>Back Propagation</w:t>
      </w:r>
    </w:p>
    <w:p w14:paraId="311BAA6D">
      <w:pPr>
        <w:numPr>
          <w:ilvl w:val="0"/>
          <w:numId w:val="4"/>
        </w:numPr>
        <w:ind w:left="420" w:leftChars="0" w:right="282" w:hanging="420" w:firstLineChars="0"/>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Δίκτυα </w:t>
      </w:r>
      <w:r>
        <w:rPr>
          <w:rFonts w:hint="default" w:ascii="Times New Roman" w:hAnsi="Times New Roman" w:cs="Times New Roman"/>
          <w:sz w:val="24"/>
          <w:szCs w:val="24"/>
          <w:lang w:val="en-US"/>
        </w:rPr>
        <w:t>RBF</w:t>
      </w:r>
    </w:p>
    <w:p w14:paraId="1D9B206B">
      <w:pPr>
        <w:numPr>
          <w:ilvl w:val="0"/>
          <w:numId w:val="4"/>
        </w:numPr>
        <w:ind w:left="420" w:leftChars="0" w:right="282" w:hanging="420" w:firstLineChars="0"/>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Μοντέλα </w:t>
      </w:r>
      <w:r>
        <w:rPr>
          <w:rFonts w:hint="default" w:ascii="Times New Roman" w:hAnsi="Times New Roman" w:cs="Times New Roman"/>
          <w:sz w:val="24"/>
          <w:szCs w:val="24"/>
          <w:lang w:val="en-US"/>
        </w:rPr>
        <w:t>SVM</w:t>
      </w:r>
    </w:p>
    <w:p w14:paraId="4AF0C86D">
      <w:pPr>
        <w:numPr>
          <w:ilvl w:val="0"/>
          <w:numId w:val="4"/>
        </w:numPr>
        <w:ind w:left="420" w:leftChars="0" w:right="282" w:hanging="420" w:firstLineChars="0"/>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Στοχαστικές μηχανές</w:t>
      </w:r>
    </w:p>
    <w:p w14:paraId="011CD4C2">
      <w:pPr>
        <w:numPr>
          <w:ilvl w:val="0"/>
          <w:numId w:val="0"/>
        </w:numPr>
        <w:ind w:leftChars="0" w:right="282" w:rightChars="0"/>
        <w:jc w:val="both"/>
        <w:rPr>
          <w:rFonts w:hint="default" w:ascii="Times New Roman" w:hAnsi="Times New Roman"/>
          <w:sz w:val="24"/>
          <w:szCs w:val="24"/>
          <w:lang w:val="el-GR"/>
        </w:rPr>
      </w:pPr>
      <w:r>
        <w:rPr>
          <w:rFonts w:hint="default" w:ascii="Times New Roman" w:hAnsi="Times New Roman"/>
          <w:sz w:val="24"/>
          <w:szCs w:val="24"/>
          <w:lang w:val="el-GR"/>
        </w:rPr>
        <w:t>(Βλαχάβας)</w:t>
      </w:r>
    </w:p>
    <w:p w14:paraId="6A0193CA">
      <w:pPr>
        <w:numPr>
          <w:ilvl w:val="0"/>
          <w:numId w:val="0"/>
        </w:numPr>
        <w:ind w:leftChars="0" w:right="282" w:rightChars="0"/>
        <w:jc w:val="both"/>
        <w:rPr>
          <w:rFonts w:hint="default" w:ascii="Times New Roman" w:hAnsi="Times New Roman" w:cs="Times New Roman"/>
          <w:sz w:val="24"/>
          <w:szCs w:val="24"/>
          <w:lang w:val="el-GR"/>
        </w:rPr>
      </w:pPr>
      <w:r>
        <w:rPr>
          <w:rFonts w:hint="default" w:ascii="Times New Roman" w:hAnsi="Times New Roman"/>
          <w:sz w:val="24"/>
          <w:szCs w:val="24"/>
          <w:lang w:val="el-GR"/>
        </w:rPr>
        <w:t>Στη μάθηση με επίβλεψη το σύστημα καλείται να “μάθει” μια έννοια ή συνάρτηση από ένα σύνολο δεδομένων, η οποία αποτελεί περιγραφή ενός μοντέλου. Ονομάζεται έτσι επειδή θεωρείται ότι υπάρχει κάποιος “επιβλέπων”, ο οποίος παρέχει τη σωστή τιμή εξόδου της συνάρτησης, για τα δεδομένα που εξετάζονται.</w:t>
      </w:r>
    </w:p>
    <w:p w14:paraId="5199CADD">
      <w:pPr>
        <w:ind w:right="282"/>
        <w:jc w:val="both"/>
        <w:rPr>
          <w:rFonts w:hint="default" w:ascii="Times New Roman" w:hAnsi="Times New Roman"/>
          <w:sz w:val="24"/>
          <w:szCs w:val="24"/>
        </w:rPr>
      </w:pPr>
      <w:r>
        <w:rPr>
          <w:rFonts w:hint="default" w:ascii="Times New Roman" w:hAnsi="Times New Roman"/>
          <w:sz w:val="24"/>
          <w:szCs w:val="24"/>
        </w:rPr>
        <w:t>Στη μάθηση με επίβλεψη το σύστημα πρέπει να “μάθει” επαγωγικά μία συνάρτηση που ονομάζεται συνάρτηση στόχος (target function) και αποτελεί έκφραση του μοντέλου που περιγράφει τα δεδομένα. Η συνάρτηση στόχος (συμβολίζεται συνήθως με c) χρησιμοποιείται για την πρόβλεψη της τιμής μιας μεταβλητής, που ονομάζεται εξαρτημένη μεταβλητή ή μεταβλητή εξόδου, βάσει των τιμών ενός συνόλου μεταβλητών, που ονομάζονται ανεξάρτητες μεταβλητές ή μεταβλητές εισόδου ή χαρακτηριστικά.</w:t>
      </w:r>
    </w:p>
    <w:p w14:paraId="33457F55">
      <w:pPr>
        <w:ind w:right="282"/>
        <w:jc w:val="both"/>
        <w:rPr>
          <w:rFonts w:hint="default" w:ascii="Times New Roman" w:hAnsi="Times New Roman"/>
          <w:sz w:val="24"/>
          <w:szCs w:val="24"/>
        </w:rPr>
      </w:pPr>
      <w:r>
        <w:rPr>
          <w:rFonts w:hint="default" w:ascii="Times New Roman" w:hAnsi="Times New Roman"/>
          <w:sz w:val="24"/>
          <w:szCs w:val="24"/>
        </w:rPr>
        <w:t>Το σύνολο των διαφορετικών δυνατών τιμών εισόδου της συνάρτησης, δηλ. Το πεδίο ορισμού της, ονομάζεται το σύνολο των περιπτώσεων ή στιγμιοτύπων (instances) και συμβολίζεται με X. Κάθε περίπτωση (ή στιγμιότυπο) περιγράφεται από ένα σύνολο χαρακτηριστικών (attributes ή features). Ένα υποσύνολο του συνόλου των περιπτώσεων για τα οποία γνωρίζουμε την τιμή της μεταβλητής εξόδου, ονομάζεται σύνολο δεδομένων εκπαίδευσης ή παραδείγματα και συμβολίζεται με D.</w:t>
      </w:r>
    </w:p>
    <w:p w14:paraId="29CF95EE">
      <w:pPr>
        <w:ind w:right="282"/>
        <w:jc w:val="both"/>
        <w:rPr>
          <w:rFonts w:ascii="Times New Roman" w:hAnsi="Times New Roman" w:cs="Times New Roman"/>
          <w:sz w:val="24"/>
          <w:szCs w:val="24"/>
        </w:rPr>
      </w:pPr>
      <w:r>
        <w:rPr>
          <w:rFonts w:hint="default" w:ascii="Times New Roman" w:hAnsi="Times New Roman"/>
          <w:sz w:val="24"/>
          <w:szCs w:val="24"/>
        </w:rPr>
        <w:t>Για να προσεγγίσει το σύστημα όσο το δυνατόν καλύτερα τη συνάρτηση στόχο εξετάζει διάφορες εναλλακτικές συναρτήσεις οι οποίες ονομάζονται υποθέσεις και συμβολίζονται με h. Το σύνολο όλων των δυνατών υποθέσεων που το πρόγραμμα μάθησης πρέπει να εξετάσει προκειμένου να βρει τη συνάρτηση στόχο ονομάζεται σύνολο υποθέσεων και συμβολίζεται με H.</w:t>
      </w:r>
    </w:p>
    <w:p w14:paraId="5672BAB7">
      <w:pPr>
        <w:ind w:right="282"/>
        <w:jc w:val="both"/>
        <w:rPr>
          <w:rFonts w:hint="default" w:ascii="Times New Roman" w:hAnsi="Times New Roman"/>
          <w:sz w:val="24"/>
          <w:szCs w:val="24"/>
        </w:rPr>
      </w:pPr>
      <w:r>
        <w:rPr>
          <w:rFonts w:hint="default" w:ascii="Times New Roman" w:hAnsi="Times New Roman"/>
          <w:sz w:val="24"/>
          <w:szCs w:val="24"/>
        </w:rPr>
        <w:t xml:space="preserve">Στη μάθηση με επίβλεψη διακρίνονται 2 είδη προβλημάτων (learning tasks), τα προβλήματα ταξινόμησης, και τα προβλήματα παρεμβολής. Η ταξινόμηση (classification) αφορά τη δημιουργία μοντέλων πρόβλεψης διακριτών τάξεων (κλάσεων/κατηγοριών) όπως για παράδειγμα η ομάδα αίματος, ενώ η παρεμβολή (regression) αφορά στη δημιουργία μοντέλων πρόβλεψης αριθμητικών τιμών. </w:t>
      </w:r>
    </w:p>
    <w:p w14:paraId="39DC9A22">
      <w:pPr>
        <w:ind w:right="282"/>
        <w:jc w:val="both"/>
        <w:rPr>
          <w:rFonts w:hint="default" w:ascii="Times New Roman" w:hAnsi="Times New Roman"/>
          <w:sz w:val="24"/>
          <w:szCs w:val="24"/>
        </w:rPr>
      </w:pPr>
    </w:p>
    <w:p w14:paraId="20840262">
      <w:pPr>
        <w:ind w:right="282"/>
        <w:jc w:val="both"/>
        <w:rPr>
          <w:rFonts w:hint="default" w:ascii="Times New Roman" w:hAnsi="Times New Roman"/>
          <w:sz w:val="24"/>
          <w:szCs w:val="24"/>
        </w:rPr>
      </w:pPr>
      <w:r>
        <w:rPr>
          <w:rFonts w:hint="default" w:ascii="Times New Roman" w:hAnsi="Times New Roman"/>
          <w:sz w:val="24"/>
          <w:szCs w:val="24"/>
        </w:rPr>
        <w:t>Οι κυριότερες τεχνικές μηχανικής μάθησης με επίβλεψη είναι:</w:t>
      </w:r>
    </w:p>
    <w:p w14:paraId="10490FAE">
      <w:pPr>
        <w:ind w:right="282"/>
        <w:jc w:val="both"/>
        <w:rPr>
          <w:rFonts w:hint="default" w:ascii="Times New Roman" w:hAnsi="Times New Roman"/>
          <w:sz w:val="24"/>
          <w:szCs w:val="24"/>
        </w:rPr>
      </w:pPr>
      <w:r>
        <w:rPr>
          <w:rFonts w:hint="default" w:ascii="Times New Roman" w:hAnsi="Times New Roman"/>
          <w:sz w:val="24"/>
          <w:szCs w:val="24"/>
        </w:rPr>
        <w:t>1. Μάθηση εννοιών (Concept learning)</w:t>
      </w:r>
    </w:p>
    <w:p w14:paraId="51E7E48F">
      <w:pPr>
        <w:ind w:right="282"/>
        <w:jc w:val="both"/>
        <w:rPr>
          <w:rFonts w:hint="default" w:ascii="Times New Roman" w:hAnsi="Times New Roman"/>
          <w:sz w:val="24"/>
          <w:szCs w:val="24"/>
        </w:rPr>
      </w:pPr>
      <w:r>
        <w:rPr>
          <w:rFonts w:hint="default" w:ascii="Times New Roman" w:hAnsi="Times New Roman"/>
          <w:sz w:val="24"/>
          <w:szCs w:val="24"/>
        </w:rPr>
        <w:t>2.Δένδρα ταξινόμησης ή απόφασης (Classification or Decision Trees)</w:t>
      </w:r>
    </w:p>
    <w:p w14:paraId="5512930D">
      <w:pPr>
        <w:ind w:right="282"/>
        <w:jc w:val="both"/>
        <w:rPr>
          <w:rFonts w:hint="default" w:ascii="Times New Roman" w:hAnsi="Times New Roman"/>
          <w:sz w:val="24"/>
          <w:szCs w:val="24"/>
        </w:rPr>
      </w:pPr>
      <w:r>
        <w:rPr>
          <w:rFonts w:hint="default" w:ascii="Times New Roman" w:hAnsi="Times New Roman"/>
          <w:sz w:val="24"/>
          <w:szCs w:val="24"/>
        </w:rPr>
        <w:t>3.Μάθηση Κανόνων (Rule Learning)</w:t>
      </w:r>
    </w:p>
    <w:p w14:paraId="72F7BCC2">
      <w:pPr>
        <w:ind w:right="282"/>
        <w:jc w:val="both"/>
        <w:rPr>
          <w:rFonts w:hint="default" w:ascii="Times New Roman" w:hAnsi="Times New Roman"/>
          <w:sz w:val="24"/>
          <w:szCs w:val="24"/>
        </w:rPr>
      </w:pPr>
      <w:r>
        <w:rPr>
          <w:rFonts w:hint="default" w:ascii="Times New Roman" w:hAnsi="Times New Roman"/>
          <w:sz w:val="24"/>
          <w:szCs w:val="24"/>
        </w:rPr>
        <w:t>4.Μάθηση κατά περίπτωση (Instance Based Learing)</w:t>
      </w:r>
    </w:p>
    <w:p w14:paraId="7AF4445D">
      <w:pPr>
        <w:ind w:right="282"/>
        <w:jc w:val="both"/>
        <w:rPr>
          <w:rFonts w:hint="default" w:ascii="Times New Roman" w:hAnsi="Times New Roman"/>
          <w:sz w:val="24"/>
          <w:szCs w:val="24"/>
        </w:rPr>
      </w:pPr>
      <w:r>
        <w:rPr>
          <w:rFonts w:hint="default" w:ascii="Times New Roman" w:hAnsi="Times New Roman"/>
          <w:sz w:val="24"/>
          <w:szCs w:val="24"/>
        </w:rPr>
        <w:t>5.Μάθηση κατά Bayes</w:t>
      </w:r>
    </w:p>
    <w:p w14:paraId="64019B53">
      <w:pPr>
        <w:ind w:right="282"/>
        <w:jc w:val="both"/>
        <w:rPr>
          <w:rFonts w:hint="default" w:ascii="Times New Roman" w:hAnsi="Times New Roman"/>
          <w:sz w:val="24"/>
          <w:szCs w:val="24"/>
        </w:rPr>
      </w:pPr>
      <w:r>
        <w:rPr>
          <w:rFonts w:hint="default" w:ascii="Times New Roman" w:hAnsi="Times New Roman"/>
          <w:sz w:val="24"/>
          <w:szCs w:val="24"/>
        </w:rPr>
        <w:t>6.Γραμμική παρεμβολή (Linear Regression)</w:t>
      </w:r>
    </w:p>
    <w:p w14:paraId="1768A031">
      <w:pPr>
        <w:ind w:right="282"/>
        <w:jc w:val="both"/>
        <w:rPr>
          <w:rFonts w:hint="default" w:ascii="Times New Roman" w:hAnsi="Times New Roman"/>
          <w:sz w:val="24"/>
          <w:szCs w:val="24"/>
        </w:rPr>
      </w:pPr>
      <w:r>
        <w:rPr>
          <w:rFonts w:hint="default" w:ascii="Times New Roman" w:hAnsi="Times New Roman"/>
          <w:sz w:val="24"/>
          <w:szCs w:val="24"/>
        </w:rPr>
        <w:t>7.Νευρωνικά Δίκτυα (Neural Networks)</w:t>
      </w:r>
    </w:p>
    <w:p w14:paraId="4C1288BF">
      <w:pPr>
        <w:ind w:right="282"/>
        <w:jc w:val="both"/>
        <w:rPr>
          <w:rFonts w:ascii="Times New Roman" w:hAnsi="Times New Roman" w:cs="Times New Roman"/>
          <w:sz w:val="24"/>
          <w:szCs w:val="24"/>
        </w:rPr>
      </w:pPr>
      <w:r>
        <w:rPr>
          <w:rFonts w:hint="default" w:ascii="Times New Roman" w:hAnsi="Times New Roman"/>
          <w:sz w:val="24"/>
          <w:szCs w:val="24"/>
        </w:rPr>
        <w:t>8.Μηχανές Διανυσμάτων Υποστήριξης (Support Vector Machines, SVMs)</w:t>
      </w:r>
    </w:p>
    <w:p w14:paraId="65C23E2E">
      <w:pPr>
        <w:ind w:right="282"/>
        <w:jc w:val="both"/>
        <w:rPr>
          <w:rFonts w:hint="default" w:ascii="Times New Roman" w:hAnsi="Times New Roman"/>
          <w:sz w:val="24"/>
          <w:szCs w:val="24"/>
        </w:rPr>
      </w:pPr>
      <w:r>
        <w:rPr>
          <w:rFonts w:hint="default" w:ascii="Times New Roman" w:hAnsi="Times New Roman"/>
          <w:sz w:val="24"/>
          <w:szCs w:val="24"/>
        </w:rPr>
        <w:t>Μία από τις περισσότερο συνηθισμένες προσεγγίσεις του προβλήματος της μηχανικής μάθησης με επίβλεψη είναι αυτή της αντιμετώπισης του ως προβλήματος αναζήτησης (search problem). Σύμφωνα με αυτή την προσέγγιση, η μηχανική μάθηση (μμ) μπορεί να θεωρηθεί ως η αναζήτηση σε ένα χώρο πιθανών υποθέσεων, ώστε να βρεθεί εκείνη που ταιριάζει καλύτερα στα υπό εξέταση δεδομένα και στην πιθανώς προϋπάρχουσα γνώση.</w:t>
      </w:r>
    </w:p>
    <w:p w14:paraId="0E0CEEE1">
      <w:pPr>
        <w:ind w:right="282"/>
        <w:jc w:val="both"/>
        <w:rPr>
          <w:rFonts w:hint="default" w:ascii="Times New Roman" w:hAnsi="Times New Roman"/>
          <w:sz w:val="24"/>
          <w:szCs w:val="24"/>
        </w:rPr>
      </w:pPr>
    </w:p>
    <w:p w14:paraId="526E0040">
      <w:pPr>
        <w:ind w:right="282"/>
        <w:jc w:val="both"/>
        <w:rPr>
          <w:rFonts w:ascii="Times New Roman" w:hAnsi="Times New Roman" w:cs="Times New Roman"/>
          <w:sz w:val="24"/>
          <w:szCs w:val="24"/>
        </w:rPr>
      </w:pPr>
    </w:p>
    <w:p w14:paraId="0D21F366">
      <w:pPr>
        <w:ind w:right="282"/>
        <w:jc w:val="both"/>
        <w:rPr>
          <w:rFonts w:ascii="Times New Roman" w:hAnsi="Times New Roman" w:cs="Times New Roman"/>
          <w:sz w:val="24"/>
          <w:szCs w:val="24"/>
        </w:rPr>
      </w:pPr>
    </w:p>
    <w:p w14:paraId="4BFE9BE3">
      <w:pPr>
        <w:pStyle w:val="3"/>
        <w:numPr>
          <w:ilvl w:val="0"/>
          <w:numId w:val="0"/>
        </w:numPr>
        <w:ind w:right="282"/>
        <w:jc w:val="both"/>
        <w:rPr>
          <w:rFonts w:hint="default" w:ascii="Times New Roman" w:hAnsi="Times New Roman" w:cs="Times New Roman"/>
          <w:color w:val="auto"/>
          <w:sz w:val="28"/>
          <w:szCs w:val="28"/>
          <w:lang w:val="el-GR"/>
        </w:rPr>
      </w:pPr>
      <w:bookmarkStart w:id="13" w:name="_Toc23463"/>
      <w:r>
        <w:rPr>
          <w:rFonts w:ascii="Times New Roman" w:hAnsi="Times New Roman" w:cs="Times New Roman"/>
          <w:color w:val="auto"/>
          <w:sz w:val="28"/>
          <w:szCs w:val="28"/>
        </w:rPr>
        <w:t>1.</w:t>
      </w:r>
      <w:r>
        <w:rPr>
          <w:rFonts w:hint="default" w:ascii="Times New Roman" w:hAnsi="Times New Roman" w:cs="Times New Roman"/>
          <w:color w:val="auto"/>
          <w:sz w:val="28"/>
          <w:szCs w:val="28"/>
          <w:lang w:val="el-GR"/>
        </w:rPr>
        <w:t>5</w:t>
      </w:r>
      <w:r>
        <w:rPr>
          <w:rFonts w:ascii="Times New Roman" w:hAnsi="Times New Roman" w:cs="Times New Roman"/>
          <w:color w:val="auto"/>
          <w:sz w:val="28"/>
          <w:szCs w:val="28"/>
        </w:rPr>
        <w:t xml:space="preserve"> </w:t>
      </w:r>
      <w:r>
        <w:rPr>
          <w:rFonts w:hint="default" w:ascii="Times New Roman" w:hAnsi="Times New Roman" w:cs="Times New Roman"/>
          <w:color w:val="auto"/>
          <w:sz w:val="28"/>
          <w:szCs w:val="28"/>
          <w:lang w:val="el-GR"/>
        </w:rPr>
        <w:t>Κατηγοριοποίηση δεδομένων</w:t>
      </w:r>
      <w:bookmarkEnd w:id="13"/>
    </w:p>
    <w:p w14:paraId="47B6BAF7">
      <w:pPr>
        <w:ind w:right="282"/>
        <w:jc w:val="both"/>
        <w:rPr>
          <w:rFonts w:ascii="Times New Roman" w:hAnsi="Times New Roman" w:cs="Times New Roman"/>
          <w:sz w:val="24"/>
          <w:szCs w:val="24"/>
        </w:rPr>
      </w:pPr>
    </w:p>
    <w:p w14:paraId="0ED16D5B">
      <w:pPr>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p w14:paraId="2F9C836F">
      <w:pPr>
        <w:jc w:val="both"/>
        <w:rPr>
          <w:rFonts w:ascii="Times New Roman" w:hAnsi="Times New Roman" w:cs="Times New Roman"/>
          <w:sz w:val="24"/>
          <w:szCs w:val="24"/>
        </w:rPr>
      </w:pPr>
      <w:r>
        <w:rPr>
          <w:rFonts w:ascii="Times New Roman" w:hAnsi="Times New Roman" w:cs="Times New Roman"/>
          <w:sz w:val="24"/>
          <w:szCs w:val="24"/>
        </w:rPr>
        <w:t>Κυρίως κείμενο της εργασίας. Κυρίως κείμενο της εργασίας. Κυρίως κείμενο της εργασίας. Κυρίως κείμενο της εργασίας.</w:t>
      </w:r>
    </w:p>
    <w:p w14:paraId="72FF064C">
      <w:pPr>
        <w:jc w:val="both"/>
        <w:rPr>
          <w:rFonts w:ascii="Times New Roman" w:hAnsi="Times New Roman" w:cs="Times New Roman"/>
          <w:sz w:val="24"/>
          <w:szCs w:val="24"/>
        </w:rPr>
      </w:pPr>
    </w:p>
    <w:p w14:paraId="7A1AB92C">
      <w:pPr>
        <w:jc w:val="both"/>
        <w:rPr>
          <w:rFonts w:ascii="Times New Roman" w:hAnsi="Times New Roman" w:cs="Times New Roman"/>
          <w:sz w:val="24"/>
          <w:szCs w:val="24"/>
        </w:rPr>
      </w:pPr>
    </w:p>
    <w:p w14:paraId="1D7B123B">
      <w:pPr>
        <w:jc w:val="both"/>
        <w:rPr>
          <w:rFonts w:ascii="Times New Roman" w:hAnsi="Times New Roman" w:cs="Times New Roman"/>
          <w:sz w:val="24"/>
          <w:szCs w:val="24"/>
        </w:rPr>
      </w:pPr>
    </w:p>
    <w:p w14:paraId="708D322F">
      <w:pPr>
        <w:jc w:val="both"/>
        <w:rPr>
          <w:rFonts w:ascii="Times New Roman" w:hAnsi="Times New Roman" w:cs="Times New Roman"/>
          <w:sz w:val="24"/>
          <w:szCs w:val="24"/>
        </w:rPr>
      </w:pPr>
    </w:p>
    <w:p w14:paraId="57458825">
      <w:pPr>
        <w:jc w:val="both"/>
        <w:rPr>
          <w:rFonts w:ascii="Times New Roman" w:hAnsi="Times New Roman" w:cs="Times New Roman"/>
          <w:sz w:val="24"/>
          <w:szCs w:val="24"/>
        </w:rPr>
      </w:pPr>
    </w:p>
    <w:p w14:paraId="2ECD9904">
      <w:pPr>
        <w:jc w:val="both"/>
        <w:rPr>
          <w:rFonts w:ascii="Times New Roman" w:hAnsi="Times New Roman" w:cs="Times New Roman"/>
          <w:sz w:val="24"/>
          <w:szCs w:val="24"/>
        </w:rPr>
      </w:pPr>
    </w:p>
    <w:p w14:paraId="79C49BB7">
      <w:pPr>
        <w:jc w:val="both"/>
        <w:rPr>
          <w:rFonts w:ascii="Times New Roman" w:hAnsi="Times New Roman" w:cs="Times New Roman"/>
          <w:sz w:val="24"/>
          <w:szCs w:val="24"/>
        </w:rPr>
      </w:pPr>
    </w:p>
    <w:p w14:paraId="60A8BFBF">
      <w:pPr>
        <w:jc w:val="both"/>
        <w:rPr>
          <w:rFonts w:ascii="Times New Roman" w:hAnsi="Times New Roman" w:cs="Times New Roman"/>
          <w:sz w:val="24"/>
          <w:szCs w:val="24"/>
        </w:rPr>
      </w:pPr>
    </w:p>
    <w:p w14:paraId="6E5A20DA">
      <w:pPr>
        <w:jc w:val="both"/>
        <w:rPr>
          <w:rFonts w:ascii="Times New Roman" w:hAnsi="Times New Roman" w:cs="Times New Roman"/>
          <w:sz w:val="24"/>
          <w:szCs w:val="24"/>
        </w:rPr>
      </w:pPr>
    </w:p>
    <w:p w14:paraId="4CDAAC41">
      <w:pPr>
        <w:jc w:val="both"/>
        <w:rPr>
          <w:rFonts w:ascii="Times New Roman" w:hAnsi="Times New Roman" w:cs="Times New Roman"/>
          <w:sz w:val="24"/>
          <w:szCs w:val="24"/>
        </w:rPr>
      </w:pPr>
    </w:p>
    <w:p w14:paraId="7CF1F56B">
      <w:pPr>
        <w:jc w:val="both"/>
        <w:rPr>
          <w:rFonts w:ascii="Times New Roman" w:hAnsi="Times New Roman" w:cs="Times New Roman"/>
          <w:sz w:val="24"/>
          <w:szCs w:val="24"/>
        </w:rPr>
      </w:pPr>
    </w:p>
    <w:p w14:paraId="560B0313">
      <w:pPr>
        <w:jc w:val="both"/>
        <w:rPr>
          <w:rFonts w:ascii="Times New Roman" w:hAnsi="Times New Roman" w:cs="Times New Roman"/>
          <w:sz w:val="24"/>
          <w:szCs w:val="24"/>
        </w:rPr>
      </w:pPr>
    </w:p>
    <w:p w14:paraId="0B1E94D5">
      <w:pPr>
        <w:jc w:val="both"/>
        <w:rPr>
          <w:rFonts w:ascii="Times New Roman" w:hAnsi="Times New Roman" w:cs="Times New Roman"/>
          <w:sz w:val="24"/>
          <w:szCs w:val="24"/>
        </w:rPr>
      </w:pPr>
    </w:p>
    <w:p w14:paraId="276FCACA">
      <w:pPr>
        <w:jc w:val="both"/>
        <w:rPr>
          <w:rFonts w:ascii="Times New Roman" w:hAnsi="Times New Roman" w:cs="Times New Roman"/>
          <w:sz w:val="24"/>
          <w:szCs w:val="24"/>
        </w:rPr>
      </w:pPr>
    </w:p>
    <w:p w14:paraId="7C4A24A1">
      <w:pPr>
        <w:jc w:val="both"/>
        <w:rPr>
          <w:rFonts w:ascii="Times New Roman" w:hAnsi="Times New Roman" w:cs="Times New Roman"/>
          <w:sz w:val="24"/>
          <w:szCs w:val="24"/>
        </w:rPr>
      </w:pPr>
    </w:p>
    <w:p w14:paraId="4E2F5811">
      <w:pPr>
        <w:jc w:val="both"/>
        <w:rPr>
          <w:rFonts w:ascii="Times New Roman" w:hAnsi="Times New Roman" w:cs="Times New Roman"/>
          <w:sz w:val="24"/>
          <w:szCs w:val="24"/>
        </w:rPr>
      </w:pPr>
    </w:p>
    <w:p w14:paraId="77D25AEB">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14" w:name="_Toc7511"/>
      <w:r>
        <w:rPr>
          <w:rFonts w:ascii="Times New Roman" w:hAnsi="Times New Roman" w:cs="Times New Roman"/>
          <w:color w:val="auto"/>
          <w:sz w:val="28"/>
          <w:szCs w:val="28"/>
        </w:rPr>
        <w:t>1.</w:t>
      </w:r>
      <w:r>
        <w:rPr>
          <w:rFonts w:hint="default" w:ascii="Times New Roman" w:hAnsi="Times New Roman" w:cs="Times New Roman"/>
          <w:color w:val="auto"/>
          <w:sz w:val="28"/>
          <w:szCs w:val="28"/>
          <w:lang w:val="el-GR"/>
        </w:rPr>
        <w:t>6</w:t>
      </w:r>
      <w:r>
        <w:rPr>
          <w:rFonts w:ascii="Times New Roman" w:hAnsi="Times New Roman" w:cs="Times New Roman"/>
          <w:color w:val="auto"/>
          <w:sz w:val="28"/>
          <w:szCs w:val="28"/>
        </w:rPr>
        <w:t xml:space="preserve"> </w:t>
      </w:r>
      <w:r>
        <w:rPr>
          <w:rFonts w:ascii="Times New Roman" w:hAnsi="Times New Roman" w:cs="Times New Roman"/>
          <w:color w:val="auto"/>
          <w:sz w:val="28"/>
          <w:szCs w:val="28"/>
          <w:lang w:val="el-GR"/>
        </w:rPr>
        <w:t>Βελτιστοποίηση</w:t>
      </w:r>
      <w:r>
        <w:rPr>
          <w:rFonts w:hint="default" w:ascii="Times New Roman" w:hAnsi="Times New Roman" w:cs="Times New Roman"/>
          <w:color w:val="auto"/>
          <w:sz w:val="28"/>
          <w:szCs w:val="28"/>
          <w:lang w:val="el-GR"/>
        </w:rPr>
        <w:t xml:space="preserve"> συναρτήσεων</w:t>
      </w:r>
      <w:bookmarkEnd w:id="14"/>
    </w:p>
    <w:p w14:paraId="45A030D9">
      <w:pPr>
        <w:ind w:right="282"/>
        <w:jc w:val="both"/>
        <w:rPr>
          <w:rFonts w:ascii="Times New Roman" w:hAnsi="Times New Roman" w:cs="Times New Roman"/>
          <w:sz w:val="24"/>
          <w:szCs w:val="24"/>
        </w:rPr>
      </w:pPr>
    </w:p>
    <w:p w14:paraId="5C7A7FDD">
      <w:pPr>
        <w:jc w:val="both"/>
        <w:rPr>
          <w:rFonts w:hint="default" w:ascii="Times New Roman" w:hAnsi="Times New Roman" w:cs="Times New Roman"/>
          <w:sz w:val="24"/>
          <w:szCs w:val="24"/>
          <w:lang w:val="el-GR"/>
        </w:rPr>
      </w:pPr>
      <w:r>
        <w:rPr>
          <w:rFonts w:ascii="Times New Roman" w:hAnsi="Times New Roman" w:cs="Times New Roman"/>
          <w:sz w:val="24"/>
          <w:szCs w:val="24"/>
        </w:rPr>
        <w:t>Κυρίως</w:t>
      </w:r>
      <w:r>
        <w:rPr>
          <w:rFonts w:hint="default" w:ascii="Times New Roman" w:hAnsi="Times New Roman" w:cs="Times New Roman"/>
          <w:sz w:val="24"/>
          <w:szCs w:val="24"/>
          <w:lang w:val="el-GR"/>
        </w:rPr>
        <w:t xml:space="preserve"> ένα σημαντικό πρόβλημα που εμφανίζεται σε πολλούς τομείς της επιστήμης είναι η εύρεση κατάλληλης τιμής εισόδου </w:t>
      </w:r>
      <w:r>
        <w:rPr>
          <w:rFonts w:hint="default" w:ascii="Times New Roman" w:hAnsi="Times New Roman" w:cs="Times New Roman"/>
          <w:sz w:val="24"/>
          <w:szCs w:val="24"/>
          <w:lang w:val="en-GB"/>
        </w:rPr>
        <w:t xml:space="preserve">w* </w:t>
      </w:r>
      <w:r>
        <w:rPr>
          <w:rFonts w:hint="default" w:ascii="Times New Roman" w:hAnsi="Times New Roman" w:cs="Times New Roman"/>
          <w:sz w:val="24"/>
          <w:szCs w:val="24"/>
          <w:lang w:val="el-GR"/>
        </w:rPr>
        <w:t xml:space="preserve">σε μία συνάρτηση </w:t>
      </w:r>
      <w:r>
        <w:rPr>
          <w:rFonts w:hint="default" w:ascii="Times New Roman" w:hAnsi="Times New Roman" w:cs="Times New Roman"/>
          <w:sz w:val="24"/>
          <w:szCs w:val="24"/>
          <w:lang w:val="en-GB"/>
        </w:rPr>
        <w:t xml:space="preserve">J(w) </w:t>
      </w:r>
      <w:r>
        <w:rPr>
          <w:rFonts w:hint="default" w:ascii="Times New Roman" w:hAnsi="Times New Roman" w:cs="Times New Roman"/>
          <w:sz w:val="24"/>
          <w:szCs w:val="24"/>
          <w:lang w:val="el-GR"/>
        </w:rPr>
        <w:t xml:space="preserve">ώστε η τιμή συνάρτησης να είναι η βέλτιστη δυνατή σύμφωνα με κάποιο κριτήριο. Συνήθως βέλτιστη τιμή θεωρείται είτε η μέγιστη είτε η ελάχιστη τιμή που είναι δυνατόν να λάβει το </w:t>
      </w:r>
      <w:r>
        <w:rPr>
          <w:rFonts w:hint="default" w:ascii="Times New Roman" w:hAnsi="Times New Roman" w:cs="Times New Roman"/>
          <w:sz w:val="24"/>
          <w:szCs w:val="24"/>
          <w:lang w:val="en-GB"/>
        </w:rPr>
        <w:t xml:space="preserve">J. </w:t>
      </w:r>
      <w:r>
        <w:rPr>
          <w:rFonts w:hint="default" w:ascii="Times New Roman" w:hAnsi="Times New Roman" w:cs="Times New Roman"/>
          <w:sz w:val="24"/>
          <w:szCs w:val="24"/>
          <w:lang w:val="el-GR"/>
        </w:rPr>
        <w:t>Προβλήματα βελτιστοποίησης συναντάμε σε πάρα πολλούς επιστημονικούς κλάδους. Ενδεικτικά αναφέρουμε τη Θεωρία Συστημάτων, την Επεξεργασία Σήματος και Εικόνας, την Τεχνητή Νοημοσύνη και φυσικά τα Τεχνητά Νευρωνικά Δίκτυα.</w:t>
      </w:r>
    </w:p>
    <w:p w14:paraId="0F557542">
      <w:pPr>
        <w:jc w:val="both"/>
        <w:rPr>
          <w:rFonts w:hint="default" w:ascii="Times New Roman" w:hAnsi="Times New Roman" w:cs="Times New Roman"/>
          <w:sz w:val="24"/>
          <w:szCs w:val="24"/>
          <w:lang w:val="en-GB"/>
        </w:rPr>
      </w:pPr>
      <w:r>
        <w:rPr>
          <w:rFonts w:hint="default" w:ascii="Times New Roman" w:hAnsi="Times New Roman" w:cs="Times New Roman"/>
          <w:sz w:val="24"/>
          <w:szCs w:val="24"/>
          <w:lang w:val="el-GR"/>
        </w:rPr>
        <w:t xml:space="preserve">Αν η συνάρτηση </w:t>
      </w:r>
      <w:r>
        <w:rPr>
          <w:rFonts w:hint="default" w:ascii="Times New Roman" w:hAnsi="Times New Roman" w:cs="Times New Roman"/>
          <w:sz w:val="24"/>
          <w:szCs w:val="24"/>
          <w:lang w:val="en-GB"/>
        </w:rPr>
        <w:t xml:space="preserve">J(w) </w:t>
      </w:r>
      <w:r>
        <w:rPr>
          <w:rFonts w:hint="default" w:ascii="Times New Roman" w:hAnsi="Times New Roman" w:cs="Times New Roman"/>
          <w:sz w:val="24"/>
          <w:szCs w:val="24"/>
          <w:lang w:val="el-GR"/>
        </w:rPr>
        <w:t>είναι μία συνάρτηση κόστους (</w:t>
      </w:r>
      <w:r>
        <w:rPr>
          <w:rFonts w:hint="default" w:ascii="Times New Roman" w:hAnsi="Times New Roman" w:cs="Times New Roman"/>
          <w:sz w:val="24"/>
          <w:szCs w:val="24"/>
          <w:lang w:val="en-GB"/>
        </w:rPr>
        <w:t xml:space="preserve">cost function) </w:t>
      </w:r>
      <w:r>
        <w:rPr>
          <w:rFonts w:hint="default" w:ascii="Times New Roman" w:hAnsi="Times New Roman" w:cs="Times New Roman"/>
          <w:sz w:val="24"/>
          <w:szCs w:val="24"/>
          <w:lang w:val="el-GR"/>
        </w:rPr>
        <w:t>τότε συνήθως το ζητούμενο είναι η εύρεση της ελάχιστης τιμής της. Η συνάρτηση αυτή καλείται και συνάρτηση ενέργειας (</w:t>
      </w:r>
      <w:r>
        <w:rPr>
          <w:rFonts w:hint="default" w:ascii="Times New Roman" w:hAnsi="Times New Roman" w:cs="Times New Roman"/>
          <w:sz w:val="24"/>
          <w:szCs w:val="24"/>
          <w:lang w:val="en-GB"/>
        </w:rPr>
        <w:t>energy function).</w:t>
      </w:r>
    </w:p>
    <w:p w14:paraId="278AD7A8">
      <w:pPr>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Αν η συνάρτηση </w:t>
      </w:r>
      <w:r>
        <w:rPr>
          <w:rFonts w:hint="default" w:ascii="Times New Roman" w:hAnsi="Times New Roman" w:cs="Times New Roman"/>
          <w:sz w:val="24"/>
          <w:szCs w:val="24"/>
          <w:lang w:val="en-GB"/>
        </w:rPr>
        <w:t xml:space="preserve">J(w) </w:t>
      </w:r>
      <w:r>
        <w:rPr>
          <w:rFonts w:hint="default" w:ascii="Times New Roman" w:hAnsi="Times New Roman" w:cs="Times New Roman"/>
          <w:sz w:val="24"/>
          <w:szCs w:val="24"/>
          <w:lang w:val="el-GR"/>
        </w:rPr>
        <w:t>είναι μία συνάρτηση καταλληλότητας (</w:t>
      </w:r>
      <w:r>
        <w:rPr>
          <w:rFonts w:hint="default" w:ascii="Times New Roman" w:hAnsi="Times New Roman" w:cs="Times New Roman"/>
          <w:sz w:val="24"/>
          <w:szCs w:val="24"/>
          <w:lang w:val="en-GB"/>
        </w:rPr>
        <w:t xml:space="preserve">fitness function) </w:t>
      </w:r>
      <w:r>
        <w:rPr>
          <w:rFonts w:hint="default" w:ascii="Times New Roman" w:hAnsi="Times New Roman" w:cs="Times New Roman"/>
          <w:sz w:val="24"/>
          <w:szCs w:val="24"/>
          <w:lang w:val="el-GR"/>
        </w:rPr>
        <w:t>τότε συνήθως το ζητούμενο είναι η μεγιστοποίηση της.</w:t>
      </w:r>
    </w:p>
    <w:p w14:paraId="422E3BB2">
      <w:pPr>
        <w:jc w:val="both"/>
        <w:rPr>
          <w:rFonts w:ascii="Times New Roman" w:hAnsi="Times New Roman" w:cs="Times New Roman"/>
          <w:sz w:val="24"/>
          <w:szCs w:val="24"/>
        </w:rPr>
      </w:pPr>
    </w:p>
    <w:p w14:paraId="1611728B">
      <w:pPr>
        <w:jc w:val="both"/>
        <w:rPr>
          <w:rFonts w:ascii="Times New Roman" w:hAnsi="Times New Roman" w:cs="Times New Roman"/>
          <w:sz w:val="24"/>
          <w:szCs w:val="24"/>
        </w:rPr>
      </w:pPr>
    </w:p>
    <w:p w14:paraId="4630EE1D">
      <w:pPr>
        <w:jc w:val="both"/>
        <w:rPr>
          <w:rFonts w:ascii="Times New Roman" w:hAnsi="Times New Roman" w:cs="Times New Roman"/>
          <w:sz w:val="24"/>
          <w:szCs w:val="24"/>
        </w:rPr>
      </w:pPr>
    </w:p>
    <w:p w14:paraId="747E5831">
      <w:pPr>
        <w:jc w:val="both"/>
        <w:rPr>
          <w:rFonts w:ascii="Times New Roman" w:hAnsi="Times New Roman" w:cs="Times New Roman"/>
          <w:sz w:val="24"/>
          <w:szCs w:val="24"/>
        </w:rPr>
      </w:pPr>
    </w:p>
    <w:p w14:paraId="6286587A">
      <w:pPr>
        <w:jc w:val="both"/>
        <w:rPr>
          <w:rFonts w:ascii="Times New Roman" w:hAnsi="Times New Roman" w:cs="Times New Roman"/>
          <w:sz w:val="24"/>
          <w:szCs w:val="24"/>
        </w:rPr>
      </w:pPr>
    </w:p>
    <w:p w14:paraId="01749DE3">
      <w:pPr>
        <w:jc w:val="both"/>
        <w:rPr>
          <w:rFonts w:ascii="Times New Roman" w:hAnsi="Times New Roman" w:cs="Times New Roman"/>
          <w:sz w:val="24"/>
          <w:szCs w:val="24"/>
        </w:rPr>
      </w:pPr>
    </w:p>
    <w:p w14:paraId="57EDA663">
      <w:pPr>
        <w:jc w:val="both"/>
        <w:rPr>
          <w:rFonts w:ascii="Times New Roman" w:hAnsi="Times New Roman" w:cs="Times New Roman"/>
          <w:sz w:val="24"/>
          <w:szCs w:val="24"/>
        </w:rPr>
      </w:pPr>
    </w:p>
    <w:p w14:paraId="29D9C333">
      <w:pPr>
        <w:jc w:val="both"/>
        <w:rPr>
          <w:rFonts w:ascii="Times New Roman" w:hAnsi="Times New Roman" w:cs="Times New Roman"/>
          <w:sz w:val="24"/>
          <w:szCs w:val="24"/>
        </w:rPr>
      </w:pPr>
    </w:p>
    <w:p w14:paraId="73B2A4D8">
      <w:pPr>
        <w:jc w:val="both"/>
        <w:rPr>
          <w:rFonts w:ascii="Times New Roman" w:hAnsi="Times New Roman" w:cs="Times New Roman"/>
          <w:sz w:val="24"/>
          <w:szCs w:val="24"/>
        </w:rPr>
      </w:pPr>
    </w:p>
    <w:p w14:paraId="1690B5DD">
      <w:pPr>
        <w:jc w:val="both"/>
        <w:rPr>
          <w:rFonts w:ascii="Times New Roman" w:hAnsi="Times New Roman" w:cs="Times New Roman"/>
          <w:sz w:val="24"/>
          <w:szCs w:val="24"/>
        </w:rPr>
      </w:pPr>
    </w:p>
    <w:p w14:paraId="7CFDC901">
      <w:pPr>
        <w:jc w:val="both"/>
        <w:rPr>
          <w:rFonts w:ascii="Times New Roman" w:hAnsi="Times New Roman" w:cs="Times New Roman"/>
          <w:sz w:val="24"/>
          <w:szCs w:val="24"/>
        </w:rPr>
      </w:pPr>
    </w:p>
    <w:p w14:paraId="392AF5D5">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15" w:name="_Toc27390"/>
      <w:r>
        <w:rPr>
          <w:rFonts w:ascii="Times New Roman" w:hAnsi="Times New Roman" w:cs="Times New Roman"/>
          <w:color w:val="auto"/>
          <w:sz w:val="28"/>
          <w:szCs w:val="28"/>
        </w:rPr>
        <w:t>1.</w:t>
      </w:r>
      <w:r>
        <w:rPr>
          <w:rFonts w:hint="default" w:ascii="Times New Roman" w:hAnsi="Times New Roman" w:cs="Times New Roman"/>
          <w:color w:val="auto"/>
          <w:sz w:val="28"/>
          <w:szCs w:val="28"/>
          <w:lang w:val="el-GR"/>
        </w:rPr>
        <w:t>7</w:t>
      </w:r>
      <w:r>
        <w:rPr>
          <w:rFonts w:ascii="Times New Roman" w:hAnsi="Times New Roman" w:cs="Times New Roman"/>
          <w:color w:val="auto"/>
          <w:sz w:val="28"/>
          <w:szCs w:val="28"/>
        </w:rPr>
        <w:t xml:space="preserve"> </w:t>
      </w:r>
      <w:r>
        <w:rPr>
          <w:rFonts w:ascii="Times New Roman" w:hAnsi="Times New Roman" w:cs="Times New Roman"/>
          <w:color w:val="auto"/>
          <w:sz w:val="28"/>
          <w:szCs w:val="28"/>
          <w:lang w:val="el-GR"/>
        </w:rPr>
        <w:t>Σκοπός</w:t>
      </w:r>
      <w:r>
        <w:rPr>
          <w:rFonts w:hint="default" w:ascii="Times New Roman" w:hAnsi="Times New Roman" w:cs="Times New Roman"/>
          <w:color w:val="auto"/>
          <w:sz w:val="28"/>
          <w:szCs w:val="28"/>
          <w:lang w:val="el-GR"/>
        </w:rPr>
        <w:t xml:space="preserve"> της εργασίας</w:t>
      </w:r>
      <w:bookmarkEnd w:id="15"/>
    </w:p>
    <w:p w14:paraId="0B639DD7">
      <w:pPr>
        <w:ind w:right="282"/>
        <w:jc w:val="both"/>
        <w:rPr>
          <w:rFonts w:ascii="Times New Roman" w:hAnsi="Times New Roman" w:cs="Times New Roman"/>
          <w:sz w:val="24"/>
          <w:szCs w:val="24"/>
        </w:rPr>
      </w:pPr>
    </w:p>
    <w:p w14:paraId="1E9A2DCB">
      <w:pPr>
        <w:ind w:right="282"/>
        <w:jc w:val="both"/>
        <w:rPr>
          <w:rFonts w:hint="default" w:ascii="Times New Roman" w:hAnsi="Times New Roman" w:eastAsia="Times New Roman" w:cs="Times New Roman"/>
          <w:sz w:val="24"/>
          <w:szCs w:val="24"/>
          <w:lang w:val="el-GR"/>
        </w:rPr>
      </w:pPr>
      <w:r>
        <w:rPr>
          <w:rFonts w:hint="default" w:ascii="Times New Roman" w:hAnsi="Times New Roman" w:eastAsia="Times New Roman" w:cs="Times New Roman"/>
          <w:sz w:val="24"/>
          <w:szCs w:val="24"/>
          <w:rtl w:val="0"/>
          <w:lang w:val="el-GR"/>
        </w:rPr>
        <w:t>Αυτή η πτυχιακή αποσκοπεί ..</w:t>
      </w:r>
    </w:p>
    <w:p w14:paraId="1F02F752">
      <w:pPr>
        <w:jc w:val="both"/>
        <w:rPr>
          <w:rFonts w:ascii="Times New Roman" w:hAnsi="Times New Roman" w:cs="Times New Roman"/>
          <w:sz w:val="24"/>
          <w:szCs w:val="24"/>
        </w:rPr>
      </w:pPr>
    </w:p>
    <w:p w14:paraId="4FD2427B">
      <w:pPr>
        <w:ind w:right="282"/>
        <w:jc w:val="both"/>
        <w:rPr>
          <w:rFonts w:ascii="Times New Roman" w:hAnsi="Times New Roman" w:cs="Times New Roman"/>
          <w:sz w:val="24"/>
          <w:szCs w:val="24"/>
        </w:rPr>
      </w:pPr>
      <w:r>
        <w:rPr>
          <w:rFonts w:ascii="Times New Roman" w:hAnsi="Times New Roman" w:cs="Times New Roman"/>
          <w:sz w:val="24"/>
          <w:szCs w:val="24"/>
        </w:rPr>
        <w:br w:type="page"/>
      </w:r>
    </w:p>
    <w:p w14:paraId="28FB1CC8">
      <w:pPr>
        <w:pStyle w:val="2"/>
        <w:numPr>
          <w:ilvl w:val="0"/>
          <w:numId w:val="3"/>
        </w:numPr>
        <w:ind w:left="432" w:leftChars="0" w:right="282" w:hanging="432" w:firstLineChars="0"/>
        <w:jc w:val="both"/>
        <w:rPr>
          <w:rFonts w:hint="default" w:ascii="Times New Roman" w:hAnsi="Times New Roman" w:cs="Times New Roman"/>
          <w:color w:val="auto"/>
          <w:sz w:val="32"/>
          <w:szCs w:val="32"/>
          <w:lang w:val="el-GR"/>
        </w:rPr>
      </w:pPr>
      <w:bookmarkStart w:id="16" w:name="_Toc24726"/>
      <w:r>
        <w:rPr>
          <w:rFonts w:hint="default" w:ascii="Times New Roman" w:hAnsi="Times New Roman" w:cs="Times New Roman"/>
          <w:color w:val="auto"/>
          <w:sz w:val="32"/>
          <w:szCs w:val="32"/>
          <w:lang w:val="el-GR"/>
        </w:rPr>
        <w:t>Τεχνητά Νευρωνικά Δίκτυα</w:t>
      </w:r>
      <w:bookmarkEnd w:id="16"/>
    </w:p>
    <w:p w14:paraId="01D88C02">
      <w:pPr>
        <w:jc w:val="both"/>
        <w:rPr>
          <w:rFonts w:hint="default" w:ascii="Times New Roman" w:hAnsi="Times New Roman" w:cs="Times New Roman"/>
          <w:sz w:val="24"/>
          <w:szCs w:val="24"/>
          <w:highlight w:val="yellow"/>
          <w:lang w:val="el-GR"/>
        </w:rPr>
      </w:pPr>
      <w:r>
        <w:rPr>
          <w:rFonts w:hint="default" w:ascii="Times New Roman" w:hAnsi="Times New Roman" w:cs="Times New Roman"/>
          <w:sz w:val="24"/>
          <w:szCs w:val="24"/>
          <w:highlight w:val="yellow"/>
          <w:lang w:val="el-GR"/>
        </w:rPr>
        <w:t xml:space="preserve">Τη δεκαετία του 1940 υπήρξε μία εντονότατη δραστηριότητα προς την κατεύθυνση της μελέτης των βιολογικών νευρωνικών δικτύων και την μαθηματικής μοντελοποίησης. Πρωτοπόροι στον τομέα αυτό οι Αμερικανοί επιστήμονες </w:t>
      </w:r>
      <w:r>
        <w:rPr>
          <w:rFonts w:hint="default" w:ascii="Times New Roman" w:hAnsi="Times New Roman" w:cs="Times New Roman"/>
          <w:sz w:val="24"/>
          <w:szCs w:val="24"/>
          <w:highlight w:val="yellow"/>
          <w:lang w:val="en-GB"/>
        </w:rPr>
        <w:t xml:space="preserve">McCulloch </w:t>
      </w:r>
      <w:r>
        <w:rPr>
          <w:rFonts w:hint="default" w:ascii="Times New Roman" w:hAnsi="Times New Roman" w:cs="Times New Roman"/>
          <w:sz w:val="24"/>
          <w:szCs w:val="24"/>
          <w:highlight w:val="yellow"/>
          <w:lang w:val="el-GR"/>
        </w:rPr>
        <w:t xml:space="preserve">και </w:t>
      </w:r>
      <w:r>
        <w:rPr>
          <w:rFonts w:hint="default" w:ascii="Times New Roman" w:hAnsi="Times New Roman" w:cs="Times New Roman"/>
          <w:sz w:val="24"/>
          <w:szCs w:val="24"/>
          <w:highlight w:val="yellow"/>
          <w:lang w:val="en-GB"/>
        </w:rPr>
        <w:t xml:space="preserve">Pitts </w:t>
      </w:r>
      <w:r>
        <w:rPr>
          <w:rFonts w:hint="default" w:ascii="Times New Roman" w:hAnsi="Times New Roman" w:cs="Times New Roman"/>
          <w:sz w:val="24"/>
          <w:szCs w:val="24"/>
          <w:highlight w:val="yellow"/>
          <w:lang w:val="el-GR"/>
        </w:rPr>
        <w:t>που περιέγραψαν ένα απλό μοντέλο της δραστηριότητας του νευρώνα. Η κατάσταση του νευρώνα περιγράφεται από ένα δυαδικό αριθμό</w:t>
      </w:r>
      <w:r>
        <w:rPr>
          <w:rFonts w:hint="default" w:ascii="Times New Roman" w:hAnsi="Times New Roman" w:cs="Times New Roman"/>
          <w:sz w:val="24"/>
          <w:szCs w:val="24"/>
          <w:highlight w:val="yellow"/>
          <w:lang w:val="en-GB"/>
        </w:rPr>
        <w:t xml:space="preserve"> </w:t>
      </w:r>
      <w:r>
        <w:rPr>
          <w:rFonts w:hint="default" w:ascii="Times New Roman" w:hAnsi="Times New Roman" w:cs="Times New Roman"/>
          <w:sz w:val="24"/>
          <w:szCs w:val="24"/>
          <w:highlight w:val="yellow"/>
          <w:lang w:val="el-GR"/>
        </w:rPr>
        <w:t>ο οποίος όταν έχει την τιμή 0 σημαίνει πως ο νευρώνας είναι αδρανής (δε πυροβολεί) ενώ όταν έχει την τιμή 1 σημαίνει πως ο νευρώνας πυροβολεί στη μέγιστη ταχύτητα.</w:t>
      </w:r>
    </w:p>
    <w:p w14:paraId="47D1B6A4">
      <w:pPr>
        <w:jc w:val="both"/>
        <w:rPr>
          <w:rFonts w:hint="default" w:ascii="Times New Roman" w:hAnsi="Times New Roman" w:cs="Times New Roman"/>
          <w:sz w:val="24"/>
          <w:szCs w:val="24"/>
          <w:highlight w:val="yellow"/>
          <w:lang w:val="el-GR"/>
        </w:rPr>
      </w:pPr>
      <w:r>
        <w:rPr>
          <w:rFonts w:hint="default" w:ascii="Times New Roman" w:hAnsi="Times New Roman" w:cs="Times New Roman"/>
          <w:sz w:val="24"/>
          <w:szCs w:val="24"/>
          <w:highlight w:val="yellow"/>
          <w:lang w:val="el-GR"/>
        </w:rPr>
        <w:t>(Βλαχάβας)</w:t>
      </w:r>
    </w:p>
    <w:p w14:paraId="45D2D3F4">
      <w:pPr>
        <w:jc w:val="both"/>
        <w:rPr>
          <w:rFonts w:hint="default" w:ascii="Times New Roman" w:hAnsi="Times New Roman"/>
          <w:sz w:val="24"/>
          <w:szCs w:val="24"/>
          <w:highlight w:val="none"/>
          <w:lang w:val="el-GR"/>
        </w:rPr>
      </w:pPr>
      <w:r>
        <w:rPr>
          <w:rFonts w:hint="default" w:ascii="Times New Roman" w:hAnsi="Times New Roman"/>
          <w:sz w:val="24"/>
          <w:szCs w:val="24"/>
          <w:highlight w:val="none"/>
          <w:lang w:val="el-GR"/>
        </w:rPr>
        <w:t>Εχουν το μεγάλο πλεονέκτημα της ανοχής που παρουσιάζουν σε δεδομένα εκπαίδευσης με θόρυβο, δηλαδή δεδομένα που περιστασιακά έχουν λανθασμένες τιμές (πχ λάθη καταχώρησης). Από την άλλη όμως αδυνατούν να εξηγήσουν ποιοτικά τη γνώση που μοντελοποιούν.</w:t>
      </w:r>
    </w:p>
    <w:p w14:paraId="1D8880A8">
      <w:pPr>
        <w:jc w:val="both"/>
        <w:rPr>
          <w:rFonts w:hint="default" w:ascii="Times New Roman" w:hAnsi="Times New Roman"/>
          <w:sz w:val="24"/>
          <w:szCs w:val="24"/>
          <w:highlight w:val="none"/>
          <w:lang w:val="el-GR"/>
        </w:rPr>
      </w:pPr>
      <w:r>
        <w:rPr>
          <w:rFonts w:hint="default" w:ascii="Times New Roman" w:hAnsi="Times New Roman"/>
          <w:sz w:val="24"/>
          <w:szCs w:val="24"/>
          <w:highlight w:val="none"/>
          <w:lang w:val="el-GR"/>
        </w:rPr>
        <w:t>Τα Τ.Ν.Δ. (artificial neural networks) είναι συστήματα επεξεργασίας δεδομένων που αποτελούνται από ένα πλήθος τεχνητών νευρώνων οργανωμένων σε δομές παρόμοιες με αυτές του ανθρώπινου εγκεφάλου. Συνήθως οι τεχνητοί νευρώνες είναι οργανωμένοι σε μία σειρά από στρώματα ή επίπεδα (layers). Το πρώτο από αυτά τα επίπεδα ονομάζεται επίπεδο εισόδου (input layer) και χρησιμοποιείται για την εισαγωγή δεδομένων. Τα στοιχεία του δηλαδή δεν είναι ουσιαστικά νευρώνες, γιατί δεν εκτελούν κάποιον υπολογισμό (δεν έχουν βάρη εισόδου, ούτε συνάρτηση ενεργοποίησης).  Στη συνέχεια, μπορεί να ακολουθούν προαιρετικά, ένα ή περισσότερα ενδιάμεσα ή κρυφά επίπεδα (hidden layers), ενώ στο τέλος υπάρχει το επίπεδο εξόδου (output layer).</w:t>
      </w:r>
    </w:p>
    <w:p w14:paraId="1D0D8FA7">
      <w:pPr>
        <w:jc w:val="both"/>
        <w:rPr>
          <w:rFonts w:hint="default" w:ascii="Times New Roman" w:hAnsi="Times New Roman"/>
          <w:sz w:val="24"/>
          <w:szCs w:val="24"/>
          <w:highlight w:val="none"/>
          <w:lang w:val="el-GR"/>
        </w:rPr>
      </w:pPr>
      <w:r>
        <w:rPr>
          <w:rFonts w:hint="default" w:ascii="Times New Roman" w:hAnsi="Times New Roman"/>
          <w:sz w:val="24"/>
          <w:szCs w:val="24"/>
          <w:highlight w:val="none"/>
          <w:lang w:val="el-GR"/>
        </w:rPr>
        <w:t>Ένα παράδειγμα Τ.Ν.Δ είναι το 3-4-2 το οποίο φαίνεται να έχει 1 επίπεδο εισόδου με 3 εισόδους, 4 κρυφούς νευρώνες και 1 επίπεδο εξόδου με 2 εξόδους.</w:t>
      </w:r>
    </w:p>
    <w:p w14:paraId="69942FD0">
      <w:pPr>
        <w:jc w:val="both"/>
        <w:rPr>
          <w:rFonts w:hint="default" w:ascii="Times New Roman" w:hAnsi="Times New Roman"/>
          <w:color w:val="auto"/>
          <w:sz w:val="24"/>
          <w:szCs w:val="24"/>
          <w:highlight w:val="none"/>
          <w:lang w:val="el-GR"/>
          <w14:textFill>
            <w14:gradFill>
              <w14:gsLst>
                <w14:gs w14:pos="0">
                  <w14:srgbClr w14:val="E30000"/>
                </w14:gs>
                <w14:gs w14:pos="100000">
                  <w14:srgbClr w14:val="760303"/>
                </w14:gs>
              </w14:gsLst>
              <w14:lin w14:scaled="0"/>
            </w14:gradFill>
          </w14:textFill>
        </w:rPr>
      </w:pPr>
      <w:r>
        <w:rPr>
          <w:rFonts w:hint="default" w:ascii="Times New Roman" w:hAnsi="Times New Roman"/>
          <w:sz w:val="24"/>
          <w:szCs w:val="24"/>
          <w:highlight w:val="none"/>
          <w:lang w:val="el-GR"/>
        </w:rPr>
        <w:t>Οι νευρώνες στα ΤΝΔ μπορεί να είναι πλήρως ή μερικώς συνδεδεμένοι. Πλήρως συνδεδεμένοι (fully connected) είναι εκείνοι οι οποίοι συνδέονται με όλους τους υπόλοιπους νευρώνες. Σε κάθε άλλη περίπτωση οι νευρώνες είναι μερικώς συνδεδεμένοι (partially connected). Μία συνήθης περίπτωση μερικής διασύνδεσης είναι αυτή στην οποία οι νευρώνες ενός επιπέδου είναι πλήρως διασυνδεδεμένοι με αυτούς του επόμενου επιπέδου. Όταν δεν υπάρχουν συνδέσεις μεταξύ νευρώνων ενός επιπέδου και νευρώνων προηγούμενου επιπέδου (όταν δηλ. η ροή πληροφορίας είναι πρόσθιας κατεύθυνσης) τα ΤΝΔ χαρακτηρίζονται ως δίκτυα με πρόσθια τροφοδότηση (feedforward). Στην αντίθετη περίπτωση, καθώς και στην περίπτωση συνδέσεων μεταξύ νευρώνων ίδιου επιπέδου, τα ΤΝΔ χαρακτηρίζονται ως δίκτυα με ανατροφοδότηση (feedback ή recurrent). Αν και σε ορισμένες περιπτώσεις τα δίκτυα με ανατροφοδότηση είναι πολύ χρήσιμα, στην πλειοψηφία των εφαρμογών νευρωνικών δικτύων χρησιμοποιούνται δίκτυα πρόσθιας τροφοδότησης.</w:t>
      </w:r>
    </w:p>
    <w:p w14:paraId="2A3F0634">
      <w:pPr>
        <w:jc w:val="both"/>
        <w:rPr>
          <w:rFonts w:hint="default" w:ascii="Times New Roman" w:hAnsi="Times New Roman"/>
          <w:sz w:val="24"/>
          <w:szCs w:val="24"/>
          <w:highlight w:val="none"/>
          <w:lang w:val="el-GR"/>
        </w:rPr>
      </w:pPr>
      <w:r>
        <w:rPr>
          <w:rFonts w:hint="default" w:ascii="Times New Roman" w:hAnsi="Times New Roman"/>
          <w:sz w:val="24"/>
          <w:szCs w:val="24"/>
          <w:highlight w:val="none"/>
          <w:lang w:val="el-GR"/>
        </w:rPr>
        <w:t>Υπάρχουν 4 ιδιότητες που είναι άρηκτα συνδεδεμένες με τα ΤΝΔ.</w:t>
      </w:r>
    </w:p>
    <w:p w14:paraId="73C6F613">
      <w:pPr>
        <w:jc w:val="both"/>
        <w:rPr>
          <w:rFonts w:hint="default" w:ascii="Times New Roman" w:hAnsi="Times New Roman"/>
          <w:sz w:val="24"/>
          <w:szCs w:val="24"/>
          <w:highlight w:val="none"/>
          <w:lang w:val="el-GR"/>
        </w:rPr>
      </w:pPr>
    </w:p>
    <w:p w14:paraId="228C7025">
      <w:pPr>
        <w:jc w:val="both"/>
        <w:rPr>
          <w:rFonts w:hint="default" w:ascii="Times New Roman" w:hAnsi="Times New Roman"/>
          <w:sz w:val="24"/>
          <w:szCs w:val="24"/>
          <w:highlight w:val="none"/>
          <w:lang w:val="el-GR"/>
        </w:rPr>
      </w:pPr>
      <w:r>
        <w:rPr>
          <w:rFonts w:hint="default" w:ascii="Times New Roman" w:hAnsi="Times New Roman"/>
          <w:sz w:val="24"/>
          <w:szCs w:val="24"/>
          <w:highlight w:val="none"/>
          <w:lang w:val="el-GR"/>
        </w:rPr>
        <w:t>1.Η ικανότητα τους να μαθαίνουν μέσω παραδειγμάτων (learn by example)</w:t>
      </w:r>
    </w:p>
    <w:p w14:paraId="1A482BFA">
      <w:pPr>
        <w:jc w:val="both"/>
        <w:rPr>
          <w:rFonts w:hint="default" w:ascii="Times New Roman" w:hAnsi="Times New Roman"/>
          <w:sz w:val="24"/>
          <w:szCs w:val="24"/>
          <w:highlight w:val="none"/>
          <w:lang w:val="el-GR"/>
        </w:rPr>
      </w:pPr>
      <w:r>
        <w:rPr>
          <w:rFonts w:hint="default" w:ascii="Times New Roman" w:hAnsi="Times New Roman"/>
          <w:sz w:val="24"/>
          <w:szCs w:val="24"/>
          <w:highlight w:val="none"/>
          <w:lang w:val="el-GR"/>
        </w:rPr>
        <w:t>2.Η δυνατότητα θεώρησης τους ως κατανεμημένη μνήμη (distributed memory) και ως μνήμη συσχέτισης (associative memory).</w:t>
      </w:r>
    </w:p>
    <w:p w14:paraId="15D67D03">
      <w:pPr>
        <w:jc w:val="both"/>
        <w:rPr>
          <w:rFonts w:hint="default" w:ascii="Times New Roman" w:hAnsi="Times New Roman"/>
          <w:sz w:val="24"/>
          <w:szCs w:val="24"/>
          <w:highlight w:val="none"/>
          <w:lang w:val="el-GR"/>
        </w:rPr>
      </w:pPr>
      <w:r>
        <w:rPr>
          <w:rFonts w:hint="default" w:ascii="Times New Roman" w:hAnsi="Times New Roman"/>
          <w:sz w:val="24"/>
          <w:szCs w:val="24"/>
          <w:highlight w:val="none"/>
          <w:lang w:val="el-GR"/>
        </w:rPr>
        <w:t>3.Η μεγάλη τους ανοχή σε σφάλματα (fault-tolerant).</w:t>
      </w:r>
    </w:p>
    <w:p w14:paraId="71D8F029">
      <w:pPr>
        <w:jc w:val="both"/>
        <w:rPr>
          <w:rFonts w:hint="default" w:ascii="Times New Roman" w:hAnsi="Times New Roman"/>
          <w:sz w:val="24"/>
          <w:szCs w:val="24"/>
          <w:highlight w:val="none"/>
          <w:lang w:val="el-GR"/>
        </w:rPr>
      </w:pPr>
      <w:r>
        <w:rPr>
          <w:rFonts w:hint="default" w:ascii="Times New Roman" w:hAnsi="Times New Roman"/>
          <w:sz w:val="24"/>
          <w:szCs w:val="24"/>
          <w:highlight w:val="none"/>
          <w:lang w:val="el-GR"/>
        </w:rPr>
        <w:t>4.Η ικανότητα τους για αναγνώριση προτύπων (pattern recognition).</w:t>
      </w:r>
    </w:p>
    <w:p w14:paraId="00EE1C5F">
      <w:pPr>
        <w:jc w:val="both"/>
        <w:rPr>
          <w:rFonts w:hint="default" w:ascii="Times New Roman" w:hAnsi="Times New Roman"/>
          <w:sz w:val="24"/>
          <w:szCs w:val="24"/>
          <w:highlight w:val="none"/>
          <w:lang w:val="el-GR"/>
        </w:rPr>
      </w:pPr>
      <w:r>
        <w:rPr>
          <w:rFonts w:hint="default" w:ascii="Times New Roman" w:hAnsi="Times New Roman"/>
          <w:sz w:val="24"/>
          <w:szCs w:val="24"/>
          <w:highlight w:val="none"/>
          <w:lang w:val="el-GR"/>
        </w:rPr>
        <w:t>Αν και τα ΤΝΔ δεν είναι τα μόνα συστήματα με ικανότητα μάθησης μέσω παραδειγμάτων, εντούτοις διακρίνονται για την ικανότητα τους να οργανώνουν την πληροφορία των δεδομένων εισόδου σε χρήσιμες μορφές. Αυτές οι μορφές αποτελούν στην ουσία ένα μοντέλο που αναπαριστά τη σχέση που ισχύει μεταξύ των δεδομένων εισόδου και εξόδου.</w:t>
      </w:r>
    </w:p>
    <w:p w14:paraId="138572F4">
      <w:pPr>
        <w:jc w:val="both"/>
        <w:rPr>
          <w:rFonts w:hint="default" w:ascii="Times New Roman" w:hAnsi="Times New Roman"/>
          <w:sz w:val="24"/>
          <w:szCs w:val="24"/>
          <w:highlight w:val="none"/>
          <w:lang w:val="el-GR"/>
        </w:rPr>
      </w:pPr>
      <w:r>
        <w:rPr>
          <w:rFonts w:hint="default" w:ascii="Times New Roman" w:hAnsi="Times New Roman"/>
          <w:sz w:val="24"/>
          <w:szCs w:val="24"/>
          <w:highlight w:val="none"/>
          <w:lang w:val="el-GR"/>
        </w:rPr>
        <w:t>Ο χαρακτηρισμός των ΤΝΔ ως κατανεμημένη μνήμη, πηγάζει από το ότι η κωδικοποίηση που δημιουργούν είναι κατανεμημένη σε όλα τα βάρη της συνδεσμολογίας τους. Για τον ίδιο λόγο τα ΤΝΔ χαρακτηρίζονται και ως μνήμες συσχέτισης. Μία μνήμη συσχέτισης δεν αποθηκεύει πληροφορία με τον παραδοσιακό τρόπο αλλά μέσω κατάλληλων συσχετίσεων που δημιουργεί από τα δεδομένα εκπαίδευσης. Η ανάκληση της πληροφορίας γίνεται με βάση το περιεχόμενο και όχι τη διεύθυνση, όπως δηλαδή συμβαίνει και με τον ανθρώπινο εγκέφαλο. Η παραπάνω οργάνωση, κάνει ορισμένα είδη ΤΝΔ να είναι πολύ ανεκτικά σε μικρές αλλαγές στα σήματα εισόδου, δηλ. Είναι σε θέση να παράγουν τη σωστή έξοδο ακόμη και αν τα δεδομένα εισόδου είναι λίγο διαφορετικά (για παράδειγμα λόγω θορύβου) ή και ελλιπή.</w:t>
      </w:r>
    </w:p>
    <w:p w14:paraId="7D9350E4">
      <w:pPr>
        <w:jc w:val="both"/>
        <w:rPr>
          <w:rFonts w:hint="default" w:ascii="Times New Roman" w:hAnsi="Times New Roman"/>
          <w:sz w:val="24"/>
          <w:szCs w:val="24"/>
          <w:highlight w:val="none"/>
          <w:lang w:val="el-GR"/>
        </w:rPr>
      </w:pPr>
      <w:r>
        <w:rPr>
          <w:rFonts w:hint="default" w:ascii="Times New Roman" w:hAnsi="Times New Roman"/>
          <w:sz w:val="24"/>
          <w:szCs w:val="24"/>
          <w:highlight w:val="none"/>
          <w:lang w:val="el-GR"/>
        </w:rPr>
        <w:t>Τα ΤΝΔ, όπως και τα βιολογικά, έχουν μεγάλη ανοχή σε δομικά σφάλματα. Αυτό σημαίνει ότι η κακή λειτουργία ή η καταστροφή ενός νευρώνα ή κάποιων συνδέσεων δεν είναι ικανή να διαταράξει σημαντικά τη λειτουργία τους καθώς, όπως αναφέρθηκε, η πληροφορία που εσωκλείουν δεν είναι εντοπισμένη σε συγκεκριμένο σημείο αλλά διάχυτη σε όλο το δίκτυο. Γενικά, το μέγεθος του σφάλματος λόγω “δομικών αστοχιών” είναι ανάλογο του ποσοστού των κατεστραμμένων συνδέσεων.</w:t>
      </w:r>
    </w:p>
    <w:p w14:paraId="3DC255D3">
      <w:pPr>
        <w:jc w:val="both"/>
        <w:rPr>
          <w:rFonts w:hint="default" w:ascii="Times New Roman" w:hAnsi="Times New Roman"/>
          <w:sz w:val="24"/>
          <w:szCs w:val="24"/>
          <w:highlight w:val="none"/>
          <w:lang w:val="el-GR"/>
        </w:rPr>
      </w:pPr>
      <w:r>
        <w:rPr>
          <w:rFonts w:hint="default" w:ascii="Times New Roman" w:hAnsi="Times New Roman"/>
          <w:sz w:val="24"/>
          <w:szCs w:val="24"/>
          <w:highlight w:val="none"/>
          <w:lang w:val="el-GR"/>
        </w:rPr>
        <w:t>Τέλος, τα ΤΝΔ έχουν εξαιρετική ικανότητα αναγνώρισης προτύπων καθώς δεν επηρεάζονται από ελλιπή ή/και με θόρυβο δεδομένα. Από τη στιγμή που ένα ΤΝΔ εκπαιδευτεί στο να αναγνωρίζει συνθήκες και καταστάσεις, απαιτείται ένας μόνο κύκλος λειτουργίας τους για να προσδιορίσουν μία συγκεκριμένη κατάσταση.</w:t>
      </w:r>
    </w:p>
    <w:p w14:paraId="62A3D884">
      <w:pPr>
        <w:jc w:val="both"/>
        <w:rPr>
          <w:rFonts w:hint="default" w:ascii="Times New Roman" w:hAnsi="Times New Roman"/>
          <w:sz w:val="24"/>
          <w:szCs w:val="24"/>
          <w:highlight w:val="none"/>
          <w:lang w:val="el-GR"/>
        </w:rPr>
      </w:pPr>
      <w:r>
        <w:rPr>
          <w:rFonts w:hint="default" w:ascii="Times New Roman" w:hAnsi="Times New Roman"/>
          <w:sz w:val="24"/>
          <w:szCs w:val="24"/>
          <w:highlight w:val="none"/>
          <w:lang w:val="el-GR"/>
        </w:rPr>
        <w:t>Οι τελευταίες δύο ιδιότητες κάνουν τα ΤΝΔ ιδανικά για χρήση σε αυτοματισμούς που θα λειτουργήσουν σε αντίξοες συνθήκες όπως για παράδειγμα σε διαστημικές αποστολές, σε χώρους με ραδιενέργεια και σε πεδία μάχης.</w:t>
      </w:r>
    </w:p>
    <w:p w14:paraId="58C5F868">
      <w:pPr>
        <w:jc w:val="both"/>
        <w:rPr>
          <w:rFonts w:hint="default" w:ascii="Times New Roman" w:hAnsi="Times New Roman"/>
          <w:sz w:val="24"/>
          <w:szCs w:val="24"/>
          <w:highlight w:val="none"/>
          <w:lang w:val="el-GR"/>
        </w:rPr>
      </w:pPr>
    </w:p>
    <w:p w14:paraId="7D4C7DCE">
      <w:pPr>
        <w:jc w:val="both"/>
        <w:rPr>
          <w:rFonts w:hint="default" w:ascii="Times New Roman" w:hAnsi="Times New Roman"/>
          <w:sz w:val="24"/>
          <w:szCs w:val="24"/>
          <w:highlight w:val="none"/>
          <w:lang w:val="el-GR"/>
        </w:rPr>
      </w:pPr>
      <w:r>
        <w:rPr>
          <w:rFonts w:hint="default" w:ascii="Times New Roman" w:hAnsi="Times New Roman"/>
          <w:sz w:val="24"/>
          <w:szCs w:val="24"/>
          <w:highlight w:val="none"/>
          <w:lang w:val="el-GR"/>
        </w:rPr>
        <w:t>Εμπνευσμένη από τη δομή και τη λειτουργία του ανθρώπινου εγκεφάλου είναι και η έρευνα σχετικά με τα Τεχνητά Νευρωνικά Δίκτυα (Τ.Ν.Δ.)  Το πιο βασικό δομικό στοιχείο του εγκεφάλου είναι οι νευρώνες, δηλαδή τα νευρικά κύτταρα τα οποία δημιουργούν ένα πυκνό δίκτυο επικοινωνίας μεταξύ τους. Κίνητρο για τη μελέτη του νευρώνα και των νευρωνικών δικτύων είναι η ελπίδα ανακάλυψης ενός νέου υπολογιστικού μοντέλου βασισμένου σε μία δικτυακή δομή παρόμοια με αυτού του εγκεφάλου.[1]</w:t>
      </w:r>
    </w:p>
    <w:p w14:paraId="706110CE">
      <w:pPr>
        <w:jc w:val="both"/>
        <w:rPr>
          <w:rFonts w:hint="default" w:ascii="Times New Roman" w:hAnsi="Times New Roman"/>
          <w:sz w:val="24"/>
          <w:szCs w:val="24"/>
          <w:highlight w:val="none"/>
          <w:lang w:val="el-GR"/>
        </w:rPr>
      </w:pPr>
      <w:r>
        <w:rPr>
          <w:rFonts w:hint="default" w:ascii="Times New Roman" w:hAnsi="Times New Roman"/>
          <w:sz w:val="24"/>
          <w:szCs w:val="24"/>
          <w:highlight w:val="none"/>
          <w:lang w:val="el-GR"/>
        </w:rPr>
        <w:t xml:space="preserve">Σύμφωνα με τον Haykin ένα ν.δ. ως προσαρμόσιμη μηχανή είναι ένας τεράστιος παράλληλος επεξεργαστής με κατανεμημένη αρχιτεκτονική, ο οποίος αποτελείται από απλές μονάδες επεξεργασίας και έχει από τη φύση του τη δυνατότητα να αποθηκεύει εμπειρική γνώση και να την καθιστά διαθέσιμη για χρήση. </w:t>
      </w:r>
    </w:p>
    <w:p w14:paraId="34F82B05">
      <w:pPr>
        <w:jc w:val="both"/>
        <w:rPr>
          <w:rFonts w:hint="default" w:ascii="Times New Roman" w:hAnsi="Times New Roman"/>
          <w:sz w:val="24"/>
          <w:szCs w:val="24"/>
          <w:highlight w:val="none"/>
          <w:lang w:val="el-GR"/>
        </w:rPr>
      </w:pPr>
      <w:r>
        <w:rPr>
          <w:rFonts w:hint="default" w:ascii="Times New Roman" w:hAnsi="Times New Roman"/>
          <w:sz w:val="24"/>
          <w:szCs w:val="24"/>
          <w:highlight w:val="none"/>
          <w:lang w:val="el-GR"/>
        </w:rPr>
        <w:t>Υπάρχουν δύο κοινά σημεία με τον ανθρώπινο εγκέφαλο. Αρχικά, το δίκτυο προσλαμβάνει τη γνώση από το περιβάλλον του, μέσω μίας διαδικασίας μάθησης. Επίσης, η ισχύς των συνδέσεων μεταξύ των νευρώνων, που αποκαλείται αλγόριθμος μάθησης και η λειτουργία του είναι να τροποποιεί τα συναπτικά βάρη του δικτύου με τον κατάλληλο τρόπο για την επίτευξη του επιθυμητού στόχου.</w:t>
      </w:r>
    </w:p>
    <w:p w14:paraId="3689714D">
      <w:pPr>
        <w:jc w:val="both"/>
        <w:rPr>
          <w:rFonts w:hint="default" w:ascii="Times New Roman" w:hAnsi="Times New Roman"/>
          <w:sz w:val="24"/>
          <w:szCs w:val="24"/>
          <w:highlight w:val="none"/>
          <w:lang w:val="el-GR"/>
        </w:rPr>
      </w:pPr>
      <w:r>
        <w:rPr>
          <w:rFonts w:hint="default" w:ascii="Times New Roman" w:hAnsi="Times New Roman"/>
          <w:sz w:val="24"/>
          <w:szCs w:val="24"/>
          <w:highlight w:val="none"/>
          <w:lang w:val="el-GR"/>
        </w:rPr>
        <w:t>Είναι προφανές ότι ένα ν.δ. οφείλει την υπολογιστική ισχύ του κατά πρώτον στην παράλληλη, κατανεμημένη δομή του και κατά δεύτερον στην ικανότητα του να μαθαίνει, και ως εκ τούτου να γενικεύει. Λόγω της μάθησης και της γενίκευσης τα ν.δ. έχουν την δυνατότητα να βρίσκουν καλές προσεγγιστικές λύσεις σε πολύπλοκα (μεγάλης κλίμακας) προβλήματα, τα οποία είναι μη επιδεκτικά σε λύσεις. Ωστόσο, τα ν.δ. δεν μπορούν να παρέχουν λύση αν λειτουργούν ατομικά.  Συγκεκριμένα, ένα πολύπλοκο πρόβλημα αποσυντίθεται σε έναν αριθμό σχετικά απλών εργασιών και τα νευρωνικά δίκτυα αναλαμβάνουν ένα υποσύνολο των εργασιών που ταιριάζουν με τις εγγενείς δυνατότητες τους. Θα πρέπει ωστόσο, να αποδεχτούμε ότι έχουμε να διανύσουμε πολύ δρόμο ακόμη μέχρι να μπορέσουμε να κατασκευάσουμε μία αρχιτεκτονική υπολογιστών που θα μιμείται τον ανθρώπινο εγκέφαλο.</w:t>
      </w:r>
    </w:p>
    <w:p w14:paraId="441BE9C5">
      <w:pPr>
        <w:jc w:val="both"/>
        <w:rPr>
          <w:rFonts w:hint="default" w:ascii="Times New Roman" w:hAnsi="Times New Roman"/>
          <w:sz w:val="24"/>
          <w:szCs w:val="24"/>
          <w:highlight w:val="none"/>
          <w:lang w:val="el-GR"/>
        </w:rPr>
      </w:pPr>
      <w:r>
        <w:rPr>
          <w:rFonts w:hint="default" w:ascii="Times New Roman" w:hAnsi="Times New Roman"/>
          <w:sz w:val="24"/>
          <w:szCs w:val="24"/>
          <w:highlight w:val="none"/>
          <w:lang w:val="el-GR"/>
        </w:rPr>
        <w:t>Μερικές από τις πιο χρήσιμες ιδιότητες και δυνατότητες που μας προσφέρουν τα τ.ν.δ. είναι η μη γραμμικότητα, η αντιστοίχιση εισόδου - εξόδου κυρίως για τη μάθηση που αναφέρουμε ως επιβλεπόμενη. Όσο πιο προσαρμοστικό κάνουμε ένα σύστημα, διασφαλίζοντας ταυτόχρονα ότι παραμένει διαρκώς σταθερό, τόσο πιο εύρωστο θα είναι και τόσο καλύτερα θα αποδίδει όταν θα κληθεί να λειτουργήσει σε ένα μη  σταθερό περιβάλλον. Στο πλαίσιο της ταξινόμησης προτύπων ένα Ν.Δ. μπορεί να σχεδιαστεί ώστε να παρέχει πληροφορία όχι μόνο για το ποιο συγκεκριμένο πρότυπο θα επιλεγεί, αλλά επίσης σχετικά με τον βαθμό εμπιστοσύνης στην ληφθείσα απόφαση,  κάτι το οποίο μπορεί να χρησιμοποιηθεί για την απόρριψη των διφορούμενων μοτίβων, εάν προκύψουν και κατ’ επέκταση τη βελτίωση της απόδοσης του δικτύου. Επίσης, το ν.δ. μπορεί να χειριστεί με φυσικό τρόπο τη σχετική με το περιεχόμενο πληροφορία (contextual information) καθώς η γνώση αντιπροσωπεύεται από την ίδια τη δομή και κατάσταση ενεργοποίησης του. Κάθε νευρώνας στο δίκτυο ενδεχομένως να επηρεάζεται από τη συνολική δραστηριότητα όλων των άλλων νευρώνων του δικτύου. Επιπλέον,  λόγω της κατανεμημένης φύσης της πληροφορίας που αποθηκεύεται στο δίκτυο, ένα ν.δ. υλοποιημένο σε μορφή hardware, έχει την εγγενή δυνατότητα να είναι ανεκτικό σε βλάβες, ή εύρωστο υπό την έννοια ότι η απόδοση του μειώνεται βαθμιαία και ομαλά υπό αντίξοες συνθήκες λειτουργίας. Ένα ακόμη χαρακτηριστικό είναι πως η μαζικά παράλληλη φύση ενός ν.δ. το καθιστά ενδεχομένως γρήγορο για τον υπολογισμό συγκεκριμένων εργασιών, κάτι το οποίο το κάνει να είναι ιδιαίτερα κατάλληλο για χρήση τεχνολογίας πολύ μεγάλης κλίμακας ολοκλήρωσης (VLSI).Τέλος, η σχεδίαση ενός ν.δ. δανείζεται στοιχεία από τη λειτουργία του ανθρώπινου εγκεφάλου, ο οποίος είναι η ζωντανή απόδειξη ότι η εύρωστη, παράλληλη επεξεργασία δεν είναι μόνο φυσικά εφικτή, αλλά επίσης γρήγορη και ισχυρή.</w:t>
      </w:r>
    </w:p>
    <w:p w14:paraId="70F11F07">
      <w:pPr>
        <w:jc w:val="both"/>
        <w:rPr>
          <w:rFonts w:hint="default" w:ascii="Times New Roman" w:hAnsi="Times New Roman"/>
          <w:sz w:val="24"/>
          <w:szCs w:val="24"/>
          <w:highlight w:val="none"/>
          <w:lang w:val="el-GR"/>
        </w:rPr>
      </w:pPr>
      <w:r>
        <w:rPr>
          <w:rFonts w:hint="default" w:ascii="Times New Roman" w:hAnsi="Times New Roman"/>
          <w:sz w:val="24"/>
          <w:szCs w:val="24"/>
          <w:highlight w:val="none"/>
          <w:lang w:val="el-GR"/>
        </w:rPr>
        <w:t xml:space="preserve">Μεταξύ των δεκαετιών 1940 και 1950, έκαναν την εμφάνιση τους και τα πρώτα μοντέλα των Τεχνητών Νευρωνικών Δικτύων (Τ.Ν.Δ.), ξεκινώντας από το βασικό μοντέλο του νευρώνα των Αμερικανών επιστημόνων McCulloch-Pitts και τον πρώτο αλγόριθμο εκπαίδευσης ενός νευρώνα, το γνωστό Perceptron του Frank Rosenblatt. To 1969 όμως αποδείχτηκε από τους Minsky και Papert πως αυτός ο αλγόριθμος είχε περιορισμένες δυνατότητες. To 1980 αναπτύχθηκε το μοντέλο του Hopfield και το μοντέλο Perceptron πολλών στρωμάτων (Multi-Layer Perceptron ή MLP) σε συνδυασμό με τον αλγόριθμο εκπαίδευσης Back-Propagation. Για πρώτη φορά, εμφανίζεται ένας αλγόριθμος ικανός να εκπαιδεύσει ένα δίκτυο με περισσότερους από έναν νευρώνες. Ένα νέο υπολογιστικό μοντέλο εμφανίζεται, το οποίο προσφέρει μία νέα προσέγγιση στο πρόβλημα της Τεχνητής Νοημοσύνης μέσω της μάθησης, το λεγόμενο Connectionist model, με κύριο χαρακτηριστικό την διασύνδεση πολλών απλών υπολογιστικών κόμβων σε δίκτυο και τη δυνατότητα αυτοπροσαρμογής των συνδέσεων του δικτύου χρησιμοποιώντας δεδομένα χωρίς να βασίζεται σε κάποιους προκαθορισμένους κανόνες λογικής για την εξαγωγή συμπερασμάτων. Αυτή η καινούργια υπολογιστική πλατφόρμα, θα είναι πιο κατάλληλη για ανάπτυξη ευφυών αλγορίθμων και γενικότερα διαδικασιών σχετιζόμενων με τη νοημοσύνη όπως η μάθηση, η μνήμη, η γενίκευση, καθώς και η ομαδοποίηση προτύπων.[ Haykin &amp; Διαμαντάρας] </w:t>
      </w:r>
    </w:p>
    <w:p w14:paraId="34DD8AEC">
      <w:pPr>
        <w:jc w:val="both"/>
        <w:rPr>
          <w:rFonts w:hint="default" w:ascii="Times New Roman" w:hAnsi="Times New Roman"/>
          <w:sz w:val="24"/>
          <w:szCs w:val="24"/>
          <w:highlight w:val="none"/>
          <w:lang w:val="el-GR"/>
        </w:rPr>
      </w:pPr>
      <w:r>
        <w:rPr>
          <w:rFonts w:hint="default" w:ascii="Times New Roman" w:hAnsi="Times New Roman"/>
          <w:sz w:val="24"/>
          <w:szCs w:val="24"/>
          <w:highlight w:val="none"/>
          <w:lang w:val="el-GR"/>
        </w:rPr>
        <w:t>Ο ανθρώπινος εγκέφαλος είναι ένας εξαιρετικά πολύπλοκος, μη γραμμικός, παράλληλος υπολογιστής. Θα μπορούσαμε να τον αναφέρουμε και ως ένα σύστημα επεξεργασίας πληροφορίας. Έχει τη δυνατότητα να οργανώνει τα δομικά του στοιχεία, γνωστά ως νευρώνες με τρόπο ώστε να εκτελούν συγκεκριμένους υπολογισμούς όπως είναι η αναγνώριση προτύπων καθώς και η αντίληψη και ο έλεγχος της κίνησης [2]</w:t>
      </w:r>
    </w:p>
    <w:p w14:paraId="57BCFEE8">
      <w:pPr>
        <w:jc w:val="both"/>
        <w:rPr>
          <w:rFonts w:hint="default" w:ascii="Times New Roman" w:hAnsi="Times New Roman"/>
          <w:sz w:val="24"/>
          <w:szCs w:val="24"/>
          <w:highlight w:val="none"/>
          <w:lang w:val="el-GR"/>
        </w:rPr>
      </w:pPr>
      <w:r>
        <w:rPr>
          <w:rFonts w:hint="default" w:ascii="Times New Roman" w:hAnsi="Times New Roman"/>
          <w:sz w:val="24"/>
          <w:szCs w:val="24"/>
          <w:highlight w:val="none"/>
          <w:lang w:val="el-GR"/>
        </w:rPr>
        <w:t>Ένα χαρακτηριστικό παράδειγμα είναι η ανθρώπινη όραση,  η οποία είναι μία διαδικασία επεξεργασίας πληροφοριών. Είναι ευθύνη του οπτικού συστήματος να μας παρέχει μία αναπαράσταση του περιβάλλοντος μας, και ακόμη πιο σημαντικό, να μας προμηθεύει με τις πληροφορίες που χρειαζόμαστε για να επικοινωνήσουμε μ’ αυτό.  Συγκεκριμένα, ο εγκέφαλος εκτελεί διαρκώς και ασταμάτητα εργασίες αναγνώρισης που βασίζονται στην αντίληψη όπως είναι η αναγνώριση ενός οικείου προσώπου που βρίσκεται σε μία άγνωστη σκηνή, την ίδια στιγμή που εργασίες πολύ μικρότερου βαθμού πολυπλοκότητας απαιτούν πολύ μεγαλύτερους χρόνους για να εκτελεστούν από έναν ισχυρό υπολογιστή.</w:t>
      </w:r>
    </w:p>
    <w:p w14:paraId="2D4D693C">
      <w:pPr>
        <w:jc w:val="both"/>
        <w:rPr>
          <w:rFonts w:hint="default" w:ascii="Times New Roman" w:hAnsi="Times New Roman"/>
          <w:sz w:val="24"/>
          <w:szCs w:val="24"/>
          <w:highlight w:val="none"/>
          <w:lang w:val="el-GR"/>
        </w:rPr>
      </w:pPr>
      <w:r>
        <w:rPr>
          <w:rFonts w:hint="default" w:ascii="Times New Roman" w:hAnsi="Times New Roman"/>
          <w:sz w:val="24"/>
          <w:szCs w:val="24"/>
          <w:highlight w:val="none"/>
          <w:lang w:val="el-GR"/>
        </w:rPr>
        <w:t>Το έργο στο επιστημονικό πεδίο των Τ.Ν.Δ. ( χάριν συντομίας, αποκαλούνται συνήθως &lt;&lt;νευρωνικά δίκτυα&gt;&gt;) βασίστηκε, από τις απαρχές του, στο γεγονός ότι ο ανθρώπινος εγκέφαλος εκτελεί τους υπολογισμούς με εντελώς διαφορετικό τρόπο από το συμβατικό ψηφιακό υπολογιστή. Στην πλέον γενική μορφή του, ένα νευρωνικό δίκτυο είναι μία μηχανή σχεδιασμένη ώστε να μοντελοποιεί τον τρόπο με τον οποίο ο εγκέφαλος εκτελεί μία συγκεκριμένη εργασία ή λειτουργία. Για να επιτυγχάνουν καλή απόδοση τα νευρωνικά δίκτυα χρησιμοποιούν τεράστιο αριθμό απλών, διασυνδεδεμένων μεταξύ τους υπολογιστικών κυττάρων, τα οποία αποκαλούνται νευρώνες ή μονάδες επεξεργασίας.</w:t>
      </w:r>
    </w:p>
    <w:p w14:paraId="050A1B17">
      <w:pPr>
        <w:jc w:val="both"/>
        <w:rPr>
          <w:rFonts w:hint="default" w:ascii="Times New Roman" w:hAnsi="Times New Roman"/>
          <w:sz w:val="24"/>
          <w:szCs w:val="24"/>
          <w:highlight w:val="none"/>
          <w:lang w:val="el-GR"/>
        </w:rPr>
      </w:pPr>
    </w:p>
    <w:p w14:paraId="32DC6EB9">
      <w:pPr>
        <w:jc w:val="both"/>
        <w:rPr>
          <w:rFonts w:hint="default" w:ascii="Times New Roman" w:hAnsi="Times New Roman"/>
          <w:sz w:val="24"/>
          <w:szCs w:val="24"/>
          <w:highlight w:val="none"/>
          <w:lang w:val="el-GR"/>
        </w:rPr>
      </w:pPr>
    </w:p>
    <w:p w14:paraId="7A917412">
      <w:pPr>
        <w:jc w:val="both"/>
        <w:rPr>
          <w:rFonts w:hint="default" w:ascii="Times New Roman" w:hAnsi="Times New Roman"/>
          <w:sz w:val="24"/>
          <w:szCs w:val="24"/>
          <w:highlight w:val="none"/>
          <w:lang w:val="el-GR"/>
        </w:rPr>
      </w:pPr>
    </w:p>
    <w:p w14:paraId="749525D3">
      <w:pPr>
        <w:jc w:val="both"/>
        <w:rPr>
          <w:rFonts w:hint="default" w:ascii="Times New Roman" w:hAnsi="Times New Roman"/>
          <w:sz w:val="24"/>
          <w:szCs w:val="24"/>
          <w:highlight w:val="none"/>
          <w:lang w:val="el-GR"/>
        </w:rPr>
      </w:pPr>
    </w:p>
    <w:p w14:paraId="41E09CAF">
      <w:pPr>
        <w:jc w:val="both"/>
        <w:rPr>
          <w:rFonts w:hint="default" w:ascii="Times New Roman" w:hAnsi="Times New Roman"/>
          <w:sz w:val="24"/>
          <w:szCs w:val="24"/>
          <w:highlight w:val="none"/>
          <w:lang w:val="el-GR"/>
        </w:rPr>
      </w:pPr>
    </w:p>
    <w:p w14:paraId="51BC0D48">
      <w:pPr>
        <w:jc w:val="both"/>
        <w:rPr>
          <w:rFonts w:hint="default" w:ascii="Times New Roman" w:hAnsi="Times New Roman"/>
          <w:sz w:val="24"/>
          <w:szCs w:val="24"/>
          <w:highlight w:val="none"/>
          <w:lang w:val="el-GR"/>
        </w:rPr>
      </w:pPr>
    </w:p>
    <w:p w14:paraId="5B993ECF">
      <w:pPr>
        <w:jc w:val="both"/>
        <w:rPr>
          <w:rFonts w:hint="default" w:ascii="Times New Roman" w:hAnsi="Times New Roman"/>
          <w:sz w:val="24"/>
          <w:szCs w:val="24"/>
          <w:highlight w:val="none"/>
          <w:lang w:val="el-GR"/>
        </w:rPr>
      </w:pPr>
    </w:p>
    <w:p w14:paraId="33188820">
      <w:pPr>
        <w:jc w:val="both"/>
        <w:rPr>
          <w:rFonts w:hint="default" w:ascii="Times New Roman" w:hAnsi="Times New Roman"/>
          <w:sz w:val="24"/>
          <w:szCs w:val="24"/>
          <w:highlight w:val="none"/>
          <w:lang w:val="el-GR"/>
        </w:rPr>
      </w:pPr>
    </w:p>
    <w:p w14:paraId="6A11FC81">
      <w:pPr>
        <w:jc w:val="both"/>
        <w:rPr>
          <w:rFonts w:hint="default" w:ascii="Times New Roman" w:hAnsi="Times New Roman"/>
          <w:sz w:val="24"/>
          <w:szCs w:val="24"/>
          <w:highlight w:val="none"/>
          <w:lang w:val="el-GR"/>
        </w:rPr>
      </w:pPr>
    </w:p>
    <w:p w14:paraId="0C7C575E">
      <w:pPr>
        <w:pStyle w:val="3"/>
        <w:numPr>
          <w:ilvl w:val="0"/>
          <w:numId w:val="0"/>
        </w:numPr>
        <w:ind w:right="282"/>
        <w:jc w:val="both"/>
        <w:rPr>
          <w:rFonts w:hint="default" w:ascii="Times New Roman" w:hAnsi="Times New Roman" w:cs="Times New Roman"/>
          <w:color w:val="auto"/>
          <w:sz w:val="28"/>
          <w:szCs w:val="28"/>
          <w:lang w:val="el-GR"/>
        </w:rPr>
      </w:pPr>
      <w:bookmarkStart w:id="17" w:name="_Toc24596"/>
      <w:r>
        <w:rPr>
          <w:rFonts w:ascii="Times New Roman" w:hAnsi="Times New Roman" w:cs="Times New Roman"/>
          <w:color w:val="auto"/>
          <w:sz w:val="28"/>
          <w:szCs w:val="28"/>
        </w:rPr>
        <w:t>2.</w:t>
      </w:r>
      <w:r>
        <w:rPr>
          <w:rFonts w:hint="default" w:ascii="Times New Roman" w:hAnsi="Times New Roman" w:cs="Times New Roman"/>
          <w:color w:val="auto"/>
          <w:sz w:val="28"/>
          <w:szCs w:val="28"/>
          <w:lang w:val="el-GR"/>
        </w:rPr>
        <w:t>1</w:t>
      </w:r>
      <w:r>
        <w:rPr>
          <w:rFonts w:ascii="Times New Roman" w:hAnsi="Times New Roman" w:cs="Times New Roman"/>
          <w:color w:val="auto"/>
          <w:sz w:val="28"/>
          <w:szCs w:val="28"/>
        </w:rPr>
        <w:t xml:space="preserve"> </w:t>
      </w:r>
      <w:r>
        <w:rPr>
          <w:rFonts w:hint="default" w:ascii="Times New Roman" w:hAnsi="Times New Roman" w:cs="Times New Roman"/>
          <w:color w:val="auto"/>
          <w:sz w:val="28"/>
          <w:szCs w:val="28"/>
          <w:lang w:val="el-GR"/>
        </w:rPr>
        <w:t>Δίκτυα πρόσθιας τροφοδότησης</w:t>
      </w:r>
      <w:bookmarkEnd w:id="17"/>
    </w:p>
    <w:p w14:paraId="75454B39">
      <w:pPr>
        <w:rPr>
          <w:rFonts w:hint="default" w:ascii="Times New Roman" w:hAnsi="Times New Roman"/>
          <w:sz w:val="24"/>
          <w:szCs w:val="24"/>
          <w:lang w:val="el-GR"/>
        </w:rPr>
      </w:pPr>
    </w:p>
    <w:p w14:paraId="53AA543C">
      <w:pPr>
        <w:rPr>
          <w:rFonts w:hint="default" w:ascii="Times New Roman" w:hAnsi="Times New Roman"/>
          <w:sz w:val="24"/>
          <w:szCs w:val="24"/>
          <w:lang w:val="el-GR"/>
        </w:rPr>
      </w:pPr>
      <w:r>
        <w:rPr>
          <w:rFonts w:hint="default" w:ascii="Times New Roman" w:hAnsi="Times New Roman"/>
          <w:sz w:val="24"/>
          <w:szCs w:val="24"/>
          <w:lang w:val="el-GR"/>
        </w:rPr>
        <w:t>Τα ΤΝΔ πρόσθιας τροφοδότησης (feedforward) είναι η πιο απλή μορφή νευρωνικών δικτύων και το όνομα τους οφείλεται στο ότι η ροή της πληροφορίας μέσα στο δίκτυο είναι μονής κατεύθυνσης. Σε αυτά υπάρχει ένα επίπεδο εισόδου, ένα επίπεδο εξόδου και προαιρετικά, ένα ή περισσότερα ενδιάμεσα, κρυφά επίπεδα.</w:t>
      </w:r>
    </w:p>
    <w:p w14:paraId="517F3D64">
      <w:pPr>
        <w:rPr>
          <w:rFonts w:hint="default" w:ascii="Times New Roman" w:hAnsi="Times New Roman"/>
          <w:sz w:val="24"/>
          <w:szCs w:val="24"/>
          <w:lang w:val="el-GR"/>
        </w:rPr>
      </w:pPr>
      <w:r>
        <w:rPr>
          <w:rFonts w:hint="default" w:ascii="Times New Roman" w:hAnsi="Times New Roman"/>
          <w:sz w:val="24"/>
          <w:szCs w:val="24"/>
          <w:lang w:val="el-GR"/>
        </w:rPr>
        <w:t>Δύο είναι τα θέματα τα οποία ανακύπτουν στην υλοποίηση των νευρωνικών δικτύων του τύπου αυτού. Το πρώτο αφορά στη μάθηση, δηλαδή τον τρόπο με τον οποίο το δίκτυο εκπαιδεύεται για να έχει την επιθυμητή συμπεριφορά. Στα δίκτυα πρόσθιας τροφοδότησης χρησιμοποιούνται μέθοδοι μάθησης με επίβλεψη.</w:t>
      </w:r>
    </w:p>
    <w:p w14:paraId="45F2EDD2">
      <w:pPr>
        <w:rPr>
          <w:rFonts w:hint="default" w:ascii="Times New Roman" w:hAnsi="Times New Roman"/>
          <w:sz w:val="24"/>
          <w:szCs w:val="24"/>
          <w:lang w:val="el-GR"/>
        </w:rPr>
      </w:pPr>
      <w:r>
        <w:rPr>
          <w:rFonts w:hint="default" w:ascii="Times New Roman" w:hAnsi="Times New Roman"/>
          <w:sz w:val="24"/>
          <w:szCs w:val="24"/>
          <w:lang w:val="el-GR"/>
        </w:rPr>
        <w:t>Το δεύτερο θέμα αφορά στην τοπολογία  του δικτύου, δηλαδή το πόσα κρυφά επίπεδα θα έχει το δίκτυο, από πόσους νευρώνες θα αποτελείται το κάθε επίπεδο καθώς και πως θα συνδέονται οι νευρώνες μεταξύ τους. Δεν υπάρχει κανόνας για τον προσδιορισμό αυτών των μεγεθών. Για τον προσδιορισμό του αριθμού των νευρώνων στα επίπεδα εισόδου και εξόδου το πρόβλημα είναι σχετικά ευκολότερο καθώς τα δεδομένα του προβλήματος μπορούν να βοηθήσουν. Εάν λόγου χάρη πρέπει να αναγνωριστούν τα ψηφία 0 ως 9 σε γραπτή απεικόνιση και η αναπαράσταση τους γίνει με μήτρα 6x4 εικονοστοιχίων (pixels), τότε χρειάζονται 6x4=24 νευρώνες εισόδου, με δυνατές τιμές εισόδου 0 και 1. Αν χρησιμοποιηθεί κωδικοποίηση 4 bit για τα δέκα ψηφία 0 εως 9, τότε χρειάζονται 4 νευρώνες στο επίπεδο εξόδου. Εναλλακτικά, μπορεί να χρησιμοποιηθούν 10 νευρώνες στο επίπεδο εξόδου και να κωδικοποιηθεί για παράδειγμα το ψηφίο 1 με το διάνυσμα εξόδου (1, 0, 0, 0, 0, 0, 0, 0, 0, 0), το ψηφίο 2 με το διάνυσμα εξόδου (0, 1, 0, 0, 0, 0, 0, 0, 0, 0), κοκ. Τέτοιου είδους προσεγγίσεις, η αντιστοίχιση δηλ. Μιας κατηγορίας σε έναν νευρώνα εξόδου, είναι περισσότερο δημοφιλείς όταν ο αριθμός των κατηγοριών είναι γνωστός.</w:t>
      </w:r>
    </w:p>
    <w:p w14:paraId="380F46A7">
      <w:pPr>
        <w:rPr>
          <w:rFonts w:hint="default" w:ascii="Times New Roman" w:hAnsi="Times New Roman"/>
          <w:sz w:val="24"/>
          <w:szCs w:val="24"/>
          <w:lang w:val="el-GR"/>
        </w:rPr>
      </w:pPr>
      <w:r>
        <w:rPr>
          <w:rFonts w:hint="default" w:ascii="Times New Roman" w:hAnsi="Times New Roman"/>
          <w:sz w:val="24"/>
          <w:szCs w:val="24"/>
          <w:lang w:val="el-GR"/>
        </w:rPr>
        <w:t>Πρέπει να τονιστεί εδώ ότι η χρήση ενός μόνο νευρώνα εξόδου για αντιμετώπιση προβλημάτων κατηγοριοποίησης στα οποία οι κατηγορίες δεν έχουν κάποια σειρά (unordered categories) πρέπει να αποφεύγεται, καθώς μπορεί να προκύψουν τελείως λανθασμένα αποτελέσματα.</w:t>
      </w:r>
    </w:p>
    <w:p w14:paraId="58B17369">
      <w:pPr>
        <w:rPr>
          <w:rFonts w:hint="default" w:ascii="Times New Roman" w:hAnsi="Times New Roman"/>
          <w:sz w:val="24"/>
          <w:szCs w:val="24"/>
          <w:lang w:val="el-GR"/>
        </w:rPr>
      </w:pPr>
    </w:p>
    <w:p w14:paraId="7A96641F">
      <w:pPr>
        <w:rPr>
          <w:rFonts w:hint="default" w:ascii="Times New Roman" w:hAnsi="Times New Roman"/>
          <w:sz w:val="24"/>
          <w:szCs w:val="24"/>
          <w:lang w:val="el-GR"/>
        </w:rPr>
      </w:pPr>
    </w:p>
    <w:p w14:paraId="07130DB0">
      <w:pPr>
        <w:rPr>
          <w:rFonts w:hint="default" w:ascii="Times New Roman" w:hAnsi="Times New Roman"/>
          <w:sz w:val="24"/>
          <w:szCs w:val="24"/>
          <w:lang w:val="el-GR"/>
        </w:rPr>
      </w:pPr>
      <w:r>
        <w:rPr>
          <w:rFonts w:hint="default" w:ascii="Times New Roman" w:hAnsi="Times New Roman"/>
          <w:sz w:val="24"/>
          <w:szCs w:val="24"/>
          <w:lang w:val="el-GR"/>
        </w:rPr>
        <w:t>Υποδείξεις σαν τις παραπάνω, δεν υπάρχουν όμως για τα κρυφά επίπεδα. Ο αριθμός των νευρώνων στα κρυφά επίπεδα σχετίζεται με πολύπλοκο τρόπο με παραμέτρους όπως τον αριθμό των νευρώνων στα επίπεδα εισόδου και εξόδου, τον αριθμό των διανυσμάτων εκπαίδευσης και την ύπαρξη ή όχι θορύβου σε αυτά, την πολυπλοκότητα της συνάρτησης ή της κατηγοριοποίησης που καλείται να μάθει το ΤΝΔ, τις συναρτήσεις ενεργοποίησης που χρησιμοποιούνται, τον αλγόριθμο εκπαίδευσης και άλλες.</w:t>
      </w:r>
    </w:p>
    <w:p w14:paraId="09CC57BD">
      <w:pPr>
        <w:rPr>
          <w:rFonts w:hint="default" w:ascii="Times New Roman" w:hAnsi="Times New Roman"/>
          <w:sz w:val="24"/>
          <w:szCs w:val="24"/>
          <w:lang w:val="el-GR"/>
        </w:rPr>
      </w:pPr>
      <w:r>
        <w:rPr>
          <w:rFonts w:hint="default" w:ascii="Times New Roman" w:hAnsi="Times New Roman"/>
          <w:sz w:val="24"/>
          <w:szCs w:val="24"/>
          <w:lang w:val="el-GR"/>
        </w:rPr>
        <w:t>Ευτυχώς, ανάλογα με το πρόβλημα, υπάρχουν εμπειρικοί κανόνες που βάζουν κάποια όρια στην αρχιτεκτονική του δικτύου που θα χρησιμοποιηθεί. Για παράδειγμα, ο αριθμός των νευρώνων στα κρυφά επίπεδα σε προβλήματα κατηγοριοποίησης είναι καλό να είναι μικρότερος από τον αριθμό των διανυσμάτων εκπαίδευσης ώστε να αποφευχθούν φαινόμενα απομνημόνευσης, η αποκλειστική συσχέτιση δηλαδή ενός κρυφού νευρώνα με ένα διάνυσμα εκπαίδευσης. Γενικά, αποτελεί κοινή παραδοχή ότι απαιτούνται αρκετές δοκιμές και πειραματισμοί μέχρις ότου βρεθεί μία καλή δομή δικτύου για δεδομένο πρόβλημα.</w:t>
      </w:r>
    </w:p>
    <w:p w14:paraId="4704AEEE">
      <w:pPr>
        <w:rPr>
          <w:rFonts w:hint="default" w:ascii="Times New Roman" w:hAnsi="Times New Roman"/>
          <w:sz w:val="24"/>
          <w:szCs w:val="24"/>
          <w:lang w:val="el-GR"/>
        </w:rPr>
      </w:pPr>
      <w:r>
        <w:rPr>
          <w:rFonts w:hint="default" w:ascii="Times New Roman" w:hAnsi="Times New Roman"/>
          <w:sz w:val="24"/>
          <w:szCs w:val="24"/>
          <w:lang w:val="el-GR"/>
        </w:rPr>
        <w:t>Κανόνας δεν υπάρχει επίσης για την συνδεσμολογία μεταξύ των νευρώνων, αν και η μέθοδος εκπαίδευσης θέτει περιορισμούς σε αυτή. Στην πράξη, αρκετά συνηθισμένη είναι η περίπτωση όπου κάθε νευρώνας συνδέεται με όλους τους νευρώνες του επόμενου επιπέδου. Είναι προφανές ότι ο αριθμός των συνδέσεων μπορεί να είναι αρκετά μεγάλος, με την ακραία περίπτωση του μέγιστου αριθμού συνδέσεων για δίκτυο N νευρώνων να φτάνει τις N(N - 1) συνδέσεις με κατεύθυνση (ή N(N-1)/2 αν αγνοηθεί η κατεύθυνση των συνδέσεων)</w:t>
      </w:r>
    </w:p>
    <w:p w14:paraId="00905A2E">
      <w:pPr>
        <w:rPr>
          <w:rFonts w:hint="default" w:ascii="Times New Roman" w:hAnsi="Times New Roman"/>
          <w:sz w:val="24"/>
          <w:szCs w:val="24"/>
          <w:lang w:val="el-GR"/>
        </w:rPr>
      </w:pPr>
      <w:r>
        <w:rPr>
          <w:rFonts w:hint="default" w:ascii="Times New Roman" w:hAnsi="Times New Roman"/>
          <w:sz w:val="24"/>
          <w:szCs w:val="24"/>
          <w:lang w:val="el-GR"/>
        </w:rPr>
        <w:t>Perceptron -&gt; Η πιο απλή μορφή δικτύου πρόσθιας τροφοδότησης.</w:t>
      </w:r>
    </w:p>
    <w:p w14:paraId="0AC63C69">
      <w:pPr>
        <w:rPr>
          <w:rFonts w:hint="default" w:ascii="Times New Roman" w:hAnsi="Times New Roman" w:cs="Times New Roman"/>
          <w:sz w:val="24"/>
          <w:szCs w:val="24"/>
          <w:lang w:val="el-GR"/>
        </w:rPr>
      </w:pPr>
      <w:r>
        <w:rPr>
          <w:rFonts w:hint="default" w:ascii="Times New Roman" w:hAnsi="Times New Roman"/>
          <w:sz w:val="24"/>
          <w:szCs w:val="24"/>
          <w:lang w:val="el-GR"/>
        </w:rPr>
        <w:t>Δύο άλλοι γνωστοί αλγόριθμοι εκπαίδευσης ΤΝΔ είναι ο κανόνας Δέλτα για δίκτυα χωρίς κρυφά επίπεδα και η ανάστροφη μετάδοση λάθος για ΤΝΔ με κρυφά επίπεδα.</w:t>
      </w:r>
    </w:p>
    <w:p w14:paraId="382463F8">
      <w:pPr>
        <w:rPr>
          <w:rFonts w:hint="default" w:ascii="Times New Roman" w:hAnsi="Times New Roman" w:cs="Times New Roman"/>
          <w:color w:val="auto"/>
          <w:sz w:val="28"/>
          <w:szCs w:val="28"/>
          <w:lang w:val="el-GR"/>
        </w:rPr>
      </w:pPr>
    </w:p>
    <w:p w14:paraId="1C548C7A">
      <w:pPr>
        <w:rPr>
          <w:rFonts w:hint="default" w:ascii="Times New Roman" w:hAnsi="Times New Roman" w:cs="Times New Roman"/>
          <w:color w:val="auto"/>
          <w:sz w:val="28"/>
          <w:szCs w:val="28"/>
          <w:lang w:val="el-GR"/>
        </w:rPr>
      </w:pPr>
    </w:p>
    <w:p w14:paraId="32CA3743">
      <w:pPr>
        <w:rPr>
          <w:rFonts w:hint="default" w:ascii="Times New Roman" w:hAnsi="Times New Roman" w:cs="Times New Roman"/>
          <w:color w:val="auto"/>
          <w:sz w:val="28"/>
          <w:szCs w:val="28"/>
          <w:lang w:val="el-GR"/>
        </w:rPr>
      </w:pPr>
    </w:p>
    <w:p w14:paraId="67A85486">
      <w:pPr>
        <w:rPr>
          <w:rFonts w:hint="default" w:ascii="Times New Roman" w:hAnsi="Times New Roman" w:cs="Times New Roman"/>
          <w:color w:val="auto"/>
          <w:sz w:val="28"/>
          <w:szCs w:val="28"/>
          <w:lang w:val="el-GR"/>
        </w:rPr>
      </w:pPr>
    </w:p>
    <w:p w14:paraId="0710496D">
      <w:pPr>
        <w:pStyle w:val="3"/>
        <w:numPr>
          <w:ilvl w:val="0"/>
          <w:numId w:val="0"/>
        </w:numPr>
        <w:ind w:right="282"/>
        <w:jc w:val="both"/>
        <w:rPr>
          <w:rFonts w:hint="default" w:ascii="Times New Roman" w:hAnsi="Times New Roman" w:cs="Times New Roman"/>
          <w:color w:val="auto"/>
          <w:sz w:val="28"/>
          <w:szCs w:val="28"/>
          <w:lang w:val="en-US"/>
        </w:rPr>
      </w:pPr>
      <w:bookmarkStart w:id="18" w:name="_Toc3323"/>
      <w:r>
        <w:rPr>
          <w:rFonts w:ascii="Times New Roman" w:hAnsi="Times New Roman" w:cs="Times New Roman"/>
          <w:color w:val="auto"/>
          <w:sz w:val="28"/>
          <w:szCs w:val="28"/>
        </w:rPr>
        <w:t>2.</w:t>
      </w:r>
      <w:r>
        <w:rPr>
          <w:rFonts w:hint="default" w:ascii="Times New Roman" w:hAnsi="Times New Roman" w:cs="Times New Roman"/>
          <w:color w:val="auto"/>
          <w:sz w:val="28"/>
          <w:szCs w:val="28"/>
          <w:lang w:val="el-GR"/>
        </w:rPr>
        <w:t>2</w:t>
      </w:r>
      <w:r>
        <w:rPr>
          <w:rFonts w:ascii="Times New Roman" w:hAnsi="Times New Roman" w:cs="Times New Roman"/>
          <w:color w:val="auto"/>
          <w:sz w:val="28"/>
          <w:szCs w:val="28"/>
        </w:rPr>
        <w:t xml:space="preserve"> </w:t>
      </w:r>
      <w:r>
        <w:rPr>
          <w:rFonts w:ascii="Times New Roman" w:hAnsi="Times New Roman" w:cs="Times New Roman"/>
          <w:color w:val="auto"/>
          <w:sz w:val="28"/>
          <w:szCs w:val="28"/>
          <w:lang w:val="el-GR"/>
        </w:rPr>
        <w:t>Τα</w:t>
      </w:r>
      <w:r>
        <w:rPr>
          <w:rFonts w:hint="default" w:ascii="Times New Roman" w:hAnsi="Times New Roman" w:cs="Times New Roman"/>
          <w:color w:val="auto"/>
          <w:sz w:val="28"/>
          <w:szCs w:val="28"/>
          <w:lang w:val="el-GR"/>
        </w:rPr>
        <w:t xml:space="preserve"> δίκτυα </w:t>
      </w:r>
      <w:r>
        <w:rPr>
          <w:rFonts w:hint="default" w:ascii="Times New Roman" w:hAnsi="Times New Roman" w:cs="Times New Roman"/>
          <w:color w:val="auto"/>
          <w:sz w:val="28"/>
          <w:szCs w:val="28"/>
          <w:lang w:val="en-US"/>
        </w:rPr>
        <w:t>Perceptron</w:t>
      </w:r>
      <w:bookmarkEnd w:id="18"/>
    </w:p>
    <w:p w14:paraId="0D0B0AEB">
      <w:pPr>
        <w:ind w:right="282"/>
        <w:jc w:val="both"/>
        <w:rPr>
          <w:rFonts w:ascii="Times New Roman" w:hAnsi="Times New Roman" w:cs="Times New Roman"/>
          <w:sz w:val="24"/>
          <w:szCs w:val="24"/>
        </w:rPr>
      </w:pPr>
    </w:p>
    <w:p w14:paraId="157F1340">
      <w:pPr>
        <w:jc w:val="both"/>
        <w:rPr>
          <w:rFonts w:hint="default" w:ascii="Times New Roman" w:hAnsi="Times New Roman" w:cs="Times New Roman"/>
          <w:sz w:val="24"/>
          <w:szCs w:val="24"/>
          <w:lang w:val="el-GR"/>
        </w:rPr>
      </w:pPr>
      <w:r>
        <w:rPr>
          <w:rFonts w:ascii="Times New Roman" w:hAnsi="Times New Roman" w:cs="Times New Roman"/>
          <w:sz w:val="24"/>
          <w:szCs w:val="24"/>
          <w:lang w:val="el-GR"/>
        </w:rPr>
        <w:t>Το</w:t>
      </w:r>
      <w:r>
        <w:rPr>
          <w:rFonts w:hint="default" w:ascii="Times New Roman" w:hAnsi="Times New Roman" w:cs="Times New Roman"/>
          <w:sz w:val="24"/>
          <w:szCs w:val="24"/>
          <w:lang w:val="el-GR"/>
        </w:rPr>
        <w:t xml:space="preserve"> πιο απλό νευρωνικό δίκτυο που μπορεί να σχεδιαστεί και να μελετηθεί είναι ασφαλώς ένα δίκτυο που αποτελείται από ένα μόνο νευρώνα. Η λέξη δίκτυο σε αυτή την περίπτωση χρησιμοποιείται καταχρηστικά αφού δεν υπάρχουν περισσότεροι του ενός νευρώνες για να συνδεθούν μεταξύ τους.</w:t>
      </w:r>
      <w:r>
        <w:rPr>
          <w:rFonts w:hint="default" w:ascii="Times New Roman" w:hAnsi="Times New Roman" w:cs="Times New Roman"/>
          <w:sz w:val="24"/>
          <w:szCs w:val="24"/>
          <w:lang w:val="el-GR"/>
        </w:rPr>
        <w:br w:type="textWrapping"/>
      </w:r>
      <w:r>
        <w:rPr>
          <w:rFonts w:hint="default" w:ascii="Times New Roman" w:hAnsi="Times New Roman" w:cs="Times New Roman"/>
          <w:sz w:val="24"/>
          <w:szCs w:val="24"/>
          <w:lang w:val="el-GR"/>
        </w:rPr>
        <w:br w:type="textWrapping"/>
      </w:r>
      <w:r>
        <w:rPr>
          <w:rFonts w:hint="default" w:ascii="Times New Roman" w:hAnsi="Times New Roman" w:cs="Times New Roman"/>
          <w:sz w:val="24"/>
          <w:szCs w:val="24"/>
          <w:lang w:val="el-GR"/>
        </w:rPr>
        <w:t xml:space="preserve">Όταν 2 κατηγορίες βρίσκονται αρκετά μακριά η μία από την άλλη και μπορεί να βρεθεί μία ευθεία γραμμή η οποία να τις διαχωρίζει, τότε λέμε ότι οι κλάσεις είναι γραμμικά διαχωρίσιμες. Όταν υπάρχει μία τέτοια ευθεία, τότε υπάρχει και ένα δίκτυα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το οποίο αντιστοιχεί σ’ αυτή τη γραμμή.</w:t>
      </w:r>
    </w:p>
    <w:p w14:paraId="006F0126">
      <w:pPr>
        <w:ind w:right="282"/>
        <w:jc w:val="both"/>
        <w:rPr>
          <w:rFonts w:hint="default" w:ascii="Times New Roman" w:hAnsi="Times New Roman" w:cs="Times New Roman"/>
          <w:sz w:val="24"/>
          <w:szCs w:val="24"/>
          <w:lang w:val="el-GR"/>
        </w:rPr>
      </w:pPr>
      <w:r>
        <w:rPr>
          <w:rFonts w:ascii="Times New Roman" w:hAnsi="Times New Roman" w:cs="Times New Roman"/>
          <w:sz w:val="24"/>
          <w:szCs w:val="24"/>
          <w:lang w:val="el-GR"/>
        </w:rPr>
        <w:t>Το</w:t>
      </w:r>
      <w:r>
        <w:rPr>
          <w:rFonts w:hint="default" w:ascii="Times New Roman" w:hAnsi="Times New Roman" w:cs="Times New Roman"/>
          <w:sz w:val="24"/>
          <w:szCs w:val="24"/>
          <w:lang w:val="el-GR"/>
        </w:rPr>
        <w:t xml:space="preserve"> ζητούμενο σε ένα νευρωνικό δίκτυο όπως το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είναι η αυτόματη εκμάθηση των παραμέτρων του συστήματος ώστε να επιτυγχάνεται ο επιθυμητός στόχος, που στην συγκεκριμένη περίπτωση είναι η εύρεση της διαχωριστικής γραμμής. Υποθέτουμε ότι δεν υπάρχει καμία εξωτερική “αυθεντία” η οποία γνωρίζει τις ορθές παραμέτρους για τη λύση του προβλήματος. Ωστόσο το δίκτυο εκπαιδεύεται με επίβλεψη, δηλαδή υπάρχει ένας “δάσκαλος” που μας δίνει την τιμή στόχου για κάθε πρότυπο εκπαίδευσης. Το δίκτυο μαθαίνει προσαρμόζοντας τις παραμέτρους λαμβάνοντας υπ’ όψη του τα επαυξημένα πρότυπα εκπαίδευσης και τους στόχους των προτύπων αυτών χρησιμοποιώντας κάποιον επαναληπτικό αλγόριθμο.</w:t>
      </w:r>
    </w:p>
    <w:p w14:paraId="48621B80">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Ο κλασικός κανόνας εκπαίδευσης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είναι γνωστός και ως κανόνας σταθερής αύξησης (</w:t>
      </w:r>
      <w:r>
        <w:rPr>
          <w:rFonts w:hint="default" w:ascii="Times New Roman" w:hAnsi="Times New Roman" w:cs="Times New Roman"/>
          <w:sz w:val="24"/>
          <w:szCs w:val="24"/>
          <w:lang w:val="en-GB"/>
        </w:rPr>
        <w:t xml:space="preserve">fixed increment rule). </w:t>
      </w:r>
      <w:r>
        <w:rPr>
          <w:rFonts w:hint="default" w:ascii="Times New Roman" w:hAnsi="Times New Roman" w:cs="Times New Roman"/>
          <w:sz w:val="24"/>
          <w:szCs w:val="24"/>
          <w:lang w:val="el-GR"/>
        </w:rPr>
        <w:t>Ο κανόνας είναι επαναληπτικός: Τα πρότυπα παρουσιάζονται στο δίκτυο με κυκλική σειρά και όταν τελειώσουν επαναλαμβάνονται από την αρχή. Ένας πλήρης κύκλος χρήσης όλων των προτύπων καλείται εποχή (</w:t>
      </w:r>
      <w:r>
        <w:rPr>
          <w:rFonts w:hint="default" w:ascii="Times New Roman" w:hAnsi="Times New Roman" w:cs="Times New Roman"/>
          <w:sz w:val="24"/>
          <w:szCs w:val="24"/>
          <w:lang w:val="en-GB"/>
        </w:rPr>
        <w:t>epoch</w:t>
      </w:r>
      <w:r>
        <w:rPr>
          <w:rFonts w:hint="default" w:ascii="Times New Roman" w:hAnsi="Times New Roman" w:cs="Times New Roman"/>
          <w:sz w:val="24"/>
          <w:szCs w:val="24"/>
          <w:lang w:val="el-GR"/>
        </w:rPr>
        <w:t>).</w:t>
      </w:r>
    </w:p>
    <w:p w14:paraId="109D39C1">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Αποδεικνύεται ότι το μοντέλο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 xml:space="preserve">εφοδιασμένο με τον αλγόριθμο εκπαίδευσης που περιγράψαμε παραπάνω συγκλίνει σε μια λύση η οποία ταξινομεί σωστά όλα τα πρότυπα αρκεί να υπάρχει μια τέτοια λύση, αρκεί, με άλλα λόγια, το πρόβλημα να είναι γραμμικά διαχωρίσιμο. Αν το πρόβλημα δεν είναι γραμμικά διαχωρίσιμο τότε ο αλγόριθμος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 xml:space="preserve">δεν συγκλίνει ποτέ. Αυτό είναι ένα σοβαρό μειονέκτημα το οποίο αποτέλεσε και το βασικό σημείο κριτικής εναντίον του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Επιπλέον, πολλά προβλήματα στον πραγματικό κόσμο είναι μη γραμμικά διαχωρίσιμα και επομένως το μοντέλο δεν μπορεί να χρησιμοποιηθεί σε αυτά.</w:t>
      </w:r>
    </w:p>
    <w:p w14:paraId="0FC314B0">
      <w:pPr>
        <w:ind w:right="282"/>
        <w:jc w:val="both"/>
        <w:rPr>
          <w:rFonts w:hint="default" w:ascii="Times New Roman" w:hAnsi="Times New Roman" w:cs="Times New Roman"/>
          <w:sz w:val="24"/>
          <w:szCs w:val="24"/>
          <w:lang w:val="en-GB"/>
        </w:rPr>
      </w:pPr>
      <w:r>
        <w:rPr>
          <w:rFonts w:hint="default" w:ascii="Times New Roman" w:hAnsi="Times New Roman" w:cs="Times New Roman"/>
          <w:sz w:val="24"/>
          <w:szCs w:val="24"/>
          <w:lang w:val="el-GR"/>
        </w:rPr>
        <w:t>Είναι αυτοπροσαρμοστικός αλγόριθμος.</w:t>
      </w:r>
      <w:r>
        <w:rPr>
          <w:rFonts w:hint="default" w:ascii="Times New Roman" w:hAnsi="Times New Roman" w:cs="Times New Roman"/>
          <w:sz w:val="24"/>
          <w:szCs w:val="24"/>
          <w:lang w:val="el-GR"/>
        </w:rPr>
        <w:br w:type="textWrapping"/>
      </w:r>
      <w:r>
        <w:rPr>
          <w:rFonts w:hint="default" w:ascii="Times New Roman" w:hAnsi="Times New Roman" w:cs="Times New Roman"/>
          <w:sz w:val="24"/>
          <w:szCs w:val="24"/>
          <w:lang w:val="el-GR"/>
        </w:rPr>
        <w:br w:type="textWrapping"/>
      </w:r>
      <w:r>
        <w:rPr>
          <w:rFonts w:hint="default" w:ascii="Times New Roman" w:hAnsi="Times New Roman" w:cs="Times New Roman"/>
          <w:sz w:val="24"/>
          <w:szCs w:val="24"/>
          <w:lang w:val="el-GR"/>
        </w:rPr>
        <w:t xml:space="preserve">Η συνάρτηση </w:t>
      </w:r>
      <w:r>
        <w:rPr>
          <w:rFonts w:hint="default" w:ascii="Times New Roman" w:hAnsi="Times New Roman" w:cs="Times New Roman"/>
          <w:sz w:val="24"/>
          <w:szCs w:val="24"/>
          <w:lang w:val="en-GB"/>
        </w:rPr>
        <w:t xml:space="preserve">XOR </w:t>
      </w:r>
      <w:r>
        <w:rPr>
          <w:rFonts w:hint="default" w:ascii="Times New Roman" w:hAnsi="Times New Roman" w:cs="Times New Roman"/>
          <w:sz w:val="24"/>
          <w:szCs w:val="24"/>
          <w:lang w:val="el-GR"/>
        </w:rPr>
        <w:t xml:space="preserve">είναι ίσως η πιο χαρακτηριστική και απλή περίπτωση συνάρτησης που δεν μπορεί να υλοποιηθεί από το δίκτυο </w:t>
      </w:r>
      <w:r>
        <w:rPr>
          <w:rFonts w:hint="default" w:ascii="Times New Roman" w:hAnsi="Times New Roman" w:cs="Times New Roman"/>
          <w:sz w:val="24"/>
          <w:szCs w:val="24"/>
          <w:lang w:val="en-GB"/>
        </w:rPr>
        <w:t>Perceptron.</w:t>
      </w:r>
    </w:p>
    <w:p w14:paraId="1F264B3F">
      <w:pPr>
        <w:ind w:right="282"/>
        <w:jc w:val="both"/>
        <w:rPr>
          <w:rFonts w:hint="default" w:ascii="Times New Roman" w:hAnsi="Times New Roman" w:cs="Times New Roman"/>
          <w:sz w:val="24"/>
          <w:szCs w:val="24"/>
          <w:lang w:val="el-GR"/>
        </w:rPr>
      </w:pPr>
      <w:r>
        <w:rPr>
          <w:rFonts w:hint="default" w:ascii="Times New Roman" w:hAnsi="Times New Roman"/>
          <w:sz w:val="24"/>
          <w:szCs w:val="24"/>
          <w:lang w:val="el-GR"/>
        </w:rPr>
        <w:t>Τo perceptron είναι μια απλή τοπολογία δικτύου πρόσθιας τροφοδότησης χωρίς κρυφά επίπεδα και αποτελεί ιστορικά μια πρώτη προσέγγιση τεχνητών νευρωνικών δικτύων. Προτάθηκε το 1958 από τον Resenblatt ως ένας μηχανισμός που μπορεί να εκπαιδευτεί στην κατηγοριοποίηση προτύπων και σε διάφορες παραλλαγές, πιο απλές ή πιο σύνθετες, εξακολουθεί να υφίσταται ως σήμερα.</w:t>
      </w:r>
    </w:p>
    <w:p w14:paraId="30905D0D">
      <w:pPr>
        <w:ind w:right="282"/>
        <w:jc w:val="both"/>
        <w:rPr>
          <w:rFonts w:hint="default" w:ascii="Times New Roman" w:hAnsi="Times New Roman" w:cs="Times New Roman"/>
          <w:sz w:val="24"/>
          <w:szCs w:val="24"/>
          <w:lang w:val="el-GR"/>
        </w:rPr>
      </w:pPr>
      <w:r>
        <w:rPr>
          <w:rFonts w:hint="default" w:ascii="Times New Roman" w:hAnsi="Times New Roman"/>
          <w:sz w:val="24"/>
          <w:szCs w:val="24"/>
          <w:lang w:val="el-GR"/>
        </w:rPr>
        <w:t>Η πιο απλή μορφή Perceptron είναι το στοιχειώδες perceptron (elementary perceptron), το οποίο περιλαμβάνει έναν και μοναδικό τεχνητό νευρώνα, ο οποίος χρησιμοποιεί ως συνάρτηση ενεργοποίησης τη βηματική συνάρτηση. Η μάθηση στο στοιχειώδες perceptron είναι καθοδηγούμενη από το σφάλμα (error driven) και συνίσταται στον υπολογισμό κατάλληλων τιμών βαρών   έτσι ώστε δεδομένου  ενός δυαδικού διανύσματος εισόδου (που αποτελείται δηλ. από 0 και 1) να παραχθεί η επιθυμητή έξοδος t. Πρόκειται δηλ. Για μία απλή μορφή μάθησης με επίβλεψη. Οι αρχικές τιμές για τα βάρη ορίζονται τυχαία, συνήθως στο διάστημα 0 μέχρι 1, ενώ ο αλγόριθμος μεταβολής των βαρών (αλγόριθμος μάθησης perceptron) έχει ως εξής:</w:t>
      </w:r>
    </w:p>
    <w:p w14:paraId="7CAF2B62">
      <w:pPr>
        <w:ind w:right="282"/>
        <w:jc w:val="both"/>
        <w:rPr>
          <w:rFonts w:hint="default" w:ascii="Times New Roman" w:hAnsi="Times New Roman" w:cs="Times New Roman"/>
          <w:sz w:val="24"/>
          <w:szCs w:val="24"/>
          <w:lang w:val="el-GR"/>
        </w:rPr>
      </w:pPr>
      <w:r>
        <w:rPr>
          <w:rFonts w:hint="default"/>
          <w:b w:val="0"/>
          <w:bCs w:val="0"/>
          <w:sz w:val="20"/>
          <w:szCs w:val="20"/>
          <w:highlight w:val="none"/>
          <w:lang w:val="el-GR"/>
        </w:rPr>
        <w:drawing>
          <wp:inline distT="0" distB="0" distL="114300" distR="114300">
            <wp:extent cx="5266690" cy="1980565"/>
            <wp:effectExtent l="0" t="0" r="10160" b="635"/>
            <wp:docPr id="13" name="Picture 13" descr="423944460_369778659254140_8679072294626466042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423944460_369778659254140_8679072294626466042_n"/>
                    <pic:cNvPicPr>
                      <a:picLocks noChangeAspect="1"/>
                    </pic:cNvPicPr>
                  </pic:nvPicPr>
                  <pic:blipFill>
                    <a:blip r:embed="rId21"/>
                    <a:stretch>
                      <a:fillRect/>
                    </a:stretch>
                  </pic:blipFill>
                  <pic:spPr>
                    <a:xfrm>
                      <a:off x="0" y="0"/>
                      <a:ext cx="5266690" cy="1980565"/>
                    </a:xfrm>
                    <a:prstGeom prst="rect">
                      <a:avLst/>
                    </a:prstGeom>
                  </pic:spPr>
                </pic:pic>
              </a:graphicData>
            </a:graphic>
          </wp:inline>
        </w:drawing>
      </w:r>
    </w:p>
    <w:p w14:paraId="7209256E">
      <w:pPr>
        <w:ind w:right="282"/>
        <w:jc w:val="both"/>
        <w:rPr>
          <w:rFonts w:hint="default" w:ascii="Times New Roman" w:hAnsi="Times New Roman" w:cs="Times New Roman"/>
          <w:sz w:val="24"/>
          <w:szCs w:val="24"/>
          <w:lang w:val="el-GR"/>
        </w:rPr>
      </w:pPr>
    </w:p>
    <w:p w14:paraId="437958B3">
      <w:pPr>
        <w:ind w:right="282"/>
        <w:jc w:val="both"/>
        <w:rPr>
          <w:rFonts w:hint="default" w:ascii="Times New Roman" w:hAnsi="Times New Roman" w:cs="Times New Roman"/>
          <w:sz w:val="24"/>
          <w:szCs w:val="24"/>
          <w:lang w:val="el-GR"/>
        </w:rPr>
      </w:pPr>
    </w:p>
    <w:p w14:paraId="4FB46AB6">
      <w:pPr>
        <w:ind w:right="282"/>
        <w:jc w:val="both"/>
        <w:rPr>
          <w:rFonts w:hint="default" w:ascii="Times New Roman" w:hAnsi="Times New Roman" w:cs="Times New Roman"/>
          <w:sz w:val="24"/>
          <w:szCs w:val="24"/>
          <w:lang w:val="el-GR"/>
        </w:rPr>
      </w:pPr>
      <w:r>
        <w:rPr>
          <w:rFonts w:hint="default" w:ascii="Times New Roman" w:hAnsi="Times New Roman"/>
          <w:sz w:val="24"/>
          <w:szCs w:val="24"/>
          <w:lang w:val="el-GR"/>
        </w:rPr>
        <w:t>Στον παραπάνω γενικό αλγόριθμο, η ποσότητα d που ονομάζεται ρυθμός μάθησης (learning rate), έχει συνήθως τιμή μεταξύ 0 και 1 και καθορίζει τον ρυθμό μεταβολής των βαρών ο οποίος μάλιστα λαμβάνει χώρα μόνο όταν η υπολογιζόμενη έξοδος y είναι διαφορετική απο την επιθυμητή έξοδο t. Είναι φανερό ότι μόνο βάρη που επιδρούν σε σήμα εισόδου διάφορο του μηδενός θα υποστούν μεταβολή (εκπαίδευση), καθώς διαφορετικά θα είναι x=0 άρα και Dw = 0. Να σημειωθεί ότι η σχέση μεταβολής των βαρών, στη γενική της μορφή, ισχύει και για την περίπτωση που οι τιμές εισόδου/εξόδου δεν είναι δυαδικές (0 ή 1) αλλά διπολικές (-1 ή 1).</w:t>
      </w:r>
    </w:p>
    <w:p w14:paraId="7824CA1C">
      <w:pPr>
        <w:ind w:right="282"/>
        <w:jc w:val="both"/>
        <w:rPr>
          <w:rFonts w:hint="default" w:ascii="Times New Roman" w:hAnsi="Times New Roman"/>
          <w:sz w:val="24"/>
          <w:szCs w:val="24"/>
          <w:lang w:val="el-GR"/>
        </w:rPr>
      </w:pPr>
      <w:r>
        <w:rPr>
          <w:rFonts w:hint="default" w:ascii="Times New Roman" w:hAnsi="Times New Roman"/>
          <w:sz w:val="24"/>
          <w:szCs w:val="24"/>
          <w:lang w:val="el-GR"/>
        </w:rPr>
        <w:t>Αποδεικνύεται ότι έαν υπάρχει ένα διάνυσμα βαρών που παράγει την επιθυμητή έξοδο για όλα τα διανύσματα εκπαίδευσης, τότε ξεκινώντας από ένα τυχαίο διάνυσμα βαρών και μετά από πεπερασμένο αριθμό βημάτων, ο αλγόριθμος perceptron θα συγκλίνει σε κάποιο διάνυσμα βαρών  , όχι απαραίτητα το το οποίο επίσης θα παράγει την επιθυμητή έξοδο για όλα τα διανύσματα εκπαίδευσης. Με άλλα λόγια, ο αλγόριθμος συγκλίνει για κάθε πρόβλημα που μπορεί να αναπαρασταθεί με perceptron. Η χαρακτηριστική ιδιότητα αυτής της κατηγορίας προβλημάτων ονομάζεται γραμμική διαχωρισιμότητα.</w:t>
      </w:r>
    </w:p>
    <w:p w14:paraId="21D11CD9">
      <w:pPr>
        <w:ind w:right="282"/>
        <w:jc w:val="both"/>
        <w:rPr>
          <w:rFonts w:hint="default" w:ascii="Times New Roman" w:hAnsi="Times New Roman"/>
          <w:sz w:val="24"/>
          <w:szCs w:val="24"/>
          <w:lang w:val="el-GR"/>
        </w:rPr>
      </w:pPr>
    </w:p>
    <w:p w14:paraId="41A04DEC">
      <w:pPr>
        <w:ind w:right="282"/>
        <w:jc w:val="both"/>
        <w:rPr>
          <w:rFonts w:hint="default" w:ascii="Times New Roman" w:hAnsi="Times New Roman" w:cs="Times New Roman"/>
          <w:sz w:val="24"/>
          <w:szCs w:val="24"/>
          <w:lang w:val="el-GR"/>
        </w:rPr>
      </w:pPr>
      <w:r>
        <w:rPr>
          <w:rFonts w:hint="default" w:ascii="Times New Roman" w:hAnsi="Times New Roman"/>
          <w:sz w:val="24"/>
          <w:szCs w:val="24"/>
          <w:lang w:val="el-GR"/>
        </w:rPr>
        <w:t>Με βάση το στοιχειώδες perceptron, είναι δυνατό να αναπτυχθούν περισσότερο προχωρημένα μοντέλα perceptron που αναγκαστικά θα περιέχουν περισσότερους από ένα νευρώνες. Ο μηχανισμός λειτουργίας τους όμως παραμένει ίδιος με αυτόν του στειχειώδους perceptron.</w:t>
      </w:r>
    </w:p>
    <w:p w14:paraId="4D379718">
      <w:pPr>
        <w:ind w:right="282"/>
        <w:jc w:val="both"/>
        <w:rPr>
          <w:rFonts w:hint="default" w:ascii="Times New Roman" w:hAnsi="Times New Roman" w:cs="Times New Roman"/>
          <w:sz w:val="24"/>
          <w:szCs w:val="24"/>
          <w:lang w:val="el-GR"/>
        </w:rPr>
      </w:pPr>
    </w:p>
    <w:p w14:paraId="0D11AF01">
      <w:pPr>
        <w:ind w:right="282"/>
        <w:jc w:val="both"/>
        <w:rPr>
          <w:rFonts w:hint="default" w:ascii="Times New Roman" w:hAnsi="Times New Roman" w:cs="Times New Roman"/>
          <w:sz w:val="24"/>
          <w:szCs w:val="24"/>
          <w:lang w:val="el-GR"/>
        </w:rPr>
      </w:pPr>
    </w:p>
    <w:p w14:paraId="3CF35FB3">
      <w:pPr>
        <w:ind w:right="282"/>
        <w:jc w:val="both"/>
        <w:rPr>
          <w:rFonts w:hint="default" w:ascii="Times New Roman" w:hAnsi="Times New Roman" w:cs="Times New Roman"/>
          <w:sz w:val="24"/>
          <w:szCs w:val="24"/>
          <w:lang w:val="el-GR"/>
        </w:rPr>
      </w:pPr>
    </w:p>
    <w:p w14:paraId="1659143F">
      <w:pPr>
        <w:ind w:right="282"/>
        <w:jc w:val="both"/>
        <w:rPr>
          <w:rFonts w:hint="default" w:ascii="Times New Roman" w:hAnsi="Times New Roman" w:cs="Times New Roman"/>
          <w:sz w:val="24"/>
          <w:szCs w:val="24"/>
          <w:lang w:val="el-GR"/>
        </w:rPr>
      </w:pPr>
    </w:p>
    <w:p w14:paraId="491680D6">
      <w:pPr>
        <w:ind w:right="282"/>
        <w:jc w:val="both"/>
        <w:rPr>
          <w:rFonts w:hint="default" w:ascii="Times New Roman" w:hAnsi="Times New Roman" w:cs="Times New Roman"/>
          <w:sz w:val="24"/>
          <w:szCs w:val="24"/>
          <w:lang w:val="el-GR"/>
        </w:rPr>
      </w:pPr>
    </w:p>
    <w:p w14:paraId="016C36BA">
      <w:pPr>
        <w:ind w:right="282"/>
        <w:jc w:val="both"/>
        <w:rPr>
          <w:rFonts w:hint="default" w:ascii="Times New Roman" w:hAnsi="Times New Roman" w:cs="Times New Roman"/>
          <w:sz w:val="24"/>
          <w:szCs w:val="24"/>
          <w:lang w:val="el-GR"/>
        </w:rPr>
      </w:pPr>
    </w:p>
    <w:p w14:paraId="1FC11AF3">
      <w:pPr>
        <w:ind w:right="282"/>
        <w:jc w:val="both"/>
        <w:rPr>
          <w:rFonts w:hint="default" w:ascii="Times New Roman" w:hAnsi="Times New Roman" w:cs="Times New Roman"/>
          <w:sz w:val="24"/>
          <w:szCs w:val="24"/>
          <w:lang w:val="el-GR"/>
        </w:rPr>
      </w:pPr>
    </w:p>
    <w:p w14:paraId="32C7ACCD">
      <w:pPr>
        <w:pStyle w:val="3"/>
        <w:numPr>
          <w:ilvl w:val="0"/>
          <w:numId w:val="0"/>
        </w:numPr>
        <w:ind w:left="576" w:right="282" w:hanging="576"/>
        <w:jc w:val="both"/>
        <w:rPr>
          <w:rFonts w:hint="default" w:ascii="Times New Roman" w:hAnsi="Times New Roman" w:cs="Times New Roman"/>
          <w:color w:val="auto"/>
          <w:sz w:val="28"/>
          <w:szCs w:val="28"/>
          <w:lang w:val="en-US"/>
        </w:rPr>
      </w:pPr>
      <w:bookmarkStart w:id="19" w:name="_Toc24470"/>
      <w:r>
        <w:rPr>
          <w:rFonts w:ascii="Times New Roman" w:hAnsi="Times New Roman" w:cs="Times New Roman"/>
          <w:color w:val="auto"/>
          <w:sz w:val="28"/>
          <w:szCs w:val="28"/>
        </w:rPr>
        <w:t>2.</w:t>
      </w:r>
      <w:r>
        <w:rPr>
          <w:rFonts w:hint="default" w:ascii="Times New Roman" w:hAnsi="Times New Roman" w:cs="Times New Roman"/>
          <w:color w:val="auto"/>
          <w:sz w:val="28"/>
          <w:szCs w:val="28"/>
          <w:lang w:val="el-GR"/>
        </w:rPr>
        <w:t>3</w:t>
      </w:r>
      <w:r>
        <w:rPr>
          <w:rFonts w:ascii="Times New Roman" w:hAnsi="Times New Roman" w:cs="Times New Roman"/>
          <w:color w:val="auto"/>
          <w:sz w:val="28"/>
          <w:szCs w:val="28"/>
        </w:rPr>
        <w:t xml:space="preserve"> </w:t>
      </w:r>
      <w:r>
        <w:rPr>
          <w:rFonts w:hint="default" w:ascii="Times New Roman" w:hAnsi="Times New Roman" w:cs="Times New Roman"/>
          <w:color w:val="auto"/>
          <w:sz w:val="28"/>
          <w:szCs w:val="28"/>
          <w:lang w:val="el-GR"/>
        </w:rPr>
        <w:t xml:space="preserve">Τα δίκτυα </w:t>
      </w:r>
      <w:r>
        <w:rPr>
          <w:rFonts w:hint="default" w:ascii="Times New Roman" w:hAnsi="Times New Roman" w:cs="Times New Roman"/>
          <w:color w:val="auto"/>
          <w:sz w:val="28"/>
          <w:szCs w:val="28"/>
          <w:lang w:val="en-US"/>
        </w:rPr>
        <w:t>Adaline</w:t>
      </w:r>
      <w:bookmarkEnd w:id="19"/>
    </w:p>
    <w:p w14:paraId="05026816">
      <w:pPr>
        <w:ind w:right="282"/>
        <w:jc w:val="both"/>
        <w:rPr>
          <w:rFonts w:ascii="Times New Roman" w:hAnsi="Times New Roman" w:cs="Times New Roman"/>
          <w:sz w:val="24"/>
          <w:szCs w:val="24"/>
        </w:rPr>
      </w:pPr>
    </w:p>
    <w:p w14:paraId="12135383">
      <w:pPr>
        <w:ind w:right="282"/>
        <w:jc w:val="both"/>
        <w:rPr>
          <w:rFonts w:hint="default" w:ascii="Times New Roman" w:hAnsi="Times New Roman" w:cs="Times New Roman"/>
          <w:sz w:val="24"/>
          <w:szCs w:val="24"/>
          <w:lang w:val="el-GR"/>
        </w:rPr>
      </w:pPr>
      <w:r>
        <w:rPr>
          <w:rFonts w:ascii="Times New Roman" w:hAnsi="Times New Roman" w:cs="Times New Roman"/>
          <w:sz w:val="24"/>
          <w:szCs w:val="24"/>
          <w:lang w:val="el-GR"/>
        </w:rPr>
        <w:t>Ο</w:t>
      </w:r>
      <w:r>
        <w:rPr>
          <w:rFonts w:hint="default" w:ascii="Times New Roman" w:hAnsi="Times New Roman" w:cs="Times New Roman"/>
          <w:sz w:val="24"/>
          <w:szCs w:val="24"/>
          <w:lang w:val="el-GR"/>
        </w:rPr>
        <w:t xml:space="preserve"> όρος </w:t>
      </w:r>
      <w:r>
        <w:rPr>
          <w:rFonts w:hint="default" w:ascii="Times New Roman" w:hAnsi="Times New Roman" w:cs="Times New Roman"/>
          <w:sz w:val="24"/>
          <w:szCs w:val="24"/>
          <w:lang w:val="en-GB"/>
        </w:rPr>
        <w:t xml:space="preserve">Adaline </w:t>
      </w:r>
      <w:r>
        <w:rPr>
          <w:rFonts w:hint="default" w:ascii="Times New Roman" w:hAnsi="Times New Roman" w:cs="Times New Roman"/>
          <w:sz w:val="24"/>
          <w:szCs w:val="24"/>
          <w:lang w:val="el-GR"/>
        </w:rPr>
        <w:t xml:space="preserve">προέρχεται από τα αρχικά των λέξεων </w:t>
      </w:r>
      <w:r>
        <w:rPr>
          <w:rFonts w:hint="default" w:ascii="Times New Roman" w:hAnsi="Times New Roman" w:cs="Times New Roman"/>
          <w:sz w:val="24"/>
          <w:szCs w:val="24"/>
          <w:lang w:val="en-GB"/>
        </w:rPr>
        <w:t>ADaptive LINear Element (</w:t>
      </w:r>
      <w:r>
        <w:rPr>
          <w:rFonts w:hint="default" w:ascii="Times New Roman" w:hAnsi="Times New Roman" w:cs="Times New Roman"/>
          <w:sz w:val="24"/>
          <w:szCs w:val="24"/>
          <w:lang w:val="el-GR"/>
        </w:rPr>
        <w:t xml:space="preserve">Αυτοπροσαρμοζόμενο Γραμμικό Στοιχείο). Τον εισήγαγε ο </w:t>
      </w:r>
      <w:r>
        <w:rPr>
          <w:rFonts w:hint="default" w:ascii="Times New Roman" w:hAnsi="Times New Roman" w:cs="Times New Roman"/>
          <w:sz w:val="24"/>
          <w:szCs w:val="24"/>
          <w:lang w:val="en-GB"/>
        </w:rPr>
        <w:t xml:space="preserve">Windrow </w:t>
      </w:r>
      <w:r>
        <w:rPr>
          <w:rFonts w:hint="default" w:ascii="Times New Roman" w:hAnsi="Times New Roman" w:cs="Times New Roman"/>
          <w:sz w:val="24"/>
          <w:szCs w:val="24"/>
          <w:lang w:val="el-GR"/>
        </w:rPr>
        <w:t>για να περιγράψει ένα απλοποιημένο μοντέλο του νευρώνα όπου εκλείπει τελέιως η μη γραμμική συνάρτηση</w:t>
      </w:r>
      <w:r>
        <w:rPr>
          <w:rFonts w:hint="default" w:ascii="Times New Roman" w:hAnsi="Times New Roman" w:cs="Times New Roman"/>
          <w:sz w:val="24"/>
          <w:szCs w:val="24"/>
          <w:lang w:val="en-GB"/>
        </w:rPr>
        <w:t>.</w:t>
      </w:r>
      <w:r>
        <w:rPr>
          <w:rFonts w:hint="default" w:ascii="Times New Roman" w:hAnsi="Times New Roman" w:cs="Times New Roman"/>
          <w:sz w:val="24"/>
          <w:szCs w:val="24"/>
          <w:lang w:val="el-GR"/>
        </w:rPr>
        <w:t xml:space="preserve"> Η διαφορά σε σχέση με τον κλασικό μη γραμμικό νευρώνα των </w:t>
      </w:r>
      <w:r>
        <w:rPr>
          <w:rFonts w:hint="default" w:ascii="Times New Roman" w:hAnsi="Times New Roman" w:cs="Times New Roman"/>
          <w:sz w:val="24"/>
          <w:szCs w:val="24"/>
          <w:lang w:val="en-GB"/>
        </w:rPr>
        <w:t xml:space="preserve">McCulloch-Pitts </w:t>
      </w:r>
      <w:r>
        <w:rPr>
          <w:rFonts w:hint="default" w:ascii="Times New Roman" w:hAnsi="Times New Roman" w:cs="Times New Roman"/>
          <w:sz w:val="24"/>
          <w:szCs w:val="24"/>
          <w:lang w:val="el-GR"/>
        </w:rPr>
        <w:t xml:space="preserve">είναι ότι τώρα η έξοδος παίρνει συνεχείς τιμές και όχι διακριτές (0/1 ή -1/1). Αυτό σημαίνει ότι και οι στόχοι μπορεί (αλλά δεν είναι και υποχρεωτικό) να παίρνουν τιμές από το σύνολο των πραγματικών αριθμών. Το πρόβλημα είναι πως οι τιμές των στόχων δεν είναι προφανείς αν δεν προέρχονται από ένα διακριτικό σύνολο. Αν επιθυμούμε να χρησιμοποιήσουμε το δίκτυο </w:t>
      </w:r>
      <w:r>
        <w:rPr>
          <w:rFonts w:hint="default" w:ascii="Times New Roman" w:hAnsi="Times New Roman" w:cs="Times New Roman"/>
          <w:sz w:val="24"/>
          <w:szCs w:val="24"/>
          <w:lang w:val="en-GB"/>
        </w:rPr>
        <w:t xml:space="preserve">Adaline </w:t>
      </w:r>
      <w:r>
        <w:rPr>
          <w:rFonts w:hint="default" w:ascii="Times New Roman" w:hAnsi="Times New Roman" w:cs="Times New Roman"/>
          <w:sz w:val="24"/>
          <w:szCs w:val="24"/>
          <w:lang w:val="el-GR"/>
        </w:rPr>
        <w:t>για να διαχωρίσουμε δύο κλάσεις, ένα δεύτερο πρόβλημα που πρέπει να αντιμετωπίσουμε είναι να ορίσουμε πότε η έξοδος δείχνει ότι το πρότυπο ανήκει στην πρώτη κατηγορία και πότε στη δεύτερη, καθώς μπορεί να πάρει άπειρες τιμές. Το πρόβλημα λύνεται εύκολα αν για παράδειγμα, πούμε πως οι θετικές τιμές ανήκουν στην πρώτη κλάση, και όλες οι υπόλοιπες στην δεύτερη κλάση.</w:t>
      </w:r>
    </w:p>
    <w:p w14:paraId="49DEEC67">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Στην πράξη ο αλγόριθμος </w:t>
      </w:r>
      <w:r>
        <w:rPr>
          <w:rFonts w:hint="default" w:ascii="Times New Roman" w:hAnsi="Times New Roman" w:cs="Times New Roman"/>
          <w:sz w:val="24"/>
          <w:szCs w:val="24"/>
          <w:lang w:val="en-GB"/>
        </w:rPr>
        <w:t xml:space="preserve">Adaline </w:t>
      </w:r>
      <w:r>
        <w:rPr>
          <w:rFonts w:hint="default" w:ascii="Times New Roman" w:hAnsi="Times New Roman" w:cs="Times New Roman"/>
          <w:sz w:val="24"/>
          <w:szCs w:val="24"/>
          <w:lang w:val="el-GR"/>
        </w:rPr>
        <w:t xml:space="preserve">εξομοιώνεται στον υπολογιστή με πεπερασμένο αριθμό επαναλήψεων, και φυσικά τα πρότυπα εισόδου έχουν επίσης πεπερασμένο πλήθος. Αν το πλήθος των προτύπων είναι μικρό, τότε τα χρησιμοποιούμε με κυκλική επανάληψη έτσι ώστε να δημιουργήσουμε μία ακολουθία με άπειρο μήκος. Όπως και στον αλγόριθμο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μία επανάληψη όλων των προτύπων λέγεται εποχή.</w:t>
      </w:r>
    </w:p>
    <w:p w14:paraId="7E914828">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Είναι αυτοπροσαρμοστικός αλγόριθμος.</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lang w:val="el-GR"/>
        </w:rPr>
        <w:t>Δε χρειάζεται το πρόβλημα να είναι γραμμικά διαχωρίσιμο.</w:t>
      </w:r>
    </w:p>
    <w:p w14:paraId="291DB9A7">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Βασικό μειονέκτημα είναι ότι δεν εγγυάται το διαχωρισμό των κλάσεων όταν το πρόβλημα είναι γραμμικά διαχωρίσιμο. Γενικότερα υπάρχει πρόβλημα στην επιλογή των στόχων καθώς αυτοί είναι πραγματικοί αριθμοί. Στον αλγόριθμο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τέτοιο πρόβλημα δεν υφίσταται καθώς οι στόχοι είναι δυαδικοί  και η επιλογή του στόχου είναι απλή. Εξαρτάται μόνο από την κλάση στην οποία ανήκει το πρότυπο.</w:t>
      </w:r>
    </w:p>
    <w:p w14:paraId="1DF66EC1">
      <w:pPr>
        <w:ind w:right="282"/>
        <w:jc w:val="both"/>
        <w:rPr>
          <w:rFonts w:hint="default" w:ascii="Times New Roman" w:hAnsi="Times New Roman" w:cs="Times New Roman"/>
          <w:sz w:val="24"/>
          <w:szCs w:val="24"/>
          <w:lang w:val="el-GR"/>
        </w:rPr>
      </w:pPr>
    </w:p>
    <w:p w14:paraId="318B2194">
      <w:pPr>
        <w:ind w:right="282"/>
        <w:jc w:val="both"/>
        <w:rPr>
          <w:rFonts w:hint="default" w:ascii="Times New Roman" w:hAnsi="Times New Roman" w:cs="Times New Roman"/>
          <w:sz w:val="24"/>
          <w:szCs w:val="24"/>
          <w:lang w:val="el-GR"/>
        </w:rPr>
      </w:pPr>
    </w:p>
    <w:p w14:paraId="125EA11E">
      <w:pPr>
        <w:pStyle w:val="3"/>
        <w:numPr>
          <w:ilvl w:val="0"/>
          <w:numId w:val="0"/>
        </w:numPr>
        <w:ind w:right="282"/>
        <w:jc w:val="both"/>
        <w:rPr>
          <w:rFonts w:hint="default" w:ascii="Times New Roman" w:hAnsi="Times New Roman" w:cs="Times New Roman"/>
          <w:color w:val="auto"/>
          <w:sz w:val="28"/>
          <w:szCs w:val="28"/>
          <w:lang w:val="en-US"/>
        </w:rPr>
      </w:pPr>
      <w:bookmarkStart w:id="20" w:name="_Toc2437"/>
      <w:r>
        <w:rPr>
          <w:rFonts w:ascii="Times New Roman" w:hAnsi="Times New Roman" w:cs="Times New Roman"/>
          <w:color w:val="auto"/>
          <w:sz w:val="28"/>
          <w:szCs w:val="28"/>
        </w:rPr>
        <w:t>2.</w:t>
      </w:r>
      <w:r>
        <w:rPr>
          <w:rFonts w:hint="default" w:ascii="Times New Roman" w:hAnsi="Times New Roman" w:cs="Times New Roman"/>
          <w:color w:val="auto"/>
          <w:sz w:val="28"/>
          <w:szCs w:val="28"/>
          <w:lang w:val="el-GR"/>
        </w:rPr>
        <w:t>4</w:t>
      </w:r>
      <w:r>
        <w:rPr>
          <w:rFonts w:ascii="Times New Roman" w:hAnsi="Times New Roman" w:cs="Times New Roman"/>
          <w:color w:val="auto"/>
          <w:sz w:val="28"/>
          <w:szCs w:val="28"/>
        </w:rPr>
        <w:t xml:space="preserve"> </w:t>
      </w:r>
      <w:r>
        <w:rPr>
          <w:rFonts w:ascii="Times New Roman" w:hAnsi="Times New Roman" w:cs="Times New Roman"/>
          <w:color w:val="auto"/>
          <w:sz w:val="28"/>
          <w:szCs w:val="28"/>
          <w:lang w:val="el-GR"/>
        </w:rPr>
        <w:t>Τα</w:t>
      </w:r>
      <w:r>
        <w:rPr>
          <w:rFonts w:hint="default" w:ascii="Times New Roman" w:hAnsi="Times New Roman" w:cs="Times New Roman"/>
          <w:color w:val="auto"/>
          <w:sz w:val="28"/>
          <w:szCs w:val="28"/>
          <w:lang w:val="el-GR"/>
        </w:rPr>
        <w:t xml:space="preserve"> δίκτυα </w:t>
      </w:r>
      <w:r>
        <w:rPr>
          <w:rFonts w:hint="default" w:ascii="Times New Roman" w:hAnsi="Times New Roman" w:cs="Times New Roman"/>
          <w:color w:val="auto"/>
          <w:sz w:val="28"/>
          <w:szCs w:val="28"/>
          <w:lang w:val="en-US"/>
        </w:rPr>
        <w:t>MLP</w:t>
      </w:r>
      <w:bookmarkEnd w:id="20"/>
    </w:p>
    <w:p w14:paraId="3BF7C9B9">
      <w:pPr>
        <w:ind w:right="282"/>
        <w:jc w:val="both"/>
        <w:rPr>
          <w:rFonts w:ascii="Times New Roman" w:hAnsi="Times New Roman" w:cs="Times New Roman"/>
          <w:sz w:val="24"/>
          <w:szCs w:val="24"/>
        </w:rPr>
      </w:pPr>
    </w:p>
    <w:p w14:paraId="2E31F132">
      <w:pPr>
        <w:ind w:right="282"/>
        <w:jc w:val="both"/>
        <w:rPr>
          <w:rFonts w:hint="default" w:ascii="Times New Roman" w:hAnsi="Times New Roman" w:cs="Times New Roman"/>
          <w:sz w:val="24"/>
          <w:szCs w:val="24"/>
          <w:lang w:val="el-GR"/>
        </w:rPr>
      </w:pPr>
      <w:r>
        <w:rPr>
          <w:rFonts w:ascii="Times New Roman" w:hAnsi="Times New Roman" w:cs="Times New Roman"/>
          <w:sz w:val="24"/>
          <w:szCs w:val="24"/>
          <w:lang w:val="el-GR"/>
        </w:rPr>
        <w:t>Το</w:t>
      </w:r>
      <w:r>
        <w:rPr>
          <w:rFonts w:hint="default" w:ascii="Times New Roman" w:hAnsi="Times New Roman" w:cs="Times New Roman"/>
          <w:sz w:val="24"/>
          <w:szCs w:val="24"/>
          <w:lang w:val="el-GR"/>
        </w:rPr>
        <w:t xml:space="preserve"> δίκτυ</w:t>
      </w:r>
      <w:r>
        <w:rPr>
          <w:rFonts w:hint="default" w:ascii="Times New Roman" w:hAnsi="Times New Roman" w:cs="Times New Roman"/>
          <w:sz w:val="24"/>
          <w:szCs w:val="24"/>
          <w:lang w:val="en-GB"/>
        </w:rPr>
        <w:t xml:space="preserve">o </w:t>
      </w:r>
      <w:r>
        <w:rPr>
          <w:rFonts w:hint="default" w:ascii="Times New Roman" w:hAnsi="Times New Roman" w:cs="Times New Roman"/>
          <w:sz w:val="24"/>
          <w:szCs w:val="24"/>
          <w:lang w:val="en-US"/>
        </w:rPr>
        <w:t xml:space="preserve">MLP </w:t>
      </w:r>
      <w:r>
        <w:rPr>
          <w:rFonts w:hint="default" w:ascii="Times New Roman" w:hAnsi="Times New Roman" w:cs="Times New Roman"/>
          <w:sz w:val="24"/>
          <w:szCs w:val="24"/>
          <w:lang w:val="el-GR"/>
        </w:rPr>
        <w:t>έχει απεριόριστες δυνατότητες αναπαράστασης συναρτήσεων και διαχωρισμού κλάσεων.</w:t>
      </w:r>
    </w:p>
    <w:p w14:paraId="2889B7D9">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Προκειμένου να υλοποιήσουμε την πύλη </w:t>
      </w:r>
      <w:r>
        <w:rPr>
          <w:rFonts w:hint="default" w:ascii="Times New Roman" w:hAnsi="Times New Roman" w:cs="Times New Roman"/>
          <w:sz w:val="24"/>
          <w:szCs w:val="24"/>
          <w:lang w:val="en-GB"/>
        </w:rPr>
        <w:t>eXclusive OR (XOR)</w:t>
      </w:r>
      <w:r>
        <w:rPr>
          <w:rFonts w:hint="default" w:ascii="Times New Roman" w:hAnsi="Times New Roman" w:cs="Times New Roman"/>
          <w:sz w:val="24"/>
          <w:szCs w:val="24"/>
          <w:lang w:val="el-GR"/>
        </w:rPr>
        <w:t xml:space="preserve">, δεν υπάρχει καμία ευθεία γραμμή που να διαχωρίζει τις δύο κλάσεις άρα το δίκτυο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 xml:space="preserve">αδυνατεί να λύσει αυτό το πρόβλημα. Αυτό οδήγησε στην μελέτη του δικτύου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πολλών στρωμάτων.</w:t>
      </w:r>
    </w:p>
    <w:p w14:paraId="005167B9">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Όπως είδαμε οι δυνατότητες αναπαράστασης διαχωριστικών επιφανειών είναι περιορισμένες στο δίκτυο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καθώς με ένα μόνο νευρώνα το δίκτυο μπορεί να αναπαραστήσει μόνο επίπεδες επιφάνειες. Ο περιορισμός αυτός αίρεται με τη χρήση περισσότερων νευρώνων.</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lang w:val="el-GR"/>
        </w:rPr>
        <w:t xml:space="preserve">Δίκτυα τέτοιου τύπου καλούνται δίκτυα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πολλών στρωμάτων (</w:t>
      </w:r>
      <w:r>
        <w:rPr>
          <w:rFonts w:hint="default" w:ascii="Times New Roman" w:hAnsi="Times New Roman" w:cs="Times New Roman"/>
          <w:sz w:val="24"/>
          <w:szCs w:val="24"/>
          <w:lang w:val="en-GB"/>
        </w:rPr>
        <w:t>Multi-Layer Perceptron - MLP).</w:t>
      </w:r>
      <w:r>
        <w:rPr>
          <w:rFonts w:hint="default" w:ascii="Times New Roman" w:hAnsi="Times New Roman" w:cs="Times New Roman"/>
          <w:sz w:val="24"/>
          <w:szCs w:val="24"/>
          <w:lang w:val="el-GR"/>
        </w:rPr>
        <w:t xml:space="preserve"> Το χαρακτηριστικό των δικτύων αυτών είναι ότι οι νευρώνες του οποιουδήποτε στρώματος </w:t>
      </w:r>
      <w:r>
        <w:rPr>
          <w:rFonts w:hint="default" w:ascii="Times New Roman" w:hAnsi="Times New Roman" w:cs="Times New Roman"/>
          <w:sz w:val="24"/>
          <w:szCs w:val="24"/>
          <w:lang w:val="en-GB"/>
        </w:rPr>
        <w:t xml:space="preserve">l </w:t>
      </w:r>
      <w:r>
        <w:rPr>
          <w:rFonts w:hint="default" w:ascii="Times New Roman" w:hAnsi="Times New Roman" w:cs="Times New Roman"/>
          <w:sz w:val="24"/>
          <w:szCs w:val="24"/>
          <w:lang w:val="el-GR"/>
        </w:rPr>
        <w:t>τροφοδοτούν αποκλειστικά τους νευρώνες του επόμενου στρώματος (</w:t>
      </w:r>
      <w:r>
        <w:rPr>
          <w:rFonts w:hint="default" w:ascii="Times New Roman" w:hAnsi="Times New Roman" w:cs="Times New Roman"/>
          <w:sz w:val="24"/>
          <w:szCs w:val="24"/>
          <w:lang w:val="en-GB"/>
        </w:rPr>
        <w:t xml:space="preserve">l + 1) </w:t>
      </w:r>
      <w:r>
        <w:rPr>
          <w:rFonts w:hint="default" w:ascii="Times New Roman" w:hAnsi="Times New Roman" w:cs="Times New Roman"/>
          <w:sz w:val="24"/>
          <w:szCs w:val="24"/>
          <w:lang w:val="el-GR"/>
        </w:rPr>
        <w:t>και τροφοδοτούνται αποκλειστικά από τους νευρώνες του προηγούμενου στρώματος (</w:t>
      </w:r>
      <w:r>
        <w:rPr>
          <w:rFonts w:hint="default" w:ascii="Times New Roman" w:hAnsi="Times New Roman" w:cs="Times New Roman"/>
          <w:sz w:val="24"/>
          <w:szCs w:val="24"/>
          <w:lang w:val="en-GB"/>
        </w:rPr>
        <w:t>l - 1).</w:t>
      </w:r>
      <w:r>
        <w:rPr>
          <w:rFonts w:hint="default" w:ascii="Times New Roman" w:hAnsi="Times New Roman" w:cs="Times New Roman"/>
          <w:sz w:val="24"/>
          <w:szCs w:val="24"/>
          <w:lang w:val="el-GR"/>
        </w:rPr>
        <w:t xml:space="preserve"> Για λόγους ευκολίας καλούμε το στρώμα εισόδου καταχρηστικά, μηδενικό στρώμα. Οπότε ο κανόνας γενικεύεται και για το πρώτο στρώμα, δηλαδή το πρώτο στρώμα τροφοδοτείται και αυτό αποκλειστικά από το μηδενικό στρώμα ή από το στρώμα εισόδου.</w:t>
      </w:r>
    </w:p>
    <w:p w14:paraId="3E2AD04F">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Τα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δίκτυα όπου οι νευρώνες χρησιμοποιούν τη βηματική συνάρτηση 0/1 ή -1/1, μπορούν να υλοποιήσουν συναρτήσεις που δεν μπορεί να υλοποιήσει ένα απλό δίκτυο </w:t>
      </w:r>
      <w:r>
        <w:rPr>
          <w:rFonts w:hint="default" w:ascii="Times New Roman" w:hAnsi="Times New Roman" w:cs="Times New Roman"/>
          <w:sz w:val="24"/>
          <w:szCs w:val="24"/>
          <w:lang w:val="en-GB"/>
        </w:rPr>
        <w:t>Perceptron</w:t>
      </w:r>
      <w:r>
        <w:rPr>
          <w:rFonts w:hint="default" w:ascii="Times New Roman" w:hAnsi="Times New Roman" w:cs="Times New Roman"/>
          <w:sz w:val="24"/>
          <w:szCs w:val="24"/>
          <w:lang w:val="el-GR"/>
        </w:rPr>
        <w:t>. Ωστόσο, η χρήση της βηματικής συνάρτησης δεν προτιμάται διότι οι περισσότεροι κανόνες εκπαίδευσης βασίζονται σε μεθόδους βελτιστοποίησης, όπως πχ η μέθοδος της κατάβασης δυναμικού, οι οποίες χρησιμοποιούν παραγώγους, ενώ η βηματική συνάρτηση δεν είναι παραγωγίσιμη. Αυτή είναι μία τεχνική δυσκολία η οποία παρ’ όλα αυτά ξεπερνιέται με τη χρήση της σιγμοειδούς συναρτήσεως, η οποία είναι παραγωγίσιμη και πρακτικά μοιάζει πολύ με τη βηματική 0/1.</w:t>
      </w:r>
    </w:p>
    <w:p w14:paraId="5C345338">
      <w:pPr>
        <w:ind w:right="282"/>
        <w:jc w:val="both"/>
        <w:rPr>
          <w:rFonts w:hint="default" w:ascii="Times New Roman" w:hAnsi="Times New Roman" w:cs="Times New Roman"/>
          <w:sz w:val="24"/>
          <w:szCs w:val="24"/>
          <w:lang w:val="el-GR"/>
        </w:rPr>
      </w:pPr>
    </w:p>
    <w:p w14:paraId="27C637D8">
      <w:pPr>
        <w:ind w:right="282"/>
        <w:jc w:val="both"/>
        <w:rPr>
          <w:rFonts w:hint="default" w:ascii="Times New Roman" w:hAnsi="Times New Roman" w:cs="Times New Roman"/>
          <w:sz w:val="24"/>
          <w:szCs w:val="24"/>
          <w:lang w:val="el-GR"/>
        </w:rPr>
      </w:pPr>
    </w:p>
    <w:p w14:paraId="562454CA">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Για τους παραπάνω λόγους, το ενδιαφέρον των επιστημόνων που μελετούν δίκτυα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πολλών στρωμάτων σχεδόν μονοπωλείται από δίκτυα των οποίων οι νευρώνες χρησιμοποιούν τη σιγμοειδή συνάρτηση. Μία άλλη συνάρτηση που χρησιμοποιείται εναλλακτικά και μοιάζει με τη βηματική συνάρτηση -1/1 είναι η λεγόμενη υπερβολική εφαπτομένη</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lang w:val="el-GR"/>
        </w:rPr>
        <w:t>η οποία είναι παραγωγίσιμη.</w:t>
      </w:r>
    </w:p>
    <w:p w14:paraId="0A923AC3">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Η χρήση των “μαλακών” συναρτήσεων κατωφλίωσης όπως η σιγμοειδής συνάρτηση ή υπερβολική εφαπτομένη δημιουργεί ομαλές επιφάνειες χωρίς απότομες μεταβολές στην τιμή της εξόδου του δικτύου.</w:t>
      </w:r>
    </w:p>
    <w:p w14:paraId="31360DCA">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Τα δίκτυα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που ενσωματώνουν τη σιγμοειδή συνάρτηση αποδεικνύεται ότι έχουν πολλές δυνατότητες αναπαράστασης συναρτήσεων. Το βασικό θεώρημα ουσιαστικά λέει ότι δίκτυα αυτής της μορφής μπορούν να προσεγγίσουν οποιαδήποτε ομαλή συνάρτηση, όσο κοντά επιθυμούμε. Για το λόγο αυτό τα δίκτυα αυτά καλούνται και “</w:t>
      </w:r>
      <w:r>
        <w:rPr>
          <w:rFonts w:hint="default" w:ascii="Times New Roman" w:hAnsi="Times New Roman" w:cs="Times New Roman"/>
          <w:sz w:val="24"/>
          <w:szCs w:val="24"/>
          <w:lang w:val="en-GB"/>
        </w:rPr>
        <w:t>Universal Approximators” (</w:t>
      </w:r>
      <w:r>
        <w:rPr>
          <w:rFonts w:hint="default" w:ascii="Times New Roman" w:hAnsi="Times New Roman" w:cs="Times New Roman"/>
          <w:sz w:val="24"/>
          <w:szCs w:val="24"/>
          <w:lang w:val="el-GR"/>
        </w:rPr>
        <w:t>Καθολικοί Προσεγγιστές). Το ενδιαφέρον είναι ότι αρκεί να χρησιμοποιηθούν μόλις δύο στρώματα νευρώνων πέρα από το στρώμα εισόδου.</w:t>
      </w:r>
    </w:p>
    <w:p w14:paraId="6EDD244E">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Το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δίκτυο μπορεί να υλοποιήσει οποιαδήποτε συνεχή διαχωριστική επιφάνεια σε </w:t>
      </w:r>
      <w:r>
        <w:rPr>
          <w:rFonts w:hint="default" w:ascii="Times New Roman" w:hAnsi="Times New Roman" w:cs="Times New Roman"/>
          <w:sz w:val="24"/>
          <w:szCs w:val="24"/>
          <w:lang w:val="en-GB"/>
        </w:rPr>
        <w:t xml:space="preserve">n </w:t>
      </w:r>
      <w:r>
        <w:rPr>
          <w:rFonts w:hint="default" w:ascii="Times New Roman" w:hAnsi="Times New Roman" w:cs="Times New Roman"/>
          <w:sz w:val="24"/>
          <w:szCs w:val="24"/>
          <w:lang w:val="el-GR"/>
        </w:rPr>
        <w:t xml:space="preserve">διαστάσεις σε αντίθεση με το απλό δίκτυο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το οποίο μπορεί να υλοποιήσει μόνο  γραμμικές επιφάνειες.</w:t>
      </w:r>
    </w:p>
    <w:p w14:paraId="5F83EA6C">
      <w:pPr>
        <w:ind w:right="282"/>
        <w:jc w:val="both"/>
        <w:rPr>
          <w:rFonts w:hint="default" w:ascii="Times New Roman" w:hAnsi="Times New Roman" w:cs="Times New Roman"/>
          <w:sz w:val="24"/>
          <w:szCs w:val="24"/>
          <w:lang w:val="el-GR"/>
        </w:rPr>
      </w:pPr>
    </w:p>
    <w:p w14:paraId="54026C40">
      <w:pPr>
        <w:ind w:right="282"/>
        <w:jc w:val="both"/>
        <w:rPr>
          <w:rFonts w:hint="default" w:ascii="Times New Roman" w:hAnsi="Times New Roman" w:cs="Times New Roman"/>
          <w:sz w:val="24"/>
          <w:szCs w:val="24"/>
          <w:lang w:val="el-GR"/>
        </w:rPr>
      </w:pPr>
    </w:p>
    <w:p w14:paraId="524DF275">
      <w:pPr>
        <w:ind w:right="282"/>
        <w:jc w:val="both"/>
        <w:rPr>
          <w:rFonts w:hint="default" w:ascii="Times New Roman" w:hAnsi="Times New Roman" w:cs="Times New Roman"/>
          <w:sz w:val="24"/>
          <w:szCs w:val="24"/>
          <w:lang w:val="el-GR"/>
        </w:rPr>
      </w:pPr>
    </w:p>
    <w:p w14:paraId="4D52C969">
      <w:pPr>
        <w:ind w:right="282"/>
        <w:jc w:val="both"/>
        <w:rPr>
          <w:rFonts w:hint="default" w:ascii="Times New Roman" w:hAnsi="Times New Roman" w:cs="Times New Roman"/>
          <w:sz w:val="24"/>
          <w:szCs w:val="24"/>
          <w:lang w:val="el-GR"/>
        </w:rPr>
      </w:pPr>
    </w:p>
    <w:p w14:paraId="718661BD">
      <w:pPr>
        <w:ind w:right="282"/>
        <w:jc w:val="both"/>
        <w:rPr>
          <w:rFonts w:hint="default" w:ascii="Times New Roman" w:hAnsi="Times New Roman" w:cs="Times New Roman"/>
          <w:sz w:val="24"/>
          <w:szCs w:val="24"/>
          <w:lang w:val="el-GR"/>
        </w:rPr>
      </w:pPr>
    </w:p>
    <w:p w14:paraId="6ADC0BBD">
      <w:pPr>
        <w:ind w:right="282"/>
        <w:jc w:val="both"/>
        <w:rPr>
          <w:rFonts w:hint="default" w:ascii="Times New Roman" w:hAnsi="Times New Roman" w:cs="Times New Roman"/>
          <w:sz w:val="24"/>
          <w:szCs w:val="24"/>
          <w:lang w:val="el-GR"/>
        </w:rPr>
      </w:pPr>
    </w:p>
    <w:p w14:paraId="2A339FA2">
      <w:pPr>
        <w:ind w:right="282"/>
        <w:jc w:val="both"/>
        <w:rPr>
          <w:rFonts w:hint="default" w:ascii="Times New Roman" w:hAnsi="Times New Roman" w:cs="Times New Roman"/>
          <w:sz w:val="24"/>
          <w:szCs w:val="24"/>
          <w:lang w:val="el-GR"/>
        </w:rPr>
      </w:pPr>
    </w:p>
    <w:p w14:paraId="160F8A41">
      <w:pPr>
        <w:ind w:right="282"/>
        <w:jc w:val="both"/>
        <w:rPr>
          <w:rFonts w:hint="default" w:ascii="Times New Roman" w:hAnsi="Times New Roman" w:cs="Times New Roman"/>
          <w:sz w:val="24"/>
          <w:szCs w:val="24"/>
          <w:lang w:val="el-GR"/>
        </w:rPr>
      </w:pPr>
    </w:p>
    <w:p w14:paraId="3124514C">
      <w:pPr>
        <w:ind w:right="282"/>
        <w:jc w:val="both"/>
        <w:rPr>
          <w:rFonts w:hint="default" w:ascii="Times New Roman" w:hAnsi="Times New Roman" w:cs="Times New Roman"/>
          <w:sz w:val="24"/>
          <w:szCs w:val="24"/>
          <w:lang w:val="el-GR"/>
        </w:rPr>
      </w:pPr>
    </w:p>
    <w:p w14:paraId="4BD001A1">
      <w:pPr>
        <w:pStyle w:val="3"/>
        <w:numPr>
          <w:ilvl w:val="0"/>
          <w:numId w:val="0"/>
        </w:numPr>
        <w:ind w:left="576" w:right="282" w:hanging="576"/>
        <w:jc w:val="both"/>
        <w:rPr>
          <w:rFonts w:hint="default" w:ascii="Times New Roman" w:hAnsi="Times New Roman" w:cs="Times New Roman"/>
          <w:color w:val="auto"/>
          <w:sz w:val="28"/>
          <w:szCs w:val="28"/>
          <w:lang w:val="en-US"/>
        </w:rPr>
      </w:pPr>
      <w:bookmarkStart w:id="21" w:name="_Toc23908"/>
      <w:r>
        <w:rPr>
          <w:rFonts w:ascii="Times New Roman" w:hAnsi="Times New Roman" w:cs="Times New Roman"/>
          <w:color w:val="auto"/>
          <w:sz w:val="28"/>
          <w:szCs w:val="28"/>
        </w:rPr>
        <w:t>2</w:t>
      </w:r>
      <w:r>
        <w:rPr>
          <w:rFonts w:hint="default" w:ascii="Times New Roman" w:hAnsi="Times New Roman" w:cs="Times New Roman"/>
          <w:color w:val="auto"/>
          <w:sz w:val="28"/>
          <w:szCs w:val="28"/>
          <w:lang w:val="en-US"/>
        </w:rPr>
        <w:t>.</w:t>
      </w:r>
      <w:r>
        <w:rPr>
          <w:rFonts w:hint="default" w:ascii="Times New Roman" w:hAnsi="Times New Roman" w:cs="Times New Roman"/>
          <w:color w:val="auto"/>
          <w:sz w:val="28"/>
          <w:szCs w:val="28"/>
          <w:lang w:val="el-GR"/>
        </w:rPr>
        <w:t>5</w:t>
      </w:r>
      <w:r>
        <w:rPr>
          <w:rFonts w:hint="default" w:ascii="Times New Roman" w:hAnsi="Times New Roman" w:cs="Times New Roman"/>
          <w:color w:val="auto"/>
          <w:sz w:val="28"/>
          <w:szCs w:val="28"/>
          <w:lang w:val="en-US"/>
        </w:rPr>
        <w:t xml:space="preserve"> </w:t>
      </w:r>
      <w:r>
        <w:rPr>
          <w:rFonts w:hint="default" w:ascii="Times New Roman" w:hAnsi="Times New Roman" w:cs="Times New Roman"/>
          <w:color w:val="auto"/>
          <w:sz w:val="28"/>
          <w:szCs w:val="28"/>
          <w:lang w:val="el-GR"/>
        </w:rPr>
        <w:t xml:space="preserve">Η μέθοδος </w:t>
      </w:r>
      <w:r>
        <w:rPr>
          <w:rFonts w:hint="default" w:ascii="Times New Roman" w:hAnsi="Times New Roman" w:cs="Times New Roman"/>
          <w:color w:val="auto"/>
          <w:sz w:val="28"/>
          <w:szCs w:val="28"/>
          <w:lang w:val="en-US"/>
        </w:rPr>
        <w:t>Back Propagation</w:t>
      </w:r>
      <w:bookmarkEnd w:id="21"/>
    </w:p>
    <w:p w14:paraId="328E20E9">
      <w:pPr>
        <w:ind w:right="282"/>
        <w:jc w:val="both"/>
        <w:rPr>
          <w:rFonts w:ascii="Times New Roman" w:hAnsi="Times New Roman" w:cs="Times New Roman"/>
          <w:sz w:val="24"/>
          <w:szCs w:val="24"/>
        </w:rPr>
      </w:pPr>
    </w:p>
    <w:p w14:paraId="52742626">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Αλγόριθμος ικανός να εκπαιδεύσει ένα δίκτυο με περισσότερους από έναν νευρώνες.</w:t>
      </w:r>
    </w:p>
    <w:p w14:paraId="26663B7C">
      <w:pPr>
        <w:ind w:right="282"/>
        <w:jc w:val="both"/>
        <w:rPr>
          <w:rFonts w:hint="default" w:ascii="Times New Roman" w:hAnsi="Times New Roman" w:cs="Times New Roman"/>
          <w:sz w:val="24"/>
          <w:szCs w:val="24"/>
          <w:lang w:val="en-GB"/>
        </w:rPr>
      </w:pPr>
      <w:r>
        <w:rPr>
          <w:rFonts w:hint="default" w:ascii="Times New Roman" w:hAnsi="Times New Roman" w:cs="Times New Roman"/>
          <w:sz w:val="24"/>
          <w:szCs w:val="24"/>
          <w:lang w:val="el-GR"/>
        </w:rPr>
        <w:t xml:space="preserve">Η εκπαίδευση ενός δικτύου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είναι η διαδικασία ρύθμισης των συναπτικών βαρών του έτσι ώστε να ικανοποιείται κάποιο κριτήριο καταλληλότητας. Άλλωστε αυτός είναι και ο στόχος της εκπαίδευσης σε οποιοδήποτε νευρωνικό δίκτυο όπως για παράδειγμα σε ένα απλό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 xml:space="preserve">Αυτό που κάνει την εκπαίδευση ενός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δικτύου πολύ πιο ενδιαφέρουσα είναι η ιδιότητα του καθολικού προσεγγιστή. Με απλά λόγια, αυτή λέει πως αν έχουμε το κατάλληλο σε μέγεθος δίκτυο μπορούμε να το εκπαιδεύσουμε να μάθει οποιαδήποτε συνάρτηση εμείς επιθυμούμε. Θυμίζουμε σε αντιδιαστολή, ότι το απλό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 xml:space="preserve">μπορεί να υλοποιήσει μόνο γραμμικές διαχωριστικές επιφάνειες. Κυριότερος εκπρόσωπος των αλγορίθμων εκπαίδευσης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είναι ο </w:t>
      </w:r>
      <w:r>
        <w:rPr>
          <w:rFonts w:hint="default" w:ascii="Times New Roman" w:hAnsi="Times New Roman" w:cs="Times New Roman"/>
          <w:sz w:val="24"/>
          <w:szCs w:val="24"/>
          <w:lang w:val="en-GB"/>
        </w:rPr>
        <w:t>Back Propagation.</w:t>
      </w:r>
    </w:p>
    <w:p w14:paraId="208E5675">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n-GB"/>
        </w:rPr>
        <w:t xml:space="preserve">O </w:t>
      </w:r>
      <w:r>
        <w:rPr>
          <w:rFonts w:hint="default" w:ascii="Times New Roman" w:hAnsi="Times New Roman" w:cs="Times New Roman"/>
          <w:sz w:val="24"/>
          <w:szCs w:val="24"/>
          <w:lang w:val="el-GR"/>
        </w:rPr>
        <w:t xml:space="preserve">αλγόριθμος </w:t>
      </w:r>
      <w:r>
        <w:rPr>
          <w:rFonts w:hint="default" w:ascii="Times New Roman" w:hAnsi="Times New Roman" w:cs="Times New Roman"/>
          <w:sz w:val="24"/>
          <w:szCs w:val="24"/>
          <w:lang w:val="en-GB"/>
        </w:rPr>
        <w:t xml:space="preserve">Back-Propagation </w:t>
      </w:r>
      <w:r>
        <w:rPr>
          <w:rFonts w:hint="default" w:ascii="Times New Roman" w:hAnsi="Times New Roman" w:cs="Times New Roman"/>
          <w:sz w:val="24"/>
          <w:szCs w:val="24"/>
          <w:lang w:val="el-GR"/>
        </w:rPr>
        <w:t xml:space="preserve">προτάθηκε από τον </w:t>
      </w:r>
      <w:r>
        <w:rPr>
          <w:rFonts w:hint="default" w:ascii="Times New Roman" w:hAnsi="Times New Roman" w:cs="Times New Roman"/>
          <w:sz w:val="24"/>
          <w:szCs w:val="24"/>
          <w:lang w:val="en-GB"/>
        </w:rPr>
        <w:t xml:space="preserve">Paul Werbos </w:t>
      </w:r>
      <w:r>
        <w:rPr>
          <w:rFonts w:hint="default" w:ascii="Times New Roman" w:hAnsi="Times New Roman" w:cs="Times New Roman"/>
          <w:sz w:val="24"/>
          <w:szCs w:val="24"/>
          <w:lang w:val="el-GR"/>
        </w:rPr>
        <w:t xml:space="preserve">στη δεκαετία του 1970 στα πλαίσια της ανάλυσης μοντέλων οικονομικής και πολιτικής πρόβλεψης. Τότε, αυτά τα μοντέλα δεν είχαν σχεδιαστεί για να έχουν σχέση ή να θυμίζουν νευρωνικά δίκτυα. Παρόμοια μοντέλα είχαν προταθεί ανεξάρτητα και από άλλους ερευνητές όπως οι </w:t>
      </w:r>
      <w:r>
        <w:rPr>
          <w:rFonts w:hint="default" w:ascii="Times New Roman" w:hAnsi="Times New Roman" w:cs="Times New Roman"/>
          <w:sz w:val="24"/>
          <w:szCs w:val="24"/>
          <w:lang w:val="en-GB"/>
        </w:rPr>
        <w:t xml:space="preserve">Bryson &amp; Ho. </w:t>
      </w:r>
      <w:r>
        <w:rPr>
          <w:rFonts w:hint="default" w:ascii="Times New Roman" w:hAnsi="Times New Roman" w:cs="Times New Roman"/>
          <w:sz w:val="24"/>
          <w:szCs w:val="24"/>
          <w:lang w:val="el-GR"/>
        </w:rPr>
        <w:t xml:space="preserve">Τη δεκαετία του 80, έγινε αντιληπτό ότι η μέθοδος μπορούσε να μεταφερθεί αυτούσια στην εκπαίδευση νευρωνικών δικτύων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και έκτοτε έγινε η πιο γνωστή και η πιο διαδεδομένη μέθοδος.</w:t>
      </w:r>
    </w:p>
    <w:p w14:paraId="76ED0132">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Βασικό χαρακτηριστικό της μεθόδου αυτής είναι η ύπαρξη στόχων, όπως ακριβώς και στο απλό δίκτυο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Συνεπώς το μοντέλο ανήκει στην κατηγορία των δικτύων που εκπαιδεύονται με επίβλεψη.</w:t>
      </w:r>
    </w:p>
    <w:p w14:paraId="1F45051E">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 Ο αλγόριθμος αυτός έχει στην πράξη διάφορα μειονεκτήματα, το βασικότερο των οποίων είναι η αργή σύγκλιση. Το πρόβλημα των τοπικών ελαχίστων είναι επίσης κρίσιμο αλλά πρακτικά η αντιμετώπιση του είναι ιδιαίτερα δύσκολη. Διάφορες μέθοδοι έχουν αναπτυχθεί με στόχο την επιτάχυνση της σύγκλισης όπως:</w:t>
      </w:r>
    </w:p>
    <w:p w14:paraId="242A1478">
      <w:pPr>
        <w:numPr>
          <w:ilvl w:val="0"/>
          <w:numId w:val="5"/>
        </w:num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Η χρήση της ορμής (</w:t>
      </w:r>
      <w:r>
        <w:rPr>
          <w:rFonts w:hint="default" w:ascii="Times New Roman" w:hAnsi="Times New Roman" w:cs="Times New Roman"/>
          <w:sz w:val="24"/>
          <w:szCs w:val="24"/>
          <w:lang w:val="en-GB"/>
        </w:rPr>
        <w:t>momentum)</w:t>
      </w:r>
    </w:p>
    <w:p w14:paraId="42949F9E">
      <w:pPr>
        <w:numPr>
          <w:ilvl w:val="0"/>
          <w:numId w:val="5"/>
        </w:num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Η αναζήτηση σε μία ευθεία γραμμή </w:t>
      </w:r>
      <w:r>
        <w:rPr>
          <w:rFonts w:hint="default" w:ascii="Times New Roman" w:hAnsi="Times New Roman" w:cs="Times New Roman"/>
          <w:sz w:val="24"/>
          <w:szCs w:val="24"/>
          <w:lang w:val="en-GB"/>
        </w:rPr>
        <w:t>(line search)</w:t>
      </w:r>
      <w:r>
        <w:rPr>
          <w:rFonts w:hint="default" w:ascii="Times New Roman" w:hAnsi="Times New Roman" w:cs="Times New Roman"/>
          <w:sz w:val="24"/>
          <w:szCs w:val="24"/>
          <w:lang w:val="en-GB"/>
        </w:rPr>
        <w:br w:type="textWrapping"/>
      </w:r>
      <w:r>
        <w:rPr>
          <w:rFonts w:hint="default" w:ascii="Times New Roman" w:hAnsi="Times New Roman" w:cs="Times New Roman"/>
          <w:sz w:val="24"/>
          <w:szCs w:val="24"/>
          <w:lang w:val="en-GB"/>
        </w:rPr>
        <w:t xml:space="preserve">3. </w:t>
      </w:r>
      <w:r>
        <w:rPr>
          <w:rFonts w:hint="default" w:ascii="Times New Roman" w:hAnsi="Times New Roman" w:cs="Times New Roman"/>
          <w:sz w:val="24"/>
          <w:szCs w:val="24"/>
          <w:lang w:val="el-GR"/>
        </w:rPr>
        <w:t>Η συζυγής κατάβαση δυναμικού (</w:t>
      </w:r>
      <w:r>
        <w:rPr>
          <w:rFonts w:hint="default" w:ascii="Times New Roman" w:hAnsi="Times New Roman" w:cs="Times New Roman"/>
          <w:sz w:val="24"/>
          <w:szCs w:val="24"/>
          <w:lang w:val="en-GB"/>
        </w:rPr>
        <w:t>conjugate gradient)</w:t>
      </w:r>
    </w:p>
    <w:p w14:paraId="217ACF18">
      <w:pPr>
        <w:numPr>
          <w:ilvl w:val="0"/>
          <w:numId w:val="0"/>
        </w:numPr>
        <w:ind w:right="282" w:rightChars="0"/>
        <w:jc w:val="both"/>
        <w:rPr>
          <w:rFonts w:hint="default" w:ascii="Times New Roman" w:hAnsi="Times New Roman" w:cs="Times New Roman"/>
          <w:sz w:val="24"/>
          <w:szCs w:val="24"/>
          <w:lang w:val="en-GB"/>
        </w:rPr>
      </w:pPr>
      <w:r>
        <w:rPr>
          <w:rFonts w:hint="default" w:ascii="Times New Roman" w:hAnsi="Times New Roman" w:cs="Times New Roman"/>
          <w:sz w:val="24"/>
          <w:szCs w:val="24"/>
          <w:lang w:val="el-GR"/>
        </w:rPr>
        <w:t xml:space="preserve">Και οι διάφορες παραλλαγές τις μεθόδου </w:t>
      </w:r>
      <w:r>
        <w:rPr>
          <w:rFonts w:hint="default" w:ascii="Times New Roman" w:hAnsi="Times New Roman" w:cs="Times New Roman"/>
          <w:sz w:val="24"/>
          <w:szCs w:val="24"/>
          <w:lang w:val="en-GB"/>
        </w:rPr>
        <w:t>Newton.</w:t>
      </w:r>
    </w:p>
    <w:p w14:paraId="7F992DB8">
      <w:pPr>
        <w:numPr>
          <w:ilvl w:val="0"/>
          <w:numId w:val="0"/>
        </w:numPr>
        <w:ind w:right="282" w:rightChars="0"/>
        <w:jc w:val="both"/>
        <w:rPr>
          <w:rFonts w:hint="default" w:ascii="Times New Roman" w:hAnsi="Times New Roman" w:cs="Times New Roman"/>
          <w:sz w:val="24"/>
          <w:szCs w:val="24"/>
          <w:lang w:val="en-GB"/>
        </w:rPr>
      </w:pPr>
      <w:r>
        <w:rPr>
          <w:rFonts w:hint="default" w:ascii="Times New Roman" w:hAnsi="Times New Roman" w:cs="Times New Roman"/>
          <w:sz w:val="24"/>
          <w:szCs w:val="24"/>
          <w:lang w:val="en-GB"/>
        </w:rPr>
        <w:br w:type="textWrapping"/>
      </w:r>
    </w:p>
    <w:p w14:paraId="4D9F910B">
      <w:pPr>
        <w:numPr>
          <w:ilvl w:val="0"/>
          <w:numId w:val="0"/>
        </w:numPr>
        <w:ind w:right="282" w:rightChars="0"/>
        <w:jc w:val="both"/>
        <w:rPr>
          <w:rFonts w:hint="default" w:ascii="Times New Roman" w:hAnsi="Times New Roman" w:cs="Times New Roman"/>
          <w:sz w:val="24"/>
          <w:szCs w:val="24"/>
          <w:lang w:val="en-GB"/>
        </w:rPr>
      </w:pPr>
    </w:p>
    <w:p w14:paraId="65452424">
      <w:pPr>
        <w:numPr>
          <w:ilvl w:val="0"/>
          <w:numId w:val="0"/>
        </w:numPr>
        <w:ind w:right="282" w:rightChars="0"/>
        <w:jc w:val="both"/>
        <w:rPr>
          <w:rFonts w:hint="default" w:ascii="Times New Roman" w:hAnsi="Times New Roman" w:cs="Times New Roman"/>
          <w:sz w:val="24"/>
          <w:szCs w:val="24"/>
          <w:lang w:val="en-GB"/>
        </w:rPr>
      </w:pPr>
    </w:p>
    <w:p w14:paraId="298F942E">
      <w:pPr>
        <w:ind w:right="282"/>
        <w:jc w:val="both"/>
        <w:rPr>
          <w:rFonts w:ascii="Times New Roman" w:hAnsi="Times New Roman" w:cs="Times New Roman"/>
          <w:sz w:val="24"/>
          <w:szCs w:val="24"/>
        </w:rPr>
      </w:pPr>
    </w:p>
    <w:p w14:paraId="0717B366">
      <w:pPr>
        <w:ind w:right="282"/>
        <w:jc w:val="both"/>
        <w:rPr>
          <w:rFonts w:ascii="Times New Roman" w:hAnsi="Times New Roman" w:cs="Times New Roman"/>
          <w:sz w:val="24"/>
          <w:szCs w:val="24"/>
        </w:rPr>
      </w:pPr>
    </w:p>
    <w:p w14:paraId="691FD86F">
      <w:pPr>
        <w:ind w:right="282"/>
        <w:jc w:val="both"/>
        <w:rPr>
          <w:rFonts w:ascii="Times New Roman" w:hAnsi="Times New Roman" w:cs="Times New Roman"/>
          <w:sz w:val="24"/>
          <w:szCs w:val="24"/>
        </w:rPr>
      </w:pPr>
    </w:p>
    <w:p w14:paraId="33D66BC8">
      <w:pPr>
        <w:ind w:right="282"/>
        <w:jc w:val="both"/>
        <w:rPr>
          <w:rFonts w:ascii="Times New Roman" w:hAnsi="Times New Roman" w:cs="Times New Roman"/>
          <w:sz w:val="24"/>
          <w:szCs w:val="24"/>
        </w:rPr>
      </w:pPr>
    </w:p>
    <w:p w14:paraId="59F796E0">
      <w:pPr>
        <w:ind w:right="282"/>
        <w:jc w:val="both"/>
        <w:rPr>
          <w:rFonts w:ascii="Times New Roman" w:hAnsi="Times New Roman" w:cs="Times New Roman"/>
          <w:sz w:val="24"/>
          <w:szCs w:val="24"/>
        </w:rPr>
      </w:pPr>
    </w:p>
    <w:p w14:paraId="72CE477C">
      <w:pPr>
        <w:ind w:right="282"/>
        <w:jc w:val="both"/>
        <w:rPr>
          <w:rFonts w:ascii="Times New Roman" w:hAnsi="Times New Roman" w:cs="Times New Roman"/>
          <w:sz w:val="24"/>
          <w:szCs w:val="24"/>
        </w:rPr>
      </w:pPr>
    </w:p>
    <w:p w14:paraId="5AA0E215">
      <w:pPr>
        <w:ind w:right="282"/>
        <w:jc w:val="both"/>
        <w:rPr>
          <w:rFonts w:ascii="Times New Roman" w:hAnsi="Times New Roman" w:cs="Times New Roman"/>
          <w:sz w:val="24"/>
          <w:szCs w:val="24"/>
        </w:rPr>
      </w:pPr>
    </w:p>
    <w:p w14:paraId="2A54BA4A">
      <w:pPr>
        <w:ind w:right="282"/>
        <w:jc w:val="both"/>
        <w:rPr>
          <w:rFonts w:ascii="Times New Roman" w:hAnsi="Times New Roman" w:cs="Times New Roman"/>
          <w:sz w:val="24"/>
          <w:szCs w:val="24"/>
        </w:rPr>
      </w:pPr>
    </w:p>
    <w:p w14:paraId="4A9D3F82">
      <w:pPr>
        <w:ind w:right="282"/>
        <w:jc w:val="both"/>
        <w:rPr>
          <w:rFonts w:ascii="Times New Roman" w:hAnsi="Times New Roman" w:cs="Times New Roman"/>
          <w:sz w:val="24"/>
          <w:szCs w:val="24"/>
        </w:rPr>
      </w:pPr>
    </w:p>
    <w:p w14:paraId="1C791B97">
      <w:pPr>
        <w:ind w:right="282"/>
        <w:jc w:val="both"/>
        <w:rPr>
          <w:rFonts w:ascii="Times New Roman" w:hAnsi="Times New Roman" w:cs="Times New Roman"/>
          <w:sz w:val="24"/>
          <w:szCs w:val="24"/>
        </w:rPr>
      </w:pPr>
    </w:p>
    <w:p w14:paraId="06A347F5">
      <w:pPr>
        <w:ind w:right="282"/>
        <w:jc w:val="both"/>
        <w:rPr>
          <w:rFonts w:ascii="Times New Roman" w:hAnsi="Times New Roman" w:cs="Times New Roman"/>
          <w:sz w:val="24"/>
          <w:szCs w:val="24"/>
        </w:rPr>
      </w:pPr>
    </w:p>
    <w:p w14:paraId="7A4EDD38">
      <w:pPr>
        <w:ind w:right="282"/>
        <w:jc w:val="both"/>
        <w:rPr>
          <w:rFonts w:ascii="Times New Roman" w:hAnsi="Times New Roman" w:cs="Times New Roman"/>
          <w:sz w:val="24"/>
          <w:szCs w:val="24"/>
        </w:rPr>
      </w:pPr>
    </w:p>
    <w:p w14:paraId="307B3DFA">
      <w:pPr>
        <w:ind w:right="282"/>
        <w:jc w:val="both"/>
        <w:rPr>
          <w:rFonts w:ascii="Times New Roman" w:hAnsi="Times New Roman" w:cs="Times New Roman"/>
          <w:sz w:val="24"/>
          <w:szCs w:val="24"/>
        </w:rPr>
      </w:pPr>
    </w:p>
    <w:p w14:paraId="08ABC243">
      <w:pPr>
        <w:ind w:right="282"/>
        <w:jc w:val="both"/>
        <w:rPr>
          <w:rFonts w:ascii="Times New Roman" w:hAnsi="Times New Roman" w:cs="Times New Roman"/>
          <w:sz w:val="24"/>
          <w:szCs w:val="24"/>
        </w:rPr>
      </w:pPr>
    </w:p>
    <w:p w14:paraId="4D3669E7">
      <w:pPr>
        <w:ind w:right="282"/>
        <w:jc w:val="both"/>
        <w:rPr>
          <w:rFonts w:ascii="Times New Roman" w:hAnsi="Times New Roman" w:cs="Times New Roman"/>
          <w:sz w:val="24"/>
          <w:szCs w:val="24"/>
        </w:rPr>
      </w:pPr>
    </w:p>
    <w:p w14:paraId="75085C17">
      <w:pPr>
        <w:ind w:right="282"/>
        <w:jc w:val="both"/>
        <w:rPr>
          <w:rFonts w:ascii="Times New Roman" w:hAnsi="Times New Roman" w:cs="Times New Roman"/>
          <w:sz w:val="24"/>
          <w:szCs w:val="24"/>
        </w:rPr>
      </w:pPr>
    </w:p>
    <w:p w14:paraId="74AE4C8A">
      <w:pPr>
        <w:pStyle w:val="3"/>
        <w:numPr>
          <w:ilvl w:val="0"/>
          <w:numId w:val="0"/>
        </w:numPr>
        <w:ind w:right="282"/>
        <w:jc w:val="both"/>
        <w:rPr>
          <w:rFonts w:hint="default" w:ascii="Times New Roman" w:hAnsi="Times New Roman" w:cs="Times New Roman"/>
          <w:color w:val="auto"/>
          <w:sz w:val="28"/>
          <w:szCs w:val="28"/>
          <w:lang w:val="en-US"/>
        </w:rPr>
      </w:pPr>
      <w:bookmarkStart w:id="22" w:name="_Toc2033"/>
      <w:r>
        <w:rPr>
          <w:rFonts w:ascii="Times New Roman" w:hAnsi="Times New Roman" w:cs="Times New Roman"/>
          <w:color w:val="auto"/>
          <w:sz w:val="28"/>
          <w:szCs w:val="28"/>
        </w:rPr>
        <w:t>2.</w:t>
      </w:r>
      <w:r>
        <w:rPr>
          <w:rFonts w:hint="default" w:ascii="Times New Roman" w:hAnsi="Times New Roman" w:cs="Times New Roman"/>
          <w:color w:val="auto"/>
          <w:sz w:val="28"/>
          <w:szCs w:val="28"/>
          <w:lang w:val="el-GR"/>
        </w:rPr>
        <w:t>6</w:t>
      </w:r>
      <w:r>
        <w:rPr>
          <w:rFonts w:hint="default" w:ascii="Times New Roman" w:hAnsi="Times New Roman" w:cs="Times New Roman"/>
          <w:color w:val="auto"/>
          <w:sz w:val="28"/>
          <w:szCs w:val="28"/>
          <w:lang w:val="en-US"/>
        </w:rPr>
        <w:t xml:space="preserve"> </w:t>
      </w:r>
      <w:r>
        <w:rPr>
          <w:rFonts w:hint="default" w:ascii="Times New Roman" w:hAnsi="Times New Roman" w:cs="Times New Roman"/>
          <w:color w:val="auto"/>
          <w:sz w:val="28"/>
          <w:szCs w:val="28"/>
          <w:lang w:val="el-GR"/>
        </w:rPr>
        <w:t xml:space="preserve">Η μέθοδος </w:t>
      </w:r>
      <w:r>
        <w:rPr>
          <w:rFonts w:hint="default" w:ascii="Times New Roman" w:hAnsi="Times New Roman" w:cs="Times New Roman"/>
          <w:color w:val="auto"/>
          <w:sz w:val="28"/>
          <w:szCs w:val="28"/>
          <w:lang w:val="en-US"/>
        </w:rPr>
        <w:t>Gradient Descent</w:t>
      </w:r>
      <w:bookmarkEnd w:id="22"/>
    </w:p>
    <w:p w14:paraId="4F76FEB1">
      <w:pPr>
        <w:ind w:right="282"/>
        <w:jc w:val="both"/>
        <w:rPr>
          <w:rFonts w:ascii="Times New Roman" w:hAnsi="Times New Roman" w:cs="Times New Roman"/>
          <w:sz w:val="24"/>
          <w:szCs w:val="24"/>
        </w:rPr>
      </w:pPr>
    </w:p>
    <w:p w14:paraId="1A4B40EF">
      <w:pPr>
        <w:ind w:right="282"/>
        <w:jc w:val="both"/>
        <w:rPr>
          <w:rFonts w:hint="default" w:ascii="Times New Roman" w:hAnsi="Times New Roman" w:cs="Times New Roman"/>
          <w:sz w:val="24"/>
          <w:szCs w:val="24"/>
          <w:lang w:val="en-GB"/>
        </w:rPr>
      </w:pPr>
      <w:r>
        <w:rPr>
          <w:rFonts w:ascii="Times New Roman" w:hAnsi="Times New Roman" w:cs="Times New Roman"/>
          <w:sz w:val="24"/>
          <w:szCs w:val="24"/>
          <w:lang w:val="el-GR"/>
        </w:rPr>
        <w:t>Η</w:t>
      </w:r>
      <w:r>
        <w:rPr>
          <w:rFonts w:hint="default" w:ascii="Times New Roman" w:hAnsi="Times New Roman" w:cs="Times New Roman"/>
          <w:sz w:val="24"/>
          <w:szCs w:val="24"/>
          <w:lang w:val="el-GR"/>
        </w:rPr>
        <w:t xml:space="preserve"> κατάβαση δυναμικού (</w:t>
      </w:r>
      <w:r>
        <w:rPr>
          <w:rFonts w:hint="default" w:ascii="Times New Roman" w:hAnsi="Times New Roman" w:cs="Times New Roman"/>
          <w:sz w:val="24"/>
          <w:szCs w:val="24"/>
          <w:lang w:val="en-GB"/>
        </w:rPr>
        <w:t xml:space="preserve">gradient descent) </w:t>
      </w:r>
      <w:r>
        <w:rPr>
          <w:rFonts w:hint="default" w:ascii="Times New Roman" w:hAnsi="Times New Roman" w:cs="Times New Roman"/>
          <w:sz w:val="24"/>
          <w:szCs w:val="24"/>
          <w:lang w:val="el-GR"/>
        </w:rPr>
        <w:t xml:space="preserve">είναι μια κλασική μέθοδος εύρεσης της ελάχιστης τιμής μίας συνάρτησης κόστους </w:t>
      </w:r>
      <w:r>
        <w:rPr>
          <w:rFonts w:hint="default" w:ascii="Times New Roman" w:hAnsi="Times New Roman" w:cs="Times New Roman"/>
          <w:sz w:val="24"/>
          <w:szCs w:val="24"/>
          <w:lang w:val="en-GB"/>
        </w:rPr>
        <w:t xml:space="preserve">n </w:t>
      </w:r>
      <w:r>
        <w:rPr>
          <w:rFonts w:hint="default" w:ascii="Times New Roman" w:hAnsi="Times New Roman" w:cs="Times New Roman"/>
          <w:sz w:val="24"/>
          <w:szCs w:val="24"/>
          <w:lang w:val="el-GR"/>
        </w:rPr>
        <w:t>μεταβλητών. Αν επιθυμούμε την εύρεση του μέγιστου σημείου της συνάρτησης τότε η ίδια μέθοδος μπορεί να χρησιμοποιηθεί πάλι με μόνη διαφορά το πρόσημο της κατεύθυνσης αναζήτησης του βέλτιστου σημείου. Στη περίπτωση αυτή, η μέθοδος καλείται ανάβαση δυναμικού (</w:t>
      </w:r>
      <w:r>
        <w:rPr>
          <w:rFonts w:hint="default" w:ascii="Times New Roman" w:hAnsi="Times New Roman" w:cs="Times New Roman"/>
          <w:sz w:val="24"/>
          <w:szCs w:val="24"/>
          <w:lang w:val="en-GB"/>
        </w:rPr>
        <w:t>gradient ascent).</w:t>
      </w:r>
    </w:p>
    <w:p w14:paraId="0967D570">
      <w:pPr>
        <w:ind w:right="282"/>
        <w:jc w:val="both"/>
        <w:rPr>
          <w:rFonts w:ascii="Times New Roman" w:hAnsi="Times New Roman" w:cs="Times New Roman"/>
          <w:sz w:val="24"/>
          <w:szCs w:val="24"/>
        </w:rPr>
      </w:pPr>
    </w:p>
    <w:p w14:paraId="77CF1B98">
      <w:pPr>
        <w:ind w:right="282"/>
        <w:jc w:val="both"/>
        <w:rPr>
          <w:rFonts w:ascii="Times New Roman" w:hAnsi="Times New Roman" w:cs="Times New Roman"/>
          <w:sz w:val="24"/>
          <w:szCs w:val="24"/>
        </w:rPr>
      </w:pPr>
    </w:p>
    <w:p w14:paraId="1041AEF7">
      <w:pPr>
        <w:ind w:right="282"/>
        <w:jc w:val="both"/>
        <w:rPr>
          <w:rFonts w:ascii="Times New Roman" w:hAnsi="Times New Roman" w:cs="Times New Roman"/>
          <w:sz w:val="24"/>
          <w:szCs w:val="24"/>
        </w:rPr>
      </w:pPr>
    </w:p>
    <w:p w14:paraId="731E58D7">
      <w:pPr>
        <w:ind w:right="282"/>
        <w:jc w:val="both"/>
        <w:rPr>
          <w:rFonts w:ascii="Times New Roman" w:hAnsi="Times New Roman" w:cs="Times New Roman"/>
          <w:sz w:val="24"/>
          <w:szCs w:val="24"/>
        </w:rPr>
      </w:pPr>
    </w:p>
    <w:p w14:paraId="5EFF7908">
      <w:pPr>
        <w:ind w:right="282"/>
        <w:jc w:val="both"/>
        <w:rPr>
          <w:rFonts w:ascii="Times New Roman" w:hAnsi="Times New Roman" w:cs="Times New Roman"/>
          <w:sz w:val="24"/>
          <w:szCs w:val="24"/>
        </w:rPr>
      </w:pPr>
    </w:p>
    <w:p w14:paraId="6D130FEA">
      <w:pPr>
        <w:ind w:right="282"/>
        <w:jc w:val="both"/>
        <w:rPr>
          <w:rFonts w:ascii="Times New Roman" w:hAnsi="Times New Roman" w:cs="Times New Roman"/>
          <w:sz w:val="24"/>
          <w:szCs w:val="24"/>
        </w:rPr>
      </w:pPr>
    </w:p>
    <w:p w14:paraId="05B1CE4E">
      <w:pPr>
        <w:ind w:right="282"/>
        <w:jc w:val="both"/>
        <w:rPr>
          <w:rFonts w:ascii="Times New Roman" w:hAnsi="Times New Roman" w:cs="Times New Roman"/>
          <w:sz w:val="24"/>
          <w:szCs w:val="24"/>
        </w:rPr>
      </w:pPr>
    </w:p>
    <w:p w14:paraId="21EC112D">
      <w:pPr>
        <w:ind w:right="282"/>
        <w:jc w:val="both"/>
        <w:rPr>
          <w:rFonts w:ascii="Times New Roman" w:hAnsi="Times New Roman" w:cs="Times New Roman"/>
          <w:sz w:val="24"/>
          <w:szCs w:val="24"/>
        </w:rPr>
      </w:pPr>
    </w:p>
    <w:p w14:paraId="45DBCC5E">
      <w:pPr>
        <w:ind w:right="282"/>
        <w:jc w:val="both"/>
        <w:rPr>
          <w:rFonts w:ascii="Times New Roman" w:hAnsi="Times New Roman" w:cs="Times New Roman"/>
          <w:sz w:val="24"/>
          <w:szCs w:val="24"/>
        </w:rPr>
      </w:pPr>
    </w:p>
    <w:p w14:paraId="6A79413C">
      <w:pPr>
        <w:ind w:right="282"/>
        <w:jc w:val="both"/>
        <w:rPr>
          <w:rFonts w:ascii="Times New Roman" w:hAnsi="Times New Roman" w:cs="Times New Roman"/>
          <w:sz w:val="24"/>
          <w:szCs w:val="24"/>
        </w:rPr>
      </w:pPr>
    </w:p>
    <w:p w14:paraId="2FE6CD3F">
      <w:pPr>
        <w:ind w:right="282"/>
        <w:jc w:val="both"/>
        <w:rPr>
          <w:rFonts w:ascii="Times New Roman" w:hAnsi="Times New Roman" w:cs="Times New Roman"/>
          <w:sz w:val="24"/>
          <w:szCs w:val="24"/>
        </w:rPr>
      </w:pPr>
    </w:p>
    <w:p w14:paraId="66A85D84">
      <w:pPr>
        <w:ind w:right="282"/>
        <w:jc w:val="both"/>
        <w:rPr>
          <w:rFonts w:ascii="Times New Roman" w:hAnsi="Times New Roman" w:cs="Times New Roman"/>
          <w:sz w:val="24"/>
          <w:szCs w:val="24"/>
        </w:rPr>
      </w:pPr>
    </w:p>
    <w:p w14:paraId="1719C38A">
      <w:pPr>
        <w:ind w:right="282"/>
        <w:jc w:val="both"/>
        <w:rPr>
          <w:rFonts w:ascii="Times New Roman" w:hAnsi="Times New Roman" w:cs="Times New Roman"/>
          <w:sz w:val="24"/>
          <w:szCs w:val="24"/>
        </w:rPr>
      </w:pPr>
    </w:p>
    <w:p w14:paraId="4D63C5F3">
      <w:pPr>
        <w:ind w:right="282"/>
        <w:jc w:val="both"/>
        <w:rPr>
          <w:rFonts w:ascii="Times New Roman" w:hAnsi="Times New Roman" w:cs="Times New Roman"/>
          <w:sz w:val="24"/>
          <w:szCs w:val="24"/>
        </w:rPr>
      </w:pPr>
    </w:p>
    <w:p w14:paraId="202151FA">
      <w:pPr>
        <w:ind w:right="282"/>
        <w:jc w:val="both"/>
        <w:rPr>
          <w:rFonts w:ascii="Times New Roman" w:hAnsi="Times New Roman" w:cs="Times New Roman"/>
          <w:sz w:val="24"/>
          <w:szCs w:val="24"/>
        </w:rPr>
      </w:pPr>
    </w:p>
    <w:p w14:paraId="4D5B541C">
      <w:pPr>
        <w:ind w:right="282"/>
        <w:jc w:val="both"/>
        <w:rPr>
          <w:rFonts w:ascii="Times New Roman" w:hAnsi="Times New Roman" w:cs="Times New Roman"/>
          <w:sz w:val="24"/>
          <w:szCs w:val="24"/>
        </w:rPr>
      </w:pPr>
    </w:p>
    <w:p w14:paraId="007D526E">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23" w:name="_Toc1086"/>
      <w:r>
        <w:rPr>
          <w:rFonts w:ascii="Times New Roman" w:hAnsi="Times New Roman" w:cs="Times New Roman"/>
          <w:color w:val="auto"/>
          <w:sz w:val="28"/>
          <w:szCs w:val="28"/>
        </w:rPr>
        <w:t>2.</w:t>
      </w:r>
      <w:r>
        <w:rPr>
          <w:rFonts w:hint="default" w:ascii="Times New Roman" w:hAnsi="Times New Roman" w:cs="Times New Roman"/>
          <w:color w:val="auto"/>
          <w:sz w:val="28"/>
          <w:szCs w:val="28"/>
          <w:lang w:val="el-GR"/>
        </w:rPr>
        <w:t>7</w:t>
      </w:r>
      <w:r>
        <w:rPr>
          <w:rFonts w:hint="default" w:ascii="Times New Roman" w:hAnsi="Times New Roman" w:cs="Times New Roman"/>
          <w:color w:val="auto"/>
          <w:sz w:val="28"/>
          <w:szCs w:val="28"/>
          <w:lang w:val="en-US"/>
        </w:rPr>
        <w:t xml:space="preserve"> </w:t>
      </w:r>
      <w:r>
        <w:rPr>
          <w:rFonts w:hint="default" w:ascii="Times New Roman" w:hAnsi="Times New Roman" w:cs="Times New Roman"/>
          <w:color w:val="auto"/>
          <w:sz w:val="28"/>
          <w:szCs w:val="28"/>
          <w:lang w:val="el-GR"/>
        </w:rPr>
        <w:t>Παραδείγματα εφαρμογής νευρωνικών δικτύων</w:t>
      </w:r>
      <w:bookmarkEnd w:id="23"/>
    </w:p>
    <w:p w14:paraId="7A6CD02A">
      <w:pPr>
        <w:ind w:right="282"/>
        <w:jc w:val="both"/>
        <w:rPr>
          <w:rFonts w:ascii="Times New Roman" w:hAnsi="Times New Roman" w:cs="Times New Roman"/>
          <w:sz w:val="24"/>
          <w:szCs w:val="24"/>
        </w:rPr>
      </w:pPr>
    </w:p>
    <w:p w14:paraId="0419DA3F">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Η τρομερή πολυπλοκότητα του εγκεφάλου τον καθιστά ικανό να εκτελεί με επιτυχία διάφορες λειτουργίες που συλλογικά οδηγούν σε αυτό που αποκαλούμε νοημοσύνη. Οι εφαρμογές των νευρωνικών δικτύων καλύπτουν πλέον πολύ μεγάλο φάσμα της επιστημονικής δραστηριότητας από την αναγνώριση προσώπων μέχρι την πρόβλεψη οικονομικών μεγεθών. Κάποιες από τις εφαρμογές αυτές αναφέρονται παρακάτω.</w:t>
      </w:r>
      <w:r>
        <w:rPr>
          <w:rFonts w:hint="default" w:ascii="Times New Roman" w:hAnsi="Times New Roman" w:cs="Times New Roman"/>
          <w:sz w:val="24"/>
          <w:szCs w:val="24"/>
          <w:lang w:val="el-GR"/>
        </w:rPr>
        <w:br w:type="textWrapping"/>
      </w:r>
    </w:p>
    <w:p w14:paraId="68C8FA85">
      <w:pPr>
        <w:ind w:right="282"/>
        <w:jc w:val="both"/>
        <w:rPr>
          <w:rFonts w:hint="default" w:ascii="Times New Roman" w:hAnsi="Times New Roman" w:cs="Times New Roman"/>
          <w:sz w:val="24"/>
          <w:szCs w:val="24"/>
          <w:lang w:val="en-GB"/>
        </w:rPr>
      </w:pPr>
      <w:r>
        <w:rPr>
          <w:rFonts w:hint="default" w:ascii="Times New Roman" w:hAnsi="Times New Roman" w:cs="Times New Roman"/>
          <w:sz w:val="24"/>
          <w:szCs w:val="24"/>
          <w:lang w:val="en-GB"/>
        </w:rPr>
        <w:t xml:space="preserve">( </w:t>
      </w:r>
      <w:r>
        <w:rPr>
          <w:rFonts w:hint="default" w:ascii="Times New Roman" w:hAnsi="Times New Roman"/>
          <w:sz w:val="24"/>
          <w:szCs w:val="24"/>
          <w:lang w:val="el-GR"/>
        </w:rPr>
        <w:t xml:space="preserve">Όπως υπάρχουν διαφορετικοί τρόποι με τους οποίους ένας άνθρωπος μπορεί να μάθει από το περιβάλλον του, το ίδιο ισχύει και για τα νευρωνικά δίκτυα [2]. </w:t>
      </w:r>
      <w:r>
        <w:rPr>
          <w:rFonts w:hint="default" w:ascii="Times New Roman" w:hAnsi="Times New Roman"/>
          <w:sz w:val="24"/>
          <w:szCs w:val="24"/>
          <w:lang w:val="en-GB"/>
        </w:rPr>
        <w:t>)</w:t>
      </w:r>
    </w:p>
    <w:p w14:paraId="1D5A640E">
      <w:pPr>
        <w:ind w:right="282"/>
        <w:jc w:val="both"/>
        <w:rPr>
          <w:rFonts w:hint="default" w:ascii="Times New Roman" w:hAnsi="Times New Roman" w:cs="Times New Roman"/>
          <w:sz w:val="24"/>
          <w:szCs w:val="24"/>
          <w:lang w:val="el-GR"/>
        </w:rPr>
      </w:pPr>
    </w:p>
    <w:p w14:paraId="3F5816D3">
      <w:pPr>
        <w:numPr>
          <w:ilvl w:val="0"/>
          <w:numId w:val="6"/>
        </w:numPr>
        <w:ind w:left="420" w:leftChars="0" w:right="282" w:hanging="420" w:firstLineChars="0"/>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Η αναγνώριση εικόνων (προσώπων, αντικειμένων και άλλα)</w:t>
      </w:r>
    </w:p>
    <w:p w14:paraId="1BF16B98">
      <w:pPr>
        <w:numPr>
          <w:ilvl w:val="0"/>
          <w:numId w:val="6"/>
        </w:numPr>
        <w:ind w:left="420" w:leftChars="0" w:right="282" w:hanging="420" w:firstLineChars="0"/>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Η μνήμη</w:t>
      </w:r>
    </w:p>
    <w:p w14:paraId="3EE351C1">
      <w:pPr>
        <w:numPr>
          <w:ilvl w:val="0"/>
          <w:numId w:val="6"/>
        </w:numPr>
        <w:ind w:left="420" w:leftChars="0" w:right="282" w:hanging="420" w:firstLineChars="0"/>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Η αναγνώριση φωνής, η κατανόηση και η παραγωγή της γλώσσας</w:t>
      </w:r>
    </w:p>
    <w:p w14:paraId="71E3CD8F">
      <w:pPr>
        <w:numPr>
          <w:ilvl w:val="0"/>
          <w:numId w:val="6"/>
        </w:numPr>
        <w:ind w:left="420" w:leftChars="0" w:right="282" w:hanging="420" w:firstLineChars="0"/>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Η αυτόνομη πλοήγηση στο χώρο</w:t>
      </w:r>
    </w:p>
    <w:p w14:paraId="043D97BB">
      <w:pPr>
        <w:numPr>
          <w:ilvl w:val="0"/>
          <w:numId w:val="6"/>
        </w:numPr>
        <w:ind w:left="420" w:leftChars="0" w:right="282" w:hanging="420" w:firstLineChars="0"/>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Η λήψη αποφάσεων</w:t>
      </w:r>
    </w:p>
    <w:p w14:paraId="56642337">
      <w:pPr>
        <w:numPr>
          <w:ilvl w:val="0"/>
          <w:numId w:val="6"/>
        </w:numPr>
        <w:ind w:left="420" w:leftChars="0" w:right="282" w:hanging="420" w:firstLineChars="0"/>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Η κατάστρωση στρατηγικής και η επιλογή της καλύτερης με βάση διάφορα κριτήρια κόστους</w:t>
      </w:r>
    </w:p>
    <w:p w14:paraId="5D5BEA60">
      <w:pPr>
        <w:numPr>
          <w:ilvl w:val="0"/>
          <w:numId w:val="6"/>
        </w:numPr>
        <w:ind w:left="420" w:leftChars="0" w:right="282" w:hanging="420" w:firstLineChars="0"/>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Η λογική, η ανάπτυξη επιχειρημάτων, η συνεπαγωγή</w:t>
      </w:r>
    </w:p>
    <w:p w14:paraId="1DCBF0C5">
      <w:pPr>
        <w:numPr>
          <w:ilvl w:val="0"/>
          <w:numId w:val="6"/>
        </w:numPr>
        <w:ind w:left="420" w:leftChars="0" w:right="282" w:hanging="420" w:firstLineChars="0"/>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Η μάθηση και η αυτοπροσαρμογή σε νέο περιβάλλον και σε νέες καταστάσεις</w:t>
      </w:r>
    </w:p>
    <w:p w14:paraId="3D7FAFF8">
      <w:pPr>
        <w:numPr>
          <w:ilvl w:val="0"/>
          <w:numId w:val="0"/>
        </w:numPr>
        <w:tabs>
          <w:tab w:val="left" w:pos="420"/>
        </w:tabs>
        <w:spacing w:after="240" w:line="360" w:lineRule="auto"/>
        <w:ind w:right="282" w:rightChars="0"/>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Τα ΤΝΔ είναι μοντέλα που μιμούνται τη λειτουργία των βιολογικών νευρώνων και τη δομή των βιολογικών νευρωνικών δικτύων. Το αντικείμενο των ΤΝΔ είναι η ανάπτυξη και η μελέτη μαθηματικών αλγορίθμων που μιμούνται την αρχιτεκτονική και το πρότυπο των βιολογικών νευρωνικών δικτύων. Το κυριότερο αντικείμενο μελέτης τους  είναι η ανάπτυξη αλγορίθμων που θα μιμούνται αυτές τις λειτουργίες όπως αναγνώριση φυσικής γλώσσας, αναγνώριση προσώπων και περιβάλλοντος, πλοήγηση ενός ρομπότ σε περιβάλλον με φυσικά εμπόδια, ανάπτυξη βέλτιστων στρατηγικών για ένα πρόβλημα, εκτέλεση συλλογισμών καταλήγοντας σε λογικά συμπεράσματα, θα έχουν μνήμη και τέλος θα αυτοπροσαρμόζονται σε νέες καταστάσεις και σε γνωστά περιβάλλοντα και θα μαθαίνουν από την εμπειρία τους.</w:t>
      </w:r>
    </w:p>
    <w:p w14:paraId="6D49B062">
      <w:pPr>
        <w:ind w:right="282"/>
        <w:rPr>
          <w:rFonts w:ascii="Times New Roman" w:hAnsi="Times New Roman" w:cs="Times New Roman"/>
          <w:sz w:val="24"/>
          <w:szCs w:val="24"/>
        </w:rPr>
      </w:pPr>
    </w:p>
    <w:p w14:paraId="515E7B36">
      <w:pPr>
        <w:ind w:right="282"/>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Παρακάτω ακολουθούν μερικά παραδείγματα εφαρμογών των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δικτύων. Γενικά οι εφαρμογές χωρίζονται σε δύο κατηγορίες. Τα προβλήματα ταξινόμησης προτύπων καθώς και τα προβλήματα εκτίμησης συναρτήσεων. Ενδεικτικά παραδείγματα:</w:t>
      </w:r>
    </w:p>
    <w:p w14:paraId="42B80CAA">
      <w:pPr>
        <w:numPr>
          <w:ilvl w:val="0"/>
          <w:numId w:val="7"/>
        </w:numPr>
        <w:ind w:right="282"/>
        <w:rPr>
          <w:rFonts w:hint="default" w:ascii="Times New Roman" w:hAnsi="Times New Roman" w:cs="Times New Roman"/>
          <w:sz w:val="24"/>
          <w:szCs w:val="24"/>
          <w:lang w:val="el-GR"/>
        </w:rPr>
      </w:pPr>
      <w:r>
        <w:rPr>
          <w:rFonts w:hint="default" w:ascii="Times New Roman" w:hAnsi="Times New Roman" w:cs="Times New Roman"/>
          <w:sz w:val="24"/>
          <w:szCs w:val="24"/>
          <w:lang w:val="el-GR"/>
        </w:rPr>
        <w:t>Οικονομία και εμπόριο (Πρόβλεψη οικονομικών μεγεθών, ανίχνευση απάτης σε ηλεκτρονικές συναλλαγές, εκτίμηση αξίας ακινήτων και άλλα)</w:t>
      </w:r>
    </w:p>
    <w:p w14:paraId="124F3E53">
      <w:pPr>
        <w:numPr>
          <w:ilvl w:val="0"/>
          <w:numId w:val="7"/>
        </w:numPr>
        <w:ind w:right="282"/>
        <w:rPr>
          <w:rFonts w:hint="default" w:ascii="Times New Roman" w:hAnsi="Times New Roman" w:cs="Times New Roman"/>
          <w:sz w:val="24"/>
          <w:szCs w:val="24"/>
          <w:lang w:val="el-GR"/>
        </w:rPr>
      </w:pPr>
      <w:r>
        <w:rPr>
          <w:rFonts w:hint="default" w:ascii="Times New Roman" w:hAnsi="Times New Roman" w:cs="Times New Roman"/>
          <w:sz w:val="24"/>
          <w:szCs w:val="24"/>
          <w:lang w:val="el-GR"/>
        </w:rPr>
        <w:t>Βιομηχανία (Βιομηχανικός έλεγχος, ρύθμιση ηλεκτρικού φορτίου, ρομποτική, εφαρμογές σε οχήματα)</w:t>
      </w:r>
    </w:p>
    <w:p w14:paraId="237A37CA">
      <w:pPr>
        <w:numPr>
          <w:ilvl w:val="0"/>
          <w:numId w:val="7"/>
        </w:numPr>
        <w:ind w:right="282"/>
        <w:rPr>
          <w:rFonts w:hint="default" w:ascii="Times New Roman" w:hAnsi="Times New Roman" w:cs="Times New Roman"/>
          <w:sz w:val="24"/>
          <w:szCs w:val="24"/>
          <w:lang w:val="el-GR"/>
        </w:rPr>
      </w:pPr>
      <w:r>
        <w:rPr>
          <w:rFonts w:hint="default" w:ascii="Times New Roman" w:hAnsi="Times New Roman" w:cs="Times New Roman"/>
          <w:sz w:val="24"/>
          <w:szCs w:val="24"/>
          <w:lang w:val="el-GR"/>
        </w:rPr>
        <w:t>Ιατρική (διάγνωση ασθενειών, βιοπληροφορική)</w:t>
      </w:r>
    </w:p>
    <w:p w14:paraId="48F75444">
      <w:pPr>
        <w:numPr>
          <w:ilvl w:val="0"/>
          <w:numId w:val="7"/>
        </w:numPr>
        <w:ind w:right="282"/>
        <w:rPr>
          <w:rFonts w:hint="default" w:ascii="Times New Roman" w:hAnsi="Times New Roman" w:cs="Times New Roman"/>
          <w:sz w:val="24"/>
          <w:szCs w:val="24"/>
          <w:lang w:val="el-GR"/>
        </w:rPr>
      </w:pPr>
      <w:r>
        <w:rPr>
          <w:rFonts w:hint="default" w:ascii="Times New Roman" w:hAnsi="Times New Roman" w:cs="Times New Roman"/>
          <w:sz w:val="24"/>
          <w:szCs w:val="24"/>
          <w:lang w:val="el-GR"/>
        </w:rPr>
        <w:t>Υπολογιστές (Αναγνώριση προτύπων, ασφάλεια, ηλεκτρονικά παιχνίδια)</w:t>
      </w:r>
    </w:p>
    <w:p w14:paraId="1FF9FAEB">
      <w:pPr>
        <w:ind w:right="282"/>
        <w:rPr>
          <w:rFonts w:hint="default" w:ascii="Times New Roman" w:hAnsi="Times New Roman" w:cs="Times New Roman"/>
          <w:i/>
          <w:iCs/>
          <w:sz w:val="24"/>
          <w:szCs w:val="24"/>
          <w:u w:val="single"/>
          <w:lang w:val="el-GR"/>
        </w:rPr>
      </w:pPr>
      <w:r>
        <w:rPr>
          <w:rFonts w:hint="default" w:ascii="Times New Roman" w:hAnsi="Times New Roman" w:cs="Times New Roman"/>
          <w:i/>
          <w:iCs/>
          <w:sz w:val="24"/>
          <w:szCs w:val="24"/>
          <w:u w:val="single"/>
          <w:lang w:val="en-GB"/>
        </w:rPr>
        <w:t>(</w:t>
      </w:r>
      <w:r>
        <w:rPr>
          <w:rFonts w:hint="default" w:ascii="Times New Roman" w:hAnsi="Times New Roman" w:cs="Times New Roman"/>
          <w:i/>
          <w:iCs/>
          <w:sz w:val="24"/>
          <w:szCs w:val="24"/>
          <w:u w:val="single"/>
          <w:lang w:val="el-GR"/>
        </w:rPr>
        <w:t>Βλαχάβας)</w:t>
      </w:r>
    </w:p>
    <w:p w14:paraId="69E8422B">
      <w:pPr>
        <w:ind w:right="282"/>
        <w:rPr>
          <w:rFonts w:hint="default" w:ascii="Times New Roman" w:hAnsi="Times New Roman"/>
          <w:sz w:val="24"/>
          <w:szCs w:val="24"/>
        </w:rPr>
      </w:pPr>
      <w:r>
        <w:rPr>
          <w:rFonts w:hint="default" w:ascii="Times New Roman" w:hAnsi="Times New Roman"/>
          <w:sz w:val="24"/>
          <w:szCs w:val="24"/>
        </w:rPr>
        <w:t xml:space="preserve">Τα ΤΝΔ </w:t>
      </w:r>
      <w:r>
        <w:rPr>
          <w:rFonts w:hint="default" w:ascii="Times New Roman" w:hAnsi="Times New Roman"/>
          <w:sz w:val="24"/>
          <w:szCs w:val="24"/>
          <w:lang w:val="el-GR"/>
        </w:rPr>
        <w:t>είναι</w:t>
      </w:r>
      <w:r>
        <w:rPr>
          <w:rFonts w:hint="default" w:ascii="Times New Roman" w:hAnsi="Times New Roman"/>
          <w:sz w:val="24"/>
          <w:szCs w:val="24"/>
        </w:rPr>
        <w:t xml:space="preserve"> </w:t>
      </w:r>
      <w:r>
        <w:rPr>
          <w:rFonts w:hint="default" w:ascii="Times New Roman" w:hAnsi="Times New Roman"/>
          <w:sz w:val="24"/>
          <w:szCs w:val="24"/>
          <w:lang w:val="el-GR"/>
        </w:rPr>
        <w:t>ιδιαίτερα</w:t>
      </w:r>
      <w:r>
        <w:rPr>
          <w:rFonts w:hint="default" w:ascii="Times New Roman" w:hAnsi="Times New Roman"/>
          <w:sz w:val="24"/>
          <w:szCs w:val="24"/>
        </w:rPr>
        <w:t xml:space="preserve"> δημοφιλή σε προβλήματα που περιέχουν μη-προβλέψιμες λειτουργίες και τα οποία δεν είναι πλήρως κατανοητά. Τέτοιου είδους προβλήματα υπάρχουν σε πολλές ανθρώπινες δραστηριότητες που σχετίζονται με κατηγοροποίηση (classification), αναγνώριση (recognition/identification), αποτίμηση (assessment), και πρόβλεψη (forecasting/prediction). Πιο συγκεκριμένα:</w:t>
      </w:r>
    </w:p>
    <w:p w14:paraId="441559AD">
      <w:pPr>
        <w:ind w:right="282"/>
        <w:rPr>
          <w:rFonts w:hint="default" w:ascii="Times New Roman" w:hAnsi="Times New Roman"/>
          <w:sz w:val="24"/>
          <w:szCs w:val="24"/>
        </w:rPr>
      </w:pPr>
    </w:p>
    <w:p w14:paraId="10F040C9">
      <w:pPr>
        <w:ind w:right="282"/>
        <w:rPr>
          <w:rFonts w:hint="default" w:ascii="Times New Roman" w:hAnsi="Times New Roman"/>
          <w:sz w:val="24"/>
          <w:szCs w:val="24"/>
        </w:rPr>
      </w:pPr>
      <w:r>
        <w:rPr>
          <w:rFonts w:hint="default" w:ascii="Times New Roman" w:hAnsi="Times New Roman"/>
          <w:sz w:val="24"/>
          <w:szCs w:val="24"/>
        </w:rPr>
        <w:t>- Εφαρμογές κατηγοριοποίησης</w:t>
      </w:r>
    </w:p>
    <w:p w14:paraId="34899A5D">
      <w:pPr>
        <w:ind w:right="282"/>
        <w:rPr>
          <w:rFonts w:hint="default" w:ascii="Times New Roman" w:hAnsi="Times New Roman"/>
          <w:sz w:val="24"/>
          <w:szCs w:val="24"/>
        </w:rPr>
      </w:pPr>
      <w:r>
        <w:rPr>
          <w:rFonts w:hint="default" w:ascii="Times New Roman" w:hAnsi="Times New Roman"/>
          <w:sz w:val="24"/>
          <w:szCs w:val="24"/>
        </w:rPr>
        <w:t>1.Ιατρικός τομέας: Κατηγοριοποίηση ιατρικών εικόνων που προέρχονται από εξετάσεις υπερήχων, ηλεκτροκαρδιογραφήματα, τεστ Παπανικολάου κτλ. Τα ΤΝΔ καλούνται να κάνουν μία πρώτη διάγνωση, επιταχύνοντας σημαντικά τη χρονοβόρα διαδικασία ελέγχου των δεδομένων ιατρικών εξετάσεων από τους ιατρούς. Οι περιπτώσεις που κρίνονται ως ύποπτες, εξετάζονται στη συνέχεια από ιατρούς.</w:t>
      </w:r>
    </w:p>
    <w:p w14:paraId="557F9DBE">
      <w:pPr>
        <w:ind w:right="282"/>
        <w:rPr>
          <w:rFonts w:hint="default" w:ascii="Times New Roman" w:hAnsi="Times New Roman"/>
          <w:sz w:val="24"/>
          <w:szCs w:val="24"/>
        </w:rPr>
      </w:pPr>
      <w:r>
        <w:rPr>
          <w:rFonts w:hint="default" w:ascii="Times New Roman" w:hAnsi="Times New Roman"/>
          <w:sz w:val="24"/>
          <w:szCs w:val="24"/>
        </w:rPr>
        <w:t>2.Τομέας άμυνας: Κατηγοριοποίηση εικόνων προερχόμενων από συσκευές όπως radar, sonar κτλ</w:t>
      </w:r>
    </w:p>
    <w:p w14:paraId="61DD08A4">
      <w:pPr>
        <w:ind w:right="282"/>
        <w:rPr>
          <w:rFonts w:hint="default" w:ascii="Times New Roman" w:hAnsi="Times New Roman"/>
          <w:sz w:val="24"/>
          <w:szCs w:val="24"/>
        </w:rPr>
      </w:pPr>
      <w:r>
        <w:rPr>
          <w:rFonts w:hint="default" w:ascii="Times New Roman" w:hAnsi="Times New Roman"/>
          <w:sz w:val="24"/>
          <w:szCs w:val="24"/>
        </w:rPr>
        <w:t>3.Γεωργία: Έλεγχος καλλιεργειών σε συνδυασμό με δορυφορικά συστήματα τηλε-επισκόπησης.</w:t>
      </w:r>
    </w:p>
    <w:p w14:paraId="4EBA82F8">
      <w:pPr>
        <w:ind w:right="282"/>
        <w:rPr>
          <w:rFonts w:hint="default" w:ascii="Times New Roman" w:hAnsi="Times New Roman"/>
          <w:sz w:val="24"/>
          <w:szCs w:val="24"/>
        </w:rPr>
      </w:pPr>
      <w:r>
        <w:rPr>
          <w:rFonts w:hint="default" w:ascii="Times New Roman" w:hAnsi="Times New Roman"/>
          <w:sz w:val="24"/>
          <w:szCs w:val="24"/>
        </w:rPr>
        <w:t>4.Οικονομία/Επιχειρήσεις: Κατηγοριοποίηση πελατών με βάση τις αγοραστικές τους συνήθειες.</w:t>
      </w:r>
    </w:p>
    <w:p w14:paraId="735A8497">
      <w:pPr>
        <w:ind w:right="282"/>
        <w:rPr>
          <w:rFonts w:hint="default" w:ascii="Times New Roman" w:hAnsi="Times New Roman"/>
          <w:sz w:val="24"/>
          <w:szCs w:val="24"/>
        </w:rPr>
      </w:pPr>
      <w:r>
        <w:rPr>
          <w:rFonts w:hint="default" w:ascii="Times New Roman" w:hAnsi="Times New Roman"/>
          <w:sz w:val="24"/>
          <w:szCs w:val="24"/>
        </w:rPr>
        <w:t>- Αναγνώριση</w:t>
      </w:r>
    </w:p>
    <w:p w14:paraId="10A43FBF">
      <w:pPr>
        <w:ind w:right="282"/>
        <w:rPr>
          <w:rFonts w:hint="default" w:ascii="Times New Roman" w:hAnsi="Times New Roman"/>
          <w:sz w:val="24"/>
          <w:szCs w:val="24"/>
        </w:rPr>
      </w:pPr>
      <w:r>
        <w:rPr>
          <w:rFonts w:hint="default" w:ascii="Times New Roman" w:hAnsi="Times New Roman"/>
          <w:sz w:val="24"/>
          <w:szCs w:val="24"/>
        </w:rPr>
        <w:t>1.Τραπεζικός τομέας: Γνησιότητα υπογραφής και τραπεζογραμματίων.</w:t>
      </w:r>
    </w:p>
    <w:p w14:paraId="7AF4BA34">
      <w:pPr>
        <w:ind w:right="282"/>
        <w:rPr>
          <w:rFonts w:hint="default" w:ascii="Times New Roman" w:hAnsi="Times New Roman"/>
          <w:sz w:val="24"/>
          <w:szCs w:val="24"/>
        </w:rPr>
      </w:pPr>
      <w:r>
        <w:rPr>
          <w:rFonts w:hint="default" w:ascii="Times New Roman" w:hAnsi="Times New Roman"/>
          <w:sz w:val="24"/>
          <w:szCs w:val="24"/>
        </w:rPr>
        <w:t>2.Πληροφορική και Τηλεπικοινωνίες: Αναγνώριση ήχου, εικόνας και γραπτού κειμένου (χειρόγραφου ή τυπομένου). Οι εφαρμογές οπτικής αναγνώρισης χαρακτήρων (oprical character recognition - OCR) είναι από τις πιο διάσιμες εφαρμογές ΤΝΔ.</w:t>
      </w:r>
    </w:p>
    <w:p w14:paraId="5B5D1525">
      <w:pPr>
        <w:ind w:right="282"/>
        <w:rPr>
          <w:rFonts w:hint="default" w:ascii="Times New Roman" w:hAnsi="Times New Roman"/>
          <w:sz w:val="24"/>
          <w:szCs w:val="24"/>
        </w:rPr>
      </w:pPr>
      <w:r>
        <w:rPr>
          <w:rFonts w:hint="default" w:ascii="Times New Roman" w:hAnsi="Times New Roman"/>
          <w:sz w:val="24"/>
          <w:szCs w:val="24"/>
        </w:rPr>
        <w:t>-Αποτίμηση:</w:t>
      </w:r>
    </w:p>
    <w:p w14:paraId="4729D797">
      <w:pPr>
        <w:ind w:right="282"/>
        <w:rPr>
          <w:rFonts w:hint="default" w:ascii="Times New Roman" w:hAnsi="Times New Roman"/>
          <w:sz w:val="24"/>
          <w:szCs w:val="24"/>
        </w:rPr>
      </w:pPr>
      <w:r>
        <w:rPr>
          <w:rFonts w:hint="default" w:ascii="Times New Roman" w:hAnsi="Times New Roman"/>
          <w:sz w:val="24"/>
          <w:szCs w:val="24"/>
        </w:rPr>
        <w:t>1.Τομέας άμυνας: Παρακολούθηση στόχων</w:t>
      </w:r>
    </w:p>
    <w:p w14:paraId="50BA0571">
      <w:pPr>
        <w:ind w:right="282"/>
        <w:rPr>
          <w:rFonts w:hint="default" w:ascii="Times New Roman" w:hAnsi="Times New Roman"/>
          <w:sz w:val="24"/>
          <w:szCs w:val="24"/>
        </w:rPr>
      </w:pPr>
      <w:r>
        <w:rPr>
          <w:rFonts w:hint="default" w:ascii="Times New Roman" w:hAnsi="Times New Roman"/>
          <w:sz w:val="24"/>
          <w:szCs w:val="24"/>
        </w:rPr>
        <w:t>2.Ασφάλεια: εντοπισμός κίνησης (motion detection), ταύτιση δακτυλικών αποτυπωμάτων, ανάλυση εικόνας σε συστήματα επιτήρησης.</w:t>
      </w:r>
    </w:p>
    <w:p w14:paraId="55974F2E">
      <w:pPr>
        <w:ind w:right="282"/>
        <w:rPr>
          <w:rFonts w:hint="default" w:ascii="Times New Roman" w:hAnsi="Times New Roman"/>
          <w:sz w:val="24"/>
          <w:szCs w:val="24"/>
        </w:rPr>
      </w:pPr>
      <w:r>
        <w:rPr>
          <w:rFonts w:hint="default" w:ascii="Times New Roman" w:hAnsi="Times New Roman"/>
          <w:sz w:val="24"/>
          <w:szCs w:val="24"/>
        </w:rPr>
        <w:t>3.Μηχανολογία: Παρακολούθηση, επιθεώρηση και έλεγχος προιόντων.</w:t>
      </w:r>
    </w:p>
    <w:p w14:paraId="250C30E4">
      <w:pPr>
        <w:ind w:right="282"/>
        <w:rPr>
          <w:rFonts w:hint="default" w:ascii="Times New Roman" w:hAnsi="Times New Roman"/>
          <w:sz w:val="24"/>
          <w:szCs w:val="24"/>
        </w:rPr>
      </w:pPr>
      <w:r>
        <w:rPr>
          <w:rFonts w:hint="default" w:ascii="Times New Roman" w:hAnsi="Times New Roman"/>
          <w:sz w:val="24"/>
          <w:szCs w:val="24"/>
        </w:rPr>
        <w:t>- Πρόβλεψη:</w:t>
      </w:r>
    </w:p>
    <w:p w14:paraId="37F43982">
      <w:pPr>
        <w:ind w:right="282"/>
        <w:rPr>
          <w:rFonts w:hint="default" w:ascii="Times New Roman" w:hAnsi="Times New Roman"/>
          <w:sz w:val="24"/>
          <w:szCs w:val="24"/>
        </w:rPr>
      </w:pPr>
      <w:r>
        <w:rPr>
          <w:rFonts w:hint="default" w:ascii="Times New Roman" w:hAnsi="Times New Roman"/>
          <w:sz w:val="24"/>
          <w:szCs w:val="24"/>
        </w:rPr>
        <w:t>1.Οικονομία/επιχειρήσεις: Πρόβλεψη ισοτιμίας νομισμάτων και τιμών μετοχών (συνήθως βραχυπρόθεμη), πρόβλεψη πωλήσεων, κτλ.</w:t>
      </w:r>
    </w:p>
    <w:p w14:paraId="77C9A101">
      <w:pPr>
        <w:ind w:right="282"/>
        <w:rPr>
          <w:rFonts w:hint="default" w:ascii="Times New Roman" w:hAnsi="Times New Roman"/>
          <w:sz w:val="24"/>
          <w:szCs w:val="24"/>
        </w:rPr>
      </w:pPr>
      <w:r>
        <w:rPr>
          <w:rFonts w:hint="default" w:ascii="Times New Roman" w:hAnsi="Times New Roman"/>
          <w:sz w:val="24"/>
          <w:szCs w:val="24"/>
        </w:rPr>
        <w:t>2.Γεωργία: Πρόβλεψη παραγωγής, κυρίως με χρήση δορυφορικών εικόνων.</w:t>
      </w:r>
    </w:p>
    <w:p w14:paraId="53C88CF0">
      <w:pPr>
        <w:ind w:right="282"/>
        <w:rPr>
          <w:rFonts w:hint="default" w:ascii="Times New Roman" w:hAnsi="Times New Roman"/>
          <w:sz w:val="24"/>
          <w:szCs w:val="24"/>
        </w:rPr>
      </w:pPr>
      <w:r>
        <w:rPr>
          <w:rFonts w:hint="default" w:ascii="Times New Roman" w:hAnsi="Times New Roman"/>
          <w:sz w:val="24"/>
          <w:szCs w:val="24"/>
        </w:rPr>
        <w:t>3.Μετεωρολογία: Πρόβλεψη καιρού.</w:t>
      </w:r>
    </w:p>
    <w:p w14:paraId="6D285D71">
      <w:pPr>
        <w:ind w:right="282"/>
        <w:rPr>
          <w:rFonts w:hint="default" w:ascii="Times New Roman" w:hAnsi="Times New Roman"/>
          <w:sz w:val="24"/>
          <w:szCs w:val="24"/>
        </w:rPr>
      </w:pPr>
      <w:r>
        <w:rPr>
          <w:rFonts w:hint="default" w:ascii="Times New Roman" w:hAnsi="Times New Roman"/>
          <w:sz w:val="24"/>
          <w:szCs w:val="24"/>
        </w:rPr>
        <w:t>Τα τελευταία χρόνια τα ΤΝΔ χρησιμοποιούνται σε συστήματα ελέγχου που βασίζονται στην ασαφή λογική (neuofuzzy systems) με κύριο ρόλο τον υπολογισμό της συνάρτησης συγγένειας.</w:t>
      </w:r>
    </w:p>
    <w:p w14:paraId="2A505B36">
      <w:pPr>
        <w:ind w:right="282"/>
        <w:rPr>
          <w:rFonts w:hint="default" w:ascii="Times New Roman" w:hAnsi="Times New Roman"/>
          <w:sz w:val="24"/>
          <w:szCs w:val="24"/>
        </w:rPr>
      </w:pPr>
    </w:p>
    <w:p w14:paraId="2A53D3F3">
      <w:pPr>
        <w:ind w:right="282"/>
        <w:rPr>
          <w:rFonts w:ascii="Times New Roman" w:hAnsi="Times New Roman" w:cs="Times New Roman"/>
          <w:sz w:val="24"/>
          <w:szCs w:val="24"/>
        </w:rPr>
      </w:pPr>
      <w:r>
        <w:rPr>
          <w:rFonts w:hint="default" w:ascii="Times New Roman" w:hAnsi="Times New Roman"/>
          <w:sz w:val="24"/>
          <w:szCs w:val="24"/>
        </w:rPr>
        <w:t>Πρέπει να τονιστεί ότι αν και ένα εκπαιδευόμενο ΤΝΔ μπορέι να αναγνωρίσει δεδομένα τα οποία δεν έχει δει ποτέ του, αυτό δεν συμβαίνει στην περίπτωση που τα δεδομένα δεν ανήκουν στην ίδια κατηγορία προβλημάτων για την οποία έχει εκπαιδευτεί. Δεν υπάρχουν ΤΝΔ γενικού σκοπού τα οποία μπορούν να αντιμετωπίζουν διάφορα ετερογενή προβλήματα. Υπάρχουν όμως προγραμματιστικά περιβάλλοντα τα οποία επιτρέπουν τη δόμηση ΤΝΔ για διάφορους σκοπούς. Αυτό είναι πολύ σημαντικό καθώς η απάντηση στο ερώτημα “ποιο είδος ΤΝΔ είναι κατάλληλο για δεδομένο πρόβλημα” δεν είναι ούτε εύκολη, ούτε μοναδική. Συνήθως κάθε πρόβλημα είναι ειδική περίπτωση και η αντιμετώπιση του με ΤΝΔ απαιτεί μελέτη και πειραματισμό.</w:t>
      </w:r>
    </w:p>
    <w:p w14:paraId="4F841410">
      <w:pPr>
        <w:ind w:right="282"/>
        <w:rPr>
          <w:rFonts w:ascii="Times New Roman" w:hAnsi="Times New Roman" w:cs="Times New Roman"/>
          <w:sz w:val="24"/>
          <w:szCs w:val="24"/>
        </w:rPr>
      </w:pPr>
      <w:r>
        <w:rPr>
          <w:rFonts w:ascii="Times New Roman" w:hAnsi="Times New Roman" w:cs="Times New Roman"/>
          <w:sz w:val="24"/>
          <w:szCs w:val="24"/>
        </w:rPr>
        <w:br w:type="page"/>
      </w:r>
    </w:p>
    <w:p w14:paraId="6D48837C">
      <w:pPr>
        <w:pStyle w:val="2"/>
        <w:numPr>
          <w:ilvl w:val="0"/>
          <w:numId w:val="3"/>
        </w:numPr>
        <w:ind w:left="432" w:leftChars="0" w:right="282" w:hanging="432" w:firstLineChars="0"/>
        <w:jc w:val="both"/>
        <w:rPr>
          <w:rFonts w:hint="default" w:ascii="Times New Roman" w:hAnsi="Times New Roman" w:cs="Times New Roman"/>
          <w:color w:val="auto"/>
          <w:sz w:val="32"/>
          <w:szCs w:val="32"/>
          <w:lang w:val="el-GR"/>
        </w:rPr>
      </w:pPr>
      <w:bookmarkStart w:id="24" w:name="_Toc4137"/>
      <w:r>
        <w:rPr>
          <w:rFonts w:hint="default" w:ascii="Times New Roman" w:hAnsi="Times New Roman" w:cs="Times New Roman"/>
          <w:color w:val="auto"/>
          <w:sz w:val="32"/>
          <w:szCs w:val="32"/>
          <w:lang w:val="el-GR"/>
        </w:rPr>
        <w:t>Γενετικοί αλγόριθμοι</w:t>
      </w:r>
      <w:bookmarkEnd w:id="24"/>
    </w:p>
    <w:p w14:paraId="78E9C023">
      <w:pPr>
        <w:ind w:right="282"/>
        <w:jc w:val="both"/>
        <w:rPr>
          <w:rFonts w:ascii="Times New Roman" w:hAnsi="Times New Roman" w:cs="Times New Roman"/>
          <w:sz w:val="24"/>
          <w:szCs w:val="24"/>
        </w:rPr>
      </w:pPr>
    </w:p>
    <w:p w14:paraId="7AFE7E33">
      <w:pPr>
        <w:ind w:right="282"/>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p w14:paraId="68FDBCAE">
      <w:pPr>
        <w:ind w:right="282"/>
        <w:jc w:val="both"/>
        <w:rPr>
          <w:rFonts w:ascii="Times New Roman" w:hAnsi="Times New Roman" w:cs="Times New Roman"/>
          <w:sz w:val="24"/>
          <w:szCs w:val="24"/>
        </w:rPr>
      </w:pPr>
    </w:p>
    <w:p w14:paraId="5C3F4B79">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25" w:name="_Toc19431"/>
      <w:r>
        <w:rPr>
          <w:rFonts w:ascii="Times New Roman" w:hAnsi="Times New Roman" w:cs="Times New Roman"/>
          <w:color w:val="auto"/>
          <w:sz w:val="28"/>
          <w:szCs w:val="28"/>
        </w:rPr>
        <w:t xml:space="preserve">3.1 </w:t>
      </w:r>
      <w:r>
        <w:rPr>
          <w:rFonts w:ascii="Times New Roman" w:hAnsi="Times New Roman" w:cs="Times New Roman"/>
          <w:color w:val="auto"/>
          <w:sz w:val="28"/>
          <w:szCs w:val="28"/>
          <w:lang w:val="el-GR"/>
        </w:rPr>
        <w:t>Ιστορική</w:t>
      </w:r>
      <w:r>
        <w:rPr>
          <w:rFonts w:hint="default" w:ascii="Times New Roman" w:hAnsi="Times New Roman" w:cs="Times New Roman"/>
          <w:color w:val="auto"/>
          <w:sz w:val="28"/>
          <w:szCs w:val="28"/>
          <w:lang w:val="el-GR"/>
        </w:rPr>
        <w:t xml:space="preserve"> Αναδρομή</w:t>
      </w:r>
      <w:bookmarkEnd w:id="25"/>
    </w:p>
    <w:p w14:paraId="4FCC301E">
      <w:pPr>
        <w:ind w:right="282"/>
        <w:jc w:val="both"/>
        <w:rPr>
          <w:rFonts w:ascii="Times New Roman" w:hAnsi="Times New Roman" w:cs="Times New Roman"/>
          <w:sz w:val="24"/>
          <w:szCs w:val="24"/>
        </w:rPr>
      </w:pPr>
    </w:p>
    <w:p w14:paraId="48182C07">
      <w:pPr>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p w14:paraId="33F95DD6">
      <w:pPr>
        <w:jc w:val="both"/>
        <w:rPr>
          <w:rFonts w:ascii="Times New Roman" w:hAnsi="Times New Roman" w:cs="Times New Roman"/>
          <w:sz w:val="24"/>
          <w:szCs w:val="24"/>
        </w:rPr>
      </w:pPr>
      <w:r>
        <w:rPr>
          <w:rFonts w:ascii="Times New Roman" w:hAnsi="Times New Roman" w:cs="Times New Roman"/>
          <w:sz w:val="24"/>
          <w:szCs w:val="24"/>
        </w:rPr>
        <w:t>Κυρίως κείμενο της εργασίας. Κυρίως κείμενο της εργασίας. Κυρίως κείμενο της εργασίας. Κυρίως κείμενο της εργασίας. Κυρίως κείμενο της εργασίας.</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95"/>
        <w:gridCol w:w="3096"/>
        <w:gridCol w:w="3096"/>
      </w:tblGrid>
      <w:tr w14:paraId="65F934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22C44D75">
            <w:pPr>
              <w:spacing w:after="0" w:line="240" w:lineRule="auto"/>
              <w:ind w:right="282"/>
              <w:jc w:val="both"/>
              <w:rPr>
                <w:rFonts w:ascii="Times New Roman" w:hAnsi="Times New Roman" w:cs="Times New Roman"/>
                <w:sz w:val="24"/>
                <w:szCs w:val="24"/>
              </w:rPr>
            </w:pPr>
          </w:p>
        </w:tc>
        <w:tc>
          <w:tcPr>
            <w:tcW w:w="3096" w:type="dxa"/>
          </w:tcPr>
          <w:p w14:paraId="343CF4D3">
            <w:pPr>
              <w:spacing w:after="0" w:line="240" w:lineRule="auto"/>
              <w:ind w:right="282"/>
              <w:jc w:val="both"/>
              <w:rPr>
                <w:rFonts w:ascii="Times New Roman" w:hAnsi="Times New Roman" w:cs="Times New Roman"/>
                <w:sz w:val="24"/>
                <w:szCs w:val="24"/>
              </w:rPr>
            </w:pPr>
          </w:p>
        </w:tc>
        <w:tc>
          <w:tcPr>
            <w:tcW w:w="3096" w:type="dxa"/>
          </w:tcPr>
          <w:p w14:paraId="542479D9">
            <w:pPr>
              <w:spacing w:after="0" w:line="240" w:lineRule="auto"/>
              <w:ind w:right="282"/>
              <w:jc w:val="both"/>
              <w:rPr>
                <w:rFonts w:ascii="Times New Roman" w:hAnsi="Times New Roman" w:cs="Times New Roman"/>
                <w:sz w:val="24"/>
                <w:szCs w:val="24"/>
              </w:rPr>
            </w:pPr>
          </w:p>
        </w:tc>
      </w:tr>
      <w:tr w14:paraId="72DB7C1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2B25E216">
            <w:pPr>
              <w:spacing w:after="0" w:line="240" w:lineRule="auto"/>
              <w:ind w:right="282"/>
              <w:jc w:val="both"/>
              <w:rPr>
                <w:rFonts w:ascii="Times New Roman" w:hAnsi="Times New Roman" w:cs="Times New Roman"/>
                <w:sz w:val="24"/>
                <w:szCs w:val="24"/>
              </w:rPr>
            </w:pPr>
          </w:p>
        </w:tc>
        <w:tc>
          <w:tcPr>
            <w:tcW w:w="3096" w:type="dxa"/>
          </w:tcPr>
          <w:p w14:paraId="0510A3F7">
            <w:pPr>
              <w:spacing w:after="0" w:line="240" w:lineRule="auto"/>
              <w:ind w:right="282"/>
              <w:jc w:val="both"/>
              <w:rPr>
                <w:rFonts w:ascii="Times New Roman" w:hAnsi="Times New Roman" w:cs="Times New Roman"/>
                <w:sz w:val="24"/>
                <w:szCs w:val="24"/>
              </w:rPr>
            </w:pPr>
          </w:p>
        </w:tc>
        <w:tc>
          <w:tcPr>
            <w:tcW w:w="3096" w:type="dxa"/>
          </w:tcPr>
          <w:p w14:paraId="65CF76A0">
            <w:pPr>
              <w:spacing w:after="0" w:line="240" w:lineRule="auto"/>
              <w:ind w:right="282"/>
              <w:jc w:val="both"/>
              <w:rPr>
                <w:rFonts w:ascii="Times New Roman" w:hAnsi="Times New Roman" w:cs="Times New Roman"/>
                <w:sz w:val="24"/>
                <w:szCs w:val="24"/>
              </w:rPr>
            </w:pPr>
          </w:p>
        </w:tc>
      </w:tr>
    </w:tbl>
    <w:p w14:paraId="0F2F3236">
      <w:pPr>
        <w:ind w:right="282"/>
        <w:jc w:val="both"/>
        <w:rPr>
          <w:rFonts w:ascii="Times New Roman" w:hAnsi="Times New Roman" w:cs="Times New Roman"/>
          <w:sz w:val="24"/>
          <w:szCs w:val="24"/>
        </w:rPr>
      </w:pPr>
      <w:r>
        <w:rPr>
          <w:rFonts w:ascii="Times New Roman" w:hAnsi="Times New Roman" w:cs="Times New Roman"/>
          <w:sz w:val="24"/>
          <w:szCs w:val="24"/>
        </w:rPr>
        <w:t>Πίνακας 3.1 [Τίτλος πίνακα]</w:t>
      </w:r>
    </w:p>
    <w:p w14:paraId="3DCF3E22">
      <w:pPr>
        <w:ind w:right="282"/>
        <w:jc w:val="both"/>
        <w:rPr>
          <w:rFonts w:ascii="Times New Roman" w:hAnsi="Times New Roman" w:cs="Times New Roman"/>
          <w:sz w:val="24"/>
          <w:szCs w:val="24"/>
        </w:rPr>
      </w:pPr>
    </w:p>
    <w:p w14:paraId="1A88A0B2">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26" w:name="_Toc5210"/>
      <w:r>
        <w:rPr>
          <w:rFonts w:ascii="Times New Roman" w:hAnsi="Times New Roman" w:cs="Times New Roman"/>
          <w:color w:val="auto"/>
          <w:sz w:val="28"/>
          <w:szCs w:val="28"/>
        </w:rPr>
        <w:t>3.2</w:t>
      </w:r>
      <w:r>
        <w:rPr>
          <w:rFonts w:hint="default" w:ascii="Times New Roman" w:hAnsi="Times New Roman" w:cs="Times New Roman"/>
          <w:color w:val="auto"/>
          <w:sz w:val="28"/>
          <w:szCs w:val="28"/>
          <w:lang w:val="el-GR"/>
        </w:rPr>
        <w:t xml:space="preserve"> Μέθοδοι κωδικοποίησης</w:t>
      </w:r>
      <w:bookmarkEnd w:id="26"/>
    </w:p>
    <w:p w14:paraId="61772B15">
      <w:pPr>
        <w:ind w:right="282"/>
        <w:jc w:val="both"/>
        <w:rPr>
          <w:rFonts w:ascii="Times New Roman" w:hAnsi="Times New Roman" w:cs="Times New Roman"/>
          <w:sz w:val="24"/>
          <w:szCs w:val="24"/>
        </w:rPr>
      </w:pPr>
    </w:p>
    <w:p w14:paraId="2A3B3582">
      <w:pPr>
        <w:ind w:right="282"/>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95"/>
        <w:gridCol w:w="3096"/>
        <w:gridCol w:w="3096"/>
      </w:tblGrid>
      <w:tr w14:paraId="760B50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629E5654">
            <w:pPr>
              <w:spacing w:after="0" w:line="240" w:lineRule="auto"/>
              <w:ind w:right="282"/>
              <w:jc w:val="both"/>
              <w:rPr>
                <w:rFonts w:ascii="Times New Roman" w:hAnsi="Times New Roman" w:cs="Times New Roman"/>
                <w:sz w:val="24"/>
                <w:szCs w:val="24"/>
              </w:rPr>
            </w:pPr>
          </w:p>
        </w:tc>
        <w:tc>
          <w:tcPr>
            <w:tcW w:w="3096" w:type="dxa"/>
          </w:tcPr>
          <w:p w14:paraId="34D60C0D">
            <w:pPr>
              <w:spacing w:after="0" w:line="240" w:lineRule="auto"/>
              <w:ind w:right="282"/>
              <w:jc w:val="both"/>
              <w:rPr>
                <w:rFonts w:ascii="Times New Roman" w:hAnsi="Times New Roman" w:cs="Times New Roman"/>
                <w:sz w:val="24"/>
                <w:szCs w:val="24"/>
              </w:rPr>
            </w:pPr>
          </w:p>
        </w:tc>
        <w:tc>
          <w:tcPr>
            <w:tcW w:w="3096" w:type="dxa"/>
          </w:tcPr>
          <w:p w14:paraId="19B2725A">
            <w:pPr>
              <w:spacing w:after="0" w:line="240" w:lineRule="auto"/>
              <w:ind w:right="282"/>
              <w:jc w:val="both"/>
              <w:rPr>
                <w:rFonts w:ascii="Times New Roman" w:hAnsi="Times New Roman" w:cs="Times New Roman"/>
                <w:sz w:val="24"/>
                <w:szCs w:val="24"/>
              </w:rPr>
            </w:pPr>
          </w:p>
        </w:tc>
      </w:tr>
      <w:tr w14:paraId="22B98D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67C81DE7">
            <w:pPr>
              <w:spacing w:after="0" w:line="240" w:lineRule="auto"/>
              <w:ind w:right="282"/>
              <w:jc w:val="both"/>
              <w:rPr>
                <w:rFonts w:ascii="Times New Roman" w:hAnsi="Times New Roman" w:cs="Times New Roman"/>
                <w:sz w:val="24"/>
                <w:szCs w:val="24"/>
              </w:rPr>
            </w:pPr>
          </w:p>
        </w:tc>
        <w:tc>
          <w:tcPr>
            <w:tcW w:w="3096" w:type="dxa"/>
          </w:tcPr>
          <w:p w14:paraId="0CADDF06">
            <w:pPr>
              <w:spacing w:after="0" w:line="240" w:lineRule="auto"/>
              <w:ind w:right="282"/>
              <w:jc w:val="both"/>
              <w:rPr>
                <w:rFonts w:ascii="Times New Roman" w:hAnsi="Times New Roman" w:cs="Times New Roman"/>
                <w:sz w:val="24"/>
                <w:szCs w:val="24"/>
              </w:rPr>
            </w:pPr>
          </w:p>
        </w:tc>
        <w:tc>
          <w:tcPr>
            <w:tcW w:w="3096" w:type="dxa"/>
          </w:tcPr>
          <w:p w14:paraId="4C4AA7C7">
            <w:pPr>
              <w:spacing w:after="0" w:line="240" w:lineRule="auto"/>
              <w:ind w:right="282"/>
              <w:jc w:val="both"/>
              <w:rPr>
                <w:rFonts w:ascii="Times New Roman" w:hAnsi="Times New Roman" w:cs="Times New Roman"/>
                <w:sz w:val="24"/>
                <w:szCs w:val="24"/>
              </w:rPr>
            </w:pPr>
          </w:p>
        </w:tc>
      </w:tr>
    </w:tbl>
    <w:p w14:paraId="1312358D">
      <w:pPr>
        <w:ind w:right="282"/>
        <w:jc w:val="both"/>
        <w:rPr>
          <w:rFonts w:ascii="Times New Roman" w:hAnsi="Times New Roman" w:cs="Times New Roman"/>
          <w:sz w:val="24"/>
          <w:szCs w:val="24"/>
        </w:rPr>
      </w:pPr>
      <w:r>
        <w:rPr>
          <w:rFonts w:ascii="Times New Roman" w:hAnsi="Times New Roman" w:cs="Times New Roman"/>
          <w:sz w:val="24"/>
          <w:szCs w:val="24"/>
        </w:rPr>
        <w:t>Πίνακας 3.2 [Τίτλος πίνακα]</w:t>
      </w:r>
    </w:p>
    <w:p w14:paraId="2EDCF709">
      <w:pPr>
        <w:ind w:right="282"/>
        <w:jc w:val="both"/>
        <w:rPr>
          <w:rFonts w:ascii="Times New Roman" w:hAnsi="Times New Roman" w:cs="Times New Roman"/>
          <w:sz w:val="24"/>
          <w:szCs w:val="24"/>
        </w:rPr>
      </w:pPr>
    </w:p>
    <w:p w14:paraId="58657B45">
      <w:pPr>
        <w:ind w:right="282"/>
        <w:jc w:val="both"/>
        <w:rPr>
          <w:rFonts w:ascii="Times New Roman" w:hAnsi="Times New Roman" w:cs="Times New Roman"/>
          <w:sz w:val="24"/>
          <w:szCs w:val="24"/>
        </w:rPr>
      </w:pPr>
    </w:p>
    <w:p w14:paraId="61F1E69D">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27" w:name="_Toc14698"/>
      <w:r>
        <w:rPr>
          <w:rFonts w:ascii="Times New Roman" w:hAnsi="Times New Roman" w:cs="Times New Roman"/>
          <w:color w:val="auto"/>
          <w:sz w:val="28"/>
          <w:szCs w:val="28"/>
        </w:rPr>
        <w:t>3.</w:t>
      </w:r>
      <w:r>
        <w:rPr>
          <w:rFonts w:hint="default" w:ascii="Times New Roman" w:hAnsi="Times New Roman" w:cs="Times New Roman"/>
          <w:color w:val="auto"/>
          <w:sz w:val="28"/>
          <w:szCs w:val="28"/>
          <w:lang w:val="el-GR"/>
        </w:rPr>
        <w:t>3 Γενετικοί τελεστές</w:t>
      </w:r>
      <w:bookmarkEnd w:id="27"/>
    </w:p>
    <w:p w14:paraId="1EA285F7">
      <w:pPr>
        <w:ind w:right="282"/>
        <w:jc w:val="both"/>
        <w:rPr>
          <w:rFonts w:ascii="Times New Roman" w:hAnsi="Times New Roman" w:cs="Times New Roman"/>
          <w:sz w:val="24"/>
          <w:szCs w:val="24"/>
        </w:rPr>
      </w:pPr>
    </w:p>
    <w:p w14:paraId="014E8EE4">
      <w:pPr>
        <w:ind w:right="282"/>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95"/>
        <w:gridCol w:w="3096"/>
        <w:gridCol w:w="3096"/>
      </w:tblGrid>
      <w:tr w14:paraId="757E03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5ADE8401">
            <w:pPr>
              <w:spacing w:after="0" w:line="240" w:lineRule="auto"/>
              <w:ind w:right="282"/>
              <w:jc w:val="both"/>
              <w:rPr>
                <w:rFonts w:ascii="Times New Roman" w:hAnsi="Times New Roman" w:cs="Times New Roman"/>
                <w:sz w:val="24"/>
                <w:szCs w:val="24"/>
              </w:rPr>
            </w:pPr>
          </w:p>
        </w:tc>
        <w:tc>
          <w:tcPr>
            <w:tcW w:w="3096" w:type="dxa"/>
          </w:tcPr>
          <w:p w14:paraId="675095DC">
            <w:pPr>
              <w:spacing w:after="0" w:line="240" w:lineRule="auto"/>
              <w:ind w:right="282"/>
              <w:jc w:val="both"/>
              <w:rPr>
                <w:rFonts w:ascii="Times New Roman" w:hAnsi="Times New Roman" w:cs="Times New Roman"/>
                <w:sz w:val="24"/>
                <w:szCs w:val="24"/>
              </w:rPr>
            </w:pPr>
          </w:p>
        </w:tc>
        <w:tc>
          <w:tcPr>
            <w:tcW w:w="3096" w:type="dxa"/>
          </w:tcPr>
          <w:p w14:paraId="6052333A">
            <w:pPr>
              <w:spacing w:after="0" w:line="240" w:lineRule="auto"/>
              <w:ind w:right="282"/>
              <w:jc w:val="both"/>
              <w:rPr>
                <w:rFonts w:ascii="Times New Roman" w:hAnsi="Times New Roman" w:cs="Times New Roman"/>
                <w:sz w:val="24"/>
                <w:szCs w:val="24"/>
              </w:rPr>
            </w:pPr>
          </w:p>
        </w:tc>
      </w:tr>
      <w:tr w14:paraId="0E74CE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63E95FE0">
            <w:pPr>
              <w:spacing w:after="0" w:line="240" w:lineRule="auto"/>
              <w:ind w:right="282"/>
              <w:jc w:val="both"/>
              <w:rPr>
                <w:rFonts w:ascii="Times New Roman" w:hAnsi="Times New Roman" w:cs="Times New Roman"/>
                <w:sz w:val="24"/>
                <w:szCs w:val="24"/>
              </w:rPr>
            </w:pPr>
          </w:p>
        </w:tc>
        <w:tc>
          <w:tcPr>
            <w:tcW w:w="3096" w:type="dxa"/>
          </w:tcPr>
          <w:p w14:paraId="334E475F">
            <w:pPr>
              <w:spacing w:after="0" w:line="240" w:lineRule="auto"/>
              <w:ind w:right="282"/>
              <w:jc w:val="both"/>
              <w:rPr>
                <w:rFonts w:ascii="Times New Roman" w:hAnsi="Times New Roman" w:cs="Times New Roman"/>
                <w:sz w:val="24"/>
                <w:szCs w:val="24"/>
              </w:rPr>
            </w:pPr>
          </w:p>
        </w:tc>
        <w:tc>
          <w:tcPr>
            <w:tcW w:w="3096" w:type="dxa"/>
          </w:tcPr>
          <w:p w14:paraId="03172D11">
            <w:pPr>
              <w:spacing w:after="0" w:line="240" w:lineRule="auto"/>
              <w:ind w:right="282"/>
              <w:jc w:val="both"/>
              <w:rPr>
                <w:rFonts w:ascii="Times New Roman" w:hAnsi="Times New Roman" w:cs="Times New Roman"/>
                <w:sz w:val="24"/>
                <w:szCs w:val="24"/>
              </w:rPr>
            </w:pPr>
          </w:p>
        </w:tc>
      </w:tr>
    </w:tbl>
    <w:p w14:paraId="69B63FC8">
      <w:pPr>
        <w:ind w:right="282"/>
        <w:jc w:val="both"/>
        <w:rPr>
          <w:rFonts w:ascii="Times New Roman" w:hAnsi="Times New Roman" w:cs="Times New Roman"/>
          <w:sz w:val="24"/>
          <w:szCs w:val="24"/>
        </w:rPr>
      </w:pPr>
      <w:r>
        <w:rPr>
          <w:rFonts w:ascii="Times New Roman" w:hAnsi="Times New Roman" w:cs="Times New Roman"/>
          <w:sz w:val="24"/>
          <w:szCs w:val="24"/>
        </w:rPr>
        <w:t>Πίνακας 3.2 [Τίτλος πίνακα]</w:t>
      </w:r>
    </w:p>
    <w:p w14:paraId="4561CE3E">
      <w:pPr>
        <w:ind w:right="282"/>
        <w:jc w:val="both"/>
        <w:rPr>
          <w:rFonts w:ascii="Times New Roman" w:hAnsi="Times New Roman" w:cs="Times New Roman"/>
          <w:sz w:val="24"/>
          <w:szCs w:val="24"/>
        </w:rPr>
      </w:pPr>
    </w:p>
    <w:p w14:paraId="638CF393">
      <w:pPr>
        <w:ind w:right="282"/>
        <w:jc w:val="both"/>
        <w:rPr>
          <w:rFonts w:ascii="Times New Roman" w:hAnsi="Times New Roman" w:cs="Times New Roman"/>
          <w:sz w:val="24"/>
          <w:szCs w:val="24"/>
        </w:rPr>
      </w:pPr>
    </w:p>
    <w:p w14:paraId="51E3BF65">
      <w:pPr>
        <w:ind w:right="282"/>
        <w:jc w:val="both"/>
        <w:rPr>
          <w:rFonts w:ascii="Times New Roman" w:hAnsi="Times New Roman" w:cs="Times New Roman"/>
          <w:sz w:val="24"/>
          <w:szCs w:val="24"/>
        </w:rPr>
      </w:pPr>
    </w:p>
    <w:p w14:paraId="00BCAC39">
      <w:pPr>
        <w:ind w:right="282"/>
        <w:jc w:val="both"/>
        <w:rPr>
          <w:rFonts w:ascii="Times New Roman" w:hAnsi="Times New Roman" w:cs="Times New Roman"/>
          <w:sz w:val="24"/>
          <w:szCs w:val="24"/>
        </w:rPr>
      </w:pPr>
    </w:p>
    <w:p w14:paraId="52085219">
      <w:pPr>
        <w:ind w:right="282"/>
        <w:jc w:val="both"/>
        <w:rPr>
          <w:rFonts w:ascii="Times New Roman" w:hAnsi="Times New Roman" w:cs="Times New Roman"/>
          <w:sz w:val="24"/>
          <w:szCs w:val="24"/>
        </w:rPr>
      </w:pPr>
    </w:p>
    <w:p w14:paraId="51A05FF1">
      <w:pPr>
        <w:ind w:right="282"/>
        <w:jc w:val="both"/>
        <w:rPr>
          <w:rFonts w:ascii="Times New Roman" w:hAnsi="Times New Roman" w:cs="Times New Roman"/>
          <w:sz w:val="24"/>
          <w:szCs w:val="24"/>
        </w:rPr>
      </w:pPr>
    </w:p>
    <w:p w14:paraId="72A650F8">
      <w:pPr>
        <w:ind w:right="282"/>
        <w:jc w:val="both"/>
        <w:rPr>
          <w:rFonts w:ascii="Times New Roman" w:hAnsi="Times New Roman" w:cs="Times New Roman"/>
          <w:sz w:val="24"/>
          <w:szCs w:val="24"/>
        </w:rPr>
      </w:pPr>
    </w:p>
    <w:p w14:paraId="304E6B0B">
      <w:pPr>
        <w:ind w:right="282"/>
        <w:jc w:val="both"/>
        <w:rPr>
          <w:rFonts w:ascii="Times New Roman" w:hAnsi="Times New Roman" w:cs="Times New Roman"/>
          <w:sz w:val="24"/>
          <w:szCs w:val="24"/>
        </w:rPr>
      </w:pPr>
    </w:p>
    <w:p w14:paraId="7C998A32">
      <w:pPr>
        <w:ind w:right="282"/>
        <w:jc w:val="both"/>
        <w:rPr>
          <w:rFonts w:ascii="Times New Roman" w:hAnsi="Times New Roman" w:cs="Times New Roman"/>
          <w:sz w:val="24"/>
          <w:szCs w:val="24"/>
        </w:rPr>
      </w:pPr>
    </w:p>
    <w:p w14:paraId="01429837">
      <w:pPr>
        <w:ind w:right="282"/>
        <w:jc w:val="both"/>
        <w:rPr>
          <w:rFonts w:ascii="Times New Roman" w:hAnsi="Times New Roman" w:cs="Times New Roman"/>
          <w:sz w:val="24"/>
          <w:szCs w:val="24"/>
        </w:rPr>
      </w:pPr>
    </w:p>
    <w:p w14:paraId="2E3D23AE">
      <w:pPr>
        <w:ind w:right="282"/>
        <w:jc w:val="both"/>
        <w:rPr>
          <w:rFonts w:ascii="Times New Roman" w:hAnsi="Times New Roman" w:cs="Times New Roman"/>
          <w:sz w:val="24"/>
          <w:szCs w:val="24"/>
        </w:rPr>
      </w:pPr>
    </w:p>
    <w:p w14:paraId="5001B007">
      <w:pPr>
        <w:ind w:right="282"/>
        <w:jc w:val="both"/>
        <w:rPr>
          <w:rFonts w:ascii="Times New Roman" w:hAnsi="Times New Roman" w:cs="Times New Roman"/>
          <w:sz w:val="24"/>
          <w:szCs w:val="24"/>
        </w:rPr>
      </w:pPr>
    </w:p>
    <w:p w14:paraId="5AF8E6F3">
      <w:pPr>
        <w:ind w:right="282"/>
        <w:jc w:val="both"/>
        <w:rPr>
          <w:rFonts w:ascii="Times New Roman" w:hAnsi="Times New Roman" w:cs="Times New Roman"/>
          <w:sz w:val="24"/>
          <w:szCs w:val="24"/>
        </w:rPr>
      </w:pPr>
    </w:p>
    <w:p w14:paraId="185FCF27">
      <w:pPr>
        <w:ind w:right="282"/>
        <w:jc w:val="both"/>
        <w:rPr>
          <w:rFonts w:ascii="Times New Roman" w:hAnsi="Times New Roman" w:cs="Times New Roman"/>
          <w:sz w:val="24"/>
          <w:szCs w:val="24"/>
        </w:rPr>
      </w:pPr>
    </w:p>
    <w:p w14:paraId="23C1B5ED">
      <w:pPr>
        <w:ind w:right="282"/>
        <w:jc w:val="both"/>
        <w:rPr>
          <w:rFonts w:ascii="Times New Roman" w:hAnsi="Times New Roman" w:cs="Times New Roman"/>
          <w:sz w:val="24"/>
          <w:szCs w:val="24"/>
        </w:rPr>
      </w:pPr>
    </w:p>
    <w:p w14:paraId="10373F09">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28" w:name="_Toc15027"/>
      <w:r>
        <w:rPr>
          <w:rFonts w:ascii="Times New Roman" w:hAnsi="Times New Roman" w:cs="Times New Roman"/>
          <w:color w:val="auto"/>
          <w:sz w:val="28"/>
          <w:szCs w:val="28"/>
        </w:rPr>
        <w:t>3.</w:t>
      </w:r>
      <w:r>
        <w:rPr>
          <w:rFonts w:hint="default" w:ascii="Times New Roman" w:hAnsi="Times New Roman" w:cs="Times New Roman"/>
          <w:color w:val="auto"/>
          <w:sz w:val="28"/>
          <w:szCs w:val="28"/>
          <w:lang w:val="el-GR"/>
        </w:rPr>
        <w:t>4 Παράλληλοι γενετικοί αλγόριθμοι</w:t>
      </w:r>
      <w:bookmarkEnd w:id="28"/>
    </w:p>
    <w:p w14:paraId="4ED2486C">
      <w:pPr>
        <w:ind w:right="282"/>
        <w:jc w:val="both"/>
        <w:rPr>
          <w:rFonts w:ascii="Times New Roman" w:hAnsi="Times New Roman" w:cs="Times New Roman"/>
          <w:sz w:val="24"/>
          <w:szCs w:val="24"/>
        </w:rPr>
      </w:pPr>
    </w:p>
    <w:p w14:paraId="5F8158F3">
      <w:pPr>
        <w:ind w:right="282"/>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95"/>
        <w:gridCol w:w="3096"/>
        <w:gridCol w:w="3096"/>
      </w:tblGrid>
      <w:tr w14:paraId="180FE2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5F567E4F">
            <w:pPr>
              <w:spacing w:after="0" w:line="240" w:lineRule="auto"/>
              <w:ind w:right="282"/>
              <w:jc w:val="both"/>
              <w:rPr>
                <w:rFonts w:ascii="Times New Roman" w:hAnsi="Times New Roman" w:cs="Times New Roman"/>
                <w:sz w:val="24"/>
                <w:szCs w:val="24"/>
              </w:rPr>
            </w:pPr>
          </w:p>
        </w:tc>
        <w:tc>
          <w:tcPr>
            <w:tcW w:w="3096" w:type="dxa"/>
          </w:tcPr>
          <w:p w14:paraId="5392068F">
            <w:pPr>
              <w:spacing w:after="0" w:line="240" w:lineRule="auto"/>
              <w:ind w:right="282"/>
              <w:jc w:val="both"/>
              <w:rPr>
                <w:rFonts w:ascii="Times New Roman" w:hAnsi="Times New Roman" w:cs="Times New Roman"/>
                <w:sz w:val="24"/>
                <w:szCs w:val="24"/>
              </w:rPr>
            </w:pPr>
          </w:p>
        </w:tc>
        <w:tc>
          <w:tcPr>
            <w:tcW w:w="3096" w:type="dxa"/>
          </w:tcPr>
          <w:p w14:paraId="0CC9374A">
            <w:pPr>
              <w:spacing w:after="0" w:line="240" w:lineRule="auto"/>
              <w:ind w:right="282"/>
              <w:jc w:val="both"/>
              <w:rPr>
                <w:rFonts w:ascii="Times New Roman" w:hAnsi="Times New Roman" w:cs="Times New Roman"/>
                <w:sz w:val="24"/>
                <w:szCs w:val="24"/>
              </w:rPr>
            </w:pPr>
          </w:p>
        </w:tc>
      </w:tr>
      <w:tr w14:paraId="79AFAA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2098B8E0">
            <w:pPr>
              <w:spacing w:after="0" w:line="240" w:lineRule="auto"/>
              <w:ind w:right="282"/>
              <w:jc w:val="both"/>
              <w:rPr>
                <w:rFonts w:ascii="Times New Roman" w:hAnsi="Times New Roman" w:cs="Times New Roman"/>
                <w:sz w:val="24"/>
                <w:szCs w:val="24"/>
              </w:rPr>
            </w:pPr>
          </w:p>
        </w:tc>
        <w:tc>
          <w:tcPr>
            <w:tcW w:w="3096" w:type="dxa"/>
          </w:tcPr>
          <w:p w14:paraId="333199D0">
            <w:pPr>
              <w:spacing w:after="0" w:line="240" w:lineRule="auto"/>
              <w:ind w:right="282"/>
              <w:jc w:val="both"/>
              <w:rPr>
                <w:rFonts w:ascii="Times New Roman" w:hAnsi="Times New Roman" w:cs="Times New Roman"/>
                <w:sz w:val="24"/>
                <w:szCs w:val="24"/>
              </w:rPr>
            </w:pPr>
          </w:p>
        </w:tc>
        <w:tc>
          <w:tcPr>
            <w:tcW w:w="3096" w:type="dxa"/>
          </w:tcPr>
          <w:p w14:paraId="7C20311B">
            <w:pPr>
              <w:spacing w:after="0" w:line="240" w:lineRule="auto"/>
              <w:ind w:right="282"/>
              <w:jc w:val="both"/>
              <w:rPr>
                <w:rFonts w:ascii="Times New Roman" w:hAnsi="Times New Roman" w:cs="Times New Roman"/>
                <w:sz w:val="24"/>
                <w:szCs w:val="24"/>
              </w:rPr>
            </w:pPr>
          </w:p>
        </w:tc>
      </w:tr>
    </w:tbl>
    <w:p w14:paraId="1CAB96E5">
      <w:pPr>
        <w:ind w:right="282"/>
        <w:jc w:val="both"/>
        <w:rPr>
          <w:rFonts w:ascii="Times New Roman" w:hAnsi="Times New Roman" w:cs="Times New Roman"/>
          <w:sz w:val="24"/>
          <w:szCs w:val="24"/>
        </w:rPr>
      </w:pPr>
      <w:r>
        <w:rPr>
          <w:rFonts w:ascii="Times New Roman" w:hAnsi="Times New Roman" w:cs="Times New Roman"/>
          <w:sz w:val="24"/>
          <w:szCs w:val="24"/>
        </w:rPr>
        <w:t>Πίνακας 3.2 [Τίτλος πίνακα]</w:t>
      </w:r>
    </w:p>
    <w:p w14:paraId="681C5D76">
      <w:pPr>
        <w:ind w:right="282"/>
        <w:jc w:val="both"/>
        <w:rPr>
          <w:rFonts w:ascii="Times New Roman" w:hAnsi="Times New Roman" w:cs="Times New Roman"/>
          <w:sz w:val="24"/>
          <w:szCs w:val="24"/>
        </w:rPr>
      </w:pPr>
    </w:p>
    <w:p w14:paraId="21880342">
      <w:pPr>
        <w:ind w:right="282"/>
        <w:jc w:val="both"/>
        <w:rPr>
          <w:rFonts w:ascii="Times New Roman" w:hAnsi="Times New Roman" w:cs="Times New Roman"/>
          <w:sz w:val="24"/>
          <w:szCs w:val="24"/>
        </w:rPr>
      </w:pPr>
    </w:p>
    <w:p w14:paraId="58CBF9DF">
      <w:pPr>
        <w:ind w:right="282"/>
        <w:jc w:val="both"/>
        <w:rPr>
          <w:rFonts w:ascii="Times New Roman" w:hAnsi="Times New Roman" w:cs="Times New Roman"/>
          <w:sz w:val="24"/>
          <w:szCs w:val="24"/>
        </w:rPr>
      </w:pPr>
    </w:p>
    <w:p w14:paraId="51D2E236">
      <w:pPr>
        <w:ind w:right="282"/>
        <w:jc w:val="both"/>
        <w:rPr>
          <w:rFonts w:ascii="Times New Roman" w:hAnsi="Times New Roman" w:cs="Times New Roman"/>
          <w:sz w:val="24"/>
          <w:szCs w:val="24"/>
        </w:rPr>
      </w:pPr>
    </w:p>
    <w:p w14:paraId="1EB3DB1C">
      <w:pPr>
        <w:ind w:right="282"/>
        <w:jc w:val="both"/>
        <w:rPr>
          <w:rFonts w:ascii="Times New Roman" w:hAnsi="Times New Roman" w:cs="Times New Roman"/>
          <w:sz w:val="24"/>
          <w:szCs w:val="24"/>
        </w:rPr>
      </w:pPr>
    </w:p>
    <w:p w14:paraId="1D163EDE">
      <w:pPr>
        <w:ind w:right="282"/>
        <w:jc w:val="both"/>
        <w:rPr>
          <w:rFonts w:ascii="Times New Roman" w:hAnsi="Times New Roman" w:cs="Times New Roman"/>
          <w:sz w:val="24"/>
          <w:szCs w:val="24"/>
        </w:rPr>
      </w:pPr>
    </w:p>
    <w:p w14:paraId="666BDCA7">
      <w:pPr>
        <w:ind w:right="282"/>
        <w:jc w:val="both"/>
        <w:rPr>
          <w:rFonts w:ascii="Times New Roman" w:hAnsi="Times New Roman" w:cs="Times New Roman"/>
          <w:sz w:val="24"/>
          <w:szCs w:val="24"/>
        </w:rPr>
      </w:pPr>
    </w:p>
    <w:p w14:paraId="57882D63">
      <w:pPr>
        <w:ind w:right="282"/>
        <w:jc w:val="both"/>
        <w:rPr>
          <w:rFonts w:ascii="Times New Roman" w:hAnsi="Times New Roman" w:cs="Times New Roman"/>
          <w:sz w:val="24"/>
          <w:szCs w:val="24"/>
        </w:rPr>
      </w:pPr>
    </w:p>
    <w:p w14:paraId="3F835362">
      <w:pPr>
        <w:ind w:right="282"/>
        <w:jc w:val="both"/>
        <w:rPr>
          <w:rFonts w:ascii="Times New Roman" w:hAnsi="Times New Roman" w:cs="Times New Roman"/>
          <w:sz w:val="24"/>
          <w:szCs w:val="24"/>
        </w:rPr>
      </w:pPr>
    </w:p>
    <w:p w14:paraId="123089F7">
      <w:pPr>
        <w:ind w:right="282"/>
        <w:jc w:val="both"/>
        <w:rPr>
          <w:rFonts w:ascii="Times New Roman" w:hAnsi="Times New Roman" w:cs="Times New Roman"/>
          <w:sz w:val="24"/>
          <w:szCs w:val="24"/>
        </w:rPr>
      </w:pPr>
    </w:p>
    <w:p w14:paraId="69F32ABD">
      <w:pPr>
        <w:ind w:right="282"/>
        <w:jc w:val="both"/>
        <w:rPr>
          <w:rFonts w:ascii="Times New Roman" w:hAnsi="Times New Roman" w:cs="Times New Roman"/>
          <w:sz w:val="24"/>
          <w:szCs w:val="24"/>
        </w:rPr>
      </w:pPr>
    </w:p>
    <w:p w14:paraId="29D77108">
      <w:pPr>
        <w:ind w:right="282"/>
        <w:jc w:val="both"/>
        <w:rPr>
          <w:rFonts w:ascii="Times New Roman" w:hAnsi="Times New Roman" w:cs="Times New Roman"/>
          <w:sz w:val="24"/>
          <w:szCs w:val="24"/>
        </w:rPr>
      </w:pPr>
      <w:r>
        <w:rPr>
          <w:rFonts w:ascii="Times New Roman" w:hAnsi="Times New Roman" w:cs="Times New Roman"/>
          <w:sz w:val="24"/>
          <w:szCs w:val="24"/>
        </w:rPr>
        <w:br w:type="textWrapping"/>
      </w:r>
    </w:p>
    <w:p w14:paraId="4F0D0A24">
      <w:pPr>
        <w:ind w:right="282"/>
        <w:jc w:val="both"/>
        <w:rPr>
          <w:rFonts w:ascii="Times New Roman" w:hAnsi="Times New Roman" w:cs="Times New Roman"/>
          <w:sz w:val="24"/>
          <w:szCs w:val="24"/>
        </w:rPr>
      </w:pPr>
    </w:p>
    <w:p w14:paraId="694FF1BF">
      <w:pPr>
        <w:ind w:right="282"/>
        <w:jc w:val="both"/>
        <w:rPr>
          <w:rFonts w:ascii="Times New Roman" w:hAnsi="Times New Roman" w:cs="Times New Roman"/>
          <w:sz w:val="24"/>
          <w:szCs w:val="24"/>
        </w:rPr>
      </w:pPr>
    </w:p>
    <w:p w14:paraId="738E5C67">
      <w:pPr>
        <w:pStyle w:val="3"/>
        <w:numPr>
          <w:ilvl w:val="0"/>
          <w:numId w:val="0"/>
        </w:numPr>
        <w:ind w:right="282"/>
        <w:jc w:val="both"/>
        <w:rPr>
          <w:rFonts w:hint="default" w:ascii="Times New Roman" w:hAnsi="Times New Roman" w:cs="Times New Roman"/>
          <w:color w:val="auto"/>
          <w:sz w:val="28"/>
          <w:szCs w:val="28"/>
          <w:lang w:val="el-GR"/>
        </w:rPr>
      </w:pPr>
      <w:bookmarkStart w:id="29" w:name="_Toc25177"/>
      <w:r>
        <w:rPr>
          <w:rFonts w:ascii="Times New Roman" w:hAnsi="Times New Roman" w:cs="Times New Roman"/>
          <w:color w:val="auto"/>
          <w:sz w:val="28"/>
          <w:szCs w:val="28"/>
        </w:rPr>
        <w:t>3.</w:t>
      </w:r>
      <w:r>
        <w:rPr>
          <w:rFonts w:hint="default" w:ascii="Times New Roman" w:hAnsi="Times New Roman" w:cs="Times New Roman"/>
          <w:color w:val="auto"/>
          <w:sz w:val="28"/>
          <w:szCs w:val="28"/>
          <w:lang w:val="el-GR"/>
        </w:rPr>
        <w:t>5 Εφαρμογές γενετικών αλγορίθμων</w:t>
      </w:r>
      <w:bookmarkEnd w:id="29"/>
    </w:p>
    <w:p w14:paraId="4885A8A9">
      <w:pPr>
        <w:ind w:right="282"/>
        <w:jc w:val="both"/>
        <w:rPr>
          <w:rFonts w:ascii="Times New Roman" w:hAnsi="Times New Roman" w:cs="Times New Roman"/>
          <w:sz w:val="24"/>
          <w:szCs w:val="24"/>
        </w:rPr>
      </w:pPr>
    </w:p>
    <w:p w14:paraId="30126D3A">
      <w:pPr>
        <w:ind w:right="282"/>
        <w:jc w:val="both"/>
        <w:rPr>
          <w:rFonts w:hint="default" w:ascii="Times New Roman" w:hAnsi="Times New Roman" w:cs="Times New Roman"/>
          <w:sz w:val="24"/>
          <w:szCs w:val="24"/>
          <w:lang w:val="el-GR"/>
        </w:rPr>
      </w:pPr>
      <w:r>
        <w:rPr>
          <w:rFonts w:ascii="Times New Roman" w:hAnsi="Times New Roman" w:cs="Times New Roman"/>
          <w:sz w:val="24"/>
          <w:szCs w:val="24"/>
          <w:lang w:val="el-GR"/>
        </w:rPr>
        <w:t>Μερικές</w:t>
      </w:r>
      <w:r>
        <w:rPr>
          <w:rFonts w:hint="default" w:ascii="Times New Roman" w:hAnsi="Times New Roman" w:cs="Times New Roman"/>
          <w:sz w:val="24"/>
          <w:szCs w:val="24"/>
          <w:lang w:val="el-GR"/>
        </w:rPr>
        <w:t xml:space="preserve"> αντιπροσωπευτικές εφαρμογές είναι:</w:t>
      </w:r>
      <w:r>
        <w:rPr>
          <w:rFonts w:hint="default" w:ascii="Times New Roman" w:hAnsi="Times New Roman" w:cs="Times New Roman"/>
          <w:sz w:val="24"/>
          <w:szCs w:val="24"/>
          <w:lang w:val="el-GR"/>
        </w:rPr>
        <w:br w:type="textWrapping"/>
      </w:r>
      <w:r>
        <w:rPr>
          <w:rFonts w:hint="default" w:ascii="Times New Roman" w:hAnsi="Times New Roman" w:cs="Times New Roman"/>
          <w:sz w:val="24"/>
          <w:szCs w:val="24"/>
          <w:lang w:val="el-GR"/>
        </w:rPr>
        <w:t>1. Η εύρεση μέγιστης τιμής αριθμητικών συναρτήσεων.  Η εύρεση του μεγίστου μιας συνάρτησης δεν είναι καθόλου εύκολη υπόθεση για συναρτήσεις πολλών μεταβλητών, οι οποίες εμφανίζουν ασυνέχειες, θόρυβο και άλλα. Το πλεονέκτημα που εμφανίζει η εφαρμογή τους σε αυτά τα προβλήματα είναι ότι η συνάρτηση καταλληλότητας είναι δεδομένη.</w:t>
      </w:r>
    </w:p>
    <w:p w14:paraId="28825FED">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2. Επεξεργασία εικόνων. Οι γενετικοί αλγόριθμοι χρησιμοποιούνται για την αναγνώριση προτύπων, όπως ακμές, επιφάνειες, ακόμη και αντικείμενα, σε ψηφιοποιημένες εικόνες. Το αποτέλεσμα αυτής της επεξεργασίας μπορεί να αποτελέσει τη βάση για τη μηχανική όραση.</w:t>
      </w:r>
    </w:p>
    <w:p w14:paraId="1F15BE1C">
      <w:pPr>
        <w:ind w:right="282"/>
        <w:jc w:val="both"/>
        <w:rPr>
          <w:rFonts w:hint="default" w:ascii="Times New Roman" w:hAnsi="Times New Roman"/>
          <w:sz w:val="24"/>
          <w:szCs w:val="24"/>
          <w:lang w:val="el-GR"/>
        </w:rPr>
      </w:pPr>
      <w:r>
        <w:rPr>
          <w:rFonts w:hint="default" w:ascii="Times New Roman" w:hAnsi="Times New Roman" w:cs="Times New Roman"/>
          <w:sz w:val="24"/>
          <w:szCs w:val="24"/>
          <w:lang w:val="el-GR"/>
        </w:rPr>
        <w:t xml:space="preserve">3. Συνδυαστική βελτιστοποίηση Πρόκειται για το κλασικό πρόβλημα κατανομής πόρων σε δραστηριότητες, με σκοπό τη μεγιστοποίηση του οφέλους ή την ελάττωση του κόστους. </w:t>
      </w:r>
      <w:r>
        <w:rPr>
          <w:rFonts w:hint="default" w:ascii="Times New Roman" w:hAnsi="Times New Roman"/>
          <w:sz w:val="24"/>
          <w:szCs w:val="24"/>
          <w:lang w:val="el-GR"/>
        </w:rPr>
        <w:t>Τα προβλήματα αυτής της κατηγορίας παρουσιάζουν το φαινόμενο της συνδυαστικής έκρηξης του χώρου αναζήτησης, ως προς το μέγεθος του προβλήματος, με αποτέλεσμα ο έλεγχος όλων των υποψηφίων λύσεων να είναι αδύνατος. Το πιο γνωστό πρόβλημα αυτής της κατηγορίας είναι αυτό του πλανόδιου πωλητή. Οι γ.α.μπορούν να δώσουν σε αυτό το πρόβλημα πολλές  λύσεις κοντά στη βέλτιστη. Ένα άλλο πρόβλημα είναι η αποθήκευση κιβωτίων (bin packing) και αφορά την εύρεση του βέλτιστου τρόπου αποθήκευσης ενός αριθμού κιβωτίων σε περιορισμένο χώρο και έχει μεγάλη πρακτική σημασία στη βιομηχανία. Ανάλογα προβλήματα εμφανίζονται και στη σχεδίαση VLSI κυκλωμάτων. Τέλος, στην κατηγορία αυτών των εφαρμογών εντάσσονται και τα προβλήματα καταμερισμού εργασιών (job-… scheduling)  και κατασκευής ορολογιών προγραμμάτων (timetabling).</w:t>
      </w:r>
    </w:p>
    <w:p w14:paraId="21D802F1">
      <w:pPr>
        <w:ind w:right="282"/>
        <w:jc w:val="both"/>
        <w:rPr>
          <w:rFonts w:hint="default" w:ascii="Times New Roman" w:hAnsi="Times New Roman"/>
          <w:sz w:val="24"/>
          <w:szCs w:val="24"/>
          <w:lang w:val="el-GR"/>
        </w:rPr>
      </w:pPr>
      <w:r>
        <w:rPr>
          <w:rFonts w:hint="default" w:ascii="Times New Roman" w:hAnsi="Times New Roman"/>
          <w:sz w:val="24"/>
          <w:szCs w:val="24"/>
          <w:lang w:val="el-GR"/>
        </w:rPr>
        <w:t>4. Σχεδίαση. Ο γ.α. μπορούν να χρησιμοποιηθούν στη σχεδίαση κατασκευών και εξαρτημάτων, όπως για παράδειγμα γέφυρες ή μηχανολογικά εξαρτήματα όπου ζητούμενο μπορεί να είναι τόσο η εύρεση μίας λύσης, όσο και η βελτιστοποίηση της. Οι αλγόριθμοι μπορούν να δοκιμάσουν συνδυασμούς και ιδέες  που ο άνθρωπινος νους δε θα δοκίμαζε ποτέ, δίνοντας ενίοτε αρκετά πρωτότυπα αποτελέσματα.</w:t>
      </w:r>
    </w:p>
    <w:p w14:paraId="5A33C9E9">
      <w:pPr>
        <w:ind w:right="282"/>
        <w:jc w:val="both"/>
        <w:rPr>
          <w:rFonts w:hint="default" w:ascii="Times New Roman" w:hAnsi="Times New Roman"/>
          <w:sz w:val="24"/>
          <w:szCs w:val="24"/>
          <w:lang w:val="el-GR"/>
        </w:rPr>
      </w:pPr>
    </w:p>
    <w:p w14:paraId="5720733C">
      <w:pPr>
        <w:numPr>
          <w:ilvl w:val="0"/>
          <w:numId w:val="0"/>
        </w:numPr>
        <w:ind w:leftChars="0" w:right="282" w:rightChars="0"/>
        <w:jc w:val="both"/>
        <w:rPr>
          <w:rFonts w:ascii="Times New Roman" w:hAnsi="Times New Roman" w:cs="Times New Roman"/>
          <w:sz w:val="24"/>
          <w:szCs w:val="24"/>
        </w:rPr>
      </w:pPr>
      <w:r>
        <w:rPr>
          <w:rFonts w:hint="default" w:ascii="Times New Roman" w:hAnsi="Times New Roman"/>
          <w:sz w:val="24"/>
          <w:szCs w:val="24"/>
          <w:lang w:val="el-GR"/>
        </w:rPr>
        <w:t>5. Μηχανική Μάθηση. Στα συστήματα μηχανικής μάθησης οι γα μπορεί να χρησιμοποιηθούν για την προσέγγιση συναρτήσεων. Η πιο γνωστή εφαρμογή είναι αυτή των συστημάτων ταξινόμησης (classifier systems), ωστόσο οι γ.α. έχουν  χρησιμοποιηθεί και σε παιχνίδια, επίλυση λαβυρίνθων, καθώς και για πολιτικές και οικονομικές αναλύσεις.</w:t>
      </w:r>
    </w:p>
    <w:p w14:paraId="743D5740">
      <w:pPr>
        <w:ind w:right="282"/>
        <w:jc w:val="both"/>
        <w:rPr>
          <w:rFonts w:ascii="Times New Roman" w:hAnsi="Times New Roman" w:cs="Times New Roman"/>
          <w:sz w:val="24"/>
          <w:szCs w:val="24"/>
        </w:rPr>
      </w:pPr>
      <w:r>
        <w:rPr>
          <w:rFonts w:hint="default" w:ascii="Times New Roman" w:hAnsi="Times New Roman"/>
          <w:sz w:val="24"/>
          <w:szCs w:val="24"/>
        </w:rPr>
        <w:t>Γίνεται φανερό λοιπόν πως οι γα έχουν εφαρμοστεί σε διάφορα προβλήματα της τ.ν. και ιδιαίτερα σε προβλήματα βελτιστοποίησης. Όπως και τα ν.δ. έτσι και οι γ.α. αποτελούν έναν εύκολο τρόπο επίλυσης προβλημάτων με μεγάλη δυνατότητα προσαρμογής. Χαρακτηριστικό είναι το σχόλιο του Decker ότι “τα ν.δ. είναι ο 2ος καλύτερος τρόπος για να κάνεις οτιδήποτε” επεκτάθηκε με το “και οι γ.α. είναι ο τρίτος”.</w:t>
      </w:r>
    </w:p>
    <w:p w14:paraId="0122AC8D">
      <w:pPr>
        <w:ind w:right="282"/>
        <w:jc w:val="both"/>
        <w:rPr>
          <w:rFonts w:ascii="Times New Roman" w:hAnsi="Times New Roman" w:cs="Times New Roman"/>
          <w:sz w:val="24"/>
          <w:szCs w:val="24"/>
        </w:rPr>
      </w:pPr>
    </w:p>
    <w:p w14:paraId="53CEBB48">
      <w:pPr>
        <w:ind w:right="282"/>
        <w:jc w:val="both"/>
        <w:rPr>
          <w:rFonts w:ascii="Times New Roman" w:hAnsi="Times New Roman" w:cs="Times New Roman"/>
          <w:sz w:val="24"/>
          <w:szCs w:val="24"/>
        </w:rPr>
      </w:pPr>
    </w:p>
    <w:p w14:paraId="6CE6FF61">
      <w:pPr>
        <w:ind w:right="282"/>
        <w:jc w:val="both"/>
        <w:rPr>
          <w:rFonts w:ascii="Times New Roman" w:hAnsi="Times New Roman" w:cs="Times New Roman"/>
          <w:sz w:val="24"/>
          <w:szCs w:val="24"/>
        </w:rPr>
      </w:pPr>
    </w:p>
    <w:p w14:paraId="316CED08">
      <w:pPr>
        <w:ind w:right="282"/>
        <w:jc w:val="both"/>
        <w:rPr>
          <w:rFonts w:ascii="Times New Roman" w:hAnsi="Times New Roman" w:cs="Times New Roman"/>
          <w:sz w:val="24"/>
          <w:szCs w:val="24"/>
        </w:rPr>
      </w:pPr>
    </w:p>
    <w:p w14:paraId="6144645D">
      <w:pPr>
        <w:ind w:right="282"/>
        <w:jc w:val="both"/>
        <w:rPr>
          <w:rFonts w:ascii="Times New Roman" w:hAnsi="Times New Roman" w:cs="Times New Roman"/>
          <w:sz w:val="24"/>
          <w:szCs w:val="24"/>
        </w:rPr>
      </w:pPr>
    </w:p>
    <w:p w14:paraId="2EB6BC6D">
      <w:pPr>
        <w:ind w:right="282"/>
        <w:jc w:val="both"/>
        <w:rPr>
          <w:rFonts w:ascii="Times New Roman" w:hAnsi="Times New Roman" w:cs="Times New Roman"/>
          <w:sz w:val="24"/>
          <w:szCs w:val="24"/>
        </w:rPr>
      </w:pPr>
    </w:p>
    <w:p w14:paraId="738BA9AE">
      <w:pPr>
        <w:ind w:right="282"/>
        <w:jc w:val="both"/>
        <w:rPr>
          <w:rFonts w:ascii="Times New Roman" w:hAnsi="Times New Roman" w:cs="Times New Roman"/>
          <w:sz w:val="24"/>
          <w:szCs w:val="24"/>
        </w:rPr>
      </w:pPr>
    </w:p>
    <w:p w14:paraId="75E23F61">
      <w:pPr>
        <w:ind w:right="282"/>
        <w:jc w:val="both"/>
        <w:rPr>
          <w:rFonts w:ascii="Times New Roman" w:hAnsi="Times New Roman" w:cs="Times New Roman"/>
          <w:sz w:val="24"/>
          <w:szCs w:val="24"/>
        </w:rPr>
      </w:pPr>
    </w:p>
    <w:p w14:paraId="33B1BEAD">
      <w:pPr>
        <w:ind w:right="282"/>
        <w:jc w:val="both"/>
        <w:rPr>
          <w:rFonts w:ascii="Times New Roman" w:hAnsi="Times New Roman" w:cs="Times New Roman"/>
          <w:sz w:val="24"/>
          <w:szCs w:val="24"/>
        </w:rPr>
      </w:pPr>
    </w:p>
    <w:p w14:paraId="7CD6C6A1">
      <w:pPr>
        <w:ind w:right="282"/>
        <w:jc w:val="both"/>
        <w:rPr>
          <w:rFonts w:ascii="Times New Roman" w:hAnsi="Times New Roman" w:cs="Times New Roman"/>
          <w:sz w:val="24"/>
          <w:szCs w:val="24"/>
        </w:rPr>
      </w:pPr>
    </w:p>
    <w:p w14:paraId="06E6D391">
      <w:pPr>
        <w:ind w:right="282"/>
        <w:jc w:val="both"/>
        <w:rPr>
          <w:rFonts w:ascii="Times New Roman" w:hAnsi="Times New Roman" w:cs="Times New Roman"/>
          <w:sz w:val="24"/>
          <w:szCs w:val="24"/>
        </w:rPr>
      </w:pPr>
    </w:p>
    <w:p w14:paraId="72BE2923">
      <w:pPr>
        <w:ind w:right="282"/>
        <w:jc w:val="both"/>
        <w:rPr>
          <w:rFonts w:ascii="Times New Roman" w:hAnsi="Times New Roman" w:cs="Times New Roman"/>
          <w:sz w:val="24"/>
          <w:szCs w:val="24"/>
        </w:rPr>
      </w:pPr>
    </w:p>
    <w:p w14:paraId="17835664">
      <w:pPr>
        <w:ind w:right="282"/>
        <w:jc w:val="both"/>
        <w:rPr>
          <w:rFonts w:ascii="Times New Roman" w:hAnsi="Times New Roman" w:cs="Times New Roman"/>
          <w:sz w:val="24"/>
          <w:szCs w:val="24"/>
        </w:rPr>
      </w:pPr>
    </w:p>
    <w:p w14:paraId="55480234">
      <w:pPr>
        <w:ind w:right="282"/>
        <w:jc w:val="both"/>
        <w:rPr>
          <w:rFonts w:ascii="Times New Roman" w:hAnsi="Times New Roman" w:cs="Times New Roman"/>
          <w:sz w:val="24"/>
          <w:szCs w:val="24"/>
        </w:rPr>
      </w:pPr>
    </w:p>
    <w:p w14:paraId="4DF557E0">
      <w:pPr>
        <w:ind w:right="282"/>
        <w:jc w:val="both"/>
        <w:rPr>
          <w:rFonts w:ascii="Times New Roman" w:hAnsi="Times New Roman" w:cs="Times New Roman"/>
          <w:sz w:val="24"/>
          <w:szCs w:val="24"/>
        </w:rPr>
      </w:pPr>
    </w:p>
    <w:p w14:paraId="247F0304">
      <w:pPr>
        <w:pStyle w:val="2"/>
        <w:numPr>
          <w:ilvl w:val="0"/>
          <w:numId w:val="3"/>
        </w:numPr>
        <w:ind w:left="432" w:leftChars="0" w:right="282" w:hanging="432" w:firstLineChars="0"/>
        <w:jc w:val="both"/>
        <w:rPr>
          <w:rFonts w:hint="default" w:ascii="Times New Roman" w:hAnsi="Times New Roman" w:cs="Times New Roman"/>
          <w:color w:val="auto"/>
          <w:sz w:val="32"/>
          <w:szCs w:val="32"/>
          <w:lang w:val="el-GR"/>
        </w:rPr>
      </w:pPr>
      <w:bookmarkStart w:id="30" w:name="_Toc12822"/>
      <w:r>
        <w:rPr>
          <w:rFonts w:hint="default" w:ascii="Times New Roman" w:hAnsi="Times New Roman" w:cs="Times New Roman"/>
          <w:color w:val="auto"/>
          <w:sz w:val="32"/>
          <w:szCs w:val="32"/>
          <w:lang w:val="el-GR"/>
        </w:rPr>
        <w:t>Μέθοδος - αποτελέσματα</w:t>
      </w:r>
      <w:bookmarkEnd w:id="30"/>
    </w:p>
    <w:p w14:paraId="286555E0">
      <w:pPr>
        <w:ind w:right="282"/>
        <w:jc w:val="both"/>
        <w:rPr>
          <w:rFonts w:ascii="Times New Roman" w:hAnsi="Times New Roman" w:cs="Times New Roman"/>
          <w:sz w:val="24"/>
          <w:szCs w:val="24"/>
        </w:rPr>
      </w:pPr>
    </w:p>
    <w:p w14:paraId="6A7D4384">
      <w:pPr>
        <w:ind w:right="282"/>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p w14:paraId="45B11D88">
      <w:pPr>
        <w:ind w:right="282"/>
        <w:jc w:val="both"/>
        <w:rPr>
          <w:rFonts w:ascii="Times New Roman" w:hAnsi="Times New Roman" w:cs="Times New Roman"/>
          <w:sz w:val="24"/>
          <w:szCs w:val="24"/>
        </w:rPr>
      </w:pPr>
    </w:p>
    <w:p w14:paraId="7C9D0067">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31" w:name="_Toc21316"/>
      <w:r>
        <w:rPr>
          <w:rFonts w:hint="default" w:ascii="Times New Roman" w:hAnsi="Times New Roman" w:cs="Times New Roman"/>
          <w:color w:val="auto"/>
          <w:sz w:val="28"/>
          <w:szCs w:val="28"/>
          <w:lang w:val="el-GR"/>
        </w:rPr>
        <w:t>4</w:t>
      </w:r>
      <w:r>
        <w:rPr>
          <w:rFonts w:ascii="Times New Roman" w:hAnsi="Times New Roman" w:cs="Times New Roman"/>
          <w:color w:val="auto"/>
          <w:sz w:val="28"/>
          <w:szCs w:val="28"/>
        </w:rPr>
        <w:t xml:space="preserve">.1 </w:t>
      </w:r>
      <w:r>
        <w:rPr>
          <w:rFonts w:ascii="Times New Roman" w:hAnsi="Times New Roman" w:cs="Times New Roman"/>
          <w:color w:val="auto"/>
          <w:sz w:val="28"/>
          <w:szCs w:val="28"/>
          <w:lang w:val="el-GR"/>
        </w:rPr>
        <w:t>Τα</w:t>
      </w:r>
      <w:r>
        <w:rPr>
          <w:rFonts w:hint="default" w:ascii="Times New Roman" w:hAnsi="Times New Roman" w:cs="Times New Roman"/>
          <w:color w:val="auto"/>
          <w:sz w:val="28"/>
          <w:szCs w:val="28"/>
          <w:lang w:val="el-GR"/>
        </w:rPr>
        <w:t xml:space="preserve"> </w:t>
      </w:r>
      <w:r>
        <w:rPr>
          <w:rFonts w:hint="default" w:ascii="Times New Roman" w:hAnsi="Times New Roman" w:cs="Times New Roman"/>
          <w:color w:val="auto"/>
          <w:sz w:val="28"/>
          <w:szCs w:val="28"/>
          <w:lang w:val="en-US"/>
        </w:rPr>
        <w:t xml:space="preserve">dataset </w:t>
      </w:r>
      <w:r>
        <w:rPr>
          <w:rFonts w:hint="default" w:ascii="Times New Roman" w:hAnsi="Times New Roman" w:cs="Times New Roman"/>
          <w:color w:val="auto"/>
          <w:sz w:val="28"/>
          <w:szCs w:val="28"/>
          <w:lang w:val="el-GR"/>
        </w:rPr>
        <w:t>που χρησιμοποιήθηκαν</w:t>
      </w:r>
      <w:bookmarkEnd w:id="31"/>
    </w:p>
    <w:p w14:paraId="0DAE2A66">
      <w:pPr>
        <w:ind w:right="282"/>
        <w:jc w:val="both"/>
        <w:rPr>
          <w:rFonts w:ascii="Times New Roman" w:hAnsi="Times New Roman" w:cs="Times New Roman"/>
          <w:sz w:val="24"/>
          <w:szCs w:val="24"/>
        </w:rPr>
      </w:pPr>
    </w:p>
    <w:p w14:paraId="5C473A54">
      <w:pPr>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p w14:paraId="6457C941">
      <w:pPr>
        <w:jc w:val="both"/>
        <w:rPr>
          <w:rFonts w:ascii="Times New Roman" w:hAnsi="Times New Roman" w:cs="Times New Roman"/>
          <w:sz w:val="24"/>
          <w:szCs w:val="24"/>
        </w:rPr>
      </w:pPr>
      <w:r>
        <w:rPr>
          <w:rFonts w:ascii="Times New Roman" w:hAnsi="Times New Roman" w:cs="Times New Roman"/>
          <w:sz w:val="24"/>
          <w:szCs w:val="24"/>
        </w:rPr>
        <w:t>Κυρίως κείμενο της εργασίας. Κυρίως κείμενο της εργασίας. Κυρίως κείμενο της εργασίας. Κυρίως κείμενο της εργασίας. Κυρίως κείμενο της εργασίας.</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95"/>
        <w:gridCol w:w="3096"/>
        <w:gridCol w:w="3096"/>
      </w:tblGrid>
      <w:tr w14:paraId="69A1FE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56A65A27">
            <w:pPr>
              <w:spacing w:after="0" w:line="240" w:lineRule="auto"/>
              <w:ind w:right="282"/>
              <w:jc w:val="both"/>
              <w:rPr>
                <w:rFonts w:ascii="Times New Roman" w:hAnsi="Times New Roman" w:cs="Times New Roman"/>
                <w:sz w:val="24"/>
                <w:szCs w:val="24"/>
              </w:rPr>
            </w:pPr>
          </w:p>
        </w:tc>
        <w:tc>
          <w:tcPr>
            <w:tcW w:w="3096" w:type="dxa"/>
          </w:tcPr>
          <w:p w14:paraId="04A86FE1">
            <w:pPr>
              <w:spacing w:after="0" w:line="240" w:lineRule="auto"/>
              <w:ind w:right="282"/>
              <w:jc w:val="both"/>
              <w:rPr>
                <w:rFonts w:ascii="Times New Roman" w:hAnsi="Times New Roman" w:cs="Times New Roman"/>
                <w:sz w:val="24"/>
                <w:szCs w:val="24"/>
              </w:rPr>
            </w:pPr>
          </w:p>
        </w:tc>
        <w:tc>
          <w:tcPr>
            <w:tcW w:w="3096" w:type="dxa"/>
          </w:tcPr>
          <w:p w14:paraId="08195CED">
            <w:pPr>
              <w:spacing w:after="0" w:line="240" w:lineRule="auto"/>
              <w:ind w:right="282"/>
              <w:jc w:val="both"/>
              <w:rPr>
                <w:rFonts w:ascii="Times New Roman" w:hAnsi="Times New Roman" w:cs="Times New Roman"/>
                <w:sz w:val="24"/>
                <w:szCs w:val="24"/>
              </w:rPr>
            </w:pPr>
          </w:p>
        </w:tc>
      </w:tr>
      <w:tr w14:paraId="5D8061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19E3CDCD">
            <w:pPr>
              <w:spacing w:after="0" w:line="240" w:lineRule="auto"/>
              <w:ind w:right="282"/>
              <w:jc w:val="both"/>
              <w:rPr>
                <w:rFonts w:ascii="Times New Roman" w:hAnsi="Times New Roman" w:cs="Times New Roman"/>
                <w:sz w:val="24"/>
                <w:szCs w:val="24"/>
              </w:rPr>
            </w:pPr>
          </w:p>
        </w:tc>
        <w:tc>
          <w:tcPr>
            <w:tcW w:w="3096" w:type="dxa"/>
          </w:tcPr>
          <w:p w14:paraId="3CDB4D52">
            <w:pPr>
              <w:spacing w:after="0" w:line="240" w:lineRule="auto"/>
              <w:ind w:right="282"/>
              <w:jc w:val="both"/>
              <w:rPr>
                <w:rFonts w:ascii="Times New Roman" w:hAnsi="Times New Roman" w:cs="Times New Roman"/>
                <w:sz w:val="24"/>
                <w:szCs w:val="24"/>
              </w:rPr>
            </w:pPr>
          </w:p>
        </w:tc>
        <w:tc>
          <w:tcPr>
            <w:tcW w:w="3096" w:type="dxa"/>
          </w:tcPr>
          <w:p w14:paraId="35DC01B5">
            <w:pPr>
              <w:spacing w:after="0" w:line="240" w:lineRule="auto"/>
              <w:ind w:right="282"/>
              <w:jc w:val="both"/>
              <w:rPr>
                <w:rFonts w:ascii="Times New Roman" w:hAnsi="Times New Roman" w:cs="Times New Roman"/>
                <w:sz w:val="24"/>
                <w:szCs w:val="24"/>
              </w:rPr>
            </w:pPr>
          </w:p>
        </w:tc>
      </w:tr>
    </w:tbl>
    <w:p w14:paraId="7712069A">
      <w:pPr>
        <w:ind w:right="282"/>
        <w:jc w:val="both"/>
        <w:rPr>
          <w:rFonts w:ascii="Times New Roman" w:hAnsi="Times New Roman" w:cs="Times New Roman"/>
          <w:sz w:val="24"/>
          <w:szCs w:val="24"/>
        </w:rPr>
      </w:pPr>
      <w:r>
        <w:rPr>
          <w:rFonts w:ascii="Times New Roman" w:hAnsi="Times New Roman" w:cs="Times New Roman"/>
          <w:sz w:val="24"/>
          <w:szCs w:val="24"/>
        </w:rPr>
        <w:t>Πίνακας 3.1 [Τίτλος πίνακα]</w:t>
      </w:r>
    </w:p>
    <w:p w14:paraId="737D192D">
      <w:pPr>
        <w:ind w:right="282"/>
        <w:jc w:val="both"/>
        <w:rPr>
          <w:rFonts w:ascii="Times New Roman" w:hAnsi="Times New Roman" w:cs="Times New Roman"/>
          <w:sz w:val="24"/>
          <w:szCs w:val="24"/>
        </w:rPr>
      </w:pPr>
    </w:p>
    <w:p w14:paraId="0D01305A">
      <w:pPr>
        <w:ind w:right="282"/>
        <w:jc w:val="both"/>
        <w:rPr>
          <w:rFonts w:ascii="Times New Roman" w:hAnsi="Times New Roman" w:cs="Times New Roman"/>
          <w:sz w:val="24"/>
          <w:szCs w:val="24"/>
        </w:rPr>
      </w:pPr>
    </w:p>
    <w:p w14:paraId="4DB34A7D">
      <w:pPr>
        <w:ind w:right="282"/>
        <w:jc w:val="both"/>
        <w:rPr>
          <w:rFonts w:ascii="Times New Roman" w:hAnsi="Times New Roman" w:cs="Times New Roman"/>
          <w:sz w:val="24"/>
          <w:szCs w:val="24"/>
        </w:rPr>
      </w:pPr>
    </w:p>
    <w:p w14:paraId="75591381">
      <w:pPr>
        <w:ind w:right="282"/>
        <w:jc w:val="both"/>
        <w:rPr>
          <w:rFonts w:ascii="Times New Roman" w:hAnsi="Times New Roman" w:cs="Times New Roman"/>
          <w:sz w:val="24"/>
          <w:szCs w:val="24"/>
        </w:rPr>
      </w:pPr>
    </w:p>
    <w:p w14:paraId="07D33BE7">
      <w:pPr>
        <w:ind w:right="282"/>
        <w:jc w:val="both"/>
        <w:rPr>
          <w:rFonts w:ascii="Times New Roman" w:hAnsi="Times New Roman" w:cs="Times New Roman"/>
          <w:sz w:val="24"/>
          <w:szCs w:val="24"/>
        </w:rPr>
      </w:pPr>
    </w:p>
    <w:p w14:paraId="404F94A7">
      <w:pPr>
        <w:ind w:right="282"/>
        <w:jc w:val="both"/>
        <w:rPr>
          <w:rFonts w:ascii="Times New Roman" w:hAnsi="Times New Roman" w:cs="Times New Roman"/>
          <w:sz w:val="24"/>
          <w:szCs w:val="24"/>
        </w:rPr>
      </w:pPr>
    </w:p>
    <w:p w14:paraId="72FE5A43">
      <w:pPr>
        <w:ind w:right="282"/>
        <w:jc w:val="both"/>
        <w:rPr>
          <w:rFonts w:ascii="Times New Roman" w:hAnsi="Times New Roman" w:cs="Times New Roman"/>
          <w:sz w:val="24"/>
          <w:szCs w:val="24"/>
        </w:rPr>
      </w:pPr>
    </w:p>
    <w:p w14:paraId="5514211D">
      <w:pPr>
        <w:ind w:right="282"/>
        <w:jc w:val="both"/>
        <w:rPr>
          <w:rFonts w:ascii="Times New Roman" w:hAnsi="Times New Roman" w:cs="Times New Roman"/>
          <w:sz w:val="24"/>
          <w:szCs w:val="24"/>
        </w:rPr>
      </w:pPr>
    </w:p>
    <w:p w14:paraId="07B02E11">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32" w:name="_Toc20796"/>
      <w:r>
        <w:rPr>
          <w:rFonts w:hint="default" w:ascii="Times New Roman" w:hAnsi="Times New Roman" w:cs="Times New Roman"/>
          <w:color w:val="auto"/>
          <w:sz w:val="28"/>
          <w:szCs w:val="28"/>
          <w:lang w:val="el-GR"/>
        </w:rPr>
        <w:t>4</w:t>
      </w:r>
      <w:r>
        <w:rPr>
          <w:rFonts w:ascii="Times New Roman" w:hAnsi="Times New Roman" w:cs="Times New Roman"/>
          <w:color w:val="auto"/>
          <w:sz w:val="28"/>
          <w:szCs w:val="28"/>
        </w:rPr>
        <w:t>.2</w:t>
      </w:r>
      <w:r>
        <w:rPr>
          <w:rFonts w:hint="default" w:ascii="Times New Roman" w:hAnsi="Times New Roman" w:cs="Times New Roman"/>
          <w:color w:val="auto"/>
          <w:sz w:val="28"/>
          <w:szCs w:val="28"/>
          <w:lang w:val="el-GR"/>
        </w:rPr>
        <w:t xml:space="preserve"> Η προτεινόμενη μέθοδος</w:t>
      </w:r>
      <w:bookmarkEnd w:id="32"/>
    </w:p>
    <w:p w14:paraId="5ECBC3B9">
      <w:pPr>
        <w:ind w:right="282"/>
        <w:jc w:val="both"/>
        <w:rPr>
          <w:rFonts w:ascii="Times New Roman" w:hAnsi="Times New Roman" w:cs="Times New Roman"/>
          <w:sz w:val="24"/>
          <w:szCs w:val="24"/>
        </w:rPr>
      </w:pPr>
    </w:p>
    <w:p w14:paraId="7F751BAC">
      <w:pPr>
        <w:ind w:right="282"/>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95"/>
        <w:gridCol w:w="3096"/>
        <w:gridCol w:w="3096"/>
      </w:tblGrid>
      <w:tr w14:paraId="0064F1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45D5EDF6">
            <w:pPr>
              <w:spacing w:after="0" w:line="240" w:lineRule="auto"/>
              <w:ind w:right="282"/>
              <w:jc w:val="both"/>
              <w:rPr>
                <w:rFonts w:ascii="Times New Roman" w:hAnsi="Times New Roman" w:cs="Times New Roman"/>
                <w:sz w:val="24"/>
                <w:szCs w:val="24"/>
              </w:rPr>
            </w:pPr>
          </w:p>
        </w:tc>
        <w:tc>
          <w:tcPr>
            <w:tcW w:w="3096" w:type="dxa"/>
          </w:tcPr>
          <w:p w14:paraId="35010D05">
            <w:pPr>
              <w:spacing w:after="0" w:line="240" w:lineRule="auto"/>
              <w:ind w:right="282"/>
              <w:jc w:val="both"/>
              <w:rPr>
                <w:rFonts w:ascii="Times New Roman" w:hAnsi="Times New Roman" w:cs="Times New Roman"/>
                <w:sz w:val="24"/>
                <w:szCs w:val="24"/>
              </w:rPr>
            </w:pPr>
          </w:p>
        </w:tc>
        <w:tc>
          <w:tcPr>
            <w:tcW w:w="3096" w:type="dxa"/>
          </w:tcPr>
          <w:p w14:paraId="61C65C96">
            <w:pPr>
              <w:spacing w:after="0" w:line="240" w:lineRule="auto"/>
              <w:ind w:right="282"/>
              <w:jc w:val="both"/>
              <w:rPr>
                <w:rFonts w:ascii="Times New Roman" w:hAnsi="Times New Roman" w:cs="Times New Roman"/>
                <w:sz w:val="24"/>
                <w:szCs w:val="24"/>
              </w:rPr>
            </w:pPr>
          </w:p>
        </w:tc>
      </w:tr>
      <w:tr w14:paraId="607EB0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45B44F5D">
            <w:pPr>
              <w:spacing w:after="0" w:line="240" w:lineRule="auto"/>
              <w:ind w:right="282"/>
              <w:jc w:val="both"/>
              <w:rPr>
                <w:rFonts w:ascii="Times New Roman" w:hAnsi="Times New Roman" w:cs="Times New Roman"/>
                <w:sz w:val="24"/>
                <w:szCs w:val="24"/>
              </w:rPr>
            </w:pPr>
          </w:p>
        </w:tc>
        <w:tc>
          <w:tcPr>
            <w:tcW w:w="3096" w:type="dxa"/>
          </w:tcPr>
          <w:p w14:paraId="70DD34CE">
            <w:pPr>
              <w:spacing w:after="0" w:line="240" w:lineRule="auto"/>
              <w:ind w:right="282"/>
              <w:jc w:val="both"/>
              <w:rPr>
                <w:rFonts w:ascii="Times New Roman" w:hAnsi="Times New Roman" w:cs="Times New Roman"/>
                <w:sz w:val="24"/>
                <w:szCs w:val="24"/>
              </w:rPr>
            </w:pPr>
          </w:p>
        </w:tc>
        <w:tc>
          <w:tcPr>
            <w:tcW w:w="3096" w:type="dxa"/>
          </w:tcPr>
          <w:p w14:paraId="70D75023">
            <w:pPr>
              <w:spacing w:after="0" w:line="240" w:lineRule="auto"/>
              <w:ind w:right="282"/>
              <w:jc w:val="both"/>
              <w:rPr>
                <w:rFonts w:ascii="Times New Roman" w:hAnsi="Times New Roman" w:cs="Times New Roman"/>
                <w:sz w:val="24"/>
                <w:szCs w:val="24"/>
              </w:rPr>
            </w:pPr>
          </w:p>
        </w:tc>
      </w:tr>
    </w:tbl>
    <w:p w14:paraId="30A98843">
      <w:pPr>
        <w:ind w:right="282"/>
        <w:jc w:val="both"/>
        <w:rPr>
          <w:rFonts w:ascii="Times New Roman" w:hAnsi="Times New Roman" w:cs="Times New Roman"/>
          <w:sz w:val="24"/>
          <w:szCs w:val="24"/>
        </w:rPr>
      </w:pPr>
      <w:r>
        <w:rPr>
          <w:rFonts w:ascii="Times New Roman" w:hAnsi="Times New Roman" w:cs="Times New Roman"/>
          <w:sz w:val="24"/>
          <w:szCs w:val="24"/>
        </w:rPr>
        <w:t>Πίνακας 3.2 [Τίτλος πίνακα]</w:t>
      </w:r>
    </w:p>
    <w:p w14:paraId="5E35C3C1">
      <w:pPr>
        <w:ind w:right="282"/>
        <w:jc w:val="both"/>
        <w:rPr>
          <w:rFonts w:ascii="Times New Roman" w:hAnsi="Times New Roman" w:cs="Times New Roman"/>
          <w:sz w:val="24"/>
          <w:szCs w:val="24"/>
        </w:rPr>
      </w:pPr>
    </w:p>
    <w:p w14:paraId="54724525">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33" w:name="_Toc15039"/>
      <w:r>
        <w:rPr>
          <w:rFonts w:hint="default" w:ascii="Times New Roman" w:hAnsi="Times New Roman" w:cs="Times New Roman"/>
          <w:color w:val="auto"/>
          <w:sz w:val="28"/>
          <w:szCs w:val="28"/>
          <w:lang w:val="el-GR"/>
        </w:rPr>
        <w:t>4</w:t>
      </w:r>
      <w:r>
        <w:rPr>
          <w:rFonts w:ascii="Times New Roman" w:hAnsi="Times New Roman" w:cs="Times New Roman"/>
          <w:color w:val="auto"/>
          <w:sz w:val="28"/>
          <w:szCs w:val="28"/>
        </w:rPr>
        <w:t>.</w:t>
      </w:r>
      <w:r>
        <w:rPr>
          <w:rFonts w:hint="default" w:ascii="Times New Roman" w:hAnsi="Times New Roman" w:cs="Times New Roman"/>
          <w:color w:val="auto"/>
          <w:sz w:val="28"/>
          <w:szCs w:val="28"/>
          <w:lang w:val="el-GR"/>
        </w:rPr>
        <w:t>3 Πειραματικά αποτελέσματα</w:t>
      </w:r>
      <w:bookmarkEnd w:id="33"/>
    </w:p>
    <w:p w14:paraId="16D7FF88">
      <w:pPr>
        <w:ind w:right="282"/>
        <w:jc w:val="both"/>
        <w:rPr>
          <w:rFonts w:ascii="Times New Roman" w:hAnsi="Times New Roman" w:cs="Times New Roman"/>
          <w:sz w:val="24"/>
          <w:szCs w:val="24"/>
        </w:rPr>
      </w:pPr>
    </w:p>
    <w:p w14:paraId="4E298399">
      <w:pPr>
        <w:ind w:right="282"/>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95"/>
        <w:gridCol w:w="3096"/>
        <w:gridCol w:w="3096"/>
      </w:tblGrid>
      <w:tr w14:paraId="3943DA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6350404D">
            <w:pPr>
              <w:spacing w:after="0" w:line="240" w:lineRule="auto"/>
              <w:ind w:right="282"/>
              <w:jc w:val="both"/>
              <w:rPr>
                <w:rFonts w:ascii="Times New Roman" w:hAnsi="Times New Roman" w:cs="Times New Roman"/>
                <w:sz w:val="24"/>
                <w:szCs w:val="24"/>
              </w:rPr>
            </w:pPr>
          </w:p>
        </w:tc>
        <w:tc>
          <w:tcPr>
            <w:tcW w:w="3096" w:type="dxa"/>
          </w:tcPr>
          <w:p w14:paraId="22E6B088">
            <w:pPr>
              <w:spacing w:after="0" w:line="240" w:lineRule="auto"/>
              <w:ind w:right="282"/>
              <w:jc w:val="both"/>
              <w:rPr>
                <w:rFonts w:ascii="Times New Roman" w:hAnsi="Times New Roman" w:cs="Times New Roman"/>
                <w:sz w:val="24"/>
                <w:szCs w:val="24"/>
              </w:rPr>
            </w:pPr>
          </w:p>
        </w:tc>
        <w:tc>
          <w:tcPr>
            <w:tcW w:w="3096" w:type="dxa"/>
          </w:tcPr>
          <w:p w14:paraId="359EF41E">
            <w:pPr>
              <w:spacing w:after="0" w:line="240" w:lineRule="auto"/>
              <w:ind w:right="282"/>
              <w:jc w:val="both"/>
              <w:rPr>
                <w:rFonts w:ascii="Times New Roman" w:hAnsi="Times New Roman" w:cs="Times New Roman"/>
                <w:sz w:val="24"/>
                <w:szCs w:val="24"/>
              </w:rPr>
            </w:pPr>
          </w:p>
        </w:tc>
      </w:tr>
      <w:tr w14:paraId="23512E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7168AD4B">
            <w:pPr>
              <w:spacing w:after="0" w:line="240" w:lineRule="auto"/>
              <w:ind w:right="282"/>
              <w:jc w:val="both"/>
              <w:rPr>
                <w:rFonts w:ascii="Times New Roman" w:hAnsi="Times New Roman" w:cs="Times New Roman"/>
                <w:sz w:val="24"/>
                <w:szCs w:val="24"/>
              </w:rPr>
            </w:pPr>
          </w:p>
        </w:tc>
        <w:tc>
          <w:tcPr>
            <w:tcW w:w="3096" w:type="dxa"/>
          </w:tcPr>
          <w:p w14:paraId="3B071604">
            <w:pPr>
              <w:spacing w:after="0" w:line="240" w:lineRule="auto"/>
              <w:ind w:right="282"/>
              <w:jc w:val="both"/>
              <w:rPr>
                <w:rFonts w:ascii="Times New Roman" w:hAnsi="Times New Roman" w:cs="Times New Roman"/>
                <w:sz w:val="24"/>
                <w:szCs w:val="24"/>
              </w:rPr>
            </w:pPr>
          </w:p>
        </w:tc>
        <w:tc>
          <w:tcPr>
            <w:tcW w:w="3096" w:type="dxa"/>
          </w:tcPr>
          <w:p w14:paraId="5ACF487D">
            <w:pPr>
              <w:spacing w:after="0" w:line="240" w:lineRule="auto"/>
              <w:ind w:right="282"/>
              <w:jc w:val="both"/>
              <w:rPr>
                <w:rFonts w:ascii="Times New Roman" w:hAnsi="Times New Roman" w:cs="Times New Roman"/>
                <w:sz w:val="24"/>
                <w:szCs w:val="24"/>
              </w:rPr>
            </w:pPr>
          </w:p>
        </w:tc>
      </w:tr>
    </w:tbl>
    <w:p w14:paraId="2D73EA74">
      <w:pPr>
        <w:ind w:right="282"/>
        <w:jc w:val="both"/>
        <w:rPr>
          <w:rFonts w:ascii="Times New Roman" w:hAnsi="Times New Roman" w:cs="Times New Roman"/>
          <w:sz w:val="24"/>
          <w:szCs w:val="24"/>
        </w:rPr>
      </w:pPr>
      <w:r>
        <w:rPr>
          <w:rFonts w:ascii="Times New Roman" w:hAnsi="Times New Roman" w:cs="Times New Roman"/>
          <w:sz w:val="24"/>
          <w:szCs w:val="24"/>
        </w:rPr>
        <w:t>Πίνακας 3.2 [Τίτλος πίνακα]</w:t>
      </w:r>
    </w:p>
    <w:p w14:paraId="7B1D2B56">
      <w:pPr>
        <w:ind w:right="282"/>
        <w:jc w:val="both"/>
        <w:rPr>
          <w:rFonts w:ascii="Times New Roman" w:hAnsi="Times New Roman" w:cs="Times New Roman"/>
          <w:sz w:val="24"/>
          <w:szCs w:val="24"/>
        </w:rPr>
      </w:pPr>
    </w:p>
    <w:p w14:paraId="7BB15FD0">
      <w:pPr>
        <w:ind w:right="282"/>
        <w:jc w:val="both"/>
        <w:rPr>
          <w:rFonts w:ascii="Times New Roman" w:hAnsi="Times New Roman" w:cs="Times New Roman"/>
          <w:sz w:val="24"/>
          <w:szCs w:val="24"/>
        </w:rPr>
      </w:pPr>
    </w:p>
    <w:p w14:paraId="407EA1DC">
      <w:pPr>
        <w:ind w:right="282"/>
        <w:rPr>
          <w:rFonts w:ascii="Times New Roman" w:hAnsi="Times New Roman" w:cs="Times New Roman"/>
          <w:sz w:val="24"/>
          <w:szCs w:val="24"/>
        </w:rPr>
      </w:pPr>
    </w:p>
    <w:p w14:paraId="0D73026A">
      <w:pPr>
        <w:ind w:right="282"/>
        <w:rPr>
          <w:rFonts w:ascii="Times New Roman" w:hAnsi="Times New Roman" w:cs="Times New Roman"/>
          <w:sz w:val="24"/>
          <w:szCs w:val="24"/>
        </w:rPr>
      </w:pPr>
    </w:p>
    <w:p w14:paraId="697E5908">
      <w:pPr>
        <w:ind w:right="282"/>
        <w:rPr>
          <w:rFonts w:ascii="Times New Roman" w:hAnsi="Times New Roman" w:cs="Times New Roman"/>
          <w:sz w:val="24"/>
          <w:szCs w:val="24"/>
        </w:rPr>
      </w:pPr>
    </w:p>
    <w:p w14:paraId="5274C93B">
      <w:pPr>
        <w:ind w:right="282"/>
        <w:rPr>
          <w:rFonts w:ascii="Times New Roman" w:hAnsi="Times New Roman" w:cs="Times New Roman"/>
          <w:sz w:val="24"/>
          <w:szCs w:val="24"/>
        </w:rPr>
      </w:pPr>
    </w:p>
    <w:p w14:paraId="7232D650">
      <w:pPr>
        <w:ind w:right="282"/>
        <w:rPr>
          <w:rFonts w:ascii="Times New Roman" w:hAnsi="Times New Roman" w:cs="Times New Roman"/>
          <w:sz w:val="24"/>
          <w:szCs w:val="24"/>
        </w:rPr>
      </w:pPr>
    </w:p>
    <w:p w14:paraId="53B0CA5A">
      <w:pPr>
        <w:pStyle w:val="2"/>
        <w:numPr>
          <w:ilvl w:val="0"/>
          <w:numId w:val="3"/>
        </w:numPr>
        <w:ind w:left="432" w:leftChars="0" w:right="282" w:hanging="432" w:firstLineChars="0"/>
        <w:jc w:val="both"/>
        <w:rPr>
          <w:rFonts w:hint="default" w:ascii="Times New Roman" w:hAnsi="Times New Roman" w:cs="Times New Roman"/>
          <w:color w:val="auto"/>
          <w:sz w:val="32"/>
          <w:szCs w:val="32"/>
          <w:lang w:val="el-GR"/>
        </w:rPr>
      </w:pPr>
      <w:bookmarkStart w:id="34" w:name="_Toc31777"/>
      <w:r>
        <w:rPr>
          <w:rFonts w:hint="default" w:ascii="Times New Roman" w:hAnsi="Times New Roman" w:cs="Times New Roman"/>
          <w:color w:val="auto"/>
          <w:sz w:val="32"/>
          <w:szCs w:val="32"/>
          <w:lang w:val="el-GR"/>
        </w:rPr>
        <w:t>Συμπεράσματα</w:t>
      </w:r>
      <w:bookmarkEnd w:id="34"/>
    </w:p>
    <w:p w14:paraId="6520F8D1">
      <w:pPr>
        <w:ind w:right="282"/>
        <w:jc w:val="both"/>
        <w:rPr>
          <w:rFonts w:ascii="Times New Roman" w:hAnsi="Times New Roman" w:cs="Times New Roman"/>
          <w:sz w:val="24"/>
          <w:szCs w:val="24"/>
        </w:rPr>
      </w:pPr>
    </w:p>
    <w:p w14:paraId="28EC9FD2">
      <w:pPr>
        <w:ind w:right="282"/>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p w14:paraId="591438CD">
      <w:pPr>
        <w:ind w:right="282"/>
        <w:rPr>
          <w:rFonts w:ascii="Times New Roman" w:hAnsi="Times New Roman" w:cs="Times New Roman"/>
          <w:sz w:val="24"/>
          <w:szCs w:val="24"/>
        </w:rPr>
      </w:pPr>
      <w:r>
        <w:rPr>
          <w:rFonts w:ascii="Times New Roman" w:hAnsi="Times New Roman" w:cs="Times New Roman"/>
          <w:sz w:val="24"/>
          <w:szCs w:val="24"/>
        </w:rPr>
        <w:br w:type="page"/>
      </w:r>
    </w:p>
    <w:p w14:paraId="6A332ABC">
      <w:pPr>
        <w:pStyle w:val="2"/>
        <w:numPr>
          <w:ilvl w:val="0"/>
          <w:numId w:val="0"/>
        </w:numPr>
        <w:ind w:left="432" w:right="282" w:hanging="432"/>
        <w:rPr>
          <w:rFonts w:ascii="Times New Roman" w:hAnsi="Times New Roman" w:cs="Times New Roman"/>
          <w:color w:val="auto"/>
        </w:rPr>
      </w:pPr>
      <w:bookmarkStart w:id="35" w:name="_Toc1449"/>
      <w:r>
        <w:rPr>
          <w:rFonts w:ascii="Times New Roman" w:hAnsi="Times New Roman" w:cs="Times New Roman"/>
          <w:color w:val="auto"/>
        </w:rPr>
        <w:t>ΠΑΡΑΡΤΗΜΑ</w:t>
      </w:r>
      <w:bookmarkEnd w:id="35"/>
    </w:p>
    <w:p w14:paraId="40A19385">
      <w:pPr>
        <w:ind w:right="282"/>
        <w:rPr>
          <w:rFonts w:ascii="Times New Roman" w:hAnsi="Times New Roman" w:cs="Times New Roman"/>
          <w:i/>
          <w:sz w:val="28"/>
          <w:szCs w:val="28"/>
        </w:rPr>
      </w:pPr>
    </w:p>
    <w:p w14:paraId="30085548">
      <w:pPr>
        <w:ind w:right="282"/>
        <w:rPr>
          <w:rFonts w:ascii="Times New Roman" w:hAnsi="Times New Roman" w:cs="Times New Roman"/>
          <w:i/>
          <w:sz w:val="28"/>
          <w:szCs w:val="28"/>
        </w:rPr>
      </w:pPr>
      <w:r>
        <w:rPr>
          <w:rFonts w:ascii="Times New Roman" w:hAnsi="Times New Roman" w:cs="Times New Roman"/>
          <w:i/>
          <w:sz w:val="28"/>
          <w:szCs w:val="28"/>
        </w:rPr>
        <w:t xml:space="preserve">[Υλικό που είναι ογκώδες, παραδείγματος χάριν αποτελέσματα ερωτηματολογίων, σχήματα, πίνακες κ.ά. που εμποδίζουν τον αναγνώστη να κατανοήσει τη συνέχεια του κειμένου, μπορεί να τοποθετηθεί σε παραρτήματα. Η αρίθμηση των παραρτημάτων γίνεται με κεφαλαία ελληνικά γράμμα Α, Β, Γ,… ενώ σχήματα, σχέδια, πίνακες κ.λπ.,  που περιλαμβάνονται πρέπει να ονομάζονται Σχήμα Α1, Πίνακας Β2, κ.λπ.] </w:t>
      </w:r>
    </w:p>
    <w:p w14:paraId="4151DA73">
      <w:pPr>
        <w:ind w:right="282"/>
        <w:rPr>
          <w:rFonts w:hint="default" w:ascii="Times New Roman" w:hAnsi="Times New Roman"/>
          <w:b/>
          <w:bCs/>
          <w:i/>
          <w:sz w:val="28"/>
          <w:szCs w:val="28"/>
          <w:lang w:val="el-GR"/>
        </w:rPr>
      </w:pPr>
      <w:r>
        <w:rPr>
          <w:rFonts w:hint="default" w:ascii="Times New Roman" w:hAnsi="Times New Roman"/>
          <w:b/>
          <w:bCs/>
          <w:i/>
          <w:sz w:val="28"/>
          <w:szCs w:val="28"/>
          <w:lang w:val="el-GR"/>
        </w:rPr>
        <w:t>Κώδικας που χρησιμοποιήθηκε για την δημιουργία γραφικών παραστάσεων</w:t>
      </w:r>
      <w:r>
        <w:rPr>
          <w:rFonts w:hint="default" w:ascii="Times New Roman" w:hAnsi="Times New Roman"/>
          <w:b/>
          <w:bCs/>
          <w:i/>
          <w:sz w:val="28"/>
          <w:szCs w:val="28"/>
          <w:lang w:val="el-GR"/>
        </w:rPr>
        <w:br w:type="textWrapping"/>
      </w:r>
    </w:p>
    <w:p w14:paraId="0255CB2B">
      <w:pPr>
        <w:ind w:right="282"/>
        <w:rPr>
          <w:rFonts w:hint="default" w:ascii="Times New Roman" w:hAnsi="Times New Roman"/>
          <w:b w:val="0"/>
          <w:bCs w:val="0"/>
          <w:i w:val="0"/>
          <w:iCs/>
          <w:sz w:val="28"/>
          <w:szCs w:val="28"/>
          <w:u w:val="single"/>
          <w:lang w:val="el-GR"/>
        </w:rPr>
      </w:pPr>
      <w:r>
        <w:rPr>
          <w:rFonts w:hint="default" w:ascii="Times New Roman" w:hAnsi="Times New Roman"/>
          <w:b w:val="0"/>
          <w:bCs w:val="0"/>
          <w:i w:val="0"/>
          <w:iCs/>
          <w:sz w:val="28"/>
          <w:szCs w:val="28"/>
          <w:u w:val="single"/>
          <w:lang w:val="el-GR"/>
        </w:rPr>
        <w:t>Γραμμική συνάρτηση:</w:t>
      </w:r>
    </w:p>
    <w:p w14:paraId="74446004">
      <w:pPr>
        <w:ind w:right="282"/>
        <w:rPr>
          <w:rFonts w:hint="default" w:ascii="Times New Roman" w:hAnsi="Times New Roman"/>
          <w:b w:val="0"/>
          <w:bCs w:val="0"/>
          <w:i w:val="0"/>
          <w:iCs/>
          <w:sz w:val="28"/>
          <w:szCs w:val="28"/>
          <w:lang w:val="el-GR"/>
        </w:rPr>
      </w:pPr>
      <w:r>
        <w:rPr>
          <w:rFonts w:hint="default" w:ascii="Times New Roman" w:hAnsi="Times New Roman"/>
          <w:b w:val="0"/>
          <w:bCs w:val="0"/>
          <w:i w:val="0"/>
          <w:iCs/>
          <w:sz w:val="28"/>
          <w:szCs w:val="28"/>
          <w:lang w:val="el-GR"/>
        </w:rPr>
        <w:t>x = -10:0.1:10; % Ορισμός των τιμών του x από -10 έως 10 με βήμα 0.1</w:t>
      </w:r>
    </w:p>
    <w:p w14:paraId="7CC24357">
      <w:pPr>
        <w:ind w:right="282"/>
        <w:rPr>
          <w:rFonts w:hint="default" w:ascii="Times New Roman" w:hAnsi="Times New Roman"/>
          <w:b w:val="0"/>
          <w:bCs w:val="0"/>
          <w:i w:val="0"/>
          <w:iCs/>
          <w:sz w:val="28"/>
          <w:szCs w:val="28"/>
          <w:lang w:val="el-GR"/>
        </w:rPr>
      </w:pPr>
      <w:r>
        <w:rPr>
          <w:rFonts w:hint="default" w:ascii="Times New Roman" w:hAnsi="Times New Roman"/>
          <w:b w:val="0"/>
          <w:bCs w:val="0"/>
          <w:i w:val="0"/>
          <w:iCs/>
          <w:sz w:val="28"/>
          <w:szCs w:val="28"/>
          <w:lang w:val="el-GR"/>
        </w:rPr>
        <w:t>y = x; % Υπολογισμός των αντίστοιχων τιμών του y</w:t>
      </w:r>
    </w:p>
    <w:p w14:paraId="465AA1C7">
      <w:pPr>
        <w:ind w:right="282"/>
        <w:rPr>
          <w:rFonts w:hint="default" w:ascii="Times New Roman" w:hAnsi="Times New Roman"/>
          <w:b w:val="0"/>
          <w:bCs w:val="0"/>
          <w:i w:val="0"/>
          <w:iCs/>
          <w:sz w:val="28"/>
          <w:szCs w:val="28"/>
          <w:lang w:val="el-GR"/>
        </w:rPr>
      </w:pPr>
      <w:r>
        <w:rPr>
          <w:rFonts w:hint="default" w:ascii="Times New Roman" w:hAnsi="Times New Roman"/>
          <w:b w:val="0"/>
          <w:bCs w:val="0"/>
          <w:i w:val="0"/>
          <w:iCs/>
          <w:sz w:val="28"/>
          <w:szCs w:val="28"/>
          <w:lang w:val="el-GR"/>
        </w:rPr>
        <w:t>plot(x, y); % Σχεδίαση της γραφικής παράστασης</w:t>
      </w:r>
    </w:p>
    <w:p w14:paraId="0135C3B4">
      <w:pPr>
        <w:ind w:right="282"/>
        <w:rPr>
          <w:rFonts w:hint="default" w:ascii="Times New Roman" w:hAnsi="Times New Roman"/>
          <w:b w:val="0"/>
          <w:bCs w:val="0"/>
          <w:i w:val="0"/>
          <w:iCs/>
          <w:sz w:val="28"/>
          <w:szCs w:val="28"/>
          <w:lang w:val="el-GR"/>
        </w:rPr>
      </w:pPr>
      <w:r>
        <w:rPr>
          <w:rFonts w:hint="default" w:ascii="Times New Roman" w:hAnsi="Times New Roman"/>
          <w:b w:val="0"/>
          <w:bCs w:val="0"/>
          <w:i w:val="0"/>
          <w:iCs/>
          <w:sz w:val="28"/>
          <w:szCs w:val="28"/>
          <w:lang w:val="el-GR"/>
        </w:rPr>
        <w:t>xlabel('x'); % Ετικέτα x</w:t>
      </w:r>
    </w:p>
    <w:p w14:paraId="63FB47F5">
      <w:pPr>
        <w:ind w:right="282"/>
        <w:rPr>
          <w:rFonts w:hint="default" w:ascii="Times New Roman" w:hAnsi="Times New Roman"/>
          <w:b w:val="0"/>
          <w:bCs w:val="0"/>
          <w:i w:val="0"/>
          <w:iCs/>
          <w:sz w:val="28"/>
          <w:szCs w:val="28"/>
          <w:lang w:val="el-GR"/>
        </w:rPr>
      </w:pPr>
      <w:r>
        <w:rPr>
          <w:rFonts w:hint="default" w:ascii="Times New Roman" w:hAnsi="Times New Roman"/>
          <w:b w:val="0"/>
          <w:bCs w:val="0"/>
          <w:i w:val="0"/>
          <w:iCs/>
          <w:sz w:val="28"/>
          <w:szCs w:val="28"/>
          <w:lang w:val="el-GR"/>
        </w:rPr>
        <w:t>ylabel('f(x)'); % Ετικέτα y</w:t>
      </w:r>
    </w:p>
    <w:p w14:paraId="39C0B366">
      <w:pPr>
        <w:ind w:right="282"/>
        <w:rPr>
          <w:rFonts w:hint="default" w:ascii="Times New Roman" w:hAnsi="Times New Roman"/>
          <w:b w:val="0"/>
          <w:bCs w:val="0"/>
          <w:i w:val="0"/>
          <w:iCs/>
          <w:sz w:val="28"/>
          <w:szCs w:val="28"/>
          <w:lang w:val="el-GR"/>
        </w:rPr>
      </w:pPr>
      <w:r>
        <w:rPr>
          <w:rFonts w:hint="default" w:ascii="Times New Roman" w:hAnsi="Times New Roman"/>
          <w:b w:val="0"/>
          <w:bCs w:val="0"/>
          <w:i w:val="0"/>
          <w:iCs/>
          <w:sz w:val="28"/>
          <w:szCs w:val="28"/>
          <w:lang w:val="el-GR"/>
        </w:rPr>
        <w:t>title('f(x) = x'); % Τίτλος του γραφήματος</w:t>
      </w:r>
    </w:p>
    <w:p w14:paraId="2D03C0D6">
      <w:pPr>
        <w:ind w:right="282"/>
        <w:rPr>
          <w:rFonts w:hint="default" w:ascii="Times New Roman" w:hAnsi="Times New Roman"/>
          <w:b w:val="0"/>
          <w:bCs w:val="0"/>
          <w:i w:val="0"/>
          <w:iCs/>
          <w:sz w:val="28"/>
          <w:szCs w:val="28"/>
          <w:lang w:val="el-GR"/>
        </w:rPr>
      </w:pPr>
      <w:r>
        <w:rPr>
          <w:rFonts w:hint="default" w:ascii="Times New Roman" w:hAnsi="Times New Roman"/>
          <w:b w:val="0"/>
          <w:bCs w:val="0"/>
          <w:i w:val="0"/>
          <w:iCs/>
          <w:sz w:val="28"/>
          <w:szCs w:val="28"/>
          <w:lang w:val="el-GR"/>
        </w:rPr>
        <w:t>grid on; % Ενεργοποίηση του grid</w:t>
      </w:r>
    </w:p>
    <w:p w14:paraId="3EEC5E20">
      <w:pPr>
        <w:ind w:right="282"/>
        <w:rPr>
          <w:rFonts w:hint="default" w:ascii="Times New Roman" w:hAnsi="Times New Roman"/>
          <w:b w:val="0"/>
          <w:bCs w:val="0"/>
          <w:i w:val="0"/>
          <w:iCs/>
          <w:sz w:val="28"/>
          <w:szCs w:val="28"/>
          <w:lang w:val="el-GR"/>
        </w:rPr>
      </w:pPr>
    </w:p>
    <w:p w14:paraId="735F5C42">
      <w:pPr>
        <w:ind w:right="282"/>
        <w:rPr>
          <w:rFonts w:hint="default" w:ascii="Times New Roman" w:hAnsi="Times New Roman"/>
          <w:b w:val="0"/>
          <w:bCs w:val="0"/>
          <w:i w:val="0"/>
          <w:iCs/>
          <w:sz w:val="28"/>
          <w:szCs w:val="28"/>
          <w:lang w:val="el-GR"/>
        </w:rPr>
      </w:pPr>
    </w:p>
    <w:p w14:paraId="0B55D2E3">
      <w:pPr>
        <w:ind w:right="282"/>
        <w:rPr>
          <w:rFonts w:hint="default" w:ascii="Times New Roman" w:hAnsi="Times New Roman"/>
          <w:b w:val="0"/>
          <w:bCs w:val="0"/>
          <w:i w:val="0"/>
          <w:iCs/>
          <w:sz w:val="28"/>
          <w:szCs w:val="28"/>
          <w:lang w:val="el-GR"/>
        </w:rPr>
      </w:pPr>
    </w:p>
    <w:p w14:paraId="7AA40CBB">
      <w:pPr>
        <w:ind w:right="282"/>
        <w:rPr>
          <w:rFonts w:hint="default" w:ascii="Times New Roman" w:hAnsi="Times New Roman"/>
          <w:b w:val="0"/>
          <w:bCs w:val="0"/>
          <w:i w:val="0"/>
          <w:iCs/>
          <w:sz w:val="28"/>
          <w:szCs w:val="28"/>
          <w:rtl w:val="0"/>
          <w:lang w:val="el-GR"/>
        </w:rPr>
      </w:pPr>
    </w:p>
    <w:p w14:paraId="09C69F2E">
      <w:pPr>
        <w:ind w:right="282"/>
        <w:rPr>
          <w:rFonts w:hint="default" w:ascii="Times New Roman" w:hAnsi="Times New Roman" w:eastAsia="Times New Roman"/>
          <w:i/>
          <w:sz w:val="28"/>
          <w:szCs w:val="28"/>
          <w:u w:val="single"/>
          <w:rtl w:val="0"/>
          <w:lang w:val="el-GR"/>
        </w:rPr>
      </w:pPr>
      <w:r>
        <w:rPr>
          <w:rFonts w:hint="default" w:ascii="Times New Roman" w:hAnsi="Times New Roman" w:eastAsia="Times New Roman"/>
          <w:i/>
          <w:sz w:val="28"/>
          <w:szCs w:val="28"/>
          <w:u w:val="single"/>
          <w:rtl w:val="0"/>
          <w:lang w:val="el-GR"/>
        </w:rPr>
        <w:t>Βηματική συνάρτηση 0/1:</w:t>
      </w:r>
    </w:p>
    <w:p w14:paraId="4EC6A433">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br w:type="textWrapping"/>
      </w:r>
      <w:r>
        <w:rPr>
          <w:rFonts w:hint="default" w:ascii="Times New Roman" w:hAnsi="Times New Roman" w:eastAsia="Times New Roman"/>
          <w:i/>
          <w:sz w:val="28"/>
          <w:szCs w:val="28"/>
          <w:rtl w:val="0"/>
          <w:lang w:val="el-GR"/>
        </w:rPr>
        <w:t>x = -10:0.1:10; % Ορισμός των τιμών του x από -10 έως 10 με βήμα 0.1</w:t>
      </w:r>
    </w:p>
    <w:p w14:paraId="1160FA2B">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 = x &gt;= 0; % Υπολογισμός των αντίστοιχων τιμών του y (1 για x &gt;= 0, 0 για x &lt; 0)</w:t>
      </w:r>
    </w:p>
    <w:p w14:paraId="2660841C">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plot(x, y); % Σχεδίαση της γραφικής παράστασης</w:t>
      </w:r>
    </w:p>
    <w:p w14:paraId="75E18840">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xlabel('x'); % Ετικέτα x</w:t>
      </w:r>
    </w:p>
    <w:p w14:paraId="037CEE59">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ylabel('f(x)'); % Ετικέτα y</w:t>
      </w:r>
    </w:p>
    <w:p w14:paraId="0AB6CB77">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title('Step Function'); % Τίτλος του γραφήματος</w:t>
      </w:r>
    </w:p>
    <w:p w14:paraId="4176BF97">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grid on; % Ενεργοποίηση του grid</w:t>
      </w:r>
    </w:p>
    <w:p w14:paraId="15394CFF">
      <w:pPr>
        <w:ind w:right="282"/>
        <w:rPr>
          <w:rFonts w:hint="default" w:ascii="Times New Roman" w:hAnsi="Times New Roman" w:eastAsia="Times New Roman"/>
          <w:i/>
          <w:sz w:val="28"/>
          <w:szCs w:val="28"/>
          <w:u w:val="single"/>
          <w:rtl w:val="0"/>
          <w:lang w:val="el-GR"/>
        </w:rPr>
      </w:pPr>
    </w:p>
    <w:p w14:paraId="55CF23D2">
      <w:pPr>
        <w:ind w:right="282"/>
        <w:rPr>
          <w:rFonts w:hint="default" w:ascii="Times New Roman" w:hAnsi="Times New Roman" w:eastAsia="Times New Roman"/>
          <w:i/>
          <w:sz w:val="28"/>
          <w:szCs w:val="28"/>
          <w:u w:val="single"/>
          <w:rtl w:val="0"/>
          <w:lang w:val="el-GR"/>
        </w:rPr>
      </w:pPr>
    </w:p>
    <w:p w14:paraId="41C0180F">
      <w:pPr>
        <w:ind w:right="282"/>
        <w:rPr>
          <w:rFonts w:hint="default" w:ascii="Times New Roman" w:hAnsi="Times New Roman" w:eastAsia="Times New Roman"/>
          <w:i/>
          <w:sz w:val="28"/>
          <w:szCs w:val="28"/>
          <w:u w:val="single"/>
          <w:rtl w:val="0"/>
          <w:lang w:val="el-GR"/>
        </w:rPr>
      </w:pPr>
    </w:p>
    <w:p w14:paraId="2726707D">
      <w:pPr>
        <w:ind w:right="282"/>
        <w:rPr>
          <w:rFonts w:hint="default" w:ascii="Times New Roman" w:hAnsi="Times New Roman" w:eastAsia="Times New Roman"/>
          <w:i/>
          <w:sz w:val="28"/>
          <w:szCs w:val="28"/>
          <w:u w:val="single"/>
          <w:rtl w:val="0"/>
          <w:lang w:val="el-GR"/>
        </w:rPr>
      </w:pPr>
    </w:p>
    <w:p w14:paraId="23E498C2">
      <w:pPr>
        <w:ind w:right="282"/>
        <w:rPr>
          <w:rFonts w:hint="default" w:ascii="Times New Roman" w:hAnsi="Times New Roman" w:eastAsia="Times New Roman"/>
          <w:i/>
          <w:sz w:val="28"/>
          <w:szCs w:val="28"/>
          <w:u w:val="single"/>
          <w:rtl w:val="0"/>
          <w:lang w:val="el-GR"/>
        </w:rPr>
      </w:pPr>
    </w:p>
    <w:p w14:paraId="3BC05EFC">
      <w:pPr>
        <w:ind w:right="282"/>
        <w:rPr>
          <w:rFonts w:hint="default" w:ascii="Times New Roman" w:hAnsi="Times New Roman" w:eastAsia="Times New Roman"/>
          <w:i/>
          <w:sz w:val="28"/>
          <w:szCs w:val="28"/>
          <w:u w:val="single"/>
          <w:rtl w:val="0"/>
          <w:lang w:val="el-GR"/>
        </w:rPr>
      </w:pPr>
    </w:p>
    <w:p w14:paraId="36228920">
      <w:pPr>
        <w:ind w:right="282"/>
        <w:rPr>
          <w:rFonts w:hint="default" w:ascii="Times New Roman" w:hAnsi="Times New Roman" w:eastAsia="Times New Roman"/>
          <w:i/>
          <w:sz w:val="28"/>
          <w:szCs w:val="28"/>
          <w:u w:val="single"/>
          <w:rtl w:val="0"/>
          <w:lang w:val="el-GR"/>
        </w:rPr>
      </w:pPr>
    </w:p>
    <w:p w14:paraId="296089F8">
      <w:pPr>
        <w:ind w:right="282"/>
        <w:rPr>
          <w:rFonts w:hint="default" w:ascii="Times New Roman" w:hAnsi="Times New Roman" w:eastAsia="Times New Roman"/>
          <w:i/>
          <w:sz w:val="28"/>
          <w:szCs w:val="28"/>
          <w:u w:val="single"/>
          <w:rtl w:val="0"/>
          <w:lang w:val="el-GR"/>
        </w:rPr>
      </w:pPr>
    </w:p>
    <w:p w14:paraId="1F3B7C5D">
      <w:pPr>
        <w:ind w:right="282"/>
        <w:rPr>
          <w:rFonts w:hint="default" w:ascii="Times New Roman" w:hAnsi="Times New Roman" w:eastAsia="Times New Roman"/>
          <w:i/>
          <w:sz w:val="28"/>
          <w:szCs w:val="28"/>
          <w:u w:val="single"/>
          <w:rtl w:val="0"/>
          <w:lang w:val="el-GR"/>
        </w:rPr>
      </w:pPr>
    </w:p>
    <w:p w14:paraId="3889454A">
      <w:pPr>
        <w:ind w:right="282"/>
        <w:rPr>
          <w:rFonts w:hint="default" w:ascii="Times New Roman" w:hAnsi="Times New Roman" w:eastAsia="Times New Roman"/>
          <w:i/>
          <w:sz w:val="28"/>
          <w:szCs w:val="28"/>
          <w:u w:val="single"/>
          <w:rtl w:val="0"/>
          <w:lang w:val="el-GR"/>
        </w:rPr>
      </w:pPr>
    </w:p>
    <w:p w14:paraId="56161E38">
      <w:pPr>
        <w:ind w:right="282"/>
        <w:rPr>
          <w:rFonts w:hint="default" w:ascii="Times New Roman" w:hAnsi="Times New Roman" w:eastAsia="Times New Roman"/>
          <w:i/>
          <w:sz w:val="28"/>
          <w:szCs w:val="28"/>
          <w:u w:val="single"/>
          <w:rtl w:val="0"/>
          <w:lang w:val="el-GR"/>
        </w:rPr>
      </w:pPr>
      <w:r>
        <w:rPr>
          <w:rFonts w:hint="default" w:ascii="Times New Roman" w:hAnsi="Times New Roman" w:eastAsia="Times New Roman"/>
          <w:i/>
          <w:sz w:val="28"/>
          <w:szCs w:val="28"/>
          <w:u w:val="single"/>
          <w:rtl w:val="0"/>
          <w:lang w:val="el-GR"/>
        </w:rPr>
        <w:t>Βηματική συνάρτηση -1/1</w:t>
      </w:r>
    </w:p>
    <w:p w14:paraId="745A454C">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x = -10:0.1:10; % Ορισμός των τιμών του x από -10 έως 10 με βήμα 0.1</w:t>
      </w:r>
    </w:p>
    <w:p w14:paraId="43E749F5">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 = ones(size(x)); % Δημιουργία ενός πίνακα με μέγεθος ίδιο με τον πίνακα x και τιμές 1</w:t>
      </w:r>
    </w:p>
    <w:p w14:paraId="6F3FB3E1">
      <w:pPr>
        <w:ind w:right="282"/>
        <w:rPr>
          <w:rFonts w:hint="default" w:ascii="Times New Roman" w:hAnsi="Times New Roman" w:eastAsia="Times New Roman"/>
          <w:i/>
          <w:sz w:val="28"/>
          <w:szCs w:val="28"/>
          <w:rtl w:val="0"/>
          <w:lang w:val="en-GB"/>
        </w:rPr>
      </w:pPr>
      <w:r>
        <w:rPr>
          <w:rFonts w:hint="default" w:ascii="Times New Roman" w:hAnsi="Times New Roman" w:eastAsia="Times New Roman"/>
          <w:i/>
          <w:sz w:val="28"/>
          <w:szCs w:val="28"/>
          <w:rtl w:val="0"/>
          <w:lang w:val="el-GR"/>
        </w:rPr>
        <w:t>y(x &lt; 0) = -1; % Για τις τιμές του x που είναι μικρότερες από το 0, ορίζουμε τιμή -1</w:t>
      </w:r>
    </w:p>
    <w:p w14:paraId="007636CB">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plot(x, y); % Σχεδίαση της γραφικής παράστασης</w:t>
      </w:r>
    </w:p>
    <w:p w14:paraId="00AFA71F">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xlabel('x'); % Ετικέτα x</w:t>
      </w:r>
    </w:p>
    <w:p w14:paraId="6A01B4D6">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ylabel('f(x)'); % Ετικέτα y</w:t>
      </w:r>
    </w:p>
    <w:p w14:paraId="2E74C8E8">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title('Step Function (-1/1)'); % Τίτλος του γραφήματος</w:t>
      </w:r>
    </w:p>
    <w:p w14:paraId="594122B9">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grid on; % Ενεργοποίηση του grid</w:t>
      </w:r>
    </w:p>
    <w:p w14:paraId="13E67239">
      <w:pPr>
        <w:ind w:right="282"/>
        <w:rPr>
          <w:rFonts w:hint="default" w:ascii="Times New Roman" w:hAnsi="Times New Roman" w:eastAsia="Times New Roman"/>
          <w:i/>
          <w:sz w:val="28"/>
          <w:szCs w:val="28"/>
          <w:rtl w:val="0"/>
          <w:lang w:val="el-GR"/>
        </w:rPr>
      </w:pPr>
    </w:p>
    <w:p w14:paraId="6641124B">
      <w:pPr>
        <w:ind w:right="282"/>
        <w:rPr>
          <w:rFonts w:hint="default" w:ascii="Times New Roman" w:hAnsi="Times New Roman" w:eastAsia="Times New Roman"/>
          <w:i/>
          <w:sz w:val="28"/>
          <w:szCs w:val="28"/>
          <w:rtl w:val="0"/>
          <w:lang w:val="el-GR"/>
        </w:rPr>
      </w:pPr>
    </w:p>
    <w:p w14:paraId="6FFD0D07">
      <w:pPr>
        <w:ind w:right="282"/>
        <w:rPr>
          <w:rFonts w:hint="default" w:ascii="Times New Roman" w:hAnsi="Times New Roman" w:eastAsia="Times New Roman"/>
          <w:i/>
          <w:sz w:val="28"/>
          <w:szCs w:val="28"/>
          <w:rtl w:val="0"/>
          <w:lang w:val="el-GR"/>
        </w:rPr>
      </w:pPr>
    </w:p>
    <w:p w14:paraId="1C332A0F">
      <w:pPr>
        <w:ind w:right="282"/>
        <w:rPr>
          <w:rFonts w:hint="default" w:ascii="Times New Roman" w:hAnsi="Times New Roman" w:eastAsia="Times New Roman"/>
          <w:i/>
          <w:sz w:val="28"/>
          <w:szCs w:val="28"/>
          <w:rtl w:val="0"/>
          <w:lang w:val="el-GR"/>
        </w:rPr>
      </w:pPr>
    </w:p>
    <w:p w14:paraId="4C2EA70A">
      <w:pPr>
        <w:ind w:right="282"/>
        <w:rPr>
          <w:rFonts w:hint="default" w:ascii="Times New Roman" w:hAnsi="Times New Roman" w:eastAsia="Times New Roman"/>
          <w:i/>
          <w:sz w:val="28"/>
          <w:szCs w:val="28"/>
          <w:rtl w:val="0"/>
          <w:lang w:val="el-GR"/>
        </w:rPr>
      </w:pPr>
    </w:p>
    <w:p w14:paraId="26102C5E">
      <w:pPr>
        <w:ind w:right="282"/>
        <w:rPr>
          <w:rFonts w:hint="default" w:ascii="Times New Roman" w:hAnsi="Times New Roman" w:eastAsia="Times New Roman"/>
          <w:i/>
          <w:sz w:val="28"/>
          <w:szCs w:val="28"/>
          <w:rtl w:val="0"/>
          <w:lang w:val="el-GR"/>
        </w:rPr>
      </w:pPr>
    </w:p>
    <w:p w14:paraId="441D32D0">
      <w:pPr>
        <w:ind w:right="282"/>
        <w:rPr>
          <w:rFonts w:hint="default" w:ascii="Times New Roman" w:hAnsi="Times New Roman" w:eastAsia="Times New Roman"/>
          <w:i/>
          <w:sz w:val="28"/>
          <w:szCs w:val="28"/>
          <w:rtl w:val="0"/>
          <w:lang w:val="el-GR"/>
        </w:rPr>
      </w:pPr>
    </w:p>
    <w:p w14:paraId="4AF34D94">
      <w:pPr>
        <w:ind w:right="282"/>
        <w:rPr>
          <w:rFonts w:hint="default" w:ascii="Times New Roman" w:hAnsi="Times New Roman" w:eastAsia="Times New Roman"/>
          <w:i/>
          <w:sz w:val="28"/>
          <w:szCs w:val="28"/>
          <w:rtl w:val="0"/>
          <w:lang w:val="el-GR"/>
        </w:rPr>
      </w:pPr>
    </w:p>
    <w:p w14:paraId="524AE883">
      <w:pPr>
        <w:ind w:right="282"/>
        <w:rPr>
          <w:rFonts w:hint="default" w:ascii="Times New Roman" w:hAnsi="Times New Roman" w:eastAsia="Times New Roman"/>
          <w:i/>
          <w:sz w:val="28"/>
          <w:szCs w:val="28"/>
          <w:rtl w:val="0"/>
          <w:lang w:val="el-GR"/>
        </w:rPr>
      </w:pPr>
    </w:p>
    <w:p w14:paraId="2CF4D47A">
      <w:pPr>
        <w:ind w:right="282"/>
        <w:rPr>
          <w:rFonts w:hint="default" w:ascii="Times New Roman" w:hAnsi="Times New Roman" w:eastAsia="Times New Roman"/>
          <w:i/>
          <w:sz w:val="28"/>
          <w:szCs w:val="28"/>
          <w:u w:val="single"/>
          <w:rtl w:val="0"/>
          <w:lang w:val="el-GR"/>
        </w:rPr>
      </w:pPr>
      <w:r>
        <w:rPr>
          <w:rFonts w:hint="default" w:ascii="Times New Roman" w:hAnsi="Times New Roman" w:eastAsia="Times New Roman"/>
          <w:i/>
          <w:sz w:val="28"/>
          <w:szCs w:val="28"/>
          <w:u w:val="single"/>
          <w:rtl w:val="0"/>
          <w:lang w:val="el-GR"/>
        </w:rPr>
        <w:t>Σιγμοειδής συνάρτηση:</w:t>
      </w:r>
    </w:p>
    <w:p w14:paraId="07BE6105">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x = -10:0.1:10; % Ορισμός των τιμών του x από -10 έως 10 με βήμα 0.1</w:t>
      </w:r>
    </w:p>
    <w:p w14:paraId="5D843FE8">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 = 1 ./ (1 + exp(-x)); % Υπολογισμός των αντίστοιχων τιμών του y σύμφωνα με τη σιγμοειδή συνάρτηση</w:t>
      </w:r>
    </w:p>
    <w:p w14:paraId="76FC8790">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plot(x, y); % Σχεδίαση της γραφικής παράστασης</w:t>
      </w:r>
    </w:p>
    <w:p w14:paraId="23EC3B75">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xlabel('x'); % Ετικέτα x</w:t>
      </w:r>
    </w:p>
    <w:p w14:paraId="51193AB2">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ylabel('f(x)'); % Ετικέτα y</w:t>
      </w:r>
    </w:p>
    <w:p w14:paraId="746BDCC7">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title('Sigmoid Function'); % Τίτλος του γραφήματος</w:t>
      </w:r>
    </w:p>
    <w:p w14:paraId="1F231123">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grid on; % Ενεργοποίηση του grid</w:t>
      </w:r>
    </w:p>
    <w:p w14:paraId="3BD7CA34">
      <w:pPr>
        <w:ind w:right="282"/>
        <w:rPr>
          <w:rFonts w:hint="default" w:ascii="Times New Roman" w:hAnsi="Times New Roman" w:eastAsia="Times New Roman"/>
          <w:i/>
          <w:sz w:val="28"/>
          <w:szCs w:val="28"/>
          <w:rtl w:val="0"/>
          <w:lang w:val="el-GR"/>
        </w:rPr>
      </w:pPr>
    </w:p>
    <w:p w14:paraId="3F0E2EAE">
      <w:pPr>
        <w:ind w:right="282"/>
        <w:rPr>
          <w:rFonts w:hint="default" w:ascii="Times New Roman" w:hAnsi="Times New Roman" w:eastAsia="Times New Roman"/>
          <w:i/>
          <w:sz w:val="28"/>
          <w:szCs w:val="28"/>
          <w:rtl w:val="0"/>
          <w:lang w:val="el-GR"/>
        </w:rPr>
      </w:pPr>
    </w:p>
    <w:p w14:paraId="765B73B9">
      <w:pPr>
        <w:ind w:right="282"/>
        <w:rPr>
          <w:rFonts w:hint="default" w:ascii="Times New Roman" w:hAnsi="Times New Roman" w:eastAsia="Times New Roman"/>
          <w:i/>
          <w:sz w:val="28"/>
          <w:szCs w:val="28"/>
          <w:rtl w:val="0"/>
          <w:lang w:val="el-GR"/>
        </w:rPr>
      </w:pPr>
    </w:p>
    <w:p w14:paraId="4BA6237B">
      <w:pPr>
        <w:ind w:right="282"/>
        <w:rPr>
          <w:rFonts w:hint="default" w:ascii="Times New Roman" w:hAnsi="Times New Roman" w:eastAsia="Times New Roman"/>
          <w:i/>
          <w:sz w:val="28"/>
          <w:szCs w:val="28"/>
          <w:rtl w:val="0"/>
          <w:lang w:val="el-GR"/>
        </w:rPr>
      </w:pPr>
    </w:p>
    <w:p w14:paraId="411C269C">
      <w:pPr>
        <w:ind w:right="282"/>
        <w:rPr>
          <w:rFonts w:hint="default" w:ascii="Times New Roman" w:hAnsi="Times New Roman" w:eastAsia="Times New Roman"/>
          <w:i/>
          <w:sz w:val="28"/>
          <w:szCs w:val="28"/>
          <w:rtl w:val="0"/>
          <w:lang w:val="el-GR"/>
        </w:rPr>
      </w:pPr>
    </w:p>
    <w:p w14:paraId="14C6529E">
      <w:pPr>
        <w:ind w:right="282"/>
        <w:rPr>
          <w:rFonts w:hint="default" w:ascii="Times New Roman" w:hAnsi="Times New Roman" w:eastAsia="Times New Roman"/>
          <w:i/>
          <w:sz w:val="28"/>
          <w:szCs w:val="28"/>
          <w:rtl w:val="0"/>
          <w:lang w:val="el-GR"/>
        </w:rPr>
      </w:pPr>
    </w:p>
    <w:p w14:paraId="356EC9DB">
      <w:pPr>
        <w:ind w:right="282"/>
        <w:rPr>
          <w:rFonts w:hint="default" w:ascii="Times New Roman" w:hAnsi="Times New Roman" w:eastAsia="Times New Roman"/>
          <w:i/>
          <w:sz w:val="28"/>
          <w:szCs w:val="28"/>
          <w:rtl w:val="0"/>
          <w:lang w:val="el-GR"/>
        </w:rPr>
      </w:pPr>
    </w:p>
    <w:p w14:paraId="1848C468">
      <w:pPr>
        <w:ind w:right="282"/>
        <w:rPr>
          <w:rFonts w:hint="default" w:ascii="Times New Roman" w:hAnsi="Times New Roman" w:eastAsia="Times New Roman"/>
          <w:i/>
          <w:sz w:val="28"/>
          <w:szCs w:val="28"/>
          <w:rtl w:val="0"/>
          <w:lang w:val="el-GR"/>
        </w:rPr>
      </w:pPr>
    </w:p>
    <w:p w14:paraId="15FB046E">
      <w:pPr>
        <w:ind w:right="282"/>
        <w:rPr>
          <w:rFonts w:hint="default" w:ascii="Times New Roman" w:hAnsi="Times New Roman" w:eastAsia="Times New Roman"/>
          <w:i/>
          <w:sz w:val="28"/>
          <w:szCs w:val="28"/>
          <w:rtl w:val="0"/>
          <w:lang w:val="el-GR"/>
        </w:rPr>
      </w:pPr>
    </w:p>
    <w:p w14:paraId="5F693B1D">
      <w:pPr>
        <w:ind w:right="282"/>
        <w:rPr>
          <w:rFonts w:hint="default" w:ascii="Times New Roman" w:hAnsi="Times New Roman" w:eastAsia="Times New Roman"/>
          <w:i/>
          <w:sz w:val="28"/>
          <w:szCs w:val="28"/>
          <w:rtl w:val="0"/>
          <w:lang w:val="el-GR"/>
        </w:rPr>
      </w:pPr>
    </w:p>
    <w:p w14:paraId="59975F9F">
      <w:pPr>
        <w:ind w:right="282"/>
        <w:rPr>
          <w:rFonts w:hint="default" w:ascii="Times New Roman" w:hAnsi="Times New Roman" w:eastAsia="Times New Roman"/>
          <w:i/>
          <w:sz w:val="28"/>
          <w:szCs w:val="28"/>
          <w:rtl w:val="0"/>
          <w:lang w:val="el-GR"/>
        </w:rPr>
      </w:pPr>
    </w:p>
    <w:p w14:paraId="036C4CFE">
      <w:pPr>
        <w:ind w:right="282"/>
        <w:rPr>
          <w:rFonts w:hint="default" w:ascii="Times New Roman" w:hAnsi="Times New Roman" w:eastAsia="Times New Roman"/>
          <w:i/>
          <w:sz w:val="28"/>
          <w:szCs w:val="28"/>
          <w:u w:val="single"/>
          <w:rtl w:val="0"/>
          <w:lang w:val="el-GR"/>
        </w:rPr>
      </w:pPr>
      <w:r>
        <w:rPr>
          <w:rFonts w:hint="default" w:ascii="Times New Roman" w:hAnsi="Times New Roman" w:eastAsia="Times New Roman"/>
          <w:i/>
          <w:sz w:val="28"/>
          <w:szCs w:val="28"/>
          <w:u w:val="single"/>
          <w:rtl w:val="0"/>
          <w:lang w:val="el-GR"/>
        </w:rPr>
        <w:t>Συνάρτηση υπερβολικής εφαπτομένης:</w:t>
      </w:r>
    </w:p>
    <w:p w14:paraId="1126B706">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x = -10:0.1:10; % Ορισμός των τιμών του x από -10 έως 10 με βήμα 0.1</w:t>
      </w:r>
    </w:p>
    <w:p w14:paraId="7BDB1389">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 = tanh(x); % Υπολογισμός των αντίστοιχων τιμών της υπερβολικής εφαπτομένης</w:t>
      </w:r>
    </w:p>
    <w:p w14:paraId="0EBFD518">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plot(x, y); % Σχεδίαση της γραφικής παράστασης</w:t>
      </w:r>
    </w:p>
    <w:p w14:paraId="3C5400C9">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xlabel('x'); % Ετικέτα x</w:t>
      </w:r>
    </w:p>
    <w:p w14:paraId="56FC751D">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ylabel('tanh(x)'); % Ετικέτα y</w:t>
      </w:r>
    </w:p>
    <w:p w14:paraId="1E3A9D48">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title('Hyperbolic Tangent Function'); % Τίτλος του γραφήματος</w:t>
      </w:r>
    </w:p>
    <w:p w14:paraId="703618A4">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grid on; % Ενεργοποίηση του grid</w:t>
      </w:r>
    </w:p>
    <w:p w14:paraId="1484938B">
      <w:pPr>
        <w:ind w:right="282"/>
        <w:rPr>
          <w:rFonts w:hint="default" w:ascii="Times New Roman" w:hAnsi="Times New Roman" w:eastAsia="Times New Roman"/>
          <w:i/>
          <w:sz w:val="28"/>
          <w:szCs w:val="28"/>
          <w:rtl w:val="0"/>
          <w:lang w:val="el-GR"/>
        </w:rPr>
      </w:pPr>
    </w:p>
    <w:p w14:paraId="75A96D3E">
      <w:pPr>
        <w:pStyle w:val="2"/>
        <w:numPr>
          <w:ilvl w:val="0"/>
          <w:numId w:val="0"/>
        </w:numPr>
        <w:ind w:right="282"/>
        <w:rPr>
          <w:rFonts w:ascii="Times New Roman" w:hAnsi="Times New Roman" w:cs="Times New Roman"/>
          <w:color w:val="auto"/>
        </w:rPr>
      </w:pPr>
      <w:r>
        <w:rPr>
          <w:rFonts w:ascii="Times New Roman" w:hAnsi="Times New Roman" w:cs="Times New Roman"/>
          <w:i/>
        </w:rPr>
        <w:br w:type="page"/>
      </w:r>
      <w:bookmarkStart w:id="36" w:name="_Toc27062"/>
      <w:r>
        <w:rPr>
          <w:rFonts w:ascii="Times New Roman" w:hAnsi="Times New Roman" w:cs="Times New Roman"/>
          <w:color w:val="auto"/>
        </w:rPr>
        <w:t>ΒΙΒΛΙΟΓΡΑΦΙΑ</w:t>
      </w:r>
      <w:bookmarkEnd w:id="36"/>
    </w:p>
    <w:p w14:paraId="6BB724EF">
      <w:pPr>
        <w:rPr>
          <w:rFonts w:ascii="Times New Roman" w:hAnsi="Times New Roman" w:cs="Times New Roman"/>
        </w:rPr>
      </w:pPr>
    </w:p>
    <w:p w14:paraId="5371F295">
      <w:pPr>
        <w:ind w:right="282"/>
        <w:rPr>
          <w:rFonts w:ascii="Times New Roman" w:hAnsi="Times New Roman" w:cs="Times New Roman"/>
          <w:i/>
          <w:sz w:val="28"/>
          <w:szCs w:val="28"/>
        </w:rPr>
      </w:pPr>
      <w:r>
        <w:rPr>
          <w:rFonts w:ascii="Times New Roman" w:hAnsi="Times New Roman" w:cs="Times New Roman"/>
          <w:i/>
          <w:sz w:val="28"/>
          <w:szCs w:val="28"/>
        </w:rPr>
        <w:t xml:space="preserve">[Ο κατάλογος των έργων (έντυπων, ψηφιακών) που αναφέρθηκαν εντός του κυρίως κειμένου παρατίθενται σε </w:t>
      </w:r>
      <w:r>
        <w:rPr>
          <w:rFonts w:ascii="Times New Roman" w:hAnsi="Times New Roman" w:cs="Times New Roman"/>
          <w:i/>
          <w:sz w:val="28"/>
          <w:szCs w:val="28"/>
          <w:highlight w:val="cyan"/>
        </w:rPr>
        <w:t xml:space="preserve">αλφαβητική </w:t>
      </w:r>
      <w:r>
        <w:rPr>
          <w:rFonts w:ascii="Times New Roman" w:hAnsi="Times New Roman" w:cs="Times New Roman"/>
          <w:i/>
          <w:sz w:val="28"/>
          <w:szCs w:val="28"/>
        </w:rPr>
        <w:t xml:space="preserve">λίστα η οποία  συντάσσεται με βάση κάποιο γνωστό πρότυπο όπως </w:t>
      </w:r>
      <w:r>
        <w:rPr>
          <w:rFonts w:ascii="Times New Roman" w:hAnsi="Times New Roman" w:cs="Times New Roman"/>
          <w:i/>
          <w:sz w:val="28"/>
          <w:szCs w:val="28"/>
          <w:lang w:val="en-US"/>
          <w14:textFill>
            <w14:gradFill>
              <w14:gsLst>
                <w14:gs w14:pos="0">
                  <w14:srgbClr w14:val="E30000"/>
                </w14:gs>
                <w14:gs w14:pos="100000">
                  <w14:srgbClr w14:val="760303"/>
                </w14:gs>
              </w14:gsLst>
              <w14:lin w14:scaled="0"/>
            </w14:gradFill>
          </w14:textFill>
        </w:rPr>
        <w:t>Harvard</w:t>
      </w:r>
      <w:r>
        <w:rPr>
          <w:rFonts w:ascii="Times New Roman" w:hAnsi="Times New Roman" w:cs="Times New Roman"/>
          <w:i/>
          <w:sz w:val="28"/>
          <w:szCs w:val="28"/>
        </w:rPr>
        <w:t xml:space="preserve">, </w:t>
      </w:r>
      <w:r>
        <w:rPr>
          <w:rFonts w:ascii="Times New Roman" w:hAnsi="Times New Roman" w:cs="Times New Roman"/>
          <w:i/>
          <w:sz w:val="28"/>
          <w:szCs w:val="28"/>
          <w:lang w:val="en-US"/>
        </w:rPr>
        <w:t>MLA</w:t>
      </w:r>
      <w:r>
        <w:rPr>
          <w:rFonts w:ascii="Times New Roman" w:hAnsi="Times New Roman" w:cs="Times New Roman"/>
          <w:i/>
          <w:sz w:val="28"/>
          <w:szCs w:val="28"/>
        </w:rPr>
        <w:t xml:space="preserve">, </w:t>
      </w:r>
      <w:r>
        <w:rPr>
          <w:rFonts w:ascii="Times New Roman" w:hAnsi="Times New Roman" w:cs="Times New Roman"/>
          <w:i/>
          <w:sz w:val="28"/>
          <w:szCs w:val="28"/>
          <w:lang w:val="en-US"/>
        </w:rPr>
        <w:t>APA</w:t>
      </w:r>
      <w:r>
        <w:rPr>
          <w:rFonts w:ascii="Times New Roman" w:hAnsi="Times New Roman" w:cs="Times New Roman"/>
          <w:i/>
          <w:sz w:val="28"/>
          <w:szCs w:val="28"/>
        </w:rPr>
        <w:t xml:space="preserve">, κ.ά.] </w:t>
      </w:r>
    </w:p>
    <w:p w14:paraId="1A5D8B2C">
      <w:pPr>
        <w:ind w:right="282"/>
        <w:rPr>
          <w:rFonts w:hint="default" w:ascii="Times New Roman" w:hAnsi="Times New Roman" w:cs="Times New Roman"/>
          <w:i/>
          <w:sz w:val="28"/>
          <w:szCs w:val="28"/>
          <w:lang w:val="el-GR"/>
        </w:rPr>
      </w:pPr>
      <w:r>
        <w:rPr>
          <w:rFonts w:ascii="Times New Roman" w:hAnsi="Times New Roman" w:cs="Times New Roman"/>
          <w:i/>
          <w:sz w:val="28"/>
          <w:szCs w:val="28"/>
          <w:lang w:val="el-GR"/>
        </w:rPr>
        <w:t>ΒΙΒΛΙΑ</w:t>
      </w:r>
    </w:p>
    <w:p w14:paraId="000002C5">
      <w:pPr>
        <w:ind w:right="282"/>
        <w:rPr>
          <w:rFonts w:ascii="Times New Roman" w:hAnsi="Times New Roman" w:eastAsia="Times New Roman" w:cs="Times New Roman"/>
          <w:i/>
          <w:sz w:val="28"/>
          <w:szCs w:val="28"/>
        </w:rPr>
      </w:pPr>
      <w:r>
        <w:rPr>
          <w:rFonts w:hint="default" w:ascii="Times New Roman" w:hAnsi="Times New Roman" w:eastAsia="Times New Roman" w:cs="Times New Roman"/>
          <w:i w:val="0"/>
          <w:iCs/>
          <w:sz w:val="28"/>
          <w:szCs w:val="28"/>
          <w:rtl w:val="0"/>
          <w:lang w:val="en-GB"/>
        </w:rPr>
        <w:t xml:space="preserve">[1] </w:t>
      </w:r>
      <w:r>
        <w:rPr>
          <w:rFonts w:ascii="Times New Roman" w:hAnsi="Times New Roman" w:eastAsia="Times New Roman" w:cs="Times New Roman"/>
          <w:i/>
          <w:sz w:val="28"/>
          <w:szCs w:val="28"/>
          <w:rtl w:val="0"/>
        </w:rPr>
        <w:t>Βλαχάβας Ι., Κεφάλας Π., Βασιλειάδης Ν., Κόκκορας Φ. και Σακελλαρίου Η. (2023). ΤΕΧΝΗΤΗ ΝΟΗΜΟΣΥΝΗ, 3η έκδοση. Θεσσαλονίκη: Εκδόσεις Πανεπιστημίου Μακεδονίας.</w:t>
      </w:r>
    </w:p>
    <w:p w14:paraId="000002C6">
      <w:pPr>
        <w:ind w:right="282"/>
        <w:rPr>
          <w:rFonts w:ascii="Times New Roman" w:hAnsi="Times New Roman" w:eastAsia="Times New Roman" w:cs="Times New Roman"/>
          <w:i/>
          <w:sz w:val="28"/>
          <w:szCs w:val="28"/>
        </w:rPr>
      </w:pPr>
      <w:r>
        <w:rPr>
          <w:rFonts w:hint="default" w:ascii="Times New Roman" w:hAnsi="Times New Roman" w:eastAsia="Times New Roman" w:cs="Times New Roman"/>
          <w:i w:val="0"/>
          <w:iCs/>
          <w:sz w:val="28"/>
          <w:szCs w:val="28"/>
          <w:rtl w:val="0"/>
          <w:lang w:val="en-GB"/>
        </w:rPr>
        <w:t>[2]</w:t>
      </w:r>
      <w:r>
        <w:rPr>
          <w:rFonts w:hint="default" w:ascii="Times New Roman" w:hAnsi="Times New Roman" w:eastAsia="Times New Roman" w:cs="Times New Roman"/>
          <w:i/>
          <w:sz w:val="28"/>
          <w:szCs w:val="28"/>
          <w:rtl w:val="0"/>
          <w:lang w:val="en-GB"/>
        </w:rPr>
        <w:t xml:space="preserve"> </w:t>
      </w:r>
      <w:r>
        <w:rPr>
          <w:rFonts w:ascii="Times New Roman" w:hAnsi="Times New Roman" w:eastAsia="Times New Roman" w:cs="Times New Roman"/>
          <w:i/>
          <w:sz w:val="28"/>
          <w:szCs w:val="28"/>
          <w:rtl w:val="0"/>
        </w:rPr>
        <w:t>Διαμαντάρας Κ.(2007). ΤΕΧΝΗΤΑ ΝΕΥΡΩΝΙΚΑ ΔΙΚΤΥΑ. Αθήνα: Εκδόσεις Κλειδάριθμος.</w:t>
      </w:r>
    </w:p>
    <w:p w14:paraId="000002C7">
      <w:pPr>
        <w:ind w:right="282"/>
        <w:rPr>
          <w:rFonts w:ascii="Times New Roman" w:hAnsi="Times New Roman" w:eastAsia="Times New Roman" w:cs="Times New Roman"/>
          <w:i/>
          <w:sz w:val="28"/>
          <w:szCs w:val="28"/>
          <w:rtl w:val="0"/>
        </w:rPr>
      </w:pPr>
      <w:r>
        <w:rPr>
          <w:rFonts w:hint="default" w:ascii="Times New Roman" w:hAnsi="Times New Roman" w:eastAsia="Times New Roman" w:cs="Times New Roman"/>
          <w:i w:val="0"/>
          <w:iCs/>
          <w:sz w:val="28"/>
          <w:szCs w:val="28"/>
          <w:rtl w:val="0"/>
          <w:lang w:val="en-GB"/>
        </w:rPr>
        <w:t>[3]</w:t>
      </w:r>
      <w:r>
        <w:rPr>
          <w:rFonts w:hint="default" w:ascii="Times New Roman" w:hAnsi="Times New Roman" w:eastAsia="Times New Roman" w:cs="Times New Roman"/>
          <w:i/>
          <w:sz w:val="28"/>
          <w:szCs w:val="28"/>
          <w:rtl w:val="0"/>
          <w:lang w:val="en-GB"/>
        </w:rPr>
        <w:t xml:space="preserve"> </w:t>
      </w:r>
      <w:r>
        <w:rPr>
          <w:rFonts w:ascii="Times New Roman" w:hAnsi="Times New Roman" w:eastAsia="Times New Roman" w:cs="Times New Roman"/>
          <w:i/>
          <w:sz w:val="28"/>
          <w:szCs w:val="28"/>
          <w:rtl w:val="0"/>
        </w:rPr>
        <w:t>Haykin, S. (2010). ΝΕΥΡΩΝΙΚΑ ΔΙΚΤΥΑ ΚΑΙ ΜΗΧΑΝΙΚΗ ΜΑΘΗΣΗ, 3η έκδοση. Αθήνα: Εκδόσεις Παπασωτηρίου.</w:t>
      </w:r>
    </w:p>
    <w:p w14:paraId="42906592">
      <w:pPr>
        <w:ind w:right="282"/>
        <w:rPr>
          <w:rFonts w:hint="default" w:ascii="Times New Roman" w:hAnsi="Times New Roman" w:eastAsia="Times New Roman"/>
          <w:i/>
          <w:sz w:val="28"/>
          <w:szCs w:val="28"/>
          <w:rtl w:val="0"/>
          <w:lang w:val="en-GB"/>
        </w:rPr>
      </w:pPr>
      <w:r>
        <w:rPr>
          <w:rFonts w:hint="default" w:ascii="Times New Roman" w:hAnsi="Times New Roman" w:eastAsia="Times New Roman" w:cs="Times New Roman"/>
          <w:i/>
          <w:sz w:val="28"/>
          <w:szCs w:val="28"/>
          <w:rtl w:val="0"/>
          <w:lang w:val="en-GB"/>
        </w:rPr>
        <w:t xml:space="preserve">[4] </w:t>
      </w:r>
      <w:r>
        <w:rPr>
          <w:rFonts w:hint="default" w:ascii="Times New Roman" w:hAnsi="Times New Roman" w:eastAsia="Times New Roman"/>
          <w:i/>
          <w:sz w:val="28"/>
          <w:szCs w:val="28"/>
          <w:rtl w:val="0"/>
          <w:lang w:val="en-GB"/>
        </w:rPr>
        <w:t>Suzuki, K. (ed.) (2011) Artificial Neural Networks - Methodological Advances and Biomedical Applications.</w:t>
      </w:r>
    </w:p>
    <w:p w14:paraId="41265935">
      <w:pPr>
        <w:ind w:right="282"/>
        <w:rPr>
          <w:rFonts w:hint="default" w:ascii="Times New Roman" w:hAnsi="Times New Roman"/>
          <w:i/>
          <w:sz w:val="28"/>
          <w:szCs w:val="28"/>
          <w:lang w:val="el-GR"/>
        </w:rPr>
      </w:pPr>
      <w:r>
        <w:rPr>
          <w:rFonts w:hint="default" w:ascii="Times New Roman" w:hAnsi="Times New Roman" w:eastAsia="Times New Roman"/>
          <w:i/>
          <w:sz w:val="28"/>
          <w:szCs w:val="28"/>
          <w:rtl w:val="0"/>
          <w:lang w:val="el-GR"/>
        </w:rPr>
        <w:t xml:space="preserve">[5] </w:t>
      </w:r>
      <w:r>
        <w:rPr>
          <w:rFonts w:hint="default" w:ascii="Times New Roman" w:hAnsi="Times New Roman" w:eastAsia="Times New Roman"/>
          <w:i/>
          <w:sz w:val="28"/>
          <w:szCs w:val="28"/>
          <w:rtl w:val="0"/>
          <w:lang w:val="en-GB"/>
        </w:rPr>
        <w:t>MyCompiler. (2019-2024). [</w:t>
      </w:r>
      <w:r>
        <w:rPr>
          <w:rFonts w:hint="default" w:ascii="Times New Roman" w:hAnsi="Times New Roman" w:eastAsia="Times New Roman"/>
          <w:i/>
          <w:sz w:val="28"/>
          <w:szCs w:val="28"/>
          <w:lang w:val="en-GB"/>
        </w:rPr>
        <w:fldChar w:fldCharType="begin"/>
      </w:r>
      <w:r>
        <w:rPr>
          <w:rFonts w:hint="default" w:ascii="Times New Roman" w:hAnsi="Times New Roman" w:eastAsia="Times New Roman"/>
          <w:i/>
          <w:sz w:val="28"/>
          <w:szCs w:val="28"/>
          <w:lang w:val="en-GB"/>
        </w:rPr>
        <w:instrText xml:space="preserve"> HYPERLINK "https://www.mycompiler.io/new/octave" </w:instrText>
      </w:r>
      <w:r>
        <w:rPr>
          <w:rFonts w:hint="default" w:ascii="Times New Roman" w:hAnsi="Times New Roman" w:eastAsia="Times New Roman"/>
          <w:i/>
          <w:sz w:val="28"/>
          <w:szCs w:val="28"/>
          <w:lang w:val="en-GB"/>
        </w:rPr>
        <w:fldChar w:fldCharType="separate"/>
      </w:r>
      <w:r>
        <w:rPr>
          <w:rStyle w:val="14"/>
          <w:rFonts w:hint="default" w:ascii="Times New Roman" w:hAnsi="Times New Roman" w:eastAsia="Times New Roman"/>
          <w:i/>
          <w:sz w:val="28"/>
          <w:szCs w:val="28"/>
          <w:rtl w:val="0"/>
          <w:lang w:val="en-GB"/>
        </w:rPr>
        <w:t>https://www.mycompiler.io/new/octave</w:t>
      </w:r>
      <w:r>
        <w:rPr>
          <w:rFonts w:hint="default" w:ascii="Times New Roman" w:hAnsi="Times New Roman" w:eastAsia="Times New Roman"/>
          <w:i/>
          <w:sz w:val="28"/>
          <w:szCs w:val="28"/>
          <w:lang w:val="en-GB"/>
        </w:rPr>
        <w:fldChar w:fldCharType="end"/>
      </w:r>
      <w:r>
        <w:rPr>
          <w:rFonts w:hint="default" w:ascii="Times New Roman" w:hAnsi="Times New Roman" w:eastAsia="Times New Roman"/>
          <w:i/>
          <w:sz w:val="28"/>
          <w:szCs w:val="28"/>
          <w:rtl w:val="0"/>
          <w:lang w:val="el-GR"/>
        </w:rPr>
        <w:t>]</w:t>
      </w:r>
    </w:p>
    <w:p w14:paraId="41797429">
      <w:pPr>
        <w:ind w:right="282"/>
        <w:rPr>
          <w:rFonts w:hint="default" w:ascii="Times New Roman" w:hAnsi="Times New Roman"/>
          <w:i/>
          <w:sz w:val="28"/>
          <w:szCs w:val="28"/>
          <w:lang w:val="en-GB"/>
        </w:rPr>
      </w:pPr>
      <w:r>
        <w:rPr>
          <w:rFonts w:hint="default" w:ascii="Times New Roman" w:hAnsi="Times New Roman"/>
          <w:i/>
          <w:sz w:val="28"/>
          <w:szCs w:val="28"/>
          <w:lang w:val="en-GB"/>
        </w:rPr>
        <w:t>[6] Anderson, D. and McNeill, G., (1992). Artificial Neural Networks Technology: A DACS State-of-the-Art Report. Contract Number F30602-89-C-0082. Prepared for Rome Laboratory, RL/C3C, Griffiss AFB, NY. Utica, NY: Kaman Sciences Corporation. ELIN: A011.</w:t>
      </w:r>
    </w:p>
    <w:p w14:paraId="6F223BD8">
      <w:pPr>
        <w:ind w:right="282"/>
        <w:rPr>
          <w:rFonts w:hint="default" w:ascii="Times New Roman" w:hAnsi="Times New Roman"/>
          <w:i/>
          <w:sz w:val="28"/>
          <w:szCs w:val="28"/>
          <w:lang w:val="el-GR"/>
        </w:rPr>
      </w:pPr>
    </w:p>
    <w:p w14:paraId="7B8CA2D7">
      <w:pPr>
        <w:ind w:right="282"/>
        <w:rPr>
          <w:rFonts w:hint="default" w:ascii="Times New Roman" w:hAnsi="Times New Roman"/>
          <w:i/>
          <w:sz w:val="28"/>
          <w:szCs w:val="28"/>
          <w:lang w:val="el-GR"/>
        </w:rPr>
      </w:pPr>
    </w:p>
    <w:p w14:paraId="4A5D1CB9">
      <w:pPr>
        <w:ind w:right="282"/>
        <w:rPr>
          <w:rFonts w:hint="default" w:ascii="Times New Roman" w:hAnsi="Times New Roman"/>
          <w:i/>
          <w:sz w:val="28"/>
          <w:szCs w:val="28"/>
          <w:lang w:val="el-GR"/>
        </w:rPr>
      </w:pPr>
    </w:p>
    <w:p w14:paraId="07EB1ACB">
      <w:pPr>
        <w:ind w:right="282"/>
        <w:rPr>
          <w:rFonts w:hint="default" w:ascii="Times New Roman" w:hAnsi="Times New Roman"/>
          <w:i/>
          <w:sz w:val="28"/>
          <w:szCs w:val="28"/>
          <w:lang w:val="el-GR"/>
        </w:rPr>
      </w:pPr>
    </w:p>
    <w:p w14:paraId="6DC4CA6E">
      <w:pPr>
        <w:ind w:right="282"/>
        <w:rPr>
          <w:rFonts w:hint="default" w:ascii="Times New Roman" w:hAnsi="Times New Roman"/>
          <w:i/>
          <w:sz w:val="28"/>
          <w:szCs w:val="28"/>
          <w:lang w:val="el-GR"/>
        </w:rPr>
      </w:pPr>
    </w:p>
    <w:p w14:paraId="33DD7900">
      <w:pPr>
        <w:ind w:right="282"/>
        <w:rPr>
          <w:rFonts w:hint="default" w:ascii="Times New Roman" w:hAnsi="Times New Roman"/>
          <w:i/>
          <w:sz w:val="28"/>
          <w:szCs w:val="28"/>
          <w:lang w:val="el-GR"/>
        </w:rPr>
      </w:pPr>
    </w:p>
    <w:p w14:paraId="7C0DE0E4">
      <w:pPr>
        <w:ind w:right="282"/>
        <w:rPr>
          <w:rFonts w:ascii="Times New Roman" w:hAnsi="Times New Roman" w:cs="Times New Roman"/>
          <w:i/>
          <w:sz w:val="28"/>
          <w:szCs w:val="28"/>
        </w:rPr>
      </w:pPr>
    </w:p>
    <w:p w14:paraId="10FA7954">
      <w:pPr>
        <w:ind w:right="282"/>
        <w:rPr>
          <w:rFonts w:ascii="Times New Roman" w:hAnsi="Times New Roman" w:cs="Times New Roman"/>
          <w:sz w:val="28"/>
          <w:szCs w:val="28"/>
        </w:rPr>
      </w:pPr>
      <w:r>
        <w:rPr>
          <w:rFonts w:ascii="Times New Roman" w:hAnsi="Times New Roman" w:cs="Times New Roman"/>
          <w:sz w:val="28"/>
          <w:szCs w:val="28"/>
        </w:rPr>
        <w:t>[Οπισθόφυλλο. Κενή σελίδα]</w:t>
      </w:r>
    </w:p>
    <w:p w14:paraId="18F3A4A7">
      <w:pPr>
        <w:ind w:right="282"/>
        <w:rPr>
          <w:rFonts w:ascii="Times New Roman" w:hAnsi="Times New Roman" w:cs="Times New Roman"/>
          <w:b/>
          <w:sz w:val="24"/>
          <w:szCs w:val="24"/>
        </w:rPr>
      </w:pPr>
    </w:p>
    <w:p w14:paraId="0D44339D">
      <w:pPr>
        <w:ind w:right="282"/>
        <w:rPr>
          <w:rFonts w:ascii="Times New Roman" w:hAnsi="Times New Roman" w:cs="Times New Roman"/>
          <w:i/>
          <w:sz w:val="28"/>
          <w:szCs w:val="28"/>
        </w:rPr>
      </w:pPr>
    </w:p>
    <w:p w14:paraId="22047A79">
      <w:pPr>
        <w:ind w:right="282"/>
        <w:jc w:val="center"/>
        <w:rPr>
          <w:rFonts w:ascii="Times New Roman" w:hAnsi="Times New Roman" w:cs="Times New Roman"/>
          <w:sz w:val="28"/>
          <w:szCs w:val="28"/>
        </w:rPr>
      </w:pPr>
    </w:p>
    <w:sectPr>
      <w:headerReference r:id="rId6" w:type="first"/>
      <w:headerReference r:id="rId5" w:type="default"/>
      <w:pgSz w:w="11906" w:h="16838"/>
      <w:pgMar w:top="1418" w:right="1134" w:bottom="1418" w:left="1701" w:header="709" w:footer="709" w:gutter="0"/>
      <w:pgNumType w:fmt="lowerRoman" w:start="4"/>
      <w:cols w:space="708"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A1"/>
    <w:family w:val="roman"/>
    <w:pitch w:val="default"/>
    <w:sig w:usb0="E00006FF" w:usb1="420024FF" w:usb2="02000000" w:usb3="00000000" w:csb0="2000019F" w:csb1="00000000"/>
  </w:font>
  <w:font w:name="Tahoma">
    <w:panose1 w:val="020B0604030504040204"/>
    <w:charset w:val="A1"/>
    <w:family w:val="swiss"/>
    <w:pitch w:val="default"/>
    <w:sig w:usb0="E1002EFF" w:usb1="C000605B" w:usb2="00000029" w:usb3="00000000" w:csb0="200101FF" w:csb1="2028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Cambria">
    <w:panose1 w:val="02040503050406030204"/>
    <w:charset w:val="00"/>
    <w:family w:val="auto"/>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6EC39E8">
    <w:pPr>
      <w:pStyle w:val="16"/>
      <w:tabs>
        <w:tab w:val="left" w:pos="924"/>
        <w:tab w:val="left" w:pos="1805"/>
        <w:tab w:val="clear" w:pos="4153"/>
        <w:tab w:val="clear" w:pos="8306"/>
      </w:tabs>
    </w:pPr>
    <w:r>
      <w:tab/>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F0E6616">
    <w:pPr>
      <w:pStyle w:val="16"/>
      <w:tabs>
        <w:tab w:val="left" w:pos="5015"/>
        <w:tab w:val="clear" w:pos="4153"/>
        <w:tab w:val="clear" w:pos="8306"/>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750E5E6"/>
    <w:multiLevelType w:val="singleLevel"/>
    <w:tmpl w:val="E750E5E6"/>
    <w:lvl w:ilvl="0" w:tentative="0">
      <w:start w:val="1"/>
      <w:numFmt w:val="decimal"/>
      <w:suff w:val="space"/>
      <w:lvlText w:val="%1."/>
      <w:lvlJc w:val="left"/>
    </w:lvl>
  </w:abstractNum>
  <w:abstractNum w:abstractNumId="1">
    <w:nsid w:val="22205E23"/>
    <w:multiLevelType w:val="singleLevel"/>
    <w:tmpl w:val="22205E23"/>
    <w:lvl w:ilvl="0" w:tentative="0">
      <w:start w:val="1"/>
      <w:numFmt w:val="decimal"/>
      <w:suff w:val="space"/>
      <w:lvlText w:val="%1."/>
      <w:lvlJc w:val="left"/>
    </w:lvl>
  </w:abstractNum>
  <w:abstractNum w:abstractNumId="2">
    <w:nsid w:val="2258BD39"/>
    <w:multiLevelType w:val="singleLevel"/>
    <w:tmpl w:val="2258BD3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281F89FB"/>
    <w:multiLevelType w:val="singleLevel"/>
    <w:tmpl w:val="281F89FB"/>
    <w:lvl w:ilvl="0" w:tentative="0">
      <w:start w:val="1"/>
      <w:numFmt w:val="decimal"/>
      <w:suff w:val="space"/>
      <w:lvlText w:val="%1."/>
      <w:lvlJc w:val="left"/>
    </w:lvl>
  </w:abstractNum>
  <w:abstractNum w:abstractNumId="4">
    <w:nsid w:val="390F3C64"/>
    <w:multiLevelType w:val="multilevel"/>
    <w:tmpl w:val="390F3C6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6756CDD0"/>
    <w:multiLevelType w:val="singleLevel"/>
    <w:tmpl w:val="6756CDD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7EDC055C"/>
    <w:multiLevelType w:val="multilevel"/>
    <w:tmpl w:val="7EDC055C"/>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num w:numId="1">
    <w:abstractNumId w:val="6"/>
  </w:num>
  <w:num w:numId="2">
    <w:abstractNumId w:val="4"/>
  </w:num>
  <w:num w:numId="3">
    <w:abstractNumId w:val="0"/>
  </w:num>
  <w:num w:numId="4">
    <w:abstractNumId w:val="2"/>
  </w:num>
  <w:num w:numId="5">
    <w:abstractNumId w:val="3"/>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evenAndOddHeaders w:val="1"/>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2021"/>
    <w:rsid w:val="0000533A"/>
    <w:rsid w:val="000167BE"/>
    <w:rsid w:val="000404F5"/>
    <w:rsid w:val="0005236E"/>
    <w:rsid w:val="000C0D3B"/>
    <w:rsid w:val="000D4939"/>
    <w:rsid w:val="00102CD4"/>
    <w:rsid w:val="001718E0"/>
    <w:rsid w:val="00183C16"/>
    <w:rsid w:val="00187469"/>
    <w:rsid w:val="001E6EB9"/>
    <w:rsid w:val="0020691E"/>
    <w:rsid w:val="002069CE"/>
    <w:rsid w:val="00243F93"/>
    <w:rsid w:val="002972C6"/>
    <w:rsid w:val="002C72FE"/>
    <w:rsid w:val="002F2813"/>
    <w:rsid w:val="002F7221"/>
    <w:rsid w:val="0030149A"/>
    <w:rsid w:val="003066C8"/>
    <w:rsid w:val="00316A02"/>
    <w:rsid w:val="00321F43"/>
    <w:rsid w:val="003915E9"/>
    <w:rsid w:val="003A144A"/>
    <w:rsid w:val="003B2683"/>
    <w:rsid w:val="003B679F"/>
    <w:rsid w:val="003C1DAC"/>
    <w:rsid w:val="003D4080"/>
    <w:rsid w:val="003E0E76"/>
    <w:rsid w:val="00401950"/>
    <w:rsid w:val="0040796D"/>
    <w:rsid w:val="00414D22"/>
    <w:rsid w:val="00481BBF"/>
    <w:rsid w:val="005317EB"/>
    <w:rsid w:val="00557387"/>
    <w:rsid w:val="00597506"/>
    <w:rsid w:val="005C7A67"/>
    <w:rsid w:val="005E4ACD"/>
    <w:rsid w:val="005F16C9"/>
    <w:rsid w:val="00637E88"/>
    <w:rsid w:val="00657A49"/>
    <w:rsid w:val="006833B6"/>
    <w:rsid w:val="006842BF"/>
    <w:rsid w:val="006E307D"/>
    <w:rsid w:val="00740EBA"/>
    <w:rsid w:val="00747056"/>
    <w:rsid w:val="00773E76"/>
    <w:rsid w:val="007B3D49"/>
    <w:rsid w:val="008141DD"/>
    <w:rsid w:val="00815873"/>
    <w:rsid w:val="00830C7C"/>
    <w:rsid w:val="00834C1B"/>
    <w:rsid w:val="00852C33"/>
    <w:rsid w:val="00876C33"/>
    <w:rsid w:val="00893649"/>
    <w:rsid w:val="00913410"/>
    <w:rsid w:val="00924DDF"/>
    <w:rsid w:val="0095001A"/>
    <w:rsid w:val="009530CB"/>
    <w:rsid w:val="00965543"/>
    <w:rsid w:val="00972A5F"/>
    <w:rsid w:val="009821A8"/>
    <w:rsid w:val="00983F14"/>
    <w:rsid w:val="00A51D87"/>
    <w:rsid w:val="00A53708"/>
    <w:rsid w:val="00A54DFF"/>
    <w:rsid w:val="00A55C75"/>
    <w:rsid w:val="00A837A3"/>
    <w:rsid w:val="00AC16F9"/>
    <w:rsid w:val="00AE4805"/>
    <w:rsid w:val="00AF193D"/>
    <w:rsid w:val="00AF505E"/>
    <w:rsid w:val="00B24B81"/>
    <w:rsid w:val="00B417CC"/>
    <w:rsid w:val="00B52021"/>
    <w:rsid w:val="00B87AA7"/>
    <w:rsid w:val="00BA0D88"/>
    <w:rsid w:val="00BB5A59"/>
    <w:rsid w:val="00BE66DA"/>
    <w:rsid w:val="00BF43EB"/>
    <w:rsid w:val="00BF52BD"/>
    <w:rsid w:val="00C13250"/>
    <w:rsid w:val="00C401EF"/>
    <w:rsid w:val="00CD76B5"/>
    <w:rsid w:val="00CE6AD4"/>
    <w:rsid w:val="00CF536E"/>
    <w:rsid w:val="00D03769"/>
    <w:rsid w:val="00D04CCB"/>
    <w:rsid w:val="00D148F4"/>
    <w:rsid w:val="00D70DA2"/>
    <w:rsid w:val="00D94D30"/>
    <w:rsid w:val="00DD3DDA"/>
    <w:rsid w:val="00E06B1A"/>
    <w:rsid w:val="00E65E3D"/>
    <w:rsid w:val="00EC017C"/>
    <w:rsid w:val="00ED464D"/>
    <w:rsid w:val="00EF287C"/>
    <w:rsid w:val="00F107E8"/>
    <w:rsid w:val="00F65259"/>
    <w:rsid w:val="00F72D50"/>
    <w:rsid w:val="00F8584F"/>
    <w:rsid w:val="00FA5A91"/>
    <w:rsid w:val="00FA7230"/>
    <w:rsid w:val="00FB4BC8"/>
    <w:rsid w:val="00FE3D99"/>
    <w:rsid w:val="00FE5DE6"/>
    <w:rsid w:val="012C30C9"/>
    <w:rsid w:val="014A6A51"/>
    <w:rsid w:val="01910DE7"/>
    <w:rsid w:val="01A551DF"/>
    <w:rsid w:val="01D34B7C"/>
    <w:rsid w:val="01D45911"/>
    <w:rsid w:val="024D21D6"/>
    <w:rsid w:val="026701F4"/>
    <w:rsid w:val="02F42632"/>
    <w:rsid w:val="02F5745D"/>
    <w:rsid w:val="03412EFF"/>
    <w:rsid w:val="037E2547"/>
    <w:rsid w:val="03AE265E"/>
    <w:rsid w:val="03C55E5C"/>
    <w:rsid w:val="03DB4E5F"/>
    <w:rsid w:val="03EF4CA9"/>
    <w:rsid w:val="0408709E"/>
    <w:rsid w:val="04196153"/>
    <w:rsid w:val="045332E5"/>
    <w:rsid w:val="047A5442"/>
    <w:rsid w:val="04BB5134"/>
    <w:rsid w:val="04F27EAB"/>
    <w:rsid w:val="05320C94"/>
    <w:rsid w:val="054C69BD"/>
    <w:rsid w:val="05504736"/>
    <w:rsid w:val="055830D2"/>
    <w:rsid w:val="05C869C2"/>
    <w:rsid w:val="060101C2"/>
    <w:rsid w:val="06583D6B"/>
    <w:rsid w:val="06616B6F"/>
    <w:rsid w:val="068F69D2"/>
    <w:rsid w:val="069E3D68"/>
    <w:rsid w:val="072E6E8C"/>
    <w:rsid w:val="073161DB"/>
    <w:rsid w:val="07453D54"/>
    <w:rsid w:val="077A356B"/>
    <w:rsid w:val="07952692"/>
    <w:rsid w:val="07C50D60"/>
    <w:rsid w:val="080F2781"/>
    <w:rsid w:val="08161CD1"/>
    <w:rsid w:val="08316AA1"/>
    <w:rsid w:val="08AB4848"/>
    <w:rsid w:val="090C37A2"/>
    <w:rsid w:val="093446A7"/>
    <w:rsid w:val="09522602"/>
    <w:rsid w:val="0A2168AE"/>
    <w:rsid w:val="0A441E43"/>
    <w:rsid w:val="0A475469"/>
    <w:rsid w:val="0A4A0CE4"/>
    <w:rsid w:val="0A723110"/>
    <w:rsid w:val="0B624CBC"/>
    <w:rsid w:val="0B6D7FF0"/>
    <w:rsid w:val="0B85415D"/>
    <w:rsid w:val="0B971310"/>
    <w:rsid w:val="0BAC3761"/>
    <w:rsid w:val="0BAE3AB7"/>
    <w:rsid w:val="0BBC16CE"/>
    <w:rsid w:val="0C421DAC"/>
    <w:rsid w:val="0E345E2C"/>
    <w:rsid w:val="0E3E373C"/>
    <w:rsid w:val="0E667C21"/>
    <w:rsid w:val="0E72571D"/>
    <w:rsid w:val="0E7913C6"/>
    <w:rsid w:val="0E7B0B34"/>
    <w:rsid w:val="0EA766D7"/>
    <w:rsid w:val="0F064595"/>
    <w:rsid w:val="0F331350"/>
    <w:rsid w:val="0F5762D8"/>
    <w:rsid w:val="0F8648F6"/>
    <w:rsid w:val="0F985025"/>
    <w:rsid w:val="0F9B7DE0"/>
    <w:rsid w:val="0FB771F2"/>
    <w:rsid w:val="10090D8C"/>
    <w:rsid w:val="10366D35"/>
    <w:rsid w:val="103A0185"/>
    <w:rsid w:val="10950A41"/>
    <w:rsid w:val="109C5E4D"/>
    <w:rsid w:val="10AA5076"/>
    <w:rsid w:val="10B431F2"/>
    <w:rsid w:val="10C07307"/>
    <w:rsid w:val="10CA3499"/>
    <w:rsid w:val="10FB3C68"/>
    <w:rsid w:val="11580A2E"/>
    <w:rsid w:val="1183590C"/>
    <w:rsid w:val="11DE4F9D"/>
    <w:rsid w:val="11E703EE"/>
    <w:rsid w:val="11EF57FA"/>
    <w:rsid w:val="11F71F3A"/>
    <w:rsid w:val="12043422"/>
    <w:rsid w:val="12262ACE"/>
    <w:rsid w:val="12442667"/>
    <w:rsid w:val="127B5962"/>
    <w:rsid w:val="12CF0C0F"/>
    <w:rsid w:val="133577AB"/>
    <w:rsid w:val="133C40E3"/>
    <w:rsid w:val="13B4772F"/>
    <w:rsid w:val="142F537B"/>
    <w:rsid w:val="152B05E3"/>
    <w:rsid w:val="153420AA"/>
    <w:rsid w:val="159A569D"/>
    <w:rsid w:val="15F20E8D"/>
    <w:rsid w:val="16005405"/>
    <w:rsid w:val="16295486"/>
    <w:rsid w:val="16C25090"/>
    <w:rsid w:val="16E11040"/>
    <w:rsid w:val="17284465"/>
    <w:rsid w:val="174F4AA8"/>
    <w:rsid w:val="17594D4D"/>
    <w:rsid w:val="179325DA"/>
    <w:rsid w:val="17CF079E"/>
    <w:rsid w:val="17DB5730"/>
    <w:rsid w:val="17F3155F"/>
    <w:rsid w:val="182A3C07"/>
    <w:rsid w:val="183F4A1B"/>
    <w:rsid w:val="1908399E"/>
    <w:rsid w:val="19345AE7"/>
    <w:rsid w:val="193F711F"/>
    <w:rsid w:val="19744610"/>
    <w:rsid w:val="197E2B40"/>
    <w:rsid w:val="19803472"/>
    <w:rsid w:val="19B14D58"/>
    <w:rsid w:val="19FE05FF"/>
    <w:rsid w:val="1A3B37AF"/>
    <w:rsid w:val="1A4E6234"/>
    <w:rsid w:val="1A947260"/>
    <w:rsid w:val="1A9B31D7"/>
    <w:rsid w:val="1AB723E0"/>
    <w:rsid w:val="1ADC1279"/>
    <w:rsid w:val="1AF37BE5"/>
    <w:rsid w:val="1B301C28"/>
    <w:rsid w:val="1B50737C"/>
    <w:rsid w:val="1B5508A0"/>
    <w:rsid w:val="1B741899"/>
    <w:rsid w:val="1B814380"/>
    <w:rsid w:val="1BAF1C14"/>
    <w:rsid w:val="1BB60F3D"/>
    <w:rsid w:val="1BD6610E"/>
    <w:rsid w:val="1BF7395A"/>
    <w:rsid w:val="1C32204E"/>
    <w:rsid w:val="1C3243D6"/>
    <w:rsid w:val="1C4F189B"/>
    <w:rsid w:val="1C9E29C1"/>
    <w:rsid w:val="1CB36B84"/>
    <w:rsid w:val="1D6B6EF8"/>
    <w:rsid w:val="1D724738"/>
    <w:rsid w:val="1DB22149"/>
    <w:rsid w:val="1DB6014B"/>
    <w:rsid w:val="1DF63C75"/>
    <w:rsid w:val="1E6B1B69"/>
    <w:rsid w:val="1E75462B"/>
    <w:rsid w:val="1E8468DF"/>
    <w:rsid w:val="1EA44ED2"/>
    <w:rsid w:val="1F095831"/>
    <w:rsid w:val="1F1820D1"/>
    <w:rsid w:val="1F3C1C4F"/>
    <w:rsid w:val="1F760660"/>
    <w:rsid w:val="1FEA19E8"/>
    <w:rsid w:val="20196340"/>
    <w:rsid w:val="204604E6"/>
    <w:rsid w:val="20682E71"/>
    <w:rsid w:val="207313C1"/>
    <w:rsid w:val="20A70EA1"/>
    <w:rsid w:val="20B01DFA"/>
    <w:rsid w:val="20D20D75"/>
    <w:rsid w:val="20DB55F8"/>
    <w:rsid w:val="20E9246E"/>
    <w:rsid w:val="20F14BC7"/>
    <w:rsid w:val="210C2DC4"/>
    <w:rsid w:val="21335323"/>
    <w:rsid w:val="21B615A1"/>
    <w:rsid w:val="21DE0F1E"/>
    <w:rsid w:val="221B77D7"/>
    <w:rsid w:val="22380333"/>
    <w:rsid w:val="223D47BB"/>
    <w:rsid w:val="22402076"/>
    <w:rsid w:val="228A255C"/>
    <w:rsid w:val="22EE0065"/>
    <w:rsid w:val="23060BF9"/>
    <w:rsid w:val="232D130E"/>
    <w:rsid w:val="23311652"/>
    <w:rsid w:val="23590721"/>
    <w:rsid w:val="24134E54"/>
    <w:rsid w:val="243459E2"/>
    <w:rsid w:val="24703456"/>
    <w:rsid w:val="248747E5"/>
    <w:rsid w:val="24B711EA"/>
    <w:rsid w:val="24CA5515"/>
    <w:rsid w:val="24D57369"/>
    <w:rsid w:val="24D67678"/>
    <w:rsid w:val="252B29D9"/>
    <w:rsid w:val="259E5BC4"/>
    <w:rsid w:val="25A12A6D"/>
    <w:rsid w:val="25A6311B"/>
    <w:rsid w:val="25B924F3"/>
    <w:rsid w:val="25DC3EE8"/>
    <w:rsid w:val="25DE18E8"/>
    <w:rsid w:val="26441291"/>
    <w:rsid w:val="26500BDE"/>
    <w:rsid w:val="26AB0243"/>
    <w:rsid w:val="26C174A2"/>
    <w:rsid w:val="27422A77"/>
    <w:rsid w:val="274E6D70"/>
    <w:rsid w:val="276B4823"/>
    <w:rsid w:val="27FD6485"/>
    <w:rsid w:val="286903EF"/>
    <w:rsid w:val="288324A3"/>
    <w:rsid w:val="289D0C3D"/>
    <w:rsid w:val="28CF2DF1"/>
    <w:rsid w:val="294378F8"/>
    <w:rsid w:val="29D71CDA"/>
    <w:rsid w:val="2AB91DBF"/>
    <w:rsid w:val="2ADF135E"/>
    <w:rsid w:val="2B2154CC"/>
    <w:rsid w:val="2B347CF1"/>
    <w:rsid w:val="2B3A0D12"/>
    <w:rsid w:val="2B524D23"/>
    <w:rsid w:val="2B791D7D"/>
    <w:rsid w:val="2BA66F8E"/>
    <w:rsid w:val="2BD96AC6"/>
    <w:rsid w:val="2BF80966"/>
    <w:rsid w:val="2C15563E"/>
    <w:rsid w:val="2C3E6D33"/>
    <w:rsid w:val="2C536736"/>
    <w:rsid w:val="2C5F1AE3"/>
    <w:rsid w:val="2C6D60EB"/>
    <w:rsid w:val="2CA34808"/>
    <w:rsid w:val="2CB43679"/>
    <w:rsid w:val="2CD50A22"/>
    <w:rsid w:val="2D1327DF"/>
    <w:rsid w:val="2D470B1D"/>
    <w:rsid w:val="2D735A79"/>
    <w:rsid w:val="2D776454"/>
    <w:rsid w:val="2D782DD6"/>
    <w:rsid w:val="2DD072B5"/>
    <w:rsid w:val="2E0629C2"/>
    <w:rsid w:val="2E105B03"/>
    <w:rsid w:val="2E9B7C83"/>
    <w:rsid w:val="2ECD533A"/>
    <w:rsid w:val="2F092FD0"/>
    <w:rsid w:val="2F0B7584"/>
    <w:rsid w:val="2F0D407F"/>
    <w:rsid w:val="2F547D49"/>
    <w:rsid w:val="2F983319"/>
    <w:rsid w:val="2FB35968"/>
    <w:rsid w:val="2FFC42E1"/>
    <w:rsid w:val="30344521"/>
    <w:rsid w:val="307E23C8"/>
    <w:rsid w:val="30A76777"/>
    <w:rsid w:val="30D32BCD"/>
    <w:rsid w:val="30D977A7"/>
    <w:rsid w:val="31490245"/>
    <w:rsid w:val="314B6C8B"/>
    <w:rsid w:val="3172522D"/>
    <w:rsid w:val="3175354C"/>
    <w:rsid w:val="31D017F0"/>
    <w:rsid w:val="322052CC"/>
    <w:rsid w:val="325C3906"/>
    <w:rsid w:val="32852B7B"/>
    <w:rsid w:val="32C1342F"/>
    <w:rsid w:val="32D575CE"/>
    <w:rsid w:val="32D77EB3"/>
    <w:rsid w:val="33026D15"/>
    <w:rsid w:val="33200D76"/>
    <w:rsid w:val="333B229A"/>
    <w:rsid w:val="33EA52C5"/>
    <w:rsid w:val="340A4D0B"/>
    <w:rsid w:val="34525525"/>
    <w:rsid w:val="34583D23"/>
    <w:rsid w:val="345F2B6A"/>
    <w:rsid w:val="347F162D"/>
    <w:rsid w:val="34A12E66"/>
    <w:rsid w:val="34F865E0"/>
    <w:rsid w:val="356A162D"/>
    <w:rsid w:val="35D00817"/>
    <w:rsid w:val="35D753EF"/>
    <w:rsid w:val="361A43FC"/>
    <w:rsid w:val="362317B0"/>
    <w:rsid w:val="36C46BAE"/>
    <w:rsid w:val="36C80ED5"/>
    <w:rsid w:val="36D72EDD"/>
    <w:rsid w:val="37164B20"/>
    <w:rsid w:val="37506ECC"/>
    <w:rsid w:val="37720706"/>
    <w:rsid w:val="3775603C"/>
    <w:rsid w:val="378F022D"/>
    <w:rsid w:val="378F1A57"/>
    <w:rsid w:val="379A3E49"/>
    <w:rsid w:val="37DC2334"/>
    <w:rsid w:val="382A7EB4"/>
    <w:rsid w:val="383E3932"/>
    <w:rsid w:val="385511A3"/>
    <w:rsid w:val="38807E5C"/>
    <w:rsid w:val="38AF2F46"/>
    <w:rsid w:val="38DB1F8D"/>
    <w:rsid w:val="38F117B0"/>
    <w:rsid w:val="38F82950"/>
    <w:rsid w:val="396046AE"/>
    <w:rsid w:val="397F7046"/>
    <w:rsid w:val="39813D01"/>
    <w:rsid w:val="399E5818"/>
    <w:rsid w:val="39DB4726"/>
    <w:rsid w:val="39DF6EE9"/>
    <w:rsid w:val="39F71729"/>
    <w:rsid w:val="3A0F57EA"/>
    <w:rsid w:val="3A160959"/>
    <w:rsid w:val="3A30294F"/>
    <w:rsid w:val="3A4E2C2C"/>
    <w:rsid w:val="3A4F7733"/>
    <w:rsid w:val="3A6A59DC"/>
    <w:rsid w:val="3A864490"/>
    <w:rsid w:val="3AAC0C5E"/>
    <w:rsid w:val="3AD36097"/>
    <w:rsid w:val="3ADB429B"/>
    <w:rsid w:val="3AF90F4C"/>
    <w:rsid w:val="3B1F6F59"/>
    <w:rsid w:val="3B251017"/>
    <w:rsid w:val="3B3D12FE"/>
    <w:rsid w:val="3B4C09D6"/>
    <w:rsid w:val="3B693315"/>
    <w:rsid w:val="3C1D6F35"/>
    <w:rsid w:val="3CDC01E8"/>
    <w:rsid w:val="3D030443"/>
    <w:rsid w:val="3D2E1EA6"/>
    <w:rsid w:val="3D736C38"/>
    <w:rsid w:val="3D8B4BB3"/>
    <w:rsid w:val="3DBA03C3"/>
    <w:rsid w:val="3E197BF3"/>
    <w:rsid w:val="3E3D0FF4"/>
    <w:rsid w:val="3E59441C"/>
    <w:rsid w:val="3E6671E3"/>
    <w:rsid w:val="3F13081C"/>
    <w:rsid w:val="3F277F3F"/>
    <w:rsid w:val="3F2D1CB6"/>
    <w:rsid w:val="3F473D96"/>
    <w:rsid w:val="3FB47D1B"/>
    <w:rsid w:val="40354106"/>
    <w:rsid w:val="40682740"/>
    <w:rsid w:val="40B664C9"/>
    <w:rsid w:val="40D50D6D"/>
    <w:rsid w:val="40EC13B7"/>
    <w:rsid w:val="40EF1917"/>
    <w:rsid w:val="419C0E46"/>
    <w:rsid w:val="41D11FAE"/>
    <w:rsid w:val="42417C85"/>
    <w:rsid w:val="42645E51"/>
    <w:rsid w:val="426C200C"/>
    <w:rsid w:val="42B615A7"/>
    <w:rsid w:val="43421586"/>
    <w:rsid w:val="43496F4C"/>
    <w:rsid w:val="435D2A62"/>
    <w:rsid w:val="43625B18"/>
    <w:rsid w:val="438F3163"/>
    <w:rsid w:val="441866E8"/>
    <w:rsid w:val="44BA0C7D"/>
    <w:rsid w:val="44C77996"/>
    <w:rsid w:val="44D4099F"/>
    <w:rsid w:val="44E0760E"/>
    <w:rsid w:val="44F529B8"/>
    <w:rsid w:val="451A5360"/>
    <w:rsid w:val="45333815"/>
    <w:rsid w:val="455B6F58"/>
    <w:rsid w:val="45635287"/>
    <w:rsid w:val="459D012E"/>
    <w:rsid w:val="45D86BA1"/>
    <w:rsid w:val="46666BDC"/>
    <w:rsid w:val="467D1B09"/>
    <w:rsid w:val="46971BE9"/>
    <w:rsid w:val="46B1081D"/>
    <w:rsid w:val="46C95E83"/>
    <w:rsid w:val="46DF70EC"/>
    <w:rsid w:val="46E67178"/>
    <w:rsid w:val="472965B9"/>
    <w:rsid w:val="4752380F"/>
    <w:rsid w:val="47831023"/>
    <w:rsid w:val="47845357"/>
    <w:rsid w:val="47A14C13"/>
    <w:rsid w:val="484E49E0"/>
    <w:rsid w:val="487F2F7D"/>
    <w:rsid w:val="4890451C"/>
    <w:rsid w:val="48C94CC0"/>
    <w:rsid w:val="48D65CE6"/>
    <w:rsid w:val="49141E69"/>
    <w:rsid w:val="499F46D9"/>
    <w:rsid w:val="49A607E1"/>
    <w:rsid w:val="49AD5286"/>
    <w:rsid w:val="49D56DC9"/>
    <w:rsid w:val="49FA5B71"/>
    <w:rsid w:val="4A531896"/>
    <w:rsid w:val="4A7E749E"/>
    <w:rsid w:val="4AD0654E"/>
    <w:rsid w:val="4B0D48B0"/>
    <w:rsid w:val="4B713CC9"/>
    <w:rsid w:val="4BC37C17"/>
    <w:rsid w:val="4BD14C0C"/>
    <w:rsid w:val="4BF962EF"/>
    <w:rsid w:val="4C067046"/>
    <w:rsid w:val="4C0D46C7"/>
    <w:rsid w:val="4C4862AE"/>
    <w:rsid w:val="4CD57BE9"/>
    <w:rsid w:val="4CFE79BF"/>
    <w:rsid w:val="4D0701EA"/>
    <w:rsid w:val="4D5F2D35"/>
    <w:rsid w:val="4DB4130B"/>
    <w:rsid w:val="4E1F1D28"/>
    <w:rsid w:val="4E3B36EF"/>
    <w:rsid w:val="4E41243B"/>
    <w:rsid w:val="4E627C8C"/>
    <w:rsid w:val="4E740A62"/>
    <w:rsid w:val="4E8C1402"/>
    <w:rsid w:val="4EA2381F"/>
    <w:rsid w:val="4EA65E2E"/>
    <w:rsid w:val="4EB77C34"/>
    <w:rsid w:val="4EF00D3E"/>
    <w:rsid w:val="4FE95A27"/>
    <w:rsid w:val="4FF50DB6"/>
    <w:rsid w:val="503F501E"/>
    <w:rsid w:val="507378DA"/>
    <w:rsid w:val="507E34D2"/>
    <w:rsid w:val="50894B46"/>
    <w:rsid w:val="50C77614"/>
    <w:rsid w:val="50DB6B76"/>
    <w:rsid w:val="50F739B5"/>
    <w:rsid w:val="5114771B"/>
    <w:rsid w:val="51347CF1"/>
    <w:rsid w:val="51521F2D"/>
    <w:rsid w:val="52033634"/>
    <w:rsid w:val="52352944"/>
    <w:rsid w:val="523734C2"/>
    <w:rsid w:val="52507F1B"/>
    <w:rsid w:val="527250EE"/>
    <w:rsid w:val="527F1783"/>
    <w:rsid w:val="52862838"/>
    <w:rsid w:val="52BD1813"/>
    <w:rsid w:val="52DF1EF5"/>
    <w:rsid w:val="53074ECA"/>
    <w:rsid w:val="53100C92"/>
    <w:rsid w:val="53163E96"/>
    <w:rsid w:val="534D44EA"/>
    <w:rsid w:val="536D080A"/>
    <w:rsid w:val="53854CE8"/>
    <w:rsid w:val="53DD0610"/>
    <w:rsid w:val="540E7263"/>
    <w:rsid w:val="54324007"/>
    <w:rsid w:val="545E0B04"/>
    <w:rsid w:val="54AD4386"/>
    <w:rsid w:val="55704ABA"/>
    <w:rsid w:val="55C302C1"/>
    <w:rsid w:val="55E34358"/>
    <w:rsid w:val="55E818E2"/>
    <w:rsid w:val="56110DC0"/>
    <w:rsid w:val="561D5ED7"/>
    <w:rsid w:val="563A103B"/>
    <w:rsid w:val="564D2C05"/>
    <w:rsid w:val="567E0161"/>
    <w:rsid w:val="568C7AED"/>
    <w:rsid w:val="569870E2"/>
    <w:rsid w:val="569A32A2"/>
    <w:rsid w:val="56A906C7"/>
    <w:rsid w:val="56F7363C"/>
    <w:rsid w:val="56FE2FC7"/>
    <w:rsid w:val="575531FC"/>
    <w:rsid w:val="57704091"/>
    <w:rsid w:val="57952240"/>
    <w:rsid w:val="57E960E5"/>
    <w:rsid w:val="57F731DF"/>
    <w:rsid w:val="580018F0"/>
    <w:rsid w:val="580200C5"/>
    <w:rsid w:val="58C6175D"/>
    <w:rsid w:val="58EE731B"/>
    <w:rsid w:val="58F9524E"/>
    <w:rsid w:val="58FF40F1"/>
    <w:rsid w:val="59296DD4"/>
    <w:rsid w:val="593C7FF3"/>
    <w:rsid w:val="59766ED3"/>
    <w:rsid w:val="59890E69"/>
    <w:rsid w:val="59FC5472"/>
    <w:rsid w:val="5A417B04"/>
    <w:rsid w:val="5A463D28"/>
    <w:rsid w:val="5A596C30"/>
    <w:rsid w:val="5A7122F9"/>
    <w:rsid w:val="5ADA7015"/>
    <w:rsid w:val="5B182236"/>
    <w:rsid w:val="5B654180"/>
    <w:rsid w:val="5B925F49"/>
    <w:rsid w:val="5BAC183B"/>
    <w:rsid w:val="5BDB4DDD"/>
    <w:rsid w:val="5BE424D0"/>
    <w:rsid w:val="5C3C27FA"/>
    <w:rsid w:val="5C440F34"/>
    <w:rsid w:val="5C4D0D79"/>
    <w:rsid w:val="5C7E26CE"/>
    <w:rsid w:val="5CBC5AAE"/>
    <w:rsid w:val="5CD530DD"/>
    <w:rsid w:val="5CD728E8"/>
    <w:rsid w:val="5D0945D5"/>
    <w:rsid w:val="5D281862"/>
    <w:rsid w:val="5D2F02AA"/>
    <w:rsid w:val="5D6F463D"/>
    <w:rsid w:val="5D995593"/>
    <w:rsid w:val="5DAE616B"/>
    <w:rsid w:val="5DF179D9"/>
    <w:rsid w:val="5E310B53"/>
    <w:rsid w:val="5E5B4E53"/>
    <w:rsid w:val="5E717425"/>
    <w:rsid w:val="5ED71F78"/>
    <w:rsid w:val="5ED8223B"/>
    <w:rsid w:val="5EE0439E"/>
    <w:rsid w:val="5EEA486F"/>
    <w:rsid w:val="5EEC0249"/>
    <w:rsid w:val="5F033AA8"/>
    <w:rsid w:val="5F2E6734"/>
    <w:rsid w:val="5FA41BF6"/>
    <w:rsid w:val="5FAC535B"/>
    <w:rsid w:val="5FB4440F"/>
    <w:rsid w:val="5FD53A4A"/>
    <w:rsid w:val="5FE036E7"/>
    <w:rsid w:val="602A6F19"/>
    <w:rsid w:val="60957760"/>
    <w:rsid w:val="613A51FB"/>
    <w:rsid w:val="61493688"/>
    <w:rsid w:val="61876607"/>
    <w:rsid w:val="620768AC"/>
    <w:rsid w:val="621B1BD2"/>
    <w:rsid w:val="624B419E"/>
    <w:rsid w:val="625207B2"/>
    <w:rsid w:val="62676E01"/>
    <w:rsid w:val="62BA0206"/>
    <w:rsid w:val="63004EE0"/>
    <w:rsid w:val="63141162"/>
    <w:rsid w:val="634F383A"/>
    <w:rsid w:val="64356146"/>
    <w:rsid w:val="649D102D"/>
    <w:rsid w:val="64CB034A"/>
    <w:rsid w:val="64D7377C"/>
    <w:rsid w:val="64FD5CA2"/>
    <w:rsid w:val="657D56E3"/>
    <w:rsid w:val="65890FF7"/>
    <w:rsid w:val="658B25DD"/>
    <w:rsid w:val="659375C8"/>
    <w:rsid w:val="65AA5B01"/>
    <w:rsid w:val="66333A39"/>
    <w:rsid w:val="66614B15"/>
    <w:rsid w:val="66700A1C"/>
    <w:rsid w:val="66876CE5"/>
    <w:rsid w:val="66A7409B"/>
    <w:rsid w:val="66CB2934"/>
    <w:rsid w:val="66CD03B4"/>
    <w:rsid w:val="6728304C"/>
    <w:rsid w:val="678126D4"/>
    <w:rsid w:val="68076E37"/>
    <w:rsid w:val="68440CCE"/>
    <w:rsid w:val="685409C3"/>
    <w:rsid w:val="688B4E92"/>
    <w:rsid w:val="689F14AC"/>
    <w:rsid w:val="68B166E3"/>
    <w:rsid w:val="68E54CA7"/>
    <w:rsid w:val="69592B99"/>
    <w:rsid w:val="69885E8B"/>
    <w:rsid w:val="69D2211C"/>
    <w:rsid w:val="6A1F6220"/>
    <w:rsid w:val="6A2F1DC9"/>
    <w:rsid w:val="6A455806"/>
    <w:rsid w:val="6A562FD7"/>
    <w:rsid w:val="6A70182F"/>
    <w:rsid w:val="6ACF1941"/>
    <w:rsid w:val="6AD519BD"/>
    <w:rsid w:val="6B1F56F1"/>
    <w:rsid w:val="6B580A03"/>
    <w:rsid w:val="6B6504AF"/>
    <w:rsid w:val="6B8D7417"/>
    <w:rsid w:val="6BFB7933"/>
    <w:rsid w:val="6C3B6917"/>
    <w:rsid w:val="6C555EA7"/>
    <w:rsid w:val="6C5E7372"/>
    <w:rsid w:val="6C952DF1"/>
    <w:rsid w:val="6CB42573"/>
    <w:rsid w:val="6CB829EE"/>
    <w:rsid w:val="6D090170"/>
    <w:rsid w:val="6D36133C"/>
    <w:rsid w:val="6D514C97"/>
    <w:rsid w:val="6D893C07"/>
    <w:rsid w:val="6D9C0A3F"/>
    <w:rsid w:val="6DF2033E"/>
    <w:rsid w:val="6E791F84"/>
    <w:rsid w:val="6E891F61"/>
    <w:rsid w:val="6F131548"/>
    <w:rsid w:val="6F3E7BF1"/>
    <w:rsid w:val="6F67077C"/>
    <w:rsid w:val="6FC67383"/>
    <w:rsid w:val="6FD10DFF"/>
    <w:rsid w:val="6FEC0A99"/>
    <w:rsid w:val="705649CA"/>
    <w:rsid w:val="707E0F40"/>
    <w:rsid w:val="709E4B2B"/>
    <w:rsid w:val="70E108B8"/>
    <w:rsid w:val="70E62748"/>
    <w:rsid w:val="710342FF"/>
    <w:rsid w:val="710C7168"/>
    <w:rsid w:val="7173764F"/>
    <w:rsid w:val="718B21F9"/>
    <w:rsid w:val="71D15BC9"/>
    <w:rsid w:val="71E44313"/>
    <w:rsid w:val="71EC1BF3"/>
    <w:rsid w:val="71FD2A9C"/>
    <w:rsid w:val="72100F31"/>
    <w:rsid w:val="721624A7"/>
    <w:rsid w:val="7220374A"/>
    <w:rsid w:val="729D386A"/>
    <w:rsid w:val="72B31DBB"/>
    <w:rsid w:val="72B41076"/>
    <w:rsid w:val="72CE60C5"/>
    <w:rsid w:val="72DB18FF"/>
    <w:rsid w:val="72E4155E"/>
    <w:rsid w:val="73283146"/>
    <w:rsid w:val="73492E90"/>
    <w:rsid w:val="73CF7C0D"/>
    <w:rsid w:val="744422CE"/>
    <w:rsid w:val="744B02AA"/>
    <w:rsid w:val="744E5B9C"/>
    <w:rsid w:val="74666E87"/>
    <w:rsid w:val="746B335A"/>
    <w:rsid w:val="74B132B3"/>
    <w:rsid w:val="756D03F6"/>
    <w:rsid w:val="758F2DC9"/>
    <w:rsid w:val="75971777"/>
    <w:rsid w:val="75EC4704"/>
    <w:rsid w:val="760E3638"/>
    <w:rsid w:val="761C141E"/>
    <w:rsid w:val="76225710"/>
    <w:rsid w:val="76265F2F"/>
    <w:rsid w:val="76282FA5"/>
    <w:rsid w:val="76543CC9"/>
    <w:rsid w:val="766461A0"/>
    <w:rsid w:val="767D7561"/>
    <w:rsid w:val="76820CB3"/>
    <w:rsid w:val="76AF2244"/>
    <w:rsid w:val="76CE5B26"/>
    <w:rsid w:val="76CF49E5"/>
    <w:rsid w:val="76D3117F"/>
    <w:rsid w:val="77071260"/>
    <w:rsid w:val="773D4AC3"/>
    <w:rsid w:val="774D0E49"/>
    <w:rsid w:val="775D6EE5"/>
    <w:rsid w:val="77CC61AD"/>
    <w:rsid w:val="77E93077"/>
    <w:rsid w:val="77FB61A9"/>
    <w:rsid w:val="786833C9"/>
    <w:rsid w:val="788F2197"/>
    <w:rsid w:val="789C045F"/>
    <w:rsid w:val="78A55AA8"/>
    <w:rsid w:val="78D6764B"/>
    <w:rsid w:val="78DE299F"/>
    <w:rsid w:val="78E71CAD"/>
    <w:rsid w:val="790B6EC6"/>
    <w:rsid w:val="79927E6B"/>
    <w:rsid w:val="79C42B56"/>
    <w:rsid w:val="79EF64B4"/>
    <w:rsid w:val="79F36DB4"/>
    <w:rsid w:val="7A0635C0"/>
    <w:rsid w:val="7A381E4C"/>
    <w:rsid w:val="7A4B0019"/>
    <w:rsid w:val="7A697680"/>
    <w:rsid w:val="7AAA1EBB"/>
    <w:rsid w:val="7AAD7CE7"/>
    <w:rsid w:val="7B1A1045"/>
    <w:rsid w:val="7B2A6109"/>
    <w:rsid w:val="7B3D7864"/>
    <w:rsid w:val="7B7D39AC"/>
    <w:rsid w:val="7BC55C7D"/>
    <w:rsid w:val="7BF45143"/>
    <w:rsid w:val="7C0235FA"/>
    <w:rsid w:val="7C0A6ED5"/>
    <w:rsid w:val="7C392FCB"/>
    <w:rsid w:val="7C6B0C6C"/>
    <w:rsid w:val="7C8E405C"/>
    <w:rsid w:val="7D513B99"/>
    <w:rsid w:val="7D5F46D6"/>
    <w:rsid w:val="7D7653AD"/>
    <w:rsid w:val="7D795D3A"/>
    <w:rsid w:val="7D7E410B"/>
    <w:rsid w:val="7E5C27F5"/>
    <w:rsid w:val="7E8E4B18"/>
    <w:rsid w:val="7E987185"/>
    <w:rsid w:val="7EEF71C5"/>
    <w:rsid w:val="7EF127D4"/>
    <w:rsid w:val="7EF23F1B"/>
    <w:rsid w:val="7F3541C2"/>
    <w:rsid w:val="7F361C43"/>
    <w:rsid w:val="7F9850C8"/>
    <w:rsid w:val="7FBA3C77"/>
  </w:rsids>
  <m:mathPr>
    <m:mathFont m:val="Cambria Math"/>
    <m:brkBin m:val="before"/>
    <m:brkBinSub m:val="--"/>
    <m:smallFrac m:val="0"/>
    <m:dispDef/>
    <m:lMargin m:val="0"/>
    <m:rMargin m:val="0"/>
    <m:defJc m:val="centerGroup"/>
    <m:wrapIndent m:val="1440"/>
    <m:intLim m:val="subSup"/>
    <m:naryLim m:val="undOvr"/>
  </m:mathPr>
  <w:themeFontLang w:val="el-GR"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40" w:line="360" w:lineRule="auto"/>
      <w:ind w:right="284"/>
    </w:pPr>
    <w:rPr>
      <w:rFonts w:asciiTheme="minorHAnsi" w:hAnsiTheme="minorHAnsi" w:eastAsiaTheme="minorHAnsi" w:cstheme="minorBidi"/>
      <w:sz w:val="22"/>
      <w:szCs w:val="22"/>
      <w:lang w:val="el-GR" w:eastAsia="en-US" w:bidi="ar-SA"/>
    </w:rPr>
  </w:style>
  <w:style w:type="paragraph" w:styleId="2">
    <w:name w:val="heading 1"/>
    <w:basedOn w:val="1"/>
    <w:next w:val="1"/>
    <w:link w:val="28"/>
    <w:qFormat/>
    <w:uiPriority w:val="9"/>
    <w:pPr>
      <w:keepNext/>
      <w:keepLines/>
      <w:numPr>
        <w:ilvl w:val="0"/>
        <w:numId w:val="1"/>
      </w:numPr>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29"/>
    <w:unhideWhenUsed/>
    <w:qFormat/>
    <w:uiPriority w:val="9"/>
    <w:pPr>
      <w:keepNext/>
      <w:keepLines/>
      <w:numPr>
        <w:ilvl w:val="1"/>
        <w:numId w:val="1"/>
      </w:numPr>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30"/>
    <w:semiHidden/>
    <w:unhideWhenUsed/>
    <w:qFormat/>
    <w:uiPriority w:val="9"/>
    <w:pPr>
      <w:keepNext/>
      <w:keepLines/>
      <w:numPr>
        <w:ilvl w:val="2"/>
        <w:numId w:val="1"/>
      </w:numPr>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31"/>
    <w:semiHidden/>
    <w:unhideWhenUsed/>
    <w:qFormat/>
    <w:uiPriority w:val="9"/>
    <w:pPr>
      <w:keepNext/>
      <w:keepLines/>
      <w:numPr>
        <w:ilvl w:val="3"/>
        <w:numId w:val="1"/>
      </w:numPr>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32"/>
    <w:semiHidden/>
    <w:unhideWhenUsed/>
    <w:qFormat/>
    <w:uiPriority w:val="9"/>
    <w:pPr>
      <w:keepNext/>
      <w:keepLines/>
      <w:numPr>
        <w:ilvl w:val="4"/>
        <w:numId w:val="1"/>
      </w:numPr>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33"/>
    <w:semiHidden/>
    <w:unhideWhenUsed/>
    <w:qFormat/>
    <w:uiPriority w:val="9"/>
    <w:pPr>
      <w:keepNext/>
      <w:keepLines/>
      <w:numPr>
        <w:ilvl w:val="5"/>
        <w:numId w:val="1"/>
      </w:numPr>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34"/>
    <w:semiHidden/>
    <w:unhideWhenUsed/>
    <w:qFormat/>
    <w:uiPriority w:val="9"/>
    <w:pPr>
      <w:keepNext/>
      <w:keepLines/>
      <w:numPr>
        <w:ilvl w:val="6"/>
        <w:numId w:val="1"/>
      </w:numPr>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35"/>
    <w:semiHidden/>
    <w:unhideWhenUsed/>
    <w:qFormat/>
    <w:uiPriority w:val="9"/>
    <w:pPr>
      <w:keepNext/>
      <w:keepLines/>
      <w:numPr>
        <w:ilvl w:val="7"/>
        <w:numId w:val="1"/>
      </w:numPr>
      <w:spacing w:before="200" w:after="0"/>
      <w:outlineLvl w:val="7"/>
    </w:pPr>
    <w:rPr>
      <w:rFonts w:asciiTheme="majorHAnsi" w:hAnsiTheme="majorHAnsi" w:eastAsiaTheme="majorEastAsia" w:cstheme="majorBidi"/>
      <w:color w:val="404040" w:themeColor="text1" w:themeTint="BF"/>
      <w:sz w:val="20"/>
      <w:szCs w:val="20"/>
      <w14:textFill>
        <w14:solidFill>
          <w14:schemeClr w14:val="tx1">
            <w14:lumMod w14:val="75000"/>
            <w14:lumOff w14:val="25000"/>
          </w14:schemeClr>
        </w14:solidFill>
      </w14:textFill>
    </w:rPr>
  </w:style>
  <w:style w:type="paragraph" w:styleId="10">
    <w:name w:val="heading 9"/>
    <w:basedOn w:val="1"/>
    <w:next w:val="1"/>
    <w:link w:val="36"/>
    <w:semiHidden/>
    <w:unhideWhenUsed/>
    <w:qFormat/>
    <w:uiPriority w:val="9"/>
    <w:pPr>
      <w:keepNext/>
      <w:keepLines/>
      <w:numPr>
        <w:ilvl w:val="8"/>
        <w:numId w:val="1"/>
      </w:numPr>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link w:val="24"/>
    <w:semiHidden/>
    <w:unhideWhenUsed/>
    <w:qFormat/>
    <w:uiPriority w:val="99"/>
    <w:pPr>
      <w:spacing w:after="0" w:line="240" w:lineRule="auto"/>
    </w:pPr>
    <w:rPr>
      <w:rFonts w:ascii="Tahoma" w:hAnsi="Tahoma" w:cs="Tahoma"/>
      <w:sz w:val="16"/>
      <w:szCs w:val="16"/>
    </w:rPr>
  </w:style>
  <w:style w:type="character" w:styleId="14">
    <w:name w:val="FollowedHyperlink"/>
    <w:basedOn w:val="11"/>
    <w:semiHidden/>
    <w:unhideWhenUsed/>
    <w:uiPriority w:val="99"/>
    <w:rPr>
      <w:color w:val="800080"/>
      <w:u w:val="single"/>
    </w:rPr>
  </w:style>
  <w:style w:type="paragraph" w:styleId="15">
    <w:name w:val="footer"/>
    <w:basedOn w:val="1"/>
    <w:link w:val="27"/>
    <w:unhideWhenUsed/>
    <w:qFormat/>
    <w:uiPriority w:val="99"/>
    <w:pPr>
      <w:tabs>
        <w:tab w:val="center" w:pos="4153"/>
        <w:tab w:val="right" w:pos="8306"/>
      </w:tabs>
      <w:spacing w:after="0" w:line="240" w:lineRule="auto"/>
    </w:pPr>
  </w:style>
  <w:style w:type="paragraph" w:styleId="16">
    <w:name w:val="header"/>
    <w:basedOn w:val="1"/>
    <w:link w:val="26"/>
    <w:unhideWhenUsed/>
    <w:qFormat/>
    <w:uiPriority w:val="99"/>
    <w:pPr>
      <w:tabs>
        <w:tab w:val="center" w:pos="4153"/>
        <w:tab w:val="right" w:pos="8306"/>
      </w:tabs>
      <w:spacing w:after="0" w:line="240" w:lineRule="auto"/>
    </w:pPr>
  </w:style>
  <w:style w:type="character" w:styleId="17">
    <w:name w:val="Hyperlink"/>
    <w:basedOn w:val="11"/>
    <w:unhideWhenUsed/>
    <w:qFormat/>
    <w:uiPriority w:val="99"/>
    <w:rPr>
      <w:color w:val="0000FF" w:themeColor="hyperlink"/>
      <w:u w:val="single"/>
      <w14:textFill>
        <w14:solidFill>
          <w14:schemeClr w14:val="hlink"/>
        </w14:solidFill>
      </w14:textFill>
    </w:rPr>
  </w:style>
  <w:style w:type="table" w:styleId="18">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9">
    <w:name w:val="toc 1"/>
    <w:basedOn w:val="1"/>
    <w:next w:val="1"/>
    <w:unhideWhenUsed/>
    <w:qFormat/>
    <w:uiPriority w:val="39"/>
    <w:pPr>
      <w:spacing w:after="100"/>
    </w:pPr>
  </w:style>
  <w:style w:type="paragraph" w:styleId="20">
    <w:name w:val="toc 2"/>
    <w:basedOn w:val="1"/>
    <w:next w:val="1"/>
    <w:unhideWhenUsed/>
    <w:qFormat/>
    <w:uiPriority w:val="39"/>
    <w:pPr>
      <w:spacing w:after="100"/>
      <w:ind w:left="220"/>
    </w:pPr>
  </w:style>
  <w:style w:type="paragraph" w:customStyle="1" w:styleId="21">
    <w:name w:val="Default"/>
    <w:qFormat/>
    <w:uiPriority w:val="0"/>
    <w:pPr>
      <w:widowControl w:val="0"/>
      <w:autoSpaceDE w:val="0"/>
      <w:autoSpaceDN w:val="0"/>
      <w:adjustRightInd w:val="0"/>
      <w:spacing w:after="0" w:line="240" w:lineRule="auto"/>
      <w:ind w:right="284"/>
    </w:pPr>
    <w:rPr>
      <w:rFonts w:ascii="Times New Roman" w:hAnsi="Times New Roman" w:eastAsia="Times New Roman" w:cs="Times New Roman"/>
      <w:color w:val="000000"/>
      <w:sz w:val="24"/>
      <w:szCs w:val="24"/>
      <w:lang w:val="en-GB" w:eastAsia="en-GB" w:bidi="ar-SA"/>
    </w:rPr>
  </w:style>
  <w:style w:type="paragraph" w:customStyle="1" w:styleId="22">
    <w:name w:val="CM9"/>
    <w:basedOn w:val="21"/>
    <w:next w:val="21"/>
    <w:qFormat/>
    <w:uiPriority w:val="0"/>
    <w:pPr>
      <w:spacing w:after="278"/>
    </w:pPr>
    <w:rPr>
      <w:color w:val="auto"/>
    </w:rPr>
  </w:style>
  <w:style w:type="paragraph" w:customStyle="1" w:styleId="23">
    <w:name w:val="CM14"/>
    <w:basedOn w:val="21"/>
    <w:next w:val="21"/>
    <w:qFormat/>
    <w:uiPriority w:val="0"/>
    <w:pPr>
      <w:spacing w:after="520"/>
    </w:pPr>
    <w:rPr>
      <w:color w:val="auto"/>
    </w:rPr>
  </w:style>
  <w:style w:type="character" w:customStyle="1" w:styleId="24">
    <w:name w:val="Κείμενο πλαισίου Char"/>
    <w:basedOn w:val="11"/>
    <w:link w:val="13"/>
    <w:semiHidden/>
    <w:qFormat/>
    <w:uiPriority w:val="99"/>
    <w:rPr>
      <w:rFonts w:ascii="Tahoma" w:hAnsi="Tahoma" w:cs="Tahoma"/>
      <w:sz w:val="16"/>
      <w:szCs w:val="16"/>
    </w:rPr>
  </w:style>
  <w:style w:type="paragraph" w:styleId="25">
    <w:name w:val="List Paragraph"/>
    <w:basedOn w:val="1"/>
    <w:qFormat/>
    <w:uiPriority w:val="34"/>
    <w:pPr>
      <w:ind w:left="720"/>
      <w:contextualSpacing/>
    </w:pPr>
  </w:style>
  <w:style w:type="character" w:customStyle="1" w:styleId="26">
    <w:name w:val="Κεφαλίδα Char"/>
    <w:basedOn w:val="11"/>
    <w:link w:val="16"/>
    <w:qFormat/>
    <w:uiPriority w:val="99"/>
  </w:style>
  <w:style w:type="character" w:customStyle="1" w:styleId="27">
    <w:name w:val="Υποσέλιδο Char"/>
    <w:basedOn w:val="11"/>
    <w:link w:val="15"/>
    <w:qFormat/>
    <w:uiPriority w:val="99"/>
  </w:style>
  <w:style w:type="character" w:customStyle="1" w:styleId="28">
    <w:name w:val="Επικεφαλίδα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29">
    <w:name w:val="Επικεφαλίδα 2 Char"/>
    <w:basedOn w:val="11"/>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30">
    <w:name w:val="Επικεφαλίδα 3 Char"/>
    <w:basedOn w:val="11"/>
    <w:link w:val="4"/>
    <w:semiHidden/>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31">
    <w:name w:val="Επικεφαλίδα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32">
    <w:name w:val="Επικεφαλίδα 5 Char"/>
    <w:basedOn w:val="11"/>
    <w:link w:val="6"/>
    <w:semiHidden/>
    <w:qFormat/>
    <w:uiPriority w:val="9"/>
    <w:rPr>
      <w:rFonts w:asciiTheme="majorHAnsi" w:hAnsiTheme="majorHAnsi" w:eastAsiaTheme="majorEastAsia" w:cstheme="majorBidi"/>
      <w:color w:val="254061" w:themeColor="accent1" w:themeShade="80"/>
    </w:rPr>
  </w:style>
  <w:style w:type="character" w:customStyle="1" w:styleId="33">
    <w:name w:val="Επικεφαλίδα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34">
    <w:name w:val="Επικεφαλίδα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35">
    <w:name w:val="Επικεφαλίδα 8 Char"/>
    <w:basedOn w:val="11"/>
    <w:link w:val="9"/>
    <w:semiHidden/>
    <w:qFormat/>
    <w:uiPriority w:val="9"/>
    <w:rPr>
      <w:rFonts w:asciiTheme="majorHAnsi" w:hAnsiTheme="majorHAnsi" w:eastAsiaTheme="majorEastAsia" w:cstheme="majorBidi"/>
      <w:color w:val="404040" w:themeColor="text1" w:themeTint="BF"/>
      <w:sz w:val="20"/>
      <w:szCs w:val="20"/>
      <w14:textFill>
        <w14:solidFill>
          <w14:schemeClr w14:val="tx1">
            <w14:lumMod w14:val="75000"/>
            <w14:lumOff w14:val="25000"/>
          </w14:schemeClr>
        </w14:solidFill>
      </w14:textFill>
    </w:rPr>
  </w:style>
  <w:style w:type="character" w:customStyle="1" w:styleId="36">
    <w:name w:val="Επικεφαλίδα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customStyle="1" w:styleId="37">
    <w:name w:val="TOC Heading"/>
    <w:basedOn w:val="2"/>
    <w:next w:val="1"/>
    <w:semiHidden/>
    <w:unhideWhenUsed/>
    <w:qFormat/>
    <w:uiPriority w:val="39"/>
    <w:pPr>
      <w:numPr>
        <w:numId w:val="0"/>
      </w:numPr>
      <w:outlineLvl w:val="9"/>
    </w:pPr>
    <w:rPr>
      <w:lang w:eastAsia="el-GR"/>
    </w:rPr>
  </w:style>
</w:style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5" Type="http://schemas.openxmlformats.org/officeDocument/2006/relationships/fontTable" Target="fontTable.xml"/><Relationship Id="rId24" Type="http://schemas.openxmlformats.org/officeDocument/2006/relationships/customXml" Target="../customXml/item2.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4.jpeg"/><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AB93764-7C05-4476-AD12-961D67073295}">
  <ds:schemaRefs/>
</ds:datastoreItem>
</file>

<file path=docProps/app.xml><?xml version="1.0" encoding="utf-8"?>
<Properties xmlns="http://schemas.openxmlformats.org/officeDocument/2006/extended-properties" xmlns:vt="http://schemas.openxmlformats.org/officeDocument/2006/docPropsVTypes">
  <Template>Normal.dotm</Template>
  <Company>Hewlett-Packard Company</Company>
  <Pages>64</Pages>
  <Words>1832</Words>
  <Characters>11517</Characters>
  <Lines>62</Lines>
  <Paragraphs>17</Paragraphs>
  <TotalTime>6</TotalTime>
  <ScaleCrop>false</ScaleCrop>
  <LinksUpToDate>false</LinksUpToDate>
  <CharactersWithSpaces>16170</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2016-06-06T09:57:00Z</dcterms:created>
  <dc:creator>theodora</dc:creator>
  <cp:lastModifiedBy>WPS_1672664667</cp:lastModifiedBy>
  <dcterms:modified xsi:type="dcterms:W3CDTF">2024-06-03T18:04:07Z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2057-12.2.0.17119</vt:lpwstr>
  </property>
  <property fmtid="{D5CDD505-2E9C-101B-9397-08002B2CF9AE}" pid="3" name="ICV">
    <vt:lpwstr>772D03072A294D07867D2F014AF8E01E</vt:lpwstr>
  </property>
</Properties>
</file>