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media/image17.svg" ContentType="image/svg+xml"/>
  <Override PartName="/word/media/image19.svg" ContentType="image/svg+xml"/>
  <Override PartName="/word/media/image21.svg" ContentType="image/svg+xml"/>
  <Override PartName="/word/media/image24.svg" ContentType="image/svg+xml"/>
  <Override PartName="/word/media/image26.svg" ContentType="image/svg+xml"/>
  <Override PartName="/word/media/image28.svg" ContentType="image/svg+xml"/>
  <Override PartName="/word/media/image3.svg" ContentType="image/svg+xml"/>
  <Override PartName="/word/media/image30.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27441BE">
      <w:pPr>
        <w:ind w:right="282" w:firstLine="720"/>
        <w:jc w:val="center"/>
        <w:rPr>
          <w:rFonts w:ascii="Times New Roman" w:hAnsi="Times New Roman" w:cs="Times New Roman"/>
          <w:sz w:val="28"/>
          <w:szCs w:val="28"/>
        </w:rPr>
      </w:pPr>
      <w:r>
        <mc:AlternateContent>
          <mc:Choice Requires="wps">
            <w:drawing>
              <wp:anchor distT="0" distB="17780" distL="0" distR="26670" simplePos="0" relativeHeight="251659264" behindDoc="0" locked="0" layoutInCell="1" allowOverlap="1">
                <wp:simplePos x="0" y="0"/>
                <wp:positionH relativeFrom="column">
                  <wp:posOffset>-315595</wp:posOffset>
                </wp:positionH>
                <wp:positionV relativeFrom="paragraph">
                  <wp:posOffset>-217805</wp:posOffset>
                </wp:positionV>
                <wp:extent cx="1269365" cy="249555"/>
                <wp:effectExtent l="5715" t="5080" r="4445" b="5080"/>
                <wp:wrapNone/>
                <wp:docPr id="1" name="Πλαίσιο κειμένου 2"/>
                <wp:cNvGraphicFramePr/>
                <a:graphic xmlns:a="http://schemas.openxmlformats.org/drawingml/2006/main">
                  <a:graphicData uri="http://schemas.microsoft.com/office/word/2010/wordprocessingShape">
                    <wps:wsp>
                      <wps:cNvSpPr/>
                      <wps:spPr>
                        <a:xfrm>
                          <a:off x="0" y="0"/>
                          <a:ext cx="1269360" cy="249480"/>
                        </a:xfrm>
                        <a:prstGeom prst="rect">
                          <a:avLst/>
                        </a:prstGeom>
                        <a:solidFill>
                          <a:srgbClr val="FFFFFF"/>
                        </a:solidFill>
                        <a:ln w="9525">
                          <a:solidFill>
                            <a:srgbClr val="000000"/>
                          </a:solidFill>
                          <a:miter/>
                        </a:ln>
                      </wps:spPr>
                      <wps:style>
                        <a:lnRef idx="0">
                          <a:srgbClr val="FFFFFF"/>
                        </a:lnRef>
                        <a:fillRef idx="0">
                          <a:srgbClr val="FFFFFF"/>
                        </a:fillRef>
                        <a:effectRef idx="0">
                          <a:srgbClr val="FFFFFF"/>
                        </a:effectRef>
                        <a:fontRef idx="minor"/>
                      </wps:style>
                      <wps:txbx>
                        <w:txbxContent>
                          <w:p w14:paraId="30A5B151">
                            <w:pPr>
                              <w:pStyle w:val="60"/>
                              <w:rPr>
                                <w:b/>
                                <w:color w:val="7E7E7E" w:themeColor="text1" w:themeTint="80"/>
                              </w:rPr>
                            </w:pPr>
                            <w:r>
                              <w:rPr>
                                <w:b/>
                                <w:color w:val="7E7E7E" w:themeColor="text1" w:themeTint="80"/>
                              </w:rPr>
                              <w:t>Σελίδα τίτλου</w:t>
                            </w:r>
                          </w:p>
                        </w:txbxContent>
                      </wps:txbx>
                      <wps:bodyPr anchor="t">
                        <a:noAutofit/>
                      </wps:bodyPr>
                    </wps:wsp>
                  </a:graphicData>
                </a:graphic>
              </wp:anchor>
            </w:drawing>
          </mc:Choice>
          <mc:Fallback>
            <w:pict>
              <v:rect id="Πλαίσιο κειμένου 2" o:spid="_x0000_s1026" o:spt="1" style="position:absolute;left:0pt;margin-left:-24.85pt;margin-top:-17.15pt;height:19.65pt;width:99.95pt;z-index:251659264;mso-width-relative:page;mso-height-relative:page;" fillcolor="#FFFFFF" filled="t" stroked="t" coordsize="21600,21600" o:gfxdata="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g2JRX2AAAAAkBAAAPAAAAAAAAAAEAIAAAACIAAABkcnMvZG93bnJldi54bWxQSwECFAAU&#10;AAAACACHTuJAPvNL5PEBAADYAwAADgAAAAAAAAABACAAAAAnAQAAZHJzL2Uyb0RvYy54bWxQSwUG&#10;AAAAAAYABgBZAQAAigUAAAAA&#10;">
                <v:fill on="t" focussize="0,0"/>
                <v:stroke color="#000000" joinstyle="miter"/>
                <v:imagedata o:title=""/>
                <o:lock v:ext="edit" aspectratio="f"/>
                <v:textbox>
                  <w:txbxContent>
                    <w:p w14:paraId="30A5B151">
                      <w:pPr>
                        <w:pStyle w:val="60"/>
                        <w:rPr>
                          <w:b/>
                          <w:color w:val="7E7E7E" w:themeColor="text1" w:themeTint="80"/>
                        </w:rPr>
                      </w:pPr>
                      <w:r>
                        <w:rPr>
                          <w:b/>
                          <w:color w:val="7E7E7E" w:themeColor="text1" w:themeTint="80"/>
                        </w:rPr>
                        <w:t>Σελίδα τίτλου</w:t>
                      </w:r>
                    </w:p>
                  </w:txbxContent>
                </v:textbox>
              </v:rect>
            </w:pict>
          </mc:Fallback>
        </mc:AlternateContent>
      </w:r>
      <w:r>
        <w:drawing>
          <wp:inline distT="0" distB="0" distL="0" distR="0">
            <wp:extent cx="986155" cy="1490345"/>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a:picLocks noChangeAspect="1" noChangeArrowheads="1"/>
                    </pic:cNvPicPr>
                  </pic:nvPicPr>
                  <pic:blipFill>
                    <a:blip r:embed="rId15"/>
                    <a:stretch>
                      <a:fillRect/>
                    </a:stretch>
                  </pic:blipFill>
                  <pic:spPr>
                    <a:xfrm>
                      <a:off x="0" y="0"/>
                      <a:ext cx="986155" cy="1490345"/>
                    </a:xfrm>
                    <a:prstGeom prst="rect">
                      <a:avLst/>
                    </a:prstGeom>
                  </pic:spPr>
                </pic:pic>
              </a:graphicData>
            </a:graphic>
          </wp:inline>
        </w:drawing>
      </w:r>
    </w:p>
    <w:p w14:paraId="7DA519A6">
      <w:pPr>
        <w:ind w:right="282" w:firstLine="720"/>
        <w:jc w:val="center"/>
        <w:rPr>
          <w:rFonts w:ascii="Times New Roman" w:hAnsi="Times New Roman" w:cs="Times New Roman"/>
          <w:b w:val="0"/>
          <w:bCs/>
          <w:sz w:val="28"/>
          <w:szCs w:val="28"/>
          <w:highlight w:val="none"/>
          <w:lang w:val="el-GR"/>
        </w:rPr>
      </w:pPr>
      <w:r>
        <w:rPr>
          <w:rFonts w:ascii="Times New Roman" w:hAnsi="Times New Roman" w:cs="Times New Roman"/>
          <w:b w:val="0"/>
          <w:bCs/>
          <w:sz w:val="28"/>
          <w:szCs w:val="28"/>
          <w:lang w:val="el-GR"/>
        </w:rPr>
        <w:t>ΠΑΝΕΠΙΣΤΗΜΙΟ ΙΩΑΝΝΙΝΩΝ</w:t>
      </w:r>
    </w:p>
    <w:p w14:paraId="065C69F6">
      <w:pPr>
        <w:ind w:right="282" w:firstLine="720"/>
        <w:jc w:val="center"/>
        <w:rPr>
          <w:rFonts w:ascii="Times New Roman" w:hAnsi="Times New Roman" w:cs="Times New Roman"/>
          <w:b w:val="0"/>
          <w:bCs/>
          <w:sz w:val="28"/>
          <w:szCs w:val="28"/>
          <w:highlight w:val="none"/>
          <w:lang w:val="el-GR"/>
        </w:rPr>
      </w:pPr>
      <w:r>
        <w:rPr>
          <w:rFonts w:ascii="Times New Roman" w:hAnsi="Times New Roman" w:cs="Times New Roman"/>
          <w:b w:val="0"/>
          <w:bCs/>
          <w:sz w:val="28"/>
          <w:szCs w:val="28"/>
          <w:lang w:val="el-GR"/>
        </w:rPr>
        <w:t>ΤΜΗΜΑ ΠΛΗΡΟΦΟΡΙΚΗΣ ΚΑΙ ΤΗΛΕΠΙΚΟΙΝΩΝΙΩΝ</w:t>
      </w:r>
    </w:p>
    <w:p w14:paraId="44DC4C1E">
      <w:pPr>
        <w:ind w:right="282" w:firstLine="720"/>
        <w:jc w:val="center"/>
        <w:rPr>
          <w:rFonts w:ascii="Times New Roman" w:hAnsi="Times New Roman" w:cs="Times New Roman"/>
          <w:b/>
          <w:sz w:val="28"/>
          <w:szCs w:val="28"/>
          <w:highlight w:val="cyan"/>
          <w:lang w:val="el-GR"/>
        </w:rPr>
      </w:pPr>
    </w:p>
    <w:p w14:paraId="14774CC4">
      <w:pPr>
        <w:ind w:right="282" w:firstLine="720"/>
        <w:jc w:val="center"/>
        <w:rPr>
          <w:rFonts w:ascii="Times New Roman" w:hAnsi="Times New Roman" w:cs="Times New Roman"/>
          <w:b/>
          <w:sz w:val="28"/>
          <w:szCs w:val="28"/>
        </w:rPr>
      </w:pPr>
      <w:r>
        <w:rPr>
          <w:rFonts w:ascii="Times New Roman" w:hAnsi="Times New Roman" w:cs="Times New Roman"/>
          <w:b/>
          <w:sz w:val="28"/>
          <w:szCs w:val="28"/>
        </w:rPr>
        <w:t>ΠΤΥΧΙΑΚΗ ΕΡΓΑΣΙΑ</w:t>
      </w:r>
    </w:p>
    <w:p w14:paraId="2137CEE2">
      <w:pPr>
        <w:ind w:right="282" w:firstLine="720"/>
        <w:rPr>
          <w:rFonts w:ascii="Times New Roman" w:hAnsi="Times New Roman" w:cs="Times New Roman"/>
          <w:sz w:val="28"/>
          <w:szCs w:val="28"/>
        </w:rPr>
      </w:pPr>
    </w:p>
    <w:p w14:paraId="7494C0C4">
      <w:pPr>
        <w:ind w:right="282" w:firstLine="720"/>
        <w:jc w:val="center"/>
        <w:rPr>
          <w:rFonts w:ascii="Times New Roman" w:hAnsi="Times New Roman" w:cs="Times New Roman"/>
          <w:b/>
          <w:sz w:val="28"/>
          <w:szCs w:val="28"/>
          <w:lang w:val="el-GR"/>
        </w:rPr>
      </w:pPr>
      <w:r>
        <w:rPr>
          <w:rFonts w:ascii="Times New Roman" w:hAnsi="Times New Roman" w:cs="Times New Roman"/>
          <w:b/>
          <w:sz w:val="28"/>
          <w:szCs w:val="28"/>
          <w:lang w:val="el-GR"/>
        </w:rPr>
        <w:t>ΕΚΠΑΙΔΕΥΣΗ ΤΕΧΝΗΤΩΝ ΝΕΥΡΩΝΙΚΩΝ ΔΙΚΤΥΩΝ ΜΕ ΣΤΟΧΑΣΤΙΚΕΣ ΤΕΧΝΙΚΕΣ</w:t>
      </w:r>
    </w:p>
    <w:p w14:paraId="51E0423F">
      <w:pPr>
        <w:ind w:right="282" w:firstLine="720"/>
        <w:rPr>
          <w:rFonts w:ascii="Times New Roman" w:hAnsi="Times New Roman" w:cs="Times New Roman"/>
          <w:sz w:val="28"/>
          <w:szCs w:val="28"/>
        </w:rPr>
      </w:pPr>
    </w:p>
    <w:p w14:paraId="2CF402F2">
      <w:pPr>
        <w:ind w:right="282" w:firstLine="720"/>
        <w:jc w:val="center"/>
        <w:rPr>
          <w:rFonts w:ascii="Times New Roman" w:hAnsi="Times New Roman" w:cs="Times New Roman"/>
          <w:sz w:val="28"/>
          <w:szCs w:val="28"/>
          <w:lang w:val="el-GR"/>
        </w:rPr>
      </w:pPr>
      <w:r>
        <w:rPr>
          <w:rFonts w:ascii="Times New Roman" w:hAnsi="Times New Roman" w:cs="Times New Roman"/>
          <w:sz w:val="28"/>
          <w:szCs w:val="28"/>
          <w:lang w:val="el-GR"/>
        </w:rPr>
        <w:t>Παρασκευή Τοκμακίδου</w:t>
      </w:r>
    </w:p>
    <w:p w14:paraId="3DB31B95">
      <w:pPr>
        <w:ind w:right="282" w:firstLine="720"/>
        <w:jc w:val="center"/>
        <w:rPr>
          <w:rFonts w:ascii="Times New Roman" w:hAnsi="Times New Roman" w:cs="Times New Roman"/>
          <w:sz w:val="28"/>
          <w:szCs w:val="28"/>
        </w:rPr>
      </w:pPr>
    </w:p>
    <w:p w14:paraId="06F3DCA8">
      <w:pPr>
        <w:ind w:right="282" w:firstLine="720"/>
        <w:jc w:val="both"/>
        <w:rPr>
          <w:rFonts w:ascii="Times New Roman" w:hAnsi="Times New Roman" w:cs="Times New Roman"/>
          <w:sz w:val="28"/>
          <w:szCs w:val="28"/>
        </w:rPr>
      </w:pPr>
    </w:p>
    <w:p w14:paraId="7AC514EE">
      <w:pPr>
        <w:ind w:right="282" w:firstLine="720"/>
        <w:jc w:val="both"/>
        <w:rPr>
          <w:rFonts w:ascii="Times New Roman" w:hAnsi="Times New Roman" w:cs="Times New Roman"/>
          <w:sz w:val="28"/>
          <w:szCs w:val="28"/>
          <w:lang w:val="el-GR"/>
        </w:rPr>
      </w:pPr>
    </w:p>
    <w:p w14:paraId="4B983D10">
      <w:pPr>
        <w:ind w:right="282" w:firstLine="720"/>
        <w:jc w:val="center"/>
        <w:rPr>
          <w:rFonts w:ascii="Times New Roman" w:hAnsi="Times New Roman" w:cs="Times New Roman"/>
          <w:sz w:val="28"/>
          <w:szCs w:val="28"/>
          <w:lang w:val="el-GR"/>
        </w:rPr>
      </w:pPr>
      <w:r>
        <w:rPr>
          <w:rFonts w:ascii="Times New Roman" w:hAnsi="Times New Roman" w:cs="Times New Roman"/>
          <w:sz w:val="28"/>
          <w:szCs w:val="28"/>
        </w:rPr>
        <w:t xml:space="preserve">Επιβλέπων: </w:t>
      </w:r>
      <w:r>
        <w:rPr>
          <w:rFonts w:ascii="Times New Roman" w:hAnsi="Times New Roman" w:cs="Times New Roman"/>
          <w:sz w:val="28"/>
          <w:szCs w:val="28"/>
          <w:lang w:val="el-GR"/>
        </w:rPr>
        <w:t>Ιωάννης Τσούλος</w:t>
      </w:r>
    </w:p>
    <w:p w14:paraId="24F26C8C">
      <w:pPr>
        <w:ind w:right="282" w:firstLine="72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highlight w:val="cyan"/>
        </w:rPr>
        <w:t>τίτλος, βαθμίδα</w:t>
      </w:r>
    </w:p>
    <w:p w14:paraId="52D08DB7">
      <w:pPr>
        <w:ind w:right="282" w:firstLine="720"/>
        <w:rPr>
          <w:rFonts w:ascii="Times New Roman" w:hAnsi="Times New Roman" w:cs="Times New Roman"/>
          <w:sz w:val="28"/>
          <w:szCs w:val="28"/>
          <w:lang w:val="en-GB"/>
        </w:rPr>
      </w:pPr>
    </w:p>
    <w:p w14:paraId="47A1EE38">
      <w:pPr>
        <w:ind w:right="282" w:firstLine="720"/>
        <w:jc w:val="center"/>
        <w:rPr>
          <w:rFonts w:ascii="Times New Roman" w:hAnsi="Times New Roman" w:cs="Times New Roman"/>
          <w:sz w:val="28"/>
          <w:szCs w:val="28"/>
          <w:highlight w:val="cyan"/>
          <w:lang w:val="en-GB"/>
        </w:rPr>
      </w:pPr>
      <w:r>
        <w:rPr>
          <w:rFonts w:ascii="Times New Roman" w:hAnsi="Times New Roman" w:cs="Times New Roman"/>
          <w:sz w:val="28"/>
          <w:szCs w:val="28"/>
          <w:highlight w:val="cyan"/>
        </w:rPr>
        <w:t>Τόπος έκδοσης, Μήνας,</w:t>
      </w:r>
      <w:r>
        <w:rPr>
          <w:rFonts w:ascii="Times New Roman" w:hAnsi="Times New Roman" w:cs="Times New Roman"/>
          <w:sz w:val="28"/>
          <w:szCs w:val="28"/>
        </w:rPr>
        <w:t xml:space="preserve"> </w:t>
      </w:r>
      <w:r>
        <w:rPr>
          <w:rFonts w:ascii="Times New Roman" w:hAnsi="Times New Roman" w:cs="Times New Roman"/>
          <w:sz w:val="28"/>
          <w:szCs w:val="28"/>
          <w:lang w:val="en-GB"/>
        </w:rPr>
        <w:t>2024</w:t>
      </w:r>
    </w:p>
    <w:p w14:paraId="15B2D42E">
      <w:pPr>
        <w:ind w:right="282" w:firstLine="720"/>
        <w:jc w:val="center"/>
        <w:rPr>
          <w:rFonts w:ascii="Times New Roman" w:hAnsi="Times New Roman" w:cs="Times New Roman"/>
          <w:b/>
          <w:sz w:val="28"/>
          <w:szCs w:val="28"/>
        </w:rPr>
      </w:pPr>
    </w:p>
    <w:p w14:paraId="2109B51E">
      <w:pPr>
        <w:ind w:right="282" w:firstLine="720"/>
        <w:jc w:val="center"/>
        <w:rPr>
          <w:rFonts w:ascii="Times New Roman" w:hAnsi="Times New Roman" w:cs="Times New Roman"/>
          <w:b/>
          <w:sz w:val="28"/>
          <w:szCs w:val="28"/>
        </w:rPr>
      </w:pPr>
    </w:p>
    <w:p w14:paraId="7E199E4E">
      <w:pPr>
        <w:ind w:right="282" w:firstLine="720"/>
        <w:jc w:val="center"/>
        <w:rPr>
          <w:rFonts w:ascii="Times New Roman" w:hAnsi="Times New Roman" w:cs="Times New Roman"/>
          <w:b/>
          <w:sz w:val="28"/>
          <w:szCs w:val="28"/>
        </w:rPr>
      </w:pPr>
    </w:p>
    <w:p w14:paraId="5D75CF37">
      <w:pPr>
        <w:ind w:right="282" w:firstLine="720"/>
        <w:jc w:val="center"/>
        <w:rPr>
          <w:rFonts w:ascii="Times New Roman" w:hAnsi="Times New Roman" w:cs="Times New Roman"/>
          <w:b/>
          <w:sz w:val="28"/>
          <w:szCs w:val="28"/>
        </w:rPr>
      </w:pPr>
    </w:p>
    <w:p w14:paraId="70EF78AC">
      <w:pPr>
        <w:ind w:right="282" w:firstLine="720"/>
        <w:jc w:val="center"/>
        <w:rPr>
          <w:rFonts w:ascii="Times New Roman" w:hAnsi="Times New Roman" w:cs="Times New Roman"/>
          <w:b/>
          <w:sz w:val="28"/>
          <w:szCs w:val="28"/>
        </w:rPr>
      </w:pPr>
    </w:p>
    <w:p w14:paraId="2C0A6A0E">
      <w:pPr>
        <w:ind w:right="282" w:firstLine="720"/>
        <w:jc w:val="center"/>
        <w:rPr>
          <w:rFonts w:ascii="Times New Roman" w:hAnsi="Times New Roman" w:cs="Times New Roman"/>
          <w:b/>
          <w:sz w:val="28"/>
          <w:szCs w:val="28"/>
        </w:rPr>
      </w:pPr>
    </w:p>
    <w:p w14:paraId="44CF5E41">
      <w:pPr>
        <w:ind w:right="282" w:firstLine="720"/>
        <w:jc w:val="center"/>
        <w:rPr>
          <w:rFonts w:ascii="Times New Roman" w:hAnsi="Times New Roman" w:cs="Times New Roman"/>
          <w:b/>
          <w:sz w:val="28"/>
          <w:szCs w:val="28"/>
        </w:rPr>
      </w:pPr>
    </w:p>
    <w:p w14:paraId="39A166EA">
      <w:pPr>
        <w:ind w:right="282" w:firstLine="720"/>
        <w:jc w:val="center"/>
        <w:rPr>
          <w:rFonts w:ascii="Times New Roman" w:hAnsi="Times New Roman" w:cs="Times New Roman"/>
          <w:b/>
          <w:sz w:val="28"/>
          <w:szCs w:val="28"/>
        </w:rPr>
      </w:pPr>
    </w:p>
    <w:p w14:paraId="557C0DC6">
      <w:pPr>
        <w:ind w:right="282" w:firstLine="720"/>
        <w:jc w:val="center"/>
        <w:rPr>
          <w:rFonts w:ascii="Times New Roman" w:hAnsi="Times New Roman" w:cs="Times New Roman"/>
          <w:b/>
          <w:sz w:val="28"/>
          <w:szCs w:val="28"/>
        </w:rPr>
      </w:pPr>
    </w:p>
    <w:p w14:paraId="75D648A4">
      <w:pPr>
        <w:ind w:right="282" w:firstLine="720"/>
        <w:jc w:val="center"/>
        <w:rPr>
          <w:rFonts w:ascii="Times New Roman" w:hAnsi="Times New Roman" w:cs="Times New Roman"/>
          <w:b/>
          <w:sz w:val="28"/>
          <w:szCs w:val="28"/>
        </w:rPr>
      </w:pPr>
    </w:p>
    <w:p w14:paraId="3FC7797E">
      <w:pPr>
        <w:ind w:right="282" w:firstLine="720"/>
        <w:jc w:val="center"/>
        <w:rPr>
          <w:rFonts w:ascii="Times New Roman" w:hAnsi="Times New Roman" w:cs="Times New Roman"/>
          <w:b/>
          <w:sz w:val="28"/>
          <w:szCs w:val="28"/>
        </w:rPr>
      </w:pPr>
    </w:p>
    <w:p w14:paraId="467C83C0">
      <w:pPr>
        <w:ind w:right="282" w:firstLine="720"/>
        <w:jc w:val="center"/>
        <w:rPr>
          <w:rFonts w:ascii="Times New Roman" w:hAnsi="Times New Roman" w:cs="Times New Roman"/>
          <w:b/>
          <w:sz w:val="28"/>
          <w:szCs w:val="28"/>
        </w:rPr>
      </w:pPr>
    </w:p>
    <w:p w14:paraId="358CFDAC">
      <w:pPr>
        <w:ind w:right="282" w:firstLine="720"/>
        <w:jc w:val="center"/>
        <w:rPr>
          <w:rFonts w:ascii="Times New Roman" w:hAnsi="Times New Roman" w:cs="Times New Roman"/>
          <w:b/>
          <w:sz w:val="28"/>
          <w:szCs w:val="28"/>
        </w:rPr>
      </w:pPr>
    </w:p>
    <w:p w14:paraId="2A847405">
      <w:pPr>
        <w:ind w:right="282" w:firstLine="720"/>
        <w:jc w:val="center"/>
        <w:rPr>
          <w:rFonts w:ascii="Times New Roman" w:hAnsi="Times New Roman" w:cs="Times New Roman"/>
          <w:b/>
          <w:sz w:val="28"/>
          <w:szCs w:val="28"/>
        </w:rPr>
      </w:pPr>
    </w:p>
    <w:p w14:paraId="4BEAEEF4">
      <w:pPr>
        <w:ind w:right="282" w:firstLine="720"/>
        <w:jc w:val="center"/>
        <w:rPr>
          <w:rFonts w:ascii="Times New Roman" w:hAnsi="Times New Roman" w:cs="Times New Roman"/>
          <w:b/>
          <w:sz w:val="28"/>
          <w:szCs w:val="28"/>
        </w:rPr>
      </w:pPr>
    </w:p>
    <w:p w14:paraId="05241EE3">
      <w:pPr>
        <w:ind w:right="282" w:firstLine="720"/>
        <w:jc w:val="center"/>
        <w:rPr>
          <w:rFonts w:ascii="Times New Roman" w:hAnsi="Times New Roman" w:cs="Times New Roman"/>
          <w:b/>
          <w:sz w:val="28"/>
          <w:szCs w:val="28"/>
        </w:rPr>
      </w:pPr>
    </w:p>
    <w:p w14:paraId="03DC0DF4">
      <w:pPr>
        <w:ind w:right="282" w:firstLine="720"/>
        <w:jc w:val="center"/>
        <w:rPr>
          <w:rFonts w:ascii="Times New Roman" w:hAnsi="Times New Roman" w:cs="Times New Roman"/>
          <w:b/>
          <w:sz w:val="28"/>
          <w:szCs w:val="28"/>
        </w:rPr>
      </w:pPr>
    </w:p>
    <w:p w14:paraId="7DE0EA80">
      <w:pPr>
        <w:ind w:right="282" w:firstLine="720"/>
        <w:jc w:val="center"/>
        <w:rPr>
          <w:rFonts w:ascii="Times New Roman" w:hAnsi="Times New Roman" w:cs="Times New Roman"/>
          <w:b/>
          <w:sz w:val="28"/>
          <w:szCs w:val="28"/>
        </w:rPr>
      </w:pPr>
    </w:p>
    <w:p w14:paraId="686817A2">
      <w:pPr>
        <w:ind w:right="282" w:firstLine="720"/>
        <w:jc w:val="center"/>
        <w:rPr>
          <w:rFonts w:ascii="Times New Roman" w:hAnsi="Times New Roman" w:cs="Times New Roman"/>
          <w:b/>
          <w:sz w:val="28"/>
          <w:szCs w:val="28"/>
        </w:rPr>
      </w:pPr>
    </w:p>
    <w:p w14:paraId="0603D617">
      <w:pPr>
        <w:ind w:right="282" w:firstLine="720"/>
        <w:jc w:val="center"/>
        <w:rPr>
          <w:rFonts w:ascii="Times New Roman" w:hAnsi="Times New Roman" w:cs="Times New Roman"/>
          <w:b/>
          <w:sz w:val="28"/>
          <w:szCs w:val="28"/>
          <w:highlight w:val="none"/>
        </w:rPr>
      </w:pPr>
    </w:p>
    <w:p w14:paraId="4924EBCB">
      <w:pPr>
        <w:ind w:right="282" w:firstLine="720"/>
        <w:jc w:val="center"/>
        <w:rPr>
          <w:rFonts w:ascii="Times New Roman" w:hAnsi="Times New Roman" w:cs="Times New Roman"/>
          <w:b/>
          <w:sz w:val="28"/>
          <w:szCs w:val="28"/>
          <w:highlight w:val="none"/>
        </w:rPr>
      </w:pPr>
      <w:r>
        <w:rPr>
          <w:rFonts w:ascii="Times New Roman" w:hAnsi="Times New Roman"/>
          <w:b/>
          <w:sz w:val="28"/>
          <w:szCs w:val="28"/>
        </w:rPr>
        <w:t>TRAINING OF ARTIFICIAL NEURAL NETWORKS WITH STOCH</w:t>
      </w:r>
      <w:r>
        <w:rPr>
          <w:rFonts w:ascii="Times New Roman" w:hAnsi="Times New Roman"/>
          <w:b/>
          <w:sz w:val="28"/>
          <w:szCs w:val="28"/>
          <w:lang w:val="en-GB"/>
        </w:rPr>
        <w:t>AS</w:t>
      </w:r>
      <w:r>
        <w:rPr>
          <w:rFonts w:ascii="Times New Roman" w:hAnsi="Times New Roman"/>
          <w:b/>
          <w:sz w:val="28"/>
          <w:szCs w:val="28"/>
        </w:rPr>
        <w:t>TIC TECHNIQUES</w:t>
      </w:r>
    </w:p>
    <w:p w14:paraId="0D298E2D">
      <w:pPr>
        <w:ind w:right="282" w:firstLine="720"/>
        <w:jc w:val="center"/>
        <w:rPr>
          <w:rFonts w:ascii="Times New Roman" w:hAnsi="Times New Roman" w:cs="Times New Roman"/>
          <w:b/>
          <w:sz w:val="28"/>
          <w:szCs w:val="28"/>
        </w:rPr>
      </w:pPr>
    </w:p>
    <w:p w14:paraId="50B76853">
      <w:pPr>
        <w:ind w:right="282" w:firstLine="720"/>
        <w:jc w:val="center"/>
        <w:rPr>
          <w:rFonts w:ascii="Times New Roman" w:hAnsi="Times New Roman" w:cs="Times New Roman"/>
          <w:b/>
          <w:sz w:val="28"/>
          <w:szCs w:val="28"/>
        </w:rPr>
      </w:pPr>
    </w:p>
    <w:p w14:paraId="345B5251">
      <w:pPr>
        <w:ind w:right="282" w:firstLine="720"/>
        <w:jc w:val="center"/>
        <w:rPr>
          <w:rFonts w:ascii="Times New Roman" w:hAnsi="Times New Roman" w:cs="Times New Roman"/>
          <w:b/>
          <w:sz w:val="28"/>
          <w:szCs w:val="28"/>
        </w:rPr>
      </w:pPr>
    </w:p>
    <w:p w14:paraId="01D9C891">
      <w:pPr>
        <w:ind w:right="282" w:firstLine="720"/>
        <w:jc w:val="center"/>
        <w:rPr>
          <w:rFonts w:ascii="Times New Roman" w:hAnsi="Times New Roman" w:cs="Times New Roman"/>
          <w:b/>
          <w:sz w:val="28"/>
          <w:szCs w:val="28"/>
          <w:lang w:val="el-GR"/>
        </w:rPr>
      </w:pPr>
    </w:p>
    <w:p w14:paraId="3635123E">
      <w:pPr>
        <w:ind w:right="282" w:firstLine="720"/>
        <w:jc w:val="center"/>
        <w:rPr>
          <w:rFonts w:ascii="Times New Roman" w:hAnsi="Times New Roman" w:cs="Times New Roman"/>
          <w:b/>
          <w:sz w:val="28"/>
          <w:szCs w:val="28"/>
        </w:rPr>
      </w:pPr>
    </w:p>
    <w:p w14:paraId="396E14BA">
      <w:pPr>
        <w:ind w:right="282" w:firstLine="720"/>
        <w:jc w:val="center"/>
        <w:rPr>
          <w:rFonts w:ascii="Times New Roman" w:hAnsi="Times New Roman" w:cs="Times New Roman"/>
          <w:b/>
          <w:sz w:val="28"/>
          <w:szCs w:val="28"/>
        </w:rPr>
      </w:pPr>
    </w:p>
    <w:p w14:paraId="58A921DD">
      <w:pPr>
        <w:ind w:right="282" w:firstLine="720"/>
        <w:jc w:val="center"/>
        <w:rPr>
          <w:rFonts w:ascii="Times New Roman" w:hAnsi="Times New Roman" w:cs="Times New Roman"/>
          <w:b/>
          <w:sz w:val="28"/>
          <w:szCs w:val="28"/>
        </w:rPr>
      </w:pPr>
    </w:p>
    <w:p w14:paraId="4BE8AAE5">
      <w:pPr>
        <w:ind w:right="282" w:firstLine="720"/>
        <w:jc w:val="center"/>
        <w:rPr>
          <w:rFonts w:ascii="Times New Roman" w:hAnsi="Times New Roman" w:cs="Times New Roman"/>
          <w:b/>
          <w:sz w:val="28"/>
          <w:szCs w:val="28"/>
        </w:rPr>
      </w:pPr>
    </w:p>
    <w:p w14:paraId="713C71EC">
      <w:pPr>
        <w:ind w:right="282" w:firstLine="720"/>
        <w:jc w:val="center"/>
        <w:rPr>
          <w:rFonts w:ascii="Times New Roman" w:hAnsi="Times New Roman" w:cs="Times New Roman"/>
          <w:b/>
          <w:sz w:val="28"/>
          <w:szCs w:val="28"/>
        </w:rPr>
      </w:pPr>
    </w:p>
    <w:p w14:paraId="5BFED554">
      <w:pPr>
        <w:ind w:right="282" w:firstLine="720"/>
        <w:jc w:val="center"/>
        <w:rPr>
          <w:rFonts w:ascii="Times New Roman" w:hAnsi="Times New Roman" w:cs="Times New Roman"/>
          <w:b/>
          <w:sz w:val="28"/>
          <w:szCs w:val="28"/>
        </w:rPr>
      </w:pPr>
    </w:p>
    <w:p w14:paraId="21E88C35">
      <w:pPr>
        <w:ind w:right="282" w:firstLine="720"/>
        <w:jc w:val="center"/>
        <w:rPr>
          <w:rFonts w:ascii="Times New Roman" w:hAnsi="Times New Roman" w:cs="Times New Roman"/>
          <w:b/>
          <w:sz w:val="28"/>
          <w:szCs w:val="28"/>
        </w:rPr>
      </w:pPr>
    </w:p>
    <w:p w14:paraId="32AE5CB5">
      <w:pPr>
        <w:ind w:right="282" w:firstLine="720"/>
        <w:jc w:val="center"/>
        <w:rPr>
          <w:rFonts w:ascii="Times New Roman" w:hAnsi="Times New Roman" w:cs="Times New Roman"/>
          <w:b/>
          <w:sz w:val="28"/>
          <w:szCs w:val="28"/>
        </w:rPr>
      </w:pPr>
    </w:p>
    <w:p w14:paraId="5E85B010">
      <w:pPr>
        <w:ind w:right="282" w:firstLine="720"/>
        <w:jc w:val="center"/>
        <w:rPr>
          <w:rFonts w:ascii="Times New Roman" w:hAnsi="Times New Roman" w:cs="Times New Roman"/>
          <w:b/>
          <w:sz w:val="28"/>
          <w:szCs w:val="28"/>
        </w:rPr>
      </w:pPr>
    </w:p>
    <w:p w14:paraId="16A576FA">
      <w:pPr>
        <w:ind w:left="0" w:right="282" w:firstLine="0"/>
        <w:jc w:val="both"/>
        <w:rPr>
          <w:rFonts w:ascii="Times New Roman" w:hAnsi="Times New Roman" w:cs="Times New Roman"/>
          <w:sz w:val="28"/>
          <w:szCs w:val="28"/>
        </w:rPr>
      </w:pPr>
      <w:r>
        <w:br w:type="page"/>
      </w:r>
    </w:p>
    <w:p w14:paraId="70E147D1">
      <w:pPr>
        <w:spacing w:before="0" w:after="0"/>
        <w:ind w:right="282" w:firstLine="720"/>
        <w:rPr>
          <w:rFonts w:ascii="Times New Roman" w:hAnsi="Times New Roman" w:cs="Times New Roman"/>
          <w:b/>
          <w:bCs/>
          <w:sz w:val="28"/>
          <w:szCs w:val="28"/>
        </w:rPr>
      </w:pPr>
    </w:p>
    <w:p w14:paraId="122E06C2">
      <w:pPr>
        <w:ind w:right="282" w:firstLine="720"/>
        <w:rPr>
          <w:rFonts w:ascii="Times New Roman" w:hAnsi="Times New Roman" w:cs="Times New Roman"/>
          <w:sz w:val="28"/>
          <w:szCs w:val="28"/>
        </w:rPr>
      </w:pPr>
      <w:r>
        <w:rPr>
          <w:rFonts w:ascii="Times New Roman" w:hAnsi="Times New Roman" w:cs="Times New Roman"/>
          <w:b/>
          <w:bCs/>
          <w:sz w:val="28"/>
          <w:szCs w:val="28"/>
        </w:rPr>
        <w:t xml:space="preserve">Εγκρίθηκε από τριμελή εξεταστική επιτροπή </w:t>
      </w:r>
    </w:p>
    <w:p w14:paraId="0D42A088">
      <w:pPr>
        <w:pStyle w:val="57"/>
        <w:spacing w:before="0" w:after="0" w:line="480" w:lineRule="auto"/>
        <w:ind w:right="282" w:firstLine="720"/>
        <w:jc w:val="both"/>
        <w:rPr>
          <w:lang w:val="el-GR"/>
        </w:rPr>
      </w:pPr>
      <w:r>
        <w:rPr>
          <w:lang w:val="el-GR"/>
        </w:rPr>
        <w:t>Τόπος, Ημερομηνία</w:t>
      </w:r>
    </w:p>
    <w:p w14:paraId="5EE7FF81">
      <w:pPr>
        <w:pStyle w:val="57"/>
        <w:spacing w:before="0" w:after="0" w:line="480" w:lineRule="auto"/>
        <w:ind w:right="282" w:firstLine="720"/>
        <w:jc w:val="both"/>
        <w:rPr>
          <w:lang w:val="el-GR"/>
        </w:rPr>
      </w:pPr>
    </w:p>
    <w:p w14:paraId="4AADAEBC">
      <w:pPr>
        <w:pStyle w:val="57"/>
        <w:spacing w:before="0" w:after="0" w:line="480" w:lineRule="auto"/>
        <w:ind w:right="282" w:firstLine="720"/>
        <w:jc w:val="both"/>
        <w:rPr>
          <w:lang w:val="el-GR"/>
        </w:rPr>
      </w:pPr>
      <w:r>
        <w:rPr>
          <w:lang w:val="el-GR"/>
        </w:rPr>
        <w:t xml:space="preserve"> </w:t>
      </w:r>
    </w:p>
    <w:p w14:paraId="4CA2A9B2">
      <w:pPr>
        <w:pStyle w:val="56"/>
        <w:spacing w:before="0" w:after="0" w:line="480" w:lineRule="auto"/>
        <w:ind w:right="282" w:firstLine="720"/>
        <w:jc w:val="both"/>
        <w:rPr>
          <w:sz w:val="28"/>
          <w:szCs w:val="28"/>
          <w:lang w:val="el-GR"/>
        </w:rPr>
      </w:pPr>
      <w:r>
        <w:rPr>
          <w:b/>
          <w:bCs/>
          <w:sz w:val="28"/>
          <w:szCs w:val="28"/>
          <w:lang w:val="el-GR"/>
        </w:rPr>
        <w:t xml:space="preserve">ΕΠΙΤΡΟΠΗ ΑΞΙΟΛΟΓΗΣΗΣ </w:t>
      </w:r>
    </w:p>
    <w:p w14:paraId="46A83950">
      <w:pPr>
        <w:pStyle w:val="55"/>
        <w:spacing w:line="480" w:lineRule="auto"/>
        <w:ind w:right="282" w:firstLine="720"/>
        <w:rPr>
          <w:color w:val="auto"/>
          <w:lang w:val="el-GR"/>
        </w:rPr>
      </w:pPr>
    </w:p>
    <w:p w14:paraId="223CB28C">
      <w:pPr>
        <w:pStyle w:val="55"/>
        <w:numPr>
          <w:ilvl w:val="0"/>
          <w:numId w:val="2"/>
        </w:numPr>
        <w:spacing w:line="480" w:lineRule="auto"/>
        <w:ind w:left="1140" w:right="282" w:hanging="360"/>
        <w:rPr>
          <w:color w:val="auto"/>
          <w:lang w:val="el-GR"/>
        </w:rPr>
      </w:pPr>
      <w:r>
        <w:rPr>
          <w:color w:val="auto"/>
          <w:lang w:val="el-GR"/>
        </w:rPr>
        <w:t>Επιβλέπων καθηγητής</w:t>
      </w:r>
      <w:r>
        <w:rPr>
          <w:color w:val="auto"/>
          <w:lang w:val="el-GR"/>
        </w:rPr>
        <w:tab/>
      </w:r>
    </w:p>
    <w:p w14:paraId="247B8C8C">
      <w:pPr>
        <w:pStyle w:val="55"/>
        <w:spacing w:line="480" w:lineRule="auto"/>
        <w:ind w:left="720" w:right="282" w:firstLine="720"/>
        <w:rPr>
          <w:color w:val="auto"/>
          <w:lang w:val="el-GR"/>
        </w:rPr>
      </w:pPr>
      <w:r>
        <w:rPr>
          <w:color w:val="auto"/>
          <w:lang w:val="el-GR"/>
        </w:rPr>
        <w:t xml:space="preserve">Όνοµα Επίθετο, </w:t>
      </w:r>
      <w:r>
        <w:rPr>
          <w:color w:val="auto"/>
          <w:lang w:val="el-GR"/>
        </w:rPr>
        <w:tab/>
      </w:r>
      <w:r>
        <w:rPr>
          <w:color w:val="auto"/>
          <w:lang w:val="el-GR"/>
        </w:rPr>
        <w:tab/>
      </w:r>
      <w:r>
        <w:rPr>
          <w:color w:val="auto"/>
          <w:lang w:val="el-GR"/>
        </w:rPr>
        <w:tab/>
      </w:r>
      <w:r>
        <w:rPr>
          <w:color w:val="auto"/>
          <w:lang w:val="el-GR"/>
        </w:rPr>
        <w:tab/>
      </w:r>
      <w:r>
        <w:rPr>
          <w:color w:val="auto"/>
          <w:lang w:val="el-GR"/>
        </w:rPr>
        <w:tab/>
      </w:r>
    </w:p>
    <w:p w14:paraId="48F77EBD">
      <w:pPr>
        <w:pStyle w:val="55"/>
        <w:spacing w:line="480" w:lineRule="auto"/>
        <w:ind w:right="282" w:firstLine="720"/>
        <w:rPr>
          <w:color w:val="auto"/>
          <w:lang w:val="el-GR"/>
        </w:rPr>
      </w:pPr>
    </w:p>
    <w:p w14:paraId="6D4A51EA">
      <w:pPr>
        <w:pStyle w:val="55"/>
        <w:numPr>
          <w:ilvl w:val="0"/>
          <w:numId w:val="2"/>
        </w:numPr>
        <w:spacing w:line="480" w:lineRule="auto"/>
        <w:ind w:left="1140" w:right="282" w:hanging="360"/>
        <w:rPr>
          <w:color w:val="auto"/>
          <w:lang w:val="el-GR"/>
        </w:rPr>
      </w:pPr>
      <w:r>
        <w:rPr>
          <w:color w:val="auto"/>
          <w:lang w:val="el-GR"/>
        </w:rPr>
        <w:t>Μέλος επιτροπής</w:t>
      </w:r>
    </w:p>
    <w:p w14:paraId="427A970E">
      <w:pPr>
        <w:pStyle w:val="55"/>
        <w:spacing w:line="480" w:lineRule="auto"/>
        <w:ind w:left="720" w:right="282" w:firstLine="720"/>
        <w:rPr>
          <w:color w:val="auto"/>
          <w:lang w:val="el-GR"/>
        </w:rPr>
      </w:pPr>
      <w:r>
        <w:rPr>
          <w:color w:val="auto"/>
          <w:lang w:val="el-GR"/>
        </w:rPr>
        <w:t xml:space="preserve">Όνοµα Επίθετο, </w:t>
      </w:r>
      <w:r>
        <w:rPr>
          <w:color w:val="auto"/>
          <w:lang w:val="el-GR"/>
        </w:rPr>
        <w:tab/>
      </w:r>
      <w:r>
        <w:rPr>
          <w:color w:val="auto"/>
          <w:lang w:val="el-GR"/>
        </w:rPr>
        <w:tab/>
      </w:r>
      <w:r>
        <w:rPr>
          <w:color w:val="auto"/>
          <w:lang w:val="el-GR"/>
        </w:rPr>
        <w:tab/>
      </w:r>
      <w:r>
        <w:rPr>
          <w:color w:val="auto"/>
          <w:lang w:val="el-GR"/>
        </w:rPr>
        <w:tab/>
      </w:r>
      <w:r>
        <w:rPr>
          <w:color w:val="auto"/>
          <w:lang w:val="el-GR"/>
        </w:rPr>
        <w:tab/>
      </w:r>
    </w:p>
    <w:p w14:paraId="087445FE">
      <w:pPr>
        <w:pStyle w:val="55"/>
        <w:spacing w:line="480" w:lineRule="auto"/>
        <w:ind w:right="282" w:firstLine="720"/>
        <w:rPr>
          <w:color w:val="auto"/>
          <w:lang w:val="el-GR"/>
        </w:rPr>
      </w:pPr>
    </w:p>
    <w:p w14:paraId="642B3DC7">
      <w:pPr>
        <w:pStyle w:val="55"/>
        <w:numPr>
          <w:ilvl w:val="0"/>
          <w:numId w:val="2"/>
        </w:numPr>
        <w:spacing w:line="480" w:lineRule="auto"/>
        <w:ind w:left="1140" w:right="282" w:hanging="360"/>
        <w:rPr>
          <w:color w:val="auto"/>
          <w:lang w:val="el-GR"/>
        </w:rPr>
      </w:pPr>
      <w:r>
        <w:rPr>
          <w:color w:val="auto"/>
          <w:lang w:val="el-GR"/>
        </w:rPr>
        <w:t>Μέλος επιτροπής</w:t>
      </w:r>
    </w:p>
    <w:p w14:paraId="78D4F268">
      <w:pPr>
        <w:pStyle w:val="55"/>
        <w:spacing w:line="480" w:lineRule="auto"/>
        <w:ind w:left="720" w:right="282" w:firstLine="720"/>
        <w:rPr>
          <w:color w:val="auto"/>
          <w:lang w:val="el-GR"/>
        </w:rPr>
      </w:pPr>
      <w:r>
        <w:rPr>
          <w:color w:val="auto"/>
          <w:lang w:val="el-GR"/>
        </w:rPr>
        <w:t xml:space="preserve">Όνοµα Επίθετο, </w:t>
      </w:r>
      <w:r>
        <w:rPr>
          <w:color w:val="auto"/>
          <w:lang w:val="el-GR"/>
        </w:rPr>
        <w:tab/>
      </w:r>
      <w:r>
        <w:rPr>
          <w:color w:val="auto"/>
          <w:lang w:val="el-GR"/>
        </w:rPr>
        <w:tab/>
      </w:r>
      <w:r>
        <w:rPr>
          <w:color w:val="auto"/>
          <w:lang w:val="el-GR"/>
        </w:rPr>
        <w:tab/>
      </w:r>
      <w:r>
        <w:rPr>
          <w:color w:val="auto"/>
          <w:lang w:val="el-GR"/>
        </w:rPr>
        <w:tab/>
      </w:r>
      <w:r>
        <w:rPr>
          <w:color w:val="auto"/>
          <w:lang w:val="el-GR"/>
        </w:rPr>
        <w:tab/>
      </w:r>
    </w:p>
    <w:p w14:paraId="09E9E3B5">
      <w:pPr>
        <w:pStyle w:val="55"/>
        <w:spacing w:line="480" w:lineRule="auto"/>
        <w:ind w:left="720" w:right="282" w:firstLine="720"/>
        <w:jc w:val="left"/>
        <w:rPr>
          <w:color w:val="auto"/>
          <w:lang w:val="el-GR"/>
        </w:rPr>
      </w:pPr>
      <w:r>
        <w:rPr>
          <w:color w:val="auto"/>
          <w:lang w:val="el-GR"/>
        </w:rPr>
        <w:tab/>
      </w:r>
      <w:r>
        <w:rPr>
          <w:color w:val="auto"/>
          <w:lang w:val="el-GR"/>
        </w:rPr>
        <w:tab/>
      </w:r>
      <w:r>
        <w:rPr>
          <w:color w:val="auto"/>
          <w:lang w:val="el-GR"/>
        </w:rPr>
        <w:tab/>
      </w:r>
      <w:r>
        <w:rPr>
          <w:color w:val="auto"/>
          <w:lang w:val="el-GR"/>
        </w:rPr>
        <w:tab/>
      </w:r>
    </w:p>
    <w:p w14:paraId="58294C9D">
      <w:pPr>
        <w:pStyle w:val="55"/>
        <w:spacing w:line="480" w:lineRule="auto"/>
        <w:ind w:right="282" w:firstLine="720"/>
        <w:rPr>
          <w:color w:val="auto"/>
          <w:lang w:val="el-GR"/>
        </w:rPr>
      </w:pPr>
    </w:p>
    <w:p w14:paraId="1CC91A3B">
      <w:pPr>
        <w:pStyle w:val="55"/>
        <w:spacing w:line="480" w:lineRule="auto"/>
        <w:ind w:right="282" w:firstLine="720"/>
        <w:rPr>
          <w:color w:val="auto"/>
          <w:lang w:val="el-GR"/>
        </w:rPr>
      </w:pPr>
    </w:p>
    <w:p w14:paraId="00A26AB6">
      <w:pPr>
        <w:pStyle w:val="55"/>
        <w:spacing w:line="480" w:lineRule="auto"/>
        <w:ind w:right="282" w:firstLine="720"/>
        <w:jc w:val="right"/>
        <w:rPr>
          <w:color w:val="auto"/>
          <w:lang w:val="el-GR"/>
        </w:rPr>
      </w:pPr>
    </w:p>
    <w:p w14:paraId="58F8DACE">
      <w:pPr>
        <w:ind w:right="282" w:firstLine="720"/>
        <w:jc w:val="center"/>
        <w:rPr>
          <w:rFonts w:ascii="Times New Roman" w:hAnsi="Times New Roman" w:cs="Times New Roman"/>
          <w:sz w:val="28"/>
          <w:szCs w:val="28"/>
          <w:lang w:val="en-US"/>
        </w:rPr>
      </w:pPr>
    </w:p>
    <w:p w14:paraId="4A91AA2E">
      <w:pPr>
        <w:ind w:right="282" w:firstLine="720"/>
        <w:jc w:val="center"/>
        <w:rPr>
          <w:rFonts w:ascii="Times New Roman" w:hAnsi="Times New Roman" w:cs="Times New Roman"/>
          <w:sz w:val="28"/>
          <w:szCs w:val="28"/>
          <w:lang w:val="en-US"/>
        </w:rPr>
      </w:pPr>
    </w:p>
    <w:p w14:paraId="3EC03A39">
      <w:pPr>
        <w:ind w:right="282" w:firstLine="720"/>
        <w:jc w:val="center"/>
        <w:rPr>
          <w:rFonts w:ascii="Times New Roman" w:hAnsi="Times New Roman" w:cs="Times New Roman"/>
          <w:sz w:val="28"/>
          <w:szCs w:val="28"/>
          <w:lang w:val="en-US"/>
        </w:rPr>
      </w:pPr>
    </w:p>
    <w:p w14:paraId="09E32706">
      <w:pPr>
        <w:ind w:right="282" w:firstLine="720"/>
        <w:jc w:val="center"/>
        <w:rPr>
          <w:rFonts w:ascii="Times New Roman" w:hAnsi="Times New Roman" w:cs="Times New Roman"/>
          <w:sz w:val="28"/>
          <w:szCs w:val="28"/>
          <w:lang w:val="en-US"/>
        </w:rPr>
      </w:pPr>
    </w:p>
    <w:p w14:paraId="5FE2760D">
      <w:pPr>
        <w:ind w:right="282" w:firstLine="720"/>
        <w:jc w:val="center"/>
        <w:rPr>
          <w:rFonts w:ascii="Times New Roman" w:hAnsi="Times New Roman" w:cs="Times New Roman"/>
          <w:sz w:val="28"/>
          <w:szCs w:val="28"/>
          <w:lang w:val="en-US"/>
        </w:rPr>
      </w:pPr>
    </w:p>
    <w:p w14:paraId="007E77DC">
      <w:pPr>
        <w:ind w:right="282" w:firstLine="720"/>
        <w:jc w:val="center"/>
        <w:rPr>
          <w:rFonts w:ascii="Times New Roman" w:hAnsi="Times New Roman" w:cs="Times New Roman"/>
          <w:sz w:val="28"/>
          <w:szCs w:val="28"/>
          <w:lang w:val="en-US"/>
        </w:rPr>
      </w:pPr>
    </w:p>
    <w:p w14:paraId="34882B14">
      <w:pPr>
        <w:ind w:left="0" w:right="282" w:firstLine="0"/>
        <w:jc w:val="both"/>
        <w:rPr>
          <w:rFonts w:ascii="Times New Roman" w:hAnsi="Times New Roman" w:cs="Times New Roman"/>
          <w:sz w:val="28"/>
          <w:szCs w:val="28"/>
          <w:lang w:val="en-GB"/>
        </w:rPr>
      </w:pPr>
    </w:p>
    <w:p w14:paraId="4B24D7FE">
      <w:pPr>
        <w:ind w:right="282" w:firstLine="720"/>
        <w:jc w:val="center"/>
        <w:rPr>
          <w:rFonts w:ascii="Times New Roman" w:hAnsi="Times New Roman" w:cs="Times New Roman"/>
          <w:sz w:val="28"/>
          <w:szCs w:val="28"/>
          <w:lang w:val="en-US"/>
        </w:rPr>
      </w:pPr>
    </w:p>
    <w:p w14:paraId="499E17D5">
      <w:pPr>
        <w:pStyle w:val="55"/>
        <w:spacing w:line="360" w:lineRule="auto"/>
        <w:rPr>
          <w:color w:val="auto"/>
          <w:sz w:val="28"/>
          <w:szCs w:val="28"/>
          <w:lang w:val="el-GR"/>
        </w:rPr>
      </w:pPr>
      <w:r>
        <w:rPr>
          <w:b/>
          <w:color w:val="auto"/>
          <w:sz w:val="28"/>
          <w:szCs w:val="28"/>
          <w:lang w:val="el-GR"/>
        </w:rPr>
        <w:t xml:space="preserve">© </w:t>
      </w:r>
      <w:r>
        <w:rPr>
          <w:color w:val="auto"/>
          <w:sz w:val="28"/>
          <w:szCs w:val="28"/>
          <w:lang w:val="el-GR"/>
        </w:rPr>
        <w:t>Τοκμακίδου, Παρασκευή, 2024.</w:t>
      </w:r>
    </w:p>
    <w:p w14:paraId="567ADFCC">
      <w:pPr>
        <w:pStyle w:val="55"/>
        <w:spacing w:line="360" w:lineRule="auto"/>
        <w:rPr>
          <w:color w:val="auto"/>
          <w:sz w:val="28"/>
          <w:szCs w:val="28"/>
          <w:lang w:val="el-GR"/>
        </w:rPr>
      </w:pPr>
      <w:r>
        <w:rPr>
          <w:color w:val="auto"/>
          <w:sz w:val="28"/>
          <w:szCs w:val="28"/>
          <w:lang w:val="el-GR"/>
        </w:rPr>
        <w:t xml:space="preserve">Με επιφύλαξη παντός δικαιώματος. </w:t>
      </w:r>
      <w:r>
        <w:rPr>
          <w:color w:val="auto"/>
          <w:sz w:val="28"/>
          <w:szCs w:val="28"/>
          <w:lang w:val="en-US"/>
        </w:rPr>
        <w:t>All</w:t>
      </w:r>
      <w:r>
        <w:rPr>
          <w:color w:val="auto"/>
          <w:sz w:val="28"/>
          <w:szCs w:val="28"/>
          <w:lang w:val="el-GR"/>
        </w:rPr>
        <w:t xml:space="preserve"> </w:t>
      </w:r>
      <w:r>
        <w:rPr>
          <w:color w:val="auto"/>
          <w:sz w:val="28"/>
          <w:szCs w:val="28"/>
          <w:lang w:val="en-US"/>
        </w:rPr>
        <w:t>rights</w:t>
      </w:r>
      <w:r>
        <w:rPr>
          <w:color w:val="auto"/>
          <w:sz w:val="28"/>
          <w:szCs w:val="28"/>
          <w:lang w:val="el-GR"/>
        </w:rPr>
        <w:t xml:space="preserve"> </w:t>
      </w:r>
      <w:r>
        <w:rPr>
          <w:color w:val="auto"/>
          <w:sz w:val="28"/>
          <w:szCs w:val="28"/>
          <w:lang w:val="en-US"/>
        </w:rPr>
        <w:t>reserved</w:t>
      </w:r>
      <w:r>
        <w:rPr>
          <w:color w:val="auto"/>
          <w:sz w:val="28"/>
          <w:szCs w:val="28"/>
          <w:lang w:val="el-GR"/>
        </w:rPr>
        <w:t>.</w:t>
      </w:r>
    </w:p>
    <w:p w14:paraId="099BEC3A">
      <w:pPr>
        <w:rPr>
          <w:rFonts w:ascii="Times New Roman" w:hAnsi="Times New Roman" w:cs="Times New Roman"/>
          <w:sz w:val="28"/>
          <w:szCs w:val="28"/>
        </w:rPr>
      </w:pPr>
    </w:p>
    <w:p w14:paraId="17F705C3">
      <w:pPr>
        <w:rPr>
          <w:rFonts w:ascii="Times New Roman" w:hAnsi="Times New Roman" w:cs="Times New Roman"/>
          <w:sz w:val="28"/>
          <w:szCs w:val="28"/>
        </w:rPr>
      </w:pPr>
    </w:p>
    <w:p w14:paraId="128110F0">
      <w:pPr>
        <w:rPr>
          <w:rFonts w:ascii="Times New Roman" w:hAnsi="Times New Roman" w:cs="Times New Roman"/>
          <w:sz w:val="28"/>
          <w:szCs w:val="28"/>
        </w:rPr>
      </w:pPr>
    </w:p>
    <w:p w14:paraId="560C356D">
      <w:pPr>
        <w:rPr>
          <w:rFonts w:ascii="Times New Roman" w:hAnsi="Times New Roman" w:eastAsia="Times New Roman" w:cs="Times New Roman"/>
          <w:sz w:val="28"/>
          <w:szCs w:val="28"/>
          <w:lang w:eastAsia="en-GB"/>
        </w:rPr>
      </w:pPr>
      <w:r>
        <w:br w:type="page"/>
      </w:r>
    </w:p>
    <w:p w14:paraId="64C000B6">
      <w:pPr>
        <w:pStyle w:val="55"/>
        <w:spacing w:before="0" w:after="0" w:line="360" w:lineRule="auto"/>
        <w:rPr>
          <w:b/>
          <w:color w:val="auto"/>
          <w:sz w:val="28"/>
          <w:szCs w:val="28"/>
          <w:highlight w:val="none"/>
          <w:lang w:val="el-GR"/>
        </w:rPr>
      </w:pPr>
    </w:p>
    <w:p w14:paraId="508D5A73">
      <w:pPr>
        <w:pStyle w:val="55"/>
        <w:spacing w:line="360" w:lineRule="auto"/>
        <w:rPr>
          <w:b/>
          <w:color w:val="auto"/>
          <w:sz w:val="28"/>
          <w:szCs w:val="28"/>
          <w:highlight w:val="none"/>
          <w:lang w:val="el-GR"/>
        </w:rPr>
      </w:pPr>
      <w:r>
        <w:rPr>
          <w:b/>
          <w:color w:val="auto"/>
          <w:sz w:val="28"/>
          <w:szCs w:val="28"/>
          <w:lang w:val="el-GR"/>
        </w:rPr>
        <w:t>Δήλωση μη λογοκλοπής</w:t>
      </w:r>
    </w:p>
    <w:p w14:paraId="35D7D22F">
      <w:pPr>
        <w:pStyle w:val="55"/>
        <w:spacing w:before="0" w:after="0" w:line="360" w:lineRule="auto"/>
        <w:contextualSpacing/>
        <w:rPr>
          <w:color w:val="auto"/>
          <w:highlight w:val="none"/>
          <w:lang w:val="el-GR"/>
        </w:rPr>
      </w:pPr>
    </w:p>
    <w:p w14:paraId="2EC135E6">
      <w:pPr>
        <w:pStyle w:val="55"/>
        <w:spacing w:before="0" w:after="0" w:line="360" w:lineRule="auto"/>
        <w:contextualSpacing/>
        <w:jc w:val="both"/>
        <w:rPr>
          <w:color w:val="auto"/>
          <w:highlight w:val="none"/>
          <w:lang w:val="el-GR"/>
        </w:rPr>
      </w:pPr>
      <w:r>
        <w:rPr>
          <w:color w:val="auto"/>
          <w:lang w:val="el-GR"/>
        </w:rPr>
        <w:t xml:space="preserve">Δηλώνω υπεύθυνα και γνωρίζοντας τις κυρώσεις του Ν. 2121/1993 περί Πνευματικής Ιδιοκτησίας, ότι η παρούσα πτυχιακή εργασία είναι εξ ολοκλήρου αποτέλεσμα δικής μου ερευνητικής εργασίας, δεν αποτελεί προϊόν αντιγραφής ούτε προέρχεται από ανάθεση σε τρίτους. Όλες οι πηγές που χρησιμοποιήθηκαν (κάθε είδους, μορφής και προέλευσης) για τη συγγραφή της περιλαμβάνονται στη βιβλιογραφία. </w:t>
      </w:r>
    </w:p>
    <w:p w14:paraId="416D7323">
      <w:pPr>
        <w:pStyle w:val="55"/>
        <w:spacing w:before="0" w:after="0" w:line="360" w:lineRule="auto"/>
        <w:contextualSpacing/>
        <w:rPr>
          <w:color w:val="auto"/>
          <w:highlight w:val="none"/>
          <w:lang w:val="el-GR"/>
        </w:rPr>
      </w:pPr>
    </w:p>
    <w:p w14:paraId="22905A8D">
      <w:pPr>
        <w:pStyle w:val="55"/>
        <w:spacing w:before="0" w:after="0" w:line="360" w:lineRule="auto"/>
        <w:contextualSpacing/>
        <w:rPr>
          <w:color w:val="auto"/>
          <w:highlight w:val="none"/>
          <w:lang w:val="el-GR"/>
        </w:rPr>
      </w:pPr>
    </w:p>
    <w:p w14:paraId="6B238DF3">
      <w:pPr>
        <w:pStyle w:val="55"/>
        <w:spacing w:before="0" w:after="0" w:line="360" w:lineRule="auto"/>
        <w:contextualSpacing/>
        <w:rPr>
          <w:color w:val="auto"/>
          <w:highlight w:val="none"/>
          <w:lang w:val="el-GR"/>
        </w:rPr>
      </w:pPr>
      <w:r>
        <w:rPr>
          <w:color w:val="auto"/>
          <w:lang w:val="el-GR"/>
        </w:rPr>
        <w:t>Τοκμακίδου, Παρασκευή</w:t>
      </w:r>
    </w:p>
    <w:p w14:paraId="1B4F4056">
      <w:pPr>
        <w:pStyle w:val="55"/>
        <w:spacing w:before="0" w:after="0" w:line="360" w:lineRule="auto"/>
        <w:ind w:left="0" w:right="0" w:firstLine="0"/>
        <w:contextualSpacing/>
        <w:rPr>
          <w:color w:val="auto"/>
          <w:highlight w:val="none"/>
          <w:lang w:val="el-GR"/>
        </w:rPr>
      </w:pPr>
    </w:p>
    <w:p w14:paraId="69B49BC2">
      <w:pPr>
        <w:pStyle w:val="55"/>
        <w:spacing w:before="0" w:after="0" w:line="360" w:lineRule="auto"/>
        <w:contextualSpacing/>
        <w:rPr>
          <w:color w:val="auto"/>
          <w:highlight w:val="none"/>
          <w:lang w:val="el-GR"/>
        </w:rPr>
      </w:pPr>
      <w:r>
        <w:rPr>
          <w:color w:val="auto"/>
          <w:lang w:val="el-GR"/>
        </w:rPr>
        <w:t>Υπογραφή</w:t>
      </w:r>
    </w:p>
    <w:p w14:paraId="2BB2B68B">
      <w:pPr>
        <w:rPr>
          <w:rFonts w:ascii="Times New Roman" w:hAnsi="Times New Roman" w:cs="Times New Roman"/>
          <w:sz w:val="28"/>
          <w:szCs w:val="28"/>
          <w:highlight w:val="none"/>
        </w:rPr>
      </w:pPr>
      <w:r>
        <w:br w:type="page"/>
      </w:r>
    </w:p>
    <w:p w14:paraId="66D0E8AD">
      <w:pPr>
        <w:spacing w:before="0" w:after="0"/>
        <w:rPr>
          <w:rFonts w:ascii="Times New Roman" w:hAnsi="Times New Roman" w:cs="Times New Roman"/>
          <w:sz w:val="28"/>
          <w:szCs w:val="28"/>
          <w:highlight w:val="none"/>
        </w:rPr>
      </w:pPr>
    </w:p>
    <w:p w14:paraId="7D130D41">
      <w:pPr>
        <w:pStyle w:val="2"/>
        <w:numPr>
          <w:ilvl w:val="0"/>
          <w:numId w:val="0"/>
        </w:numPr>
        <w:ind w:left="0" w:right="282" w:firstLine="0"/>
        <w:rPr>
          <w:rFonts w:ascii="Times New Roman" w:hAnsi="Times New Roman" w:cs="Times New Roman"/>
          <w:color w:val="auto"/>
          <w:highlight w:val="none"/>
        </w:rPr>
      </w:pPr>
      <w:bookmarkStart w:id="0" w:name="_Toc28537"/>
      <w:bookmarkStart w:id="1" w:name="_Toc22328"/>
      <w:r>
        <w:rPr>
          <w:rFonts w:ascii="Times New Roman" w:hAnsi="Times New Roman" w:cs="Times New Roman"/>
          <w:color w:val="auto"/>
          <w:highlight w:val="none"/>
        </w:rPr>
        <w:t>ΕΥΧΑΡΙΣΤΙΕΣ</w:t>
      </w:r>
      <w:bookmarkEnd w:id="0"/>
      <w:bookmarkEnd w:id="1"/>
    </w:p>
    <w:p w14:paraId="3B2D83E9">
      <w:pPr>
        <w:ind w:left="0" w:leftChars="0" w:firstLine="0" w:firstLineChars="0"/>
        <w:rPr>
          <w:rFonts w:ascii="Times New Roman" w:hAnsi="Times New Roman"/>
          <w:sz w:val="24"/>
          <w:szCs w:val="24"/>
        </w:rPr>
      </w:pPr>
    </w:p>
    <w:p w14:paraId="4487FDAC">
      <w:pPr>
        <w:rPr>
          <w:rFonts w:ascii="Times New Roman" w:hAnsi="Times New Roman" w:cs="Times New Roman"/>
          <w:sz w:val="24"/>
          <w:szCs w:val="24"/>
        </w:rPr>
      </w:pPr>
      <w:r>
        <w:rPr>
          <w:rFonts w:ascii="Times New Roman" w:hAnsi="Times New Roman"/>
          <w:sz w:val="24"/>
          <w:szCs w:val="24"/>
          <w:lang w:val="el-GR"/>
        </w:rPr>
        <w:t>Θα</w:t>
      </w:r>
      <w:r>
        <w:rPr>
          <w:rFonts w:hint="default" w:ascii="Times New Roman" w:hAnsi="Times New Roman"/>
          <w:sz w:val="24"/>
          <w:szCs w:val="24"/>
          <w:lang w:val="el-GR"/>
        </w:rPr>
        <w:t xml:space="preserve"> ήθελα να ευχαριστήσω τον επιβλέποντα καθηγητή μου, Ιωάννη Τσούλο, για την πολύτιμη καθοδήγηση, τις συμβουλές και την υπομονή καθ’ όλη τη διάρκεια όχι μόνο της εκπόνησης της πτυχιακής εργασίας αλλά και των σπουδών μου. Αποτέλεσε σημαντικό παράγοντα για την εξέλιξη μου</w:t>
      </w:r>
      <w:r>
        <w:rPr>
          <w:rFonts w:hint="default" w:ascii="Times New Roman" w:hAnsi="Times New Roman"/>
          <w:sz w:val="24"/>
          <w:szCs w:val="24"/>
          <w:lang w:val="en-GB"/>
        </w:rPr>
        <w:t xml:space="preserve"> </w:t>
      </w:r>
      <w:r>
        <w:rPr>
          <w:rFonts w:hint="default" w:ascii="Times New Roman" w:hAnsi="Times New Roman"/>
          <w:sz w:val="24"/>
          <w:szCs w:val="24"/>
          <w:lang w:val="el-GR"/>
        </w:rPr>
        <w:t>στον τομέα. Επιπλέον, θα ήθελα να ευχαριστήσω όλους τους καθηγητές της σχολής που ο καθένας με τον δικό του τρόπο, συνέβαλε όχι μόνο στην απόκτηση πολύτιμων γνώσεων αλλά και στη συλλογή εμπειριών, καθοριστικές για την εξέλιξη μου. Τέλος, θα ήθελα να ευχαριστήσω την οικογένεια μου για την εμπιστοσύνη που μου έδειξαν σε κάθε επιλογή μου</w:t>
      </w:r>
      <w:bookmarkStart w:id="2" w:name="_Toc14085"/>
      <w:r>
        <w:rPr>
          <w:rFonts w:hint="default" w:ascii="Times New Roman" w:hAnsi="Times New Roman"/>
          <w:sz w:val="24"/>
          <w:szCs w:val="24"/>
          <w:lang w:val="el-GR"/>
        </w:rPr>
        <w:t>, τον Β. Α. που ήταν δίπλα μου σε κάθε εμπόδιο, και τους φίλους μου για την υπομονή που έδειξαν.</w:t>
      </w:r>
      <w:r>
        <w:br w:type="page"/>
      </w:r>
    </w:p>
    <w:p w14:paraId="081EA336">
      <w:pPr>
        <w:spacing w:before="0" w:after="0"/>
        <w:rPr>
          <w:rFonts w:ascii="Times New Roman" w:hAnsi="Times New Roman" w:cs="Times New Roman"/>
          <w:sz w:val="24"/>
          <w:szCs w:val="24"/>
        </w:rPr>
      </w:pPr>
    </w:p>
    <w:p w14:paraId="4AC0523B">
      <w:pPr>
        <w:pStyle w:val="2"/>
        <w:numPr>
          <w:ilvl w:val="0"/>
          <w:numId w:val="0"/>
        </w:numPr>
        <w:ind w:left="432" w:right="282" w:hanging="432"/>
        <w:rPr>
          <w:rFonts w:ascii="Times New Roman" w:hAnsi="Times New Roman" w:cs="Times New Roman"/>
          <w:color w:val="auto"/>
          <w:highlight w:val="none"/>
        </w:rPr>
      </w:pPr>
      <w:bookmarkStart w:id="3" w:name="_Toc26746"/>
      <w:r>
        <w:rPr>
          <w:rFonts w:ascii="Times New Roman" w:hAnsi="Times New Roman" w:cs="Times New Roman"/>
          <w:color w:val="auto"/>
          <w:highlight w:val="none"/>
        </w:rPr>
        <w:t>ΠΕΡΙΛΗΨΗ</w:t>
      </w:r>
      <w:bookmarkEnd w:id="2"/>
      <w:bookmarkEnd w:id="3"/>
    </w:p>
    <w:p w14:paraId="3B53D463">
      <w:pPr>
        <w:ind w:left="0" w:leftChars="0" w:right="282" w:firstLine="0" w:firstLineChars="0"/>
        <w:jc w:val="both"/>
        <w:rPr>
          <w:rFonts w:hint="default" w:ascii="Times New Roman" w:hAnsi="Times New Roman" w:cs="Times New Roman"/>
          <w:sz w:val="24"/>
          <w:szCs w:val="24"/>
          <w:highlight w:val="cyan"/>
          <w:lang w:val="en-GB"/>
        </w:rPr>
      </w:pPr>
    </w:p>
    <w:p w14:paraId="5DB32EC0">
      <w:pPr>
        <w:ind w:right="282" w:firstLine="720"/>
        <w:jc w:val="both"/>
        <w:rPr>
          <w:rFonts w:hint="default" w:ascii="Times New Roman" w:hAnsi="Times New Roman" w:cs="Times New Roman"/>
          <w:sz w:val="24"/>
          <w:szCs w:val="24"/>
          <w:highlight w:val="none"/>
          <w:lang w:val="el-GR"/>
        </w:rPr>
      </w:pPr>
      <w:r>
        <w:rPr>
          <w:rFonts w:ascii="Times New Roman" w:hAnsi="Times New Roman" w:cs="Times New Roman"/>
          <w:sz w:val="24"/>
          <w:szCs w:val="24"/>
          <w:highlight w:val="none"/>
          <w:lang w:val="el-GR"/>
        </w:rPr>
        <w:t>Ο</w:t>
      </w:r>
      <w:r>
        <w:rPr>
          <w:rFonts w:hint="default" w:ascii="Times New Roman" w:hAnsi="Times New Roman" w:cs="Times New Roman"/>
          <w:sz w:val="24"/>
          <w:szCs w:val="24"/>
          <w:highlight w:val="none"/>
          <w:lang w:val="el-GR"/>
        </w:rPr>
        <w:t xml:space="preserve"> νευρώνας είναι το πιο σημαντικό στοιχείο ενός εγκεφάλου και είναι υπεύθυνο για ευφυείς διαδικασίες. Γεγονός που αποτέλεσε έμπνευση για τη ανάπτυξη δικτύων με σκοπό την προσομοίωση τέτοιων διαδικασιών, με κυριότερο εκπρόσωπο, την διαδικασία της μάθησης. Σκοπός αυτής της πτυχιακής εργασίας είναι η κατανόηση των βασικών εννοιών του κλάδου των ΤΝΔ καθώς και η μελέτη κάποιων βασικών στοχαστικών αλγορίθμων με έμφαση στο μοντέλο και όχι στη μαθηματική ανάλυση.</w:t>
      </w:r>
    </w:p>
    <w:p w14:paraId="3867070A">
      <w:pPr>
        <w:ind w:right="282" w:firstLine="720"/>
        <w:jc w:val="both"/>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l-GR"/>
        </w:rPr>
        <w:t>Στο πρώτο κεφάλαιο γίνεται περιγραφή κάποιων θεμελιωδών εννοιών, απαραίτητοι για την κατανόηση των ΤΝΔ. Στο δεύτερο κεφάλαιο, αναλύεται ο τρόπος λειτουργίας κάποιων ΤΝΔ με επίβλεψη</w:t>
      </w:r>
      <w:r>
        <w:rPr>
          <w:rFonts w:hint="default" w:ascii="Times New Roman" w:hAnsi="Times New Roman" w:cs="Times New Roman"/>
          <w:sz w:val="24"/>
          <w:szCs w:val="24"/>
          <w:highlight w:val="none"/>
          <w:lang w:val="en-GB"/>
        </w:rPr>
        <w:t xml:space="preserve">, </w:t>
      </w:r>
      <w:r>
        <w:rPr>
          <w:rFonts w:hint="default" w:ascii="Times New Roman" w:hAnsi="Times New Roman" w:cs="Times New Roman"/>
          <w:sz w:val="24"/>
          <w:szCs w:val="24"/>
          <w:highlight w:val="none"/>
          <w:lang w:val="el-GR"/>
        </w:rPr>
        <w:t xml:space="preserve">ξεκινώντας από το πιο ιστορικό δίκτυο, το </w:t>
      </w:r>
      <w:r>
        <w:rPr>
          <w:rFonts w:hint="default" w:ascii="Times New Roman" w:hAnsi="Times New Roman" w:cs="Times New Roman"/>
          <w:sz w:val="24"/>
          <w:szCs w:val="24"/>
          <w:highlight w:val="none"/>
          <w:lang w:val="en-GB"/>
        </w:rPr>
        <w:t xml:space="preserve">Perceptron </w:t>
      </w:r>
      <w:r>
        <w:rPr>
          <w:rFonts w:hint="default" w:ascii="Times New Roman" w:hAnsi="Times New Roman" w:cs="Times New Roman"/>
          <w:sz w:val="24"/>
          <w:szCs w:val="24"/>
          <w:highlight w:val="none"/>
          <w:lang w:val="el-GR"/>
        </w:rPr>
        <w:t xml:space="preserve">του </w:t>
      </w:r>
      <w:r>
        <w:rPr>
          <w:rFonts w:hint="default" w:ascii="Times New Roman" w:hAnsi="Times New Roman" w:cs="Times New Roman"/>
          <w:sz w:val="24"/>
          <w:szCs w:val="24"/>
          <w:highlight w:val="none"/>
          <w:lang w:val="en-GB"/>
        </w:rPr>
        <w:t xml:space="preserve">Rosenblatt. </w:t>
      </w:r>
      <w:r>
        <w:rPr>
          <w:rFonts w:hint="default" w:ascii="Times New Roman" w:hAnsi="Times New Roman" w:cs="Times New Roman"/>
          <w:sz w:val="24"/>
          <w:szCs w:val="24"/>
          <w:highlight w:val="none"/>
          <w:lang w:val="el-GR"/>
        </w:rPr>
        <w:t xml:space="preserve">Στη συνέχεια, αναλύεται το </w:t>
      </w:r>
      <w:r>
        <w:rPr>
          <w:rFonts w:hint="default" w:ascii="Times New Roman" w:hAnsi="Times New Roman" w:cs="Times New Roman"/>
          <w:sz w:val="24"/>
          <w:szCs w:val="24"/>
          <w:highlight w:val="none"/>
          <w:lang w:val="en-GB"/>
        </w:rPr>
        <w:t xml:space="preserve">Adaline </w:t>
      </w:r>
      <w:r>
        <w:rPr>
          <w:rFonts w:hint="default" w:ascii="Times New Roman" w:hAnsi="Times New Roman" w:cs="Times New Roman"/>
          <w:sz w:val="24"/>
          <w:szCs w:val="24"/>
          <w:highlight w:val="none"/>
          <w:lang w:val="el-GR"/>
        </w:rPr>
        <w:t xml:space="preserve">δίκτυο και έπειτα το </w:t>
      </w:r>
      <w:r>
        <w:rPr>
          <w:rFonts w:hint="default" w:ascii="Times New Roman" w:hAnsi="Times New Roman" w:cs="Times New Roman"/>
          <w:sz w:val="24"/>
          <w:szCs w:val="24"/>
          <w:highlight w:val="none"/>
          <w:lang w:val="en-GB"/>
        </w:rPr>
        <w:t xml:space="preserve">Multi-Layer Perceptron. </w:t>
      </w:r>
      <w:r>
        <w:rPr>
          <w:rFonts w:hint="default" w:ascii="Times New Roman" w:hAnsi="Times New Roman" w:cs="Times New Roman"/>
          <w:sz w:val="24"/>
          <w:szCs w:val="24"/>
          <w:highlight w:val="none"/>
          <w:lang w:val="el-GR"/>
        </w:rPr>
        <w:t xml:space="preserve">Συνδυαστικά με το τελευταίο δίκτυο, περιγράφονται δύο βασικοί μέθοδοι για την εκπαίδευση του, οι </w:t>
      </w:r>
      <w:r>
        <w:rPr>
          <w:rFonts w:hint="default" w:ascii="Times New Roman" w:hAnsi="Times New Roman" w:cs="Times New Roman"/>
          <w:sz w:val="24"/>
          <w:szCs w:val="24"/>
          <w:highlight w:val="none"/>
          <w:lang w:val="en-GB"/>
        </w:rPr>
        <w:t xml:space="preserve">Back Propagation </w:t>
      </w:r>
      <w:r>
        <w:rPr>
          <w:rFonts w:hint="default" w:ascii="Times New Roman" w:hAnsi="Times New Roman" w:cs="Times New Roman"/>
          <w:sz w:val="24"/>
          <w:szCs w:val="24"/>
          <w:highlight w:val="none"/>
          <w:lang w:val="el-GR"/>
        </w:rPr>
        <w:t xml:space="preserve">και </w:t>
      </w:r>
      <w:r>
        <w:rPr>
          <w:rFonts w:hint="default" w:ascii="Times New Roman" w:hAnsi="Times New Roman" w:cs="Times New Roman"/>
          <w:sz w:val="24"/>
          <w:szCs w:val="24"/>
          <w:highlight w:val="none"/>
          <w:lang w:val="en-GB"/>
        </w:rPr>
        <w:t xml:space="preserve">Gradient Descent. </w:t>
      </w:r>
      <w:r>
        <w:rPr>
          <w:rFonts w:hint="default" w:ascii="Times New Roman" w:hAnsi="Times New Roman" w:cs="Times New Roman"/>
          <w:sz w:val="24"/>
          <w:szCs w:val="24"/>
          <w:highlight w:val="none"/>
          <w:lang w:val="el-GR"/>
        </w:rPr>
        <w:t>Στο τρίτο κεφάλαιο, περιγράφονται οι γενετικοί αλγόριθμοι. Ένα άλλο είδος αλγορίθμων, οι οποίοι έχουν την δυνατότητα της βελτιστοποίησης των ΤΝΔ.</w:t>
      </w:r>
    </w:p>
    <w:p w14:paraId="0F4B1ACE">
      <w:pPr>
        <w:ind w:right="282" w:firstLine="720"/>
        <w:jc w:val="both"/>
        <w:rPr>
          <w:rFonts w:hint="default" w:ascii="Times New Roman" w:hAnsi="Times New Roman" w:cs="Times New Roman"/>
          <w:sz w:val="24"/>
          <w:szCs w:val="24"/>
          <w:highlight w:val="none"/>
          <w:lang w:val="en-GB"/>
        </w:rPr>
      </w:pPr>
      <w:r>
        <w:rPr>
          <w:rFonts w:hint="default" w:ascii="Times New Roman" w:hAnsi="Times New Roman" w:cs="Times New Roman"/>
          <w:sz w:val="24"/>
          <w:szCs w:val="24"/>
          <w:highlight w:val="none"/>
          <w:lang w:val="el-GR"/>
        </w:rPr>
        <w:t xml:space="preserve">Παράλληλα με το κείμενο της πτυχιακής εργασίας, έγινε και η υλοποίηση μίας εφαρμογής σε γλώσσα </w:t>
      </w:r>
      <w:r>
        <w:rPr>
          <w:rFonts w:hint="default" w:ascii="Times New Roman" w:hAnsi="Times New Roman" w:cs="Times New Roman"/>
          <w:sz w:val="24"/>
          <w:szCs w:val="24"/>
          <w:highlight w:val="none"/>
          <w:lang w:val="en-GB"/>
        </w:rPr>
        <w:t xml:space="preserve">JAVA </w:t>
      </w:r>
      <w:r>
        <w:rPr>
          <w:rFonts w:hint="default" w:ascii="Times New Roman" w:hAnsi="Times New Roman" w:cs="Times New Roman"/>
          <w:sz w:val="24"/>
          <w:szCs w:val="24"/>
          <w:highlight w:val="none"/>
          <w:lang w:val="el-GR"/>
        </w:rPr>
        <w:t xml:space="preserve">στην οποία υπάρχει η δυνατότητα εκπαίδευσης ενός δικτύου </w:t>
      </w:r>
      <w:r>
        <w:rPr>
          <w:rFonts w:hint="default" w:ascii="Times New Roman" w:hAnsi="Times New Roman" w:cs="Times New Roman"/>
          <w:sz w:val="24"/>
          <w:szCs w:val="24"/>
          <w:highlight w:val="none"/>
          <w:lang w:val="en-GB"/>
        </w:rPr>
        <w:t xml:space="preserve">MLP </w:t>
      </w:r>
      <w:r>
        <w:rPr>
          <w:rFonts w:hint="default" w:ascii="Times New Roman" w:hAnsi="Times New Roman" w:cs="Times New Roman"/>
          <w:sz w:val="24"/>
          <w:szCs w:val="24"/>
          <w:highlight w:val="none"/>
          <w:lang w:val="el-GR"/>
        </w:rPr>
        <w:t xml:space="preserve">με τις μεθόδους </w:t>
      </w:r>
      <w:r>
        <w:rPr>
          <w:rFonts w:hint="default" w:ascii="Times New Roman" w:hAnsi="Times New Roman" w:cs="Times New Roman"/>
          <w:sz w:val="24"/>
          <w:szCs w:val="24"/>
          <w:highlight w:val="none"/>
          <w:lang w:val="en-GB"/>
        </w:rPr>
        <w:t xml:space="preserve">Back Propagation </w:t>
      </w:r>
      <w:r>
        <w:rPr>
          <w:rFonts w:hint="default" w:ascii="Times New Roman" w:hAnsi="Times New Roman" w:cs="Times New Roman"/>
          <w:sz w:val="24"/>
          <w:szCs w:val="24"/>
          <w:highlight w:val="none"/>
          <w:lang w:val="el-GR"/>
        </w:rPr>
        <w:t xml:space="preserve">και </w:t>
      </w:r>
      <w:r>
        <w:rPr>
          <w:rFonts w:hint="default" w:ascii="Times New Roman" w:hAnsi="Times New Roman" w:cs="Times New Roman"/>
          <w:sz w:val="24"/>
          <w:szCs w:val="24"/>
          <w:highlight w:val="none"/>
          <w:lang w:val="en-GB"/>
        </w:rPr>
        <w:t xml:space="preserve">Gradient Descent </w:t>
      </w:r>
      <w:r>
        <w:rPr>
          <w:rFonts w:hint="default" w:ascii="Times New Roman" w:hAnsi="Times New Roman" w:cs="Times New Roman"/>
          <w:sz w:val="24"/>
          <w:szCs w:val="24"/>
          <w:highlight w:val="none"/>
          <w:lang w:val="el-GR"/>
        </w:rPr>
        <w:t xml:space="preserve">αλλά και με τη χρήση ενός γενετικού αλγορίθμου με σκοπό την βέλτιστη αρχικοποίηση των βαρών του </w:t>
      </w:r>
      <w:r>
        <w:rPr>
          <w:rFonts w:hint="default" w:ascii="Times New Roman" w:hAnsi="Times New Roman" w:cs="Times New Roman"/>
          <w:sz w:val="24"/>
          <w:szCs w:val="24"/>
          <w:highlight w:val="none"/>
          <w:lang w:val="en-GB"/>
        </w:rPr>
        <w:t xml:space="preserve">MLP </w:t>
      </w:r>
      <w:r>
        <w:rPr>
          <w:rFonts w:hint="default" w:ascii="Times New Roman" w:hAnsi="Times New Roman" w:cs="Times New Roman"/>
          <w:sz w:val="24"/>
          <w:szCs w:val="24"/>
          <w:highlight w:val="none"/>
          <w:lang w:val="el-GR"/>
        </w:rPr>
        <w:t xml:space="preserve">δικτύου. Σε αυτή την εφαρμογή υπάρχουν ήδη έτοιμα κάποια σύνολα δεδομένων για δοκιμή, αλλά υπάρχει και η δυνατότητα να φορτώσει ο χρήστης κάποιο που επιθυμεί, με την προϋπόθεση ότι πληρεί κάποιες προϋποθέσεις. Η υλοποίηση είναι διαθέσιμη στον ιστότοπο </w:t>
      </w:r>
      <w:r>
        <w:rPr>
          <w:rFonts w:hint="default" w:ascii="Times New Roman" w:hAnsi="Times New Roman"/>
          <w:sz w:val="24"/>
          <w:szCs w:val="24"/>
          <w:highlight w:val="none"/>
          <w:lang w:val="el-GR"/>
        </w:rPr>
        <w:fldChar w:fldCharType="begin"/>
      </w:r>
      <w:r>
        <w:rPr>
          <w:rFonts w:hint="default" w:ascii="Times New Roman" w:hAnsi="Times New Roman"/>
          <w:sz w:val="24"/>
          <w:szCs w:val="24"/>
          <w:highlight w:val="none"/>
          <w:lang w:val="el-GR"/>
        </w:rPr>
        <w:instrText xml:space="preserve"> HYPERLINK "https://github.com/Paraskevi-Tokmakidou/artificial-neural-networks" </w:instrText>
      </w:r>
      <w:r>
        <w:rPr>
          <w:rFonts w:hint="default" w:ascii="Times New Roman" w:hAnsi="Times New Roman"/>
          <w:sz w:val="24"/>
          <w:szCs w:val="24"/>
          <w:highlight w:val="none"/>
          <w:lang w:val="el-GR"/>
        </w:rPr>
        <w:fldChar w:fldCharType="separate"/>
      </w:r>
      <w:r>
        <w:rPr>
          <w:rStyle w:val="17"/>
          <w:rFonts w:hint="default" w:ascii="Times New Roman" w:hAnsi="Times New Roman"/>
          <w:sz w:val="24"/>
          <w:szCs w:val="24"/>
          <w:highlight w:val="none"/>
          <w:lang w:val="el-GR"/>
        </w:rPr>
        <w:t>https://github.com/Paraskevi-Tokmakidou/artificial-neural-networks</w:t>
      </w:r>
      <w:r>
        <w:rPr>
          <w:rFonts w:hint="default" w:ascii="Times New Roman" w:hAnsi="Times New Roman"/>
          <w:sz w:val="24"/>
          <w:szCs w:val="24"/>
          <w:highlight w:val="none"/>
          <w:lang w:val="el-GR"/>
        </w:rPr>
        <w:fldChar w:fldCharType="end"/>
      </w:r>
      <w:r>
        <w:rPr>
          <w:rFonts w:hint="default" w:ascii="Times New Roman" w:hAnsi="Times New Roman"/>
          <w:sz w:val="24"/>
          <w:szCs w:val="24"/>
          <w:highlight w:val="none"/>
          <w:lang w:val="en-GB"/>
        </w:rPr>
        <w:t>.</w:t>
      </w:r>
    </w:p>
    <w:p w14:paraId="7F91D796">
      <w:pPr>
        <w:ind w:right="282" w:firstLine="720"/>
        <w:jc w:val="both"/>
        <w:rPr>
          <w:rFonts w:hint="default" w:ascii="Times New Roman" w:hAnsi="Times New Roman" w:cs="Times New Roman"/>
          <w:sz w:val="24"/>
          <w:szCs w:val="24"/>
          <w:highlight w:val="none"/>
          <w:lang w:val="el-GR"/>
        </w:rPr>
      </w:pPr>
    </w:p>
    <w:p w14:paraId="76CD616F">
      <w:pPr>
        <w:ind w:right="282" w:firstLine="720"/>
        <w:rPr>
          <w:rFonts w:hint="default" w:ascii="Times New Roman" w:hAnsi="Times New Roman" w:cs="Times New Roman"/>
          <w:sz w:val="24"/>
          <w:szCs w:val="24"/>
          <w:highlight w:val="cyan"/>
          <w:lang w:val="el-GR"/>
        </w:rPr>
      </w:pPr>
      <w:r>
        <w:rPr>
          <w:rFonts w:ascii="Times New Roman" w:hAnsi="Times New Roman" w:cs="Times New Roman"/>
          <w:b/>
          <w:sz w:val="24"/>
          <w:szCs w:val="24"/>
          <w:highlight w:val="none"/>
        </w:rPr>
        <w:t>Λέξεις-κλειδιά</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lang w:val="el-GR"/>
        </w:rPr>
        <w:t>Τεχνητά</w:t>
      </w:r>
      <w:r>
        <w:rPr>
          <w:rFonts w:hint="default" w:ascii="Times New Roman" w:hAnsi="Times New Roman" w:cs="Times New Roman"/>
          <w:sz w:val="24"/>
          <w:szCs w:val="24"/>
          <w:highlight w:val="none"/>
          <w:lang w:val="el-GR"/>
        </w:rPr>
        <w:t xml:space="preserve"> Νευρωνικά Δίκτυα, Γενετικοί Αλγόριθμοι, Στοχαστικές μέθοδοι</w:t>
      </w:r>
    </w:p>
    <w:p w14:paraId="288A8A84">
      <w:pPr>
        <w:ind w:right="282"/>
        <w:rPr>
          <w:rFonts w:hint="default" w:ascii="Times New Roman" w:hAnsi="Times New Roman" w:cs="Times New Roman"/>
          <w:sz w:val="24"/>
          <w:szCs w:val="24"/>
          <w:lang w:val="el-GR"/>
        </w:rPr>
      </w:pPr>
      <w:r>
        <w:br w:type="page"/>
      </w:r>
    </w:p>
    <w:p w14:paraId="2DA8CEE4">
      <w:pPr>
        <w:spacing w:before="0" w:after="0"/>
        <w:ind w:right="282" w:firstLine="720"/>
        <w:rPr>
          <w:rFonts w:ascii="Times New Roman" w:hAnsi="Times New Roman" w:cs="Times New Roman"/>
          <w:sz w:val="24"/>
          <w:szCs w:val="24"/>
        </w:rPr>
      </w:pPr>
    </w:p>
    <w:p w14:paraId="39465E34">
      <w:pPr>
        <w:pStyle w:val="2"/>
        <w:numPr>
          <w:ilvl w:val="0"/>
          <w:numId w:val="0"/>
        </w:numPr>
        <w:ind w:left="0" w:right="282" w:firstLine="0"/>
        <w:rPr>
          <w:rFonts w:ascii="Times New Roman" w:hAnsi="Times New Roman" w:cs="Times New Roman"/>
          <w:color w:val="auto"/>
          <w:highlight w:val="none"/>
        </w:rPr>
      </w:pPr>
      <w:bookmarkStart w:id="4" w:name="_Toc13253"/>
      <w:bookmarkEnd w:id="4"/>
      <w:bookmarkStart w:id="5" w:name="_Toc10244"/>
      <w:r>
        <w:rPr>
          <w:rFonts w:ascii="Times New Roman" w:hAnsi="Times New Roman" w:cs="Times New Roman"/>
          <w:color w:val="auto"/>
          <w:highlight w:val="none"/>
          <w:lang w:val="en-US"/>
        </w:rPr>
        <w:t>ABSTRACT</w:t>
      </w:r>
      <w:bookmarkEnd w:id="5"/>
    </w:p>
    <w:p w14:paraId="528F9BD1">
      <w:pPr>
        <w:ind w:right="282" w:firstLine="720"/>
        <w:rPr>
          <w:rFonts w:ascii="Times New Roman" w:hAnsi="Times New Roman" w:cs="Times New Roman"/>
          <w:sz w:val="28"/>
          <w:szCs w:val="28"/>
          <w:highlight w:val="cyan"/>
        </w:rPr>
      </w:pPr>
    </w:p>
    <w:p w14:paraId="36D0DFC7">
      <w:pPr>
        <w:ind w:right="282" w:firstLine="720"/>
        <w:rPr>
          <w:rFonts w:hint="default" w:ascii="Times New Roman" w:hAnsi="Times New Roman"/>
          <w:sz w:val="24"/>
          <w:szCs w:val="24"/>
          <w:highlight w:val="none"/>
          <w:lang w:val="en-GB"/>
        </w:rPr>
      </w:pPr>
      <w:r>
        <w:rPr>
          <w:rFonts w:hint="default" w:ascii="Times New Roman" w:hAnsi="Times New Roman"/>
          <w:sz w:val="24"/>
          <w:szCs w:val="24"/>
          <w:highlight w:val="none"/>
          <w:lang w:val="en-GB"/>
        </w:rPr>
        <w:t>The neuron is the most important component of the brain and is responsible for intelligent processes. This fact was an inspiration for the development of networks to simulate such processes, with the main representative being the learning process. The purpose of this thesis is to understand the basic concepts of the ANN  branch and to study some basic stochastic algorithms with an emphasis on the model and not on the mathematical analysis.</w:t>
      </w:r>
    </w:p>
    <w:p w14:paraId="555A519C">
      <w:pPr>
        <w:ind w:right="282" w:firstLine="720"/>
        <w:rPr>
          <w:rFonts w:hint="default" w:ascii="Times New Roman" w:hAnsi="Times New Roman"/>
          <w:sz w:val="24"/>
          <w:szCs w:val="24"/>
          <w:highlight w:val="none"/>
          <w:lang w:val="en-GB"/>
        </w:rPr>
      </w:pPr>
      <w:r>
        <w:rPr>
          <w:rFonts w:hint="default" w:ascii="Times New Roman" w:hAnsi="Times New Roman"/>
          <w:sz w:val="24"/>
          <w:szCs w:val="24"/>
          <w:highlight w:val="none"/>
          <w:lang w:val="en-GB"/>
        </w:rPr>
        <w:t xml:space="preserve">In the first chapter, a description of fundamental concepts necessary for the basic understanding of ANN is given. In the second chapter, the operational mode of some supervised ANN is </w:t>
      </w:r>
      <w:r>
        <w:rPr>
          <w:rFonts w:hint="default" w:ascii="Times New Roman" w:hAnsi="Times New Roman"/>
          <w:sz w:val="24"/>
          <w:szCs w:val="24"/>
          <w:highlight w:val="none"/>
          <w:lang w:val="el-GR"/>
        </w:rPr>
        <w:t>analy</w:t>
      </w:r>
      <w:r>
        <w:rPr>
          <w:rFonts w:hint="default" w:ascii="Times New Roman" w:hAnsi="Times New Roman"/>
          <w:sz w:val="24"/>
          <w:szCs w:val="24"/>
          <w:highlight w:val="none"/>
          <w:lang w:val="en-GB"/>
        </w:rPr>
        <w:t>z</w:t>
      </w:r>
      <w:r>
        <w:rPr>
          <w:rFonts w:hint="default" w:ascii="Times New Roman" w:hAnsi="Times New Roman"/>
          <w:sz w:val="24"/>
          <w:szCs w:val="24"/>
          <w:highlight w:val="none"/>
          <w:lang w:val="el-GR"/>
        </w:rPr>
        <w:t>ed</w:t>
      </w:r>
      <w:r>
        <w:rPr>
          <w:rFonts w:hint="default" w:ascii="Times New Roman" w:hAnsi="Times New Roman"/>
          <w:sz w:val="24"/>
          <w:szCs w:val="24"/>
          <w:highlight w:val="none"/>
          <w:lang w:val="en-GB"/>
        </w:rPr>
        <w:t xml:space="preserve">, starting with the most historical network, Rosenblatt's Perceptron. Subsequently, the Adaline network and the Multi-Layer Perceptron are examined. Along with the latter network, two basic methods for its training are described, Back Propagation and Gradient Descent. In the third chapter, genetic algorithms are described - another type of algorithm that has the potential of </w:t>
      </w:r>
      <w:r>
        <w:rPr>
          <w:rFonts w:hint="default" w:ascii="Times New Roman" w:hAnsi="Times New Roman"/>
          <w:sz w:val="24"/>
          <w:szCs w:val="24"/>
          <w:highlight w:val="none"/>
          <w:lang w:val="el-GR"/>
        </w:rPr>
        <w:t>optimising</w:t>
      </w:r>
      <w:r>
        <w:rPr>
          <w:rFonts w:hint="default" w:ascii="Times New Roman" w:hAnsi="Times New Roman"/>
          <w:sz w:val="24"/>
          <w:szCs w:val="24"/>
          <w:highlight w:val="none"/>
          <w:lang w:val="en-GB"/>
        </w:rPr>
        <w:t xml:space="preserve"> ANN.</w:t>
      </w:r>
    </w:p>
    <w:p w14:paraId="2EBAD418">
      <w:pPr>
        <w:ind w:right="282" w:firstLine="720"/>
        <w:rPr>
          <w:rFonts w:hint="default" w:ascii="Times New Roman" w:hAnsi="Times New Roman"/>
          <w:sz w:val="24"/>
          <w:szCs w:val="24"/>
          <w:highlight w:val="none"/>
          <w:lang w:val="en-GB"/>
        </w:rPr>
      </w:pPr>
      <w:r>
        <w:rPr>
          <w:rFonts w:hint="default" w:ascii="Times New Roman" w:hAnsi="Times New Roman"/>
          <w:sz w:val="24"/>
          <w:szCs w:val="24"/>
          <w:highlight w:val="none"/>
          <w:lang w:val="en-GB"/>
        </w:rPr>
        <w:t xml:space="preserve">In conjunction with the thesis text, an application implemented with Java language, which includes the ability to train an MLP network using the Back Propagation and Gradient Descent methods, as well as with the utilization of a genetic algorithm with the purpose of optimizing the initial weights of the MLP network. In this application, some datasets are already prepared for testing, but the user can also load any file, provided it meets specific conditions. The implementation is available on the website </w:t>
      </w:r>
      <w:r>
        <w:rPr>
          <w:rFonts w:hint="default" w:ascii="Times New Roman" w:hAnsi="Times New Roman"/>
          <w:sz w:val="24"/>
          <w:szCs w:val="24"/>
          <w:highlight w:val="none"/>
          <w:lang w:val="el-GR"/>
        </w:rPr>
        <w:fldChar w:fldCharType="begin"/>
      </w:r>
      <w:r>
        <w:rPr>
          <w:rFonts w:hint="default" w:ascii="Times New Roman" w:hAnsi="Times New Roman"/>
          <w:sz w:val="24"/>
          <w:szCs w:val="24"/>
          <w:highlight w:val="none"/>
          <w:lang w:val="el-GR"/>
        </w:rPr>
        <w:instrText xml:space="preserve"> HYPERLINK "https://github.com/Paraskevi-Tokmakidou/artificial-neural-networks" </w:instrText>
      </w:r>
      <w:r>
        <w:rPr>
          <w:rFonts w:hint="default" w:ascii="Times New Roman" w:hAnsi="Times New Roman"/>
          <w:sz w:val="24"/>
          <w:szCs w:val="24"/>
          <w:highlight w:val="none"/>
          <w:lang w:val="el-GR"/>
        </w:rPr>
        <w:fldChar w:fldCharType="separate"/>
      </w:r>
      <w:r>
        <w:rPr>
          <w:rStyle w:val="17"/>
          <w:rFonts w:hint="default" w:ascii="Times New Roman" w:hAnsi="Times New Roman"/>
          <w:sz w:val="24"/>
          <w:szCs w:val="24"/>
          <w:highlight w:val="none"/>
          <w:lang w:val="el-GR"/>
        </w:rPr>
        <w:t>https://github.com/Paraskevi-Tokmakidou/artificial-neural-networks</w:t>
      </w:r>
      <w:r>
        <w:rPr>
          <w:rFonts w:hint="default" w:ascii="Times New Roman" w:hAnsi="Times New Roman"/>
          <w:sz w:val="24"/>
          <w:szCs w:val="24"/>
          <w:highlight w:val="none"/>
          <w:lang w:val="el-GR"/>
        </w:rPr>
        <w:fldChar w:fldCharType="end"/>
      </w:r>
      <w:r>
        <w:rPr>
          <w:rFonts w:hint="default" w:ascii="Times New Roman" w:hAnsi="Times New Roman"/>
          <w:sz w:val="24"/>
          <w:szCs w:val="24"/>
          <w:highlight w:val="none"/>
          <w:lang w:val="en-GB"/>
        </w:rPr>
        <w:t>.</w:t>
      </w:r>
    </w:p>
    <w:p w14:paraId="5DF2DB0C">
      <w:pPr>
        <w:ind w:right="282" w:firstLine="720"/>
        <w:rPr>
          <w:rFonts w:hint="default" w:ascii="Times New Roman" w:hAnsi="Times New Roman"/>
          <w:sz w:val="24"/>
          <w:szCs w:val="24"/>
          <w:highlight w:val="none"/>
          <w:lang w:val="el-GR"/>
        </w:rPr>
      </w:pPr>
    </w:p>
    <w:p w14:paraId="21491BC2">
      <w:pPr>
        <w:ind w:right="282" w:firstLine="720"/>
        <w:rPr>
          <w:rFonts w:hint="default" w:ascii="Times New Roman" w:hAnsi="Times New Roman"/>
          <w:sz w:val="24"/>
          <w:szCs w:val="24"/>
          <w:highlight w:val="none"/>
          <w:lang w:val="en-GB"/>
        </w:rPr>
      </w:pPr>
      <w:r>
        <w:rPr>
          <w:rFonts w:ascii="Times New Roman" w:hAnsi="Times New Roman" w:cs="Times New Roman"/>
          <w:b/>
          <w:sz w:val="24"/>
          <w:szCs w:val="24"/>
          <w:highlight w:val="none"/>
          <w:lang w:val="en-US"/>
        </w:rPr>
        <w:t>Keywords</w:t>
      </w:r>
      <w:r>
        <w:rPr>
          <w:rFonts w:ascii="Times New Roman" w:hAnsi="Times New Roman" w:cs="Times New Roman"/>
          <w:sz w:val="24"/>
          <w:szCs w:val="24"/>
          <w:highlight w:val="none"/>
        </w:rPr>
        <w:t xml:space="preserve">: </w:t>
      </w:r>
      <w:r>
        <w:rPr>
          <w:rFonts w:hint="default" w:ascii="Times New Roman" w:hAnsi="Times New Roman" w:cs="Times New Roman"/>
          <w:sz w:val="24"/>
          <w:szCs w:val="24"/>
          <w:highlight w:val="none"/>
          <w:lang w:val="en-GB"/>
        </w:rPr>
        <w:t>Artificial Neural Networks, Genetic Algorithms, Stochastic techniques</w:t>
      </w:r>
    </w:p>
    <w:p w14:paraId="25890A4F">
      <w:pPr>
        <w:ind w:right="282" w:firstLine="720"/>
        <w:rPr>
          <w:rFonts w:hint="default" w:ascii="Times New Roman" w:hAnsi="Times New Roman" w:cs="Times New Roman"/>
          <w:sz w:val="24"/>
          <w:szCs w:val="24"/>
          <w:highlight w:val="cyan"/>
          <w:lang w:val="en-GB"/>
        </w:rPr>
      </w:pPr>
    </w:p>
    <w:p w14:paraId="379E1FFE">
      <w:pPr>
        <w:ind w:right="282" w:firstLine="720"/>
        <w:rPr>
          <w:rFonts w:ascii="Times New Roman" w:hAnsi="Times New Roman" w:cs="Times New Roman"/>
          <w:sz w:val="24"/>
          <w:szCs w:val="24"/>
          <w:highlight w:val="cyan"/>
        </w:rPr>
      </w:pPr>
    </w:p>
    <w:p w14:paraId="4ABBB15C">
      <w:pPr>
        <w:ind w:right="282" w:firstLine="720"/>
        <w:rPr>
          <w:rFonts w:ascii="Times New Roman" w:hAnsi="Times New Roman" w:cs="Times New Roman"/>
          <w:sz w:val="24"/>
          <w:szCs w:val="24"/>
          <w:highlight w:val="cyan"/>
        </w:rPr>
      </w:pPr>
    </w:p>
    <w:p w14:paraId="0486F2FA">
      <w:pPr>
        <w:ind w:right="282" w:firstLine="720"/>
        <w:rPr>
          <w:rFonts w:ascii="Times New Roman" w:hAnsi="Times New Roman" w:cs="Times New Roman"/>
          <w:sz w:val="24"/>
          <w:szCs w:val="24"/>
          <w:highlight w:val="cyan"/>
        </w:rPr>
      </w:pPr>
    </w:p>
    <w:p w14:paraId="40AA04D4">
      <w:pPr>
        <w:ind w:left="0" w:leftChars="0" w:right="282" w:firstLine="0" w:firstLineChars="0"/>
        <w:rPr>
          <w:rFonts w:ascii="Times New Roman" w:hAnsi="Times New Roman" w:cs="Times New Roman"/>
          <w:sz w:val="24"/>
          <w:szCs w:val="24"/>
          <w:highlight w:val="cyan"/>
        </w:rPr>
      </w:pPr>
      <w:bookmarkStart w:id="6" w:name="_Toc13253"/>
      <w:bookmarkEnd w:id="6"/>
    </w:p>
    <w:p w14:paraId="137A18F4">
      <w:pPr>
        <w:ind w:left="0" w:right="282" w:firstLine="0"/>
        <w:rPr>
          <w:rFonts w:ascii="Times New Roman" w:hAnsi="Times New Roman" w:cs="Times New Roman"/>
          <w:i/>
          <w:sz w:val="28"/>
          <w:szCs w:val="28"/>
          <w:lang w:val="en-GB"/>
        </w:rPr>
      </w:pPr>
    </w:p>
    <w:p w14:paraId="0A40BACC">
      <w:pPr>
        <w:pStyle w:val="2"/>
        <w:numPr>
          <w:ilvl w:val="0"/>
          <w:numId w:val="0"/>
        </w:numPr>
        <w:ind w:left="0" w:right="282" w:firstLine="0"/>
        <w:rPr>
          <w:rFonts w:ascii="Times New Roman" w:hAnsi="Times New Roman" w:cs="Times New Roman"/>
          <w:color w:val="auto"/>
          <w:lang w:val="en-GB"/>
        </w:rPr>
      </w:pPr>
      <w:bookmarkStart w:id="7" w:name="_Toc1288"/>
      <w:bookmarkStart w:id="8" w:name="_Toc1635"/>
      <w:r>
        <w:rPr>
          <w:rFonts w:ascii="Times New Roman" w:hAnsi="Times New Roman" w:cs="Times New Roman"/>
          <w:color w:val="auto"/>
        </w:rPr>
        <w:t>ΠΙΝΑΚΑΣ ΠΕΡΙΕΧΟΜΕΝΩΝ</w:t>
      </w:r>
      <w:bookmarkEnd w:id="7"/>
      <w:bookmarkEnd w:id="8"/>
    </w:p>
    <w:sdt>
      <w:sdtPr>
        <w:id w:val="-840228453"/>
        <w:docPartObj>
          <w:docPartGallery w:val="Table of Contents"/>
          <w:docPartUnique/>
        </w:docPartObj>
      </w:sdtPr>
      <w:sdtContent>
        <w:p w14:paraId="7DFBEFCB">
          <w:pPr>
            <w:pStyle w:val="59"/>
            <w:ind w:left="0" w:right="282" w:firstLine="0"/>
            <w:rPr>
              <w:rFonts w:ascii="Times New Roman" w:hAnsi="Times New Roman" w:cs="Times New Roman" w:eastAsiaTheme="minorHAnsi"/>
              <w:b w:val="0"/>
              <w:bCs w:val="0"/>
              <w:color w:val="auto"/>
              <w:sz w:val="22"/>
              <w:szCs w:val="22"/>
              <w:lang w:eastAsia="en-US"/>
            </w:rPr>
          </w:pPr>
        </w:p>
        <w:p w14:paraId="3EA9B17B">
          <w:pPr>
            <w:pStyle w:val="29"/>
            <w:tabs>
              <w:tab w:val="right" w:leader="dot" w:pos="8788"/>
            </w:tabs>
          </w:pPr>
          <w:r>
            <w:fldChar w:fldCharType="begin"/>
          </w:r>
          <w:r>
            <w:rPr>
              <w:rStyle w:val="52"/>
              <w:rFonts w:ascii="Times New Roman" w:hAnsi="Times New Roman" w:cs="Times New Roman"/>
              <w:highlight w:val="cyan"/>
            </w:rPr>
            <w:instrText xml:space="preserve"> TOC \z \o "1-3" \u \h</w:instrText>
          </w:r>
          <w:r>
            <w:rPr>
              <w:rStyle w:val="52"/>
              <w:rFonts w:ascii="Times New Roman" w:hAnsi="Times New Roman" w:cs="Times New Roman"/>
              <w:highlight w:val="cyan"/>
            </w:rPr>
            <w:fldChar w:fldCharType="separate"/>
          </w:r>
          <w:r>
            <w:rPr>
              <w:rFonts w:ascii="Times New Roman" w:hAnsi="Times New Roman" w:cs="Times New Roman"/>
              <w:highlight w:val="cyan"/>
            </w:rPr>
            <w:fldChar w:fldCharType="begin"/>
          </w:r>
          <w:r>
            <w:rPr>
              <w:rFonts w:ascii="Times New Roman" w:hAnsi="Times New Roman" w:cs="Times New Roman"/>
              <w:highlight w:val="cyan"/>
            </w:rPr>
            <w:instrText xml:space="preserve"> HYPERLINK \l _Toc22328 </w:instrText>
          </w:r>
          <w:r>
            <w:rPr>
              <w:rFonts w:ascii="Times New Roman" w:hAnsi="Times New Roman" w:cs="Times New Roman"/>
              <w:highlight w:val="cyan"/>
            </w:rPr>
            <w:fldChar w:fldCharType="separate"/>
          </w:r>
          <w:r>
            <w:rPr>
              <w:rFonts w:ascii="Times New Roman" w:hAnsi="Times New Roman" w:cs="Times New Roman"/>
              <w:highlight w:val="none"/>
            </w:rPr>
            <w:t>ΕΥΧΑΡΙΣΤΙΕΣ</w:t>
          </w:r>
          <w:r>
            <w:tab/>
          </w:r>
          <w:r>
            <w:fldChar w:fldCharType="begin"/>
          </w:r>
          <w:r>
            <w:instrText xml:space="preserve"> PAGEREF _Toc22328 \h </w:instrText>
          </w:r>
          <w:r>
            <w:fldChar w:fldCharType="separate"/>
          </w:r>
          <w:r>
            <w:t>vi</w:t>
          </w:r>
          <w:r>
            <w:fldChar w:fldCharType="end"/>
          </w:r>
          <w:r>
            <w:rPr>
              <w:rFonts w:ascii="Times New Roman" w:hAnsi="Times New Roman" w:cs="Times New Roman"/>
              <w:highlight w:val="cyan"/>
            </w:rPr>
            <w:fldChar w:fldCharType="end"/>
          </w:r>
        </w:p>
        <w:p w14:paraId="2C3D0427">
          <w:pPr>
            <w:pStyle w:val="29"/>
            <w:tabs>
              <w:tab w:val="right" w:leader="dot" w:pos="8788"/>
            </w:tabs>
          </w:pPr>
          <w:r>
            <w:fldChar w:fldCharType="begin"/>
          </w:r>
          <w:r>
            <w:instrText xml:space="preserve"> HYPERLINK \l _Toc26746 </w:instrText>
          </w:r>
          <w:r>
            <w:fldChar w:fldCharType="separate"/>
          </w:r>
          <w:r>
            <w:rPr>
              <w:rFonts w:ascii="Times New Roman" w:hAnsi="Times New Roman" w:cs="Times New Roman"/>
              <w:highlight w:val="none"/>
            </w:rPr>
            <w:t>ΠΕΡΙΛΗΨΗ</w:t>
          </w:r>
          <w:r>
            <w:tab/>
          </w:r>
          <w:r>
            <w:fldChar w:fldCharType="begin"/>
          </w:r>
          <w:r>
            <w:instrText xml:space="preserve"> PAGEREF _Toc26746 \h </w:instrText>
          </w:r>
          <w:r>
            <w:fldChar w:fldCharType="separate"/>
          </w:r>
          <w:r>
            <w:t>vii</w:t>
          </w:r>
          <w:r>
            <w:fldChar w:fldCharType="end"/>
          </w:r>
          <w:r>
            <w:fldChar w:fldCharType="end"/>
          </w:r>
        </w:p>
        <w:p w14:paraId="74B92FA3">
          <w:pPr>
            <w:pStyle w:val="29"/>
            <w:tabs>
              <w:tab w:val="right" w:leader="dot" w:pos="8788"/>
            </w:tabs>
          </w:pPr>
          <w:r>
            <w:fldChar w:fldCharType="begin"/>
          </w:r>
          <w:r>
            <w:instrText xml:space="preserve"> HYPERLINK \l _Toc10244 </w:instrText>
          </w:r>
          <w:r>
            <w:fldChar w:fldCharType="separate"/>
          </w:r>
          <w:r>
            <w:rPr>
              <w:rFonts w:ascii="Times New Roman" w:hAnsi="Times New Roman" w:cs="Times New Roman"/>
              <w:highlight w:val="none"/>
              <w:lang w:val="en-US"/>
            </w:rPr>
            <w:t>ABSTRACT</w:t>
          </w:r>
          <w:r>
            <w:tab/>
          </w:r>
          <w:r>
            <w:fldChar w:fldCharType="begin"/>
          </w:r>
          <w:r>
            <w:instrText xml:space="preserve"> PAGEREF _Toc10244 \h </w:instrText>
          </w:r>
          <w:r>
            <w:fldChar w:fldCharType="separate"/>
          </w:r>
          <w:r>
            <w:t>viii</w:t>
          </w:r>
          <w:r>
            <w:fldChar w:fldCharType="end"/>
          </w:r>
          <w:r>
            <w:fldChar w:fldCharType="end"/>
          </w:r>
        </w:p>
        <w:p w14:paraId="2D6D7522">
          <w:pPr>
            <w:pStyle w:val="29"/>
            <w:tabs>
              <w:tab w:val="right" w:leader="dot" w:pos="8788"/>
            </w:tabs>
          </w:pPr>
          <w:r>
            <w:fldChar w:fldCharType="begin"/>
          </w:r>
          <w:r>
            <w:instrText xml:space="preserve"> HYPERLINK \l _Toc1635 </w:instrText>
          </w:r>
          <w:r>
            <w:fldChar w:fldCharType="separate"/>
          </w:r>
          <w:r>
            <w:rPr>
              <w:rFonts w:ascii="Times New Roman" w:hAnsi="Times New Roman" w:cs="Times New Roman"/>
            </w:rPr>
            <w:t>ΠΙΝΑΚΑΣ ΠΕΡΙΕΧΟΜΕΝΩΝ</w:t>
          </w:r>
          <w:r>
            <w:tab/>
          </w:r>
          <w:r>
            <w:fldChar w:fldCharType="begin"/>
          </w:r>
          <w:r>
            <w:instrText xml:space="preserve"> PAGEREF _Toc1635 \h </w:instrText>
          </w:r>
          <w:r>
            <w:fldChar w:fldCharType="separate"/>
          </w:r>
          <w:r>
            <w:t>ix</w:t>
          </w:r>
          <w:r>
            <w:fldChar w:fldCharType="end"/>
          </w:r>
          <w:r>
            <w:fldChar w:fldCharType="end"/>
          </w:r>
        </w:p>
        <w:p w14:paraId="41876D9A">
          <w:pPr>
            <w:pStyle w:val="29"/>
            <w:tabs>
              <w:tab w:val="right" w:leader="dot" w:pos="8788"/>
            </w:tabs>
          </w:pPr>
          <w:r>
            <w:fldChar w:fldCharType="begin"/>
          </w:r>
          <w:r>
            <w:instrText xml:space="preserve"> HYPERLINK \l _Toc28544 </w:instrText>
          </w:r>
          <w:r>
            <w:fldChar w:fldCharType="separate"/>
          </w:r>
          <w:r>
            <w:rPr>
              <w:rFonts w:ascii="Times New Roman" w:hAnsi="Times New Roman" w:cs="Times New Roman"/>
            </w:rPr>
            <w:t>ΚΑΤΑΛΟΓΟΣ ΕΙΚΟΝΩΝ</w:t>
          </w:r>
          <w:r>
            <w:tab/>
          </w:r>
          <w:r>
            <w:fldChar w:fldCharType="begin"/>
          </w:r>
          <w:r>
            <w:instrText xml:space="preserve"> PAGEREF _Toc28544 \h </w:instrText>
          </w:r>
          <w:r>
            <w:fldChar w:fldCharType="separate"/>
          </w:r>
          <w:r>
            <w:t>xi</w:t>
          </w:r>
          <w:r>
            <w:fldChar w:fldCharType="end"/>
          </w:r>
          <w:r>
            <w:fldChar w:fldCharType="end"/>
          </w:r>
        </w:p>
        <w:p w14:paraId="7102479E">
          <w:pPr>
            <w:pStyle w:val="29"/>
            <w:tabs>
              <w:tab w:val="right" w:leader="dot" w:pos="8788"/>
            </w:tabs>
          </w:pPr>
          <w:r>
            <w:fldChar w:fldCharType="begin"/>
          </w:r>
          <w:r>
            <w:instrText xml:space="preserve"> HYPERLINK \l _Toc21998 </w:instrText>
          </w:r>
          <w:r>
            <w:fldChar w:fldCharType="separate"/>
          </w:r>
          <w:r>
            <w:rPr>
              <w:rFonts w:ascii="Times New Roman" w:hAnsi="Times New Roman" w:cs="Times New Roman"/>
              <w:lang w:val="el-GR"/>
            </w:rPr>
            <w:t>ΚΑΤΑΛΟΓΟΣ ΜΑΘΗΜΑΤΙΚΩΝ ΤΥΠΩΝ</w:t>
          </w:r>
          <w:r>
            <w:tab/>
          </w:r>
          <w:r>
            <w:fldChar w:fldCharType="begin"/>
          </w:r>
          <w:r>
            <w:instrText xml:space="preserve"> PAGEREF _Toc21998 \h </w:instrText>
          </w:r>
          <w:r>
            <w:fldChar w:fldCharType="separate"/>
          </w:r>
          <w:r>
            <w:t>xii</w:t>
          </w:r>
          <w:r>
            <w:fldChar w:fldCharType="end"/>
          </w:r>
          <w:r>
            <w:fldChar w:fldCharType="end"/>
          </w:r>
        </w:p>
        <w:p w14:paraId="0E7954DC">
          <w:pPr>
            <w:pStyle w:val="29"/>
            <w:tabs>
              <w:tab w:val="right" w:leader="dot" w:pos="8788"/>
            </w:tabs>
          </w:pPr>
          <w:r>
            <w:fldChar w:fldCharType="begin"/>
          </w:r>
          <w:r>
            <w:instrText xml:space="preserve"> HYPERLINK \l _Toc29187 </w:instrText>
          </w:r>
          <w:r>
            <w:fldChar w:fldCharType="separate"/>
          </w:r>
          <w:r>
            <w:rPr>
              <w:rFonts w:ascii="Times New Roman" w:hAnsi="Times New Roman" w:cs="Times New Roman"/>
              <w:lang w:val="el-GR"/>
            </w:rPr>
            <w:t>ΚΑΤΑΛΟΓΟΣ ΠΙΝΑΚΩΝ</w:t>
          </w:r>
          <w:r>
            <w:tab/>
          </w:r>
          <w:r>
            <w:fldChar w:fldCharType="begin"/>
          </w:r>
          <w:r>
            <w:instrText xml:space="preserve"> PAGEREF _Toc29187 \h </w:instrText>
          </w:r>
          <w:r>
            <w:fldChar w:fldCharType="separate"/>
          </w:r>
          <w:r>
            <w:t>xiii</w:t>
          </w:r>
          <w:r>
            <w:fldChar w:fldCharType="end"/>
          </w:r>
          <w:r>
            <w:fldChar w:fldCharType="end"/>
          </w:r>
        </w:p>
        <w:p w14:paraId="4666C103">
          <w:pPr>
            <w:pStyle w:val="29"/>
            <w:tabs>
              <w:tab w:val="right" w:leader="dot" w:pos="8788"/>
            </w:tabs>
          </w:pPr>
          <w:r>
            <w:fldChar w:fldCharType="begin"/>
          </w:r>
          <w:r>
            <w:instrText xml:space="preserve"> HYPERLINK \l _Toc20887 </w:instrText>
          </w:r>
          <w:r>
            <w:fldChar w:fldCharType="separate"/>
          </w:r>
          <w:r>
            <w:rPr>
              <w:rFonts w:ascii="Times New Roman" w:hAnsi="Times New Roman" w:cs="Times New Roman"/>
            </w:rPr>
            <w:t>ΠΙΝΑΚΑΣ ΣΥΝΤΟΜΟΓΡΑΦΙΩΝ</w:t>
          </w:r>
          <w:r>
            <w:tab/>
          </w:r>
          <w:r>
            <w:fldChar w:fldCharType="begin"/>
          </w:r>
          <w:r>
            <w:instrText xml:space="preserve"> PAGEREF _Toc20887 \h </w:instrText>
          </w:r>
          <w:r>
            <w:fldChar w:fldCharType="separate"/>
          </w:r>
          <w:r>
            <w:t>xiv</w:t>
          </w:r>
          <w:r>
            <w:fldChar w:fldCharType="end"/>
          </w:r>
          <w:r>
            <w:fldChar w:fldCharType="end"/>
          </w:r>
        </w:p>
        <w:p w14:paraId="157FC28D">
          <w:pPr>
            <w:pStyle w:val="29"/>
            <w:tabs>
              <w:tab w:val="right" w:leader="dot" w:pos="8788"/>
            </w:tabs>
          </w:pPr>
          <w:r>
            <w:fldChar w:fldCharType="begin"/>
          </w:r>
          <w:r>
            <w:instrText xml:space="preserve"> HYPERLINK \l _Toc29080 </w:instrText>
          </w:r>
          <w:r>
            <w:fldChar w:fldCharType="separate"/>
          </w:r>
          <w:r>
            <w:rPr>
              <w:rFonts w:ascii="Times New Roman" w:hAnsi="Times New Roman" w:cs="Times New Roman"/>
            </w:rPr>
            <w:t>ΓΛΩΣΣΑΡΙΟ</w:t>
          </w:r>
          <w:r>
            <w:tab/>
          </w:r>
          <w:r>
            <w:fldChar w:fldCharType="begin"/>
          </w:r>
          <w:r>
            <w:instrText xml:space="preserve"> PAGEREF _Toc29080 \h </w:instrText>
          </w:r>
          <w:r>
            <w:fldChar w:fldCharType="separate"/>
          </w:r>
          <w:r>
            <w:t>xv</w:t>
          </w:r>
          <w:r>
            <w:fldChar w:fldCharType="end"/>
          </w:r>
          <w:r>
            <w:fldChar w:fldCharType="end"/>
          </w:r>
        </w:p>
        <w:p w14:paraId="3097D994">
          <w:pPr>
            <w:pStyle w:val="29"/>
            <w:tabs>
              <w:tab w:val="right" w:leader="dot" w:pos="8788"/>
            </w:tabs>
          </w:pPr>
          <w:r>
            <w:fldChar w:fldCharType="begin"/>
          </w:r>
          <w:r>
            <w:instrText xml:space="preserve"> HYPERLINK \l _Toc1738 </w:instrText>
          </w:r>
          <w:r>
            <w:fldChar w:fldCharType="separate"/>
          </w:r>
          <w:r>
            <w:rPr>
              <w:rFonts w:ascii="Times New Roman" w:hAnsi="Times New Roman" w:cs="Times New Roman"/>
              <w:szCs w:val="32"/>
              <w:lang w:val="el-GR"/>
            </w:rPr>
            <w:t xml:space="preserve"> </w:t>
          </w:r>
          <w:r>
            <w:rPr>
              <w:rFonts w:ascii="Times New Roman" w:hAnsi="Times New Roman" w:cs="Times New Roman"/>
              <w:szCs w:val="32"/>
              <w:lang w:val="el-GR"/>
            </w:rPr>
            <w:t>1. Εισαγωγή στα Τεχνητά Νευρωνικά Δίκτυα</w:t>
          </w:r>
          <w:r>
            <w:tab/>
          </w:r>
          <w:r>
            <w:fldChar w:fldCharType="begin"/>
          </w:r>
          <w:r>
            <w:instrText xml:space="preserve"> PAGEREF _Toc1738 \h </w:instrText>
          </w:r>
          <w:r>
            <w:fldChar w:fldCharType="separate"/>
          </w:r>
          <w:r>
            <w:t>1</w:t>
          </w:r>
          <w:r>
            <w:fldChar w:fldCharType="end"/>
          </w:r>
          <w:r>
            <w:fldChar w:fldCharType="end"/>
          </w:r>
        </w:p>
        <w:p w14:paraId="0BD093F2">
          <w:pPr>
            <w:pStyle w:val="30"/>
            <w:tabs>
              <w:tab w:val="right" w:leader="dot" w:pos="8788"/>
            </w:tabs>
          </w:pPr>
          <w:r>
            <w:fldChar w:fldCharType="begin"/>
          </w:r>
          <w:r>
            <w:instrText xml:space="preserve"> HYPERLINK \l _Toc4926 </w:instrText>
          </w:r>
          <w:r>
            <w:fldChar w:fldCharType="separate"/>
          </w:r>
          <w:r>
            <w:rPr>
              <w:rFonts w:ascii="Times New Roman" w:hAnsi="Times New Roman" w:cs="Times New Roman"/>
              <w:szCs w:val="28"/>
              <w:lang w:val="el-GR"/>
            </w:rPr>
            <w:t>1.1 Ιστορική Αναδρομή</w:t>
          </w:r>
          <w:r>
            <w:tab/>
          </w:r>
          <w:r>
            <w:fldChar w:fldCharType="begin"/>
          </w:r>
          <w:r>
            <w:instrText xml:space="preserve"> PAGEREF _Toc4926 \h </w:instrText>
          </w:r>
          <w:r>
            <w:fldChar w:fldCharType="separate"/>
          </w:r>
          <w:r>
            <w:t>1</w:t>
          </w:r>
          <w:r>
            <w:fldChar w:fldCharType="end"/>
          </w:r>
          <w:r>
            <w:fldChar w:fldCharType="end"/>
          </w:r>
        </w:p>
        <w:p w14:paraId="5769675A">
          <w:pPr>
            <w:pStyle w:val="30"/>
            <w:tabs>
              <w:tab w:val="right" w:leader="dot" w:pos="8788"/>
            </w:tabs>
          </w:pPr>
          <w:r>
            <w:fldChar w:fldCharType="begin"/>
          </w:r>
          <w:r>
            <w:instrText xml:space="preserve"> HYPERLINK \l _Toc18099 </w:instrText>
          </w:r>
          <w:r>
            <w:fldChar w:fldCharType="separate"/>
          </w:r>
          <w:r>
            <w:rPr>
              <w:rFonts w:ascii="Times New Roman" w:hAnsi="Times New Roman" w:cs="Times New Roman"/>
              <w:szCs w:val="28"/>
            </w:rPr>
            <w:t>1.2 Μετάβαση από τους βιολογικούς στους τεχνητούς νευρώνες</w:t>
          </w:r>
          <w:r>
            <w:tab/>
          </w:r>
          <w:r>
            <w:fldChar w:fldCharType="begin"/>
          </w:r>
          <w:r>
            <w:instrText xml:space="preserve"> PAGEREF _Toc18099 \h </w:instrText>
          </w:r>
          <w:r>
            <w:fldChar w:fldCharType="separate"/>
          </w:r>
          <w:r>
            <w:t>2</w:t>
          </w:r>
          <w:r>
            <w:fldChar w:fldCharType="end"/>
          </w:r>
          <w:r>
            <w:fldChar w:fldCharType="end"/>
          </w:r>
        </w:p>
        <w:p w14:paraId="69FB2F76">
          <w:pPr>
            <w:pStyle w:val="30"/>
            <w:tabs>
              <w:tab w:val="right" w:leader="dot" w:pos="8788"/>
            </w:tabs>
          </w:pPr>
          <w:r>
            <w:fldChar w:fldCharType="begin"/>
          </w:r>
          <w:r>
            <w:instrText xml:space="preserve"> HYPERLINK \l _Toc11028 </w:instrText>
          </w:r>
          <w:r>
            <w:fldChar w:fldCharType="separate"/>
          </w:r>
          <w:r>
            <w:rPr>
              <w:rFonts w:ascii="Times New Roman" w:hAnsi="Times New Roman" w:eastAsia="Times New Roman" w:cs="Times New Roman"/>
              <w:szCs w:val="28"/>
            </w:rPr>
            <w:t>1.</w:t>
          </w:r>
          <w:r>
            <w:rPr>
              <w:rFonts w:ascii="Times New Roman" w:hAnsi="Times New Roman" w:eastAsia="Times New Roman" w:cs="Times New Roman"/>
              <w:szCs w:val="28"/>
              <w:lang w:val="el-GR"/>
            </w:rPr>
            <w:t>3</w:t>
          </w:r>
          <w:r>
            <w:rPr>
              <w:rFonts w:ascii="Times New Roman" w:hAnsi="Times New Roman" w:eastAsia="Times New Roman" w:cs="Times New Roman"/>
              <w:szCs w:val="28"/>
            </w:rPr>
            <w:t xml:space="preserve"> </w:t>
          </w:r>
          <w:r>
            <w:rPr>
              <w:rFonts w:ascii="Times New Roman" w:hAnsi="Times New Roman" w:eastAsia="Times New Roman" w:cs="Times New Roman"/>
              <w:szCs w:val="28"/>
              <w:lang w:val="el-GR"/>
            </w:rPr>
            <w:t>Συναρτήσεις ενεργοποίησης</w:t>
          </w:r>
          <w:r>
            <w:tab/>
          </w:r>
          <w:r>
            <w:fldChar w:fldCharType="begin"/>
          </w:r>
          <w:r>
            <w:instrText xml:space="preserve"> PAGEREF _Toc11028 \h </w:instrText>
          </w:r>
          <w:r>
            <w:fldChar w:fldCharType="separate"/>
          </w:r>
          <w:r>
            <w:t>5</w:t>
          </w:r>
          <w:r>
            <w:fldChar w:fldCharType="end"/>
          </w:r>
          <w:r>
            <w:fldChar w:fldCharType="end"/>
          </w:r>
        </w:p>
        <w:p w14:paraId="59D8D269">
          <w:pPr>
            <w:pStyle w:val="30"/>
            <w:tabs>
              <w:tab w:val="right" w:leader="dot" w:pos="8788"/>
            </w:tabs>
          </w:pPr>
          <w:r>
            <w:fldChar w:fldCharType="begin"/>
          </w:r>
          <w:r>
            <w:instrText xml:space="preserve"> HYPERLINK \l _Toc9766 </w:instrText>
          </w:r>
          <w:r>
            <w:fldChar w:fldCharType="separate"/>
          </w:r>
          <w:r>
            <w:rPr>
              <w:rFonts w:ascii="Times New Roman" w:hAnsi="Times New Roman" w:cs="Times New Roman"/>
              <w:szCs w:val="28"/>
            </w:rPr>
            <w:t>1.4 Τεχνητά Νευρωνικά Δίκτυα: Μία σφαιρική εικόνα</w:t>
          </w:r>
          <w:r>
            <w:tab/>
          </w:r>
          <w:r>
            <w:fldChar w:fldCharType="begin"/>
          </w:r>
          <w:r>
            <w:instrText xml:space="preserve"> PAGEREF _Toc9766 \h </w:instrText>
          </w:r>
          <w:r>
            <w:fldChar w:fldCharType="separate"/>
          </w:r>
          <w:r>
            <w:t>8</w:t>
          </w:r>
          <w:r>
            <w:fldChar w:fldCharType="end"/>
          </w:r>
          <w:r>
            <w:fldChar w:fldCharType="end"/>
          </w:r>
        </w:p>
        <w:p w14:paraId="76704ABE">
          <w:pPr>
            <w:pStyle w:val="30"/>
            <w:tabs>
              <w:tab w:val="right" w:leader="dot" w:pos="8788"/>
            </w:tabs>
          </w:pPr>
          <w:r>
            <w:fldChar w:fldCharType="begin"/>
          </w:r>
          <w:r>
            <w:instrText xml:space="preserve"> HYPERLINK \l _Toc3840 </w:instrText>
          </w:r>
          <w:r>
            <w:fldChar w:fldCharType="separate"/>
          </w:r>
          <w:r>
            <w:rPr>
              <w:rFonts w:ascii="Times New Roman" w:hAnsi="Times New Roman" w:cs="Times New Roman"/>
              <w:szCs w:val="28"/>
            </w:rPr>
            <w:t>1.5 Μάθηση με επίβλεψη</w:t>
          </w:r>
          <w:r>
            <w:tab/>
          </w:r>
          <w:r>
            <w:fldChar w:fldCharType="begin"/>
          </w:r>
          <w:r>
            <w:instrText xml:space="preserve"> PAGEREF _Toc3840 \h </w:instrText>
          </w:r>
          <w:r>
            <w:fldChar w:fldCharType="separate"/>
          </w:r>
          <w:r>
            <w:t>10</w:t>
          </w:r>
          <w:r>
            <w:fldChar w:fldCharType="end"/>
          </w:r>
          <w:r>
            <w:fldChar w:fldCharType="end"/>
          </w:r>
        </w:p>
        <w:p w14:paraId="374C1214">
          <w:pPr>
            <w:pStyle w:val="29"/>
            <w:tabs>
              <w:tab w:val="right" w:leader="dot" w:pos="8788"/>
            </w:tabs>
          </w:pPr>
          <w:r>
            <w:fldChar w:fldCharType="begin"/>
          </w:r>
          <w:r>
            <w:instrText xml:space="preserve"> HYPERLINK \l _Toc3631 </w:instrText>
          </w:r>
          <w:r>
            <w:fldChar w:fldCharType="separate"/>
          </w:r>
          <w:r>
            <w:rPr>
              <w:rFonts w:ascii="Times New Roman" w:hAnsi="Times New Roman" w:cs="Times New Roman"/>
              <w:szCs w:val="28"/>
              <w:lang w:val="el-GR"/>
            </w:rPr>
            <w:t xml:space="preserve">2. </w:t>
          </w:r>
          <w:r>
            <w:rPr>
              <w:rFonts w:ascii="Times New Roman" w:hAnsi="Times New Roman" w:cs="Times New Roman"/>
              <w:szCs w:val="32"/>
              <w:lang w:val="el-GR"/>
            </w:rPr>
            <w:t>Δομή και Λειτουργία των Τεχνητών Νευρωνικών Δικτύων</w:t>
          </w:r>
          <w:r>
            <w:tab/>
          </w:r>
          <w:r>
            <w:fldChar w:fldCharType="begin"/>
          </w:r>
          <w:r>
            <w:instrText xml:space="preserve"> PAGEREF _Toc3631 \h </w:instrText>
          </w:r>
          <w:r>
            <w:fldChar w:fldCharType="separate"/>
          </w:r>
          <w:r>
            <w:t>12</w:t>
          </w:r>
          <w:r>
            <w:fldChar w:fldCharType="end"/>
          </w:r>
          <w:r>
            <w:fldChar w:fldCharType="end"/>
          </w:r>
        </w:p>
        <w:p w14:paraId="3EC90E9F">
          <w:pPr>
            <w:pStyle w:val="30"/>
            <w:tabs>
              <w:tab w:val="right" w:leader="dot" w:pos="8788"/>
            </w:tabs>
          </w:pPr>
          <w:r>
            <w:fldChar w:fldCharType="begin"/>
          </w:r>
          <w:r>
            <w:instrText xml:space="preserve"> HYPERLINK \l _Toc19357 </w:instrText>
          </w:r>
          <w:r>
            <w:fldChar w:fldCharType="separate"/>
          </w:r>
          <w:r>
            <w:rPr>
              <w:rFonts w:ascii="Times New Roman" w:hAnsi="Times New Roman" w:cs="Times New Roman"/>
              <w:szCs w:val="28"/>
              <w:lang w:val="en-US"/>
            </w:rPr>
            <w:t xml:space="preserve">2.1 </w:t>
          </w:r>
          <w:r>
            <w:rPr>
              <w:rFonts w:ascii="Times New Roman" w:hAnsi="Times New Roman" w:cs="Times New Roman"/>
              <w:szCs w:val="28"/>
              <w:lang w:val="el-GR"/>
            </w:rPr>
            <w:t xml:space="preserve">Δίκτυα </w:t>
          </w:r>
          <w:r>
            <w:rPr>
              <w:rFonts w:ascii="Times New Roman" w:hAnsi="Times New Roman" w:cs="Times New Roman"/>
              <w:szCs w:val="28"/>
              <w:lang w:val="en-US"/>
            </w:rPr>
            <w:t>Perceptron</w:t>
          </w:r>
          <w:r>
            <w:tab/>
          </w:r>
          <w:r>
            <w:fldChar w:fldCharType="begin"/>
          </w:r>
          <w:r>
            <w:instrText xml:space="preserve"> PAGEREF _Toc19357 \h </w:instrText>
          </w:r>
          <w:r>
            <w:fldChar w:fldCharType="separate"/>
          </w:r>
          <w:r>
            <w:t>12</w:t>
          </w:r>
          <w:r>
            <w:fldChar w:fldCharType="end"/>
          </w:r>
          <w:r>
            <w:fldChar w:fldCharType="end"/>
          </w:r>
        </w:p>
        <w:p w14:paraId="2D870C68">
          <w:pPr>
            <w:pStyle w:val="30"/>
            <w:tabs>
              <w:tab w:val="right" w:leader="dot" w:pos="8788"/>
            </w:tabs>
          </w:pPr>
          <w:r>
            <w:fldChar w:fldCharType="begin"/>
          </w:r>
          <w:r>
            <w:instrText xml:space="preserve"> HYPERLINK \l _Toc27089 </w:instrText>
          </w:r>
          <w:r>
            <w:fldChar w:fldCharType="separate"/>
          </w:r>
          <w:r>
            <w:rPr>
              <w:rFonts w:ascii="Times New Roman" w:hAnsi="Times New Roman" w:cs="Times New Roman"/>
              <w:szCs w:val="28"/>
            </w:rPr>
            <w:t>2.</w:t>
          </w:r>
          <w:r>
            <w:rPr>
              <w:rFonts w:ascii="Times New Roman" w:hAnsi="Times New Roman" w:cs="Times New Roman"/>
              <w:szCs w:val="28"/>
              <w:lang w:val="en-GB"/>
            </w:rPr>
            <w:t>2</w:t>
          </w:r>
          <w:r>
            <w:rPr>
              <w:rFonts w:ascii="Times New Roman" w:hAnsi="Times New Roman" w:cs="Times New Roman"/>
              <w:szCs w:val="28"/>
            </w:rPr>
            <w:t xml:space="preserve"> </w:t>
          </w:r>
          <w:r>
            <w:rPr>
              <w:rFonts w:ascii="Times New Roman" w:hAnsi="Times New Roman" w:cs="Times New Roman"/>
              <w:szCs w:val="28"/>
              <w:lang w:val="el-GR"/>
            </w:rPr>
            <w:t xml:space="preserve">Δίκτυα </w:t>
          </w:r>
          <w:r>
            <w:rPr>
              <w:rFonts w:ascii="Times New Roman" w:hAnsi="Times New Roman" w:cs="Times New Roman"/>
              <w:szCs w:val="28"/>
              <w:lang w:val="en-US"/>
            </w:rPr>
            <w:t>Adaline</w:t>
          </w:r>
          <w:r>
            <w:tab/>
          </w:r>
          <w:r>
            <w:fldChar w:fldCharType="begin"/>
          </w:r>
          <w:r>
            <w:instrText xml:space="preserve"> PAGEREF _Toc27089 \h </w:instrText>
          </w:r>
          <w:r>
            <w:fldChar w:fldCharType="separate"/>
          </w:r>
          <w:r>
            <w:t>15</w:t>
          </w:r>
          <w:r>
            <w:fldChar w:fldCharType="end"/>
          </w:r>
          <w:r>
            <w:fldChar w:fldCharType="end"/>
          </w:r>
        </w:p>
        <w:p w14:paraId="533D029A">
          <w:pPr>
            <w:pStyle w:val="30"/>
            <w:tabs>
              <w:tab w:val="right" w:leader="dot" w:pos="8788"/>
            </w:tabs>
          </w:pPr>
          <w:r>
            <w:fldChar w:fldCharType="begin"/>
          </w:r>
          <w:r>
            <w:instrText xml:space="preserve"> HYPERLINK \l _Toc13674 </w:instrText>
          </w:r>
          <w:r>
            <w:fldChar w:fldCharType="separate"/>
          </w:r>
          <w:r>
            <w:rPr>
              <w:rFonts w:ascii="Times New Roman" w:hAnsi="Times New Roman" w:cs="Times New Roman"/>
              <w:szCs w:val="28"/>
            </w:rPr>
            <w:t>2.</w:t>
          </w:r>
          <w:r>
            <w:rPr>
              <w:rFonts w:ascii="Times New Roman" w:hAnsi="Times New Roman" w:cs="Times New Roman"/>
              <w:szCs w:val="28"/>
              <w:lang w:val="en-GB"/>
            </w:rPr>
            <w:t>3</w:t>
          </w:r>
          <w:r>
            <w:rPr>
              <w:rFonts w:ascii="Times New Roman" w:hAnsi="Times New Roman" w:cs="Times New Roman"/>
              <w:szCs w:val="28"/>
            </w:rPr>
            <w:t xml:space="preserve"> </w:t>
          </w:r>
          <w:r>
            <w:rPr>
              <w:rFonts w:ascii="Times New Roman" w:hAnsi="Times New Roman" w:cs="Times New Roman"/>
              <w:szCs w:val="28"/>
              <w:lang w:val="el-GR"/>
            </w:rPr>
            <w:t xml:space="preserve">Δίκτυα </w:t>
          </w:r>
          <w:r>
            <w:rPr>
              <w:rFonts w:ascii="Times New Roman" w:hAnsi="Times New Roman" w:cs="Times New Roman"/>
              <w:szCs w:val="28"/>
              <w:lang w:val="en-US"/>
            </w:rPr>
            <w:t>MLP</w:t>
          </w:r>
          <w:r>
            <w:tab/>
          </w:r>
          <w:r>
            <w:fldChar w:fldCharType="begin"/>
          </w:r>
          <w:r>
            <w:instrText xml:space="preserve"> PAGEREF _Toc13674 \h </w:instrText>
          </w:r>
          <w:r>
            <w:fldChar w:fldCharType="separate"/>
          </w:r>
          <w:r>
            <w:t>17</w:t>
          </w:r>
          <w:r>
            <w:fldChar w:fldCharType="end"/>
          </w:r>
          <w:r>
            <w:fldChar w:fldCharType="end"/>
          </w:r>
        </w:p>
        <w:p w14:paraId="09556B16">
          <w:pPr>
            <w:pStyle w:val="30"/>
            <w:tabs>
              <w:tab w:val="right" w:leader="dot" w:pos="8788"/>
            </w:tabs>
          </w:pPr>
          <w:r>
            <w:fldChar w:fldCharType="begin"/>
          </w:r>
          <w:r>
            <w:instrText xml:space="preserve"> HYPERLINK \l _Toc8947 </w:instrText>
          </w:r>
          <w:r>
            <w:fldChar w:fldCharType="separate"/>
          </w:r>
          <w:r>
            <w:rPr>
              <w:rFonts w:ascii="Times New Roman" w:hAnsi="Times New Roman" w:cs="Times New Roman"/>
              <w:szCs w:val="28"/>
            </w:rPr>
            <w:t>2</w:t>
          </w:r>
          <w:r>
            <w:rPr>
              <w:rFonts w:ascii="Times New Roman" w:hAnsi="Times New Roman" w:cs="Times New Roman"/>
              <w:szCs w:val="28"/>
              <w:lang w:val="en-US"/>
            </w:rPr>
            <w:t>.</w:t>
          </w:r>
          <w:r>
            <w:rPr>
              <w:rFonts w:ascii="Times New Roman" w:hAnsi="Times New Roman" w:cs="Times New Roman"/>
              <w:szCs w:val="28"/>
              <w:lang w:val="en-GB"/>
            </w:rPr>
            <w:t>4</w:t>
          </w:r>
          <w:r>
            <w:rPr>
              <w:rFonts w:ascii="Times New Roman" w:hAnsi="Times New Roman" w:cs="Times New Roman"/>
              <w:szCs w:val="28"/>
              <w:lang w:val="en-US"/>
            </w:rPr>
            <w:t xml:space="preserve"> </w:t>
          </w:r>
          <w:r>
            <w:rPr>
              <w:rFonts w:ascii="Times New Roman" w:hAnsi="Times New Roman" w:cs="Times New Roman"/>
              <w:szCs w:val="28"/>
              <w:lang w:val="el-GR"/>
            </w:rPr>
            <w:t xml:space="preserve">Μέθοδος </w:t>
          </w:r>
          <w:r>
            <w:rPr>
              <w:rFonts w:ascii="Times New Roman" w:hAnsi="Times New Roman" w:cs="Times New Roman"/>
              <w:szCs w:val="28"/>
              <w:lang w:val="en-US"/>
            </w:rPr>
            <w:t>Back Propagation</w:t>
          </w:r>
          <w:r>
            <w:tab/>
          </w:r>
          <w:r>
            <w:fldChar w:fldCharType="begin"/>
          </w:r>
          <w:r>
            <w:instrText xml:space="preserve"> PAGEREF _Toc8947 \h </w:instrText>
          </w:r>
          <w:r>
            <w:fldChar w:fldCharType="separate"/>
          </w:r>
          <w:r>
            <w:t>21</w:t>
          </w:r>
          <w:r>
            <w:fldChar w:fldCharType="end"/>
          </w:r>
          <w:r>
            <w:fldChar w:fldCharType="end"/>
          </w:r>
        </w:p>
        <w:p w14:paraId="1B55D40C">
          <w:pPr>
            <w:pStyle w:val="30"/>
            <w:tabs>
              <w:tab w:val="right" w:leader="dot" w:pos="8788"/>
            </w:tabs>
          </w:pPr>
          <w:r>
            <w:fldChar w:fldCharType="begin"/>
          </w:r>
          <w:r>
            <w:instrText xml:space="preserve"> HYPERLINK \l _Toc24716 </w:instrText>
          </w:r>
          <w:r>
            <w:fldChar w:fldCharType="separate"/>
          </w:r>
          <w:r>
            <w:rPr>
              <w:rFonts w:ascii="Times New Roman" w:hAnsi="Times New Roman" w:cs="Times New Roman"/>
              <w:szCs w:val="28"/>
            </w:rPr>
            <w:t>2.</w:t>
          </w:r>
          <w:r>
            <w:rPr>
              <w:rFonts w:ascii="Times New Roman" w:hAnsi="Times New Roman" w:cs="Times New Roman"/>
              <w:szCs w:val="28"/>
              <w:lang w:val="en-GB"/>
            </w:rPr>
            <w:t>5</w:t>
          </w:r>
          <w:r>
            <w:rPr>
              <w:rFonts w:ascii="Times New Roman" w:hAnsi="Times New Roman" w:cs="Times New Roman"/>
              <w:szCs w:val="28"/>
              <w:lang w:val="en-US"/>
            </w:rPr>
            <w:t xml:space="preserve"> </w:t>
          </w:r>
          <w:r>
            <w:rPr>
              <w:rFonts w:ascii="Times New Roman" w:hAnsi="Times New Roman" w:cs="Times New Roman"/>
              <w:szCs w:val="28"/>
              <w:lang w:val="el-GR"/>
            </w:rPr>
            <w:t xml:space="preserve">Μέθοδος </w:t>
          </w:r>
          <w:r>
            <w:rPr>
              <w:rFonts w:ascii="Times New Roman" w:hAnsi="Times New Roman" w:cs="Times New Roman"/>
              <w:szCs w:val="28"/>
              <w:lang w:val="en-US"/>
            </w:rPr>
            <w:t>Gradient Descent</w:t>
          </w:r>
          <w:r>
            <w:tab/>
          </w:r>
          <w:r>
            <w:fldChar w:fldCharType="begin"/>
          </w:r>
          <w:r>
            <w:instrText xml:space="preserve"> PAGEREF _Toc24716 \h </w:instrText>
          </w:r>
          <w:r>
            <w:fldChar w:fldCharType="separate"/>
          </w:r>
          <w:r>
            <w:t>22</w:t>
          </w:r>
          <w:r>
            <w:fldChar w:fldCharType="end"/>
          </w:r>
          <w:r>
            <w:fldChar w:fldCharType="end"/>
          </w:r>
        </w:p>
        <w:p w14:paraId="2D59CBDA">
          <w:pPr>
            <w:pStyle w:val="30"/>
            <w:tabs>
              <w:tab w:val="right" w:leader="dot" w:pos="8788"/>
            </w:tabs>
          </w:pPr>
          <w:r>
            <w:fldChar w:fldCharType="begin"/>
          </w:r>
          <w:r>
            <w:instrText xml:space="preserve"> HYPERLINK \l _Toc28565 </w:instrText>
          </w:r>
          <w:r>
            <w:fldChar w:fldCharType="separate"/>
          </w:r>
          <w:r>
            <w:rPr>
              <w:rFonts w:ascii="Times New Roman" w:hAnsi="Times New Roman" w:cs="Times New Roman"/>
              <w:szCs w:val="24"/>
              <w:highlight w:val="none"/>
              <w:lang w:val="el-GR"/>
            </w:rPr>
            <w:t>2</w:t>
          </w:r>
          <w:r>
            <w:rPr>
              <w:rFonts w:ascii="Times New Roman" w:hAnsi="Times New Roman" w:cs="Times New Roman"/>
              <w:szCs w:val="24"/>
              <w:highlight w:val="none"/>
            </w:rPr>
            <w:t>.6 Εφαρμογές νευρωνικών δικτύων</w:t>
          </w:r>
          <w:r>
            <w:tab/>
          </w:r>
          <w:r>
            <w:fldChar w:fldCharType="begin"/>
          </w:r>
          <w:r>
            <w:instrText xml:space="preserve"> PAGEREF _Toc28565 \h </w:instrText>
          </w:r>
          <w:r>
            <w:fldChar w:fldCharType="separate"/>
          </w:r>
          <w:r>
            <w:t>23</w:t>
          </w:r>
          <w:r>
            <w:fldChar w:fldCharType="end"/>
          </w:r>
          <w:r>
            <w:fldChar w:fldCharType="end"/>
          </w:r>
        </w:p>
        <w:p w14:paraId="419B0AA6">
          <w:pPr>
            <w:pStyle w:val="29"/>
            <w:tabs>
              <w:tab w:val="right" w:leader="dot" w:pos="8788"/>
            </w:tabs>
          </w:pPr>
          <w:r>
            <w:fldChar w:fldCharType="begin"/>
          </w:r>
          <w:r>
            <w:instrText xml:space="preserve"> HYPERLINK \l _Toc7085 </w:instrText>
          </w:r>
          <w:r>
            <w:fldChar w:fldCharType="separate"/>
          </w:r>
          <w:r>
            <w:rPr>
              <w:rFonts w:ascii="Times New Roman" w:hAnsi="Times New Roman" w:cs="Times New Roman"/>
              <w:szCs w:val="32"/>
              <w:lang w:val="el-GR"/>
            </w:rPr>
            <w:t>3. Γενετικοί αλγόριθμοι</w:t>
          </w:r>
          <w:r>
            <w:tab/>
          </w:r>
          <w:r>
            <w:fldChar w:fldCharType="begin"/>
          </w:r>
          <w:r>
            <w:instrText xml:space="preserve"> PAGEREF _Toc7085 \h </w:instrText>
          </w:r>
          <w:r>
            <w:fldChar w:fldCharType="separate"/>
          </w:r>
          <w:r>
            <w:t>25</w:t>
          </w:r>
          <w:r>
            <w:fldChar w:fldCharType="end"/>
          </w:r>
          <w:r>
            <w:fldChar w:fldCharType="end"/>
          </w:r>
        </w:p>
        <w:p w14:paraId="2720E4D5">
          <w:pPr>
            <w:pStyle w:val="30"/>
            <w:tabs>
              <w:tab w:val="right" w:leader="dot" w:pos="8788"/>
            </w:tabs>
          </w:pPr>
          <w:r>
            <w:fldChar w:fldCharType="begin"/>
          </w:r>
          <w:r>
            <w:instrText xml:space="preserve"> HYPERLINK \l _Toc14780 </w:instrText>
          </w:r>
          <w:r>
            <w:fldChar w:fldCharType="separate"/>
          </w:r>
          <w:r>
            <w:rPr>
              <w:rFonts w:ascii="Times New Roman" w:hAnsi="Times New Roman" w:cs="Times New Roman"/>
              <w:szCs w:val="28"/>
              <w:lang w:val="el-GR"/>
            </w:rPr>
            <w:t>3.1 Ιστορική Αναδρομή</w:t>
          </w:r>
          <w:r>
            <w:tab/>
          </w:r>
          <w:r>
            <w:fldChar w:fldCharType="begin"/>
          </w:r>
          <w:r>
            <w:instrText xml:space="preserve"> PAGEREF _Toc14780 \h </w:instrText>
          </w:r>
          <w:r>
            <w:fldChar w:fldCharType="separate"/>
          </w:r>
          <w:r>
            <w:t>25</w:t>
          </w:r>
          <w:r>
            <w:fldChar w:fldCharType="end"/>
          </w:r>
          <w:r>
            <w:fldChar w:fldCharType="end"/>
          </w:r>
        </w:p>
        <w:p w14:paraId="4749D1FB">
          <w:pPr>
            <w:pStyle w:val="30"/>
            <w:tabs>
              <w:tab w:val="right" w:leader="dot" w:pos="8788"/>
            </w:tabs>
          </w:pPr>
          <w:r>
            <w:fldChar w:fldCharType="begin"/>
          </w:r>
          <w:r>
            <w:instrText xml:space="preserve"> HYPERLINK \l _Toc11960 </w:instrText>
          </w:r>
          <w:r>
            <w:fldChar w:fldCharType="separate"/>
          </w:r>
          <w:r>
            <w:rPr>
              <w:rFonts w:hint="default" w:ascii="Times New Roman" w:hAnsi="Times New Roman" w:cs="Times New Roman"/>
              <w:szCs w:val="28"/>
              <w:lang w:val="el-GR"/>
            </w:rPr>
            <w:t xml:space="preserve">3.2 </w:t>
          </w:r>
          <w:r>
            <w:rPr>
              <w:rFonts w:ascii="Times New Roman" w:hAnsi="Times New Roman" w:cs="Times New Roman"/>
              <w:szCs w:val="28"/>
              <w:lang w:val="el-GR"/>
            </w:rPr>
            <w:t>Δομή</w:t>
          </w:r>
          <w:r>
            <w:rPr>
              <w:rFonts w:hint="default" w:ascii="Times New Roman" w:hAnsi="Times New Roman" w:cs="Times New Roman"/>
              <w:szCs w:val="28"/>
              <w:lang w:val="el-GR"/>
            </w:rPr>
            <w:t xml:space="preserve"> και Λειτουργία των Γενετικών Αλγορίθμων</w:t>
          </w:r>
          <w:r>
            <w:tab/>
          </w:r>
          <w:r>
            <w:fldChar w:fldCharType="begin"/>
          </w:r>
          <w:r>
            <w:instrText xml:space="preserve"> PAGEREF _Toc11960 \h </w:instrText>
          </w:r>
          <w:r>
            <w:fldChar w:fldCharType="separate"/>
          </w:r>
          <w:r>
            <w:t>26</w:t>
          </w:r>
          <w:r>
            <w:fldChar w:fldCharType="end"/>
          </w:r>
          <w:r>
            <w:fldChar w:fldCharType="end"/>
          </w:r>
        </w:p>
        <w:p w14:paraId="043B372E">
          <w:pPr>
            <w:pStyle w:val="30"/>
            <w:tabs>
              <w:tab w:val="right" w:leader="dot" w:pos="8788"/>
            </w:tabs>
          </w:pPr>
          <w:r>
            <w:fldChar w:fldCharType="begin"/>
          </w:r>
          <w:r>
            <w:instrText xml:space="preserve"> HYPERLINK \l _Toc32700 </w:instrText>
          </w:r>
          <w:r>
            <w:fldChar w:fldCharType="separate"/>
          </w:r>
          <w:r>
            <w:rPr>
              <w:rFonts w:ascii="Times New Roman" w:hAnsi="Times New Roman" w:cs="Times New Roman"/>
              <w:szCs w:val="28"/>
              <w:lang w:val="el-GR"/>
            </w:rPr>
            <w:t>3.3 Μέθοδοι κωδικοποίησης</w:t>
          </w:r>
          <w:r>
            <w:tab/>
          </w:r>
          <w:r>
            <w:fldChar w:fldCharType="begin"/>
          </w:r>
          <w:r>
            <w:instrText xml:space="preserve"> PAGEREF _Toc32700 \h </w:instrText>
          </w:r>
          <w:r>
            <w:fldChar w:fldCharType="separate"/>
          </w:r>
          <w:r>
            <w:t>27</w:t>
          </w:r>
          <w:r>
            <w:fldChar w:fldCharType="end"/>
          </w:r>
          <w:r>
            <w:fldChar w:fldCharType="end"/>
          </w:r>
        </w:p>
        <w:p w14:paraId="7B22FBAB">
          <w:pPr>
            <w:pStyle w:val="30"/>
            <w:tabs>
              <w:tab w:val="right" w:leader="dot" w:pos="8788"/>
            </w:tabs>
          </w:pPr>
          <w:r>
            <w:fldChar w:fldCharType="begin"/>
          </w:r>
          <w:r>
            <w:instrText xml:space="preserve"> HYPERLINK \l _Toc25725 </w:instrText>
          </w:r>
          <w:r>
            <w:fldChar w:fldCharType="separate"/>
          </w:r>
          <w:r>
            <w:rPr>
              <w:rFonts w:ascii="Times New Roman" w:hAnsi="Times New Roman" w:cs="Times New Roman"/>
              <w:szCs w:val="28"/>
              <w:lang w:val="el-GR"/>
            </w:rPr>
            <w:t>3.</w:t>
          </w:r>
          <w:r>
            <w:rPr>
              <w:rFonts w:hint="default" w:ascii="Times New Roman" w:hAnsi="Times New Roman" w:cs="Times New Roman"/>
              <w:szCs w:val="28"/>
              <w:lang w:val="el-GR"/>
            </w:rPr>
            <w:t>4</w:t>
          </w:r>
          <w:r>
            <w:rPr>
              <w:rFonts w:ascii="Times New Roman" w:hAnsi="Times New Roman" w:cs="Times New Roman"/>
              <w:szCs w:val="28"/>
              <w:lang w:val="el-GR"/>
            </w:rPr>
            <w:t xml:space="preserve"> Συνάρτηση καταλληλότητας</w:t>
          </w:r>
          <w:r>
            <w:tab/>
          </w:r>
          <w:r>
            <w:fldChar w:fldCharType="begin"/>
          </w:r>
          <w:r>
            <w:instrText xml:space="preserve"> PAGEREF _Toc25725 \h </w:instrText>
          </w:r>
          <w:r>
            <w:fldChar w:fldCharType="separate"/>
          </w:r>
          <w:r>
            <w:t>28</w:t>
          </w:r>
          <w:r>
            <w:fldChar w:fldCharType="end"/>
          </w:r>
          <w:r>
            <w:fldChar w:fldCharType="end"/>
          </w:r>
        </w:p>
        <w:p w14:paraId="58ED63B0">
          <w:pPr>
            <w:pStyle w:val="30"/>
            <w:tabs>
              <w:tab w:val="right" w:leader="dot" w:pos="8788"/>
            </w:tabs>
          </w:pPr>
          <w:r>
            <w:fldChar w:fldCharType="begin"/>
          </w:r>
          <w:r>
            <w:instrText xml:space="preserve"> HYPERLINK \l _Toc14274 </w:instrText>
          </w:r>
          <w:r>
            <w:fldChar w:fldCharType="separate"/>
          </w:r>
          <w:r>
            <w:rPr>
              <w:rFonts w:ascii="Times New Roman" w:hAnsi="Times New Roman" w:cs="Times New Roman"/>
              <w:szCs w:val="28"/>
            </w:rPr>
            <w:t>3.</w:t>
          </w:r>
          <w:r>
            <w:rPr>
              <w:rFonts w:hint="default" w:ascii="Times New Roman" w:hAnsi="Times New Roman" w:cs="Times New Roman"/>
              <w:szCs w:val="28"/>
              <w:lang w:val="el-GR"/>
            </w:rPr>
            <w:t>5</w:t>
          </w:r>
          <w:r>
            <w:rPr>
              <w:rFonts w:ascii="Times New Roman" w:hAnsi="Times New Roman" w:cs="Times New Roman"/>
              <w:szCs w:val="28"/>
              <w:lang w:val="el-GR"/>
            </w:rPr>
            <w:t xml:space="preserve"> Γενετικοί τελεστές</w:t>
          </w:r>
          <w:r>
            <w:tab/>
          </w:r>
          <w:r>
            <w:fldChar w:fldCharType="begin"/>
          </w:r>
          <w:r>
            <w:instrText xml:space="preserve"> PAGEREF _Toc14274 \h </w:instrText>
          </w:r>
          <w:r>
            <w:fldChar w:fldCharType="separate"/>
          </w:r>
          <w:r>
            <w:t>29</w:t>
          </w:r>
          <w:r>
            <w:fldChar w:fldCharType="end"/>
          </w:r>
          <w:r>
            <w:fldChar w:fldCharType="end"/>
          </w:r>
        </w:p>
        <w:p w14:paraId="34AE14F1">
          <w:pPr>
            <w:pStyle w:val="30"/>
            <w:tabs>
              <w:tab w:val="right" w:leader="dot" w:pos="8788"/>
            </w:tabs>
          </w:pPr>
          <w:r>
            <w:fldChar w:fldCharType="begin"/>
          </w:r>
          <w:r>
            <w:instrText xml:space="preserve"> HYPERLINK \l _Toc24203 </w:instrText>
          </w:r>
          <w:r>
            <w:fldChar w:fldCharType="separate"/>
          </w:r>
          <w:r>
            <w:rPr>
              <w:rFonts w:ascii="Times New Roman" w:hAnsi="Times New Roman" w:cs="Times New Roman"/>
              <w:szCs w:val="28"/>
            </w:rPr>
            <w:t>3.</w:t>
          </w:r>
          <w:r>
            <w:rPr>
              <w:rFonts w:hint="default" w:ascii="Times New Roman" w:hAnsi="Times New Roman" w:cs="Times New Roman"/>
              <w:szCs w:val="28"/>
              <w:lang w:val="el-GR"/>
            </w:rPr>
            <w:t>6</w:t>
          </w:r>
          <w:r>
            <w:rPr>
              <w:rFonts w:ascii="Times New Roman" w:hAnsi="Times New Roman" w:cs="Times New Roman"/>
              <w:szCs w:val="28"/>
              <w:lang w:val="el-GR"/>
            </w:rPr>
            <w:t xml:space="preserve"> Εφαρμογές γενετικών αλγορίθμων</w:t>
          </w:r>
          <w:r>
            <w:tab/>
          </w:r>
          <w:r>
            <w:fldChar w:fldCharType="begin"/>
          </w:r>
          <w:r>
            <w:instrText xml:space="preserve"> PAGEREF _Toc24203 \h </w:instrText>
          </w:r>
          <w:r>
            <w:fldChar w:fldCharType="separate"/>
          </w:r>
          <w:r>
            <w:t>32</w:t>
          </w:r>
          <w:r>
            <w:fldChar w:fldCharType="end"/>
          </w:r>
          <w:r>
            <w:fldChar w:fldCharType="end"/>
          </w:r>
        </w:p>
        <w:p w14:paraId="3940AD93">
          <w:pPr>
            <w:pStyle w:val="29"/>
            <w:tabs>
              <w:tab w:val="right" w:leader="dot" w:pos="8788"/>
            </w:tabs>
          </w:pPr>
          <w:r>
            <w:fldChar w:fldCharType="begin"/>
          </w:r>
          <w:r>
            <w:instrText xml:space="preserve"> HYPERLINK \l _Toc22738 </w:instrText>
          </w:r>
          <w:r>
            <w:fldChar w:fldCharType="separate"/>
          </w:r>
          <w:r>
            <w:rPr>
              <w:rFonts w:ascii="Times New Roman" w:hAnsi="Times New Roman" w:cs="Times New Roman"/>
              <w:szCs w:val="32"/>
              <w:lang w:val="el-GR"/>
            </w:rPr>
            <w:t>4. Μέθοδος - αποτελέσματα</w:t>
          </w:r>
          <w:r>
            <w:tab/>
          </w:r>
          <w:r>
            <w:fldChar w:fldCharType="begin"/>
          </w:r>
          <w:r>
            <w:instrText xml:space="preserve"> PAGEREF _Toc22738 \h </w:instrText>
          </w:r>
          <w:r>
            <w:fldChar w:fldCharType="separate"/>
          </w:r>
          <w:r>
            <w:t>34</w:t>
          </w:r>
          <w:r>
            <w:fldChar w:fldCharType="end"/>
          </w:r>
          <w:r>
            <w:fldChar w:fldCharType="end"/>
          </w:r>
        </w:p>
        <w:p w14:paraId="4B70B2D8">
          <w:pPr>
            <w:pStyle w:val="30"/>
            <w:tabs>
              <w:tab w:val="right" w:leader="dot" w:pos="8788"/>
            </w:tabs>
          </w:pPr>
          <w:r>
            <w:fldChar w:fldCharType="begin"/>
          </w:r>
          <w:r>
            <w:instrText xml:space="preserve"> HYPERLINK \l _Toc27842 </w:instrText>
          </w:r>
          <w:r>
            <w:fldChar w:fldCharType="separate"/>
          </w:r>
          <w:r>
            <w:rPr>
              <w:rFonts w:ascii="Times New Roman" w:hAnsi="Times New Roman" w:cs="Times New Roman"/>
              <w:szCs w:val="28"/>
              <w:lang w:val="el-GR"/>
            </w:rPr>
            <w:t>4</w:t>
          </w:r>
          <w:r>
            <w:rPr>
              <w:rFonts w:ascii="Times New Roman" w:hAnsi="Times New Roman" w:cs="Times New Roman"/>
              <w:szCs w:val="28"/>
            </w:rPr>
            <w:t xml:space="preserve">.1 </w:t>
          </w:r>
          <w:r>
            <w:rPr>
              <w:rFonts w:ascii="Times New Roman" w:hAnsi="Times New Roman" w:cs="Times New Roman"/>
              <w:szCs w:val="28"/>
              <w:lang w:val="el-GR"/>
            </w:rPr>
            <w:t xml:space="preserve">Τα </w:t>
          </w:r>
          <w:r>
            <w:rPr>
              <w:rFonts w:ascii="Times New Roman" w:hAnsi="Times New Roman" w:cs="Times New Roman"/>
              <w:szCs w:val="28"/>
              <w:lang w:val="en-US"/>
            </w:rPr>
            <w:t xml:space="preserve">dataset </w:t>
          </w:r>
          <w:r>
            <w:rPr>
              <w:rFonts w:ascii="Times New Roman" w:hAnsi="Times New Roman" w:cs="Times New Roman"/>
              <w:szCs w:val="28"/>
              <w:lang w:val="el-GR"/>
            </w:rPr>
            <w:t>που χρησιμοποιήθηκαν</w:t>
          </w:r>
          <w:r>
            <w:tab/>
          </w:r>
          <w:r>
            <w:fldChar w:fldCharType="begin"/>
          </w:r>
          <w:r>
            <w:instrText xml:space="preserve"> PAGEREF _Toc27842 \h </w:instrText>
          </w:r>
          <w:r>
            <w:fldChar w:fldCharType="separate"/>
          </w:r>
          <w:r>
            <w:t>34</w:t>
          </w:r>
          <w:r>
            <w:fldChar w:fldCharType="end"/>
          </w:r>
          <w:r>
            <w:fldChar w:fldCharType="end"/>
          </w:r>
        </w:p>
        <w:p w14:paraId="2F0BFB9E">
          <w:pPr>
            <w:pStyle w:val="30"/>
            <w:tabs>
              <w:tab w:val="right" w:leader="dot" w:pos="8788"/>
            </w:tabs>
          </w:pPr>
          <w:r>
            <w:fldChar w:fldCharType="begin"/>
          </w:r>
          <w:r>
            <w:instrText xml:space="preserve"> HYPERLINK \l _Toc31896 </w:instrText>
          </w:r>
          <w:r>
            <w:fldChar w:fldCharType="separate"/>
          </w:r>
          <w:r>
            <w:rPr>
              <w:rFonts w:ascii="Times New Roman" w:hAnsi="Times New Roman" w:cs="Times New Roman"/>
              <w:szCs w:val="28"/>
              <w:lang w:val="el-GR"/>
            </w:rPr>
            <w:t>4</w:t>
          </w:r>
          <w:r>
            <w:rPr>
              <w:rFonts w:ascii="Times New Roman" w:hAnsi="Times New Roman" w:cs="Times New Roman"/>
              <w:szCs w:val="28"/>
            </w:rPr>
            <w:t>.2</w:t>
          </w:r>
          <w:r>
            <w:rPr>
              <w:rFonts w:ascii="Times New Roman" w:hAnsi="Times New Roman" w:cs="Times New Roman"/>
              <w:szCs w:val="28"/>
              <w:lang w:val="el-GR"/>
            </w:rPr>
            <w:t xml:space="preserve"> Η προτεινόμενη μέθοδος</w:t>
          </w:r>
          <w:r>
            <w:tab/>
          </w:r>
          <w:r>
            <w:fldChar w:fldCharType="begin"/>
          </w:r>
          <w:r>
            <w:instrText xml:space="preserve"> PAGEREF _Toc31896 \h </w:instrText>
          </w:r>
          <w:r>
            <w:fldChar w:fldCharType="separate"/>
          </w:r>
          <w:r>
            <w:t>35</w:t>
          </w:r>
          <w:r>
            <w:fldChar w:fldCharType="end"/>
          </w:r>
          <w:r>
            <w:fldChar w:fldCharType="end"/>
          </w:r>
        </w:p>
        <w:p w14:paraId="16030186">
          <w:pPr>
            <w:pStyle w:val="30"/>
            <w:tabs>
              <w:tab w:val="right" w:leader="dot" w:pos="8788"/>
            </w:tabs>
          </w:pPr>
          <w:r>
            <w:fldChar w:fldCharType="begin"/>
          </w:r>
          <w:r>
            <w:instrText xml:space="preserve"> HYPERLINK \l _Toc11868 </w:instrText>
          </w:r>
          <w:r>
            <w:fldChar w:fldCharType="separate"/>
          </w:r>
          <w:r>
            <w:rPr>
              <w:rFonts w:ascii="Times New Roman" w:hAnsi="Times New Roman" w:cs="Times New Roman"/>
              <w:szCs w:val="28"/>
              <w:lang w:val="el-GR"/>
            </w:rPr>
            <w:t>4</w:t>
          </w:r>
          <w:r>
            <w:rPr>
              <w:rFonts w:ascii="Times New Roman" w:hAnsi="Times New Roman" w:cs="Times New Roman"/>
              <w:szCs w:val="28"/>
            </w:rPr>
            <w:t>.</w:t>
          </w:r>
          <w:r>
            <w:rPr>
              <w:rFonts w:ascii="Times New Roman" w:hAnsi="Times New Roman" w:cs="Times New Roman"/>
              <w:szCs w:val="28"/>
              <w:lang w:val="el-GR"/>
            </w:rPr>
            <w:t>3 Πειραματικά αποτελέσματα</w:t>
          </w:r>
          <w:r>
            <w:tab/>
          </w:r>
          <w:r>
            <w:fldChar w:fldCharType="begin"/>
          </w:r>
          <w:r>
            <w:instrText xml:space="preserve"> PAGEREF _Toc11868 \h </w:instrText>
          </w:r>
          <w:r>
            <w:fldChar w:fldCharType="separate"/>
          </w:r>
          <w:r>
            <w:t>36</w:t>
          </w:r>
          <w:r>
            <w:fldChar w:fldCharType="end"/>
          </w:r>
          <w:r>
            <w:fldChar w:fldCharType="end"/>
          </w:r>
        </w:p>
        <w:p w14:paraId="0A570AD7">
          <w:pPr>
            <w:pStyle w:val="29"/>
            <w:tabs>
              <w:tab w:val="right" w:leader="dot" w:pos="8788"/>
            </w:tabs>
          </w:pPr>
          <w:r>
            <w:fldChar w:fldCharType="begin"/>
          </w:r>
          <w:r>
            <w:instrText xml:space="preserve"> HYPERLINK \l _Toc26797 </w:instrText>
          </w:r>
          <w:r>
            <w:fldChar w:fldCharType="separate"/>
          </w:r>
          <w:r>
            <w:rPr>
              <w:rFonts w:ascii="Times New Roman" w:hAnsi="Times New Roman" w:cs="Times New Roman"/>
              <w:szCs w:val="32"/>
              <w:lang w:val="el-GR"/>
            </w:rPr>
            <w:t>5. Συμπεράσματα</w:t>
          </w:r>
          <w:r>
            <w:tab/>
          </w:r>
          <w:r>
            <w:fldChar w:fldCharType="begin"/>
          </w:r>
          <w:r>
            <w:instrText xml:space="preserve"> PAGEREF _Toc26797 \h </w:instrText>
          </w:r>
          <w:r>
            <w:fldChar w:fldCharType="separate"/>
          </w:r>
          <w:r>
            <w:t>39</w:t>
          </w:r>
          <w:r>
            <w:fldChar w:fldCharType="end"/>
          </w:r>
          <w:r>
            <w:fldChar w:fldCharType="end"/>
          </w:r>
        </w:p>
        <w:p w14:paraId="2353608D">
          <w:pPr>
            <w:pStyle w:val="29"/>
            <w:tabs>
              <w:tab w:val="right" w:leader="dot" w:pos="8788"/>
            </w:tabs>
          </w:pPr>
          <w:r>
            <w:fldChar w:fldCharType="begin"/>
          </w:r>
          <w:r>
            <w:instrText xml:space="preserve"> HYPERLINK \l _Toc12432 </w:instrText>
          </w:r>
          <w:r>
            <w:fldChar w:fldCharType="separate"/>
          </w:r>
          <w:r>
            <w:rPr>
              <w:rFonts w:ascii="Times New Roman" w:hAnsi="Times New Roman" w:cs="Times New Roman"/>
            </w:rPr>
            <w:t xml:space="preserve"> </w:t>
          </w:r>
          <w:r>
            <w:rPr>
              <w:rFonts w:ascii="Times New Roman" w:hAnsi="Times New Roman" w:cs="Times New Roman"/>
              <w:i w:val="0"/>
              <w:iCs w:val="0"/>
              <w:lang w:val="el-GR"/>
            </w:rPr>
            <w:t>Β</w:t>
          </w:r>
          <w:r>
            <w:rPr>
              <w:rFonts w:ascii="Times New Roman" w:hAnsi="Times New Roman" w:cs="Times New Roman"/>
              <w:i w:val="0"/>
              <w:iCs w:val="0"/>
            </w:rPr>
            <w:t>ΙΒΛΙΟΓΡΑΦΙΑ</w:t>
          </w:r>
          <w:r>
            <w:tab/>
          </w:r>
          <w:r>
            <w:fldChar w:fldCharType="begin"/>
          </w:r>
          <w:r>
            <w:instrText xml:space="preserve"> PAGEREF _Toc12432 \h </w:instrText>
          </w:r>
          <w:r>
            <w:fldChar w:fldCharType="separate"/>
          </w:r>
          <w:r>
            <w:t>40</w:t>
          </w:r>
          <w:r>
            <w:fldChar w:fldCharType="end"/>
          </w:r>
          <w:r>
            <w:fldChar w:fldCharType="end"/>
          </w:r>
        </w:p>
        <w:p w14:paraId="1C61EF2C">
          <w:pPr>
            <w:pStyle w:val="29"/>
            <w:tabs>
              <w:tab w:val="right" w:leader="dot" w:pos="8788"/>
            </w:tabs>
          </w:pPr>
          <w:r>
            <w:fldChar w:fldCharType="begin"/>
          </w:r>
          <w:r>
            <w:instrText xml:space="preserve"> HYPERLINK \l _Toc851 </w:instrText>
          </w:r>
          <w:r>
            <w:fldChar w:fldCharType="separate"/>
          </w:r>
          <w:r>
            <w:rPr>
              <w:rFonts w:ascii="Times New Roman" w:hAnsi="Times New Roman" w:cs="Times New Roman"/>
            </w:rPr>
            <w:t>ΠΑΡΑΡΤΗΜΑ</w:t>
          </w:r>
          <w:r>
            <w:tab/>
          </w:r>
          <w:r>
            <w:fldChar w:fldCharType="begin"/>
          </w:r>
          <w:r>
            <w:instrText xml:space="preserve"> PAGEREF _Toc851 \h </w:instrText>
          </w:r>
          <w:r>
            <w:fldChar w:fldCharType="separate"/>
          </w:r>
          <w:r>
            <w:t>44</w:t>
          </w:r>
          <w:r>
            <w:fldChar w:fldCharType="end"/>
          </w:r>
          <w:r>
            <w:fldChar w:fldCharType="end"/>
          </w:r>
        </w:p>
        <w:p w14:paraId="714A2502">
          <w:pPr>
            <w:pStyle w:val="30"/>
            <w:tabs>
              <w:tab w:val="right" w:leader="dot" w:pos="8788"/>
            </w:tabs>
          </w:pPr>
          <w:r>
            <w:fldChar w:fldCharType="begin"/>
          </w:r>
          <w:r>
            <w:instrText xml:space="preserve"> HYPERLINK \l _Toc7928 </w:instrText>
          </w:r>
          <w:r>
            <w:fldChar w:fldCharType="separate"/>
          </w:r>
          <w:r>
            <w:rPr>
              <w:rFonts w:ascii="Times New Roman" w:hAnsi="Times New Roman"/>
              <w:bCs/>
              <w:i w:val="0"/>
              <w:iCs/>
              <w:szCs w:val="28"/>
              <w:lang w:val="el-GR"/>
            </w:rPr>
            <w:t xml:space="preserve">ΠΑΡΑΡΤΗΜΑ Α: Κώδικας σε </w:t>
          </w:r>
          <w:r>
            <w:rPr>
              <w:rFonts w:ascii="Times New Roman" w:hAnsi="Times New Roman"/>
              <w:bCs/>
              <w:i w:val="0"/>
              <w:iCs/>
              <w:szCs w:val="28"/>
              <w:lang w:val="en-US"/>
            </w:rPr>
            <w:t xml:space="preserve">Octave </w:t>
          </w:r>
          <w:r>
            <w:rPr>
              <w:rFonts w:ascii="Times New Roman" w:hAnsi="Times New Roman"/>
              <w:bCs/>
              <w:i w:val="0"/>
              <w:iCs/>
              <w:szCs w:val="28"/>
              <w:lang w:val="el-GR"/>
            </w:rPr>
            <w:t>για δημιουργία γραφικών παραστάσεων</w:t>
          </w:r>
          <w:r>
            <w:tab/>
          </w:r>
          <w:r>
            <w:fldChar w:fldCharType="begin"/>
          </w:r>
          <w:r>
            <w:instrText xml:space="preserve"> PAGEREF _Toc7928 \h </w:instrText>
          </w:r>
          <w:r>
            <w:fldChar w:fldCharType="separate"/>
          </w:r>
          <w:r>
            <w:t>44</w:t>
          </w:r>
          <w:r>
            <w:fldChar w:fldCharType="end"/>
          </w:r>
          <w:r>
            <w:fldChar w:fldCharType="end"/>
          </w:r>
        </w:p>
        <w:p w14:paraId="771C2EDB">
          <w:pPr>
            <w:pStyle w:val="30"/>
            <w:tabs>
              <w:tab w:val="right" w:leader="dot" w:pos="8788"/>
            </w:tabs>
          </w:pPr>
          <w:r>
            <w:fldChar w:fldCharType="begin"/>
          </w:r>
          <w:r>
            <w:instrText xml:space="preserve"> HYPERLINK \l _Toc5803 </w:instrText>
          </w:r>
          <w:r>
            <w:fldChar w:fldCharType="separate"/>
          </w:r>
          <w:r>
            <w:rPr>
              <w:rFonts w:ascii="Times New Roman" w:hAnsi="Times New Roman"/>
              <w:bCs/>
              <w:i w:val="0"/>
              <w:iCs/>
              <w:szCs w:val="28"/>
              <w:lang w:val="el-GR"/>
            </w:rPr>
            <w:t>ΠΑΡΑΡΤΗΜΑ Β: Αλγόριθμοι με την μορφή ψευδοκώδικα</w:t>
          </w:r>
          <w:r>
            <w:tab/>
          </w:r>
          <w:r>
            <w:fldChar w:fldCharType="begin"/>
          </w:r>
          <w:r>
            <w:instrText xml:space="preserve"> PAGEREF _Toc5803 \h </w:instrText>
          </w:r>
          <w:r>
            <w:fldChar w:fldCharType="separate"/>
          </w:r>
          <w:r>
            <w:t>46</w:t>
          </w:r>
          <w:r>
            <w:fldChar w:fldCharType="end"/>
          </w:r>
          <w:r>
            <w:fldChar w:fldCharType="end"/>
          </w:r>
        </w:p>
        <w:p w14:paraId="45754F9B">
          <w:pPr>
            <w:pStyle w:val="30"/>
            <w:tabs>
              <w:tab w:val="right" w:leader="dot" w:pos="8788"/>
            </w:tabs>
          </w:pPr>
          <w:r>
            <w:fldChar w:fldCharType="end"/>
          </w:r>
        </w:p>
      </w:sdtContent>
    </w:sdt>
    <w:p w14:paraId="577262E0">
      <w:pPr>
        <w:ind w:right="282" w:firstLine="720"/>
        <w:rPr>
          <w:rFonts w:ascii="Times New Roman" w:hAnsi="Times New Roman" w:cs="Times New Roman"/>
        </w:rPr>
      </w:pPr>
    </w:p>
    <w:p w14:paraId="0FA42730">
      <w:pPr>
        <w:ind w:right="282" w:firstLine="720"/>
        <w:rPr>
          <w:rFonts w:ascii="Times New Roman" w:hAnsi="Times New Roman" w:cs="Times New Roman"/>
          <w:b/>
          <w:sz w:val="28"/>
          <w:szCs w:val="28"/>
        </w:rPr>
      </w:pPr>
      <w:r>
        <w:br w:type="page"/>
      </w:r>
    </w:p>
    <w:p w14:paraId="2B5A740F">
      <w:pPr>
        <w:spacing w:before="0" w:after="0"/>
        <w:ind w:right="282" w:firstLine="720"/>
        <w:rPr>
          <w:rFonts w:ascii="Times New Roman" w:hAnsi="Times New Roman" w:cs="Times New Roman"/>
          <w:b/>
          <w:sz w:val="28"/>
          <w:szCs w:val="28"/>
        </w:rPr>
      </w:pPr>
    </w:p>
    <w:p w14:paraId="2511A0D8">
      <w:pPr>
        <w:pStyle w:val="2"/>
        <w:numPr>
          <w:ilvl w:val="0"/>
          <w:numId w:val="0"/>
        </w:numPr>
        <w:tabs>
          <w:tab w:val="clear" w:pos="0"/>
        </w:tabs>
        <w:ind w:left="0" w:right="282" w:firstLine="0"/>
        <w:rPr>
          <w:rFonts w:ascii="Times New Roman" w:hAnsi="Times New Roman" w:cs="Times New Roman"/>
          <w:color w:val="auto"/>
          <w:highlight w:val="none"/>
        </w:rPr>
      </w:pPr>
      <w:bookmarkStart w:id="9" w:name="_Toc28544"/>
      <w:r>
        <w:rPr>
          <w:rFonts w:ascii="Times New Roman" w:hAnsi="Times New Roman" w:cs="Times New Roman"/>
          <w:color w:val="auto"/>
        </w:rPr>
        <w:t>ΚΑΤΑΛΟΓΟΣ ΕΙΚΟΝΩΝ</w:t>
      </w:r>
      <w:bookmarkEnd w:id="9"/>
    </w:p>
    <w:p w14:paraId="7E9BEB66">
      <w:pPr>
        <w:ind w:left="0" w:right="282" w:firstLine="0"/>
        <w:rPr>
          <w:rFonts w:ascii="Times New Roman" w:hAnsi="Times New Roman" w:eastAsia="Times New Roman" w:cs="Times New Roman"/>
          <w:sz w:val="24"/>
          <w:szCs w:val="24"/>
          <w:highlight w:val="none"/>
          <w:lang w:val="el-GR"/>
        </w:rPr>
      </w:pPr>
    </w:p>
    <w:p w14:paraId="4B4563DA">
      <w:pPr>
        <w:pStyle w:val="28"/>
        <w:tabs>
          <w:tab w:val="right" w:leader="dot" w:pos="8788"/>
        </w:tabs>
      </w:pPr>
      <w:r>
        <w:fldChar w:fldCharType="begin"/>
      </w:r>
      <w:r>
        <w:rPr>
          <w:rStyle w:val="52"/>
        </w:rPr>
        <w:instrText xml:space="preserve"> TOC \c "Εικόνα" \h </w:instrText>
      </w:r>
      <w:r>
        <w:rPr>
          <w:rStyle w:val="52"/>
        </w:rPr>
        <w:fldChar w:fldCharType="separate"/>
      </w:r>
      <w:r>
        <w:fldChar w:fldCharType="begin"/>
      </w:r>
      <w:r>
        <w:instrText xml:space="preserve"> HYPERLINK \l _Toc20098 </w:instrText>
      </w:r>
      <w:r>
        <w:fldChar w:fldCharType="separate"/>
      </w:r>
      <w:r>
        <w:t xml:space="preserve">Εικόνα 1 </w:t>
      </w:r>
      <w:r>
        <w:rPr>
          <w:lang w:val="el-GR"/>
        </w:rPr>
        <w:t xml:space="preserve"> Αναπαράσταση βιολογικού νευρώνα (Βλαχάβας, 2013</w:t>
      </w:r>
      <w:r>
        <w:rPr>
          <w:lang w:val="en-GB"/>
        </w:rPr>
        <w:t>)</w:t>
      </w:r>
      <w:r>
        <w:tab/>
      </w:r>
      <w:r>
        <w:fldChar w:fldCharType="begin"/>
      </w:r>
      <w:r>
        <w:instrText xml:space="preserve"> PAGEREF _Toc20098 \h </w:instrText>
      </w:r>
      <w:r>
        <w:fldChar w:fldCharType="separate"/>
      </w:r>
      <w:r>
        <w:t>3</w:t>
      </w:r>
      <w:r>
        <w:fldChar w:fldCharType="end"/>
      </w:r>
      <w:r>
        <w:fldChar w:fldCharType="end"/>
      </w:r>
    </w:p>
    <w:p w14:paraId="4EC660E6">
      <w:pPr>
        <w:pStyle w:val="28"/>
        <w:tabs>
          <w:tab w:val="right" w:leader="dot" w:pos="8788"/>
        </w:tabs>
      </w:pPr>
      <w:r>
        <w:fldChar w:fldCharType="begin"/>
      </w:r>
      <w:r>
        <w:instrText xml:space="preserve"> HYPERLINK \l _Toc15969 </w:instrText>
      </w:r>
      <w:r>
        <w:fldChar w:fldCharType="separate"/>
      </w:r>
      <w:r>
        <w:t xml:space="preserve">Εικόνα 2 </w:t>
      </w:r>
      <w:r>
        <w:rPr>
          <w:lang w:val="en-GB"/>
        </w:rPr>
        <w:t xml:space="preserve"> </w:t>
      </w:r>
      <w:r>
        <w:rPr>
          <w:lang w:val="el-GR"/>
        </w:rPr>
        <w:t>Αναπαράσταση τεχνητού νευρώνα (</w:t>
      </w:r>
      <w:r>
        <w:rPr>
          <w:lang w:val="en-GB"/>
        </w:rPr>
        <w:t>Suzuki, 2011)</w:t>
      </w:r>
      <w:r>
        <w:tab/>
      </w:r>
      <w:r>
        <w:fldChar w:fldCharType="begin"/>
      </w:r>
      <w:r>
        <w:instrText xml:space="preserve"> PAGEREF _Toc15969 \h </w:instrText>
      </w:r>
      <w:r>
        <w:fldChar w:fldCharType="separate"/>
      </w:r>
      <w:r>
        <w:t>5</w:t>
      </w:r>
      <w:r>
        <w:fldChar w:fldCharType="end"/>
      </w:r>
      <w:r>
        <w:fldChar w:fldCharType="end"/>
      </w:r>
    </w:p>
    <w:p w14:paraId="11727F9B">
      <w:pPr>
        <w:pStyle w:val="28"/>
        <w:tabs>
          <w:tab w:val="right" w:leader="dot" w:pos="8788"/>
        </w:tabs>
      </w:pPr>
      <w:r>
        <w:fldChar w:fldCharType="begin"/>
      </w:r>
      <w:r>
        <w:instrText xml:space="preserve"> HYPERLINK \l _Toc30078 </w:instrText>
      </w:r>
      <w:r>
        <w:fldChar w:fldCharType="separate"/>
      </w:r>
      <w:r>
        <w:t xml:space="preserve">Εικόνα 3 </w:t>
      </w:r>
      <w:r>
        <w:rPr>
          <w:lang w:val="el-GR"/>
        </w:rPr>
        <w:t xml:space="preserve"> Γραφική παράσταση της γραμμικής συνάρτησης</w:t>
      </w:r>
      <w:r>
        <w:tab/>
      </w:r>
      <w:r>
        <w:fldChar w:fldCharType="begin"/>
      </w:r>
      <w:r>
        <w:instrText xml:space="preserve"> PAGEREF _Toc30078 \h </w:instrText>
      </w:r>
      <w:r>
        <w:fldChar w:fldCharType="separate"/>
      </w:r>
      <w:r>
        <w:t>6</w:t>
      </w:r>
      <w:r>
        <w:fldChar w:fldCharType="end"/>
      </w:r>
      <w:r>
        <w:fldChar w:fldCharType="end"/>
      </w:r>
    </w:p>
    <w:p w14:paraId="47F2A851">
      <w:pPr>
        <w:pStyle w:val="28"/>
        <w:tabs>
          <w:tab w:val="right" w:leader="dot" w:pos="8788"/>
        </w:tabs>
      </w:pPr>
      <w:r>
        <w:fldChar w:fldCharType="begin"/>
      </w:r>
      <w:r>
        <w:instrText xml:space="preserve"> HYPERLINK \l _Toc3187 </w:instrText>
      </w:r>
      <w:r>
        <w:fldChar w:fldCharType="separate"/>
      </w:r>
      <w:r>
        <w:t xml:space="preserve">Εικόνα 4 </w:t>
      </w:r>
      <w:r>
        <w:rPr>
          <w:lang w:val="el-GR"/>
        </w:rPr>
        <w:t xml:space="preserve"> Γραφική παράσταση της βηματικής συνάρτησης 0/1</w:t>
      </w:r>
      <w:r>
        <w:tab/>
      </w:r>
      <w:r>
        <w:fldChar w:fldCharType="begin"/>
      </w:r>
      <w:r>
        <w:instrText xml:space="preserve"> PAGEREF _Toc3187 \h </w:instrText>
      </w:r>
      <w:r>
        <w:fldChar w:fldCharType="separate"/>
      </w:r>
      <w:r>
        <w:t>6</w:t>
      </w:r>
      <w:r>
        <w:fldChar w:fldCharType="end"/>
      </w:r>
      <w:r>
        <w:fldChar w:fldCharType="end"/>
      </w:r>
    </w:p>
    <w:p w14:paraId="7D9B218F">
      <w:pPr>
        <w:pStyle w:val="28"/>
        <w:tabs>
          <w:tab w:val="right" w:leader="dot" w:pos="8788"/>
        </w:tabs>
      </w:pPr>
      <w:r>
        <w:fldChar w:fldCharType="begin"/>
      </w:r>
      <w:r>
        <w:instrText xml:space="preserve"> HYPERLINK \l _Toc14888 </w:instrText>
      </w:r>
      <w:r>
        <w:fldChar w:fldCharType="separate"/>
      </w:r>
      <w:r>
        <w:t xml:space="preserve">Εικόνα 5 </w:t>
      </w:r>
      <w:r>
        <w:rPr>
          <w:lang w:val="el-GR"/>
        </w:rPr>
        <w:t xml:space="preserve"> Γραφική παράσταση της βηματικής συνάρτησης -1/1</w:t>
      </w:r>
      <w:r>
        <w:tab/>
      </w:r>
      <w:r>
        <w:fldChar w:fldCharType="begin"/>
      </w:r>
      <w:r>
        <w:instrText xml:space="preserve"> PAGEREF _Toc14888 \h </w:instrText>
      </w:r>
      <w:r>
        <w:fldChar w:fldCharType="separate"/>
      </w:r>
      <w:r>
        <w:t>7</w:t>
      </w:r>
      <w:r>
        <w:fldChar w:fldCharType="end"/>
      </w:r>
      <w:r>
        <w:fldChar w:fldCharType="end"/>
      </w:r>
    </w:p>
    <w:p w14:paraId="0A9343B6">
      <w:pPr>
        <w:pStyle w:val="28"/>
        <w:tabs>
          <w:tab w:val="right" w:leader="dot" w:pos="8788"/>
        </w:tabs>
      </w:pPr>
      <w:r>
        <w:fldChar w:fldCharType="begin"/>
      </w:r>
      <w:r>
        <w:instrText xml:space="preserve"> HYPERLINK \l _Toc12755 </w:instrText>
      </w:r>
      <w:r>
        <w:fldChar w:fldCharType="separate"/>
      </w:r>
      <w:r>
        <w:t xml:space="preserve">Εικόνα 6 </w:t>
      </w:r>
      <w:r>
        <w:rPr>
          <w:lang w:val="el-GR"/>
        </w:rPr>
        <w:t xml:space="preserve"> Γραφική παράσταση της σιγμοειδής συνάρτησης</w:t>
      </w:r>
      <w:r>
        <w:tab/>
      </w:r>
      <w:r>
        <w:fldChar w:fldCharType="begin"/>
      </w:r>
      <w:r>
        <w:instrText xml:space="preserve"> PAGEREF _Toc12755 \h </w:instrText>
      </w:r>
      <w:r>
        <w:fldChar w:fldCharType="separate"/>
      </w:r>
      <w:r>
        <w:t>7</w:t>
      </w:r>
      <w:r>
        <w:fldChar w:fldCharType="end"/>
      </w:r>
      <w:r>
        <w:fldChar w:fldCharType="end"/>
      </w:r>
    </w:p>
    <w:p w14:paraId="63D99307">
      <w:pPr>
        <w:pStyle w:val="28"/>
        <w:tabs>
          <w:tab w:val="right" w:leader="dot" w:pos="8788"/>
        </w:tabs>
      </w:pPr>
      <w:r>
        <w:fldChar w:fldCharType="begin"/>
      </w:r>
      <w:r>
        <w:instrText xml:space="preserve"> HYPERLINK \l _Toc19978 </w:instrText>
      </w:r>
      <w:r>
        <w:fldChar w:fldCharType="separate"/>
      </w:r>
      <w:r>
        <w:t xml:space="preserve">Εικόνα 7 </w:t>
      </w:r>
      <w:r>
        <w:rPr>
          <w:lang w:val="el-GR"/>
        </w:rPr>
        <w:t xml:space="preserve"> Σχηματική απεικόνιση ενός απλού ΤΝΔ</w:t>
      </w:r>
      <w:r>
        <w:tab/>
      </w:r>
      <w:r>
        <w:fldChar w:fldCharType="begin"/>
      </w:r>
      <w:r>
        <w:instrText xml:space="preserve"> PAGEREF _Toc19978 \h </w:instrText>
      </w:r>
      <w:r>
        <w:fldChar w:fldCharType="separate"/>
      </w:r>
      <w:r>
        <w:t>9</w:t>
      </w:r>
      <w:r>
        <w:fldChar w:fldCharType="end"/>
      </w:r>
      <w:r>
        <w:fldChar w:fldCharType="end"/>
      </w:r>
    </w:p>
    <w:p w14:paraId="0B38ADDB">
      <w:pPr>
        <w:pStyle w:val="28"/>
        <w:tabs>
          <w:tab w:val="right" w:leader="dot" w:pos="8788"/>
        </w:tabs>
      </w:pPr>
      <w:r>
        <w:fldChar w:fldCharType="begin"/>
      </w:r>
      <w:r>
        <w:instrText xml:space="preserve"> HYPERLINK \l _Toc22899 </w:instrText>
      </w:r>
      <w:r>
        <w:fldChar w:fldCharType="separate"/>
      </w:r>
      <w:r>
        <w:t xml:space="preserve">Εικόνα 8 </w:t>
      </w:r>
      <w:r>
        <w:rPr>
          <w:lang w:val="el-GR"/>
        </w:rPr>
        <w:t xml:space="preserve"> </w:t>
      </w:r>
      <w:r>
        <w:rPr>
          <w:lang w:val="en-GB"/>
        </w:rPr>
        <w:t>Perceptron</w:t>
      </w:r>
      <w:r>
        <w:tab/>
      </w:r>
      <w:r>
        <w:fldChar w:fldCharType="begin"/>
      </w:r>
      <w:r>
        <w:instrText xml:space="preserve"> PAGEREF _Toc22899 \h </w:instrText>
      </w:r>
      <w:r>
        <w:fldChar w:fldCharType="separate"/>
      </w:r>
      <w:r>
        <w:t>13</w:t>
      </w:r>
      <w:r>
        <w:fldChar w:fldCharType="end"/>
      </w:r>
      <w:r>
        <w:fldChar w:fldCharType="end"/>
      </w:r>
    </w:p>
    <w:p w14:paraId="444AC237">
      <w:pPr>
        <w:pStyle w:val="28"/>
        <w:tabs>
          <w:tab w:val="right" w:leader="dot" w:pos="8788"/>
        </w:tabs>
      </w:pPr>
      <w:r>
        <w:fldChar w:fldCharType="begin"/>
      </w:r>
      <w:r>
        <w:instrText xml:space="preserve"> HYPERLINK \l _Toc2509 </w:instrText>
      </w:r>
      <w:r>
        <w:fldChar w:fldCharType="separate"/>
      </w:r>
      <w:r>
        <w:t xml:space="preserve">Εικόνα 9 </w:t>
      </w:r>
      <w:r>
        <w:rPr>
          <w:lang w:val="en-GB"/>
        </w:rPr>
        <w:t>MLP</w:t>
      </w:r>
      <w:r>
        <w:tab/>
      </w:r>
      <w:r>
        <w:fldChar w:fldCharType="begin"/>
      </w:r>
      <w:r>
        <w:instrText xml:space="preserve"> PAGEREF _Toc2509 \h </w:instrText>
      </w:r>
      <w:r>
        <w:fldChar w:fldCharType="separate"/>
      </w:r>
      <w:r>
        <w:t>19</w:t>
      </w:r>
      <w:r>
        <w:fldChar w:fldCharType="end"/>
      </w:r>
      <w:r>
        <w:fldChar w:fldCharType="end"/>
      </w:r>
    </w:p>
    <w:p w14:paraId="568794C2">
      <w:pPr>
        <w:pStyle w:val="28"/>
        <w:tabs>
          <w:tab w:val="right" w:leader="dot" w:pos="8788"/>
        </w:tabs>
      </w:pPr>
      <w:r>
        <w:fldChar w:fldCharType="begin"/>
      </w:r>
      <w:r>
        <w:instrText xml:space="preserve"> HYPERLINK \l _Toc10345 </w:instrText>
      </w:r>
      <w:r>
        <w:fldChar w:fldCharType="separate"/>
      </w:r>
      <w:r>
        <w:t xml:space="preserve">Εικόνα 10 </w:t>
      </w:r>
      <w:r>
        <w:rPr>
          <w:lang w:val="en-GB"/>
        </w:rPr>
        <w:t xml:space="preserve"> Single point crossover</w:t>
      </w:r>
      <w:r>
        <w:tab/>
      </w:r>
      <w:r>
        <w:fldChar w:fldCharType="begin"/>
      </w:r>
      <w:r>
        <w:instrText xml:space="preserve"> PAGEREF _Toc10345 \h </w:instrText>
      </w:r>
      <w:r>
        <w:fldChar w:fldCharType="separate"/>
      </w:r>
      <w:r>
        <w:t>30</w:t>
      </w:r>
      <w:r>
        <w:fldChar w:fldCharType="end"/>
      </w:r>
      <w:r>
        <w:fldChar w:fldCharType="end"/>
      </w:r>
    </w:p>
    <w:p w14:paraId="45CE74ED">
      <w:pPr>
        <w:pStyle w:val="28"/>
        <w:tabs>
          <w:tab w:val="right" w:leader="dot" w:pos="8788"/>
        </w:tabs>
      </w:pPr>
      <w:r>
        <w:fldChar w:fldCharType="begin"/>
      </w:r>
      <w:r>
        <w:instrText xml:space="preserve"> HYPERLINK \l _Toc31568 </w:instrText>
      </w:r>
      <w:r>
        <w:fldChar w:fldCharType="separate"/>
      </w:r>
      <w:r>
        <w:t xml:space="preserve">Εικόνα 11 </w:t>
      </w:r>
      <w:r>
        <w:rPr>
          <w:lang w:val="en-GB"/>
        </w:rPr>
        <w:t xml:space="preserve"> Double point crossover</w:t>
      </w:r>
      <w:r>
        <w:tab/>
      </w:r>
      <w:r>
        <w:fldChar w:fldCharType="begin"/>
      </w:r>
      <w:r>
        <w:instrText xml:space="preserve"> PAGEREF _Toc31568 \h </w:instrText>
      </w:r>
      <w:r>
        <w:fldChar w:fldCharType="separate"/>
      </w:r>
      <w:r>
        <w:t>31</w:t>
      </w:r>
      <w:r>
        <w:fldChar w:fldCharType="end"/>
      </w:r>
      <w:r>
        <w:fldChar w:fldCharType="end"/>
      </w:r>
    </w:p>
    <w:p w14:paraId="26AA6361">
      <w:pPr>
        <w:pStyle w:val="28"/>
        <w:tabs>
          <w:tab w:val="right" w:leader="dot" w:pos="8788"/>
        </w:tabs>
      </w:pPr>
      <w:r>
        <w:fldChar w:fldCharType="end"/>
      </w:r>
    </w:p>
    <w:p w14:paraId="5CDFB9D9">
      <w:pPr>
        <w:ind w:left="0" w:right="282" w:firstLine="0"/>
        <w:rPr>
          <w:rFonts w:ascii="Times New Roman" w:hAnsi="Times New Roman" w:eastAsia="Times New Roman" w:cs="Times New Roman"/>
          <w:sz w:val="24"/>
          <w:szCs w:val="24"/>
          <w:highlight w:val="none"/>
        </w:rPr>
      </w:pPr>
    </w:p>
    <w:p w14:paraId="465C242E">
      <w:pPr>
        <w:pStyle w:val="28"/>
        <w:tabs>
          <w:tab w:val="right" w:leader="dot" w:pos="8788"/>
        </w:tabs>
        <w:rPr>
          <w:rFonts w:ascii="Times New Roman" w:hAnsi="Times New Roman" w:eastAsia="Times New Roman" w:cs="Times New Roman"/>
          <w:sz w:val="24"/>
          <w:szCs w:val="24"/>
          <w:highlight w:val="cyan"/>
        </w:rPr>
      </w:pPr>
    </w:p>
    <w:p w14:paraId="2FD677C7">
      <w:pPr>
        <w:ind w:left="0" w:right="282" w:firstLine="0"/>
        <w:rPr>
          <w:rFonts w:ascii="Times New Roman" w:hAnsi="Times New Roman" w:eastAsia="Times New Roman" w:cs="Times New Roman"/>
          <w:sz w:val="24"/>
          <w:szCs w:val="24"/>
          <w:highlight w:val="cyan"/>
        </w:rPr>
      </w:pPr>
    </w:p>
    <w:p w14:paraId="3D40942C">
      <w:pPr>
        <w:ind w:left="0" w:right="282" w:firstLine="0"/>
        <w:rPr>
          <w:rFonts w:ascii="Times New Roman" w:hAnsi="Times New Roman" w:eastAsia="Times New Roman" w:cs="Times New Roman"/>
          <w:sz w:val="24"/>
          <w:szCs w:val="24"/>
          <w:highlight w:val="cyan"/>
        </w:rPr>
      </w:pPr>
    </w:p>
    <w:p w14:paraId="23FC3879">
      <w:pPr>
        <w:ind w:left="0" w:right="282" w:firstLine="0"/>
        <w:rPr>
          <w:rFonts w:ascii="Times New Roman" w:hAnsi="Times New Roman" w:eastAsia="Times New Roman" w:cs="Times New Roman"/>
          <w:sz w:val="24"/>
          <w:szCs w:val="24"/>
          <w:highlight w:val="cyan"/>
        </w:rPr>
      </w:pPr>
    </w:p>
    <w:p w14:paraId="0229A732">
      <w:pPr>
        <w:ind w:left="0" w:right="282" w:firstLine="0"/>
        <w:rPr>
          <w:rFonts w:ascii="Times New Roman" w:hAnsi="Times New Roman" w:eastAsia="Times New Roman" w:cs="Times New Roman"/>
          <w:sz w:val="24"/>
          <w:szCs w:val="24"/>
          <w:highlight w:val="cyan"/>
        </w:rPr>
      </w:pPr>
    </w:p>
    <w:p w14:paraId="7EDA08D7">
      <w:pPr>
        <w:ind w:left="0" w:right="282" w:firstLine="0"/>
        <w:rPr>
          <w:rFonts w:ascii="Times New Roman" w:hAnsi="Times New Roman" w:eastAsia="Times New Roman" w:cs="Times New Roman"/>
          <w:sz w:val="24"/>
          <w:szCs w:val="24"/>
          <w:highlight w:val="cyan"/>
        </w:rPr>
      </w:pPr>
    </w:p>
    <w:p w14:paraId="2ECD9846">
      <w:pPr>
        <w:ind w:right="282" w:firstLine="720"/>
        <w:rPr>
          <w:rFonts w:ascii="Times New Roman" w:hAnsi="Times New Roman" w:eastAsia="Times New Roman" w:cs="Times New Roman"/>
          <w:sz w:val="24"/>
          <w:szCs w:val="24"/>
          <w:highlight w:val="cyan"/>
        </w:rPr>
      </w:pPr>
    </w:p>
    <w:p w14:paraId="6A6E9340">
      <w:pPr>
        <w:ind w:right="282" w:firstLine="720"/>
        <w:rPr>
          <w:rFonts w:ascii="Times New Roman" w:hAnsi="Times New Roman" w:eastAsia="Times New Roman" w:cs="Times New Roman"/>
          <w:sz w:val="24"/>
          <w:szCs w:val="24"/>
          <w:highlight w:val="cyan"/>
        </w:rPr>
      </w:pPr>
    </w:p>
    <w:p w14:paraId="72530DF0">
      <w:pPr>
        <w:ind w:right="282" w:firstLine="720"/>
        <w:rPr>
          <w:rFonts w:ascii="Times New Roman" w:hAnsi="Times New Roman" w:eastAsia="Times New Roman" w:cs="Times New Roman"/>
          <w:sz w:val="24"/>
          <w:szCs w:val="24"/>
          <w:highlight w:val="cyan"/>
        </w:rPr>
      </w:pPr>
    </w:p>
    <w:p w14:paraId="088895AF">
      <w:pPr>
        <w:ind w:right="282" w:firstLine="720"/>
        <w:rPr>
          <w:rFonts w:ascii="Times New Roman" w:hAnsi="Times New Roman" w:eastAsia="Times New Roman" w:cs="Times New Roman"/>
          <w:sz w:val="24"/>
          <w:szCs w:val="24"/>
          <w:highlight w:val="cyan"/>
        </w:rPr>
      </w:pPr>
    </w:p>
    <w:p w14:paraId="064E9165">
      <w:pPr>
        <w:ind w:right="282" w:firstLine="720"/>
        <w:rPr>
          <w:rFonts w:ascii="Times New Roman" w:hAnsi="Times New Roman" w:eastAsia="Times New Roman" w:cs="Times New Roman"/>
          <w:sz w:val="24"/>
          <w:szCs w:val="24"/>
          <w:highlight w:val="cyan"/>
        </w:rPr>
      </w:pPr>
    </w:p>
    <w:p w14:paraId="1C9D8478">
      <w:pPr>
        <w:ind w:right="282" w:firstLine="720"/>
        <w:rPr>
          <w:rFonts w:ascii="Times New Roman" w:hAnsi="Times New Roman" w:eastAsia="Times New Roman" w:cs="Times New Roman"/>
          <w:sz w:val="24"/>
          <w:szCs w:val="24"/>
          <w:highlight w:val="cyan"/>
        </w:rPr>
      </w:pPr>
    </w:p>
    <w:p w14:paraId="5C5D3B6D">
      <w:pPr>
        <w:ind w:right="282" w:firstLine="720"/>
        <w:rPr>
          <w:rFonts w:ascii="Times New Roman" w:hAnsi="Times New Roman" w:eastAsia="Times New Roman" w:cs="Times New Roman"/>
          <w:sz w:val="24"/>
          <w:szCs w:val="24"/>
          <w:highlight w:val="cyan"/>
        </w:rPr>
      </w:pPr>
    </w:p>
    <w:p w14:paraId="3E9F46E5">
      <w:pPr>
        <w:ind w:right="282" w:firstLine="720"/>
        <w:rPr>
          <w:rFonts w:ascii="Times New Roman" w:hAnsi="Times New Roman" w:eastAsia="Times New Roman" w:cs="Times New Roman"/>
          <w:sz w:val="24"/>
          <w:szCs w:val="24"/>
          <w:highlight w:val="cyan"/>
        </w:rPr>
      </w:pPr>
    </w:p>
    <w:p w14:paraId="4BC74E2B">
      <w:pPr>
        <w:ind w:left="0" w:right="282" w:firstLine="0"/>
        <w:rPr>
          <w:rFonts w:ascii="Times New Roman" w:hAnsi="Times New Roman" w:cs="Times New Roman"/>
          <w:b/>
          <w:sz w:val="28"/>
          <w:szCs w:val="28"/>
        </w:rPr>
      </w:pPr>
    </w:p>
    <w:p w14:paraId="50D5376D">
      <w:pPr>
        <w:ind w:left="0" w:right="282" w:firstLine="0"/>
        <w:rPr>
          <w:rFonts w:ascii="Times New Roman" w:hAnsi="Times New Roman" w:cs="Times New Roman"/>
          <w:b/>
          <w:sz w:val="28"/>
          <w:szCs w:val="28"/>
        </w:rPr>
      </w:pPr>
    </w:p>
    <w:p w14:paraId="1E0D159A">
      <w:pPr>
        <w:pStyle w:val="2"/>
        <w:numPr>
          <w:ilvl w:val="0"/>
          <w:numId w:val="0"/>
        </w:numPr>
        <w:ind w:left="0" w:right="282" w:firstLine="0"/>
        <w:rPr>
          <w:rFonts w:ascii="Times New Roman" w:hAnsi="Times New Roman" w:cs="Times New Roman"/>
          <w:color w:val="auto"/>
          <w:highlight w:val="none"/>
          <w:lang w:val="el-GR"/>
        </w:rPr>
      </w:pPr>
      <w:bookmarkStart w:id="10" w:name="_Toc21998"/>
      <w:r>
        <w:rPr>
          <w:rFonts w:ascii="Times New Roman" w:hAnsi="Times New Roman" w:cs="Times New Roman"/>
          <w:color w:val="auto"/>
          <w:lang w:val="el-GR"/>
        </w:rPr>
        <w:t>ΚΑΤΑΛΟΓΟΣ ΜΑΘΗΜΑΤΙΚΩΝ ΤΥΠΩΝ</w:t>
      </w:r>
      <w:bookmarkEnd w:id="10"/>
    </w:p>
    <w:p w14:paraId="6CBCCC0A">
      <w:pPr>
        <w:rPr>
          <w:rFonts w:ascii="Times New Roman" w:hAnsi="Times New Roman" w:cs="Times New Roman"/>
          <w:color w:val="auto"/>
          <w:highlight w:val="none"/>
          <w:lang w:val="el-GR"/>
        </w:rPr>
      </w:pPr>
    </w:p>
    <w:p w14:paraId="1835A09B">
      <w:pPr>
        <w:pStyle w:val="28"/>
        <w:tabs>
          <w:tab w:val="right" w:leader="dot" w:pos="8788"/>
        </w:tabs>
      </w:pPr>
      <w:r>
        <w:fldChar w:fldCharType="begin"/>
      </w:r>
      <w:r>
        <w:rPr>
          <w:rStyle w:val="52"/>
        </w:rPr>
        <w:instrText xml:space="preserve"> TOC \c "Τύπος" \h </w:instrText>
      </w:r>
      <w:r>
        <w:rPr>
          <w:rStyle w:val="52"/>
        </w:rPr>
        <w:fldChar w:fldCharType="separate"/>
      </w:r>
      <w:r>
        <w:fldChar w:fldCharType="begin"/>
      </w:r>
      <w:r>
        <w:instrText xml:space="preserve"> HYPERLINK \l _Toc9348 </w:instrText>
      </w:r>
      <w:r>
        <w:fldChar w:fldCharType="separate"/>
      </w:r>
      <w:r>
        <w:t xml:space="preserve">Τύπος 1 </w:t>
      </w:r>
      <w:r>
        <w:rPr>
          <w:rFonts w:hint="default"/>
          <w:lang w:val="el-GR"/>
        </w:rPr>
        <w:t xml:space="preserve"> Υπολογισμός πλήθους βαρών για ένα </w:t>
      </w:r>
      <w:r>
        <w:rPr>
          <w:rFonts w:hint="default"/>
          <w:lang w:val="en-US"/>
        </w:rPr>
        <w:t xml:space="preserve">Perceptron </w:t>
      </w:r>
      <w:r>
        <w:rPr>
          <w:rFonts w:hint="default"/>
          <w:lang w:val="el-GR"/>
        </w:rPr>
        <w:t>δίκτυο</w:t>
      </w:r>
      <w:r>
        <w:tab/>
      </w:r>
      <w:r>
        <w:fldChar w:fldCharType="begin"/>
      </w:r>
      <w:r>
        <w:instrText xml:space="preserve"> PAGEREF _Toc9348 \h </w:instrText>
      </w:r>
      <w:r>
        <w:fldChar w:fldCharType="separate"/>
      </w:r>
      <w:r>
        <w:t>14</w:t>
      </w:r>
      <w:r>
        <w:fldChar w:fldCharType="end"/>
      </w:r>
      <w:r>
        <w:fldChar w:fldCharType="end"/>
      </w:r>
    </w:p>
    <w:p w14:paraId="3045330B">
      <w:pPr>
        <w:pStyle w:val="28"/>
        <w:tabs>
          <w:tab w:val="right" w:leader="dot" w:pos="8788"/>
        </w:tabs>
      </w:pPr>
      <w:r>
        <w:fldChar w:fldCharType="begin"/>
      </w:r>
      <w:r>
        <w:instrText xml:space="preserve"> HYPERLINK \l _Toc7609 </w:instrText>
      </w:r>
      <w:r>
        <w:fldChar w:fldCharType="separate"/>
      </w:r>
      <w:r>
        <w:t xml:space="preserve">Τύπος 2 </w:t>
      </w:r>
      <w:r>
        <w:rPr>
          <w:lang w:val="el-GR"/>
        </w:rPr>
        <w:t xml:space="preserve"> Ενημέρωση βαρών του δικτύου</w:t>
      </w:r>
      <w:r>
        <w:rPr>
          <w:rFonts w:hint="default"/>
          <w:lang w:val="el-GR"/>
        </w:rPr>
        <w:t xml:space="preserve"> </w:t>
      </w:r>
      <w:r>
        <w:rPr>
          <w:rFonts w:hint="default"/>
          <w:lang w:val="en-US"/>
        </w:rPr>
        <w:t>Percepton</w:t>
      </w:r>
      <w:r>
        <w:tab/>
      </w:r>
      <w:r>
        <w:fldChar w:fldCharType="begin"/>
      </w:r>
      <w:r>
        <w:instrText xml:space="preserve"> PAGEREF _Toc7609 \h </w:instrText>
      </w:r>
      <w:r>
        <w:fldChar w:fldCharType="separate"/>
      </w:r>
      <w:r>
        <w:t>15</w:t>
      </w:r>
      <w:r>
        <w:fldChar w:fldCharType="end"/>
      </w:r>
      <w:r>
        <w:fldChar w:fldCharType="end"/>
      </w:r>
    </w:p>
    <w:p w14:paraId="1AD452B9">
      <w:pPr>
        <w:pStyle w:val="28"/>
        <w:tabs>
          <w:tab w:val="right" w:leader="dot" w:pos="8788"/>
        </w:tabs>
      </w:pPr>
      <w:r>
        <w:fldChar w:fldCharType="begin"/>
      </w:r>
      <w:r>
        <w:instrText xml:space="preserve"> HYPERLINK \l _Toc25703 </w:instrText>
      </w:r>
      <w:r>
        <w:fldChar w:fldCharType="separate"/>
      </w:r>
      <w:r>
        <w:t xml:space="preserve">Τύπος 3 </w:t>
      </w:r>
      <w:r>
        <w:rPr>
          <w:lang w:val="el-GR"/>
        </w:rPr>
        <w:t xml:space="preserve"> Τετραγωνικό σφάλμα</w:t>
      </w:r>
      <w:r>
        <w:rPr>
          <w:lang w:val="el-GR"/>
        </w:rPr>
        <w:t xml:space="preserve"> </w:t>
      </w:r>
      <w:r>
        <w:tab/>
      </w:r>
      <w:r>
        <w:fldChar w:fldCharType="begin"/>
      </w:r>
      <w:r>
        <w:instrText xml:space="preserve"> PAGEREF _Toc25703 \h </w:instrText>
      </w:r>
      <w:r>
        <w:fldChar w:fldCharType="separate"/>
      </w:r>
      <w:r>
        <w:t>17</w:t>
      </w:r>
      <w:r>
        <w:fldChar w:fldCharType="end"/>
      </w:r>
      <w:r>
        <w:fldChar w:fldCharType="end"/>
      </w:r>
    </w:p>
    <w:p w14:paraId="58E4CD2B">
      <w:pPr>
        <w:pStyle w:val="28"/>
        <w:tabs>
          <w:tab w:val="right" w:leader="dot" w:pos="8788"/>
        </w:tabs>
      </w:pPr>
      <w:r>
        <w:fldChar w:fldCharType="begin"/>
      </w:r>
      <w:r>
        <w:instrText xml:space="preserve"> HYPERLINK \l _Toc10538 </w:instrText>
      </w:r>
      <w:r>
        <w:fldChar w:fldCharType="separate"/>
      </w:r>
      <w:r>
        <w:t xml:space="preserve">Τύπος 4 </w:t>
      </w:r>
      <w:r>
        <w:rPr>
          <w:lang w:val="el-GR"/>
        </w:rPr>
        <w:t xml:space="preserve"> Υπολογισμός πλήθους βαρών για ένα </w:t>
      </w:r>
      <w:r>
        <w:rPr>
          <w:lang w:val="en-GB"/>
        </w:rPr>
        <w:t xml:space="preserve">MLP </w:t>
      </w:r>
      <w:r>
        <w:rPr>
          <w:lang w:val="el-GR"/>
        </w:rPr>
        <w:t>δίκτυο</w:t>
      </w:r>
      <w:r>
        <w:tab/>
      </w:r>
      <w:r>
        <w:fldChar w:fldCharType="begin"/>
      </w:r>
      <w:r>
        <w:instrText xml:space="preserve"> PAGEREF _Toc10538 \h </w:instrText>
      </w:r>
      <w:r>
        <w:fldChar w:fldCharType="separate"/>
      </w:r>
      <w:r>
        <w:t>19</w:t>
      </w:r>
      <w:r>
        <w:fldChar w:fldCharType="end"/>
      </w:r>
      <w:r>
        <w:fldChar w:fldCharType="end"/>
      </w:r>
    </w:p>
    <w:p w14:paraId="1E95FF4F">
      <w:pPr>
        <w:pStyle w:val="28"/>
        <w:tabs>
          <w:tab w:val="right" w:leader="dot" w:pos="8788"/>
        </w:tabs>
      </w:pPr>
      <w:r>
        <w:fldChar w:fldCharType="begin"/>
      </w:r>
      <w:r>
        <w:instrText xml:space="preserve"> HYPERLINK \l _Toc31898 </w:instrText>
      </w:r>
      <w:r>
        <w:fldChar w:fldCharType="separate"/>
      </w:r>
      <w:r>
        <w:t xml:space="preserve">Τύπος 5 </w:t>
      </w:r>
      <w:r>
        <w:rPr>
          <w:rFonts w:hint="default"/>
          <w:lang w:val="en-GB"/>
        </w:rPr>
        <w:t xml:space="preserve"> </w:t>
      </w:r>
      <w:r>
        <w:rPr>
          <w:rFonts w:hint="default"/>
          <w:lang w:val="el-GR"/>
        </w:rPr>
        <w:t xml:space="preserve">Υπολογισμός εξόδου ενός </w:t>
      </w:r>
      <w:r>
        <w:rPr>
          <w:rFonts w:hint="default"/>
          <w:lang w:val="en-GB"/>
        </w:rPr>
        <w:t xml:space="preserve">MLP </w:t>
      </w:r>
      <w:r>
        <w:rPr>
          <w:rFonts w:hint="default"/>
          <w:lang w:val="el-GR"/>
        </w:rPr>
        <w:t>δικτύου</w:t>
      </w:r>
      <w:r>
        <w:rPr>
          <w:rFonts w:hint="default"/>
          <w:lang w:val="en-GB"/>
        </w:rPr>
        <w:t xml:space="preserve"> (</w:t>
      </w:r>
      <w:r>
        <w:rPr>
          <w:rFonts w:hint="default"/>
          <w:lang w:val="el-GR"/>
        </w:rPr>
        <w:t>Τσούλος, Τζάλλας &amp; Τσαλικάκης, 2018)</w:t>
      </w:r>
      <w:r>
        <w:tab/>
      </w:r>
      <w:r>
        <w:fldChar w:fldCharType="begin"/>
      </w:r>
      <w:r>
        <w:instrText xml:space="preserve"> PAGEREF _Toc31898 \h </w:instrText>
      </w:r>
      <w:r>
        <w:fldChar w:fldCharType="separate"/>
      </w:r>
      <w:r>
        <w:t>20</w:t>
      </w:r>
      <w:r>
        <w:fldChar w:fldCharType="end"/>
      </w:r>
      <w:r>
        <w:fldChar w:fldCharType="end"/>
      </w:r>
    </w:p>
    <w:p w14:paraId="5430D82F">
      <w:pPr>
        <w:pStyle w:val="28"/>
        <w:tabs>
          <w:tab w:val="right" w:leader="dot" w:pos="8788"/>
        </w:tabs>
      </w:pPr>
      <w:r>
        <w:fldChar w:fldCharType="begin"/>
      </w:r>
      <w:r>
        <w:instrText xml:space="preserve"> HYPERLINK \l _Toc18215 </w:instrText>
      </w:r>
      <w:r>
        <w:fldChar w:fldCharType="separate"/>
      </w:r>
      <w:r>
        <w:t xml:space="preserve">Τύπος 6 </w:t>
      </w:r>
      <w:r>
        <w:rPr>
          <w:lang w:val="el-GR"/>
        </w:rPr>
        <w:t xml:space="preserve"> Ενημέρωση των βαρών με χρήση </w:t>
      </w:r>
      <w:r>
        <w:rPr>
          <w:lang w:val="en-US"/>
        </w:rPr>
        <w:t>Gradient Descent</w:t>
      </w:r>
      <w:r>
        <w:tab/>
      </w:r>
      <w:r>
        <w:fldChar w:fldCharType="begin"/>
      </w:r>
      <w:r>
        <w:instrText xml:space="preserve"> PAGEREF _Toc18215 \h </w:instrText>
      </w:r>
      <w:r>
        <w:fldChar w:fldCharType="separate"/>
      </w:r>
      <w:r>
        <w:t>23</w:t>
      </w:r>
      <w:r>
        <w:fldChar w:fldCharType="end"/>
      </w:r>
      <w:r>
        <w:fldChar w:fldCharType="end"/>
      </w:r>
    </w:p>
    <w:p w14:paraId="52E9FF9B">
      <w:pPr>
        <w:pStyle w:val="28"/>
        <w:tabs>
          <w:tab w:val="right" w:leader="dot" w:pos="8788"/>
        </w:tabs>
      </w:pPr>
      <w:r>
        <w:fldChar w:fldCharType="begin"/>
      </w:r>
      <w:r>
        <w:instrText xml:space="preserve"> HYPERLINK \l _Toc16637 </w:instrText>
      </w:r>
      <w:r>
        <w:fldChar w:fldCharType="separate"/>
      </w:r>
      <w:r>
        <w:t xml:space="preserve">Τύπος 7 </w:t>
      </w:r>
      <w:r>
        <w:rPr>
          <w:rFonts w:hint="default"/>
          <w:lang w:val="en-GB"/>
        </w:rPr>
        <w:t xml:space="preserve"> </w:t>
      </w:r>
      <w:r>
        <w:rPr>
          <w:rFonts w:hint="default"/>
          <w:lang w:val="el-GR"/>
        </w:rPr>
        <w:t>Μέσο Τετραγωνικό Σφάλμα</w:t>
      </w:r>
      <w:r>
        <w:tab/>
      </w:r>
      <w:r>
        <w:fldChar w:fldCharType="begin"/>
      </w:r>
      <w:r>
        <w:instrText xml:space="preserve"> PAGEREF _Toc16637 \h </w:instrText>
      </w:r>
      <w:r>
        <w:fldChar w:fldCharType="separate"/>
      </w:r>
      <w:r>
        <w:t>29</w:t>
      </w:r>
      <w:r>
        <w:fldChar w:fldCharType="end"/>
      </w:r>
      <w:r>
        <w:fldChar w:fldCharType="end"/>
      </w:r>
    </w:p>
    <w:p w14:paraId="54982422">
      <w:pPr>
        <w:pStyle w:val="28"/>
        <w:tabs>
          <w:tab w:val="right" w:leader="dot" w:pos="8788"/>
        </w:tabs>
      </w:pPr>
      <w:r>
        <w:fldChar w:fldCharType="end"/>
      </w:r>
    </w:p>
    <w:p w14:paraId="3D60A4E3">
      <w:pPr>
        <w:rPr>
          <w:rFonts w:ascii="Times New Roman" w:hAnsi="Times New Roman" w:cs="Times New Roman"/>
          <w:color w:val="auto"/>
          <w:highlight w:val="none"/>
          <w:lang w:val="el-GR"/>
        </w:rPr>
      </w:pPr>
    </w:p>
    <w:p w14:paraId="5460445E">
      <w:pPr>
        <w:rPr>
          <w:rFonts w:ascii="Times New Roman" w:hAnsi="Times New Roman" w:cs="Times New Roman"/>
          <w:color w:val="auto"/>
          <w:highlight w:val="none"/>
        </w:rPr>
      </w:pPr>
    </w:p>
    <w:p w14:paraId="26A3AFD1">
      <w:pPr>
        <w:rPr>
          <w:rFonts w:ascii="Times New Roman" w:hAnsi="Times New Roman" w:cs="Times New Roman"/>
          <w:color w:val="auto"/>
          <w:highlight w:val="none"/>
        </w:rPr>
      </w:pPr>
    </w:p>
    <w:p w14:paraId="43C5032D">
      <w:pPr>
        <w:rPr>
          <w:rFonts w:ascii="Times New Roman" w:hAnsi="Times New Roman" w:cs="Times New Roman"/>
          <w:color w:val="auto"/>
          <w:highlight w:val="none"/>
        </w:rPr>
      </w:pPr>
    </w:p>
    <w:p w14:paraId="658669B8">
      <w:pPr>
        <w:rPr>
          <w:rFonts w:ascii="Times New Roman" w:hAnsi="Times New Roman" w:cs="Times New Roman"/>
          <w:color w:val="auto"/>
          <w:highlight w:val="none"/>
        </w:rPr>
      </w:pPr>
    </w:p>
    <w:p w14:paraId="7069B501">
      <w:pPr>
        <w:rPr>
          <w:rFonts w:ascii="Times New Roman" w:hAnsi="Times New Roman" w:cs="Times New Roman"/>
          <w:color w:val="auto"/>
          <w:highlight w:val="none"/>
        </w:rPr>
      </w:pPr>
    </w:p>
    <w:p w14:paraId="33EF7AEE">
      <w:pPr>
        <w:rPr>
          <w:rFonts w:ascii="Times New Roman" w:hAnsi="Times New Roman" w:cs="Times New Roman"/>
          <w:color w:val="auto"/>
          <w:highlight w:val="none"/>
        </w:rPr>
      </w:pPr>
    </w:p>
    <w:p w14:paraId="4C17B4A0">
      <w:pPr>
        <w:rPr>
          <w:rFonts w:ascii="Times New Roman" w:hAnsi="Times New Roman" w:cs="Times New Roman"/>
          <w:color w:val="auto"/>
          <w:highlight w:val="none"/>
        </w:rPr>
      </w:pPr>
    </w:p>
    <w:p w14:paraId="174740CA">
      <w:pPr>
        <w:rPr>
          <w:rFonts w:ascii="Times New Roman" w:hAnsi="Times New Roman" w:cs="Times New Roman"/>
          <w:color w:val="auto"/>
          <w:highlight w:val="none"/>
        </w:rPr>
      </w:pPr>
    </w:p>
    <w:p w14:paraId="4B4BE2F9">
      <w:pPr>
        <w:rPr>
          <w:rFonts w:ascii="Times New Roman" w:hAnsi="Times New Roman" w:cs="Times New Roman"/>
          <w:color w:val="auto"/>
          <w:highlight w:val="none"/>
        </w:rPr>
      </w:pPr>
    </w:p>
    <w:p w14:paraId="713F22F6">
      <w:pPr>
        <w:rPr>
          <w:rFonts w:ascii="Times New Roman" w:hAnsi="Times New Roman" w:cs="Times New Roman"/>
          <w:color w:val="auto"/>
          <w:highlight w:val="none"/>
        </w:rPr>
      </w:pPr>
    </w:p>
    <w:p w14:paraId="722166F8">
      <w:pPr>
        <w:rPr>
          <w:rFonts w:ascii="Times New Roman" w:hAnsi="Times New Roman" w:cs="Times New Roman"/>
          <w:color w:val="auto"/>
          <w:highlight w:val="none"/>
        </w:rPr>
      </w:pPr>
    </w:p>
    <w:p w14:paraId="36AE7060">
      <w:pPr>
        <w:rPr>
          <w:rFonts w:ascii="Times New Roman" w:hAnsi="Times New Roman" w:cs="Times New Roman"/>
          <w:color w:val="auto"/>
          <w:highlight w:val="none"/>
        </w:rPr>
      </w:pPr>
    </w:p>
    <w:p w14:paraId="07962711">
      <w:pPr>
        <w:rPr>
          <w:rFonts w:ascii="Times New Roman" w:hAnsi="Times New Roman" w:cs="Times New Roman"/>
          <w:color w:val="auto"/>
          <w:highlight w:val="none"/>
        </w:rPr>
      </w:pPr>
    </w:p>
    <w:p w14:paraId="71911977">
      <w:pPr>
        <w:rPr>
          <w:rFonts w:ascii="Times New Roman" w:hAnsi="Times New Roman" w:cs="Times New Roman"/>
          <w:color w:val="auto"/>
          <w:highlight w:val="none"/>
        </w:rPr>
      </w:pPr>
    </w:p>
    <w:p w14:paraId="6C229062">
      <w:pPr>
        <w:rPr>
          <w:rFonts w:ascii="Times New Roman" w:hAnsi="Times New Roman" w:cs="Times New Roman"/>
          <w:color w:val="auto"/>
          <w:highlight w:val="none"/>
        </w:rPr>
      </w:pPr>
    </w:p>
    <w:p w14:paraId="43D98320">
      <w:pPr>
        <w:rPr>
          <w:rFonts w:ascii="Times New Roman" w:hAnsi="Times New Roman" w:cs="Times New Roman"/>
          <w:color w:val="auto"/>
          <w:highlight w:val="none"/>
        </w:rPr>
      </w:pPr>
    </w:p>
    <w:p w14:paraId="7E5340F4">
      <w:pPr>
        <w:rPr>
          <w:rFonts w:ascii="Times New Roman" w:hAnsi="Times New Roman" w:cs="Times New Roman"/>
          <w:color w:val="auto"/>
          <w:highlight w:val="none"/>
        </w:rPr>
      </w:pPr>
    </w:p>
    <w:p w14:paraId="78D861C3">
      <w:pPr>
        <w:rPr>
          <w:rFonts w:ascii="Times New Roman" w:hAnsi="Times New Roman" w:cs="Times New Roman"/>
          <w:color w:val="auto"/>
          <w:highlight w:val="none"/>
        </w:rPr>
      </w:pPr>
    </w:p>
    <w:p w14:paraId="1E58A7FC">
      <w:pPr>
        <w:rPr>
          <w:rFonts w:ascii="Times New Roman" w:hAnsi="Times New Roman" w:cs="Times New Roman"/>
          <w:color w:val="auto"/>
          <w:highlight w:val="none"/>
        </w:rPr>
      </w:pPr>
    </w:p>
    <w:p w14:paraId="07852F14">
      <w:pPr>
        <w:rPr>
          <w:rFonts w:ascii="Times New Roman" w:hAnsi="Times New Roman" w:cs="Times New Roman"/>
          <w:color w:val="auto"/>
          <w:highlight w:val="none"/>
        </w:rPr>
      </w:pPr>
    </w:p>
    <w:p w14:paraId="7EDF0FA7">
      <w:pPr>
        <w:rPr>
          <w:rFonts w:ascii="Times New Roman" w:hAnsi="Times New Roman" w:cs="Times New Roman"/>
          <w:color w:val="auto"/>
          <w:highlight w:val="none"/>
        </w:rPr>
      </w:pPr>
    </w:p>
    <w:p w14:paraId="36425B3A">
      <w:pPr>
        <w:rPr>
          <w:rFonts w:ascii="Times New Roman" w:hAnsi="Times New Roman" w:cs="Times New Roman"/>
          <w:color w:val="auto"/>
          <w:highlight w:val="none"/>
        </w:rPr>
      </w:pPr>
    </w:p>
    <w:p w14:paraId="3A8408DC">
      <w:pPr>
        <w:rPr>
          <w:rFonts w:ascii="Times New Roman" w:hAnsi="Times New Roman" w:cs="Times New Roman"/>
          <w:color w:val="auto"/>
          <w:highlight w:val="none"/>
        </w:rPr>
      </w:pPr>
    </w:p>
    <w:p w14:paraId="0E595891">
      <w:pPr>
        <w:rPr>
          <w:rFonts w:ascii="Times New Roman" w:hAnsi="Times New Roman" w:cs="Times New Roman"/>
          <w:color w:val="auto"/>
          <w:highlight w:val="none"/>
        </w:rPr>
      </w:pPr>
    </w:p>
    <w:p w14:paraId="209FC070">
      <w:pPr>
        <w:ind w:left="0" w:leftChars="0" w:firstLine="0" w:firstLineChars="0"/>
        <w:rPr>
          <w:rFonts w:ascii="Times New Roman" w:hAnsi="Times New Roman" w:cs="Times New Roman"/>
          <w:color w:val="auto"/>
          <w:highlight w:val="none"/>
        </w:rPr>
      </w:pPr>
    </w:p>
    <w:p w14:paraId="4088BD1A">
      <w:pPr>
        <w:ind w:left="0" w:leftChars="0" w:firstLine="0" w:firstLineChars="0"/>
        <w:rPr>
          <w:rFonts w:ascii="Times New Roman" w:hAnsi="Times New Roman" w:cs="Times New Roman"/>
          <w:color w:val="auto"/>
          <w:highlight w:val="none"/>
        </w:rPr>
      </w:pPr>
    </w:p>
    <w:p w14:paraId="7FA1E6AB">
      <w:pPr>
        <w:pStyle w:val="2"/>
        <w:numPr>
          <w:ilvl w:val="0"/>
          <w:numId w:val="0"/>
        </w:numPr>
        <w:ind w:left="0" w:right="282" w:firstLine="0"/>
        <w:rPr>
          <w:rFonts w:ascii="Times New Roman" w:hAnsi="Times New Roman" w:cs="Times New Roman"/>
          <w:color w:val="auto"/>
          <w:highlight w:val="none"/>
          <w:lang w:val="el-GR"/>
        </w:rPr>
      </w:pPr>
      <w:bookmarkStart w:id="11" w:name="_Toc29187"/>
      <w:r>
        <w:rPr>
          <w:rFonts w:ascii="Times New Roman" w:hAnsi="Times New Roman" w:cs="Times New Roman"/>
          <w:color w:val="auto"/>
          <w:lang w:val="el-GR"/>
        </w:rPr>
        <w:t>ΚΑΤΑΛΟΓΟΣ ΠΙΝΑΚΩΝ</w:t>
      </w:r>
      <w:bookmarkEnd w:id="11"/>
    </w:p>
    <w:p w14:paraId="32E43C19">
      <w:pPr>
        <w:rPr>
          <w:rFonts w:ascii="Times New Roman" w:hAnsi="Times New Roman" w:cs="Times New Roman"/>
          <w:color w:val="auto"/>
          <w:highlight w:val="none"/>
        </w:rPr>
      </w:pPr>
    </w:p>
    <w:p w14:paraId="6E7B647A">
      <w:pPr>
        <w:pStyle w:val="28"/>
        <w:tabs>
          <w:tab w:val="right" w:leader="dot" w:pos="8788"/>
        </w:tabs>
      </w:pPr>
      <w:r>
        <w:rPr>
          <w:rFonts w:ascii="Times New Roman" w:hAnsi="Times New Roman" w:cs="Times New Roman"/>
          <w:color w:val="auto"/>
          <w:highlight w:val="none"/>
        </w:rPr>
        <w:fldChar w:fldCharType="begin"/>
      </w:r>
      <w:r>
        <w:rPr>
          <w:rFonts w:ascii="Times New Roman" w:hAnsi="Times New Roman" w:cs="Times New Roman"/>
          <w:color w:val="auto"/>
          <w:highlight w:val="none"/>
        </w:rPr>
        <w:instrText xml:space="preserve">TOC \h \c "Πίνακας"</w:instrText>
      </w:r>
      <w:r>
        <w:rPr>
          <w:rFonts w:ascii="Times New Roman" w:hAnsi="Times New Roman" w:cs="Times New Roman"/>
          <w:color w:val="auto"/>
          <w:highlight w:val="none"/>
        </w:rPr>
        <w:fldChar w:fldCharType="separate"/>
      </w:r>
      <w:r>
        <w:rPr>
          <w:rFonts w:ascii="Times New Roman" w:hAnsi="Times New Roman" w:cs="Times New Roman"/>
          <w:color w:val="auto"/>
          <w:highlight w:val="none"/>
        </w:rPr>
        <w:fldChar w:fldCharType="begin"/>
      </w:r>
      <w:r>
        <w:rPr>
          <w:rFonts w:ascii="Times New Roman" w:hAnsi="Times New Roman" w:cs="Times New Roman"/>
          <w:highlight w:val="none"/>
        </w:rPr>
        <w:instrText xml:space="preserve"> HYPERLINK \l _Toc6681 </w:instrText>
      </w:r>
      <w:r>
        <w:rPr>
          <w:rFonts w:ascii="Times New Roman" w:hAnsi="Times New Roman" w:cs="Times New Roman"/>
          <w:highlight w:val="none"/>
        </w:rPr>
        <w:fldChar w:fldCharType="separate"/>
      </w:r>
      <w:r>
        <w:t xml:space="preserve"> </w:t>
      </w:r>
      <w:r>
        <w:t xml:space="preserve">Πίνακας 1 </w:t>
      </w:r>
      <w:r>
        <w:rPr>
          <w:rFonts w:hint="default"/>
          <w:lang w:val="el-GR"/>
        </w:rPr>
        <w:t xml:space="preserve"> Πειραματικά αποτελέσματα για το σύνολο δεδομένων της ιονόσφαιρας</w:t>
      </w:r>
      <w:r>
        <w:tab/>
      </w:r>
      <w:r>
        <w:fldChar w:fldCharType="begin"/>
      </w:r>
      <w:r>
        <w:instrText xml:space="preserve"> PAGEREF _Toc6681 \h </w:instrText>
      </w:r>
      <w:r>
        <w:fldChar w:fldCharType="separate"/>
      </w:r>
      <w:r>
        <w:t>37</w:t>
      </w:r>
      <w:r>
        <w:fldChar w:fldCharType="end"/>
      </w:r>
      <w:r>
        <w:rPr>
          <w:rFonts w:ascii="Times New Roman" w:hAnsi="Times New Roman" w:cs="Times New Roman"/>
          <w:color w:val="auto"/>
          <w:highlight w:val="none"/>
        </w:rPr>
        <w:fldChar w:fldCharType="end"/>
      </w:r>
    </w:p>
    <w:p w14:paraId="5FFE26F7">
      <w:pPr>
        <w:pStyle w:val="28"/>
        <w:tabs>
          <w:tab w:val="right" w:leader="dot" w:pos="8788"/>
        </w:tabs>
      </w:pPr>
      <w:r>
        <w:rPr>
          <w:rFonts w:ascii="Times New Roman" w:hAnsi="Times New Roman" w:cs="Times New Roman"/>
          <w:color w:val="auto"/>
          <w:highlight w:val="none"/>
        </w:rPr>
        <w:fldChar w:fldCharType="begin"/>
      </w:r>
      <w:r>
        <w:rPr>
          <w:rFonts w:ascii="Times New Roman" w:hAnsi="Times New Roman" w:cs="Times New Roman"/>
          <w:highlight w:val="none"/>
        </w:rPr>
        <w:instrText xml:space="preserve"> HYPERLINK \l _Toc14590 </w:instrText>
      </w:r>
      <w:r>
        <w:rPr>
          <w:rFonts w:ascii="Times New Roman" w:hAnsi="Times New Roman" w:cs="Times New Roman"/>
          <w:highlight w:val="none"/>
        </w:rPr>
        <w:fldChar w:fldCharType="separate"/>
      </w:r>
      <w:r>
        <w:t xml:space="preserve">Πίνακας 2 </w:t>
      </w:r>
      <w:r>
        <w:rPr>
          <w:rFonts w:hint="default"/>
          <w:lang w:val="el-GR"/>
        </w:rPr>
        <w:t xml:space="preserve"> Πειραματικά αποτελέσματα για το σύνολο δεδομένων των κρασιών</w:t>
      </w:r>
      <w:r>
        <w:tab/>
      </w:r>
      <w:r>
        <w:fldChar w:fldCharType="begin"/>
      </w:r>
      <w:r>
        <w:instrText xml:space="preserve"> PAGEREF _Toc14590 \h </w:instrText>
      </w:r>
      <w:r>
        <w:fldChar w:fldCharType="separate"/>
      </w:r>
      <w:r>
        <w:t>38</w:t>
      </w:r>
      <w:r>
        <w:fldChar w:fldCharType="end"/>
      </w:r>
      <w:r>
        <w:rPr>
          <w:rFonts w:ascii="Times New Roman" w:hAnsi="Times New Roman" w:cs="Times New Roman"/>
          <w:color w:val="auto"/>
          <w:highlight w:val="none"/>
        </w:rPr>
        <w:fldChar w:fldCharType="end"/>
      </w:r>
    </w:p>
    <w:p w14:paraId="21806CEC">
      <w:pPr>
        <w:pStyle w:val="28"/>
        <w:tabs>
          <w:tab w:val="right" w:leader="dot" w:pos="8788"/>
        </w:tabs>
      </w:pPr>
      <w:r>
        <w:rPr>
          <w:rFonts w:ascii="Times New Roman" w:hAnsi="Times New Roman" w:cs="Times New Roman"/>
          <w:color w:val="auto"/>
          <w:highlight w:val="none"/>
        </w:rPr>
        <w:fldChar w:fldCharType="begin"/>
      </w:r>
      <w:r>
        <w:rPr>
          <w:rFonts w:ascii="Times New Roman" w:hAnsi="Times New Roman" w:cs="Times New Roman"/>
          <w:highlight w:val="none"/>
        </w:rPr>
        <w:instrText xml:space="preserve"> HYPERLINK \l _Toc13155 </w:instrText>
      </w:r>
      <w:r>
        <w:rPr>
          <w:rFonts w:ascii="Times New Roman" w:hAnsi="Times New Roman" w:cs="Times New Roman"/>
          <w:highlight w:val="none"/>
        </w:rPr>
        <w:fldChar w:fldCharType="separate"/>
      </w:r>
      <w:r>
        <w:t xml:space="preserve"> </w:t>
      </w:r>
      <w:r>
        <w:t xml:space="preserve">Πίνακας 3 </w:t>
      </w:r>
      <w:r>
        <w:rPr>
          <w:rFonts w:hint="default"/>
          <w:lang w:val="el-GR"/>
        </w:rPr>
        <w:t xml:space="preserve"> Πειραματικά αποτελέσματα για το σύνολο δεδομένων των λουλουδιών</w:t>
      </w:r>
      <w:r>
        <w:tab/>
      </w:r>
      <w:r>
        <w:fldChar w:fldCharType="begin"/>
      </w:r>
      <w:r>
        <w:instrText xml:space="preserve"> PAGEREF _Toc13155 \h </w:instrText>
      </w:r>
      <w:r>
        <w:fldChar w:fldCharType="separate"/>
      </w:r>
      <w:r>
        <w:t>39</w:t>
      </w:r>
      <w:r>
        <w:fldChar w:fldCharType="end"/>
      </w:r>
      <w:r>
        <w:rPr>
          <w:rFonts w:ascii="Times New Roman" w:hAnsi="Times New Roman" w:cs="Times New Roman"/>
          <w:color w:val="auto"/>
          <w:highlight w:val="none"/>
        </w:rPr>
        <w:fldChar w:fldCharType="end"/>
      </w:r>
    </w:p>
    <w:p w14:paraId="236883E5">
      <w:pPr>
        <w:rPr>
          <w:rFonts w:ascii="Times New Roman" w:hAnsi="Times New Roman" w:cs="Times New Roman"/>
          <w:color w:val="auto"/>
          <w:highlight w:val="none"/>
        </w:rPr>
      </w:pPr>
      <w:r>
        <w:rPr>
          <w:rFonts w:ascii="Times New Roman" w:hAnsi="Times New Roman" w:cs="Times New Roman"/>
          <w:color w:val="auto"/>
          <w:highlight w:val="none"/>
        </w:rPr>
        <w:fldChar w:fldCharType="end"/>
      </w:r>
    </w:p>
    <w:p w14:paraId="3A490F2C">
      <w:pPr>
        <w:rPr>
          <w:rFonts w:ascii="Times New Roman" w:hAnsi="Times New Roman" w:cs="Times New Roman"/>
          <w:color w:val="auto"/>
          <w:highlight w:val="none"/>
        </w:rPr>
      </w:pPr>
    </w:p>
    <w:p w14:paraId="2E5FC107">
      <w:pPr>
        <w:rPr>
          <w:rFonts w:ascii="Times New Roman" w:hAnsi="Times New Roman" w:cs="Times New Roman"/>
          <w:color w:val="auto"/>
          <w:highlight w:val="none"/>
        </w:rPr>
      </w:pPr>
    </w:p>
    <w:p w14:paraId="6049D495">
      <w:pPr>
        <w:rPr>
          <w:rFonts w:ascii="Times New Roman" w:hAnsi="Times New Roman" w:cs="Times New Roman"/>
          <w:color w:val="auto"/>
          <w:highlight w:val="none"/>
        </w:rPr>
      </w:pPr>
    </w:p>
    <w:p w14:paraId="05238622">
      <w:pPr>
        <w:rPr>
          <w:rFonts w:ascii="Times New Roman" w:hAnsi="Times New Roman" w:cs="Times New Roman"/>
          <w:color w:val="auto"/>
          <w:highlight w:val="none"/>
        </w:rPr>
      </w:pPr>
    </w:p>
    <w:p w14:paraId="21DF10E2">
      <w:pPr>
        <w:rPr>
          <w:rFonts w:ascii="Times New Roman" w:hAnsi="Times New Roman" w:cs="Times New Roman"/>
          <w:color w:val="auto"/>
          <w:highlight w:val="none"/>
        </w:rPr>
      </w:pPr>
    </w:p>
    <w:p w14:paraId="11AA5962">
      <w:pPr>
        <w:rPr>
          <w:rFonts w:ascii="Times New Roman" w:hAnsi="Times New Roman" w:cs="Times New Roman"/>
          <w:color w:val="auto"/>
          <w:highlight w:val="none"/>
        </w:rPr>
      </w:pPr>
    </w:p>
    <w:p w14:paraId="7B1D57E2">
      <w:pPr>
        <w:rPr>
          <w:rFonts w:ascii="Times New Roman" w:hAnsi="Times New Roman" w:cs="Times New Roman"/>
          <w:color w:val="auto"/>
          <w:highlight w:val="none"/>
        </w:rPr>
      </w:pPr>
    </w:p>
    <w:p w14:paraId="48F7291A">
      <w:pPr>
        <w:rPr>
          <w:rFonts w:ascii="Times New Roman" w:hAnsi="Times New Roman" w:cs="Times New Roman"/>
          <w:color w:val="auto"/>
          <w:highlight w:val="none"/>
        </w:rPr>
      </w:pPr>
    </w:p>
    <w:p w14:paraId="6B6E7E98">
      <w:pPr>
        <w:rPr>
          <w:rFonts w:ascii="Times New Roman" w:hAnsi="Times New Roman" w:cs="Times New Roman"/>
          <w:color w:val="auto"/>
          <w:highlight w:val="none"/>
        </w:rPr>
      </w:pPr>
    </w:p>
    <w:p w14:paraId="1E79C3E4">
      <w:pPr>
        <w:rPr>
          <w:rFonts w:ascii="Times New Roman" w:hAnsi="Times New Roman" w:cs="Times New Roman"/>
          <w:color w:val="auto"/>
          <w:highlight w:val="none"/>
        </w:rPr>
      </w:pPr>
    </w:p>
    <w:p w14:paraId="0EF4140D">
      <w:pPr>
        <w:rPr>
          <w:rFonts w:ascii="Times New Roman" w:hAnsi="Times New Roman" w:cs="Times New Roman"/>
          <w:color w:val="auto"/>
          <w:highlight w:val="none"/>
        </w:rPr>
      </w:pPr>
    </w:p>
    <w:p w14:paraId="77B08DC5">
      <w:pPr>
        <w:rPr>
          <w:rFonts w:ascii="Times New Roman" w:hAnsi="Times New Roman" w:cs="Times New Roman"/>
          <w:color w:val="auto"/>
          <w:highlight w:val="none"/>
        </w:rPr>
      </w:pPr>
    </w:p>
    <w:p w14:paraId="011BFA4D">
      <w:pPr>
        <w:rPr>
          <w:rFonts w:ascii="Times New Roman" w:hAnsi="Times New Roman" w:cs="Times New Roman"/>
          <w:color w:val="auto"/>
          <w:highlight w:val="none"/>
        </w:rPr>
      </w:pPr>
    </w:p>
    <w:p w14:paraId="05AA623B">
      <w:pPr>
        <w:rPr>
          <w:rFonts w:ascii="Times New Roman" w:hAnsi="Times New Roman" w:cs="Times New Roman"/>
          <w:color w:val="auto"/>
          <w:highlight w:val="none"/>
        </w:rPr>
      </w:pPr>
    </w:p>
    <w:p w14:paraId="361FBA53">
      <w:pPr>
        <w:rPr>
          <w:rFonts w:ascii="Times New Roman" w:hAnsi="Times New Roman" w:cs="Times New Roman"/>
          <w:color w:val="auto"/>
          <w:highlight w:val="none"/>
        </w:rPr>
      </w:pPr>
    </w:p>
    <w:p w14:paraId="4D0C3F47">
      <w:pPr>
        <w:rPr>
          <w:rFonts w:ascii="Times New Roman" w:hAnsi="Times New Roman" w:cs="Times New Roman"/>
          <w:color w:val="auto"/>
          <w:highlight w:val="none"/>
        </w:rPr>
      </w:pPr>
    </w:p>
    <w:p w14:paraId="47F7A2BE">
      <w:pPr>
        <w:ind w:left="0" w:leftChars="0" w:firstLine="0" w:firstLineChars="0"/>
        <w:rPr>
          <w:rFonts w:ascii="Times New Roman" w:hAnsi="Times New Roman" w:cs="Times New Roman"/>
          <w:color w:val="auto"/>
          <w:highlight w:val="none"/>
          <w:lang w:val="el-GR"/>
        </w:rPr>
      </w:pPr>
    </w:p>
    <w:p w14:paraId="4BE3DA76">
      <w:pPr>
        <w:ind w:left="0" w:leftChars="0" w:firstLine="0" w:firstLineChars="0"/>
        <w:rPr>
          <w:rFonts w:ascii="Times New Roman" w:hAnsi="Times New Roman" w:cs="Times New Roman"/>
          <w:color w:val="auto"/>
          <w:highlight w:val="none"/>
          <w:lang w:val="el-GR"/>
        </w:rPr>
      </w:pPr>
    </w:p>
    <w:p w14:paraId="09749F41">
      <w:pPr>
        <w:ind w:left="0" w:leftChars="0" w:firstLine="0" w:firstLineChars="0"/>
        <w:rPr>
          <w:rFonts w:ascii="Times New Roman" w:hAnsi="Times New Roman" w:cs="Times New Roman"/>
          <w:color w:val="auto"/>
          <w:highlight w:val="none"/>
          <w:lang w:val="el-GR"/>
        </w:rPr>
      </w:pPr>
    </w:p>
    <w:p w14:paraId="601BF13C">
      <w:pPr>
        <w:ind w:left="0" w:leftChars="0" w:firstLine="0" w:firstLineChars="0"/>
        <w:rPr>
          <w:rFonts w:ascii="Times New Roman" w:hAnsi="Times New Roman" w:cs="Times New Roman"/>
          <w:color w:val="auto"/>
          <w:highlight w:val="none"/>
          <w:lang w:val="el-GR"/>
        </w:rPr>
      </w:pPr>
    </w:p>
    <w:p w14:paraId="241636CB">
      <w:pPr>
        <w:ind w:left="0" w:leftChars="0" w:firstLine="0" w:firstLineChars="0"/>
        <w:rPr>
          <w:rFonts w:ascii="Times New Roman" w:hAnsi="Times New Roman" w:cs="Times New Roman"/>
          <w:color w:val="auto"/>
          <w:highlight w:val="none"/>
          <w:lang w:val="el-GR"/>
        </w:rPr>
      </w:pPr>
    </w:p>
    <w:p w14:paraId="33DBFD12">
      <w:pPr>
        <w:ind w:left="0" w:leftChars="0" w:firstLine="0" w:firstLineChars="0"/>
        <w:rPr>
          <w:rFonts w:ascii="Times New Roman" w:hAnsi="Times New Roman" w:cs="Times New Roman"/>
          <w:color w:val="auto"/>
          <w:highlight w:val="none"/>
          <w:lang w:val="el-GR"/>
        </w:rPr>
      </w:pPr>
    </w:p>
    <w:p w14:paraId="2D836BB0">
      <w:pPr>
        <w:ind w:left="0" w:leftChars="0" w:firstLine="0" w:firstLineChars="0"/>
        <w:rPr>
          <w:rFonts w:ascii="Times New Roman" w:hAnsi="Times New Roman" w:cs="Times New Roman"/>
          <w:color w:val="auto"/>
          <w:highlight w:val="none"/>
          <w:lang w:val="el-GR"/>
        </w:rPr>
      </w:pPr>
    </w:p>
    <w:p w14:paraId="7DA2F6DD">
      <w:pPr>
        <w:ind w:left="0" w:leftChars="0" w:firstLine="0" w:firstLineChars="0"/>
        <w:rPr>
          <w:rFonts w:ascii="Times New Roman" w:hAnsi="Times New Roman" w:cs="Times New Roman"/>
          <w:color w:val="auto"/>
          <w:highlight w:val="none"/>
          <w:lang w:val="el-GR"/>
        </w:rPr>
      </w:pPr>
    </w:p>
    <w:p w14:paraId="6780DCCF">
      <w:pPr>
        <w:ind w:left="0" w:leftChars="0" w:firstLine="0" w:firstLineChars="0"/>
        <w:rPr>
          <w:rFonts w:ascii="Times New Roman" w:hAnsi="Times New Roman" w:cs="Times New Roman"/>
          <w:color w:val="auto"/>
          <w:highlight w:val="none"/>
          <w:lang w:val="el-GR"/>
        </w:rPr>
      </w:pPr>
    </w:p>
    <w:p w14:paraId="2804DBC2">
      <w:pPr>
        <w:ind w:left="0" w:leftChars="0" w:firstLine="0" w:firstLineChars="0"/>
        <w:rPr>
          <w:rFonts w:ascii="Times New Roman" w:hAnsi="Times New Roman" w:cs="Times New Roman"/>
          <w:color w:val="auto"/>
          <w:highlight w:val="none"/>
          <w:lang w:val="el-GR"/>
        </w:rPr>
      </w:pPr>
    </w:p>
    <w:p w14:paraId="2ABA3B7C">
      <w:pPr>
        <w:ind w:left="0" w:leftChars="0" w:firstLine="0" w:firstLineChars="0"/>
        <w:rPr>
          <w:rFonts w:ascii="Times New Roman" w:hAnsi="Times New Roman" w:cs="Times New Roman"/>
          <w:color w:val="auto"/>
          <w:highlight w:val="none"/>
          <w:lang w:val="el-GR"/>
        </w:rPr>
      </w:pPr>
    </w:p>
    <w:p w14:paraId="7474E4AB">
      <w:pPr>
        <w:ind w:left="0" w:leftChars="0" w:firstLine="0" w:firstLineChars="0"/>
        <w:rPr>
          <w:rFonts w:ascii="Times New Roman" w:hAnsi="Times New Roman" w:cs="Times New Roman"/>
          <w:color w:val="auto"/>
          <w:highlight w:val="none"/>
          <w:lang w:val="el-GR"/>
        </w:rPr>
      </w:pPr>
    </w:p>
    <w:p w14:paraId="1A53E03C">
      <w:pPr>
        <w:ind w:left="0" w:leftChars="0" w:firstLine="0" w:firstLineChars="0"/>
        <w:rPr>
          <w:rFonts w:ascii="Times New Roman" w:hAnsi="Times New Roman" w:cs="Times New Roman"/>
          <w:color w:val="auto"/>
          <w:highlight w:val="none"/>
          <w:lang w:val="el-GR"/>
        </w:rPr>
      </w:pPr>
    </w:p>
    <w:p w14:paraId="73742CC0">
      <w:pPr>
        <w:pStyle w:val="2"/>
        <w:numPr>
          <w:ilvl w:val="0"/>
          <w:numId w:val="0"/>
        </w:numPr>
        <w:ind w:left="0" w:right="282" w:firstLine="0"/>
        <w:jc w:val="both"/>
        <w:rPr>
          <w:rFonts w:ascii="Times New Roman" w:hAnsi="Times New Roman" w:cs="Times New Roman"/>
          <w:color w:val="auto"/>
          <w:highlight w:val="none"/>
        </w:rPr>
      </w:pPr>
      <w:bookmarkStart w:id="12" w:name="_Toc20887"/>
      <w:r>
        <w:rPr>
          <w:rFonts w:ascii="Times New Roman" w:hAnsi="Times New Roman" w:cs="Times New Roman"/>
          <w:color w:val="auto"/>
        </w:rPr>
        <w:t>ΠΙΝΑΚΑΣ ΣΥΝΤΟΜΟΓΡΑΦΙΩΝ</w:t>
      </w:r>
      <w:bookmarkEnd w:id="12"/>
    </w:p>
    <w:p w14:paraId="2A6C3942">
      <w:pPr>
        <w:ind w:right="282" w:firstLine="720"/>
        <w:jc w:val="both"/>
        <w:rPr>
          <w:rFonts w:ascii="Times New Roman" w:hAnsi="Times New Roman" w:cs="Times New Roman"/>
          <w:sz w:val="28"/>
          <w:szCs w:val="28"/>
          <w:highlight w:val="none"/>
        </w:rPr>
      </w:pPr>
    </w:p>
    <w:p w14:paraId="4CC6E325">
      <w:pPr>
        <w:ind w:left="0" w:leftChars="0" w:right="282" w:firstLine="0" w:firstLineChars="0"/>
        <w:jc w:val="left"/>
        <w:rPr>
          <w:rFonts w:ascii="Times New Roman" w:hAnsi="Times New Roman" w:cs="Times New Roman"/>
          <w:sz w:val="24"/>
          <w:szCs w:val="24"/>
        </w:rPr>
      </w:pPr>
      <w:r>
        <w:rPr>
          <w:rFonts w:ascii="Times New Roman" w:hAnsi="Times New Roman" w:cs="Times New Roman"/>
          <w:b/>
          <w:bCs/>
          <w:sz w:val="24"/>
          <w:szCs w:val="24"/>
        </w:rPr>
        <w:t>ΤΝΔ</w:t>
      </w:r>
      <w:r>
        <w:rPr>
          <w:rFonts w:ascii="Times New Roman" w:hAnsi="Times New Roman" w:cs="Times New Roman"/>
          <w:b w:val="0"/>
          <w:bCs w:val="0"/>
          <w:sz w:val="24"/>
          <w:szCs w:val="24"/>
          <w:lang w:val="el-GR"/>
        </w:rPr>
        <w:t>............................................................................</w:t>
      </w:r>
      <w:r>
        <w:rPr>
          <w:rFonts w:ascii="Times New Roman" w:hAnsi="Times New Roman" w:cs="Times New Roman"/>
          <w:sz w:val="24"/>
          <w:szCs w:val="24"/>
        </w:rPr>
        <w:t>Τεχνητά Νευρωνικά Δίκτυα</w:t>
      </w:r>
    </w:p>
    <w:p w14:paraId="20099A5B">
      <w:pPr>
        <w:ind w:left="0" w:leftChars="0" w:right="282" w:firstLine="0" w:firstLineChars="0"/>
        <w:jc w:val="left"/>
        <w:rPr>
          <w:rFonts w:hint="default" w:ascii="Times New Roman" w:hAnsi="Times New Roman" w:cs="Times New Roman"/>
          <w:sz w:val="24"/>
          <w:szCs w:val="24"/>
          <w:lang w:val="en-GB"/>
        </w:rPr>
      </w:pPr>
      <w:r>
        <w:rPr>
          <w:rFonts w:hint="default" w:ascii="Times New Roman" w:hAnsi="Times New Roman" w:cs="Times New Roman"/>
          <w:b/>
          <w:bCs/>
          <w:sz w:val="24"/>
          <w:szCs w:val="24"/>
          <w:lang w:val="en-GB"/>
        </w:rPr>
        <w:t>ANN</w:t>
      </w:r>
      <w:r>
        <w:rPr>
          <w:rFonts w:ascii="Times New Roman" w:hAnsi="Times New Roman" w:cs="Times New Roman"/>
          <w:b w:val="0"/>
          <w:bCs w:val="0"/>
          <w:sz w:val="24"/>
          <w:szCs w:val="24"/>
          <w:lang w:val="el-GR"/>
        </w:rPr>
        <w:t>.................................................................…</w:t>
      </w:r>
      <w:r>
        <w:rPr>
          <w:rFonts w:hint="default" w:ascii="Times New Roman" w:hAnsi="Times New Roman" w:cs="Times New Roman"/>
          <w:b w:val="0"/>
          <w:bCs w:val="0"/>
          <w:sz w:val="24"/>
          <w:szCs w:val="24"/>
          <w:lang w:val="en-GB"/>
        </w:rPr>
        <w:t>…</w:t>
      </w:r>
      <w:r>
        <w:rPr>
          <w:rFonts w:hint="default" w:ascii="Times New Roman" w:hAnsi="Times New Roman" w:cs="Times New Roman"/>
          <w:b w:val="0"/>
          <w:bCs w:val="0"/>
          <w:sz w:val="24"/>
          <w:szCs w:val="24"/>
          <w:lang w:val="el-GR"/>
        </w:rPr>
        <w:t>...</w:t>
      </w:r>
      <w:r>
        <w:rPr>
          <w:rFonts w:ascii="Times New Roman" w:hAnsi="Times New Roman" w:cs="Times New Roman"/>
          <w:b w:val="0"/>
          <w:bCs w:val="0"/>
          <w:sz w:val="24"/>
          <w:szCs w:val="24"/>
          <w:lang w:val="el-GR"/>
        </w:rPr>
        <w:t>.</w:t>
      </w:r>
      <w:r>
        <w:rPr>
          <w:rFonts w:hint="default" w:ascii="Times New Roman" w:hAnsi="Times New Roman" w:cs="Times New Roman"/>
          <w:b w:val="0"/>
          <w:bCs w:val="0"/>
          <w:sz w:val="24"/>
          <w:szCs w:val="24"/>
          <w:lang w:val="en-GB"/>
        </w:rPr>
        <w:t>Artificial Neural Networks</w:t>
      </w:r>
    </w:p>
    <w:p w14:paraId="3AD8C7D5">
      <w:pPr>
        <w:ind w:left="0" w:leftChars="0" w:right="282" w:firstLine="0" w:firstLineChars="0"/>
        <w:jc w:val="both"/>
        <w:rPr>
          <w:rFonts w:ascii="Times New Roman" w:hAnsi="Times New Roman" w:cs="Times New Roman"/>
          <w:sz w:val="24"/>
          <w:szCs w:val="24"/>
          <w:highlight w:val="none"/>
          <w:lang w:val="en-US"/>
        </w:rPr>
      </w:pPr>
      <w:r>
        <w:rPr>
          <w:rFonts w:ascii="Times New Roman" w:hAnsi="Times New Roman" w:cs="Times New Roman"/>
          <w:b/>
          <w:bCs/>
          <w:sz w:val="24"/>
          <w:szCs w:val="24"/>
          <w:lang w:val="en-US"/>
        </w:rPr>
        <w:t>MLP</w:t>
      </w:r>
      <w:r>
        <w:rPr>
          <w:rFonts w:ascii="Times New Roman" w:hAnsi="Times New Roman" w:cs="Times New Roman"/>
          <w:b w:val="0"/>
          <w:bCs w:val="0"/>
          <w:sz w:val="24"/>
          <w:szCs w:val="24"/>
          <w:lang w:val="el-GR"/>
        </w:rPr>
        <w:t>......................................................</w:t>
      </w:r>
      <w:r>
        <w:rPr>
          <w:rFonts w:ascii="Times New Roman" w:hAnsi="Times New Roman" w:cs="Times New Roman"/>
          <w:sz w:val="24"/>
          <w:szCs w:val="24"/>
        </w:rPr>
        <w:t>Μοντέλο</w:t>
      </w:r>
      <w:r>
        <w:rPr>
          <w:rFonts w:ascii="Times New Roman" w:hAnsi="Times New Roman" w:cs="Times New Roman"/>
          <w:sz w:val="24"/>
          <w:szCs w:val="24"/>
          <w:lang w:val="en-US"/>
        </w:rPr>
        <w:t xml:space="preserve"> Perceptron </w:t>
      </w:r>
      <w:r>
        <w:rPr>
          <w:rFonts w:ascii="Times New Roman" w:hAnsi="Times New Roman" w:cs="Times New Roman"/>
          <w:sz w:val="24"/>
          <w:szCs w:val="24"/>
        </w:rPr>
        <w:t>πολλών</w:t>
      </w:r>
      <w:r>
        <w:rPr>
          <w:rFonts w:ascii="Times New Roman" w:hAnsi="Times New Roman" w:cs="Times New Roman"/>
          <w:sz w:val="24"/>
          <w:szCs w:val="24"/>
          <w:lang w:val="en-US"/>
        </w:rPr>
        <w:t xml:space="preserve"> </w:t>
      </w:r>
      <w:r>
        <w:rPr>
          <w:rFonts w:ascii="Times New Roman" w:hAnsi="Times New Roman" w:cs="Times New Roman"/>
          <w:sz w:val="24"/>
          <w:szCs w:val="24"/>
        </w:rPr>
        <w:t>στρωμάτων</w:t>
      </w:r>
    </w:p>
    <w:p w14:paraId="3F28F627">
      <w:pPr>
        <w:ind w:left="0" w:leftChars="0" w:right="282" w:firstLine="0" w:firstLineChars="0"/>
        <w:rPr>
          <w:rFonts w:ascii="Times New Roman" w:hAnsi="Times New Roman" w:cs="Times New Roman"/>
          <w:sz w:val="24"/>
          <w:szCs w:val="24"/>
          <w:highlight w:val="none"/>
          <w:lang w:val="en-GB"/>
        </w:rPr>
      </w:pPr>
      <w:r>
        <w:rPr>
          <w:rFonts w:ascii="Times New Roman" w:hAnsi="Times New Roman" w:cs="Times New Roman"/>
          <w:b/>
          <w:bCs/>
          <w:lang w:val="en-GB"/>
        </w:rPr>
        <w:t>LMS</w:t>
      </w:r>
      <w:r>
        <w:rPr>
          <w:rFonts w:ascii="Times New Roman" w:hAnsi="Times New Roman" w:cs="Times New Roman"/>
          <w:b w:val="0"/>
          <w:bCs w:val="0"/>
          <w:sz w:val="24"/>
          <w:szCs w:val="24"/>
          <w:lang w:val="el-GR"/>
        </w:rPr>
        <w:t>.........................................................................................</w:t>
      </w:r>
      <w:r>
        <w:rPr>
          <w:rFonts w:ascii="Times New Roman" w:hAnsi="Times New Roman" w:cs="Times New Roman"/>
          <w:sz w:val="24"/>
          <w:szCs w:val="24"/>
          <w:lang w:val="en-GB"/>
        </w:rPr>
        <w:t>Least Mean Squares</w:t>
      </w:r>
    </w:p>
    <w:p w14:paraId="1AEA9516">
      <w:pPr>
        <w:ind w:right="282" w:firstLine="720"/>
        <w:rPr>
          <w:rFonts w:ascii="Times New Roman" w:hAnsi="Times New Roman" w:cs="Times New Roman"/>
          <w:sz w:val="24"/>
          <w:szCs w:val="24"/>
          <w:highlight w:val="none"/>
          <w:lang w:val="en-GB"/>
        </w:rPr>
      </w:pPr>
    </w:p>
    <w:p w14:paraId="4C9704D3">
      <w:pPr>
        <w:ind w:right="282" w:firstLine="720"/>
        <w:rPr>
          <w:rFonts w:ascii="Times New Roman" w:hAnsi="Times New Roman" w:cs="Times New Roman"/>
          <w:sz w:val="24"/>
          <w:szCs w:val="24"/>
          <w:highlight w:val="none"/>
          <w:lang w:val="en-GB"/>
        </w:rPr>
      </w:pPr>
    </w:p>
    <w:p w14:paraId="28E255F4">
      <w:pPr>
        <w:ind w:right="282" w:firstLine="720"/>
        <w:rPr>
          <w:rFonts w:ascii="Times New Roman" w:hAnsi="Times New Roman" w:cs="Times New Roman"/>
          <w:sz w:val="24"/>
          <w:szCs w:val="24"/>
          <w:highlight w:val="none"/>
          <w:lang w:val="en-GB"/>
        </w:rPr>
      </w:pPr>
    </w:p>
    <w:p w14:paraId="7A3BA8D1">
      <w:pPr>
        <w:ind w:right="282" w:firstLine="720"/>
        <w:rPr>
          <w:rFonts w:ascii="Times New Roman" w:hAnsi="Times New Roman" w:cs="Times New Roman"/>
          <w:sz w:val="24"/>
          <w:szCs w:val="24"/>
          <w:highlight w:val="none"/>
          <w:lang w:val="en-GB"/>
        </w:rPr>
      </w:pPr>
    </w:p>
    <w:p w14:paraId="6D059709">
      <w:pPr>
        <w:ind w:right="282" w:firstLine="720"/>
        <w:rPr>
          <w:rFonts w:ascii="Times New Roman" w:hAnsi="Times New Roman" w:cs="Times New Roman"/>
          <w:sz w:val="24"/>
          <w:szCs w:val="24"/>
          <w:highlight w:val="none"/>
          <w:lang w:val="en-GB"/>
        </w:rPr>
      </w:pPr>
    </w:p>
    <w:p w14:paraId="40CE59EB">
      <w:pPr>
        <w:ind w:right="282" w:firstLine="720"/>
        <w:rPr>
          <w:rFonts w:ascii="Times New Roman" w:hAnsi="Times New Roman" w:cs="Times New Roman"/>
          <w:sz w:val="24"/>
          <w:szCs w:val="24"/>
          <w:highlight w:val="none"/>
          <w:lang w:val="en-GB"/>
        </w:rPr>
      </w:pPr>
    </w:p>
    <w:p w14:paraId="0E0CD988">
      <w:pPr>
        <w:ind w:right="282" w:firstLine="720"/>
        <w:rPr>
          <w:rFonts w:ascii="Times New Roman" w:hAnsi="Times New Roman" w:cs="Times New Roman"/>
          <w:sz w:val="24"/>
          <w:szCs w:val="24"/>
          <w:highlight w:val="none"/>
          <w:lang w:val="en-GB"/>
        </w:rPr>
      </w:pPr>
    </w:p>
    <w:p w14:paraId="1ADBCD93">
      <w:pPr>
        <w:ind w:right="282" w:firstLine="720"/>
        <w:rPr>
          <w:rFonts w:ascii="Times New Roman" w:hAnsi="Times New Roman" w:cs="Times New Roman"/>
          <w:sz w:val="24"/>
          <w:szCs w:val="24"/>
          <w:highlight w:val="none"/>
          <w:lang w:val="en-GB"/>
        </w:rPr>
      </w:pPr>
    </w:p>
    <w:p w14:paraId="5FA7AE30">
      <w:pPr>
        <w:ind w:right="282" w:firstLine="720"/>
        <w:rPr>
          <w:rFonts w:ascii="Times New Roman" w:hAnsi="Times New Roman" w:cs="Times New Roman"/>
          <w:sz w:val="24"/>
          <w:szCs w:val="24"/>
          <w:highlight w:val="none"/>
          <w:lang w:val="en-GB"/>
        </w:rPr>
      </w:pPr>
    </w:p>
    <w:p w14:paraId="53903000">
      <w:pPr>
        <w:ind w:right="282" w:firstLine="720"/>
        <w:rPr>
          <w:rFonts w:ascii="Times New Roman" w:hAnsi="Times New Roman" w:cs="Times New Roman"/>
          <w:sz w:val="24"/>
          <w:szCs w:val="24"/>
          <w:highlight w:val="none"/>
          <w:lang w:val="en-GB"/>
        </w:rPr>
      </w:pPr>
    </w:p>
    <w:p w14:paraId="5C54CF5D">
      <w:pPr>
        <w:ind w:right="282" w:firstLine="720"/>
        <w:rPr>
          <w:rFonts w:ascii="Times New Roman" w:hAnsi="Times New Roman" w:cs="Times New Roman"/>
          <w:sz w:val="24"/>
          <w:szCs w:val="24"/>
          <w:highlight w:val="none"/>
          <w:lang w:val="en-GB"/>
        </w:rPr>
      </w:pPr>
    </w:p>
    <w:p w14:paraId="2170BBB4">
      <w:pPr>
        <w:ind w:right="282" w:firstLine="720"/>
        <w:rPr>
          <w:rFonts w:ascii="Times New Roman" w:hAnsi="Times New Roman" w:cs="Times New Roman"/>
          <w:sz w:val="24"/>
          <w:szCs w:val="24"/>
          <w:highlight w:val="none"/>
          <w:lang w:val="en-GB"/>
        </w:rPr>
      </w:pPr>
    </w:p>
    <w:p w14:paraId="52E203B8">
      <w:pPr>
        <w:ind w:right="282" w:firstLine="720"/>
        <w:rPr>
          <w:rFonts w:ascii="Times New Roman" w:hAnsi="Times New Roman" w:cs="Times New Roman"/>
          <w:sz w:val="24"/>
          <w:szCs w:val="24"/>
          <w:highlight w:val="none"/>
          <w:lang w:val="en-GB"/>
        </w:rPr>
      </w:pPr>
    </w:p>
    <w:p w14:paraId="3085BA37">
      <w:pPr>
        <w:ind w:right="282" w:firstLine="720"/>
        <w:rPr>
          <w:rFonts w:hint="default" w:ascii="Times New Roman" w:hAnsi="Times New Roman" w:cs="Times New Roman"/>
          <w:sz w:val="24"/>
          <w:szCs w:val="24"/>
          <w:highlight w:val="none"/>
          <w:lang w:val="en-GB"/>
        </w:rPr>
      </w:pPr>
    </w:p>
    <w:p w14:paraId="29365069">
      <w:pPr>
        <w:ind w:right="282" w:firstLine="720"/>
        <w:rPr>
          <w:rFonts w:ascii="Times New Roman" w:hAnsi="Times New Roman" w:cs="Times New Roman"/>
          <w:sz w:val="24"/>
          <w:szCs w:val="24"/>
          <w:highlight w:val="none"/>
          <w:lang w:val="en-GB"/>
        </w:rPr>
      </w:pPr>
    </w:p>
    <w:p w14:paraId="67593DCF">
      <w:pPr>
        <w:ind w:right="282" w:firstLine="720"/>
        <w:rPr>
          <w:rFonts w:ascii="Times New Roman" w:hAnsi="Times New Roman" w:cs="Times New Roman"/>
          <w:sz w:val="24"/>
          <w:szCs w:val="24"/>
          <w:highlight w:val="none"/>
          <w:lang w:val="en-GB"/>
        </w:rPr>
      </w:pPr>
    </w:p>
    <w:p w14:paraId="64648BA0">
      <w:pPr>
        <w:ind w:right="282" w:firstLine="720"/>
        <w:rPr>
          <w:rFonts w:ascii="Times New Roman" w:hAnsi="Times New Roman" w:cs="Times New Roman"/>
          <w:sz w:val="24"/>
          <w:szCs w:val="24"/>
          <w:highlight w:val="none"/>
          <w:lang w:val="en-GB"/>
        </w:rPr>
      </w:pPr>
    </w:p>
    <w:p w14:paraId="0749F7BD">
      <w:pPr>
        <w:ind w:right="282" w:firstLine="720"/>
        <w:rPr>
          <w:rFonts w:ascii="Times New Roman" w:hAnsi="Times New Roman" w:cs="Times New Roman"/>
          <w:sz w:val="24"/>
          <w:szCs w:val="24"/>
          <w:highlight w:val="none"/>
          <w:lang w:val="en-GB"/>
        </w:rPr>
      </w:pPr>
    </w:p>
    <w:p w14:paraId="31AF5052">
      <w:pPr>
        <w:ind w:right="282" w:firstLine="720"/>
        <w:rPr>
          <w:rFonts w:ascii="Times New Roman" w:hAnsi="Times New Roman" w:cs="Times New Roman"/>
          <w:sz w:val="24"/>
          <w:szCs w:val="24"/>
          <w:highlight w:val="none"/>
          <w:lang w:val="en-GB"/>
        </w:rPr>
      </w:pPr>
    </w:p>
    <w:p w14:paraId="0F65CFB7">
      <w:pPr>
        <w:ind w:right="282" w:firstLine="720"/>
        <w:rPr>
          <w:rFonts w:ascii="Times New Roman" w:hAnsi="Times New Roman" w:cs="Times New Roman"/>
          <w:sz w:val="24"/>
          <w:szCs w:val="24"/>
          <w:highlight w:val="none"/>
          <w:lang w:val="en-GB"/>
        </w:rPr>
      </w:pPr>
    </w:p>
    <w:p w14:paraId="28DA7B38">
      <w:pPr>
        <w:ind w:right="282" w:firstLine="720"/>
        <w:rPr>
          <w:rFonts w:ascii="Times New Roman" w:hAnsi="Times New Roman" w:cs="Times New Roman"/>
          <w:sz w:val="24"/>
          <w:szCs w:val="24"/>
          <w:highlight w:val="none"/>
          <w:lang w:val="en-GB"/>
        </w:rPr>
      </w:pPr>
    </w:p>
    <w:p w14:paraId="0773E6AD">
      <w:pPr>
        <w:ind w:right="282" w:firstLine="720"/>
        <w:rPr>
          <w:rFonts w:ascii="Times New Roman" w:hAnsi="Times New Roman" w:cs="Times New Roman"/>
          <w:sz w:val="24"/>
          <w:szCs w:val="24"/>
          <w:highlight w:val="none"/>
          <w:lang w:val="en-GB"/>
        </w:rPr>
      </w:pPr>
    </w:p>
    <w:p w14:paraId="728CAEE3">
      <w:pPr>
        <w:ind w:right="282" w:firstLine="720"/>
        <w:rPr>
          <w:rFonts w:ascii="Times New Roman" w:hAnsi="Times New Roman" w:cs="Times New Roman"/>
          <w:sz w:val="24"/>
          <w:szCs w:val="24"/>
          <w:highlight w:val="none"/>
          <w:lang w:val="en-GB"/>
        </w:rPr>
      </w:pPr>
    </w:p>
    <w:p w14:paraId="590867A2">
      <w:pPr>
        <w:ind w:left="0" w:leftChars="0" w:right="282" w:firstLine="0" w:firstLineChars="0"/>
        <w:rPr>
          <w:rFonts w:ascii="Times New Roman" w:hAnsi="Times New Roman" w:cs="Times New Roman"/>
          <w:sz w:val="24"/>
          <w:szCs w:val="24"/>
          <w:highlight w:val="none"/>
          <w:lang w:val="en-GB"/>
        </w:rPr>
      </w:pPr>
    </w:p>
    <w:p w14:paraId="4EF97316">
      <w:pPr>
        <w:ind w:left="0" w:leftChars="0" w:right="282" w:firstLine="0" w:firstLineChars="0"/>
        <w:rPr>
          <w:rFonts w:ascii="Times New Roman" w:hAnsi="Times New Roman" w:cs="Times New Roman"/>
          <w:sz w:val="24"/>
          <w:szCs w:val="24"/>
          <w:highlight w:val="none"/>
          <w:lang w:val="en-GB"/>
        </w:rPr>
      </w:pPr>
    </w:p>
    <w:p w14:paraId="419343FD">
      <w:pPr>
        <w:ind w:left="0" w:leftChars="0" w:right="282" w:firstLine="0" w:firstLineChars="0"/>
        <w:rPr>
          <w:rFonts w:ascii="Times New Roman" w:hAnsi="Times New Roman" w:cs="Times New Roman"/>
          <w:sz w:val="24"/>
          <w:szCs w:val="24"/>
          <w:highlight w:val="none"/>
          <w:lang w:val="en-GB"/>
        </w:rPr>
      </w:pPr>
    </w:p>
    <w:p w14:paraId="0187BB69">
      <w:pPr>
        <w:ind w:left="0" w:leftChars="0" w:right="282" w:firstLine="0" w:firstLineChars="0"/>
        <w:rPr>
          <w:rFonts w:hint="default" w:ascii="Times New Roman" w:hAnsi="Times New Roman" w:cs="Times New Roman"/>
          <w:sz w:val="24"/>
          <w:szCs w:val="24"/>
          <w:highlight w:val="none"/>
          <w:lang w:val="en-GB"/>
        </w:rPr>
      </w:pPr>
    </w:p>
    <w:p w14:paraId="303BC0E4">
      <w:pPr>
        <w:pStyle w:val="2"/>
        <w:numPr>
          <w:ilvl w:val="0"/>
          <w:numId w:val="0"/>
        </w:numPr>
        <w:ind w:left="0" w:right="282" w:firstLine="0"/>
        <w:jc w:val="both"/>
        <w:rPr>
          <w:rFonts w:ascii="Times New Roman" w:hAnsi="Times New Roman" w:cs="Times New Roman"/>
          <w:color w:val="auto"/>
          <w:highlight w:val="none"/>
        </w:rPr>
      </w:pPr>
      <w:bookmarkStart w:id="13" w:name="_Toc29080"/>
      <w:r>
        <w:rPr>
          <w:rFonts w:ascii="Times New Roman" w:hAnsi="Times New Roman" w:cs="Times New Roman"/>
          <w:color w:val="auto"/>
        </w:rPr>
        <w:t>ΓΛΩΣΣΑΡΙΟ</w:t>
      </w:r>
      <w:bookmarkEnd w:id="13"/>
    </w:p>
    <w:p w14:paraId="3861C139">
      <w:pPr>
        <w:jc w:val="both"/>
        <w:rPr>
          <w:rFonts w:ascii="Times New Roman" w:hAnsi="Times New Roman" w:cs="Times New Roman"/>
          <w:b/>
          <w:bCs/>
          <w:iCs/>
          <w:sz w:val="24"/>
          <w:szCs w:val="24"/>
          <w:highlight w:val="none"/>
        </w:rPr>
      </w:pPr>
    </w:p>
    <w:p w14:paraId="5AB3A6C6">
      <w:pPr>
        <w:ind w:left="0" w:leftChars="0" w:firstLine="0" w:firstLineChars="0"/>
        <w:jc w:val="both"/>
        <w:rPr>
          <w:rFonts w:ascii="Times New Roman" w:hAnsi="Times New Roman" w:cs="Times New Roman"/>
          <w:b/>
          <w:bCs/>
          <w:iCs/>
          <w:sz w:val="24"/>
          <w:szCs w:val="24"/>
          <w:highlight w:val="none"/>
          <w:lang w:val="el-GR"/>
        </w:rPr>
      </w:pPr>
      <w:r>
        <w:rPr>
          <w:rFonts w:ascii="Times New Roman" w:hAnsi="Times New Roman" w:cs="Times New Roman"/>
          <w:b/>
          <w:bCs/>
          <w:iCs/>
          <w:sz w:val="24"/>
          <w:szCs w:val="24"/>
          <w:lang w:val="en-GB"/>
        </w:rPr>
        <w:t xml:space="preserve">On-Line </w:t>
      </w:r>
      <w:r>
        <w:rPr>
          <w:rFonts w:ascii="Times New Roman" w:hAnsi="Times New Roman" w:cs="Times New Roman"/>
          <w:b/>
          <w:bCs/>
          <w:iCs/>
          <w:sz w:val="24"/>
          <w:szCs w:val="24"/>
          <w:lang w:val="el-GR"/>
        </w:rPr>
        <w:t>Αλγόριθμος Μάθησης</w:t>
      </w:r>
    </w:p>
    <w:p w14:paraId="3EBFD2A2">
      <w:pPr>
        <w:ind w:left="0" w:leftChars="0" w:firstLine="0" w:firstLineChars="0"/>
        <w:jc w:val="both"/>
        <w:rPr>
          <w:rFonts w:ascii="Times New Roman" w:hAnsi="Times New Roman" w:cs="Times New Roman"/>
          <w:b w:val="0"/>
          <w:bCs w:val="0"/>
          <w:iCs/>
          <w:sz w:val="24"/>
          <w:szCs w:val="24"/>
          <w:highlight w:val="none"/>
          <w:lang w:val="el-GR"/>
        </w:rPr>
      </w:pPr>
      <w:r>
        <w:rPr>
          <w:rFonts w:ascii="Times New Roman" w:hAnsi="Times New Roman" w:cs="Times New Roman"/>
          <w:b w:val="0"/>
          <w:bCs w:val="0"/>
          <w:iCs/>
          <w:sz w:val="24"/>
          <w:szCs w:val="24"/>
          <w:lang w:val="el-GR"/>
        </w:rPr>
        <w:t>Στοχαστική μέθοδος κατά την οποία η εκπαίδευση των βαρών γίνεται με κάθε πέρασμα ενός προτύπου και όχι μετά την ολοκλήρωση μίας ολόκληρης εποχής.</w:t>
      </w:r>
      <w:r>
        <w:rPr>
          <w:rFonts w:ascii="Times New Roman" w:hAnsi="Times New Roman" w:cs="Times New Roman"/>
          <w:b w:val="0"/>
          <w:bCs w:val="0"/>
          <w:iCs/>
          <w:sz w:val="24"/>
          <w:szCs w:val="24"/>
          <w:lang w:val="el-GR"/>
        </w:rPr>
        <w:br w:type="textWrapping"/>
      </w:r>
    </w:p>
    <w:p w14:paraId="21800FF5">
      <w:pPr>
        <w:ind w:left="0" w:leftChars="0" w:firstLine="0" w:firstLineChars="0"/>
        <w:jc w:val="both"/>
        <w:rPr>
          <w:rFonts w:ascii="Times New Roman" w:hAnsi="Times New Roman" w:cs="Times New Roman"/>
          <w:b/>
          <w:bCs/>
          <w:iCs/>
          <w:sz w:val="24"/>
          <w:szCs w:val="24"/>
          <w:highlight w:val="none"/>
        </w:rPr>
      </w:pPr>
      <w:r>
        <w:rPr>
          <w:rFonts w:ascii="Times New Roman" w:hAnsi="Times New Roman" w:cs="Times New Roman"/>
          <w:b/>
          <w:bCs/>
          <w:iCs/>
          <w:sz w:val="24"/>
          <w:szCs w:val="24"/>
        </w:rPr>
        <w:t>ΠΡΟΤΥΠΑ</w:t>
      </w:r>
    </w:p>
    <w:p w14:paraId="4BD7AE12">
      <w:pPr>
        <w:ind w:left="0" w:leftChars="0" w:firstLine="0" w:firstLineChars="0"/>
        <w:jc w:val="both"/>
        <w:rPr>
          <w:rFonts w:ascii="Times New Roman" w:hAnsi="Times New Roman" w:cs="Times New Roman"/>
          <w:iCs/>
          <w:sz w:val="24"/>
          <w:szCs w:val="24"/>
          <w:highlight w:val="none"/>
          <w:lang w:val="el-GR"/>
        </w:rPr>
      </w:pPr>
      <w:r>
        <w:rPr>
          <w:rFonts w:ascii="Times New Roman" w:hAnsi="Times New Roman" w:cs="Times New Roman"/>
          <w:iCs/>
          <w:sz w:val="24"/>
          <w:szCs w:val="24"/>
        </w:rPr>
        <w:t>Τ</w:t>
      </w:r>
      <w:r>
        <w:rPr>
          <w:rFonts w:ascii="Times New Roman" w:hAnsi="Times New Roman" w:cs="Times New Roman"/>
          <w:iCs/>
          <w:sz w:val="24"/>
          <w:szCs w:val="24"/>
          <w:lang w:val="el-GR"/>
        </w:rPr>
        <w:t>ο σύνολο των δεδομένων εισόδου.</w:t>
      </w:r>
    </w:p>
    <w:p w14:paraId="71F5729B">
      <w:pPr>
        <w:jc w:val="both"/>
        <w:rPr>
          <w:rFonts w:ascii="Times New Roman" w:hAnsi="Times New Roman" w:cs="Times New Roman"/>
          <w:iCs/>
          <w:sz w:val="24"/>
          <w:szCs w:val="24"/>
          <w:highlight w:val="none"/>
          <w:lang w:val="el-GR"/>
        </w:rPr>
      </w:pPr>
    </w:p>
    <w:p w14:paraId="21E6E66E">
      <w:pPr>
        <w:ind w:left="0" w:leftChars="0" w:firstLine="0" w:firstLineChars="0"/>
        <w:jc w:val="both"/>
        <w:rPr>
          <w:rFonts w:ascii="Times New Roman" w:hAnsi="Times New Roman" w:cs="Times New Roman"/>
          <w:b/>
          <w:bCs/>
          <w:iCs/>
          <w:sz w:val="24"/>
          <w:szCs w:val="24"/>
          <w:highlight w:val="none"/>
          <w:lang w:val="el-GR"/>
        </w:rPr>
      </w:pPr>
      <w:r>
        <w:rPr>
          <w:rFonts w:ascii="Times New Roman" w:hAnsi="Times New Roman" w:cs="Times New Roman"/>
          <w:b/>
          <w:bCs/>
          <w:iCs/>
          <w:sz w:val="24"/>
          <w:szCs w:val="24"/>
          <w:lang w:val="el-GR"/>
        </w:rPr>
        <w:t>ΧΑΡΑΚΤΗΡΙΣΤΙΚΑ ΠΡΟΤΥΠΟΥ</w:t>
      </w:r>
    </w:p>
    <w:p w14:paraId="44A1863F">
      <w:pPr>
        <w:ind w:left="0" w:leftChars="0" w:firstLine="0" w:firstLineChars="0"/>
        <w:jc w:val="both"/>
        <w:rPr>
          <w:rFonts w:ascii="Times New Roman" w:hAnsi="Times New Roman" w:cs="Times New Roman"/>
          <w:iCs/>
          <w:sz w:val="24"/>
          <w:szCs w:val="24"/>
          <w:highlight w:val="none"/>
          <w:lang w:val="el-GR"/>
        </w:rPr>
      </w:pPr>
      <w:r>
        <w:rPr>
          <w:rFonts w:ascii="Times New Roman" w:hAnsi="Times New Roman" w:cs="Times New Roman"/>
          <w:iCs/>
          <w:sz w:val="24"/>
          <w:szCs w:val="24"/>
          <w:lang w:val="el-GR"/>
        </w:rPr>
        <w:t>Κάθε τιμή που αναπαριστά μία ιδιότητα.</w:t>
      </w:r>
    </w:p>
    <w:p w14:paraId="35F2F24C">
      <w:pPr>
        <w:jc w:val="both"/>
        <w:rPr>
          <w:rFonts w:ascii="Times New Roman" w:hAnsi="Times New Roman" w:cs="Times New Roman"/>
          <w:b/>
          <w:bCs/>
          <w:iCs/>
          <w:sz w:val="24"/>
          <w:szCs w:val="24"/>
          <w:highlight w:val="none"/>
        </w:rPr>
      </w:pPr>
    </w:p>
    <w:p w14:paraId="55C40880">
      <w:pPr>
        <w:ind w:left="0" w:leftChars="0" w:firstLine="0" w:firstLineChars="0"/>
        <w:jc w:val="both"/>
        <w:rPr>
          <w:rFonts w:ascii="Times New Roman" w:hAnsi="Times New Roman" w:cs="Times New Roman"/>
          <w:b/>
          <w:bCs/>
          <w:iCs/>
          <w:sz w:val="24"/>
          <w:szCs w:val="24"/>
          <w:highlight w:val="none"/>
        </w:rPr>
      </w:pPr>
      <w:r>
        <w:rPr>
          <w:rFonts w:ascii="Times New Roman" w:hAnsi="Times New Roman" w:cs="Times New Roman"/>
          <w:b/>
          <w:bCs/>
          <w:iCs/>
          <w:sz w:val="24"/>
          <w:szCs w:val="24"/>
        </w:rPr>
        <w:t>ΜΗ ΓΡΑΜΜΙΚΑ ΔΙΑΧΩΡΙΣΙΜΑ ΠΡΟΤΥΠΑ</w:t>
      </w:r>
    </w:p>
    <w:p w14:paraId="0B8EDD89">
      <w:pPr>
        <w:ind w:left="0" w:leftChars="0" w:firstLine="0" w:firstLineChars="0"/>
        <w:jc w:val="both"/>
        <w:rPr>
          <w:rFonts w:ascii="Times New Roman" w:hAnsi="Times New Roman" w:cs="Times New Roman"/>
          <w:iCs/>
          <w:sz w:val="24"/>
          <w:szCs w:val="24"/>
          <w:highlight w:val="none"/>
        </w:rPr>
      </w:pPr>
      <w:r>
        <w:rPr>
          <w:rFonts w:ascii="Times New Roman" w:hAnsi="Times New Roman" w:cs="Times New Roman"/>
          <w:iCs/>
          <w:sz w:val="24"/>
          <w:szCs w:val="24"/>
        </w:rPr>
        <w:t>Πρότυπα που δεν μπορούν να διαχωριστούν με μία ευθεία γραμμή κατά την</w:t>
      </w:r>
      <w:r>
        <w:rPr>
          <w:rFonts w:hint="default" w:ascii="Times New Roman" w:hAnsi="Times New Roman" w:cs="Times New Roman"/>
          <w:iCs/>
          <w:sz w:val="24"/>
          <w:szCs w:val="24"/>
          <w:lang w:val="en-GB"/>
        </w:rPr>
        <w:t xml:space="preserve"> </w:t>
      </w:r>
      <w:r>
        <w:rPr>
          <w:rFonts w:ascii="Times New Roman" w:hAnsi="Times New Roman" w:cs="Times New Roman"/>
          <w:iCs/>
          <w:sz w:val="24"/>
          <w:szCs w:val="24"/>
        </w:rPr>
        <w:t>αναπαράστασή τους.</w:t>
      </w:r>
    </w:p>
    <w:p w14:paraId="54BCD6F4">
      <w:pPr>
        <w:jc w:val="both"/>
        <w:rPr>
          <w:rFonts w:ascii="Times New Roman" w:hAnsi="Times New Roman" w:cs="Times New Roman"/>
          <w:iCs/>
          <w:sz w:val="24"/>
          <w:szCs w:val="24"/>
          <w:highlight w:val="none"/>
        </w:rPr>
      </w:pPr>
    </w:p>
    <w:p w14:paraId="3DA337C5">
      <w:pPr>
        <w:ind w:left="0" w:leftChars="0" w:firstLine="0" w:firstLineChars="0"/>
        <w:jc w:val="both"/>
        <w:rPr>
          <w:rFonts w:ascii="Times New Roman" w:hAnsi="Times New Roman" w:cs="Times New Roman"/>
          <w:b/>
          <w:bCs/>
          <w:iCs/>
          <w:sz w:val="24"/>
          <w:szCs w:val="24"/>
          <w:highlight w:val="none"/>
        </w:rPr>
      </w:pPr>
      <w:r>
        <w:rPr>
          <w:rFonts w:ascii="Times New Roman" w:hAnsi="Times New Roman" w:cs="Times New Roman"/>
          <w:b/>
          <w:bCs/>
          <w:iCs/>
          <w:sz w:val="24"/>
          <w:szCs w:val="24"/>
        </w:rPr>
        <w:t>ΕΠΟΧΗ</w:t>
      </w:r>
    </w:p>
    <w:p w14:paraId="2EBD5E12">
      <w:pPr>
        <w:ind w:left="0" w:leftChars="0" w:right="0" w:firstLine="0" w:firstLineChars="0"/>
        <w:jc w:val="both"/>
        <w:rPr>
          <w:rFonts w:ascii="Times New Roman" w:hAnsi="Times New Roman"/>
          <w:iCs/>
          <w:sz w:val="24"/>
          <w:szCs w:val="24"/>
          <w:highlight w:val="none"/>
        </w:rPr>
      </w:pPr>
      <w:r>
        <w:rPr>
          <w:rFonts w:ascii="Times New Roman" w:hAnsi="Times New Roman" w:cs="Times New Roman"/>
          <w:b/>
          <w:bCs/>
          <w:iCs/>
          <w:sz w:val="24"/>
          <w:szCs w:val="24"/>
        </w:rPr>
        <w:t xml:space="preserve"> </w:t>
      </w:r>
      <w:r>
        <w:rPr>
          <w:rFonts w:ascii="Times New Roman" w:hAnsi="Times New Roman"/>
          <w:iCs/>
          <w:sz w:val="24"/>
          <w:szCs w:val="24"/>
        </w:rPr>
        <w:t>Ένας πλήρης κύκλος χρήσης όλων των προτύπων.</w:t>
      </w:r>
    </w:p>
    <w:p w14:paraId="69A2ECF7">
      <w:pPr>
        <w:jc w:val="both"/>
        <w:rPr>
          <w:rFonts w:hint="default" w:ascii="Times New Roman" w:hAnsi="Times New Roman"/>
          <w:iCs/>
          <w:sz w:val="24"/>
          <w:szCs w:val="24"/>
          <w:highlight w:val="none"/>
          <w:lang w:val="el-GR"/>
        </w:rPr>
      </w:pPr>
    </w:p>
    <w:p w14:paraId="7363DFC9">
      <w:pPr>
        <w:ind w:left="0" w:leftChars="0" w:firstLine="0" w:firstLineChars="0"/>
        <w:jc w:val="left"/>
        <w:rPr>
          <w:rFonts w:ascii="Times New Roman" w:hAnsi="Times New Roman"/>
          <w:b/>
          <w:bCs/>
          <w:iCs/>
          <w:sz w:val="24"/>
          <w:szCs w:val="24"/>
          <w:highlight w:val="none"/>
          <w:lang w:val="el-GR"/>
        </w:rPr>
      </w:pPr>
      <w:r>
        <w:rPr>
          <w:rFonts w:ascii="Times New Roman" w:hAnsi="Times New Roman"/>
          <w:b/>
          <w:bCs/>
          <w:iCs/>
          <w:sz w:val="24"/>
          <w:szCs w:val="24"/>
          <w:lang w:val="el-GR"/>
        </w:rPr>
        <w:t>ΚΛΕΙΣΤΟ ΔΙΑΣΤΗΜΑ</w:t>
      </w:r>
    </w:p>
    <w:p w14:paraId="2C94E93F">
      <w:pPr>
        <w:ind w:left="0" w:leftChars="0" w:firstLine="0" w:firstLineChars="0"/>
        <w:jc w:val="left"/>
        <w:rPr>
          <w:rFonts w:ascii="Times New Roman" w:hAnsi="Times New Roman"/>
          <w:iCs/>
          <w:sz w:val="24"/>
          <w:szCs w:val="24"/>
          <w:highlight w:val="none"/>
          <w:lang w:val="el-GR"/>
        </w:rPr>
      </w:pPr>
      <w:r>
        <w:rPr>
          <w:rFonts w:ascii="Times New Roman" w:hAnsi="Times New Roman"/>
          <w:iCs/>
          <w:sz w:val="24"/>
          <w:szCs w:val="24"/>
          <w:lang w:val="el-GR"/>
        </w:rPr>
        <w:t xml:space="preserve">Το κλειστό διάστημα [α,β] μίας μεταβλητής </w:t>
      </w:r>
      <w:r>
        <w:rPr>
          <w:rFonts w:ascii="Times New Roman" w:hAnsi="Times New Roman"/>
          <w:iCs/>
          <w:sz w:val="24"/>
          <w:szCs w:val="24"/>
          <w:lang w:val="en-GB"/>
        </w:rPr>
        <w:t xml:space="preserve">x </w:t>
      </w:r>
      <w:r>
        <w:rPr>
          <w:rFonts w:ascii="Times New Roman" w:hAnsi="Times New Roman"/>
          <w:iCs/>
          <w:sz w:val="24"/>
          <w:szCs w:val="24"/>
          <w:lang w:val="el-GR"/>
        </w:rPr>
        <w:t xml:space="preserve">σημαίνει πως  </w:t>
      </w:r>
      <w:r>
        <w:drawing>
          <wp:inline distT="0" distB="0" distL="0" distR="0">
            <wp:extent cx="726440" cy="147955"/>
            <wp:effectExtent l="0" t="0" r="0" b="0"/>
            <wp:docPr id="3" name="2384804F-3998-4D57-9195-F3826E402611-1" descr="C:/Users/Evita/AppData/Local/Temp/wps.NWJDLU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384804F-3998-4D57-9195-F3826E402611-1" descr="C:/Users/Evita/AppData/Local/Temp/wps.NWJDLUwps"/>
                    <pic:cNvPicPr>
                      <a:picLocks noChangeAspect="1" noChangeArrowheads="1"/>
                    </pic:cNvPicPr>
                  </pic:nvPicPr>
                  <pic:blipFill>
                    <a:blip r:embed="rId16">
                      <a:extLst>
                        <a:ext uri="{96DAC541-7B7A-43D3-8B79-37D633B846F1}">
                          <asvg:svgBlip xmlns:asvg="http://schemas.microsoft.com/office/drawing/2016/SVG/main" r:embed="rId17"/>
                        </a:ext>
                      </a:extLst>
                    </a:blip>
                    <a:stretch>
                      <a:fillRect/>
                    </a:stretch>
                  </pic:blipFill>
                  <pic:spPr>
                    <a:xfrm>
                      <a:off x="0" y="0"/>
                      <a:ext cx="726440" cy="147955"/>
                    </a:xfrm>
                    <a:prstGeom prst="rect">
                      <a:avLst/>
                    </a:prstGeom>
                  </pic:spPr>
                </pic:pic>
              </a:graphicData>
            </a:graphic>
          </wp:inline>
        </w:drawing>
      </w:r>
      <w:r>
        <w:rPr>
          <w:rFonts w:ascii="Times New Roman" w:hAnsi="Times New Roman"/>
          <w:iCs/>
          <w:sz w:val="24"/>
          <w:szCs w:val="24"/>
          <w:lang w:val="el-GR"/>
        </w:rPr>
        <w:t>.</w:t>
      </w:r>
    </w:p>
    <w:p w14:paraId="531589AB">
      <w:pPr>
        <w:jc w:val="left"/>
        <w:rPr>
          <w:rFonts w:ascii="Times New Roman" w:hAnsi="Times New Roman"/>
          <w:iCs/>
          <w:sz w:val="24"/>
          <w:szCs w:val="24"/>
          <w:highlight w:val="none"/>
          <w:lang w:val="el-GR"/>
        </w:rPr>
      </w:pPr>
    </w:p>
    <w:p w14:paraId="390E01D9">
      <w:pPr>
        <w:ind w:left="0" w:leftChars="0" w:firstLine="0" w:firstLineChars="0"/>
        <w:jc w:val="left"/>
        <w:rPr>
          <w:rFonts w:ascii="Times New Roman" w:hAnsi="Times New Roman"/>
          <w:b/>
          <w:bCs/>
          <w:iCs/>
          <w:sz w:val="24"/>
          <w:szCs w:val="24"/>
          <w:highlight w:val="none"/>
          <w:lang w:val="el-GR"/>
        </w:rPr>
      </w:pPr>
      <w:r>
        <w:rPr>
          <w:rFonts w:ascii="Times New Roman" w:hAnsi="Times New Roman"/>
          <w:b/>
          <w:bCs/>
          <w:iCs/>
          <w:sz w:val="24"/>
          <w:szCs w:val="24"/>
          <w:lang w:val="el-GR"/>
        </w:rPr>
        <w:t>ΝΤΕΤΕΡΜΙΝΙΣΤΙΚΟ - ΑΙΤΙΟΚΡΑΤΙΚΟ ΜΟΝΤΕΛΟ</w:t>
      </w:r>
    </w:p>
    <w:p w14:paraId="68E64E7F">
      <w:pPr>
        <w:ind w:left="0" w:right="0" w:firstLine="0"/>
        <w:jc w:val="left"/>
        <w:rPr>
          <w:rFonts w:ascii="Times New Roman" w:hAnsi="Times New Roman"/>
          <w:iCs/>
          <w:sz w:val="24"/>
          <w:szCs w:val="24"/>
          <w:highlight w:val="none"/>
          <w:lang w:val="el-GR"/>
        </w:rPr>
      </w:pPr>
      <w:r>
        <w:rPr>
          <w:rFonts w:ascii="Times New Roman" w:hAnsi="Times New Roman"/>
          <w:iCs/>
          <w:sz w:val="24"/>
          <w:szCs w:val="24"/>
          <w:lang w:val="el-GR"/>
        </w:rPr>
        <w:t xml:space="preserve">Μοντέλο κατά το οποίο </w:t>
      </w:r>
      <w:r>
        <w:rPr>
          <w:rFonts w:hint="default" w:ascii="Times New Roman" w:hAnsi="Times New Roman"/>
          <w:iCs/>
          <w:sz w:val="24"/>
          <w:szCs w:val="24"/>
          <w:lang w:val="el-GR"/>
        </w:rPr>
        <w:t xml:space="preserve">η έξοδος είναι γνωστή </w:t>
      </w:r>
      <w:r>
        <w:rPr>
          <w:rFonts w:ascii="Times New Roman" w:hAnsi="Times New Roman"/>
          <w:iCs/>
          <w:sz w:val="24"/>
          <w:szCs w:val="24"/>
          <w:lang w:val="el-GR"/>
        </w:rPr>
        <w:t>για συγκεκριμένη είσοδο καθώς η</w:t>
      </w:r>
      <w:r>
        <w:rPr>
          <w:rFonts w:hint="default" w:ascii="Times New Roman" w:hAnsi="Times New Roman"/>
          <w:iCs/>
          <w:sz w:val="24"/>
          <w:szCs w:val="24"/>
          <w:lang w:val="en-GB"/>
        </w:rPr>
        <w:t xml:space="preserve"> </w:t>
      </w:r>
      <w:r>
        <w:rPr>
          <w:rFonts w:ascii="Times New Roman" w:hAnsi="Times New Roman"/>
          <w:iCs/>
          <w:sz w:val="24"/>
          <w:szCs w:val="24"/>
          <w:lang w:val="el-GR"/>
        </w:rPr>
        <w:t>διαδικασία είναι απόλυτα προβλέψιμη και καθορισμένη, χωρίς καμία τυχαιότητα.</w:t>
      </w:r>
    </w:p>
    <w:p w14:paraId="0526BF9F">
      <w:pPr>
        <w:ind w:left="0" w:right="0" w:firstLine="0"/>
        <w:jc w:val="left"/>
        <w:rPr>
          <w:rFonts w:ascii="Times New Roman" w:hAnsi="Times New Roman"/>
          <w:iCs/>
          <w:sz w:val="24"/>
          <w:szCs w:val="24"/>
          <w:highlight w:val="none"/>
          <w:lang w:val="el-GR"/>
        </w:rPr>
      </w:pPr>
    </w:p>
    <w:p w14:paraId="2FBA3AC0">
      <w:pPr>
        <w:ind w:left="0" w:right="0" w:firstLine="0"/>
        <w:jc w:val="left"/>
        <w:rPr>
          <w:rFonts w:ascii="Times New Roman" w:hAnsi="Times New Roman"/>
          <w:b/>
          <w:bCs/>
          <w:iCs/>
          <w:sz w:val="24"/>
          <w:szCs w:val="24"/>
          <w:highlight w:val="none"/>
          <w:lang w:val="el-GR"/>
        </w:rPr>
      </w:pPr>
      <w:r>
        <w:rPr>
          <w:rFonts w:ascii="Times New Roman" w:hAnsi="Times New Roman"/>
          <w:b/>
          <w:bCs/>
          <w:iCs/>
          <w:sz w:val="24"/>
          <w:szCs w:val="24"/>
          <w:lang w:val="el-GR"/>
        </w:rPr>
        <w:t>ΣΤΟΧΑΣΤΙΚΟ ΜΟΝΤΕΛΟ</w:t>
      </w:r>
    </w:p>
    <w:p w14:paraId="30B2E173">
      <w:pPr>
        <w:ind w:left="0" w:right="0" w:firstLine="0"/>
        <w:jc w:val="left"/>
        <w:rPr>
          <w:rFonts w:hint="default" w:ascii="Times New Roman" w:hAnsi="Times New Roman"/>
          <w:iCs/>
          <w:sz w:val="24"/>
          <w:szCs w:val="24"/>
          <w:highlight w:val="none"/>
          <w:lang w:val="el-GR"/>
        </w:rPr>
        <w:sectPr>
          <w:headerReference r:id="rId5" w:type="default"/>
          <w:footerReference r:id="rId6" w:type="default"/>
          <w:footerReference r:id="rId7" w:type="even"/>
          <w:pgSz w:w="11906" w:h="16838"/>
          <w:pgMar w:top="1418" w:right="1417" w:bottom="1418" w:left="1701" w:header="709" w:footer="709" w:gutter="0"/>
          <w:pgNumType w:fmt="lowerRoman" w:start="1"/>
          <w:cols w:space="720" w:num="1"/>
          <w:formProt w:val="0"/>
          <w:docGrid w:linePitch="360" w:charSpace="0"/>
        </w:sectPr>
      </w:pPr>
      <w:r>
        <w:rPr>
          <w:rFonts w:ascii="Times New Roman" w:hAnsi="Times New Roman"/>
          <w:iCs/>
          <w:sz w:val="24"/>
          <w:szCs w:val="24"/>
          <w:lang w:val="el-GR"/>
        </w:rPr>
        <w:t>Μοντέλο κατά το οποίο δεν είναι προβλέψιμη η έξοδος για συγκεκριμένη είσοδο, λόγω τυχαιότητας</w:t>
      </w:r>
      <w:r>
        <w:rPr>
          <w:rFonts w:hint="default" w:ascii="Times New Roman" w:hAnsi="Times New Roman"/>
          <w:iCs/>
          <w:sz w:val="24"/>
          <w:szCs w:val="24"/>
          <w:lang w:val="el-GR"/>
        </w:rPr>
        <w:t>.</w:t>
      </w:r>
      <w:bookmarkStart w:id="89" w:name="_GoBack"/>
      <w:bookmarkEnd w:id="89"/>
    </w:p>
    <w:p w14:paraId="0B6A1B25">
      <w:pPr>
        <w:pStyle w:val="2"/>
        <w:numPr>
          <w:ilvl w:val="0"/>
          <w:numId w:val="0"/>
        </w:numPr>
        <w:ind w:left="0" w:right="282" w:firstLine="0"/>
        <w:jc w:val="both"/>
        <w:rPr>
          <w:rFonts w:ascii="Times New Roman" w:hAnsi="Times New Roman" w:cs="Times New Roman"/>
          <w:color w:val="auto"/>
          <w:sz w:val="32"/>
          <w:szCs w:val="32"/>
          <w:lang w:val="el-GR"/>
        </w:rPr>
      </w:pPr>
      <w:bookmarkStart w:id="14" w:name="_Toc1465"/>
      <w:bookmarkEnd w:id="14"/>
      <w:bookmarkStart w:id="15" w:name="_Toc1738"/>
      <w:r>
        <w:rPr>
          <w:rFonts w:ascii="Times New Roman" w:hAnsi="Times New Roman" w:cs="Times New Roman"/>
          <w:color w:val="366091" w:themeColor="accent1" w:themeShade="BF"/>
          <w:sz w:val="32"/>
          <w:szCs w:val="32"/>
          <w:lang w:val="el-GR"/>
        </w:rPr>
        <w:br w:type="textWrapping"/>
      </w:r>
      <w:r>
        <w:rPr>
          <w:rFonts w:ascii="Times New Roman" w:hAnsi="Times New Roman" w:cs="Times New Roman"/>
          <w:color w:val="auto"/>
          <w:sz w:val="32"/>
          <w:szCs w:val="32"/>
          <w:lang w:val="el-GR"/>
        </w:rPr>
        <w:t>1. Εισαγωγή στα Τεχνητά Νευρωνικά Δίκτυα</w:t>
      </w:r>
      <w:bookmarkEnd w:id="15"/>
    </w:p>
    <w:p w14:paraId="4F65E63A">
      <w:pPr>
        <w:rPr>
          <w:color w:val="auto"/>
          <w:lang w:val="el-GR"/>
        </w:rPr>
      </w:pPr>
    </w:p>
    <w:p w14:paraId="7A81F0DA">
      <w:pPr>
        <w:pStyle w:val="3"/>
        <w:numPr>
          <w:ilvl w:val="1"/>
          <w:numId w:val="3"/>
        </w:numPr>
        <w:ind w:left="0" w:leftChars="0" w:right="282" w:firstLine="0" w:firstLineChars="0"/>
        <w:jc w:val="left"/>
        <w:rPr>
          <w:rFonts w:ascii="Times New Roman" w:hAnsi="Times New Roman" w:cs="Times New Roman"/>
          <w:color w:val="auto"/>
          <w:sz w:val="28"/>
          <w:szCs w:val="28"/>
          <w:lang w:val="el-GR"/>
        </w:rPr>
      </w:pPr>
      <w:bookmarkStart w:id="16" w:name="_Toc7461"/>
      <w:bookmarkEnd w:id="16"/>
      <w:r>
        <w:rPr>
          <w:rFonts w:ascii="Times New Roman" w:hAnsi="Times New Roman" w:cs="Times New Roman"/>
          <w:color w:val="auto"/>
          <w:sz w:val="28"/>
          <w:szCs w:val="28"/>
          <w:lang w:val="el-GR"/>
        </w:rPr>
        <w:t xml:space="preserve"> </w:t>
      </w:r>
      <w:bookmarkStart w:id="17" w:name="_Toc4926"/>
      <w:r>
        <w:rPr>
          <w:rFonts w:ascii="Times New Roman" w:hAnsi="Times New Roman" w:cs="Times New Roman"/>
          <w:color w:val="auto"/>
          <w:sz w:val="28"/>
          <w:szCs w:val="28"/>
          <w:lang w:val="el-GR"/>
        </w:rPr>
        <w:t>Ιστορική Αναδρομή</w:t>
      </w:r>
      <w:bookmarkEnd w:id="17"/>
    </w:p>
    <w:p w14:paraId="4B80DFFF">
      <w:pPr>
        <w:numPr>
          <w:ilvl w:val="0"/>
          <w:numId w:val="0"/>
        </w:numPr>
        <w:ind w:left="0" w:right="284" w:firstLine="0"/>
      </w:pPr>
    </w:p>
    <w:p w14:paraId="43700566">
      <w:pPr>
        <w:spacing w:before="0" w:after="0"/>
        <w:ind w:right="0" w:firstLine="720"/>
        <w:jc w:val="both"/>
        <w:rPr>
          <w:rFonts w:ascii="Times New Roman" w:hAnsi="Times New Roman" w:cs="Times New Roman"/>
          <w:sz w:val="24"/>
          <w:szCs w:val="24"/>
        </w:rPr>
      </w:pPr>
      <w:r>
        <w:rPr>
          <w:rFonts w:ascii="Times New Roman" w:hAnsi="Times New Roman" w:cs="Times New Roman"/>
          <w:sz w:val="24"/>
          <w:szCs w:val="24"/>
        </w:rPr>
        <w:t xml:space="preserve">Τη δεκαετία του 1940 σημειώθηκε σημαντική πρόοδος στη μελέτη των βιολογικών νευρωνικών δικτύων και στη μαθηματική μοντελοποίησή τους. Η περίοδος των ΤΝΔ ξεκίνησε το 1943 με την ανάπτυξη ενός βασικού μοντέλου τεχνητού νευρώνα, από τους Αμερικανούς επιστήμονες </w:t>
      </w:r>
      <w:r>
        <w:rPr>
          <w:rFonts w:ascii="Times New Roman" w:hAnsi="Times New Roman" w:cs="Times New Roman"/>
          <w:sz w:val="24"/>
          <w:szCs w:val="24"/>
          <w:lang w:val="en-GB"/>
        </w:rPr>
        <w:t>McCulloch</w:t>
      </w:r>
      <w:r>
        <w:rPr>
          <w:rFonts w:ascii="Times New Roman" w:hAnsi="Times New Roman" w:cs="Times New Roman"/>
          <w:sz w:val="24"/>
          <w:szCs w:val="24"/>
        </w:rPr>
        <w:t xml:space="preserve"> και </w:t>
      </w:r>
      <w:r>
        <w:rPr>
          <w:rFonts w:ascii="Times New Roman" w:hAnsi="Times New Roman" w:cs="Times New Roman"/>
          <w:sz w:val="24"/>
          <w:szCs w:val="24"/>
          <w:lang w:val="en-GB"/>
        </w:rPr>
        <w:t>Pitts</w:t>
      </w:r>
      <w:r>
        <w:rPr>
          <w:rFonts w:ascii="Times New Roman" w:hAnsi="Times New Roman" w:cs="Times New Roman"/>
          <w:sz w:val="24"/>
          <w:szCs w:val="24"/>
        </w:rPr>
        <w:t xml:space="preserve">. Το μοντέλο αυτό συνέδεσε τις επιστήμες της Νευροφυσιολογίας και της Μαθηματικής Ανάλυσης, </w:t>
      </w:r>
      <w:r>
        <w:rPr>
          <w:rFonts w:ascii="Times New Roman" w:hAnsi="Times New Roman" w:cs="Times New Roman"/>
          <w:sz w:val="24"/>
          <w:szCs w:val="24"/>
          <w:lang w:val="el-GR"/>
        </w:rPr>
        <w:t>μιμούμενο</w:t>
      </w:r>
      <w:r>
        <w:rPr>
          <w:rFonts w:ascii="Times New Roman" w:hAnsi="Times New Roman" w:cs="Times New Roman"/>
          <w:sz w:val="24"/>
          <w:szCs w:val="24"/>
        </w:rPr>
        <w:t xml:space="preserve"> τη λειτουργία ενός βιολογικού νευρώνα. Αξιοσημείωτο είναι πως</w:t>
      </w:r>
      <w:r>
        <w:rPr>
          <w:rFonts w:hint="default" w:ascii="Times New Roman" w:hAnsi="Times New Roman" w:cs="Times New Roman"/>
          <w:sz w:val="24"/>
          <w:szCs w:val="24"/>
          <w:lang w:val="el-GR"/>
        </w:rPr>
        <w:t xml:space="preserve"> το 1949,</w:t>
      </w:r>
      <w:r>
        <w:rPr>
          <w:rFonts w:ascii="Times New Roman" w:hAnsi="Times New Roman" w:cs="Times New Roman"/>
          <w:sz w:val="24"/>
          <w:szCs w:val="24"/>
        </w:rPr>
        <w:t xml:space="preserve"> ο </w:t>
      </w:r>
      <w:r>
        <w:rPr>
          <w:rFonts w:ascii="Times New Roman" w:hAnsi="Times New Roman" w:cs="Times New Roman"/>
          <w:sz w:val="24"/>
          <w:szCs w:val="24"/>
          <w:lang w:val="en-GB"/>
        </w:rPr>
        <w:t>von</w:t>
      </w:r>
      <w:r>
        <w:rPr>
          <w:rFonts w:ascii="Times New Roman" w:hAnsi="Times New Roman" w:cs="Times New Roman"/>
          <w:sz w:val="24"/>
          <w:szCs w:val="24"/>
        </w:rPr>
        <w:t xml:space="preserve"> </w:t>
      </w:r>
      <w:r>
        <w:rPr>
          <w:rFonts w:ascii="Times New Roman" w:hAnsi="Times New Roman" w:cs="Times New Roman"/>
          <w:sz w:val="24"/>
          <w:szCs w:val="24"/>
          <w:lang w:val="en-GB"/>
        </w:rPr>
        <w:t>Neumann</w:t>
      </w:r>
      <w:r>
        <w:rPr>
          <w:rFonts w:ascii="Times New Roman" w:hAnsi="Times New Roman" w:cs="Times New Roman"/>
          <w:sz w:val="24"/>
          <w:szCs w:val="24"/>
        </w:rPr>
        <w:t xml:space="preserve"> χρησιμοποίησε τα στοιχεία αυτού του τεχνητού νευρώνα για την κατασκευή του </w:t>
      </w:r>
      <w:r>
        <w:rPr>
          <w:rFonts w:ascii="Times New Roman" w:hAnsi="Times New Roman" w:cs="Times New Roman"/>
          <w:sz w:val="24"/>
          <w:szCs w:val="24"/>
          <w:lang w:val="en-GB"/>
        </w:rPr>
        <w:t>EDVAC</w:t>
      </w:r>
      <w:r>
        <w:rPr>
          <w:rFonts w:ascii="Times New Roman" w:hAnsi="Times New Roman" w:cs="Times New Roman"/>
          <w:sz w:val="24"/>
          <w:szCs w:val="24"/>
        </w:rPr>
        <w:t>, του πρώτου υπολογιστή</w:t>
      </w:r>
      <w:r>
        <w:rPr>
          <w:rFonts w:hint="default" w:ascii="Times New Roman" w:hAnsi="Times New Roman" w:cs="Times New Roman"/>
          <w:sz w:val="24"/>
          <w:szCs w:val="24"/>
          <w:lang w:val="el-GR"/>
        </w:rPr>
        <w:t xml:space="preserve"> </w:t>
      </w:r>
      <w:r>
        <w:rPr>
          <w:rFonts w:ascii="Times New Roman" w:hAnsi="Times New Roman" w:cs="Times New Roman"/>
          <w:sz w:val="24"/>
          <w:szCs w:val="24"/>
        </w:rPr>
        <w:t xml:space="preserve">γενικού σκοπού. </w:t>
      </w:r>
    </w:p>
    <w:p w14:paraId="36BEEF5F">
      <w:pPr>
        <w:spacing w:before="0" w:after="0"/>
        <w:ind w:right="0" w:firstLine="720"/>
        <w:jc w:val="both"/>
        <w:rPr>
          <w:rFonts w:ascii="Times New Roman" w:hAnsi="Times New Roman" w:cs="Times New Roman"/>
          <w:sz w:val="24"/>
          <w:szCs w:val="24"/>
          <w:lang w:val="el-GR"/>
        </w:rPr>
      </w:pPr>
      <w:r>
        <w:rPr>
          <w:rFonts w:ascii="Times New Roman" w:hAnsi="Times New Roman" w:cs="Times New Roman"/>
          <w:sz w:val="24"/>
          <w:szCs w:val="24"/>
          <w:lang w:val="el-GR"/>
        </w:rPr>
        <w:t>Οκτώ χρόνια αργότερα, το 1957,</w:t>
      </w:r>
      <w:r>
        <w:rPr>
          <w:rFonts w:ascii="Times New Roman" w:hAnsi="Times New Roman" w:cs="Times New Roman"/>
          <w:sz w:val="24"/>
          <w:szCs w:val="24"/>
          <w:highlight w:val="none"/>
          <w:lang w:val="el-GR"/>
        </w:rPr>
        <w:t xml:space="preserve"> ο ψυχολόγος </w:t>
      </w:r>
      <w:r>
        <w:rPr>
          <w:rFonts w:ascii="Times New Roman" w:hAnsi="Times New Roman" w:cs="Times New Roman"/>
          <w:sz w:val="24"/>
          <w:szCs w:val="24"/>
          <w:highlight w:val="none"/>
          <w:lang w:val="en-GB"/>
        </w:rPr>
        <w:t xml:space="preserve">Frank Rosenblatt </w:t>
      </w:r>
      <w:r>
        <w:rPr>
          <w:rFonts w:ascii="Times New Roman" w:hAnsi="Times New Roman" w:cs="Times New Roman"/>
          <w:sz w:val="24"/>
          <w:szCs w:val="24"/>
          <w:highlight w:val="none"/>
          <w:lang w:val="el-GR"/>
        </w:rPr>
        <w:t>ανέπτυξ</w:t>
      </w:r>
      <w:r>
        <w:rPr>
          <w:rFonts w:ascii="Times New Roman" w:hAnsi="Times New Roman" w:cs="Times New Roman"/>
          <w:sz w:val="24"/>
          <w:szCs w:val="24"/>
          <w:lang w:val="el-GR"/>
        </w:rPr>
        <w:t xml:space="preserve">ε το δίκτυο </w:t>
      </w:r>
      <w:r>
        <w:rPr>
          <w:rFonts w:ascii="Times New Roman" w:hAnsi="Times New Roman" w:cs="Times New Roman"/>
          <w:sz w:val="24"/>
          <w:szCs w:val="24"/>
          <w:lang w:val="en-GB"/>
        </w:rPr>
        <w:t>Perceptron</w:t>
      </w:r>
      <w:r>
        <w:rPr>
          <w:rFonts w:ascii="Times New Roman" w:hAnsi="Times New Roman" w:cs="Times New Roman"/>
          <w:sz w:val="24"/>
          <w:szCs w:val="24"/>
          <w:lang w:val="el-GR"/>
        </w:rPr>
        <w:t xml:space="preserve"> στο </w:t>
      </w:r>
      <w:r>
        <w:rPr>
          <w:rFonts w:ascii="Times New Roman" w:hAnsi="Times New Roman"/>
          <w:sz w:val="24"/>
          <w:szCs w:val="24"/>
          <w:lang w:val="el-GR"/>
        </w:rPr>
        <w:t>Αεροναυτικό Εργαστήριο του Κορνέλλ (Cornell Aeronautical Laboratory)</w:t>
      </w:r>
      <w:r>
        <w:rPr>
          <w:rFonts w:ascii="Times New Roman" w:hAnsi="Times New Roman" w:cs="Times New Roman"/>
          <w:sz w:val="24"/>
          <w:szCs w:val="24"/>
        </w:rPr>
        <w:t>.</w:t>
      </w:r>
      <w:r>
        <w:rPr>
          <w:rFonts w:ascii="Times New Roman" w:hAnsi="Times New Roman" w:cs="Times New Roman"/>
          <w:sz w:val="24"/>
          <w:szCs w:val="24"/>
          <w:lang w:val="el-GR"/>
        </w:rPr>
        <w:t xml:space="preserve"> Αποτελεί </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 xml:space="preserve">μία καινοτόμα μέθοδο μάθησης με επίβλεψη και είναι μία ελαφρώς </w:t>
      </w:r>
      <w:r>
        <w:rPr>
          <w:rFonts w:ascii="Times New Roman" w:hAnsi="Times New Roman" w:cs="Times New Roman"/>
          <w:sz w:val="24"/>
          <w:szCs w:val="24"/>
        </w:rPr>
        <w:t xml:space="preserve">τροποποιημένη έκδοση του νευρώνα των </w:t>
      </w:r>
      <w:r>
        <w:rPr>
          <w:rFonts w:ascii="Times New Roman" w:hAnsi="Times New Roman" w:cs="Times New Roman"/>
          <w:sz w:val="24"/>
          <w:szCs w:val="24"/>
          <w:lang w:val="en-GB"/>
        </w:rPr>
        <w:t>McCulloch</w:t>
      </w:r>
      <w:r>
        <w:rPr>
          <w:rFonts w:ascii="Times New Roman" w:hAnsi="Times New Roman" w:cs="Times New Roman"/>
          <w:sz w:val="24"/>
          <w:szCs w:val="24"/>
        </w:rPr>
        <w:t xml:space="preserve"> και </w:t>
      </w:r>
      <w:r>
        <w:rPr>
          <w:rFonts w:ascii="Times New Roman" w:hAnsi="Times New Roman" w:cs="Times New Roman"/>
          <w:sz w:val="24"/>
          <w:szCs w:val="24"/>
          <w:lang w:val="en-GB"/>
        </w:rPr>
        <w:t>Pitts</w:t>
      </w:r>
      <w:r>
        <w:rPr>
          <w:rFonts w:ascii="Times New Roman" w:hAnsi="Times New Roman" w:cs="Times New Roman"/>
          <w:sz w:val="24"/>
          <w:szCs w:val="24"/>
          <w:lang w:val="el-GR"/>
        </w:rPr>
        <w:t>. Το δίκτυο αυτό, δημοσιεύτηκε το 1958 και π</w:t>
      </w:r>
      <w:r>
        <w:rPr>
          <w:rFonts w:ascii="Times New Roman" w:hAnsi="Times New Roman" w:cs="Times New Roman"/>
          <w:sz w:val="24"/>
          <w:szCs w:val="24"/>
        </w:rPr>
        <w:t xml:space="preserve">ροτάθηκε ως ένας μηχανισμός που μπορεί να εκπαιδευτεί στην κατηγοριοποίηση προτύπων και εξακολουθεί να υφίσταται μέχρι και σήμερα. Η πρώτη εμπεριστατωμένη κριτική του </w:t>
      </w:r>
      <w:r>
        <w:rPr>
          <w:rFonts w:ascii="Times New Roman" w:hAnsi="Times New Roman" w:cs="Times New Roman"/>
          <w:sz w:val="24"/>
          <w:szCs w:val="24"/>
          <w:lang w:val="en-GB"/>
        </w:rPr>
        <w:t>Perceptron</w:t>
      </w:r>
      <w:r>
        <w:rPr>
          <w:rFonts w:ascii="Times New Roman" w:hAnsi="Times New Roman" w:cs="Times New Roman"/>
          <w:sz w:val="24"/>
          <w:szCs w:val="24"/>
        </w:rPr>
        <w:t xml:space="preserve"> παρουσιάστηκε από τους </w:t>
      </w:r>
      <w:r>
        <w:rPr>
          <w:rFonts w:ascii="Times New Roman" w:hAnsi="Times New Roman" w:cs="Times New Roman"/>
          <w:sz w:val="24"/>
          <w:szCs w:val="24"/>
          <w:lang w:val="en-GB"/>
        </w:rPr>
        <w:t>Minsky</w:t>
      </w:r>
      <w:r>
        <w:rPr>
          <w:rFonts w:ascii="Times New Roman" w:hAnsi="Times New Roman" w:cs="Times New Roman"/>
          <w:sz w:val="24"/>
          <w:szCs w:val="24"/>
        </w:rPr>
        <w:t xml:space="preserve"> και </w:t>
      </w:r>
      <w:r>
        <w:rPr>
          <w:rFonts w:ascii="Times New Roman" w:hAnsi="Times New Roman" w:cs="Times New Roman"/>
          <w:sz w:val="24"/>
          <w:szCs w:val="24"/>
          <w:lang w:val="en-GB"/>
        </w:rPr>
        <w:t>Selfridge</w:t>
      </w:r>
      <w:r>
        <w:rPr>
          <w:rFonts w:ascii="Times New Roman" w:hAnsi="Times New Roman" w:cs="Times New Roman"/>
          <w:sz w:val="24"/>
          <w:szCs w:val="24"/>
        </w:rPr>
        <w:t xml:space="preserve"> κατά την οποία έγινε επισήμανση πως αυτό το δίκτυο δεν θα μπορούσε να υποστηρίξει γενικεύσεις. Έτσι, το 1969 στο περίφημο βιβλίο “</w:t>
      </w:r>
      <w:r>
        <w:rPr>
          <w:rFonts w:ascii="Times New Roman" w:hAnsi="Times New Roman" w:cs="Times New Roman"/>
          <w:sz w:val="24"/>
          <w:szCs w:val="24"/>
          <w:lang w:val="en-GB"/>
        </w:rPr>
        <w:t>Perceptrons</w:t>
      </w:r>
      <w:r>
        <w:rPr>
          <w:rFonts w:ascii="Times New Roman" w:hAnsi="Times New Roman" w:cs="Times New Roman"/>
          <w:sz w:val="24"/>
          <w:szCs w:val="24"/>
        </w:rPr>
        <w:t xml:space="preserve">” των </w:t>
      </w:r>
      <w:r>
        <w:rPr>
          <w:rFonts w:ascii="Times New Roman" w:hAnsi="Times New Roman" w:cs="Times New Roman"/>
          <w:sz w:val="24"/>
          <w:szCs w:val="24"/>
          <w:lang w:val="en-GB"/>
        </w:rPr>
        <w:t>Minsky</w:t>
      </w:r>
      <w:r>
        <w:rPr>
          <w:rFonts w:ascii="Times New Roman" w:hAnsi="Times New Roman" w:cs="Times New Roman"/>
          <w:sz w:val="24"/>
          <w:szCs w:val="24"/>
        </w:rPr>
        <w:t xml:space="preserve"> και </w:t>
      </w:r>
      <w:r>
        <w:rPr>
          <w:rFonts w:ascii="Times New Roman" w:hAnsi="Times New Roman" w:cs="Times New Roman"/>
          <w:sz w:val="24"/>
          <w:szCs w:val="24"/>
          <w:lang w:val="en-GB"/>
        </w:rPr>
        <w:t>Papert</w:t>
      </w:r>
      <w:r>
        <w:rPr>
          <w:rFonts w:ascii="Times New Roman" w:hAnsi="Times New Roman" w:cs="Times New Roman"/>
          <w:sz w:val="24"/>
          <w:szCs w:val="24"/>
        </w:rPr>
        <w:t xml:space="preserve">, αποδείχθηκε  με μαθηματικό τρόπο, πως ΤΝΔ ενός επιπέδου όπως είναι ο </w:t>
      </w:r>
      <w:r>
        <w:rPr>
          <w:rFonts w:ascii="Times New Roman" w:hAnsi="Times New Roman" w:cs="Times New Roman"/>
          <w:sz w:val="24"/>
          <w:szCs w:val="24"/>
          <w:lang w:val="en-GB"/>
        </w:rPr>
        <w:t>Perceptron</w:t>
      </w:r>
      <w:r>
        <w:rPr>
          <w:rFonts w:ascii="Times New Roman" w:hAnsi="Times New Roman" w:cs="Times New Roman"/>
          <w:sz w:val="24"/>
          <w:szCs w:val="24"/>
        </w:rPr>
        <w:t xml:space="preserve">, δεν μπορούν να λύσουν προβλήματα που αφορούν μη γραμμικά διαχωρίσιμα πρότυπα. Αυτόν τον περιορισμό ήρθε να </w:t>
      </w:r>
      <w:r>
        <w:rPr>
          <w:rFonts w:ascii="Times New Roman" w:hAnsi="Times New Roman" w:cs="Times New Roman"/>
          <w:sz w:val="24"/>
          <w:szCs w:val="24"/>
          <w:lang w:val="el-GR"/>
        </w:rPr>
        <w:t xml:space="preserve">καταργήσει </w:t>
      </w:r>
      <w:r>
        <w:rPr>
          <w:rFonts w:ascii="Times New Roman" w:hAnsi="Times New Roman" w:cs="Times New Roman"/>
          <w:sz w:val="24"/>
          <w:szCs w:val="24"/>
        </w:rPr>
        <w:t xml:space="preserve">το δίκτυο </w:t>
      </w:r>
      <w:r>
        <w:rPr>
          <w:rFonts w:ascii="Times New Roman" w:hAnsi="Times New Roman" w:cs="Times New Roman"/>
          <w:sz w:val="24"/>
          <w:szCs w:val="24"/>
          <w:lang w:val="en-US"/>
        </w:rPr>
        <w:t>Adaline</w:t>
      </w:r>
      <w:r>
        <w:rPr>
          <w:rFonts w:ascii="Times New Roman" w:hAnsi="Times New Roman" w:cs="Times New Roman"/>
          <w:sz w:val="24"/>
          <w:szCs w:val="24"/>
        </w:rPr>
        <w:t xml:space="preserve">. Αναπτύχθηκε </w:t>
      </w:r>
      <w:r>
        <w:rPr>
          <w:rFonts w:ascii="Times New Roman" w:hAnsi="Times New Roman" w:cs="Times New Roman"/>
          <w:sz w:val="24"/>
          <w:szCs w:val="24"/>
          <w:lang w:val="el-GR"/>
        </w:rPr>
        <w:t>το 1960</w:t>
      </w:r>
      <w:r>
        <w:rPr>
          <w:rFonts w:ascii="Times New Roman" w:hAnsi="Times New Roman" w:cs="Times New Roman"/>
          <w:sz w:val="24"/>
          <w:szCs w:val="24"/>
        </w:rPr>
        <w:t xml:space="preserve">, από τους </w:t>
      </w:r>
      <w:r>
        <w:rPr>
          <w:rFonts w:ascii="Times New Roman" w:hAnsi="Times New Roman" w:cs="Times New Roman"/>
          <w:sz w:val="24"/>
          <w:szCs w:val="24"/>
          <w:lang w:val="en-GB"/>
        </w:rPr>
        <w:t>Widrow</w:t>
      </w:r>
      <w:r>
        <w:rPr>
          <w:rFonts w:ascii="Times New Roman" w:hAnsi="Times New Roman" w:cs="Times New Roman"/>
          <w:sz w:val="24"/>
          <w:szCs w:val="24"/>
        </w:rPr>
        <w:t xml:space="preserve"> και </w:t>
      </w:r>
      <w:r>
        <w:rPr>
          <w:rFonts w:ascii="Times New Roman" w:hAnsi="Times New Roman" w:cs="Times New Roman"/>
          <w:sz w:val="24"/>
          <w:szCs w:val="24"/>
          <w:lang w:val="en-GB"/>
        </w:rPr>
        <w:t>Hoff</w:t>
      </w:r>
      <w:r>
        <w:rPr>
          <w:rFonts w:ascii="Times New Roman" w:hAnsi="Times New Roman" w:cs="Times New Roman"/>
          <w:sz w:val="24"/>
          <w:szCs w:val="24"/>
        </w:rPr>
        <w:t xml:space="preserve"> και αποτελεί μία τροποποίηση του δικτύου Perceptron. Δίκτυο, που για πρώτη φορά μπορεί να εφαρμοστεί σε μη γραμμικά διαχωρίσιμα πρότυπα με επιτυχία. Έτσι, αποτέλεσε ένα από τα πρώτα δίκτυα που εφαρμόστηκαν σε πρακτικά προβλήματα.</w:t>
      </w:r>
      <w:r>
        <w:rPr>
          <w:rFonts w:ascii="Times New Roman" w:hAnsi="Times New Roman" w:cs="Times New Roman"/>
          <w:sz w:val="24"/>
          <w:szCs w:val="24"/>
          <w:lang w:val="el-GR"/>
        </w:rPr>
        <w:t xml:space="preserve"> </w:t>
      </w:r>
      <w:r>
        <w:rPr>
          <w:rFonts w:ascii="Times New Roman" w:hAnsi="Times New Roman" w:cs="Times New Roman"/>
          <w:sz w:val="24"/>
          <w:szCs w:val="24"/>
        </w:rPr>
        <w:t>Ειδικότερα, χρησιμοποιήθηκε ως φίλτρο για την εξάλειψη της ηχούς σε τηλεφωνικές γραμμές</w:t>
      </w:r>
      <w:r>
        <w:rPr>
          <w:rFonts w:ascii="Times New Roman" w:hAnsi="Times New Roman" w:cs="Times New Roman"/>
          <w:sz w:val="24"/>
          <w:szCs w:val="24"/>
          <w:lang w:val="el-GR"/>
        </w:rPr>
        <w:t xml:space="preserve"> καθώς και για την πρόβλεψη και την ισοστάθμιση καναλιών επικοινωνίας.</w:t>
      </w:r>
    </w:p>
    <w:p w14:paraId="7F63A502">
      <w:pPr>
        <w:spacing w:before="0" w:after="0"/>
        <w:ind w:right="0" w:firstLine="720"/>
        <w:jc w:val="both"/>
        <w:rPr>
          <w:rFonts w:ascii="Times New Roman" w:hAnsi="Times New Roman" w:cs="Times New Roman"/>
          <w:sz w:val="24"/>
          <w:szCs w:val="24"/>
        </w:rPr>
      </w:pPr>
      <w:r>
        <w:rPr>
          <w:rFonts w:ascii="Times New Roman" w:hAnsi="Times New Roman" w:cs="Times New Roman"/>
          <w:sz w:val="24"/>
          <w:szCs w:val="24"/>
        </w:rPr>
        <w:t xml:space="preserve">Τη δεκαετία του 1970, η έρευνα </w:t>
      </w:r>
      <w:r>
        <w:rPr>
          <w:rFonts w:ascii="Times New Roman" w:hAnsi="Times New Roman" w:cs="Times New Roman"/>
          <w:sz w:val="24"/>
          <w:szCs w:val="24"/>
          <w:lang w:val="el-GR"/>
        </w:rPr>
        <w:t>των</w:t>
      </w:r>
      <w:r>
        <w:rPr>
          <w:rFonts w:hint="default" w:ascii="Times New Roman" w:hAnsi="Times New Roman" w:cs="Times New Roman"/>
          <w:sz w:val="24"/>
          <w:szCs w:val="24"/>
          <w:lang w:val="el-GR"/>
        </w:rPr>
        <w:t xml:space="preserve"> </w:t>
      </w:r>
      <w:r>
        <w:rPr>
          <w:rFonts w:ascii="Times New Roman" w:hAnsi="Times New Roman" w:cs="Times New Roman"/>
          <w:sz w:val="24"/>
          <w:szCs w:val="24"/>
        </w:rPr>
        <w:t>ΤΝΔ παρουσίασε ύφεση. Όμως, κατά τη δεκαετία του 1980, σημειώθηκε έκρηξη δραστηριότητας με την εισαγωγή περισσότερων νευρώνων σ</w:t>
      </w:r>
      <w:r>
        <w:rPr>
          <w:rFonts w:ascii="Times New Roman" w:hAnsi="Times New Roman" w:cs="Times New Roman"/>
          <w:sz w:val="24"/>
          <w:szCs w:val="24"/>
          <w:lang w:val="el-GR"/>
        </w:rPr>
        <w:t>το</w:t>
      </w:r>
      <w:r>
        <w:rPr>
          <w:rFonts w:hint="default" w:ascii="Times New Roman" w:hAnsi="Times New Roman" w:cs="Times New Roman"/>
          <w:sz w:val="24"/>
          <w:szCs w:val="24"/>
          <w:lang w:val="el-GR"/>
        </w:rPr>
        <w:t xml:space="preserve"> </w:t>
      </w:r>
      <w:r>
        <w:rPr>
          <w:rFonts w:ascii="Times New Roman" w:hAnsi="Times New Roman" w:cs="Times New Roman"/>
          <w:sz w:val="24"/>
          <w:szCs w:val="24"/>
        </w:rPr>
        <w:t xml:space="preserve">δίκτυο </w:t>
      </w:r>
      <w:r>
        <w:rPr>
          <w:rFonts w:ascii="Times New Roman" w:hAnsi="Times New Roman" w:cs="Times New Roman"/>
          <w:sz w:val="24"/>
          <w:szCs w:val="24"/>
          <w:lang w:val="en-GB"/>
        </w:rPr>
        <w:t>Perceptron</w:t>
      </w:r>
      <w:r>
        <w:rPr>
          <w:rFonts w:ascii="Times New Roman" w:hAnsi="Times New Roman" w:cs="Times New Roman"/>
          <w:sz w:val="24"/>
          <w:szCs w:val="24"/>
        </w:rPr>
        <w:t xml:space="preserve">. Το νέο δίκτυο που προέκυψε ονομάστηκε </w:t>
      </w:r>
      <w:r>
        <w:rPr>
          <w:rFonts w:ascii="Times New Roman" w:hAnsi="Times New Roman" w:cs="Times New Roman"/>
          <w:sz w:val="24"/>
          <w:szCs w:val="24"/>
          <w:lang w:val="en-GB"/>
        </w:rPr>
        <w:t>MLP</w:t>
      </w:r>
      <w:r>
        <w:rPr>
          <w:rFonts w:ascii="Times New Roman" w:hAnsi="Times New Roman" w:cs="Times New Roman"/>
          <w:sz w:val="24"/>
          <w:szCs w:val="24"/>
        </w:rPr>
        <w:t xml:space="preserve"> και προσφέρει ακόμη και σήμερα απεριόριστες δυνατότητες αναπαράστασης συναρτήσεων και διαχωρισμού κλάσεων ξεπερνώντας τους υπολογιστικούς περιορισμούς που είχαν παρουσιαστεί για το </w:t>
      </w:r>
      <w:r>
        <w:rPr>
          <w:rFonts w:ascii="Times New Roman" w:hAnsi="Times New Roman" w:cs="Times New Roman"/>
          <w:sz w:val="24"/>
          <w:szCs w:val="24"/>
          <w:lang w:val="en-GB"/>
        </w:rPr>
        <w:t>Perceptron</w:t>
      </w:r>
      <w:r>
        <w:rPr>
          <w:rFonts w:ascii="Times New Roman" w:hAnsi="Times New Roman" w:cs="Times New Roman"/>
          <w:sz w:val="24"/>
          <w:szCs w:val="24"/>
        </w:rPr>
        <w:t>.</w:t>
      </w:r>
    </w:p>
    <w:p w14:paraId="1D83457D">
      <w:pPr>
        <w:spacing w:before="0" w:after="0"/>
        <w:ind w:right="0" w:firstLine="720"/>
        <w:jc w:val="both"/>
        <w:rPr>
          <w:rFonts w:hint="default" w:ascii="Times New Roman" w:hAnsi="Times New Roman" w:cs="Times New Roman"/>
          <w:color w:val="auto"/>
          <w:sz w:val="24"/>
          <w:szCs w:val="24"/>
          <w:highlight w:val="none"/>
          <w:lang w:val="el-GR"/>
        </w:rPr>
      </w:pPr>
      <w:r>
        <w:rPr>
          <w:rFonts w:ascii="Times New Roman" w:hAnsi="Times New Roman" w:cs="Times New Roman"/>
          <w:sz w:val="24"/>
          <w:szCs w:val="24"/>
          <w:highlight w:val="none"/>
          <w:lang w:val="el-GR"/>
        </w:rPr>
        <w:t>Λίγο</w:t>
      </w:r>
      <w:r>
        <w:rPr>
          <w:rFonts w:hint="default" w:ascii="Times New Roman" w:hAnsi="Times New Roman" w:cs="Times New Roman"/>
          <w:sz w:val="24"/>
          <w:szCs w:val="24"/>
          <w:highlight w:val="none"/>
          <w:lang w:val="el-GR"/>
        </w:rPr>
        <w:t xml:space="preserve"> αργότερα, οι μέθοδοι </w:t>
      </w:r>
      <w:r>
        <w:rPr>
          <w:rFonts w:hint="default" w:ascii="Times New Roman" w:hAnsi="Times New Roman" w:cs="Times New Roman"/>
          <w:sz w:val="24"/>
          <w:szCs w:val="24"/>
          <w:highlight w:val="none"/>
          <w:lang w:val="en-US"/>
        </w:rPr>
        <w:t xml:space="preserve">Back Propagation </w:t>
      </w:r>
      <w:r>
        <w:rPr>
          <w:rFonts w:hint="default" w:ascii="Times New Roman" w:hAnsi="Times New Roman" w:cs="Times New Roman"/>
          <w:sz w:val="24"/>
          <w:szCs w:val="24"/>
          <w:highlight w:val="none"/>
          <w:lang w:val="el-GR"/>
        </w:rPr>
        <w:t xml:space="preserve">και </w:t>
      </w:r>
      <w:r>
        <w:rPr>
          <w:rFonts w:hint="default" w:ascii="Times New Roman" w:hAnsi="Times New Roman" w:cs="Times New Roman"/>
          <w:sz w:val="24"/>
          <w:szCs w:val="24"/>
          <w:highlight w:val="none"/>
          <w:lang w:val="en-US"/>
        </w:rPr>
        <w:t>Gradient Descent</w:t>
      </w:r>
      <w:r>
        <w:rPr>
          <w:rFonts w:hint="default" w:ascii="Times New Roman" w:hAnsi="Times New Roman" w:cs="Times New Roman"/>
          <w:sz w:val="24"/>
          <w:szCs w:val="24"/>
          <w:highlight w:val="none"/>
          <w:lang w:val="el-GR"/>
        </w:rPr>
        <w:t xml:space="preserve"> προτάθηκαν συνδυαστικά</w:t>
      </w:r>
      <w:r>
        <w:rPr>
          <w:rFonts w:hint="default" w:ascii="Times New Roman" w:hAnsi="Times New Roman" w:cs="Times New Roman"/>
          <w:sz w:val="24"/>
          <w:szCs w:val="24"/>
          <w:highlight w:val="none"/>
          <w:lang w:val="en-US"/>
        </w:rPr>
        <w:t xml:space="preserve"> </w:t>
      </w:r>
      <w:r>
        <w:rPr>
          <w:rFonts w:hint="default" w:ascii="Times New Roman" w:hAnsi="Times New Roman" w:cs="Times New Roman"/>
          <w:sz w:val="24"/>
          <w:szCs w:val="24"/>
          <w:highlight w:val="none"/>
          <w:lang w:val="el-GR"/>
        </w:rPr>
        <w:t xml:space="preserve">με σκοπό την εκπαίδευση των </w:t>
      </w:r>
      <w:r>
        <w:rPr>
          <w:rFonts w:hint="default" w:ascii="Times New Roman" w:hAnsi="Times New Roman" w:cs="Times New Roman"/>
          <w:sz w:val="24"/>
          <w:szCs w:val="24"/>
          <w:highlight w:val="none"/>
          <w:lang w:val="en-US"/>
        </w:rPr>
        <w:t xml:space="preserve">MLP </w:t>
      </w:r>
      <w:r>
        <w:rPr>
          <w:rFonts w:hint="default" w:ascii="Times New Roman" w:hAnsi="Times New Roman" w:cs="Times New Roman"/>
          <w:sz w:val="24"/>
          <w:szCs w:val="24"/>
          <w:highlight w:val="none"/>
          <w:lang w:val="el-GR"/>
        </w:rPr>
        <w:t xml:space="preserve">δικτύων. Βιβλιογραφικά, γνωρίζουμε πως η πρόταση της μεθόδου </w:t>
      </w:r>
      <w:r>
        <w:rPr>
          <w:rFonts w:hint="default" w:ascii="Times New Roman" w:hAnsi="Times New Roman" w:cs="Times New Roman"/>
          <w:sz w:val="24"/>
          <w:szCs w:val="24"/>
          <w:highlight w:val="none"/>
          <w:lang w:val="en-US"/>
        </w:rPr>
        <w:t xml:space="preserve">Back Propagation </w:t>
      </w:r>
      <w:r>
        <w:rPr>
          <w:rFonts w:hint="default" w:ascii="Times New Roman" w:hAnsi="Times New Roman" w:cs="Times New Roman"/>
          <w:sz w:val="24"/>
          <w:szCs w:val="24"/>
          <w:highlight w:val="none"/>
          <w:lang w:val="el-GR"/>
        </w:rPr>
        <w:t xml:space="preserve">έγινε από τον </w:t>
      </w:r>
      <w:r>
        <w:rPr>
          <w:rFonts w:hint="default" w:ascii="Times New Roman" w:hAnsi="Times New Roman" w:cs="Times New Roman"/>
          <w:sz w:val="24"/>
          <w:szCs w:val="24"/>
          <w:highlight w:val="none"/>
          <w:lang w:val="en-US"/>
        </w:rPr>
        <w:t xml:space="preserve">Paul Werbos. </w:t>
      </w:r>
      <w:r>
        <w:rPr>
          <w:rFonts w:hint="default" w:ascii="Times New Roman" w:hAnsi="Times New Roman" w:cs="Times New Roman"/>
          <w:sz w:val="24"/>
          <w:szCs w:val="24"/>
          <w:highlight w:val="none"/>
          <w:lang w:val="el-GR"/>
        </w:rPr>
        <w:t xml:space="preserve">Και οι δύο (2) μέθοδοι αυτοί </w:t>
      </w:r>
      <w:r>
        <w:rPr>
          <w:rFonts w:hint="default" w:ascii="Times New Roman" w:hAnsi="Times New Roman" w:cs="Times New Roman"/>
          <w:color w:val="auto"/>
          <w:sz w:val="24"/>
          <w:szCs w:val="24"/>
          <w:highlight w:val="none"/>
          <w:lang w:val="el-GR"/>
        </w:rPr>
        <w:t>υπήρχαν ήδη, αλλά δεν είχαν σχεδιαστεί για να θυμίζουν ή να έχουν σχέση με τα ΤΝΔ.  Η ενσωμάτωση τους ωστόσο</w:t>
      </w:r>
      <w:r>
        <w:rPr>
          <w:rFonts w:hint="default" w:ascii="Times New Roman" w:hAnsi="Times New Roman" w:cs="Times New Roman"/>
          <w:color w:val="auto"/>
          <w:sz w:val="24"/>
          <w:szCs w:val="24"/>
          <w:highlight w:val="none"/>
          <w:lang w:val="en-GB"/>
        </w:rPr>
        <w:t xml:space="preserve"> </w:t>
      </w:r>
      <w:r>
        <w:rPr>
          <w:rFonts w:hint="default" w:ascii="Times New Roman" w:hAnsi="Times New Roman" w:cs="Times New Roman"/>
          <w:color w:val="auto"/>
          <w:sz w:val="24"/>
          <w:szCs w:val="24"/>
          <w:highlight w:val="none"/>
          <w:lang w:val="el-GR"/>
        </w:rPr>
        <w:t xml:space="preserve">σε αυτά, αποτέλεσε ορόσημο για την εξέλιξη του κλάδου των ΤΝΔ. </w:t>
      </w:r>
    </w:p>
    <w:p w14:paraId="72BDBE66">
      <w:pPr>
        <w:spacing w:before="0" w:after="0"/>
        <w:ind w:right="0" w:firstLine="720"/>
        <w:jc w:val="both"/>
        <w:rPr>
          <w:rFonts w:ascii="Times New Roman" w:hAnsi="Times New Roman"/>
          <w:sz w:val="24"/>
          <w:szCs w:val="24"/>
          <w:lang w:val="el-GR"/>
        </w:rPr>
      </w:pPr>
      <w:r>
        <w:rPr>
          <w:rFonts w:ascii="Times New Roman" w:hAnsi="Times New Roman" w:cs="Times New Roman"/>
          <w:sz w:val="24"/>
          <w:szCs w:val="24"/>
        </w:rPr>
        <w:t xml:space="preserve">Τα ΤΝΔ σίγουρα έχουν διανύσει πολύ δρόμο από την εποχή των </w:t>
      </w:r>
      <w:r>
        <w:rPr>
          <w:rFonts w:ascii="Times New Roman" w:hAnsi="Times New Roman" w:cs="Times New Roman"/>
          <w:sz w:val="24"/>
          <w:szCs w:val="24"/>
          <w:lang w:val="en-GB"/>
        </w:rPr>
        <w:t>McCulloch</w:t>
      </w:r>
      <w:r>
        <w:rPr>
          <w:rFonts w:ascii="Times New Roman" w:hAnsi="Times New Roman" w:cs="Times New Roman"/>
          <w:sz w:val="24"/>
          <w:szCs w:val="24"/>
        </w:rPr>
        <w:t xml:space="preserve"> και </w:t>
      </w:r>
      <w:r>
        <w:rPr>
          <w:rFonts w:ascii="Times New Roman" w:hAnsi="Times New Roman" w:cs="Times New Roman"/>
          <w:sz w:val="24"/>
          <w:szCs w:val="24"/>
          <w:lang w:val="en-GB"/>
        </w:rPr>
        <w:t>Pitts</w:t>
      </w:r>
      <w:r>
        <w:rPr>
          <w:rFonts w:ascii="Times New Roman" w:hAnsi="Times New Roman" w:cs="Times New Roman"/>
          <w:sz w:val="24"/>
          <w:szCs w:val="24"/>
        </w:rPr>
        <w:t>, και έχουν εγκαθιδρυθεί ως διεπιστημονικό αντικείμενο με βαθιές ρίζες στην ψυχολογία, στα μαθηματικά, στις φυσικές επιστήμες και στη μηχανική</w:t>
      </w:r>
      <w:r>
        <w:rPr>
          <w:rFonts w:hint="default" w:ascii="Times New Roman" w:hAnsi="Times New Roman" w:cs="Times New Roman"/>
          <w:sz w:val="24"/>
          <w:szCs w:val="24"/>
          <w:lang w:val="el-GR"/>
        </w:rPr>
        <w:t>.</w:t>
      </w:r>
      <w:r>
        <w:rPr>
          <w:rFonts w:ascii="Times New Roman" w:hAnsi="Times New Roman" w:cs="Times New Roman"/>
          <w:sz w:val="24"/>
          <w:szCs w:val="24"/>
          <w:lang w:val="el-GR"/>
        </w:rPr>
        <w:t xml:space="preserve"> </w:t>
      </w:r>
      <w:r>
        <w:rPr>
          <w:rFonts w:ascii="Times New Roman" w:hAnsi="Times New Roman"/>
          <w:sz w:val="24"/>
          <w:szCs w:val="24"/>
          <w:lang w:val="el-GR"/>
        </w:rPr>
        <w:t>(Haykin, 2010)· (Γεωργούλη, 2015)· (Διαμαντάρας, 2007)· (Λυκοθανάσης και Κουτσημητρόπουλος, 2021)· (Ντούνης, 2024)· (Τσίπουρας, 2015</w:t>
      </w:r>
      <w:r>
        <w:rPr>
          <w:rFonts w:hint="default" w:ascii="Times New Roman" w:hAnsi="Times New Roman"/>
          <w:sz w:val="24"/>
          <w:szCs w:val="24"/>
          <w:lang w:val="el-GR"/>
        </w:rPr>
        <w:t>-2016</w:t>
      </w:r>
      <w:r>
        <w:rPr>
          <w:rFonts w:ascii="Times New Roman" w:hAnsi="Times New Roman"/>
          <w:sz w:val="24"/>
          <w:szCs w:val="24"/>
          <w:lang w:val="el-GR"/>
        </w:rPr>
        <w:t>)· (Τσούλος, Τεχνητά Νευρωνικά Δίκτυα, χ.χ.)</w:t>
      </w:r>
    </w:p>
    <w:p w14:paraId="71D20761">
      <w:pPr>
        <w:spacing w:before="0" w:after="0"/>
        <w:ind w:right="0" w:firstLine="720"/>
        <w:jc w:val="both"/>
        <w:rPr>
          <w:rFonts w:ascii="Times New Roman" w:hAnsi="Times New Roman"/>
          <w:color w:val="auto"/>
          <w:sz w:val="24"/>
          <w:szCs w:val="24"/>
          <w:lang w:val="el-GR"/>
        </w:rPr>
      </w:pPr>
      <w:bookmarkStart w:id="18" w:name="_Toc7461"/>
      <w:bookmarkEnd w:id="18"/>
    </w:p>
    <w:p w14:paraId="3C59B12F">
      <w:pPr>
        <w:pStyle w:val="3"/>
        <w:numPr>
          <w:ilvl w:val="0"/>
          <w:numId w:val="0"/>
        </w:numPr>
        <w:spacing w:before="0" w:after="0"/>
        <w:ind w:left="0" w:right="0" w:firstLine="0"/>
        <w:jc w:val="both"/>
        <w:rPr>
          <w:rFonts w:ascii="Times New Roman" w:hAnsi="Times New Roman" w:cs="Times New Roman"/>
          <w:color w:val="auto"/>
          <w:sz w:val="28"/>
          <w:szCs w:val="28"/>
        </w:rPr>
      </w:pPr>
      <w:bookmarkStart w:id="19" w:name="_Toc11585"/>
      <w:bookmarkStart w:id="20" w:name="_Toc18099"/>
      <w:r>
        <w:rPr>
          <w:rFonts w:ascii="Times New Roman" w:hAnsi="Times New Roman" w:cs="Times New Roman"/>
          <w:color w:val="auto"/>
          <w:sz w:val="28"/>
          <w:szCs w:val="28"/>
        </w:rPr>
        <w:t>1.2 Μετάβαση από τους βιολογικούς στους τεχνητούς νευρώνες</w:t>
      </w:r>
      <w:bookmarkEnd w:id="19"/>
      <w:bookmarkEnd w:id="20"/>
    </w:p>
    <w:p w14:paraId="043CB359">
      <w:pPr>
        <w:spacing w:before="0" w:after="0"/>
        <w:ind w:right="0" w:firstLine="720"/>
        <w:jc w:val="both"/>
      </w:pPr>
    </w:p>
    <w:p w14:paraId="47E754AB">
      <w:pPr>
        <w:spacing w:before="0" w:after="0"/>
        <w:ind w:right="0" w:firstLine="720"/>
        <w:jc w:val="both"/>
        <w:rPr>
          <w:rFonts w:ascii="Times New Roman" w:hAnsi="Times New Roman" w:eastAsia="Times New Roman"/>
          <w:sz w:val="24"/>
          <w:szCs w:val="24"/>
          <w:lang w:val="el-GR"/>
        </w:rPr>
      </w:pPr>
      <w:r>
        <w:rPr>
          <w:rFonts w:ascii="Times New Roman" w:hAnsi="Times New Roman" w:eastAsia="Times New Roman" w:cs="Times New Roman"/>
          <w:sz w:val="24"/>
          <w:szCs w:val="24"/>
        </w:rPr>
        <w:t>Ο ανθρώπινος εγκέφαλος αποτελεί το πιο πολύπλοκο όργανο του ανθρώπινου σώματος</w:t>
      </w:r>
      <w:r>
        <w:rPr>
          <w:rFonts w:ascii="Times New Roman" w:hAnsi="Times New Roman" w:eastAsia="Times New Roman" w:cs="Times New Roman"/>
          <w:sz w:val="24"/>
          <w:szCs w:val="24"/>
          <w:lang w:val="el-GR"/>
        </w:rPr>
        <w:t xml:space="preserve"> και</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l-GR"/>
        </w:rPr>
        <w:t xml:space="preserve">είναι υπεύθυνος για τις πιο σύνθετες και εξελιγμένες λειτουργίες που αυτό εκτελεί όπως η μνήμη, η σκέψη, η </w:t>
      </w:r>
      <w:r>
        <w:rPr>
          <w:rFonts w:ascii="Times New Roman" w:hAnsi="Times New Roman" w:eastAsia="Times New Roman" w:cs="Times New Roman"/>
          <w:sz w:val="24"/>
          <w:szCs w:val="24"/>
          <w:highlight w:val="none"/>
          <w:lang w:val="el-GR"/>
        </w:rPr>
        <w:t>ανάλυσ</w:t>
      </w:r>
      <w:r>
        <w:rPr>
          <w:rFonts w:ascii="Times New Roman" w:hAnsi="Times New Roman" w:eastAsia="Times New Roman" w:cs="Times New Roman"/>
          <w:color w:val="auto"/>
          <w:sz w:val="24"/>
          <w:szCs w:val="24"/>
          <w:highlight w:val="none"/>
          <w:lang w:val="el-GR"/>
        </w:rPr>
        <w:t>η</w:t>
      </w:r>
      <w:r>
        <w:rPr>
          <w:rFonts w:hint="default" w:ascii="Times New Roman" w:hAnsi="Times New Roman" w:eastAsia="Times New Roman" w:cs="Times New Roman"/>
          <w:color w:val="auto"/>
          <w:sz w:val="24"/>
          <w:szCs w:val="24"/>
          <w:highlight w:val="none"/>
          <w:lang w:val="el-GR"/>
        </w:rPr>
        <w:t xml:space="preserve"> και η μάθηση</w:t>
      </w:r>
      <w:r>
        <w:rPr>
          <w:rFonts w:ascii="Times New Roman" w:hAnsi="Times New Roman" w:eastAsia="Times New Roman" w:cs="Times New Roman"/>
          <w:color w:val="auto"/>
          <w:sz w:val="24"/>
          <w:szCs w:val="24"/>
          <w:highlight w:val="none"/>
          <w:lang w:val="el-GR"/>
        </w:rPr>
        <w:t xml:space="preserve">. Λαμβάνει πληροφορίες μέσω των αισθήσεων όπως είναι η όραση και η ακοή </w:t>
      </w:r>
      <w:r>
        <w:rPr>
          <w:rFonts w:ascii="Times New Roman" w:hAnsi="Times New Roman" w:eastAsia="Times New Roman" w:cs="Times New Roman"/>
          <w:color w:val="auto"/>
          <w:sz w:val="24"/>
          <w:szCs w:val="24"/>
          <w:highlight w:val="none"/>
        </w:rPr>
        <w:t>και εκπέμπει κινητικές διεγέρσεις</w:t>
      </w:r>
      <w:r>
        <w:rPr>
          <w:rFonts w:ascii="Times New Roman" w:hAnsi="Times New Roman" w:eastAsia="Times New Roman" w:cs="Times New Roman"/>
          <w:color w:val="auto"/>
          <w:sz w:val="24"/>
          <w:szCs w:val="24"/>
          <w:highlight w:val="none"/>
          <w:lang w:val="el-GR"/>
        </w:rPr>
        <w:t xml:space="preserve"> για τον συντονισμό των κινήσεων καθώς και τη ρύθμιση των σωματικών λειτουργιών</w:t>
      </w:r>
      <w:r>
        <w:rPr>
          <w:rFonts w:hint="default" w:ascii="Times New Roman" w:hAnsi="Times New Roman" w:eastAsia="Times New Roman" w:cs="Times New Roman"/>
          <w:color w:val="auto"/>
          <w:sz w:val="24"/>
          <w:szCs w:val="24"/>
          <w:highlight w:val="none"/>
          <w:lang w:val="el-GR"/>
        </w:rPr>
        <w:t>.</w:t>
      </w:r>
      <w:r>
        <w:rPr>
          <w:rFonts w:ascii="Times New Roman" w:hAnsi="Times New Roman" w:eastAsia="Times New Roman" w:cs="Times New Roman"/>
          <w:color w:val="auto"/>
          <w:sz w:val="24"/>
          <w:szCs w:val="24"/>
          <w:highlight w:val="none"/>
          <w:lang w:val="el-GR"/>
        </w:rPr>
        <w:t xml:space="preserve"> </w:t>
      </w:r>
      <w:r>
        <w:rPr>
          <w:rFonts w:ascii="Times New Roman" w:hAnsi="Times New Roman" w:eastAsia="Times New Roman"/>
          <w:color w:val="auto"/>
          <w:sz w:val="24"/>
          <w:szCs w:val="24"/>
          <w:lang w:val="el-GR"/>
        </w:rPr>
        <w:t>(</w:t>
      </w:r>
      <w:r>
        <w:rPr>
          <w:rFonts w:ascii="Times New Roman" w:hAnsi="Times New Roman" w:eastAsia="Times New Roman"/>
          <w:sz w:val="24"/>
          <w:szCs w:val="24"/>
          <w:lang w:val="el-GR"/>
        </w:rPr>
        <w:t xml:space="preserve">Δούνιας και Καραμπότσης, </w:t>
      </w:r>
      <w:r>
        <w:rPr>
          <w:rFonts w:hint="default" w:ascii="Times New Roman" w:hAnsi="Times New Roman" w:eastAsia="Times New Roman"/>
          <w:sz w:val="24"/>
          <w:szCs w:val="24"/>
          <w:lang w:val="en-GB"/>
        </w:rPr>
        <w:t>2023</w:t>
      </w:r>
      <w:r>
        <w:rPr>
          <w:rFonts w:ascii="Times New Roman" w:hAnsi="Times New Roman" w:eastAsia="Times New Roman"/>
          <w:sz w:val="24"/>
          <w:szCs w:val="24"/>
          <w:lang w:val="el-GR"/>
        </w:rPr>
        <w: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O</w:t>
      </w:r>
      <w:r>
        <w:rPr>
          <w:rFonts w:ascii="Times New Roman" w:hAnsi="Times New Roman" w:eastAsia="Times New Roman" w:cs="Times New Roman"/>
          <w:sz w:val="24"/>
          <w:szCs w:val="24"/>
        </w:rPr>
        <w:t xml:space="preserve"> Ramón y Cajal ήταν ο πρώτος που βοήθησε προκειμένου να γίνει πιο εύκολη η κατανόηση του εγκεφάλου, εισάγοντας την ιδέα των νευρώνων ως δομικά συστατικά του. Ο νευρώνας είναι ένα μεγάλο σε μέγεθος κύτταρο, και παρά την ύπαρξη αρκετών παραλλαγών του, ανατομικά αποτελείται από τέσσερα βασικά συστατικά</w:t>
      </w:r>
      <w:r>
        <w:rPr>
          <w:rFonts w:ascii="Times New Roman" w:hAnsi="Times New Roman" w:eastAsia="Times New Roman" w:cs="Times New Roman"/>
          <w:sz w:val="24"/>
          <w:szCs w:val="24"/>
          <w:lang w:val="el-GR"/>
        </w:rPr>
        <w:t>.</w:t>
      </w:r>
      <w:r>
        <w:rPr>
          <w:rFonts w:hint="default"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rPr>
        <w:t xml:space="preserve">Τους δενδρίτες, το σώμα </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rPr>
        <w:t>που αποτελεί και τον πυρήνα του νευρώνα, τον άξονα και τις συνάψεις. Οι δενδρίτες λειτουργούν ως πύλες εισόδου του νευρώνα, λαμβάνοντας σήματα από γειτονικούς νευρώνες, με τη μορφή ηλεκτρικών παλμών. Το σώμα του νευρώνα, επεξεργάζεται αυτά τα εισερχόμενα σήματα με την πάροδο του χρόνου και τα αποστέλλει, σε άλλους νευρώνες μέσω του άξονα -</w:t>
      </w:r>
      <w:r>
        <w:rPr>
          <w:rFonts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ο οποίος έχει το σχήμα μακρόστενης κλωστής. Ανάμεσα στον άξονα του νευρώνα και στους δενδρίτες άλλων νευρώνων,  υπάρχει ένα σημείο ένωσης, που ονομάζεται σύναψη. Οι συνάψεις αυτές</w:t>
      </w:r>
      <w:r>
        <w:rPr>
          <w:rFonts w:ascii="Times New Roman" w:hAnsi="Times New Roman" w:eastAsia="Times New Roman" w:cs="Times New Roman"/>
          <w:sz w:val="24"/>
          <w:szCs w:val="24"/>
          <w:lang w:val="el-GR"/>
        </w:rPr>
        <w:t xml:space="preserve"> - </w:t>
      </w:r>
      <w:r>
        <w:rPr>
          <w:rFonts w:ascii="Times New Roman" w:hAnsi="Times New Roman" w:eastAsia="Times New Roman" w:cs="Times New Roman"/>
          <w:sz w:val="24"/>
          <w:szCs w:val="24"/>
        </w:rPr>
        <w:t xml:space="preserve"> συχνά αναφέρονται και ως νευρικές απολήξεις, είναι στοιχειώδεις δομικές και λειτουργικές μονάδες που παίζουν διαμεσολαβητικό ρόλο κατά τις αλληλεπιδράσεις μεταξύ των νευρώνων. Στόχος τους είναι η μετάδοση της ηλεκτρικής δραστηριότητας από τον άξονα - αποστολέα στους δενδρίτες - παραλήπτες, δημιουργώντας έτσι ένα νευρωνικό δίκτυο. </w:t>
      </w:r>
      <w:r>
        <w:rPr>
          <w:rFonts w:ascii="Times New Roman" w:hAnsi="Times New Roman" w:eastAsia="Times New Roman" w:cs="Times New Roman"/>
          <w:sz w:val="24"/>
          <w:szCs w:val="24"/>
          <w:lang w:val="el-GR"/>
        </w:rPr>
        <w:t>Χαρακτηριστικά όπως τ</w:t>
      </w:r>
      <w:r>
        <w:rPr>
          <w:rFonts w:ascii="Times New Roman" w:hAnsi="Times New Roman" w:eastAsia="Times New Roman" w:cs="Times New Roman"/>
          <w:sz w:val="24"/>
          <w:szCs w:val="24"/>
        </w:rPr>
        <w:t>ο πλάτος της σύναψης</w:t>
      </w:r>
      <w:r>
        <w:rPr>
          <w:rFonts w:hint="default" w:ascii="Times New Roman" w:hAnsi="Times New Roman" w:eastAsia="Times New Roman" w:cs="Times New Roman"/>
          <w:sz w:val="24"/>
          <w:szCs w:val="24"/>
          <w:lang w:val="el-GR"/>
        </w:rPr>
        <w:t xml:space="preserve"> και</w:t>
      </w:r>
      <w:r>
        <w:rPr>
          <w:rFonts w:ascii="Times New Roman" w:hAnsi="Times New Roman" w:eastAsia="Times New Roman" w:cs="Times New Roman"/>
          <w:sz w:val="24"/>
          <w:szCs w:val="24"/>
        </w:rPr>
        <w:t xml:space="preserve"> η απόστασή της από τον δενδρίτη</w:t>
      </w:r>
      <w:r>
        <w:rPr>
          <w:rFonts w:hint="default" w:ascii="Times New Roman" w:hAnsi="Times New Roman" w:eastAsia="Times New Roman" w:cs="Times New Roman"/>
          <w:sz w:val="24"/>
          <w:szCs w:val="24"/>
          <w:lang w:val="el-GR"/>
        </w:rPr>
        <w:t>,</w:t>
      </w:r>
      <w:r>
        <w:rPr>
          <w:rFonts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επηρεάζουν την ευκολία με την οποία μεταδίδεται εν</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rPr>
        <w:t>τέλει το φορτίο. Η ευκολία αυτή εκφράζεται με μία τιμή, την οποία αποκαλούμε συναπτικό βάρος. Κάθε νευρώνας αξιολογεί τα εισερχόμενα σήματα, χρησιμοποιώντας τα αντίστοιχα συναπτικά βάρη προκειμένου να υπολογίσει το τελικό φορτίο.</w:t>
      </w:r>
      <w:r>
        <w:rPr>
          <w:rFonts w:ascii="Times New Roman" w:hAnsi="Times New Roman" w:eastAsia="Times New Roman" w:cs="Times New Roman"/>
          <w:sz w:val="24"/>
          <w:szCs w:val="24"/>
          <w:highlight w:val="none"/>
        </w:rPr>
        <w:t xml:space="preserve"> Όσο πιο ισχυρή είναι η σύνδεση </w:t>
      </w:r>
      <w:r>
        <w:rPr>
          <w:rFonts w:ascii="Times New Roman" w:hAnsi="Times New Roman" w:eastAsia="Times New Roman" w:cs="Times New Roman"/>
          <w:sz w:val="24"/>
          <w:szCs w:val="24"/>
          <w:highlight w:val="none"/>
          <w:lang w:val="el-GR"/>
        </w:rPr>
        <w:t>μεταξύ</w:t>
      </w:r>
      <w:r>
        <w:rPr>
          <w:rFonts w:hint="default" w:ascii="Times New Roman" w:hAnsi="Times New Roman" w:eastAsia="Times New Roman" w:cs="Times New Roman"/>
          <w:sz w:val="24"/>
          <w:szCs w:val="24"/>
          <w:highlight w:val="none"/>
          <w:lang w:val="el-GR"/>
        </w:rPr>
        <w:t xml:space="preserve"> </w:t>
      </w:r>
      <w:r>
        <w:rPr>
          <w:rFonts w:ascii="Times New Roman" w:hAnsi="Times New Roman" w:eastAsia="Times New Roman" w:cs="Times New Roman"/>
          <w:sz w:val="24"/>
          <w:szCs w:val="24"/>
          <w:highlight w:val="none"/>
        </w:rPr>
        <w:t>τους, τόσο πιο έντονα συμμετέχει το συγκεκριμένο φορτίο εισόδου στο συνολικό άθροισμα. Αν το άθροισμα του φορτίου ξεπερνάει κάποιο κατώφλι (</w:t>
      </w:r>
      <w:r>
        <w:rPr>
          <w:rFonts w:ascii="Times New Roman" w:hAnsi="Times New Roman" w:eastAsia="Times New Roman" w:cs="Times New Roman"/>
          <w:sz w:val="24"/>
          <w:szCs w:val="24"/>
          <w:highlight w:val="none"/>
          <w:lang w:val="en-GB"/>
        </w:rPr>
        <w:t>threshold</w:t>
      </w:r>
      <w:r>
        <w:rPr>
          <w:rFonts w:ascii="Times New Roman" w:hAnsi="Times New Roman" w:eastAsia="Times New Roman" w:cs="Times New Roman"/>
          <w:sz w:val="24"/>
          <w:szCs w:val="24"/>
          <w:highlight w:val="none"/>
        </w:rPr>
        <w:t>) τότε ο άξονας αρ</w:t>
      </w:r>
      <w:r>
        <w:rPr>
          <w:rFonts w:ascii="Times New Roman" w:hAnsi="Times New Roman" w:eastAsia="Times New Roman" w:cs="Times New Roman"/>
          <w:sz w:val="24"/>
          <w:szCs w:val="24"/>
        </w:rPr>
        <w:t>χίζει να παράγει ηλεκτρικούς παλμούς με μεγάλη συχνότητα, οπότε λέμε ότι ο νευρώνας πυροβολεί και θεωρούμε τη σύναψη ενισχυτική. Αν όμως το άθροισμα του φορτίου δεν ξεπερνάει το κατώφλι</w:t>
      </w:r>
      <w:r>
        <w:rPr>
          <w:rFonts w:ascii="Times New Roman" w:hAnsi="Times New Roman" w:eastAsia="Times New Roman" w:cs="Times New Roman"/>
          <w:sz w:val="24"/>
          <w:szCs w:val="24"/>
          <w:lang w:val="el-GR"/>
        </w:rPr>
        <w:t xml:space="preserve"> αυτό</w:t>
      </w:r>
      <w:r>
        <w:rPr>
          <w:rFonts w:ascii="Times New Roman" w:hAnsi="Times New Roman" w:eastAsia="Times New Roman" w:cs="Times New Roman"/>
          <w:sz w:val="24"/>
          <w:szCs w:val="24"/>
        </w:rPr>
        <w:t>, τότε  ο νευρώνας εκπέμπει σε τυχαία χρονικά διαστήματα πολύ αραιά παλμούς και λέμε ότι ο νευρώνας είναι αδρανής και έτσι θεωρούμε τη σύναψη ως ανασταλτική. (Βλ. Εικόνα 1.1 για τη δομή του βιολογικού νευρώνα)</w:t>
      </w:r>
      <w:r>
        <w:rPr>
          <w:rFonts w:ascii="Times New Roman" w:hAnsi="Times New Roman" w:eastAsia="Times New Roman" w:cs="Times New Roman"/>
          <w:sz w:val="24"/>
          <w:szCs w:val="24"/>
          <w:lang w:val="el-GR"/>
        </w:rPr>
        <w:t xml:space="preserve"> </w:t>
      </w:r>
      <w:r>
        <w:rPr>
          <w:rFonts w:ascii="Times New Roman" w:hAnsi="Times New Roman" w:eastAsia="Times New Roman"/>
          <w:sz w:val="24"/>
          <w:szCs w:val="24"/>
          <w:lang w:val="el-GR"/>
        </w:rPr>
        <w:t xml:space="preserve">(Haykin, 2010)· (Βλαχάβας, Κεφάλας, Βασιλειάδης, Κόκκορας και Σακελλαρίου, 2006)· (Διαμαντάρας, 2007) </w:t>
      </w:r>
    </w:p>
    <w:p w14:paraId="5DE66876">
      <w:pPr>
        <w:spacing w:before="0" w:after="0"/>
        <w:ind w:right="0" w:firstLine="720"/>
        <w:jc w:val="both"/>
        <w:rPr>
          <w:rFonts w:ascii="Times New Roman" w:hAnsi="Times New Roman" w:eastAsia="Times New Roman"/>
          <w:sz w:val="24"/>
          <w:szCs w:val="24"/>
          <w:lang w:val="el-GR"/>
        </w:rPr>
      </w:pPr>
    </w:p>
    <w:p w14:paraId="0F8CE5FF">
      <w:pPr>
        <w:pStyle w:val="15"/>
        <w:spacing w:before="0" w:after="0"/>
        <w:ind w:right="0" w:firstLine="720"/>
        <w:jc w:val="center"/>
        <w:rPr>
          <w:rFonts w:ascii="Times New Roman" w:hAnsi="Times New Roman" w:eastAsia="Times New Roman" w:cs="Times New Roman"/>
          <w:sz w:val="24"/>
          <w:szCs w:val="24"/>
          <w:lang w:val="en-GB"/>
        </w:rPr>
      </w:pPr>
      <w:r>
        <w:drawing>
          <wp:inline distT="0" distB="0" distL="0" distR="0">
            <wp:extent cx="3557270" cy="1784350"/>
            <wp:effectExtent l="0" t="0" r="0" b="0"/>
            <wp:docPr id="6" name="Picture 33" descr="C:\Users\Evita\Pictures\Thesis\Βιολογικός νευρώνας.pngΒιολογικός νευρώνα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3" descr="C:\Users\Evita\Pictures\Thesis\Βιολογικός νευρώνας.pngΒιολογικός νευρώνας"/>
                    <pic:cNvPicPr>
                      <a:picLocks noChangeAspect="1" noChangeArrowheads="1"/>
                    </pic:cNvPicPr>
                  </pic:nvPicPr>
                  <pic:blipFill>
                    <a:blip r:embed="rId18"/>
                    <a:srcRect t="9421" b="9421"/>
                    <a:stretch>
                      <a:fillRect/>
                    </a:stretch>
                  </pic:blipFill>
                  <pic:spPr>
                    <a:xfrm>
                      <a:off x="0" y="0"/>
                      <a:ext cx="3557270" cy="1784350"/>
                    </a:xfrm>
                    <a:prstGeom prst="rect">
                      <a:avLst/>
                    </a:prstGeom>
                  </pic:spPr>
                </pic:pic>
              </a:graphicData>
            </a:graphic>
          </wp:inline>
        </w:drawing>
      </w:r>
    </w:p>
    <w:p w14:paraId="44AF1D08">
      <w:pPr>
        <w:pStyle w:val="15"/>
        <w:jc w:val="center"/>
        <w:rPr>
          <w:lang w:val="en-GB"/>
        </w:rPr>
      </w:pPr>
      <w:r>
        <w:t xml:space="preserve">Εικόνα </w:t>
      </w:r>
      <w:r>
        <w:fldChar w:fldCharType="begin"/>
      </w:r>
      <w:r>
        <w:instrText xml:space="preserve"> SEQ Εικόνα \* ARABIC </w:instrText>
      </w:r>
      <w:r>
        <w:fldChar w:fldCharType="separate"/>
      </w:r>
      <w:r>
        <w:t>1</w:t>
      </w:r>
      <w:r>
        <w:fldChar w:fldCharType="end"/>
      </w:r>
      <w:bookmarkStart w:id="21" w:name="_Toc20098"/>
      <w:r>
        <w:rPr>
          <w:lang w:val="el-GR"/>
        </w:rPr>
        <w:t xml:space="preserve"> Αναπαράσταση βιολογικού νευρώνα (Βλαχάβας, 2013</w:t>
      </w:r>
      <w:r>
        <w:rPr>
          <w:lang w:val="en-GB"/>
        </w:rPr>
        <w:t>)</w:t>
      </w:r>
      <w:bookmarkEnd w:id="21"/>
    </w:p>
    <w:p w14:paraId="44101AF5">
      <w:pPr>
        <w:pStyle w:val="15"/>
        <w:jc w:val="left"/>
        <w:rPr>
          <w:rFonts w:ascii="Times New Roman" w:hAnsi="Times New Roman" w:eastAsia="Times New Roman" w:cs="Times New Roman"/>
          <w:sz w:val="24"/>
          <w:szCs w:val="24"/>
        </w:rPr>
      </w:pPr>
    </w:p>
    <w:p w14:paraId="5FD86147">
      <w:pPr>
        <w:pStyle w:val="15"/>
        <w:jc w:val="left"/>
        <w:rPr>
          <w:rFonts w:ascii="Times New Roman" w:hAnsi="Times New Roman" w:eastAsia="Times New Roman"/>
          <w:sz w:val="24"/>
          <w:szCs w:val="24"/>
          <w:highlight w:val="none"/>
          <w:lang w:val="el-GR"/>
        </w:rPr>
      </w:pPr>
      <w:r>
        <w:rPr>
          <w:rFonts w:ascii="Times New Roman" w:hAnsi="Times New Roman" w:eastAsia="Times New Roman" w:cs="Times New Roman"/>
          <w:sz w:val="24"/>
          <w:szCs w:val="24"/>
        </w:rPr>
        <w:t>Ο εγκέφαλος έχει την ικανότητα να λαμβάνει πολύπλοκες αποφάσεις με εκπληκτική ταχύτητα. Παρά το γεγονός ότι οι νευρώνες είναι πιο αργοί από τις λογικές πύλες που υλοποιούνται με τεχνολογία πυριτίου, αυτό επιτυγχάνεται καθώς η υπολογιστική ικανότητά του αλλά και η πληροφορία που αυτός περιέχει, είναι διαμοιρασμένα σε όλο του τον όγκο. Αυτά τα χαρακτηριστικά αποτελούν και το μεγαλύτερο κίνητρο έτσι ώστε τα ΤΝΔ να μοντελοποιήσουν τον εγκέφαλο.</w:t>
      </w:r>
      <w:r>
        <w:rPr>
          <w:rFonts w:ascii="Times New Roman" w:hAnsi="Times New Roman" w:eastAsia="Times New Roman" w:cs="Times New Roman"/>
          <w:sz w:val="24"/>
          <w:szCs w:val="24"/>
          <w:lang w:val="el-GR"/>
        </w:rPr>
        <w:t xml:space="preserve"> </w:t>
      </w:r>
      <w:r>
        <w:rPr>
          <w:rFonts w:ascii="Times New Roman" w:hAnsi="Times New Roman" w:eastAsia="Times New Roman"/>
          <w:sz w:val="24"/>
          <w:szCs w:val="24"/>
          <w:lang w:val="el-GR"/>
        </w:rPr>
        <w:t>(Haykin, 2010)· (Βλαχάβας et al., 2006)· (Πούλος, 2015)</w:t>
      </w:r>
      <w:r>
        <w:rPr>
          <w:rFonts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 xml:space="preserve">Αξίζει να σημειωθεί πως τα συνήθη ΤΝΔ χρησιμοποιούν απλοποιημένα μοντέλα νευρώνων, τα οποία διατηρούν μόνο τα πολύ βασικά χαρακτηριστικά των λεπτομερών μοντέλων που χρησιμοποιούνται στη νευρολογία. Θα έλεγε κανείς πως οι τεχνητοί νευρώνες που χρησιμοποιούμε για την κατασκευή των ΤΝΔ είναι αρκετά πρωτόγονοι σε σύγκριση με τους νευρώνες του ανθρώπινου εγκεφάλου. Ωστόσο, </w:t>
      </w:r>
      <w:r>
        <w:rPr>
          <w:rFonts w:ascii="Times New Roman" w:hAnsi="Times New Roman" w:eastAsia="Times New Roman" w:cs="Times New Roman"/>
          <w:sz w:val="24"/>
          <w:szCs w:val="24"/>
          <w:lang w:val="el-GR"/>
        </w:rPr>
        <w:t xml:space="preserve">υπάρχει η πεποίθηση </w:t>
      </w:r>
      <w:r>
        <w:rPr>
          <w:rFonts w:ascii="Times New Roman" w:hAnsi="Times New Roman" w:eastAsia="Times New Roman" w:cs="Times New Roman"/>
          <w:sz w:val="24"/>
          <w:szCs w:val="24"/>
        </w:rPr>
        <w:t>πως παρά την απλότητα τ</w:t>
      </w:r>
      <w:r>
        <w:rPr>
          <w:rFonts w:ascii="Times New Roman" w:hAnsi="Times New Roman" w:eastAsia="Times New Roman" w:cs="Times New Roman"/>
          <w:sz w:val="24"/>
          <w:szCs w:val="24"/>
          <w:lang w:val="el-GR"/>
        </w:rPr>
        <w:t>ους</w:t>
      </w:r>
      <w:r>
        <w:rPr>
          <w:rFonts w:ascii="Times New Roman" w:hAnsi="Times New Roman" w:eastAsia="Times New Roman" w:cs="Times New Roman"/>
          <w:sz w:val="24"/>
          <w:szCs w:val="24"/>
        </w:rPr>
        <w:t xml:space="preserve">, οι λεπτομέρειες δεν έχουν ιδιαίτερη σημασία στην κατανόηση της ευφυούς συμπεριφοράς των βιολογικών νευρωνικών συστημάτων. Αυτά τα απλά μοντέλα νευρώνων αξιοποιώντας δύο (2) βασικά χαρακτηριστικά, </w:t>
      </w:r>
      <w:r>
        <w:rPr>
          <w:rFonts w:ascii="Times New Roman" w:hAnsi="Times New Roman" w:eastAsia="Times New Roman" w:cs="Times New Roman"/>
          <w:sz w:val="24"/>
          <w:szCs w:val="24"/>
          <w:lang w:val="el-GR"/>
        </w:rPr>
        <w:t>είναι</w:t>
      </w:r>
      <w:r>
        <w:rPr>
          <w:rFonts w:hint="default" w:ascii="Times New Roman" w:hAnsi="Times New Roman" w:eastAsia="Times New Roman" w:cs="Times New Roman"/>
          <w:sz w:val="24"/>
          <w:szCs w:val="24"/>
          <w:lang w:val="el-GR"/>
        </w:rPr>
        <w:t xml:space="preserve"> ικανά να</w:t>
      </w:r>
      <w:r>
        <w:rPr>
          <w:rFonts w:ascii="Times New Roman" w:hAnsi="Times New Roman" w:eastAsia="Times New Roman" w:cs="Times New Roman"/>
          <w:sz w:val="24"/>
          <w:szCs w:val="24"/>
        </w:rPr>
        <w:t xml:space="preserve"> δημιουργήσουν ιδιαιτέρως ενδιαφέροντα δίκτυα</w:t>
      </w:r>
      <w:r>
        <w:rPr>
          <w:rFonts w:ascii="Times New Roman" w:hAnsi="Times New Roman" w:eastAsia="Times New Roman" w:cs="Times New Roman"/>
          <w:sz w:val="24"/>
          <w:szCs w:val="24"/>
          <w:lang w:val="el-GR"/>
        </w:rPr>
        <w:t>.</w:t>
      </w:r>
      <w:r>
        <w:rPr>
          <w:rFonts w:ascii="Times New Roman" w:hAnsi="Times New Roman" w:eastAsia="Times New Roman" w:cs="Times New Roman"/>
          <w:sz w:val="24"/>
          <w:szCs w:val="24"/>
        </w:rPr>
        <w:t xml:space="preserve"> Το πρώτο χαρακτηριστικό είναι η διευκόλυνση της μάθησης με τη χρήση ρυθμιζόμενων παραμέτρων στους νευρώνες</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lang w:val="el-GR"/>
        </w:rPr>
        <w:t xml:space="preserve">το οποίο </w:t>
      </w:r>
      <w:r>
        <w:rPr>
          <w:rFonts w:ascii="Times New Roman" w:hAnsi="Times New Roman" w:eastAsia="Times New Roman" w:cs="Times New Roman"/>
          <w:sz w:val="24"/>
          <w:szCs w:val="24"/>
        </w:rPr>
        <w:t>είναι γνωστό και ως πλαστικότητα των νευρώνων</w:t>
      </w:r>
      <w:r>
        <w:rPr>
          <w:rFonts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Το δεύτερο</w:t>
      </w:r>
      <w:r>
        <w:rPr>
          <w:rFonts w:ascii="Times New Roman" w:hAnsi="Times New Roman" w:eastAsia="Times New Roman" w:cs="Times New Roman"/>
          <w:sz w:val="24"/>
          <w:szCs w:val="24"/>
          <w:lang w:val="el-GR"/>
        </w:rPr>
        <w:t xml:space="preserve"> χαρακτηριστικό</w:t>
      </w:r>
      <w:r>
        <w:rPr>
          <w:rFonts w:ascii="Times New Roman" w:hAnsi="Times New Roman" w:eastAsia="Times New Roman" w:cs="Times New Roman"/>
          <w:sz w:val="24"/>
          <w:szCs w:val="24"/>
        </w:rPr>
        <w:t xml:space="preserve">, είναι </w:t>
      </w:r>
      <w:r>
        <w:rPr>
          <w:rFonts w:ascii="Times New Roman" w:hAnsi="Times New Roman" w:eastAsia="Times New Roman" w:cs="Times New Roman"/>
          <w:sz w:val="24"/>
          <w:szCs w:val="24"/>
          <w:lang w:val="el-GR"/>
        </w:rPr>
        <w:t xml:space="preserve">πως </w:t>
      </w:r>
      <w:r>
        <w:rPr>
          <w:rFonts w:ascii="Times New Roman" w:hAnsi="Times New Roman" w:eastAsia="Times New Roman" w:cs="Times New Roman"/>
          <w:sz w:val="24"/>
          <w:szCs w:val="24"/>
        </w:rPr>
        <w:t>το δίκτυο αποτελείται από μεγάλο πλήθος νευρώνων ώστε να επιτυγχάνεται παραλληλισμός της επεξεργασίας και κατανομή της πληροφορίας.</w:t>
      </w:r>
      <w:r>
        <w:rPr>
          <w:rFonts w:ascii="Times New Roman" w:hAnsi="Times New Roman" w:eastAsia="Times New Roman" w:cs="Times New Roman"/>
          <w:sz w:val="24"/>
          <w:szCs w:val="24"/>
          <w:lang w:val="el-GR"/>
        </w:rPr>
        <w:t xml:space="preserve"> </w:t>
      </w:r>
      <w:r>
        <w:rPr>
          <w:rFonts w:ascii="Times New Roman" w:hAnsi="Times New Roman" w:eastAsia="Times New Roman"/>
          <w:sz w:val="24"/>
          <w:szCs w:val="24"/>
          <w:lang w:val="el-GR"/>
        </w:rPr>
        <w:t>(Διαμαντάρας, 2007)· (Ηλιάδης, χ.χ.)</w:t>
      </w:r>
    </w:p>
    <w:p w14:paraId="687E0781">
      <w:pPr>
        <w:spacing w:before="0" w:after="0"/>
        <w:ind w:right="0" w:firstLine="720"/>
        <w:jc w:val="both"/>
        <w:rPr>
          <w:rFonts w:ascii="Times New Roman" w:hAnsi="Times New Roman" w:eastAsia="Times New Roman" w:cs="Times New Roman"/>
          <w:sz w:val="24"/>
          <w:szCs w:val="24"/>
          <w:lang w:val="el-GR"/>
        </w:rPr>
      </w:pPr>
      <w:r>
        <w:rPr>
          <w:rFonts w:ascii="Times New Roman" w:hAnsi="Times New Roman" w:eastAsia="Times New Roman" w:cs="Times New Roman"/>
          <w:sz w:val="24"/>
          <w:szCs w:val="24"/>
          <w:lang w:val="el-GR"/>
        </w:rPr>
        <w:t>Επομένως</w:t>
      </w:r>
      <w:r>
        <w:rPr>
          <w:rFonts w:hint="default" w:ascii="Times New Roman" w:hAnsi="Times New Roman" w:eastAsia="Times New Roman" w:cs="Times New Roman"/>
          <w:sz w:val="24"/>
          <w:szCs w:val="24"/>
          <w:lang w:val="el-GR"/>
        </w:rPr>
        <w:t>, ο</w:t>
      </w:r>
      <w:r>
        <w:rPr>
          <w:rFonts w:ascii="Times New Roman" w:hAnsi="Times New Roman" w:eastAsia="Times New Roman" w:cs="Times New Roman"/>
          <w:sz w:val="24"/>
          <w:szCs w:val="24"/>
        </w:rPr>
        <w:t xml:space="preserve"> τεχνητός νευρώνας</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είναι ένα υπολογιστικό μοντέλο,</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 xml:space="preserve">του οποίου τα μέρη μπορούν να αντιστοιχιστούν άμεσα με αυτά του βιολογικού νευρώνα. Δέχεται αντί για ηλεκτρικούς παλμούς, συνεχείς μεταβλητές ως σήματα εισόδου. Κάθε σήμα εισόδου, μεταβάλλεται από μία τιμή βάρους η οποία είναι πραγματικός αριθμός, και αντιστοιχεί στον ρόλο της σύναψης σε έναν βιολογικό νευρώνα. Το σώμα του τεχνητού νευρώνα </w:t>
      </w:r>
      <w:r>
        <w:rPr>
          <w:rFonts w:ascii="Times New Roman" w:hAnsi="Times New Roman" w:eastAsia="Times New Roman" w:cs="Times New Roman"/>
          <w:sz w:val="24"/>
          <w:szCs w:val="24"/>
          <w:lang w:val="el-GR"/>
        </w:rPr>
        <w:t>αποτελείται</w:t>
      </w:r>
      <w:r>
        <w:rPr>
          <w:rFonts w:hint="default" w:ascii="Times New Roman" w:hAnsi="Times New Roman" w:eastAsia="Times New Roman" w:cs="Times New Roman"/>
          <w:sz w:val="24"/>
          <w:szCs w:val="24"/>
          <w:lang w:val="el-GR"/>
        </w:rPr>
        <w:t xml:space="preserve"> από </w:t>
      </w:r>
      <w:r>
        <w:rPr>
          <w:rFonts w:ascii="Times New Roman" w:hAnsi="Times New Roman" w:eastAsia="Times New Roman" w:cs="Times New Roman"/>
          <w:sz w:val="24"/>
          <w:szCs w:val="24"/>
        </w:rPr>
        <w:t xml:space="preserve">δύο τμήματα. Το πρώτο </w:t>
      </w:r>
      <w:r>
        <w:rPr>
          <w:rFonts w:ascii="Times New Roman" w:hAnsi="Times New Roman" w:eastAsia="Times New Roman" w:cs="Times New Roman"/>
          <w:sz w:val="24"/>
          <w:szCs w:val="24"/>
          <w:lang w:val="el-GR"/>
        </w:rPr>
        <w:t>περιλαμβάνει</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τον αθροιστή (</w:t>
      </w:r>
      <w:r>
        <w:rPr>
          <w:rFonts w:ascii="Times New Roman" w:hAnsi="Times New Roman" w:eastAsia="Times New Roman" w:cs="Times New Roman"/>
          <w:sz w:val="24"/>
          <w:szCs w:val="24"/>
          <w:lang w:val="en-GB"/>
        </w:rPr>
        <w:t>adder</w:t>
      </w:r>
      <w:r>
        <w:rPr>
          <w:rFonts w:ascii="Times New Roman" w:hAnsi="Times New Roman" w:eastAsia="Times New Roman" w:cs="Times New Roman"/>
          <w:sz w:val="24"/>
          <w:szCs w:val="24"/>
        </w:rPr>
        <w:t xml:space="preserve">), ο οποίος προσθέτει τα επηρεασμένα από τα βάρη σήματα εισόδου. Το δεύτερο τμήμα </w:t>
      </w:r>
      <w:r>
        <w:rPr>
          <w:rFonts w:ascii="Times New Roman" w:hAnsi="Times New Roman" w:eastAsia="Times New Roman" w:cs="Times New Roman"/>
          <w:sz w:val="24"/>
          <w:szCs w:val="24"/>
          <w:lang w:val="el-GR"/>
        </w:rPr>
        <w:t>εμπεριέχει</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τη συνάρτηση ενεργοποίησης (</w:t>
      </w:r>
      <w:r>
        <w:rPr>
          <w:rFonts w:ascii="Times New Roman" w:hAnsi="Times New Roman" w:eastAsia="Times New Roman" w:cs="Times New Roman"/>
          <w:sz w:val="24"/>
          <w:szCs w:val="24"/>
          <w:lang w:val="en-GB"/>
        </w:rPr>
        <w:t>activation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function</w:t>
      </w:r>
      <w:r>
        <w:rPr>
          <w:rFonts w:ascii="Times New Roman" w:hAnsi="Times New Roman" w:eastAsia="Times New Roman" w:cs="Times New Roman"/>
          <w:sz w:val="24"/>
          <w:szCs w:val="24"/>
        </w:rPr>
        <w:t>), η οποία λειτουργεί ως φίλτρο και στόχος της είναι η διαμόρφωση της τελικής τιμής του σήματος εξόδου.</w:t>
      </w:r>
      <w:r>
        <w:rPr>
          <w:rFonts w:hint="default" w:ascii="Times New Roman" w:hAnsi="Times New Roman" w:eastAsia="Times New Roman" w:cs="Times New Roman"/>
          <w:sz w:val="24"/>
          <w:szCs w:val="24"/>
          <w:lang w:val="el-GR"/>
        </w:rPr>
        <w:t xml:space="preserve"> Δεδομένου ότι περιορίζει το επιτρεπτό εύρος πλάτους του σήματος εξόδου σε κάποια πεπερασμένη τιμή, σ</w:t>
      </w:r>
      <w:r>
        <w:rPr>
          <w:rFonts w:ascii="Times New Roman" w:hAnsi="Times New Roman" w:eastAsia="Times New Roman" w:cs="Times New Roman"/>
          <w:sz w:val="24"/>
          <w:szCs w:val="24"/>
        </w:rPr>
        <w:t xml:space="preserve">υχνά </w:t>
      </w:r>
      <w:r>
        <w:rPr>
          <w:rFonts w:ascii="Times New Roman" w:hAnsi="Times New Roman" w:eastAsia="Times New Roman" w:cs="Times New Roman"/>
          <w:sz w:val="24"/>
          <w:szCs w:val="24"/>
          <w:lang w:val="el-GR"/>
        </w:rPr>
        <w:t xml:space="preserve">αναφέρεται </w:t>
      </w:r>
      <w:r>
        <w:rPr>
          <w:rFonts w:ascii="Times New Roman" w:hAnsi="Times New Roman" w:eastAsia="Times New Roman" w:cs="Times New Roman"/>
          <w:sz w:val="24"/>
          <w:szCs w:val="24"/>
        </w:rPr>
        <w:t>και ως συνάρτηση περιορισμού</w:t>
      </w:r>
      <w:r>
        <w:rPr>
          <w:rFonts w:ascii="Times New Roman" w:hAnsi="Times New Roman" w:eastAsia="Times New Roman" w:cs="Times New Roman"/>
          <w:sz w:val="24"/>
          <w:szCs w:val="24"/>
          <w:lang w:val="el-GR"/>
        </w:rPr>
        <w:t>/συμπίεσης</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squashing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function</w:t>
      </w:r>
      <w:r>
        <w:rPr>
          <w:rFonts w:ascii="Times New Roman" w:hAnsi="Times New Roman" w:eastAsia="Times New Roman" w:cs="Times New Roman"/>
          <w:sz w:val="24"/>
          <w:szCs w:val="24"/>
        </w:rPr>
        <w:t>).</w:t>
      </w:r>
      <w:r>
        <w:rPr>
          <w:rFonts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Συνήθως θεωρούμε πως υπάρχει και ένα επιπλέον βάρος, το οποίο χαρακτηρίζεται ως πόλωση (</w:t>
      </w:r>
      <w:r>
        <w:rPr>
          <w:rFonts w:ascii="Times New Roman" w:hAnsi="Times New Roman" w:eastAsia="Times New Roman" w:cs="Times New Roman"/>
          <w:sz w:val="24"/>
          <w:szCs w:val="24"/>
          <w:lang w:val="en-GB"/>
        </w:rPr>
        <w:t>bias</w:t>
      </w:r>
      <w:r>
        <w:rPr>
          <w:rFonts w:ascii="Times New Roman" w:hAnsi="Times New Roman" w:eastAsia="Times New Roman" w:cs="Times New Roman"/>
          <w:sz w:val="24"/>
          <w:szCs w:val="24"/>
        </w:rPr>
        <w:t>) ή αλλιώς παράγοντας προδιάθεσης του νευρώνα. Η μόνη διαφορά του από τα υπόλοιπα βάρη, είναι ότι επιδρά συνεχώς σε μία τιμή εισόδου με τιμή ένα (1). Ο όρος αυτός πρόκειται για εξωτερικό ερέθισμα το οποίο προστίθεται με τα εισερχόμενα σήματα, επομένως δεν πρέπει να αποδίδεται στο εσωτερικό του νευρώνα.</w:t>
      </w:r>
      <w:r>
        <w:rPr>
          <w:rFonts w:ascii="Times New Roman" w:hAnsi="Times New Roman" w:eastAsia="Times New Roman" w:cs="Times New Roman"/>
          <w:sz w:val="24"/>
          <w:szCs w:val="24"/>
          <w:lang w:val="el-GR"/>
        </w:rPr>
        <w:t xml:space="preserve"> Μπορούμε να πούμε πως ο νευρώνας είναι ντετερμινιστικό/αιτιοκρατικό μοντέλο, διότι είναι επακριβώς καθορισμένη η συμπεριφορά του για όλες τις εισόδους. Δηλαδή για κάθε είσοδο, υπάρχει μία προκαθορισμένη έξοδος.</w:t>
      </w:r>
      <w:r>
        <w:rPr>
          <w:rFonts w:ascii="Times New Roman" w:hAnsi="Times New Roman" w:eastAsia="Times New Roman" w:cs="Times New Roman"/>
          <w:sz w:val="24"/>
          <w:szCs w:val="24"/>
        </w:rPr>
        <w:t xml:space="preserve"> (Βλ. Εικόνα 1.2 για τη δομή του τεχνητού νευρώνα)</w:t>
      </w:r>
      <w:r>
        <w:rPr>
          <w:rFonts w:ascii="Times New Roman" w:hAnsi="Times New Roman" w:eastAsia="Times New Roman" w:cs="Times New Roman"/>
          <w:sz w:val="24"/>
          <w:szCs w:val="24"/>
          <w:lang w:val="el-GR"/>
        </w:rPr>
        <w:t xml:space="preserve">  (Haykin, 2010)</w:t>
      </w:r>
      <w:r>
        <w:rPr>
          <w:rFonts w:ascii="Times New Roman" w:hAnsi="Times New Roman" w:eastAsia="Times New Roman"/>
          <w:sz w:val="24"/>
          <w:szCs w:val="24"/>
          <w:lang w:val="el-GR"/>
        </w:rPr>
        <w:t>·</w:t>
      </w:r>
      <w:r>
        <w:rPr>
          <w:rFonts w:ascii="Times New Roman" w:hAnsi="Times New Roman" w:eastAsia="Times New Roman" w:cs="Times New Roman"/>
          <w:sz w:val="24"/>
          <w:szCs w:val="24"/>
          <w:lang w:val="el-GR"/>
        </w:rPr>
        <w:t xml:space="preserve">  (Βλαχάβας et al., 2006)</w:t>
      </w:r>
      <w:r>
        <w:rPr>
          <w:rFonts w:ascii="Times New Roman" w:hAnsi="Times New Roman" w:eastAsia="Times New Roman"/>
          <w:sz w:val="24"/>
          <w:szCs w:val="24"/>
          <w:lang w:val="el-GR"/>
        </w:rPr>
        <w:t xml:space="preserve">· </w:t>
      </w:r>
      <w:r>
        <w:rPr>
          <w:rFonts w:ascii="Times New Roman" w:hAnsi="Times New Roman"/>
          <w:sz w:val="24"/>
          <w:szCs w:val="24"/>
          <w:lang w:val="el-GR"/>
        </w:rPr>
        <w:t>(Θεοδωρίδης και</w:t>
      </w:r>
      <w:r>
        <w:rPr>
          <w:rFonts w:ascii="Times New Roman" w:hAnsi="Times New Roman"/>
          <w:sz w:val="24"/>
          <w:szCs w:val="24"/>
          <w:lang w:val="en-GB"/>
        </w:rPr>
        <w:t xml:space="preserve"> </w:t>
      </w:r>
      <w:r>
        <w:rPr>
          <w:rFonts w:ascii="Times New Roman" w:hAnsi="Times New Roman"/>
          <w:sz w:val="24"/>
          <w:szCs w:val="24"/>
          <w:lang w:val="el-GR"/>
        </w:rPr>
        <w:t>Κουτρούμπας, 2012)</w:t>
      </w:r>
      <w:r>
        <w:rPr>
          <w:rFonts w:ascii="Times New Roman" w:hAnsi="Times New Roman" w:eastAsia="Times New Roman"/>
          <w:sz w:val="24"/>
          <w:szCs w:val="24"/>
          <w:lang w:val="el-GR"/>
        </w:rPr>
        <w:t>·</w:t>
      </w:r>
      <w:r>
        <w:rPr>
          <w:rFonts w:ascii="Times New Roman" w:hAnsi="Times New Roman" w:eastAsia="Times New Roman" w:cs="Times New Roman"/>
          <w:sz w:val="24"/>
          <w:szCs w:val="24"/>
          <w:lang w:val="el-GR"/>
        </w:rPr>
        <w:t xml:space="preserve"> (Πούλος, 2015)</w:t>
      </w:r>
    </w:p>
    <w:p w14:paraId="0E80E3E1">
      <w:pPr>
        <w:ind w:left="0" w:right="0" w:firstLine="0"/>
        <w:jc w:val="both"/>
        <w:rPr>
          <w:rFonts w:ascii="Times New Roman" w:hAnsi="Times New Roman" w:eastAsia="Times New Roman" w:cs="Times New Roman"/>
          <w:sz w:val="24"/>
          <w:szCs w:val="24"/>
        </w:rPr>
      </w:pPr>
    </w:p>
    <w:p w14:paraId="45676898">
      <w:pPr>
        <w:ind w:right="0" w:firstLine="720"/>
        <w:jc w:val="both"/>
        <w:rPr>
          <w:rFonts w:ascii="Times New Roman" w:hAnsi="Times New Roman" w:eastAsia="Times New Roman" w:cs="Times New Roman"/>
          <w:sz w:val="24"/>
          <w:szCs w:val="24"/>
        </w:rPr>
      </w:pPr>
    </w:p>
    <w:p w14:paraId="5624E65B">
      <w:pPr>
        <w:ind w:right="0" w:firstLine="720"/>
        <w:jc w:val="both"/>
        <w:rPr>
          <w:rFonts w:ascii="Times New Roman" w:hAnsi="Times New Roman" w:eastAsia="Times New Roman" w:cs="Times New Roman"/>
          <w:sz w:val="24"/>
          <w:szCs w:val="24"/>
        </w:rPr>
      </w:pPr>
    </w:p>
    <w:p w14:paraId="79428099">
      <w:pPr>
        <w:ind w:right="0" w:firstLine="720"/>
        <w:jc w:val="center"/>
        <w:rPr>
          <w:rFonts w:ascii="Times New Roman" w:hAnsi="Times New Roman" w:eastAsia="Times New Roman" w:cs="Times New Roman"/>
          <w:sz w:val="24"/>
          <w:szCs w:val="24"/>
          <w:lang w:val="en-GB"/>
        </w:rPr>
      </w:pPr>
      <w:r>
        <w:drawing>
          <wp:inline distT="0" distB="0" distL="0" distR="0">
            <wp:extent cx="3642995" cy="1530350"/>
            <wp:effectExtent l="0" t="0" r="14605" b="12700"/>
            <wp:docPr id="7" name="Picture 15" descr="Texnhtos neurw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5" descr="Texnhtos neurwnas"/>
                    <pic:cNvPicPr>
                      <a:picLocks noChangeAspect="1" noChangeArrowheads="1"/>
                    </pic:cNvPicPr>
                  </pic:nvPicPr>
                  <pic:blipFill>
                    <a:blip r:embed="rId19"/>
                    <a:stretch>
                      <a:fillRect/>
                    </a:stretch>
                  </pic:blipFill>
                  <pic:spPr>
                    <a:xfrm>
                      <a:off x="0" y="0"/>
                      <a:ext cx="3642995" cy="1530350"/>
                    </a:xfrm>
                    <a:prstGeom prst="rect">
                      <a:avLst/>
                    </a:prstGeom>
                  </pic:spPr>
                </pic:pic>
              </a:graphicData>
            </a:graphic>
          </wp:inline>
        </w:drawing>
      </w:r>
    </w:p>
    <w:p w14:paraId="0D766C11">
      <w:pPr>
        <w:pStyle w:val="15"/>
        <w:jc w:val="center"/>
        <w:rPr>
          <w:rFonts w:ascii="Times New Roman" w:hAnsi="Times New Roman" w:eastAsia="Times New Roman" w:cs="Times New Roman"/>
          <w:sz w:val="24"/>
          <w:szCs w:val="24"/>
          <w:lang w:val="en-GB"/>
        </w:rPr>
      </w:pPr>
      <w:r>
        <w:t xml:space="preserve">Εικόνα </w:t>
      </w:r>
      <w:r>
        <w:fldChar w:fldCharType="begin"/>
      </w:r>
      <w:r>
        <w:instrText xml:space="preserve"> SEQ Εικόνα \* ARABIC </w:instrText>
      </w:r>
      <w:r>
        <w:fldChar w:fldCharType="separate"/>
      </w:r>
      <w:r>
        <w:t>2</w:t>
      </w:r>
      <w:r>
        <w:fldChar w:fldCharType="end"/>
      </w:r>
      <w:bookmarkStart w:id="22" w:name="_Toc15969"/>
      <w:r>
        <w:rPr>
          <w:lang w:val="en-GB"/>
        </w:rPr>
        <w:t xml:space="preserve"> </w:t>
      </w:r>
      <w:r>
        <w:rPr>
          <w:lang w:val="el-GR"/>
        </w:rPr>
        <w:t>Αναπαράσταση τεχνητού νευρώνα (</w:t>
      </w:r>
      <w:r>
        <w:rPr>
          <w:lang w:val="en-GB"/>
        </w:rPr>
        <w:t>Suzuki, 2011)</w:t>
      </w:r>
      <w:bookmarkEnd w:id="22"/>
    </w:p>
    <w:p w14:paraId="620E8DDF">
      <w:pPr>
        <w:ind w:left="0" w:right="282" w:firstLine="0"/>
        <w:jc w:val="both"/>
        <w:rPr>
          <w:rFonts w:ascii="Times New Roman" w:hAnsi="Times New Roman" w:eastAsia="Times New Roman"/>
          <w:color w:val="auto"/>
          <w:sz w:val="24"/>
          <w:szCs w:val="24"/>
          <w:lang w:val="en-GB"/>
        </w:rPr>
      </w:pPr>
    </w:p>
    <w:p w14:paraId="5ABE1227">
      <w:pPr>
        <w:pStyle w:val="3"/>
        <w:numPr>
          <w:ilvl w:val="0"/>
          <w:numId w:val="0"/>
        </w:numPr>
        <w:ind w:left="0" w:right="282" w:firstLine="0"/>
        <w:jc w:val="both"/>
        <w:rPr>
          <w:rFonts w:ascii="Times New Roman" w:hAnsi="Times New Roman" w:eastAsia="Times New Roman" w:cs="Times New Roman"/>
          <w:color w:val="auto"/>
          <w:sz w:val="28"/>
          <w:szCs w:val="28"/>
          <w:lang w:val="el-GR"/>
        </w:rPr>
      </w:pPr>
      <w:bookmarkStart w:id="23" w:name="_Toc30054"/>
      <w:bookmarkStart w:id="24" w:name="_Toc11028"/>
      <w:r>
        <w:rPr>
          <w:rFonts w:ascii="Times New Roman" w:hAnsi="Times New Roman" w:eastAsia="Times New Roman" w:cs="Times New Roman"/>
          <w:color w:val="auto"/>
          <w:sz w:val="28"/>
          <w:szCs w:val="28"/>
        </w:rPr>
        <w:t>1.</w:t>
      </w:r>
      <w:r>
        <w:rPr>
          <w:rFonts w:ascii="Times New Roman" w:hAnsi="Times New Roman" w:eastAsia="Times New Roman" w:cs="Times New Roman"/>
          <w:color w:val="auto"/>
          <w:sz w:val="28"/>
          <w:szCs w:val="28"/>
          <w:lang w:val="el-GR"/>
        </w:rPr>
        <w:t>3</w:t>
      </w:r>
      <w:r>
        <w:rPr>
          <w:rFonts w:ascii="Times New Roman" w:hAnsi="Times New Roman" w:eastAsia="Times New Roman" w:cs="Times New Roman"/>
          <w:color w:val="auto"/>
          <w:sz w:val="28"/>
          <w:szCs w:val="28"/>
        </w:rPr>
        <w:t xml:space="preserve"> </w:t>
      </w:r>
      <w:bookmarkEnd w:id="23"/>
      <w:r>
        <w:rPr>
          <w:rFonts w:ascii="Times New Roman" w:hAnsi="Times New Roman" w:eastAsia="Times New Roman" w:cs="Times New Roman"/>
          <w:color w:val="auto"/>
          <w:sz w:val="28"/>
          <w:szCs w:val="28"/>
          <w:lang w:val="el-GR"/>
        </w:rPr>
        <w:t>Συναρτήσεις ενεργοποίησης</w:t>
      </w:r>
      <w:bookmarkEnd w:id="24"/>
    </w:p>
    <w:p w14:paraId="0982BA62">
      <w:pPr>
        <w:ind w:right="282" w:firstLine="720"/>
        <w:jc w:val="both"/>
        <w:rPr>
          <w:rFonts w:ascii="Times New Roman" w:hAnsi="Times New Roman" w:eastAsia="Times New Roman" w:cs="Times New Roman"/>
          <w:sz w:val="22"/>
          <w:szCs w:val="22"/>
        </w:rPr>
      </w:pPr>
    </w:p>
    <w:p w14:paraId="4CF6EF7A">
      <w:pPr>
        <w:jc w:val="both"/>
        <w:rPr>
          <w:rFonts w:ascii="Times New Roman" w:hAnsi="Times New Roman" w:eastAsia="Times New Roman" w:cs="Times New Roman"/>
          <w:sz w:val="24"/>
          <w:szCs w:val="24"/>
          <w:lang w:val="el-GR"/>
        </w:rPr>
      </w:pPr>
      <w:r>
        <w:rPr>
          <w:rFonts w:ascii="Times New Roman" w:hAnsi="Times New Roman" w:eastAsia="Times New Roman"/>
          <w:sz w:val="24"/>
          <w:szCs w:val="24"/>
          <w:lang w:val="el-GR"/>
        </w:rPr>
        <w:t xml:space="preserve">Υπάρχουν αρκετές προσεγγίσεις για τη μοντελοποίηση του νευρώνα, οι οποίες διαφέρουν από το μοντέλο McCulloch και Pitts. Η πιο σημαντική διαφορά είναι στη μορφή της συνάρτησης ενεργοποίησης που χρησιμοποιείται. </w:t>
      </w:r>
      <w:r>
        <w:rPr>
          <w:rFonts w:ascii="Times New Roman" w:hAnsi="Times New Roman" w:eastAsia="Times New Roman" w:cs="Times New Roman"/>
          <w:sz w:val="24"/>
          <w:szCs w:val="24"/>
          <w:lang w:val="el-GR"/>
        </w:rPr>
        <w:t>Όπως αναφέρθηκε στο</w:t>
      </w:r>
      <w:r>
        <w:rPr>
          <w:rFonts w:hint="default" w:ascii="Times New Roman" w:hAnsi="Times New Roman" w:eastAsia="Times New Roman" w:cs="Times New Roman"/>
          <w:sz w:val="24"/>
          <w:szCs w:val="24"/>
          <w:lang w:val="el-GR"/>
        </w:rPr>
        <w:t xml:space="preserve"> υποκεφάλαιο 1.2</w:t>
      </w:r>
      <w:r>
        <w:rPr>
          <w:rFonts w:ascii="Times New Roman" w:hAnsi="Times New Roman" w:eastAsia="Times New Roman" w:cs="Times New Roman"/>
          <w:sz w:val="24"/>
          <w:szCs w:val="24"/>
          <w:lang w:val="el-GR"/>
        </w:rPr>
        <w:t>, η συνάρτηση</w:t>
      </w:r>
      <w:r>
        <w:rPr>
          <w:rFonts w:hint="default" w:ascii="Times New Roman" w:hAnsi="Times New Roman" w:eastAsia="Times New Roman" w:cs="Times New Roman"/>
          <w:sz w:val="24"/>
          <w:szCs w:val="24"/>
          <w:lang w:val="el-GR"/>
        </w:rPr>
        <w:t xml:space="preserve"> αυτή -</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lang w:val="el-GR"/>
        </w:rPr>
        <w:t xml:space="preserve">η οποία συμβολίζεται ως </w:t>
      </w:r>
      <w:r>
        <w:rPr>
          <w:rFonts w:ascii="Times New Roman" w:hAnsi="Times New Roman" w:eastAsia="Times New Roman" w:cs="Times New Roman"/>
          <w:sz w:val="24"/>
          <w:szCs w:val="24"/>
          <w:lang w:val="en-GB"/>
        </w:rPr>
        <w:t>f(x)</w:t>
      </w:r>
      <w:r>
        <w:rPr>
          <w:rFonts w:ascii="Times New Roman" w:hAnsi="Times New Roman" w:eastAsia="Times New Roman" w:cs="Times New Roman"/>
          <w:sz w:val="24"/>
          <w:szCs w:val="24"/>
          <w:lang w:val="el-GR"/>
        </w:rPr>
        <w:t>,</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lang w:val="el-GR"/>
        </w:rPr>
        <w:t>αποτελεί ένα από τα δύο βασικά τμήματα του</w:t>
      </w:r>
      <w:r>
        <w:rPr>
          <w:rFonts w:hint="default" w:ascii="Times New Roman" w:hAnsi="Times New Roman" w:eastAsia="Times New Roman" w:cs="Times New Roman"/>
          <w:sz w:val="24"/>
          <w:szCs w:val="24"/>
          <w:lang w:val="el-GR"/>
        </w:rPr>
        <w:t xml:space="preserve"> σώματος του</w:t>
      </w:r>
      <w:r>
        <w:rPr>
          <w:rFonts w:ascii="Times New Roman" w:hAnsi="Times New Roman" w:eastAsia="Times New Roman" w:cs="Times New Roman"/>
          <w:sz w:val="24"/>
          <w:szCs w:val="24"/>
          <w:lang w:val="el-GR"/>
        </w:rPr>
        <w:t xml:space="preserve"> τεχνητού νευρώνα, καθώς ορίζει την έξοδο του. Υπάρχουν αρκετά είδη συναρτήσεων που μπορούν να χρησιμοποιηθούν, με πιο δημοφιλή τα παρακάτω:</w:t>
      </w:r>
    </w:p>
    <w:p w14:paraId="6BF87E09">
      <w:pPr>
        <w:jc w:val="both"/>
        <w:rPr>
          <w:rFonts w:ascii="Times New Roman" w:hAnsi="Times New Roman" w:eastAsia="Times New Roman" w:cs="Times New Roman"/>
          <w:sz w:val="24"/>
          <w:szCs w:val="24"/>
          <w:lang w:val="el-GR"/>
        </w:rPr>
      </w:pPr>
    </w:p>
    <w:p w14:paraId="028ACDC3">
      <w:pPr>
        <w:jc w:val="both"/>
        <w:rPr>
          <w:rFonts w:ascii="Times New Roman" w:hAnsi="Times New Roman" w:eastAsia="Times New Roman" w:cs="Times New Roman"/>
          <w:sz w:val="24"/>
          <w:szCs w:val="24"/>
          <w:lang w:val="el-GR"/>
        </w:rPr>
      </w:pPr>
    </w:p>
    <w:p w14:paraId="09113D22">
      <w:pPr>
        <w:jc w:val="both"/>
        <w:rPr>
          <w:rFonts w:ascii="Times New Roman" w:hAnsi="Times New Roman" w:eastAsia="Times New Roman" w:cs="Times New Roman"/>
          <w:sz w:val="24"/>
          <w:szCs w:val="24"/>
          <w:lang w:val="el-GR"/>
        </w:rPr>
      </w:pPr>
    </w:p>
    <w:p w14:paraId="5EE58F92">
      <w:pPr>
        <w:jc w:val="both"/>
        <w:rPr>
          <w:rFonts w:ascii="Times New Roman" w:hAnsi="Times New Roman" w:eastAsia="Times New Roman" w:cs="Times New Roman"/>
          <w:sz w:val="24"/>
          <w:szCs w:val="24"/>
          <w:lang w:val="el-GR"/>
        </w:rPr>
      </w:pPr>
    </w:p>
    <w:p w14:paraId="2AB3B333">
      <w:pPr>
        <w:jc w:val="both"/>
        <w:rPr>
          <w:rFonts w:ascii="Times New Roman" w:hAnsi="Times New Roman" w:eastAsia="Times New Roman" w:cs="Times New Roman"/>
          <w:sz w:val="24"/>
          <w:szCs w:val="24"/>
          <w:lang w:val="el-GR"/>
        </w:rPr>
      </w:pPr>
    </w:p>
    <w:p w14:paraId="05C42520">
      <w:pPr>
        <w:jc w:val="both"/>
        <w:rPr>
          <w:rFonts w:ascii="Times New Roman" w:hAnsi="Times New Roman" w:eastAsia="Times New Roman" w:cs="Times New Roman"/>
          <w:sz w:val="24"/>
          <w:szCs w:val="24"/>
          <w:lang w:val="el-GR"/>
        </w:rPr>
      </w:pPr>
    </w:p>
    <w:p w14:paraId="26BF967E">
      <w:pPr>
        <w:jc w:val="both"/>
        <w:rPr>
          <w:rFonts w:ascii="Times New Roman" w:hAnsi="Times New Roman" w:eastAsia="Times New Roman" w:cs="Times New Roman"/>
          <w:sz w:val="24"/>
          <w:szCs w:val="24"/>
          <w:lang w:val="el-GR"/>
        </w:rPr>
      </w:pPr>
    </w:p>
    <w:p w14:paraId="665672A2">
      <w:pPr>
        <w:jc w:val="both"/>
        <w:rPr>
          <w:rFonts w:ascii="Times New Roman" w:hAnsi="Times New Roman" w:eastAsia="Times New Roman" w:cs="Times New Roman"/>
          <w:sz w:val="24"/>
          <w:szCs w:val="24"/>
          <w:lang w:val="el-GR"/>
        </w:rPr>
      </w:pPr>
    </w:p>
    <w:p w14:paraId="3AC995BA">
      <w:pPr>
        <w:jc w:val="both"/>
        <w:rPr>
          <w:rFonts w:ascii="Times New Roman" w:hAnsi="Times New Roman" w:eastAsia="Times New Roman" w:cs="Times New Roman"/>
          <w:sz w:val="24"/>
          <w:szCs w:val="24"/>
          <w:lang w:val="el-GR"/>
        </w:rPr>
      </w:pPr>
    </w:p>
    <w:p w14:paraId="6B358004">
      <w:pPr>
        <w:jc w:val="both"/>
        <w:rPr>
          <w:rFonts w:ascii="Times New Roman" w:hAnsi="Times New Roman" w:eastAsia="Times New Roman" w:cs="Times New Roman"/>
          <w:sz w:val="24"/>
          <w:szCs w:val="24"/>
          <w:lang w:val="el-GR"/>
        </w:rPr>
      </w:pPr>
    </w:p>
    <w:p w14:paraId="190159BC">
      <w:pPr>
        <w:jc w:val="both"/>
        <w:rPr>
          <w:rFonts w:ascii="Times New Roman" w:hAnsi="Times New Roman" w:eastAsia="Times New Roman" w:cs="Times New Roman"/>
          <w:sz w:val="24"/>
          <w:szCs w:val="24"/>
          <w:lang w:val="el-GR"/>
        </w:rPr>
      </w:pPr>
    </w:p>
    <w:p w14:paraId="6721C56D">
      <w:pPr>
        <w:jc w:val="both"/>
        <w:rPr>
          <w:rFonts w:ascii="Times New Roman" w:hAnsi="Times New Roman" w:eastAsia="Times New Roman" w:cs="Times New Roman"/>
          <w:sz w:val="24"/>
          <w:szCs w:val="24"/>
          <w:lang w:val="el-GR"/>
        </w:rPr>
      </w:pPr>
    </w:p>
    <w:p w14:paraId="0A93D343">
      <w:pPr>
        <w:jc w:val="both"/>
        <w:rPr>
          <w:rFonts w:ascii="Times New Roman" w:hAnsi="Times New Roman" w:eastAsia="Times New Roman" w:cs="Times New Roman"/>
          <w:sz w:val="24"/>
          <w:szCs w:val="24"/>
          <w:lang w:val="el-GR"/>
        </w:rPr>
      </w:pPr>
    </w:p>
    <w:p w14:paraId="0971F9B2">
      <w:pPr>
        <w:jc w:val="both"/>
        <w:rPr>
          <w:rFonts w:ascii="Times New Roman" w:hAnsi="Times New Roman" w:eastAsia="Times New Roman" w:cs="Times New Roman"/>
          <w:sz w:val="22"/>
          <w:szCs w:val="22"/>
          <w:u w:val="single"/>
          <w:lang w:val="el-GR"/>
        </w:rPr>
      </w:pPr>
      <w:r>
        <w:drawing>
          <wp:anchor distT="0" distB="0" distL="0" distR="0" simplePos="0" relativeHeight="251659264" behindDoc="1" locked="0" layoutInCell="1" allowOverlap="1">
            <wp:simplePos x="0" y="0"/>
            <wp:positionH relativeFrom="column">
              <wp:posOffset>3568700</wp:posOffset>
            </wp:positionH>
            <wp:positionV relativeFrom="paragraph">
              <wp:posOffset>56515</wp:posOffset>
            </wp:positionV>
            <wp:extent cx="2317750" cy="2045335"/>
            <wp:effectExtent l="0" t="0" r="0" b="0"/>
            <wp:wrapNone/>
            <wp:docPr id="8" name="Picture 14" descr="C:\Users\Evita\Pictures\Thesis\linear sinartisi.pnglinear sinarti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4" descr="C:\Users\Evita\Pictures\Thesis\linear sinartisi.pnglinear sinartisi"/>
                    <pic:cNvPicPr>
                      <a:picLocks noChangeAspect="1" noChangeArrowheads="1"/>
                    </pic:cNvPicPr>
                  </pic:nvPicPr>
                  <pic:blipFill>
                    <a:blip r:embed="rId20"/>
                    <a:srcRect l="7665" r="7665"/>
                    <a:stretch>
                      <a:fillRect/>
                    </a:stretch>
                  </pic:blipFill>
                  <pic:spPr>
                    <a:xfrm>
                      <a:off x="0" y="0"/>
                      <a:ext cx="2317750" cy="2045335"/>
                    </a:xfrm>
                    <a:prstGeom prst="rect">
                      <a:avLst/>
                    </a:prstGeom>
                  </pic:spPr>
                </pic:pic>
              </a:graphicData>
            </a:graphic>
          </wp:anchor>
        </w:drawing>
      </w:r>
      <w:r>
        <w:rPr>
          <w:rFonts w:ascii="Times New Roman" w:hAnsi="Times New Roman" w:eastAsia="Times New Roman" w:cs="Times New Roman"/>
          <w:sz w:val="22"/>
          <w:szCs w:val="22"/>
          <w:u w:val="single"/>
          <w:lang w:val="el-GR"/>
        </w:rPr>
        <w:t>Γραμμική συνάρτηση:</w:t>
      </w:r>
      <w:r>
        <w:rPr>
          <w:rStyle w:val="19"/>
          <w:rFonts w:ascii="Times New Roman" w:hAnsi="Times New Roman" w:eastAsia="Times New Roman" w:cs="Times New Roman"/>
          <w:sz w:val="22"/>
          <w:szCs w:val="22"/>
          <w:u w:val="single"/>
          <w:lang w:val="el-GR"/>
        </w:rPr>
        <w:footnoteReference w:id="0"/>
      </w:r>
    </w:p>
    <w:p w14:paraId="69FCFFA0">
      <w:pPr>
        <w:jc w:val="both"/>
        <w:rPr>
          <w:rFonts w:hint="default" w:ascii="Times New Roman" w:hAnsi="Times New Roman" w:eastAsia="Times New Roman" w:cs="Times New Roman"/>
          <w:sz w:val="22"/>
          <w:szCs w:val="22"/>
          <w:u w:val="single"/>
          <w:lang w:val="el-GR"/>
        </w:rPr>
      </w:pPr>
      <w:r>
        <w:rPr>
          <w:rFonts w:ascii="Times New Roman" w:hAnsi="Times New Roman" w:eastAsia="Times New Roman" w:cs="Times New Roman"/>
          <w:sz w:val="24"/>
          <w:szCs w:val="24"/>
        </w:rPr>
        <w:t xml:space="preserve">(Βλ. </w:t>
      </w:r>
      <w:r>
        <w:rPr>
          <w:rFonts w:ascii="Times New Roman" w:hAnsi="Times New Roman" w:eastAsia="Times New Roman" w:cs="Times New Roman"/>
          <w:sz w:val="24"/>
          <w:szCs w:val="24"/>
          <w:lang w:val="el-GR"/>
        </w:rPr>
        <w:t>Παράρτημα</w:t>
      </w:r>
      <w:r>
        <w:rPr>
          <w:rFonts w:hint="default" w:ascii="Times New Roman" w:hAnsi="Times New Roman" w:eastAsia="Times New Roman" w:cs="Times New Roman"/>
          <w:sz w:val="24"/>
          <w:szCs w:val="24"/>
          <w:lang w:val="el-GR"/>
        </w:rPr>
        <w:t xml:space="preserve"> Α, Κώδικας 1</w:t>
      </w:r>
      <w:r>
        <w:rPr>
          <w:rFonts w:ascii="Times New Roman" w:hAnsi="Times New Roman" w:eastAsia="Times New Roman" w:cs="Times New Roman"/>
          <w:sz w:val="24"/>
          <w:szCs w:val="24"/>
        </w:rPr>
        <w:t>)</w:t>
      </w:r>
    </w:p>
    <w:p w14:paraId="4DFC9F61">
      <w:pPr>
        <w:jc w:val="both"/>
        <w:rPr>
          <w:rFonts w:ascii="Times New Roman" w:hAnsi="Times New Roman" w:eastAsia="Times New Roman" w:cs="Times New Roman"/>
          <w:sz w:val="22"/>
          <w:szCs w:val="22"/>
          <w:u w:val="single"/>
          <w:lang w:val="el-GR"/>
        </w:rPr>
      </w:pPr>
    </w:p>
    <w:p w14:paraId="742076E3">
      <w:pPr>
        <w:ind w:left="0" w:right="0" w:firstLine="0"/>
        <w:jc w:val="both"/>
        <w:rPr>
          <w:rFonts w:ascii="Times New Roman" w:hAnsi="Times New Roman" w:eastAsia="Times New Roman" w:cs="Times New Roman"/>
          <w:sz w:val="22"/>
          <w:szCs w:val="22"/>
          <w:lang w:val="en-GB"/>
        </w:rPr>
      </w:pPr>
    </w:p>
    <w:p w14:paraId="723E6A03">
      <w:pPr>
        <w:jc w:val="center"/>
        <w:rPr>
          <w:rFonts w:ascii="Times New Roman" w:hAnsi="Times New Roman" w:eastAsia="Times New Roman" w:cs="Times New Roman"/>
          <w:sz w:val="22"/>
          <w:szCs w:val="22"/>
          <w:lang w:val="en-GB"/>
        </w:rPr>
      </w:pPr>
      <w:r>
        <w:rPr>
          <w:rFonts w:ascii="Times New Roman" w:hAnsi="Times New Roman" w:eastAsia="Times New Roman" w:cs="Times New Roman"/>
          <w:sz w:val="22"/>
          <w:szCs w:val="22"/>
          <w:lang w:val="en-GB"/>
        </w:rPr>
        <w:drawing>
          <wp:anchor distT="0" distB="0" distL="0" distR="0" simplePos="0" relativeHeight="251659264" behindDoc="1" locked="0" layoutInCell="1" allowOverlap="1">
            <wp:simplePos x="0" y="0"/>
            <wp:positionH relativeFrom="column">
              <wp:posOffset>1759585</wp:posOffset>
            </wp:positionH>
            <wp:positionV relativeFrom="paragraph">
              <wp:posOffset>128270</wp:posOffset>
            </wp:positionV>
            <wp:extent cx="850265" cy="226695"/>
            <wp:effectExtent l="0" t="0" r="0" b="0"/>
            <wp:wrapNone/>
            <wp:docPr id="9" name="image10.png" descr="C:/Users/Evita/AppData/Local/Temp/wps.jMZJNz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png" descr="C:/Users/Evita/AppData/Local/Temp/wps.jMZJNzwps"/>
                    <pic:cNvPicPr>
                      <a:picLocks noChangeAspect="1" noChangeArrowheads="1"/>
                    </pic:cNvPicPr>
                  </pic:nvPicPr>
                  <pic:blipFill>
                    <a:blip r:embed="rId21"/>
                    <a:stretch>
                      <a:fillRect/>
                    </a:stretch>
                  </pic:blipFill>
                  <pic:spPr>
                    <a:xfrm>
                      <a:off x="0" y="0"/>
                      <a:ext cx="850265" cy="226695"/>
                    </a:xfrm>
                    <a:prstGeom prst="rect">
                      <a:avLst/>
                    </a:prstGeom>
                  </pic:spPr>
                </pic:pic>
              </a:graphicData>
            </a:graphic>
          </wp:anchor>
        </w:drawing>
      </w:r>
    </w:p>
    <w:p w14:paraId="42638E06">
      <w:pPr>
        <w:ind w:left="0" w:right="0" w:firstLine="0"/>
        <w:jc w:val="both"/>
        <w:rPr>
          <w:rFonts w:ascii="Times New Roman" w:hAnsi="Times New Roman" w:eastAsia="Times New Roman" w:cs="Times New Roman"/>
          <w:sz w:val="22"/>
          <w:szCs w:val="22"/>
          <w:lang w:val="el-GR"/>
        </w:rPr>
      </w:pPr>
    </w:p>
    <w:p w14:paraId="3D853124">
      <w:pPr>
        <w:jc w:val="right"/>
        <w:rPr>
          <w:rFonts w:ascii="Times New Roman" w:hAnsi="Times New Roman" w:eastAsia="Times New Roman" w:cs="Times New Roman"/>
          <w:sz w:val="22"/>
          <w:szCs w:val="22"/>
          <w:lang w:val="el-GR"/>
        </w:rPr>
      </w:pPr>
    </w:p>
    <w:p w14:paraId="00DAB4EF">
      <w:pPr>
        <w:jc w:val="right"/>
        <w:rPr>
          <w:rFonts w:ascii="Times New Roman" w:hAnsi="Times New Roman" w:eastAsia="Times New Roman" w:cs="Times New Roman"/>
          <w:sz w:val="22"/>
          <w:szCs w:val="22"/>
          <w:lang w:val="el-GR"/>
        </w:rPr>
      </w:pPr>
    </w:p>
    <w:p w14:paraId="2AACF810">
      <w:pPr>
        <w:pStyle w:val="15"/>
        <w:jc w:val="right"/>
      </w:pPr>
    </w:p>
    <w:p w14:paraId="1190355C">
      <w:pPr>
        <w:pStyle w:val="15"/>
        <w:jc w:val="right"/>
        <w:rPr>
          <w:rFonts w:ascii="Times New Roman" w:hAnsi="Times New Roman" w:eastAsia="Times New Roman" w:cs="Times New Roman"/>
          <w:sz w:val="22"/>
          <w:szCs w:val="22"/>
          <w:lang w:val="en-GB"/>
        </w:rPr>
      </w:pPr>
      <w:r>
        <w:t xml:space="preserve">Εικόνα </w:t>
      </w:r>
      <w:r>
        <w:fldChar w:fldCharType="begin"/>
      </w:r>
      <w:r>
        <w:instrText xml:space="preserve"> SEQ Εικόνα \* ARABIC </w:instrText>
      </w:r>
      <w:r>
        <w:fldChar w:fldCharType="separate"/>
      </w:r>
      <w:r>
        <w:t>3</w:t>
      </w:r>
      <w:r>
        <w:fldChar w:fldCharType="end"/>
      </w:r>
      <w:bookmarkStart w:id="25" w:name="_Toc30078"/>
      <w:r>
        <w:rPr>
          <w:lang w:val="el-GR"/>
        </w:rPr>
        <w:t xml:space="preserve"> Γραφική παράσταση της γραμμικής συνάρτησης</w:t>
      </w:r>
      <w:bookmarkEnd w:id="25"/>
    </w:p>
    <w:p w14:paraId="3CBF7D0A">
      <w:pPr>
        <w:ind w:left="0" w:right="0" w:firstLine="0"/>
        <w:jc w:val="left"/>
        <w:rPr>
          <w:rFonts w:ascii="Times New Roman" w:hAnsi="Times New Roman" w:eastAsia="Times New Roman" w:cs="Times New Roman"/>
          <w:sz w:val="22"/>
          <w:szCs w:val="22"/>
          <w:lang w:val="en-GB"/>
        </w:rPr>
      </w:pPr>
    </w:p>
    <w:p w14:paraId="0B7A19CC">
      <w:pPr>
        <w:ind w:left="0" w:right="0" w:firstLine="0"/>
        <w:jc w:val="left"/>
        <w:rPr>
          <w:rFonts w:ascii="Times New Roman" w:hAnsi="Times New Roman" w:eastAsia="Times New Roman" w:cs="Times New Roman"/>
          <w:sz w:val="22"/>
          <w:szCs w:val="22"/>
          <w:lang w:val="en-GB"/>
        </w:rPr>
      </w:pPr>
    </w:p>
    <w:p w14:paraId="5533348C">
      <w:pPr>
        <w:ind w:left="0" w:right="0" w:firstLine="0"/>
        <w:jc w:val="left"/>
        <w:rPr>
          <w:rFonts w:ascii="Times New Roman" w:hAnsi="Times New Roman" w:eastAsia="Times New Roman" w:cs="Times New Roman"/>
          <w:sz w:val="22"/>
          <w:szCs w:val="22"/>
          <w:lang w:val="en-GB"/>
        </w:rPr>
      </w:pPr>
    </w:p>
    <w:p w14:paraId="0B3C49A4">
      <w:pPr>
        <w:ind w:left="0" w:right="0" w:firstLine="0"/>
        <w:jc w:val="left"/>
        <w:rPr>
          <w:rFonts w:ascii="Times New Roman" w:hAnsi="Times New Roman" w:eastAsia="Times New Roman" w:cs="Times New Roman"/>
          <w:sz w:val="22"/>
          <w:szCs w:val="22"/>
          <w:lang w:val="en-GB"/>
        </w:rPr>
      </w:pPr>
    </w:p>
    <w:p w14:paraId="535AF28A">
      <w:pPr>
        <w:ind w:left="0" w:right="0" w:firstLine="0"/>
        <w:jc w:val="left"/>
        <w:rPr>
          <w:rFonts w:ascii="Times New Roman" w:hAnsi="Times New Roman" w:eastAsia="Times New Roman" w:cs="Times New Roman"/>
          <w:sz w:val="22"/>
          <w:szCs w:val="22"/>
          <w:lang w:val="en-GB"/>
        </w:rPr>
      </w:pPr>
      <w:r>
        <w:rPr>
          <w:rFonts w:ascii="Times New Roman" w:hAnsi="Times New Roman" w:eastAsia="Times New Roman" w:cs="Times New Roman"/>
          <w:sz w:val="22"/>
          <w:szCs w:val="22"/>
          <w:lang w:val="en-GB"/>
        </w:rPr>
        <w:drawing>
          <wp:anchor distT="0" distB="0" distL="0" distR="0" simplePos="0" relativeHeight="251659264" behindDoc="1" locked="0" layoutInCell="1" allowOverlap="1">
            <wp:simplePos x="0" y="0"/>
            <wp:positionH relativeFrom="column">
              <wp:posOffset>3441700</wp:posOffset>
            </wp:positionH>
            <wp:positionV relativeFrom="paragraph">
              <wp:posOffset>212725</wp:posOffset>
            </wp:positionV>
            <wp:extent cx="2592705" cy="2108200"/>
            <wp:effectExtent l="0" t="0" r="0" b="0"/>
            <wp:wrapNone/>
            <wp:docPr id="10"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descr="IMG_256"/>
                    <pic:cNvPicPr>
                      <a:picLocks noChangeAspect="1" noChangeArrowheads="1"/>
                    </pic:cNvPicPr>
                  </pic:nvPicPr>
                  <pic:blipFill>
                    <a:blip r:embed="rId22"/>
                    <a:stretch>
                      <a:fillRect/>
                    </a:stretch>
                  </pic:blipFill>
                  <pic:spPr>
                    <a:xfrm>
                      <a:off x="0" y="0"/>
                      <a:ext cx="2592705" cy="2108200"/>
                    </a:xfrm>
                    <a:prstGeom prst="rect">
                      <a:avLst/>
                    </a:prstGeom>
                  </pic:spPr>
                </pic:pic>
              </a:graphicData>
            </a:graphic>
          </wp:anchor>
        </w:drawing>
      </w:r>
    </w:p>
    <w:p w14:paraId="5347B86B">
      <w:pPr>
        <w:jc w:val="left"/>
        <w:rPr>
          <w:rFonts w:ascii="Times New Roman" w:hAnsi="Times New Roman" w:eastAsia="Times New Roman" w:cs="Times New Roman"/>
          <w:sz w:val="24"/>
          <w:szCs w:val="24"/>
          <w:u w:val="single"/>
          <w:lang w:val="el-GR"/>
        </w:rPr>
      </w:pPr>
      <w:r>
        <w:rPr>
          <w:rFonts w:ascii="Times New Roman" w:hAnsi="Times New Roman" w:eastAsia="Times New Roman" w:cs="Times New Roman"/>
          <w:sz w:val="24"/>
          <w:szCs w:val="24"/>
          <w:u w:val="single"/>
          <w:lang w:val="el-GR"/>
        </w:rPr>
        <w:t>Βηματική συνάρτηση:</w:t>
      </w:r>
      <w:r>
        <w:rPr>
          <w:rStyle w:val="19"/>
          <w:rFonts w:ascii="Times New Roman" w:hAnsi="Times New Roman" w:eastAsia="Times New Roman" w:cs="Times New Roman"/>
          <w:sz w:val="24"/>
          <w:szCs w:val="24"/>
          <w:u w:val="single"/>
          <w:lang w:val="el-GR"/>
        </w:rPr>
        <w:footnoteReference w:id="1"/>
      </w:r>
    </w:p>
    <w:p w14:paraId="6D2FA3B8">
      <w:pPr>
        <w:jc w:val="both"/>
        <w:rPr>
          <w:rFonts w:hint="default" w:ascii="Times New Roman" w:hAnsi="Times New Roman" w:eastAsia="Times New Roman" w:cs="Times New Roman"/>
          <w:sz w:val="22"/>
          <w:szCs w:val="22"/>
          <w:u w:val="single"/>
          <w:lang w:val="el-GR"/>
        </w:rPr>
      </w:pPr>
      <w:r>
        <w:rPr>
          <w:rFonts w:ascii="Times New Roman" w:hAnsi="Times New Roman" w:eastAsia="Times New Roman" w:cs="Times New Roman"/>
          <w:sz w:val="24"/>
          <w:szCs w:val="24"/>
        </w:rPr>
        <w:t xml:space="preserve">(Βλ. </w:t>
      </w:r>
      <w:r>
        <w:rPr>
          <w:rFonts w:ascii="Times New Roman" w:hAnsi="Times New Roman" w:eastAsia="Times New Roman" w:cs="Times New Roman"/>
          <w:sz w:val="24"/>
          <w:szCs w:val="24"/>
          <w:lang w:val="el-GR"/>
        </w:rPr>
        <w:t>Παράρτημα</w:t>
      </w:r>
      <w:r>
        <w:rPr>
          <w:rFonts w:hint="default" w:ascii="Times New Roman" w:hAnsi="Times New Roman" w:eastAsia="Times New Roman" w:cs="Times New Roman"/>
          <w:sz w:val="24"/>
          <w:szCs w:val="24"/>
          <w:lang w:val="el-GR"/>
        </w:rPr>
        <w:t xml:space="preserve"> Α, Κώδικας 2</w:t>
      </w:r>
      <w:r>
        <w:rPr>
          <w:rFonts w:ascii="Times New Roman" w:hAnsi="Times New Roman" w:eastAsia="Times New Roman" w:cs="Times New Roman"/>
          <w:sz w:val="24"/>
          <w:szCs w:val="24"/>
        </w:rPr>
        <w:t>)</w:t>
      </w:r>
    </w:p>
    <w:p w14:paraId="2FA38B7D">
      <w:pPr>
        <w:jc w:val="left"/>
        <w:rPr>
          <w:rFonts w:ascii="Times New Roman" w:hAnsi="Times New Roman" w:eastAsia="Times New Roman" w:cs="Times New Roman"/>
          <w:sz w:val="24"/>
          <w:szCs w:val="24"/>
          <w:u w:val="single"/>
          <w:lang w:val="en-GB"/>
        </w:rPr>
      </w:pPr>
    </w:p>
    <w:p w14:paraId="24AD9187">
      <w:pPr>
        <w:jc w:val="left"/>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drawing>
          <wp:anchor distT="0" distB="0" distL="0" distR="0" simplePos="0" relativeHeight="251659264" behindDoc="0" locked="0" layoutInCell="1" allowOverlap="1">
            <wp:simplePos x="0" y="0"/>
            <wp:positionH relativeFrom="column">
              <wp:posOffset>753745</wp:posOffset>
            </wp:positionH>
            <wp:positionV relativeFrom="page">
              <wp:posOffset>5734685</wp:posOffset>
            </wp:positionV>
            <wp:extent cx="1939290" cy="536575"/>
            <wp:effectExtent l="0" t="0" r="0" b="0"/>
            <wp:wrapNone/>
            <wp:docPr id="11" name="image2.png"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png" descr="wps"/>
                    <pic:cNvPicPr>
                      <a:picLocks noChangeAspect="1" noChangeArrowheads="1"/>
                    </pic:cNvPicPr>
                  </pic:nvPicPr>
                  <pic:blipFill>
                    <a:blip r:embed="rId23"/>
                    <a:stretch>
                      <a:fillRect/>
                    </a:stretch>
                  </pic:blipFill>
                  <pic:spPr>
                    <a:xfrm>
                      <a:off x="0" y="0"/>
                      <a:ext cx="1939290" cy="536575"/>
                    </a:xfrm>
                    <a:prstGeom prst="rect">
                      <a:avLst/>
                    </a:prstGeom>
                  </pic:spPr>
                </pic:pic>
              </a:graphicData>
            </a:graphic>
          </wp:anchor>
        </w:drawing>
      </w:r>
    </w:p>
    <w:p w14:paraId="5DBFE220">
      <w:pPr>
        <w:jc w:val="left"/>
        <w:rPr>
          <w:rFonts w:ascii="Times New Roman" w:hAnsi="Times New Roman" w:eastAsia="Times New Roman" w:cs="Times New Roman"/>
          <w:sz w:val="24"/>
          <w:szCs w:val="24"/>
          <w:lang w:val="en-GB"/>
        </w:rPr>
      </w:pPr>
    </w:p>
    <w:p w14:paraId="34B8DC40">
      <w:pPr>
        <w:jc w:val="left"/>
        <w:rPr>
          <w:rFonts w:ascii="Times New Roman" w:hAnsi="Times New Roman" w:eastAsia="Times New Roman" w:cs="Times New Roman"/>
          <w:sz w:val="24"/>
          <w:szCs w:val="24"/>
          <w:lang w:val="en-GB"/>
        </w:rPr>
      </w:pPr>
    </w:p>
    <w:p w14:paraId="1CE2E57F">
      <w:pPr>
        <w:ind w:left="0" w:leftChars="0" w:firstLine="0" w:firstLineChars="0"/>
        <w:jc w:val="both"/>
        <w:rPr>
          <w:rFonts w:ascii="Times New Roman" w:hAnsi="Times New Roman" w:eastAsia="Times New Roman" w:cs="Times New Roman"/>
          <w:sz w:val="24"/>
          <w:szCs w:val="24"/>
          <w:lang w:val="el-GR"/>
        </w:rPr>
      </w:pPr>
    </w:p>
    <w:p w14:paraId="2B3A3817">
      <w:pPr>
        <w:ind w:left="0" w:right="0" w:firstLine="0"/>
        <w:jc w:val="both"/>
        <w:rPr>
          <w:rFonts w:ascii="Times New Roman" w:hAnsi="Times New Roman" w:eastAsia="Times New Roman" w:cs="Times New Roman"/>
          <w:sz w:val="24"/>
          <w:szCs w:val="24"/>
          <w:lang w:val="el-GR"/>
        </w:rPr>
      </w:pPr>
    </w:p>
    <w:p w14:paraId="221C3891">
      <w:pPr>
        <w:pStyle w:val="15"/>
        <w:ind w:left="0" w:right="0" w:firstLine="0"/>
        <w:jc w:val="right"/>
        <w:rPr>
          <w:rFonts w:ascii="Times New Roman" w:hAnsi="Times New Roman" w:eastAsia="Times New Roman" w:cs="Times New Roman"/>
          <w:sz w:val="24"/>
          <w:szCs w:val="24"/>
          <w:lang w:val="en-GB"/>
        </w:rPr>
      </w:pPr>
      <w:r>
        <w:t xml:space="preserve">Εικόνα </w:t>
      </w:r>
      <w:r>
        <w:fldChar w:fldCharType="begin"/>
      </w:r>
      <w:r>
        <w:instrText xml:space="preserve"> SEQ Εικόνα \* ARABIC </w:instrText>
      </w:r>
      <w:r>
        <w:fldChar w:fldCharType="separate"/>
      </w:r>
      <w:r>
        <w:t>4</w:t>
      </w:r>
      <w:r>
        <w:fldChar w:fldCharType="end"/>
      </w:r>
      <w:bookmarkStart w:id="26" w:name="_Toc3187"/>
      <w:r>
        <w:rPr>
          <w:lang w:val="el-GR"/>
        </w:rPr>
        <w:t xml:space="preserve"> Γραφική παράσταση της βηματικής συνάρτησης 0/1</w:t>
      </w:r>
      <w:bookmarkEnd w:id="26"/>
    </w:p>
    <w:p w14:paraId="3DFA2958">
      <w:pPr>
        <w:ind w:left="0" w:right="0" w:firstLine="0"/>
        <w:jc w:val="both"/>
        <w:rPr>
          <w:rFonts w:ascii="Times New Roman" w:hAnsi="Times New Roman" w:eastAsia="Times New Roman" w:cs="Times New Roman"/>
          <w:sz w:val="24"/>
          <w:szCs w:val="24"/>
          <w:lang w:val="en-GB"/>
        </w:rPr>
      </w:pPr>
    </w:p>
    <w:p w14:paraId="7D40E3ED">
      <w:pPr>
        <w:ind w:left="0" w:right="0" w:firstLine="0"/>
        <w:jc w:val="left"/>
        <w:rPr>
          <w:rFonts w:ascii="Times New Roman" w:hAnsi="Times New Roman" w:eastAsia="Times New Roman" w:cs="Times New Roman"/>
          <w:sz w:val="24"/>
          <w:szCs w:val="24"/>
          <w:lang w:val="el-GR"/>
        </w:rPr>
      </w:pPr>
    </w:p>
    <w:p w14:paraId="4849996A">
      <w:pPr>
        <w:jc w:val="left"/>
        <w:rPr>
          <w:rFonts w:ascii="Times New Roman" w:hAnsi="Times New Roman" w:eastAsia="Times New Roman" w:cs="Times New Roman"/>
          <w:sz w:val="24"/>
          <w:szCs w:val="24"/>
          <w:lang w:val="el-GR"/>
        </w:rPr>
      </w:pPr>
    </w:p>
    <w:p w14:paraId="45801FEA">
      <w:pPr>
        <w:jc w:val="left"/>
        <w:rPr>
          <w:rFonts w:ascii="Times New Roman" w:hAnsi="Times New Roman" w:eastAsia="SimSun" w:cs="Times New Roman"/>
          <w:sz w:val="24"/>
          <w:szCs w:val="24"/>
        </w:rPr>
      </w:pPr>
    </w:p>
    <w:p w14:paraId="3BE25DB5">
      <w:pPr>
        <w:jc w:val="both"/>
        <w:rPr>
          <w:rFonts w:ascii="Times New Roman" w:hAnsi="Times New Roman" w:eastAsia="Times New Roman" w:cs="Times New Roman"/>
          <w:sz w:val="24"/>
          <w:szCs w:val="24"/>
        </w:rPr>
      </w:pPr>
      <w:r>
        <w:rPr>
          <w:rFonts w:ascii="Times New Roman" w:hAnsi="Times New Roman" w:eastAsia="SimSun" w:cs="Times New Roman"/>
          <w:sz w:val="24"/>
          <w:szCs w:val="24"/>
        </w:rPr>
        <w:drawing>
          <wp:anchor distT="0" distB="0" distL="0" distR="0" simplePos="0" relativeHeight="251659264" behindDoc="1" locked="0" layoutInCell="1" allowOverlap="1">
            <wp:simplePos x="0" y="0"/>
            <wp:positionH relativeFrom="column">
              <wp:posOffset>3629025</wp:posOffset>
            </wp:positionH>
            <wp:positionV relativeFrom="paragraph">
              <wp:posOffset>227965</wp:posOffset>
            </wp:positionV>
            <wp:extent cx="2581910" cy="1993900"/>
            <wp:effectExtent l="0" t="0" r="0" b="0"/>
            <wp:wrapNone/>
            <wp:docPr id="1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descr="IMG_256"/>
                    <pic:cNvPicPr>
                      <a:picLocks noChangeAspect="1" noChangeArrowheads="1"/>
                    </pic:cNvPicPr>
                  </pic:nvPicPr>
                  <pic:blipFill>
                    <a:blip r:embed="rId24"/>
                    <a:stretch>
                      <a:fillRect/>
                    </a:stretch>
                  </pic:blipFill>
                  <pic:spPr>
                    <a:xfrm>
                      <a:off x="0" y="0"/>
                      <a:ext cx="2581910" cy="1993900"/>
                    </a:xfrm>
                    <a:prstGeom prst="rect">
                      <a:avLst/>
                    </a:prstGeom>
                  </pic:spPr>
                </pic:pic>
              </a:graphicData>
            </a:graphic>
          </wp:anchor>
        </w:drawing>
      </w:r>
      <w:r>
        <w:rPr>
          <w:rFonts w:ascii="Times New Roman" w:hAnsi="Times New Roman" w:eastAsia="Times New Roman" w:cs="Times New Roman"/>
          <w:sz w:val="24"/>
          <w:szCs w:val="24"/>
          <w:lang w:val="el-GR"/>
        </w:rPr>
        <w:t xml:space="preserve">Αλλά και με την μορφή </w:t>
      </w:r>
      <w:r>
        <w:rPr>
          <w:rStyle w:val="19"/>
          <w:rFonts w:ascii="Times New Roman" w:hAnsi="Times New Roman" w:eastAsia="Times New Roman" w:cs="Times New Roman"/>
          <w:sz w:val="24"/>
          <w:szCs w:val="24"/>
          <w:lang w:val="el-GR"/>
        </w:rPr>
        <w:footnoteReference w:id="2"/>
      </w:r>
      <w:r>
        <w:rPr>
          <w:rFonts w:ascii="Times New Roman" w:hAnsi="Times New Roman" w:eastAsia="Times New Roman" w:cs="Times New Roman"/>
          <w:sz w:val="24"/>
          <w:szCs w:val="24"/>
          <w:lang w:val="el-GR"/>
        </w:rPr>
        <w:br w:type="textWrapping"/>
      </w:r>
      <w:r>
        <w:rPr>
          <w:rFonts w:hint="default" w:ascii="Times New Roman" w:hAnsi="Times New Roman" w:eastAsia="Times New Roman" w:cs="Times New Roman"/>
          <w:sz w:val="24"/>
          <w:szCs w:val="24"/>
          <w:lang w:val="el-GR"/>
        </w:rPr>
        <w:tab/>
      </w:r>
      <w:r>
        <w:rPr>
          <w:rFonts w:ascii="Times New Roman" w:hAnsi="Times New Roman" w:eastAsia="Times New Roman" w:cs="Times New Roman"/>
          <w:sz w:val="24"/>
          <w:szCs w:val="24"/>
        </w:rPr>
        <w:t xml:space="preserve">(Βλ. </w:t>
      </w:r>
      <w:r>
        <w:rPr>
          <w:rFonts w:ascii="Times New Roman" w:hAnsi="Times New Roman" w:eastAsia="Times New Roman" w:cs="Times New Roman"/>
          <w:sz w:val="24"/>
          <w:szCs w:val="24"/>
          <w:lang w:val="el-GR"/>
        </w:rPr>
        <w:t>Παράρτημα</w:t>
      </w:r>
      <w:r>
        <w:rPr>
          <w:rFonts w:hint="default" w:ascii="Times New Roman" w:hAnsi="Times New Roman" w:eastAsia="Times New Roman" w:cs="Times New Roman"/>
          <w:sz w:val="24"/>
          <w:szCs w:val="24"/>
          <w:lang w:val="el-GR"/>
        </w:rPr>
        <w:t xml:space="preserve"> Α, Κώδικας 3</w:t>
      </w:r>
      <w:r>
        <w:rPr>
          <w:rFonts w:ascii="Times New Roman" w:hAnsi="Times New Roman" w:eastAsia="Times New Roman" w:cs="Times New Roman"/>
          <w:sz w:val="24"/>
          <w:szCs w:val="24"/>
        </w:rPr>
        <w:t>)</w:t>
      </w:r>
    </w:p>
    <w:p w14:paraId="5C90D0E7">
      <w:pPr>
        <w:jc w:val="both"/>
        <w:rPr>
          <w:rFonts w:ascii="Times New Roman" w:hAnsi="Times New Roman" w:eastAsia="Times New Roman" w:cs="Times New Roman"/>
          <w:sz w:val="24"/>
          <w:szCs w:val="24"/>
        </w:rPr>
      </w:pPr>
    </w:p>
    <w:p w14:paraId="65FDECDA">
      <w:pPr>
        <w:jc w:val="both"/>
        <w:rPr>
          <w:rFonts w:hint="default" w:ascii="Times New Roman" w:hAnsi="Times New Roman" w:eastAsia="Times New Roman" w:cs="Times New Roman"/>
          <w:sz w:val="24"/>
          <w:szCs w:val="24"/>
          <w:lang w:val="el-GR"/>
        </w:rPr>
      </w:pPr>
    </w:p>
    <w:p w14:paraId="583A2B6A">
      <w:pPr>
        <w:jc w:val="left"/>
        <w:rPr>
          <w:rFonts w:ascii="Times New Roman" w:hAnsi="Times New Roman" w:eastAsia="Times New Roman" w:cs="Times New Roman"/>
          <w:sz w:val="24"/>
          <w:szCs w:val="24"/>
          <w:lang w:val="el-GR"/>
        </w:rPr>
      </w:pPr>
      <w:r>
        <w:rPr>
          <w:rFonts w:ascii="Times New Roman" w:hAnsi="Times New Roman" w:eastAsia="SimSun" w:cs="Times New Roman"/>
          <w:sz w:val="24"/>
          <w:szCs w:val="24"/>
        </w:rPr>
        <w:drawing>
          <wp:anchor distT="0" distB="0" distL="0" distR="0" simplePos="0" relativeHeight="251659264" behindDoc="1" locked="0" layoutInCell="1" allowOverlap="1">
            <wp:simplePos x="0" y="0"/>
            <wp:positionH relativeFrom="column">
              <wp:posOffset>1398270</wp:posOffset>
            </wp:positionH>
            <wp:positionV relativeFrom="paragraph">
              <wp:posOffset>141605</wp:posOffset>
            </wp:positionV>
            <wp:extent cx="2108835" cy="532765"/>
            <wp:effectExtent l="0" t="0" r="0" b="0"/>
            <wp:wrapNone/>
            <wp:docPr id="12" name="image1.png" descr="C:/Users/Evita/AppData/Local/Temp/wps.gkFXuS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descr="C:/Users/Evita/AppData/Local/Temp/wps.gkFXuSwps"/>
                    <pic:cNvPicPr>
                      <a:picLocks noChangeAspect="1" noChangeArrowheads="1"/>
                    </pic:cNvPicPr>
                  </pic:nvPicPr>
                  <pic:blipFill>
                    <a:blip r:embed="rId25"/>
                    <a:stretch>
                      <a:fillRect/>
                    </a:stretch>
                  </pic:blipFill>
                  <pic:spPr>
                    <a:xfrm>
                      <a:off x="0" y="0"/>
                      <a:ext cx="2108835" cy="532765"/>
                    </a:xfrm>
                    <a:prstGeom prst="rect">
                      <a:avLst/>
                    </a:prstGeom>
                  </pic:spPr>
                </pic:pic>
              </a:graphicData>
            </a:graphic>
          </wp:anchor>
        </w:drawing>
      </w:r>
      <w:r>
        <w:rPr>
          <w:rFonts w:ascii="Times New Roman" w:hAnsi="Times New Roman" w:eastAsia="Times New Roman" w:cs="Times New Roman"/>
          <w:sz w:val="24"/>
          <w:szCs w:val="24"/>
          <w:lang w:val="el-GR"/>
        </w:rPr>
        <w:br w:type="textWrapping"/>
      </w:r>
    </w:p>
    <w:p w14:paraId="5350B832">
      <w:pPr>
        <w:jc w:val="center"/>
        <w:rPr>
          <w:rFonts w:ascii="Times New Roman" w:hAnsi="Times New Roman" w:eastAsia="Times New Roman" w:cs="Times New Roman"/>
          <w:sz w:val="24"/>
          <w:szCs w:val="24"/>
          <w:lang w:val="el-GR"/>
        </w:rPr>
      </w:pPr>
    </w:p>
    <w:p w14:paraId="1A1A4AB9">
      <w:pPr>
        <w:jc w:val="right"/>
        <w:rPr>
          <w:rFonts w:ascii="Times New Roman" w:hAnsi="Times New Roman" w:eastAsia="Times New Roman" w:cs="Times New Roman"/>
          <w:sz w:val="24"/>
          <w:szCs w:val="24"/>
        </w:rPr>
      </w:pPr>
    </w:p>
    <w:p w14:paraId="7E4B9F4A">
      <w:pPr>
        <w:jc w:val="right"/>
        <w:rPr>
          <w:rFonts w:ascii="Times New Roman" w:hAnsi="Times New Roman" w:eastAsia="Times New Roman" w:cs="Times New Roman"/>
          <w:sz w:val="24"/>
          <w:szCs w:val="24"/>
        </w:rPr>
      </w:pPr>
    </w:p>
    <w:p w14:paraId="7EAB3706">
      <w:pPr>
        <w:pStyle w:val="15"/>
        <w:ind w:left="0" w:right="0" w:firstLine="0"/>
        <w:jc w:val="right"/>
      </w:pPr>
    </w:p>
    <w:p w14:paraId="447147AC">
      <w:pPr>
        <w:pStyle w:val="15"/>
        <w:ind w:left="720" w:right="0" w:firstLine="720"/>
        <w:jc w:val="right"/>
        <w:rPr>
          <w:rFonts w:ascii="Times New Roman" w:hAnsi="Times New Roman" w:eastAsia="Times New Roman" w:cs="Times New Roman"/>
          <w:sz w:val="24"/>
          <w:szCs w:val="24"/>
          <w:lang w:val="el-GR"/>
        </w:rPr>
      </w:pPr>
      <w:r>
        <w:t xml:space="preserve">Εικόνα </w:t>
      </w:r>
      <w:r>
        <w:fldChar w:fldCharType="begin"/>
      </w:r>
      <w:r>
        <w:instrText xml:space="preserve"> SEQ Εικόνα \* ARABIC </w:instrText>
      </w:r>
      <w:r>
        <w:fldChar w:fldCharType="separate"/>
      </w:r>
      <w:r>
        <w:t>5</w:t>
      </w:r>
      <w:r>
        <w:fldChar w:fldCharType="end"/>
      </w:r>
      <w:bookmarkStart w:id="27" w:name="_Toc14888"/>
      <w:r>
        <w:rPr>
          <w:lang w:val="el-GR"/>
        </w:rPr>
        <w:t xml:space="preserve"> Γραφική παράσταση της βηματικής συνάρτησης -1/1</w:t>
      </w:r>
      <w:bookmarkEnd w:id="27"/>
    </w:p>
    <w:p w14:paraId="2581970F">
      <w:pPr>
        <w:ind w:left="0" w:right="0" w:firstLine="0"/>
        <w:jc w:val="both"/>
        <w:rPr>
          <w:rFonts w:ascii="Times New Roman" w:hAnsi="Times New Roman" w:eastAsia="Times New Roman" w:cs="Times New Roman"/>
          <w:sz w:val="24"/>
          <w:szCs w:val="24"/>
          <w:u w:val="single"/>
          <w:lang w:val="el-GR"/>
        </w:rPr>
      </w:pPr>
      <w:r>
        <w:rPr>
          <w:rFonts w:ascii="Times New Roman" w:hAnsi="Times New Roman" w:eastAsia="Times New Roman" w:cs="Times New Roman"/>
          <w:sz w:val="24"/>
          <w:szCs w:val="24"/>
          <w:lang w:val="en-GB"/>
        </w:rPr>
        <w:t xml:space="preserve"> </w:t>
      </w:r>
    </w:p>
    <w:p w14:paraId="504312A5">
      <w:pPr>
        <w:ind w:left="0" w:right="0" w:firstLine="0"/>
        <w:jc w:val="both"/>
        <w:rPr>
          <w:rFonts w:ascii="Times New Roman" w:hAnsi="Times New Roman" w:eastAsia="Times New Roman" w:cs="Times New Roman"/>
          <w:sz w:val="22"/>
          <w:szCs w:val="22"/>
          <w:u w:val="single"/>
          <w:lang w:val="el-GR"/>
        </w:rPr>
      </w:pPr>
    </w:p>
    <w:p w14:paraId="748307C3">
      <w:pPr>
        <w:ind w:left="0" w:right="0" w:firstLine="0"/>
        <w:jc w:val="both"/>
        <w:rPr>
          <w:rFonts w:ascii="Times New Roman" w:hAnsi="Times New Roman" w:eastAsia="Times New Roman" w:cs="Times New Roman"/>
          <w:sz w:val="22"/>
          <w:szCs w:val="22"/>
          <w:u w:val="single"/>
          <w:lang w:val="el-GR"/>
        </w:rPr>
      </w:pPr>
    </w:p>
    <w:p w14:paraId="055F34A2">
      <w:pPr>
        <w:ind w:left="0" w:right="0" w:firstLine="0"/>
        <w:jc w:val="both"/>
        <w:rPr>
          <w:rFonts w:ascii="Times New Roman" w:hAnsi="Times New Roman" w:eastAsia="Times New Roman" w:cs="Times New Roman"/>
          <w:sz w:val="22"/>
          <w:szCs w:val="22"/>
          <w:u w:val="single"/>
          <w:lang w:val="el-GR"/>
        </w:rPr>
      </w:pPr>
    </w:p>
    <w:p w14:paraId="1F2493E0">
      <w:pPr>
        <w:jc w:val="both"/>
        <w:rPr>
          <w:rFonts w:ascii="Times New Roman" w:hAnsi="Times New Roman" w:eastAsia="SimSun" w:cs="Times New Roman"/>
          <w:sz w:val="24"/>
          <w:szCs w:val="24"/>
        </w:rPr>
      </w:pPr>
      <w:r>
        <w:rPr>
          <w:rFonts w:ascii="Times New Roman" w:hAnsi="Times New Roman" w:eastAsia="SimSun" w:cs="Times New Roman"/>
          <w:sz w:val="24"/>
          <w:szCs w:val="24"/>
        </w:rPr>
        <w:drawing>
          <wp:anchor distT="0" distB="0" distL="0" distR="0" simplePos="0" relativeHeight="251659264" behindDoc="1" locked="0" layoutInCell="1" allowOverlap="1">
            <wp:simplePos x="0" y="0"/>
            <wp:positionH relativeFrom="column">
              <wp:posOffset>3524250</wp:posOffset>
            </wp:positionH>
            <wp:positionV relativeFrom="paragraph">
              <wp:posOffset>217170</wp:posOffset>
            </wp:positionV>
            <wp:extent cx="2738120" cy="2468245"/>
            <wp:effectExtent l="0" t="0" r="0" b="0"/>
            <wp:wrapNone/>
            <wp:docPr id="14"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descr="IMG_256"/>
                    <pic:cNvPicPr>
                      <a:picLocks noChangeAspect="1" noChangeArrowheads="1"/>
                    </pic:cNvPicPr>
                  </pic:nvPicPr>
                  <pic:blipFill>
                    <a:blip r:embed="rId26"/>
                    <a:stretch>
                      <a:fillRect/>
                    </a:stretch>
                  </pic:blipFill>
                  <pic:spPr>
                    <a:xfrm>
                      <a:off x="0" y="0"/>
                      <a:ext cx="2738120" cy="2468245"/>
                    </a:xfrm>
                    <a:prstGeom prst="rect">
                      <a:avLst/>
                    </a:prstGeom>
                  </pic:spPr>
                </pic:pic>
              </a:graphicData>
            </a:graphic>
          </wp:anchor>
        </w:drawing>
      </w:r>
    </w:p>
    <w:p w14:paraId="48A8C50E">
      <w:pPr>
        <w:pStyle w:val="15"/>
        <w:ind w:left="0" w:right="0" w:firstLine="0"/>
        <w:jc w:val="both"/>
        <w:rPr>
          <w:rFonts w:ascii="Times New Roman" w:hAnsi="Times New Roman" w:eastAsia="Times New Roman" w:cs="Times New Roman"/>
          <w:sz w:val="22"/>
          <w:szCs w:val="22"/>
          <w:u w:val="single"/>
          <w:lang w:val="el-GR"/>
        </w:rPr>
      </w:pPr>
      <w:bookmarkStart w:id="28" w:name="_Toc19791"/>
      <w:bookmarkEnd w:id="28"/>
    </w:p>
    <w:p w14:paraId="2DAECE52">
      <w:pPr>
        <w:jc w:val="both"/>
        <w:rPr>
          <w:rFonts w:ascii="Times New Roman" w:hAnsi="Times New Roman" w:eastAsia="Times New Roman" w:cs="Times New Roman"/>
          <w:sz w:val="22"/>
          <w:szCs w:val="22"/>
          <w:u w:val="single"/>
          <w:lang w:val="el-GR"/>
        </w:rPr>
      </w:pPr>
    </w:p>
    <w:p w14:paraId="4564269F">
      <w:pPr>
        <w:jc w:val="both"/>
        <w:rPr>
          <w:rFonts w:ascii="Times New Roman" w:hAnsi="Times New Roman" w:eastAsia="Times New Roman" w:cs="Times New Roman"/>
          <w:sz w:val="24"/>
          <w:szCs w:val="24"/>
          <w:lang w:val="el-GR"/>
        </w:rPr>
      </w:pPr>
      <w:r>
        <w:rPr>
          <w:rFonts w:ascii="Times New Roman" w:hAnsi="Times New Roman" w:eastAsia="Times New Roman" w:cs="Times New Roman"/>
          <w:sz w:val="24"/>
          <w:szCs w:val="24"/>
          <w:u w:val="single"/>
          <w:lang w:val="el-GR"/>
        </w:rPr>
        <w:t>Σιγμοειδής συνάρτηση:</w:t>
      </w:r>
      <w:r>
        <w:rPr>
          <w:rStyle w:val="19"/>
          <w:rFonts w:ascii="Times New Roman" w:hAnsi="Times New Roman" w:eastAsia="Times New Roman" w:cs="Times New Roman"/>
          <w:sz w:val="24"/>
          <w:szCs w:val="24"/>
          <w:u w:val="single"/>
          <w:lang w:val="el-GR"/>
        </w:rPr>
        <w:footnoteReference w:id="3"/>
      </w:r>
      <w:r>
        <w:rPr>
          <w:rFonts w:ascii="Times New Roman" w:hAnsi="Times New Roman" w:eastAsia="Times New Roman" w:cs="Times New Roman"/>
          <w:sz w:val="24"/>
          <w:szCs w:val="24"/>
          <w:lang w:val="el-GR"/>
        </w:rPr>
        <w:br w:type="textWrapping"/>
      </w:r>
      <w:r>
        <w:rPr>
          <w:rFonts w:hint="default" w:ascii="Times New Roman" w:hAnsi="Times New Roman" w:eastAsia="Times New Roman" w:cs="Times New Roman"/>
          <w:sz w:val="24"/>
          <w:szCs w:val="24"/>
          <w:lang w:val="el-GR"/>
        </w:rPr>
        <w:tab/>
      </w:r>
      <w:r>
        <w:rPr>
          <w:rFonts w:ascii="Times New Roman" w:hAnsi="Times New Roman" w:eastAsia="Times New Roman" w:cs="Times New Roman"/>
          <w:sz w:val="24"/>
          <w:szCs w:val="24"/>
        </w:rPr>
        <w:t xml:space="preserve">(Βλ. </w:t>
      </w:r>
      <w:r>
        <w:rPr>
          <w:rFonts w:ascii="Times New Roman" w:hAnsi="Times New Roman" w:eastAsia="Times New Roman" w:cs="Times New Roman"/>
          <w:sz w:val="24"/>
          <w:szCs w:val="24"/>
          <w:lang w:val="el-GR"/>
        </w:rPr>
        <w:t>Παράρτημα</w:t>
      </w:r>
      <w:r>
        <w:rPr>
          <w:rFonts w:hint="default" w:ascii="Times New Roman" w:hAnsi="Times New Roman" w:eastAsia="Times New Roman" w:cs="Times New Roman"/>
          <w:sz w:val="24"/>
          <w:szCs w:val="24"/>
          <w:lang w:val="el-GR"/>
        </w:rPr>
        <w:t xml:space="preserve"> Α, Κώδικας 4</w:t>
      </w:r>
      <w:r>
        <w:rPr>
          <w:rFonts w:ascii="Times New Roman" w:hAnsi="Times New Roman" w:eastAsia="Times New Roman" w:cs="Times New Roman"/>
          <w:sz w:val="24"/>
          <w:szCs w:val="24"/>
        </w:rPr>
        <w:t>)</w:t>
      </w:r>
    </w:p>
    <w:p w14:paraId="46AD6803">
      <w:pPr>
        <w:jc w:val="both"/>
        <w:rPr>
          <w:rFonts w:ascii="Times New Roman" w:hAnsi="Times New Roman" w:eastAsia="Times New Roman" w:cs="Times New Roman"/>
          <w:sz w:val="24"/>
          <w:szCs w:val="24"/>
          <w:lang w:val="el-GR"/>
        </w:rPr>
      </w:pPr>
      <w:r>
        <w:rPr>
          <w:rFonts w:ascii="Times New Roman" w:hAnsi="Times New Roman" w:eastAsia="Times New Roman" w:cs="Times New Roman"/>
          <w:sz w:val="24"/>
          <w:szCs w:val="24"/>
          <w:lang w:val="el-GR"/>
        </w:rPr>
        <w:drawing>
          <wp:anchor distT="0" distB="0" distL="0" distR="0" simplePos="0" relativeHeight="251659264" behindDoc="1" locked="0" layoutInCell="1" allowOverlap="1">
            <wp:simplePos x="0" y="0"/>
            <wp:positionH relativeFrom="column">
              <wp:posOffset>1352550</wp:posOffset>
            </wp:positionH>
            <wp:positionV relativeFrom="paragraph">
              <wp:posOffset>133350</wp:posOffset>
            </wp:positionV>
            <wp:extent cx="1541780" cy="476250"/>
            <wp:effectExtent l="0" t="0" r="0" b="0"/>
            <wp:wrapNone/>
            <wp:docPr id="15" name="image6.png" descr="C:/Users/Evita/AppData/Local/Temp/wps.lLBwim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png" descr="C:/Users/Evita/AppData/Local/Temp/wps.lLBwimwps"/>
                    <pic:cNvPicPr>
                      <a:picLocks noChangeAspect="1" noChangeArrowheads="1"/>
                    </pic:cNvPicPr>
                  </pic:nvPicPr>
                  <pic:blipFill>
                    <a:blip r:embed="rId27"/>
                    <a:stretch>
                      <a:fillRect/>
                    </a:stretch>
                  </pic:blipFill>
                  <pic:spPr>
                    <a:xfrm>
                      <a:off x="0" y="0"/>
                      <a:ext cx="1541780" cy="476250"/>
                    </a:xfrm>
                    <a:prstGeom prst="rect">
                      <a:avLst/>
                    </a:prstGeom>
                  </pic:spPr>
                </pic:pic>
              </a:graphicData>
            </a:graphic>
          </wp:anchor>
        </w:drawing>
      </w:r>
    </w:p>
    <w:p w14:paraId="64F9323B">
      <w:pPr>
        <w:jc w:val="both"/>
        <w:rPr>
          <w:rFonts w:ascii="Times New Roman" w:hAnsi="Times New Roman" w:eastAsia="Times New Roman" w:cs="Times New Roman"/>
          <w:sz w:val="24"/>
          <w:szCs w:val="24"/>
        </w:rPr>
      </w:pPr>
    </w:p>
    <w:p w14:paraId="62D2558C">
      <w:pPr>
        <w:jc w:val="both"/>
        <w:rPr>
          <w:rFonts w:ascii="Times New Roman" w:hAnsi="Times New Roman" w:eastAsia="Times New Roman" w:cs="Times New Roman"/>
          <w:sz w:val="24"/>
          <w:szCs w:val="24"/>
        </w:rPr>
      </w:pPr>
    </w:p>
    <w:p w14:paraId="669B73F2">
      <w:pPr>
        <w:jc w:val="both"/>
        <w:rPr>
          <w:rFonts w:ascii="Times New Roman" w:hAnsi="Times New Roman" w:eastAsia="Times New Roman" w:cs="Times New Roman"/>
          <w:sz w:val="24"/>
          <w:szCs w:val="24"/>
        </w:rPr>
      </w:pPr>
    </w:p>
    <w:p w14:paraId="52E82446">
      <w:pPr>
        <w:jc w:val="right"/>
        <w:rPr>
          <w:rFonts w:ascii="Times New Roman" w:hAnsi="Times New Roman" w:eastAsia="Times New Roman" w:cs="Times New Roman"/>
          <w:sz w:val="24"/>
          <w:szCs w:val="24"/>
        </w:rPr>
      </w:pPr>
    </w:p>
    <w:p w14:paraId="0E22A716">
      <w:pPr>
        <w:pStyle w:val="15"/>
        <w:ind w:left="0" w:right="0" w:firstLine="0"/>
        <w:jc w:val="right"/>
        <w:rPr>
          <w:rFonts w:ascii="Times New Roman" w:hAnsi="Times New Roman" w:eastAsia="Times New Roman" w:cs="Times New Roman"/>
          <w:sz w:val="24"/>
          <w:szCs w:val="24"/>
          <w:lang w:val="el-GR"/>
        </w:rPr>
      </w:pPr>
      <w:r>
        <w:t xml:space="preserve">Εικόνα </w:t>
      </w:r>
      <w:r>
        <w:fldChar w:fldCharType="begin"/>
      </w:r>
      <w:r>
        <w:instrText xml:space="preserve"> SEQ Εικόνα \* ARABIC </w:instrText>
      </w:r>
      <w:r>
        <w:fldChar w:fldCharType="separate"/>
      </w:r>
      <w:r>
        <w:t>6</w:t>
      </w:r>
      <w:r>
        <w:fldChar w:fldCharType="end"/>
      </w:r>
      <w:bookmarkStart w:id="29" w:name="_Toc12755"/>
      <w:r>
        <w:rPr>
          <w:lang w:val="el-GR"/>
        </w:rPr>
        <w:t xml:space="preserve"> Γραφική παράσταση της σιγμοειδής συνάρτησης</w:t>
      </w:r>
      <w:bookmarkEnd w:id="29"/>
    </w:p>
    <w:p w14:paraId="7D6AC339">
      <w:pPr>
        <w:ind w:left="0" w:leftChars="0" w:firstLine="0" w:firstLineChars="0"/>
        <w:jc w:val="both"/>
        <w:rPr>
          <w:rFonts w:ascii="Times New Roman" w:hAnsi="Times New Roman" w:eastAsia="Times New Roman" w:cs="Times New Roman"/>
          <w:sz w:val="24"/>
          <w:szCs w:val="24"/>
          <w:lang w:val="el-GR"/>
        </w:rPr>
      </w:pPr>
    </w:p>
    <w:p w14:paraId="792F0932">
      <w:pPr>
        <w:jc w:val="both"/>
        <w:rPr>
          <w:rFonts w:ascii="Calibri" w:hAnsi="Calibri" w:eastAsia="Times New Roman" w:cs="Calibri"/>
          <w:color w:val="auto"/>
          <w:sz w:val="22"/>
          <w:szCs w:val="22"/>
          <w:lang w:val="el-GR"/>
        </w:rPr>
      </w:pPr>
    </w:p>
    <w:p w14:paraId="7CE32782">
      <w:pPr>
        <w:pStyle w:val="3"/>
        <w:numPr>
          <w:ilvl w:val="0"/>
          <w:numId w:val="0"/>
        </w:numPr>
        <w:spacing w:before="0" w:after="0"/>
        <w:ind w:left="0" w:right="0" w:firstLine="0"/>
        <w:jc w:val="both"/>
        <w:rPr>
          <w:rFonts w:ascii="Times New Roman" w:hAnsi="Times New Roman" w:cs="Times New Roman"/>
          <w:color w:val="auto"/>
          <w:sz w:val="28"/>
          <w:szCs w:val="28"/>
        </w:rPr>
      </w:pPr>
      <w:bookmarkStart w:id="30" w:name="_Toc7544"/>
      <w:bookmarkStart w:id="31" w:name="_Toc9766"/>
      <w:r>
        <w:rPr>
          <w:rFonts w:ascii="Times New Roman" w:hAnsi="Times New Roman" w:cs="Times New Roman"/>
          <w:color w:val="auto"/>
          <w:sz w:val="28"/>
          <w:szCs w:val="28"/>
        </w:rPr>
        <w:t>1.4 Τεχνητά Νευρωνικά Δίκτυα: Μία σφαιρική εικόνα</w:t>
      </w:r>
      <w:bookmarkEnd w:id="30"/>
      <w:bookmarkEnd w:id="31"/>
      <w:r>
        <w:rPr>
          <w:rFonts w:ascii="Times New Roman" w:hAnsi="Times New Roman" w:cs="Times New Roman"/>
          <w:color w:val="auto"/>
          <w:sz w:val="28"/>
          <w:szCs w:val="28"/>
        </w:rPr>
        <w:t xml:space="preserve"> </w:t>
      </w:r>
    </w:p>
    <w:p w14:paraId="1DDD39BF">
      <w:pPr>
        <w:ind w:right="0" w:firstLine="720"/>
      </w:pPr>
    </w:p>
    <w:p w14:paraId="31D4BD84">
      <w:pPr>
        <w:spacing w:before="0" w:after="0"/>
        <w:ind w:right="0" w:firstLine="72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el-GR"/>
        </w:rPr>
        <w:t xml:space="preserve">Τα ΤΝΔ μοιράζονται δύο (2) χαρακτηριστικά με τον ανθρώπινο εγκέφαλο. </w:t>
      </w:r>
      <w:r>
        <w:rPr>
          <w:rFonts w:ascii="Times New Roman" w:hAnsi="Times New Roman" w:eastAsia="Times New Roman" w:cs="Times New Roman"/>
          <w:sz w:val="24"/>
          <w:szCs w:val="24"/>
        </w:rPr>
        <w:t>Το πρώτο από αυτά είναι πως το δίκτυο προσλαμβάνει τη γνώση από το περιβάλλον του, μέσω μίας διαδικασίας μάθησης</w:t>
      </w:r>
      <w:r>
        <w:rPr>
          <w:rFonts w:ascii="Times New Roman" w:hAnsi="Times New Roman" w:eastAsia="Times New Roman" w:cs="Times New Roman"/>
          <w:sz w:val="24"/>
          <w:szCs w:val="24"/>
          <w:lang w:val="el-GR"/>
        </w:rPr>
        <w:t>. Τ</w:t>
      </w:r>
      <w:r>
        <w:rPr>
          <w:rFonts w:ascii="Times New Roman" w:hAnsi="Times New Roman" w:eastAsia="Times New Roman" w:cs="Times New Roman"/>
          <w:sz w:val="24"/>
          <w:szCs w:val="24"/>
        </w:rPr>
        <w:t>ο δεύτερο</w:t>
      </w:r>
      <w:r>
        <w:rPr>
          <w:rFonts w:ascii="Times New Roman" w:hAnsi="Times New Roman" w:eastAsia="Times New Roman" w:cs="Times New Roman"/>
          <w:sz w:val="24"/>
          <w:szCs w:val="24"/>
          <w:lang w:val="el-GR"/>
        </w:rPr>
        <w:t xml:space="preserve"> χαρακτηριστικό </w:t>
      </w:r>
      <w:r>
        <w:rPr>
          <w:rFonts w:ascii="Times New Roman" w:hAnsi="Times New Roman" w:eastAsia="Times New Roman" w:cs="Times New Roman"/>
          <w:sz w:val="24"/>
          <w:szCs w:val="24"/>
        </w:rPr>
        <w:t xml:space="preserve">είναι </w:t>
      </w:r>
      <w:r>
        <w:rPr>
          <w:rFonts w:ascii="Times New Roman" w:hAnsi="Times New Roman" w:eastAsia="Times New Roman" w:cs="Times New Roman"/>
          <w:sz w:val="24"/>
          <w:szCs w:val="24"/>
          <w:lang w:val="el-GR"/>
        </w:rPr>
        <w:t>πως η αποκτηθείσα γνώση αποθηκεύεται μέσω της</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l-GR"/>
        </w:rPr>
        <w:t xml:space="preserve">προσαρμογής της ισχύος </w:t>
      </w:r>
      <w:r>
        <w:rPr>
          <w:rFonts w:ascii="Times New Roman" w:hAnsi="Times New Roman" w:eastAsia="Times New Roman" w:cs="Times New Roman"/>
          <w:sz w:val="24"/>
          <w:szCs w:val="24"/>
        </w:rPr>
        <w:t xml:space="preserve">των συνδέσεων μεταξύ των νευρώνων. </w:t>
      </w:r>
      <w:r>
        <w:rPr>
          <w:rFonts w:ascii="Times New Roman" w:hAnsi="Times New Roman" w:eastAsia="Times New Roman"/>
          <w:sz w:val="24"/>
          <w:szCs w:val="24"/>
        </w:rPr>
        <w:t>Χάριν συντομίας, τα δίκτυα αυτά σύμφωνα με τον Haykin</w:t>
      </w:r>
      <w:r>
        <w:rPr>
          <w:rFonts w:hint="default" w:ascii="Times New Roman" w:hAnsi="Times New Roman" w:eastAsia="Times New Roman"/>
          <w:sz w:val="24"/>
          <w:szCs w:val="24"/>
          <w:lang w:val="en-GB"/>
        </w:rPr>
        <w:t xml:space="preserve"> (2010)</w:t>
      </w:r>
      <w:r>
        <w:rPr>
          <w:rFonts w:ascii="Times New Roman" w:hAnsi="Times New Roman" w:eastAsia="Times New Roman"/>
          <w:sz w:val="24"/>
          <w:szCs w:val="24"/>
        </w:rPr>
        <w:t>, αποκαλούνται και νευρωνικά δίκτυα</w:t>
      </w:r>
      <w:r>
        <w:rPr>
          <w:rFonts w:ascii="Times New Roman" w:hAnsi="Times New Roman" w:eastAsia="Times New Roman"/>
          <w:sz w:val="24"/>
          <w:szCs w:val="24"/>
          <w:lang w:val="el-GR"/>
        </w:rPr>
        <w:t xml:space="preserve">. </w:t>
      </w:r>
      <w:r>
        <w:rPr>
          <w:rFonts w:ascii="Times New Roman" w:hAnsi="Times New Roman" w:eastAsia="Times New Roman" w:cs="Times New Roman"/>
          <w:sz w:val="24"/>
          <w:szCs w:val="24"/>
          <w:lang w:val="el-GR"/>
        </w:rPr>
        <w:t>Σ</w:t>
      </w:r>
      <w:r>
        <w:rPr>
          <w:rFonts w:ascii="Times New Roman" w:hAnsi="Times New Roman" w:eastAsia="Times New Roman" w:cs="Times New Roman"/>
          <w:sz w:val="24"/>
          <w:szCs w:val="24"/>
        </w:rPr>
        <w:t>ύμφωνα με τ</w:t>
      </w:r>
      <w:r>
        <w:rPr>
          <w:rFonts w:ascii="Times New Roman" w:hAnsi="Times New Roman" w:eastAsia="Times New Roman" w:cs="Times New Roman"/>
          <w:color w:val="auto"/>
          <w:sz w:val="24"/>
          <w:szCs w:val="24"/>
        </w:rPr>
        <w:t>ο</w:t>
      </w:r>
      <w:r>
        <w:rPr>
          <w:rFonts w:ascii="Times New Roman" w:hAnsi="Times New Roman" w:eastAsia="Times New Roman" w:cs="Times New Roman"/>
          <w:color w:val="auto"/>
          <w:sz w:val="24"/>
          <w:szCs w:val="24"/>
          <w:lang w:val="el-GR"/>
        </w:rPr>
        <w:t xml:space="preserve">υς </w:t>
      </w:r>
      <w:r>
        <w:rPr>
          <w:rFonts w:ascii="Times New Roman" w:hAnsi="Times New Roman"/>
          <w:color w:val="auto"/>
          <w:sz w:val="24"/>
          <w:szCs w:val="24"/>
          <w:lang w:val="el-GR"/>
        </w:rPr>
        <w:t xml:space="preserve">τους Βλαχάβα </w:t>
      </w:r>
      <w:r>
        <w:rPr>
          <w:rFonts w:ascii="Times New Roman" w:hAnsi="Times New Roman"/>
          <w:color w:val="auto"/>
          <w:sz w:val="24"/>
          <w:szCs w:val="24"/>
          <w:lang w:val="en-GB"/>
        </w:rPr>
        <w:t>et al</w:t>
      </w:r>
      <w:r>
        <w:rPr>
          <w:rFonts w:ascii="Times New Roman" w:hAnsi="Times New Roman"/>
          <w:color w:val="auto"/>
          <w:sz w:val="24"/>
          <w:szCs w:val="24"/>
          <w:lang w:val="el-GR"/>
        </w:rPr>
        <w:t>. (2006)</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l-GR"/>
        </w:rPr>
        <w:t xml:space="preserve">έχει </w:t>
      </w:r>
      <w:r>
        <w:rPr>
          <w:rFonts w:ascii="Times New Roman" w:hAnsi="Times New Roman" w:eastAsia="Times New Roman" w:cs="Times New Roman"/>
          <w:sz w:val="24"/>
          <w:szCs w:val="24"/>
        </w:rPr>
        <w:t xml:space="preserve"> διατυπωθεί ο παρακάτω ορισμός</w:t>
      </w:r>
      <w:r>
        <w:rPr>
          <w:rFonts w:ascii="Times New Roman" w:hAnsi="Times New Roman" w:eastAsia="Times New Roman" w:cs="Times New Roman"/>
          <w:sz w:val="24"/>
          <w:szCs w:val="24"/>
          <w:lang w:val="el-GR"/>
        </w:rPr>
        <w:t xml:space="preserve"> από τους </w:t>
      </w:r>
      <w:r>
        <w:rPr>
          <w:rFonts w:ascii="Times New Roman" w:hAnsi="Times New Roman" w:eastAsia="Times New Roman" w:cs="Times New Roman"/>
          <w:sz w:val="24"/>
          <w:szCs w:val="24"/>
          <w:lang w:val="en-GB"/>
        </w:rPr>
        <w:t xml:space="preserve">Aleksander </w:t>
      </w:r>
      <w:r>
        <w:rPr>
          <w:rFonts w:ascii="Times New Roman" w:hAnsi="Times New Roman" w:eastAsia="Times New Roman" w:cs="Times New Roman"/>
          <w:sz w:val="24"/>
          <w:szCs w:val="24"/>
          <w:lang w:val="el-GR"/>
        </w:rPr>
        <w:t xml:space="preserve">και </w:t>
      </w:r>
      <w:r>
        <w:rPr>
          <w:rFonts w:ascii="Times New Roman" w:hAnsi="Times New Roman" w:eastAsia="Times New Roman" w:cs="Times New Roman"/>
          <w:sz w:val="24"/>
          <w:szCs w:val="24"/>
          <w:lang w:val="en-GB"/>
        </w:rPr>
        <w:t>Morton</w:t>
      </w:r>
      <w:r>
        <w:rPr>
          <w:rFonts w:ascii="Times New Roman" w:hAnsi="Times New Roman" w:eastAsia="Times New Roman" w:cs="Times New Roman"/>
          <w:sz w:val="24"/>
          <w:szCs w:val="24"/>
        </w:rPr>
        <w:t>:</w:t>
      </w:r>
    </w:p>
    <w:p w14:paraId="284845F4">
      <w:pPr>
        <w:spacing w:before="0" w:after="0"/>
        <w:ind w:right="0" w:firstLine="720"/>
        <w:jc w:val="both"/>
        <w:rPr>
          <w:rFonts w:ascii="Times New Roman" w:hAnsi="Times New Roman" w:eastAsia="Times New Roman" w:cs="Times New Roman"/>
          <w:sz w:val="24"/>
          <w:szCs w:val="24"/>
        </w:rPr>
      </w:pPr>
    </w:p>
    <w:p w14:paraId="494191E1">
      <w:pPr>
        <w:spacing w:before="0" w:after="0"/>
        <w:ind w:right="0" w:firstLine="720"/>
        <w:jc w:val="both"/>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Ένα νευρωνικό δίκτυο είναι ένας τεράστιος παράλληλος επεξεργαστής με κατανεμημένη αρχιτεκτονική, ο οποίος αποτελείται από απλές μονάδες επεξεργασίας και έχει από τη φύση του τη δυνατότητα να αποθηκεύει εμπειρική γνώση και να την καθιστά διαθέσιμη για χρήση.</w:t>
      </w:r>
    </w:p>
    <w:p w14:paraId="6B8D1381">
      <w:pPr>
        <w:spacing w:before="0" w:after="0"/>
        <w:ind w:right="0" w:firstLine="720"/>
        <w:jc w:val="both"/>
        <w:rPr>
          <w:rFonts w:ascii="Times New Roman" w:hAnsi="Times New Roman" w:eastAsia="Times New Roman" w:cs="Times New Roman"/>
          <w:sz w:val="24"/>
          <w:szCs w:val="24"/>
        </w:rPr>
      </w:pPr>
    </w:p>
    <w:p w14:paraId="40C20D6D">
      <w:pPr>
        <w:spacing w:before="0" w:after="0"/>
        <w:ind w:right="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Αυτές οι μονάδες επεξεργασίας, δηλαδή οι νευρώνες, συνήθως είναι οργανωμένοι σε μία σειρά από </w:t>
      </w:r>
      <w:r>
        <w:rPr>
          <w:rFonts w:ascii="Times New Roman" w:hAnsi="Times New Roman" w:eastAsia="Times New Roman" w:cs="Times New Roman"/>
          <w:sz w:val="24"/>
          <w:szCs w:val="24"/>
          <w:lang w:val="el-GR"/>
        </w:rPr>
        <w:t>επίπεδα (</w:t>
      </w:r>
      <w:r>
        <w:rPr>
          <w:rFonts w:ascii="Times New Roman" w:hAnsi="Times New Roman" w:eastAsia="Times New Roman" w:cs="Times New Roman"/>
          <w:sz w:val="24"/>
          <w:szCs w:val="24"/>
          <w:lang w:val="en-GB"/>
        </w:rPr>
        <w:t xml:space="preserve">layers) </w:t>
      </w:r>
      <w:r>
        <w:rPr>
          <w:rFonts w:ascii="Times New Roman" w:hAnsi="Times New Roman" w:eastAsia="Times New Roman" w:cs="Times New Roman"/>
          <w:sz w:val="24"/>
          <w:szCs w:val="24"/>
        </w:rPr>
        <w:t xml:space="preserve">ή αλλιώς </w:t>
      </w:r>
      <w:r>
        <w:rPr>
          <w:rFonts w:ascii="Times New Roman" w:hAnsi="Times New Roman" w:eastAsia="Times New Roman" w:cs="Times New Roman"/>
          <w:sz w:val="24"/>
          <w:szCs w:val="24"/>
          <w:lang w:val="el-GR"/>
        </w:rPr>
        <w:t>στρώματα</w:t>
      </w:r>
      <w:r>
        <w:rPr>
          <w:rFonts w:ascii="Times New Roman" w:hAnsi="Times New Roman" w:eastAsia="Times New Roman" w:cs="Times New Roman"/>
          <w:sz w:val="24"/>
          <w:szCs w:val="24"/>
        </w:rPr>
        <w:t>. Το πρώτο από αυτά χρησιμοποιείται για την εισαγωγή των δεδομένων</w:t>
      </w:r>
      <w:r>
        <w:rPr>
          <w:rFonts w:ascii="Times New Roman" w:hAnsi="Times New Roman" w:eastAsia="Times New Roman" w:cs="Times New Roman"/>
          <w:sz w:val="24"/>
          <w:szCs w:val="24"/>
          <w:lang w:val="el-GR"/>
        </w:rPr>
        <w:t xml:space="preserve"> και </w:t>
      </w:r>
      <w:r>
        <w:rPr>
          <w:rFonts w:ascii="Times New Roman" w:hAnsi="Times New Roman" w:eastAsia="Times New Roman" w:cs="Times New Roman"/>
          <w:sz w:val="24"/>
          <w:szCs w:val="24"/>
        </w:rPr>
        <w:t xml:space="preserve">ονομάζεται </w:t>
      </w:r>
      <w:r>
        <w:rPr>
          <w:rFonts w:ascii="Times New Roman" w:hAnsi="Times New Roman" w:eastAsia="Times New Roman" w:cs="Times New Roman"/>
          <w:sz w:val="24"/>
          <w:szCs w:val="24"/>
          <w:lang w:val="el-GR"/>
        </w:rPr>
        <w:t xml:space="preserve">στρώμα </w:t>
      </w:r>
      <w:r>
        <w:rPr>
          <w:rFonts w:ascii="Times New Roman" w:hAnsi="Times New Roman" w:eastAsia="Times New Roman" w:cs="Times New Roman"/>
          <w:sz w:val="24"/>
          <w:szCs w:val="24"/>
        </w:rPr>
        <w:t>εισόδου (</w:t>
      </w:r>
      <w:r>
        <w:rPr>
          <w:rFonts w:ascii="Times New Roman" w:hAnsi="Times New Roman" w:eastAsia="Times New Roman" w:cs="Times New Roman"/>
          <w:sz w:val="24"/>
          <w:szCs w:val="24"/>
          <w:lang w:val="en-GB"/>
        </w:rPr>
        <w:t>input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layer</w:t>
      </w:r>
      <w:r>
        <w:rPr>
          <w:rFonts w:ascii="Times New Roman" w:hAnsi="Times New Roman" w:eastAsia="Times New Roman" w:cs="Times New Roman"/>
          <w:sz w:val="24"/>
          <w:szCs w:val="24"/>
        </w:rPr>
        <w:t xml:space="preserve">). Η χρήση του όρου νευρώνες σε αυτό το </w:t>
      </w:r>
      <w:r>
        <w:rPr>
          <w:rFonts w:ascii="Times New Roman" w:hAnsi="Times New Roman" w:eastAsia="Times New Roman" w:cs="Times New Roman"/>
          <w:sz w:val="24"/>
          <w:szCs w:val="24"/>
          <w:lang w:val="el-GR"/>
        </w:rPr>
        <w:t xml:space="preserve">στρώμα </w:t>
      </w:r>
      <w:r>
        <w:rPr>
          <w:rFonts w:ascii="Times New Roman" w:hAnsi="Times New Roman" w:eastAsia="Times New Roman" w:cs="Times New Roman"/>
          <w:sz w:val="24"/>
          <w:szCs w:val="24"/>
        </w:rPr>
        <w:t xml:space="preserve">είναι καταχρηστική καθώς δεν γίνεται κάποια επεξεργασία σε αυτούς. </w:t>
      </w:r>
      <w:r>
        <w:rPr>
          <w:rFonts w:ascii="Times New Roman" w:hAnsi="Times New Roman" w:eastAsia="Times New Roman" w:cs="Times New Roman"/>
          <w:sz w:val="24"/>
          <w:szCs w:val="24"/>
          <w:lang w:val="el-GR"/>
        </w:rPr>
        <w:t>Επιπλέον</w:t>
      </w:r>
      <w:r>
        <w:rPr>
          <w:rFonts w:ascii="Times New Roman" w:hAnsi="Times New Roman" w:eastAsia="Times New Roman" w:cs="Times New Roman"/>
          <w:sz w:val="24"/>
          <w:szCs w:val="24"/>
        </w:rPr>
        <w:t>, μπορεί να υπάρχουν προαιρετικά</w:t>
      </w:r>
      <w:r>
        <w:rPr>
          <w:rFonts w:hint="default"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rPr>
        <w:t xml:space="preserve">ένα ή περισσότερα κρυφά </w:t>
      </w:r>
      <w:r>
        <w:rPr>
          <w:rFonts w:ascii="Times New Roman" w:hAnsi="Times New Roman" w:eastAsia="Times New Roman" w:cs="Times New Roman"/>
          <w:sz w:val="24"/>
          <w:szCs w:val="24"/>
          <w:lang w:val="el-GR"/>
        </w:rPr>
        <w:t xml:space="preserve">στρώματα </w:t>
      </w:r>
      <w:r>
        <w:rPr>
          <w:rFonts w:ascii="Times New Roman" w:hAnsi="Times New Roman" w:eastAsia="Times New Roman" w:cs="Times New Roman"/>
          <w:sz w:val="24"/>
          <w:szCs w:val="24"/>
        </w:rPr>
        <w:t>(</w:t>
      </w:r>
      <w:r>
        <w:rPr>
          <w:rFonts w:ascii="Times New Roman" w:hAnsi="Times New Roman" w:eastAsia="Times New Roman" w:cs="Times New Roman"/>
          <w:sz w:val="24"/>
          <w:szCs w:val="24"/>
          <w:lang w:val="en-GB"/>
        </w:rPr>
        <w:t>hidden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layer</w:t>
      </w:r>
      <w:r>
        <w:rPr>
          <w:rFonts w:ascii="Times New Roman" w:hAnsi="Times New Roman" w:eastAsia="Times New Roman" w:cs="Times New Roman"/>
          <w:sz w:val="24"/>
          <w:szCs w:val="24"/>
        </w:rPr>
        <w:t xml:space="preserve">) ενώ στο τέλος υπάρχει το </w:t>
      </w:r>
      <w:r>
        <w:rPr>
          <w:rFonts w:ascii="Times New Roman" w:hAnsi="Times New Roman" w:eastAsia="Times New Roman" w:cs="Times New Roman"/>
          <w:sz w:val="24"/>
          <w:szCs w:val="24"/>
          <w:lang w:val="el-GR"/>
        </w:rPr>
        <w:t xml:space="preserve">στρώμα </w:t>
      </w:r>
      <w:r>
        <w:rPr>
          <w:rFonts w:ascii="Times New Roman" w:hAnsi="Times New Roman" w:eastAsia="Times New Roman" w:cs="Times New Roman"/>
          <w:sz w:val="24"/>
          <w:szCs w:val="24"/>
        </w:rPr>
        <w:t>εξόδου (</w:t>
      </w:r>
      <w:r>
        <w:rPr>
          <w:rFonts w:ascii="Times New Roman" w:hAnsi="Times New Roman" w:eastAsia="Times New Roman" w:cs="Times New Roman"/>
          <w:sz w:val="24"/>
          <w:szCs w:val="24"/>
          <w:lang w:val="en-GB"/>
        </w:rPr>
        <w:t>output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layer</w:t>
      </w:r>
      <w:r>
        <w:rPr>
          <w:rFonts w:ascii="Times New Roman" w:hAnsi="Times New Roman" w:eastAsia="Times New Roman" w:cs="Times New Roman"/>
          <w:sz w:val="24"/>
          <w:szCs w:val="24"/>
        </w:rPr>
        <w:t xml:space="preserve">). </w:t>
      </w:r>
    </w:p>
    <w:p w14:paraId="3FBF1111">
      <w:pPr>
        <w:spacing w:before="0" w:after="0"/>
        <w:ind w:right="0" w:firstLine="720"/>
        <w:jc w:val="both"/>
        <w:rPr>
          <w:rFonts w:ascii="Times New Roman" w:hAnsi="Times New Roman" w:eastAsia="Times New Roman" w:cs="Times New Roman"/>
          <w:sz w:val="24"/>
          <w:szCs w:val="24"/>
          <w:lang w:val="el-GR"/>
        </w:rPr>
      </w:pPr>
      <w:r>
        <w:rPr>
          <w:rFonts w:ascii="Times New Roman" w:hAnsi="Times New Roman" w:eastAsia="Times New Roman" w:cs="Times New Roman"/>
          <w:sz w:val="24"/>
          <w:szCs w:val="24"/>
          <w:lang w:val="el-GR"/>
        </w:rPr>
        <w:t>Υπάρχουν δύο κατηγορίες νευρώνων ανάλογα</w:t>
      </w:r>
      <w:r>
        <w:rPr>
          <w:rFonts w:hint="default" w:ascii="Times New Roman" w:hAnsi="Times New Roman" w:eastAsia="Times New Roman" w:cs="Times New Roman"/>
          <w:sz w:val="24"/>
          <w:szCs w:val="24"/>
          <w:lang w:val="el-GR"/>
        </w:rPr>
        <w:t xml:space="preserve"> με</w:t>
      </w:r>
      <w:r>
        <w:rPr>
          <w:rFonts w:ascii="Times New Roman" w:hAnsi="Times New Roman" w:eastAsia="Times New Roman" w:cs="Times New Roman"/>
          <w:sz w:val="24"/>
          <w:szCs w:val="24"/>
          <w:lang w:val="el-GR"/>
        </w:rPr>
        <w:t xml:space="preserve"> τον τρόπο διασύνδεσης τους στο δίκτυο. Η πιο συνηθισμένη περίπτωση είναι αυτή των πλήρως συνδεδεμένων νευρώνων κατά την οποία οι νευρώνες ενός στρώματος είναι πλήρως συνδεδεμένοι με τους νευρώνες του επόμενου στρώματος χωρίς όμως να είναι συνδεδεμένοι με νευρώνες είτε του προηγούμενου είτε του ίδιου στρώματος.</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l-GR"/>
        </w:rPr>
        <w:t>Χαρακτηριστικό παράδειγμα αυτής της κατηγορίας</w:t>
      </w:r>
      <w:r>
        <w:rPr>
          <w:rFonts w:ascii="Times New Roman" w:hAnsi="Times New Roman" w:eastAsia="Times New Roman" w:cs="Times New Roman"/>
          <w:sz w:val="24"/>
          <w:szCs w:val="24"/>
        </w:rPr>
        <w:t>, είναι τα δίκτυα πρόσθιας τροφοδότησης (</w:t>
      </w:r>
      <w:r>
        <w:rPr>
          <w:rFonts w:ascii="Times New Roman" w:hAnsi="Times New Roman" w:eastAsia="Times New Roman" w:cs="Times New Roman"/>
          <w:sz w:val="24"/>
          <w:szCs w:val="24"/>
          <w:lang w:val="en-GB"/>
        </w:rPr>
        <w:t>feed</w:t>
      </w:r>
      <w:r>
        <w:rPr>
          <w:rFonts w:hint="default" w:ascii="Times New Roman" w:hAnsi="Times New Roman" w:eastAsia="Times New Roman" w:cs="Times New Roman"/>
          <w:sz w:val="24"/>
          <w:szCs w:val="24"/>
          <w:lang w:val="el-GR"/>
        </w:rPr>
        <w:t>-</w:t>
      </w:r>
      <w:r>
        <w:rPr>
          <w:rFonts w:ascii="Times New Roman" w:hAnsi="Times New Roman" w:eastAsia="Times New Roman" w:cs="Times New Roman"/>
          <w:sz w:val="24"/>
          <w:szCs w:val="24"/>
          <w:lang w:val="en-GB"/>
        </w:rPr>
        <w:t>forward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l-GR"/>
        </w:rPr>
        <w:t xml:space="preserve">τα οποία </w:t>
      </w:r>
      <w:r>
        <w:rPr>
          <w:rFonts w:ascii="Times New Roman" w:hAnsi="Times New Roman" w:eastAsia="Times New Roman" w:cs="Times New Roman"/>
          <w:sz w:val="24"/>
          <w:szCs w:val="24"/>
        </w:rPr>
        <w:t>χρησιμοποιούνται στην πλειοψηφία των εφαρμογών των ΤΝΔ.</w:t>
      </w:r>
      <w:r>
        <w:rPr>
          <w:rFonts w:ascii="Times New Roman" w:hAnsi="Times New Roman" w:eastAsia="Times New Roman" w:cs="Times New Roman"/>
          <w:sz w:val="24"/>
          <w:szCs w:val="24"/>
          <w:lang w:val="el-GR"/>
        </w:rPr>
        <w:t xml:space="preserve"> Το όνομα τους οφείλεται στο ότι η ροή της πληροφορίας μέσα στο δίκτυο είναι μονής κατεύθυνσης. Σε αυτά τα δίκτυα υπάρχουν τα στρώματα εισόδου και εξόδου και προαιρετικά ένα ή περισσότερα κρυφά στρώματα.</w:t>
      </w:r>
      <w:r>
        <w:rPr>
          <w:rFonts w:ascii="Times New Roman" w:hAnsi="Times New Roman" w:eastAsia="Times New Roman" w:cs="Times New Roman"/>
          <w:sz w:val="24"/>
          <w:szCs w:val="24"/>
          <w:lang w:val="en-GB"/>
        </w:rPr>
        <w:t xml:space="preserve">  </w:t>
      </w:r>
      <w:r>
        <w:rPr>
          <w:rFonts w:ascii="Times New Roman" w:hAnsi="Times New Roman" w:eastAsia="Times New Roman"/>
          <w:sz w:val="24"/>
          <w:szCs w:val="24"/>
        </w:rPr>
        <w:t>(Βλαχάβας et al., 2006)</w:t>
      </w:r>
      <w:r>
        <w:rPr>
          <w:rFonts w:ascii="Times New Roman" w:hAnsi="Times New Roman" w:eastAsia="Times New Roman" w:cs="Times New Roman"/>
          <w:sz w:val="24"/>
          <w:szCs w:val="24"/>
          <w:lang w:val="el-GR"/>
        </w:rPr>
        <w:t xml:space="preserve"> Για τις περιπτώσεις που δεν υπάρχουν κρυφά στρώματα,  πολλές φορές χρησιμοποιείται για αυτά, ο όρος </w:t>
      </w:r>
      <w:r>
        <w:rPr>
          <w:rFonts w:ascii="Times New Roman" w:hAnsi="Times New Roman" w:eastAsia="Times New Roman" w:cs="Times New Roman"/>
          <w:sz w:val="24"/>
          <w:szCs w:val="24"/>
          <w:lang w:val="en-GB"/>
        </w:rPr>
        <w:t>Perceptron</w:t>
      </w:r>
      <w:r>
        <w:rPr>
          <w:rFonts w:ascii="Times New Roman" w:hAnsi="Times New Roman" w:eastAsia="Times New Roman" w:cs="Times New Roman"/>
          <w:sz w:val="24"/>
          <w:szCs w:val="24"/>
          <w:lang w:val="el-GR"/>
        </w:rPr>
        <w:t>. (Γεωργούλη, 2015) Σε οποιαδήποτε άλλη περίπτωση θεωρούμε ότι οι νευρώνες είναι μερικώς συνδεδεμένοι.</w:t>
      </w:r>
      <w:r>
        <w:rPr>
          <w:rFonts w:hint="default" w:ascii="Times New Roman" w:hAnsi="Times New Roman" w:eastAsia="Times New Roman" w:cs="Times New Roman"/>
          <w:sz w:val="24"/>
          <w:szCs w:val="24"/>
          <w:lang w:val="el-GR"/>
        </w:rPr>
        <w:t xml:space="preserve"> (Λυκοθανάσης, χ.χ.)</w:t>
      </w:r>
      <w:r>
        <w:rPr>
          <w:rFonts w:ascii="Times New Roman" w:hAnsi="Times New Roman" w:eastAsia="Times New Roman" w:cs="Times New Roman"/>
          <w:sz w:val="24"/>
          <w:szCs w:val="24"/>
          <w:lang w:val="el-GR"/>
        </w:rPr>
        <w:t xml:space="preserve"> Στο παρακάτω σχήμα, παρουσιάζεται μ</w:t>
      </w:r>
      <w:r>
        <w:rPr>
          <w:rFonts w:ascii="Times New Roman" w:hAnsi="Times New Roman" w:eastAsia="Times New Roman"/>
          <w:sz w:val="24"/>
          <w:szCs w:val="24"/>
          <w:lang w:val="el-GR"/>
        </w:rPr>
        <w:t xml:space="preserve">ία απλή μορφή ΤΝΔ πρόσθιας τροφοδότησης. Στο στρώμα εισόδου υπάρχουν δύο (2) νευρώνες, στο κρυφό στρώμα τρεις (3) νευρώνες </w:t>
      </w:r>
      <w:r>
        <w:rPr>
          <w:rFonts w:hint="default" w:ascii="Times New Roman" w:hAnsi="Times New Roman" w:eastAsia="Times New Roman"/>
          <w:sz w:val="24"/>
          <w:szCs w:val="24"/>
          <w:lang w:val="el-GR"/>
        </w:rPr>
        <w:t xml:space="preserve">επεξεργασίας </w:t>
      </w:r>
      <w:r>
        <w:rPr>
          <w:rFonts w:ascii="Times New Roman" w:hAnsi="Times New Roman" w:eastAsia="Times New Roman"/>
          <w:sz w:val="24"/>
          <w:szCs w:val="24"/>
          <w:lang w:val="el-GR"/>
        </w:rPr>
        <w:t xml:space="preserve">και στο στρώμα εξόδου ένας (1) νευρώνας. Σε αυτό το σημείο καλό θα ήταν να διευκρινίσουμε πως παρόλο που ο νευρώνας </w:t>
      </w:r>
      <w:r>
        <w:rPr>
          <w:rFonts w:hint="default" w:ascii="Times New Roman" w:hAnsi="Times New Roman" w:eastAsia="Times New Roman"/>
          <w:sz w:val="24"/>
          <w:szCs w:val="24"/>
          <w:lang w:val="el-GR"/>
        </w:rPr>
        <w:t>εξόδου</w:t>
      </w:r>
      <w:r>
        <w:rPr>
          <w:rFonts w:ascii="Times New Roman" w:hAnsi="Times New Roman" w:eastAsia="Times New Roman"/>
          <w:sz w:val="24"/>
          <w:szCs w:val="24"/>
          <w:lang w:val="en-GB"/>
        </w:rPr>
        <w:t xml:space="preserve"> </w:t>
      </w:r>
      <w:r>
        <w:rPr>
          <w:rFonts w:ascii="Times New Roman" w:hAnsi="Times New Roman" w:eastAsia="Times New Roman"/>
          <w:sz w:val="24"/>
          <w:szCs w:val="24"/>
          <w:lang w:val="el-GR"/>
        </w:rPr>
        <w:t>έχει δύο (2) εξόδους, αυτές θα πρέπει να έχουν τις ίδιες ακριβώς τιμές.</w:t>
      </w:r>
    </w:p>
    <w:p w14:paraId="52DB0EAB">
      <w:pPr>
        <w:spacing w:before="0" w:after="0"/>
        <w:ind w:right="0" w:firstLine="720"/>
        <w:jc w:val="center"/>
        <w:rPr>
          <w:rFonts w:ascii="Times New Roman" w:hAnsi="Times New Roman" w:eastAsia="Times New Roman" w:cs="Times New Roman"/>
          <w:sz w:val="24"/>
          <w:szCs w:val="24"/>
          <w:lang w:val="en-GB"/>
        </w:rPr>
      </w:pPr>
      <w:r>
        <w:drawing>
          <wp:inline distT="0" distB="0" distL="0" distR="0">
            <wp:extent cx="3425825" cy="2885440"/>
            <wp:effectExtent l="0" t="0" r="0" b="0"/>
            <wp:docPr id="18" name="Picture 38" descr="Simple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8" descr="Simple neural network"/>
                    <pic:cNvPicPr>
                      <a:picLocks noChangeAspect="1" noChangeArrowheads="1"/>
                    </pic:cNvPicPr>
                  </pic:nvPicPr>
                  <pic:blipFill>
                    <a:blip r:embed="rId28"/>
                    <a:stretch>
                      <a:fillRect/>
                    </a:stretch>
                  </pic:blipFill>
                  <pic:spPr>
                    <a:xfrm>
                      <a:off x="0" y="0"/>
                      <a:ext cx="3425825" cy="2885440"/>
                    </a:xfrm>
                    <a:prstGeom prst="rect">
                      <a:avLst/>
                    </a:prstGeom>
                  </pic:spPr>
                </pic:pic>
              </a:graphicData>
            </a:graphic>
          </wp:inline>
        </w:drawing>
      </w:r>
    </w:p>
    <w:p w14:paraId="087D0F00">
      <w:pPr>
        <w:pStyle w:val="15"/>
        <w:spacing w:before="0" w:after="0"/>
        <w:ind w:right="0" w:firstLine="720"/>
        <w:jc w:val="center"/>
        <w:rPr>
          <w:rFonts w:ascii="Times New Roman" w:hAnsi="Times New Roman" w:eastAsia="Times New Roman" w:cs="Times New Roman"/>
          <w:sz w:val="22"/>
          <w:szCs w:val="22"/>
          <w:lang w:val="el-GR"/>
        </w:rPr>
      </w:pPr>
      <w:r>
        <w:t xml:space="preserve">Εικόνα </w:t>
      </w:r>
      <w:r>
        <w:fldChar w:fldCharType="begin"/>
      </w:r>
      <w:r>
        <w:instrText xml:space="preserve"> SEQ Εικόνα \* ARABIC </w:instrText>
      </w:r>
      <w:r>
        <w:fldChar w:fldCharType="separate"/>
      </w:r>
      <w:r>
        <w:t>7</w:t>
      </w:r>
      <w:r>
        <w:fldChar w:fldCharType="end"/>
      </w:r>
      <w:bookmarkStart w:id="32" w:name="_Toc19978"/>
      <w:r>
        <w:rPr>
          <w:lang w:val="el-GR"/>
        </w:rPr>
        <w:t xml:space="preserve"> Σχηματική απεικόνιση ενός απλού ΤΝΔ</w:t>
      </w:r>
      <w:bookmarkEnd w:id="32"/>
    </w:p>
    <w:p w14:paraId="1B9492B7">
      <w:pPr>
        <w:spacing w:before="0" w:after="0"/>
        <w:ind w:left="0" w:right="0" w:firstLine="0"/>
        <w:jc w:val="both"/>
        <w:rPr>
          <w:rFonts w:ascii="Times New Roman" w:hAnsi="Times New Roman" w:eastAsia="Times New Roman" w:cs="Times New Roman"/>
          <w:sz w:val="24"/>
          <w:szCs w:val="24"/>
        </w:rPr>
      </w:pPr>
    </w:p>
    <w:p w14:paraId="2A64B8B5">
      <w:pPr>
        <w:spacing w:before="0" w:after="0"/>
        <w:ind w:left="0" w:right="0" w:firstLine="0"/>
        <w:jc w:val="both"/>
        <w:rPr>
          <w:rFonts w:ascii="Times New Roman" w:hAnsi="Times New Roman" w:eastAsia="Times New Roman" w:cs="Times New Roman"/>
          <w:sz w:val="24"/>
          <w:szCs w:val="24"/>
        </w:rPr>
      </w:pPr>
    </w:p>
    <w:p w14:paraId="058D8805">
      <w:pPr>
        <w:spacing w:before="0" w:after="0"/>
        <w:ind w:right="0"/>
        <w:jc w:val="both"/>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rPr>
        <w:t>Υπάρχουν τέσσερις (4) ιδιότητες που συνδέονται άρρηκτα με τα ΤΝΔ. Η πρώτη από αυτές είναι η ικανότητά τους να μαθαίνουν μέσω παραδειγμάτων (</w:t>
      </w:r>
      <w:r>
        <w:rPr>
          <w:rFonts w:ascii="Times New Roman" w:hAnsi="Times New Roman" w:eastAsia="Times New Roman" w:cs="Times New Roman"/>
          <w:sz w:val="24"/>
          <w:szCs w:val="24"/>
          <w:lang w:val="en-GB"/>
        </w:rPr>
        <w:t>learn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by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example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rPr>
        <w:t xml:space="preserve">Η δεύτερη </w:t>
      </w:r>
      <w:r>
        <w:rPr>
          <w:rFonts w:ascii="Times New Roman" w:hAnsi="Times New Roman" w:eastAsia="Times New Roman" w:cs="Times New Roman"/>
          <w:sz w:val="24"/>
          <w:szCs w:val="24"/>
          <w:highlight w:val="none"/>
          <w:lang w:val="el-GR"/>
        </w:rPr>
        <w:t>ιδιότητα αφορά</w:t>
      </w:r>
      <w:r>
        <w:rPr>
          <w:rFonts w:hint="default" w:ascii="Times New Roman" w:hAnsi="Times New Roman" w:eastAsia="Times New Roman" w:cs="Times New Roman"/>
          <w:sz w:val="24"/>
          <w:szCs w:val="24"/>
          <w:highlight w:val="none"/>
          <w:lang w:val="el-GR"/>
        </w:rPr>
        <w:t xml:space="preserve"> </w:t>
      </w:r>
      <w:r>
        <w:rPr>
          <w:rFonts w:ascii="Times New Roman" w:hAnsi="Times New Roman" w:eastAsia="Times New Roman" w:cs="Times New Roman"/>
          <w:sz w:val="24"/>
          <w:szCs w:val="24"/>
          <w:highlight w:val="none"/>
          <w:lang w:val="el-GR"/>
        </w:rPr>
        <w:t>τη</w:t>
      </w:r>
      <w:r>
        <w:rPr>
          <w:rFonts w:ascii="Times New Roman" w:hAnsi="Times New Roman" w:eastAsia="Times New Roman" w:cs="Times New Roman"/>
          <w:sz w:val="24"/>
          <w:szCs w:val="24"/>
          <w:highlight w:val="none"/>
        </w:rPr>
        <w:t xml:space="preserve"> δυνατότητα </w:t>
      </w:r>
      <w:r>
        <w:rPr>
          <w:rFonts w:ascii="Times New Roman" w:hAnsi="Times New Roman" w:eastAsia="Times New Roman" w:cs="Times New Roman"/>
          <w:sz w:val="24"/>
          <w:szCs w:val="24"/>
          <w:highlight w:val="none"/>
          <w:lang w:val="el-GR"/>
        </w:rPr>
        <w:t>τους</w:t>
      </w:r>
      <w:r>
        <w:rPr>
          <w:rFonts w:hint="default" w:ascii="Times New Roman" w:hAnsi="Times New Roman" w:eastAsia="Times New Roman" w:cs="Times New Roman"/>
          <w:sz w:val="24"/>
          <w:szCs w:val="24"/>
          <w:highlight w:val="none"/>
          <w:lang w:val="el-GR"/>
        </w:rPr>
        <w:t xml:space="preserve"> να θεωρηθούν </w:t>
      </w:r>
      <w:r>
        <w:rPr>
          <w:rFonts w:ascii="Times New Roman" w:hAnsi="Times New Roman" w:eastAsia="Times New Roman" w:cs="Times New Roman"/>
          <w:sz w:val="24"/>
          <w:szCs w:val="24"/>
          <w:highlight w:val="none"/>
        </w:rPr>
        <w:t>ως κατανεμημένη μνήμη (</w:t>
      </w:r>
      <w:r>
        <w:rPr>
          <w:rFonts w:ascii="Times New Roman" w:hAnsi="Times New Roman" w:eastAsia="Times New Roman" w:cs="Times New Roman"/>
          <w:sz w:val="24"/>
          <w:szCs w:val="24"/>
          <w:highlight w:val="none"/>
          <w:lang w:val="en-GB"/>
        </w:rPr>
        <w:t>distributed</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lang w:val="en-GB"/>
        </w:rPr>
        <w:t>memory</w:t>
      </w:r>
      <w:r>
        <w:rPr>
          <w:rFonts w:ascii="Times New Roman" w:hAnsi="Times New Roman" w:eastAsia="Times New Roman" w:cs="Times New Roman"/>
          <w:sz w:val="24"/>
          <w:szCs w:val="24"/>
          <w:highlight w:val="none"/>
        </w:rPr>
        <w:t>) και ως μνήμη συσχέτισης (</w:t>
      </w:r>
      <w:r>
        <w:rPr>
          <w:rFonts w:ascii="Times New Roman" w:hAnsi="Times New Roman" w:eastAsia="Times New Roman" w:cs="Times New Roman"/>
          <w:sz w:val="24"/>
          <w:szCs w:val="24"/>
          <w:highlight w:val="none"/>
          <w:lang w:val="en-GB"/>
        </w:rPr>
        <w:t>associative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lang w:val="en-GB"/>
        </w:rPr>
        <w:t>memory</w:t>
      </w:r>
      <w:r>
        <w:rPr>
          <w:rFonts w:ascii="Times New Roman" w:hAnsi="Times New Roman" w:eastAsia="Times New Roman" w:cs="Times New Roman"/>
          <w:sz w:val="24"/>
          <w:szCs w:val="24"/>
          <w:highlight w:val="none"/>
        </w:rPr>
        <w:t>)</w:t>
      </w:r>
      <w:r>
        <w:rPr>
          <w:rFonts w:ascii="Times New Roman" w:hAnsi="Times New Roman" w:eastAsia="Times New Roman" w:cs="Times New Roman"/>
          <w:sz w:val="24"/>
          <w:szCs w:val="24"/>
          <w:highlight w:val="none"/>
          <w:lang w:val="en-GB"/>
        </w:rPr>
        <w:t xml:space="preserve">. </w:t>
      </w:r>
      <w:r>
        <w:rPr>
          <w:rFonts w:ascii="Times New Roman" w:hAnsi="Times New Roman" w:eastAsia="Times New Roman" w:cs="Times New Roman"/>
          <w:sz w:val="24"/>
          <w:szCs w:val="24"/>
          <w:highlight w:val="none"/>
        </w:rPr>
        <w:t xml:space="preserve">Αυτό </w:t>
      </w:r>
      <w:r>
        <w:rPr>
          <w:rFonts w:ascii="Times New Roman" w:hAnsi="Times New Roman" w:eastAsia="Times New Roman" w:cs="Times New Roman"/>
          <w:sz w:val="24"/>
          <w:szCs w:val="24"/>
          <w:highlight w:val="none"/>
          <w:lang w:val="el-GR"/>
        </w:rPr>
        <w:t>οφείλεται</w:t>
      </w:r>
      <w:r>
        <w:rPr>
          <w:rFonts w:ascii="Times New Roman" w:hAnsi="Times New Roman" w:eastAsia="Times New Roman" w:cs="Times New Roman"/>
          <w:sz w:val="24"/>
          <w:szCs w:val="24"/>
          <w:lang w:val="el-GR"/>
        </w:rPr>
        <w:t xml:space="preserve"> στ</w:t>
      </w:r>
      <w:r>
        <w:rPr>
          <w:rFonts w:ascii="Times New Roman" w:hAnsi="Times New Roman" w:eastAsia="Times New Roman" w:cs="Times New Roman"/>
          <w:sz w:val="24"/>
          <w:szCs w:val="24"/>
        </w:rPr>
        <w:t xml:space="preserve">ο γεγονός ότι η κωδικοποίηση που </w:t>
      </w:r>
      <w:r>
        <w:rPr>
          <w:rFonts w:ascii="Times New Roman" w:hAnsi="Times New Roman" w:eastAsia="Times New Roman" w:cs="Times New Roman"/>
          <w:sz w:val="24"/>
          <w:szCs w:val="24"/>
          <w:lang w:val="el-GR"/>
        </w:rPr>
        <w:t xml:space="preserve">δημιουργείται </w:t>
      </w:r>
      <w:r>
        <w:rPr>
          <w:rFonts w:ascii="Times New Roman" w:hAnsi="Times New Roman" w:eastAsia="Times New Roman" w:cs="Times New Roman"/>
          <w:sz w:val="24"/>
          <w:szCs w:val="24"/>
        </w:rPr>
        <w:t>είναι κατανεμημένη σε όλα τα βάρη της συνδεσμολογίας τους.</w:t>
      </w:r>
      <w:r>
        <w:rPr>
          <w:rFonts w:ascii="Times New Roman" w:hAnsi="Times New Roman" w:eastAsia="Times New Roman" w:cs="Times New Roman"/>
          <w:sz w:val="24"/>
          <w:szCs w:val="24"/>
          <w:lang w:val="el-GR"/>
        </w:rPr>
        <w:t xml:space="preserve"> Επίσης, αντί για τον παραδοσιακό τρόπο αποθήκευσης της πληροφορίας, χρησιμοποιούν κατάλληλες</w:t>
      </w:r>
      <w:r>
        <w:rPr>
          <w:rFonts w:ascii="Times New Roman" w:hAnsi="Times New Roman" w:eastAsia="Times New Roman" w:cs="Times New Roman"/>
          <w:sz w:val="24"/>
          <w:szCs w:val="24"/>
        </w:rPr>
        <w:t xml:space="preserve"> συσχετίσε</w:t>
      </w:r>
      <w:r>
        <w:rPr>
          <w:rFonts w:ascii="Times New Roman" w:hAnsi="Times New Roman" w:eastAsia="Times New Roman" w:cs="Times New Roman"/>
          <w:sz w:val="24"/>
          <w:szCs w:val="24"/>
          <w:lang w:val="el-GR"/>
        </w:rPr>
        <w:t>ις</w:t>
      </w:r>
      <w:r>
        <w:rPr>
          <w:rFonts w:ascii="Times New Roman" w:hAnsi="Times New Roman" w:eastAsia="Times New Roman" w:cs="Times New Roman"/>
          <w:sz w:val="24"/>
          <w:szCs w:val="24"/>
        </w:rPr>
        <w:t xml:space="preserve"> που </w:t>
      </w:r>
      <w:r>
        <w:rPr>
          <w:rFonts w:ascii="Times New Roman" w:hAnsi="Times New Roman" w:eastAsia="Times New Roman" w:cs="Times New Roman"/>
          <w:sz w:val="24"/>
          <w:szCs w:val="24"/>
          <w:lang w:val="el-GR"/>
        </w:rPr>
        <w:t xml:space="preserve">προκύπτουν </w:t>
      </w:r>
      <w:r>
        <w:rPr>
          <w:rFonts w:ascii="Times New Roman" w:hAnsi="Times New Roman" w:eastAsia="Times New Roman" w:cs="Times New Roman"/>
          <w:sz w:val="24"/>
          <w:szCs w:val="24"/>
        </w:rPr>
        <w:t>από τα δεδομένα εκπαίδευσης. Έτσι, η ανάκληση της πληροφορίας γίνεται βάσει του περιεχομένου και όχι της διεύθυνσης, όπως</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lang w:val="el-GR"/>
        </w:rPr>
        <w:t>ακριβώς</w:t>
      </w:r>
      <w:r>
        <w:rPr>
          <w:rFonts w:ascii="Times New Roman" w:hAnsi="Times New Roman" w:eastAsia="Times New Roman" w:cs="Times New Roman"/>
          <w:sz w:val="24"/>
          <w:szCs w:val="24"/>
        </w:rPr>
        <w:t xml:space="preserve"> συμβαίνει</w:t>
      </w:r>
      <w:r>
        <w:rPr>
          <w:rFonts w:ascii="Times New Roman" w:hAnsi="Times New Roman" w:eastAsia="Times New Roman" w:cs="Times New Roman"/>
          <w:sz w:val="24"/>
          <w:szCs w:val="24"/>
          <w:lang w:val="el-GR"/>
        </w:rPr>
        <w:t xml:space="preserve"> και</w:t>
      </w:r>
      <w:r>
        <w:rPr>
          <w:rFonts w:ascii="Times New Roman" w:hAnsi="Times New Roman" w:eastAsia="Times New Roman" w:cs="Times New Roman"/>
          <w:sz w:val="24"/>
          <w:szCs w:val="24"/>
        </w:rPr>
        <w:t xml:space="preserve"> στον ανθρώπινο εγκέφαλο.</w:t>
      </w:r>
      <w:r>
        <w:rPr>
          <w:rFonts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lang w:val="en-GB"/>
        </w:rPr>
        <w:t>H</w:t>
      </w:r>
      <w:r>
        <w:rPr>
          <w:rFonts w:ascii="Times New Roman" w:hAnsi="Times New Roman" w:eastAsia="Times New Roman" w:cs="Times New Roman"/>
          <w:sz w:val="24"/>
          <w:szCs w:val="24"/>
        </w:rPr>
        <w:t xml:space="preserve"> τρίτη ιδιότητα είναι η μεγάλη τους ανοχή σε σφάλματα (</w:t>
      </w:r>
      <w:r>
        <w:rPr>
          <w:rFonts w:ascii="Times New Roman" w:hAnsi="Times New Roman" w:eastAsia="Times New Roman" w:cs="Times New Roman"/>
          <w:sz w:val="24"/>
          <w:szCs w:val="24"/>
          <w:lang w:val="en-US"/>
        </w:rPr>
        <w:t>fault</w:t>
      </w:r>
      <w:r>
        <w:rPr>
          <w:rFonts w:ascii="Times New Roman" w:hAnsi="Times New Roman" w:eastAsia="Times New Roman" w:cs="Times New Roman"/>
          <w:sz w:val="24"/>
          <w:szCs w:val="24"/>
        </w:rPr>
        <w:t>-</w:t>
      </w:r>
      <w:r>
        <w:rPr>
          <w:rFonts w:ascii="Times New Roman" w:hAnsi="Times New Roman" w:eastAsia="Times New Roman" w:cs="Times New Roman"/>
          <w:sz w:val="24"/>
          <w:szCs w:val="24"/>
          <w:lang w:val="en-US"/>
        </w:rPr>
        <w:t>tolerant</w:t>
      </w:r>
      <w:r>
        <w:rPr>
          <w:rFonts w:ascii="Times New Roman" w:hAnsi="Times New Roman" w:eastAsia="Times New Roman" w:cs="Times New Roman"/>
          <w:sz w:val="24"/>
          <w:szCs w:val="24"/>
        </w:rPr>
        <w:t xml:space="preserve">) καθώς ορισμένα είδη ΤΝΔ είναι σε θέση να παράγουν τη σωστή έξοδο ακόμη και αν τα δεδομένα εισόδου είναι λίγο διαφορετικά. Μία τέτοια κατάσταση μπορεί να προκληθεί είτε λόγω θορύβου είτε επειδή τα δεδομένα είναι ελλιπή. </w:t>
      </w:r>
      <w:r>
        <w:rPr>
          <w:rFonts w:ascii="Times New Roman" w:hAnsi="Times New Roman" w:eastAsia="Times New Roman" w:cs="Times New Roman"/>
          <w:sz w:val="24"/>
          <w:szCs w:val="24"/>
          <w:lang w:val="el-GR"/>
        </w:rPr>
        <w:t>Επιπλέον, ακόμη και σε περίπτωση δομικών σφαλμάτων,</w:t>
      </w:r>
      <w:r>
        <w:rPr>
          <w:rFonts w:ascii="Times New Roman" w:hAnsi="Times New Roman" w:eastAsia="Times New Roman" w:cs="Times New Roman"/>
          <w:sz w:val="24"/>
          <w:szCs w:val="24"/>
        </w:rPr>
        <w:t xml:space="preserve"> η </w:t>
      </w:r>
      <w:r>
        <w:rPr>
          <w:rFonts w:ascii="Times New Roman" w:hAnsi="Times New Roman" w:eastAsia="Times New Roman" w:cs="Times New Roman"/>
          <w:sz w:val="24"/>
          <w:szCs w:val="24"/>
          <w:lang w:val="el-GR"/>
        </w:rPr>
        <w:t>δυσ</w:t>
      </w:r>
      <w:r>
        <w:rPr>
          <w:rFonts w:ascii="Times New Roman" w:hAnsi="Times New Roman" w:eastAsia="Times New Roman" w:cs="Times New Roman"/>
          <w:sz w:val="24"/>
          <w:szCs w:val="24"/>
        </w:rPr>
        <w:t xml:space="preserve">λειτουργία ή ακόμη και η καταστροφή ενός νευρώνα ή </w:t>
      </w:r>
      <w:r>
        <w:rPr>
          <w:rFonts w:ascii="Times New Roman" w:hAnsi="Times New Roman" w:eastAsia="Times New Roman" w:cs="Times New Roman"/>
          <w:sz w:val="24"/>
          <w:szCs w:val="24"/>
          <w:lang w:val="el-GR"/>
        </w:rPr>
        <w:t>ορισμένων</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συνδέσεων δε μπορεί να διαταράξει σημαντικά τη λειτουργία του δικτύου</w:t>
      </w:r>
      <w:r>
        <w:rPr>
          <w:rFonts w:hint="default" w:ascii="Times New Roman" w:hAnsi="Times New Roman" w:eastAsia="Times New Roman" w:cs="Times New Roman"/>
          <w:sz w:val="24"/>
          <w:szCs w:val="24"/>
          <w:lang w:val="el-GR"/>
        </w:rPr>
        <w:t>. Αυτό οφείλεται στο γεγονός ότι</w:t>
      </w:r>
      <w:r>
        <w:rPr>
          <w:rFonts w:ascii="Times New Roman" w:hAnsi="Times New Roman" w:eastAsia="Times New Roman" w:cs="Times New Roman"/>
          <w:sz w:val="24"/>
          <w:szCs w:val="24"/>
        </w:rPr>
        <w:t xml:space="preserve"> η πληροφορία που εσωκλείουν δεν είναι συγκεντρωμένη σε συγκεκριμένο σημείο αλλά είναι διάχυτη σε </w:t>
      </w:r>
      <w:r>
        <w:rPr>
          <w:rFonts w:ascii="Times New Roman" w:hAnsi="Times New Roman" w:eastAsia="Times New Roman" w:cs="Times New Roman"/>
          <w:sz w:val="24"/>
          <w:szCs w:val="24"/>
          <w:lang w:val="el-GR"/>
        </w:rPr>
        <w:t>ολόκληρο</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το δίκτυο. Η τελευταία ιδιότητα είναι η ικανότητά τους για αναγνώριση προτύπων (</w:t>
      </w:r>
      <w:r>
        <w:rPr>
          <w:rFonts w:ascii="Times New Roman" w:hAnsi="Times New Roman" w:eastAsia="Times New Roman" w:cs="Times New Roman"/>
          <w:sz w:val="24"/>
          <w:szCs w:val="24"/>
          <w:lang w:val="en-US"/>
        </w:rPr>
        <w:t>pattern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US"/>
        </w:rPr>
        <w:t>recognition</w:t>
      </w:r>
      <w:r>
        <w:rPr>
          <w:rFonts w:ascii="Times New Roman" w:hAnsi="Times New Roman" w:eastAsia="Times New Roman" w:cs="Times New Roman"/>
          <w:sz w:val="24"/>
          <w:szCs w:val="24"/>
        </w:rPr>
        <w:t>). Από τη στιγμή που ένα ΤΝΔ εκπαιδευτεί στο να αναγνωρίζει συνθήκες και καταστάσεις, τότε προκειμένου να προσδ</w:t>
      </w:r>
      <w:r>
        <w:rPr>
          <w:rFonts w:ascii="Times New Roman" w:hAnsi="Times New Roman" w:eastAsia="Times New Roman" w:cs="Times New Roman"/>
          <w:sz w:val="24"/>
          <w:szCs w:val="24"/>
          <w:highlight w:val="none"/>
        </w:rPr>
        <w:t xml:space="preserve">ιοριστεί μία συγκεκριμένη κατάσταση, απαιτείται ένας μόνο κύκλος λειτουργίας του. Οι δύο τελευταίες ιδιότητες </w:t>
      </w:r>
      <w:r>
        <w:rPr>
          <w:rFonts w:ascii="Times New Roman" w:hAnsi="Times New Roman" w:eastAsia="Times New Roman" w:cs="Times New Roman"/>
          <w:sz w:val="24"/>
          <w:szCs w:val="24"/>
          <w:highlight w:val="none"/>
          <w:lang w:val="el-GR"/>
        </w:rPr>
        <w:t>καθιστούν</w:t>
      </w:r>
      <w:r>
        <w:rPr>
          <w:rFonts w:hint="default" w:ascii="Times New Roman" w:hAnsi="Times New Roman" w:eastAsia="Times New Roman" w:cs="Times New Roman"/>
          <w:sz w:val="24"/>
          <w:szCs w:val="24"/>
          <w:highlight w:val="none"/>
          <w:lang w:val="el-GR"/>
        </w:rPr>
        <w:t xml:space="preserve"> </w:t>
      </w:r>
      <w:r>
        <w:rPr>
          <w:rFonts w:ascii="Times New Roman" w:hAnsi="Times New Roman" w:eastAsia="Times New Roman" w:cs="Times New Roman"/>
          <w:sz w:val="24"/>
          <w:szCs w:val="24"/>
          <w:highlight w:val="none"/>
        </w:rPr>
        <w:t xml:space="preserve">τα ΤΝΔ ιδανικά για </w:t>
      </w:r>
      <w:r>
        <w:rPr>
          <w:rFonts w:hint="default" w:ascii="Times New Roman" w:hAnsi="Times New Roman" w:eastAsia="Times New Roman" w:cs="Times New Roman"/>
          <w:sz w:val="24"/>
          <w:szCs w:val="24"/>
          <w:highlight w:val="none"/>
          <w:lang w:val="el-GR"/>
        </w:rPr>
        <w:t xml:space="preserve">εφαρμογές </w:t>
      </w:r>
      <w:r>
        <w:rPr>
          <w:rFonts w:ascii="Times New Roman" w:hAnsi="Times New Roman" w:eastAsia="Times New Roman" w:cs="Times New Roman"/>
          <w:sz w:val="24"/>
          <w:szCs w:val="24"/>
          <w:highlight w:val="none"/>
        </w:rPr>
        <w:t>αυτοματισμού</w:t>
      </w:r>
      <w:r>
        <w:rPr>
          <w:rFonts w:hint="default" w:ascii="Times New Roman" w:hAnsi="Times New Roman" w:eastAsia="Times New Roman" w:cs="Times New Roman"/>
          <w:sz w:val="24"/>
          <w:szCs w:val="24"/>
          <w:highlight w:val="none"/>
          <w:lang w:val="el-GR"/>
        </w:rPr>
        <w:t xml:space="preserve">, οι οποίες πρέπει να είναι σε θέση να </w:t>
      </w:r>
      <w:r>
        <w:rPr>
          <w:rFonts w:ascii="Times New Roman" w:hAnsi="Times New Roman" w:eastAsia="Times New Roman" w:cs="Times New Roman"/>
          <w:sz w:val="24"/>
          <w:szCs w:val="24"/>
          <w:highlight w:val="none"/>
        </w:rPr>
        <w:t>λειτουργήσουν σε αντίξοες συνθήκες όπως για παράδειγμα σε διαστημικές αποστολές, σε χώρους με ραδιενέργεια, ακόμη και σε πεδία μάχης.</w:t>
      </w:r>
      <w:r>
        <w:rPr>
          <w:rFonts w:ascii="Times New Roman" w:hAnsi="Times New Roman" w:eastAsia="Times New Roman" w:cs="Times New Roman"/>
          <w:sz w:val="24"/>
          <w:szCs w:val="24"/>
          <w:highlight w:val="none"/>
          <w:lang w:val="en-GB"/>
        </w:rPr>
        <w:t xml:space="preserve"> </w:t>
      </w:r>
      <w:r>
        <w:rPr>
          <w:rFonts w:ascii="Times New Roman" w:hAnsi="Times New Roman" w:eastAsia="Times New Roman"/>
          <w:sz w:val="24"/>
          <w:szCs w:val="24"/>
        </w:rPr>
        <w:t>(Βλαχάβας et al., 2006)</w:t>
      </w:r>
      <w:r>
        <w:rPr>
          <w:rFonts w:ascii="Times New Roman" w:hAnsi="Times New Roman" w:eastAsia="Times New Roman"/>
          <w:sz w:val="24"/>
          <w:szCs w:val="24"/>
          <w:lang w:val="el-GR"/>
        </w:rPr>
        <w:t>·</w:t>
      </w:r>
      <w:r>
        <w:rPr>
          <w:rFonts w:ascii="Times New Roman" w:hAnsi="Times New Roman" w:eastAsia="Times New Roman"/>
          <w:sz w:val="24"/>
          <w:szCs w:val="24"/>
        </w:rPr>
        <w:t xml:space="preserve"> (Λύκας, </w:t>
      </w:r>
      <w:r>
        <w:rPr>
          <w:rFonts w:ascii="Times New Roman" w:hAnsi="Times New Roman" w:eastAsia="Times New Roman"/>
          <w:sz w:val="24"/>
          <w:szCs w:val="24"/>
          <w:lang w:val="el-GR"/>
        </w:rPr>
        <w:t>χ.χ</w:t>
      </w:r>
      <w:r>
        <w:rPr>
          <w:rFonts w:ascii="Times New Roman" w:hAnsi="Times New Roman" w:eastAsia="Times New Roman"/>
          <w:sz w:val="24"/>
          <w:szCs w:val="24"/>
        </w:rPr>
        <w:t>)</w:t>
      </w:r>
    </w:p>
    <w:p w14:paraId="3578DDCC">
      <w:pPr>
        <w:ind w:left="0" w:right="0" w:firstLine="0"/>
        <w:jc w:val="both"/>
        <w:rPr>
          <w:rFonts w:ascii="Times New Roman" w:hAnsi="Times New Roman" w:eastAsia="Times New Roman" w:cs="Times New Roman"/>
          <w:color w:val="auto"/>
          <w:sz w:val="24"/>
          <w:szCs w:val="24"/>
          <w:lang w:val="en-GB"/>
        </w:rPr>
      </w:pPr>
    </w:p>
    <w:p w14:paraId="1B5EFE68">
      <w:pPr>
        <w:pStyle w:val="3"/>
        <w:numPr>
          <w:ilvl w:val="0"/>
          <w:numId w:val="0"/>
        </w:numPr>
        <w:spacing w:before="0" w:after="0"/>
        <w:ind w:left="0" w:right="0" w:firstLine="0"/>
        <w:jc w:val="both"/>
        <w:rPr>
          <w:rFonts w:ascii="Times New Roman" w:hAnsi="Times New Roman" w:cs="Times New Roman"/>
          <w:color w:val="auto"/>
          <w:sz w:val="28"/>
          <w:szCs w:val="28"/>
          <w:lang w:val="en-GB"/>
        </w:rPr>
      </w:pPr>
      <w:bookmarkStart w:id="33" w:name="_Toc28005"/>
      <w:bookmarkStart w:id="34" w:name="_Toc9162"/>
      <w:bookmarkStart w:id="35" w:name="_Toc3840"/>
      <w:r>
        <w:rPr>
          <w:rFonts w:ascii="Times New Roman" w:hAnsi="Times New Roman" w:cs="Times New Roman"/>
          <w:color w:val="auto"/>
          <w:sz w:val="28"/>
          <w:szCs w:val="28"/>
        </w:rPr>
        <w:t>1.5 Μάθηση με επίβλεψη</w:t>
      </w:r>
      <w:bookmarkEnd w:id="33"/>
      <w:bookmarkEnd w:id="34"/>
      <w:bookmarkEnd w:id="35"/>
    </w:p>
    <w:p w14:paraId="2FD257E9">
      <w:pPr>
        <w:ind w:right="0" w:firstLine="720"/>
        <w:jc w:val="both"/>
        <w:rPr>
          <w:rFonts w:ascii="Times New Roman" w:hAnsi="Times New Roman" w:cs="Times New Roman"/>
          <w:sz w:val="24"/>
          <w:szCs w:val="24"/>
        </w:rPr>
      </w:pPr>
    </w:p>
    <w:p w14:paraId="12D57B24">
      <w:pPr>
        <w:spacing w:before="0" w:after="0"/>
        <w:ind w:right="0" w:firstLine="720"/>
        <w:jc w:val="both"/>
        <w:rPr>
          <w:rFonts w:ascii="Times New Roman" w:hAnsi="Times New Roman" w:cs="Times New Roman"/>
          <w:sz w:val="24"/>
          <w:szCs w:val="24"/>
        </w:rPr>
      </w:pPr>
      <w:r>
        <w:rPr>
          <w:rFonts w:ascii="Times New Roman" w:hAnsi="Times New Roman" w:cs="Times New Roman"/>
          <w:sz w:val="24"/>
          <w:szCs w:val="24"/>
          <w:lang w:val="el-GR"/>
        </w:rPr>
        <w:t>Τα</w:t>
      </w:r>
      <w:r>
        <w:rPr>
          <w:rFonts w:hint="default" w:ascii="Times New Roman" w:hAnsi="Times New Roman" w:cs="Times New Roman"/>
          <w:sz w:val="24"/>
          <w:szCs w:val="24"/>
          <w:lang w:val="el-GR"/>
        </w:rPr>
        <w:t xml:space="preserve"> ΤΝΔ αντιμετωπίζουν την </w:t>
      </w:r>
      <w:r>
        <w:rPr>
          <w:rFonts w:ascii="Times New Roman" w:hAnsi="Times New Roman" w:cs="Times New Roman"/>
          <w:sz w:val="24"/>
          <w:szCs w:val="24"/>
        </w:rPr>
        <w:t>πρόκληση</w:t>
      </w:r>
      <w:r>
        <w:rPr>
          <w:rFonts w:hint="default" w:ascii="Times New Roman" w:hAnsi="Times New Roman" w:cs="Times New Roman"/>
          <w:sz w:val="24"/>
          <w:szCs w:val="24"/>
          <w:lang w:val="el-GR"/>
        </w:rPr>
        <w:t xml:space="preserve"> της</w:t>
      </w:r>
      <w:r>
        <w:rPr>
          <w:rFonts w:ascii="Times New Roman" w:hAnsi="Times New Roman" w:cs="Times New Roman"/>
          <w:sz w:val="24"/>
          <w:szCs w:val="24"/>
        </w:rPr>
        <w:t xml:space="preserve"> εύρεση</w:t>
      </w:r>
      <w:r>
        <w:rPr>
          <w:rFonts w:ascii="Times New Roman" w:hAnsi="Times New Roman" w:cs="Times New Roman"/>
          <w:sz w:val="24"/>
          <w:szCs w:val="24"/>
          <w:lang w:val="el-GR"/>
        </w:rPr>
        <w:t>ς</w:t>
      </w:r>
      <w:r>
        <w:rPr>
          <w:rFonts w:ascii="Times New Roman" w:hAnsi="Times New Roman" w:cs="Times New Roman"/>
          <w:sz w:val="24"/>
          <w:szCs w:val="24"/>
        </w:rPr>
        <w:t xml:space="preserve"> </w:t>
      </w:r>
      <w:r>
        <w:rPr>
          <w:rFonts w:ascii="Times New Roman" w:hAnsi="Times New Roman" w:cs="Times New Roman"/>
          <w:sz w:val="24"/>
          <w:szCs w:val="24"/>
          <w:lang w:val="el-GR"/>
        </w:rPr>
        <w:t xml:space="preserve">κατάλληλων </w:t>
      </w:r>
      <w:r>
        <w:rPr>
          <w:rFonts w:ascii="Times New Roman" w:hAnsi="Times New Roman" w:cs="Times New Roman"/>
          <w:sz w:val="24"/>
          <w:szCs w:val="24"/>
        </w:rPr>
        <w:t>αλγορίθμων</w:t>
      </w:r>
      <w:r>
        <w:rPr>
          <w:rFonts w:ascii="Times New Roman" w:hAnsi="Times New Roman" w:cs="Times New Roman"/>
          <w:sz w:val="24"/>
          <w:szCs w:val="24"/>
          <w:lang w:val="el-GR"/>
        </w:rPr>
        <w:t xml:space="preserve"> </w:t>
      </w:r>
      <w:r>
        <w:rPr>
          <w:rFonts w:ascii="Times New Roman" w:hAnsi="Times New Roman" w:cs="Times New Roman"/>
          <w:sz w:val="24"/>
          <w:szCs w:val="24"/>
        </w:rPr>
        <w:t xml:space="preserve">με σκοπό την εκπαίδευση </w:t>
      </w:r>
      <w:r>
        <w:rPr>
          <w:rFonts w:ascii="Times New Roman" w:hAnsi="Times New Roman" w:cs="Times New Roman"/>
          <w:sz w:val="24"/>
          <w:szCs w:val="24"/>
          <w:lang w:val="el-GR"/>
        </w:rPr>
        <w:t xml:space="preserve">τους </w:t>
      </w:r>
      <w:r>
        <w:rPr>
          <w:rFonts w:ascii="Times New Roman" w:hAnsi="Times New Roman" w:cs="Times New Roman"/>
          <w:sz w:val="24"/>
          <w:szCs w:val="24"/>
        </w:rPr>
        <w:t>καθώς και την ανάκληση της πληροφορίας που περιέχετα</w:t>
      </w:r>
      <w:r>
        <w:rPr>
          <w:rFonts w:ascii="Times New Roman" w:hAnsi="Times New Roman" w:cs="Times New Roman"/>
          <w:sz w:val="24"/>
          <w:szCs w:val="24"/>
          <w:lang w:val="el-GR"/>
        </w:rPr>
        <w:t>ι. Αυτό έχει ως στόχο την προσομοίωση ευφυών διαδικασιών</w:t>
      </w:r>
      <w:r>
        <w:rPr>
          <w:rFonts w:ascii="Times New Roman" w:hAnsi="Times New Roman" w:cs="Times New Roman"/>
          <w:sz w:val="24"/>
          <w:szCs w:val="24"/>
        </w:rPr>
        <w:t xml:space="preserve"> όπως είναι η αναγνώριση προτύπων, φυσικής γλώσσας αλλά και προσώπων, η πλοήγηση ρομπότ σε φυσικά εμπόδια, η ανάπτυξη βέλτιστων στρατηγικών για την επίλυση προβλημάτων και η εκτέλεση </w:t>
      </w:r>
      <w:r>
        <w:rPr>
          <w:rFonts w:hint="default" w:ascii="Times New Roman" w:hAnsi="Times New Roman" w:cs="Times New Roman"/>
          <w:sz w:val="24"/>
          <w:szCs w:val="24"/>
          <w:lang w:val="en-GB"/>
        </w:rPr>
        <w:t xml:space="preserve"> </w:t>
      </w:r>
      <w:r>
        <w:rPr>
          <w:rFonts w:ascii="Times New Roman" w:hAnsi="Times New Roman" w:cs="Times New Roman"/>
          <w:sz w:val="24"/>
          <w:szCs w:val="24"/>
        </w:rPr>
        <w:t xml:space="preserve">συλλογισμών για την εξαγωγή λογικών συμπερασμάτων. Αξίζει να σημειωθεί ότι </w:t>
      </w:r>
      <w:r>
        <w:rPr>
          <w:rFonts w:ascii="Times New Roman" w:hAnsi="Times New Roman" w:cs="Times New Roman"/>
          <w:sz w:val="24"/>
          <w:szCs w:val="24"/>
          <w:lang w:val="el-GR"/>
        </w:rPr>
        <w:t xml:space="preserve">τα ΤΝΔ </w:t>
      </w:r>
      <w:r>
        <w:rPr>
          <w:rFonts w:ascii="Times New Roman" w:hAnsi="Times New Roman" w:cs="Times New Roman"/>
          <w:sz w:val="24"/>
          <w:szCs w:val="24"/>
        </w:rPr>
        <w:t>στοχεύουν επιπλέον, στην αυτοπροσαρμογή σε νέες καταστάσεις και γνωστά περιβάλλοντα, καθώς και στη μάθηση από την εμπειρία τους. Προκειμένου να επιτευχθούν τα παραπάνω, απαιτείται ο ορισμός του κατάλληλου περιβάλλοντος εκπαίδευσης, μία διαδικασία που μπορεί να κατηγοριοποιηθεί ανάλογα με τον τρόπο λειτουργίας της. Οι πιο βασικές κατηγορίες είναι αυτή της μάθησης με εκπαιδευτή και αυτή χωρίς εκπαιδευτή.</w:t>
      </w:r>
    </w:p>
    <w:p w14:paraId="4F948FD9">
      <w:pPr>
        <w:spacing w:before="0" w:after="0"/>
        <w:ind w:right="0" w:firstLine="720"/>
        <w:jc w:val="both"/>
        <w:rPr>
          <w:rFonts w:ascii="Times New Roman" w:hAnsi="Times New Roman" w:cs="Times New Roman"/>
          <w:sz w:val="24"/>
          <w:szCs w:val="24"/>
        </w:rPr>
      </w:pPr>
      <w:r>
        <w:rPr>
          <w:rFonts w:ascii="Times New Roman" w:hAnsi="Times New Roman" w:cs="Times New Roman"/>
          <w:sz w:val="24"/>
          <w:szCs w:val="24"/>
        </w:rPr>
        <w:t>Σε αυτή την πτυχιακή εργασία, θα εστιάσουμε στη μάθηση με εκπαιδευτή, την κατηγορία που χρησιμοποιείται στα περισσότερα δίκτυα. Η μάθηση με εκπαιδευτή αναφέρεται επίσης ως μάθηση με επίβλεψη ή αλλιώς επιβλεπόμενη μάθηση. Σε αυτή την κατηγορία μάθησης, το περιβάλλον είναι άγνωστο στο νευρωνικό δίκτυο και υ</w:t>
      </w:r>
      <w:r>
        <w:rPr>
          <w:rFonts w:ascii="Times New Roman" w:hAnsi="Times New Roman"/>
          <w:sz w:val="24"/>
          <w:szCs w:val="24"/>
        </w:rPr>
        <w:t>ποθέτουμε πως δεν υπάρχει κάποια εξωτερική "αυθεντία" η οποία γνωρίζει τις ορθές παραμέτρους για τη λύση του προβλήματος.</w:t>
      </w:r>
      <w:r>
        <w:rPr>
          <w:rFonts w:ascii="Times New Roman" w:hAnsi="Times New Roman" w:cs="Times New Roman"/>
          <w:sz w:val="24"/>
          <w:szCs w:val="24"/>
        </w:rPr>
        <w:t xml:space="preserve"> Ωστόσο, μπορούμε να θεωρήσουμε ότι ο εκπαιδευτής έχει γνώση του περιβάλλοντος, η οποία αντιπροσωπεύεται από ένα δείγμα προτύπων, έχοντας αντιστοίχηση μεταξύ </w:t>
      </w:r>
      <w:r>
        <w:rPr>
          <w:rFonts w:ascii="Times New Roman" w:hAnsi="Times New Roman" w:cs="Times New Roman"/>
          <w:sz w:val="24"/>
          <w:szCs w:val="24"/>
          <w:lang w:val="el-GR"/>
        </w:rPr>
        <w:t xml:space="preserve">των εισόδων (ή αλλιώς ερεθισμάτων) - γνωστές και ως ανεξάρτητες μεταβλητές </w:t>
      </w:r>
      <w:r>
        <w:rPr>
          <w:rFonts w:ascii="Times New Roman" w:hAnsi="Times New Roman" w:cs="Times New Roman"/>
          <w:sz w:val="24"/>
          <w:szCs w:val="24"/>
        </w:rPr>
        <w:t>και της αντίστοιχης επιθυμητής απόκρισης</w:t>
      </w:r>
      <w:r>
        <w:rPr>
          <w:rFonts w:ascii="Times New Roman" w:hAnsi="Times New Roman" w:cs="Times New Roman"/>
          <w:sz w:val="24"/>
          <w:szCs w:val="24"/>
          <w:lang w:val="el-GR"/>
        </w:rPr>
        <w:t xml:space="preserve"> (στόχος) - γνωστή και ως εξαρτημένη μεταβλητή</w:t>
      </w:r>
      <w:r>
        <w:rPr>
          <w:rFonts w:ascii="Times New Roman" w:hAnsi="Times New Roman" w:cs="Times New Roman"/>
          <w:sz w:val="24"/>
          <w:szCs w:val="24"/>
        </w:rPr>
        <w:t>.</w:t>
      </w:r>
      <w:r>
        <w:rPr>
          <w:rFonts w:ascii="Times New Roman" w:hAnsi="Times New Roman"/>
          <w:sz w:val="24"/>
          <w:szCs w:val="24"/>
          <w:lang w:val="en-GB"/>
        </w:rPr>
        <w:t xml:space="preserve"> (Βλαχάβας et al., 2006)</w:t>
      </w:r>
      <w:r>
        <w:rPr>
          <w:rFonts w:ascii="Times New Roman" w:hAnsi="Times New Roman"/>
          <w:sz w:val="24"/>
          <w:szCs w:val="24"/>
          <w:lang w:val="el-GR"/>
        </w:rPr>
        <w:t xml:space="preserve"> </w:t>
      </w:r>
      <w:r>
        <w:rPr>
          <w:rFonts w:ascii="Times New Roman" w:hAnsi="Times New Roman" w:cs="Times New Roman"/>
          <w:sz w:val="24"/>
          <w:szCs w:val="24"/>
        </w:rPr>
        <w:t>Αυτή η πληροφορία είναι γνωστή και ως a-priori (εκ των προτέρων)</w:t>
      </w:r>
      <w:r>
        <w:rPr>
          <w:rFonts w:ascii="Times New Roman" w:hAnsi="Times New Roman" w:cs="Times New Roman"/>
          <w:sz w:val="24"/>
          <w:szCs w:val="24"/>
          <w:lang w:val="el-GR"/>
        </w:rPr>
        <w:t xml:space="preserve"> και τα πρότυπα αναφέρονται ως χαρακτηρισμένα (</w:t>
      </w:r>
      <w:r>
        <w:rPr>
          <w:rFonts w:ascii="Times New Roman" w:hAnsi="Times New Roman" w:cs="Times New Roman"/>
          <w:sz w:val="24"/>
          <w:szCs w:val="24"/>
          <w:lang w:val="en-GB"/>
        </w:rPr>
        <w:t>labeled)</w:t>
      </w:r>
      <w:r>
        <w:rPr>
          <w:rFonts w:ascii="Times New Roman" w:hAnsi="Times New Roman" w:cs="Times New Roman"/>
          <w:sz w:val="24"/>
          <w:szCs w:val="24"/>
          <w:lang w:val="el-GR"/>
        </w:rPr>
        <w:t>.</w:t>
      </w:r>
      <w:r>
        <w:rPr>
          <w:rFonts w:ascii="Times New Roman" w:hAnsi="Times New Roman" w:cs="Times New Roman"/>
          <w:sz w:val="24"/>
          <w:szCs w:val="24"/>
        </w:rPr>
        <w:t xml:space="preserve"> Αξίζει να σημειωθεί πως η εργασία της συλλογής αυτών των προτύπων είναι χρονοβόρα και ακριβή, ειδικά όταν αντιμετωπίζουμε μεγάλης κλίμακας προβλήματα μάθησης.</w:t>
      </w:r>
    </w:p>
    <w:p w14:paraId="70B8453D">
      <w:pPr>
        <w:spacing w:before="0" w:after="0"/>
        <w:ind w:right="0" w:firstLine="720"/>
        <w:jc w:val="both"/>
        <w:rPr>
          <w:rFonts w:ascii="Times New Roman" w:hAnsi="Times New Roman" w:cs="Times New Roman"/>
          <w:sz w:val="24"/>
          <w:szCs w:val="24"/>
        </w:rPr>
      </w:pPr>
      <w:r>
        <w:rPr>
          <w:rFonts w:ascii="Times New Roman" w:hAnsi="Times New Roman" w:cs="Times New Roman"/>
          <w:sz w:val="24"/>
          <w:szCs w:val="24"/>
        </w:rPr>
        <w:t>Όπως αναφέρθηκε παραπάνω, σε αυτή την κατηγορία μάθησης υπάρχει αντιστοίχιση ανάμεσα στην είσοδο και στην έξοδο. Έτσι, το δίκτυο συνέχεια επεξεργάζεται τις εισόδους με τα αντίστοιχα συναπτικά βάρη και συγκρίνει το αποτέλεσμα αυτό, με το επιθυμητό αποτέλεσμα της εξόδου. Στις περιπτώσεις κατά τις οποίες δεν υπάρχει αντιστοίχηση ανάμεσα στο πραγματικό και το επιθυμητό αποτέλεσμα της εξόδου, το σύστημα αναπροσαρμόζει τα βάρη του.</w:t>
      </w:r>
      <w:r>
        <w:rPr>
          <w:rFonts w:hint="default" w:ascii="Times New Roman" w:hAnsi="Times New Roman" w:cs="Times New Roman"/>
          <w:sz w:val="24"/>
          <w:szCs w:val="24"/>
          <w:lang w:val="el-GR"/>
        </w:rPr>
        <w:t xml:space="preserve"> Υπάρχουν όμως και περιπτώσεις, κατά τις οποίες η αναπροσαρμογή των βαρών γίνεται μετά από κάθε πέρασμα κάποιου προτύπου ανεξάρτητα από την έξοδο του στο δίκτυο.</w:t>
      </w:r>
      <w:r>
        <w:rPr>
          <w:rFonts w:ascii="Times New Roman" w:hAnsi="Times New Roman" w:cs="Times New Roman"/>
          <w:sz w:val="24"/>
          <w:szCs w:val="24"/>
        </w:rPr>
        <w:t xml:space="preserve"> Αυτή είναι μία επαναλαμβανόμενη διαδικασία, καθώς τα βάρη βελτιώνονται συνεχώς. Το σύστημα θεωρούμε πως έχει εκπαιδευτεί με επιτυχία όταν θα έχουμε μία ολόκληρη εποχή χωρίς να χρειάζεται αναπροσαρμογή των βαρών.</w:t>
      </w:r>
      <w:r>
        <w:rPr>
          <w:rFonts w:ascii="Times New Roman" w:hAnsi="Times New Roman" w:cs="Times New Roman"/>
          <w:sz w:val="24"/>
          <w:szCs w:val="24"/>
          <w:lang w:val="el-GR"/>
        </w:rPr>
        <w:t xml:space="preserve"> </w:t>
      </w:r>
      <w:r>
        <w:rPr>
          <w:rFonts w:ascii="Times New Roman" w:hAnsi="Times New Roman"/>
          <w:sz w:val="24"/>
          <w:szCs w:val="24"/>
          <w:lang w:val="el-GR"/>
        </w:rPr>
        <w:t>(Haykin, 2010)</w:t>
      </w:r>
      <w:r>
        <w:rPr>
          <w:rFonts w:ascii="Times New Roman" w:hAnsi="Times New Roman" w:eastAsia="Times New Roman"/>
          <w:sz w:val="24"/>
          <w:szCs w:val="24"/>
          <w:lang w:val="el-GR"/>
        </w:rPr>
        <w:t xml:space="preserve">· </w:t>
      </w:r>
      <w:r>
        <w:rPr>
          <w:rFonts w:ascii="Times New Roman" w:hAnsi="Times New Roman"/>
          <w:sz w:val="24"/>
          <w:szCs w:val="24"/>
          <w:lang w:val="el-GR"/>
        </w:rPr>
        <w:t>(Διαμαντάρας, 2007)</w:t>
      </w:r>
      <w:r>
        <w:rPr>
          <w:rFonts w:ascii="Times New Roman" w:hAnsi="Times New Roman" w:eastAsia="Times New Roman"/>
          <w:sz w:val="24"/>
          <w:szCs w:val="24"/>
          <w:lang w:val="el-GR"/>
        </w:rPr>
        <w:t xml:space="preserve">· </w:t>
      </w:r>
      <w:r>
        <w:rPr>
          <w:rFonts w:ascii="Times New Roman" w:hAnsi="Times New Roman"/>
          <w:sz w:val="24"/>
          <w:szCs w:val="24"/>
          <w:lang w:val="el-GR"/>
        </w:rPr>
        <w:t>(Θεοδωρίδης και</w:t>
      </w:r>
      <w:r>
        <w:rPr>
          <w:rFonts w:ascii="Times New Roman" w:hAnsi="Times New Roman"/>
          <w:sz w:val="24"/>
          <w:szCs w:val="24"/>
          <w:lang w:val="en-GB"/>
        </w:rPr>
        <w:t xml:space="preserve"> </w:t>
      </w:r>
      <w:r>
        <w:rPr>
          <w:rFonts w:ascii="Times New Roman" w:hAnsi="Times New Roman"/>
          <w:sz w:val="24"/>
          <w:szCs w:val="24"/>
          <w:lang w:val="el-GR"/>
        </w:rPr>
        <w:t>Κουτρούμπας, 2012)</w:t>
      </w:r>
      <w:r>
        <w:rPr>
          <w:rFonts w:ascii="Times New Roman" w:hAnsi="Times New Roman" w:eastAsia="Times New Roman"/>
          <w:sz w:val="24"/>
          <w:szCs w:val="24"/>
          <w:lang w:val="el-GR"/>
        </w:rPr>
        <w:t>·</w:t>
      </w:r>
      <w:r>
        <w:rPr>
          <w:rFonts w:ascii="Times New Roman" w:hAnsi="Times New Roman"/>
          <w:sz w:val="24"/>
          <w:szCs w:val="24"/>
          <w:lang w:val="el-GR"/>
        </w:rPr>
        <w:t xml:space="preserve"> (Κίτρου,</w:t>
      </w:r>
      <w:r>
        <w:rPr>
          <w:rFonts w:hint="default" w:ascii="Times New Roman" w:hAnsi="Times New Roman"/>
          <w:sz w:val="24"/>
          <w:szCs w:val="24"/>
          <w:lang w:val="en-GB"/>
        </w:rPr>
        <w:t xml:space="preserve"> </w:t>
      </w:r>
      <w:r>
        <w:rPr>
          <w:rFonts w:ascii="Times New Roman" w:hAnsi="Times New Roman"/>
          <w:sz w:val="24"/>
          <w:szCs w:val="24"/>
          <w:lang w:val="el-GR"/>
        </w:rPr>
        <w:t>χ.χ.)</w:t>
      </w:r>
      <w:r>
        <w:rPr>
          <w:rFonts w:ascii="Times New Roman" w:hAnsi="Times New Roman" w:eastAsia="Times New Roman"/>
          <w:sz w:val="24"/>
          <w:szCs w:val="24"/>
          <w:lang w:val="el-GR"/>
        </w:rPr>
        <w:t>·</w:t>
      </w:r>
      <w:r>
        <w:rPr>
          <w:rFonts w:ascii="Times New Roman" w:hAnsi="Times New Roman" w:eastAsia="Times New Roman"/>
          <w:sz w:val="24"/>
          <w:szCs w:val="24"/>
          <w:lang w:val="en-GB"/>
        </w:rPr>
        <w:t xml:space="preserve"> </w:t>
      </w:r>
      <w:r>
        <w:rPr>
          <w:rFonts w:ascii="Times New Roman" w:hAnsi="Times New Roman" w:cs="Times New Roman"/>
          <w:sz w:val="24"/>
          <w:szCs w:val="24"/>
          <w:lang w:val="el-GR"/>
        </w:rPr>
        <w:t>(</w:t>
      </w:r>
      <w:r>
        <w:rPr>
          <w:rFonts w:ascii="Times New Roman" w:hAnsi="Times New Roman" w:cs="Times New Roman"/>
          <w:sz w:val="24"/>
          <w:szCs w:val="24"/>
        </w:rPr>
        <w:t>Λυκοθανάσης</w:t>
      </w:r>
      <w:r>
        <w:rPr>
          <w:rFonts w:ascii="Times New Roman" w:hAnsi="Times New Roman" w:cs="Times New Roman"/>
          <w:sz w:val="24"/>
          <w:szCs w:val="24"/>
          <w:lang w:val="el-GR"/>
        </w:rPr>
        <w:t xml:space="preserve"> και </w:t>
      </w:r>
      <w:r>
        <w:rPr>
          <w:rFonts w:ascii="Times New Roman" w:hAnsi="Times New Roman" w:cs="Times New Roman"/>
          <w:sz w:val="24"/>
          <w:szCs w:val="24"/>
        </w:rPr>
        <w:t>Κουτσ</w:t>
      </w:r>
      <w:r>
        <w:rPr>
          <w:rFonts w:ascii="Times New Roman" w:hAnsi="Times New Roman" w:cs="Times New Roman"/>
          <w:sz w:val="24"/>
          <w:szCs w:val="24"/>
          <w:lang w:val="en-GB"/>
        </w:rPr>
        <w:t>o</w:t>
      </w:r>
      <w:r>
        <w:rPr>
          <w:rFonts w:ascii="Times New Roman" w:hAnsi="Times New Roman" w:cs="Times New Roman"/>
          <w:sz w:val="24"/>
          <w:szCs w:val="24"/>
        </w:rPr>
        <w:t>μητρόπουλος, 2021</w:t>
      </w:r>
      <w:r>
        <w:rPr>
          <w:rFonts w:ascii="Times New Roman" w:hAnsi="Times New Roman" w:cs="Times New Roman"/>
          <w:sz w:val="24"/>
          <w:szCs w:val="24"/>
          <w:lang w:val="el-GR"/>
        </w:rPr>
        <w:t xml:space="preserve">) </w:t>
      </w:r>
      <w:r>
        <w:rPr>
          <w:rFonts w:ascii="Times New Roman" w:hAnsi="Times New Roman" w:cs="Times New Roman"/>
          <w:sz w:val="24"/>
          <w:szCs w:val="24"/>
        </w:rPr>
        <w:t xml:space="preserve">Πρέπει να σημειωθεί βέβαια ότι κάποια δίκτυα δεν μαθαίνουν ποτέ. Ένας βασικός λόγος που μπορεί να προκύψει ένα τέτοιο αποτέλεσμα, είναι από λανθασμένα σύνολα δεδομένων ή μη επαρκείς πληροφορίες. </w:t>
      </w:r>
      <w:r>
        <w:rPr>
          <w:rFonts w:ascii="Times New Roman" w:hAnsi="Times New Roman" w:cs="Times New Roman"/>
          <w:sz w:val="24"/>
          <w:szCs w:val="24"/>
          <w:lang w:val="el-GR"/>
        </w:rPr>
        <w:t>Αξίζει</w:t>
      </w:r>
      <w:r>
        <w:rPr>
          <w:rFonts w:hint="default" w:ascii="Times New Roman" w:hAnsi="Times New Roman" w:cs="Times New Roman"/>
          <w:sz w:val="24"/>
          <w:szCs w:val="24"/>
          <w:lang w:val="el-GR"/>
        </w:rPr>
        <w:t xml:space="preserve"> να σημειωθεί </w:t>
      </w:r>
      <w:r>
        <w:rPr>
          <w:rFonts w:ascii="Times New Roman" w:hAnsi="Times New Roman" w:cs="Times New Roman"/>
          <w:sz w:val="24"/>
          <w:szCs w:val="24"/>
        </w:rPr>
        <w:t>πως όσο περισσότερα</w:t>
      </w:r>
      <w:r>
        <w:rPr>
          <w:rFonts w:hint="default" w:ascii="Times New Roman" w:hAnsi="Times New Roman" w:cs="Times New Roman"/>
          <w:sz w:val="24"/>
          <w:szCs w:val="24"/>
          <w:lang w:val="en-GB"/>
        </w:rPr>
        <w:t xml:space="preserve"> </w:t>
      </w:r>
      <w:r>
        <w:rPr>
          <w:rFonts w:ascii="Times New Roman" w:hAnsi="Times New Roman" w:cs="Times New Roman"/>
          <w:sz w:val="24"/>
          <w:szCs w:val="24"/>
        </w:rPr>
        <w:t xml:space="preserve">δεδομένα </w:t>
      </w:r>
      <w:r>
        <w:rPr>
          <w:rFonts w:ascii="Times New Roman" w:hAnsi="Times New Roman" w:cs="Times New Roman"/>
          <w:sz w:val="24"/>
          <w:szCs w:val="24"/>
          <w:lang w:val="el-GR"/>
        </w:rPr>
        <w:t>διαθέτουμε</w:t>
      </w:r>
      <w:r>
        <w:rPr>
          <w:rFonts w:ascii="Times New Roman" w:hAnsi="Times New Roman" w:cs="Times New Roman"/>
          <w:sz w:val="24"/>
          <w:szCs w:val="24"/>
        </w:rPr>
        <w:t>, τόσο το καλύτερο, διότι αρκετά δεδομένα μπορούν να κρατηθούν για δοκιμή. (</w:t>
      </w:r>
      <w:r>
        <w:rPr>
          <w:rFonts w:ascii="Times New Roman" w:hAnsi="Times New Roman" w:cs="Times New Roman"/>
          <w:sz w:val="24"/>
          <w:szCs w:val="24"/>
          <w:lang w:val="en-GB"/>
        </w:rPr>
        <w:t>Anderson</w:t>
      </w:r>
      <w:r>
        <w:rPr>
          <w:rFonts w:ascii="Times New Roman" w:hAnsi="Times New Roman" w:cs="Times New Roman"/>
          <w:sz w:val="24"/>
          <w:szCs w:val="24"/>
        </w:rPr>
        <w:t xml:space="preserve"> &amp; </w:t>
      </w:r>
      <w:r>
        <w:rPr>
          <w:rFonts w:ascii="Times New Roman" w:hAnsi="Times New Roman" w:cs="Times New Roman"/>
          <w:sz w:val="24"/>
          <w:szCs w:val="24"/>
          <w:lang w:val="en-GB"/>
        </w:rPr>
        <w:t>McNeill</w:t>
      </w:r>
      <w:r>
        <w:rPr>
          <w:rFonts w:ascii="Times New Roman" w:hAnsi="Times New Roman" w:cs="Times New Roman"/>
          <w:sz w:val="24"/>
          <w:szCs w:val="24"/>
        </w:rPr>
        <w:t>, 1992)</w:t>
      </w:r>
    </w:p>
    <w:p w14:paraId="5DEC2F58">
      <w:pPr>
        <w:spacing w:before="0" w:after="0"/>
        <w:ind w:right="0" w:firstLine="720"/>
        <w:jc w:val="both"/>
        <w:rPr>
          <w:rFonts w:ascii="Times New Roman" w:hAnsi="Times New Roman" w:cs="Times New Roman"/>
          <w:sz w:val="24"/>
          <w:szCs w:val="24"/>
          <w:lang w:val="el-GR"/>
        </w:rPr>
      </w:pPr>
      <w:r>
        <w:rPr>
          <w:rFonts w:ascii="Times New Roman" w:hAnsi="Times New Roman" w:cs="Times New Roman"/>
          <w:sz w:val="24"/>
          <w:szCs w:val="24"/>
        </w:rPr>
        <w:t>Σύμφωνα με τον Διαμαντάρα (2007), οι κύριοι αλγόριθμοι εκπαίδευσης με επίβλεψη περιλαμβάνουν τ</w:t>
      </w:r>
      <w:r>
        <w:rPr>
          <w:rFonts w:ascii="Times New Roman" w:hAnsi="Times New Roman" w:cs="Times New Roman"/>
          <w:sz w:val="24"/>
          <w:szCs w:val="24"/>
          <w:lang w:val="el-GR"/>
        </w:rPr>
        <w:t>ους</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n-GB"/>
        </w:rPr>
        <w:t>Perceptron</w:t>
      </w:r>
      <w:r>
        <w:rPr>
          <w:rFonts w:ascii="Times New Roman" w:hAnsi="Times New Roman" w:cs="Times New Roman"/>
          <w:sz w:val="24"/>
          <w:szCs w:val="24"/>
        </w:rPr>
        <w:t xml:space="preserve">, </w:t>
      </w:r>
      <w:r>
        <w:rPr>
          <w:rFonts w:ascii="Times New Roman" w:hAnsi="Times New Roman" w:cs="Times New Roman"/>
          <w:sz w:val="24"/>
          <w:szCs w:val="24"/>
          <w:lang w:val="en-GB"/>
        </w:rPr>
        <w:t>Adaline</w:t>
      </w:r>
      <w:r>
        <w:rPr>
          <w:rFonts w:ascii="Times New Roman" w:hAnsi="Times New Roman" w:cs="Times New Roman"/>
          <w:sz w:val="24"/>
          <w:szCs w:val="24"/>
        </w:rPr>
        <w:t xml:space="preserve">. Παράλληλα οι Βλαχάβας </w:t>
      </w:r>
      <w:r>
        <w:rPr>
          <w:rFonts w:ascii="Times New Roman" w:hAnsi="Times New Roman" w:cs="Times New Roman"/>
          <w:sz w:val="24"/>
          <w:szCs w:val="24"/>
          <w:lang w:val="en-GB"/>
        </w:rPr>
        <w:t>et</w:t>
      </w:r>
      <w:r>
        <w:rPr>
          <w:rFonts w:ascii="Times New Roman" w:hAnsi="Times New Roman" w:cs="Times New Roman"/>
          <w:sz w:val="24"/>
          <w:szCs w:val="24"/>
        </w:rPr>
        <w:t xml:space="preserve"> </w:t>
      </w:r>
      <w:r>
        <w:rPr>
          <w:rFonts w:ascii="Times New Roman" w:hAnsi="Times New Roman" w:cs="Times New Roman"/>
          <w:sz w:val="24"/>
          <w:szCs w:val="24"/>
          <w:lang w:val="en-GB"/>
        </w:rPr>
        <w:t>al</w:t>
      </w:r>
      <w:r>
        <w:rPr>
          <w:rFonts w:ascii="Times New Roman" w:hAnsi="Times New Roman" w:cs="Times New Roman"/>
          <w:sz w:val="24"/>
          <w:szCs w:val="24"/>
        </w:rPr>
        <w:t xml:space="preserve">. (2006) αναφέρουν ότι στη μάθηση με επίβλεψη διακρίνονται δύο είδη προβλημάτων. Το πρώτο είδος </w:t>
      </w:r>
      <w:r>
        <w:rPr>
          <w:rFonts w:ascii="Times New Roman" w:hAnsi="Times New Roman" w:cs="Times New Roman"/>
          <w:sz w:val="24"/>
          <w:szCs w:val="24"/>
          <w:lang w:val="el-GR"/>
        </w:rPr>
        <w:t>αναφέρεται</w:t>
      </w:r>
      <w:r>
        <w:rPr>
          <w:rFonts w:hint="default" w:ascii="Times New Roman" w:hAnsi="Times New Roman" w:cs="Times New Roman"/>
          <w:sz w:val="24"/>
          <w:szCs w:val="24"/>
          <w:lang w:val="el-GR"/>
        </w:rPr>
        <w:t xml:space="preserve"> σε</w:t>
      </w:r>
      <w:r>
        <w:rPr>
          <w:rFonts w:ascii="Times New Roman" w:hAnsi="Times New Roman" w:cs="Times New Roman"/>
          <w:sz w:val="24"/>
          <w:szCs w:val="24"/>
        </w:rPr>
        <w:t xml:space="preserve"> προβλήματα ταξινόμησ</w:t>
      </w:r>
      <w:r>
        <w:rPr>
          <w:rFonts w:ascii="Times New Roman" w:hAnsi="Times New Roman" w:cs="Times New Roman"/>
          <w:sz w:val="24"/>
          <w:szCs w:val="24"/>
          <w:highlight w:val="none"/>
        </w:rPr>
        <w:t>ης (</w:t>
      </w:r>
      <w:r>
        <w:rPr>
          <w:rFonts w:ascii="Times New Roman" w:hAnsi="Times New Roman" w:cs="Times New Roman"/>
          <w:sz w:val="24"/>
          <w:szCs w:val="24"/>
          <w:highlight w:val="none"/>
          <w:lang w:val="en-GB"/>
        </w:rPr>
        <w:t>classification</w:t>
      </w:r>
      <w:r>
        <w:rPr>
          <w:rFonts w:ascii="Times New Roman" w:hAnsi="Times New Roman" w:cs="Times New Roman"/>
          <w:sz w:val="24"/>
          <w:szCs w:val="24"/>
          <w:highlight w:val="none"/>
        </w:rPr>
        <w:t>),</w:t>
      </w:r>
      <w:r>
        <w:rPr>
          <w:rFonts w:ascii="Times New Roman" w:hAnsi="Times New Roman" w:cs="Times New Roman"/>
          <w:sz w:val="24"/>
          <w:szCs w:val="24"/>
        </w:rPr>
        <w:t xml:space="preserve"> </w:t>
      </w:r>
      <w:r>
        <w:rPr>
          <w:rFonts w:ascii="Times New Roman" w:hAnsi="Times New Roman" w:cs="Times New Roman"/>
          <w:sz w:val="24"/>
          <w:szCs w:val="24"/>
          <w:lang w:val="el-GR"/>
        </w:rPr>
        <w:t>των</w:t>
      </w:r>
      <w:r>
        <w:rPr>
          <w:rFonts w:hint="default" w:ascii="Times New Roman" w:hAnsi="Times New Roman" w:cs="Times New Roman"/>
          <w:sz w:val="24"/>
          <w:szCs w:val="24"/>
          <w:lang w:val="el-GR"/>
        </w:rPr>
        <w:t xml:space="preserve"> οποίων στόχος είναι η</w:t>
      </w:r>
      <w:r>
        <w:rPr>
          <w:rFonts w:ascii="Times New Roman" w:hAnsi="Times New Roman" w:cs="Times New Roman"/>
          <w:sz w:val="24"/>
          <w:szCs w:val="24"/>
        </w:rPr>
        <w:t xml:space="preserve"> δημιουργία μοντέλων πρόβλεψης διακριτών κλάσεων όπως για παράδειγμα η ομάδα αίματος. Το δεύτερο είδος αφορά τα προβλήματα παρεμβολής </w:t>
      </w:r>
      <w:r>
        <w:rPr>
          <w:rFonts w:ascii="Times New Roman" w:hAnsi="Times New Roman" w:cs="Times New Roman"/>
          <w:sz w:val="24"/>
          <w:szCs w:val="24"/>
          <w:highlight w:val="none"/>
        </w:rPr>
        <w:t>(</w:t>
      </w:r>
      <w:r>
        <w:rPr>
          <w:rFonts w:ascii="Times New Roman" w:hAnsi="Times New Roman" w:cs="Times New Roman"/>
          <w:sz w:val="24"/>
          <w:szCs w:val="24"/>
          <w:highlight w:val="none"/>
          <w:lang w:val="en-GB"/>
        </w:rPr>
        <w:t>regression</w:t>
      </w:r>
      <w:r>
        <w:rPr>
          <w:rFonts w:ascii="Times New Roman" w:hAnsi="Times New Roman" w:cs="Times New Roman"/>
          <w:sz w:val="24"/>
          <w:szCs w:val="24"/>
          <w:highlight w:val="none"/>
        </w:rPr>
        <w:t xml:space="preserve">), τα </w:t>
      </w:r>
      <w:r>
        <w:rPr>
          <w:rFonts w:ascii="Times New Roman" w:hAnsi="Times New Roman" w:cs="Times New Roman"/>
          <w:sz w:val="24"/>
          <w:szCs w:val="24"/>
        </w:rPr>
        <w:t>οποία αφορούν τη δημιουργία μοντέλων πρόβλεψης αριθμητικών τιμών. Τέλος, σύμφωνα με τον Κίτρου</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χ.χ)</w:t>
      </w:r>
      <w:r>
        <w:rPr>
          <w:rFonts w:ascii="Times New Roman" w:hAnsi="Times New Roman" w:cs="Times New Roman"/>
          <w:sz w:val="24"/>
          <w:szCs w:val="24"/>
        </w:rPr>
        <w:t>, η μάθηση με επίβλεψη χρησιμοποιείται και σε προβλήματα πρόγνωσης αλλά και διερμηνείας.</w:t>
      </w:r>
    </w:p>
    <w:p w14:paraId="3BFE9123">
      <w:pPr>
        <w:ind w:right="282" w:firstLine="720"/>
        <w:jc w:val="both"/>
        <w:rPr>
          <w:rFonts w:ascii="Times New Roman" w:hAnsi="Times New Roman" w:cs="Times New Roman"/>
          <w:sz w:val="22"/>
          <w:szCs w:val="22"/>
          <w:lang w:val="el-GR"/>
        </w:rPr>
      </w:pPr>
    </w:p>
    <w:p w14:paraId="15E82251">
      <w:pPr>
        <w:ind w:right="282" w:firstLine="720"/>
        <w:jc w:val="both"/>
        <w:rPr>
          <w:rFonts w:ascii="Times New Roman" w:hAnsi="Times New Roman"/>
          <w:sz w:val="24"/>
          <w:szCs w:val="24"/>
          <w:lang w:val="el-GR"/>
        </w:rPr>
      </w:pPr>
    </w:p>
    <w:p w14:paraId="14DCA919">
      <w:pPr>
        <w:jc w:val="both"/>
        <w:rPr>
          <w:rFonts w:ascii="Times New Roman" w:hAnsi="Times New Roman" w:cs="Times New Roman"/>
          <w:sz w:val="24"/>
          <w:szCs w:val="24"/>
        </w:rPr>
      </w:pPr>
    </w:p>
    <w:p w14:paraId="31883CE9">
      <w:pPr>
        <w:ind w:left="0" w:right="0" w:firstLine="0"/>
        <w:rPr>
          <w:rFonts w:ascii="Times New Roman" w:hAnsi="Times New Roman" w:cs="Times New Roman"/>
          <w:sz w:val="32"/>
          <w:szCs w:val="32"/>
          <w:highlight w:val="cyan"/>
          <w:lang w:val="en-GB"/>
        </w:rPr>
      </w:pPr>
    </w:p>
    <w:p w14:paraId="3FBBFF02">
      <w:pPr>
        <w:ind w:left="0" w:right="0" w:firstLine="0"/>
        <w:rPr>
          <w:rFonts w:ascii="Times New Roman" w:hAnsi="Times New Roman" w:cs="Times New Roman"/>
          <w:sz w:val="32"/>
          <w:szCs w:val="32"/>
          <w:highlight w:val="cyan"/>
          <w:lang w:val="en-GB"/>
        </w:rPr>
      </w:pPr>
    </w:p>
    <w:p w14:paraId="48C77C33">
      <w:pPr>
        <w:pStyle w:val="2"/>
        <w:numPr>
          <w:ilvl w:val="0"/>
          <w:numId w:val="4"/>
        </w:numPr>
        <w:ind w:left="0" w:leftChars="0" w:right="282" w:firstLine="0" w:firstLineChars="0"/>
        <w:jc w:val="both"/>
        <w:rPr>
          <w:rFonts w:ascii="Times New Roman" w:hAnsi="Times New Roman" w:cs="Times New Roman"/>
          <w:color w:val="auto"/>
          <w:sz w:val="28"/>
          <w:szCs w:val="28"/>
          <w:lang w:val="el-GR"/>
        </w:rPr>
      </w:pPr>
      <w:r>
        <w:rPr>
          <w:rFonts w:ascii="Times New Roman" w:hAnsi="Times New Roman" w:cs="Times New Roman"/>
          <w:color w:val="auto"/>
          <w:sz w:val="32"/>
          <w:szCs w:val="32"/>
          <w:lang w:val="en-GB"/>
        </w:rPr>
        <w:t xml:space="preserve"> </w:t>
      </w:r>
      <w:bookmarkStart w:id="36" w:name="_Toc3631"/>
      <w:r>
        <w:rPr>
          <w:rFonts w:ascii="Times New Roman" w:hAnsi="Times New Roman" w:cs="Times New Roman"/>
          <w:color w:val="auto"/>
          <w:sz w:val="32"/>
          <w:szCs w:val="32"/>
          <w:lang w:val="el-GR"/>
        </w:rPr>
        <w:t>Δομή και Λειτουργία των Τεχνητών Νευρωνικών Δικτύων</w:t>
      </w:r>
      <w:bookmarkEnd w:id="36"/>
    </w:p>
    <w:p w14:paraId="673BCB53">
      <w:pPr>
        <w:rPr>
          <w:rFonts w:ascii="Times New Roman" w:hAnsi="Times New Roman" w:cs="Times New Roman"/>
          <w:color w:val="auto"/>
          <w:sz w:val="28"/>
          <w:szCs w:val="28"/>
          <w:lang w:val="en-US"/>
        </w:rPr>
      </w:pPr>
    </w:p>
    <w:p w14:paraId="67F1AB88">
      <w:pPr>
        <w:pStyle w:val="3"/>
        <w:numPr>
          <w:ilvl w:val="1"/>
          <w:numId w:val="4"/>
        </w:numPr>
        <w:ind w:left="0" w:leftChars="0" w:right="282" w:firstLine="0" w:firstLineChars="0"/>
        <w:jc w:val="both"/>
        <w:rPr>
          <w:rFonts w:ascii="Times New Roman" w:hAnsi="Times New Roman" w:cs="Times New Roman"/>
          <w:color w:val="auto"/>
          <w:sz w:val="28"/>
          <w:szCs w:val="28"/>
          <w:lang w:val="en-US"/>
        </w:rPr>
      </w:pPr>
      <w:r>
        <w:rPr>
          <w:rFonts w:ascii="Times New Roman" w:hAnsi="Times New Roman" w:cs="Times New Roman"/>
          <w:color w:val="auto"/>
          <w:sz w:val="28"/>
          <w:szCs w:val="28"/>
          <w:lang w:val="el-GR"/>
        </w:rPr>
        <w:t xml:space="preserve"> </w:t>
      </w:r>
      <w:bookmarkStart w:id="37" w:name="_Toc19357"/>
      <w:r>
        <w:rPr>
          <w:rFonts w:ascii="Times New Roman" w:hAnsi="Times New Roman" w:cs="Times New Roman"/>
          <w:color w:val="auto"/>
          <w:sz w:val="28"/>
          <w:szCs w:val="28"/>
          <w:lang w:val="el-GR"/>
        </w:rPr>
        <w:t xml:space="preserve">Δίκτυα </w:t>
      </w:r>
      <w:r>
        <w:rPr>
          <w:rFonts w:ascii="Times New Roman" w:hAnsi="Times New Roman" w:cs="Times New Roman"/>
          <w:color w:val="auto"/>
          <w:sz w:val="28"/>
          <w:szCs w:val="28"/>
          <w:lang w:val="en-US"/>
        </w:rPr>
        <w:t>Perceptron</w:t>
      </w:r>
      <w:bookmarkEnd w:id="37"/>
    </w:p>
    <w:p w14:paraId="02A7B014">
      <w:pPr>
        <w:numPr>
          <w:ilvl w:val="0"/>
          <w:numId w:val="0"/>
        </w:numPr>
        <w:ind w:left="0" w:right="284" w:firstLine="0"/>
      </w:pPr>
    </w:p>
    <w:p w14:paraId="52E60B32">
      <w:pPr>
        <w:spacing w:line="360" w:lineRule="auto"/>
        <w:jc w:val="both"/>
        <w:rPr>
          <w:rFonts w:ascii="Times New Roman" w:hAnsi="Times New Roman"/>
          <w:sz w:val="24"/>
          <w:szCs w:val="24"/>
          <w:lang w:val="el-GR"/>
        </w:rPr>
      </w:pPr>
      <w:r>
        <w:rPr>
          <w:rFonts w:ascii="Times New Roman" w:hAnsi="Times New Roman"/>
          <w:sz w:val="24"/>
          <w:szCs w:val="24"/>
          <w:lang w:val="el-GR"/>
        </w:rPr>
        <w:t xml:space="preserve">Τα δίκτυα </w:t>
      </w:r>
      <w:r>
        <w:rPr>
          <w:rFonts w:ascii="Times New Roman" w:hAnsi="Times New Roman"/>
          <w:sz w:val="24"/>
          <w:szCs w:val="24"/>
          <w:lang w:val="en-US"/>
        </w:rPr>
        <w:t xml:space="preserve">Perceptron </w:t>
      </w:r>
      <w:r>
        <w:rPr>
          <w:rFonts w:ascii="Times New Roman" w:hAnsi="Times New Roman"/>
          <w:sz w:val="24"/>
          <w:szCs w:val="24"/>
          <w:lang w:val="el-GR"/>
        </w:rPr>
        <w:t>καταλαμβάνουν μία ειδική θέση στην ιστορική εξέλιξη των ΤΝΔ καθώς αποτελούν τη πρώτη μορφή δικτύου που μπορούσε να περιγραφεί αλγοριθμικά. Χρησιμοποιούνται για την ταξινόμηση γραμμικά διαχωρίσιμων προτύπων, αρκεί αυτά να ανήκουν σε δύο μόνο κατηγορίες.  Η σπουδαιότητα τους δεν είναι μόνο ιστορική καθώς συνεχίζουν να έχουν πρακτική χρησιμότητα.</w:t>
      </w:r>
      <w:r>
        <w:rPr>
          <w:rFonts w:ascii="Times New Roman" w:hAnsi="Times New Roman"/>
          <w:sz w:val="24"/>
          <w:szCs w:val="24"/>
          <w:lang w:val="en-US"/>
        </w:rPr>
        <w:t xml:space="preserve"> </w:t>
      </w:r>
      <w:r>
        <w:rPr>
          <w:rFonts w:ascii="Times New Roman" w:hAnsi="Times New Roman"/>
          <w:sz w:val="24"/>
          <w:szCs w:val="24"/>
          <w:lang w:val="el-GR"/>
        </w:rPr>
        <w:t xml:space="preserve">(Haykin, 2010) Υπάρχουν αρκετές παραλλαγές με την πιο απλή να είναι αυτή του στοιχειώδους </w:t>
      </w:r>
      <w:r>
        <w:rPr>
          <w:rFonts w:ascii="Times New Roman" w:hAnsi="Times New Roman"/>
          <w:sz w:val="24"/>
          <w:szCs w:val="24"/>
          <w:lang w:val="en-GB"/>
        </w:rPr>
        <w:t>Perceptron (elementary Perceptron)</w:t>
      </w:r>
      <w:r>
        <w:rPr>
          <w:rFonts w:ascii="Times New Roman" w:hAnsi="Times New Roman"/>
          <w:sz w:val="24"/>
          <w:szCs w:val="24"/>
          <w:lang w:val="el-GR"/>
        </w:rPr>
        <w:t>. Κοινό χαρακτηριστικό σε όλες είναι πως περιλαμβάνουν μόνο έναν νευρώνα. Εφόσον</w:t>
      </w:r>
      <w:r>
        <w:rPr>
          <w:rFonts w:hint="default" w:ascii="Times New Roman" w:hAnsi="Times New Roman"/>
          <w:sz w:val="24"/>
          <w:szCs w:val="24"/>
          <w:lang w:val="en-GB"/>
        </w:rPr>
        <w:t xml:space="preserve"> </w:t>
      </w:r>
      <w:r>
        <w:rPr>
          <w:rFonts w:ascii="Times New Roman" w:hAnsi="Times New Roman"/>
          <w:sz w:val="24"/>
          <w:szCs w:val="24"/>
          <w:lang w:val="el-GR"/>
        </w:rPr>
        <w:t>δεν υπάρχουν παραπάνω από ένας νευρώνας ώστε να συνδεθούν μεταξύ τους, ο όρος δίκτυο χρησιμοποιείται καταχρηστικά.</w:t>
      </w:r>
    </w:p>
    <w:p w14:paraId="52105960">
      <w:pPr>
        <w:spacing w:line="360" w:lineRule="auto"/>
        <w:ind w:right="0" w:firstLine="720"/>
        <w:jc w:val="both"/>
        <w:rPr>
          <w:rFonts w:ascii="Times New Roman" w:hAnsi="Times New Roman"/>
          <w:sz w:val="24"/>
          <w:szCs w:val="24"/>
          <w:highlight w:val="none"/>
          <w:lang w:val="el-GR"/>
        </w:rPr>
      </w:pPr>
      <w:r>
        <w:rPr>
          <w:rFonts w:ascii="Times New Roman" w:hAnsi="Times New Roman"/>
          <w:sz w:val="24"/>
          <w:szCs w:val="24"/>
          <w:lang w:val="el-GR"/>
        </w:rPr>
        <w:t>Τα δίκτυα αυτά έχουν αναπτυχθεί βάσει τριών (3) ερωτημάτων. Το πρώτο από αυτά είναι το πως γίνεται αισθητή η ανίχνευση πληροφοριών για τον φυσικό κόσμο, από το βιολογικό σύστημα. Το δεύτερο ερώτημα, αφορά την μορφή</w:t>
      </w:r>
      <w:r>
        <w:rPr>
          <w:rFonts w:hint="default" w:ascii="Times New Roman" w:hAnsi="Times New Roman"/>
          <w:sz w:val="24"/>
          <w:szCs w:val="24"/>
          <w:lang w:val="el-GR"/>
        </w:rPr>
        <w:t xml:space="preserve"> </w:t>
      </w:r>
      <w:r>
        <w:rPr>
          <w:rFonts w:ascii="Times New Roman" w:hAnsi="Times New Roman"/>
          <w:sz w:val="24"/>
          <w:szCs w:val="24"/>
          <w:lang w:val="el-GR"/>
        </w:rPr>
        <w:t>με την οποία αποθηκεύονται ή απομνημονεύονται οι πληροφορίες. Το τρίτο και τελευταίο ερώτημα, αφορά τον τρόπο με τον οποίο οι πληροφορίες που έχουν αποθηκευτεί επηρεάζουν την αναγνώριση και τη συμπεριφορά. Στόχος των δικτύων αυτών είναι η απεικόνιση μερικών θεμελιωδών ιδιοτήτων των ευφυών συστημάτων χωρίς όμως να είναι απαραίτητο να εμβαθύνουν σε ειδικές συνθήκες που μπορεί να αφορούν συγκεκριμένους βιολογικούς οργανισμούς, οι οποίες συχνά μπορεί να είναι και άγνωστες</w:t>
      </w:r>
      <w:r>
        <w:rPr>
          <w:rFonts w:ascii="Times New Roman" w:hAnsi="Times New Roman"/>
          <w:sz w:val="24"/>
          <w:szCs w:val="24"/>
          <w:highlight w:val="none"/>
          <w:lang w:val="el-GR"/>
        </w:rPr>
        <w:t>. (Rosenblatt, 1958)</w:t>
      </w:r>
    </w:p>
    <w:p w14:paraId="483DD192">
      <w:pPr>
        <w:spacing w:line="360" w:lineRule="auto"/>
        <w:ind w:right="0" w:firstLine="720"/>
        <w:jc w:val="both"/>
        <w:rPr>
          <w:rFonts w:ascii="Times New Roman" w:hAnsi="Times New Roman"/>
          <w:sz w:val="24"/>
          <w:szCs w:val="24"/>
          <w:lang w:val="el-GR"/>
        </w:rPr>
      </w:pPr>
      <w:r>
        <w:rPr>
          <w:rFonts w:ascii="Times New Roman" w:hAnsi="Times New Roman"/>
          <w:sz w:val="24"/>
          <w:szCs w:val="24"/>
          <w:lang w:val="el-GR"/>
        </w:rPr>
        <w:t xml:space="preserve">Έχει αποδειχθεί πως το αποτέλεσμα του </w:t>
      </w:r>
      <w:r>
        <w:rPr>
          <w:rFonts w:ascii="Times New Roman" w:hAnsi="Times New Roman"/>
          <w:sz w:val="24"/>
          <w:szCs w:val="24"/>
          <w:lang w:val="en-GB"/>
        </w:rPr>
        <w:t xml:space="preserve">Perceptron </w:t>
      </w:r>
      <w:r>
        <w:rPr>
          <w:rFonts w:ascii="Times New Roman" w:hAnsi="Times New Roman"/>
          <w:sz w:val="24"/>
          <w:szCs w:val="24"/>
          <w:lang w:val="el-GR"/>
        </w:rPr>
        <w:t>είναι το ίδιο, ανεξάρτητα από την συνάρτηση ενεργοποίησης που θα χρησιμοποιηθεί, αν και η πιο σύνηθες συνάρτηση για αυτό το δίκτυο είν</w:t>
      </w:r>
      <w:r>
        <w:rPr>
          <w:rFonts w:ascii="Times New Roman" w:hAnsi="Times New Roman"/>
          <w:sz w:val="24"/>
          <w:szCs w:val="24"/>
          <w:highlight w:val="none"/>
          <w:lang w:val="el-GR"/>
        </w:rPr>
        <w:t xml:space="preserve">αι η βηματική. </w:t>
      </w:r>
      <w:r>
        <w:rPr>
          <w:rFonts w:ascii="Times New Roman" w:hAnsi="Times New Roman"/>
          <w:sz w:val="24"/>
          <w:szCs w:val="24"/>
          <w:highlight w:val="none"/>
          <w:lang w:val="en-GB"/>
        </w:rPr>
        <w:t>(Ha</w:t>
      </w:r>
      <w:r>
        <w:rPr>
          <w:rFonts w:ascii="Times New Roman" w:hAnsi="Times New Roman"/>
          <w:sz w:val="24"/>
          <w:szCs w:val="24"/>
          <w:lang w:val="en-GB"/>
        </w:rPr>
        <w:t>ykin, 2010)·</w:t>
      </w:r>
      <w:r>
        <w:rPr>
          <w:rFonts w:ascii="Times New Roman" w:hAnsi="Times New Roman"/>
          <w:sz w:val="24"/>
          <w:szCs w:val="24"/>
          <w:lang w:val="el-GR"/>
        </w:rPr>
        <w:t xml:space="preserve"> </w:t>
      </w:r>
      <w:r>
        <w:rPr>
          <w:rFonts w:ascii="Times New Roman" w:hAnsi="Times New Roman"/>
          <w:sz w:val="24"/>
          <w:szCs w:val="24"/>
          <w:lang w:val="en-GB"/>
        </w:rPr>
        <w:t>(Βλαχάβας et al., 2006)</w:t>
      </w:r>
      <w:r>
        <w:rPr>
          <w:rFonts w:ascii="Times New Roman" w:hAnsi="Times New Roman"/>
          <w:sz w:val="24"/>
          <w:szCs w:val="24"/>
          <w:lang w:val="el-GR"/>
        </w:rPr>
        <w:t xml:space="preserve"> Τα δίκτυα </w:t>
      </w:r>
      <w:r>
        <w:rPr>
          <w:rFonts w:ascii="Times New Roman" w:hAnsi="Times New Roman"/>
          <w:sz w:val="24"/>
          <w:szCs w:val="24"/>
          <w:lang w:val="en-GB"/>
        </w:rPr>
        <w:t xml:space="preserve">Perceptron </w:t>
      </w:r>
      <w:r>
        <w:rPr>
          <w:rFonts w:ascii="Times New Roman" w:hAnsi="Times New Roman"/>
          <w:sz w:val="24"/>
          <w:szCs w:val="24"/>
          <w:lang w:val="el-GR"/>
        </w:rPr>
        <w:t>αποτελούν την πιο απλή μορφή δικτύου</w:t>
      </w:r>
      <w:r>
        <w:rPr>
          <w:rFonts w:hint="default" w:ascii="Times New Roman" w:hAnsi="Times New Roman"/>
          <w:sz w:val="24"/>
          <w:szCs w:val="24"/>
          <w:lang w:val="en-GB"/>
        </w:rPr>
        <w:t xml:space="preserve"> </w:t>
      </w:r>
      <w:r>
        <w:rPr>
          <w:rFonts w:ascii="Times New Roman" w:hAnsi="Times New Roman"/>
          <w:sz w:val="24"/>
          <w:szCs w:val="24"/>
          <w:lang w:val="el-GR"/>
        </w:rPr>
        <w:t>πρόσθιας τροφοδότησης χρησιμοποιώντας μάθηση με επίβλεψη, η οπ</w:t>
      </w:r>
      <w:r>
        <w:rPr>
          <w:rFonts w:ascii="Times New Roman" w:hAnsi="Times New Roman"/>
          <w:color w:val="auto"/>
          <w:sz w:val="24"/>
          <w:szCs w:val="24"/>
          <w:lang w:val="el-GR"/>
        </w:rPr>
        <w:t xml:space="preserve">οία σύμφωνα με τους Βλαχάβα </w:t>
      </w:r>
      <w:r>
        <w:rPr>
          <w:rFonts w:ascii="Times New Roman" w:hAnsi="Times New Roman"/>
          <w:color w:val="auto"/>
          <w:sz w:val="24"/>
          <w:szCs w:val="24"/>
          <w:lang w:val="en-GB"/>
        </w:rPr>
        <w:t>et al</w:t>
      </w:r>
      <w:r>
        <w:rPr>
          <w:rFonts w:ascii="Times New Roman" w:hAnsi="Times New Roman"/>
          <w:color w:val="auto"/>
          <w:sz w:val="24"/>
          <w:szCs w:val="24"/>
          <w:lang w:val="el-GR"/>
        </w:rPr>
        <w:t>. (2006)</w:t>
      </w:r>
      <w:r>
        <w:rPr>
          <w:rFonts w:ascii="Times New Roman" w:hAnsi="Times New Roman"/>
          <w:color w:val="auto"/>
          <w:sz w:val="24"/>
          <w:szCs w:val="24"/>
          <w:lang w:val="en-GB"/>
        </w:rPr>
        <w:t xml:space="preserve"> </w:t>
      </w:r>
      <w:r>
        <w:rPr>
          <w:rFonts w:ascii="Times New Roman" w:hAnsi="Times New Roman"/>
          <w:color w:val="auto"/>
          <w:sz w:val="24"/>
          <w:szCs w:val="24"/>
          <w:lang w:val="el-GR"/>
        </w:rPr>
        <w:t xml:space="preserve">είναι καθοδηγούμενη από το σφάλμα </w:t>
      </w:r>
      <w:r>
        <w:rPr>
          <w:rFonts w:ascii="Times New Roman" w:hAnsi="Times New Roman"/>
          <w:color w:val="auto"/>
          <w:sz w:val="24"/>
          <w:szCs w:val="24"/>
          <w:lang w:val="en-GB"/>
        </w:rPr>
        <w:t>(error driven).</w:t>
      </w:r>
      <w:r>
        <w:rPr>
          <w:rFonts w:ascii="Times New Roman" w:hAnsi="Times New Roman"/>
          <w:color w:val="auto"/>
          <w:sz w:val="24"/>
          <w:szCs w:val="24"/>
          <w:lang w:val="el-GR"/>
        </w:rPr>
        <w:t xml:space="preserve"> Ζητούμενο αυτού του δικτύου είναι η αυτόματη εκμάθηση των παραμέτρων του συστήματος - δηλαδή των βαρών - </w:t>
      </w:r>
      <w:r>
        <w:rPr>
          <w:rFonts w:ascii="Times New Roman" w:hAnsi="Times New Roman"/>
          <w:sz w:val="24"/>
          <w:szCs w:val="24"/>
          <w:lang w:val="el-GR"/>
        </w:rPr>
        <w:t xml:space="preserve">με στόχο την επίτευξη του επιθυμητού στόχου. Ο κλασικός κανόνας εκπαίδευσης </w:t>
      </w:r>
      <w:r>
        <w:rPr>
          <w:rFonts w:ascii="Times New Roman" w:hAnsi="Times New Roman"/>
          <w:sz w:val="24"/>
          <w:szCs w:val="24"/>
          <w:lang w:val="en-GB"/>
        </w:rPr>
        <w:t xml:space="preserve">Perceptron </w:t>
      </w:r>
      <w:r>
        <w:rPr>
          <w:rFonts w:ascii="Times New Roman" w:hAnsi="Times New Roman"/>
          <w:sz w:val="24"/>
          <w:szCs w:val="24"/>
          <w:lang w:val="el-GR"/>
        </w:rPr>
        <w:t>είναι γνωστός και ως κανόνας σταθερής αύξησης (</w:t>
      </w:r>
      <w:r>
        <w:rPr>
          <w:rFonts w:ascii="Times New Roman" w:hAnsi="Times New Roman"/>
          <w:sz w:val="24"/>
          <w:szCs w:val="24"/>
          <w:lang w:val="en-GB"/>
        </w:rPr>
        <w:t>fixed increment rule)</w:t>
      </w:r>
      <w:r>
        <w:rPr>
          <w:rFonts w:ascii="Times New Roman" w:hAnsi="Times New Roman"/>
          <w:sz w:val="24"/>
          <w:szCs w:val="24"/>
          <w:lang w:val="el-GR"/>
        </w:rPr>
        <w:t>. Πρακτικά, τα</w:t>
      </w:r>
      <w:r>
        <w:rPr>
          <w:rFonts w:hint="default" w:ascii="Times New Roman" w:hAnsi="Times New Roman"/>
          <w:sz w:val="24"/>
          <w:szCs w:val="24"/>
          <w:lang w:val="en-GB"/>
        </w:rPr>
        <w:t xml:space="preserve"> </w:t>
      </w:r>
      <w:r>
        <w:rPr>
          <w:rFonts w:ascii="Times New Roman" w:hAnsi="Times New Roman"/>
          <w:sz w:val="24"/>
          <w:szCs w:val="24"/>
          <w:lang w:val="el-GR"/>
        </w:rPr>
        <w:t>πρότυπα παρουσιάζονται επαναληπτικά με κυκλική σειρά στο δίκτυο. Σε περίπτωση που υπάρχει σφάλμα ταξινόμησης - δηλαδή η πραγματική έξοδος είναι διαφορετική από την επιθυμητή</w:t>
      </w:r>
      <w:r>
        <w:rPr>
          <w:rFonts w:hint="default" w:ascii="Times New Roman" w:hAnsi="Times New Roman"/>
          <w:sz w:val="24"/>
          <w:szCs w:val="24"/>
          <w:lang w:val="el-GR"/>
        </w:rPr>
        <w:t xml:space="preserve">, </w:t>
      </w:r>
      <w:r>
        <w:rPr>
          <w:rFonts w:ascii="Times New Roman" w:hAnsi="Times New Roman"/>
          <w:sz w:val="24"/>
          <w:szCs w:val="24"/>
          <w:lang w:val="el-GR"/>
        </w:rPr>
        <w:t>μόνο τότε γίνεται η εκπαίδευση των βαρών.</w:t>
      </w:r>
      <w:r>
        <w:rPr>
          <w:rFonts w:ascii="Times New Roman" w:hAnsi="Times New Roman"/>
          <w:color w:val="auto"/>
          <w:sz w:val="24"/>
          <w:szCs w:val="24"/>
          <w:highlight w:val="none"/>
          <w:lang w:val="el-GR"/>
        </w:rPr>
        <w:t xml:space="preserve"> Για τον λόγο αυτό, ο αλγόριθμος ανήκει σε μία πιο γενική οικογέν</w:t>
      </w:r>
      <w:r>
        <w:rPr>
          <w:rFonts w:hint="default" w:ascii="Times New Roman" w:hAnsi="Times New Roman"/>
          <w:color w:val="auto"/>
          <w:sz w:val="24"/>
          <w:szCs w:val="24"/>
          <w:highlight w:val="none"/>
          <w:lang w:val="el-GR"/>
        </w:rPr>
        <w:t>ε</w:t>
      </w:r>
      <w:r>
        <w:rPr>
          <w:rFonts w:ascii="Times New Roman" w:hAnsi="Times New Roman"/>
          <w:color w:val="auto"/>
          <w:sz w:val="24"/>
          <w:szCs w:val="24"/>
          <w:highlight w:val="none"/>
          <w:lang w:val="el-GR"/>
        </w:rPr>
        <w:t>ια αλγορίθμων, γνωστή</w:t>
      </w:r>
      <w:r>
        <w:rPr>
          <w:rFonts w:hint="default" w:ascii="Times New Roman" w:hAnsi="Times New Roman"/>
          <w:color w:val="auto"/>
          <w:sz w:val="24"/>
          <w:szCs w:val="24"/>
          <w:highlight w:val="none"/>
          <w:lang w:val="el-GR"/>
        </w:rPr>
        <w:t xml:space="preserve"> </w:t>
      </w:r>
      <w:r>
        <w:rPr>
          <w:rFonts w:ascii="Times New Roman" w:hAnsi="Times New Roman"/>
          <w:color w:val="auto"/>
          <w:sz w:val="24"/>
          <w:szCs w:val="24"/>
          <w:highlight w:val="none"/>
          <w:lang w:val="el-GR"/>
        </w:rPr>
        <w:t xml:space="preserve">ως σχήματα ανταμοιβής και τιμωρίας </w:t>
      </w:r>
      <w:r>
        <w:rPr>
          <w:rFonts w:ascii="Times New Roman" w:hAnsi="Times New Roman"/>
          <w:color w:val="auto"/>
          <w:sz w:val="24"/>
          <w:szCs w:val="24"/>
          <w:highlight w:val="none"/>
          <w:lang w:val="en-GB"/>
        </w:rPr>
        <w:t>(reward and punishment).</w:t>
      </w:r>
      <w:r>
        <w:rPr>
          <w:rFonts w:ascii="Times New Roman" w:hAnsi="Times New Roman"/>
          <w:color w:val="auto"/>
          <w:sz w:val="24"/>
          <w:szCs w:val="24"/>
          <w:highlight w:val="none"/>
          <w:lang w:val="el-GR"/>
        </w:rPr>
        <w:t xml:space="preserve"> Αν η ταξινόμηση είναι σωστή, παρέχεται</w:t>
      </w:r>
      <w:r>
        <w:rPr>
          <w:rFonts w:hint="default" w:ascii="Times New Roman" w:hAnsi="Times New Roman"/>
          <w:color w:val="auto"/>
          <w:sz w:val="24"/>
          <w:szCs w:val="24"/>
          <w:highlight w:val="none"/>
          <w:lang w:val="el-GR"/>
        </w:rPr>
        <w:t xml:space="preserve"> </w:t>
      </w:r>
      <w:r>
        <w:rPr>
          <w:rFonts w:ascii="Times New Roman" w:hAnsi="Times New Roman"/>
          <w:color w:val="auto"/>
          <w:sz w:val="24"/>
          <w:szCs w:val="24"/>
          <w:highlight w:val="none"/>
          <w:lang w:val="el-GR"/>
        </w:rPr>
        <w:t>ανταμοιβή και δε χρειάζεται να γίνει καμία</w:t>
      </w:r>
      <w:r>
        <w:rPr>
          <w:rFonts w:hint="default" w:ascii="Times New Roman" w:hAnsi="Times New Roman"/>
          <w:color w:val="auto"/>
          <w:sz w:val="24"/>
          <w:szCs w:val="24"/>
          <w:highlight w:val="none"/>
          <w:lang w:val="el-GR"/>
        </w:rPr>
        <w:t xml:space="preserve"> περαιτέρω</w:t>
      </w:r>
      <w:r>
        <w:rPr>
          <w:rFonts w:ascii="Times New Roman" w:hAnsi="Times New Roman"/>
          <w:color w:val="auto"/>
          <w:sz w:val="24"/>
          <w:szCs w:val="24"/>
          <w:highlight w:val="none"/>
          <w:lang w:val="el-GR"/>
        </w:rPr>
        <w:t xml:space="preserve"> ενέργεια. Σε αντίθετη περίπτωση, επιβάλλεται</w:t>
      </w:r>
      <w:r>
        <w:rPr>
          <w:rFonts w:hint="default" w:ascii="Times New Roman" w:hAnsi="Times New Roman"/>
          <w:color w:val="auto"/>
          <w:sz w:val="24"/>
          <w:szCs w:val="24"/>
          <w:highlight w:val="none"/>
          <w:lang w:val="el-GR"/>
        </w:rPr>
        <w:t xml:space="preserve"> </w:t>
      </w:r>
      <w:r>
        <w:rPr>
          <w:rFonts w:ascii="Times New Roman" w:hAnsi="Times New Roman"/>
          <w:color w:val="auto"/>
          <w:sz w:val="24"/>
          <w:szCs w:val="24"/>
          <w:highlight w:val="none"/>
          <w:lang w:val="el-GR"/>
        </w:rPr>
        <w:t>τιμωρία και απαιτείται</w:t>
      </w:r>
      <w:r>
        <w:rPr>
          <w:rFonts w:hint="default" w:ascii="Times New Roman" w:hAnsi="Times New Roman"/>
          <w:color w:val="auto"/>
          <w:sz w:val="24"/>
          <w:szCs w:val="24"/>
          <w:highlight w:val="none"/>
          <w:lang w:val="el-GR"/>
        </w:rPr>
        <w:t xml:space="preserve"> εκπαίδευση των βαρών</w:t>
      </w:r>
      <w:r>
        <w:rPr>
          <w:rFonts w:hint="default" w:ascii="Times New Roman" w:hAnsi="Times New Roman"/>
          <w:color w:val="auto"/>
          <w:sz w:val="24"/>
          <w:szCs w:val="24"/>
          <w:highlight w:val="none"/>
          <w:lang w:val="en-US"/>
        </w:rPr>
        <w:t>.</w:t>
      </w:r>
      <w:r>
        <w:rPr>
          <w:rFonts w:ascii="Times New Roman" w:hAnsi="Times New Roman"/>
          <w:color w:val="auto"/>
          <w:sz w:val="24"/>
          <w:szCs w:val="24"/>
          <w:highlight w:val="none"/>
          <w:lang w:val="el-GR"/>
        </w:rPr>
        <w:t xml:space="preserve"> </w:t>
      </w:r>
      <w:r>
        <w:rPr>
          <w:rFonts w:ascii="Times New Roman" w:hAnsi="Times New Roman"/>
          <w:sz w:val="24"/>
          <w:szCs w:val="24"/>
          <w:lang w:val="el-GR"/>
        </w:rPr>
        <w:t xml:space="preserve">Με το που γίνει η εκπαίδευση, έχει αποδειχθεί πως το πρότυπο αυτό, την επόμενη φορά που θα χρησιμοποιηθεί είτε θα ταξινομηθεί σωστά είτε θα πλησιάζει ακόμη περισσότερο στην σωστή ταξινόμηση του. </w:t>
      </w:r>
    </w:p>
    <w:p w14:paraId="2B85E4A1">
      <w:pPr>
        <w:spacing w:line="360" w:lineRule="auto"/>
        <w:ind w:right="0" w:firstLine="720"/>
        <w:jc w:val="both"/>
        <w:rPr>
          <w:rFonts w:ascii="Times New Roman" w:hAnsi="Times New Roman"/>
          <w:sz w:val="24"/>
          <w:szCs w:val="24"/>
          <w:lang w:val="el-GR"/>
        </w:rPr>
      </w:pPr>
      <w:r>
        <w:rPr>
          <w:rFonts w:ascii="Times New Roman" w:hAnsi="Times New Roman"/>
          <w:sz w:val="24"/>
          <w:szCs w:val="24"/>
          <w:lang w:val="el-GR"/>
        </w:rPr>
        <w:t>Βέβαια, αν το πρόβλημα δεν είναι γραμμικά διαχωρίσιμο τότε ο αλγόριθμος Perceptron δεν συγκλίνει ποτέ. Αυτό είναι ένα σοβαρό μειονέκτημα το οποίο αποτέλεσε και το βασικό σημείο κριτικής εναντίον του. Πολλά προβλήματα στον πραγματικό κόσμο είναι μη γραμμικά διαχωρίσιμα</w:t>
      </w:r>
      <w:r>
        <w:rPr>
          <w:rFonts w:hint="default" w:ascii="Times New Roman" w:hAnsi="Times New Roman"/>
          <w:sz w:val="24"/>
          <w:szCs w:val="24"/>
          <w:lang w:val="el-GR"/>
        </w:rPr>
        <w:t>,</w:t>
      </w:r>
      <w:r>
        <w:rPr>
          <w:rFonts w:ascii="Times New Roman" w:hAnsi="Times New Roman"/>
          <w:sz w:val="24"/>
          <w:szCs w:val="24"/>
          <w:lang w:val="el-GR"/>
        </w:rPr>
        <w:t xml:space="preserve"> επομένως δεν μπορεί να χρησιμοποιηθεί αυτό το μοντέλο για αυτά. (Διαμαντάρας, 2007)</w:t>
      </w:r>
      <w:r>
        <w:rPr>
          <w:rFonts w:ascii="Times New Roman" w:hAnsi="Times New Roman" w:eastAsia="Times New Roman"/>
          <w:sz w:val="24"/>
          <w:szCs w:val="24"/>
          <w:lang w:val="el-GR"/>
        </w:rPr>
        <w:t>·</w:t>
      </w:r>
      <w:r>
        <w:rPr>
          <w:rFonts w:ascii="Times New Roman" w:hAnsi="Times New Roman"/>
          <w:sz w:val="24"/>
          <w:szCs w:val="24"/>
          <w:lang w:val="el-GR"/>
        </w:rPr>
        <w:t xml:space="preserve"> (Θεοδωρίδης και</w:t>
      </w:r>
      <w:r>
        <w:rPr>
          <w:rFonts w:ascii="Times New Roman" w:hAnsi="Times New Roman"/>
          <w:sz w:val="24"/>
          <w:szCs w:val="24"/>
          <w:lang w:val="en-GB"/>
        </w:rPr>
        <w:t xml:space="preserve"> </w:t>
      </w:r>
      <w:r>
        <w:rPr>
          <w:rFonts w:ascii="Times New Roman" w:hAnsi="Times New Roman"/>
          <w:sz w:val="24"/>
          <w:szCs w:val="24"/>
          <w:lang w:val="el-GR"/>
        </w:rPr>
        <w:t>Κουτρούμπας, 2012)</w:t>
      </w:r>
    </w:p>
    <w:p w14:paraId="58857EEE">
      <w:pPr>
        <w:numPr>
          <w:ilvl w:val="0"/>
          <w:numId w:val="0"/>
        </w:numPr>
        <w:spacing w:line="360" w:lineRule="auto"/>
        <w:ind w:left="0" w:right="0" w:firstLine="720"/>
        <w:jc w:val="both"/>
        <w:rPr>
          <w:rFonts w:ascii="Times New Roman" w:hAnsi="Times New Roman"/>
          <w:sz w:val="24"/>
          <w:szCs w:val="24"/>
          <w:lang w:val="el-GR"/>
        </w:rPr>
      </w:pPr>
      <w:r>
        <w:rPr>
          <w:rFonts w:ascii="Times New Roman" w:hAnsi="Times New Roman"/>
          <w:sz w:val="24"/>
          <w:szCs w:val="24"/>
          <w:lang w:val="el-GR"/>
        </w:rPr>
        <w:t xml:space="preserve">Στο παρακάτω σχήμα μπορούμε να δούμε μία απεικόνιση του δικτύου </w:t>
      </w:r>
      <w:r>
        <w:rPr>
          <w:rFonts w:ascii="Times New Roman" w:hAnsi="Times New Roman"/>
          <w:sz w:val="24"/>
          <w:szCs w:val="24"/>
          <w:lang w:val="en-GB"/>
        </w:rPr>
        <w:t xml:space="preserve">Perceptron </w:t>
      </w:r>
      <w:r>
        <w:rPr>
          <w:rFonts w:ascii="Times New Roman" w:hAnsi="Times New Roman"/>
          <w:sz w:val="24"/>
          <w:szCs w:val="24"/>
          <w:lang w:val="el-GR"/>
        </w:rPr>
        <w:t>με δύο (2) νευρώνες στο στρώμα εισόδου και έναν (1) νευρώνα στο στρώμα εξόδου.</w:t>
      </w:r>
    </w:p>
    <w:p w14:paraId="49D6DAF9">
      <w:pPr>
        <w:numPr>
          <w:ilvl w:val="0"/>
          <w:numId w:val="0"/>
        </w:numPr>
        <w:spacing w:line="360" w:lineRule="auto"/>
        <w:ind w:left="0" w:right="0" w:firstLine="0"/>
        <w:jc w:val="both"/>
        <w:rPr>
          <w:rFonts w:ascii="Times New Roman" w:hAnsi="Times New Roman"/>
          <w:sz w:val="24"/>
          <w:szCs w:val="24"/>
          <w:lang w:val="el-GR"/>
        </w:rPr>
      </w:pPr>
    </w:p>
    <w:p w14:paraId="6F3A1DEA">
      <w:pPr>
        <w:numPr>
          <w:ilvl w:val="0"/>
          <w:numId w:val="0"/>
        </w:numPr>
        <w:spacing w:line="360" w:lineRule="auto"/>
        <w:ind w:left="0" w:right="0" w:firstLine="0"/>
        <w:jc w:val="center"/>
        <w:rPr>
          <w:rFonts w:ascii="Times New Roman" w:hAnsi="Times New Roman"/>
          <w:sz w:val="24"/>
          <w:szCs w:val="24"/>
          <w:lang w:val="en-GB"/>
        </w:rPr>
      </w:pPr>
      <w:r>
        <w:drawing>
          <wp:inline distT="0" distB="0" distL="0" distR="0">
            <wp:extent cx="3724275" cy="2105025"/>
            <wp:effectExtent l="0" t="0" r="0" b="0"/>
            <wp:docPr id="19" name="Image2" descr="My ercept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 descr="My erceptron"/>
                    <pic:cNvPicPr>
                      <a:picLocks noChangeAspect="1" noChangeArrowheads="1"/>
                    </pic:cNvPicPr>
                  </pic:nvPicPr>
                  <pic:blipFill>
                    <a:blip r:embed="rId29"/>
                    <a:stretch>
                      <a:fillRect/>
                    </a:stretch>
                  </pic:blipFill>
                  <pic:spPr>
                    <a:xfrm>
                      <a:off x="0" y="0"/>
                      <a:ext cx="3724275" cy="2105025"/>
                    </a:xfrm>
                    <a:prstGeom prst="rect">
                      <a:avLst/>
                    </a:prstGeom>
                  </pic:spPr>
                </pic:pic>
              </a:graphicData>
            </a:graphic>
          </wp:inline>
        </w:drawing>
      </w:r>
    </w:p>
    <w:p w14:paraId="6463CDCA">
      <w:pPr>
        <w:pStyle w:val="15"/>
        <w:numPr>
          <w:ilvl w:val="0"/>
          <w:numId w:val="0"/>
        </w:numPr>
        <w:spacing w:line="360" w:lineRule="auto"/>
        <w:ind w:left="0" w:right="0" w:firstLine="0"/>
        <w:jc w:val="center"/>
        <w:rPr>
          <w:rFonts w:ascii="Times New Roman" w:hAnsi="Times New Roman"/>
          <w:sz w:val="24"/>
          <w:szCs w:val="24"/>
          <w:lang w:val="en-GB"/>
        </w:rPr>
      </w:pPr>
      <w:r>
        <w:t xml:space="preserve">Εικόνα </w:t>
      </w:r>
      <w:r>
        <w:fldChar w:fldCharType="begin"/>
      </w:r>
      <w:r>
        <w:instrText xml:space="preserve"> SEQ Εικόνα \* ARABIC </w:instrText>
      </w:r>
      <w:r>
        <w:fldChar w:fldCharType="separate"/>
      </w:r>
      <w:r>
        <w:t>8</w:t>
      </w:r>
      <w:r>
        <w:fldChar w:fldCharType="end"/>
      </w:r>
      <w:bookmarkStart w:id="38" w:name="_Toc22899"/>
      <w:r>
        <w:rPr>
          <w:lang w:val="el-GR"/>
        </w:rPr>
        <w:t xml:space="preserve"> </w:t>
      </w:r>
      <w:r>
        <w:rPr>
          <w:lang w:val="en-GB"/>
        </w:rPr>
        <w:t>Perceptron</w:t>
      </w:r>
      <w:bookmarkEnd w:id="38"/>
    </w:p>
    <w:p w14:paraId="783BB43F">
      <w:pPr>
        <w:spacing w:line="360" w:lineRule="auto"/>
        <w:ind w:left="0" w:right="0" w:firstLine="0"/>
        <w:jc w:val="both"/>
        <w:rPr>
          <w:rFonts w:ascii="Times New Roman" w:hAnsi="Times New Roman"/>
          <w:sz w:val="24"/>
          <w:szCs w:val="24"/>
          <w:lang w:val="el-GR"/>
        </w:rPr>
      </w:pPr>
    </w:p>
    <w:p w14:paraId="10797960">
      <w:pPr>
        <w:spacing w:line="360" w:lineRule="auto"/>
        <w:ind w:right="0" w:firstLine="720"/>
        <w:jc w:val="both"/>
        <w:rPr>
          <w:rFonts w:ascii="Times New Roman" w:hAnsi="Times New Roman"/>
          <w:sz w:val="24"/>
          <w:szCs w:val="24"/>
          <w:lang w:val="el-GR"/>
        </w:rPr>
      </w:pPr>
    </w:p>
    <w:p w14:paraId="06FFF36B">
      <w:pPr>
        <w:spacing w:line="360" w:lineRule="auto"/>
        <w:jc w:val="both"/>
        <w:rPr>
          <w:rFonts w:hint="default" w:ascii="Times New Roman" w:hAnsi="Times New Roman"/>
          <w:sz w:val="24"/>
          <w:szCs w:val="24"/>
          <w:lang w:val="el-GR"/>
        </w:rPr>
      </w:pPr>
      <w:r>
        <w:rPr>
          <w:rFonts w:ascii="Times New Roman" w:hAnsi="Times New Roman"/>
          <w:sz w:val="24"/>
          <w:szCs w:val="24"/>
          <w:lang w:val="el-GR"/>
        </w:rPr>
        <w:t xml:space="preserve">Προκειμένου να </w:t>
      </w:r>
      <w:r>
        <w:rPr>
          <w:rFonts w:hint="default" w:ascii="Times New Roman" w:hAnsi="Times New Roman"/>
          <w:sz w:val="24"/>
          <w:szCs w:val="24"/>
          <w:lang w:val="el-GR"/>
        </w:rPr>
        <w:t xml:space="preserve">γίνει υλοποίηση ενός δικτύου </w:t>
      </w:r>
      <w:r>
        <w:rPr>
          <w:rFonts w:ascii="Times New Roman" w:hAnsi="Times New Roman"/>
          <w:sz w:val="24"/>
          <w:szCs w:val="24"/>
          <w:lang w:val="en-GB"/>
        </w:rPr>
        <w:t>Perceptron</w:t>
      </w:r>
      <w:r>
        <w:rPr>
          <w:rFonts w:ascii="Times New Roman" w:hAnsi="Times New Roman"/>
          <w:sz w:val="24"/>
          <w:szCs w:val="24"/>
          <w:lang w:val="el-GR"/>
        </w:rPr>
        <w:t xml:space="preserve"> θα πρέπει αρχικά να γίνει αποθήκευση των</w:t>
      </w:r>
      <w:r>
        <w:rPr>
          <w:rFonts w:hint="default" w:ascii="Times New Roman" w:hAnsi="Times New Roman"/>
          <w:sz w:val="24"/>
          <w:szCs w:val="24"/>
          <w:lang w:val="el-GR"/>
        </w:rPr>
        <w:t xml:space="preserve"> διαθέσιμων</w:t>
      </w:r>
      <w:r>
        <w:rPr>
          <w:rFonts w:ascii="Times New Roman" w:hAnsi="Times New Roman"/>
          <w:sz w:val="24"/>
          <w:szCs w:val="24"/>
          <w:lang w:val="el-GR"/>
        </w:rPr>
        <w:t xml:space="preserve"> προτύπων</w:t>
      </w:r>
      <w:r>
        <w:rPr>
          <w:rFonts w:hint="default" w:ascii="Times New Roman" w:hAnsi="Times New Roman"/>
          <w:sz w:val="24"/>
          <w:szCs w:val="24"/>
          <w:lang w:val="el-GR"/>
        </w:rPr>
        <w:t xml:space="preserve"> σε συνδυασμό </w:t>
      </w:r>
      <w:r>
        <w:rPr>
          <w:rFonts w:ascii="Times New Roman" w:hAnsi="Times New Roman"/>
          <w:sz w:val="24"/>
          <w:szCs w:val="24"/>
          <w:lang w:val="el-GR"/>
        </w:rPr>
        <w:t>με τις αντίστοιχες επιθυμητές εξόδους τους. Αξίζει να σημειωθεί σε αυτό το σημείο, πως τυχόν λάθη στα πρότυπα ή στις επιθυμητές εξόδους θα οδηγήσει σε μη αξιόπιστα αποτελέσματα του δικτύου. Κάτι τέτοιο μπορεί να προκύψει από λανθασμένη εισαγωγή δεδομένων, ακόμη</w:t>
      </w:r>
      <w:r>
        <w:rPr>
          <w:rFonts w:hint="default" w:ascii="Times New Roman" w:hAnsi="Times New Roman"/>
          <w:sz w:val="24"/>
          <w:szCs w:val="24"/>
          <w:lang w:val="en-GB"/>
        </w:rPr>
        <w:t xml:space="preserve"> </w:t>
      </w:r>
      <w:r>
        <w:rPr>
          <w:rFonts w:ascii="Times New Roman" w:hAnsi="Times New Roman"/>
          <w:sz w:val="24"/>
          <w:szCs w:val="24"/>
          <w:lang w:val="el-GR"/>
        </w:rPr>
        <w:t>και από αστοχία υλικού - για παράδειγμα από κάποιον αισθητήρα. Κάποιες φορές μπορεί να υπάρχουν και ακραίες τιμές, το οποίο δυσκολεύει τη λειτουργία των ΤΝΔ. Το δεύτερο βήμα είναι η αρχικοποίηση του διανύσματος βαρών με</w:t>
      </w:r>
      <w:r>
        <w:rPr>
          <w:rFonts w:hint="default" w:ascii="Times New Roman" w:hAnsi="Times New Roman"/>
          <w:sz w:val="24"/>
          <w:szCs w:val="24"/>
          <w:lang w:val="el-GR"/>
        </w:rPr>
        <w:t xml:space="preserve"> σκοπό την κατάλληλη εκπαίδευση του δικτύου</w:t>
      </w:r>
      <w:r>
        <w:rPr>
          <w:rFonts w:ascii="Times New Roman" w:hAnsi="Times New Roman"/>
          <w:sz w:val="24"/>
          <w:szCs w:val="24"/>
          <w:lang w:val="el-GR"/>
        </w:rPr>
        <w:t>. Θα πρέπει</w:t>
      </w:r>
      <w:r>
        <w:rPr>
          <w:rFonts w:hint="default" w:ascii="Times New Roman" w:hAnsi="Times New Roman"/>
          <w:sz w:val="24"/>
          <w:szCs w:val="24"/>
          <w:lang w:val="el-GR"/>
        </w:rPr>
        <w:t xml:space="preserve"> όμως</w:t>
      </w:r>
      <w:r>
        <w:rPr>
          <w:rFonts w:ascii="Times New Roman" w:hAnsi="Times New Roman"/>
          <w:sz w:val="24"/>
          <w:szCs w:val="24"/>
          <w:lang w:val="el-GR"/>
        </w:rPr>
        <w:t xml:space="preserve"> πρώτα</w:t>
      </w:r>
      <w:r>
        <w:rPr>
          <w:rFonts w:hint="default" w:ascii="Times New Roman" w:hAnsi="Times New Roman"/>
          <w:sz w:val="24"/>
          <w:szCs w:val="24"/>
          <w:lang w:val="el-GR"/>
        </w:rPr>
        <w:t xml:space="preserve"> </w:t>
      </w:r>
      <w:r>
        <w:rPr>
          <w:rFonts w:ascii="Times New Roman" w:hAnsi="Times New Roman"/>
          <w:sz w:val="24"/>
          <w:szCs w:val="24"/>
          <w:lang w:val="el-GR"/>
        </w:rPr>
        <w:t>να</w:t>
      </w:r>
      <w:r>
        <w:rPr>
          <w:rFonts w:hint="default" w:ascii="Times New Roman" w:hAnsi="Times New Roman"/>
          <w:sz w:val="24"/>
          <w:szCs w:val="24"/>
          <w:lang w:val="el-GR"/>
        </w:rPr>
        <w:t xml:space="preserve"> είναι γνωστό,</w:t>
      </w:r>
      <w:r>
        <w:rPr>
          <w:rFonts w:ascii="Times New Roman" w:hAnsi="Times New Roman"/>
          <w:sz w:val="24"/>
          <w:szCs w:val="24"/>
          <w:lang w:val="el-GR"/>
        </w:rPr>
        <w:t xml:space="preserve"> το</w:t>
      </w:r>
      <w:r>
        <w:rPr>
          <w:rFonts w:hint="default" w:ascii="Times New Roman" w:hAnsi="Times New Roman"/>
          <w:sz w:val="24"/>
          <w:szCs w:val="24"/>
          <w:lang w:val="el-GR"/>
        </w:rPr>
        <w:t xml:space="preserve"> απαραίτητο</w:t>
      </w:r>
      <w:r>
        <w:rPr>
          <w:rFonts w:ascii="Times New Roman" w:hAnsi="Times New Roman"/>
          <w:sz w:val="24"/>
          <w:szCs w:val="24"/>
          <w:lang w:val="el-GR"/>
        </w:rPr>
        <w:t xml:space="preserve"> πλήθος των τιμών των</w:t>
      </w:r>
      <w:r>
        <w:rPr>
          <w:rFonts w:hint="default" w:ascii="Times New Roman" w:hAnsi="Times New Roman"/>
          <w:sz w:val="24"/>
          <w:szCs w:val="24"/>
          <w:lang w:val="el-GR"/>
        </w:rPr>
        <w:t xml:space="preserve"> </w:t>
      </w:r>
      <w:r>
        <w:rPr>
          <w:rFonts w:ascii="Times New Roman" w:hAnsi="Times New Roman"/>
          <w:sz w:val="24"/>
          <w:szCs w:val="24"/>
          <w:lang w:val="el-GR"/>
        </w:rPr>
        <w:t>βαρών, το οποίο προκύπτει</w:t>
      </w:r>
      <w:r>
        <w:rPr>
          <w:rFonts w:hint="default" w:ascii="Times New Roman" w:hAnsi="Times New Roman"/>
          <w:sz w:val="24"/>
          <w:szCs w:val="24"/>
          <w:lang w:val="el-GR"/>
        </w:rPr>
        <w:t xml:space="preserve"> από τον τύπο:</w:t>
      </w:r>
    </w:p>
    <w:p w14:paraId="001D31F3">
      <w:pPr>
        <w:spacing w:line="360" w:lineRule="auto"/>
        <w:jc w:val="both"/>
        <w:rPr>
          <w:rFonts w:hint="default" w:ascii="Times New Roman" w:hAnsi="Times New Roman"/>
          <w:sz w:val="24"/>
          <w:szCs w:val="24"/>
          <w:lang w:val="el-GR"/>
        </w:rPr>
      </w:pPr>
    </w:p>
    <w:p w14:paraId="7D5B5E38">
      <w:pPr>
        <w:spacing w:line="360" w:lineRule="auto"/>
        <w:jc w:val="center"/>
        <w:rPr>
          <w:rFonts w:hint="default" w:ascii="Times New Roman" w:hAnsi="Times New Roman"/>
          <w:sz w:val="24"/>
          <w:szCs w:val="24"/>
          <w:lang w:val="en-GB"/>
        </w:rPr>
      </w:pPr>
      <w:r>
        <w:drawing>
          <wp:inline distT="0" distB="0" distL="0" distR="0">
            <wp:extent cx="1700530" cy="227330"/>
            <wp:effectExtent l="0" t="0" r="13970" b="1270"/>
            <wp:docPr id="17" name="2384804F-3998-4D57-9195-F3826E402611-2" descr="C:/Users/Evita/AppData/Local/Temp/wps.jVrlAL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384804F-3998-4D57-9195-F3826E402611-2" descr="C:/Users/Evita/AppData/Local/Temp/wps.jVrlALwps"/>
                    <pic:cNvPicPr>
                      <a:picLocks noChangeAspect="1" noChangeArrowheads="1"/>
                    </pic:cNvPicPr>
                  </pic:nvPicPr>
                  <pic:blipFill>
                    <a:blip r:embed="rId30">
                      <a:extLst>
                        <a:ext uri="{96DAC541-7B7A-43D3-8B79-37D633B846F1}">
                          <asvg:svgBlip xmlns:asvg="http://schemas.microsoft.com/office/drawing/2016/SVG/main" r:embed="rId31"/>
                        </a:ext>
                      </a:extLst>
                    </a:blip>
                    <a:stretch>
                      <a:fillRect/>
                    </a:stretch>
                  </pic:blipFill>
                  <pic:spPr>
                    <a:xfrm>
                      <a:off x="0" y="0"/>
                      <a:ext cx="1700837" cy="227013"/>
                    </a:xfrm>
                    <a:prstGeom prst="rect">
                      <a:avLst/>
                    </a:prstGeom>
                  </pic:spPr>
                </pic:pic>
              </a:graphicData>
            </a:graphic>
          </wp:inline>
        </w:drawing>
      </w:r>
      <w:r>
        <w:rPr>
          <w:rStyle w:val="19"/>
        </w:rPr>
        <w:footnoteReference w:id="4"/>
      </w:r>
    </w:p>
    <w:p w14:paraId="66C5FD21">
      <w:pPr>
        <w:pStyle w:val="15"/>
        <w:spacing w:line="360" w:lineRule="auto"/>
        <w:jc w:val="center"/>
        <w:rPr>
          <w:rFonts w:hint="default" w:ascii="Times New Roman" w:hAnsi="Times New Roman"/>
          <w:sz w:val="24"/>
          <w:szCs w:val="24"/>
          <w:lang w:val="el-GR"/>
        </w:rPr>
      </w:pPr>
      <w:r>
        <w:t xml:space="preserve">Τύπος </w:t>
      </w:r>
      <w:r>
        <w:fldChar w:fldCharType="begin"/>
      </w:r>
      <w:r>
        <w:instrText xml:space="preserve"> SEQ Τύπος \* ARABIC </w:instrText>
      </w:r>
      <w:r>
        <w:fldChar w:fldCharType="separate"/>
      </w:r>
      <w:r>
        <w:t>1</w:t>
      </w:r>
      <w:r>
        <w:fldChar w:fldCharType="end"/>
      </w:r>
      <w:bookmarkStart w:id="39" w:name="_Toc9348"/>
      <w:r>
        <w:rPr>
          <w:rFonts w:hint="default"/>
          <w:lang w:val="el-GR"/>
        </w:rPr>
        <w:t xml:space="preserve"> Υπολογισμός πλήθους βαρών για ένα </w:t>
      </w:r>
      <w:r>
        <w:rPr>
          <w:rFonts w:hint="default"/>
          <w:lang w:val="en-US"/>
        </w:rPr>
        <w:t xml:space="preserve">Perceptron </w:t>
      </w:r>
      <w:r>
        <w:rPr>
          <w:rFonts w:hint="default"/>
          <w:lang w:val="el-GR"/>
        </w:rPr>
        <w:t>δίκτυο</w:t>
      </w:r>
      <w:bookmarkEnd w:id="39"/>
    </w:p>
    <w:p w14:paraId="3B1B40EA">
      <w:pPr>
        <w:spacing w:line="360" w:lineRule="auto"/>
        <w:jc w:val="both"/>
        <w:rPr>
          <w:rFonts w:ascii="Times New Roman" w:hAnsi="Times New Roman"/>
          <w:sz w:val="24"/>
          <w:szCs w:val="24"/>
          <w:lang w:val="el-GR"/>
        </w:rPr>
      </w:pPr>
      <w:r>
        <w:rPr>
          <w:rFonts w:hint="default" w:ascii="Times New Roman" w:hAnsi="Times New Roman"/>
          <w:sz w:val="24"/>
          <w:szCs w:val="24"/>
          <w:lang w:val="el-GR"/>
        </w:rPr>
        <w:br w:type="textWrapping"/>
      </w:r>
      <w:r>
        <w:rPr>
          <w:rFonts w:ascii="Times New Roman" w:hAnsi="Times New Roman"/>
          <w:sz w:val="24"/>
          <w:szCs w:val="24"/>
          <w:lang w:val="el-GR"/>
        </w:rPr>
        <w:t>Υπάρχουν αρκετοί τρόποι αρχικοποίησης των βαρών, με τον πιο απλό αυτόν της εκχώρησης</w:t>
      </w:r>
      <w:r>
        <w:rPr>
          <w:rFonts w:hint="default" w:ascii="Times New Roman" w:hAnsi="Times New Roman"/>
          <w:sz w:val="24"/>
          <w:szCs w:val="24"/>
          <w:lang w:val="el-GR"/>
        </w:rPr>
        <w:t xml:space="preserve"> σε όλες τις τιμές, </w:t>
      </w:r>
      <w:r>
        <w:rPr>
          <w:rFonts w:ascii="Times New Roman" w:hAnsi="Times New Roman"/>
          <w:sz w:val="24"/>
          <w:szCs w:val="24"/>
          <w:lang w:val="el-GR"/>
        </w:rPr>
        <w:t>μία τιμή είτε ίση με το μηδέν (0) είτε με την μονάδα (1). Εναλλακτικά, μπορεί να γίνει αρχικοποίηση των τιμών σε τυχαίες τιμές στο κλειστό διάστημα [0,1]. Έπειτα, γίνεται αρχικοποίηση του ρυθμού μάθησης του δικτύου σε μία μικρή θετική δεκαδική τιμή, συνήθως στο κλειστό διάστημα [0,1]. Συχνά γίνεται</w:t>
      </w:r>
      <w:r>
        <w:rPr>
          <w:rFonts w:hint="default" w:ascii="Times New Roman" w:hAnsi="Times New Roman"/>
          <w:sz w:val="24"/>
          <w:szCs w:val="24"/>
          <w:lang w:val="el-GR"/>
        </w:rPr>
        <w:t xml:space="preserve"> χρήση της τιμής </w:t>
      </w:r>
      <w:r>
        <w:rPr>
          <w:rFonts w:ascii="Times New Roman" w:hAnsi="Times New Roman"/>
          <w:sz w:val="24"/>
          <w:szCs w:val="24"/>
          <w:lang w:val="el-GR"/>
        </w:rPr>
        <w:t>0.1.</w:t>
      </w:r>
      <w:r>
        <w:rPr>
          <w:rFonts w:ascii="Times New Roman" w:hAnsi="Times New Roman" w:cs="Times New Roman"/>
          <w:sz w:val="24"/>
          <w:szCs w:val="24"/>
          <w:lang w:val="el-GR"/>
        </w:rPr>
        <w:t xml:space="preserve"> </w:t>
      </w:r>
      <w:r>
        <w:rPr>
          <w:rFonts w:ascii="Times New Roman" w:hAnsi="Times New Roman"/>
          <w:sz w:val="24"/>
          <w:szCs w:val="24"/>
          <w:lang w:val="el-GR"/>
        </w:rPr>
        <w:t xml:space="preserve">(Τσούλος, </w:t>
      </w:r>
      <w:r>
        <w:rPr>
          <w:rFonts w:hint="default" w:ascii="Times New Roman" w:hAnsi="Times New Roman"/>
          <w:sz w:val="24"/>
          <w:szCs w:val="24"/>
          <w:lang w:val="el-GR"/>
        </w:rPr>
        <w:t>2019</w:t>
      </w:r>
      <w:r>
        <w:rPr>
          <w:rFonts w:ascii="Times New Roman" w:hAnsi="Times New Roman"/>
          <w:sz w:val="24"/>
          <w:szCs w:val="24"/>
          <w:lang w:val="el-GR"/>
        </w:rPr>
        <w:t>) Στη συνέχεια εκτελείται</w:t>
      </w:r>
      <w:r>
        <w:rPr>
          <w:rFonts w:hint="default" w:ascii="Times New Roman" w:hAnsi="Times New Roman"/>
          <w:sz w:val="24"/>
          <w:szCs w:val="24"/>
          <w:lang w:val="el-GR"/>
        </w:rPr>
        <w:t xml:space="preserve"> </w:t>
      </w:r>
      <w:r>
        <w:rPr>
          <w:rFonts w:ascii="Times New Roman" w:hAnsi="Times New Roman"/>
          <w:sz w:val="24"/>
          <w:szCs w:val="24"/>
          <w:lang w:val="el-GR"/>
        </w:rPr>
        <w:t>μία επαναληπτική διαδικασία για κάθε διαθέσιμο</w:t>
      </w:r>
      <w:r>
        <w:rPr>
          <w:rFonts w:hint="default" w:ascii="Times New Roman" w:hAnsi="Times New Roman"/>
          <w:sz w:val="24"/>
          <w:szCs w:val="24"/>
          <w:lang w:val="el-GR"/>
        </w:rPr>
        <w:t xml:space="preserve"> </w:t>
      </w:r>
      <w:r>
        <w:rPr>
          <w:rFonts w:ascii="Times New Roman" w:hAnsi="Times New Roman"/>
          <w:sz w:val="24"/>
          <w:szCs w:val="24"/>
          <w:lang w:val="el-GR"/>
        </w:rPr>
        <w:t>πρότυπο. Έτσι, για κάθε πρότυπο γίνεται</w:t>
      </w:r>
      <w:r>
        <w:rPr>
          <w:rFonts w:hint="default" w:ascii="Times New Roman" w:hAnsi="Times New Roman"/>
          <w:sz w:val="24"/>
          <w:szCs w:val="24"/>
          <w:lang w:val="el-GR"/>
        </w:rPr>
        <w:t xml:space="preserve"> ο υπολογισμός της εξόδου </w:t>
      </w:r>
      <w:r>
        <w:rPr>
          <w:rFonts w:ascii="Times New Roman" w:hAnsi="Times New Roman"/>
          <w:sz w:val="24"/>
          <w:szCs w:val="24"/>
          <w:lang w:val="el-GR"/>
        </w:rPr>
        <w:t>του δικτύου χρησιμοποιώντας τις</w:t>
      </w:r>
      <w:r>
        <w:rPr>
          <w:rFonts w:hint="default" w:ascii="Times New Roman" w:hAnsi="Times New Roman"/>
          <w:sz w:val="24"/>
          <w:szCs w:val="24"/>
          <w:lang w:val="el-GR"/>
        </w:rPr>
        <w:t xml:space="preserve"> διαθέσιμες</w:t>
      </w:r>
      <w:r>
        <w:rPr>
          <w:rFonts w:ascii="Times New Roman" w:hAnsi="Times New Roman"/>
          <w:sz w:val="24"/>
          <w:szCs w:val="24"/>
          <w:lang w:val="el-GR"/>
        </w:rPr>
        <w:t xml:space="preserve"> τιμές των βαρών. Ο υπολογισμός αυτός προκύπτει από την συνάρτηση ενεργοποίησης που έχει</w:t>
      </w:r>
      <w:r>
        <w:rPr>
          <w:rFonts w:hint="default" w:ascii="Times New Roman" w:hAnsi="Times New Roman"/>
          <w:sz w:val="24"/>
          <w:szCs w:val="24"/>
          <w:lang w:val="el-GR"/>
        </w:rPr>
        <w:t xml:space="preserve"> επιλεχτεί για χρήση σε αυτό τ</w:t>
      </w:r>
      <w:r>
        <w:rPr>
          <w:rFonts w:ascii="Times New Roman" w:hAnsi="Times New Roman"/>
          <w:sz w:val="24"/>
          <w:szCs w:val="24"/>
          <w:lang w:val="el-GR"/>
        </w:rPr>
        <w:t>ο δίκτυο.</w:t>
      </w:r>
      <w:r>
        <w:rPr>
          <w:rFonts w:hint="default" w:ascii="Times New Roman" w:hAnsi="Times New Roman"/>
          <w:sz w:val="24"/>
          <w:szCs w:val="24"/>
          <w:lang w:val="el-GR"/>
        </w:rPr>
        <w:t xml:space="preserve"> </w:t>
      </w:r>
      <w:r>
        <w:rPr>
          <w:rFonts w:ascii="Times New Roman" w:hAnsi="Times New Roman"/>
          <w:sz w:val="24"/>
          <w:szCs w:val="24"/>
          <w:lang w:val="el-GR"/>
        </w:rPr>
        <w:t xml:space="preserve"> Ως είσοδος της συνάρτησης αυτής είναι ο υπολογισμός του αθροίσματος των εισόδων πολλαπλασιασμένων με τα αντίστοιχα συναπτικά βάρη.</w:t>
      </w:r>
      <w:r>
        <w:rPr>
          <w:rFonts w:hint="default" w:ascii="Times New Roman" w:hAnsi="Times New Roman"/>
          <w:sz w:val="24"/>
          <w:szCs w:val="24"/>
          <w:lang w:val="el-GR"/>
        </w:rPr>
        <w:t xml:space="preserve"> Η εκπαίδευση των βαρών γίνεται μ</w:t>
      </w:r>
      <w:r>
        <w:rPr>
          <w:rFonts w:ascii="Times New Roman" w:hAnsi="Times New Roman"/>
          <w:sz w:val="24"/>
          <w:szCs w:val="24"/>
          <w:lang w:val="el-GR"/>
        </w:rPr>
        <w:t>όνο</w:t>
      </w:r>
      <w:r>
        <w:rPr>
          <w:rFonts w:hint="default" w:ascii="Times New Roman" w:hAnsi="Times New Roman"/>
          <w:sz w:val="24"/>
          <w:szCs w:val="24"/>
          <w:lang w:val="el-GR"/>
        </w:rPr>
        <w:t xml:space="preserve"> σ</w:t>
      </w:r>
      <w:r>
        <w:rPr>
          <w:rFonts w:ascii="Times New Roman" w:hAnsi="Times New Roman"/>
          <w:sz w:val="24"/>
          <w:szCs w:val="24"/>
          <w:lang w:val="el-GR"/>
        </w:rPr>
        <w:t>ε περίπτωση που το αποτέλεσμα είναι</w:t>
      </w:r>
      <w:r>
        <w:rPr>
          <w:rFonts w:hint="default" w:ascii="Times New Roman" w:hAnsi="Times New Roman"/>
          <w:sz w:val="24"/>
          <w:szCs w:val="24"/>
          <w:lang w:val="el-GR"/>
        </w:rPr>
        <w:t xml:space="preserve"> διαφορετικό από</w:t>
      </w:r>
      <w:r>
        <w:rPr>
          <w:rFonts w:ascii="Times New Roman" w:hAnsi="Times New Roman"/>
          <w:sz w:val="24"/>
          <w:szCs w:val="24"/>
          <w:lang w:val="el-GR"/>
        </w:rPr>
        <w:t xml:space="preserve"> το επιθυμητό. Η διαδικασία αυτή τερματίζει είτε μετά από μία ολόκληρη εποχή που δεν έχει χρειαστεί εκπαίδευση των βαρών είτε μετά από κάποιο πεπερασμένο αριθμό επαναλήψεων - εφόσον </w:t>
      </w:r>
      <w:r>
        <w:rPr>
          <w:rFonts w:hint="default" w:ascii="Times New Roman" w:hAnsi="Times New Roman"/>
          <w:sz w:val="24"/>
          <w:szCs w:val="24"/>
          <w:lang w:val="el-GR"/>
        </w:rPr>
        <w:t xml:space="preserve">αυτός </w:t>
      </w:r>
      <w:r>
        <w:rPr>
          <w:rFonts w:ascii="Times New Roman" w:hAnsi="Times New Roman"/>
          <w:sz w:val="24"/>
          <w:szCs w:val="24"/>
          <w:lang w:val="el-GR"/>
        </w:rPr>
        <w:t xml:space="preserve">έχει οριστεί στην αρχή της </w:t>
      </w:r>
      <w:r>
        <w:rPr>
          <w:rFonts w:ascii="Times New Roman" w:hAnsi="Times New Roman"/>
          <w:color w:val="auto"/>
          <w:sz w:val="24"/>
          <w:szCs w:val="24"/>
          <w:highlight w:val="none"/>
          <w:lang w:val="el-GR"/>
        </w:rPr>
        <w:t>υλοποίησης</w:t>
      </w:r>
      <w:r>
        <w:rPr>
          <w:rFonts w:ascii="Times New Roman" w:hAnsi="Times New Roman"/>
          <w:sz w:val="24"/>
          <w:szCs w:val="24"/>
          <w:lang w:val="el-GR"/>
        </w:rPr>
        <w:t>.</w:t>
      </w:r>
      <w:r>
        <w:rPr>
          <w:rFonts w:ascii="Times New Roman" w:hAnsi="Times New Roman"/>
          <w:sz w:val="24"/>
          <w:szCs w:val="24"/>
          <w:lang w:val="en-GB"/>
        </w:rPr>
        <w:t xml:space="preserve"> (</w:t>
      </w:r>
      <w:r>
        <w:rPr>
          <w:rFonts w:ascii="Times New Roman" w:hAnsi="Times New Roman"/>
          <w:sz w:val="24"/>
          <w:szCs w:val="24"/>
          <w:lang w:val="el-GR"/>
        </w:rPr>
        <w:t>Βλ. Ψευδοκώδικα 1 στο Παράρτημα Β)</w:t>
      </w:r>
    </w:p>
    <w:p w14:paraId="04014E67">
      <w:pPr>
        <w:spacing w:line="360" w:lineRule="auto"/>
        <w:jc w:val="both"/>
        <w:rPr>
          <w:rFonts w:hint="default" w:ascii="Times New Roman" w:hAnsi="Times New Roman"/>
          <w:sz w:val="24"/>
          <w:szCs w:val="24"/>
          <w:lang w:val="el-GR"/>
        </w:rPr>
      </w:pPr>
      <w:r>
        <w:rPr>
          <w:rFonts w:ascii="Times New Roman" w:hAnsi="Times New Roman"/>
          <w:sz w:val="24"/>
          <w:szCs w:val="24"/>
          <w:lang w:val="el-GR"/>
        </w:rPr>
        <w:t>Η ενημέρωση των βαρών</w:t>
      </w:r>
      <w:r>
        <w:rPr>
          <w:rFonts w:hint="default" w:ascii="Times New Roman" w:hAnsi="Times New Roman"/>
          <w:sz w:val="24"/>
          <w:szCs w:val="24"/>
          <w:lang w:val="el-GR"/>
        </w:rPr>
        <w:t xml:space="preserve">, </w:t>
      </w:r>
      <w:r>
        <w:rPr>
          <w:rFonts w:ascii="Times New Roman" w:hAnsi="Times New Roman"/>
          <w:sz w:val="24"/>
          <w:szCs w:val="24"/>
          <w:lang w:val="el-GR"/>
        </w:rPr>
        <w:t>γίνεται με την πρόσθεση ή την αφαίρεση ενός ποσοστού από το πρότυπο</w:t>
      </w:r>
      <w:r>
        <w:rPr>
          <w:rFonts w:hint="default" w:ascii="Times New Roman" w:hAnsi="Times New Roman"/>
          <w:sz w:val="24"/>
          <w:szCs w:val="24"/>
          <w:lang w:val="en-GB"/>
        </w:rPr>
        <w:t xml:space="preserve"> </w:t>
      </w:r>
      <w:r>
        <w:rPr>
          <w:rFonts w:hint="default" w:ascii="Times New Roman" w:hAnsi="Times New Roman"/>
          <w:sz w:val="24"/>
          <w:szCs w:val="24"/>
          <w:lang w:val="el-GR"/>
        </w:rPr>
        <w:t>με βάση</w:t>
      </w:r>
      <w:r>
        <w:rPr>
          <w:rFonts w:ascii="Times New Roman" w:hAnsi="Times New Roman"/>
          <w:sz w:val="24"/>
          <w:szCs w:val="24"/>
          <w:lang w:val="el-GR"/>
        </w:rPr>
        <w:t xml:space="preserve"> τον παρακάτω μαθηματικό τύπο</w:t>
      </w:r>
      <w:r>
        <w:rPr>
          <w:rFonts w:hint="default" w:ascii="Times New Roman" w:hAnsi="Times New Roman"/>
          <w:sz w:val="24"/>
          <w:szCs w:val="24"/>
          <w:lang w:val="el-GR"/>
        </w:rPr>
        <w:t>:</w:t>
      </w:r>
    </w:p>
    <w:p w14:paraId="3811671D">
      <w:pPr>
        <w:spacing w:line="360" w:lineRule="auto"/>
        <w:jc w:val="both"/>
        <w:rPr>
          <w:rFonts w:hint="default" w:ascii="Times New Roman" w:hAnsi="Times New Roman"/>
          <w:sz w:val="24"/>
          <w:szCs w:val="24"/>
          <w:lang w:val="el-GR"/>
        </w:rPr>
      </w:pPr>
    </w:p>
    <w:p w14:paraId="41988370">
      <w:pPr>
        <w:spacing w:line="360" w:lineRule="auto"/>
        <w:jc w:val="both"/>
        <w:rPr>
          <w:rFonts w:hint="default" w:ascii="Times New Roman" w:hAnsi="Times New Roman"/>
          <w:sz w:val="24"/>
          <w:szCs w:val="24"/>
          <w:lang w:val="el-GR"/>
        </w:rPr>
      </w:pPr>
    </w:p>
    <w:p w14:paraId="008429BE">
      <w:pPr>
        <w:spacing w:line="360" w:lineRule="auto"/>
        <w:jc w:val="both"/>
        <w:rPr>
          <w:rFonts w:hint="default" w:ascii="Times New Roman" w:hAnsi="Times New Roman"/>
          <w:sz w:val="24"/>
          <w:szCs w:val="24"/>
          <w:lang w:val="el-GR"/>
        </w:rPr>
      </w:pPr>
    </w:p>
    <w:p w14:paraId="4CE40C00">
      <w:pPr>
        <w:spacing w:line="360" w:lineRule="auto"/>
        <w:jc w:val="both"/>
        <w:rPr>
          <w:rFonts w:hint="default" w:ascii="Times New Roman" w:hAnsi="Times New Roman"/>
          <w:sz w:val="24"/>
          <w:szCs w:val="24"/>
          <w:lang w:val="el-GR"/>
        </w:rPr>
      </w:pPr>
    </w:p>
    <w:p w14:paraId="4A96A69F">
      <w:pPr>
        <w:spacing w:line="360" w:lineRule="auto"/>
        <w:jc w:val="both"/>
        <w:rPr>
          <w:rFonts w:hint="default" w:ascii="Times New Roman" w:hAnsi="Times New Roman"/>
          <w:sz w:val="24"/>
          <w:szCs w:val="24"/>
          <w:lang w:val="el-GR"/>
        </w:rPr>
      </w:pPr>
    </w:p>
    <w:p w14:paraId="43EC4540">
      <w:pPr>
        <w:spacing w:line="360" w:lineRule="auto"/>
        <w:jc w:val="center"/>
      </w:pPr>
      <w:r>
        <w:drawing>
          <wp:inline distT="0" distB="0" distL="0" distR="0">
            <wp:extent cx="2766695" cy="272415"/>
            <wp:effectExtent l="0" t="0" r="14605" b="13335"/>
            <wp:docPr id="20" name="2384804F-3998-4D57-9195-F3826E402611-3" descr="C:/Users/Evita/AppData/Local/Temp/wps.YMkQKX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384804F-3998-4D57-9195-F3826E402611-3" descr="C:/Users/Evita/AppData/Local/Temp/wps.YMkQKXwps"/>
                    <pic:cNvPicPr>
                      <a:picLocks noChangeAspect="1" noChangeArrowheads="1"/>
                    </pic:cNvPicPr>
                  </pic:nvPicPr>
                  <pic:blipFill>
                    <a:blip r:embed="rId32">
                      <a:extLst>
                        <a:ext uri="{96DAC541-7B7A-43D3-8B79-37D633B846F1}">
                          <asvg:svgBlip xmlns:asvg="http://schemas.microsoft.com/office/drawing/2016/SVG/main" r:embed="rId33"/>
                        </a:ext>
                      </a:extLst>
                    </a:blip>
                    <a:stretch>
                      <a:fillRect/>
                    </a:stretch>
                  </pic:blipFill>
                  <pic:spPr>
                    <a:xfrm>
                      <a:off x="0" y="0"/>
                      <a:ext cx="2766695" cy="272415"/>
                    </a:xfrm>
                    <a:prstGeom prst="rect">
                      <a:avLst/>
                    </a:prstGeom>
                  </pic:spPr>
                </pic:pic>
              </a:graphicData>
            </a:graphic>
          </wp:inline>
        </w:drawing>
      </w:r>
      <w:r>
        <w:rPr>
          <w:rStyle w:val="19"/>
          <w:rFonts w:ascii="Times New Roman" w:hAnsi="Times New Roman"/>
          <w:sz w:val="24"/>
          <w:szCs w:val="24"/>
          <w:lang w:val="el-GR"/>
        </w:rPr>
        <w:footnoteReference w:id="5"/>
      </w:r>
      <w:r>
        <w:br w:type="textWrapping"/>
      </w:r>
    </w:p>
    <w:p w14:paraId="4D28BFAA">
      <w:pPr>
        <w:spacing w:line="360" w:lineRule="auto"/>
        <w:ind w:left="0" w:leftChars="0" w:firstLine="0" w:firstLineChars="0"/>
        <w:jc w:val="center"/>
        <w:rPr>
          <w:rFonts w:ascii="Times New Roman" w:hAnsi="Times New Roman"/>
          <w:sz w:val="24"/>
          <w:szCs w:val="24"/>
          <w:lang w:val="el-GR"/>
        </w:rPr>
      </w:pPr>
      <w:r>
        <w:t xml:space="preserve">Τύπος </w:t>
      </w:r>
      <w:r>
        <w:fldChar w:fldCharType="begin"/>
      </w:r>
      <w:r>
        <w:instrText xml:space="preserve"> SEQ Τύπος \* ARABIC </w:instrText>
      </w:r>
      <w:r>
        <w:fldChar w:fldCharType="separate"/>
      </w:r>
      <w:r>
        <w:t>2</w:t>
      </w:r>
      <w:r>
        <w:fldChar w:fldCharType="end"/>
      </w:r>
      <w:bookmarkStart w:id="40" w:name="_Toc7609"/>
      <w:r>
        <w:rPr>
          <w:lang w:val="el-GR"/>
        </w:rPr>
        <w:t xml:space="preserve"> Ενημέρωση βαρών του δικτύου</w:t>
      </w:r>
      <w:r>
        <w:rPr>
          <w:rFonts w:hint="default"/>
          <w:lang w:val="el-GR"/>
        </w:rPr>
        <w:t xml:space="preserve"> </w:t>
      </w:r>
      <w:r>
        <w:rPr>
          <w:rFonts w:hint="default"/>
          <w:lang w:val="en-US"/>
        </w:rPr>
        <w:t>Percepton</w:t>
      </w:r>
      <w:bookmarkEnd w:id="40"/>
    </w:p>
    <w:p w14:paraId="2750FBC5">
      <w:pPr>
        <w:numPr>
          <w:ilvl w:val="0"/>
          <w:numId w:val="0"/>
        </w:numPr>
        <w:spacing w:line="360" w:lineRule="auto"/>
        <w:ind w:left="0" w:right="0" w:firstLine="0"/>
        <w:jc w:val="both"/>
        <w:rPr>
          <w:rFonts w:ascii="Times New Roman" w:hAnsi="Times New Roman"/>
          <w:color w:val="auto"/>
          <w:sz w:val="24"/>
          <w:szCs w:val="24"/>
          <w:lang w:val="el-GR"/>
        </w:rPr>
      </w:pPr>
    </w:p>
    <w:p w14:paraId="28B2693F">
      <w:pPr>
        <w:pStyle w:val="3"/>
        <w:numPr>
          <w:ilvl w:val="0"/>
          <w:numId w:val="0"/>
        </w:numPr>
        <w:ind w:left="576" w:right="282" w:hanging="576"/>
        <w:jc w:val="both"/>
        <w:rPr>
          <w:rFonts w:ascii="Times New Roman" w:hAnsi="Times New Roman" w:cs="Times New Roman"/>
          <w:color w:val="auto"/>
          <w:sz w:val="28"/>
          <w:szCs w:val="28"/>
          <w:lang w:val="en-US"/>
        </w:rPr>
      </w:pPr>
      <w:bookmarkStart w:id="41" w:name="_Toc6337"/>
      <w:bookmarkStart w:id="42" w:name="_Toc27089"/>
      <w:r>
        <w:rPr>
          <w:rFonts w:ascii="Times New Roman" w:hAnsi="Times New Roman" w:cs="Times New Roman"/>
          <w:color w:val="auto"/>
          <w:sz w:val="28"/>
          <w:szCs w:val="28"/>
        </w:rPr>
        <w:t>2.</w:t>
      </w:r>
      <w:r>
        <w:rPr>
          <w:rFonts w:ascii="Times New Roman" w:hAnsi="Times New Roman" w:cs="Times New Roman"/>
          <w:color w:val="auto"/>
          <w:sz w:val="28"/>
          <w:szCs w:val="28"/>
          <w:lang w:val="en-GB"/>
        </w:rPr>
        <w:t>2</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 xml:space="preserve">Δίκτυα </w:t>
      </w:r>
      <w:r>
        <w:rPr>
          <w:rFonts w:ascii="Times New Roman" w:hAnsi="Times New Roman" w:cs="Times New Roman"/>
          <w:color w:val="auto"/>
          <w:sz w:val="28"/>
          <w:szCs w:val="28"/>
          <w:lang w:val="en-US"/>
        </w:rPr>
        <w:t>Adaline</w:t>
      </w:r>
      <w:bookmarkEnd w:id="41"/>
      <w:bookmarkEnd w:id="42"/>
    </w:p>
    <w:p w14:paraId="17D45382">
      <w:pPr>
        <w:ind w:right="282" w:firstLine="720"/>
        <w:jc w:val="both"/>
        <w:rPr>
          <w:rFonts w:ascii="Times New Roman" w:hAnsi="Times New Roman" w:cs="Times New Roman"/>
          <w:sz w:val="24"/>
          <w:szCs w:val="24"/>
        </w:rPr>
      </w:pPr>
    </w:p>
    <w:p w14:paraId="60F61A30">
      <w:pPr>
        <w:ind w:right="282" w:firstLine="720"/>
        <w:jc w:val="both"/>
        <w:rPr>
          <w:rFonts w:hint="default" w:ascii="Times New Roman" w:hAnsi="Times New Roman"/>
          <w:color w:val="auto"/>
          <w:sz w:val="24"/>
          <w:szCs w:val="24"/>
          <w:highlight w:val="none"/>
          <w:lang w:val="el-GR"/>
        </w:rPr>
      </w:pPr>
      <w:r>
        <w:rPr>
          <w:rFonts w:ascii="Times New Roman" w:hAnsi="Times New Roman" w:cs="Times New Roman"/>
          <w:sz w:val="24"/>
          <w:szCs w:val="24"/>
          <w:lang w:val="el-GR"/>
        </w:rPr>
        <w:t xml:space="preserve">Ο όρος </w:t>
      </w:r>
      <w:r>
        <w:rPr>
          <w:rFonts w:ascii="Times New Roman" w:hAnsi="Times New Roman" w:cs="Times New Roman"/>
          <w:sz w:val="24"/>
          <w:szCs w:val="24"/>
          <w:lang w:val="en-GB"/>
        </w:rPr>
        <w:t xml:space="preserve">Adaline </w:t>
      </w:r>
      <w:r>
        <w:rPr>
          <w:rFonts w:ascii="Times New Roman" w:hAnsi="Times New Roman" w:cs="Times New Roman"/>
          <w:sz w:val="24"/>
          <w:szCs w:val="24"/>
          <w:lang w:val="el-GR"/>
        </w:rPr>
        <w:t xml:space="preserve">είναι ένα ακρώνυμο των λέξεων </w:t>
      </w:r>
      <w:r>
        <w:rPr>
          <w:rFonts w:ascii="Times New Roman" w:hAnsi="Times New Roman" w:cs="Times New Roman"/>
          <w:sz w:val="24"/>
          <w:szCs w:val="24"/>
          <w:lang w:val="en-GB"/>
        </w:rPr>
        <w:t xml:space="preserve">ADAptive LINear Element </w:t>
      </w:r>
      <w:r>
        <w:rPr>
          <w:rFonts w:ascii="Times New Roman" w:hAnsi="Times New Roman" w:cs="Times New Roman"/>
          <w:sz w:val="24"/>
          <w:szCs w:val="24"/>
          <w:lang w:val="el-GR"/>
        </w:rPr>
        <w:t xml:space="preserve">και μεταφράζεται ως Αυτοπροσαρμοζόμενο Γραμμικό Στοιχείο. Ο όρος αυτός εισήχθη από τον </w:t>
      </w:r>
      <w:r>
        <w:rPr>
          <w:rFonts w:ascii="Times New Roman" w:hAnsi="Times New Roman" w:cs="Times New Roman"/>
          <w:sz w:val="24"/>
          <w:szCs w:val="24"/>
          <w:lang w:val="en-GB"/>
        </w:rPr>
        <w:t>Windrow.</w:t>
      </w:r>
      <w:r>
        <w:rPr>
          <w:rFonts w:ascii="Times New Roman" w:hAnsi="Times New Roman" w:cs="Times New Roman"/>
          <w:sz w:val="24"/>
          <w:szCs w:val="24"/>
          <w:lang w:val="el-GR"/>
        </w:rPr>
        <w:t xml:space="preserve"> Η διαφορά σε σχέση με τον κλασικό νευρώνα των </w:t>
      </w:r>
      <w:r>
        <w:rPr>
          <w:rFonts w:ascii="Times New Roman" w:hAnsi="Times New Roman" w:cs="Times New Roman"/>
          <w:sz w:val="24"/>
          <w:szCs w:val="24"/>
          <w:lang w:val="en-GB"/>
        </w:rPr>
        <w:t>McCulloch</w:t>
      </w:r>
      <w:r>
        <w:rPr>
          <w:rFonts w:ascii="Times New Roman" w:hAnsi="Times New Roman" w:cs="Times New Roman"/>
          <w:sz w:val="24"/>
          <w:szCs w:val="24"/>
          <w:lang w:val="el-GR"/>
        </w:rPr>
        <w:t xml:space="preserve"> και </w:t>
      </w:r>
      <w:r>
        <w:rPr>
          <w:rFonts w:ascii="Times New Roman" w:hAnsi="Times New Roman" w:cs="Times New Roman"/>
          <w:sz w:val="24"/>
          <w:szCs w:val="24"/>
          <w:lang w:val="en-GB"/>
        </w:rPr>
        <w:t xml:space="preserve">Pitts </w:t>
      </w:r>
      <w:r>
        <w:rPr>
          <w:rFonts w:ascii="Times New Roman" w:hAnsi="Times New Roman" w:cs="Times New Roman"/>
          <w:sz w:val="24"/>
          <w:szCs w:val="24"/>
          <w:lang w:val="el-GR"/>
        </w:rPr>
        <w:t>είναι ότι η έξοδος αυτού του δικτύου αλλά και οι στόχοι του προαιρετικά, μπορούν να πάρουν συνεχείς αντί για διακριτές τιμές</w:t>
      </w:r>
      <w:r>
        <w:rPr>
          <w:rFonts w:ascii="Times New Roman" w:hAnsi="Times New Roman" w:cs="Times New Roman"/>
          <w:sz w:val="24"/>
          <w:szCs w:val="24"/>
          <w:lang w:val="en-US"/>
        </w:rPr>
        <w:t>.</w:t>
      </w:r>
      <w:r>
        <w:rPr>
          <w:rFonts w:ascii="Times New Roman" w:hAnsi="Times New Roman" w:cs="Times New Roman"/>
          <w:sz w:val="24"/>
          <w:szCs w:val="24"/>
          <w:lang w:val="el-GR"/>
        </w:rPr>
        <w:t xml:space="preserve"> Η χρήση όμως των συνεχών τιμών δημιουργεί μία επιπλέον πρόκληση. Για παράδειγμα, αν επιθυμούμε να χρησιμοποιήσουμε το δίκτυο </w:t>
      </w:r>
      <w:r>
        <w:rPr>
          <w:rFonts w:ascii="Times New Roman" w:hAnsi="Times New Roman" w:cs="Times New Roman"/>
          <w:sz w:val="24"/>
          <w:szCs w:val="24"/>
          <w:lang w:val="en-GB"/>
        </w:rPr>
        <w:t xml:space="preserve">Adaline </w:t>
      </w:r>
      <w:r>
        <w:rPr>
          <w:rFonts w:ascii="Times New Roman" w:hAnsi="Times New Roman" w:cs="Times New Roman"/>
          <w:sz w:val="24"/>
          <w:szCs w:val="24"/>
          <w:lang w:val="el-GR"/>
        </w:rPr>
        <w:t>για να διαχωρίσουμε δύο κατηγορίες, θα πρέπει να αποδώσουμε τις συνεχείς τιμές στις κατηγορίες</w:t>
      </w:r>
      <w:r>
        <w:rPr>
          <w:rFonts w:hint="default" w:ascii="Times New Roman" w:hAnsi="Times New Roman" w:cs="Times New Roman"/>
          <w:sz w:val="24"/>
          <w:szCs w:val="24"/>
          <w:lang w:val="el-GR"/>
        </w:rPr>
        <w:t>.</w:t>
      </w:r>
      <w:r>
        <w:rPr>
          <w:rFonts w:ascii="Times New Roman" w:hAnsi="Times New Roman" w:cs="Times New Roman"/>
          <w:sz w:val="24"/>
          <w:szCs w:val="24"/>
          <w:lang w:val="el-GR"/>
        </w:rPr>
        <w:t xml:space="preserve"> Αν και συνήθως αυτό επιτυγχάνεται με τη διάκριση των θετικών και αρνητικών τιμών.</w:t>
      </w:r>
      <w:r>
        <w:rPr>
          <w:rFonts w:ascii="Times New Roman" w:hAnsi="Times New Roman" w:cs="Times New Roman"/>
          <w:color w:val="366091" w:themeColor="accent1" w:themeShade="BF"/>
          <w:sz w:val="24"/>
          <w:szCs w:val="24"/>
          <w:highlight w:val="none"/>
          <w:lang w:val="en-GB"/>
        </w:rPr>
        <w:t xml:space="preserve"> </w:t>
      </w:r>
      <w:r>
        <w:rPr>
          <w:rFonts w:ascii="Times New Roman" w:hAnsi="Times New Roman" w:cs="Times New Roman"/>
          <w:color w:val="auto"/>
          <w:sz w:val="24"/>
          <w:szCs w:val="24"/>
          <w:highlight w:val="none"/>
          <w:lang w:val="el-GR"/>
        </w:rPr>
        <w:t xml:space="preserve">Μοιάζουν αρκετά με τα δίκτυα </w:t>
      </w:r>
      <w:r>
        <w:rPr>
          <w:rFonts w:ascii="Times New Roman" w:hAnsi="Times New Roman" w:cs="Times New Roman"/>
          <w:color w:val="auto"/>
          <w:sz w:val="24"/>
          <w:szCs w:val="24"/>
          <w:highlight w:val="none"/>
          <w:lang w:val="en-GB"/>
        </w:rPr>
        <w:t>Perceptron</w:t>
      </w:r>
      <w:r>
        <w:rPr>
          <w:rFonts w:hint="default" w:ascii="Times New Roman" w:hAnsi="Times New Roman" w:cs="Times New Roman"/>
          <w:color w:val="auto"/>
          <w:sz w:val="24"/>
          <w:szCs w:val="24"/>
          <w:highlight w:val="none"/>
          <w:lang w:val="el-GR"/>
        </w:rPr>
        <w:t xml:space="preserve"> καθώς διαθέτουν μόνο έναν νευρώνα</w:t>
      </w:r>
      <w:r>
        <w:rPr>
          <w:rFonts w:ascii="Times New Roman" w:hAnsi="Times New Roman" w:cs="Times New Roman"/>
          <w:color w:val="auto"/>
          <w:sz w:val="24"/>
          <w:szCs w:val="24"/>
          <w:highlight w:val="none"/>
          <w:lang w:val="el-GR"/>
        </w:rPr>
        <w:t>, αλλά μπορούν να χρησιμοποιηθούν επιπλέον για τη μάθηση συναρτήσεων καθώς και για τη μάθηση περισσότερων από δύο κατηγοριών υπό προϋποθέσεις.</w:t>
      </w:r>
      <w:r>
        <w:rPr>
          <w:rFonts w:hint="default" w:ascii="Times New Roman" w:hAnsi="Times New Roman" w:cs="Times New Roman"/>
          <w:color w:val="auto"/>
          <w:sz w:val="24"/>
          <w:szCs w:val="24"/>
          <w:highlight w:val="none"/>
          <w:lang w:val="el-GR"/>
        </w:rPr>
        <w:t xml:space="preserve"> </w:t>
      </w:r>
      <w:r>
        <w:rPr>
          <w:rFonts w:hint="default" w:ascii="Times New Roman" w:hAnsi="Times New Roman"/>
          <w:color w:val="auto"/>
          <w:sz w:val="24"/>
          <w:szCs w:val="24"/>
          <w:highlight w:val="none"/>
          <w:lang w:val="el-GR"/>
        </w:rPr>
        <w:t>(Τσούλος, 2019)</w:t>
      </w:r>
    </w:p>
    <w:p w14:paraId="71E10C06">
      <w:pPr>
        <w:ind w:right="282" w:firstLine="720"/>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Τα δίκτυα </w:t>
      </w:r>
      <w:r>
        <w:rPr>
          <w:rFonts w:ascii="Times New Roman" w:hAnsi="Times New Roman" w:cs="Times New Roman"/>
          <w:sz w:val="24"/>
          <w:szCs w:val="24"/>
          <w:lang w:val="en-GB"/>
        </w:rPr>
        <w:t xml:space="preserve">Adaline </w:t>
      </w:r>
      <w:r>
        <w:rPr>
          <w:rFonts w:ascii="Times New Roman" w:hAnsi="Times New Roman" w:cs="Times New Roman"/>
          <w:sz w:val="24"/>
          <w:szCs w:val="24"/>
          <w:lang w:val="el-GR"/>
        </w:rPr>
        <w:t xml:space="preserve">χρησιμοποιούν τον αναδρομικό </w:t>
      </w:r>
      <w:r>
        <w:rPr>
          <w:rFonts w:ascii="Times New Roman" w:hAnsi="Times New Roman" w:cs="Times New Roman"/>
          <w:sz w:val="24"/>
          <w:szCs w:val="24"/>
          <w:lang w:val="en-GB"/>
        </w:rPr>
        <w:t xml:space="preserve">on-line </w:t>
      </w:r>
      <w:r>
        <w:rPr>
          <w:rFonts w:ascii="Times New Roman" w:hAnsi="Times New Roman" w:cs="Times New Roman"/>
          <w:sz w:val="24"/>
          <w:szCs w:val="24"/>
          <w:lang w:val="el-GR"/>
        </w:rPr>
        <w:t xml:space="preserve">αλγόριθμο εκπαίδευσης που είναι γνωστός ως </w:t>
      </w:r>
      <w:r>
        <w:rPr>
          <w:rFonts w:ascii="Times New Roman" w:hAnsi="Times New Roman" w:cs="Times New Roman"/>
          <w:sz w:val="24"/>
          <w:szCs w:val="24"/>
          <w:lang w:val="en-GB"/>
        </w:rPr>
        <w:t xml:space="preserve">LMS </w:t>
      </w:r>
      <w:r>
        <w:rPr>
          <w:rFonts w:ascii="Times New Roman" w:hAnsi="Times New Roman" w:cs="Times New Roman"/>
          <w:sz w:val="24"/>
          <w:szCs w:val="24"/>
          <w:lang w:val="el-GR"/>
        </w:rPr>
        <w:t>και προκύπτει από τη θεωρία στοχαστικών προσεγγίσεων</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Υπάρχουν και άλλες ονομασίες για αυτόν, όπως κανόνας δέλτα (</w:t>
      </w:r>
      <w:r>
        <w:rPr>
          <w:rFonts w:ascii="Times New Roman" w:hAnsi="Times New Roman" w:cs="Times New Roman"/>
          <w:sz w:val="24"/>
          <w:szCs w:val="24"/>
          <w:lang w:val="en-GB"/>
        </w:rPr>
        <w:t xml:space="preserve">delta rule) </w:t>
      </w:r>
      <w:r>
        <w:rPr>
          <w:rFonts w:ascii="Times New Roman" w:hAnsi="Times New Roman" w:cs="Times New Roman"/>
          <w:sz w:val="24"/>
          <w:szCs w:val="24"/>
          <w:lang w:val="el-GR"/>
        </w:rPr>
        <w:t xml:space="preserve">ή κανόνας </w:t>
      </w:r>
      <w:r>
        <w:rPr>
          <w:rFonts w:ascii="Times New Roman" w:hAnsi="Times New Roman" w:cs="Times New Roman"/>
          <w:sz w:val="24"/>
          <w:szCs w:val="24"/>
          <w:lang w:val="en-GB"/>
        </w:rPr>
        <w:t xml:space="preserve">ADALINE </w:t>
      </w:r>
      <w:r>
        <w:rPr>
          <w:rFonts w:ascii="Times New Roman" w:hAnsi="Times New Roman" w:cs="Times New Roman"/>
          <w:sz w:val="24"/>
          <w:szCs w:val="24"/>
          <w:lang w:val="el-GR"/>
        </w:rPr>
        <w:t xml:space="preserve">ή ακόμη και κανόνας </w:t>
      </w:r>
      <w:r>
        <w:rPr>
          <w:rFonts w:ascii="Times New Roman" w:hAnsi="Times New Roman" w:cs="Times New Roman"/>
          <w:sz w:val="24"/>
          <w:szCs w:val="24"/>
          <w:lang w:val="en-GB"/>
        </w:rPr>
        <w:t xml:space="preserve">Widrow-Hoff </w:t>
      </w:r>
      <w:r>
        <w:rPr>
          <w:rFonts w:ascii="Times New Roman" w:hAnsi="Times New Roman" w:cs="Times New Roman"/>
          <w:sz w:val="24"/>
          <w:szCs w:val="24"/>
          <w:lang w:val="el-GR"/>
        </w:rPr>
        <w:t>από τα ονόματα αυτών που τον εισήγαγαν</w:t>
      </w:r>
      <w:r>
        <w:rPr>
          <w:rFonts w:ascii="Times New Roman" w:hAnsi="Times New Roman" w:cs="Times New Roman"/>
          <w:color w:val="auto"/>
          <w:sz w:val="24"/>
          <w:szCs w:val="24"/>
          <w:highlight w:val="none"/>
          <w:lang w:val="el-GR"/>
        </w:rPr>
        <w:t xml:space="preserve">. Για πολύ καιρό αντιμετωπιζόταν ως μία “στιγμιαία” προσέγγιση της μεθόδου </w:t>
      </w:r>
      <w:r>
        <w:rPr>
          <w:rFonts w:ascii="Times New Roman" w:hAnsi="Times New Roman" w:cs="Times New Roman"/>
          <w:color w:val="auto"/>
          <w:sz w:val="24"/>
          <w:szCs w:val="24"/>
          <w:highlight w:val="none"/>
          <w:lang w:val="en-GB"/>
        </w:rPr>
        <w:t xml:space="preserve">Gradient Descent </w:t>
      </w:r>
      <w:r>
        <w:rPr>
          <w:rFonts w:ascii="Times New Roman" w:hAnsi="Times New Roman" w:cs="Times New Roman"/>
          <w:color w:val="auto"/>
          <w:sz w:val="24"/>
          <w:szCs w:val="24"/>
          <w:highlight w:val="none"/>
          <w:lang w:val="el-GR"/>
        </w:rPr>
        <w:t>που θα αναλυθεί</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color w:val="auto"/>
          <w:sz w:val="24"/>
          <w:szCs w:val="24"/>
          <w:highlight w:val="none"/>
          <w:lang w:val="el-GR"/>
        </w:rPr>
        <w:t>στο</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color w:val="auto"/>
          <w:sz w:val="24"/>
          <w:szCs w:val="24"/>
          <w:highlight w:val="none"/>
          <w:lang w:val="el-GR"/>
        </w:rPr>
        <w:t>υποκεφάλαιο</w:t>
      </w:r>
      <w:r>
        <w:rPr>
          <w:rFonts w:hint="default" w:ascii="Times New Roman" w:hAnsi="Times New Roman" w:cs="Times New Roman"/>
          <w:color w:val="auto"/>
          <w:sz w:val="24"/>
          <w:szCs w:val="24"/>
          <w:highlight w:val="none"/>
          <w:lang w:val="el-GR"/>
        </w:rPr>
        <w:t xml:space="preserve"> 2.5</w:t>
      </w:r>
      <w:r>
        <w:rPr>
          <w:rFonts w:ascii="Times New Roman" w:hAnsi="Times New Roman" w:cs="Times New Roman"/>
          <w:color w:val="auto"/>
          <w:sz w:val="24"/>
          <w:szCs w:val="24"/>
          <w:highlight w:val="none"/>
          <w:lang w:val="el-GR"/>
        </w:rPr>
        <w:t>.</w:t>
      </w:r>
      <w:r>
        <w:rPr>
          <w:rFonts w:ascii="Times New Roman" w:hAnsi="Times New Roman" w:cs="Times New Roman"/>
          <w:color w:val="auto"/>
          <w:sz w:val="24"/>
          <w:szCs w:val="24"/>
          <w:highlight w:val="none"/>
          <w:lang w:val="en-GB"/>
        </w:rPr>
        <w:t xml:space="preserve"> </w:t>
      </w:r>
      <w:r>
        <w:rPr>
          <w:rFonts w:ascii="Times New Roman" w:hAnsi="Times New Roman"/>
          <w:color w:val="366091" w:themeColor="accent1" w:themeShade="BF"/>
          <w:sz w:val="24"/>
          <w:szCs w:val="24"/>
          <w:highlight w:val="none"/>
          <w:lang w:val="en-GB"/>
        </w:rPr>
        <w:t>(</w:t>
      </w:r>
      <w:r>
        <w:rPr>
          <w:rFonts w:ascii="Times New Roman" w:hAnsi="Times New Roman"/>
          <w:sz w:val="24"/>
          <w:szCs w:val="24"/>
          <w:highlight w:val="none"/>
          <w:lang w:val="en-GB"/>
        </w:rPr>
        <w:t>Hayki</w:t>
      </w:r>
      <w:r>
        <w:rPr>
          <w:rFonts w:ascii="Times New Roman" w:hAnsi="Times New Roman"/>
          <w:sz w:val="24"/>
          <w:szCs w:val="24"/>
          <w:lang w:val="en-GB"/>
        </w:rPr>
        <w:t>n, 2010)</w:t>
      </w:r>
      <w:r>
        <w:rPr>
          <w:rFonts w:ascii="Times New Roman" w:hAnsi="Times New Roman"/>
          <w:sz w:val="24"/>
          <w:szCs w:val="24"/>
          <w:lang w:val="el-GR"/>
        </w:rPr>
        <w:t xml:space="preserve"> Σε</w:t>
      </w:r>
      <w:r>
        <w:rPr>
          <w:rFonts w:hint="default" w:ascii="Times New Roman" w:hAnsi="Times New Roman"/>
          <w:sz w:val="24"/>
          <w:szCs w:val="24"/>
          <w:lang w:val="el-GR"/>
        </w:rPr>
        <w:t xml:space="preserve"> αυτόν τον αλγόριθμο, η </w:t>
      </w:r>
      <w:r>
        <w:rPr>
          <w:rFonts w:ascii="Times New Roman" w:hAnsi="Times New Roman"/>
          <w:sz w:val="24"/>
          <w:szCs w:val="24"/>
          <w:lang w:val="el-GR"/>
        </w:rPr>
        <w:t>ελαχιστοποίηση</w:t>
      </w:r>
      <w:r>
        <w:rPr>
          <w:rFonts w:hint="default" w:ascii="Times New Roman" w:hAnsi="Times New Roman"/>
          <w:sz w:val="24"/>
          <w:szCs w:val="24"/>
          <w:lang w:val="en-GB"/>
        </w:rPr>
        <w:t xml:space="preserve"> </w:t>
      </w:r>
      <w:r>
        <w:rPr>
          <w:rFonts w:ascii="Times New Roman" w:hAnsi="Times New Roman" w:cs="Times New Roman"/>
          <w:sz w:val="24"/>
          <w:szCs w:val="24"/>
          <w:lang w:val="el-GR"/>
        </w:rPr>
        <w:t>αφορά τη</w:t>
      </w:r>
      <w:r>
        <w:rPr>
          <w:rFonts w:hint="default" w:ascii="Times New Roman" w:hAnsi="Times New Roman" w:cs="Times New Roman"/>
          <w:sz w:val="24"/>
          <w:szCs w:val="24"/>
          <w:lang w:val="el-GR"/>
        </w:rPr>
        <w:t xml:space="preserve"> μείωση </w:t>
      </w:r>
      <w:r>
        <w:rPr>
          <w:rFonts w:ascii="Times New Roman" w:hAnsi="Times New Roman" w:cs="Times New Roman"/>
          <w:sz w:val="24"/>
          <w:szCs w:val="24"/>
          <w:lang w:val="el-GR"/>
        </w:rPr>
        <w:t>της τετραγωνικής απόστασης μεταξύ των διανυσμάτων της πραγματικής και της</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l-GR"/>
        </w:rPr>
        <w:t>επιθυμητής εξόδου.</w:t>
      </w:r>
    </w:p>
    <w:p w14:paraId="752E1C64">
      <w:pPr>
        <w:ind w:right="282" w:firstLine="720"/>
        <w:jc w:val="both"/>
        <w:rPr>
          <w:rFonts w:ascii="Times New Roman" w:hAnsi="Times New Roman"/>
          <w:sz w:val="24"/>
          <w:szCs w:val="24"/>
          <w:lang w:val="en-GB"/>
        </w:rPr>
      </w:pPr>
      <w:r>
        <w:rPr>
          <w:rFonts w:ascii="Times New Roman" w:hAnsi="Times New Roman" w:cs="Times New Roman"/>
          <w:sz w:val="24"/>
          <w:szCs w:val="24"/>
          <w:lang w:val="el-GR"/>
        </w:rPr>
        <w:t xml:space="preserve">Έχει παρατηρηθεί βέβαια, πως με την χρήση αυτού του δικτύου υπάρχει περίπτωση να μην μπορέσουμε να διαχωρίσουμε γραμμικά διαχωρίσιμα πρότυπα δύο (2) κατηγοριών, κάτι το οποίο κάνει με απόλυτη επιτυχία το δίκτυο </w:t>
      </w:r>
      <w:r>
        <w:rPr>
          <w:rFonts w:ascii="Times New Roman" w:hAnsi="Times New Roman" w:cs="Times New Roman"/>
          <w:sz w:val="24"/>
          <w:szCs w:val="24"/>
          <w:lang w:val="en-GB"/>
        </w:rPr>
        <w:t xml:space="preserve">Perceptron. </w:t>
      </w:r>
      <w:r>
        <w:rPr>
          <w:rFonts w:ascii="Times New Roman" w:hAnsi="Times New Roman" w:cs="Times New Roman"/>
          <w:sz w:val="24"/>
          <w:szCs w:val="24"/>
          <w:lang w:val="el-GR"/>
        </w:rPr>
        <w:t>Αλλά σε αντίθετη περίπτωση, το δίκτυο μπορεί να βρει ένα σχετικά καλό διάνυσμα βαρών ώστε να κατηγοριοποιήσει τα πρότυπα με αρκετά μεγάλο ποσοστό επιτυχίας.</w:t>
      </w:r>
      <w:r>
        <w:rPr>
          <w:rFonts w:ascii="Times New Roman" w:hAnsi="Times New Roman"/>
          <w:sz w:val="24"/>
          <w:szCs w:val="24"/>
          <w:lang w:val="en-GB"/>
        </w:rPr>
        <w:t xml:space="preserve"> (Διαμαντάρας, 2007)</w:t>
      </w:r>
    </w:p>
    <w:p w14:paraId="0EFBF5D0">
      <w:pPr>
        <w:ind w:right="282" w:firstLine="720"/>
        <w:jc w:val="both"/>
        <w:rPr>
          <w:rFonts w:ascii="Times New Roman" w:hAnsi="Times New Roman"/>
          <w:sz w:val="24"/>
          <w:szCs w:val="24"/>
          <w:lang w:val="el-GR"/>
        </w:rPr>
      </w:pPr>
      <w:r>
        <w:rPr>
          <w:rFonts w:ascii="Times New Roman" w:hAnsi="Times New Roman"/>
          <w:sz w:val="24"/>
          <w:szCs w:val="24"/>
          <w:highlight w:val="none"/>
          <w:lang w:val="el-GR"/>
        </w:rPr>
        <w:t xml:space="preserve">Προκειμένου να </w:t>
      </w:r>
      <w:r>
        <w:rPr>
          <w:rFonts w:hint="default" w:ascii="Times New Roman" w:hAnsi="Times New Roman"/>
          <w:sz w:val="24"/>
          <w:szCs w:val="24"/>
          <w:highlight w:val="none"/>
          <w:lang w:val="el-GR"/>
        </w:rPr>
        <w:t xml:space="preserve">γίνει υλοποίηση ενός δικτύου </w:t>
      </w:r>
      <w:r>
        <w:rPr>
          <w:rFonts w:ascii="Times New Roman" w:hAnsi="Times New Roman"/>
          <w:sz w:val="24"/>
          <w:szCs w:val="24"/>
          <w:highlight w:val="none"/>
          <w:lang w:val="en-GB"/>
        </w:rPr>
        <w:t>Adaline,</w:t>
      </w:r>
      <w:r>
        <w:rPr>
          <w:rFonts w:ascii="Times New Roman" w:hAnsi="Times New Roman"/>
          <w:sz w:val="24"/>
          <w:szCs w:val="24"/>
          <w:highlight w:val="none"/>
          <w:lang w:val="el-GR"/>
        </w:rPr>
        <w:t xml:space="preserve"> θα πρέπει αρχικά να γίνει αποθήκευση των διαθέσιμων</w:t>
      </w:r>
      <w:r>
        <w:rPr>
          <w:rFonts w:hint="default" w:ascii="Times New Roman" w:hAnsi="Times New Roman"/>
          <w:sz w:val="24"/>
          <w:szCs w:val="24"/>
          <w:highlight w:val="none"/>
          <w:lang w:val="el-GR"/>
        </w:rPr>
        <w:t xml:space="preserve"> </w:t>
      </w:r>
      <w:r>
        <w:rPr>
          <w:rFonts w:ascii="Times New Roman" w:hAnsi="Times New Roman"/>
          <w:sz w:val="24"/>
          <w:szCs w:val="24"/>
          <w:highlight w:val="none"/>
          <w:lang w:val="el-GR"/>
        </w:rPr>
        <w:t>προτύπων σε</w:t>
      </w:r>
      <w:r>
        <w:rPr>
          <w:rFonts w:hint="default" w:ascii="Times New Roman" w:hAnsi="Times New Roman"/>
          <w:sz w:val="24"/>
          <w:szCs w:val="24"/>
          <w:highlight w:val="none"/>
          <w:lang w:val="el-GR"/>
        </w:rPr>
        <w:t xml:space="preserve"> συνδυασμό </w:t>
      </w:r>
      <w:r>
        <w:rPr>
          <w:rFonts w:ascii="Times New Roman" w:hAnsi="Times New Roman"/>
          <w:sz w:val="24"/>
          <w:szCs w:val="24"/>
          <w:highlight w:val="none"/>
          <w:lang w:val="el-GR"/>
        </w:rPr>
        <w:t>με τις αντίστοιχες επιθυμητές εξόδους τους. Και σε αυτή την περίπτωση - όπως και στα</w:t>
      </w:r>
      <w:r>
        <w:rPr>
          <w:rFonts w:hint="default" w:ascii="Times New Roman" w:hAnsi="Times New Roman"/>
          <w:sz w:val="24"/>
          <w:szCs w:val="24"/>
          <w:highlight w:val="none"/>
          <w:lang w:val="el-GR"/>
        </w:rPr>
        <w:t xml:space="preserve"> δίκτυα </w:t>
      </w:r>
      <w:r>
        <w:rPr>
          <w:rFonts w:ascii="Times New Roman" w:hAnsi="Times New Roman"/>
          <w:sz w:val="24"/>
          <w:szCs w:val="24"/>
          <w:highlight w:val="none"/>
          <w:lang w:val="en-GB"/>
        </w:rPr>
        <w:t xml:space="preserve">Perceptron, </w:t>
      </w:r>
      <w:r>
        <w:rPr>
          <w:rFonts w:ascii="Times New Roman" w:hAnsi="Times New Roman"/>
          <w:sz w:val="24"/>
          <w:szCs w:val="24"/>
          <w:highlight w:val="none"/>
          <w:lang w:val="el-GR"/>
        </w:rPr>
        <w:t>μπορεί να προκύψουν μη αξιόπιστα αποτελέσματα</w:t>
      </w:r>
      <w:r>
        <w:rPr>
          <w:rFonts w:ascii="Times New Roman" w:hAnsi="Times New Roman"/>
          <w:sz w:val="24"/>
          <w:szCs w:val="24"/>
          <w:highlight w:val="none"/>
          <w:lang w:val="en-GB"/>
        </w:rPr>
        <w:t xml:space="preserve"> </w:t>
      </w:r>
      <w:r>
        <w:rPr>
          <w:rFonts w:ascii="Times New Roman" w:hAnsi="Times New Roman"/>
          <w:sz w:val="24"/>
          <w:szCs w:val="24"/>
          <w:highlight w:val="none"/>
          <w:lang w:val="el-GR"/>
        </w:rPr>
        <w:t>αν υπάρχουν τυχόν λάθη στα πρότυπα ή στις επιθυμητές εξόδους. Το δεύτερο βήμα είναι η αρχικοποίηση του διανύσματος βαρών έτσι ώστε να γίνει</w:t>
      </w:r>
      <w:r>
        <w:rPr>
          <w:rFonts w:hint="default" w:ascii="Times New Roman" w:hAnsi="Times New Roman"/>
          <w:sz w:val="24"/>
          <w:szCs w:val="24"/>
          <w:highlight w:val="none"/>
          <w:lang w:val="el-GR"/>
        </w:rPr>
        <w:t xml:space="preserve"> η κατάλληλη εκπαίδευση του δικτύου καθώς και του </w:t>
      </w:r>
      <w:r>
        <w:rPr>
          <w:rFonts w:ascii="Times New Roman" w:hAnsi="Times New Roman"/>
          <w:sz w:val="24"/>
          <w:szCs w:val="24"/>
          <w:highlight w:val="none"/>
          <w:lang w:val="el-GR"/>
        </w:rPr>
        <w:t>ρυθμού μάθησης.</w:t>
      </w:r>
      <w:r>
        <w:rPr>
          <w:rFonts w:hint="default" w:ascii="Times New Roman" w:hAnsi="Times New Roman"/>
          <w:sz w:val="24"/>
          <w:szCs w:val="24"/>
          <w:highlight w:val="none"/>
          <w:lang w:val="el-GR"/>
        </w:rPr>
        <w:t xml:space="preserve"> </w:t>
      </w:r>
      <w:r>
        <w:rPr>
          <w:rFonts w:ascii="Times New Roman" w:hAnsi="Times New Roman"/>
          <w:sz w:val="24"/>
          <w:szCs w:val="24"/>
          <w:highlight w:val="none"/>
          <w:lang w:val="el-GR"/>
        </w:rPr>
        <w:t xml:space="preserve">Οι τρόποι αρχικοποίησης των τιμών των βαρών, είναι και αυτοί ίδιοι με αυτούς κατά την υλοποίηση ενός δικτύου </w:t>
      </w:r>
      <w:r>
        <w:rPr>
          <w:rFonts w:ascii="Times New Roman" w:hAnsi="Times New Roman"/>
          <w:sz w:val="24"/>
          <w:szCs w:val="24"/>
          <w:highlight w:val="none"/>
          <w:lang w:val="en-GB"/>
        </w:rPr>
        <w:t>Perceptron</w:t>
      </w:r>
      <w:r>
        <w:rPr>
          <w:rFonts w:ascii="Times New Roman" w:hAnsi="Times New Roman"/>
          <w:sz w:val="24"/>
          <w:szCs w:val="24"/>
          <w:highlight w:val="none"/>
          <w:lang w:val="el-GR"/>
        </w:rPr>
        <w:t>. Θα πρέπει πρώτα</w:t>
      </w:r>
      <w:r>
        <w:rPr>
          <w:rFonts w:hint="default" w:ascii="Times New Roman" w:hAnsi="Times New Roman"/>
          <w:sz w:val="24"/>
          <w:szCs w:val="24"/>
          <w:highlight w:val="none"/>
          <w:lang w:val="en-GB"/>
        </w:rPr>
        <w:t xml:space="preserve"> </w:t>
      </w:r>
      <w:r>
        <w:rPr>
          <w:rFonts w:hint="default" w:ascii="Times New Roman" w:hAnsi="Times New Roman"/>
          <w:sz w:val="24"/>
          <w:szCs w:val="24"/>
          <w:highlight w:val="none"/>
          <w:lang w:val="el-GR"/>
        </w:rPr>
        <w:t xml:space="preserve">να είναι γνωστό </w:t>
      </w:r>
      <w:r>
        <w:rPr>
          <w:rFonts w:ascii="Times New Roman" w:hAnsi="Times New Roman"/>
          <w:sz w:val="24"/>
          <w:szCs w:val="24"/>
          <w:highlight w:val="none"/>
          <w:lang w:val="el-GR"/>
        </w:rPr>
        <w:t>το</w:t>
      </w:r>
      <w:r>
        <w:rPr>
          <w:rFonts w:hint="default" w:ascii="Times New Roman" w:hAnsi="Times New Roman"/>
          <w:sz w:val="24"/>
          <w:szCs w:val="24"/>
          <w:highlight w:val="none"/>
          <w:lang w:val="el-GR"/>
        </w:rPr>
        <w:t xml:space="preserve"> απαραίτητο</w:t>
      </w:r>
      <w:r>
        <w:rPr>
          <w:rFonts w:ascii="Times New Roman" w:hAnsi="Times New Roman"/>
          <w:sz w:val="24"/>
          <w:szCs w:val="24"/>
          <w:highlight w:val="none"/>
          <w:lang w:val="el-GR"/>
        </w:rPr>
        <w:t xml:space="preserve"> πλήθος των τιμών, το οποίο ισούται με το πλήθος των χαρακτηριστικών με</w:t>
      </w:r>
      <w:r>
        <w:rPr>
          <w:rFonts w:hint="default" w:ascii="Times New Roman" w:hAnsi="Times New Roman"/>
          <w:sz w:val="24"/>
          <w:szCs w:val="24"/>
          <w:highlight w:val="none"/>
          <w:lang w:val="el-GR"/>
        </w:rPr>
        <w:t xml:space="preserve"> βάση </w:t>
      </w:r>
      <w:r>
        <w:rPr>
          <w:rFonts w:ascii="Times New Roman" w:hAnsi="Times New Roman"/>
          <w:sz w:val="24"/>
          <w:szCs w:val="24"/>
          <w:highlight w:val="none"/>
          <w:lang w:val="el-GR"/>
        </w:rPr>
        <w:t>τα</w:t>
      </w:r>
      <w:r>
        <w:rPr>
          <w:rFonts w:hint="default" w:ascii="Times New Roman" w:hAnsi="Times New Roman"/>
          <w:sz w:val="24"/>
          <w:szCs w:val="24"/>
          <w:highlight w:val="none"/>
          <w:lang w:val="el-GR"/>
        </w:rPr>
        <w:t xml:space="preserve"> διαθέσιμα πρότυπα</w:t>
      </w:r>
      <w:r>
        <w:rPr>
          <w:rFonts w:ascii="Times New Roman" w:hAnsi="Times New Roman"/>
          <w:sz w:val="24"/>
          <w:szCs w:val="24"/>
          <w:highlight w:val="none"/>
          <w:lang w:val="el-GR"/>
        </w:rPr>
        <w:t xml:space="preserve">, αυξημένο κατά 1 </w:t>
      </w:r>
      <w:r>
        <w:rPr>
          <w:rFonts w:hint="default" w:ascii="Times New Roman" w:hAnsi="Times New Roman"/>
          <w:sz w:val="24"/>
          <w:szCs w:val="24"/>
          <w:highlight w:val="none"/>
          <w:lang w:val="el-GR"/>
        </w:rPr>
        <w:t xml:space="preserve">- </w:t>
      </w:r>
      <w:r>
        <w:rPr>
          <w:rFonts w:ascii="Times New Roman" w:hAnsi="Times New Roman"/>
          <w:sz w:val="24"/>
          <w:szCs w:val="24"/>
          <w:highlight w:val="none"/>
          <w:lang w:val="el-GR"/>
        </w:rPr>
        <w:t xml:space="preserve">για το </w:t>
      </w:r>
      <w:r>
        <w:rPr>
          <w:rFonts w:ascii="Times New Roman" w:hAnsi="Times New Roman"/>
          <w:sz w:val="24"/>
          <w:szCs w:val="24"/>
          <w:highlight w:val="none"/>
          <w:lang w:val="en-GB"/>
        </w:rPr>
        <w:t>bias.</w:t>
      </w:r>
      <w:r>
        <w:rPr>
          <w:rFonts w:hint="default" w:ascii="Times New Roman" w:hAnsi="Times New Roman"/>
          <w:sz w:val="24"/>
          <w:szCs w:val="24"/>
          <w:highlight w:val="none"/>
          <w:lang w:val="en-US"/>
        </w:rPr>
        <w:t xml:space="preserve"> (</w:t>
      </w:r>
      <w:r>
        <w:rPr>
          <w:rFonts w:hint="default" w:ascii="Times New Roman" w:hAnsi="Times New Roman"/>
          <w:sz w:val="24"/>
          <w:szCs w:val="24"/>
          <w:highlight w:val="none"/>
          <w:lang w:val="el-GR"/>
        </w:rPr>
        <w:t>Βλ. Τύπος 1)</w:t>
      </w:r>
      <w:r>
        <w:rPr>
          <w:rFonts w:ascii="Times New Roman" w:hAnsi="Times New Roman"/>
          <w:sz w:val="24"/>
          <w:szCs w:val="24"/>
          <w:highlight w:val="none"/>
          <w:lang w:val="el-GR"/>
        </w:rPr>
        <w:t xml:space="preserve"> Ο πιο απλός τρόπος  αρχικοποίησης είναι</w:t>
      </w:r>
      <w:r>
        <w:rPr>
          <w:rFonts w:hint="default" w:ascii="Times New Roman" w:hAnsi="Times New Roman"/>
          <w:sz w:val="24"/>
          <w:szCs w:val="24"/>
          <w:highlight w:val="none"/>
          <w:lang w:val="el-GR"/>
        </w:rPr>
        <w:t xml:space="preserve"> η εκχώρηση σε όλες τις τιμές, μία τιμή είτε </w:t>
      </w:r>
      <w:r>
        <w:rPr>
          <w:rFonts w:ascii="Times New Roman" w:hAnsi="Times New Roman"/>
          <w:sz w:val="24"/>
          <w:szCs w:val="24"/>
          <w:highlight w:val="none"/>
          <w:lang w:val="el-GR"/>
        </w:rPr>
        <w:t>ίση με το μηδέν (0) είτε με την μονάδα (1). Εναλλακτικά, μπορεί να γίνει αρχικοποίηση των τιμών σε τυχαίες τιμές στο κλειστό διάστημα [0,1]. Η αρχικοποίηση του ρυθμού μάθησης είναι και</w:t>
      </w:r>
      <w:r>
        <w:rPr>
          <w:rFonts w:hint="default" w:ascii="Times New Roman" w:hAnsi="Times New Roman"/>
          <w:sz w:val="24"/>
          <w:szCs w:val="24"/>
          <w:highlight w:val="none"/>
          <w:lang w:val="el-GR"/>
        </w:rPr>
        <w:t xml:space="preserve"> αυτή </w:t>
      </w:r>
      <w:r>
        <w:rPr>
          <w:rFonts w:ascii="Times New Roman" w:hAnsi="Times New Roman"/>
          <w:sz w:val="24"/>
          <w:szCs w:val="24"/>
          <w:highlight w:val="none"/>
          <w:lang w:val="el-GR"/>
        </w:rPr>
        <w:t xml:space="preserve">ίδια με αυτή του </w:t>
      </w:r>
      <w:r>
        <w:rPr>
          <w:rFonts w:ascii="Times New Roman" w:hAnsi="Times New Roman"/>
          <w:sz w:val="24"/>
          <w:szCs w:val="24"/>
          <w:highlight w:val="none"/>
          <w:lang w:val="en-GB"/>
        </w:rPr>
        <w:t xml:space="preserve">Perceptron, </w:t>
      </w:r>
      <w:r>
        <w:rPr>
          <w:rFonts w:ascii="Times New Roman" w:hAnsi="Times New Roman"/>
          <w:sz w:val="24"/>
          <w:szCs w:val="24"/>
          <w:highlight w:val="none"/>
          <w:lang w:val="el-GR"/>
        </w:rPr>
        <w:t>δηλαδή σε μία μικρή θετική δεκαδική τιμή, συνήθως στο κλειστό διάστημα [0,1]. Συχνά γίνεται</w:t>
      </w:r>
      <w:r>
        <w:rPr>
          <w:rFonts w:hint="default" w:ascii="Times New Roman" w:hAnsi="Times New Roman"/>
          <w:sz w:val="24"/>
          <w:szCs w:val="24"/>
          <w:highlight w:val="none"/>
          <w:lang w:val="el-GR"/>
        </w:rPr>
        <w:t xml:space="preserve"> χρήση της </w:t>
      </w:r>
      <w:r>
        <w:rPr>
          <w:rFonts w:ascii="Times New Roman" w:hAnsi="Times New Roman"/>
          <w:sz w:val="24"/>
          <w:szCs w:val="24"/>
          <w:highlight w:val="none"/>
          <w:lang w:val="el-GR"/>
        </w:rPr>
        <w:t>τιμής 0.1.</w:t>
      </w:r>
      <w:r>
        <w:rPr>
          <w:rFonts w:ascii="Times New Roman" w:hAnsi="Times New Roman" w:cs="Times New Roman"/>
          <w:sz w:val="24"/>
          <w:szCs w:val="24"/>
          <w:highlight w:val="none"/>
          <w:lang w:val="el-GR"/>
        </w:rPr>
        <w:t xml:space="preserve"> </w:t>
      </w:r>
      <w:r>
        <w:rPr>
          <w:rFonts w:hint="default" w:ascii="Times New Roman" w:hAnsi="Times New Roman"/>
          <w:sz w:val="24"/>
          <w:szCs w:val="24"/>
          <w:highlight w:val="none"/>
          <w:lang w:val="el-GR"/>
        </w:rPr>
        <w:t xml:space="preserve">(Τσούλος, 2019) Στην περίπτωση των </w:t>
      </w:r>
      <w:r>
        <w:rPr>
          <w:rFonts w:hint="default" w:ascii="Times New Roman" w:hAnsi="Times New Roman"/>
          <w:sz w:val="24"/>
          <w:szCs w:val="24"/>
          <w:highlight w:val="none"/>
          <w:lang w:val="en-GB"/>
        </w:rPr>
        <w:t xml:space="preserve">Adaline </w:t>
      </w:r>
      <w:r>
        <w:rPr>
          <w:rFonts w:hint="default" w:ascii="Times New Roman" w:hAnsi="Times New Roman"/>
          <w:sz w:val="24"/>
          <w:szCs w:val="24"/>
          <w:highlight w:val="none"/>
          <w:lang w:val="el-GR"/>
        </w:rPr>
        <w:t xml:space="preserve">δικτύων, είναι απαραίτητος ο ορισμός και μίας τιμής ως κατώφλι προκειμένου να τερματίσει ο αλγόριθμος σε περίπτωση που το σφάλμα εκπαίδευσης έχει χαμηλότερη τιμή από αυτή. </w:t>
      </w:r>
      <w:r>
        <w:rPr>
          <w:rFonts w:ascii="Times New Roman" w:hAnsi="Times New Roman"/>
          <w:sz w:val="24"/>
          <w:szCs w:val="24"/>
          <w:highlight w:val="none"/>
          <w:lang w:val="el-GR"/>
        </w:rPr>
        <w:t>Στη συνέχεια εκτελείται</w:t>
      </w:r>
      <w:r>
        <w:rPr>
          <w:rFonts w:hint="default" w:ascii="Times New Roman" w:hAnsi="Times New Roman"/>
          <w:sz w:val="24"/>
          <w:szCs w:val="24"/>
          <w:highlight w:val="none"/>
          <w:lang w:val="el-GR"/>
        </w:rPr>
        <w:t xml:space="preserve"> </w:t>
      </w:r>
      <w:r>
        <w:rPr>
          <w:rFonts w:ascii="Times New Roman" w:hAnsi="Times New Roman"/>
          <w:sz w:val="24"/>
          <w:szCs w:val="24"/>
          <w:highlight w:val="none"/>
          <w:lang w:val="el-GR"/>
        </w:rPr>
        <w:t>μία επαναληπτική διαδικασία για κάθε διαθέσιμο</w:t>
      </w:r>
      <w:r>
        <w:rPr>
          <w:rFonts w:hint="default" w:ascii="Times New Roman" w:hAnsi="Times New Roman"/>
          <w:sz w:val="24"/>
          <w:szCs w:val="24"/>
          <w:highlight w:val="none"/>
          <w:lang w:val="el-GR"/>
        </w:rPr>
        <w:t xml:space="preserve"> </w:t>
      </w:r>
      <w:r>
        <w:rPr>
          <w:rFonts w:ascii="Times New Roman" w:hAnsi="Times New Roman"/>
          <w:sz w:val="24"/>
          <w:szCs w:val="24"/>
          <w:highlight w:val="none"/>
          <w:lang w:val="el-GR"/>
        </w:rPr>
        <w:t>πρότυπο. Έτσι, για κάθε πρότυπο γίνεται</w:t>
      </w:r>
      <w:r>
        <w:rPr>
          <w:rFonts w:hint="default" w:ascii="Times New Roman" w:hAnsi="Times New Roman"/>
          <w:sz w:val="24"/>
          <w:szCs w:val="24"/>
          <w:highlight w:val="none"/>
          <w:lang w:val="el-GR"/>
        </w:rPr>
        <w:t xml:space="preserve"> υπολογισμός της εξόδου </w:t>
      </w:r>
      <w:r>
        <w:rPr>
          <w:rFonts w:ascii="Times New Roman" w:hAnsi="Times New Roman"/>
          <w:sz w:val="24"/>
          <w:szCs w:val="24"/>
          <w:highlight w:val="none"/>
          <w:lang w:val="el-GR"/>
        </w:rPr>
        <w:t>του δικτύου χρησιμοποιώντας τις</w:t>
      </w:r>
      <w:r>
        <w:rPr>
          <w:rFonts w:hint="default" w:ascii="Times New Roman" w:hAnsi="Times New Roman"/>
          <w:sz w:val="24"/>
          <w:szCs w:val="24"/>
          <w:highlight w:val="none"/>
          <w:lang w:val="el-GR"/>
        </w:rPr>
        <w:t xml:space="preserve"> διαθέσιμες</w:t>
      </w:r>
      <w:r>
        <w:rPr>
          <w:rFonts w:ascii="Times New Roman" w:hAnsi="Times New Roman"/>
          <w:sz w:val="24"/>
          <w:szCs w:val="24"/>
          <w:highlight w:val="none"/>
          <w:lang w:val="el-GR"/>
        </w:rPr>
        <w:t xml:space="preserve"> τιμές των βαρών. Ο υπολογισμός αυτός - σε αντίθεση με το </w:t>
      </w:r>
      <w:r>
        <w:rPr>
          <w:rFonts w:ascii="Times New Roman" w:hAnsi="Times New Roman"/>
          <w:sz w:val="24"/>
          <w:szCs w:val="24"/>
          <w:highlight w:val="none"/>
          <w:lang w:val="en-GB"/>
        </w:rPr>
        <w:t xml:space="preserve">Perceptron, </w:t>
      </w:r>
      <w:r>
        <w:rPr>
          <w:rFonts w:ascii="Times New Roman" w:hAnsi="Times New Roman"/>
          <w:sz w:val="24"/>
          <w:szCs w:val="24"/>
          <w:highlight w:val="none"/>
          <w:lang w:val="el-GR"/>
        </w:rPr>
        <w:t>δε προκύπτει απ</w:t>
      </w:r>
      <w:r>
        <w:rPr>
          <w:rFonts w:ascii="Times New Roman" w:hAnsi="Times New Roman"/>
          <w:sz w:val="24"/>
          <w:szCs w:val="24"/>
          <w:lang w:val="el-GR"/>
        </w:rPr>
        <w:t>ό την συνάρτηση ενεργοποίησης, αλλά από το γινόμενο ανάμεσα στην είσοδο και τα συναπτικά βάρη.</w:t>
      </w:r>
      <w:r>
        <w:rPr>
          <w:rFonts w:ascii="Times New Roman" w:hAnsi="Times New Roman"/>
          <w:sz w:val="24"/>
          <w:szCs w:val="24"/>
          <w:lang w:val="en-GB"/>
        </w:rPr>
        <w:t xml:space="preserve"> </w:t>
      </w:r>
      <w:r>
        <w:rPr>
          <w:rFonts w:ascii="Times New Roman" w:hAnsi="Times New Roman"/>
          <w:sz w:val="24"/>
          <w:szCs w:val="24"/>
          <w:lang w:val="el-GR"/>
        </w:rPr>
        <w:t>Σε κάθε περίπτωση γίνεται εκπαίδευση των βαρών και με αυτόν τον τρόπο, ενσωματώνεται και η έννοια του χρόνου. Στο τέλος κάθε εποχής, θα πρέπει να γίνει</w:t>
      </w:r>
      <w:r>
        <w:rPr>
          <w:rFonts w:hint="default" w:ascii="Times New Roman" w:hAnsi="Times New Roman"/>
          <w:sz w:val="24"/>
          <w:szCs w:val="24"/>
          <w:lang w:val="el-GR"/>
        </w:rPr>
        <w:t xml:space="preserve"> υπολογισμός </w:t>
      </w:r>
      <w:r>
        <w:rPr>
          <w:rFonts w:ascii="Times New Roman" w:hAnsi="Times New Roman"/>
          <w:sz w:val="24"/>
          <w:szCs w:val="24"/>
          <w:lang w:val="el-GR"/>
        </w:rPr>
        <w:t>του</w:t>
      </w:r>
      <w:r>
        <w:rPr>
          <w:rFonts w:hint="default" w:ascii="Times New Roman" w:hAnsi="Times New Roman"/>
          <w:sz w:val="24"/>
          <w:szCs w:val="24"/>
          <w:lang w:val="el-GR"/>
        </w:rPr>
        <w:t xml:space="preserve"> σφάλματος</w:t>
      </w:r>
      <w:r>
        <w:rPr>
          <w:rFonts w:ascii="Times New Roman" w:hAnsi="Times New Roman"/>
          <w:sz w:val="24"/>
          <w:szCs w:val="24"/>
          <w:lang w:val="el-GR"/>
        </w:rPr>
        <w:t xml:space="preserve"> εκπαίδευσης και συνήθως υπολογίζεται με</w:t>
      </w:r>
      <w:r>
        <w:rPr>
          <w:rFonts w:hint="default" w:ascii="Times New Roman" w:hAnsi="Times New Roman"/>
          <w:sz w:val="24"/>
          <w:szCs w:val="24"/>
          <w:lang w:val="el-GR"/>
        </w:rPr>
        <w:t xml:space="preserve"> βάση το τετραγωνικό σφάλμα</w:t>
      </w:r>
      <w:r>
        <w:rPr>
          <w:rFonts w:ascii="Times New Roman" w:hAnsi="Times New Roman"/>
          <w:sz w:val="24"/>
          <w:szCs w:val="24"/>
          <w:lang w:val="el-GR"/>
        </w:rPr>
        <w:t xml:space="preserve"> που προκύπτει από τον παρακάτω τύπο:</w:t>
      </w:r>
    </w:p>
    <w:p w14:paraId="543E99BF">
      <w:pPr>
        <w:spacing w:line="360" w:lineRule="auto"/>
        <w:ind w:left="0" w:right="0" w:firstLine="0"/>
        <w:jc w:val="both"/>
        <w:rPr>
          <w:rFonts w:ascii="Times New Roman" w:hAnsi="Times New Roman"/>
          <w:sz w:val="24"/>
          <w:szCs w:val="24"/>
          <w:lang w:val="el-GR"/>
        </w:rPr>
      </w:pPr>
    </w:p>
    <w:p w14:paraId="79D9AFBC">
      <w:pPr>
        <w:spacing w:line="360" w:lineRule="auto"/>
        <w:jc w:val="center"/>
        <w:rPr>
          <w:rFonts w:ascii="Times New Roman" w:hAnsi="Times New Roman"/>
          <w:sz w:val="24"/>
          <w:szCs w:val="24"/>
          <w:lang w:val="el-GR"/>
        </w:rPr>
      </w:pPr>
    </w:p>
    <w:p w14:paraId="3F83ACCE">
      <w:pPr>
        <w:spacing w:line="360" w:lineRule="auto"/>
        <w:jc w:val="center"/>
        <w:rPr>
          <w:rFonts w:ascii="Times New Roman" w:hAnsi="Times New Roman"/>
          <w:sz w:val="24"/>
          <w:szCs w:val="24"/>
          <w:lang w:val="el-GR"/>
        </w:rPr>
      </w:pPr>
      <w:r>
        <w:drawing>
          <wp:inline distT="0" distB="0" distL="0" distR="0">
            <wp:extent cx="1757680" cy="668655"/>
            <wp:effectExtent l="0" t="0" r="13970" b="17145"/>
            <wp:docPr id="21" name="2384804F-3998-4D57-9195-F3826E402611-4" descr="C:/Users/Evita/AppData/Local/Temp/wps.ZMSYbv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384804F-3998-4D57-9195-F3826E402611-4" descr="C:/Users/Evita/AppData/Local/Temp/wps.ZMSYbvwps"/>
                    <pic:cNvPicPr>
                      <a:picLocks noChangeAspect="1" noChangeArrowheads="1"/>
                    </pic:cNvPicPr>
                  </pic:nvPicPr>
                  <pic:blipFill>
                    <a:blip r:embed="rId34">
                      <a:extLst>
                        <a:ext uri="{96DAC541-7B7A-43D3-8B79-37D633B846F1}">
                          <asvg:svgBlip xmlns:asvg="http://schemas.microsoft.com/office/drawing/2016/SVG/main" r:embed="rId35"/>
                        </a:ext>
                      </a:extLst>
                    </a:blip>
                    <a:stretch>
                      <a:fillRect/>
                    </a:stretch>
                  </pic:blipFill>
                  <pic:spPr>
                    <a:xfrm>
                      <a:off x="0" y="0"/>
                      <a:ext cx="1757589" cy="668655"/>
                    </a:xfrm>
                    <a:prstGeom prst="rect">
                      <a:avLst/>
                    </a:prstGeom>
                  </pic:spPr>
                </pic:pic>
              </a:graphicData>
            </a:graphic>
          </wp:inline>
        </w:drawing>
      </w:r>
      <w:r>
        <w:rPr>
          <w:rStyle w:val="19"/>
          <w:rFonts w:ascii="Times New Roman" w:hAnsi="Times New Roman"/>
          <w:sz w:val="24"/>
          <w:szCs w:val="24"/>
          <w:lang w:val="el-GR"/>
        </w:rPr>
        <w:footnoteReference w:id="6"/>
      </w:r>
    </w:p>
    <w:p w14:paraId="661DE317">
      <w:pPr>
        <w:pStyle w:val="15"/>
        <w:spacing w:line="360" w:lineRule="auto"/>
        <w:jc w:val="center"/>
        <w:rPr>
          <w:rFonts w:ascii="Times New Roman" w:hAnsi="Times New Roman"/>
          <w:sz w:val="24"/>
          <w:szCs w:val="24"/>
          <w:lang w:val="el-GR"/>
        </w:rPr>
      </w:pPr>
      <w:r>
        <w:t xml:space="preserve">Τύπος </w:t>
      </w:r>
      <w:r>
        <w:fldChar w:fldCharType="begin"/>
      </w:r>
      <w:r>
        <w:instrText xml:space="preserve"> SEQ Τύπος \* ARABIC </w:instrText>
      </w:r>
      <w:r>
        <w:fldChar w:fldCharType="separate"/>
      </w:r>
      <w:r>
        <w:t>3</w:t>
      </w:r>
      <w:r>
        <w:fldChar w:fldCharType="end"/>
      </w:r>
      <w:bookmarkStart w:id="43" w:name="_Toc25703"/>
      <w:r>
        <w:rPr>
          <w:lang w:val="el-GR"/>
        </w:rPr>
        <w:t xml:space="preserve"> Τετραγωνικό σφάλμα</w:t>
      </w:r>
      <w:r>
        <w:rPr>
          <w:lang w:val="el-GR"/>
        </w:rPr>
        <w:br w:type="textWrapping"/>
      </w:r>
      <w:bookmarkEnd w:id="43"/>
    </w:p>
    <w:p w14:paraId="37370495">
      <w:pPr>
        <w:spacing w:line="360" w:lineRule="auto"/>
        <w:ind w:left="0" w:right="0" w:firstLine="0"/>
        <w:jc w:val="both"/>
        <w:rPr>
          <w:rFonts w:ascii="Times New Roman" w:hAnsi="Times New Roman"/>
          <w:sz w:val="24"/>
          <w:szCs w:val="24"/>
          <w:lang w:val="el-GR"/>
        </w:rPr>
      </w:pPr>
      <w:r>
        <w:rPr>
          <w:rFonts w:ascii="Times New Roman" w:hAnsi="Times New Roman"/>
          <w:sz w:val="24"/>
          <w:szCs w:val="24"/>
          <w:lang w:val="el-GR"/>
        </w:rPr>
        <w:t xml:space="preserve">Η διαδικασία αυτή </w:t>
      </w:r>
      <w:r>
        <w:rPr>
          <w:rFonts w:hint="default" w:ascii="Times New Roman" w:hAnsi="Times New Roman"/>
          <w:sz w:val="24"/>
          <w:szCs w:val="24"/>
          <w:lang w:val="el-GR"/>
        </w:rPr>
        <w:t xml:space="preserve">τερματίζει, </w:t>
      </w:r>
      <w:r>
        <w:rPr>
          <w:rFonts w:ascii="Times New Roman" w:hAnsi="Times New Roman"/>
          <w:sz w:val="24"/>
          <w:szCs w:val="24"/>
          <w:lang w:val="el-GR"/>
        </w:rPr>
        <w:t xml:space="preserve">όταν πληροί μία από τις ακόλουθες συνθήκες. Είτε όταν για μία ολόκληρη εποχή, δεν υπάρχει μεταβολή στις τιμές των βαρών παρά την εκπαίδευση τους, είτε όταν το σφάλμα εκπαίδευσης έχει τιμή μικρότερη από την τιμή κατωφλιού που </w:t>
      </w:r>
      <w:r>
        <w:rPr>
          <w:rFonts w:hint="default" w:ascii="Times New Roman" w:hAnsi="Times New Roman"/>
          <w:sz w:val="24"/>
          <w:szCs w:val="24"/>
          <w:lang w:val="el-GR"/>
        </w:rPr>
        <w:t xml:space="preserve">έχει </w:t>
      </w:r>
      <w:r>
        <w:rPr>
          <w:rFonts w:ascii="Times New Roman" w:hAnsi="Times New Roman"/>
          <w:sz w:val="24"/>
          <w:szCs w:val="24"/>
          <w:lang w:val="el-GR"/>
        </w:rPr>
        <w:t>οριστεί. Εναλλακτικά, η διαδικασία μπορεί να τερματίσει μετά από κάποιο πεπερασμένο αριθμό επαναλήψεων - εφόσον</w:t>
      </w:r>
      <w:r>
        <w:rPr>
          <w:rFonts w:hint="default" w:ascii="Times New Roman" w:hAnsi="Times New Roman"/>
          <w:sz w:val="24"/>
          <w:szCs w:val="24"/>
          <w:lang w:val="el-GR"/>
        </w:rPr>
        <w:t xml:space="preserve"> αυτός</w:t>
      </w:r>
      <w:r>
        <w:rPr>
          <w:rFonts w:ascii="Times New Roman" w:hAnsi="Times New Roman"/>
          <w:sz w:val="24"/>
          <w:szCs w:val="24"/>
          <w:lang w:val="el-GR"/>
        </w:rPr>
        <w:t xml:space="preserve"> έχει οριστεί στην αρχή της </w:t>
      </w:r>
      <w:r>
        <w:rPr>
          <w:rFonts w:ascii="Times New Roman" w:hAnsi="Times New Roman"/>
          <w:color w:val="auto"/>
          <w:sz w:val="24"/>
          <w:szCs w:val="24"/>
          <w:highlight w:val="none"/>
          <w:lang w:val="el-GR"/>
        </w:rPr>
        <w:t>υλοποίησης</w:t>
      </w:r>
      <w:r>
        <w:rPr>
          <w:rFonts w:ascii="Times New Roman" w:hAnsi="Times New Roman"/>
          <w:sz w:val="24"/>
          <w:szCs w:val="24"/>
          <w:lang w:val="el-GR"/>
        </w:rPr>
        <w:t>. Η ενημέρωση των βαρών γίνεται με την χρήση του ίδιου τύπου που χρησιμοποιείται</w:t>
      </w:r>
      <w:r>
        <w:rPr>
          <w:rFonts w:hint="default" w:ascii="Times New Roman" w:hAnsi="Times New Roman"/>
          <w:sz w:val="24"/>
          <w:szCs w:val="24"/>
          <w:lang w:val="el-GR"/>
        </w:rPr>
        <w:t xml:space="preserve"> </w:t>
      </w:r>
      <w:r>
        <w:rPr>
          <w:rFonts w:ascii="Times New Roman" w:hAnsi="Times New Roman"/>
          <w:sz w:val="24"/>
          <w:szCs w:val="24"/>
          <w:lang w:val="el-GR"/>
        </w:rPr>
        <w:t xml:space="preserve">και σε ένα δίκτυο </w:t>
      </w:r>
      <w:r>
        <w:rPr>
          <w:rFonts w:ascii="Times New Roman" w:hAnsi="Times New Roman"/>
          <w:sz w:val="24"/>
          <w:szCs w:val="24"/>
          <w:lang w:val="en-GB"/>
        </w:rPr>
        <w:t xml:space="preserve">Perceptron. </w:t>
      </w:r>
      <w:r>
        <w:rPr>
          <w:rFonts w:hint="default" w:ascii="Times New Roman" w:hAnsi="Times New Roman"/>
          <w:sz w:val="24"/>
          <w:szCs w:val="24"/>
          <w:lang w:val="el-GR"/>
        </w:rPr>
        <w:t xml:space="preserve">(Βλ. Τύπο 2 για την ενημέρωση των βαρών) </w:t>
      </w:r>
      <w:r>
        <w:rPr>
          <w:rFonts w:ascii="Times New Roman" w:hAnsi="Times New Roman"/>
          <w:sz w:val="24"/>
          <w:szCs w:val="24"/>
          <w:lang w:val="en-GB"/>
        </w:rPr>
        <w:t>(</w:t>
      </w:r>
      <w:r>
        <w:rPr>
          <w:rFonts w:ascii="Times New Roman" w:hAnsi="Times New Roman"/>
          <w:sz w:val="24"/>
          <w:szCs w:val="24"/>
          <w:lang w:val="el-GR"/>
        </w:rPr>
        <w:t xml:space="preserve">Βλ. Ψευδοκώδικα </w:t>
      </w:r>
      <w:r>
        <w:rPr>
          <w:rFonts w:ascii="Times New Roman" w:hAnsi="Times New Roman"/>
          <w:sz w:val="24"/>
          <w:szCs w:val="24"/>
          <w:lang w:val="en-GB"/>
        </w:rPr>
        <w:t>2</w:t>
      </w:r>
      <w:r>
        <w:rPr>
          <w:rFonts w:ascii="Times New Roman" w:hAnsi="Times New Roman"/>
          <w:sz w:val="24"/>
          <w:szCs w:val="24"/>
          <w:lang w:val="el-GR"/>
        </w:rPr>
        <w:t xml:space="preserve"> στο Παράρτημα Β)</w:t>
      </w:r>
    </w:p>
    <w:p w14:paraId="52249420">
      <w:pPr>
        <w:ind w:left="0" w:right="282" w:firstLine="0"/>
        <w:jc w:val="both"/>
        <w:rPr>
          <w:rFonts w:hint="default" w:ascii="Times New Roman" w:hAnsi="Times New Roman"/>
          <w:sz w:val="24"/>
          <w:szCs w:val="24"/>
          <w:lang w:val="en-US"/>
        </w:rPr>
      </w:pPr>
    </w:p>
    <w:p w14:paraId="135DE66C">
      <w:pPr>
        <w:pStyle w:val="3"/>
        <w:numPr>
          <w:ilvl w:val="0"/>
          <w:numId w:val="0"/>
        </w:numPr>
        <w:ind w:left="0" w:right="282" w:firstLine="141"/>
        <w:jc w:val="both"/>
        <w:rPr>
          <w:rFonts w:ascii="Times New Roman" w:hAnsi="Times New Roman" w:cs="Times New Roman"/>
          <w:color w:val="auto"/>
          <w:sz w:val="28"/>
          <w:szCs w:val="28"/>
          <w:lang w:val="en-US"/>
        </w:rPr>
      </w:pPr>
      <w:bookmarkStart w:id="44" w:name="_Toc11247"/>
      <w:bookmarkStart w:id="45" w:name="_Toc13674"/>
      <w:r>
        <w:rPr>
          <w:rFonts w:ascii="Times New Roman" w:hAnsi="Times New Roman" w:cs="Times New Roman"/>
          <w:color w:val="auto"/>
          <w:sz w:val="28"/>
          <w:szCs w:val="28"/>
        </w:rPr>
        <w:t>2.</w:t>
      </w:r>
      <w:r>
        <w:rPr>
          <w:rFonts w:ascii="Times New Roman" w:hAnsi="Times New Roman" w:cs="Times New Roman"/>
          <w:color w:val="auto"/>
          <w:sz w:val="28"/>
          <w:szCs w:val="28"/>
          <w:lang w:val="en-GB"/>
        </w:rPr>
        <w:t>3</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 xml:space="preserve">Δίκτυα </w:t>
      </w:r>
      <w:r>
        <w:rPr>
          <w:rFonts w:ascii="Times New Roman" w:hAnsi="Times New Roman" w:cs="Times New Roman"/>
          <w:color w:val="auto"/>
          <w:sz w:val="28"/>
          <w:szCs w:val="28"/>
          <w:lang w:val="en-US"/>
        </w:rPr>
        <w:t>MLP</w:t>
      </w:r>
      <w:bookmarkEnd w:id="44"/>
      <w:bookmarkEnd w:id="45"/>
    </w:p>
    <w:p w14:paraId="7FA8F4CD">
      <w:pPr>
        <w:ind w:right="282" w:firstLine="720"/>
        <w:jc w:val="both"/>
        <w:rPr>
          <w:rFonts w:ascii="Times New Roman" w:hAnsi="Times New Roman" w:cs="Times New Roman"/>
          <w:sz w:val="24"/>
          <w:szCs w:val="24"/>
        </w:rPr>
      </w:pPr>
    </w:p>
    <w:p w14:paraId="327499B2">
      <w:pPr>
        <w:ind w:right="282" w:firstLine="720"/>
        <w:jc w:val="both"/>
        <w:rPr>
          <w:rFonts w:hint="default" w:ascii="Times New Roman" w:hAnsi="Times New Roman"/>
          <w:sz w:val="24"/>
          <w:szCs w:val="24"/>
          <w:lang w:val="el-GR"/>
        </w:rPr>
      </w:pPr>
      <w:r>
        <w:rPr>
          <w:rFonts w:ascii="Times New Roman" w:hAnsi="Times New Roman" w:cs="Times New Roman"/>
          <w:sz w:val="24"/>
          <w:szCs w:val="24"/>
          <w:lang w:val="el-GR"/>
        </w:rPr>
        <w:t>Όπως αναφέρθηκε σε προηγούμενα υποκεφάλαια, το δίκτυο</w:t>
      </w:r>
      <w:r>
        <w:rPr>
          <w:rFonts w:ascii="Times New Roman" w:hAnsi="Times New Roman" w:cs="Times New Roman"/>
          <w:sz w:val="24"/>
          <w:szCs w:val="24"/>
          <w:lang w:val="en-GB"/>
        </w:rPr>
        <w:t xml:space="preserve"> Perceptron </w:t>
      </w:r>
      <w:r>
        <w:rPr>
          <w:rFonts w:ascii="Times New Roman" w:hAnsi="Times New Roman" w:cs="Times New Roman"/>
          <w:sz w:val="24"/>
          <w:szCs w:val="24"/>
          <w:lang w:val="el-GR"/>
        </w:rPr>
        <w:t>μπορεί να χρησιμοποιηθεί για τον διαχωρισμό προτύπων μόνο δύο κατηγοριών εφόσον αυτά είναι γραμμικά διαχωρίσιμα, ενώ το δίκτυο</w:t>
      </w:r>
      <w:r>
        <w:rPr>
          <w:rFonts w:ascii="Times New Roman" w:hAnsi="Times New Roman" w:cs="Times New Roman"/>
          <w:sz w:val="24"/>
          <w:szCs w:val="24"/>
          <w:lang w:val="en-GB"/>
        </w:rPr>
        <w:t xml:space="preserve"> Adaline </w:t>
      </w:r>
      <w:r>
        <w:rPr>
          <w:rFonts w:ascii="Times New Roman" w:hAnsi="Times New Roman" w:cs="Times New Roman"/>
          <w:sz w:val="24"/>
          <w:szCs w:val="24"/>
          <w:lang w:val="el-GR"/>
        </w:rPr>
        <w:t>μπορεί να είναι αποδοτικό σε πρότυπα δύο κατηγοριών ακόμη και αν αυτά είναι σχεδόν γραμμικά διαχωρίσιμα. Εξέλιξη τους λοιπόν,</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 xml:space="preserve">είναι τα δίκτυα </w:t>
      </w:r>
      <w:r>
        <w:rPr>
          <w:rFonts w:ascii="Times New Roman" w:hAnsi="Times New Roman" w:cs="Times New Roman"/>
          <w:sz w:val="24"/>
          <w:szCs w:val="24"/>
          <w:lang w:val="en-GB"/>
        </w:rPr>
        <w:t>MLP</w:t>
      </w:r>
      <w:r>
        <w:rPr>
          <w:rFonts w:ascii="Times New Roman" w:hAnsi="Times New Roman" w:cs="Times New Roman"/>
          <w:sz w:val="24"/>
          <w:szCs w:val="24"/>
          <w:lang w:val="el-GR"/>
        </w:rPr>
        <w:t xml:space="preserve">, τα οποία αποτελούνται από περισσότερους από έναν νευρώνες, αίροντας τους περιορισμούς που έχουν αποδειχθεί για το </w:t>
      </w:r>
      <w:r>
        <w:rPr>
          <w:rFonts w:ascii="Times New Roman" w:hAnsi="Times New Roman" w:cs="Times New Roman"/>
          <w:sz w:val="24"/>
          <w:szCs w:val="24"/>
          <w:lang w:val="en-GB"/>
        </w:rPr>
        <w:t>Perceptron</w:t>
      </w:r>
      <w:r>
        <w:rPr>
          <w:rFonts w:ascii="Times New Roman" w:hAnsi="Times New Roman" w:cs="Times New Roman"/>
          <w:sz w:val="24"/>
          <w:szCs w:val="24"/>
          <w:lang w:val="el-GR"/>
        </w:rPr>
        <w:t xml:space="preserve">. Με τη χρήση της βηματικής συνάρτησης είτε με την απλή είτε με τη διπολική της μορφή, τα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δίκτυα έχουν τη δυνατότητα να υλοποιήσουν συναρτήσεις που δεν έχει τη δυνατότητα να υλοποιήσει κάποιο</w:t>
      </w:r>
      <w:r>
        <w:rPr>
          <w:rFonts w:hint="default" w:ascii="Times New Roman" w:hAnsi="Times New Roman" w:cs="Times New Roman"/>
          <w:sz w:val="24"/>
          <w:szCs w:val="24"/>
          <w:lang w:val="el-GR"/>
        </w:rPr>
        <w:t xml:space="preserve"> από τα δίκτυα </w:t>
      </w:r>
      <w:r>
        <w:rPr>
          <w:rFonts w:ascii="Times New Roman" w:hAnsi="Times New Roman" w:cs="Times New Roman"/>
          <w:sz w:val="24"/>
          <w:szCs w:val="24"/>
          <w:lang w:val="en-GB"/>
        </w:rPr>
        <w:t>Perceptron</w:t>
      </w:r>
      <w:r>
        <w:rPr>
          <w:rFonts w:hint="default" w:ascii="Times New Roman" w:hAnsi="Times New Roman" w:cs="Times New Roman"/>
          <w:sz w:val="24"/>
          <w:szCs w:val="24"/>
          <w:lang w:val="el-GR"/>
        </w:rPr>
        <w:t xml:space="preserve"> και </w:t>
      </w:r>
      <w:r>
        <w:rPr>
          <w:rFonts w:hint="default" w:ascii="Times New Roman" w:hAnsi="Times New Roman" w:cs="Times New Roman"/>
          <w:sz w:val="24"/>
          <w:szCs w:val="24"/>
          <w:lang w:val="en-US"/>
        </w:rPr>
        <w:t>Adaline</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Ωστόσο, προτιμάται η σιγμοειδής συνάρτηση έναντι της βηματικής στα κρυφά στρώματα, καθώς αποδεικνύεται πως με την χρήση της, τα δίκτυα αυτά μπορούν να προσεγγίσουν οποιαδήποτε ομαλή συνάρτηση, όσο κοντά επιθυμούμε. Αυτός είναι και ο λόγος που αυτά τα δίκτυα καλούνται και Καθολικοί Προσεγγιστές</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n-GB"/>
        </w:rPr>
        <w:t>Universal Approximators</w:t>
      </w:r>
      <w:r>
        <w:rPr>
          <w:rFonts w:ascii="Times New Roman" w:hAnsi="Times New Roman" w:cs="Times New Roman"/>
          <w:sz w:val="24"/>
          <w:szCs w:val="24"/>
          <w:lang w:val="el-GR"/>
        </w:rPr>
        <w:t>).</w:t>
      </w:r>
      <w:r>
        <w:rPr>
          <w:rFonts w:hint="default" w:ascii="Times New Roman" w:hAnsi="Times New Roman" w:cs="Times New Roman"/>
          <w:sz w:val="24"/>
          <w:szCs w:val="24"/>
          <w:lang w:val="el-GR"/>
        </w:rPr>
        <w:t xml:space="preserve"> </w:t>
      </w:r>
      <w:r>
        <w:rPr>
          <w:rFonts w:ascii="Times New Roman" w:hAnsi="Times New Roman" w:cs="Times New Roman"/>
          <w:b w:val="0"/>
          <w:bCs w:val="0"/>
          <w:sz w:val="24"/>
          <w:szCs w:val="24"/>
          <w:lang w:val="el-GR"/>
        </w:rPr>
        <w:t>Αξιοσημείωτο είναι το γεγονός πως αρκεί να χρησιμοποιηθούν μόνο δύο στρώματα νευρώνων πέρα</w:t>
      </w:r>
      <w:r>
        <w:rPr>
          <w:rFonts w:hint="default" w:ascii="Times New Roman" w:hAnsi="Times New Roman" w:cs="Times New Roman"/>
          <w:b w:val="0"/>
          <w:bCs w:val="0"/>
          <w:sz w:val="24"/>
          <w:szCs w:val="24"/>
          <w:lang w:val="el-GR"/>
        </w:rPr>
        <w:t xml:space="preserve"> </w:t>
      </w:r>
      <w:r>
        <w:rPr>
          <w:rFonts w:ascii="Times New Roman" w:hAnsi="Times New Roman" w:cs="Times New Roman"/>
          <w:b w:val="0"/>
          <w:bCs w:val="0"/>
          <w:sz w:val="24"/>
          <w:szCs w:val="24"/>
          <w:lang w:val="el-GR"/>
        </w:rPr>
        <w:t>από το στρώμα εισόδου.</w:t>
      </w:r>
      <w:r>
        <w:rPr>
          <w:rFonts w:ascii="Times New Roman" w:hAnsi="Times New Roman" w:cs="Times New Roman"/>
          <w:sz w:val="24"/>
          <w:szCs w:val="24"/>
          <w:lang w:val="el-GR"/>
        </w:rPr>
        <w:t xml:space="preserve"> Ένα από τα πιο βασικά προβλήματα που δεν μπορεί να λύσει το δίκτυο </w:t>
      </w:r>
      <w:r>
        <w:rPr>
          <w:rFonts w:ascii="Times New Roman" w:hAnsi="Times New Roman" w:cs="Times New Roman"/>
          <w:sz w:val="24"/>
          <w:szCs w:val="24"/>
          <w:lang w:val="en-GB"/>
        </w:rPr>
        <w:t xml:space="preserve">Perceptron </w:t>
      </w:r>
      <w:r>
        <w:rPr>
          <w:rFonts w:ascii="Times New Roman" w:hAnsi="Times New Roman" w:cs="Times New Roman"/>
          <w:sz w:val="24"/>
          <w:szCs w:val="24"/>
          <w:lang w:val="el-GR"/>
        </w:rPr>
        <w:t xml:space="preserve">αλλά μπορεί το δίκτυο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είναι η υλοποίηση της</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l-GR"/>
        </w:rPr>
        <w:t>πύλης</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n-GB"/>
        </w:rPr>
        <w:t>XOR</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n-GB"/>
        </w:rPr>
        <w:t xml:space="preserve">(eXclusive OR, </w:t>
      </w:r>
      <w:r>
        <w:rPr>
          <w:rFonts w:ascii="Times New Roman" w:hAnsi="Times New Roman" w:cs="Times New Roman"/>
          <w:sz w:val="24"/>
          <w:szCs w:val="24"/>
          <w:lang w:val="el-GR"/>
        </w:rPr>
        <w:t>αποκλειστική διάζευξη</w:t>
      </w:r>
      <w:r>
        <w:rPr>
          <w:rFonts w:ascii="Times New Roman" w:hAnsi="Times New Roman" w:cs="Times New Roman"/>
          <w:sz w:val="24"/>
          <w:szCs w:val="24"/>
          <w:lang w:val="en-GB"/>
        </w:rPr>
        <w:t xml:space="preserve">). </w:t>
      </w:r>
      <w:r>
        <w:rPr>
          <w:rFonts w:ascii="Times New Roman" w:hAnsi="Times New Roman"/>
          <w:sz w:val="24"/>
          <w:szCs w:val="24"/>
          <w:lang w:val="en-GB"/>
        </w:rPr>
        <w:t xml:space="preserve">(Haykin, 2010)· (Διαμαντάρας, 2007)· </w:t>
      </w:r>
      <w:r>
        <w:rPr>
          <w:rFonts w:hint="default" w:ascii="Times New Roman" w:hAnsi="Times New Roman"/>
          <w:sz w:val="24"/>
          <w:szCs w:val="24"/>
          <w:lang w:val="el-GR"/>
        </w:rPr>
        <w:t>(Τσούλος, 2019)</w:t>
      </w:r>
    </w:p>
    <w:p w14:paraId="7B454D9F">
      <w:pPr>
        <w:ind w:right="282" w:firstLine="720"/>
        <w:jc w:val="both"/>
        <w:rPr>
          <w:rFonts w:ascii="Times New Roman" w:hAnsi="Times New Roman"/>
          <w:sz w:val="24"/>
          <w:szCs w:val="24"/>
          <w:lang w:val="en-GB"/>
        </w:rPr>
      </w:pPr>
      <w:r>
        <w:rPr>
          <w:rFonts w:ascii="Times New Roman" w:hAnsi="Times New Roman" w:cs="Times New Roman"/>
          <w:sz w:val="24"/>
          <w:szCs w:val="24"/>
          <w:lang w:val="el-GR"/>
        </w:rPr>
        <w:t xml:space="preserve">Μπορούμε να πούμε πως η θεωρητική ανάλυση αυτών των δικτύων είναι αρκετά δύσκολη υπόθεση. Αυτό οφείλεται λόγω των κρυφών στρωμάτων που υπάρχουν σε αυτά καθώς και της μεγάλης διασυνδεσιμότητας τους. Στη γενική του μορφή το δίκτυο είναι πλήρως συνδεδεμένο </w:t>
      </w:r>
      <w:r>
        <w:rPr>
          <w:rFonts w:ascii="Times New Roman" w:hAnsi="Times New Roman" w:cs="Times New Roman"/>
          <w:sz w:val="24"/>
          <w:szCs w:val="24"/>
          <w:lang w:val="en-GB"/>
        </w:rPr>
        <w:t>(fully connected).</w:t>
      </w:r>
      <w:r>
        <w:rPr>
          <w:rFonts w:ascii="Times New Roman" w:hAnsi="Times New Roman" w:cs="Times New Roman"/>
          <w:sz w:val="24"/>
          <w:szCs w:val="24"/>
          <w:lang w:val="el-GR"/>
        </w:rPr>
        <w:t xml:space="preserve"> Στα δίκτυα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μπορούμε να αναγνωρίσουμε δύο είδη σημάτων. Ένα από αυτά είναι τα λειτουργικά σήματα ή αλλιώς σήματα εισόδου. Όπως λέει και το όνομα τους, είναι σήματα που φ</w:t>
      </w:r>
      <w:r>
        <w:rPr>
          <w:rFonts w:ascii="Times New Roman" w:hAnsi="Times New Roman" w:cs="Times New Roman"/>
          <w:sz w:val="24"/>
          <w:szCs w:val="24"/>
          <w:highlight w:val="none"/>
          <w:lang w:val="el-GR"/>
        </w:rPr>
        <w:t>τάνουν στην είσοδο του δικτύου, διαδίδονται σε όλο το δίκτυο και εν τέλει φτάνουν στην έξοδο του δικτύου σαν σήμα εξόδου. Το δεύτερο είδος σημάτων είναι τα σήματα σφάλματος (</w:t>
      </w:r>
      <w:r>
        <w:rPr>
          <w:rFonts w:ascii="Times New Roman" w:hAnsi="Times New Roman" w:cs="Times New Roman"/>
          <w:sz w:val="24"/>
          <w:szCs w:val="24"/>
          <w:highlight w:val="none"/>
          <w:lang w:val="en-GB"/>
        </w:rPr>
        <w:t xml:space="preserve">error signal) </w:t>
      </w:r>
      <w:r>
        <w:rPr>
          <w:rFonts w:ascii="Times New Roman" w:hAnsi="Times New Roman" w:cs="Times New Roman"/>
          <w:sz w:val="24"/>
          <w:szCs w:val="24"/>
          <w:highlight w:val="none"/>
          <w:lang w:val="el-GR"/>
        </w:rPr>
        <w:t xml:space="preserve">τα οποία προέρχονται από έναν νευρώνα εξόδου και διαδίδονται προς τα πίσω διαμέσου του δικτύου. Έτσι, κάθε νευρώνας εξόδου </w:t>
      </w:r>
      <w:r>
        <w:rPr>
          <w:rFonts w:ascii="Times New Roman" w:hAnsi="Times New Roman" w:cs="Times New Roman"/>
          <w:sz w:val="24"/>
          <w:szCs w:val="24"/>
          <w:highlight w:val="none"/>
          <w:lang w:val="en-GB"/>
        </w:rPr>
        <w:t xml:space="preserve"> </w:t>
      </w:r>
      <w:r>
        <w:rPr>
          <w:rFonts w:ascii="Times New Roman" w:hAnsi="Times New Roman" w:cs="Times New Roman"/>
          <w:sz w:val="24"/>
          <w:szCs w:val="24"/>
          <w:highlight w:val="none"/>
          <w:lang w:val="el-GR"/>
        </w:rPr>
        <w:t>σχεδιάζεται</w:t>
      </w:r>
      <w:r>
        <w:rPr>
          <w:rFonts w:hint="default" w:ascii="Times New Roman" w:hAnsi="Times New Roman" w:cs="Times New Roman"/>
          <w:sz w:val="24"/>
          <w:szCs w:val="24"/>
          <w:highlight w:val="none"/>
          <w:lang w:val="el-GR"/>
        </w:rPr>
        <w:t xml:space="preserve"> με στόχο την εκτέλεση δύο (2) υπολογισμών</w:t>
      </w:r>
      <w:r>
        <w:rPr>
          <w:rFonts w:ascii="Times New Roman" w:hAnsi="Times New Roman" w:cs="Times New Roman"/>
          <w:sz w:val="24"/>
          <w:szCs w:val="24"/>
          <w:highlight w:val="none"/>
          <w:lang w:val="el-GR"/>
        </w:rPr>
        <w:t>. Ο πρώτος υπολογισμός αφορά</w:t>
      </w:r>
      <w:r>
        <w:rPr>
          <w:rFonts w:hint="default" w:ascii="Times New Roman" w:hAnsi="Times New Roman" w:cs="Times New Roman"/>
          <w:sz w:val="24"/>
          <w:szCs w:val="24"/>
          <w:highlight w:val="none"/>
          <w:lang w:val="el-GR"/>
        </w:rPr>
        <w:t xml:space="preserve"> το λειτουργικό σήμα</w:t>
      </w:r>
      <w:r>
        <w:rPr>
          <w:rFonts w:ascii="Times New Roman" w:hAnsi="Times New Roman" w:cs="Times New Roman"/>
          <w:sz w:val="24"/>
          <w:szCs w:val="24"/>
          <w:highlight w:val="none"/>
          <w:lang w:val="el-GR"/>
        </w:rPr>
        <w:t xml:space="preserve"> που εμφανίζεται στην έξοδο κάθε νευρώνα,</w:t>
      </w:r>
      <w:r>
        <w:rPr>
          <w:rFonts w:hint="default" w:ascii="Times New Roman" w:hAnsi="Times New Roman" w:cs="Times New Roman"/>
          <w:sz w:val="24"/>
          <w:szCs w:val="24"/>
          <w:highlight w:val="none"/>
          <w:lang w:val="el-GR"/>
        </w:rPr>
        <w:t xml:space="preserve"> το οποίο </w:t>
      </w:r>
      <w:r>
        <w:rPr>
          <w:rFonts w:ascii="Times New Roman" w:hAnsi="Times New Roman" w:cs="Times New Roman"/>
          <w:sz w:val="24"/>
          <w:szCs w:val="24"/>
          <w:highlight w:val="none"/>
          <w:lang w:val="el-GR"/>
        </w:rPr>
        <w:t>εκφράζεται ως μία συνάρτηση του σήματος εισόδου και των συναπτικών βαρών που σχετίζονται με αυτόν τον νευρώνα. Ο δεύτερος υπολογισμός γίνεται μέσω του νευρώνα εξόδου, και είναι αυτός της εκτίμησης του διανύσματος κλίσης ο οποίος χρειάζεται για την κατάσταση κατά την οποία το δίκτυο εξελίσσεται προς τα πίσω. Οι κρυφοί νευρώνες, δρουν ως ανιχνευτές χαρακτηριστικών (</w:t>
      </w:r>
      <w:r>
        <w:rPr>
          <w:rFonts w:ascii="Times New Roman" w:hAnsi="Times New Roman" w:cs="Times New Roman"/>
          <w:sz w:val="24"/>
          <w:szCs w:val="24"/>
          <w:highlight w:val="none"/>
          <w:lang w:val="en-GB"/>
        </w:rPr>
        <w:t xml:space="preserve">feature detectors) </w:t>
      </w:r>
      <w:r>
        <w:rPr>
          <w:rFonts w:ascii="Times New Roman" w:hAnsi="Times New Roman" w:cs="Times New Roman"/>
          <w:sz w:val="24"/>
          <w:szCs w:val="24"/>
          <w:highlight w:val="none"/>
          <w:lang w:val="el-GR"/>
        </w:rPr>
        <w:t>παίζοντας κρίσιμο ρόλο στη λειτουργία τ</w:t>
      </w:r>
      <w:r>
        <w:rPr>
          <w:rFonts w:ascii="Times New Roman" w:hAnsi="Times New Roman" w:cs="Times New Roman"/>
          <w:sz w:val="24"/>
          <w:szCs w:val="24"/>
          <w:lang w:val="el-GR"/>
        </w:rPr>
        <w:t xml:space="preserve">ων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 xml:space="preserve">δικτύων. Καθώς προχωράει η διαδικασία μάθησης, οι κρυφοί νευρώνες είναι αυτοί που σταδιακά “ανακαλύπτουν” τα ξεχωριστά χαρακτηριστικά των προτύπων, κάτι το οποίο διαφοροποιεί τα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 xml:space="preserve">δίκτυα από το δίκτυο </w:t>
      </w:r>
      <w:r>
        <w:rPr>
          <w:rFonts w:ascii="Times New Roman" w:hAnsi="Times New Roman" w:cs="Times New Roman"/>
          <w:sz w:val="24"/>
          <w:szCs w:val="24"/>
          <w:lang w:val="en-GB"/>
        </w:rPr>
        <w:t xml:space="preserve">Perceptron </w:t>
      </w:r>
      <w:r>
        <w:rPr>
          <w:rFonts w:ascii="Times New Roman" w:hAnsi="Times New Roman" w:cs="Times New Roman"/>
          <w:sz w:val="24"/>
          <w:szCs w:val="24"/>
          <w:lang w:val="el-GR"/>
        </w:rPr>
        <w:t xml:space="preserve">του </w:t>
      </w:r>
      <w:r>
        <w:rPr>
          <w:rFonts w:ascii="Times New Roman" w:hAnsi="Times New Roman" w:cs="Times New Roman"/>
          <w:sz w:val="24"/>
          <w:szCs w:val="24"/>
          <w:lang w:val="en-GB"/>
        </w:rPr>
        <w:t xml:space="preserve">Rosenblatt. </w:t>
      </w:r>
      <w:r>
        <w:rPr>
          <w:rFonts w:ascii="Times New Roman" w:hAnsi="Times New Roman"/>
          <w:sz w:val="24"/>
          <w:szCs w:val="24"/>
          <w:lang w:val="en-GB"/>
        </w:rPr>
        <w:t xml:space="preserve"> (Haykin, 2010)</w:t>
      </w:r>
    </w:p>
    <w:p w14:paraId="4C2EF7B3">
      <w:pPr>
        <w:spacing w:line="360" w:lineRule="auto"/>
        <w:jc w:val="both"/>
        <w:rPr>
          <w:rFonts w:ascii="Times New Roman" w:hAnsi="Times New Roman"/>
          <w:sz w:val="24"/>
          <w:szCs w:val="24"/>
          <w:lang w:val="el-GR"/>
        </w:rPr>
      </w:pPr>
      <w:r>
        <w:rPr>
          <w:rFonts w:ascii="Times New Roman" w:hAnsi="Times New Roman"/>
          <w:sz w:val="24"/>
          <w:szCs w:val="24"/>
          <w:lang w:val="el-GR"/>
        </w:rPr>
        <w:t xml:space="preserve">Μπορούμε να παρατηρήσουμε στο παρακάτω σχήμα ένα δίκτυο </w:t>
      </w:r>
      <w:r>
        <w:rPr>
          <w:rFonts w:ascii="Times New Roman" w:hAnsi="Times New Roman"/>
          <w:sz w:val="24"/>
          <w:szCs w:val="24"/>
          <w:lang w:val="en-GB"/>
        </w:rPr>
        <w:t xml:space="preserve">MLP </w:t>
      </w:r>
      <w:r>
        <w:rPr>
          <w:rFonts w:ascii="Times New Roman" w:hAnsi="Times New Roman"/>
          <w:sz w:val="24"/>
          <w:szCs w:val="24"/>
          <w:lang w:val="el-GR"/>
        </w:rPr>
        <w:t>με τρεις (3) νευρώνες στο στρώμα εισόδου, ένα (1) κρυμμένο στρώμα με τέσσερις (4) νευρώνες επεξεργασίας και ένα στρώμα εξόδου με τρεις (3) νευρώνες.</w:t>
      </w:r>
    </w:p>
    <w:p w14:paraId="3BF65CF3">
      <w:pPr>
        <w:ind w:left="0" w:right="282" w:firstLine="0"/>
        <w:jc w:val="both"/>
        <w:rPr>
          <w:rFonts w:ascii="Times New Roman" w:hAnsi="Times New Roman"/>
          <w:sz w:val="24"/>
          <w:szCs w:val="24"/>
          <w:lang w:val="el-GR"/>
        </w:rPr>
      </w:pPr>
    </w:p>
    <w:p w14:paraId="0F8E1654">
      <w:pPr>
        <w:ind w:right="282" w:firstLine="720"/>
        <w:jc w:val="center"/>
        <w:rPr>
          <w:rFonts w:ascii="Times New Roman" w:hAnsi="Times New Roman"/>
          <w:sz w:val="24"/>
          <w:szCs w:val="24"/>
          <w:lang w:val="el-GR"/>
        </w:rPr>
      </w:pPr>
    </w:p>
    <w:p w14:paraId="2B0E0BFE">
      <w:pPr>
        <w:ind w:right="282" w:firstLine="720"/>
        <w:jc w:val="center"/>
        <w:rPr>
          <w:rFonts w:ascii="Times New Roman" w:hAnsi="Times New Roman"/>
          <w:sz w:val="24"/>
          <w:szCs w:val="24"/>
          <w:lang w:val="el-GR"/>
        </w:rPr>
      </w:pPr>
    </w:p>
    <w:p w14:paraId="6592E6BB">
      <w:pPr>
        <w:ind w:right="282" w:firstLine="720"/>
        <w:jc w:val="center"/>
        <w:rPr>
          <w:rFonts w:ascii="Times New Roman" w:hAnsi="Times New Roman"/>
          <w:sz w:val="24"/>
          <w:szCs w:val="24"/>
          <w:lang w:val="el-GR"/>
        </w:rPr>
      </w:pPr>
    </w:p>
    <w:p w14:paraId="117609A8">
      <w:pPr>
        <w:ind w:right="282" w:firstLine="720"/>
        <w:jc w:val="center"/>
        <w:rPr>
          <w:rFonts w:ascii="Times New Roman" w:hAnsi="Times New Roman"/>
          <w:sz w:val="24"/>
          <w:szCs w:val="24"/>
          <w:lang w:val="el-GR"/>
        </w:rPr>
      </w:pPr>
      <w:r>
        <w:drawing>
          <wp:inline distT="0" distB="0" distL="0" distR="0">
            <wp:extent cx="4213225" cy="3005455"/>
            <wp:effectExtent l="0" t="0" r="0" b="0"/>
            <wp:docPr id="22" name="Picture 28" descr="M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8" descr="MLP"/>
                    <pic:cNvPicPr>
                      <a:picLocks noChangeAspect="1" noChangeArrowheads="1"/>
                    </pic:cNvPicPr>
                  </pic:nvPicPr>
                  <pic:blipFill>
                    <a:blip r:embed="rId36"/>
                    <a:stretch>
                      <a:fillRect/>
                    </a:stretch>
                  </pic:blipFill>
                  <pic:spPr>
                    <a:xfrm>
                      <a:off x="0" y="0"/>
                      <a:ext cx="4213225" cy="3005455"/>
                    </a:xfrm>
                    <a:prstGeom prst="rect">
                      <a:avLst/>
                    </a:prstGeom>
                  </pic:spPr>
                </pic:pic>
              </a:graphicData>
            </a:graphic>
          </wp:inline>
        </w:drawing>
      </w:r>
    </w:p>
    <w:p w14:paraId="79C2AAA1">
      <w:pPr>
        <w:pStyle w:val="15"/>
        <w:ind w:right="282" w:firstLine="720"/>
        <w:jc w:val="center"/>
        <w:rPr>
          <w:rFonts w:ascii="Times New Roman" w:hAnsi="Times New Roman"/>
          <w:sz w:val="24"/>
          <w:szCs w:val="24"/>
          <w:lang w:val="el-GR"/>
        </w:rPr>
      </w:pPr>
      <w:r>
        <w:t xml:space="preserve">Εικόνα </w:t>
      </w:r>
      <w:r>
        <w:fldChar w:fldCharType="begin"/>
      </w:r>
      <w:r>
        <w:instrText xml:space="preserve"> SEQ Εικόνα \* ARABIC </w:instrText>
      </w:r>
      <w:r>
        <w:fldChar w:fldCharType="separate"/>
      </w:r>
      <w:r>
        <w:t>9</w:t>
      </w:r>
      <w:r>
        <w:fldChar w:fldCharType="end"/>
      </w:r>
      <w:bookmarkStart w:id="46" w:name="_Toc2509"/>
      <w:r>
        <w:rPr>
          <w:lang w:val="en-GB"/>
        </w:rPr>
        <w:t>MLP</w:t>
      </w:r>
      <w:bookmarkEnd w:id="46"/>
    </w:p>
    <w:p w14:paraId="2E967732">
      <w:pPr>
        <w:ind w:right="282" w:firstLine="720"/>
        <w:jc w:val="both"/>
        <w:rPr>
          <w:rFonts w:ascii="Times New Roman" w:hAnsi="Times New Roman"/>
          <w:sz w:val="24"/>
          <w:szCs w:val="24"/>
          <w:lang w:val="el-GR"/>
        </w:rPr>
      </w:pPr>
    </w:p>
    <w:p w14:paraId="0BFD27EB">
      <w:pPr>
        <w:ind w:right="282" w:firstLine="720"/>
        <w:jc w:val="both"/>
        <w:rPr>
          <w:rFonts w:ascii="Times New Roman" w:hAnsi="Times New Roman"/>
          <w:sz w:val="24"/>
          <w:szCs w:val="24"/>
          <w:lang w:val="el-GR"/>
        </w:rPr>
      </w:pPr>
    </w:p>
    <w:p w14:paraId="7446158B">
      <w:pPr>
        <w:spacing w:line="360" w:lineRule="auto"/>
        <w:ind w:left="0" w:right="0" w:firstLine="720"/>
        <w:jc w:val="both"/>
        <w:rPr>
          <w:rFonts w:hint="default" w:ascii="Times New Roman" w:hAnsi="Times New Roman"/>
          <w:sz w:val="24"/>
          <w:szCs w:val="24"/>
          <w:lang w:val="el-GR"/>
        </w:rPr>
      </w:pPr>
      <w:r>
        <w:rPr>
          <w:rFonts w:ascii="Times New Roman" w:hAnsi="Times New Roman"/>
          <w:sz w:val="24"/>
          <w:szCs w:val="24"/>
          <w:lang w:val="el-GR"/>
        </w:rPr>
        <w:t>Προκειμένου να γίνει</w:t>
      </w:r>
      <w:r>
        <w:rPr>
          <w:rFonts w:hint="default" w:ascii="Times New Roman" w:hAnsi="Times New Roman"/>
          <w:sz w:val="24"/>
          <w:szCs w:val="24"/>
          <w:lang w:val="el-GR"/>
        </w:rPr>
        <w:t xml:space="preserve"> υλοποίηση ενός δικτύου </w:t>
      </w:r>
      <w:r>
        <w:rPr>
          <w:rFonts w:ascii="Times New Roman" w:hAnsi="Times New Roman"/>
          <w:sz w:val="24"/>
          <w:szCs w:val="24"/>
          <w:lang w:val="en-GB"/>
        </w:rPr>
        <w:t>MLP,</w:t>
      </w:r>
      <w:r>
        <w:rPr>
          <w:rFonts w:ascii="Times New Roman" w:hAnsi="Times New Roman"/>
          <w:sz w:val="24"/>
          <w:szCs w:val="24"/>
          <w:lang w:val="el-GR"/>
        </w:rPr>
        <w:t xml:space="preserve"> θα πρέπει αρχικά να γίνει αποθήκευση των διαθέσιμων</w:t>
      </w:r>
      <w:r>
        <w:rPr>
          <w:rFonts w:hint="default" w:ascii="Times New Roman" w:hAnsi="Times New Roman"/>
          <w:sz w:val="24"/>
          <w:szCs w:val="24"/>
          <w:lang w:val="el-GR"/>
        </w:rPr>
        <w:t xml:space="preserve"> </w:t>
      </w:r>
      <w:r>
        <w:rPr>
          <w:rFonts w:ascii="Times New Roman" w:hAnsi="Times New Roman"/>
          <w:sz w:val="24"/>
          <w:szCs w:val="24"/>
          <w:lang w:val="el-GR"/>
        </w:rPr>
        <w:t>προτύπων</w:t>
      </w:r>
      <w:r>
        <w:rPr>
          <w:rFonts w:hint="default" w:ascii="Times New Roman" w:hAnsi="Times New Roman"/>
          <w:sz w:val="24"/>
          <w:szCs w:val="24"/>
          <w:lang w:val="el-GR"/>
        </w:rPr>
        <w:t xml:space="preserve"> σε συνδυασμό </w:t>
      </w:r>
      <w:r>
        <w:rPr>
          <w:rFonts w:ascii="Times New Roman" w:hAnsi="Times New Roman"/>
          <w:sz w:val="24"/>
          <w:szCs w:val="24"/>
          <w:lang w:val="el-GR"/>
        </w:rPr>
        <w:t xml:space="preserve">με τις αντίστοιχες επιθυμητές εξόδους τους. Και σε αυτή την περίπτωση - όπως στα δίκτυα </w:t>
      </w:r>
      <w:r>
        <w:rPr>
          <w:rFonts w:ascii="Times New Roman" w:hAnsi="Times New Roman"/>
          <w:sz w:val="24"/>
          <w:szCs w:val="24"/>
          <w:lang w:val="en-GB"/>
        </w:rPr>
        <w:t xml:space="preserve">Perceptron </w:t>
      </w:r>
      <w:r>
        <w:rPr>
          <w:rFonts w:ascii="Times New Roman" w:hAnsi="Times New Roman"/>
          <w:sz w:val="24"/>
          <w:szCs w:val="24"/>
          <w:lang w:val="el-GR"/>
        </w:rPr>
        <w:t xml:space="preserve">και </w:t>
      </w:r>
      <w:r>
        <w:rPr>
          <w:rFonts w:ascii="Times New Roman" w:hAnsi="Times New Roman"/>
          <w:sz w:val="24"/>
          <w:szCs w:val="24"/>
          <w:lang w:val="en-GB"/>
        </w:rPr>
        <w:t xml:space="preserve">Adaline, </w:t>
      </w:r>
      <w:r>
        <w:rPr>
          <w:rFonts w:ascii="Times New Roman" w:hAnsi="Times New Roman"/>
          <w:sz w:val="24"/>
          <w:szCs w:val="24"/>
          <w:lang w:val="el-GR"/>
        </w:rPr>
        <w:t>μπορεί να προκύψουν μη αξιόπιστα αποτελέσματα</w:t>
      </w:r>
      <w:r>
        <w:rPr>
          <w:rFonts w:ascii="Times New Roman" w:hAnsi="Times New Roman"/>
          <w:sz w:val="24"/>
          <w:szCs w:val="24"/>
          <w:lang w:val="en-GB"/>
        </w:rPr>
        <w:t xml:space="preserve"> </w:t>
      </w:r>
      <w:r>
        <w:rPr>
          <w:rFonts w:ascii="Times New Roman" w:hAnsi="Times New Roman"/>
          <w:sz w:val="24"/>
          <w:szCs w:val="24"/>
          <w:lang w:val="el-GR"/>
        </w:rPr>
        <w:t>αν υπάρχουν τυχόν λάθη στα πρότυπα ή στις επιθυμητές εξόδ</w:t>
      </w:r>
      <w:r>
        <w:rPr>
          <w:rFonts w:ascii="Times New Roman" w:hAnsi="Times New Roman"/>
          <w:color w:val="auto"/>
          <w:sz w:val="24"/>
          <w:szCs w:val="24"/>
          <w:lang w:val="el-GR"/>
        </w:rPr>
        <w:t>ο</w:t>
      </w:r>
      <w:r>
        <w:rPr>
          <w:rFonts w:ascii="Times New Roman" w:hAnsi="Times New Roman"/>
          <w:color w:val="auto"/>
          <w:sz w:val="24"/>
          <w:szCs w:val="24"/>
          <w:highlight w:val="none"/>
          <w:lang w:val="el-GR"/>
        </w:rPr>
        <w:t>υς.</w:t>
      </w:r>
      <w:r>
        <w:rPr>
          <w:rFonts w:hint="default" w:ascii="Times New Roman" w:hAnsi="Times New Roman"/>
          <w:color w:val="auto"/>
          <w:sz w:val="24"/>
          <w:szCs w:val="24"/>
          <w:highlight w:val="none"/>
          <w:lang w:val="el-GR"/>
        </w:rPr>
        <w:t xml:space="preserve"> </w:t>
      </w:r>
      <w:r>
        <w:rPr>
          <w:rFonts w:ascii="Times New Roman" w:hAnsi="Times New Roman"/>
          <w:sz w:val="24"/>
          <w:szCs w:val="24"/>
          <w:lang w:val="el-GR"/>
        </w:rPr>
        <w:t>Το δεύτερο βήμα είναι η</w:t>
      </w:r>
      <w:r>
        <w:rPr>
          <w:rFonts w:hint="default" w:ascii="Times New Roman" w:hAnsi="Times New Roman"/>
          <w:sz w:val="24"/>
          <w:szCs w:val="24"/>
          <w:lang w:val="el-GR"/>
        </w:rPr>
        <w:t xml:space="preserve"> αρχικοποίηση του πλήθους των κόμβων που θα χρησιμοποιηθούν στο δίκτυο. Το πλήθος αυτό, </w:t>
      </w:r>
      <w:r>
        <w:rPr>
          <w:rFonts w:hint="default" w:ascii="Times New Roman" w:hAnsi="Times New Roman"/>
          <w:color w:val="auto"/>
          <w:sz w:val="24"/>
          <w:szCs w:val="24"/>
          <w:highlight w:val="none"/>
          <w:lang w:val="el-GR"/>
        </w:rPr>
        <w:t xml:space="preserve">δεν προκύπτει από κάποιο μαθηματικό τύπο, και χρειάζεται πειραματισμό. (Τσούλος, Γλαβάς &amp; Γαβριλής, 2006) Επόμενο βήμα, είναι </w:t>
      </w:r>
      <w:r>
        <w:rPr>
          <w:rFonts w:ascii="Times New Roman" w:hAnsi="Times New Roman"/>
          <w:sz w:val="24"/>
          <w:szCs w:val="24"/>
          <w:lang w:val="el-GR"/>
        </w:rPr>
        <w:t>η αρχικοποίηση του διανύσματος βαρών που θα χρησιμοποιηθεί με</w:t>
      </w:r>
      <w:r>
        <w:rPr>
          <w:rFonts w:hint="default" w:ascii="Times New Roman" w:hAnsi="Times New Roman"/>
          <w:sz w:val="24"/>
          <w:szCs w:val="24"/>
          <w:lang w:val="el-GR"/>
        </w:rPr>
        <w:t xml:space="preserve"> σκοπό την κατάλληλη εκπαίδευση του δικτύου καθώς και του </w:t>
      </w:r>
      <w:r>
        <w:rPr>
          <w:rFonts w:ascii="Times New Roman" w:hAnsi="Times New Roman"/>
          <w:sz w:val="24"/>
          <w:szCs w:val="24"/>
          <w:lang w:val="el-GR"/>
        </w:rPr>
        <w:t>ρυθμού μάθησης.</w:t>
      </w:r>
      <w:r>
        <w:rPr>
          <w:rFonts w:hint="default" w:ascii="Times New Roman" w:hAnsi="Times New Roman"/>
          <w:sz w:val="24"/>
          <w:szCs w:val="24"/>
          <w:lang w:val="el-GR"/>
        </w:rPr>
        <w:t xml:space="preserve"> </w:t>
      </w:r>
      <w:r>
        <w:rPr>
          <w:rFonts w:ascii="Times New Roman" w:hAnsi="Times New Roman"/>
          <w:sz w:val="24"/>
          <w:szCs w:val="24"/>
          <w:lang w:val="el-GR"/>
        </w:rPr>
        <w:t>Οι τρόποι αρχικοποίησης των τιμών των βαρών, είναι και αυτοί ίδιοι με αυτούς κατά την υλοποίηση των</w:t>
      </w:r>
      <w:r>
        <w:rPr>
          <w:rFonts w:hint="default" w:ascii="Times New Roman" w:hAnsi="Times New Roman"/>
          <w:sz w:val="24"/>
          <w:szCs w:val="24"/>
          <w:lang w:val="el-GR"/>
        </w:rPr>
        <w:t xml:space="preserve"> δικτύων </w:t>
      </w:r>
      <w:r>
        <w:rPr>
          <w:rFonts w:hint="default" w:ascii="Times New Roman" w:hAnsi="Times New Roman"/>
          <w:sz w:val="24"/>
          <w:szCs w:val="24"/>
          <w:lang w:val="en-GB"/>
        </w:rPr>
        <w:t xml:space="preserve">Perceptron </w:t>
      </w:r>
      <w:r>
        <w:rPr>
          <w:rFonts w:hint="default" w:ascii="Times New Roman" w:hAnsi="Times New Roman"/>
          <w:sz w:val="24"/>
          <w:szCs w:val="24"/>
          <w:lang w:val="el-GR"/>
        </w:rPr>
        <w:t xml:space="preserve">και </w:t>
      </w:r>
      <w:r>
        <w:rPr>
          <w:rFonts w:hint="default" w:ascii="Times New Roman" w:hAnsi="Times New Roman"/>
          <w:sz w:val="24"/>
          <w:szCs w:val="24"/>
          <w:lang w:val="en-GB"/>
        </w:rPr>
        <w:t>Adaline</w:t>
      </w:r>
      <w:r>
        <w:rPr>
          <w:rFonts w:ascii="Times New Roman" w:hAnsi="Times New Roman"/>
          <w:sz w:val="24"/>
          <w:szCs w:val="24"/>
          <w:lang w:val="el-GR"/>
        </w:rPr>
        <w:t>. Θα πρέπει πρώτα να είναι</w:t>
      </w:r>
      <w:r>
        <w:rPr>
          <w:rFonts w:hint="default" w:ascii="Times New Roman" w:hAnsi="Times New Roman"/>
          <w:sz w:val="24"/>
          <w:szCs w:val="24"/>
          <w:lang w:val="el-GR"/>
        </w:rPr>
        <w:t xml:space="preserve"> γνωστό </w:t>
      </w:r>
      <w:r>
        <w:rPr>
          <w:rFonts w:ascii="Times New Roman" w:hAnsi="Times New Roman"/>
          <w:sz w:val="24"/>
          <w:szCs w:val="24"/>
          <w:lang w:val="el-GR"/>
        </w:rPr>
        <w:t>το απαραίτητο</w:t>
      </w:r>
      <w:r>
        <w:rPr>
          <w:rFonts w:hint="default" w:ascii="Times New Roman" w:hAnsi="Times New Roman"/>
          <w:sz w:val="24"/>
          <w:szCs w:val="24"/>
          <w:lang w:val="el-GR"/>
        </w:rPr>
        <w:t xml:space="preserve"> </w:t>
      </w:r>
      <w:r>
        <w:rPr>
          <w:rFonts w:ascii="Times New Roman" w:hAnsi="Times New Roman"/>
          <w:sz w:val="24"/>
          <w:szCs w:val="24"/>
          <w:lang w:val="el-GR"/>
        </w:rPr>
        <w:t>πλήθος των τιμών, το οποίο προκύπτει</w:t>
      </w:r>
      <w:r>
        <w:rPr>
          <w:rFonts w:hint="default" w:ascii="Times New Roman" w:hAnsi="Times New Roman"/>
          <w:sz w:val="24"/>
          <w:szCs w:val="24"/>
          <w:lang w:val="el-GR"/>
        </w:rPr>
        <w:t xml:space="preserve"> από τον παρακάτω τύπο:</w:t>
      </w:r>
    </w:p>
    <w:p w14:paraId="42FD1177">
      <w:pPr>
        <w:spacing w:line="360" w:lineRule="auto"/>
        <w:ind w:left="0" w:leftChars="0" w:right="0" w:firstLine="0" w:firstLineChars="0"/>
        <w:jc w:val="both"/>
        <w:rPr>
          <w:rFonts w:hint="default" w:ascii="Times New Roman" w:hAnsi="Times New Roman"/>
          <w:sz w:val="24"/>
          <w:szCs w:val="24"/>
          <w:lang w:val="el-GR"/>
        </w:rPr>
      </w:pPr>
    </w:p>
    <w:p w14:paraId="2AC59269">
      <w:pPr>
        <w:spacing w:line="360" w:lineRule="auto"/>
        <w:ind w:left="0" w:right="0" w:firstLine="720"/>
        <w:jc w:val="center"/>
        <w:rPr>
          <w:rFonts w:hint="default" w:ascii="Times New Roman" w:hAnsi="Times New Roman"/>
          <w:sz w:val="24"/>
          <w:szCs w:val="24"/>
          <w:lang w:val="el-GR"/>
        </w:rPr>
      </w:pPr>
      <w:r>
        <w:drawing>
          <wp:inline distT="0" distB="0" distL="0" distR="0">
            <wp:extent cx="2063115" cy="227330"/>
            <wp:effectExtent l="0" t="0" r="13335" b="1270"/>
            <wp:docPr id="23" name="2384804F-3998-4D57-9195-F3826E402611-5" descr="C:/Users/Evita/AppData/Local/Temp/wps.gjzawB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384804F-3998-4D57-9195-F3826E402611-5" descr="C:/Users/Evita/AppData/Local/Temp/wps.gjzawBwps"/>
                    <pic:cNvPicPr>
                      <a:picLocks noChangeAspect="1" noChangeArrowheads="1"/>
                    </pic:cNvPicPr>
                  </pic:nvPicPr>
                  <pic:blipFill>
                    <a:blip r:embed="rId37">
                      <a:extLst>
                        <a:ext uri="{96DAC541-7B7A-43D3-8B79-37D633B846F1}">
                          <asvg:svgBlip xmlns:asvg="http://schemas.microsoft.com/office/drawing/2016/SVG/main" r:embed="rId38"/>
                        </a:ext>
                      </a:extLst>
                    </a:blip>
                    <a:stretch>
                      <a:fillRect/>
                    </a:stretch>
                  </pic:blipFill>
                  <pic:spPr>
                    <a:xfrm>
                      <a:off x="0" y="0"/>
                      <a:ext cx="2063310" cy="227330"/>
                    </a:xfrm>
                    <a:prstGeom prst="rect">
                      <a:avLst/>
                    </a:prstGeom>
                  </pic:spPr>
                </pic:pic>
              </a:graphicData>
            </a:graphic>
          </wp:inline>
        </w:drawing>
      </w:r>
      <w:r>
        <w:rPr>
          <w:rStyle w:val="19"/>
        </w:rPr>
        <w:footnoteReference w:id="7"/>
      </w:r>
    </w:p>
    <w:p w14:paraId="40B23F7F">
      <w:pPr>
        <w:pStyle w:val="15"/>
        <w:spacing w:line="360" w:lineRule="auto"/>
        <w:ind w:left="0" w:right="0" w:firstLine="0"/>
        <w:jc w:val="center"/>
        <w:rPr>
          <w:lang w:val="el-GR"/>
        </w:rPr>
      </w:pPr>
      <w:r>
        <w:t xml:space="preserve">Τύπος </w:t>
      </w:r>
      <w:r>
        <w:fldChar w:fldCharType="begin"/>
      </w:r>
      <w:r>
        <w:instrText xml:space="preserve"> SEQ Τύπος \* ARABIC </w:instrText>
      </w:r>
      <w:r>
        <w:fldChar w:fldCharType="separate"/>
      </w:r>
      <w:r>
        <w:t>4</w:t>
      </w:r>
      <w:r>
        <w:fldChar w:fldCharType="end"/>
      </w:r>
      <w:bookmarkStart w:id="47" w:name="_Toc10538"/>
      <w:r>
        <w:rPr>
          <w:lang w:val="el-GR"/>
        </w:rPr>
        <w:t xml:space="preserve"> Υπολογισμός πλήθους βαρών για ένα </w:t>
      </w:r>
      <w:r>
        <w:rPr>
          <w:lang w:val="en-GB"/>
        </w:rPr>
        <w:t xml:space="preserve">MLP </w:t>
      </w:r>
      <w:r>
        <w:rPr>
          <w:lang w:val="el-GR"/>
        </w:rPr>
        <w:t>δίκτυο</w:t>
      </w:r>
      <w:bookmarkEnd w:id="47"/>
    </w:p>
    <w:p w14:paraId="100BA73C">
      <w:pPr>
        <w:rPr>
          <w:rFonts w:hint="default"/>
          <w:lang w:val="en-GB"/>
        </w:rPr>
      </w:pPr>
    </w:p>
    <w:p w14:paraId="6E280603">
      <w:pPr>
        <w:spacing w:line="360" w:lineRule="auto"/>
        <w:ind w:left="0" w:leftChars="0" w:right="0" w:firstLine="0" w:firstLineChars="0"/>
        <w:jc w:val="both"/>
        <w:rPr>
          <w:rFonts w:hint="default" w:ascii="Times New Roman" w:hAnsi="Times New Roman"/>
          <w:color w:val="auto"/>
          <w:sz w:val="24"/>
          <w:szCs w:val="24"/>
          <w:highlight w:val="none"/>
          <w:lang w:val="el-GR"/>
        </w:rPr>
      </w:pPr>
      <w:r>
        <w:rPr>
          <w:rFonts w:ascii="Times New Roman" w:hAnsi="Times New Roman"/>
          <w:sz w:val="24"/>
          <w:szCs w:val="24"/>
          <w:lang w:val="el-GR"/>
        </w:rPr>
        <w:t>Ο πιο απλός τρόπος</w:t>
      </w:r>
      <w:r>
        <w:rPr>
          <w:rFonts w:hint="default" w:ascii="Times New Roman" w:hAnsi="Times New Roman"/>
          <w:sz w:val="24"/>
          <w:szCs w:val="24"/>
          <w:lang w:val="el-GR"/>
        </w:rPr>
        <w:t xml:space="preserve"> </w:t>
      </w:r>
      <w:r>
        <w:rPr>
          <w:rFonts w:ascii="Times New Roman" w:hAnsi="Times New Roman"/>
          <w:sz w:val="24"/>
          <w:szCs w:val="24"/>
          <w:lang w:val="el-GR"/>
        </w:rPr>
        <w:t>αρχικοποίησης είναι</w:t>
      </w:r>
      <w:r>
        <w:rPr>
          <w:rFonts w:hint="default" w:ascii="Times New Roman" w:hAnsi="Times New Roman"/>
          <w:sz w:val="24"/>
          <w:szCs w:val="24"/>
          <w:lang w:val="en-GB"/>
        </w:rPr>
        <w:t xml:space="preserve"> </w:t>
      </w:r>
      <w:r>
        <w:rPr>
          <w:rFonts w:hint="default" w:ascii="Times New Roman" w:hAnsi="Times New Roman"/>
          <w:sz w:val="24"/>
          <w:szCs w:val="24"/>
          <w:lang w:val="el-GR"/>
        </w:rPr>
        <w:t xml:space="preserve">η εκχώρηση σε όλες τις τιμές, μία τιμή </w:t>
      </w:r>
      <w:r>
        <w:rPr>
          <w:rFonts w:ascii="Times New Roman" w:hAnsi="Times New Roman"/>
          <w:sz w:val="24"/>
          <w:szCs w:val="24"/>
          <w:lang w:val="el-GR"/>
        </w:rPr>
        <w:t>είτε</w:t>
      </w:r>
      <w:r>
        <w:rPr>
          <w:rFonts w:hint="default" w:ascii="Times New Roman" w:hAnsi="Times New Roman"/>
          <w:sz w:val="24"/>
          <w:szCs w:val="24"/>
          <w:lang w:val="el-GR"/>
        </w:rPr>
        <w:t xml:space="preserve"> </w:t>
      </w:r>
      <w:r>
        <w:rPr>
          <w:rFonts w:ascii="Times New Roman" w:hAnsi="Times New Roman"/>
          <w:sz w:val="24"/>
          <w:szCs w:val="24"/>
          <w:lang w:val="el-GR"/>
        </w:rPr>
        <w:t xml:space="preserve">ίση με το μηδέν (0) είτε με την μονάδα (1). Εναλλακτικά, μπορεί να γίνει αρχικοποίηση των τιμών σε τυχαίες τιμές στο κλειστό διάστημα [0,1]. Η αρχικοποίηση του ρυθμού μάθησης είναι </w:t>
      </w:r>
      <w:r>
        <w:rPr>
          <w:rFonts w:hint="default" w:ascii="Times New Roman" w:hAnsi="Times New Roman"/>
          <w:sz w:val="24"/>
          <w:szCs w:val="24"/>
          <w:lang w:val="el-GR"/>
        </w:rPr>
        <w:t xml:space="preserve">και αυτή </w:t>
      </w:r>
      <w:r>
        <w:rPr>
          <w:rFonts w:ascii="Times New Roman" w:hAnsi="Times New Roman"/>
          <w:sz w:val="24"/>
          <w:szCs w:val="24"/>
          <w:lang w:val="el-GR"/>
        </w:rPr>
        <w:t>ίδια με αυτή των</w:t>
      </w:r>
      <w:r>
        <w:rPr>
          <w:rFonts w:hint="default" w:ascii="Times New Roman" w:hAnsi="Times New Roman"/>
          <w:sz w:val="24"/>
          <w:szCs w:val="24"/>
          <w:lang w:val="el-GR"/>
        </w:rPr>
        <w:t xml:space="preserve"> δικτύων </w:t>
      </w:r>
      <w:r>
        <w:rPr>
          <w:rFonts w:hint="default" w:ascii="Times New Roman" w:hAnsi="Times New Roman"/>
          <w:sz w:val="24"/>
          <w:szCs w:val="24"/>
          <w:lang w:val="en-GB"/>
        </w:rPr>
        <w:t xml:space="preserve">Perceptron </w:t>
      </w:r>
      <w:r>
        <w:rPr>
          <w:rFonts w:hint="default" w:ascii="Times New Roman" w:hAnsi="Times New Roman"/>
          <w:sz w:val="24"/>
          <w:szCs w:val="24"/>
          <w:lang w:val="el-GR"/>
        </w:rPr>
        <w:t xml:space="preserve">και </w:t>
      </w:r>
      <w:r>
        <w:rPr>
          <w:rFonts w:hint="default" w:ascii="Times New Roman" w:hAnsi="Times New Roman"/>
          <w:sz w:val="24"/>
          <w:szCs w:val="24"/>
          <w:lang w:val="en-GB"/>
        </w:rPr>
        <w:t>Adaline</w:t>
      </w:r>
      <w:r>
        <w:rPr>
          <w:rFonts w:ascii="Times New Roman" w:hAnsi="Times New Roman"/>
          <w:sz w:val="24"/>
          <w:szCs w:val="24"/>
          <w:lang w:val="en-GB"/>
        </w:rPr>
        <w:t xml:space="preserve">, </w:t>
      </w:r>
      <w:r>
        <w:rPr>
          <w:rFonts w:ascii="Times New Roman" w:hAnsi="Times New Roman"/>
          <w:sz w:val="24"/>
          <w:szCs w:val="24"/>
          <w:lang w:val="el-GR"/>
        </w:rPr>
        <w:t>δηλαδή σε μία μικρή θετική δεκαδική τιμή, συνήθως στο κλειστό διάστημα [0,1]. Συχνά γίνεται</w:t>
      </w:r>
      <w:r>
        <w:rPr>
          <w:rFonts w:hint="default" w:ascii="Times New Roman" w:hAnsi="Times New Roman"/>
          <w:sz w:val="24"/>
          <w:szCs w:val="24"/>
          <w:lang w:val="el-GR"/>
        </w:rPr>
        <w:t xml:space="preserve"> χρήση της τιμής</w:t>
      </w:r>
      <w:r>
        <w:rPr>
          <w:rFonts w:ascii="Times New Roman" w:hAnsi="Times New Roman"/>
          <w:sz w:val="24"/>
          <w:szCs w:val="24"/>
          <w:lang w:val="el-GR"/>
        </w:rPr>
        <w:t xml:space="preserve"> 0.1.</w:t>
      </w:r>
      <w:r>
        <w:rPr>
          <w:rFonts w:ascii="Times New Roman" w:hAnsi="Times New Roman" w:cs="Times New Roman"/>
          <w:sz w:val="24"/>
          <w:szCs w:val="24"/>
          <w:lang w:val="el-GR"/>
        </w:rPr>
        <w:t xml:space="preserve"> </w:t>
      </w:r>
      <w:r>
        <w:rPr>
          <w:rFonts w:ascii="Times New Roman" w:hAnsi="Times New Roman"/>
          <w:sz w:val="24"/>
          <w:szCs w:val="24"/>
          <w:lang w:val="el-GR"/>
        </w:rPr>
        <w:t xml:space="preserve">(Τσούλος, </w:t>
      </w:r>
      <w:r>
        <w:rPr>
          <w:rFonts w:ascii="Times New Roman" w:hAnsi="Times New Roman" w:cs="Times New Roman"/>
          <w:i/>
          <w:sz w:val="24"/>
          <w:szCs w:val="24"/>
        </w:rPr>
        <w:t>Τεχνητά Νευρωνικά Δίκτυα</w:t>
      </w:r>
      <w:r>
        <w:rPr>
          <w:rFonts w:hint="default" w:ascii="Times New Roman" w:hAnsi="Times New Roman" w:cs="Times New Roman"/>
          <w:i/>
          <w:sz w:val="24"/>
          <w:szCs w:val="24"/>
          <w:lang w:val="el-GR"/>
        </w:rPr>
        <w:t xml:space="preserve"> (μέρος δέυτερο)</w:t>
      </w:r>
      <w:r>
        <w:rPr>
          <w:rFonts w:ascii="Times New Roman" w:hAnsi="Times New Roman" w:cs="Times New Roman"/>
          <w:i/>
          <w:sz w:val="24"/>
          <w:szCs w:val="24"/>
          <w:lang w:val="el-GR"/>
        </w:rPr>
        <w:t>,</w:t>
      </w:r>
      <w:r>
        <w:rPr>
          <w:rFonts w:ascii="Times New Roman" w:hAnsi="Times New Roman"/>
          <w:sz w:val="24"/>
          <w:szCs w:val="24"/>
          <w:lang w:val="el-GR"/>
        </w:rPr>
        <w:t xml:space="preserve"> χ.χ.)</w:t>
      </w:r>
      <w:r>
        <w:rPr>
          <w:rFonts w:hint="default" w:ascii="Times New Roman" w:hAnsi="Times New Roman"/>
          <w:sz w:val="24"/>
          <w:szCs w:val="24"/>
          <w:lang w:val="el-GR"/>
        </w:rPr>
        <w:t xml:space="preserve"> Όπως στα </w:t>
      </w:r>
      <w:r>
        <w:rPr>
          <w:rFonts w:hint="default" w:ascii="Times New Roman" w:hAnsi="Times New Roman"/>
          <w:sz w:val="24"/>
          <w:szCs w:val="24"/>
          <w:lang w:val="en-GB"/>
        </w:rPr>
        <w:t xml:space="preserve">Adaline </w:t>
      </w:r>
      <w:r>
        <w:rPr>
          <w:rFonts w:hint="default" w:ascii="Times New Roman" w:hAnsi="Times New Roman"/>
          <w:sz w:val="24"/>
          <w:szCs w:val="24"/>
          <w:lang w:val="el-GR"/>
        </w:rPr>
        <w:t xml:space="preserve">δίκτυα, έτσι και στα </w:t>
      </w:r>
      <w:r>
        <w:rPr>
          <w:rFonts w:hint="default" w:ascii="Times New Roman" w:hAnsi="Times New Roman"/>
          <w:sz w:val="24"/>
          <w:szCs w:val="24"/>
          <w:lang w:val="en-GB"/>
        </w:rPr>
        <w:t>MLP</w:t>
      </w:r>
      <w:r>
        <w:rPr>
          <w:rFonts w:hint="default" w:ascii="Times New Roman" w:hAnsi="Times New Roman"/>
          <w:sz w:val="24"/>
          <w:szCs w:val="24"/>
          <w:lang w:val="el-GR"/>
        </w:rPr>
        <w:t>, απαιτείται ο ορισμός και μίας τιμής ως κατώφλι προκειμένου να τερματίσει ο αλγόριθμος σε περίπτωση που το σφάλμα εκπαίδευσης έχει χαμηλότερη τιμή από αυτή.</w:t>
      </w:r>
      <w:r>
        <w:rPr>
          <w:rFonts w:ascii="Times New Roman" w:hAnsi="Times New Roman"/>
          <w:color w:val="auto"/>
          <w:sz w:val="24"/>
          <w:szCs w:val="24"/>
          <w:highlight w:val="none"/>
          <w:lang w:val="el-GR"/>
        </w:rPr>
        <w:t xml:space="preserve"> Στη συνέχεια γίνεται μία επαναληπτική διαδικασία για κάθε</w:t>
      </w:r>
      <w:r>
        <w:rPr>
          <w:rFonts w:hint="default" w:ascii="Times New Roman" w:hAnsi="Times New Roman"/>
          <w:color w:val="auto"/>
          <w:sz w:val="24"/>
          <w:szCs w:val="24"/>
          <w:highlight w:val="none"/>
          <w:lang w:val="en-GB"/>
        </w:rPr>
        <w:t xml:space="preserve"> </w:t>
      </w:r>
      <w:r>
        <w:rPr>
          <w:rFonts w:hint="default" w:ascii="Times New Roman" w:hAnsi="Times New Roman"/>
          <w:color w:val="auto"/>
          <w:sz w:val="24"/>
          <w:szCs w:val="24"/>
          <w:highlight w:val="none"/>
          <w:lang w:val="el-GR"/>
        </w:rPr>
        <w:t>διαθέσιμο</w:t>
      </w:r>
      <w:r>
        <w:rPr>
          <w:rFonts w:ascii="Times New Roman" w:hAnsi="Times New Roman"/>
          <w:color w:val="auto"/>
          <w:sz w:val="24"/>
          <w:szCs w:val="24"/>
          <w:highlight w:val="none"/>
          <w:lang w:val="el-GR"/>
        </w:rPr>
        <w:t xml:space="preserve"> πρότυπο. Έτσι, για κάθε πρότυπο γίνεται</w:t>
      </w:r>
      <w:r>
        <w:rPr>
          <w:rFonts w:hint="default" w:ascii="Times New Roman" w:hAnsi="Times New Roman"/>
          <w:color w:val="auto"/>
          <w:sz w:val="24"/>
          <w:szCs w:val="24"/>
          <w:highlight w:val="none"/>
          <w:lang w:val="el-GR"/>
        </w:rPr>
        <w:t xml:space="preserve"> υπολογισμός της εξόδου</w:t>
      </w:r>
      <w:r>
        <w:rPr>
          <w:rFonts w:ascii="Times New Roman" w:hAnsi="Times New Roman"/>
          <w:color w:val="auto"/>
          <w:sz w:val="24"/>
          <w:szCs w:val="24"/>
          <w:highlight w:val="none"/>
          <w:lang w:val="el-GR"/>
        </w:rPr>
        <w:t xml:space="preserve"> του δικτύου χρησιμοποιώντας τις διαθέσιμες</w:t>
      </w:r>
      <w:r>
        <w:rPr>
          <w:rFonts w:hint="default" w:ascii="Times New Roman" w:hAnsi="Times New Roman"/>
          <w:color w:val="auto"/>
          <w:sz w:val="24"/>
          <w:szCs w:val="24"/>
          <w:highlight w:val="none"/>
          <w:lang w:val="el-GR"/>
        </w:rPr>
        <w:t xml:space="preserve"> </w:t>
      </w:r>
      <w:r>
        <w:rPr>
          <w:rFonts w:ascii="Times New Roman" w:hAnsi="Times New Roman"/>
          <w:color w:val="auto"/>
          <w:sz w:val="24"/>
          <w:szCs w:val="24"/>
          <w:highlight w:val="none"/>
          <w:lang w:val="el-GR"/>
        </w:rPr>
        <w:t>τιμές των βαρών.</w:t>
      </w:r>
      <w:r>
        <w:rPr>
          <w:rFonts w:ascii="Times New Roman" w:hAnsi="Times New Roman"/>
          <w:color w:val="0000FF"/>
          <w:sz w:val="24"/>
          <w:szCs w:val="24"/>
          <w:highlight w:val="none"/>
          <w:lang w:val="el-GR"/>
        </w:rPr>
        <w:t xml:space="preserve"> </w:t>
      </w:r>
      <w:r>
        <w:rPr>
          <w:rFonts w:ascii="Times New Roman" w:hAnsi="Times New Roman"/>
          <w:color w:val="auto"/>
          <w:sz w:val="24"/>
          <w:szCs w:val="24"/>
          <w:highlight w:val="none"/>
          <w:lang w:val="el-GR"/>
        </w:rPr>
        <w:t>Σε αυτή την περίπτωση δικτύου γίνεται</w:t>
      </w:r>
      <w:r>
        <w:rPr>
          <w:rFonts w:hint="default" w:ascii="Times New Roman" w:hAnsi="Times New Roman"/>
          <w:color w:val="auto"/>
          <w:sz w:val="24"/>
          <w:szCs w:val="24"/>
          <w:highlight w:val="none"/>
          <w:lang w:val="el-GR"/>
        </w:rPr>
        <w:t xml:space="preserve"> ο υπολογισμός της εξόδου </w:t>
      </w:r>
      <w:r>
        <w:rPr>
          <w:rFonts w:ascii="Times New Roman" w:hAnsi="Times New Roman"/>
          <w:color w:val="auto"/>
          <w:sz w:val="24"/>
          <w:szCs w:val="24"/>
          <w:highlight w:val="none"/>
          <w:lang w:val="el-GR"/>
        </w:rPr>
        <w:t>με τη χρήση κατάλληλων συναρτήσεων ενεργοποίησης μέσω της προώθησης του προτύπου από το ένα στρώμα του δικτύου στο αμέσως επόμενο. Ο</w:t>
      </w:r>
      <w:r>
        <w:rPr>
          <w:rFonts w:hint="default" w:ascii="Times New Roman" w:hAnsi="Times New Roman"/>
          <w:color w:val="auto"/>
          <w:sz w:val="24"/>
          <w:szCs w:val="24"/>
          <w:highlight w:val="none"/>
          <w:lang w:val="el-GR"/>
        </w:rPr>
        <w:t xml:space="preserve"> πιο απλός μαθηματικός τρόπος αναπαράστασης της εξόδου ενός </w:t>
      </w:r>
      <w:r>
        <w:rPr>
          <w:rFonts w:hint="default" w:ascii="Times New Roman" w:hAnsi="Times New Roman"/>
          <w:color w:val="auto"/>
          <w:sz w:val="24"/>
          <w:szCs w:val="24"/>
          <w:highlight w:val="none"/>
          <w:lang w:val="en-GB"/>
        </w:rPr>
        <w:t xml:space="preserve">MLP </w:t>
      </w:r>
      <w:r>
        <w:rPr>
          <w:rFonts w:hint="default" w:ascii="Times New Roman" w:hAnsi="Times New Roman"/>
          <w:color w:val="auto"/>
          <w:sz w:val="24"/>
          <w:szCs w:val="24"/>
          <w:highlight w:val="none"/>
          <w:lang w:val="el-GR"/>
        </w:rPr>
        <w:t>δικτύου είναι ο παρακάτω:</w:t>
      </w:r>
      <w:r>
        <w:rPr>
          <w:rFonts w:hint="default" w:ascii="Times New Roman" w:hAnsi="Times New Roman"/>
          <w:color w:val="auto"/>
          <w:sz w:val="24"/>
          <w:szCs w:val="24"/>
          <w:highlight w:val="none"/>
          <w:lang w:val="el-GR"/>
        </w:rPr>
        <w:br w:type="textWrapping"/>
      </w:r>
    </w:p>
    <w:p w14:paraId="2FCCD712">
      <w:pPr>
        <w:tabs>
          <w:tab w:val="left" w:pos="8580"/>
        </w:tabs>
        <w:spacing w:line="360" w:lineRule="auto"/>
        <w:ind w:left="-440" w:leftChars="-200" w:right="207" w:rightChars="94" w:firstLine="0" w:firstLineChars="0"/>
        <w:jc w:val="right"/>
      </w:pPr>
      <w:r>
        <w:rPr>
          <w:highlight w:val="none"/>
        </w:rPr>
        <w:drawing>
          <wp:inline distT="0" distB="0" distL="0" distR="0">
            <wp:extent cx="5362575" cy="623570"/>
            <wp:effectExtent l="0" t="0" r="9525" b="5080"/>
            <wp:docPr id="30" name="2384804F-3998-4D57-9195-F3826E402611-6" descr="C:/Users/Evita/AppData/Local/Temp/wps.klgGhl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2384804F-3998-4D57-9195-F3826E402611-6" descr="C:/Users/Evita/AppData/Local/Temp/wps.klgGhlwps"/>
                    <pic:cNvPicPr>
                      <a:picLocks noChangeAspect="1" noChangeArrowheads="1"/>
                    </pic:cNvPicPr>
                  </pic:nvPicPr>
                  <pic:blipFill>
                    <a:blip r:embed="rId39">
                      <a:extLst>
                        <a:ext uri="{96DAC541-7B7A-43D3-8B79-37D633B846F1}">
                          <asvg:svgBlip xmlns:asvg="http://schemas.microsoft.com/office/drawing/2016/SVG/main" r:embed="rId40"/>
                        </a:ext>
                      </a:extLst>
                    </a:blip>
                    <a:stretch>
                      <a:fillRect/>
                    </a:stretch>
                  </pic:blipFill>
                  <pic:spPr>
                    <a:xfrm>
                      <a:off x="0" y="0"/>
                      <a:ext cx="5362575" cy="623570"/>
                    </a:xfrm>
                    <a:prstGeom prst="rect">
                      <a:avLst/>
                    </a:prstGeom>
                  </pic:spPr>
                </pic:pic>
              </a:graphicData>
            </a:graphic>
          </wp:inline>
        </w:drawing>
      </w:r>
    </w:p>
    <w:p w14:paraId="3DED6C66">
      <w:pPr>
        <w:pStyle w:val="15"/>
        <w:tabs>
          <w:tab w:val="left" w:pos="8580"/>
        </w:tabs>
        <w:spacing w:line="360" w:lineRule="auto"/>
        <w:ind w:left="-440" w:leftChars="-200" w:right="207" w:rightChars="94" w:firstLine="0" w:firstLineChars="0"/>
        <w:jc w:val="center"/>
        <w:rPr>
          <w:rFonts w:hint="default"/>
          <w:lang w:val="el-GR"/>
        </w:rPr>
      </w:pPr>
      <w:r>
        <w:t xml:space="preserve">Τύπος </w:t>
      </w:r>
      <w:r>
        <w:fldChar w:fldCharType="begin"/>
      </w:r>
      <w:r>
        <w:instrText xml:space="preserve"> SEQ Τύπος \* ARABIC </w:instrText>
      </w:r>
      <w:r>
        <w:fldChar w:fldCharType="separate"/>
      </w:r>
      <w:r>
        <w:t>5</w:t>
      </w:r>
      <w:r>
        <w:fldChar w:fldCharType="end"/>
      </w:r>
      <w:bookmarkStart w:id="48" w:name="_Toc31898"/>
      <w:r>
        <w:rPr>
          <w:rFonts w:hint="default"/>
          <w:lang w:val="en-GB"/>
        </w:rPr>
        <w:t xml:space="preserve"> </w:t>
      </w:r>
      <w:r>
        <w:rPr>
          <w:rFonts w:hint="default"/>
          <w:lang w:val="el-GR"/>
        </w:rPr>
        <w:t xml:space="preserve">Υπολογισμός εξόδου ενός </w:t>
      </w:r>
      <w:r>
        <w:rPr>
          <w:rFonts w:hint="default"/>
          <w:lang w:val="en-GB"/>
        </w:rPr>
        <w:t xml:space="preserve">MLP </w:t>
      </w:r>
      <w:r>
        <w:rPr>
          <w:rFonts w:hint="default"/>
          <w:lang w:val="el-GR"/>
        </w:rPr>
        <w:t>δικτύου</w:t>
      </w:r>
      <w:r>
        <w:rPr>
          <w:rStyle w:val="19"/>
          <w:rFonts w:hint="default"/>
          <w:lang w:val="el-GR"/>
        </w:rPr>
        <w:footnoteReference w:id="8"/>
      </w:r>
      <w:r>
        <w:rPr>
          <w:rFonts w:hint="default"/>
          <w:lang w:val="en-GB"/>
        </w:rPr>
        <w:t xml:space="preserve"> (</w:t>
      </w:r>
      <w:r>
        <w:rPr>
          <w:rFonts w:hint="default"/>
          <w:lang w:val="el-GR"/>
        </w:rPr>
        <w:t>Τσούλος, Τζάλλας &amp; Τσαλικάκης, 2018)</w:t>
      </w:r>
      <w:bookmarkEnd w:id="48"/>
    </w:p>
    <w:p w14:paraId="06CF4C74">
      <w:pPr>
        <w:spacing w:line="360" w:lineRule="auto"/>
        <w:ind w:left="0" w:leftChars="0" w:right="0" w:firstLine="0" w:firstLineChars="0"/>
        <w:jc w:val="both"/>
        <w:rPr>
          <w:rFonts w:hint="default" w:ascii="Times New Roman" w:hAnsi="Times New Roman"/>
          <w:color w:val="auto"/>
          <w:sz w:val="24"/>
          <w:szCs w:val="24"/>
          <w:highlight w:val="none"/>
          <w:lang w:val="el-GR"/>
        </w:rPr>
      </w:pPr>
    </w:p>
    <w:p w14:paraId="6B9583F7">
      <w:pPr>
        <w:spacing w:line="360" w:lineRule="auto"/>
        <w:ind w:left="0" w:right="0" w:firstLine="720"/>
        <w:jc w:val="both"/>
        <w:rPr>
          <w:rFonts w:ascii="Times New Roman" w:hAnsi="Times New Roman"/>
          <w:color w:val="auto"/>
          <w:sz w:val="24"/>
          <w:szCs w:val="24"/>
          <w:highlight w:val="none"/>
          <w:lang w:val="el-GR"/>
        </w:rPr>
      </w:pPr>
      <w:r>
        <w:rPr>
          <w:rFonts w:ascii="Times New Roman" w:hAnsi="Times New Roman"/>
          <w:color w:val="auto"/>
          <w:sz w:val="24"/>
          <w:szCs w:val="24"/>
          <w:highlight w:val="none"/>
          <w:lang w:val="el-GR"/>
        </w:rPr>
        <w:t>Εφόσον είναι</w:t>
      </w:r>
      <w:r>
        <w:rPr>
          <w:rFonts w:hint="default" w:ascii="Times New Roman" w:hAnsi="Times New Roman"/>
          <w:color w:val="auto"/>
          <w:sz w:val="24"/>
          <w:szCs w:val="24"/>
          <w:highlight w:val="none"/>
          <w:lang w:val="el-GR"/>
        </w:rPr>
        <w:t xml:space="preserve"> γνωστή η έξοδος</w:t>
      </w:r>
      <w:r>
        <w:rPr>
          <w:rFonts w:ascii="Times New Roman" w:hAnsi="Times New Roman"/>
          <w:color w:val="auto"/>
          <w:sz w:val="24"/>
          <w:szCs w:val="24"/>
          <w:highlight w:val="none"/>
          <w:lang w:val="el-GR"/>
        </w:rPr>
        <w:t xml:space="preserve"> του δικτύου για το πρότυπο,</w:t>
      </w:r>
      <w:r>
        <w:rPr>
          <w:rFonts w:hint="default" w:ascii="Times New Roman" w:hAnsi="Times New Roman"/>
          <w:color w:val="auto"/>
          <w:sz w:val="24"/>
          <w:szCs w:val="24"/>
          <w:highlight w:val="none"/>
          <w:lang w:val="el-GR"/>
        </w:rPr>
        <w:t xml:space="preserve"> το</w:t>
      </w:r>
      <w:r>
        <w:rPr>
          <w:rFonts w:ascii="Times New Roman" w:hAnsi="Times New Roman"/>
          <w:color w:val="auto"/>
          <w:sz w:val="24"/>
          <w:szCs w:val="24"/>
          <w:highlight w:val="none"/>
          <w:lang w:val="el-GR"/>
        </w:rPr>
        <w:t xml:space="preserve"> επόμενο βήμα είναι </w:t>
      </w:r>
      <w:r>
        <w:rPr>
          <w:rFonts w:hint="default" w:ascii="Times New Roman" w:hAnsi="Times New Roman"/>
          <w:color w:val="auto"/>
          <w:sz w:val="24"/>
          <w:szCs w:val="24"/>
          <w:highlight w:val="none"/>
          <w:lang w:val="en-GB"/>
        </w:rPr>
        <w:t xml:space="preserve">o </w:t>
      </w:r>
      <w:r>
        <w:rPr>
          <w:rFonts w:hint="default" w:ascii="Times New Roman" w:hAnsi="Times New Roman"/>
          <w:color w:val="auto"/>
          <w:sz w:val="24"/>
          <w:szCs w:val="24"/>
          <w:highlight w:val="none"/>
          <w:lang w:val="el-GR"/>
        </w:rPr>
        <w:t xml:space="preserve">υπολογισμός του σήματος σφάλματος με σκοπό την εκπαίδευση των βαρών. Η πιο διαδεδομένη μέθοδος για τον υπολογισμό αυτό, είναι η </w:t>
      </w:r>
      <w:r>
        <w:rPr>
          <w:rFonts w:ascii="Times New Roman" w:hAnsi="Times New Roman"/>
          <w:color w:val="auto"/>
          <w:sz w:val="24"/>
          <w:szCs w:val="24"/>
          <w:highlight w:val="none"/>
          <w:lang w:val="en-GB"/>
        </w:rPr>
        <w:t>Back Propagation</w:t>
      </w:r>
      <w:r>
        <w:rPr>
          <w:rFonts w:ascii="Times New Roman" w:hAnsi="Times New Roman"/>
          <w:color w:val="auto"/>
          <w:sz w:val="24"/>
          <w:szCs w:val="24"/>
          <w:highlight w:val="none"/>
          <w:lang w:val="el-GR"/>
        </w:rPr>
        <w:t>. Θα γίνει ανάλυση της</w:t>
      </w:r>
      <w:r>
        <w:rPr>
          <w:rFonts w:ascii="Times New Roman" w:hAnsi="Times New Roman"/>
          <w:color w:val="auto"/>
          <w:sz w:val="24"/>
          <w:szCs w:val="24"/>
          <w:highlight w:val="none"/>
          <w:lang w:val="en-GB"/>
        </w:rPr>
        <w:t>,</w:t>
      </w:r>
      <w:r>
        <w:rPr>
          <w:rFonts w:ascii="Times New Roman" w:hAnsi="Times New Roman"/>
          <w:color w:val="auto"/>
          <w:sz w:val="24"/>
          <w:szCs w:val="24"/>
          <w:highlight w:val="none"/>
          <w:lang w:val="el-GR"/>
        </w:rPr>
        <w:t xml:space="preserve"> στο υποκεφάλαιο</w:t>
      </w:r>
      <w:r>
        <w:rPr>
          <w:rFonts w:hint="default" w:ascii="Times New Roman" w:hAnsi="Times New Roman"/>
          <w:color w:val="auto"/>
          <w:sz w:val="24"/>
          <w:szCs w:val="24"/>
          <w:highlight w:val="none"/>
          <w:lang w:val="el-GR"/>
        </w:rPr>
        <w:t xml:space="preserve"> 2.4</w:t>
      </w:r>
      <w:r>
        <w:rPr>
          <w:rFonts w:ascii="Times New Roman" w:hAnsi="Times New Roman"/>
          <w:color w:val="auto"/>
          <w:sz w:val="24"/>
          <w:szCs w:val="24"/>
          <w:highlight w:val="none"/>
          <w:lang w:val="el-GR"/>
        </w:rPr>
        <w:t>.</w:t>
      </w:r>
    </w:p>
    <w:p w14:paraId="34A20D20">
      <w:pPr>
        <w:spacing w:line="360" w:lineRule="auto"/>
        <w:ind w:left="0" w:right="0" w:firstLine="720"/>
        <w:jc w:val="both"/>
        <w:rPr>
          <w:rFonts w:ascii="Times New Roman" w:hAnsi="Times New Roman"/>
          <w:sz w:val="24"/>
          <w:szCs w:val="24"/>
          <w:lang w:val="en-GB"/>
        </w:rPr>
      </w:pPr>
      <w:r>
        <w:rPr>
          <w:rFonts w:ascii="Times New Roman" w:hAnsi="Times New Roman"/>
          <w:color w:val="auto"/>
          <w:sz w:val="24"/>
          <w:szCs w:val="24"/>
          <w:highlight w:val="none"/>
          <w:lang w:val="el-GR"/>
        </w:rPr>
        <w:t xml:space="preserve"> </w:t>
      </w:r>
      <w:r>
        <w:rPr>
          <w:rFonts w:ascii="Times New Roman" w:hAnsi="Times New Roman"/>
          <w:sz w:val="24"/>
          <w:szCs w:val="24"/>
          <w:lang w:val="el-GR"/>
        </w:rPr>
        <w:t xml:space="preserve">Η διαδικασία αυτή </w:t>
      </w:r>
      <w:r>
        <w:rPr>
          <w:rFonts w:hint="default" w:ascii="Times New Roman" w:hAnsi="Times New Roman"/>
          <w:sz w:val="24"/>
          <w:szCs w:val="24"/>
          <w:lang w:val="el-GR"/>
        </w:rPr>
        <w:t xml:space="preserve">τερματίζει, </w:t>
      </w:r>
      <w:r>
        <w:rPr>
          <w:rFonts w:ascii="Times New Roman" w:hAnsi="Times New Roman"/>
          <w:sz w:val="24"/>
          <w:szCs w:val="24"/>
          <w:lang w:val="el-GR"/>
        </w:rPr>
        <w:t>όταν πληροί μία από τις ακόλουθες συνθήκες. Είτε όταν για μία ολόκληρη εποχή, δεν υπάρχει μεταβολή στις τιμές των βαρών παρά την εκπαίδευση τους, είτε όταν το σφάλμα εκπαίδευσης έχει τιμή μικρότερη από την τιμή κατωφλιού που έχουμε ορίσει. Εναλλακτικά, η διαδικασία</w:t>
      </w:r>
      <w:r>
        <w:rPr>
          <w:rFonts w:hint="default" w:ascii="Times New Roman" w:hAnsi="Times New Roman"/>
          <w:sz w:val="24"/>
          <w:szCs w:val="24"/>
          <w:lang w:val="en-US"/>
        </w:rPr>
        <w:t xml:space="preserve"> </w:t>
      </w:r>
      <w:r>
        <w:rPr>
          <w:rFonts w:ascii="Times New Roman" w:hAnsi="Times New Roman"/>
          <w:sz w:val="24"/>
          <w:szCs w:val="24"/>
          <w:lang w:val="el-GR"/>
        </w:rPr>
        <w:t>μπορεί να τερματίσει μετά από κάποιο πεπερασμένο αριθμό επαναλήψεων - εφόσον</w:t>
      </w:r>
      <w:r>
        <w:rPr>
          <w:rFonts w:hint="default" w:ascii="Times New Roman" w:hAnsi="Times New Roman"/>
          <w:sz w:val="24"/>
          <w:szCs w:val="24"/>
          <w:lang w:val="el-GR"/>
        </w:rPr>
        <w:t xml:space="preserve"> αυτός</w:t>
      </w:r>
      <w:r>
        <w:rPr>
          <w:rFonts w:ascii="Times New Roman" w:hAnsi="Times New Roman"/>
          <w:sz w:val="24"/>
          <w:szCs w:val="24"/>
          <w:lang w:val="el-GR"/>
        </w:rPr>
        <w:t xml:space="preserve"> έχει οριστεί στην αρχή της </w:t>
      </w:r>
      <w:r>
        <w:rPr>
          <w:rFonts w:ascii="Times New Roman" w:hAnsi="Times New Roman"/>
          <w:color w:val="auto"/>
          <w:sz w:val="24"/>
          <w:szCs w:val="24"/>
          <w:highlight w:val="none"/>
          <w:lang w:val="el-GR"/>
        </w:rPr>
        <w:t>υλοποίησης</w:t>
      </w:r>
      <w:r>
        <w:rPr>
          <w:rFonts w:hint="default" w:ascii="Times New Roman" w:hAnsi="Times New Roman"/>
          <w:color w:val="auto"/>
          <w:sz w:val="24"/>
          <w:szCs w:val="24"/>
          <w:highlight w:val="none"/>
          <w:lang w:val="en-US"/>
        </w:rPr>
        <w:t xml:space="preserve">. </w:t>
      </w:r>
      <w:r>
        <w:rPr>
          <w:rFonts w:ascii="Times New Roman" w:hAnsi="Times New Roman"/>
          <w:sz w:val="24"/>
          <w:szCs w:val="24"/>
          <w:highlight w:val="none"/>
          <w:lang w:val="en-GB"/>
        </w:rPr>
        <w:t>(</w:t>
      </w:r>
      <w:r>
        <w:rPr>
          <w:rFonts w:ascii="Times New Roman" w:hAnsi="Times New Roman"/>
          <w:sz w:val="24"/>
          <w:szCs w:val="24"/>
          <w:highlight w:val="none"/>
          <w:lang w:val="el-GR"/>
        </w:rPr>
        <w:t>Βλ</w:t>
      </w:r>
      <w:r>
        <w:rPr>
          <w:rFonts w:ascii="Times New Roman" w:hAnsi="Times New Roman"/>
          <w:sz w:val="24"/>
          <w:szCs w:val="24"/>
          <w:lang w:val="el-GR"/>
        </w:rPr>
        <w:t>. Ψευδοκώδικα 3 στο Παράρτημα Β)</w:t>
      </w:r>
    </w:p>
    <w:p w14:paraId="620B5501">
      <w:pPr>
        <w:spacing w:line="360" w:lineRule="auto"/>
        <w:ind w:left="0" w:leftChars="0" w:firstLine="0" w:firstLineChars="0"/>
        <w:jc w:val="both"/>
        <w:rPr>
          <w:rFonts w:ascii="Times New Roman" w:hAnsi="Times New Roman"/>
          <w:sz w:val="24"/>
          <w:szCs w:val="24"/>
          <w:lang w:val="en-GB"/>
        </w:rPr>
      </w:pPr>
    </w:p>
    <w:p w14:paraId="36816D85">
      <w:pPr>
        <w:spacing w:line="360" w:lineRule="auto"/>
        <w:ind w:left="0" w:leftChars="0" w:firstLine="0" w:firstLineChars="0"/>
        <w:jc w:val="both"/>
        <w:rPr>
          <w:rFonts w:ascii="Times New Roman" w:hAnsi="Times New Roman"/>
          <w:sz w:val="24"/>
          <w:szCs w:val="24"/>
          <w:lang w:val="en-GB"/>
        </w:rPr>
      </w:pPr>
    </w:p>
    <w:p w14:paraId="0A7B25DF">
      <w:pPr>
        <w:pStyle w:val="3"/>
        <w:numPr>
          <w:ilvl w:val="0"/>
          <w:numId w:val="0"/>
        </w:numPr>
        <w:ind w:left="0" w:right="282" w:firstLine="0"/>
        <w:jc w:val="both"/>
        <w:rPr>
          <w:rFonts w:ascii="Times New Roman" w:hAnsi="Times New Roman" w:cs="Times New Roman"/>
          <w:color w:val="auto"/>
          <w:sz w:val="28"/>
          <w:szCs w:val="28"/>
          <w:lang w:val="en-US"/>
        </w:rPr>
      </w:pPr>
      <w:bookmarkStart w:id="49" w:name="_Toc25492"/>
      <w:bookmarkStart w:id="50" w:name="_Toc8947"/>
      <w:r>
        <w:rPr>
          <w:rFonts w:ascii="Times New Roman" w:hAnsi="Times New Roman" w:cs="Times New Roman"/>
          <w:color w:val="auto"/>
          <w:sz w:val="28"/>
          <w:szCs w:val="28"/>
        </w:rPr>
        <w:t>2</w:t>
      </w:r>
      <w:r>
        <w:rPr>
          <w:rFonts w:ascii="Times New Roman" w:hAnsi="Times New Roman" w:cs="Times New Roman"/>
          <w:color w:val="auto"/>
          <w:sz w:val="28"/>
          <w:szCs w:val="28"/>
          <w:lang w:val="en-US"/>
        </w:rPr>
        <w:t>.</w:t>
      </w:r>
      <w:r>
        <w:rPr>
          <w:rFonts w:ascii="Times New Roman" w:hAnsi="Times New Roman" w:cs="Times New Roman"/>
          <w:color w:val="auto"/>
          <w:sz w:val="28"/>
          <w:szCs w:val="28"/>
          <w:lang w:val="en-GB"/>
        </w:rPr>
        <w:t>4</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lang w:val="el-GR"/>
        </w:rPr>
        <w:t xml:space="preserve">Μέθοδος </w:t>
      </w:r>
      <w:r>
        <w:rPr>
          <w:rFonts w:ascii="Times New Roman" w:hAnsi="Times New Roman" w:cs="Times New Roman"/>
          <w:color w:val="auto"/>
          <w:sz w:val="28"/>
          <w:szCs w:val="28"/>
          <w:lang w:val="en-US"/>
        </w:rPr>
        <w:t>Back Propagation</w:t>
      </w:r>
      <w:bookmarkEnd w:id="49"/>
      <w:bookmarkEnd w:id="50"/>
    </w:p>
    <w:p w14:paraId="4CB6C32D">
      <w:pPr>
        <w:ind w:right="282" w:firstLine="720"/>
        <w:jc w:val="both"/>
        <w:rPr>
          <w:rFonts w:ascii="Times New Roman" w:hAnsi="Times New Roman" w:cs="Times New Roman"/>
          <w:sz w:val="24"/>
          <w:szCs w:val="24"/>
          <w:lang w:val="el-GR"/>
        </w:rPr>
      </w:pPr>
    </w:p>
    <w:p w14:paraId="47E89FB1">
      <w:pPr>
        <w:ind w:right="282" w:firstLine="720"/>
        <w:jc w:val="both"/>
        <w:rPr>
          <w:rFonts w:hint="default" w:ascii="Times New Roman" w:hAnsi="Times New Roman" w:cs="Times New Roman"/>
          <w:color w:val="auto"/>
          <w:sz w:val="24"/>
          <w:szCs w:val="24"/>
          <w:highlight w:val="yellow"/>
          <w:lang w:val="el-GR"/>
        </w:rPr>
      </w:pPr>
      <w:r>
        <w:rPr>
          <w:rFonts w:ascii="Times New Roman" w:hAnsi="Times New Roman" w:cs="Times New Roman"/>
          <w:sz w:val="24"/>
          <w:szCs w:val="24"/>
          <w:lang w:val="el-GR"/>
        </w:rPr>
        <w:t xml:space="preserve">Η εκπαίδευση ενός δικτύου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είναι η διαδικασία ρύθμισης των συναπτικών βαρών του έτσι ώστε να ικανοποιείται κάποιο κριτήριο καταλληλότητας. Άλλωστε</w:t>
      </w:r>
      <w:r>
        <w:rPr>
          <w:rFonts w:hint="default" w:ascii="Times New Roman" w:hAnsi="Times New Roman" w:cs="Times New Roman"/>
          <w:sz w:val="24"/>
          <w:szCs w:val="24"/>
          <w:lang w:val="el-GR"/>
        </w:rPr>
        <w:t>,</w:t>
      </w:r>
      <w:r>
        <w:rPr>
          <w:rFonts w:ascii="Times New Roman" w:hAnsi="Times New Roman" w:cs="Times New Roman"/>
          <w:sz w:val="24"/>
          <w:szCs w:val="24"/>
          <w:lang w:val="el-GR"/>
        </w:rPr>
        <w:t xml:space="preserve"> αυτός είναι και ο στόχος της εκπαίδευσης σε οποιοδήποτε νευρωνικό δίκτυο όπως για παράδειγμα σε ένα απλό </w:t>
      </w:r>
      <w:r>
        <w:rPr>
          <w:rFonts w:ascii="Times New Roman" w:hAnsi="Times New Roman" w:cs="Times New Roman"/>
          <w:sz w:val="24"/>
          <w:szCs w:val="24"/>
          <w:lang w:val="en-GB"/>
        </w:rPr>
        <w:t xml:space="preserve">Perceptron. </w:t>
      </w:r>
      <w:r>
        <w:rPr>
          <w:rFonts w:ascii="Times New Roman" w:hAnsi="Times New Roman" w:cs="Times New Roman"/>
          <w:sz w:val="24"/>
          <w:szCs w:val="24"/>
          <w:lang w:val="el-GR"/>
        </w:rPr>
        <w:t xml:space="preserve">Αυτό που κάνει την εκπαίδευση ενός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 xml:space="preserve">δικτύου πολύ πιο ενδιαφέρουσα είναι η ιδιότητα του καθολικού προσεγγιστή, σύμφωνα </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με την οποία - όπως αναφέρθηκε στο</w:t>
      </w:r>
      <w:r>
        <w:rPr>
          <w:rFonts w:hint="default" w:ascii="Times New Roman" w:hAnsi="Times New Roman" w:cs="Times New Roman"/>
          <w:sz w:val="24"/>
          <w:szCs w:val="24"/>
          <w:lang w:val="el-GR"/>
        </w:rPr>
        <w:t xml:space="preserve"> υποκεφάλαιο 2.3</w:t>
      </w:r>
      <w:r>
        <w:rPr>
          <w:rFonts w:ascii="Times New Roman" w:hAnsi="Times New Roman" w:cs="Times New Roman"/>
          <w:sz w:val="24"/>
          <w:szCs w:val="24"/>
          <w:lang w:val="el-GR"/>
        </w:rPr>
        <w:t>, αν έχουμε το κατάλληλο σε μέγεθος δίκτυο μπορούμε να το εκπαιδεύσουμε να μάθει οποιαδήποτε</w:t>
      </w:r>
      <w:r>
        <w:rPr>
          <w:rFonts w:hint="default" w:ascii="Times New Roman" w:hAnsi="Times New Roman" w:cs="Times New Roman"/>
          <w:sz w:val="24"/>
          <w:szCs w:val="24"/>
          <w:lang w:val="en-GB"/>
        </w:rPr>
        <w:t xml:space="preserve"> </w:t>
      </w:r>
      <w:r>
        <w:rPr>
          <w:rFonts w:ascii="Times New Roman" w:hAnsi="Times New Roman" w:cs="Times New Roman"/>
          <w:sz w:val="24"/>
          <w:szCs w:val="24"/>
          <w:lang w:val="el-GR"/>
        </w:rPr>
        <w:t xml:space="preserve">συνάρτηση εμείς επιθυμούμε. Κυριότερος εκπρόσωπος των αλγορίθμων εκπαίδευσης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είναι αυτός</w:t>
      </w:r>
      <w:r>
        <w:rPr>
          <w:rFonts w:hint="default" w:ascii="Times New Roman" w:hAnsi="Times New Roman" w:cs="Times New Roman"/>
          <w:sz w:val="24"/>
          <w:szCs w:val="24"/>
          <w:lang w:val="el-GR"/>
        </w:rPr>
        <w:t xml:space="preserve"> της Οπισθοδιάδοσης Σφάλματος (</w:t>
      </w:r>
      <w:r>
        <w:rPr>
          <w:rFonts w:ascii="Times New Roman" w:hAnsi="Times New Roman" w:cs="Times New Roman"/>
          <w:sz w:val="24"/>
          <w:szCs w:val="24"/>
          <w:lang w:val="en-GB"/>
        </w:rPr>
        <w:t>Back Propagation</w:t>
      </w:r>
      <w:r>
        <w:rPr>
          <w:rFonts w:ascii="Times New Roman" w:hAnsi="Times New Roman" w:cs="Times New Roman"/>
          <w:sz w:val="24"/>
          <w:szCs w:val="24"/>
          <w:lang w:val="el-GR"/>
        </w:rPr>
        <w:t>).</w:t>
      </w:r>
      <w:r>
        <w:rPr>
          <w:rFonts w:hint="default" w:ascii="Times New Roman" w:hAnsi="Times New Roman" w:cs="Times New Roman"/>
          <w:sz w:val="24"/>
          <w:szCs w:val="24"/>
          <w:lang w:val="el-GR"/>
        </w:rPr>
        <w:t xml:space="preserve"> </w:t>
      </w:r>
      <w:r>
        <w:rPr>
          <w:rFonts w:ascii="Times New Roman" w:hAnsi="Times New Roman" w:cs="Times New Roman"/>
          <w:color w:val="auto"/>
          <w:sz w:val="24"/>
          <w:szCs w:val="24"/>
          <w:highlight w:val="none"/>
          <w:lang w:val="el-GR"/>
        </w:rPr>
        <w:t>Η χρήση του όρου αυτού</w:t>
      </w:r>
      <w:r>
        <w:rPr>
          <w:rFonts w:hint="default" w:ascii="Times New Roman" w:hAnsi="Times New Roman" w:cs="Times New Roman"/>
          <w:color w:val="auto"/>
          <w:sz w:val="24"/>
          <w:szCs w:val="24"/>
          <w:highlight w:val="none"/>
          <w:lang w:val="el-GR"/>
        </w:rPr>
        <w:t xml:space="preserve"> ε</w:t>
      </w:r>
      <w:r>
        <w:rPr>
          <w:rFonts w:ascii="Times New Roman" w:hAnsi="Times New Roman" w:cs="Times New Roman"/>
          <w:color w:val="auto"/>
          <w:sz w:val="24"/>
          <w:szCs w:val="24"/>
          <w:highlight w:val="none"/>
          <w:lang w:val="el-GR"/>
        </w:rPr>
        <w:t xml:space="preserve">μφανίζεται στο προσκήνιο μετά από το 1985, όταν ο όρος απέκτησε ευρεία απήχηση χάρη στο σημαντικό βιβλίο με τίτλο </w:t>
      </w:r>
      <w:r>
        <w:rPr>
          <w:rFonts w:hint="default" w:ascii="Times New Roman" w:hAnsi="Times New Roman" w:cs="Times New Roman"/>
          <w:color w:val="auto"/>
          <w:sz w:val="24"/>
          <w:szCs w:val="24"/>
          <w:highlight w:val="none"/>
          <w:lang w:val="el-GR"/>
        </w:rPr>
        <w:t>“</w:t>
      </w:r>
      <w:r>
        <w:rPr>
          <w:rFonts w:ascii="Times New Roman" w:hAnsi="Times New Roman" w:cs="Times New Roman"/>
          <w:color w:val="auto"/>
          <w:sz w:val="24"/>
          <w:szCs w:val="24"/>
          <w:highlight w:val="none"/>
          <w:lang w:val="en-GB"/>
        </w:rPr>
        <w:t>Parallel Distributed Processing</w:t>
      </w:r>
      <w:r>
        <w:rPr>
          <w:rFonts w:hint="default" w:ascii="Times New Roman" w:hAnsi="Times New Roman" w:cs="Times New Roman"/>
          <w:color w:val="auto"/>
          <w:sz w:val="24"/>
          <w:szCs w:val="24"/>
          <w:highlight w:val="none"/>
          <w:lang w:val="el-GR"/>
        </w:rPr>
        <w:t>”</w:t>
      </w:r>
      <w:r>
        <w:rPr>
          <w:rFonts w:ascii="Times New Roman" w:hAnsi="Times New Roman" w:cs="Times New Roman"/>
          <w:color w:val="auto"/>
          <w:sz w:val="24"/>
          <w:szCs w:val="24"/>
          <w:highlight w:val="none"/>
          <w:lang w:val="en-GB"/>
        </w:rPr>
        <w:t>.</w:t>
      </w:r>
      <w:r>
        <w:rPr>
          <w:rFonts w:hint="default" w:ascii="Times New Roman" w:hAnsi="Times New Roman" w:cs="Times New Roman"/>
          <w:color w:val="auto"/>
          <w:sz w:val="24"/>
          <w:szCs w:val="24"/>
          <w:highlight w:val="none"/>
          <w:lang w:val="el-GR"/>
        </w:rPr>
        <w:t xml:space="preserve"> Ο αλγόριθμος αυτός, β</w:t>
      </w:r>
      <w:r>
        <w:rPr>
          <w:rFonts w:ascii="Times New Roman" w:hAnsi="Times New Roman" w:cs="Times New Roman"/>
          <w:sz w:val="24"/>
          <w:szCs w:val="24"/>
          <w:highlight w:val="none"/>
          <w:lang w:val="el-GR"/>
        </w:rPr>
        <w:t>ασίζεται στο γενικευμένο κανόνα Δέλτα (</w:t>
      </w:r>
      <w:r>
        <w:rPr>
          <w:rFonts w:ascii="Times New Roman" w:hAnsi="Times New Roman" w:cs="Times New Roman"/>
          <w:sz w:val="24"/>
          <w:szCs w:val="24"/>
          <w:highlight w:val="none"/>
          <w:lang w:val="en-GB"/>
        </w:rPr>
        <w:t>generalized Delta rule)</w:t>
      </w:r>
      <w:r>
        <w:rPr>
          <w:rFonts w:ascii="Times New Roman" w:hAnsi="Times New Roman" w:cs="Times New Roman"/>
          <w:sz w:val="24"/>
          <w:szCs w:val="24"/>
          <w:highlight w:val="none"/>
          <w:lang w:val="el-GR"/>
        </w:rPr>
        <w:t>,</w:t>
      </w:r>
      <w:r>
        <w:rPr>
          <w:rFonts w:ascii="Times New Roman" w:hAnsi="Times New Roman" w:cs="Times New Roman"/>
          <w:sz w:val="24"/>
          <w:szCs w:val="24"/>
          <w:highlight w:val="none"/>
          <w:lang w:val="en-GB"/>
        </w:rPr>
        <w:t xml:space="preserve"> </w:t>
      </w:r>
      <w:r>
        <w:rPr>
          <w:rFonts w:ascii="Times New Roman" w:hAnsi="Times New Roman" w:cs="Times New Roman"/>
          <w:sz w:val="24"/>
          <w:szCs w:val="24"/>
          <w:highlight w:val="none"/>
          <w:lang w:val="el-GR"/>
        </w:rPr>
        <w:t>ο οποίος επιτρέπει τον</w:t>
      </w:r>
      <w:r>
        <w:rPr>
          <w:rFonts w:hint="default" w:ascii="Times New Roman" w:hAnsi="Times New Roman" w:cs="Times New Roman"/>
          <w:sz w:val="24"/>
          <w:szCs w:val="24"/>
          <w:highlight w:val="none"/>
          <w:lang w:val="el-GR"/>
        </w:rPr>
        <w:t xml:space="preserve"> καθορισμό του </w:t>
      </w:r>
      <w:r>
        <w:rPr>
          <w:rFonts w:ascii="Times New Roman" w:hAnsi="Times New Roman" w:cs="Times New Roman"/>
          <w:sz w:val="24"/>
          <w:szCs w:val="24"/>
          <w:highlight w:val="none"/>
          <w:lang w:val="el-GR"/>
        </w:rPr>
        <w:t>ποσοστού του συνολικού σφάλματος που αντιστοιχεί στα βάρη του κάθε νευρώνα, ακόμη</w:t>
      </w:r>
      <w:r>
        <w:rPr>
          <w:rFonts w:ascii="Times New Roman" w:hAnsi="Times New Roman" w:cs="Times New Roman"/>
          <w:sz w:val="24"/>
          <w:szCs w:val="24"/>
          <w:lang w:val="el-GR"/>
        </w:rPr>
        <w:t xml:space="preserve"> και εκείνων</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l-GR"/>
        </w:rPr>
        <w:t xml:space="preserve">που ανήκουν στα κρυφά </w:t>
      </w:r>
      <w:r>
        <w:rPr>
          <w:rFonts w:ascii="Times New Roman" w:hAnsi="Times New Roman" w:cs="Times New Roman"/>
          <w:sz w:val="24"/>
          <w:szCs w:val="24"/>
          <w:highlight w:val="none"/>
          <w:lang w:val="el-GR"/>
        </w:rPr>
        <w:t>στρώματα, για τους οποίους η επιθυμητή έξοδος δεν είναι γνωστή.</w:t>
      </w:r>
      <w:r>
        <w:rPr>
          <w:rFonts w:hint="default" w:ascii="Times New Roman" w:hAnsi="Times New Roman" w:cs="Times New Roman"/>
          <w:sz w:val="24"/>
          <w:szCs w:val="24"/>
          <w:highlight w:val="none"/>
          <w:lang w:val="el-GR"/>
        </w:rPr>
        <w:t xml:space="preserve"> Αξίζει να σημειωθεί πως δε θα μπορούσε να βασιστεί στον απλό κανόνα</w:t>
      </w:r>
      <w:r>
        <w:rPr>
          <w:rFonts w:ascii="Times New Roman" w:hAnsi="Times New Roman" w:cs="Times New Roman"/>
          <w:color w:val="auto"/>
          <w:sz w:val="24"/>
          <w:szCs w:val="24"/>
          <w:highlight w:val="none"/>
          <w:lang w:val="el-GR"/>
        </w:rPr>
        <w:t xml:space="preserve"> Δέλτα</w:t>
      </w:r>
      <w:r>
        <w:rPr>
          <w:rFonts w:hint="default" w:ascii="Times New Roman" w:hAnsi="Times New Roman" w:cs="Times New Roman"/>
          <w:color w:val="auto"/>
          <w:sz w:val="24"/>
          <w:szCs w:val="24"/>
          <w:highlight w:val="none"/>
          <w:lang w:val="el-GR"/>
        </w:rPr>
        <w:t xml:space="preserve">, διότι </w:t>
      </w:r>
      <w:r>
        <w:rPr>
          <w:rFonts w:ascii="Times New Roman" w:hAnsi="Times New Roman" w:cs="Times New Roman"/>
          <w:color w:val="auto"/>
          <w:sz w:val="24"/>
          <w:szCs w:val="24"/>
          <w:highlight w:val="none"/>
          <w:lang w:val="el-GR"/>
        </w:rPr>
        <w:t xml:space="preserve"> αυτός</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color w:val="auto"/>
          <w:sz w:val="24"/>
          <w:szCs w:val="24"/>
          <w:highlight w:val="none"/>
          <w:lang w:val="el-GR"/>
        </w:rPr>
        <w:t>δεν είναι σε θέση να λειτουργήσει σε κρυφά στρώματα</w:t>
      </w:r>
      <w:r>
        <w:rPr>
          <w:rFonts w:hint="default" w:ascii="Times New Roman" w:hAnsi="Times New Roman" w:cs="Times New Roman"/>
          <w:color w:val="auto"/>
          <w:sz w:val="24"/>
          <w:szCs w:val="24"/>
          <w:highlight w:val="none"/>
          <w:lang w:val="el-GR"/>
        </w:rPr>
        <w:t>.</w:t>
      </w:r>
    </w:p>
    <w:p w14:paraId="71110DD1">
      <w:pPr>
        <w:ind w:right="282" w:firstLine="720"/>
        <w:jc w:val="both"/>
        <w:rPr>
          <w:sz w:val="24"/>
          <w:lang w:val="en-GB"/>
        </w:rPr>
      </w:pPr>
      <w:r>
        <w:rPr>
          <w:rFonts w:ascii="Times New Roman" w:hAnsi="Times New Roman" w:cs="Times New Roman"/>
          <w:sz w:val="24"/>
          <w:szCs w:val="24"/>
          <w:lang w:val="el-GR"/>
        </w:rPr>
        <w:t xml:space="preserve">Βασικό χαρακτηριστικό της μεθόδου αυτής είναι η ύπαρξη στόχων, όπως ακριβώς και στο απλό δίκτυο </w:t>
      </w:r>
      <w:r>
        <w:rPr>
          <w:rFonts w:ascii="Times New Roman" w:hAnsi="Times New Roman" w:cs="Times New Roman"/>
          <w:sz w:val="24"/>
          <w:szCs w:val="24"/>
          <w:lang w:val="en-GB"/>
        </w:rPr>
        <w:t>Perceptron.</w:t>
      </w:r>
      <w:r>
        <w:rPr>
          <w:rFonts w:hint="default" w:ascii="Times New Roman" w:hAnsi="Times New Roman" w:cs="Times New Roman"/>
          <w:sz w:val="24"/>
          <w:szCs w:val="24"/>
          <w:lang w:val="en-GB"/>
        </w:rPr>
        <w:t xml:space="preserve"> </w:t>
      </w:r>
      <w:r>
        <w:rPr>
          <w:rFonts w:ascii="Times New Roman" w:hAnsi="Times New Roman" w:cs="Times New Roman"/>
          <w:sz w:val="24"/>
          <w:szCs w:val="24"/>
          <w:lang w:val="el-GR"/>
        </w:rPr>
        <w:t>Ιδανικό σενάριο θεωρούμε την περίπτωση που υπάρχει πλήρη ταύτιση ανάμεσα στις πραγματικές και επιθυμητές εξόδους. Ωστόσο</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l-GR"/>
        </w:rPr>
        <w:t xml:space="preserve">αυτό μπορεί να μην είναι απολύτως εφικτό, και για αυτόν τον λόγο επιζητούμε τη  βέλτιστη προσέγγιση της επιθυμητής κατάστασης χρησιμοποιώντας ένα κριτήριο κόστους. Κλασικό παράδειγμα κριτηρίου κόστους αποτελεί το τετραγωνικό σφάλμα, το οποίο είδαμε να χρησιμοποιείται και στα δίκτυα </w:t>
      </w:r>
      <w:r>
        <w:rPr>
          <w:rFonts w:ascii="Times New Roman" w:hAnsi="Times New Roman" w:cs="Times New Roman"/>
          <w:sz w:val="24"/>
          <w:szCs w:val="24"/>
          <w:lang w:val="en-GB"/>
        </w:rPr>
        <w:t>Adaline</w:t>
      </w:r>
      <w:r>
        <w:rPr>
          <w:rFonts w:ascii="Times New Roman" w:hAnsi="Times New Roman" w:cs="Times New Roman"/>
          <w:sz w:val="24"/>
          <w:szCs w:val="24"/>
          <w:highlight w:val="none"/>
          <w:lang w:val="en-GB"/>
        </w:rPr>
        <w:t>.</w:t>
      </w:r>
      <w:r>
        <w:rPr>
          <w:rFonts w:ascii="Times New Roman" w:hAnsi="Times New Roman" w:cs="Times New Roman"/>
          <w:sz w:val="24"/>
          <w:szCs w:val="24"/>
          <w:highlight w:val="none"/>
          <w:lang w:val="el-GR"/>
        </w:rPr>
        <w:t xml:space="preserve"> Για</w:t>
      </w:r>
      <w:r>
        <w:rPr>
          <w:rFonts w:hint="default" w:ascii="Times New Roman" w:hAnsi="Times New Roman" w:cs="Times New Roman"/>
          <w:sz w:val="24"/>
          <w:szCs w:val="24"/>
          <w:highlight w:val="none"/>
          <w:lang w:val="el-GR"/>
        </w:rPr>
        <w:t xml:space="preserve"> αυτόν τον λόγο θεωρείται πως ο</w:t>
      </w:r>
      <w:r>
        <w:rPr>
          <w:rFonts w:ascii="Times New Roman" w:hAnsi="Times New Roman" w:cs="Times New Roman"/>
          <w:color w:val="auto"/>
          <w:sz w:val="24"/>
          <w:szCs w:val="24"/>
          <w:highlight w:val="none"/>
          <w:lang w:val="en-GB"/>
        </w:rPr>
        <w:t xml:space="preserve"> Back Propagation </w:t>
      </w:r>
      <w:r>
        <w:rPr>
          <w:rFonts w:ascii="Times New Roman" w:hAnsi="Times New Roman" w:cs="Times New Roman"/>
          <w:color w:val="auto"/>
          <w:sz w:val="24"/>
          <w:szCs w:val="24"/>
          <w:highlight w:val="none"/>
          <w:lang w:val="el-GR"/>
        </w:rPr>
        <w:t xml:space="preserve">περιλαμβάνει τον αλγόριθμο </w:t>
      </w:r>
      <w:r>
        <w:rPr>
          <w:rFonts w:ascii="Times New Roman" w:hAnsi="Times New Roman" w:cs="Times New Roman"/>
          <w:color w:val="auto"/>
          <w:sz w:val="24"/>
          <w:szCs w:val="24"/>
          <w:highlight w:val="none"/>
          <w:lang w:val="en-GB"/>
        </w:rPr>
        <w:t>LMS</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color w:val="auto"/>
          <w:sz w:val="24"/>
          <w:szCs w:val="24"/>
          <w:highlight w:val="none"/>
          <w:lang w:val="el-GR"/>
        </w:rPr>
        <w:t>σαν ειδική περίπτωση.</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sz w:val="24"/>
          <w:szCs w:val="24"/>
          <w:highlight w:val="none"/>
          <w:lang w:val="el-GR"/>
        </w:rPr>
        <w:t xml:space="preserve">Η κεντρική ιδέα λοιπόν της μεθόδου </w:t>
      </w:r>
      <w:r>
        <w:rPr>
          <w:rFonts w:ascii="Times New Roman" w:hAnsi="Times New Roman" w:cs="Times New Roman"/>
          <w:sz w:val="24"/>
          <w:szCs w:val="24"/>
          <w:highlight w:val="none"/>
          <w:lang w:val="en-GB"/>
        </w:rPr>
        <w:t xml:space="preserve">Back Propagation, </w:t>
      </w:r>
      <w:r>
        <w:rPr>
          <w:rFonts w:ascii="Times New Roman" w:hAnsi="Times New Roman" w:cs="Times New Roman"/>
          <w:sz w:val="24"/>
          <w:szCs w:val="24"/>
          <w:highlight w:val="none"/>
          <w:lang w:val="el-GR"/>
        </w:rPr>
        <w:t xml:space="preserve">είναι ο καθορισμός και η ελαχιστοποίηση του σφάλματος σε κάθε νευρώνα </w:t>
      </w:r>
      <w:r>
        <w:rPr>
          <w:rFonts w:ascii="Times New Roman" w:hAnsi="Times New Roman" w:cs="Times New Roman"/>
          <w:color w:val="auto"/>
          <w:sz w:val="24"/>
          <w:szCs w:val="24"/>
          <w:highlight w:val="none"/>
          <w:lang w:val="el-GR"/>
        </w:rPr>
        <w:t>για κάθε στρώμα του ΤΝΔ</w:t>
      </w:r>
      <w:r>
        <w:rPr>
          <w:rFonts w:hint="default" w:ascii="Times New Roman" w:hAnsi="Times New Roman" w:cs="Times New Roman"/>
          <w:color w:val="auto"/>
          <w:sz w:val="24"/>
          <w:szCs w:val="24"/>
          <w:highlight w:val="none"/>
          <w:lang w:val="en-US"/>
        </w:rPr>
        <w:t xml:space="preserve"> </w:t>
      </w:r>
      <w:r>
        <w:rPr>
          <w:rFonts w:ascii="Times New Roman" w:hAnsi="Times New Roman" w:cs="Times New Roman"/>
          <w:color w:val="auto"/>
          <w:sz w:val="24"/>
          <w:szCs w:val="24"/>
          <w:highlight w:val="none"/>
          <w:lang w:val="el-GR"/>
        </w:rPr>
        <w:t>από το στρώμα εξόδου προς το</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color w:val="auto"/>
          <w:sz w:val="24"/>
          <w:szCs w:val="24"/>
          <w:highlight w:val="none"/>
          <w:lang w:val="el-GR"/>
        </w:rPr>
        <w:t>στρώμα εισόδου.</w:t>
      </w:r>
      <w:r>
        <w:rPr>
          <w:rFonts w:hint="default" w:ascii="Times New Roman" w:hAnsi="Times New Roman" w:cs="Times New Roman"/>
          <w:color w:val="auto"/>
          <w:sz w:val="24"/>
          <w:szCs w:val="24"/>
          <w:highlight w:val="none"/>
          <w:lang w:val="el-GR"/>
        </w:rPr>
        <w:t xml:space="preserve"> Ο καθορισμός όπως είδαμε, γίνεται με την χρήση του τετραγωνικού σφάλματος. Η ελαχιστοποίηση γίνεται με βάση τον υπολογισμό της παραγώγου του σφάλματος. </w:t>
      </w:r>
      <w:r>
        <w:rPr>
          <w:rFonts w:ascii="Times New Roman" w:hAnsi="Times New Roman"/>
          <w:sz w:val="24"/>
          <w:szCs w:val="24"/>
          <w:highlight w:val="none"/>
          <w:lang w:val="el-GR"/>
        </w:rPr>
        <w:t>Αφ</w:t>
      </w:r>
      <w:r>
        <w:rPr>
          <w:rFonts w:ascii="Times New Roman" w:hAnsi="Times New Roman"/>
          <w:sz w:val="24"/>
          <w:szCs w:val="24"/>
          <w:lang w:val="el-GR"/>
        </w:rPr>
        <w:t>ού γίνουν</w:t>
      </w:r>
      <w:r>
        <w:rPr>
          <w:rFonts w:hint="default" w:ascii="Times New Roman" w:hAnsi="Times New Roman"/>
          <w:sz w:val="24"/>
          <w:szCs w:val="24"/>
          <w:lang w:val="el-GR"/>
        </w:rPr>
        <w:t xml:space="preserve"> οι παραπάνω υπολογισμοί</w:t>
      </w:r>
      <w:r>
        <w:rPr>
          <w:rFonts w:ascii="Times New Roman" w:hAnsi="Times New Roman"/>
          <w:sz w:val="24"/>
          <w:szCs w:val="24"/>
          <w:lang w:val="el-GR"/>
        </w:rPr>
        <w:t xml:space="preserve">, προκειμένου να γίνει η εκπαίδευση των βαρών, θα πρέπει να γίνει χρήση μίας ακόμη μεθόδου που ονομάζεται </w:t>
      </w:r>
      <w:r>
        <w:rPr>
          <w:rFonts w:ascii="Times New Roman" w:hAnsi="Times New Roman"/>
          <w:sz w:val="24"/>
          <w:szCs w:val="24"/>
          <w:lang w:val="en-GB"/>
        </w:rPr>
        <w:t xml:space="preserve">Gradient Descent. </w:t>
      </w:r>
      <w:r>
        <w:rPr>
          <w:rFonts w:ascii="Times New Roman" w:hAnsi="Times New Roman"/>
          <w:sz w:val="24"/>
          <w:szCs w:val="24"/>
          <w:lang w:val="el-GR"/>
        </w:rPr>
        <w:t>Θα παρουσιαστεί αναλυτικά στο</w:t>
      </w:r>
      <w:r>
        <w:rPr>
          <w:rFonts w:hint="default" w:ascii="Times New Roman" w:hAnsi="Times New Roman"/>
          <w:sz w:val="24"/>
          <w:szCs w:val="24"/>
          <w:lang w:val="el-GR"/>
        </w:rPr>
        <w:t xml:space="preserve"> </w:t>
      </w:r>
      <w:r>
        <w:rPr>
          <w:rFonts w:ascii="Times New Roman" w:hAnsi="Times New Roman"/>
          <w:sz w:val="24"/>
          <w:szCs w:val="24"/>
          <w:lang w:val="el-GR"/>
        </w:rPr>
        <w:t>υποκεφάλαιο</w:t>
      </w:r>
      <w:r>
        <w:rPr>
          <w:rFonts w:hint="default" w:ascii="Times New Roman" w:hAnsi="Times New Roman"/>
          <w:sz w:val="24"/>
          <w:szCs w:val="24"/>
          <w:lang w:val="el-GR"/>
        </w:rPr>
        <w:t xml:space="preserve"> 2.5</w:t>
      </w:r>
      <w:r>
        <w:rPr>
          <w:rFonts w:ascii="Times New Roman" w:hAnsi="Times New Roman"/>
          <w:sz w:val="24"/>
          <w:szCs w:val="24"/>
          <w:lang w:val="el-GR"/>
        </w:rPr>
        <w:t>.</w:t>
      </w:r>
      <w:r>
        <w:rPr>
          <w:rFonts w:hint="default" w:ascii="Times New Roman" w:hAnsi="Times New Roman"/>
          <w:sz w:val="24"/>
          <w:szCs w:val="24"/>
          <w:lang w:val="el-GR"/>
        </w:rPr>
        <w:t xml:space="preserve"> </w:t>
      </w:r>
      <w:r>
        <w:rPr>
          <w:rFonts w:ascii="Times New Roman" w:hAnsi="Times New Roman" w:cs="Times New Roman"/>
          <w:color w:val="auto"/>
          <w:sz w:val="24"/>
          <w:szCs w:val="24"/>
          <w:highlight w:val="none"/>
          <w:lang w:val="el-GR"/>
        </w:rPr>
        <w:t>Αξίζει να αναφερθεί βέβαια πως ο αλγόριθμος αυτός έχει αρκετά προβλήματα όπως η αργή σύγκλιση αλλά και το ότι δεν</w:t>
      </w:r>
      <w:r>
        <w:rPr>
          <w:rFonts w:hint="default" w:ascii="Times New Roman" w:hAnsi="Times New Roman" w:cs="Times New Roman"/>
          <w:color w:val="auto"/>
          <w:sz w:val="24"/>
          <w:szCs w:val="24"/>
          <w:highlight w:val="none"/>
          <w:lang w:val="el-GR"/>
        </w:rPr>
        <w:t xml:space="preserve"> </w:t>
      </w:r>
      <w:r>
        <w:rPr>
          <w:rFonts w:ascii="Times New Roman" w:hAnsi="Times New Roman" w:cs="Times New Roman"/>
          <w:color w:val="auto"/>
          <w:sz w:val="24"/>
          <w:szCs w:val="24"/>
          <w:highlight w:val="none"/>
          <w:lang w:val="el-GR"/>
        </w:rPr>
        <w:t>υπάρχει εγγύηση γενίκευσης.</w:t>
      </w:r>
      <w:r>
        <w:rPr>
          <w:rFonts w:ascii="Times New Roman" w:hAnsi="Times New Roman" w:cs="Times New Roman"/>
          <w:color w:val="366091" w:themeColor="accent1" w:themeShade="BF"/>
          <w:sz w:val="24"/>
          <w:szCs w:val="24"/>
          <w:highlight w:val="none"/>
          <w:lang w:val="el-GR"/>
        </w:rPr>
        <w:t xml:space="preserve"> </w:t>
      </w:r>
      <w:r>
        <w:rPr>
          <w:rFonts w:hint="default" w:ascii="Times New Roman" w:hAnsi="Times New Roman"/>
          <w:color w:val="auto"/>
          <w:sz w:val="24"/>
          <w:szCs w:val="24"/>
          <w:highlight w:val="none"/>
          <w:lang w:val="el-GR"/>
        </w:rPr>
        <w:t>(Soltanian, Ahmadizar, Tab, &amp; Tsoulos, 2013)</w:t>
      </w:r>
      <w:r>
        <w:rPr>
          <w:rFonts w:ascii="Times New Roman" w:hAnsi="Times New Roman" w:eastAsia="Times New Roman"/>
          <w:color w:val="auto"/>
          <w:sz w:val="24"/>
          <w:szCs w:val="24"/>
        </w:rPr>
        <w:t>·</w:t>
      </w:r>
      <w:r>
        <w:rPr>
          <w:rFonts w:hint="default" w:ascii="Times New Roman" w:hAnsi="Times New Roman"/>
          <w:color w:val="366091" w:themeColor="accent1" w:themeShade="BF"/>
          <w:sz w:val="24"/>
          <w:szCs w:val="24"/>
          <w:highlight w:val="none"/>
          <w:lang w:val="en-US"/>
        </w:rPr>
        <w:t xml:space="preserve"> </w:t>
      </w:r>
      <w:r>
        <w:rPr>
          <w:rFonts w:ascii="Times New Roman" w:hAnsi="Times New Roman" w:eastAsia="Times New Roman"/>
          <w:sz w:val="24"/>
          <w:szCs w:val="24"/>
          <w:highlight w:val="none"/>
        </w:rPr>
        <w:t>(Βλ</w:t>
      </w:r>
      <w:r>
        <w:rPr>
          <w:rFonts w:ascii="Times New Roman" w:hAnsi="Times New Roman" w:eastAsia="Times New Roman"/>
          <w:sz w:val="24"/>
          <w:szCs w:val="24"/>
        </w:rPr>
        <w:t xml:space="preserve">αχάβας </w:t>
      </w:r>
      <w:r>
        <w:rPr>
          <w:rFonts w:ascii="Times New Roman" w:hAnsi="Times New Roman" w:eastAsia="Times New Roman"/>
          <w:sz w:val="24"/>
          <w:szCs w:val="24"/>
          <w:lang w:val="en-GB"/>
        </w:rPr>
        <w:t>et</w:t>
      </w:r>
      <w:r>
        <w:rPr>
          <w:rFonts w:ascii="Times New Roman" w:hAnsi="Times New Roman" w:eastAsia="Times New Roman"/>
          <w:sz w:val="24"/>
          <w:szCs w:val="24"/>
        </w:rPr>
        <w:t xml:space="preserve"> </w:t>
      </w:r>
      <w:r>
        <w:rPr>
          <w:rFonts w:ascii="Times New Roman" w:hAnsi="Times New Roman" w:eastAsia="Times New Roman"/>
          <w:sz w:val="24"/>
          <w:szCs w:val="24"/>
          <w:lang w:val="en-GB"/>
        </w:rPr>
        <w:t>al</w:t>
      </w:r>
      <w:r>
        <w:rPr>
          <w:rFonts w:ascii="Times New Roman" w:hAnsi="Times New Roman" w:eastAsia="Times New Roman"/>
          <w:sz w:val="24"/>
          <w:szCs w:val="24"/>
        </w:rPr>
        <w:t>., 2006)·</w:t>
      </w:r>
      <w:r>
        <w:rPr>
          <w:rFonts w:hint="default" w:ascii="Times New Roman" w:hAnsi="Times New Roman" w:eastAsia="Times New Roman"/>
          <w:sz w:val="24"/>
          <w:szCs w:val="24"/>
          <w:lang w:val="en-GB"/>
        </w:rPr>
        <w:t xml:space="preserve"> </w:t>
      </w:r>
      <w:r>
        <w:rPr>
          <w:rFonts w:ascii="Times New Roman" w:hAnsi="Times New Roman" w:cs="Times New Roman"/>
          <w:sz w:val="24"/>
          <w:szCs w:val="24"/>
          <w:lang w:val="el-GR"/>
        </w:rPr>
        <w:t>(Διαμαντάρας</w:t>
      </w:r>
      <w:r>
        <w:rPr>
          <w:rFonts w:ascii="Times New Roman" w:hAnsi="Times New Roman" w:cs="Times New Roman"/>
          <w:sz w:val="24"/>
          <w:szCs w:val="24"/>
          <w:lang w:val="en-GB"/>
        </w:rPr>
        <w:t>, 2007)</w:t>
      </w:r>
      <w:r>
        <w:rPr>
          <w:rFonts w:ascii="Times New Roman" w:hAnsi="Times New Roman" w:eastAsia="Times New Roman"/>
          <w:sz w:val="24"/>
          <w:szCs w:val="24"/>
          <w:highlight w:val="none"/>
        </w:rPr>
        <w:t>·</w:t>
      </w:r>
      <w:r>
        <w:rPr>
          <w:rFonts w:hint="default" w:ascii="Times New Roman" w:hAnsi="Times New Roman" w:eastAsia="Times New Roman"/>
          <w:color w:val="auto"/>
          <w:sz w:val="24"/>
          <w:szCs w:val="24"/>
          <w:highlight w:val="none"/>
          <w:lang w:val="en-GB"/>
        </w:rPr>
        <w:t xml:space="preserve"> </w:t>
      </w:r>
      <w:r>
        <w:rPr>
          <w:rFonts w:ascii="Times New Roman" w:hAnsi="Times New Roman"/>
          <w:color w:val="auto"/>
          <w:sz w:val="24"/>
          <w:szCs w:val="24"/>
          <w:highlight w:val="none"/>
          <w:lang w:val="el-GR"/>
        </w:rPr>
        <w:t xml:space="preserve">(Δούνιας και  Καραμπότσης, </w:t>
      </w:r>
      <w:r>
        <w:rPr>
          <w:rFonts w:hint="default" w:ascii="Times New Roman" w:hAnsi="Times New Roman"/>
          <w:color w:val="auto"/>
          <w:sz w:val="24"/>
          <w:szCs w:val="24"/>
          <w:highlight w:val="none"/>
          <w:lang w:val="en-GB"/>
        </w:rPr>
        <w:t>2023</w:t>
      </w:r>
      <w:r>
        <w:rPr>
          <w:rFonts w:ascii="Times New Roman" w:hAnsi="Times New Roman"/>
          <w:color w:val="auto"/>
          <w:sz w:val="24"/>
          <w:szCs w:val="24"/>
          <w:highlight w:val="none"/>
          <w:lang w:val="el-GR"/>
        </w:rPr>
        <w:t>)</w:t>
      </w:r>
      <w:r>
        <w:rPr>
          <w:rFonts w:hint="default" w:ascii="Times New Roman" w:hAnsi="Times New Roman"/>
          <w:color w:val="auto"/>
          <w:sz w:val="24"/>
          <w:szCs w:val="24"/>
          <w:highlight w:val="none"/>
          <w:lang w:val="el-GR"/>
        </w:rPr>
        <w:t xml:space="preserve"> </w:t>
      </w:r>
    </w:p>
    <w:p w14:paraId="2220E4E4">
      <w:pPr>
        <w:ind w:left="0" w:right="282" w:firstLine="0"/>
        <w:jc w:val="both"/>
        <w:rPr>
          <w:sz w:val="24"/>
          <w:lang w:val="en-GB"/>
        </w:rPr>
      </w:pPr>
    </w:p>
    <w:p w14:paraId="1EFFB7EF">
      <w:pPr>
        <w:pStyle w:val="3"/>
        <w:numPr>
          <w:ilvl w:val="0"/>
          <w:numId w:val="0"/>
        </w:numPr>
        <w:ind w:left="0" w:right="282" w:firstLine="0"/>
        <w:jc w:val="both"/>
        <w:rPr>
          <w:rFonts w:ascii="Times New Roman" w:hAnsi="Times New Roman" w:cs="Times New Roman"/>
          <w:color w:val="auto"/>
          <w:sz w:val="28"/>
          <w:szCs w:val="28"/>
          <w:lang w:val="en-US"/>
        </w:rPr>
      </w:pPr>
      <w:bookmarkStart w:id="51" w:name="_Toc26510"/>
      <w:bookmarkStart w:id="52" w:name="_Toc24716"/>
      <w:r>
        <w:rPr>
          <w:rFonts w:ascii="Times New Roman" w:hAnsi="Times New Roman" w:cs="Times New Roman"/>
          <w:color w:val="auto"/>
          <w:sz w:val="28"/>
          <w:szCs w:val="28"/>
        </w:rPr>
        <w:t>2.</w:t>
      </w:r>
      <w:r>
        <w:rPr>
          <w:rFonts w:ascii="Times New Roman" w:hAnsi="Times New Roman" w:cs="Times New Roman"/>
          <w:color w:val="auto"/>
          <w:sz w:val="28"/>
          <w:szCs w:val="28"/>
          <w:lang w:val="en-GB"/>
        </w:rPr>
        <w:t>5</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lang w:val="el-GR"/>
        </w:rPr>
        <w:t xml:space="preserve">Μέθοδος </w:t>
      </w:r>
      <w:r>
        <w:rPr>
          <w:rFonts w:ascii="Times New Roman" w:hAnsi="Times New Roman" w:cs="Times New Roman"/>
          <w:color w:val="auto"/>
          <w:sz w:val="28"/>
          <w:szCs w:val="28"/>
          <w:lang w:val="en-US"/>
        </w:rPr>
        <w:t>Gradient Descent</w:t>
      </w:r>
      <w:bookmarkEnd w:id="51"/>
      <w:bookmarkEnd w:id="52"/>
    </w:p>
    <w:p w14:paraId="780ED251">
      <w:pPr>
        <w:ind w:right="282" w:firstLine="720"/>
        <w:jc w:val="both"/>
        <w:rPr>
          <w:rFonts w:ascii="Times New Roman" w:hAnsi="Times New Roman" w:cs="Times New Roman"/>
          <w:sz w:val="24"/>
          <w:szCs w:val="24"/>
        </w:rPr>
      </w:pPr>
    </w:p>
    <w:p w14:paraId="7567452E">
      <w:pPr>
        <w:pStyle w:val="58"/>
        <w:numPr>
          <w:ilvl w:val="0"/>
          <w:numId w:val="0"/>
        </w:numPr>
        <w:spacing w:before="0" w:after="0"/>
        <w:ind w:left="0" w:right="0" w:firstLine="720"/>
        <w:contextualSpacing/>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Η μέθοδος </w:t>
      </w:r>
      <w:r>
        <w:rPr>
          <w:rFonts w:ascii="Times New Roman" w:hAnsi="Times New Roman" w:cs="Times New Roman"/>
          <w:sz w:val="24"/>
          <w:szCs w:val="24"/>
          <w:lang w:val="en-GB"/>
        </w:rPr>
        <w:t xml:space="preserve">Gradient Descent </w:t>
      </w:r>
      <w:r>
        <w:rPr>
          <w:rFonts w:ascii="Times New Roman" w:hAnsi="Times New Roman" w:cs="Times New Roman"/>
          <w:sz w:val="24"/>
          <w:szCs w:val="24"/>
          <w:lang w:val="el-GR"/>
        </w:rPr>
        <w:t>ή αλλιώς μέθοδος κατάβασης δυναμικού, παίρνει και το όνομα “Γενικευμένος Κανόνας Δέλτα” σύμφωνα με τον Διαμαντάρα</w:t>
      </w:r>
      <w:r>
        <w:rPr>
          <w:rFonts w:hint="default" w:ascii="Times New Roman" w:hAnsi="Times New Roman" w:cs="Times New Roman"/>
          <w:sz w:val="24"/>
          <w:szCs w:val="24"/>
          <w:lang w:val="el-GR"/>
        </w:rPr>
        <w:t xml:space="preserve"> (2007)</w:t>
      </w:r>
      <w:r>
        <w:rPr>
          <w:rFonts w:ascii="Times New Roman" w:hAnsi="Times New Roman" w:cs="Times New Roman"/>
          <w:sz w:val="24"/>
          <w:szCs w:val="24"/>
          <w:lang w:val="el-GR"/>
        </w:rPr>
        <w:t>. Ε</w:t>
      </w:r>
      <w:r>
        <w:rPr>
          <w:rFonts w:ascii="Times New Roman" w:hAnsi="Times New Roman"/>
          <w:sz w:val="24"/>
          <w:szCs w:val="24"/>
          <w:lang w:val="el-GR"/>
        </w:rPr>
        <w:t xml:space="preserve">ίναι μία από τις πιο δημοφιλείς μεθόδους για την εκτέλεση βελτιστοποίησης </w:t>
      </w:r>
      <w:r>
        <w:rPr>
          <w:rFonts w:ascii="Times New Roman" w:hAnsi="Times New Roman" w:eastAsia="Times New Roman"/>
          <w:iCs/>
          <w:sz w:val="24"/>
          <w:szCs w:val="24"/>
          <w:lang w:val="el-GR"/>
        </w:rPr>
        <w:t>(</w:t>
      </w:r>
      <w:r>
        <w:rPr>
          <w:rFonts w:ascii="Times New Roman" w:hAnsi="Times New Roman" w:eastAsia="Times New Roman"/>
          <w:iCs/>
          <w:sz w:val="24"/>
          <w:szCs w:val="24"/>
          <w:lang w:val="en-GB"/>
        </w:rPr>
        <w:t>Sebastian</w:t>
      </w:r>
      <w:r>
        <w:rPr>
          <w:rFonts w:ascii="Times New Roman" w:hAnsi="Times New Roman" w:eastAsia="Times New Roman"/>
          <w:iCs/>
          <w:sz w:val="24"/>
          <w:szCs w:val="24"/>
          <w:lang w:val="el-GR"/>
        </w:rPr>
        <w:t>, χ.χ.)</w:t>
      </w:r>
      <w:r>
        <w:rPr>
          <w:rFonts w:ascii="Times New Roman" w:hAnsi="Times New Roman"/>
          <w:sz w:val="24"/>
          <w:szCs w:val="24"/>
          <w:lang w:val="el-GR"/>
        </w:rPr>
        <w:t xml:space="preserve"> και είναι μακράν ο πιο συνηθισμένος τρόπος για τη βελτιστοποίηση ΤΝΔ. </w:t>
      </w:r>
      <w:r>
        <w:rPr>
          <w:rFonts w:ascii="Times New Roman" w:hAnsi="Times New Roman" w:cs="Times New Roman"/>
          <w:sz w:val="24"/>
          <w:szCs w:val="24"/>
          <w:lang w:val="el-GR"/>
        </w:rPr>
        <w:t xml:space="preserve"> Είναι μια</w:t>
      </w:r>
      <w:r>
        <w:rPr>
          <w:rFonts w:hint="default" w:ascii="Times New Roman" w:hAnsi="Times New Roman" w:cs="Times New Roman"/>
          <w:sz w:val="24"/>
          <w:szCs w:val="24"/>
          <w:lang w:val="en-GB"/>
        </w:rPr>
        <w:t xml:space="preserve"> </w:t>
      </w:r>
      <w:r>
        <w:rPr>
          <w:rFonts w:ascii="Times New Roman" w:hAnsi="Times New Roman" w:cs="Times New Roman"/>
          <w:sz w:val="24"/>
          <w:szCs w:val="24"/>
          <w:lang w:val="el-GR"/>
        </w:rPr>
        <w:t>κλασική μέθοδος εύρεσης της ελάχιστης τιμής μίας συνάρτησης κόστους κάποιου πλήθους μεταβλητών.</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l-GR"/>
        </w:rPr>
        <w:t xml:space="preserve">Μπορεί επίσης να αποδοθεί ως επικλινής κάθοδος ή επικλινής κατάδυση. </w:t>
      </w:r>
      <w:r>
        <w:rPr>
          <w:rFonts w:ascii="Times New Roman" w:hAnsi="Times New Roman"/>
          <w:sz w:val="24"/>
          <w:szCs w:val="24"/>
          <w:lang w:val="el-GR"/>
        </w:rPr>
        <w:t>(Θεοδωρίδης και  Κουτρούμπας, 2012)</w:t>
      </w:r>
      <w:r>
        <w:rPr>
          <w:rFonts w:ascii="Times New Roman" w:hAnsi="Times New Roman" w:cs="Times New Roman"/>
          <w:sz w:val="24"/>
          <w:szCs w:val="24"/>
          <w:lang w:val="el-GR"/>
        </w:rPr>
        <w:t xml:space="preserve"> Αν επιθυμούμε την εύρεση του μέγιστου σημείου της συνάρτησης</w:t>
      </w:r>
      <w:r>
        <w:rPr>
          <w:rFonts w:hint="default" w:ascii="Times New Roman" w:hAnsi="Times New Roman" w:cs="Times New Roman"/>
          <w:sz w:val="24"/>
          <w:szCs w:val="24"/>
          <w:lang w:val="el-GR"/>
        </w:rPr>
        <w:t>,</w:t>
      </w:r>
      <w:r>
        <w:rPr>
          <w:rFonts w:ascii="Times New Roman" w:hAnsi="Times New Roman" w:cs="Times New Roman"/>
          <w:sz w:val="24"/>
          <w:szCs w:val="24"/>
          <w:lang w:val="el-GR"/>
        </w:rPr>
        <w:t xml:space="preserve"> τότε η ίδια μέθοδος μπορεί να χρησιμοποιηθεί πάλι με μόνη διαφορά το πρόσημο της κατεύθυνσης αναζήτησης του βέλτιστου σημείου. Στη περίπτωση αυτή, η μέθοδος καλείται ανάβαση δυναμικού (</w:t>
      </w:r>
      <w:r>
        <w:rPr>
          <w:rFonts w:hint="default" w:ascii="Times New Roman" w:hAnsi="Times New Roman" w:cs="Times New Roman"/>
          <w:sz w:val="24"/>
          <w:szCs w:val="24"/>
          <w:lang w:val="en-GB"/>
        </w:rPr>
        <w:t>G</w:t>
      </w:r>
      <w:r>
        <w:rPr>
          <w:rFonts w:ascii="Times New Roman" w:hAnsi="Times New Roman" w:cs="Times New Roman"/>
          <w:sz w:val="24"/>
          <w:szCs w:val="24"/>
          <w:lang w:val="en-GB"/>
        </w:rPr>
        <w:t xml:space="preserve">radient </w:t>
      </w:r>
      <w:r>
        <w:rPr>
          <w:rFonts w:hint="default" w:ascii="Times New Roman" w:hAnsi="Times New Roman" w:cs="Times New Roman"/>
          <w:sz w:val="24"/>
          <w:szCs w:val="24"/>
          <w:lang w:val="en-GB"/>
        </w:rPr>
        <w:t>A</w:t>
      </w:r>
      <w:r>
        <w:rPr>
          <w:rFonts w:ascii="Times New Roman" w:hAnsi="Times New Roman" w:cs="Times New Roman"/>
          <w:sz w:val="24"/>
          <w:szCs w:val="24"/>
          <w:lang w:val="en-GB"/>
        </w:rPr>
        <w:t>scent). (</w:t>
      </w:r>
      <w:r>
        <w:rPr>
          <w:rFonts w:ascii="Times New Roman" w:hAnsi="Times New Roman" w:cs="Times New Roman"/>
          <w:sz w:val="24"/>
          <w:szCs w:val="24"/>
          <w:lang w:val="el-GR"/>
        </w:rPr>
        <w:t>Διαμαντάρας, 2007)</w:t>
      </w:r>
      <w:bookmarkStart w:id="53" w:name="_Toc24668"/>
    </w:p>
    <w:p w14:paraId="3A7EC143">
      <w:pPr>
        <w:pStyle w:val="58"/>
        <w:numPr>
          <w:ilvl w:val="0"/>
          <w:numId w:val="0"/>
        </w:numPr>
        <w:spacing w:before="0" w:after="0"/>
        <w:ind w:left="0" w:right="0" w:firstLine="720"/>
        <w:contextualSpacing/>
        <w:jc w:val="left"/>
        <w:rPr>
          <w:rFonts w:hint="default" w:ascii="Times New Roman" w:hAnsi="Times New Roman"/>
          <w:sz w:val="24"/>
          <w:szCs w:val="24"/>
          <w:lang w:val="el-GR"/>
        </w:rPr>
      </w:pPr>
      <w:r>
        <w:rPr>
          <w:rFonts w:ascii="Times New Roman" w:hAnsi="Times New Roman"/>
          <w:sz w:val="24"/>
          <w:szCs w:val="24"/>
          <w:lang w:val="el-GR"/>
        </w:rPr>
        <w:t xml:space="preserve">Υπάρχουν τρεις παραλλαγές αυτής της μεθόδου, οι οποίες διαφέρουν ανάλογα με τον όγκο των δεδομένων </w:t>
      </w:r>
      <w:r>
        <w:rPr>
          <w:rFonts w:hint="default" w:ascii="Times New Roman" w:hAnsi="Times New Roman"/>
          <w:sz w:val="24"/>
          <w:szCs w:val="24"/>
          <w:lang w:val="el-GR"/>
        </w:rPr>
        <w:t xml:space="preserve">προς χρήση </w:t>
      </w:r>
      <w:r>
        <w:rPr>
          <w:rFonts w:ascii="Times New Roman" w:hAnsi="Times New Roman"/>
          <w:sz w:val="24"/>
          <w:szCs w:val="24"/>
          <w:lang w:val="el-GR"/>
        </w:rPr>
        <w:t>για τον υπολογισμό της κλίσης της αντικειμενικής συνάρτησης</w:t>
      </w:r>
      <w:r>
        <w:rPr>
          <w:rFonts w:hint="default" w:ascii="Times New Roman" w:hAnsi="Times New Roman"/>
          <w:sz w:val="24"/>
          <w:szCs w:val="24"/>
          <w:lang w:val="el-GR"/>
        </w:rPr>
        <w:t>.</w:t>
      </w:r>
      <w:r>
        <w:rPr>
          <w:rFonts w:ascii="Times New Roman" w:hAnsi="Times New Roman"/>
          <w:sz w:val="24"/>
          <w:szCs w:val="24"/>
          <w:lang w:val="el-GR"/>
        </w:rPr>
        <w:t xml:space="preserve"> Η</w:t>
      </w:r>
      <w:r>
        <w:rPr>
          <w:rFonts w:hint="default" w:ascii="Times New Roman" w:hAnsi="Times New Roman"/>
          <w:sz w:val="24"/>
          <w:szCs w:val="24"/>
          <w:lang w:val="el-GR"/>
        </w:rPr>
        <w:t xml:space="preserve"> </w:t>
      </w:r>
      <w:r>
        <w:rPr>
          <w:rFonts w:ascii="Times New Roman" w:hAnsi="Times New Roman"/>
          <w:sz w:val="24"/>
          <w:szCs w:val="24"/>
          <w:lang w:val="el-GR"/>
        </w:rPr>
        <w:t>επιλογή</w:t>
      </w:r>
      <w:r>
        <w:rPr>
          <w:rFonts w:hint="default" w:ascii="Times New Roman" w:hAnsi="Times New Roman"/>
          <w:sz w:val="24"/>
          <w:szCs w:val="24"/>
          <w:lang w:val="el-GR"/>
        </w:rPr>
        <w:t xml:space="preserve"> που πρέπει να γίνει, εξαρτάται από την</w:t>
      </w:r>
      <w:r>
        <w:rPr>
          <w:rFonts w:ascii="Times New Roman" w:hAnsi="Times New Roman"/>
          <w:sz w:val="24"/>
          <w:szCs w:val="24"/>
          <w:lang w:val="el-GR"/>
        </w:rPr>
        <w:t xml:space="preserve"> ακρίβεια ενημέρωσης των παραμέτρων και του χρόνου</w:t>
      </w:r>
      <w:r>
        <w:rPr>
          <w:rFonts w:hint="default" w:ascii="Times New Roman" w:hAnsi="Times New Roman"/>
          <w:sz w:val="24"/>
          <w:szCs w:val="24"/>
          <w:lang w:val="el-GR"/>
        </w:rPr>
        <w:t xml:space="preserve"> κατά τον οποίο,</w:t>
      </w:r>
      <w:r>
        <w:rPr>
          <w:rFonts w:ascii="Times New Roman" w:hAnsi="Times New Roman"/>
          <w:sz w:val="24"/>
          <w:szCs w:val="24"/>
          <w:lang w:val="el-GR"/>
        </w:rPr>
        <w:t xml:space="preserve"> θα πραγματοποιηθεί μία ενημέρωση.</w:t>
      </w:r>
      <w:r>
        <w:rPr>
          <w:rFonts w:hint="default" w:ascii="Times New Roman" w:hAnsi="Times New Roman"/>
          <w:sz w:val="24"/>
          <w:szCs w:val="24"/>
          <w:lang w:val="el-GR"/>
        </w:rPr>
        <w:t xml:space="preserve"> </w:t>
      </w:r>
    </w:p>
    <w:p w14:paraId="7373397B">
      <w:pPr>
        <w:pStyle w:val="58"/>
        <w:numPr>
          <w:ilvl w:val="0"/>
          <w:numId w:val="0"/>
        </w:numPr>
        <w:spacing w:before="0" w:after="0"/>
        <w:ind w:left="0" w:right="0" w:firstLine="720"/>
        <w:contextualSpacing/>
        <w:jc w:val="left"/>
        <w:rPr>
          <w:rFonts w:ascii="Times New Roman" w:hAnsi="Times New Roman" w:cs="Times New Roman"/>
          <w:sz w:val="24"/>
          <w:szCs w:val="24"/>
          <w:lang w:val="el-GR"/>
        </w:rPr>
      </w:pPr>
      <w:r>
        <w:rPr>
          <w:rFonts w:hint="default" w:ascii="Times New Roman" w:hAnsi="Times New Roman"/>
          <w:sz w:val="24"/>
          <w:szCs w:val="24"/>
          <w:lang w:val="el-GR"/>
        </w:rPr>
        <w:t xml:space="preserve">Σε αυτή την πτυχιακή εργασία, θα γίνει χρήση της μεθόδου </w:t>
      </w:r>
      <w:r>
        <w:rPr>
          <w:rFonts w:hint="default" w:ascii="Times New Roman" w:hAnsi="Times New Roman"/>
          <w:sz w:val="24"/>
          <w:szCs w:val="24"/>
          <w:lang w:val="en-US"/>
        </w:rPr>
        <w:t xml:space="preserve">Stohastic Gradient Descent </w:t>
      </w:r>
      <w:r>
        <w:rPr>
          <w:rFonts w:hint="default" w:ascii="Times New Roman" w:hAnsi="Times New Roman"/>
          <w:sz w:val="24"/>
          <w:szCs w:val="24"/>
          <w:lang w:val="el-GR"/>
        </w:rPr>
        <w:t>κατά την οποία ο υπολογισμός γίνεται σε κάθε πέρασμα κάποιου προτύπου. Έτσι, κ</w:t>
      </w:r>
      <w:r>
        <w:rPr>
          <w:rFonts w:ascii="Times New Roman" w:hAnsi="Times New Roman" w:cs="Times New Roman"/>
          <w:sz w:val="24"/>
          <w:szCs w:val="24"/>
          <w:lang w:val="el-GR"/>
        </w:rPr>
        <w:t xml:space="preserve">ατά την εκπαίδευση βαρών σε ένα δίκτυο </w:t>
      </w:r>
      <w:r>
        <w:rPr>
          <w:rFonts w:ascii="Times New Roman" w:hAnsi="Times New Roman" w:cs="Times New Roman"/>
          <w:sz w:val="24"/>
          <w:szCs w:val="24"/>
          <w:lang w:val="en-GB"/>
        </w:rPr>
        <w:t xml:space="preserve">MLP </w:t>
      </w:r>
      <w:r>
        <w:rPr>
          <w:rFonts w:ascii="Times New Roman" w:hAnsi="Times New Roman" w:cs="Times New Roman"/>
          <w:sz w:val="24"/>
          <w:szCs w:val="24"/>
          <w:lang w:val="el-GR"/>
        </w:rPr>
        <w:t xml:space="preserve">με τη χρήση των μεθόδων </w:t>
      </w:r>
      <w:r>
        <w:rPr>
          <w:rFonts w:ascii="Times New Roman" w:hAnsi="Times New Roman" w:cs="Times New Roman"/>
          <w:sz w:val="24"/>
          <w:szCs w:val="24"/>
          <w:lang w:val="en-GB"/>
        </w:rPr>
        <w:t xml:space="preserve">Back Propagation </w:t>
      </w:r>
      <w:r>
        <w:rPr>
          <w:rFonts w:ascii="Times New Roman" w:hAnsi="Times New Roman" w:cs="Times New Roman"/>
          <w:sz w:val="24"/>
          <w:szCs w:val="24"/>
          <w:lang w:val="el-GR"/>
        </w:rPr>
        <w:t xml:space="preserve">και </w:t>
      </w:r>
      <w:r>
        <w:rPr>
          <w:rFonts w:ascii="Times New Roman" w:hAnsi="Times New Roman" w:cs="Times New Roman"/>
          <w:sz w:val="24"/>
          <w:szCs w:val="24"/>
          <w:lang w:val="en-GB"/>
        </w:rPr>
        <w:t xml:space="preserve">Gradient Descent </w:t>
      </w:r>
      <w:r>
        <w:rPr>
          <w:rFonts w:ascii="Times New Roman" w:hAnsi="Times New Roman"/>
          <w:sz w:val="24"/>
          <w:szCs w:val="24"/>
          <w:lang w:val="en-GB"/>
        </w:rPr>
        <w:t>(Βλ. Ψευδοκώδικα 4 στο Παράρτημα Β)</w:t>
      </w:r>
      <w:r>
        <w:rPr>
          <w:rFonts w:ascii="Times New Roman" w:hAnsi="Times New Roman" w:cs="Times New Roman"/>
          <w:sz w:val="24"/>
          <w:szCs w:val="24"/>
          <w:lang w:val="el-GR"/>
        </w:rPr>
        <w:t xml:space="preserve"> γίνεται χρήση του παρακάτω μαθηματικού τύπου:</w:t>
      </w:r>
    </w:p>
    <w:p w14:paraId="1A44A08E">
      <w:pPr>
        <w:ind w:left="0" w:right="282" w:firstLine="0"/>
        <w:jc w:val="both"/>
        <w:rPr>
          <w:rFonts w:ascii="Times New Roman" w:hAnsi="Times New Roman" w:cs="Times New Roman"/>
          <w:sz w:val="24"/>
          <w:szCs w:val="24"/>
          <w:lang w:val="el-GR"/>
        </w:rPr>
      </w:pPr>
    </w:p>
    <w:p w14:paraId="6A76EEDA">
      <w:pPr>
        <w:ind w:left="0" w:right="282" w:firstLine="0"/>
        <w:jc w:val="center"/>
        <w:rPr>
          <w:rFonts w:hint="default" w:ascii="Times New Roman" w:hAnsi="Times New Roman" w:cs="Times New Roman"/>
          <w:sz w:val="24"/>
          <w:szCs w:val="24"/>
          <w:lang w:val="en-GB"/>
        </w:rPr>
      </w:pPr>
      <w:r>
        <w:drawing>
          <wp:inline distT="0" distB="0" distL="0" distR="0">
            <wp:extent cx="1587500" cy="487680"/>
            <wp:effectExtent l="0" t="0" r="12700" b="0"/>
            <wp:docPr id="25" name="2384804F-3998-4D57-9195-F3826E402611-7" descr="C:/Users/Vasilis/AppData/Local/Temp/wps.dkNbHC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384804F-3998-4D57-9195-F3826E402611-7" descr="C:/Users/Vasilis/AppData/Local/Temp/wps.dkNbHCwps"/>
                    <pic:cNvPicPr>
                      <a:picLocks noChangeAspect="1" noChangeArrowheads="1"/>
                    </pic:cNvPicPr>
                  </pic:nvPicPr>
                  <pic:blipFill>
                    <a:blip r:embed="rId41">
                      <a:extLst>
                        <a:ext uri="{96DAC541-7B7A-43D3-8B79-37D633B846F1}">
                          <asvg:svgBlip xmlns:asvg="http://schemas.microsoft.com/office/drawing/2016/SVG/main" r:embed="rId42"/>
                        </a:ext>
                      </a:extLst>
                    </a:blip>
                    <a:stretch>
                      <a:fillRect/>
                    </a:stretch>
                  </pic:blipFill>
                  <pic:spPr>
                    <a:xfrm>
                      <a:off x="0" y="0"/>
                      <a:ext cx="1587427" cy="487680"/>
                    </a:xfrm>
                    <a:prstGeom prst="rect">
                      <a:avLst/>
                    </a:prstGeom>
                  </pic:spPr>
                </pic:pic>
              </a:graphicData>
            </a:graphic>
          </wp:inline>
        </w:drawing>
      </w:r>
      <w:r>
        <w:rPr>
          <w:rStyle w:val="19"/>
          <w:rFonts w:ascii="Times New Roman" w:hAnsi="Times New Roman" w:cs="Times New Roman"/>
          <w:sz w:val="24"/>
          <w:szCs w:val="24"/>
          <w:lang w:val="el-GR"/>
        </w:rPr>
        <w:footnoteReference w:id="9"/>
      </w:r>
    </w:p>
    <w:p w14:paraId="318375B4">
      <w:pPr>
        <w:pStyle w:val="15"/>
        <w:ind w:left="0" w:right="282" w:firstLine="0"/>
        <w:jc w:val="center"/>
        <w:rPr>
          <w:lang w:val="en-US"/>
        </w:rPr>
      </w:pPr>
      <w:r>
        <w:t xml:space="preserve">Τύπος </w:t>
      </w:r>
      <w:r>
        <w:fldChar w:fldCharType="begin"/>
      </w:r>
      <w:r>
        <w:instrText xml:space="preserve"> SEQ Τύπος \* ARABIC </w:instrText>
      </w:r>
      <w:r>
        <w:fldChar w:fldCharType="separate"/>
      </w:r>
      <w:r>
        <w:t>6</w:t>
      </w:r>
      <w:r>
        <w:fldChar w:fldCharType="end"/>
      </w:r>
      <w:bookmarkStart w:id="54" w:name="_Toc18215"/>
      <w:r>
        <w:rPr>
          <w:lang w:val="el-GR"/>
        </w:rPr>
        <w:t xml:space="preserve"> Ενημέρωση των βαρών με χρήση </w:t>
      </w:r>
      <w:r>
        <w:rPr>
          <w:lang w:val="en-US"/>
        </w:rPr>
        <w:t>Gradient Descent</w:t>
      </w:r>
      <w:bookmarkEnd w:id="53"/>
      <w:bookmarkEnd w:id="54"/>
    </w:p>
    <w:p w14:paraId="7EA7742D">
      <w:pPr>
        <w:pStyle w:val="15"/>
        <w:ind w:left="0" w:right="282" w:firstLine="0"/>
        <w:jc w:val="both"/>
        <w:rPr>
          <w:rFonts w:hint="default" w:ascii="Times New Roman" w:hAnsi="Times New Roman" w:cs="Times New Roman"/>
          <w:color w:val="auto"/>
          <w:sz w:val="24"/>
          <w:szCs w:val="24"/>
          <w:highlight w:val="none"/>
          <w:lang w:val="el-GR"/>
        </w:rPr>
      </w:pPr>
    </w:p>
    <w:p w14:paraId="7BAAA8B6">
      <w:pPr>
        <w:pStyle w:val="3"/>
        <w:numPr>
          <w:ilvl w:val="0"/>
          <w:numId w:val="0"/>
        </w:numPr>
        <w:spacing w:before="0" w:after="0"/>
        <w:ind w:left="0" w:right="0" w:firstLine="0"/>
        <w:jc w:val="both"/>
        <w:rPr>
          <w:rFonts w:ascii="Times New Roman" w:hAnsi="Times New Roman" w:cs="Times New Roman"/>
          <w:color w:val="auto"/>
          <w:sz w:val="24"/>
          <w:szCs w:val="24"/>
          <w:highlight w:val="none"/>
        </w:rPr>
      </w:pPr>
      <w:bookmarkStart w:id="55" w:name="_Toc21780"/>
      <w:bookmarkStart w:id="56" w:name="_Toc28565"/>
      <w:r>
        <w:rPr>
          <w:rFonts w:ascii="Times New Roman" w:hAnsi="Times New Roman" w:cs="Times New Roman"/>
          <w:color w:val="auto"/>
          <w:sz w:val="24"/>
          <w:szCs w:val="24"/>
          <w:highlight w:val="none"/>
          <w:lang w:val="el-GR"/>
        </w:rPr>
        <w:t>2</w:t>
      </w:r>
      <w:r>
        <w:rPr>
          <w:rFonts w:ascii="Times New Roman" w:hAnsi="Times New Roman" w:cs="Times New Roman"/>
          <w:color w:val="auto"/>
          <w:sz w:val="24"/>
          <w:szCs w:val="24"/>
          <w:highlight w:val="none"/>
        </w:rPr>
        <w:t>.6 Εφαρμογές νευρωνικών δικτύων</w:t>
      </w:r>
      <w:bookmarkEnd w:id="55"/>
      <w:bookmarkEnd w:id="56"/>
    </w:p>
    <w:p w14:paraId="55A854D3">
      <w:pPr>
        <w:spacing w:before="0" w:after="0"/>
        <w:ind w:right="0" w:firstLine="720"/>
        <w:jc w:val="both"/>
        <w:rPr>
          <w:rFonts w:ascii="Times New Roman" w:hAnsi="Times New Roman" w:cs="Times New Roman"/>
          <w:sz w:val="24"/>
          <w:szCs w:val="24"/>
        </w:rPr>
      </w:pPr>
    </w:p>
    <w:p w14:paraId="5D163E97">
      <w:pPr>
        <w:spacing w:before="0" w:after="0"/>
        <w:ind w:right="0" w:firstLine="720"/>
        <w:jc w:val="both"/>
        <w:rPr>
          <w:rFonts w:hint="default" w:ascii="Times New Roman" w:hAnsi="Times New Roman" w:cs="Times New Roman"/>
          <w:sz w:val="24"/>
          <w:szCs w:val="24"/>
          <w:highlight w:val="none"/>
          <w:lang w:val="el-GR"/>
        </w:rPr>
      </w:pPr>
      <w:r>
        <w:rPr>
          <w:rFonts w:ascii="Times New Roman" w:hAnsi="Times New Roman" w:cs="Times New Roman"/>
          <w:sz w:val="24"/>
          <w:szCs w:val="24"/>
          <w:lang w:val="el-GR"/>
        </w:rPr>
        <w:t xml:space="preserve">Τα ΤΝΔ βρίσκουν πληθώρα εφαρμογών σε διαφορετικούς τομείς της καθημερινότητας μας. </w:t>
      </w:r>
      <w:r>
        <w:rPr>
          <w:rFonts w:ascii="Times New Roman" w:hAnsi="Times New Roman" w:cs="Times New Roman"/>
          <w:sz w:val="24"/>
          <w:szCs w:val="24"/>
        </w:rPr>
        <w:t>Στον ιατρικό τομέα, αξιοποιούνται για τη διάγνωση παθήσεων</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l-GR"/>
        </w:rPr>
        <w:t>την ανάλυση καρκινικών κυττάρων</w:t>
      </w:r>
      <w:r>
        <w:rPr>
          <w:rFonts w:ascii="Times New Roman" w:hAnsi="Times New Roman" w:cs="Times New Roman"/>
          <w:sz w:val="24"/>
          <w:szCs w:val="24"/>
        </w:rPr>
        <w:t xml:space="preserve"> και </w:t>
      </w:r>
      <w:r>
        <w:rPr>
          <w:rFonts w:ascii="Times New Roman" w:hAnsi="Times New Roman" w:cs="Times New Roman"/>
          <w:sz w:val="24"/>
          <w:szCs w:val="24"/>
          <w:lang w:val="en-GB"/>
        </w:rPr>
        <w:t xml:space="preserve"> </w:t>
      </w:r>
      <w:r>
        <w:rPr>
          <w:rFonts w:ascii="Times New Roman" w:hAnsi="Times New Roman" w:cs="Times New Roman"/>
          <w:sz w:val="24"/>
          <w:szCs w:val="24"/>
        </w:rPr>
        <w:t>την ανάπτυξη νέων φαρμάκων, επιταχύνοντας σημαντικά τη χρονοβόρα</w:t>
      </w:r>
      <w:r>
        <w:rPr>
          <w:rFonts w:hint="default" w:ascii="Times New Roman" w:hAnsi="Times New Roman" w:cs="Times New Roman"/>
          <w:sz w:val="24"/>
          <w:szCs w:val="24"/>
          <w:lang w:val="en-GB"/>
        </w:rPr>
        <w:t xml:space="preserve"> </w:t>
      </w:r>
      <w:r>
        <w:rPr>
          <w:rFonts w:ascii="Times New Roman" w:hAnsi="Times New Roman" w:cs="Times New Roman"/>
          <w:sz w:val="24"/>
          <w:szCs w:val="24"/>
        </w:rPr>
        <w:t>διαδικασία</w:t>
      </w:r>
      <w:r>
        <w:rPr>
          <w:rFonts w:hint="default" w:ascii="Times New Roman" w:hAnsi="Times New Roman" w:cs="Times New Roman"/>
          <w:sz w:val="24"/>
          <w:szCs w:val="24"/>
          <w:lang w:val="el-GR"/>
        </w:rPr>
        <w:t xml:space="preserve"> </w:t>
      </w:r>
      <w:r>
        <w:rPr>
          <w:rFonts w:ascii="Times New Roman" w:hAnsi="Times New Roman" w:cs="Times New Roman"/>
          <w:sz w:val="24"/>
          <w:szCs w:val="24"/>
        </w:rPr>
        <w:t>ελέγχου των δεδομένων ιατρικών εξετάσεων. Ωστόσο, η αναγκαιότητα των</w:t>
      </w:r>
      <w:r>
        <w:rPr>
          <w:rFonts w:hint="default" w:ascii="Times New Roman" w:hAnsi="Times New Roman" w:cs="Times New Roman"/>
          <w:sz w:val="24"/>
          <w:szCs w:val="24"/>
          <w:lang w:val="en-GB"/>
        </w:rPr>
        <w:t xml:space="preserve"> </w:t>
      </w:r>
      <w:r>
        <w:rPr>
          <w:rFonts w:ascii="Times New Roman" w:hAnsi="Times New Roman" w:cs="Times New Roman"/>
          <w:sz w:val="24"/>
          <w:szCs w:val="24"/>
        </w:rPr>
        <w:t>ιατρών παραμένει ανα</w:t>
      </w:r>
      <w:r>
        <w:rPr>
          <w:rFonts w:ascii="Times New Roman" w:hAnsi="Times New Roman" w:cs="Times New Roman"/>
          <w:sz w:val="24"/>
          <w:szCs w:val="24"/>
          <w:highlight w:val="none"/>
        </w:rPr>
        <w:t xml:space="preserve">λλοίωτη. </w:t>
      </w:r>
      <w:r>
        <w:rPr>
          <w:rFonts w:ascii="Times New Roman" w:hAnsi="Times New Roman" w:cs="Times New Roman"/>
          <w:sz w:val="24"/>
          <w:szCs w:val="24"/>
          <w:highlight w:val="none"/>
          <w:lang w:val="el-GR"/>
        </w:rPr>
        <w:t>Επιπλέον</w:t>
      </w:r>
      <w:r>
        <w:rPr>
          <w:rFonts w:hint="default" w:ascii="Times New Roman" w:hAnsi="Times New Roman" w:cs="Times New Roman"/>
          <w:sz w:val="24"/>
          <w:szCs w:val="24"/>
          <w:highlight w:val="none"/>
          <w:lang w:val="el-GR"/>
        </w:rPr>
        <w:t>, χρησιμοποιούνται για τη μείωση του χρόνου νοσηλείας αλλά και του νοσοκομειακού κόστους.</w:t>
      </w:r>
    </w:p>
    <w:p w14:paraId="1F0D188F">
      <w:pPr>
        <w:spacing w:before="0" w:after="0"/>
        <w:ind w:right="0" w:firstLine="720"/>
        <w:jc w:val="both"/>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l-GR"/>
        </w:rPr>
        <w:t xml:space="preserve"> </w:t>
      </w:r>
      <w:r>
        <w:rPr>
          <w:rFonts w:ascii="Times New Roman" w:hAnsi="Times New Roman" w:cs="Times New Roman"/>
          <w:sz w:val="24"/>
          <w:szCs w:val="24"/>
          <w:highlight w:val="none"/>
        </w:rPr>
        <w:t xml:space="preserve">Στον </w:t>
      </w:r>
      <w:r>
        <w:rPr>
          <w:rFonts w:ascii="Times New Roman" w:hAnsi="Times New Roman" w:cs="Times New Roman"/>
          <w:sz w:val="24"/>
          <w:szCs w:val="24"/>
          <w:highlight w:val="none"/>
          <w:lang w:val="el-GR"/>
        </w:rPr>
        <w:t>στρατιωτικό</w:t>
      </w:r>
      <w:r>
        <w:rPr>
          <w:rFonts w:hint="default" w:ascii="Times New Roman" w:hAnsi="Times New Roman" w:cs="Times New Roman"/>
          <w:sz w:val="24"/>
          <w:szCs w:val="24"/>
          <w:highlight w:val="none"/>
          <w:lang w:val="el-GR"/>
        </w:rPr>
        <w:t xml:space="preserve"> τομέα</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lang w:val="el-GR"/>
        </w:rPr>
        <w:t>εφαρμόζονται</w:t>
      </w:r>
      <w:r>
        <w:rPr>
          <w:rFonts w:hint="default" w:ascii="Times New Roman" w:hAnsi="Times New Roman" w:cs="Times New Roman"/>
          <w:sz w:val="24"/>
          <w:szCs w:val="24"/>
          <w:highlight w:val="none"/>
          <w:lang w:val="el-GR"/>
        </w:rPr>
        <w:t xml:space="preserve"> </w:t>
      </w:r>
      <w:r>
        <w:rPr>
          <w:rFonts w:ascii="Times New Roman" w:hAnsi="Times New Roman" w:cs="Times New Roman"/>
          <w:sz w:val="24"/>
          <w:szCs w:val="24"/>
          <w:highlight w:val="none"/>
        </w:rPr>
        <w:t>για την κατηγοριοποίηση εικόνων</w:t>
      </w:r>
      <w:r>
        <w:rPr>
          <w:rFonts w:hint="default" w:ascii="Times New Roman" w:hAnsi="Times New Roman" w:cs="Times New Roman"/>
          <w:sz w:val="24"/>
          <w:szCs w:val="24"/>
          <w:highlight w:val="none"/>
          <w:lang w:val="en-US"/>
        </w:rPr>
        <w:t xml:space="preserve"> </w:t>
      </w:r>
      <w:r>
        <w:rPr>
          <w:rFonts w:hint="default" w:ascii="Times New Roman" w:hAnsi="Times New Roman" w:cs="Times New Roman"/>
          <w:sz w:val="24"/>
          <w:szCs w:val="24"/>
          <w:highlight w:val="none"/>
          <w:lang w:val="el-GR"/>
        </w:rPr>
        <w:t xml:space="preserve">προερχόμενων από συσκευές </w:t>
      </w:r>
      <w:r>
        <w:rPr>
          <w:rFonts w:hint="default" w:ascii="Times New Roman" w:hAnsi="Times New Roman" w:cs="Times New Roman"/>
          <w:sz w:val="24"/>
          <w:szCs w:val="24"/>
          <w:highlight w:val="none"/>
          <w:lang w:val="en-US"/>
        </w:rPr>
        <w:t xml:space="preserve">radar </w:t>
      </w:r>
      <w:r>
        <w:rPr>
          <w:rFonts w:hint="default" w:ascii="Times New Roman" w:hAnsi="Times New Roman" w:cs="Times New Roman"/>
          <w:sz w:val="24"/>
          <w:szCs w:val="24"/>
          <w:highlight w:val="none"/>
          <w:lang w:val="el-GR"/>
        </w:rPr>
        <w:t xml:space="preserve">ή </w:t>
      </w:r>
      <w:r>
        <w:rPr>
          <w:rFonts w:hint="default" w:ascii="Times New Roman" w:hAnsi="Times New Roman" w:cs="Times New Roman"/>
          <w:sz w:val="24"/>
          <w:szCs w:val="24"/>
          <w:highlight w:val="none"/>
          <w:lang w:val="en-US"/>
        </w:rPr>
        <w:t xml:space="preserve">sonar </w:t>
      </w:r>
      <w:r>
        <w:rPr>
          <w:rFonts w:hint="default" w:ascii="Times New Roman" w:hAnsi="Times New Roman" w:cs="Times New Roman"/>
          <w:sz w:val="24"/>
          <w:szCs w:val="24"/>
          <w:highlight w:val="none"/>
          <w:lang w:val="el-GR"/>
        </w:rPr>
        <w:t>με σκοπό την ανίχνευση και την παρακολούθηση αντικειμένων στον αέρα, στη γη, ακόμη και στο νερό. Επιπλέον, χρησιμοποιούνται στην πλοήγηση όπλων, στην ανίχνευση στόχων, στην ψηφιακή επεξεργασία σημάτων, στην εξαγωγή χαρακτηριστικών αλλά και στην αναγνώριση σημάτων, ακόμη και εικόνων.</w:t>
      </w:r>
    </w:p>
    <w:p w14:paraId="70581E79">
      <w:pPr>
        <w:spacing w:before="0" w:after="0"/>
        <w:ind w:right="0" w:firstLine="720"/>
        <w:jc w:val="both"/>
        <w:rPr>
          <w:rFonts w:hint="default" w:ascii="Times New Roman" w:hAnsi="Times New Roman" w:cs="Times New Roman"/>
          <w:sz w:val="24"/>
          <w:szCs w:val="24"/>
          <w:highlight w:val="none"/>
          <w:lang w:val="el-GR"/>
        </w:rPr>
      </w:pPr>
      <w:r>
        <w:rPr>
          <w:rFonts w:ascii="Times New Roman" w:hAnsi="Times New Roman" w:cs="Times New Roman"/>
          <w:sz w:val="24"/>
          <w:szCs w:val="24"/>
          <w:highlight w:val="none"/>
        </w:rPr>
        <w:t xml:space="preserve">    Στον τραπεζικό τομέα, </w:t>
      </w:r>
      <w:r>
        <w:rPr>
          <w:rFonts w:ascii="Times New Roman" w:hAnsi="Times New Roman"/>
          <w:sz w:val="24"/>
          <w:szCs w:val="24"/>
          <w:highlight w:val="none"/>
        </w:rPr>
        <w:t xml:space="preserve">ενσωματώνονται </w:t>
      </w:r>
      <w:r>
        <w:rPr>
          <w:rFonts w:ascii="Times New Roman" w:hAnsi="Times New Roman" w:cs="Times New Roman"/>
          <w:sz w:val="24"/>
          <w:szCs w:val="24"/>
          <w:highlight w:val="none"/>
        </w:rPr>
        <w:t>για τον έλεγχο της γνησιότητας των υπογραφών αλλά και των τραπεζογραμματίων</w:t>
      </w:r>
      <w:r>
        <w:rPr>
          <w:rFonts w:hint="default" w:ascii="Times New Roman" w:hAnsi="Times New Roman" w:cs="Times New Roman"/>
          <w:sz w:val="24"/>
          <w:szCs w:val="24"/>
          <w:highlight w:val="none"/>
          <w:lang w:val="en-US"/>
        </w:rPr>
        <w:t xml:space="preserve">. </w:t>
      </w:r>
      <w:r>
        <w:rPr>
          <w:rFonts w:hint="default" w:ascii="Times New Roman" w:hAnsi="Times New Roman" w:cs="Times New Roman"/>
          <w:sz w:val="24"/>
          <w:szCs w:val="24"/>
          <w:highlight w:val="none"/>
          <w:lang w:val="el-GR"/>
        </w:rPr>
        <w:t>Επίσης, χρησιμοποιούνται σε συστήματα αξιολόγησης αιτήσεων δανειοδότησης αλλά και ανάγνωσης παραστατικών όπως είναι οι επιταγές.</w:t>
      </w:r>
      <w:r>
        <w:rPr>
          <w:rFonts w:ascii="Times New Roman" w:hAnsi="Times New Roman" w:cs="Times New Roman"/>
          <w:sz w:val="24"/>
          <w:szCs w:val="24"/>
          <w:highlight w:val="none"/>
        </w:rPr>
        <w:t xml:space="preserve"> </w:t>
      </w:r>
      <w:r>
        <w:rPr>
          <w:rFonts w:hint="default" w:ascii="Times New Roman" w:hAnsi="Times New Roman" w:cs="Times New Roman"/>
          <w:sz w:val="24"/>
          <w:szCs w:val="24"/>
          <w:highlight w:val="none"/>
          <w:lang w:val="el-GR"/>
        </w:rPr>
        <w:tab/>
      </w:r>
    </w:p>
    <w:p w14:paraId="0C47E008">
      <w:pPr>
        <w:spacing w:before="0" w:after="0"/>
        <w:ind w:right="0" w:firstLine="720"/>
        <w:jc w:val="both"/>
        <w:rPr>
          <w:rFonts w:hint="default" w:ascii="Times New Roman" w:hAnsi="Times New Roman" w:cs="Times New Roman"/>
          <w:sz w:val="24"/>
          <w:szCs w:val="24"/>
          <w:highlight w:val="none"/>
          <w:lang w:val="el-GR"/>
        </w:rPr>
      </w:pPr>
      <w:r>
        <w:rPr>
          <w:rFonts w:ascii="Times New Roman" w:hAnsi="Times New Roman" w:cs="Times New Roman"/>
          <w:sz w:val="24"/>
          <w:szCs w:val="24"/>
          <w:highlight w:val="none"/>
        </w:rPr>
        <w:t xml:space="preserve">Στον </w:t>
      </w:r>
      <w:r>
        <w:rPr>
          <w:rFonts w:ascii="Times New Roman" w:hAnsi="Times New Roman" w:cs="Times New Roman"/>
          <w:sz w:val="24"/>
          <w:szCs w:val="24"/>
          <w:highlight w:val="none"/>
          <w:lang w:val="el-GR"/>
        </w:rPr>
        <w:t>τεχνολογικό</w:t>
      </w:r>
      <w:r>
        <w:rPr>
          <w:rFonts w:hint="default" w:ascii="Times New Roman" w:hAnsi="Times New Roman" w:cs="Times New Roman"/>
          <w:sz w:val="24"/>
          <w:szCs w:val="24"/>
          <w:highlight w:val="none"/>
          <w:lang w:val="el-GR"/>
        </w:rPr>
        <w:t xml:space="preserve"> τομέα</w:t>
      </w:r>
      <w:r>
        <w:rPr>
          <w:rFonts w:ascii="Times New Roman" w:hAnsi="Times New Roman" w:cs="Times New Roman"/>
          <w:sz w:val="24"/>
          <w:szCs w:val="24"/>
          <w:highlight w:val="none"/>
        </w:rPr>
        <w:t>,</w:t>
      </w:r>
      <w:r>
        <w:rPr>
          <w:rFonts w:hint="default" w:ascii="Times New Roman" w:hAnsi="Times New Roman" w:cs="Times New Roman"/>
          <w:sz w:val="24"/>
          <w:szCs w:val="24"/>
          <w:highlight w:val="none"/>
          <w:lang w:val="el-GR"/>
        </w:rPr>
        <w:t xml:space="preserve"> εφαρμόζονται τεχνικές </w:t>
      </w:r>
      <w:r>
        <w:rPr>
          <w:rFonts w:ascii="Times New Roman" w:hAnsi="Times New Roman" w:cs="Times New Roman"/>
          <w:sz w:val="24"/>
          <w:szCs w:val="24"/>
          <w:highlight w:val="none"/>
        </w:rPr>
        <w:t>για την αναγνώριση ήχου</w:t>
      </w:r>
      <w:r>
        <w:rPr>
          <w:rFonts w:hint="default" w:ascii="Times New Roman" w:hAnsi="Times New Roman" w:cs="Times New Roman"/>
          <w:sz w:val="24"/>
          <w:szCs w:val="24"/>
          <w:highlight w:val="none"/>
          <w:lang w:val="el-GR"/>
        </w:rPr>
        <w:t xml:space="preserve"> -</w:t>
      </w:r>
      <w:r>
        <w:rPr>
          <w:rFonts w:ascii="Times New Roman" w:hAnsi="Times New Roman" w:cs="Times New Roman"/>
          <w:sz w:val="24"/>
          <w:szCs w:val="24"/>
          <w:highlight w:val="none"/>
          <w:lang w:val="el-GR"/>
        </w:rPr>
        <w:t xml:space="preserve"> </w:t>
      </w:r>
      <w:r>
        <w:rPr>
          <w:rFonts w:ascii="Times New Roman" w:hAnsi="Times New Roman" w:cs="Times New Roman"/>
          <w:sz w:val="24"/>
          <w:szCs w:val="24"/>
          <w:highlight w:val="none"/>
        </w:rPr>
        <w:t>ακόμη και φωνής, εικόνας καθώς και γραπτού κειμένου είτε αυτό είναι χειρόγραφο είτε τυπωμένο.</w:t>
      </w:r>
      <w:r>
        <w:rPr>
          <w:rFonts w:hint="default" w:ascii="Times New Roman" w:hAnsi="Times New Roman" w:cs="Times New Roman"/>
          <w:sz w:val="24"/>
          <w:szCs w:val="24"/>
          <w:highlight w:val="none"/>
          <w:lang w:val="el-GR"/>
        </w:rPr>
        <w:t xml:space="preserve"> Στην ηλεκτρονική, συμβάλλουν στην πρόβλεψη ακολουθίας κωδικών, στη μορφοποίηση ολοκληρωμένων κυκλωμάτων, στον έλεγχο διεργασιών, στη μηχανική όραση, ακόμη και στη σύνθεση φωνής. Στις τηλεπικοινωνίες, υιοθετούνται για τη συμπίεση εικόνας καθώς και δεδομένων, για τη μετάφραση σε πραγματικό χρόνο, ακόμη και σε συστήματα επεξεργασίας πληρωμών. Στην ασφάλεια </w:t>
      </w:r>
      <w:r>
        <w:rPr>
          <w:rFonts w:ascii="Times New Roman" w:hAnsi="Times New Roman" w:cs="Times New Roman"/>
          <w:sz w:val="24"/>
          <w:szCs w:val="24"/>
          <w:highlight w:val="none"/>
        </w:rPr>
        <w:t>εφαρμόζονται για τον</w:t>
      </w:r>
      <w:r>
        <w:rPr>
          <w:rFonts w:ascii="Times New Roman" w:hAnsi="Times New Roman" w:cs="Times New Roman"/>
          <w:sz w:val="24"/>
          <w:szCs w:val="24"/>
          <w:highlight w:val="none"/>
          <w:lang w:val="el-GR"/>
        </w:rPr>
        <w:t xml:space="preserve"> </w:t>
      </w:r>
      <w:r>
        <w:rPr>
          <w:rFonts w:ascii="Times New Roman" w:hAnsi="Times New Roman" w:cs="Times New Roman"/>
          <w:sz w:val="24"/>
          <w:szCs w:val="24"/>
          <w:highlight w:val="none"/>
        </w:rPr>
        <w:t>εντοπισμό κίνησης</w:t>
      </w:r>
      <w:r>
        <w:rPr>
          <w:rFonts w:hint="default" w:ascii="Times New Roman" w:hAnsi="Times New Roman" w:cs="Times New Roman"/>
          <w:sz w:val="24"/>
          <w:szCs w:val="24"/>
          <w:highlight w:val="none"/>
          <w:lang w:val="el-GR"/>
        </w:rPr>
        <w:t xml:space="preserve"> και </w:t>
      </w:r>
      <w:r>
        <w:rPr>
          <w:rFonts w:ascii="Times New Roman" w:hAnsi="Times New Roman" w:cs="Times New Roman"/>
          <w:sz w:val="24"/>
          <w:szCs w:val="24"/>
          <w:highlight w:val="none"/>
        </w:rPr>
        <w:t>την ταύτιση δακτυλικών αποτυπωμάτων</w:t>
      </w:r>
      <w:r>
        <w:rPr>
          <w:rFonts w:hint="default" w:ascii="Times New Roman" w:hAnsi="Times New Roman" w:cs="Times New Roman"/>
          <w:sz w:val="24"/>
          <w:szCs w:val="24"/>
          <w:highlight w:val="none"/>
          <w:lang w:val="el-GR"/>
        </w:rPr>
        <w:t>.</w:t>
      </w:r>
    </w:p>
    <w:p w14:paraId="66486657">
      <w:pPr>
        <w:spacing w:before="0" w:after="0"/>
        <w:ind w:right="0" w:firstLine="720"/>
        <w:jc w:val="both"/>
        <w:rPr>
          <w:rFonts w:ascii="Times New Roman" w:hAnsi="Times New Roman" w:cs="Times New Roman"/>
          <w:sz w:val="24"/>
          <w:szCs w:val="24"/>
          <w:highlight w:val="none"/>
        </w:rPr>
      </w:pPr>
      <w:r>
        <w:rPr>
          <w:rFonts w:ascii="Times New Roman" w:hAnsi="Times New Roman" w:cs="Times New Roman"/>
          <w:sz w:val="24"/>
          <w:szCs w:val="24"/>
          <w:highlight w:val="none"/>
        </w:rPr>
        <w:t xml:space="preserve">          Τέλος, στον τομέα της πρόβλεψης, ενσωματώνονται εφαρμογές πρόβλεψης ισοτιμίας νομισμάτων</w:t>
      </w:r>
      <w:r>
        <w:rPr>
          <w:rFonts w:ascii="Times New Roman" w:hAnsi="Times New Roman" w:cs="Times New Roman"/>
          <w:sz w:val="24"/>
          <w:szCs w:val="24"/>
          <w:highlight w:val="none"/>
          <w:lang w:val="el-GR"/>
        </w:rPr>
        <w:t xml:space="preserve">, </w:t>
      </w:r>
      <w:r>
        <w:rPr>
          <w:rFonts w:ascii="Times New Roman" w:hAnsi="Times New Roman" w:cs="Times New Roman"/>
          <w:sz w:val="24"/>
          <w:szCs w:val="24"/>
          <w:highlight w:val="none"/>
        </w:rPr>
        <w:t xml:space="preserve">τιμών μετοχών, πωλήσεων, </w:t>
      </w:r>
      <w:r>
        <w:rPr>
          <w:rFonts w:ascii="Times New Roman" w:hAnsi="Times New Roman" w:cs="Times New Roman"/>
          <w:sz w:val="24"/>
          <w:szCs w:val="24"/>
          <w:highlight w:val="none"/>
          <w:lang w:val="el-GR"/>
        </w:rPr>
        <w:t xml:space="preserve">αλλά και </w:t>
      </w:r>
      <w:r>
        <w:rPr>
          <w:rFonts w:ascii="Times New Roman" w:hAnsi="Times New Roman" w:cs="Times New Roman"/>
          <w:sz w:val="24"/>
          <w:szCs w:val="24"/>
          <w:highlight w:val="none"/>
        </w:rPr>
        <w:t xml:space="preserve">χρηματιστηριακές προβλέψεις. Στη γεωργία γίνεται πρόβλεψη παραγωγής κυρίως με χρήση δορυφορικών εικόνων, ενώ στη μετεωρολογία, γίνεται πρόβλεψη του καιρού. Επίσης μπορούμε να συμπεριλάβουμε την αυτόματη πλοήγηση στον χώρο καθώς απαιτεί πρόβλεψη της κίνησης στον χώρο μέσω δυναμικών εμποδίων. Μπορούμε να αναφέρουμε </w:t>
      </w:r>
      <w:r>
        <w:rPr>
          <w:rFonts w:ascii="Times New Roman" w:hAnsi="Times New Roman" w:cs="Times New Roman"/>
          <w:sz w:val="24"/>
          <w:szCs w:val="24"/>
          <w:highlight w:val="none"/>
          <w:lang w:val="el-GR"/>
        </w:rPr>
        <w:t xml:space="preserve">επιπλέον </w:t>
      </w:r>
      <w:r>
        <w:rPr>
          <w:rFonts w:ascii="Times New Roman" w:hAnsi="Times New Roman" w:cs="Times New Roman"/>
          <w:sz w:val="24"/>
          <w:szCs w:val="24"/>
          <w:highlight w:val="none"/>
        </w:rPr>
        <w:t xml:space="preserve">τη λήψη αποφάσεων, διότι περιλαμβάνει την πρόβλεψη των συνεπειών διάφορων επιλογών. Τέλος, </w:t>
      </w:r>
      <w:r>
        <w:rPr>
          <w:rFonts w:ascii="Times New Roman" w:hAnsi="Times New Roman" w:cs="Times New Roman"/>
          <w:sz w:val="24"/>
          <w:szCs w:val="24"/>
          <w:highlight w:val="none"/>
          <w:lang w:val="el-GR"/>
        </w:rPr>
        <w:t xml:space="preserve">αξίζει να αναφερθεί </w:t>
      </w:r>
      <w:r>
        <w:rPr>
          <w:rFonts w:ascii="Times New Roman" w:hAnsi="Times New Roman" w:cs="Times New Roman"/>
          <w:sz w:val="24"/>
          <w:szCs w:val="24"/>
          <w:highlight w:val="none"/>
        </w:rPr>
        <w:t xml:space="preserve">η πρόβλεψη οικονομικών μεγεθών </w:t>
      </w:r>
      <w:r>
        <w:rPr>
          <w:rFonts w:ascii="Times New Roman" w:hAnsi="Times New Roman" w:cs="Times New Roman"/>
          <w:sz w:val="24"/>
          <w:szCs w:val="24"/>
          <w:highlight w:val="none"/>
          <w:lang w:val="el-GR"/>
        </w:rPr>
        <w:t>όπως η πτώχευση και οι πωλήσεις</w:t>
      </w:r>
      <w:r>
        <w:rPr>
          <w:rFonts w:ascii="Times New Roman" w:hAnsi="Times New Roman" w:cs="Times New Roman"/>
          <w:sz w:val="24"/>
          <w:szCs w:val="24"/>
          <w:highlight w:val="none"/>
        </w:rPr>
        <w:t>.</w:t>
      </w:r>
    </w:p>
    <w:p w14:paraId="6B046AB5">
      <w:pPr>
        <w:spacing w:before="0" w:after="0"/>
        <w:ind w:right="0" w:firstLine="720"/>
        <w:jc w:val="both"/>
        <w:rPr>
          <w:rFonts w:ascii="Times New Roman" w:hAnsi="Times New Roman" w:cs="Times New Roman"/>
          <w:sz w:val="24"/>
          <w:szCs w:val="24"/>
          <w:highlight w:val="none"/>
        </w:rPr>
      </w:pPr>
      <w:r>
        <w:rPr>
          <w:rFonts w:ascii="Times New Roman" w:hAnsi="Times New Roman" w:cs="Times New Roman"/>
          <w:sz w:val="24"/>
          <w:szCs w:val="24"/>
          <w:highlight w:val="none"/>
        </w:rPr>
        <w:t>Άλλες κατηγορίες προβλημάτων στα οποία έχουν εφαρμογή τα ΤΝΔ είναι η προσέγγιση συνάρτησης,</w:t>
      </w:r>
      <w:r>
        <w:rPr>
          <w:rFonts w:hint="default" w:ascii="Times New Roman" w:hAnsi="Times New Roman" w:cs="Times New Roman"/>
          <w:sz w:val="24"/>
          <w:szCs w:val="24"/>
          <w:highlight w:val="none"/>
          <w:lang w:val="el-GR"/>
        </w:rPr>
        <w:t xml:space="preserve"> </w:t>
      </w:r>
      <w:r>
        <w:rPr>
          <w:rFonts w:ascii="Times New Roman" w:hAnsi="Times New Roman" w:cs="Times New Roman"/>
          <w:sz w:val="24"/>
          <w:szCs w:val="24"/>
          <w:highlight w:val="none"/>
        </w:rPr>
        <w:t>η εξόρυξη δεδομένω</w:t>
      </w:r>
      <w:r>
        <w:rPr>
          <w:rFonts w:ascii="Times New Roman" w:hAnsi="Times New Roman" w:cs="Times New Roman"/>
          <w:sz w:val="24"/>
          <w:szCs w:val="24"/>
          <w:highlight w:val="none"/>
          <w:lang w:val="el-GR"/>
        </w:rPr>
        <w:t>ν</w:t>
      </w:r>
      <w:r>
        <w:rPr>
          <w:rFonts w:hint="default" w:ascii="Times New Roman" w:hAnsi="Times New Roman" w:cs="Times New Roman"/>
          <w:sz w:val="24"/>
          <w:szCs w:val="24"/>
          <w:highlight w:val="none"/>
          <w:lang w:val="el-GR"/>
        </w:rPr>
        <w:t>, ο εντοπισμός φυσικών πόρων όπως το πετρέλαιο και το φυσικό αέριο, η ρομποτική, η διάγνωση βλαβών αλλά και ο χρονοπρογραμματισμός</w:t>
      </w:r>
      <w:r>
        <w:rPr>
          <w:rFonts w:ascii="Times New Roman" w:hAnsi="Times New Roman" w:cs="Times New Roman"/>
          <w:sz w:val="24"/>
          <w:szCs w:val="24"/>
          <w:highlight w:val="none"/>
        </w:rPr>
        <w:t>.</w:t>
      </w:r>
      <w:r>
        <w:rPr>
          <w:rFonts w:hint="default" w:ascii="Times New Roman" w:hAnsi="Times New Roman" w:cs="Times New Roman"/>
          <w:color w:val="0000FF"/>
          <w:sz w:val="24"/>
          <w:szCs w:val="24"/>
          <w:highlight w:val="lightGray"/>
          <w:lang w:val="el-GR"/>
        </w:rPr>
        <w:t xml:space="preserve"> </w:t>
      </w:r>
      <w:r>
        <w:rPr>
          <w:rFonts w:hint="default" w:ascii="Times New Roman" w:hAnsi="Times New Roman" w:cs="Times New Roman"/>
          <w:color w:val="auto"/>
          <w:sz w:val="24"/>
          <w:szCs w:val="24"/>
          <w:highlight w:val="none"/>
          <w:lang w:val="el-GR"/>
        </w:rPr>
        <w:t>Επιπλέον, εφαρμόζονται με σκοπό την επεξεργασία σήματος, τον έλεγχο και τη λύση συνηθισμένων και μερικών διαφορικών εξισώσεων.</w:t>
      </w:r>
      <w:r>
        <w:rPr>
          <w:rFonts w:ascii="Times New Roman" w:hAnsi="Times New Roman" w:cs="Times New Roman"/>
          <w:sz w:val="24"/>
          <w:szCs w:val="24"/>
          <w:highlight w:val="none"/>
        </w:rPr>
        <w:t xml:space="preserve"> Τα τελευταία χρόνια τα ΤΝΔ χρησιμοποιούνται σε συστήματα ελέγχου που βασίζονται στην ασαφή λογική (neuofuzzy systems) με κύριο ρόλο τον υπολογισμό της συνάρτησης συγγένειας.</w:t>
      </w:r>
    </w:p>
    <w:p w14:paraId="301F7C54">
      <w:pPr>
        <w:ind w:left="0" w:right="282" w:firstLine="0"/>
        <w:rPr>
          <w:rFonts w:hint="default" w:ascii="Calibri" w:hAnsi="Calibri" w:cs="Calibri"/>
          <w:sz w:val="24"/>
          <w:szCs w:val="24"/>
          <w:highlight w:val="cyan"/>
          <w:lang w:val="el-GR"/>
        </w:rPr>
      </w:pPr>
      <w:r>
        <w:rPr>
          <w:rFonts w:ascii="Times New Roman" w:hAnsi="Times New Roman" w:cs="Times New Roman"/>
          <w:sz w:val="24"/>
          <w:szCs w:val="24"/>
          <w:highlight w:val="none"/>
        </w:rPr>
        <w:t xml:space="preserve"> Πρέπει να τονιστεί ότι αν και ένα εκπαιδε</w:t>
      </w:r>
      <w:r>
        <w:rPr>
          <w:rFonts w:ascii="Times New Roman" w:hAnsi="Times New Roman" w:cs="Times New Roman"/>
          <w:sz w:val="24"/>
          <w:szCs w:val="24"/>
        </w:rPr>
        <w:t>υόμενο ΤΝΔ μπορεί να αναγνωρίσει δεδομένα τα οποία δεν έχει δει ποτέ του, αυτό δεν συμβαίνει στην περίπτωση που τα δεδομένα δεν ανήκουν στην ίδια κατηγορία προβλημάτων για την οποία έχει εκπαιδευτεί.</w:t>
      </w:r>
      <w:r>
        <w:rPr>
          <w:rFonts w:hint="default" w:ascii="Times New Roman" w:hAnsi="Times New Roman" w:cs="Times New Roman"/>
          <w:sz w:val="24"/>
          <w:szCs w:val="24"/>
          <w:lang w:val="en-GB"/>
        </w:rPr>
        <w:t xml:space="preserve"> </w:t>
      </w:r>
      <w:r>
        <w:rPr>
          <w:rFonts w:ascii="Times New Roman" w:hAnsi="Times New Roman" w:cs="Times New Roman"/>
          <w:sz w:val="24"/>
          <w:szCs w:val="24"/>
        </w:rPr>
        <w:t>Δεν υπάρχει κάποιο ΤΝΔ με σκοπό την αντιμετώπιση ετερογενών προβλημάτων. Υπάρχουν όμως προγραμματιστικά περιβάλλοντα τα οποία επιτρέπουν τη δόμηση ΤΝΔ για διάφορους σκοπούς. Αυτό είναι πολύ σημαντικό καθώς στο ερώτημα “Ποιο είδος ΤΝΔ είναι κατάλληλο για δεδομένο πρόβλημα” η απάντηση δεν είναι ούτε εύκολη, ούτε μοναδική. Κάθε πρόβλημα είναι συνήθως ειδική περίπτωση και η αντιμετώπισή του με ΤΝΔ απαιτεί μελέτη και πειραματισμό.</w:t>
      </w:r>
      <w:r>
        <w:rPr>
          <w:rFonts w:ascii="Times New Roman" w:hAnsi="Times New Roman" w:cs="Times New Roman"/>
          <w:sz w:val="24"/>
          <w:szCs w:val="24"/>
          <w:lang w:val="el-GR"/>
        </w:rPr>
        <w:t xml:space="preserve"> </w:t>
      </w:r>
      <w:r>
        <w:rPr>
          <w:rFonts w:ascii="Times New Roman" w:hAnsi="Times New Roman"/>
          <w:sz w:val="24"/>
          <w:szCs w:val="24"/>
          <w:lang w:val="el-GR"/>
        </w:rPr>
        <w:t>(Βλαχάβας et al., 2006)</w:t>
      </w:r>
      <w:r>
        <w:rPr>
          <w:rFonts w:ascii="Times New Roman" w:hAnsi="Times New Roman"/>
          <w:sz w:val="24"/>
          <w:szCs w:val="24"/>
          <w:lang w:val="en-GB"/>
        </w:rPr>
        <w:t>·</w:t>
      </w:r>
      <w:r>
        <w:rPr>
          <w:rFonts w:hint="default" w:ascii="Times New Roman" w:hAnsi="Times New Roman"/>
          <w:sz w:val="24"/>
          <w:szCs w:val="24"/>
          <w:lang w:val="el-GR"/>
        </w:rPr>
        <w:t xml:space="preserve"> (Λυκοθανάσης και Κουτσημητρόπουλος, 2021)</w:t>
      </w:r>
      <w:r>
        <w:rPr>
          <w:rFonts w:ascii="Times New Roman" w:hAnsi="Times New Roman"/>
          <w:sz w:val="24"/>
          <w:szCs w:val="24"/>
          <w:lang w:val="en-GB"/>
        </w:rPr>
        <w:t>·</w:t>
      </w:r>
      <w:r>
        <w:rPr>
          <w:rFonts w:hint="default" w:ascii="Times New Roman" w:hAnsi="Times New Roman"/>
          <w:sz w:val="24"/>
          <w:szCs w:val="24"/>
          <w:lang w:val="el-GR"/>
        </w:rPr>
        <w:t xml:space="preserve"> </w:t>
      </w:r>
      <w:r>
        <w:rPr>
          <w:rFonts w:ascii="Times New Roman" w:hAnsi="Times New Roman"/>
          <w:sz w:val="24"/>
          <w:szCs w:val="24"/>
          <w:lang w:val="el-GR"/>
        </w:rPr>
        <w:t>(Ντούνης, 2024)</w:t>
      </w:r>
      <w:r>
        <w:rPr>
          <w:rFonts w:ascii="Times New Roman" w:hAnsi="Times New Roman"/>
          <w:sz w:val="24"/>
          <w:szCs w:val="24"/>
          <w:lang w:val="en-GB"/>
        </w:rPr>
        <w:t>·</w:t>
      </w:r>
      <w:r>
        <w:rPr>
          <w:rFonts w:hint="default" w:ascii="Times New Roman" w:hAnsi="Times New Roman"/>
          <w:sz w:val="24"/>
          <w:szCs w:val="24"/>
          <w:highlight w:val="none"/>
          <w:lang w:val="el-GR"/>
        </w:rPr>
        <w:t xml:space="preserve"> </w:t>
      </w:r>
      <w:r>
        <w:rPr>
          <w:rFonts w:hint="default" w:ascii="Times New Roman" w:hAnsi="Times New Roman"/>
          <w:i w:val="0"/>
          <w:iCs/>
          <w:sz w:val="24"/>
          <w:szCs w:val="24"/>
          <w:highlight w:val="none"/>
          <w:lang w:val="el-GR"/>
        </w:rPr>
        <w:t>(Τσούλος, Λαγαρής &amp;Λύκας, 2002)</w:t>
      </w:r>
      <w:r>
        <w:rPr>
          <w:rFonts w:ascii="Times New Roman" w:hAnsi="Times New Roman"/>
          <w:sz w:val="24"/>
          <w:szCs w:val="24"/>
          <w:highlight w:val="none"/>
          <w:lang w:val="en-GB"/>
        </w:rPr>
        <w:t>·</w:t>
      </w:r>
      <w:r>
        <w:rPr>
          <w:rFonts w:hint="default" w:ascii="Times New Roman" w:hAnsi="Times New Roman"/>
          <w:sz w:val="24"/>
          <w:szCs w:val="24"/>
          <w:highlight w:val="none"/>
          <w:lang w:val="el-GR"/>
        </w:rPr>
        <w:t xml:space="preserve"> </w:t>
      </w:r>
      <w:r>
        <w:rPr>
          <w:rFonts w:ascii="Times New Roman" w:hAnsi="Times New Roman"/>
          <w:sz w:val="24"/>
          <w:szCs w:val="24"/>
          <w:highlight w:val="none"/>
          <w:lang w:val="el-GR"/>
        </w:rPr>
        <w:t>(Τ</w:t>
      </w:r>
      <w:r>
        <w:rPr>
          <w:rFonts w:ascii="Times New Roman" w:hAnsi="Times New Roman"/>
          <w:sz w:val="24"/>
          <w:szCs w:val="24"/>
          <w:lang w:val="el-GR"/>
        </w:rPr>
        <w:t xml:space="preserve">σούλος, </w:t>
      </w:r>
      <w:r>
        <w:rPr>
          <w:rFonts w:ascii="Times New Roman" w:hAnsi="Times New Roman" w:cs="Times New Roman"/>
          <w:i/>
          <w:sz w:val="24"/>
          <w:szCs w:val="24"/>
        </w:rPr>
        <w:t>Τεχνητά Νευρωνικά Δίκτυα</w:t>
      </w:r>
      <w:r>
        <w:rPr>
          <w:rFonts w:ascii="Times New Roman" w:hAnsi="Times New Roman" w:cs="Times New Roman"/>
          <w:i/>
          <w:sz w:val="24"/>
          <w:szCs w:val="24"/>
          <w:lang w:val="el-GR"/>
        </w:rPr>
        <w:t>,</w:t>
      </w:r>
      <w:r>
        <w:rPr>
          <w:rFonts w:ascii="Times New Roman" w:hAnsi="Times New Roman"/>
          <w:sz w:val="24"/>
          <w:szCs w:val="24"/>
          <w:lang w:val="el-GR"/>
        </w:rPr>
        <w:t xml:space="preserve"> χ.χ.)</w:t>
      </w:r>
      <w:r>
        <w:rPr>
          <w:rFonts w:hint="default" w:ascii="Times New Roman" w:hAnsi="Times New Roman"/>
          <w:sz w:val="24"/>
          <w:szCs w:val="24"/>
          <w:lang w:val="el-GR"/>
        </w:rPr>
        <w:t xml:space="preserve"> </w:t>
      </w:r>
    </w:p>
    <w:p w14:paraId="4E1FC99F">
      <w:pPr>
        <w:ind w:left="0" w:leftChars="0" w:right="282" w:firstLine="0" w:firstLineChars="0"/>
        <w:rPr>
          <w:rFonts w:ascii="Times New Roman" w:hAnsi="Times New Roman" w:cs="Times New Roman"/>
          <w:sz w:val="24"/>
          <w:szCs w:val="24"/>
        </w:rPr>
      </w:pPr>
    </w:p>
    <w:p w14:paraId="04AC74BD">
      <w:pPr>
        <w:ind w:left="0" w:right="282" w:firstLine="0"/>
        <w:rPr>
          <w:rFonts w:ascii="Times New Roman" w:hAnsi="Times New Roman" w:cs="Times New Roman"/>
          <w:sz w:val="24"/>
          <w:szCs w:val="24"/>
        </w:rPr>
      </w:pPr>
    </w:p>
    <w:p w14:paraId="1A9487E0">
      <w:pPr>
        <w:ind w:left="0" w:right="282" w:firstLine="0"/>
        <w:rPr>
          <w:rFonts w:ascii="Times New Roman" w:hAnsi="Times New Roman" w:cs="Times New Roman"/>
          <w:sz w:val="24"/>
          <w:szCs w:val="24"/>
        </w:rPr>
      </w:pPr>
    </w:p>
    <w:p w14:paraId="2CF41416">
      <w:pPr>
        <w:ind w:left="0" w:right="282" w:firstLine="0"/>
        <w:rPr>
          <w:rFonts w:ascii="Times New Roman" w:hAnsi="Times New Roman" w:cs="Times New Roman"/>
          <w:sz w:val="24"/>
          <w:szCs w:val="24"/>
        </w:rPr>
      </w:pPr>
    </w:p>
    <w:p w14:paraId="78A17276">
      <w:pPr>
        <w:ind w:left="0" w:right="282" w:firstLine="0"/>
        <w:rPr>
          <w:rFonts w:ascii="Times New Roman" w:hAnsi="Times New Roman" w:cs="Times New Roman"/>
          <w:sz w:val="24"/>
          <w:szCs w:val="24"/>
        </w:rPr>
      </w:pPr>
    </w:p>
    <w:p w14:paraId="3ADC8ADB">
      <w:pPr>
        <w:ind w:left="0" w:right="282" w:firstLine="0"/>
        <w:rPr>
          <w:rFonts w:ascii="Times New Roman" w:hAnsi="Times New Roman" w:cs="Times New Roman"/>
          <w:sz w:val="24"/>
          <w:szCs w:val="24"/>
        </w:rPr>
      </w:pPr>
    </w:p>
    <w:p w14:paraId="768DDF76">
      <w:pPr>
        <w:ind w:left="0" w:right="282" w:firstLine="0"/>
        <w:rPr>
          <w:rFonts w:ascii="Times New Roman" w:hAnsi="Times New Roman" w:cs="Times New Roman"/>
          <w:sz w:val="24"/>
          <w:szCs w:val="24"/>
        </w:rPr>
      </w:pPr>
    </w:p>
    <w:p w14:paraId="1BCC8588">
      <w:pPr>
        <w:ind w:left="0" w:right="282" w:firstLine="0"/>
        <w:rPr>
          <w:rFonts w:ascii="Times New Roman" w:hAnsi="Times New Roman" w:cs="Times New Roman"/>
          <w:sz w:val="24"/>
          <w:szCs w:val="24"/>
        </w:rPr>
      </w:pPr>
    </w:p>
    <w:p w14:paraId="1634270F">
      <w:pPr>
        <w:ind w:left="0" w:right="282" w:firstLine="0"/>
        <w:rPr>
          <w:rFonts w:ascii="Times New Roman" w:hAnsi="Times New Roman" w:cs="Times New Roman"/>
          <w:sz w:val="24"/>
          <w:szCs w:val="24"/>
        </w:rPr>
      </w:pPr>
    </w:p>
    <w:p w14:paraId="48B96ED8">
      <w:pPr>
        <w:pStyle w:val="2"/>
        <w:numPr>
          <w:ilvl w:val="0"/>
          <w:numId w:val="4"/>
        </w:numPr>
        <w:ind w:left="432" w:right="282" w:hanging="432"/>
        <w:jc w:val="both"/>
        <w:rPr>
          <w:rFonts w:ascii="Times New Roman" w:hAnsi="Times New Roman" w:cs="Times New Roman"/>
          <w:color w:val="auto"/>
          <w:sz w:val="32"/>
          <w:szCs w:val="32"/>
          <w:lang w:val="el-GR"/>
        </w:rPr>
      </w:pPr>
      <w:bookmarkStart w:id="57" w:name="_Toc7579"/>
      <w:r>
        <w:rPr>
          <w:rFonts w:ascii="Times New Roman" w:hAnsi="Times New Roman" w:cs="Times New Roman"/>
          <w:color w:val="auto"/>
          <w:sz w:val="32"/>
          <w:szCs w:val="32"/>
          <w:lang w:val="en-GB"/>
        </w:rPr>
        <w:t xml:space="preserve"> </w:t>
      </w:r>
      <w:bookmarkStart w:id="58" w:name="_Toc7085"/>
      <w:r>
        <w:rPr>
          <w:rFonts w:ascii="Times New Roman" w:hAnsi="Times New Roman" w:cs="Times New Roman"/>
          <w:color w:val="auto"/>
          <w:sz w:val="32"/>
          <w:szCs w:val="32"/>
          <w:lang w:val="el-GR"/>
        </w:rPr>
        <w:t>Γενετικοί αλγόριθμοι</w:t>
      </w:r>
      <w:bookmarkEnd w:id="57"/>
      <w:bookmarkEnd w:id="58"/>
    </w:p>
    <w:p w14:paraId="6B232C53">
      <w:pPr>
        <w:ind w:right="282" w:firstLine="720"/>
        <w:jc w:val="both"/>
        <w:rPr>
          <w:rFonts w:ascii="Times New Roman" w:hAnsi="Times New Roman"/>
          <w:color w:val="auto"/>
          <w:sz w:val="24"/>
          <w:szCs w:val="24"/>
          <w:lang w:val="el-GR"/>
        </w:rPr>
      </w:pPr>
    </w:p>
    <w:p w14:paraId="3137C541">
      <w:pPr>
        <w:pStyle w:val="3"/>
        <w:numPr>
          <w:ilvl w:val="1"/>
          <w:numId w:val="4"/>
        </w:numPr>
        <w:ind w:left="0" w:right="282" w:firstLine="0"/>
        <w:jc w:val="both"/>
        <w:rPr>
          <w:rFonts w:ascii="Times New Roman" w:hAnsi="Times New Roman" w:cs="Times New Roman"/>
          <w:color w:val="auto"/>
          <w:sz w:val="28"/>
          <w:szCs w:val="28"/>
          <w:lang w:val="el-GR"/>
        </w:rPr>
      </w:pPr>
      <w:bookmarkStart w:id="59" w:name="_Toc15239"/>
      <w:r>
        <w:rPr>
          <w:rFonts w:ascii="Times New Roman" w:hAnsi="Times New Roman" w:cs="Times New Roman"/>
          <w:color w:val="auto"/>
          <w:sz w:val="28"/>
          <w:szCs w:val="28"/>
          <w:lang w:val="el-GR"/>
        </w:rPr>
        <w:t xml:space="preserve"> </w:t>
      </w:r>
      <w:bookmarkStart w:id="60" w:name="_Toc14780"/>
      <w:r>
        <w:rPr>
          <w:rFonts w:ascii="Times New Roman" w:hAnsi="Times New Roman" w:cs="Times New Roman"/>
          <w:color w:val="auto"/>
          <w:sz w:val="28"/>
          <w:szCs w:val="28"/>
          <w:lang w:val="el-GR"/>
        </w:rPr>
        <w:t>Ιστορική Αναδρομή</w:t>
      </w:r>
      <w:bookmarkEnd w:id="60"/>
    </w:p>
    <w:p w14:paraId="7E7AB64C">
      <w:pPr>
        <w:numPr>
          <w:ilvl w:val="0"/>
          <w:numId w:val="0"/>
        </w:numPr>
        <w:ind w:left="0" w:right="284" w:firstLine="0"/>
        <w:rPr>
          <w:sz w:val="24"/>
          <w:szCs w:val="24"/>
          <w:lang w:val="en-GB"/>
        </w:rPr>
      </w:pPr>
    </w:p>
    <w:p w14:paraId="688E7FF9">
      <w:pPr>
        <w:ind w:right="282" w:firstLine="720"/>
        <w:jc w:val="both"/>
        <w:rPr>
          <w:rFonts w:hint="default" w:ascii="Times New Roman" w:hAnsi="Times New Roman" w:cs="Times New Roman"/>
          <w:color w:val="auto"/>
          <w:sz w:val="24"/>
          <w:szCs w:val="24"/>
          <w:lang w:val="el-GR"/>
        </w:rPr>
      </w:pPr>
      <w:r>
        <w:rPr>
          <w:rFonts w:ascii="Times New Roman" w:hAnsi="Times New Roman" w:cs="Times New Roman"/>
          <w:color w:val="auto"/>
          <w:sz w:val="24"/>
          <w:szCs w:val="24"/>
          <w:lang w:val="el-GR"/>
        </w:rPr>
        <w:t>Η</w:t>
      </w:r>
      <w:r>
        <w:rPr>
          <w:rFonts w:hint="default" w:ascii="Times New Roman" w:hAnsi="Times New Roman" w:cs="Times New Roman"/>
          <w:color w:val="auto"/>
          <w:sz w:val="24"/>
          <w:szCs w:val="24"/>
          <w:lang w:val="el-GR"/>
        </w:rPr>
        <w:t xml:space="preserve"> συνεχώς αυξανόμενη ανάγκη για παραγωγή λογισμικού με στόχο την αποδοτική εκμετάλλευση των τεράστιων δυνατοτήτων του υλικού καθώς και οι περιορισμένες δυνατότητες των κλασσικών μεθόδων αναζήτησης και βελτιστοποίησης, ήταν η βασική αιτία έτσι ώστε να αναπτυχθούν μέθοδοι επίλυσης προβλημάτων βασισμένων στις αρχές της Γενετικής εξέλιξης και της κληρονομικότητας. Το 1950 έγινε η πρώτη εμφάνιση των γενετικών αλγορίθμων, καθώς κάποιοι βιολόγοι επιστήμονες αποφάσισαν να χρησιμοποιήσουν υπολογιστές στην προσπάθεια τους να προσομοιώσουν πολύπλοκα βιολογικά συστήματα. </w:t>
      </w:r>
    </w:p>
    <w:p w14:paraId="1B611EDA">
      <w:pPr>
        <w:ind w:right="282" w:firstLine="720"/>
        <w:jc w:val="both"/>
        <w:rPr>
          <w:rFonts w:ascii="Times New Roman" w:hAnsi="Times New Roman"/>
          <w:color w:val="auto"/>
          <w:sz w:val="24"/>
          <w:szCs w:val="24"/>
          <w:lang w:val="en-US"/>
        </w:rPr>
      </w:pPr>
      <w:r>
        <w:rPr>
          <w:rFonts w:hint="default" w:ascii="Times New Roman" w:hAnsi="Times New Roman" w:cs="Times New Roman"/>
          <w:color w:val="auto"/>
          <w:sz w:val="24"/>
          <w:szCs w:val="24"/>
          <w:lang w:val="el-GR"/>
        </w:rPr>
        <w:t xml:space="preserve">Στις αρχές του 1970, ο μηχανισμός της φυσικής επιλογής προσέλκυσε ιδιαίτερα τον </w:t>
      </w:r>
      <w:r>
        <w:rPr>
          <w:rFonts w:hint="default" w:ascii="Times New Roman" w:hAnsi="Times New Roman" w:cs="Times New Roman"/>
          <w:color w:val="auto"/>
          <w:sz w:val="24"/>
          <w:szCs w:val="24"/>
          <w:lang w:val="en-US"/>
        </w:rPr>
        <w:t>John Holland</w:t>
      </w:r>
      <w:r>
        <w:rPr>
          <w:rFonts w:hint="default" w:ascii="Times New Roman" w:hAnsi="Times New Roman" w:cs="Times New Roman"/>
          <w:color w:val="auto"/>
          <w:sz w:val="24"/>
          <w:szCs w:val="24"/>
          <w:lang w:val="en-GB"/>
        </w:rPr>
        <w:t xml:space="preserve">, </w:t>
      </w:r>
      <w:r>
        <w:rPr>
          <w:rFonts w:hint="default" w:ascii="Times New Roman" w:hAnsi="Times New Roman" w:cs="Times New Roman"/>
          <w:color w:val="auto"/>
          <w:sz w:val="24"/>
          <w:szCs w:val="24"/>
          <w:lang w:val="el-GR"/>
        </w:rPr>
        <w:t>ο οποίος φαντάστηκε πως κάποιες λειτουργίες της φύσης, θα μπορούσαν να χρησιμοποιηθούν αποτελεσματικά σε αλγορίθμους για υπολογιστές, έτσι ώστε να προκύψουν αποδοτικές τεχνικές με σκοπό την επίλυση δύσκολων προβλημάτων.</w:t>
      </w:r>
      <w:r>
        <w:rPr>
          <w:rFonts w:hint="default" w:ascii="Times New Roman" w:hAnsi="Times New Roman" w:cs="Times New Roman"/>
          <w:color w:val="auto"/>
          <w:sz w:val="24"/>
          <w:szCs w:val="24"/>
          <w:lang w:val="en-US"/>
        </w:rPr>
        <w:t xml:space="preserve"> </w:t>
      </w:r>
      <w:r>
        <w:rPr>
          <w:rFonts w:ascii="Times New Roman" w:hAnsi="Times New Roman"/>
          <w:color w:val="auto"/>
          <w:sz w:val="24"/>
          <w:szCs w:val="24"/>
          <w:lang w:val="el-GR"/>
        </w:rPr>
        <w:t xml:space="preserve">Τέτοια προβλήματα αφορούν τον εντοπισμό σταθερών μοριακών διαμορφώσεων, την </w:t>
      </w:r>
      <w:r>
        <w:rPr>
          <w:rFonts w:ascii="Times New Roman" w:hAnsi="Times New Roman"/>
          <w:color w:val="auto"/>
          <w:sz w:val="24"/>
          <w:szCs w:val="24"/>
          <w:lang w:val="en-GB"/>
        </w:rPr>
        <w:t>πρωτεϊνική</w:t>
      </w:r>
      <w:r>
        <w:rPr>
          <w:rFonts w:ascii="Times New Roman" w:hAnsi="Times New Roman"/>
          <w:color w:val="auto"/>
          <w:sz w:val="24"/>
          <w:szCs w:val="24"/>
          <w:lang w:val="el-GR"/>
        </w:rPr>
        <w:t xml:space="preserve"> αναδίπλωση (</w:t>
      </w:r>
      <w:r>
        <w:rPr>
          <w:rFonts w:ascii="Times New Roman" w:hAnsi="Times New Roman"/>
          <w:color w:val="auto"/>
          <w:sz w:val="24"/>
          <w:szCs w:val="24"/>
          <w:lang w:val="en-GB"/>
        </w:rPr>
        <w:t xml:space="preserve">protein folding), </w:t>
      </w:r>
      <w:r>
        <w:rPr>
          <w:rFonts w:ascii="Times New Roman" w:hAnsi="Times New Roman"/>
          <w:color w:val="auto"/>
          <w:sz w:val="24"/>
          <w:szCs w:val="24"/>
          <w:lang w:val="el-GR"/>
        </w:rPr>
        <w:t xml:space="preserve">την προσαρμογή δεδομένων σε θεωρητικά και παραμετρικά μοντέλα αλλά και τη σχεδίαση </w:t>
      </w:r>
      <w:r>
        <w:rPr>
          <w:rFonts w:ascii="Times New Roman" w:hAnsi="Times New Roman"/>
          <w:color w:val="auto"/>
          <w:sz w:val="24"/>
          <w:szCs w:val="24"/>
          <w:lang w:val="en-GB"/>
        </w:rPr>
        <w:t xml:space="preserve">VLSI </w:t>
      </w:r>
      <w:r>
        <w:rPr>
          <w:rFonts w:ascii="Times New Roman" w:hAnsi="Times New Roman"/>
          <w:color w:val="auto"/>
          <w:sz w:val="24"/>
          <w:szCs w:val="24"/>
          <w:lang w:val="el-GR"/>
        </w:rPr>
        <w:t xml:space="preserve">κυκλωμάτων. </w:t>
      </w:r>
      <w:r>
        <w:rPr>
          <w:rFonts w:hint="default" w:ascii="Times New Roman" w:hAnsi="Times New Roman" w:cs="Times New Roman"/>
          <w:color w:val="auto"/>
          <w:sz w:val="24"/>
          <w:szCs w:val="24"/>
          <w:lang w:val="el-GR"/>
        </w:rPr>
        <w:t xml:space="preserve">Αποτέλεσμα αυτού, ήταν η συστηματική ανάπτυξη μιας τεχνικής αναζήτησης και βελτιστοποίησης, αυτής των γενετικών αλγορίθμων από τον ίδιο τον </w:t>
      </w:r>
      <w:r>
        <w:rPr>
          <w:rFonts w:ascii="Times New Roman" w:hAnsi="Times New Roman" w:cs="Times New Roman"/>
          <w:color w:val="auto"/>
          <w:sz w:val="24"/>
          <w:szCs w:val="24"/>
          <w:lang w:val="en-US"/>
        </w:rPr>
        <w:t>Holland</w:t>
      </w:r>
      <w:r>
        <w:rPr>
          <w:rFonts w:ascii="Times New Roman" w:hAnsi="Times New Roman" w:cs="Times New Roman"/>
          <w:color w:val="auto"/>
          <w:sz w:val="24"/>
          <w:szCs w:val="24"/>
          <w:lang w:val="el-GR"/>
        </w:rPr>
        <w:t>,</w:t>
      </w:r>
      <w:r>
        <w:rPr>
          <w:rFonts w:ascii="Times New Roman" w:hAnsi="Times New Roman" w:cs="Times New Roman"/>
          <w:color w:val="auto"/>
          <w:sz w:val="24"/>
          <w:szCs w:val="24"/>
          <w:lang w:val="en-US"/>
        </w:rPr>
        <w:t xml:space="preserve"> </w:t>
      </w:r>
      <w:r>
        <w:rPr>
          <w:rFonts w:ascii="Times New Roman" w:hAnsi="Times New Roman" w:cs="Times New Roman"/>
          <w:color w:val="auto"/>
          <w:sz w:val="24"/>
          <w:szCs w:val="24"/>
          <w:lang w:val="el-GR"/>
        </w:rPr>
        <w:t>αλλά</w:t>
      </w:r>
      <w:r>
        <w:rPr>
          <w:rFonts w:hint="default" w:ascii="Times New Roman" w:hAnsi="Times New Roman" w:cs="Times New Roman"/>
          <w:color w:val="auto"/>
          <w:sz w:val="24"/>
          <w:szCs w:val="24"/>
          <w:lang w:val="el-GR"/>
        </w:rPr>
        <w:t xml:space="preserve"> και από </w:t>
      </w:r>
      <w:r>
        <w:rPr>
          <w:rFonts w:ascii="Times New Roman" w:hAnsi="Times New Roman"/>
          <w:color w:val="auto"/>
          <w:sz w:val="24"/>
          <w:szCs w:val="24"/>
          <w:lang w:val="en-US"/>
        </w:rPr>
        <w:t xml:space="preserve">τους συναδέλφους του </w:t>
      </w:r>
      <w:r>
        <w:rPr>
          <w:rFonts w:ascii="Times New Roman" w:hAnsi="Times New Roman"/>
          <w:color w:val="auto"/>
          <w:sz w:val="24"/>
          <w:szCs w:val="24"/>
          <w:lang w:val="el-GR"/>
        </w:rPr>
        <w:t>και</w:t>
      </w:r>
      <w:r>
        <w:rPr>
          <w:rFonts w:hint="default" w:ascii="Times New Roman" w:hAnsi="Times New Roman"/>
          <w:color w:val="auto"/>
          <w:sz w:val="24"/>
          <w:szCs w:val="24"/>
          <w:lang w:val="el-GR"/>
        </w:rPr>
        <w:t xml:space="preserve"> </w:t>
      </w:r>
      <w:r>
        <w:rPr>
          <w:rFonts w:ascii="Times New Roman" w:hAnsi="Times New Roman"/>
          <w:color w:val="auto"/>
          <w:sz w:val="24"/>
          <w:szCs w:val="24"/>
          <w:highlight w:val="none"/>
          <w:lang w:val="en-US"/>
        </w:rPr>
        <w:t>τους μαθητές του</w:t>
      </w:r>
      <w:r>
        <w:rPr>
          <w:rFonts w:ascii="Times New Roman" w:hAnsi="Times New Roman"/>
          <w:color w:val="auto"/>
          <w:sz w:val="24"/>
          <w:szCs w:val="24"/>
          <w:highlight w:val="none"/>
          <w:lang w:val="el-GR"/>
        </w:rPr>
        <w:t>,</w:t>
      </w:r>
      <w:r>
        <w:rPr>
          <w:rFonts w:ascii="Times New Roman" w:hAnsi="Times New Roman"/>
          <w:color w:val="auto"/>
          <w:sz w:val="24"/>
          <w:szCs w:val="24"/>
          <w:highlight w:val="none"/>
          <w:lang w:val="en-US"/>
        </w:rPr>
        <w:t xml:space="preserve"> στο πανεπιστήμιο του Michigan</w:t>
      </w:r>
      <w:r>
        <w:rPr>
          <w:rFonts w:ascii="Times New Roman" w:hAnsi="Times New Roman"/>
          <w:color w:val="auto"/>
          <w:sz w:val="24"/>
          <w:szCs w:val="24"/>
          <w:highlight w:val="none"/>
          <w:lang w:val="el-GR"/>
        </w:rPr>
        <w:t xml:space="preserve"> το 1975</w:t>
      </w:r>
      <w:r>
        <w:rPr>
          <w:rFonts w:ascii="Times New Roman" w:hAnsi="Times New Roman"/>
          <w:color w:val="auto"/>
          <w:sz w:val="24"/>
          <w:szCs w:val="24"/>
          <w:highlight w:val="none"/>
          <w:lang w:val="en-US"/>
        </w:rPr>
        <w:t>.</w:t>
      </w:r>
      <w:r>
        <w:rPr>
          <w:rFonts w:hint="default" w:ascii="Times New Roman" w:hAnsi="Times New Roman"/>
          <w:color w:val="auto"/>
          <w:sz w:val="24"/>
          <w:szCs w:val="24"/>
          <w:highlight w:val="none"/>
          <w:lang w:val="el-GR"/>
        </w:rPr>
        <w:t xml:space="preserve"> Την ίδια χρονολογία εκδόθηκε και το βιβλίο “</w:t>
      </w:r>
      <w:r>
        <w:rPr>
          <w:rFonts w:hint="default" w:ascii="Times New Roman" w:hAnsi="Times New Roman"/>
          <w:color w:val="auto"/>
          <w:sz w:val="24"/>
          <w:szCs w:val="24"/>
          <w:highlight w:val="none"/>
          <w:lang w:val="en-US"/>
        </w:rPr>
        <w:t>Adapt</w:t>
      </w:r>
      <w:r>
        <w:rPr>
          <w:rFonts w:hint="default" w:ascii="Times New Roman" w:hAnsi="Times New Roman"/>
          <w:color w:val="auto"/>
          <w:sz w:val="24"/>
          <w:szCs w:val="24"/>
          <w:highlight w:val="none"/>
          <w:lang w:val="en-GB"/>
        </w:rPr>
        <w:t>ati</w:t>
      </w:r>
      <w:r>
        <w:rPr>
          <w:rFonts w:hint="default" w:ascii="Times New Roman" w:hAnsi="Times New Roman"/>
          <w:color w:val="auto"/>
          <w:sz w:val="24"/>
          <w:szCs w:val="24"/>
          <w:highlight w:val="none"/>
          <w:lang w:val="en-US"/>
        </w:rPr>
        <w:t>on in Natural and Arti</w:t>
      </w:r>
      <w:r>
        <w:rPr>
          <w:rFonts w:hint="default" w:ascii="Times New Roman" w:hAnsi="Times New Roman"/>
          <w:color w:val="auto"/>
          <w:sz w:val="24"/>
          <w:szCs w:val="24"/>
          <w:highlight w:val="none"/>
          <w:lang w:val="en-GB"/>
        </w:rPr>
        <w:t>f</w:t>
      </w:r>
      <w:r>
        <w:rPr>
          <w:rFonts w:hint="default" w:ascii="Times New Roman" w:hAnsi="Times New Roman"/>
          <w:color w:val="auto"/>
          <w:sz w:val="24"/>
          <w:szCs w:val="24"/>
          <w:highlight w:val="none"/>
          <w:lang w:val="en-US"/>
        </w:rPr>
        <w:t>icial Systems</w:t>
      </w:r>
      <w:r>
        <w:rPr>
          <w:rFonts w:hint="default" w:ascii="Times New Roman" w:hAnsi="Times New Roman"/>
          <w:color w:val="auto"/>
          <w:sz w:val="24"/>
          <w:szCs w:val="24"/>
          <w:highlight w:val="none"/>
          <w:lang w:val="el-GR"/>
        </w:rPr>
        <w:t xml:space="preserve">”, από το Πανεπιστήμιο του </w:t>
      </w:r>
      <w:r>
        <w:rPr>
          <w:rFonts w:hint="default" w:ascii="Times New Roman" w:hAnsi="Times New Roman"/>
          <w:color w:val="auto"/>
          <w:sz w:val="24"/>
          <w:szCs w:val="24"/>
          <w:highlight w:val="none"/>
          <w:lang w:val="en-US"/>
        </w:rPr>
        <w:t>Michigan Press</w:t>
      </w:r>
      <w:r>
        <w:rPr>
          <w:rFonts w:hint="default" w:ascii="Times New Roman" w:hAnsi="Times New Roman"/>
          <w:color w:val="auto"/>
          <w:sz w:val="24"/>
          <w:szCs w:val="24"/>
          <w:highlight w:val="none"/>
          <w:lang w:val="el-GR"/>
        </w:rPr>
        <w:t xml:space="preserve">, το οποίο περιγράφει τις βασικές έννοιες των γενετικών αλγορίθμων. (Μακρόπουλος και Ευστρατιάδης, 2018) </w:t>
      </w:r>
      <w:r>
        <w:rPr>
          <w:rFonts w:ascii="Times New Roman" w:hAnsi="Times New Roman"/>
          <w:color w:val="auto"/>
          <w:sz w:val="24"/>
          <w:szCs w:val="24"/>
          <w:highlight w:val="none"/>
          <w:lang w:val="en-US"/>
        </w:rPr>
        <w:t>Η α</w:t>
      </w:r>
      <w:r>
        <w:rPr>
          <w:rFonts w:ascii="Times New Roman" w:hAnsi="Times New Roman"/>
          <w:color w:val="auto"/>
          <w:sz w:val="24"/>
          <w:szCs w:val="24"/>
          <w:lang w:val="en-US"/>
        </w:rPr>
        <w:t xml:space="preserve">ρχική ορολογία που εισήγαγε ο Holland ήταν γενετικό σχέδιο, </w:t>
      </w:r>
      <w:r>
        <w:rPr>
          <w:rFonts w:ascii="Times New Roman" w:hAnsi="Times New Roman"/>
          <w:color w:val="auto"/>
          <w:sz w:val="24"/>
          <w:szCs w:val="24"/>
          <w:lang w:val="el-GR"/>
        </w:rPr>
        <w:t xml:space="preserve">ωστόσο </w:t>
      </w:r>
      <w:r>
        <w:rPr>
          <w:rFonts w:ascii="Times New Roman" w:hAnsi="Times New Roman"/>
          <w:color w:val="auto"/>
          <w:sz w:val="24"/>
          <w:szCs w:val="24"/>
          <w:lang w:val="en-US"/>
        </w:rPr>
        <w:t xml:space="preserve">ο όρος γενετικός αλγόριθμος υιοθετήθηκε αργότερα για να </w:t>
      </w:r>
      <w:r>
        <w:rPr>
          <w:rFonts w:ascii="Times New Roman" w:hAnsi="Times New Roman"/>
          <w:color w:val="auto"/>
          <w:sz w:val="24"/>
          <w:szCs w:val="24"/>
          <w:lang w:val="el-GR"/>
        </w:rPr>
        <w:t xml:space="preserve">τονίσει </w:t>
      </w:r>
      <w:r>
        <w:rPr>
          <w:rFonts w:ascii="Times New Roman" w:hAnsi="Times New Roman"/>
          <w:color w:val="auto"/>
          <w:sz w:val="24"/>
          <w:szCs w:val="24"/>
          <w:lang w:val="en-US"/>
        </w:rPr>
        <w:t>τον κεντρικό ρόλο του υπολογισμού στον καθορισμό και την υλοποίηση των σχεδίων.</w:t>
      </w:r>
    </w:p>
    <w:p w14:paraId="3CADCE6E">
      <w:pPr>
        <w:ind w:right="282" w:firstLine="720"/>
        <w:jc w:val="both"/>
        <w:rPr>
          <w:rFonts w:hint="default" w:ascii="Times New Roman" w:hAnsi="Times New Roman"/>
          <w:color w:val="auto"/>
          <w:sz w:val="24"/>
          <w:szCs w:val="24"/>
          <w:lang w:val="el-GR"/>
        </w:rPr>
      </w:pPr>
      <w:r>
        <w:rPr>
          <w:rFonts w:ascii="Times New Roman" w:hAnsi="Times New Roman"/>
          <w:color w:val="auto"/>
          <w:sz w:val="24"/>
          <w:szCs w:val="24"/>
          <w:lang w:val="el-GR"/>
        </w:rPr>
        <w:t>Οι γενετικοί αλγόριθμοι είναι στοχαστικοί εξελικτικοί αλγόριθμοι και παρόλο που δεν υπάρχει εγγύηση για την εύρεση της βέλτιστης λύσης, είναι ικανοί να βρουν μία αρκετά καλή λύση σε εύλογο χρονικό διάστημα. Θεωρούνται μέθοδος καθολικής βελτιστοποίησης και μάλιστα είναι μία από τις περισσότερο ευέλικτες μεθόδους.</w:t>
      </w:r>
      <w:r>
        <w:rPr>
          <w:rFonts w:hint="default" w:ascii="Times New Roman" w:hAnsi="Times New Roman"/>
          <w:color w:val="auto"/>
          <w:sz w:val="24"/>
          <w:szCs w:val="24"/>
          <w:lang w:val="en-GB"/>
        </w:rPr>
        <w:t xml:space="preserve"> </w:t>
      </w:r>
      <w:r>
        <w:rPr>
          <w:rFonts w:hint="default" w:ascii="Times New Roman" w:hAnsi="Times New Roman"/>
          <w:color w:val="auto"/>
          <w:sz w:val="24"/>
          <w:szCs w:val="24"/>
          <w:lang w:val="el-GR"/>
        </w:rPr>
        <w:t>Παρόλο που ανήκουν στην κατηγορία των στοχαστικών αλγορίθμων, υπάρχει αρκετά μεγάλη διαφορά με τους αλγορίθμους στους οποίους εφαρμόζονται τυχαίες μέθοδοι αναζήτησης και βελτιστοποίησης. Αυτό συμβαίνει διότι οι γενετικοί αλγόριθμοι είναι σε θέση να συνδυάζουν στοιχεία και από άμεσες αναζητήσεις</w:t>
      </w:r>
      <w:r>
        <w:rPr>
          <w:rFonts w:hint="default" w:ascii="Times New Roman" w:hAnsi="Times New Roman"/>
          <w:color w:val="auto"/>
          <w:sz w:val="24"/>
          <w:szCs w:val="24"/>
          <w:lang w:val="en-GB"/>
        </w:rPr>
        <w:t xml:space="preserve">. </w:t>
      </w:r>
      <w:r>
        <w:rPr>
          <w:rFonts w:hint="default" w:ascii="Times New Roman" w:hAnsi="Times New Roman"/>
          <w:color w:val="auto"/>
          <w:sz w:val="24"/>
          <w:szCs w:val="24"/>
          <w:lang w:val="el-GR"/>
        </w:rPr>
        <w:t>Για τον λόγο αυτό, θεωρούνται πιο εύρωστοι από τις υπάρχουσες μεθόδους.</w:t>
      </w:r>
    </w:p>
    <w:p w14:paraId="43AECB38">
      <w:pPr>
        <w:ind w:right="282" w:firstLine="720"/>
        <w:jc w:val="both"/>
        <w:rPr>
          <w:rFonts w:hint="default" w:ascii="Times New Roman" w:hAnsi="Times New Roman"/>
          <w:color w:val="auto"/>
          <w:sz w:val="24"/>
          <w:szCs w:val="24"/>
          <w:lang w:val="el-GR"/>
        </w:rPr>
      </w:pPr>
      <w:r>
        <w:rPr>
          <w:rFonts w:ascii="Times New Roman" w:hAnsi="Times New Roman"/>
          <w:color w:val="auto"/>
          <w:sz w:val="24"/>
          <w:szCs w:val="24"/>
          <w:lang w:val="el-GR"/>
        </w:rPr>
        <w:t>Ο βασικός  μηχανισμός των γενετικών αλγορίθμων είναι εμπνευσμένος από τη θεωρία της εξέλιξης των ειδών (</w:t>
      </w:r>
      <w:r>
        <w:rPr>
          <w:rFonts w:ascii="Times New Roman" w:hAnsi="Times New Roman"/>
          <w:color w:val="auto"/>
          <w:sz w:val="24"/>
          <w:szCs w:val="24"/>
          <w:lang w:val="en-GB"/>
        </w:rPr>
        <w:t>evolution</w:t>
      </w:r>
      <w:r>
        <w:rPr>
          <w:rFonts w:ascii="Times New Roman" w:hAnsi="Times New Roman"/>
          <w:color w:val="auto"/>
          <w:sz w:val="24"/>
          <w:szCs w:val="24"/>
          <w:lang w:val="el-GR"/>
        </w:rPr>
        <w:t xml:space="preserve"> </w:t>
      </w:r>
      <w:r>
        <w:rPr>
          <w:rFonts w:ascii="Times New Roman" w:hAnsi="Times New Roman"/>
          <w:color w:val="auto"/>
          <w:sz w:val="24"/>
          <w:szCs w:val="24"/>
          <w:lang w:val="en-GB"/>
        </w:rPr>
        <w:t>of species)</w:t>
      </w:r>
      <w:r>
        <w:rPr>
          <w:rFonts w:ascii="Times New Roman" w:hAnsi="Times New Roman"/>
          <w:color w:val="auto"/>
          <w:sz w:val="24"/>
          <w:szCs w:val="24"/>
          <w:lang w:val="el-GR"/>
        </w:rPr>
        <w:t xml:space="preserve"> που </w:t>
      </w:r>
      <w:r>
        <w:rPr>
          <w:rFonts w:ascii="Times New Roman" w:hAnsi="Times New Roman"/>
          <w:color w:val="auto"/>
          <w:sz w:val="24"/>
          <w:szCs w:val="24"/>
          <w:lang w:val="en-US"/>
        </w:rPr>
        <w:t>εισήγαγε ο Δαρβίνος με το βιβλίο “Η καταγωγή των ειδών”</w:t>
      </w:r>
      <w:r>
        <w:rPr>
          <w:rFonts w:hint="default" w:ascii="Times New Roman" w:hAnsi="Times New Roman"/>
          <w:color w:val="auto"/>
          <w:sz w:val="24"/>
          <w:szCs w:val="24"/>
          <w:lang w:val="en-US"/>
        </w:rPr>
        <w:t xml:space="preserve"> </w:t>
      </w:r>
      <w:r>
        <w:rPr>
          <w:rFonts w:hint="default" w:ascii="Times New Roman" w:hAnsi="Times New Roman"/>
          <w:color w:val="auto"/>
          <w:sz w:val="24"/>
          <w:szCs w:val="24"/>
          <w:lang w:val="el-GR"/>
        </w:rPr>
        <w:t>το 1958.</w:t>
      </w:r>
      <w:r>
        <w:rPr>
          <w:rFonts w:ascii="Times New Roman" w:hAnsi="Times New Roman"/>
          <w:color w:val="auto"/>
          <w:sz w:val="24"/>
          <w:szCs w:val="24"/>
          <w:lang w:val="el-GR"/>
        </w:rPr>
        <w:t xml:space="preserve"> Η θεωρία αυτή προκάλεσε έντονες αντιδράσεις όταν δημοσιεύτηκε, καθώς προσέφερε μία νέα επιστημονική προοπτική για την προέλευση των ειδών. Οι αντιδράσεις αυτές, συνεχίζουν να υπάρχουν μέχρι και σήμερα. Στην ουσία, οι γενετικοί αλγόριθμοι λειτουργούν με έναν τρόπο που μιμείται τη βιολογική εξέλιξη.</w:t>
      </w:r>
      <w:r>
        <w:rPr>
          <w:rFonts w:hint="default" w:ascii="Times New Roman" w:hAnsi="Times New Roman"/>
          <w:color w:val="auto"/>
          <w:sz w:val="24"/>
          <w:szCs w:val="24"/>
          <w:lang w:val="el-GR"/>
        </w:rPr>
        <w:t xml:space="preserve"> </w:t>
      </w:r>
    </w:p>
    <w:p w14:paraId="5C81DA44">
      <w:pPr>
        <w:ind w:right="282" w:firstLine="720"/>
        <w:jc w:val="both"/>
        <w:rPr>
          <w:rFonts w:ascii="Times New Roman" w:hAnsi="Times New Roman"/>
          <w:color w:val="auto"/>
          <w:sz w:val="24"/>
          <w:szCs w:val="24"/>
          <w:lang w:val="en-GB"/>
        </w:rPr>
      </w:pPr>
      <w:r>
        <w:rPr>
          <w:rFonts w:ascii="Times New Roman" w:hAnsi="Times New Roman" w:cs="Times New Roman"/>
          <w:color w:val="auto"/>
          <w:sz w:val="24"/>
          <w:szCs w:val="24"/>
          <w:lang w:val="el-GR"/>
        </w:rPr>
        <w:t>Ένα</w:t>
      </w:r>
      <w:r>
        <w:rPr>
          <w:rFonts w:hint="default" w:ascii="Times New Roman" w:hAnsi="Times New Roman" w:cs="Times New Roman"/>
          <w:color w:val="auto"/>
          <w:sz w:val="24"/>
          <w:szCs w:val="24"/>
          <w:lang w:val="el-GR"/>
        </w:rPr>
        <w:t xml:space="preserve"> </w:t>
      </w:r>
      <w:r>
        <w:rPr>
          <w:rFonts w:ascii="Times New Roman" w:hAnsi="Times New Roman" w:cs="Times New Roman"/>
          <w:color w:val="auto"/>
          <w:sz w:val="24"/>
          <w:szCs w:val="24"/>
          <w:lang w:val="el-GR"/>
        </w:rPr>
        <w:t xml:space="preserve">χαρακτηριστικό παράδειγμα χρήσης των γενετικών αλγορίθμων αναπτύχθηκε το 1993 με σκοπό τη μάθηση </w:t>
      </w:r>
      <w:r>
        <w:rPr>
          <w:rFonts w:ascii="Times New Roman" w:hAnsi="Times New Roman" w:cs="Times New Roman"/>
          <w:color w:val="auto"/>
          <w:sz w:val="24"/>
          <w:szCs w:val="24"/>
          <w:lang w:val="en-US"/>
        </w:rPr>
        <w:t xml:space="preserve">Boolean </w:t>
      </w:r>
      <w:r>
        <w:rPr>
          <w:rFonts w:ascii="Times New Roman" w:hAnsi="Times New Roman" w:cs="Times New Roman"/>
          <w:color w:val="auto"/>
          <w:sz w:val="24"/>
          <w:szCs w:val="24"/>
          <w:lang w:val="el-GR"/>
        </w:rPr>
        <w:t>εννοιών που αναπαρίστανται από ένα διαζευκτικό (</w:t>
      </w:r>
      <w:r>
        <w:rPr>
          <w:rFonts w:ascii="Times New Roman" w:hAnsi="Times New Roman" w:cs="Times New Roman"/>
          <w:color w:val="auto"/>
          <w:sz w:val="24"/>
          <w:szCs w:val="24"/>
          <w:lang w:val="en-US"/>
        </w:rPr>
        <w:t xml:space="preserve">disjunctive) </w:t>
      </w:r>
      <w:r>
        <w:rPr>
          <w:rFonts w:ascii="Times New Roman" w:hAnsi="Times New Roman" w:cs="Times New Roman"/>
          <w:color w:val="auto"/>
          <w:sz w:val="24"/>
          <w:szCs w:val="24"/>
          <w:lang w:val="el-GR"/>
        </w:rPr>
        <w:t>σύνολο προτασιακών κανόνων.</w:t>
      </w:r>
      <w:r>
        <w:rPr>
          <w:rFonts w:hint="default" w:ascii="Times New Roman" w:hAnsi="Times New Roman" w:cs="Times New Roman"/>
          <w:color w:val="auto"/>
          <w:sz w:val="24"/>
          <w:szCs w:val="24"/>
          <w:lang w:val="el-GR"/>
        </w:rPr>
        <w:t xml:space="preserve"> Το σύστημα αυτό ονομάζεται </w:t>
      </w:r>
      <w:r>
        <w:rPr>
          <w:rFonts w:ascii="Times New Roman" w:hAnsi="Times New Roman" w:cs="Times New Roman"/>
          <w:color w:val="auto"/>
          <w:sz w:val="24"/>
          <w:szCs w:val="24"/>
          <w:lang w:val="en-US"/>
        </w:rPr>
        <w:t>GABI</w:t>
      </w:r>
      <w:r>
        <w:rPr>
          <w:rFonts w:hint="default" w:ascii="Times New Roman" w:hAnsi="Times New Roman" w:cs="Times New Roman"/>
          <w:color w:val="auto"/>
          <w:sz w:val="24"/>
          <w:szCs w:val="24"/>
          <w:lang w:val="en-GB"/>
        </w:rPr>
        <w:t xml:space="preserve">L </w:t>
      </w:r>
      <w:r>
        <w:rPr>
          <w:rFonts w:hint="default" w:ascii="Times New Roman" w:hAnsi="Times New Roman" w:cs="Times New Roman"/>
          <w:color w:val="auto"/>
          <w:sz w:val="24"/>
          <w:szCs w:val="24"/>
          <w:lang w:val="el-GR"/>
        </w:rPr>
        <w:t>και χ</w:t>
      </w:r>
      <w:r>
        <w:rPr>
          <w:rFonts w:ascii="Times New Roman" w:hAnsi="Times New Roman" w:cs="Times New Roman"/>
          <w:color w:val="auto"/>
          <w:sz w:val="24"/>
          <w:szCs w:val="24"/>
          <w:lang w:val="el-GR"/>
        </w:rPr>
        <w:t>ρησιμοποιήθηκαν τεχνητά προβλήματα μάθησης προκειμένου να εξεταστεί η ακρίβεια του</w:t>
      </w:r>
      <w:r>
        <w:rPr>
          <w:rFonts w:hint="default" w:ascii="Times New Roman" w:hAnsi="Times New Roman" w:cs="Times New Roman"/>
          <w:color w:val="auto"/>
          <w:sz w:val="24"/>
          <w:szCs w:val="24"/>
          <w:lang w:val="el-GR"/>
        </w:rPr>
        <w:t>.</w:t>
      </w:r>
      <w:r>
        <w:rPr>
          <w:rFonts w:ascii="Times New Roman" w:hAnsi="Times New Roman" w:cs="Times New Roman"/>
          <w:color w:val="auto"/>
          <w:sz w:val="24"/>
          <w:szCs w:val="24"/>
          <w:lang w:val="el-GR"/>
        </w:rPr>
        <w:t xml:space="preserve"> Εφαρμόστηκε όμως και σε πραγματικό πρόβλημα, τη διάγνωση καρκίνου του μαστού.</w:t>
      </w:r>
      <w:r>
        <w:rPr>
          <w:rFonts w:hint="default" w:ascii="Times New Roman" w:hAnsi="Times New Roman" w:cs="Times New Roman"/>
          <w:color w:val="366091" w:themeColor="accent1" w:themeShade="BF"/>
          <w:sz w:val="24"/>
          <w:szCs w:val="24"/>
          <w:lang w:val="el-GR"/>
        </w:rPr>
        <w:t xml:space="preserve"> </w:t>
      </w:r>
      <w:r>
        <w:rPr>
          <w:rFonts w:ascii="Times New Roman" w:hAnsi="Times New Roman"/>
          <w:color w:val="auto"/>
          <w:sz w:val="24"/>
          <w:szCs w:val="24"/>
          <w:lang w:val="en-GB"/>
        </w:rPr>
        <w:t xml:space="preserve">(Βλαχάβας et al., 2006)· (Καμπουρλάζος </w:t>
      </w:r>
      <w:r>
        <w:rPr>
          <w:rFonts w:ascii="Times New Roman" w:hAnsi="Times New Roman"/>
          <w:color w:val="auto"/>
          <w:sz w:val="24"/>
          <w:szCs w:val="24"/>
          <w:lang w:val="el-GR"/>
        </w:rPr>
        <w:t>και</w:t>
      </w:r>
      <w:r>
        <w:rPr>
          <w:rFonts w:ascii="Times New Roman" w:hAnsi="Times New Roman"/>
          <w:color w:val="auto"/>
          <w:sz w:val="24"/>
          <w:szCs w:val="24"/>
          <w:lang w:val="en-GB"/>
        </w:rPr>
        <w:t xml:space="preserve"> Παπακώστας, 2015)·</w:t>
      </w:r>
      <w:r>
        <w:rPr>
          <w:rFonts w:ascii="Times New Roman" w:hAnsi="Times New Roman"/>
          <w:color w:val="auto"/>
          <w:sz w:val="24"/>
          <w:szCs w:val="24"/>
          <w:lang w:val="el-GR"/>
        </w:rPr>
        <w:t xml:space="preserve"> </w:t>
      </w:r>
      <w:r>
        <w:rPr>
          <w:rFonts w:hint="default" w:ascii="Times New Roman" w:hAnsi="Times New Roman" w:cs="Times New Roman"/>
          <w:color w:val="auto"/>
          <w:sz w:val="24"/>
          <w:szCs w:val="24"/>
          <w:lang w:val="el-GR"/>
        </w:rPr>
        <w:t>(Λυκοθανάσης, 2001)</w:t>
      </w:r>
      <w:r>
        <w:rPr>
          <w:rFonts w:ascii="Times New Roman" w:hAnsi="Times New Roman"/>
          <w:color w:val="auto"/>
          <w:sz w:val="24"/>
          <w:szCs w:val="24"/>
          <w:lang w:val="en-GB"/>
        </w:rPr>
        <w:t>·</w:t>
      </w:r>
      <w:r>
        <w:rPr>
          <w:rFonts w:hint="default" w:ascii="Times New Roman" w:hAnsi="Times New Roman"/>
          <w:color w:val="auto"/>
          <w:sz w:val="24"/>
          <w:szCs w:val="24"/>
          <w:lang w:val="el-GR"/>
        </w:rPr>
        <w:t xml:space="preserve"> (Λυκοθανάσης, 2022-2023)</w:t>
      </w:r>
      <w:r>
        <w:rPr>
          <w:rFonts w:ascii="Times New Roman" w:hAnsi="Times New Roman"/>
          <w:color w:val="auto"/>
          <w:sz w:val="24"/>
          <w:szCs w:val="24"/>
          <w:lang w:val="en-GB"/>
        </w:rPr>
        <w:t>·</w:t>
      </w:r>
      <w:r>
        <w:rPr>
          <w:rFonts w:hint="default" w:ascii="Times New Roman" w:hAnsi="Times New Roman"/>
          <w:color w:val="auto"/>
          <w:sz w:val="24"/>
          <w:szCs w:val="24"/>
          <w:lang w:val="el-GR"/>
        </w:rPr>
        <w:t xml:space="preserve"> </w:t>
      </w:r>
      <w:r>
        <w:rPr>
          <w:rFonts w:ascii="Times New Roman" w:hAnsi="Times New Roman"/>
          <w:color w:val="auto"/>
          <w:sz w:val="24"/>
          <w:szCs w:val="24"/>
          <w:lang w:val="el-GR"/>
        </w:rPr>
        <w:t>(Τσούλος, Γενετικοί Αλγόριθμοι, χ.χ.)</w:t>
      </w:r>
    </w:p>
    <w:p w14:paraId="12387FC2">
      <w:pPr>
        <w:ind w:right="282" w:firstLine="720"/>
        <w:jc w:val="both"/>
        <w:rPr>
          <w:rFonts w:hint="default" w:ascii="Times New Roman" w:hAnsi="Times New Roman"/>
          <w:color w:val="auto"/>
          <w:sz w:val="24"/>
          <w:szCs w:val="24"/>
          <w:lang w:val="en-US"/>
        </w:rPr>
      </w:pPr>
    </w:p>
    <w:p w14:paraId="1B14FBF6">
      <w:pPr>
        <w:pStyle w:val="3"/>
        <w:numPr>
          <w:ilvl w:val="1"/>
          <w:numId w:val="4"/>
        </w:numPr>
        <w:ind w:left="0" w:leftChars="0" w:right="282" w:firstLine="0" w:firstLineChars="0"/>
        <w:jc w:val="both"/>
        <w:rPr>
          <w:rFonts w:hint="default" w:ascii="Times New Roman" w:hAnsi="Times New Roman" w:cs="Times New Roman"/>
          <w:color w:val="auto"/>
          <w:sz w:val="28"/>
          <w:szCs w:val="28"/>
          <w:lang w:val="el-GR"/>
        </w:rPr>
      </w:pPr>
      <w:r>
        <w:rPr>
          <w:rFonts w:hint="default" w:ascii="Times New Roman" w:hAnsi="Times New Roman" w:cs="Times New Roman"/>
          <w:color w:val="auto"/>
          <w:sz w:val="28"/>
          <w:szCs w:val="28"/>
          <w:lang w:val="en-GB"/>
        </w:rPr>
        <w:t xml:space="preserve"> </w:t>
      </w:r>
      <w:bookmarkStart w:id="61" w:name="_Toc11960"/>
      <w:r>
        <w:rPr>
          <w:rFonts w:ascii="Times New Roman" w:hAnsi="Times New Roman" w:cs="Times New Roman"/>
          <w:color w:val="auto"/>
          <w:sz w:val="28"/>
          <w:szCs w:val="28"/>
          <w:lang w:val="el-GR"/>
        </w:rPr>
        <w:t>Δομή</w:t>
      </w:r>
      <w:r>
        <w:rPr>
          <w:rFonts w:hint="default" w:ascii="Times New Roman" w:hAnsi="Times New Roman" w:cs="Times New Roman"/>
          <w:color w:val="auto"/>
          <w:sz w:val="28"/>
          <w:szCs w:val="28"/>
          <w:lang w:val="el-GR"/>
        </w:rPr>
        <w:t xml:space="preserve"> και Λειτουργία των Γενετικών Αλγορίθμων</w:t>
      </w:r>
      <w:bookmarkEnd w:id="61"/>
    </w:p>
    <w:p w14:paraId="46365BFA">
      <w:pPr>
        <w:ind w:left="0" w:leftChars="0" w:firstLine="0" w:firstLineChars="0"/>
        <w:rPr>
          <w:rFonts w:hint="default" w:ascii="Times New Roman" w:hAnsi="Times New Roman" w:cs="Times New Roman"/>
          <w:color w:val="auto"/>
          <w:sz w:val="28"/>
          <w:szCs w:val="28"/>
          <w:lang w:val="el-GR"/>
        </w:rPr>
      </w:pPr>
    </w:p>
    <w:p w14:paraId="224EAD0A">
      <w:pPr>
        <w:ind w:left="0" w:leftChars="0" w:firstLine="720" w:firstLineChars="0"/>
        <w:rPr>
          <w:rFonts w:hint="default" w:ascii="Times New Roman" w:hAnsi="Times New Roman"/>
          <w:color w:val="auto"/>
          <w:sz w:val="24"/>
          <w:szCs w:val="24"/>
          <w:lang w:val="el-GR"/>
        </w:rPr>
      </w:pPr>
      <w:r>
        <w:rPr>
          <w:rFonts w:ascii="Times New Roman" w:hAnsi="Times New Roman"/>
          <w:color w:val="auto"/>
          <w:sz w:val="24"/>
          <w:szCs w:val="24"/>
          <w:lang w:val="el-GR"/>
        </w:rPr>
        <w:t>Ένας πληθυσμός από υποψήφιες λύσεις - γνωστές και ως χρωμοσώματα περιέχουν χαρακτηριστικά - γνωστά και ως γονίδια. Η αρχικοποίηση του πληθυσμού εξαρτάται από διάφορους παράγοντες όπως είναι το ίδιο το πρόβλημα προς επίλυση καθώς και η επιλεγόμενη μέθοδος κωδικοποίησης που θα δούμε στο υποκεφάλαιο</w:t>
      </w:r>
      <w:r>
        <w:rPr>
          <w:rFonts w:hint="default" w:ascii="Times New Roman" w:hAnsi="Times New Roman"/>
          <w:color w:val="auto"/>
          <w:sz w:val="24"/>
          <w:szCs w:val="24"/>
          <w:lang w:val="el-GR"/>
        </w:rPr>
        <w:t xml:space="preserve"> 3.2</w:t>
      </w:r>
      <w:r>
        <w:rPr>
          <w:rFonts w:ascii="Times New Roman" w:hAnsi="Times New Roman"/>
          <w:color w:val="auto"/>
          <w:sz w:val="24"/>
          <w:szCs w:val="24"/>
          <w:lang w:val="el-GR"/>
        </w:rPr>
        <w:t>. Τα χρωμοσώματα αυτά, υπόκειται σε διαδικασίες αναπαραγωγής και</w:t>
      </w:r>
      <w:r>
        <w:rPr>
          <w:rFonts w:hint="default" w:ascii="Times New Roman" w:hAnsi="Times New Roman"/>
          <w:color w:val="auto"/>
          <w:sz w:val="24"/>
          <w:szCs w:val="24"/>
          <w:lang w:val="en-GB"/>
        </w:rPr>
        <w:t xml:space="preserve"> </w:t>
      </w:r>
      <w:r>
        <w:rPr>
          <w:rFonts w:ascii="Times New Roman" w:hAnsi="Times New Roman"/>
          <w:color w:val="auto"/>
          <w:sz w:val="24"/>
          <w:szCs w:val="24"/>
          <w:lang w:val="el-GR"/>
        </w:rPr>
        <w:t>μετάλλαξης, με στόχο την εύρεση της καλύτερης λύσης. Το περιβάλλον είναι σε θέση να καθορίσει πόσους απογόνους μπορεί να αφήσει κάθε μέλος του πληθυσμού. Η βελτίωση των συνθηκών διαβίωσης αυξάνει τις πιθανότητες να εμφανιστούν απόγονοι που κληρονομούν τα χαρακτηριστικά των γονέων τους έτσι ώστε ένα χαρακτηριστικό να επικρατήσει και σε επόμενες γενιές.</w:t>
      </w:r>
      <w:r>
        <w:rPr>
          <w:rFonts w:ascii="Times New Roman" w:hAnsi="Times New Roman"/>
          <w:color w:val="auto"/>
          <w:sz w:val="24"/>
          <w:szCs w:val="24"/>
          <w:lang w:val="en-GB"/>
        </w:rPr>
        <w:t xml:space="preserve"> H </w:t>
      </w:r>
      <w:r>
        <w:rPr>
          <w:rFonts w:ascii="Times New Roman" w:hAnsi="Times New Roman"/>
          <w:color w:val="auto"/>
          <w:sz w:val="24"/>
          <w:szCs w:val="24"/>
          <w:lang w:val="el-GR"/>
        </w:rPr>
        <w:t>μετάλλαξη συμβαίνει σε πολύ αραιά χρονικά διαστήματα και προκαλείται είτε από γενετικούς είτε από περιβαλλοντολογικούς παράγοντες.  Η κύρια διαφορά των γενετικών αλγορίθμων με την Δαρβινική θεωρία είναι πως στον αλγόριθμο πρέπει να υπάρχει κάποιος τερματισμός.</w:t>
      </w:r>
      <w:r>
        <w:rPr>
          <w:rFonts w:hint="default" w:ascii="Times New Roman" w:hAnsi="Times New Roman"/>
          <w:color w:val="auto"/>
          <w:sz w:val="24"/>
          <w:szCs w:val="24"/>
          <w:lang w:val="el-GR"/>
        </w:rPr>
        <w:t xml:space="preserve"> Τις περισσότερες φορές εξαρτάται από το ίδιο το πρόβλημα, αλλά συνήθως επιτυγχάνεται μετά από κάποιο αριθμό προκαθορισμένων επαναλήψεων/εποχών ή μετά από κάποιο συγκεκριμένο ποσοστό βελτίωσης είτε για το καλύτερο άτομο είτε για ολόκληρο τον πληθυσμό, συγκριτικά με τις προηγούμενες γενιές. (</w:t>
      </w:r>
      <w:r>
        <w:rPr>
          <w:rFonts w:hint="default" w:ascii="Times New Roman" w:hAnsi="Times New Roman"/>
          <w:color w:val="auto"/>
          <w:sz w:val="24"/>
          <w:szCs w:val="24"/>
          <w:highlight w:val="yellow"/>
          <w:lang w:val="el-GR"/>
        </w:rPr>
        <w:t>Thesis &gt; ΓΕΝΕΤΙΚΟΙ ΑΛΓΟΡΙΘΜΟΙ &gt; itsoulos.gr &gt;present1</w:t>
      </w:r>
      <w:r>
        <w:rPr>
          <w:rFonts w:hint="default" w:ascii="Times New Roman" w:hAnsi="Times New Roman"/>
          <w:color w:val="auto"/>
          <w:sz w:val="24"/>
          <w:szCs w:val="24"/>
          <w:lang w:val="el-GR"/>
        </w:rPr>
        <w:t>)</w:t>
      </w:r>
    </w:p>
    <w:p w14:paraId="69FCF34F">
      <w:pPr>
        <w:ind w:left="0" w:leftChars="0" w:firstLine="720" w:firstLineChars="0"/>
        <w:rPr>
          <w:rFonts w:hint="default" w:ascii="Times New Roman" w:hAnsi="Times New Roman"/>
          <w:color w:val="auto"/>
          <w:sz w:val="24"/>
          <w:szCs w:val="24"/>
          <w:lang w:val="en-GB"/>
        </w:rPr>
      </w:pPr>
    </w:p>
    <w:p w14:paraId="12466DCE">
      <w:pPr>
        <w:pStyle w:val="3"/>
        <w:numPr>
          <w:ilvl w:val="1"/>
          <w:numId w:val="4"/>
        </w:numPr>
        <w:ind w:left="0" w:leftChars="0" w:right="282" w:firstLine="0" w:firstLineChars="0"/>
        <w:jc w:val="both"/>
        <w:rPr>
          <w:rFonts w:ascii="Times New Roman" w:hAnsi="Times New Roman" w:cs="Times New Roman"/>
          <w:color w:val="auto"/>
          <w:sz w:val="28"/>
          <w:szCs w:val="28"/>
          <w:lang w:val="el-GR"/>
        </w:rPr>
      </w:pPr>
      <w:r>
        <w:rPr>
          <w:rFonts w:hint="default" w:ascii="Times New Roman" w:hAnsi="Times New Roman" w:cs="Times New Roman"/>
          <w:color w:val="auto"/>
          <w:sz w:val="28"/>
          <w:szCs w:val="28"/>
          <w:lang w:val="en-GB"/>
        </w:rPr>
        <w:t xml:space="preserve"> </w:t>
      </w:r>
      <w:bookmarkStart w:id="62" w:name="_Toc32700"/>
      <w:r>
        <w:rPr>
          <w:rFonts w:ascii="Times New Roman" w:hAnsi="Times New Roman" w:cs="Times New Roman"/>
          <w:color w:val="auto"/>
          <w:sz w:val="28"/>
          <w:szCs w:val="28"/>
          <w:lang w:val="el-GR"/>
        </w:rPr>
        <w:t>Μέθοδοι κωδικοποίησης</w:t>
      </w:r>
      <w:bookmarkEnd w:id="59"/>
      <w:bookmarkEnd w:id="62"/>
    </w:p>
    <w:p w14:paraId="281C5983">
      <w:pPr>
        <w:ind w:left="0" w:leftChars="0" w:right="282" w:firstLine="0" w:firstLineChars="0"/>
        <w:jc w:val="both"/>
        <w:rPr>
          <w:rFonts w:hint="default" w:ascii="Times New Roman" w:hAnsi="Times New Roman" w:cs="Times New Roman"/>
          <w:sz w:val="24"/>
          <w:szCs w:val="24"/>
          <w:lang w:val="el-GR"/>
        </w:rPr>
      </w:pPr>
    </w:p>
    <w:p w14:paraId="37348392">
      <w:pPr>
        <w:ind w:right="282" w:firstLine="720"/>
        <w:jc w:val="both"/>
        <w:rPr>
          <w:rFonts w:hint="default" w:ascii="Times New Roman" w:hAnsi="Times New Roman" w:cs="Times New Roman"/>
          <w:sz w:val="24"/>
          <w:szCs w:val="24"/>
          <w:lang w:val="el-GR"/>
        </w:rPr>
      </w:pPr>
      <w:r>
        <w:rPr>
          <w:rFonts w:ascii="Times New Roman" w:hAnsi="Times New Roman" w:cs="Times New Roman"/>
          <w:sz w:val="24"/>
          <w:szCs w:val="24"/>
          <w:lang w:val="el-GR"/>
        </w:rPr>
        <w:t>Στην κλασσική προσέγγιση των γενετικών αλγορίθμων, κάθε χρωμόσωμα αναπαρίσταται με μία συμβολοσειρά ενός πεπερασμένου αλφαβήτου.</w:t>
      </w:r>
      <w:r>
        <w:rPr>
          <w:rFonts w:hint="default" w:ascii="Times New Roman" w:hAnsi="Times New Roman" w:cs="Times New Roman"/>
          <w:sz w:val="24"/>
          <w:szCs w:val="24"/>
          <w:lang w:val="el-GR"/>
        </w:rPr>
        <w:t xml:space="preserve"> Προκειμένου να αποφασίσουμε ποια κωδικοποίηση θα χρησιμοποιηθεί στον γενετικό αλγόριθμο, πρέπει να υπολογίσουμε έναν κρίσιμο παράγοντα. Αυτός είναι το να μην αλλοιωθεί η αρχική διαθέσιμη πληροφορία. </w:t>
      </w:r>
    </w:p>
    <w:p w14:paraId="2B579A20">
      <w:pPr>
        <w:ind w:right="282" w:firstLine="720"/>
        <w:jc w:val="both"/>
        <w:rPr>
          <w:rFonts w:hint="default" w:ascii="Times New Roman" w:hAnsi="Times New Roman"/>
          <w:sz w:val="24"/>
          <w:szCs w:val="24"/>
          <w:highlight w:val="none"/>
          <w:lang w:val="el-GR"/>
        </w:rPr>
      </w:pPr>
      <w:r>
        <w:rPr>
          <w:rFonts w:hint="default" w:ascii="Times New Roman" w:hAnsi="Times New Roman" w:cs="Times New Roman"/>
          <w:sz w:val="24"/>
          <w:szCs w:val="24"/>
          <w:lang w:val="el-GR"/>
        </w:rPr>
        <w:t xml:space="preserve">Η </w:t>
      </w:r>
      <w:r>
        <w:rPr>
          <w:rFonts w:ascii="Times New Roman" w:hAnsi="Times New Roman" w:cs="Times New Roman"/>
          <w:sz w:val="24"/>
          <w:szCs w:val="24"/>
          <w:lang w:val="el-GR"/>
        </w:rPr>
        <w:t xml:space="preserve"> πρώτη</w:t>
      </w:r>
      <w:r>
        <w:rPr>
          <w:rFonts w:hint="default" w:ascii="Times New Roman" w:hAnsi="Times New Roman" w:cs="Times New Roman"/>
          <w:sz w:val="24"/>
          <w:szCs w:val="24"/>
          <w:lang w:val="el-GR"/>
        </w:rPr>
        <w:t xml:space="preserve"> κωδικοποίηση που χρησιμοποιήθηκε ήταν η δυαδική (</w:t>
      </w:r>
      <w:r>
        <w:rPr>
          <w:rFonts w:hint="default" w:ascii="Times New Roman" w:hAnsi="Times New Roman" w:cs="Times New Roman"/>
          <w:sz w:val="24"/>
          <w:szCs w:val="24"/>
          <w:lang w:val="en-US"/>
        </w:rPr>
        <w:t xml:space="preserve">binary encoding) </w:t>
      </w:r>
      <w:r>
        <w:rPr>
          <w:rFonts w:ascii="Times New Roman" w:hAnsi="Times New Roman" w:cs="Times New Roman"/>
          <w:sz w:val="24"/>
          <w:szCs w:val="24"/>
          <w:lang w:val="el-GR"/>
        </w:rPr>
        <w:t>κατά την οποία χρησιμοποιείται το δυαδικό αλφάβητο. Σε αυτή την περίπτωση, οι συμβολοσειρές ονομάζονται και δυαδικές συμβολοσειρές (</w:t>
      </w:r>
      <w:r>
        <w:rPr>
          <w:rFonts w:ascii="Times New Roman" w:hAnsi="Times New Roman" w:cs="Times New Roman"/>
          <w:sz w:val="24"/>
          <w:szCs w:val="24"/>
          <w:lang w:val="en-GB"/>
        </w:rPr>
        <w:t>bit-strings).</w:t>
      </w:r>
      <w:r>
        <w:rPr>
          <w:rFonts w:ascii="Times New Roman" w:hAnsi="Times New Roman"/>
          <w:sz w:val="24"/>
          <w:szCs w:val="24"/>
          <w:lang w:val="en-GB"/>
        </w:rPr>
        <w:t xml:space="preserve"> (Καμπουρλάζος </w:t>
      </w:r>
      <w:r>
        <w:rPr>
          <w:rFonts w:ascii="Times New Roman" w:hAnsi="Times New Roman"/>
          <w:sz w:val="24"/>
          <w:szCs w:val="24"/>
          <w:lang w:val="el-GR"/>
        </w:rPr>
        <w:t>και</w:t>
      </w:r>
      <w:r>
        <w:rPr>
          <w:rFonts w:ascii="Times New Roman" w:hAnsi="Times New Roman"/>
          <w:sz w:val="24"/>
          <w:szCs w:val="24"/>
          <w:lang w:val="en-GB"/>
        </w:rPr>
        <w:t xml:space="preserve"> Παπακώστας, 2015)</w:t>
      </w:r>
      <w:r>
        <w:rPr>
          <w:rFonts w:hint="default" w:ascii="Times New Roman" w:hAnsi="Times New Roman"/>
          <w:sz w:val="24"/>
          <w:szCs w:val="24"/>
          <w:lang w:val="el-GR"/>
        </w:rPr>
        <w:t xml:space="preserve"> </w:t>
      </w:r>
      <w:r>
        <w:rPr>
          <w:rFonts w:hint="default" w:ascii="Times New Roman" w:hAnsi="Times New Roman"/>
          <w:sz w:val="24"/>
          <w:szCs w:val="24"/>
          <w:highlight w:val="none"/>
          <w:lang w:val="el-GR"/>
        </w:rPr>
        <w:t>‘Έχουν αναπτυχθεί αρκετές κωδικοποιήσεις</w:t>
      </w:r>
      <w:r>
        <w:rPr>
          <w:rFonts w:hint="default" w:ascii="Times New Roman" w:hAnsi="Times New Roman"/>
          <w:sz w:val="24"/>
          <w:szCs w:val="24"/>
          <w:highlight w:val="none"/>
          <w:lang w:val="en-GB"/>
        </w:rPr>
        <w:t xml:space="preserve">, </w:t>
      </w:r>
      <w:r>
        <w:rPr>
          <w:rFonts w:hint="default" w:ascii="Times New Roman" w:hAnsi="Times New Roman"/>
          <w:sz w:val="24"/>
          <w:szCs w:val="24"/>
          <w:highlight w:val="none"/>
          <w:lang w:val="el-GR"/>
        </w:rPr>
        <w:t>οι οποίες διαμορφώνονται ανάλογα με το κάθε πρόβλημα προς εξέταση. Καμία κωδικοποίηση δε γίνεται να είναι αποτελεσματική για όλα τα προβλήματα, ενώ ενδέχεται κάποιο πρόβλημα να είναι αποτελεσματικό με περισσότερες από μία. (Λυκοθανάσης, 2001)</w:t>
      </w:r>
    </w:p>
    <w:p w14:paraId="401A26E3">
      <w:pPr>
        <w:ind w:right="282" w:firstLine="720"/>
        <w:jc w:val="both"/>
        <w:rPr>
          <w:rFonts w:hint="default" w:ascii="Times New Roman" w:hAnsi="Times New Roman"/>
          <w:sz w:val="24"/>
          <w:szCs w:val="24"/>
          <w:highlight w:val="yellow"/>
          <w:lang w:val="el-GR"/>
        </w:rPr>
      </w:pPr>
      <w:r>
        <w:rPr>
          <w:rFonts w:hint="default" w:ascii="Times New Roman" w:hAnsi="Times New Roman"/>
          <w:sz w:val="24"/>
          <w:szCs w:val="24"/>
          <w:highlight w:val="none"/>
          <w:lang w:val="el-GR"/>
        </w:rPr>
        <w:t xml:space="preserve">Σε αυτή την πτυχιακή εργασία, γίνεται χρήση της άμεσης κωδικοποίησης δεκαδικών αριθμών, μία από τις πιο κοινές προς χρήση λύσεις. Στην κωδικοποίηση αυτή, κάθε γονίδιο αποτελείται από κάποιον δεκαδικό αριθμό - όπως λέει και το όνομα της. Ανάλογα με το πρόβλημα, μπορούν να δοθούν και κάποια όρια στις τιμές που μπορεί να έχει κάθε γονίδιο. Η ακρίβεια των τιμών, εξαρτάται από την απεικόνιση των δεκαδικών αριθμών που κάνει ο εκάστοτε υπολογιστής και από το πλήθος των δεκαδικών ψηφίων που μας ικανοποιεί για το πρόβλημα. Αυτό όμως σημαίνει πως μπορεί να προκύψουν και προβλήματα μεταφερσιμότητας. </w:t>
      </w:r>
      <w:r>
        <w:rPr>
          <w:rFonts w:hint="default" w:ascii="Times New Roman" w:hAnsi="Times New Roman"/>
          <w:sz w:val="24"/>
          <w:szCs w:val="24"/>
          <w:highlight w:val="yellow"/>
          <w:lang w:val="el-GR"/>
        </w:rPr>
        <w:t>(Τσούλος Thesis &gt; ΓΕΝΕΤΙΚΟΙ ΑΛΓΟΡΙΘΜΟΙ &gt; Genetic Algorithms &gt; Chapter 2 &gt; ga_present2.pdf)</w:t>
      </w:r>
    </w:p>
    <w:p w14:paraId="30178520">
      <w:pPr>
        <w:ind w:right="282" w:firstLine="720"/>
        <w:jc w:val="both"/>
        <w:rPr>
          <w:rFonts w:hint="default" w:ascii="Times New Roman" w:hAnsi="Times New Roman"/>
          <w:sz w:val="24"/>
          <w:szCs w:val="24"/>
          <w:highlight w:val="yellow"/>
          <w:lang w:val="el-GR"/>
        </w:rPr>
      </w:pPr>
    </w:p>
    <w:p w14:paraId="4D822430">
      <w:pPr>
        <w:pStyle w:val="3"/>
        <w:numPr>
          <w:ilvl w:val="0"/>
          <w:numId w:val="0"/>
        </w:numPr>
        <w:ind w:left="0" w:right="282" w:firstLine="0"/>
        <w:jc w:val="both"/>
        <w:rPr>
          <w:rFonts w:ascii="Times New Roman" w:hAnsi="Times New Roman" w:cs="Times New Roman"/>
          <w:color w:val="auto"/>
          <w:sz w:val="28"/>
          <w:szCs w:val="28"/>
          <w:lang w:val="el-GR"/>
        </w:rPr>
      </w:pPr>
      <w:bookmarkStart w:id="63" w:name="_Toc25725"/>
      <w:r>
        <w:rPr>
          <w:rFonts w:ascii="Times New Roman" w:hAnsi="Times New Roman" w:cs="Times New Roman"/>
          <w:color w:val="auto"/>
          <w:sz w:val="28"/>
          <w:szCs w:val="28"/>
          <w:lang w:val="el-GR"/>
        </w:rPr>
        <w:t>3.</w:t>
      </w:r>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lang w:val="el-GR"/>
        </w:rPr>
        <w:t xml:space="preserve"> Συνάρτηση καταλληλότητας</w:t>
      </w:r>
      <w:bookmarkEnd w:id="63"/>
    </w:p>
    <w:p w14:paraId="318CC0A6">
      <w:pPr>
        <w:numPr>
          <w:ilvl w:val="0"/>
          <w:numId w:val="0"/>
        </w:numPr>
        <w:ind w:left="0" w:right="284" w:firstLine="0"/>
        <w:rPr>
          <w:lang w:val="el-GR"/>
        </w:rPr>
      </w:pPr>
    </w:p>
    <w:p w14:paraId="6B7814C2">
      <w:pPr>
        <w:numPr>
          <w:ilvl w:val="0"/>
          <w:numId w:val="0"/>
        </w:numPr>
        <w:ind w:left="0" w:right="284" w:firstLine="720"/>
        <w:rPr>
          <w:rFonts w:ascii="Times New Roman" w:hAnsi="Times New Roman" w:cs="Times New Roman"/>
          <w:sz w:val="24"/>
          <w:szCs w:val="24"/>
          <w:lang w:val="el-GR"/>
        </w:rPr>
      </w:pPr>
      <w:r>
        <w:rPr>
          <w:rFonts w:ascii="Times New Roman" w:hAnsi="Times New Roman" w:cs="Times New Roman"/>
          <w:sz w:val="24"/>
          <w:szCs w:val="24"/>
          <w:lang w:val="el-GR"/>
        </w:rPr>
        <w:t>Η συνάρτηση καταλληλότητας λειτουργεί ως το κριτήριο για την αξιολόγηση των χρωμοσωμάτων. Ως</w:t>
      </w:r>
      <w:r>
        <w:rPr>
          <w:rFonts w:hint="default" w:ascii="Times New Roman" w:hAnsi="Times New Roman" w:cs="Times New Roman"/>
          <w:sz w:val="24"/>
          <w:szCs w:val="24"/>
          <w:lang w:val="el-GR"/>
        </w:rPr>
        <w:t xml:space="preserve"> είσοδος της συνάρτησης είναι</w:t>
      </w:r>
      <w:r>
        <w:rPr>
          <w:rFonts w:ascii="Times New Roman" w:hAnsi="Times New Roman" w:cs="Times New Roman"/>
          <w:sz w:val="24"/>
          <w:szCs w:val="24"/>
          <w:lang w:val="el-GR"/>
        </w:rPr>
        <w:t xml:space="preserve"> ένα χρωμόσωμα και ως</w:t>
      </w:r>
      <w:r>
        <w:rPr>
          <w:rFonts w:hint="default" w:ascii="Times New Roman" w:hAnsi="Times New Roman" w:cs="Times New Roman"/>
          <w:sz w:val="24"/>
          <w:szCs w:val="24"/>
          <w:lang w:val="el-GR"/>
        </w:rPr>
        <w:t xml:space="preserve"> έξοδος, </w:t>
      </w:r>
      <w:r>
        <w:rPr>
          <w:rFonts w:ascii="Times New Roman" w:hAnsi="Times New Roman" w:cs="Times New Roman"/>
          <w:sz w:val="24"/>
          <w:szCs w:val="24"/>
          <w:lang w:val="el-GR"/>
        </w:rPr>
        <w:t xml:space="preserve">ένας αριθμός που υποδηλώνει το βαθμό καταλληλότητας του. Συνήθως ο αριθμός αυτός ανήκει στο σύνολο των πραγματικών αριθμών στο κλειστό διάστημα [0,1] όπου η τιμή 1 υποδηλώνει ότι το χρωμόσωμα ικανοποιεί όλες τις προϋποθέσεις του προβλήματος και αποτελεί αποδεκτή λύση, ενώ η τιμή 0 υποδηλώνει μη αποδεκτή λύση. </w:t>
      </w:r>
    </w:p>
    <w:p w14:paraId="4FDF7C67">
      <w:pPr>
        <w:numPr>
          <w:ilvl w:val="0"/>
          <w:numId w:val="0"/>
        </w:numPr>
        <w:ind w:left="0" w:right="284" w:firstLine="720"/>
        <w:rPr>
          <w:rFonts w:ascii="Times New Roman" w:hAnsi="Times New Roman"/>
          <w:sz w:val="24"/>
          <w:szCs w:val="24"/>
          <w:lang w:val="el-GR"/>
        </w:rPr>
      </w:pPr>
      <w:r>
        <w:rPr>
          <w:rFonts w:ascii="Times New Roman" w:hAnsi="Times New Roman" w:cs="Times New Roman"/>
          <w:sz w:val="24"/>
          <w:szCs w:val="24"/>
          <w:lang w:val="el-GR"/>
        </w:rPr>
        <w:t>Ο γενικός κανόνας για την κατασκευή της συνάρτησης είναι πως πρέπει να αντικατοπτρίζει την αξία του χρωμοσώματος. Ωστόσο υπάρχουν περιπτώσεις στις οποίες δεν έχει τόσο νόημα η αξία αυτή, αλλά χρειαζόμαστε μία τιμή για το πόσο κοντά βρισκόμαστε σε μία επιθυμητή λύση. Υπάρχουν</w:t>
      </w:r>
      <w:r>
        <w:rPr>
          <w:rFonts w:hint="default" w:ascii="Times New Roman" w:hAnsi="Times New Roman" w:cs="Times New Roman"/>
          <w:sz w:val="24"/>
          <w:szCs w:val="24"/>
          <w:lang w:val="el-GR"/>
        </w:rPr>
        <w:t xml:space="preserve"> δύο (2) επιλογές για τη χρήση της συνάρτησης καταλληλότητας. Η ακριβής και η προσεγγιστική συνάρτηση καταλληλότητας </w:t>
      </w:r>
      <w:r>
        <w:rPr>
          <w:rFonts w:ascii="Times New Roman" w:hAnsi="Times New Roman" w:cs="Times New Roman"/>
          <w:sz w:val="24"/>
          <w:szCs w:val="24"/>
          <w:lang w:val="el-GR"/>
        </w:rPr>
        <w:t>(</w:t>
      </w:r>
      <w:r>
        <w:rPr>
          <w:rFonts w:ascii="Times New Roman" w:hAnsi="Times New Roman" w:cs="Times New Roman"/>
          <w:sz w:val="24"/>
          <w:szCs w:val="24"/>
          <w:lang w:val="en-GB"/>
        </w:rPr>
        <w:t xml:space="preserve">approximate fitness function). </w:t>
      </w:r>
      <w:r>
        <w:rPr>
          <w:rFonts w:ascii="Times New Roman" w:hAnsi="Times New Roman" w:cs="Times New Roman"/>
          <w:sz w:val="24"/>
          <w:szCs w:val="24"/>
          <w:lang w:val="el-GR"/>
        </w:rPr>
        <w:t>Το κρίσιμο θέμα είναι η επιθυμητή ακρίβεια της συνάρτησης αυτής</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l-GR"/>
        </w:rPr>
        <w:t>και το υπολογιστικό κόστος που θεωρείται αποδεκτό για μία συνάρτηση που ενδεχομένως δίνει άριστα αποτελέσματα. Για παράδειγμα, σε ένα πρόβλημα μπορεί να υπάρχουν διαθέσιμες δύο συναρτήσεις καταλληλότητας, μία ακριβής και μία προσεγγιστική. Αν η ακριβής συνάρτηση έχει πολύ μεγαλύτερο χρόνο υπολογισμού από την προσεγγιστική, ενδεχομένως να είναι αποδοτικότερη η προσεγγιστική συνάρτηση καθώς η διαδικασία αξιολόγησης εκτελείται πάρα πολλές φορές και έτσι επιτρέπει την πραγματοποίηση πολύ μεγαλύτερης ποσότητας υπολογισμών στο ίδιο χρονικό</w:t>
      </w:r>
      <w:r>
        <w:rPr>
          <w:rFonts w:hint="default" w:ascii="Times New Roman" w:hAnsi="Times New Roman" w:cs="Times New Roman"/>
          <w:sz w:val="24"/>
          <w:szCs w:val="24"/>
          <w:lang w:val="el-GR"/>
        </w:rPr>
        <w:t xml:space="preserve"> διάστημα, </w:t>
      </w:r>
      <w:r>
        <w:rPr>
          <w:rFonts w:ascii="Times New Roman" w:hAnsi="Times New Roman" w:cs="Times New Roman"/>
          <w:sz w:val="24"/>
          <w:szCs w:val="24"/>
          <w:lang w:val="el-GR"/>
        </w:rPr>
        <w:t xml:space="preserve">συγκριτικά με την ακριβής συνάρτηση καταλληλότητας. </w:t>
      </w:r>
      <w:r>
        <w:rPr>
          <w:rFonts w:ascii="Times New Roman" w:hAnsi="Times New Roman"/>
          <w:sz w:val="24"/>
          <w:szCs w:val="24"/>
          <w:lang w:val="el-GR"/>
        </w:rPr>
        <w:t xml:space="preserve"> (Βλαχάβας et al., 2006)</w:t>
      </w:r>
    </w:p>
    <w:p w14:paraId="05B92703">
      <w:pPr>
        <w:numPr>
          <w:ilvl w:val="0"/>
          <w:numId w:val="0"/>
        </w:numPr>
        <w:ind w:left="0" w:right="284" w:firstLine="720"/>
        <w:rPr>
          <w:rFonts w:hint="default" w:ascii="Times New Roman" w:hAnsi="Times New Roman"/>
          <w:sz w:val="24"/>
          <w:szCs w:val="24"/>
          <w:lang w:val="en-US"/>
        </w:rPr>
      </w:pPr>
      <w:r>
        <w:rPr>
          <w:rFonts w:ascii="Times New Roman" w:hAnsi="Times New Roman"/>
          <w:sz w:val="24"/>
          <w:szCs w:val="24"/>
          <w:lang w:val="el-GR"/>
        </w:rPr>
        <w:t>Σε</w:t>
      </w:r>
      <w:r>
        <w:rPr>
          <w:rFonts w:hint="default" w:ascii="Times New Roman" w:hAnsi="Times New Roman"/>
          <w:sz w:val="24"/>
          <w:szCs w:val="24"/>
          <w:lang w:val="el-GR"/>
        </w:rPr>
        <w:t xml:space="preserve"> αυτή την πτυχιακή εργασία, επειδή ο γενετικός αλγόριθμος θα χρησιμοποιηθεί με σκοπό να αρχικοποιήσει τα βάρη ενός </w:t>
      </w:r>
      <w:r>
        <w:rPr>
          <w:rFonts w:hint="default" w:ascii="Times New Roman" w:hAnsi="Times New Roman"/>
          <w:sz w:val="24"/>
          <w:szCs w:val="24"/>
          <w:lang w:val="en-GB"/>
        </w:rPr>
        <w:t xml:space="preserve">MLP </w:t>
      </w:r>
      <w:r>
        <w:rPr>
          <w:rFonts w:hint="default" w:ascii="Times New Roman" w:hAnsi="Times New Roman"/>
          <w:sz w:val="24"/>
          <w:szCs w:val="24"/>
          <w:lang w:val="el-GR"/>
        </w:rPr>
        <w:t>δικτύου, ως συνάρτηση καταλληλότητας θα θεωρήσουμε το μέσο τετραγωνικό σφάλμα των εξόδων των προτύπων, που προκύπτει από τον παρακάτω τύπο:</w:t>
      </w:r>
    </w:p>
    <w:p w14:paraId="48BCFB4A">
      <w:pPr>
        <w:numPr>
          <w:ilvl w:val="0"/>
          <w:numId w:val="0"/>
        </w:numPr>
        <w:ind w:left="0" w:right="284" w:firstLine="720"/>
        <w:rPr>
          <w:rFonts w:hint="default" w:ascii="Times New Roman" w:hAnsi="Times New Roman"/>
          <w:sz w:val="24"/>
          <w:szCs w:val="24"/>
          <w:lang w:val="en-US"/>
        </w:rPr>
      </w:pPr>
    </w:p>
    <w:p w14:paraId="627F8DA3">
      <w:pPr>
        <w:numPr>
          <w:ilvl w:val="0"/>
          <w:numId w:val="0"/>
        </w:numPr>
        <w:ind w:left="0" w:right="284" w:firstLine="720"/>
        <w:rPr>
          <w:rFonts w:hint="default" w:ascii="Times New Roman" w:hAnsi="Times New Roman"/>
          <w:sz w:val="24"/>
          <w:szCs w:val="24"/>
          <w:lang w:val="en-US"/>
        </w:rPr>
      </w:pPr>
    </w:p>
    <w:p w14:paraId="6B1ABA18">
      <w:pPr>
        <w:numPr>
          <w:ilvl w:val="0"/>
          <w:numId w:val="0"/>
        </w:numPr>
        <w:ind w:left="0" w:right="284" w:firstLine="720"/>
        <w:rPr>
          <w:rFonts w:hint="default" w:ascii="Times New Roman" w:hAnsi="Times New Roman"/>
          <w:sz w:val="24"/>
          <w:szCs w:val="24"/>
          <w:lang w:val="en-US"/>
        </w:rPr>
      </w:pPr>
    </w:p>
    <w:p w14:paraId="1A5D2596">
      <w:pPr>
        <w:numPr>
          <w:ilvl w:val="0"/>
          <w:numId w:val="0"/>
        </w:numPr>
        <w:ind w:left="0" w:right="284" w:firstLine="720"/>
        <w:rPr>
          <w:rFonts w:hint="default" w:ascii="Times New Roman" w:hAnsi="Times New Roman"/>
          <w:sz w:val="24"/>
          <w:szCs w:val="24"/>
          <w:lang w:val="en-US"/>
        </w:rPr>
      </w:pPr>
    </w:p>
    <w:p w14:paraId="3D64B6DD">
      <w:pPr>
        <w:numPr>
          <w:ilvl w:val="0"/>
          <w:numId w:val="0"/>
        </w:numPr>
        <w:ind w:left="0" w:right="284" w:firstLine="720"/>
        <w:rPr>
          <w:rFonts w:hint="default" w:ascii="Times New Roman" w:hAnsi="Times New Roman"/>
          <w:sz w:val="24"/>
          <w:szCs w:val="24"/>
          <w:lang w:val="en-US"/>
        </w:rPr>
      </w:pPr>
    </w:p>
    <w:p w14:paraId="198F0CED">
      <w:pPr>
        <w:numPr>
          <w:ilvl w:val="0"/>
          <w:numId w:val="0"/>
        </w:numPr>
        <w:ind w:left="0" w:right="284" w:firstLine="720"/>
        <w:rPr>
          <w:rFonts w:hint="default" w:ascii="Times New Roman" w:hAnsi="Times New Roman"/>
          <w:sz w:val="24"/>
          <w:szCs w:val="24"/>
          <w:lang w:val="en-US"/>
        </w:rPr>
      </w:pPr>
    </w:p>
    <w:p w14:paraId="189D3889">
      <w:pPr>
        <w:numPr>
          <w:ilvl w:val="0"/>
          <w:numId w:val="0"/>
        </w:numPr>
        <w:ind w:left="0" w:right="284" w:firstLine="720"/>
        <w:jc w:val="center"/>
      </w:pPr>
      <w:r>
        <w:drawing>
          <wp:inline distT="0" distB="0" distL="0" distR="0">
            <wp:extent cx="2517140" cy="668655"/>
            <wp:effectExtent l="0" t="0" r="16510" b="17145"/>
            <wp:docPr id="16" name="2384804F-3998-4D57-9195-F3826E402611-8" descr="C:/Users/Evita/AppData/Local/Temp/wps.vEDAaA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384804F-3998-4D57-9195-F3826E402611-8" descr="C:/Users/Evita/AppData/Local/Temp/wps.vEDAaAwps"/>
                    <pic:cNvPicPr>
                      <a:picLocks noChangeAspect="1" noChangeArrowheads="1"/>
                    </pic:cNvPicPr>
                  </pic:nvPicPr>
                  <pic:blipFill>
                    <a:blip r:embed="rId43">
                      <a:extLst>
                        <a:ext uri="{96DAC541-7B7A-43D3-8B79-37D633B846F1}">
                          <asvg:svgBlip xmlns:asvg="http://schemas.microsoft.com/office/drawing/2016/SVG/main" r:embed="rId44"/>
                        </a:ext>
                      </a:extLst>
                    </a:blip>
                    <a:stretch>
                      <a:fillRect/>
                    </a:stretch>
                  </pic:blipFill>
                  <pic:spPr>
                    <a:xfrm>
                      <a:off x="0" y="0"/>
                      <a:ext cx="2517321" cy="668655"/>
                    </a:xfrm>
                    <a:prstGeom prst="rect">
                      <a:avLst/>
                    </a:prstGeom>
                  </pic:spPr>
                </pic:pic>
              </a:graphicData>
            </a:graphic>
          </wp:inline>
        </w:drawing>
      </w:r>
      <w:r>
        <w:rPr>
          <w:rStyle w:val="19"/>
        </w:rPr>
        <w:footnoteReference w:id="10"/>
      </w:r>
    </w:p>
    <w:p w14:paraId="6FEB2E9C">
      <w:pPr>
        <w:pStyle w:val="15"/>
        <w:numPr>
          <w:ilvl w:val="0"/>
          <w:numId w:val="0"/>
        </w:numPr>
        <w:ind w:left="0" w:right="284" w:firstLine="720"/>
        <w:jc w:val="center"/>
        <w:rPr>
          <w:rFonts w:hint="default"/>
          <w:lang w:val="el-GR"/>
        </w:rPr>
      </w:pPr>
      <w:r>
        <w:t xml:space="preserve">Τύπος </w:t>
      </w:r>
      <w:r>
        <w:fldChar w:fldCharType="begin"/>
      </w:r>
      <w:r>
        <w:instrText xml:space="preserve"> SEQ Τύπος \* ARABIC </w:instrText>
      </w:r>
      <w:r>
        <w:fldChar w:fldCharType="separate"/>
      </w:r>
      <w:r>
        <w:t>7</w:t>
      </w:r>
      <w:r>
        <w:fldChar w:fldCharType="end"/>
      </w:r>
      <w:bookmarkStart w:id="64" w:name="_Toc16637"/>
      <w:r>
        <w:rPr>
          <w:rFonts w:hint="default"/>
          <w:lang w:val="en-GB"/>
        </w:rPr>
        <w:t xml:space="preserve"> </w:t>
      </w:r>
      <w:r>
        <w:rPr>
          <w:rFonts w:hint="default"/>
          <w:lang w:val="el-GR"/>
        </w:rPr>
        <w:t>Μέσο Τετραγωνικό Σφάλμα</w:t>
      </w:r>
      <w:bookmarkEnd w:id="64"/>
    </w:p>
    <w:p w14:paraId="23E2611A">
      <w:pPr>
        <w:ind w:left="0" w:right="282" w:firstLine="0"/>
        <w:jc w:val="both"/>
        <w:rPr>
          <w:rFonts w:ascii="Times New Roman" w:hAnsi="Times New Roman" w:cs="Times New Roman"/>
          <w:color w:val="auto"/>
          <w:sz w:val="24"/>
          <w:szCs w:val="24"/>
        </w:rPr>
      </w:pPr>
    </w:p>
    <w:p w14:paraId="7815AE46">
      <w:pPr>
        <w:pStyle w:val="3"/>
        <w:numPr>
          <w:ilvl w:val="0"/>
          <w:numId w:val="0"/>
        </w:numPr>
        <w:ind w:left="576" w:right="282" w:hanging="576"/>
        <w:jc w:val="both"/>
        <w:rPr>
          <w:rFonts w:ascii="Times New Roman" w:hAnsi="Times New Roman" w:cs="Times New Roman"/>
          <w:color w:val="auto"/>
          <w:sz w:val="28"/>
          <w:szCs w:val="28"/>
          <w:lang w:val="el-GR"/>
        </w:rPr>
      </w:pPr>
      <w:bookmarkStart w:id="65" w:name="_Toc18983"/>
      <w:bookmarkStart w:id="66" w:name="_Toc14274"/>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5</w:t>
      </w:r>
      <w:r>
        <w:rPr>
          <w:rFonts w:ascii="Times New Roman" w:hAnsi="Times New Roman" w:cs="Times New Roman"/>
          <w:color w:val="auto"/>
          <w:sz w:val="28"/>
          <w:szCs w:val="28"/>
          <w:lang w:val="el-GR"/>
        </w:rPr>
        <w:t xml:space="preserve"> Γενετικοί τελεστές</w:t>
      </w:r>
      <w:bookmarkEnd w:id="65"/>
      <w:bookmarkEnd w:id="66"/>
    </w:p>
    <w:p w14:paraId="7E0B7D3C">
      <w:pPr>
        <w:ind w:right="282" w:firstLine="720"/>
        <w:jc w:val="both"/>
        <w:rPr>
          <w:rFonts w:ascii="Times New Roman" w:hAnsi="Times New Roman" w:cs="Times New Roman"/>
          <w:sz w:val="24"/>
          <w:szCs w:val="24"/>
        </w:rPr>
      </w:pPr>
    </w:p>
    <w:p w14:paraId="7A8ED209">
      <w:pPr>
        <w:ind w:right="282" w:firstLine="720"/>
        <w:jc w:val="both"/>
        <w:rPr>
          <w:rFonts w:ascii="Times New Roman" w:hAnsi="Times New Roman" w:cs="Times New Roman"/>
          <w:sz w:val="24"/>
          <w:szCs w:val="24"/>
          <w:highlight w:val="none"/>
          <w:lang w:val="el-GR"/>
        </w:rPr>
      </w:pPr>
      <w:r>
        <w:rPr>
          <w:rFonts w:ascii="Times New Roman" w:hAnsi="Times New Roman" w:cs="Times New Roman"/>
          <w:sz w:val="24"/>
          <w:szCs w:val="24"/>
          <w:lang w:val="el-GR"/>
        </w:rPr>
        <w:t>Οι ζωντανοί οργανισμοί εξελίσσονται χρησιμοποιώντας δύο (2) βασικούς τελεστές ή αλλιώς μηχανισμούς. Ο πρώτος αναφέρεται ως φυσική επιλογή (</w:t>
      </w:r>
      <w:r>
        <w:rPr>
          <w:rFonts w:ascii="Times New Roman" w:hAnsi="Times New Roman" w:cs="Times New Roman"/>
          <w:sz w:val="24"/>
          <w:szCs w:val="24"/>
          <w:lang w:val="en-US"/>
        </w:rPr>
        <w:t xml:space="preserve">natural selection) </w:t>
      </w:r>
      <w:r>
        <w:rPr>
          <w:rFonts w:ascii="Times New Roman" w:hAnsi="Times New Roman" w:cs="Times New Roman"/>
          <w:sz w:val="24"/>
          <w:szCs w:val="24"/>
          <w:lang w:val="el-GR"/>
        </w:rPr>
        <w:t>και καθορίζει ποια άτομα του πληθυσμού θα επιβιώσουν με σκοπό την αναπαραγωγή έτσι ώστε να μεταφέρουν τα γονίδια (</w:t>
      </w:r>
      <w:r>
        <w:rPr>
          <w:rFonts w:ascii="Times New Roman" w:hAnsi="Times New Roman" w:cs="Times New Roman"/>
          <w:sz w:val="24"/>
          <w:szCs w:val="24"/>
          <w:lang w:val="en-GB"/>
        </w:rPr>
        <w:t xml:space="preserve">genes) </w:t>
      </w:r>
      <w:r>
        <w:rPr>
          <w:rFonts w:ascii="Times New Roman" w:hAnsi="Times New Roman" w:cs="Times New Roman"/>
          <w:sz w:val="24"/>
          <w:szCs w:val="24"/>
          <w:lang w:val="el-GR"/>
        </w:rPr>
        <w:t>τους στην επόμενη γενιά. Ο δεύτερος τελεστής αναφέρεται ως διασταύρωση (</w:t>
      </w:r>
      <w:r>
        <w:rPr>
          <w:rFonts w:ascii="Times New Roman" w:hAnsi="Times New Roman" w:cs="Times New Roman"/>
          <w:sz w:val="24"/>
          <w:szCs w:val="24"/>
          <w:lang w:val="en-US"/>
        </w:rPr>
        <w:t>crossover)</w:t>
      </w:r>
      <w:r>
        <w:rPr>
          <w:rFonts w:ascii="Times New Roman" w:hAnsi="Times New Roman" w:cs="Times New Roman"/>
          <w:sz w:val="24"/>
          <w:szCs w:val="24"/>
          <w:lang w:val="el-GR"/>
        </w:rPr>
        <w:t xml:space="preserve"> και σκοπός του είναι η εξασφάλιση της ανάμειξης των γονιδίων των γονέων που έχουν επιλεχτεί, προκειμένου να δημιουργηθούν νέοι απόγονοι οι οποίοι θα αποτελούνται από συνδυαστικά χαρακ</w:t>
      </w:r>
      <w:r>
        <w:rPr>
          <w:rFonts w:ascii="Times New Roman" w:hAnsi="Times New Roman" w:cs="Times New Roman"/>
          <w:sz w:val="24"/>
          <w:szCs w:val="24"/>
          <w:highlight w:val="none"/>
          <w:lang w:val="el-GR"/>
        </w:rPr>
        <w:t>τηριστικά των γονέων τους.</w:t>
      </w:r>
    </w:p>
    <w:p w14:paraId="29E197BE">
      <w:pPr>
        <w:ind w:right="282" w:firstLine="720"/>
        <w:jc w:val="both"/>
        <w:rPr>
          <w:rFonts w:ascii="Times New Roman" w:hAnsi="Times New Roman" w:cs="Times New Roman"/>
          <w:sz w:val="24"/>
          <w:szCs w:val="24"/>
          <w:lang w:val="el-GR"/>
        </w:rPr>
      </w:pPr>
      <w:r>
        <w:rPr>
          <w:rFonts w:ascii="Times New Roman" w:hAnsi="Times New Roman" w:cs="Times New Roman"/>
          <w:sz w:val="24"/>
          <w:szCs w:val="24"/>
          <w:highlight w:val="none"/>
          <w:lang w:val="el-GR"/>
        </w:rPr>
        <w:t xml:space="preserve">Η διαδικασία επιλογής των χρωμοσωμάτων - γονέων σχετίζεται με την απόδοση πιθανοτήτων επιλογής προς αναπαραγωγή στα μέλη ενός πληθυσμού. </w:t>
      </w:r>
      <w:r>
        <w:rPr>
          <w:rFonts w:ascii="Times New Roman" w:hAnsi="Times New Roman" w:cs="Times New Roman"/>
          <w:sz w:val="24"/>
          <w:szCs w:val="24"/>
          <w:lang w:val="el-GR"/>
        </w:rPr>
        <w:t>Κατά τη διαδικασία αυτή, κάποια χρωμοσώματα με υψηλή τιμή στη συνάρτηση καταλληλότητας ενδέχεται να επιλεγούν προς αναπαραγωγή περισσότερες από μία φορές, ενώ κάποια άλλα με χαμηλή καταλληλότητα ενδέχεται να μην επιλεγούν καθόλου. Ωστόσο, υπολογιστικός πειραματισμός έχει δείξει πως η επιλογή των γονέων δεν πρέπει να βασίζεται αποκλειστικά στα καλύτερα χρωμοσώματα διότι κάτι τέτοιο μπορεί να αποκλείσει τη βέλτιστη λύση. Μία καλή πρακτική είναι να επιβιώνουν και κάποια λιγότερα καλά χρωμοσώματα, ώστε να διασφαλίζεται η μετάδοση της γενετικής τους πληροφορίας</w:t>
      </w:r>
      <w:r>
        <w:rPr>
          <w:rFonts w:ascii="Times New Roman" w:hAnsi="Times New Roman" w:cs="Times New Roman"/>
          <w:sz w:val="24"/>
          <w:szCs w:val="24"/>
          <w:lang w:val="en-US"/>
        </w:rPr>
        <w:t>.</w:t>
      </w:r>
      <w:r>
        <w:rPr>
          <w:rFonts w:ascii="Times New Roman" w:hAnsi="Times New Roman" w:cs="Times New Roman"/>
          <w:sz w:val="24"/>
          <w:szCs w:val="24"/>
          <w:lang w:val="el-GR"/>
        </w:rPr>
        <w:t xml:space="preserve"> </w:t>
      </w:r>
    </w:p>
    <w:p w14:paraId="6D76A2B7">
      <w:pPr>
        <w:ind w:right="282" w:firstLine="720"/>
        <w:jc w:val="both"/>
        <w:rPr>
          <w:rFonts w:ascii="Times New Roman" w:hAnsi="Times New Roman"/>
          <w:color w:val="auto"/>
          <w:sz w:val="24"/>
          <w:szCs w:val="24"/>
          <w:lang w:val="el-GR"/>
        </w:rPr>
      </w:pPr>
      <w:r>
        <w:rPr>
          <w:rFonts w:ascii="Times New Roman" w:hAnsi="Times New Roman"/>
          <w:sz w:val="24"/>
          <w:szCs w:val="24"/>
          <w:lang w:val="el-GR"/>
        </w:rPr>
        <w:t>Σε αυτή την πτυχιακή εργασία έχει επιλεχθεί ο πιο συνηθισμένος στοχαστικός τελεστής επιλογής, που είναι η επιλογή της ρουλέτας. Σε αυτή τη μέθοδο επιλέγονται χρωμοσώματα και με υψηλή αλλά και με χαμηλή τιμή στη συνάρτηση καταλληλότητας. Ωστόσο, όσο</w:t>
      </w:r>
      <w:r>
        <w:rPr>
          <w:rFonts w:hint="default" w:ascii="Times New Roman" w:hAnsi="Times New Roman"/>
          <w:sz w:val="24"/>
          <w:szCs w:val="24"/>
          <w:lang w:val="el-GR"/>
        </w:rPr>
        <w:t xml:space="preserve"> καλύτερη καταλληλότητα έχουν </w:t>
      </w:r>
      <w:r>
        <w:rPr>
          <w:rFonts w:ascii="Times New Roman" w:hAnsi="Times New Roman"/>
          <w:sz w:val="24"/>
          <w:szCs w:val="24"/>
          <w:lang w:val="el-GR"/>
        </w:rPr>
        <w:t>τα χρωμοσώματα, τόσο περισσότερες πιθανότητες έχουν να επιλεγούν, πιθανώς και παραπάνω από μία φορά</w:t>
      </w:r>
      <w:r>
        <w:rPr>
          <w:rFonts w:ascii="Times New Roman" w:hAnsi="Times New Roman"/>
          <w:color w:val="366091" w:themeColor="accent1" w:themeShade="BF"/>
          <w:sz w:val="24"/>
          <w:szCs w:val="24"/>
          <w:lang w:val="el-GR"/>
        </w:rPr>
        <w:t xml:space="preserve">. </w:t>
      </w:r>
      <w:r>
        <w:rPr>
          <w:rFonts w:ascii="Times New Roman" w:hAnsi="Times New Roman"/>
          <w:color w:val="auto"/>
          <w:sz w:val="24"/>
          <w:szCs w:val="24"/>
          <w:lang w:val="el-GR"/>
        </w:rPr>
        <w:t>Μετά την ολοκλήρωση της παραπάνω διαδικασίας, δημιουργούνται ζευγάρια με τυχαίο τρόπο έτσι ώστε με τη χρήση του τελεστή της διασταύρωσης να προκύψει η νέα γενιά.</w:t>
      </w:r>
    </w:p>
    <w:p w14:paraId="1113D5DB">
      <w:pPr>
        <w:ind w:right="282" w:firstLine="720"/>
        <w:jc w:val="both"/>
        <w:rPr>
          <w:rFonts w:ascii="Times New Roman" w:hAnsi="Times New Roman"/>
          <w:sz w:val="24"/>
          <w:szCs w:val="24"/>
          <w:lang w:val="el-GR"/>
        </w:rPr>
      </w:pPr>
      <w:r>
        <w:rPr>
          <w:rFonts w:ascii="Times New Roman" w:hAnsi="Times New Roman"/>
          <w:color w:val="auto"/>
          <w:sz w:val="24"/>
          <w:szCs w:val="24"/>
          <w:lang w:val="el-GR"/>
        </w:rPr>
        <w:t>Η διασταύρωση των χρωμοσωμάτων δεν είναι απαραίτητο ότι θα γίνει σε όλα τα ζευγάρια που έχουν δημιουργηθεί από τον τελεστή</w:t>
      </w:r>
      <w:r>
        <w:rPr>
          <w:rFonts w:hint="default" w:ascii="Times New Roman" w:hAnsi="Times New Roman"/>
          <w:color w:val="auto"/>
          <w:sz w:val="24"/>
          <w:szCs w:val="24"/>
          <w:lang w:val="el-GR"/>
        </w:rPr>
        <w:t xml:space="preserve"> της</w:t>
      </w:r>
      <w:r>
        <w:rPr>
          <w:rFonts w:ascii="Times New Roman" w:hAnsi="Times New Roman"/>
          <w:color w:val="auto"/>
          <w:sz w:val="24"/>
          <w:szCs w:val="24"/>
          <w:lang w:val="el-GR"/>
        </w:rPr>
        <w:t xml:space="preserve"> φυσικής επιλογής</w:t>
      </w:r>
      <w:r>
        <w:rPr>
          <w:rFonts w:ascii="Times New Roman" w:hAnsi="Times New Roman" w:cs="Times New Roman"/>
          <w:color w:val="auto"/>
          <w:sz w:val="24"/>
          <w:szCs w:val="24"/>
          <w:lang w:val="el-GR"/>
        </w:rPr>
        <w:t>. Η εφαρμογή της εξαρτάται από ένα προκαθορισμένο ποσοστό κατωφλιού κατά το οποίο αν μία τυχαία τιμή είναι μικρότερη από αυτό, τότε εφαρμόζεται αυτός ο τελεστής. Σε αντίθετη περίπτωση, τα γονίδια των γονέων μεταφέρονται αυτούσια στην επόμενη γενιά</w:t>
      </w:r>
      <w:r>
        <w:rPr>
          <w:rFonts w:ascii="Times New Roman" w:hAnsi="Times New Roman"/>
          <w:color w:val="auto"/>
          <w:sz w:val="24"/>
          <w:szCs w:val="24"/>
          <w:lang w:val="el-GR"/>
        </w:rPr>
        <w:t>. Υπάρχουν διάφορες μέθοδοι διασταύρωσης και η επιλογή της καταλληλότερης εξαρτάται τόσο από το είδος του προβλήματος, όσο και το είδος της εφαρμοζόμ</w:t>
      </w:r>
      <w:r>
        <w:rPr>
          <w:rFonts w:ascii="Times New Roman" w:hAnsi="Times New Roman"/>
          <w:sz w:val="24"/>
          <w:szCs w:val="24"/>
          <w:lang w:val="el-GR"/>
        </w:rPr>
        <w:t>ενης κωδικοποίησης.</w:t>
      </w:r>
    </w:p>
    <w:p w14:paraId="017FEE61">
      <w:pPr>
        <w:ind w:right="282" w:firstLine="720"/>
        <w:jc w:val="both"/>
        <w:rPr>
          <w:rFonts w:ascii="Times New Roman" w:hAnsi="Times New Roman"/>
          <w:sz w:val="24"/>
          <w:szCs w:val="24"/>
          <w:lang w:val="el-GR"/>
        </w:rPr>
      </w:pPr>
      <w:r>
        <w:rPr>
          <w:rFonts w:ascii="Times New Roman" w:hAnsi="Times New Roman"/>
          <w:sz w:val="24"/>
          <w:szCs w:val="24"/>
          <w:lang w:val="el-GR"/>
        </w:rPr>
        <w:t>Σε αυτή την πτυχιακή εργασία έχει γίνει υλοποίηση δύο διαφορετικών</w:t>
      </w:r>
      <w:r>
        <w:rPr>
          <w:rFonts w:ascii="Times New Roman" w:hAnsi="Times New Roman"/>
          <w:sz w:val="24"/>
          <w:szCs w:val="24"/>
          <w:lang w:val="en-GB"/>
        </w:rPr>
        <w:t xml:space="preserve"> </w:t>
      </w:r>
      <w:r>
        <w:rPr>
          <w:rFonts w:ascii="Times New Roman" w:hAnsi="Times New Roman"/>
          <w:sz w:val="24"/>
          <w:szCs w:val="24"/>
          <w:lang w:val="el-GR"/>
        </w:rPr>
        <w:t>μεθόδων. Η πρώτη είναι αυτή της διασταύρωσης ενός σημείου (</w:t>
      </w:r>
      <w:r>
        <w:rPr>
          <w:rFonts w:ascii="Times New Roman" w:hAnsi="Times New Roman"/>
          <w:sz w:val="24"/>
          <w:szCs w:val="24"/>
          <w:lang w:val="en-GB"/>
        </w:rPr>
        <w:t xml:space="preserve">single-point crossover) </w:t>
      </w:r>
      <w:r>
        <w:rPr>
          <w:rFonts w:ascii="Times New Roman" w:hAnsi="Times New Roman"/>
          <w:sz w:val="24"/>
          <w:szCs w:val="24"/>
          <w:lang w:val="el-GR"/>
        </w:rPr>
        <w:t>κατά την οποία επιλέγεται μία τυχαία ακέραια τιμή από την τιμή 0 μέχρι την τιμή του πλήθους των γονιδίων που περιέχονται στα χρωμοσώματα. Έτσι, ο πρώτος απόγονος θα κληρονομήσει από την πρώτη θέση μέχρι την τυχαία θέση που έχει επιλεχτεί τα γονίδια του πρώτου χρωμοσώματος, και για τα υπόλοιπα γονίδια θα κληρονομήσει αυτά του δεύτερου χρωμοσώματος που έχουν επιλεχθεί για αναπαραγωγή.</w:t>
      </w:r>
      <w:r>
        <w:rPr>
          <w:rFonts w:ascii="Times New Roman" w:hAnsi="Times New Roman"/>
          <w:sz w:val="24"/>
          <w:szCs w:val="24"/>
          <w:lang w:val="en-GB"/>
        </w:rPr>
        <w:t xml:space="preserve"> </w:t>
      </w:r>
      <w:r>
        <w:rPr>
          <w:rFonts w:ascii="Times New Roman" w:hAnsi="Times New Roman"/>
          <w:sz w:val="24"/>
          <w:szCs w:val="24"/>
          <w:lang w:val="el-GR"/>
        </w:rPr>
        <w:t>Αντίστοιχα, ο δεύτερος απόγονος θα κληρονομήσει από την πρώτη θέση μέχρι την τυχαία θέση που έχει επιλεχτεί τα γονίδια του δεύτερου χρωμοσώματος, και για τα υπόλοιπα γονίδια θα κληρονομήσει αυτά του πρώτου χρωμοσώματος που έχουν επιλεχθεί για αναπαραγωγή.</w:t>
      </w:r>
    </w:p>
    <w:p w14:paraId="071E8338">
      <w:pPr>
        <w:ind w:left="0" w:right="282" w:firstLine="0"/>
        <w:jc w:val="center"/>
        <w:rPr>
          <w:rFonts w:ascii="Times New Roman" w:hAnsi="Times New Roman"/>
          <w:sz w:val="24"/>
          <w:szCs w:val="24"/>
          <w:lang w:val="en-GB"/>
        </w:rPr>
      </w:pPr>
      <w:r>
        <w:drawing>
          <wp:inline distT="0" distB="0" distL="0" distR="0">
            <wp:extent cx="5166360" cy="2151380"/>
            <wp:effectExtent l="0" t="0" r="0" b="0"/>
            <wp:docPr id="26" name="Picture 63" descr="Single point cross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63" descr="Single point crossover"/>
                    <pic:cNvPicPr>
                      <a:picLocks noChangeAspect="1" noChangeArrowheads="1"/>
                    </pic:cNvPicPr>
                  </pic:nvPicPr>
                  <pic:blipFill>
                    <a:blip r:embed="rId45"/>
                    <a:stretch>
                      <a:fillRect/>
                    </a:stretch>
                  </pic:blipFill>
                  <pic:spPr>
                    <a:xfrm>
                      <a:off x="0" y="0"/>
                      <a:ext cx="5166360" cy="2151380"/>
                    </a:xfrm>
                    <a:prstGeom prst="rect">
                      <a:avLst/>
                    </a:prstGeom>
                  </pic:spPr>
                </pic:pic>
              </a:graphicData>
            </a:graphic>
          </wp:inline>
        </w:drawing>
      </w:r>
    </w:p>
    <w:p w14:paraId="18D8C17F">
      <w:pPr>
        <w:ind w:left="0" w:right="282" w:firstLine="0"/>
        <w:jc w:val="center"/>
        <w:rPr>
          <w:rFonts w:ascii="Times New Roman" w:hAnsi="Times New Roman"/>
          <w:sz w:val="24"/>
          <w:szCs w:val="24"/>
          <w:lang w:val="en-GB"/>
        </w:rPr>
      </w:pPr>
    </w:p>
    <w:p w14:paraId="53291E9C">
      <w:pPr>
        <w:pStyle w:val="15"/>
        <w:ind w:left="0" w:right="282" w:firstLine="0"/>
        <w:jc w:val="center"/>
        <w:rPr>
          <w:rFonts w:ascii="Times New Roman" w:hAnsi="Times New Roman"/>
          <w:sz w:val="24"/>
          <w:szCs w:val="24"/>
          <w:lang w:val="en-GB"/>
        </w:rPr>
      </w:pPr>
      <w:r>
        <w:t xml:space="preserve">Εικόνα </w:t>
      </w:r>
      <w:r>
        <w:fldChar w:fldCharType="begin"/>
      </w:r>
      <w:r>
        <w:instrText xml:space="preserve"> SEQ Εικόνα \* ARABIC </w:instrText>
      </w:r>
      <w:r>
        <w:fldChar w:fldCharType="separate"/>
      </w:r>
      <w:r>
        <w:t>10</w:t>
      </w:r>
      <w:r>
        <w:fldChar w:fldCharType="end"/>
      </w:r>
      <w:bookmarkStart w:id="67" w:name="_Toc10345"/>
      <w:r>
        <w:rPr>
          <w:lang w:val="en-GB"/>
        </w:rPr>
        <w:t xml:space="preserve"> Single point crossover</w:t>
      </w:r>
      <w:bookmarkEnd w:id="67"/>
    </w:p>
    <w:p w14:paraId="10B60BF7">
      <w:pPr>
        <w:ind w:left="0" w:right="282" w:firstLine="0"/>
        <w:jc w:val="both"/>
        <w:rPr>
          <w:rFonts w:ascii="Times New Roman" w:hAnsi="Times New Roman"/>
          <w:sz w:val="24"/>
          <w:szCs w:val="24"/>
          <w:lang w:val="en-GB"/>
        </w:rPr>
      </w:pPr>
    </w:p>
    <w:p w14:paraId="44955A36">
      <w:pPr>
        <w:ind w:left="0" w:right="282" w:firstLine="0"/>
        <w:jc w:val="both"/>
        <w:rPr>
          <w:rFonts w:ascii="Times New Roman" w:hAnsi="Times New Roman"/>
          <w:sz w:val="24"/>
          <w:szCs w:val="24"/>
          <w:lang w:val="en-GB"/>
        </w:rPr>
      </w:pPr>
    </w:p>
    <w:p w14:paraId="36FEDCEB">
      <w:pPr>
        <w:ind w:left="0" w:right="282" w:firstLine="0"/>
        <w:jc w:val="both"/>
        <w:rPr>
          <w:rFonts w:ascii="Times New Roman" w:hAnsi="Times New Roman"/>
          <w:sz w:val="24"/>
          <w:szCs w:val="24"/>
          <w:lang w:val="el-GR"/>
        </w:rPr>
      </w:pPr>
      <w:r>
        <w:rPr>
          <w:rFonts w:ascii="Times New Roman" w:hAnsi="Times New Roman"/>
          <w:sz w:val="24"/>
          <w:szCs w:val="24"/>
          <w:lang w:val="el-GR"/>
        </w:rPr>
        <w:t>Η δεύτερη μέθοδος είναι αυτή της διασταύρωσης δύο σημείων (</w:t>
      </w:r>
      <w:r>
        <w:rPr>
          <w:rFonts w:ascii="Times New Roman" w:hAnsi="Times New Roman"/>
          <w:sz w:val="24"/>
          <w:szCs w:val="24"/>
          <w:lang w:val="en-GB"/>
        </w:rPr>
        <w:t>two-point crossover</w:t>
      </w:r>
      <w:r>
        <w:rPr>
          <w:rFonts w:ascii="Times New Roman" w:hAnsi="Times New Roman"/>
          <w:sz w:val="24"/>
          <w:szCs w:val="24"/>
          <w:lang w:val="el-GR"/>
        </w:rPr>
        <w:t>) κατά την οποία χρειαζόμαστε δύο (2) σημεία διασταύρωσης - όπως λέει και το όνομα της, προκειμένου να τεμαχιστούν τα χρωμοσώματα - γονείς για αμοιβαία ανταλλαγή προκειμένου να έχουμε απογόνους. Η ιδέα πίσω από αυτές τις μεθόδους είναι πως τα τμήματα ενός χρωμοσώματος που συμβάλλουν περισσότερο στην απόδοση του, ενδέχεται να μην είναι γειτονικά. Έτσι, ανταλλάσσονται τμήματα των χρωμοσωμάτων με την προσδοκία βελτίωσης της απόδοσης ενός χρωμοσώματος. Υπολογιστικά πειράματα έχουν επαληθεύσει συχνά αυτή την προσδοκία.</w:t>
      </w:r>
    </w:p>
    <w:p w14:paraId="1F899E36">
      <w:pPr>
        <w:ind w:left="0" w:right="282" w:firstLine="0"/>
        <w:jc w:val="both"/>
        <w:rPr>
          <w:rFonts w:ascii="Times New Roman" w:hAnsi="Times New Roman"/>
          <w:sz w:val="24"/>
          <w:szCs w:val="24"/>
          <w:lang w:val="el-GR"/>
        </w:rPr>
      </w:pPr>
    </w:p>
    <w:p w14:paraId="30DC24FB">
      <w:pPr>
        <w:ind w:left="0" w:right="282" w:firstLine="0"/>
        <w:jc w:val="both"/>
        <w:rPr>
          <w:rFonts w:ascii="Times New Roman" w:hAnsi="Times New Roman"/>
          <w:sz w:val="24"/>
          <w:szCs w:val="24"/>
          <w:lang w:val="en-GB"/>
        </w:rPr>
      </w:pPr>
    </w:p>
    <w:p w14:paraId="0A1D75C5">
      <w:pPr>
        <w:ind w:left="0" w:right="282" w:firstLine="0"/>
        <w:jc w:val="center"/>
        <w:rPr>
          <w:rFonts w:ascii="Times New Roman" w:hAnsi="Times New Roman"/>
          <w:sz w:val="24"/>
          <w:szCs w:val="24"/>
          <w:lang w:val="en-GB"/>
        </w:rPr>
      </w:pPr>
      <w:r>
        <w:drawing>
          <wp:inline distT="0" distB="0" distL="0" distR="0">
            <wp:extent cx="5201285" cy="1842135"/>
            <wp:effectExtent l="0" t="0" r="0" b="0"/>
            <wp:docPr id="27" name="Picture 67" descr="Double point cross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67" descr="Double point crossover"/>
                    <pic:cNvPicPr>
                      <a:picLocks noChangeAspect="1" noChangeArrowheads="1"/>
                    </pic:cNvPicPr>
                  </pic:nvPicPr>
                  <pic:blipFill>
                    <a:blip r:embed="rId46"/>
                    <a:stretch>
                      <a:fillRect/>
                    </a:stretch>
                  </pic:blipFill>
                  <pic:spPr>
                    <a:xfrm>
                      <a:off x="0" y="0"/>
                      <a:ext cx="5201285" cy="1842135"/>
                    </a:xfrm>
                    <a:prstGeom prst="rect">
                      <a:avLst/>
                    </a:prstGeom>
                  </pic:spPr>
                </pic:pic>
              </a:graphicData>
            </a:graphic>
          </wp:inline>
        </w:drawing>
      </w:r>
    </w:p>
    <w:p w14:paraId="3B5ED09E">
      <w:pPr>
        <w:pStyle w:val="15"/>
        <w:ind w:left="0" w:right="282" w:firstLine="0"/>
        <w:jc w:val="center"/>
        <w:rPr>
          <w:rFonts w:ascii="Times New Roman" w:hAnsi="Times New Roman"/>
          <w:sz w:val="24"/>
          <w:szCs w:val="24"/>
          <w:lang w:val="en-GB"/>
        </w:rPr>
      </w:pPr>
      <w:r>
        <w:t xml:space="preserve">Εικόνα </w:t>
      </w:r>
      <w:r>
        <w:fldChar w:fldCharType="begin"/>
      </w:r>
      <w:r>
        <w:instrText xml:space="preserve"> SEQ Εικόνα \* ARABIC </w:instrText>
      </w:r>
      <w:r>
        <w:fldChar w:fldCharType="separate"/>
      </w:r>
      <w:r>
        <w:t>11</w:t>
      </w:r>
      <w:r>
        <w:fldChar w:fldCharType="end"/>
      </w:r>
      <w:bookmarkStart w:id="68" w:name="_Toc31568"/>
      <w:r>
        <w:rPr>
          <w:lang w:val="en-GB"/>
        </w:rPr>
        <w:t xml:space="preserve"> Double point crossover</w:t>
      </w:r>
      <w:bookmarkEnd w:id="68"/>
    </w:p>
    <w:p w14:paraId="0F196C78">
      <w:pPr>
        <w:ind w:right="282" w:firstLine="720"/>
        <w:jc w:val="both"/>
        <w:rPr>
          <w:rFonts w:ascii="Times New Roman" w:hAnsi="Times New Roman"/>
          <w:sz w:val="24"/>
          <w:szCs w:val="24"/>
          <w:lang w:val="el-GR"/>
        </w:rPr>
      </w:pPr>
    </w:p>
    <w:p w14:paraId="1A12F31B">
      <w:pPr>
        <w:ind w:right="282" w:firstLine="720"/>
        <w:jc w:val="both"/>
        <w:rPr>
          <w:rFonts w:ascii="Times New Roman" w:hAnsi="Times New Roman"/>
          <w:sz w:val="24"/>
          <w:szCs w:val="24"/>
          <w:lang w:val="el-GR"/>
        </w:rPr>
      </w:pPr>
    </w:p>
    <w:p w14:paraId="014B83FE">
      <w:pPr>
        <w:ind w:right="282" w:firstLine="720"/>
        <w:jc w:val="both"/>
        <w:rPr>
          <w:rFonts w:ascii="Times New Roman" w:hAnsi="Times New Roman" w:cs="Times New Roman"/>
          <w:sz w:val="24"/>
          <w:szCs w:val="24"/>
          <w:lang w:val="el-GR"/>
        </w:rPr>
      </w:pPr>
      <w:r>
        <w:rPr>
          <w:rFonts w:ascii="Times New Roman" w:hAnsi="Times New Roman"/>
          <w:sz w:val="24"/>
          <w:szCs w:val="24"/>
          <w:lang w:val="el-GR"/>
        </w:rPr>
        <w:t xml:space="preserve"> </w:t>
      </w:r>
      <w:r>
        <w:rPr>
          <w:rFonts w:ascii="Times New Roman" w:hAnsi="Times New Roman" w:cs="Times New Roman"/>
          <w:sz w:val="24"/>
          <w:szCs w:val="24"/>
          <w:lang w:val="el-GR"/>
        </w:rPr>
        <w:t>Ένας ακόμη τελεστής των γενετικών αλγορίθμων είναι αυτός της μετάλλαξης (</w:t>
      </w:r>
      <w:r>
        <w:rPr>
          <w:rFonts w:ascii="Times New Roman" w:hAnsi="Times New Roman" w:cs="Times New Roman"/>
          <w:sz w:val="24"/>
          <w:szCs w:val="24"/>
          <w:lang w:val="en-GB"/>
        </w:rPr>
        <w:t>mutation)</w:t>
      </w:r>
      <w:r>
        <w:rPr>
          <w:rFonts w:ascii="Times New Roman" w:hAnsi="Times New Roman" w:cs="Times New Roman"/>
          <w:sz w:val="24"/>
          <w:szCs w:val="24"/>
          <w:lang w:val="el-GR"/>
        </w:rPr>
        <w:t>. Πρόκειται για μία διαδικασία που εμφανίζεται στους ζωντανούς οργανισμούς βάσει της οποίας παρατηρείται μία τυχαία αλλαγή σε κάποια χρωμοσώματα υπό ειδικές συνθήκες. Στους γενετικούς τελεστές η εφαρμογή της μετάλλαξης γίνεται με τυχαιότητα τόσο για το χρωμόσωμα όσο και για το γονίδιο στο οποίο θα εφαρμοστεί. Σκοπός αυτού του τελεστή είναι η διασφάλιση της ποικιλομορφίας του πληθυσμού και αυτό επιτυγχάνεται με το να επιτρέπει τον τυχαίο σχηματισμό χρωμοσωμάτων. Έτσι, συμβάλλει στη διεύρυνση της εξερεύνησης του χώρου των λύσεων.</w:t>
      </w:r>
    </w:p>
    <w:p w14:paraId="2BF9F7CA">
      <w:pPr>
        <w:ind w:right="282" w:firstLine="720"/>
        <w:jc w:val="both"/>
        <w:rPr>
          <w:rFonts w:ascii="Times New Roman" w:hAnsi="Times New Roman" w:cs="Times New Roman"/>
          <w:sz w:val="24"/>
          <w:szCs w:val="24"/>
          <w:lang w:val="el-GR"/>
        </w:rPr>
      </w:pPr>
      <w:r>
        <w:rPr>
          <w:rFonts w:ascii="Times New Roman" w:hAnsi="Times New Roman" w:cs="Times New Roman"/>
          <w:sz w:val="24"/>
          <w:szCs w:val="24"/>
          <w:lang w:val="el-GR"/>
        </w:rPr>
        <w:t>Τέλος, ένας ακόμη τελεστής είναι ο ελιτισμός (</w:t>
      </w:r>
      <w:r>
        <w:rPr>
          <w:rFonts w:ascii="Times New Roman" w:hAnsi="Times New Roman" w:cs="Times New Roman"/>
          <w:sz w:val="24"/>
          <w:szCs w:val="24"/>
          <w:lang w:val="en-GB"/>
        </w:rPr>
        <w:t xml:space="preserve">elitism), </w:t>
      </w:r>
      <w:r>
        <w:rPr>
          <w:rFonts w:ascii="Times New Roman" w:hAnsi="Times New Roman" w:cs="Times New Roman"/>
          <w:sz w:val="24"/>
          <w:szCs w:val="24"/>
          <w:lang w:val="el-GR"/>
        </w:rPr>
        <w:t>κατά τον οποίο ένας</w:t>
      </w:r>
      <w:r>
        <w:rPr>
          <w:rFonts w:hint="default" w:ascii="Times New Roman" w:hAnsi="Times New Roman" w:cs="Times New Roman"/>
          <w:sz w:val="24"/>
          <w:szCs w:val="24"/>
          <w:lang w:val="el-GR"/>
        </w:rPr>
        <w:t xml:space="preserve"> προκαθορισμένος αριθμός χρωμοσωμάτων που έχουν κριθεί ως ‘πλέον κατάλληλα’, θα μεταφερθεί αυτούσιος στον νέο πληθυσμό.</w:t>
      </w:r>
      <w:r>
        <w:rPr>
          <w:rFonts w:ascii="Times New Roman" w:hAnsi="Times New Roman" w:cs="Times New Roman"/>
          <w:sz w:val="24"/>
          <w:szCs w:val="24"/>
          <w:lang w:val="el-GR"/>
        </w:rPr>
        <w:t xml:space="preserve"> Έτσι, εξασφαλίζεται πως κάποια “πλέον κατάλληλα” χρωμοσώματα θα δε εξαφανιστούν ως αποτέλεσμα της εφαρμογής των τελεστών που αναφέρθηκαν παραπάνω. </w:t>
      </w:r>
    </w:p>
    <w:p w14:paraId="41863DA1">
      <w:pPr>
        <w:ind w:right="282" w:firstLine="720"/>
        <w:jc w:val="both"/>
        <w:rPr>
          <w:rFonts w:ascii="Times New Roman" w:hAnsi="Times New Roman"/>
          <w:sz w:val="24"/>
          <w:szCs w:val="24"/>
          <w:lang w:val="en-GB"/>
        </w:rPr>
      </w:pPr>
      <w:r>
        <w:rPr>
          <w:rFonts w:ascii="Times New Roman" w:hAnsi="Times New Roman" w:cs="Times New Roman"/>
          <w:sz w:val="24"/>
          <w:szCs w:val="24"/>
          <w:lang w:val="el-GR"/>
        </w:rPr>
        <w:t>Αξίζει να αναφερθεί σε αυτό το σημείο πως προκειμένου να γίνει η υλοποίηση ενός γενετικού αλγορίθμου δεν είναι υποχρεωτική η ύπαρξη κάποιου από τους τελεστές που αναφέρθηκαν, καθώς δεν είναι υποχρεωτική και η σειρά αυτή.</w:t>
      </w:r>
      <w:r>
        <w:rPr>
          <w:rFonts w:hint="default" w:ascii="Times New Roman" w:hAnsi="Times New Roman" w:cs="Times New Roman"/>
          <w:sz w:val="24"/>
          <w:szCs w:val="24"/>
          <w:lang w:val="el-GR"/>
        </w:rPr>
        <w:t xml:space="preserve"> </w:t>
      </w:r>
      <w:r>
        <w:rPr>
          <w:rFonts w:ascii="Times New Roman" w:hAnsi="Times New Roman" w:eastAsia="Times New Roman"/>
          <w:sz w:val="24"/>
          <w:szCs w:val="24"/>
        </w:rPr>
        <w:t xml:space="preserve">(Βλαχάβας </w:t>
      </w:r>
      <w:r>
        <w:rPr>
          <w:rFonts w:ascii="Times New Roman" w:hAnsi="Times New Roman" w:eastAsia="Times New Roman"/>
          <w:sz w:val="24"/>
          <w:szCs w:val="24"/>
          <w:lang w:val="en-GB"/>
        </w:rPr>
        <w:t>et</w:t>
      </w:r>
      <w:r>
        <w:rPr>
          <w:rFonts w:ascii="Times New Roman" w:hAnsi="Times New Roman" w:eastAsia="Times New Roman"/>
          <w:sz w:val="24"/>
          <w:szCs w:val="24"/>
        </w:rPr>
        <w:t xml:space="preserve"> </w:t>
      </w:r>
      <w:r>
        <w:rPr>
          <w:rFonts w:ascii="Times New Roman" w:hAnsi="Times New Roman" w:eastAsia="Times New Roman"/>
          <w:sz w:val="24"/>
          <w:szCs w:val="24"/>
          <w:lang w:val="en-GB"/>
        </w:rPr>
        <w:t>al</w:t>
      </w:r>
      <w:r>
        <w:rPr>
          <w:rFonts w:ascii="Times New Roman" w:hAnsi="Times New Roman" w:eastAsia="Times New Roman"/>
          <w:sz w:val="24"/>
          <w:szCs w:val="24"/>
        </w:rPr>
        <w:t>., 2006)</w:t>
      </w:r>
      <w:r>
        <w:rPr>
          <w:rFonts w:ascii="Times New Roman" w:hAnsi="Times New Roman"/>
          <w:color w:val="auto"/>
          <w:sz w:val="24"/>
          <w:szCs w:val="24"/>
          <w:lang w:val="en-GB"/>
        </w:rPr>
        <w:t>·</w:t>
      </w:r>
      <w:r>
        <w:rPr>
          <w:rFonts w:hint="default" w:ascii="Times New Roman" w:hAnsi="Times New Roman"/>
          <w:color w:val="auto"/>
          <w:sz w:val="24"/>
          <w:szCs w:val="24"/>
          <w:lang w:val="el-GR"/>
        </w:rPr>
        <w:t xml:space="preserve"> </w:t>
      </w:r>
      <w:r>
        <w:rPr>
          <w:rFonts w:ascii="Times New Roman" w:hAnsi="Times New Roman"/>
          <w:sz w:val="24"/>
          <w:szCs w:val="24"/>
          <w:lang w:val="en-GB"/>
        </w:rPr>
        <w:t>(Καμπουρλάζος &amp; Παπακώστας, 2015)</w:t>
      </w:r>
      <w:bookmarkStart w:id="69" w:name="_Toc31089"/>
    </w:p>
    <w:p w14:paraId="64C5343F">
      <w:pPr>
        <w:ind w:left="0" w:right="282" w:firstLine="0"/>
        <w:jc w:val="both"/>
        <w:rPr>
          <w:rFonts w:ascii="Times New Roman" w:hAnsi="Times New Roman"/>
          <w:sz w:val="24"/>
          <w:szCs w:val="24"/>
          <w:lang w:val="en-GB"/>
        </w:rPr>
      </w:pPr>
    </w:p>
    <w:p w14:paraId="07DE4DDE">
      <w:pPr>
        <w:pStyle w:val="3"/>
        <w:numPr>
          <w:ilvl w:val="0"/>
          <w:numId w:val="0"/>
        </w:numPr>
        <w:ind w:left="0" w:right="282" w:firstLine="0"/>
        <w:jc w:val="both"/>
        <w:rPr>
          <w:rFonts w:ascii="Times New Roman" w:hAnsi="Times New Roman" w:cs="Times New Roman"/>
          <w:color w:val="auto"/>
          <w:sz w:val="28"/>
          <w:szCs w:val="28"/>
          <w:lang w:val="el-GR"/>
        </w:rPr>
      </w:pPr>
      <w:bookmarkStart w:id="70" w:name="_Toc24203"/>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6</w:t>
      </w:r>
      <w:r>
        <w:rPr>
          <w:rFonts w:ascii="Times New Roman" w:hAnsi="Times New Roman" w:cs="Times New Roman"/>
          <w:color w:val="auto"/>
          <w:sz w:val="28"/>
          <w:szCs w:val="28"/>
          <w:lang w:val="el-GR"/>
        </w:rPr>
        <w:t xml:space="preserve"> Εφαρμογές γενετικών αλγορίθμων</w:t>
      </w:r>
      <w:bookmarkEnd w:id="70"/>
    </w:p>
    <w:p w14:paraId="507ECBA8">
      <w:pPr>
        <w:ind w:right="282" w:firstLine="720"/>
        <w:jc w:val="both"/>
        <w:rPr>
          <w:rFonts w:ascii="Times New Roman" w:hAnsi="Times New Roman" w:cs="Times New Roman"/>
          <w:sz w:val="24"/>
          <w:szCs w:val="24"/>
        </w:rPr>
      </w:pPr>
    </w:p>
    <w:p w14:paraId="2234AAA5">
      <w:pPr>
        <w:numPr>
          <w:ilvl w:val="0"/>
          <w:numId w:val="0"/>
        </w:numPr>
        <w:ind w:left="0" w:right="282" w:firstLine="720"/>
        <w:jc w:val="both"/>
        <w:rPr>
          <w:rFonts w:ascii="Times New Roman" w:hAnsi="Times New Roman" w:cs="Times New Roman"/>
          <w:sz w:val="24"/>
          <w:szCs w:val="24"/>
          <w:lang w:val="en-GB"/>
        </w:rPr>
      </w:pPr>
      <w:r>
        <w:rPr>
          <w:rFonts w:ascii="Times New Roman" w:hAnsi="Times New Roman" w:cs="Times New Roman"/>
          <w:sz w:val="24"/>
          <w:szCs w:val="24"/>
          <w:lang w:val="el-GR"/>
        </w:rPr>
        <w:t xml:space="preserve">Οι γενετικοί αλγόριθμοι, όπως και τα ΤΝΔ, </w:t>
      </w:r>
      <w:r>
        <w:rPr>
          <w:rFonts w:ascii="Times New Roman" w:hAnsi="Times New Roman"/>
          <w:sz w:val="24"/>
          <w:szCs w:val="24"/>
        </w:rPr>
        <w:t xml:space="preserve">αποτελούν έναν εύκολο τρόπο επίλυσης προβλημάτων με μεγάλη δυνατότητα προσαρμογής. </w:t>
      </w:r>
      <w:r>
        <w:rPr>
          <w:rFonts w:ascii="Times New Roman" w:hAnsi="Times New Roman" w:cs="Times New Roman"/>
          <w:sz w:val="24"/>
          <w:szCs w:val="24"/>
          <w:lang w:val="el-GR"/>
        </w:rPr>
        <w:t>Σε αυτό το κεφάλαιο θα αναλύσουμε μερικές από τις πιο αντιπροσωπευτικές εφαρμογές των γενετικών αλγορίθμων ξεκινώντας με την επεξεργασία εικόνων η οποία αποτελεί τη βάση για την μηχανική μάθηση.</w:t>
      </w:r>
      <w:r>
        <w:rPr>
          <w:rFonts w:ascii="Times New Roman" w:hAnsi="Times New Roman" w:cs="Times New Roman"/>
          <w:sz w:val="24"/>
          <w:szCs w:val="24"/>
          <w:lang w:val="en-GB"/>
        </w:rPr>
        <w:t xml:space="preserve"> </w:t>
      </w:r>
    </w:p>
    <w:p w14:paraId="313C3D6A">
      <w:pPr>
        <w:numPr>
          <w:ilvl w:val="0"/>
          <w:numId w:val="0"/>
        </w:numPr>
        <w:ind w:left="0" w:right="282" w:firstLine="720"/>
        <w:jc w:val="both"/>
        <w:rPr>
          <w:rFonts w:ascii="Times New Roman" w:hAnsi="Times New Roman"/>
          <w:sz w:val="24"/>
          <w:szCs w:val="24"/>
          <w:lang w:val="el-GR"/>
        </w:rPr>
      </w:pPr>
      <w:r>
        <w:rPr>
          <w:rFonts w:ascii="Times New Roman" w:hAnsi="Times New Roman"/>
          <w:sz w:val="24"/>
          <w:szCs w:val="24"/>
          <w:lang w:val="en-GB"/>
        </w:rPr>
        <w:t>Μια σημαντική εφαρμογή των γενετικών αλγορίθμων είναι στον οικονομικό και εμπορικό τομέα</w:t>
      </w:r>
      <w:r>
        <w:rPr>
          <w:rFonts w:ascii="Times New Roman" w:hAnsi="Times New Roman"/>
          <w:sz w:val="24"/>
          <w:szCs w:val="24"/>
          <w:lang w:val="el-GR"/>
        </w:rPr>
        <w:t xml:space="preserve"> όπου χρησιμοποιούνται για την πρόβλεψη οικονομικών μεγεθών, την ανίχνευση απάτης σε ηλεκτρονικές συναλλαγές και την εκτίμηση της αξίας ακινήτων.</w:t>
      </w:r>
    </w:p>
    <w:p w14:paraId="3D029934">
      <w:pPr>
        <w:numPr>
          <w:ilvl w:val="0"/>
          <w:numId w:val="0"/>
        </w:numPr>
        <w:ind w:left="0" w:right="282" w:firstLine="720"/>
        <w:jc w:val="both"/>
        <w:rPr>
          <w:rFonts w:ascii="Times New Roman" w:hAnsi="Times New Roman"/>
          <w:sz w:val="24"/>
          <w:szCs w:val="24"/>
          <w:lang w:val="el-GR"/>
        </w:rPr>
      </w:pPr>
      <w:r>
        <w:rPr>
          <w:rFonts w:ascii="Times New Roman" w:hAnsi="Times New Roman"/>
          <w:sz w:val="24"/>
          <w:szCs w:val="24"/>
          <w:lang w:val="el-GR"/>
        </w:rPr>
        <w:t>Επιπλέον, οι γενετικοί αλγόριθμοι βρίσκουν εφαρμογή στον μαθηματικό τομέα με την</w:t>
      </w:r>
      <w:r>
        <w:rPr>
          <w:rFonts w:ascii="Times New Roman" w:hAnsi="Times New Roman" w:cs="Times New Roman"/>
          <w:sz w:val="24"/>
          <w:szCs w:val="24"/>
          <w:lang w:val="el-GR"/>
        </w:rPr>
        <w:t xml:space="preserve"> εύρεση της μέγιστης τιμής σε αριθμητικές συναρτήσεις, κάτι που δεν είναι εύκολη υπόθεση ιδιαίτερα για συναρτήσεις πολλών μεταβλητών καθώς συχνά εμφανίζουν ασυνέχειες</w:t>
      </w:r>
      <w:r>
        <w:rPr>
          <w:rFonts w:ascii="Times New Roman" w:hAnsi="Times New Roman" w:cs="Times New Roman"/>
          <w:sz w:val="24"/>
          <w:szCs w:val="24"/>
          <w:lang w:val="en-GB"/>
        </w:rPr>
        <w:t xml:space="preserve"> </w:t>
      </w:r>
      <w:r>
        <w:rPr>
          <w:rFonts w:ascii="Times New Roman" w:hAnsi="Times New Roman" w:cs="Times New Roman"/>
          <w:sz w:val="24"/>
          <w:szCs w:val="24"/>
          <w:lang w:val="el-GR"/>
        </w:rPr>
        <w:t xml:space="preserve">και θόρυβο. Επίσης, βρίσκουν εφαρμογή στην </w:t>
      </w:r>
      <w:r>
        <w:rPr>
          <w:rFonts w:ascii="Times New Roman" w:hAnsi="Times New Roman"/>
          <w:sz w:val="24"/>
          <w:szCs w:val="24"/>
          <w:lang w:val="el-GR"/>
        </w:rPr>
        <w:t xml:space="preserve">προσέγγιση συναρτήσεων με πιο γνωστή εφαρμογή, αυτή των συστημάτων ταξινόμησης. </w:t>
      </w:r>
    </w:p>
    <w:p w14:paraId="5D921533">
      <w:pPr>
        <w:numPr>
          <w:ilvl w:val="0"/>
          <w:numId w:val="0"/>
        </w:numPr>
        <w:ind w:left="0" w:right="282" w:firstLine="720"/>
        <w:jc w:val="both"/>
        <w:rPr>
          <w:rFonts w:ascii="Times New Roman" w:hAnsi="Times New Roman" w:cs="Times New Roman"/>
          <w:sz w:val="24"/>
          <w:szCs w:val="24"/>
          <w:lang w:val="el-GR"/>
        </w:rPr>
      </w:pPr>
      <w:r>
        <w:rPr>
          <w:rFonts w:ascii="Times New Roman" w:hAnsi="Times New Roman"/>
          <w:sz w:val="24"/>
          <w:szCs w:val="24"/>
          <w:lang w:val="el-GR"/>
        </w:rPr>
        <w:t xml:space="preserve">Ένα από τα πιο γνωστά προβλήματα που βρίσκουν εφαρμογή οι γενετικοί αλγόριθμοι είναι αυτό του πλανόδιου πωλητή και αφορά την συνδυαστική βελτιστοποίηση. </w:t>
      </w:r>
      <w:r>
        <w:rPr>
          <w:rFonts w:ascii="Times New Roman" w:hAnsi="Times New Roman" w:cs="Times New Roman"/>
          <w:sz w:val="24"/>
          <w:szCs w:val="24"/>
          <w:lang w:val="el-GR"/>
        </w:rPr>
        <w:t xml:space="preserve">Σε αυτή την περίπτωση, οι γενετικοί αλγόριθμοι μπορούν να δώσουν αρκετές λύσεις κοντά στη βέλτιστη. </w:t>
      </w:r>
    </w:p>
    <w:p w14:paraId="5F5F2968">
      <w:pPr>
        <w:numPr>
          <w:ilvl w:val="0"/>
          <w:numId w:val="0"/>
        </w:numPr>
        <w:ind w:left="0" w:right="282" w:firstLine="720"/>
        <w:jc w:val="both"/>
        <w:rPr>
          <w:rFonts w:ascii="Times New Roman" w:hAnsi="Times New Roman"/>
          <w:sz w:val="24"/>
          <w:szCs w:val="24"/>
          <w:lang w:val="el-GR"/>
        </w:rPr>
      </w:pPr>
      <w:r>
        <w:rPr>
          <w:rFonts w:ascii="Times New Roman" w:hAnsi="Times New Roman" w:cs="Times New Roman"/>
          <w:sz w:val="24"/>
          <w:szCs w:val="24"/>
          <w:lang w:val="el-GR"/>
        </w:rPr>
        <w:t>Οι γενετικοί αλγόριθμοι μπορούν να χρησιμοποιηθούν και στη σχεδίαση κατασκευών και εξαρτημάτων, όπως γέφυρες ή μηχανολογικά εξαρτήματα με στόχο όχι μόνο την εύρεση μίας λύσης αλλά και τη βελτιστοποίηση της. Οι αλγόριθμοι συχνά δοκιμάζουν</w:t>
      </w:r>
      <w:r>
        <w:rPr>
          <w:rFonts w:ascii="Times New Roman" w:hAnsi="Times New Roman"/>
          <w:sz w:val="24"/>
          <w:szCs w:val="24"/>
          <w:lang w:val="el-GR"/>
        </w:rPr>
        <w:t xml:space="preserve"> συνδυασμούς και ιδέες που ο ανθρώπινος νους δε θα δοκίμαζε ποτέ, δίνοντας ενίοτε αρκετά πρωτότυπα αποτελέσματα. </w:t>
      </w:r>
    </w:p>
    <w:p w14:paraId="01D38120">
      <w:pPr>
        <w:numPr>
          <w:ilvl w:val="0"/>
          <w:numId w:val="0"/>
        </w:numPr>
        <w:ind w:left="0" w:right="282" w:firstLine="720"/>
        <w:jc w:val="both"/>
        <w:rPr>
          <w:rFonts w:hint="default" w:ascii="Times New Roman" w:hAnsi="Times New Roman" w:eastAsia="Times New Roman" w:cs="Times New Roman"/>
          <w:sz w:val="24"/>
          <w:szCs w:val="24"/>
          <w:lang w:val="el-GR"/>
        </w:rPr>
      </w:pPr>
      <w:r>
        <w:rPr>
          <w:rFonts w:ascii="Times New Roman" w:hAnsi="Times New Roman" w:eastAsia="Times New Roman" w:cs="Times New Roman"/>
          <w:sz w:val="24"/>
          <w:szCs w:val="24"/>
          <w:lang w:val="el-GR"/>
        </w:rPr>
        <w:t>Επιπλέον, έχουν εφαρμοστεί επιτυχώς σε προβλήματα βελτιστοποίησης όπως η δρομολόγηση καλωδίων (</w:t>
      </w:r>
      <w:r>
        <w:rPr>
          <w:rFonts w:ascii="Times New Roman" w:hAnsi="Times New Roman" w:eastAsia="Times New Roman" w:cs="Times New Roman"/>
          <w:sz w:val="24"/>
          <w:szCs w:val="24"/>
          <w:lang w:val="en-US"/>
        </w:rPr>
        <w:t>wire routing),</w:t>
      </w:r>
      <w:r>
        <w:rPr>
          <w:rFonts w:ascii="Times New Roman" w:hAnsi="Times New Roman" w:eastAsia="Times New Roman" w:cs="Times New Roman"/>
          <w:sz w:val="24"/>
          <w:szCs w:val="24"/>
          <w:lang w:val="el-GR"/>
        </w:rPr>
        <w:t xml:space="preserve"> ο χρονοπρογραμματισμός (</w:t>
      </w:r>
      <w:r>
        <w:rPr>
          <w:rFonts w:ascii="Times New Roman" w:hAnsi="Times New Roman" w:eastAsia="Times New Roman" w:cs="Times New Roman"/>
          <w:sz w:val="24"/>
          <w:szCs w:val="24"/>
          <w:lang w:val="en-US"/>
        </w:rPr>
        <w:t>scheduling)</w:t>
      </w:r>
      <w:r>
        <w:rPr>
          <w:rFonts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lang w:val="el-GR"/>
        </w:rPr>
        <w:t>ο προσαρμοστικός έλεγχος (</w:t>
      </w:r>
      <w:r>
        <w:rPr>
          <w:rFonts w:ascii="Times New Roman" w:hAnsi="Times New Roman" w:eastAsia="Times New Roman" w:cs="Times New Roman"/>
          <w:sz w:val="24"/>
          <w:szCs w:val="24"/>
          <w:lang w:val="en-US"/>
        </w:rPr>
        <w:t xml:space="preserve">adaptive control), </w:t>
      </w:r>
      <w:r>
        <w:rPr>
          <w:rFonts w:ascii="Times New Roman" w:hAnsi="Times New Roman" w:eastAsia="Times New Roman" w:cs="Times New Roman"/>
          <w:sz w:val="24"/>
          <w:szCs w:val="24"/>
          <w:lang w:val="el-GR"/>
        </w:rPr>
        <w:t>τα παίγνια (</w:t>
      </w:r>
      <w:r>
        <w:rPr>
          <w:rFonts w:ascii="Times New Roman" w:hAnsi="Times New Roman" w:eastAsia="Times New Roman" w:cs="Times New Roman"/>
          <w:sz w:val="24"/>
          <w:szCs w:val="24"/>
          <w:lang w:val="en-US"/>
        </w:rPr>
        <w:t xml:space="preserve">game playing), </w:t>
      </w:r>
      <w:r>
        <w:rPr>
          <w:rFonts w:ascii="Times New Roman" w:hAnsi="Times New Roman" w:eastAsia="Times New Roman" w:cs="Times New Roman"/>
          <w:sz w:val="24"/>
          <w:szCs w:val="24"/>
          <w:lang w:val="el-GR"/>
        </w:rPr>
        <w:t>η γνωστική μοντελοποίηση (</w:t>
      </w:r>
      <w:r>
        <w:rPr>
          <w:rFonts w:ascii="Times New Roman" w:hAnsi="Times New Roman" w:eastAsia="Times New Roman" w:cs="Times New Roman"/>
          <w:sz w:val="24"/>
          <w:szCs w:val="24"/>
          <w:lang w:val="en-US"/>
        </w:rPr>
        <w:t>cognitive modeling),</w:t>
      </w:r>
      <w:r>
        <w:rPr>
          <w:rFonts w:ascii="Times New Roman" w:hAnsi="Times New Roman" w:eastAsia="Times New Roman" w:cs="Times New Roman"/>
          <w:sz w:val="24"/>
          <w:szCs w:val="24"/>
          <w:lang w:val="el-GR"/>
        </w:rPr>
        <w:t xml:space="preserve"> προβλήματα εφοδιαστικής (</w:t>
      </w:r>
      <w:r>
        <w:rPr>
          <w:rFonts w:ascii="Times New Roman" w:hAnsi="Times New Roman" w:eastAsia="Times New Roman" w:cs="Times New Roman"/>
          <w:sz w:val="24"/>
          <w:szCs w:val="24"/>
          <w:lang w:val="en-GB"/>
        </w:rPr>
        <w:t xml:space="preserve">logistics), </w:t>
      </w:r>
      <w:r>
        <w:rPr>
          <w:rFonts w:ascii="Times New Roman" w:hAnsi="Times New Roman" w:eastAsia="Times New Roman" w:cs="Times New Roman"/>
          <w:sz w:val="24"/>
          <w:szCs w:val="24"/>
          <w:lang w:val="el-GR"/>
        </w:rPr>
        <w:t xml:space="preserve">προβλήματα βέλτιστου ελέγχου και η βελτιστοποίηση ερωτημάτων σε βάσεις δεδομένων. </w:t>
      </w:r>
      <w:r>
        <w:rPr>
          <w:rFonts w:hint="default" w:ascii="Times New Roman" w:hAnsi="Times New Roman" w:eastAsia="Times New Roman" w:cs="Times New Roman"/>
          <w:sz w:val="24"/>
          <w:szCs w:val="24"/>
          <w:lang w:val="el-GR"/>
        </w:rPr>
        <w:t xml:space="preserve"> Κάποιες ακόμη εφαρμογές των γενετικών αλγορίθμων που αξίζει να αναφερθούν είναι η σύνθεση μουσικής, η ρομποτική, η αεροναυπηγική καθώς και η επεξεργασία φυσικής γλώσσας. </w:t>
      </w:r>
    </w:p>
    <w:p w14:paraId="73ED1836">
      <w:pPr>
        <w:ind w:left="0" w:leftChars="0" w:firstLine="720" w:firstLineChars="0"/>
        <w:rPr>
          <w:rFonts w:ascii="Times New Roman" w:hAnsi="Times New Roman" w:eastAsia="Times New Roman" w:cs="Times New Roman"/>
          <w:sz w:val="24"/>
          <w:szCs w:val="24"/>
          <w:highlight w:val="yellow"/>
          <w:lang w:val="el-GR"/>
        </w:rPr>
      </w:pPr>
      <w:r>
        <w:rPr>
          <w:rFonts w:ascii="Times New Roman" w:hAnsi="Times New Roman"/>
          <w:sz w:val="24"/>
          <w:szCs w:val="24"/>
          <w:lang w:val="el-GR"/>
        </w:rPr>
        <w:t>Οι γενετικοί αλγόριθμοι βρίσκουν επίσης εφαρμογή</w:t>
      </w:r>
      <w:r>
        <w:rPr>
          <w:rFonts w:hint="default" w:ascii="Times New Roman" w:hAnsi="Times New Roman"/>
          <w:sz w:val="24"/>
          <w:szCs w:val="24"/>
          <w:lang w:val="el-GR"/>
        </w:rPr>
        <w:t xml:space="preserve"> </w:t>
      </w:r>
      <w:r>
        <w:rPr>
          <w:rFonts w:ascii="Times New Roman" w:hAnsi="Times New Roman"/>
          <w:sz w:val="24"/>
          <w:szCs w:val="24"/>
          <w:lang w:val="el-GR"/>
        </w:rPr>
        <w:t>σε πολιτικές και οικονομικές αναλύσεις. Επιπλέον έχουν βρει εφαρμογή στη βιομηχανία για βιομηχανικούς ελέγχους, τη ρύθμιση ηλεκτρικού φορτίου, τη ρομποτική καθώς και σε συστήματα οχημάτων. Τέλος, η αναγνώριση προτύπων</w:t>
      </w:r>
      <w:r>
        <w:rPr>
          <w:rFonts w:hint="default" w:ascii="Times New Roman" w:hAnsi="Times New Roman"/>
          <w:sz w:val="24"/>
          <w:szCs w:val="24"/>
          <w:lang w:val="el-GR"/>
        </w:rPr>
        <w:t xml:space="preserve"> καθώς και</w:t>
      </w:r>
      <w:r>
        <w:rPr>
          <w:rFonts w:ascii="Times New Roman" w:hAnsi="Times New Roman"/>
          <w:sz w:val="24"/>
          <w:szCs w:val="24"/>
          <w:lang w:val="el-GR"/>
        </w:rPr>
        <w:t xml:space="preserve"> η ασφάλεια αφορούν εφαρμογές των γενετικών αλγορίθμων</w:t>
      </w:r>
      <w:r>
        <w:rPr>
          <w:rFonts w:ascii="Times New Roman" w:hAnsi="Times New Roman"/>
          <w:color w:val="auto"/>
          <w:sz w:val="24"/>
          <w:szCs w:val="24"/>
          <w:lang w:val="el-GR"/>
        </w:rPr>
        <w:t>.</w:t>
      </w:r>
      <w:r>
        <w:rPr>
          <w:rFonts w:hint="default" w:ascii="Times New Roman" w:hAnsi="Times New Roman"/>
          <w:color w:val="auto"/>
          <w:sz w:val="24"/>
          <w:szCs w:val="24"/>
          <w:lang w:val="el-GR"/>
        </w:rPr>
        <w:t xml:space="preserve"> </w:t>
      </w:r>
      <w:r>
        <w:rPr>
          <w:rFonts w:ascii="Times New Roman" w:hAnsi="Times New Roman"/>
          <w:color w:val="auto"/>
          <w:sz w:val="24"/>
          <w:szCs w:val="24"/>
          <w:lang w:val="el-GR"/>
        </w:rPr>
        <w:t xml:space="preserve"> </w:t>
      </w:r>
      <w:r>
        <w:rPr>
          <w:rFonts w:ascii="Times New Roman" w:hAnsi="Times New Roman"/>
          <w:color w:val="auto"/>
          <w:sz w:val="24"/>
          <w:szCs w:val="24"/>
          <w:lang w:val="en-GB"/>
        </w:rPr>
        <w:t>(Βλαχάβας et al., 2006)·</w:t>
      </w:r>
      <w:r>
        <w:rPr>
          <w:rFonts w:hint="default" w:ascii="Times New Roman" w:hAnsi="Times New Roman"/>
          <w:color w:val="auto"/>
          <w:sz w:val="24"/>
          <w:szCs w:val="24"/>
          <w:lang w:val="el-GR"/>
        </w:rPr>
        <w:t xml:space="preserve"> </w:t>
      </w:r>
      <w:r>
        <w:rPr>
          <w:rFonts w:hint="default" w:ascii="Times New Roman" w:hAnsi="Times New Roman"/>
          <w:color w:val="auto"/>
          <w:sz w:val="24"/>
          <w:szCs w:val="24"/>
          <w:highlight w:val="yellow"/>
          <w:lang w:val="el-GR"/>
        </w:rPr>
        <w:t xml:space="preserve"> </w:t>
      </w:r>
      <w:r>
        <w:rPr>
          <w:rFonts w:hint="default" w:ascii="Times New Roman" w:hAnsi="Times New Roman" w:eastAsia="Times New Roman"/>
          <w:sz w:val="24"/>
          <w:szCs w:val="24"/>
          <w:highlight w:val="yellow"/>
          <w:lang w:val="el-GR"/>
        </w:rPr>
        <w:t>Thesis &gt; ΓΕΝΕΤΙΚΟΙ ΑΛΓΟΡΙΘΜΟΙ &gt; itsoulos.gr &gt;present1</w:t>
      </w:r>
    </w:p>
    <w:p w14:paraId="0CBCBCF5">
      <w:pPr>
        <w:numPr>
          <w:ilvl w:val="0"/>
          <w:numId w:val="0"/>
        </w:numPr>
        <w:ind w:left="0" w:right="282" w:firstLine="720"/>
        <w:jc w:val="both"/>
        <w:rPr>
          <w:rFonts w:hint="default" w:ascii="Times New Roman" w:hAnsi="Times New Roman" w:eastAsia="Times New Roman" w:cs="Times New Roman"/>
          <w:sz w:val="24"/>
          <w:szCs w:val="24"/>
          <w:lang w:val="el-GR"/>
        </w:rPr>
      </w:pPr>
    </w:p>
    <w:p w14:paraId="7E237EE5">
      <w:pPr>
        <w:rPr>
          <w:rFonts w:ascii="Times New Roman" w:hAnsi="Times New Roman" w:eastAsia="Times New Roman" w:cs="Times New Roman"/>
          <w:sz w:val="24"/>
          <w:szCs w:val="24"/>
          <w:lang w:val="el-GR"/>
        </w:rPr>
      </w:pPr>
    </w:p>
    <w:p w14:paraId="3A982527">
      <w:pPr>
        <w:ind w:left="0" w:leftChars="0" w:firstLine="0" w:firstLineChars="0"/>
        <w:rPr>
          <w:rFonts w:hint="default" w:ascii="Times New Roman" w:hAnsi="Times New Roman" w:eastAsia="Times New Roman"/>
          <w:sz w:val="24"/>
          <w:szCs w:val="24"/>
          <w:lang w:val="el-GR"/>
        </w:rPr>
      </w:pPr>
    </w:p>
    <w:p w14:paraId="08BD9D76">
      <w:pPr>
        <w:rPr>
          <w:rFonts w:ascii="Times New Roman" w:hAnsi="Times New Roman" w:eastAsia="Times New Roman" w:cs="Times New Roman"/>
          <w:sz w:val="24"/>
          <w:szCs w:val="24"/>
          <w:lang w:val="en-GB"/>
        </w:rPr>
      </w:pPr>
    </w:p>
    <w:p w14:paraId="04297CAF">
      <w:pPr>
        <w:rPr>
          <w:rFonts w:ascii="Times New Roman" w:hAnsi="Times New Roman" w:eastAsia="Times New Roman" w:cs="Times New Roman"/>
          <w:sz w:val="24"/>
          <w:szCs w:val="24"/>
          <w:lang w:val="el-GR"/>
        </w:rPr>
      </w:pPr>
      <w:r>
        <w:br w:type="page"/>
      </w:r>
    </w:p>
    <w:bookmarkEnd w:id="69"/>
    <w:p w14:paraId="6E2AB0D2">
      <w:pPr>
        <w:spacing w:before="0" w:after="0"/>
        <w:rPr>
          <w:rFonts w:ascii="Times New Roman" w:hAnsi="Times New Roman" w:eastAsia="Times New Roman" w:cs="Times New Roman"/>
          <w:sz w:val="24"/>
          <w:szCs w:val="24"/>
          <w:lang w:val="el-GR"/>
        </w:rPr>
      </w:pPr>
    </w:p>
    <w:p w14:paraId="69DCA012">
      <w:pPr>
        <w:pStyle w:val="2"/>
        <w:numPr>
          <w:ilvl w:val="0"/>
          <w:numId w:val="4"/>
        </w:numPr>
        <w:ind w:left="432" w:right="282" w:hanging="432"/>
        <w:jc w:val="both"/>
        <w:rPr>
          <w:rFonts w:ascii="Times New Roman" w:hAnsi="Times New Roman" w:cs="Times New Roman"/>
          <w:color w:val="auto"/>
          <w:sz w:val="32"/>
          <w:szCs w:val="32"/>
          <w:lang w:val="el-GR"/>
        </w:rPr>
      </w:pPr>
      <w:bookmarkStart w:id="71" w:name="_Toc5322"/>
      <w:bookmarkStart w:id="72" w:name="_Toc22738"/>
      <w:r>
        <w:rPr>
          <w:rFonts w:ascii="Times New Roman" w:hAnsi="Times New Roman" w:cs="Times New Roman"/>
          <w:color w:val="auto"/>
          <w:sz w:val="32"/>
          <w:szCs w:val="32"/>
          <w:lang w:val="el-GR"/>
        </w:rPr>
        <w:t>Μέθοδος - αποτελέσματα</w:t>
      </w:r>
      <w:bookmarkEnd w:id="71"/>
      <w:bookmarkEnd w:id="72"/>
    </w:p>
    <w:p w14:paraId="25A57C77">
      <w:pPr>
        <w:ind w:left="0" w:right="282" w:firstLine="0"/>
        <w:rPr>
          <w:rFonts w:ascii="Times New Roman" w:hAnsi="Times New Roman" w:cs="Times New Roman"/>
          <w:color w:val="auto"/>
          <w:sz w:val="24"/>
          <w:szCs w:val="24"/>
        </w:rPr>
      </w:pPr>
    </w:p>
    <w:p w14:paraId="0148B1E9">
      <w:pPr>
        <w:pStyle w:val="3"/>
        <w:numPr>
          <w:ilvl w:val="0"/>
          <w:numId w:val="0"/>
        </w:numPr>
        <w:ind w:left="576" w:right="282" w:hanging="576"/>
        <w:jc w:val="both"/>
        <w:rPr>
          <w:rFonts w:ascii="Times New Roman" w:hAnsi="Times New Roman" w:cs="Times New Roman"/>
          <w:color w:val="auto"/>
          <w:sz w:val="28"/>
          <w:szCs w:val="28"/>
          <w:lang w:val="el-GR"/>
        </w:rPr>
      </w:pPr>
      <w:bookmarkStart w:id="73" w:name="_Toc25061"/>
      <w:bookmarkStart w:id="74" w:name="_Toc27842"/>
      <w:r>
        <w:rPr>
          <w:rFonts w:ascii="Times New Roman" w:hAnsi="Times New Roman" w:cs="Times New Roman"/>
          <w:color w:val="auto"/>
          <w:sz w:val="28"/>
          <w:szCs w:val="28"/>
          <w:lang w:val="el-GR"/>
        </w:rPr>
        <w:t>4</w:t>
      </w:r>
      <w:r>
        <w:rPr>
          <w:rFonts w:ascii="Times New Roman" w:hAnsi="Times New Roman" w:cs="Times New Roman"/>
          <w:color w:val="auto"/>
          <w:sz w:val="28"/>
          <w:szCs w:val="28"/>
        </w:rPr>
        <w:t xml:space="preserve">.1 </w:t>
      </w:r>
      <w:r>
        <w:rPr>
          <w:rFonts w:ascii="Times New Roman" w:hAnsi="Times New Roman" w:cs="Times New Roman"/>
          <w:color w:val="auto"/>
          <w:sz w:val="28"/>
          <w:szCs w:val="28"/>
          <w:lang w:val="el-GR"/>
        </w:rPr>
        <w:t xml:space="preserve">Τα </w:t>
      </w:r>
      <w:r>
        <w:rPr>
          <w:rFonts w:ascii="Times New Roman" w:hAnsi="Times New Roman" w:cs="Times New Roman"/>
          <w:color w:val="auto"/>
          <w:sz w:val="28"/>
          <w:szCs w:val="28"/>
          <w:lang w:val="en-US"/>
        </w:rPr>
        <w:t xml:space="preserve">dataset </w:t>
      </w:r>
      <w:r>
        <w:rPr>
          <w:rFonts w:ascii="Times New Roman" w:hAnsi="Times New Roman" w:cs="Times New Roman"/>
          <w:color w:val="auto"/>
          <w:sz w:val="28"/>
          <w:szCs w:val="28"/>
          <w:lang w:val="el-GR"/>
        </w:rPr>
        <w:t>που χρησιμοποιήθηκαν</w:t>
      </w:r>
      <w:bookmarkEnd w:id="73"/>
      <w:bookmarkEnd w:id="74"/>
    </w:p>
    <w:p w14:paraId="56D22020">
      <w:pPr>
        <w:ind w:left="0" w:leftChars="0" w:right="282" w:firstLine="0" w:firstLineChars="0"/>
        <w:jc w:val="both"/>
        <w:rPr>
          <w:rFonts w:ascii="Times New Roman" w:hAnsi="Times New Roman" w:cs="Times New Roman"/>
          <w:sz w:val="24"/>
          <w:szCs w:val="24"/>
          <w:lang w:val="el-GR"/>
        </w:rPr>
      </w:pPr>
    </w:p>
    <w:p w14:paraId="5BABCC5D">
      <w:pPr>
        <w:ind w:left="0" w:leftChars="0" w:right="282" w:firstLine="0" w:firstLineChars="0"/>
        <w:jc w:val="both"/>
        <w:rPr>
          <w:rFonts w:hint="default" w:ascii="Times New Roman" w:hAnsi="Times New Roman"/>
          <w:sz w:val="24"/>
          <w:szCs w:val="24"/>
          <w:lang w:val="el-GR"/>
        </w:rPr>
      </w:pPr>
      <w:r>
        <w:rPr>
          <w:rFonts w:hint="default" w:ascii="Times New Roman" w:hAnsi="Times New Roman" w:cs="Times New Roman"/>
          <w:sz w:val="24"/>
          <w:szCs w:val="24"/>
          <w:lang w:val="el-GR"/>
        </w:rPr>
        <w:tab/>
      </w:r>
      <w:r>
        <w:rPr>
          <w:rFonts w:hint="default" w:ascii="Times New Roman" w:hAnsi="Times New Roman" w:cs="Times New Roman"/>
          <w:sz w:val="24"/>
          <w:szCs w:val="24"/>
          <w:highlight w:val="none"/>
          <w:lang w:val="el-GR"/>
        </w:rPr>
        <w:t xml:space="preserve">Για την υλοποίηση της εφαρμογής, χρησιμοποιήθηκαν 3 διαφορετικά σύνολα δεδομένων τα οποία αντλήθηκαν από τον ιστότοπο </w:t>
      </w:r>
      <w:r>
        <w:rPr>
          <w:rFonts w:hint="default" w:ascii="Times New Roman" w:hAnsi="Times New Roman"/>
          <w:sz w:val="24"/>
          <w:szCs w:val="24"/>
          <w:highlight w:val="none"/>
          <w:lang w:val="el-GR"/>
        </w:rPr>
        <w:fldChar w:fldCharType="begin"/>
      </w:r>
      <w:r>
        <w:rPr>
          <w:rFonts w:hint="default" w:ascii="Times New Roman" w:hAnsi="Times New Roman"/>
          <w:sz w:val="24"/>
          <w:szCs w:val="24"/>
          <w:highlight w:val="none"/>
          <w:lang w:val="el-GR"/>
        </w:rPr>
        <w:instrText xml:space="preserve"> HYPERLINK "https://archive.ics.uci.edu/" </w:instrText>
      </w:r>
      <w:r>
        <w:rPr>
          <w:rFonts w:hint="default" w:ascii="Times New Roman" w:hAnsi="Times New Roman"/>
          <w:sz w:val="24"/>
          <w:szCs w:val="24"/>
          <w:highlight w:val="none"/>
          <w:lang w:val="el-GR"/>
        </w:rPr>
        <w:fldChar w:fldCharType="separate"/>
      </w:r>
      <w:r>
        <w:rPr>
          <w:rStyle w:val="17"/>
          <w:rFonts w:hint="default" w:ascii="Times New Roman" w:hAnsi="Times New Roman"/>
          <w:sz w:val="24"/>
          <w:szCs w:val="24"/>
          <w:highlight w:val="none"/>
          <w:lang w:val="el-GR"/>
        </w:rPr>
        <w:t>https://archive.ics.uci.edu/</w:t>
      </w:r>
      <w:r>
        <w:rPr>
          <w:rFonts w:hint="default" w:ascii="Times New Roman" w:hAnsi="Times New Roman"/>
          <w:sz w:val="24"/>
          <w:szCs w:val="24"/>
          <w:highlight w:val="none"/>
          <w:lang w:val="el-GR"/>
        </w:rPr>
        <w:fldChar w:fldCharType="end"/>
      </w:r>
      <w:r>
        <w:rPr>
          <w:rFonts w:hint="default" w:ascii="Times New Roman" w:hAnsi="Times New Roman"/>
          <w:sz w:val="24"/>
          <w:szCs w:val="24"/>
          <w:highlight w:val="none"/>
          <w:lang w:val="el-GR"/>
        </w:rPr>
        <w:t xml:space="preserve"> </w:t>
      </w:r>
      <w:r>
        <w:rPr>
          <w:rFonts w:hint="default" w:ascii="Times New Roman" w:hAnsi="Times New Roman" w:cs="Times New Roman"/>
          <w:sz w:val="24"/>
          <w:szCs w:val="24"/>
          <w:highlight w:val="none"/>
          <w:lang w:val="el-GR"/>
        </w:rPr>
        <w:t>του πανεπιστημίου</w:t>
      </w:r>
      <w:r>
        <w:rPr>
          <w:rFonts w:hint="default" w:ascii="Times New Roman" w:hAnsi="Times New Roman" w:cs="Times New Roman"/>
          <w:sz w:val="24"/>
          <w:szCs w:val="24"/>
          <w:highlight w:val="none"/>
          <w:lang w:val="en-GB"/>
        </w:rPr>
        <w:t xml:space="preserve"> </w:t>
      </w:r>
      <w:r>
        <w:rPr>
          <w:rFonts w:hint="default" w:ascii="Times New Roman" w:hAnsi="Times New Roman" w:cs="Times New Roman"/>
          <w:sz w:val="24"/>
          <w:szCs w:val="24"/>
          <w:highlight w:val="none"/>
          <w:lang w:val="el-GR"/>
        </w:rPr>
        <w:t>της Καλιφόρνια στο Ιρβάιν</w:t>
      </w:r>
      <w:r>
        <w:rPr>
          <w:rFonts w:hint="default" w:ascii="Times New Roman" w:hAnsi="Times New Roman"/>
          <w:sz w:val="24"/>
          <w:szCs w:val="24"/>
          <w:highlight w:val="none"/>
          <w:lang w:val="el-GR"/>
        </w:rPr>
        <w:t>.</w:t>
      </w:r>
      <w:r>
        <w:rPr>
          <w:rFonts w:hint="default" w:ascii="Times New Roman" w:hAnsi="Times New Roman"/>
          <w:sz w:val="24"/>
          <w:szCs w:val="24"/>
          <w:lang w:val="en-GB"/>
        </w:rPr>
        <w:t xml:space="preserve"> </w:t>
      </w:r>
      <w:r>
        <w:rPr>
          <w:rFonts w:hint="default" w:ascii="Times New Roman" w:hAnsi="Times New Roman"/>
          <w:sz w:val="24"/>
          <w:szCs w:val="24"/>
          <w:lang w:val="el-GR"/>
        </w:rPr>
        <w:t xml:space="preserve">Και τα τρία (3) σύνολα αποτελούν παραδείγματα </w:t>
      </w:r>
      <w:r>
        <w:rPr>
          <w:rFonts w:hint="default" w:ascii="Times New Roman" w:hAnsi="Times New Roman"/>
          <w:sz w:val="24"/>
          <w:szCs w:val="24"/>
          <w:lang w:val="en-GB"/>
        </w:rPr>
        <w:t>classification.</w:t>
      </w:r>
      <w:r>
        <w:rPr>
          <w:rFonts w:hint="default" w:ascii="Times New Roman" w:hAnsi="Times New Roman"/>
          <w:sz w:val="24"/>
          <w:szCs w:val="24"/>
          <w:lang w:val="el-GR"/>
        </w:rPr>
        <w:t xml:space="preserve"> </w:t>
      </w:r>
    </w:p>
    <w:p w14:paraId="477875DE">
      <w:pPr>
        <w:ind w:left="0" w:leftChars="0" w:right="282" w:firstLine="720" w:firstLineChars="0"/>
        <w:jc w:val="both"/>
        <w:rPr>
          <w:rFonts w:hint="default" w:ascii="Times New Roman" w:hAnsi="Times New Roman"/>
          <w:sz w:val="24"/>
          <w:szCs w:val="24"/>
          <w:lang w:val="el-GR"/>
        </w:rPr>
      </w:pPr>
      <w:r>
        <w:rPr>
          <w:rFonts w:hint="default" w:ascii="Times New Roman" w:hAnsi="Times New Roman"/>
          <w:sz w:val="24"/>
          <w:szCs w:val="24"/>
          <w:lang w:val="en-GB"/>
        </w:rPr>
        <w:t xml:space="preserve">To </w:t>
      </w:r>
      <w:r>
        <w:rPr>
          <w:rFonts w:hint="default" w:ascii="Times New Roman" w:hAnsi="Times New Roman"/>
          <w:sz w:val="24"/>
          <w:szCs w:val="24"/>
          <w:lang w:val="el-GR"/>
        </w:rPr>
        <w:t>πρώτο με όνομα ιονόσφαιρα, περιέχει δεδομένα</w:t>
      </w:r>
      <w:r>
        <w:rPr>
          <w:rFonts w:hint="default" w:ascii="Times New Roman" w:hAnsi="Times New Roman"/>
          <w:sz w:val="24"/>
          <w:szCs w:val="24"/>
          <w:lang w:val="en-GB"/>
        </w:rPr>
        <w:t xml:space="preserve"> </w:t>
      </w:r>
      <w:r>
        <w:rPr>
          <w:rFonts w:hint="default" w:ascii="Times New Roman" w:hAnsi="Times New Roman"/>
          <w:sz w:val="24"/>
          <w:szCs w:val="24"/>
          <w:highlight w:val="none"/>
          <w:lang w:val="el-GR"/>
        </w:rPr>
        <w:t xml:space="preserve">ραντάρ από τη βάση δεδομένων ιονόσφαιρας του Johns Hopkins. </w:t>
      </w:r>
      <w:r>
        <w:rPr>
          <w:rFonts w:hint="default" w:ascii="Times New Roman" w:hAnsi="Times New Roman"/>
          <w:sz w:val="24"/>
          <w:szCs w:val="24"/>
          <w:lang w:val="el-GR"/>
        </w:rPr>
        <w:t xml:space="preserve">Αποτελείται από 351 πρότυπα, το κάθε ένα από τα οποία περιλαμβάνει 34 χαρακτηριστικά. Συνολικά, υπάρχουν </w:t>
      </w:r>
      <w:r>
        <w:rPr>
          <w:rFonts w:hint="default" w:ascii="Times New Roman" w:hAnsi="Times New Roman"/>
          <w:sz w:val="24"/>
          <w:szCs w:val="24"/>
          <w:lang w:val="en-GB"/>
        </w:rPr>
        <w:t>2</w:t>
      </w:r>
      <w:r>
        <w:rPr>
          <w:rFonts w:hint="default" w:ascii="Times New Roman" w:hAnsi="Times New Roman"/>
          <w:sz w:val="24"/>
          <w:szCs w:val="24"/>
          <w:lang w:val="el-GR"/>
        </w:rPr>
        <w:t xml:space="preserve"> διαφορετικές κατηγορίες εξόδου σε αυτό το σύνολο δεδομένων. Στα πειράματα που πραγματοποιήθηκαν χρησιμοποιήθηκαν</w:t>
      </w:r>
      <w:r>
        <w:rPr>
          <w:rFonts w:hint="default" w:ascii="Times New Roman" w:hAnsi="Times New Roman"/>
          <w:sz w:val="24"/>
          <w:szCs w:val="24"/>
          <w:lang w:val="en-GB"/>
        </w:rPr>
        <w:t xml:space="preserve"> 175 </w:t>
      </w:r>
      <w:r>
        <w:rPr>
          <w:rFonts w:hint="default" w:ascii="Times New Roman" w:hAnsi="Times New Roman"/>
          <w:sz w:val="24"/>
          <w:szCs w:val="24"/>
          <w:lang w:val="el-GR"/>
        </w:rPr>
        <w:t>παραδείγματα για εκπαίδευση και τα υπόλοιπα για δοκιμή.</w:t>
      </w:r>
    </w:p>
    <w:p w14:paraId="0FB21FA4">
      <w:pPr>
        <w:ind w:left="0" w:leftChars="0" w:right="282"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Το δεύτερο</w:t>
      </w:r>
      <w:r>
        <w:rPr>
          <w:rFonts w:hint="default" w:ascii="Times New Roman" w:hAnsi="Times New Roman"/>
          <w:sz w:val="24"/>
          <w:szCs w:val="24"/>
          <w:lang w:val="en-GB"/>
        </w:rPr>
        <w:t xml:space="preserve"> </w:t>
      </w:r>
      <w:r>
        <w:rPr>
          <w:rFonts w:hint="default" w:ascii="Times New Roman" w:hAnsi="Times New Roman"/>
          <w:sz w:val="24"/>
          <w:szCs w:val="24"/>
          <w:lang w:val="el-GR"/>
        </w:rPr>
        <w:t>σύνολο δεδομένων, αφορά δεδομένα χημικής ανάλυσης κρασιών</w:t>
      </w:r>
      <w:r>
        <w:rPr>
          <w:rFonts w:hint="default" w:ascii="Times New Roman" w:hAnsi="Times New Roman"/>
          <w:sz w:val="24"/>
          <w:szCs w:val="24"/>
          <w:lang w:val="en-GB"/>
        </w:rPr>
        <w:t xml:space="preserve"> </w:t>
      </w:r>
      <w:r>
        <w:rPr>
          <w:rFonts w:hint="default" w:ascii="Times New Roman" w:hAnsi="Times New Roman"/>
          <w:sz w:val="24"/>
          <w:szCs w:val="24"/>
          <w:lang w:val="el-GR"/>
        </w:rPr>
        <w:t>με σκοπό τον προσδιορισμό της προέλευσης τους. Αποτελείται από 17</w:t>
      </w:r>
      <w:r>
        <w:rPr>
          <w:rFonts w:hint="default" w:ascii="Times New Roman" w:hAnsi="Times New Roman"/>
          <w:sz w:val="24"/>
          <w:szCs w:val="24"/>
          <w:lang w:val="en-GB"/>
        </w:rPr>
        <w:t>8</w:t>
      </w:r>
      <w:r>
        <w:rPr>
          <w:rFonts w:hint="default" w:ascii="Times New Roman" w:hAnsi="Times New Roman"/>
          <w:sz w:val="24"/>
          <w:szCs w:val="24"/>
          <w:lang w:val="el-GR"/>
        </w:rPr>
        <w:t xml:space="preserve"> πρότυπα, το κάθε ένα από τα οποία περιλαμβάνει 13 χαρακτηριστικά. Συνολικά, υπάρχουν 3 διαφορετικές κατηγορίες εξόδου σε αυτό το σύνολο δεδομένων. Στα πειράματα που πραγματοποιήθηκαν χρησιμοποιήθηκαν</w:t>
      </w:r>
      <w:r>
        <w:rPr>
          <w:rFonts w:hint="default" w:ascii="Times New Roman" w:hAnsi="Times New Roman"/>
          <w:sz w:val="24"/>
          <w:szCs w:val="24"/>
          <w:lang w:val="en-GB"/>
        </w:rPr>
        <w:t xml:space="preserve"> 89 </w:t>
      </w:r>
      <w:r>
        <w:rPr>
          <w:rFonts w:hint="default" w:ascii="Times New Roman" w:hAnsi="Times New Roman"/>
          <w:sz w:val="24"/>
          <w:szCs w:val="24"/>
          <w:lang w:val="el-GR"/>
        </w:rPr>
        <w:t>παραδείγματα για εκπαίδευση και τα υπόλοιπα για δοκιμή.</w:t>
      </w:r>
    </w:p>
    <w:p w14:paraId="736637EB">
      <w:pPr>
        <w:ind w:left="0" w:leftChars="0" w:right="282" w:firstLine="720" w:firstLineChars="0"/>
        <w:jc w:val="both"/>
        <w:rPr>
          <w:rFonts w:hint="default" w:ascii="Times New Roman" w:hAnsi="Times New Roman"/>
          <w:sz w:val="24"/>
          <w:szCs w:val="24"/>
          <w:lang w:val="el-GR"/>
        </w:rPr>
      </w:pPr>
      <w:r>
        <w:rPr>
          <w:rFonts w:hint="default" w:ascii="Times New Roman" w:hAnsi="Times New Roman"/>
          <w:sz w:val="24"/>
          <w:szCs w:val="24"/>
          <w:lang w:val="en-GB"/>
        </w:rPr>
        <w:t xml:space="preserve">To </w:t>
      </w:r>
      <w:r>
        <w:rPr>
          <w:rFonts w:hint="default" w:ascii="Times New Roman" w:hAnsi="Times New Roman"/>
          <w:sz w:val="24"/>
          <w:szCs w:val="24"/>
          <w:lang w:val="el-GR"/>
        </w:rPr>
        <w:t xml:space="preserve">τρίτο σύνολο δεδομένων, αφορά λουλούδια και προέρχεται από τον </w:t>
      </w:r>
      <w:r>
        <w:rPr>
          <w:rFonts w:hint="default" w:ascii="Times New Roman" w:hAnsi="Times New Roman"/>
          <w:sz w:val="24"/>
          <w:szCs w:val="24"/>
          <w:lang w:val="en-GB"/>
        </w:rPr>
        <w:t xml:space="preserve">Fisher, </w:t>
      </w:r>
      <w:r>
        <w:rPr>
          <w:rFonts w:hint="default" w:ascii="Times New Roman" w:hAnsi="Times New Roman"/>
          <w:sz w:val="24"/>
          <w:szCs w:val="24"/>
          <w:lang w:val="el-GR"/>
        </w:rPr>
        <w:t xml:space="preserve">το 1936. Αυτό αποτελεί και ένα από τα παλαιότερα δεδομένα που χρησιμοποιήθηκαν σε προβλήματα ταξινόμησης. Αποτελείται από 150 πρότυπα, το κάθε ένα από τα οποία περιλαμβάνει 4 χαρακτηριστικά. Συνολικά, υπάρχουν 3 διαφορετικές κατηγορίες εξόδου σε αυτό το σύνολο δεδομένων. Στα πειράματα που πραγματοποιήθηκαν χρησιμοποιήθηκαν </w:t>
      </w:r>
      <w:r>
        <w:rPr>
          <w:rFonts w:hint="default" w:ascii="Times New Roman" w:hAnsi="Times New Roman"/>
          <w:sz w:val="24"/>
          <w:szCs w:val="24"/>
          <w:lang w:val="en-GB"/>
        </w:rPr>
        <w:t>75</w:t>
      </w:r>
      <w:r>
        <w:rPr>
          <w:rFonts w:hint="default" w:ascii="Times New Roman" w:hAnsi="Times New Roman"/>
          <w:sz w:val="24"/>
          <w:szCs w:val="24"/>
          <w:lang w:val="el-GR"/>
        </w:rPr>
        <w:t xml:space="preserve"> παραδείγματα για εκπαίδευση και τα υπόλοιπα για δοκιμή.  (Τσούλος </w:t>
      </w:r>
      <w:r>
        <w:rPr>
          <w:rFonts w:hint="default" w:ascii="Times New Roman" w:hAnsi="Times New Roman"/>
          <w:sz w:val="24"/>
          <w:szCs w:val="24"/>
          <w:lang w:val="en-GB"/>
        </w:rPr>
        <w:t>et al., 2018)</w:t>
      </w:r>
      <w:r>
        <w:rPr>
          <w:rFonts w:ascii="Times New Roman" w:hAnsi="Times New Roman"/>
          <w:sz w:val="24"/>
          <w:szCs w:val="24"/>
          <w:lang w:val="el-GR"/>
        </w:rPr>
        <w:t>·</w:t>
      </w:r>
      <w:r>
        <w:rPr>
          <w:rFonts w:hint="default" w:ascii="Times New Roman" w:hAnsi="Times New Roman"/>
          <w:sz w:val="24"/>
          <w:szCs w:val="24"/>
          <w:lang w:val="el-GR"/>
        </w:rPr>
        <w:t xml:space="preserve"> (Τσούλος, Γλαβάς &amp; Γαβρίλης, 2006)</w:t>
      </w:r>
    </w:p>
    <w:p w14:paraId="0D77E5DD">
      <w:pPr>
        <w:ind w:left="0" w:leftChars="0" w:right="282" w:firstLine="720" w:firstLineChars="0"/>
        <w:jc w:val="both"/>
        <w:rPr>
          <w:rFonts w:hint="default" w:ascii="Times New Roman" w:hAnsi="Times New Roman"/>
          <w:sz w:val="24"/>
          <w:szCs w:val="24"/>
          <w:lang w:val="en-GB"/>
        </w:rPr>
      </w:pPr>
    </w:p>
    <w:p w14:paraId="2853DF1F">
      <w:pPr>
        <w:ind w:left="0" w:leftChars="0" w:right="282" w:firstLine="720" w:firstLineChars="0"/>
        <w:jc w:val="both"/>
        <w:rPr>
          <w:rFonts w:hint="default" w:ascii="Times New Roman" w:hAnsi="Times New Roman"/>
          <w:sz w:val="24"/>
          <w:szCs w:val="24"/>
          <w:lang w:val="el-GR"/>
        </w:rPr>
      </w:pPr>
    </w:p>
    <w:p w14:paraId="7D3AAEFE">
      <w:pPr>
        <w:ind w:left="0" w:leftChars="0" w:right="282" w:firstLine="720" w:firstLineChars="0"/>
        <w:jc w:val="both"/>
        <w:rPr>
          <w:rFonts w:hint="default" w:ascii="Times New Roman" w:hAnsi="Times New Roman"/>
          <w:sz w:val="24"/>
          <w:szCs w:val="24"/>
          <w:lang w:val="el-GR"/>
        </w:rPr>
      </w:pPr>
    </w:p>
    <w:p w14:paraId="0BFFADC6">
      <w:pPr>
        <w:ind w:left="0" w:leftChars="0" w:right="282" w:firstLine="720" w:firstLineChars="0"/>
        <w:jc w:val="both"/>
        <w:rPr>
          <w:rFonts w:hint="default" w:ascii="Times New Roman" w:hAnsi="Times New Roman"/>
          <w:sz w:val="24"/>
          <w:szCs w:val="24"/>
          <w:lang w:val="el-GR"/>
        </w:rPr>
      </w:pPr>
    </w:p>
    <w:p w14:paraId="12C1A7A1">
      <w:pPr>
        <w:ind w:left="0" w:leftChars="0" w:right="282" w:firstLine="720" w:firstLineChars="0"/>
        <w:jc w:val="both"/>
        <w:rPr>
          <w:rFonts w:hint="default" w:ascii="Times New Roman" w:hAnsi="Times New Roman"/>
          <w:sz w:val="24"/>
          <w:szCs w:val="24"/>
          <w:lang w:val="el-GR"/>
        </w:rPr>
      </w:pPr>
    </w:p>
    <w:p w14:paraId="4C6D6CF6">
      <w:pPr>
        <w:pStyle w:val="3"/>
        <w:numPr>
          <w:ilvl w:val="0"/>
          <w:numId w:val="0"/>
        </w:numPr>
        <w:ind w:left="576" w:right="282" w:hanging="576"/>
        <w:jc w:val="both"/>
        <w:rPr>
          <w:rFonts w:ascii="Times New Roman" w:hAnsi="Times New Roman" w:cs="Times New Roman"/>
          <w:color w:val="auto"/>
          <w:sz w:val="28"/>
          <w:szCs w:val="28"/>
          <w:lang w:val="el-GR"/>
        </w:rPr>
      </w:pPr>
      <w:bookmarkStart w:id="75" w:name="_Toc13588"/>
      <w:bookmarkStart w:id="76" w:name="_Toc31896"/>
      <w:r>
        <w:rPr>
          <w:rFonts w:ascii="Times New Roman" w:hAnsi="Times New Roman" w:cs="Times New Roman"/>
          <w:color w:val="auto"/>
          <w:sz w:val="28"/>
          <w:szCs w:val="28"/>
          <w:lang w:val="el-GR"/>
        </w:rPr>
        <w:t>4</w:t>
      </w:r>
      <w:r>
        <w:rPr>
          <w:rFonts w:ascii="Times New Roman" w:hAnsi="Times New Roman" w:cs="Times New Roman"/>
          <w:color w:val="auto"/>
          <w:sz w:val="28"/>
          <w:szCs w:val="28"/>
        </w:rPr>
        <w:t>.2</w:t>
      </w:r>
      <w:r>
        <w:rPr>
          <w:rFonts w:ascii="Times New Roman" w:hAnsi="Times New Roman" w:cs="Times New Roman"/>
          <w:color w:val="auto"/>
          <w:sz w:val="28"/>
          <w:szCs w:val="28"/>
          <w:lang w:val="el-GR"/>
        </w:rPr>
        <w:t xml:space="preserve"> Η προτεινόμενη μέθοδος</w:t>
      </w:r>
      <w:bookmarkEnd w:id="75"/>
      <w:bookmarkEnd w:id="76"/>
    </w:p>
    <w:p w14:paraId="02E159FD">
      <w:pPr>
        <w:ind w:right="282" w:firstLine="720"/>
        <w:jc w:val="both"/>
        <w:rPr>
          <w:rFonts w:ascii="Times New Roman" w:hAnsi="Times New Roman" w:cs="Times New Roman"/>
          <w:sz w:val="24"/>
          <w:szCs w:val="24"/>
        </w:rPr>
      </w:pPr>
    </w:p>
    <w:p w14:paraId="0E8E2CE8">
      <w:pPr>
        <w:ind w:left="0" w:leftChars="0" w:right="282" w:firstLine="0" w:firstLineChars="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ab/>
      </w:r>
      <w:r>
        <w:rPr>
          <w:rFonts w:hint="default" w:ascii="Times New Roman" w:hAnsi="Times New Roman" w:cs="Times New Roman"/>
          <w:sz w:val="24"/>
          <w:szCs w:val="24"/>
          <w:lang w:val="el-GR"/>
        </w:rPr>
        <w:t xml:space="preserve">Σε αυτή την πτυχιακή εργασία έγινε </w:t>
      </w:r>
      <w:r>
        <w:rPr>
          <w:rFonts w:hint="default" w:ascii="Times New Roman" w:hAnsi="Times New Roman" w:cs="Times New Roman"/>
          <w:sz w:val="24"/>
          <w:szCs w:val="24"/>
          <w:lang w:val="el-GR"/>
        </w:rPr>
        <w:tab/>
      </w:r>
      <w:r>
        <w:rPr>
          <w:rFonts w:hint="default" w:ascii="Times New Roman" w:hAnsi="Times New Roman" w:cs="Times New Roman"/>
          <w:sz w:val="24"/>
          <w:szCs w:val="24"/>
          <w:lang w:val="el-GR"/>
        </w:rPr>
        <w:t xml:space="preserve">περιγραφή και ανάλυση τριών (3) πρόσθιας τροφοδότησης δικτύων με στόχο την ταξινόμηση προτύπων χρησιμοποιώντας μάθηση με επίβλεψη. Το πρώτο δίκτυο που παρουσιάστηκε ήταν το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του </w:t>
      </w:r>
      <w:r>
        <w:rPr>
          <w:rFonts w:hint="default" w:ascii="Times New Roman" w:hAnsi="Times New Roman" w:cs="Times New Roman"/>
          <w:sz w:val="24"/>
          <w:szCs w:val="24"/>
          <w:lang w:val="en-GB"/>
        </w:rPr>
        <w:t xml:space="preserve">Rosenblatt. </w:t>
      </w:r>
      <w:r>
        <w:rPr>
          <w:rFonts w:hint="default" w:ascii="Times New Roman" w:hAnsi="Times New Roman" w:cs="Times New Roman"/>
          <w:sz w:val="24"/>
          <w:szCs w:val="24"/>
          <w:lang w:val="el-GR"/>
        </w:rPr>
        <w:t xml:space="preserve">Δίκτυο, που μπορεί με απόλυτη επιτυχία να διαχωρίσει γραμμικά διαχωρίσιμα δεδομένα που ανήκουν σε μόνο δύο (2) κατηγορίες. Το επόμενο δίκτυο που παρουσιάστηκε, ήταν το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Μοιάζει πολύ με το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διότι και τα δύο αποτελούνται από μόνο έναν (1) νευρώνα. Αν και δεν μπορεί να ταξινομήσει με απόλυτη επιτυχία γραμμικά διαχωρίσιμα δεδομένα δύο (2) κατηγοριών όπως το </w:t>
      </w:r>
      <w:r>
        <w:rPr>
          <w:rFonts w:hint="default" w:ascii="Times New Roman" w:hAnsi="Times New Roman" w:cs="Times New Roman"/>
          <w:sz w:val="24"/>
          <w:szCs w:val="24"/>
          <w:lang w:val="en-GB"/>
        </w:rPr>
        <w:t>Perceptron</w:t>
      </w:r>
      <w:r>
        <w:rPr>
          <w:rFonts w:hint="default" w:ascii="Times New Roman" w:hAnsi="Times New Roman" w:cs="Times New Roman"/>
          <w:sz w:val="24"/>
          <w:szCs w:val="24"/>
          <w:lang w:val="el-GR"/>
        </w:rPr>
        <w:t>, μπορεί να βρει μία πολύ καλή λύση ακόμη και αν τα δεδομένα είναι σχεδόν γραμμικά διαχωρίσιμα.</w:t>
      </w:r>
    </w:p>
    <w:p w14:paraId="1AA1F2D6">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Με σκοπό την επίτευξη αποδοτικότερων δικτύων και την διεύρυνση των δυνατοτήτων των παραπάνω δικτύων, προτείνεται η χρήση του </w:t>
      </w:r>
      <w:r>
        <w:rPr>
          <w:rFonts w:hint="default" w:ascii="Times New Roman" w:hAnsi="Times New Roman" w:cs="Times New Roman"/>
          <w:sz w:val="24"/>
          <w:szCs w:val="24"/>
          <w:lang w:val="en-US"/>
        </w:rPr>
        <w:t xml:space="preserve">MLP </w:t>
      </w:r>
      <w:r>
        <w:rPr>
          <w:rFonts w:hint="default" w:ascii="Times New Roman" w:hAnsi="Times New Roman" w:cs="Times New Roman"/>
          <w:sz w:val="24"/>
          <w:szCs w:val="24"/>
          <w:lang w:val="el-GR"/>
        </w:rPr>
        <w:t xml:space="preserve">δικτύου για την ταξινόμηση προτύπων. Ακόμη και με την χρήση της βηματικής συνάρτησης το δίκτυο αυτό έχει περισσότερες δυνατότητες από τα δίκτυα </w:t>
      </w:r>
      <w:r>
        <w:rPr>
          <w:rFonts w:hint="default" w:ascii="Times New Roman" w:hAnsi="Times New Roman" w:cs="Times New Roman"/>
          <w:sz w:val="24"/>
          <w:szCs w:val="24"/>
          <w:lang w:val="en-US"/>
        </w:rPr>
        <w:t xml:space="preserve">Perceptron </w:t>
      </w:r>
      <w:r>
        <w:rPr>
          <w:rFonts w:hint="default" w:ascii="Times New Roman" w:hAnsi="Times New Roman" w:cs="Times New Roman"/>
          <w:sz w:val="24"/>
          <w:szCs w:val="24"/>
          <w:lang w:val="el-GR"/>
        </w:rPr>
        <w:t xml:space="preserve">και </w:t>
      </w:r>
      <w:r>
        <w:rPr>
          <w:rFonts w:hint="default" w:ascii="Times New Roman" w:hAnsi="Times New Roman" w:cs="Times New Roman"/>
          <w:sz w:val="24"/>
          <w:szCs w:val="24"/>
          <w:lang w:val="en-US"/>
        </w:rPr>
        <w:t xml:space="preserve">Adaline. </w:t>
      </w:r>
      <w:r>
        <w:rPr>
          <w:rFonts w:hint="default" w:ascii="Times New Roman" w:hAnsi="Times New Roman" w:cs="Times New Roman"/>
          <w:sz w:val="24"/>
          <w:szCs w:val="24"/>
          <w:lang w:val="el-GR"/>
        </w:rPr>
        <w:t xml:space="preserve">Προτείνεται όμως η χρήση της σιγμοειδής συνάρτησης στα κρυφά στρώματα, όπως αναφέρθηκε και στο υποκεφάλαιο 2.3. Προκειμένου να γίνει η εκπαίδευση του δικτύου, προτείνεται η χρήση της μεθόδου </w:t>
      </w:r>
      <w:r>
        <w:rPr>
          <w:rFonts w:hint="default" w:ascii="Times New Roman" w:hAnsi="Times New Roman" w:cs="Times New Roman"/>
          <w:sz w:val="24"/>
          <w:szCs w:val="24"/>
          <w:lang w:val="en-US"/>
        </w:rPr>
        <w:t xml:space="preserve">Back Propagation </w:t>
      </w:r>
      <w:r>
        <w:rPr>
          <w:rFonts w:hint="default" w:ascii="Times New Roman" w:hAnsi="Times New Roman" w:cs="Times New Roman"/>
          <w:sz w:val="24"/>
          <w:szCs w:val="24"/>
          <w:lang w:val="el-GR"/>
        </w:rPr>
        <w:t xml:space="preserve">ώστε να υπολογίσει το σφάλμα από το στρώμα εξόδου προς το στρώμα εισόδου και η χρήση της μεθόδου </w:t>
      </w:r>
      <w:r>
        <w:rPr>
          <w:rFonts w:hint="default" w:ascii="Times New Roman" w:hAnsi="Times New Roman" w:cs="Times New Roman"/>
          <w:sz w:val="24"/>
          <w:szCs w:val="24"/>
          <w:lang w:val="en-US"/>
        </w:rPr>
        <w:t xml:space="preserve">Gradient Descent </w:t>
      </w:r>
      <w:r>
        <w:rPr>
          <w:rFonts w:hint="default" w:ascii="Times New Roman" w:hAnsi="Times New Roman" w:cs="Times New Roman"/>
          <w:sz w:val="24"/>
          <w:szCs w:val="24"/>
          <w:lang w:val="el-GR"/>
        </w:rPr>
        <w:t>ώστε να ενημερώσει τα συναπτικά βάρη του δικτύου αξιοποιώντας το παραπάνω σφάλμα.</w:t>
      </w:r>
    </w:p>
    <w:p w14:paraId="2FB7E1B8">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Για ακόμη καλύτερη βελτιστοποίηση του δικτύου </w:t>
      </w:r>
      <w:r>
        <w:rPr>
          <w:rFonts w:hint="default" w:ascii="Times New Roman" w:hAnsi="Times New Roman" w:cs="Times New Roman"/>
          <w:sz w:val="24"/>
          <w:szCs w:val="24"/>
          <w:lang w:val="en-US"/>
        </w:rPr>
        <w:t xml:space="preserve">MLP </w:t>
      </w:r>
      <w:r>
        <w:rPr>
          <w:rFonts w:hint="default" w:ascii="Times New Roman" w:hAnsi="Times New Roman" w:cs="Times New Roman"/>
          <w:sz w:val="24"/>
          <w:szCs w:val="24"/>
          <w:lang w:val="el-GR"/>
        </w:rPr>
        <w:t xml:space="preserve">προτείνεται η χρήση γενετικού αλγορίθμου με σκοπό την βέλτιστη αρχικοποίηση των βαρών του. Προκειμένου να υπολογιστεί η συνάρτηση καταλληλότητας κάθε χρωμοσώματος του πληθυσμού, μπορεί να γίνει χρήση του υπολογισμού της εξόδου κάθε προτύπου στο </w:t>
      </w:r>
      <w:r>
        <w:rPr>
          <w:rFonts w:hint="default" w:ascii="Times New Roman" w:hAnsi="Times New Roman" w:cs="Times New Roman"/>
          <w:sz w:val="24"/>
          <w:szCs w:val="24"/>
          <w:lang w:val="en-US"/>
        </w:rPr>
        <w:t xml:space="preserve">MLP </w:t>
      </w:r>
      <w:r>
        <w:rPr>
          <w:rFonts w:hint="default" w:ascii="Times New Roman" w:hAnsi="Times New Roman" w:cs="Times New Roman"/>
          <w:sz w:val="24"/>
          <w:szCs w:val="24"/>
          <w:lang w:val="el-GR"/>
        </w:rPr>
        <w:t>δίκτυο.</w:t>
      </w:r>
    </w:p>
    <w:p w14:paraId="16898B81">
      <w:pPr>
        <w:ind w:left="0" w:leftChars="0" w:right="282" w:firstLine="0" w:firstLineChars="0"/>
        <w:jc w:val="both"/>
        <w:rPr>
          <w:rFonts w:hint="default" w:ascii="Times New Roman" w:hAnsi="Times New Roman" w:cs="Times New Roman"/>
          <w:sz w:val="24"/>
          <w:szCs w:val="24"/>
          <w:lang w:val="el-GR"/>
        </w:rPr>
      </w:pPr>
    </w:p>
    <w:p w14:paraId="26727166">
      <w:pPr>
        <w:ind w:left="0" w:leftChars="0" w:right="282" w:firstLine="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 </w:t>
      </w:r>
    </w:p>
    <w:p w14:paraId="2DF02C92">
      <w:pPr>
        <w:ind w:left="0" w:leftChars="0" w:right="282" w:firstLine="0" w:firstLineChars="0"/>
        <w:jc w:val="both"/>
        <w:rPr>
          <w:rFonts w:hint="default" w:ascii="Times New Roman" w:hAnsi="Times New Roman" w:cs="Times New Roman"/>
          <w:sz w:val="24"/>
          <w:szCs w:val="24"/>
          <w:lang w:val="el-GR"/>
        </w:rPr>
      </w:pPr>
    </w:p>
    <w:p w14:paraId="7DF8F5F8">
      <w:pPr>
        <w:ind w:left="0" w:leftChars="0" w:right="282" w:firstLine="0" w:firstLineChars="0"/>
        <w:jc w:val="both"/>
        <w:rPr>
          <w:rFonts w:hint="default" w:ascii="Times New Roman" w:hAnsi="Times New Roman" w:cs="Times New Roman"/>
          <w:sz w:val="24"/>
          <w:szCs w:val="24"/>
          <w:lang w:val="el-GR"/>
        </w:rPr>
      </w:pPr>
    </w:p>
    <w:p w14:paraId="5B58B94E">
      <w:pPr>
        <w:ind w:left="0" w:leftChars="0" w:right="282" w:firstLine="0" w:firstLineChars="0"/>
        <w:jc w:val="both"/>
        <w:rPr>
          <w:rFonts w:hint="default" w:ascii="Times New Roman" w:hAnsi="Times New Roman" w:cs="Times New Roman"/>
          <w:sz w:val="24"/>
          <w:szCs w:val="24"/>
          <w:lang w:val="el-GR"/>
        </w:rPr>
      </w:pPr>
    </w:p>
    <w:p w14:paraId="12AB6E14">
      <w:pPr>
        <w:ind w:left="0" w:leftChars="0" w:right="282" w:firstLine="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w:t>
      </w:r>
    </w:p>
    <w:p w14:paraId="473C556A">
      <w:pPr>
        <w:ind w:right="282" w:firstLine="720"/>
        <w:jc w:val="both"/>
        <w:rPr>
          <w:rFonts w:ascii="Times New Roman" w:hAnsi="Times New Roman" w:cs="Times New Roman"/>
          <w:sz w:val="24"/>
          <w:szCs w:val="24"/>
        </w:rPr>
      </w:pPr>
    </w:p>
    <w:p w14:paraId="10C2EC07">
      <w:pPr>
        <w:pStyle w:val="3"/>
        <w:numPr>
          <w:ilvl w:val="0"/>
          <w:numId w:val="0"/>
        </w:numPr>
        <w:ind w:left="576" w:right="282" w:hanging="576"/>
        <w:jc w:val="both"/>
        <w:rPr>
          <w:rFonts w:ascii="Times New Roman" w:hAnsi="Times New Roman" w:cs="Times New Roman"/>
          <w:sz w:val="24"/>
          <w:szCs w:val="24"/>
        </w:rPr>
      </w:pPr>
      <w:bookmarkStart w:id="77" w:name="_Toc1078"/>
      <w:bookmarkStart w:id="78" w:name="_Toc11868"/>
      <w:r>
        <w:rPr>
          <w:rFonts w:ascii="Times New Roman" w:hAnsi="Times New Roman" w:cs="Times New Roman"/>
          <w:color w:val="auto"/>
          <w:sz w:val="28"/>
          <w:szCs w:val="28"/>
          <w:lang w:val="el-GR"/>
        </w:rPr>
        <w:t>4</w:t>
      </w:r>
      <w:r>
        <w:rPr>
          <w:rFonts w:ascii="Times New Roman" w:hAnsi="Times New Roman" w:cs="Times New Roman"/>
          <w:color w:val="auto"/>
          <w:sz w:val="28"/>
          <w:szCs w:val="28"/>
        </w:rPr>
        <w:t>.</w:t>
      </w:r>
      <w:r>
        <w:rPr>
          <w:rFonts w:ascii="Times New Roman" w:hAnsi="Times New Roman" w:cs="Times New Roman"/>
          <w:color w:val="auto"/>
          <w:sz w:val="28"/>
          <w:szCs w:val="28"/>
          <w:lang w:val="el-GR"/>
        </w:rPr>
        <w:t>3 Πειραματικά αποτελέσματα</w:t>
      </w:r>
      <w:bookmarkEnd w:id="77"/>
      <w:bookmarkEnd w:id="78"/>
    </w:p>
    <w:p w14:paraId="3D810A4D">
      <w:pPr>
        <w:ind w:left="0" w:leftChars="0" w:right="282" w:firstLine="0" w:firstLineChars="0"/>
        <w:jc w:val="both"/>
        <w:rPr>
          <w:rFonts w:ascii="Times New Roman" w:hAnsi="Times New Roman" w:cs="Times New Roman"/>
          <w:sz w:val="24"/>
          <w:szCs w:val="24"/>
        </w:rPr>
      </w:pPr>
    </w:p>
    <w:p w14:paraId="325A3824">
      <w:pPr>
        <w:ind w:left="0" w:leftChars="0" w:right="282" w:firstLine="720" w:firstLineChars="0"/>
        <w:jc w:val="both"/>
        <w:rPr>
          <w:rFonts w:hint="default" w:ascii="Times New Roman" w:hAnsi="Times New Roman" w:cs="Times New Roman"/>
          <w:sz w:val="24"/>
          <w:szCs w:val="24"/>
          <w:highlight w:val="none"/>
          <w:lang w:val="el-GR"/>
        </w:rPr>
      </w:pPr>
      <w:r>
        <w:rPr>
          <w:rFonts w:hint="default" w:ascii="Times New Roman" w:hAnsi="Times New Roman" w:cs="Times New Roman"/>
          <w:sz w:val="24"/>
          <w:szCs w:val="24"/>
          <w:lang w:val="el-GR"/>
        </w:rPr>
        <w:t xml:space="preserve">Πραγματοποιήθηκαν είκοσι (20) πειράματα σε κάθε ένα από τα σύνολα δεδομένων που αναφέρθηκαν στο υποκεφάλαιο 4.1. Αρχικά έγινε χρήση του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δικτύου με δέκα (10) νευρώνες επεξεργασίας στο κρυφό στρώμα, διακόσιες (200) εποχές και σταθερό ρυθμό μάθησης </w:t>
      </w:r>
      <w:r>
        <w:rPr>
          <w:rFonts w:hint="default" w:ascii="Times New Roman" w:hAnsi="Times New Roman"/>
          <w:sz w:val="24"/>
          <w:szCs w:val="24"/>
          <w:lang w:val="el-GR"/>
        </w:rPr>
        <w:t>μηδέν κόμμα μηδέν ένα (</w:t>
      </w:r>
      <w:r>
        <w:rPr>
          <w:rFonts w:hint="default" w:ascii="Times New Roman" w:hAnsi="Times New Roman" w:cs="Times New Roman"/>
          <w:sz w:val="24"/>
          <w:szCs w:val="24"/>
          <w:lang w:val="el-GR"/>
        </w:rPr>
        <w:t xml:space="preserve">0.01). Τα αποτελέσματα καταγράφονται στην πρώτη στήλη κάθε πίνακα. Έπειτα, με σκοπό την βέλτιστη αρχικοποίηση των βαρών του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δικτύου έγινε χρήση γενετικού αλγορίθμου με παραμέτρους: τριακόσια (300) χρωμοσώματα ως πληθυσμό, </w:t>
      </w:r>
      <w:r>
        <w:rPr>
          <w:rFonts w:hint="default" w:ascii="Times New Roman" w:hAnsi="Times New Roman"/>
          <w:sz w:val="24"/>
          <w:szCs w:val="24"/>
          <w:lang w:val="el-GR"/>
        </w:rPr>
        <w:t>ενενήντα τέσσερα τοις εκατό (94%) διασταύρωση</w:t>
      </w:r>
      <w:r>
        <w:rPr>
          <w:rFonts w:hint="default" w:ascii="Times New Roman" w:hAnsi="Times New Roman" w:cs="Times New Roman"/>
          <w:sz w:val="24"/>
          <w:szCs w:val="24"/>
          <w:highlight w:val="none"/>
          <w:lang w:val="en-GB"/>
        </w:rPr>
        <w:t xml:space="preserve">, </w:t>
      </w:r>
      <w:r>
        <w:rPr>
          <w:rFonts w:hint="default" w:ascii="Times New Roman" w:hAnsi="Times New Roman" w:cs="Times New Roman"/>
          <w:sz w:val="24"/>
          <w:szCs w:val="24"/>
          <w:highlight w:val="none"/>
          <w:lang w:val="el-GR"/>
        </w:rPr>
        <w:t xml:space="preserve">τέσσερα </w:t>
      </w:r>
      <w:r>
        <w:rPr>
          <w:rFonts w:hint="default" w:ascii="Times New Roman" w:hAnsi="Times New Roman"/>
          <w:sz w:val="24"/>
          <w:szCs w:val="24"/>
          <w:lang w:val="el-GR"/>
        </w:rPr>
        <w:t>τοις εκατό</w:t>
      </w:r>
      <w:r>
        <w:rPr>
          <w:rFonts w:hint="default" w:ascii="Times New Roman" w:hAnsi="Times New Roman" w:cs="Times New Roman"/>
          <w:sz w:val="24"/>
          <w:szCs w:val="24"/>
          <w:highlight w:val="none"/>
          <w:lang w:val="el-GR"/>
        </w:rPr>
        <w:t xml:space="preserve"> (</w:t>
      </w:r>
      <w:r>
        <w:rPr>
          <w:rFonts w:hint="default" w:ascii="Times New Roman" w:hAnsi="Times New Roman" w:cs="Times New Roman"/>
          <w:sz w:val="24"/>
          <w:szCs w:val="24"/>
          <w:highlight w:val="none"/>
          <w:lang w:val="en-GB"/>
        </w:rPr>
        <w:t>4%</w:t>
      </w:r>
      <w:r>
        <w:rPr>
          <w:rFonts w:hint="default" w:ascii="Times New Roman" w:hAnsi="Times New Roman" w:cs="Times New Roman"/>
          <w:sz w:val="24"/>
          <w:szCs w:val="24"/>
          <w:highlight w:val="none"/>
          <w:lang w:val="el-GR"/>
        </w:rPr>
        <w:t xml:space="preserve">) ελιτισμό και δύο </w:t>
      </w:r>
      <w:r>
        <w:rPr>
          <w:rFonts w:hint="default" w:ascii="Times New Roman" w:hAnsi="Times New Roman"/>
          <w:sz w:val="24"/>
          <w:szCs w:val="24"/>
          <w:lang w:val="el-GR"/>
        </w:rPr>
        <w:t>τοις εκατό (</w:t>
      </w:r>
      <w:r>
        <w:rPr>
          <w:rFonts w:hint="default" w:ascii="Times New Roman" w:hAnsi="Times New Roman" w:cs="Times New Roman"/>
          <w:sz w:val="24"/>
          <w:szCs w:val="24"/>
          <w:highlight w:val="none"/>
          <w:lang w:val="el-GR"/>
        </w:rPr>
        <w:t>2</w:t>
      </w:r>
      <w:r>
        <w:rPr>
          <w:rFonts w:hint="default" w:ascii="Times New Roman" w:hAnsi="Times New Roman" w:cs="Times New Roman"/>
          <w:sz w:val="24"/>
          <w:szCs w:val="24"/>
          <w:highlight w:val="none"/>
          <w:lang w:val="en-GB"/>
        </w:rPr>
        <w:t>%</w:t>
      </w:r>
      <w:r>
        <w:rPr>
          <w:rFonts w:hint="default" w:ascii="Times New Roman" w:hAnsi="Times New Roman" w:cs="Times New Roman"/>
          <w:sz w:val="24"/>
          <w:szCs w:val="24"/>
          <w:highlight w:val="none"/>
          <w:lang w:val="el-GR"/>
        </w:rPr>
        <w:t>)</w:t>
      </w:r>
      <w:r>
        <w:rPr>
          <w:rFonts w:hint="default" w:ascii="Times New Roman" w:hAnsi="Times New Roman" w:cs="Times New Roman"/>
          <w:sz w:val="24"/>
          <w:szCs w:val="24"/>
          <w:highlight w:val="none"/>
          <w:lang w:val="en-GB"/>
        </w:rPr>
        <w:t xml:space="preserve"> </w:t>
      </w:r>
      <w:r>
        <w:rPr>
          <w:rFonts w:hint="default" w:ascii="Times New Roman" w:hAnsi="Times New Roman" w:cs="Times New Roman"/>
          <w:sz w:val="24"/>
          <w:szCs w:val="24"/>
          <w:highlight w:val="none"/>
          <w:lang w:val="el-GR"/>
        </w:rPr>
        <w:t xml:space="preserve">μετάλλαξη. Στην δεύτερη στήλη καταγράφονται τα αποτελέσματα με τη χρήση της μεθόδου διασταύρωσης </w:t>
      </w:r>
      <w:r>
        <w:rPr>
          <w:rFonts w:hint="default" w:ascii="Times New Roman" w:hAnsi="Times New Roman" w:cs="Times New Roman"/>
          <w:sz w:val="24"/>
          <w:szCs w:val="24"/>
          <w:highlight w:val="none"/>
          <w:lang w:val="en-GB"/>
        </w:rPr>
        <w:t xml:space="preserve">single-point </w:t>
      </w:r>
      <w:r>
        <w:rPr>
          <w:rFonts w:hint="default" w:ascii="Times New Roman" w:hAnsi="Times New Roman" w:cs="Times New Roman"/>
          <w:sz w:val="24"/>
          <w:szCs w:val="24"/>
          <w:highlight w:val="none"/>
          <w:lang w:val="el-GR"/>
        </w:rPr>
        <w:t xml:space="preserve">ενώ στην τελευταία στήλη, με τη χρήση της μεθόδου διασταύρωσης </w:t>
      </w:r>
      <w:r>
        <w:rPr>
          <w:rFonts w:hint="default" w:ascii="Times New Roman" w:hAnsi="Times New Roman" w:cs="Times New Roman"/>
          <w:sz w:val="24"/>
          <w:szCs w:val="24"/>
          <w:highlight w:val="none"/>
          <w:lang w:val="en-GB"/>
        </w:rPr>
        <w:t xml:space="preserve">double-point. </w:t>
      </w:r>
      <w:r>
        <w:rPr>
          <w:rFonts w:hint="default" w:ascii="Times New Roman" w:hAnsi="Times New Roman" w:cs="Times New Roman"/>
          <w:sz w:val="24"/>
          <w:szCs w:val="24"/>
          <w:highlight w:val="none"/>
          <w:lang w:val="el-GR"/>
        </w:rPr>
        <w:t>Να σημειωθεί πως παρόλο που γίνεται χρήση δεκαπέντε (15) δεκαδικών ψηφίων μετά την υποδιαστολή, εμφανίζονται τα πέντε (5) πρώτα στους παρακάτω πίνακες αποτελεσμάτων, χωρίς καμία στρογγυλοποίηση για λόγους απλότητας.</w:t>
      </w:r>
    </w:p>
    <w:p w14:paraId="77BD341A">
      <w:pPr>
        <w:ind w:left="0" w:leftChars="0" w:right="282" w:firstLine="720" w:firstLineChars="0"/>
        <w:jc w:val="both"/>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l-GR"/>
        </w:rPr>
        <w:t xml:space="preserve">Τα πειράματα πραγματοποιήθηκαν σε υπολογιστή με επεξεργαστή: </w:t>
      </w:r>
      <w:r>
        <w:rPr>
          <w:rFonts w:hint="default" w:ascii="Times New Roman" w:hAnsi="Times New Roman"/>
          <w:sz w:val="24"/>
          <w:szCs w:val="24"/>
          <w:highlight w:val="none"/>
          <w:lang w:val="el-GR"/>
        </w:rPr>
        <w:t>13th Gen Intel(R) Core(TM) i7-13700KF   3.40 GHz</w:t>
      </w:r>
      <w:r>
        <w:rPr>
          <w:rFonts w:hint="default" w:ascii="Times New Roman" w:hAnsi="Times New Roman" w:cs="Times New Roman"/>
          <w:sz w:val="24"/>
          <w:szCs w:val="24"/>
          <w:highlight w:val="none"/>
          <w:lang w:val="el-GR"/>
        </w:rPr>
        <w:t xml:space="preserve">, </w:t>
      </w:r>
      <w:r>
        <w:rPr>
          <w:rFonts w:hint="default" w:ascii="Times New Roman" w:hAnsi="Times New Roman" w:cs="Times New Roman"/>
          <w:sz w:val="24"/>
          <w:szCs w:val="24"/>
          <w:highlight w:val="none"/>
          <w:lang w:val="en-US"/>
        </w:rPr>
        <w:t xml:space="preserve">RAM: </w:t>
      </w:r>
      <w:r>
        <w:rPr>
          <w:rFonts w:hint="default" w:ascii="Times New Roman" w:hAnsi="Times New Roman"/>
          <w:sz w:val="24"/>
          <w:szCs w:val="24"/>
          <w:highlight w:val="none"/>
          <w:lang w:val="en-US"/>
        </w:rPr>
        <w:t>32.0 GB</w:t>
      </w:r>
      <w:r>
        <w:rPr>
          <w:rFonts w:hint="default" w:ascii="Times New Roman" w:hAnsi="Times New Roman" w:cs="Times New Roman"/>
          <w:sz w:val="24"/>
          <w:szCs w:val="24"/>
          <w:highlight w:val="none"/>
          <w:lang w:val="en-US"/>
        </w:rPr>
        <w:t xml:space="preserve">, </w:t>
      </w:r>
      <w:r>
        <w:rPr>
          <w:rFonts w:hint="default" w:ascii="Times New Roman" w:hAnsi="Times New Roman" w:cs="Times New Roman"/>
          <w:sz w:val="24"/>
          <w:szCs w:val="24"/>
          <w:highlight w:val="none"/>
          <w:lang w:val="el-GR"/>
        </w:rPr>
        <w:t xml:space="preserve">κάρτα γραφικών: </w:t>
      </w:r>
      <w:r>
        <w:rPr>
          <w:rFonts w:hint="default" w:ascii="Times New Roman" w:hAnsi="Times New Roman"/>
          <w:sz w:val="24"/>
          <w:szCs w:val="24"/>
          <w:highlight w:val="none"/>
          <w:lang w:val="el-GR"/>
        </w:rPr>
        <w:t>GPU</w:t>
      </w:r>
      <w:r>
        <w:rPr>
          <w:rFonts w:hint="default" w:ascii="Times New Roman" w:hAnsi="Times New Roman"/>
          <w:sz w:val="24"/>
          <w:szCs w:val="24"/>
          <w:highlight w:val="none"/>
          <w:lang w:val="en-GB"/>
        </w:rPr>
        <w:t xml:space="preserve"> </w:t>
      </w:r>
      <w:r>
        <w:rPr>
          <w:rFonts w:hint="default" w:ascii="Times New Roman" w:hAnsi="Times New Roman"/>
          <w:sz w:val="24"/>
          <w:szCs w:val="24"/>
          <w:highlight w:val="none"/>
          <w:lang w:val="el-GR"/>
        </w:rPr>
        <w:t>AMD Radeon RX 7900 XTX</w:t>
      </w:r>
      <w:r>
        <w:rPr>
          <w:rFonts w:hint="default" w:ascii="Times New Roman" w:hAnsi="Times New Roman" w:cs="Times New Roman"/>
          <w:sz w:val="24"/>
          <w:szCs w:val="24"/>
          <w:highlight w:val="none"/>
          <w:lang w:val="el-GR"/>
        </w:rPr>
        <w:t xml:space="preserve">. Το λειτουργικό σύστημα ήταν </w:t>
      </w:r>
      <w:r>
        <w:rPr>
          <w:rFonts w:hint="default" w:ascii="Times New Roman" w:hAnsi="Times New Roman" w:cs="Times New Roman"/>
          <w:sz w:val="24"/>
          <w:szCs w:val="24"/>
          <w:highlight w:val="none"/>
          <w:lang w:val="en-US"/>
        </w:rPr>
        <w:t>Windows 1</w:t>
      </w:r>
      <w:r>
        <w:rPr>
          <w:rFonts w:hint="default" w:ascii="Times New Roman" w:hAnsi="Times New Roman" w:cs="Times New Roman"/>
          <w:sz w:val="24"/>
          <w:szCs w:val="24"/>
          <w:highlight w:val="none"/>
          <w:lang w:val="el-GR"/>
        </w:rPr>
        <w:t>1</w:t>
      </w:r>
      <w:r>
        <w:rPr>
          <w:rFonts w:hint="default" w:ascii="Times New Roman" w:hAnsi="Times New Roman" w:cs="Times New Roman"/>
          <w:sz w:val="24"/>
          <w:szCs w:val="24"/>
          <w:highlight w:val="none"/>
          <w:lang w:val="en-GB"/>
        </w:rPr>
        <w:t xml:space="preserve"> Pro </w:t>
      </w:r>
      <w:r>
        <w:rPr>
          <w:rFonts w:hint="default" w:ascii="Times New Roman" w:hAnsi="Times New Roman" w:cs="Times New Roman"/>
          <w:sz w:val="24"/>
          <w:szCs w:val="24"/>
          <w:highlight w:val="none"/>
          <w:lang w:val="el-GR"/>
        </w:rPr>
        <w:t xml:space="preserve">με έκδοση </w:t>
      </w:r>
      <w:r>
        <w:rPr>
          <w:rFonts w:hint="default" w:ascii="Times New Roman" w:hAnsi="Times New Roman"/>
          <w:sz w:val="24"/>
          <w:szCs w:val="24"/>
          <w:highlight w:val="none"/>
          <w:lang w:val="el-GR"/>
        </w:rPr>
        <w:t>22H2</w:t>
      </w:r>
      <w:r>
        <w:rPr>
          <w:rFonts w:hint="default" w:ascii="Times New Roman" w:hAnsi="Times New Roman" w:cs="Times New Roman"/>
          <w:sz w:val="24"/>
          <w:szCs w:val="24"/>
          <w:highlight w:val="none"/>
          <w:lang w:val="el-GR"/>
        </w:rPr>
        <w:t xml:space="preserve">, και το περιβάλλον </w:t>
      </w:r>
      <w:r>
        <w:rPr>
          <w:rFonts w:hint="default" w:ascii="Times New Roman" w:hAnsi="Times New Roman" w:cs="Times New Roman"/>
          <w:sz w:val="24"/>
          <w:szCs w:val="24"/>
          <w:highlight w:val="none"/>
          <w:lang w:val="en-US"/>
        </w:rPr>
        <w:t xml:space="preserve">Visual Studio Code </w:t>
      </w:r>
      <w:r>
        <w:rPr>
          <w:rFonts w:hint="default" w:ascii="Times New Roman" w:hAnsi="Times New Roman" w:cs="Times New Roman"/>
          <w:sz w:val="24"/>
          <w:szCs w:val="24"/>
          <w:highlight w:val="none"/>
          <w:lang w:val="el-GR"/>
        </w:rPr>
        <w:t xml:space="preserve">με τη χρήση της γλώσσας </w:t>
      </w:r>
      <w:r>
        <w:rPr>
          <w:rFonts w:hint="default" w:ascii="Times New Roman" w:hAnsi="Times New Roman" w:cs="Times New Roman"/>
          <w:sz w:val="24"/>
          <w:szCs w:val="24"/>
          <w:highlight w:val="none"/>
          <w:lang w:val="en-US"/>
        </w:rPr>
        <w:t xml:space="preserve">Java </w:t>
      </w:r>
      <w:r>
        <w:rPr>
          <w:rFonts w:hint="default" w:ascii="Times New Roman" w:hAnsi="Times New Roman" w:cs="Times New Roman"/>
          <w:sz w:val="24"/>
          <w:szCs w:val="24"/>
          <w:highlight w:val="none"/>
          <w:lang w:val="el-GR"/>
        </w:rPr>
        <w:t xml:space="preserve">και πιο συγκεκριμένα με την έκδοση </w:t>
      </w:r>
      <w:r>
        <w:rPr>
          <w:rFonts w:hint="default" w:ascii="Times New Roman" w:hAnsi="Times New Roman"/>
          <w:sz w:val="24"/>
          <w:szCs w:val="24"/>
          <w:highlight w:val="none"/>
          <w:lang w:val="el-GR"/>
        </w:rPr>
        <w:t>java 17.0.8 2023-07-18 LTS.</w:t>
      </w:r>
    </w:p>
    <w:tbl>
      <w:tblPr>
        <w:tblStyle w:val="27"/>
        <w:tblpPr w:leftFromText="180" w:rightFromText="180" w:vertAnchor="text" w:horzAnchor="page" w:tblpXSpec="center" w:tblpY="442"/>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9"/>
        <w:gridCol w:w="2839"/>
        <w:gridCol w:w="2840"/>
      </w:tblGrid>
      <w:tr w14:paraId="56AD30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2839" w:type="dxa"/>
            <w:vAlign w:val="center"/>
          </w:tcPr>
          <w:p w14:paraId="24C6A679">
            <w:pPr>
              <w:ind w:left="0" w:leftChars="0" w:right="282" w:firstLine="0" w:firstLineChars="0"/>
              <w:jc w:val="center"/>
              <w:rPr>
                <w:rFonts w:hint="default" w:ascii="Times New Roman" w:hAnsi="Times New Roman"/>
                <w:b/>
                <w:bCs/>
                <w:sz w:val="24"/>
                <w:szCs w:val="24"/>
                <w:vertAlign w:val="baseline"/>
                <w:lang w:val="en-GB"/>
              </w:rPr>
            </w:pPr>
            <w:r>
              <w:rPr>
                <w:rFonts w:hint="default" w:ascii="Times New Roman" w:hAnsi="Times New Roman"/>
                <w:b/>
                <w:bCs/>
                <w:sz w:val="24"/>
                <w:szCs w:val="24"/>
                <w:vertAlign w:val="baseline"/>
                <w:lang w:val="en-GB"/>
              </w:rPr>
              <w:t>BP</w:t>
            </w:r>
          </w:p>
        </w:tc>
        <w:tc>
          <w:tcPr>
            <w:tcW w:w="2839" w:type="dxa"/>
            <w:vAlign w:val="center"/>
          </w:tcPr>
          <w:p w14:paraId="0A48B25A">
            <w:pPr>
              <w:ind w:left="0" w:leftChars="0" w:right="282" w:firstLine="0" w:firstLineChars="0"/>
              <w:jc w:val="center"/>
              <w:rPr>
                <w:rFonts w:hint="default" w:ascii="Times New Roman" w:hAnsi="Times New Roman"/>
                <w:b/>
                <w:bCs/>
                <w:sz w:val="24"/>
                <w:szCs w:val="24"/>
                <w:vertAlign w:val="baseline"/>
                <w:lang w:val="en-GB"/>
              </w:rPr>
            </w:pPr>
            <w:r>
              <w:rPr>
                <w:rFonts w:hint="default" w:ascii="Times New Roman" w:hAnsi="Times New Roman"/>
                <w:b/>
                <w:bCs/>
                <w:sz w:val="24"/>
                <w:szCs w:val="24"/>
                <w:vertAlign w:val="baseline"/>
                <w:lang w:val="en-GB"/>
              </w:rPr>
              <w:t>Single-point</w:t>
            </w:r>
            <w:r>
              <w:rPr>
                <w:rFonts w:hint="default" w:ascii="Times New Roman" w:hAnsi="Times New Roman"/>
                <w:b/>
                <w:bCs/>
                <w:sz w:val="24"/>
                <w:szCs w:val="24"/>
                <w:vertAlign w:val="baseline"/>
                <w:lang w:val="el-GR"/>
              </w:rPr>
              <w:t xml:space="preserve"> </w:t>
            </w:r>
            <w:r>
              <w:rPr>
                <w:rFonts w:hint="default" w:ascii="Times New Roman" w:hAnsi="Times New Roman"/>
                <w:b/>
                <w:bCs/>
                <w:sz w:val="24"/>
                <w:szCs w:val="24"/>
                <w:vertAlign w:val="baseline"/>
                <w:lang w:val="en-GB"/>
              </w:rPr>
              <w:t>crossover</w:t>
            </w:r>
          </w:p>
        </w:tc>
        <w:tc>
          <w:tcPr>
            <w:tcW w:w="2840" w:type="dxa"/>
            <w:vAlign w:val="center"/>
          </w:tcPr>
          <w:p w14:paraId="5F4FA197">
            <w:pPr>
              <w:ind w:left="0" w:leftChars="0" w:right="282" w:firstLine="0" w:firstLineChars="0"/>
              <w:jc w:val="center"/>
              <w:rPr>
                <w:rFonts w:hint="default" w:ascii="Times New Roman" w:hAnsi="Times New Roman"/>
                <w:b/>
                <w:bCs/>
                <w:sz w:val="24"/>
                <w:szCs w:val="24"/>
                <w:vertAlign w:val="baseline"/>
                <w:lang w:val="en-GB"/>
              </w:rPr>
            </w:pPr>
            <w:r>
              <w:rPr>
                <w:rFonts w:hint="default" w:ascii="Times New Roman" w:hAnsi="Times New Roman"/>
                <w:b/>
                <w:bCs/>
                <w:sz w:val="24"/>
                <w:szCs w:val="24"/>
                <w:vertAlign w:val="baseline"/>
                <w:lang w:val="en-GB"/>
              </w:rPr>
              <w:t>Double-point</w:t>
            </w:r>
            <w:r>
              <w:rPr>
                <w:rFonts w:hint="default" w:ascii="Times New Roman" w:hAnsi="Times New Roman"/>
                <w:b/>
                <w:bCs/>
                <w:sz w:val="24"/>
                <w:szCs w:val="24"/>
                <w:vertAlign w:val="baseline"/>
                <w:lang w:val="el-GR"/>
              </w:rPr>
              <w:t xml:space="preserve"> </w:t>
            </w:r>
            <w:r>
              <w:rPr>
                <w:rFonts w:hint="default" w:ascii="Times New Roman" w:hAnsi="Times New Roman"/>
                <w:b/>
                <w:bCs/>
                <w:sz w:val="24"/>
                <w:szCs w:val="24"/>
                <w:vertAlign w:val="baseline"/>
                <w:lang w:val="en-GB"/>
              </w:rPr>
              <w:t>crossover</w:t>
            </w:r>
          </w:p>
        </w:tc>
      </w:tr>
      <w:tr w14:paraId="259732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2839" w:type="dxa"/>
            <w:vAlign w:val="center"/>
          </w:tcPr>
          <w:p w14:paraId="2886C159">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7.74869</w:t>
            </w:r>
          </w:p>
        </w:tc>
        <w:tc>
          <w:tcPr>
            <w:tcW w:w="2839" w:type="dxa"/>
            <w:vAlign w:val="center"/>
          </w:tcPr>
          <w:p w14:paraId="245696AF">
            <w:pPr>
              <w:ind w:right="282"/>
              <w:jc w:val="center"/>
              <w:rPr>
                <w:rFonts w:hint="default" w:ascii="Times New Roman" w:hAnsi="Times New Roman" w:cs="Times New Roman"/>
                <w:sz w:val="24"/>
                <w:szCs w:val="24"/>
                <w:vertAlign w:val="baseline"/>
                <w:lang w:val="el-GR"/>
              </w:rPr>
            </w:pPr>
            <w:r>
              <w:rPr>
                <w:rFonts w:hint="default" w:ascii="Times New Roman" w:hAnsi="Times New Roman"/>
                <w:sz w:val="24"/>
                <w:szCs w:val="24"/>
                <w:vertAlign w:val="baseline"/>
                <w:lang w:val="en-GB"/>
              </w:rPr>
              <w:t>1.90778</w:t>
            </w:r>
            <w:r>
              <w:rPr>
                <w:rFonts w:hint="default" w:ascii="Times New Roman" w:hAnsi="Times New Roman"/>
                <w:sz w:val="24"/>
                <w:szCs w:val="24"/>
                <w:vertAlign w:val="baseline"/>
                <w:lang w:val="el-GR"/>
              </w:rPr>
              <w:t>4</w:t>
            </w:r>
          </w:p>
        </w:tc>
        <w:tc>
          <w:tcPr>
            <w:tcW w:w="2840" w:type="dxa"/>
            <w:vAlign w:val="center"/>
          </w:tcPr>
          <w:p w14:paraId="268D6F14">
            <w:pPr>
              <w:ind w:right="282"/>
              <w:jc w:val="center"/>
              <w:rPr>
                <w:rFonts w:hint="default" w:ascii="Times New Roman" w:hAnsi="Times New Roman" w:cs="Times New Roman"/>
                <w:sz w:val="24"/>
                <w:szCs w:val="24"/>
                <w:vertAlign w:val="baseline"/>
                <w:lang w:val="el-GR"/>
              </w:rPr>
            </w:pPr>
            <w:r>
              <w:rPr>
                <w:rFonts w:hint="default" w:ascii="Times New Roman" w:hAnsi="Times New Roman"/>
                <w:sz w:val="24"/>
                <w:szCs w:val="24"/>
                <w:vertAlign w:val="baseline"/>
                <w:lang w:val="en-GB"/>
              </w:rPr>
              <w:t>0.89809</w:t>
            </w:r>
          </w:p>
        </w:tc>
      </w:tr>
      <w:tr w14:paraId="2EEC23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2839" w:type="dxa"/>
            <w:vAlign w:val="center"/>
          </w:tcPr>
          <w:p w14:paraId="4FCCF3F2">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13.71115</w:t>
            </w:r>
          </w:p>
        </w:tc>
        <w:tc>
          <w:tcPr>
            <w:tcW w:w="2839" w:type="dxa"/>
            <w:vAlign w:val="center"/>
          </w:tcPr>
          <w:p w14:paraId="4714B21B">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2.41953</w:t>
            </w:r>
          </w:p>
        </w:tc>
        <w:tc>
          <w:tcPr>
            <w:tcW w:w="2840" w:type="dxa"/>
            <w:vAlign w:val="center"/>
          </w:tcPr>
          <w:p w14:paraId="09076F5E">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0.39756</w:t>
            </w:r>
          </w:p>
        </w:tc>
      </w:tr>
      <w:tr w14:paraId="04971A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2839" w:type="dxa"/>
            <w:vAlign w:val="center"/>
          </w:tcPr>
          <w:p w14:paraId="3D1E48EB">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17.75755</w:t>
            </w:r>
          </w:p>
        </w:tc>
        <w:tc>
          <w:tcPr>
            <w:tcW w:w="2839" w:type="dxa"/>
            <w:vAlign w:val="center"/>
          </w:tcPr>
          <w:p w14:paraId="71DDBE26">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1.25256</w:t>
            </w:r>
          </w:p>
        </w:tc>
        <w:tc>
          <w:tcPr>
            <w:tcW w:w="2840" w:type="dxa"/>
            <w:vAlign w:val="center"/>
          </w:tcPr>
          <w:p w14:paraId="3B636BF4">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1.29451</w:t>
            </w:r>
          </w:p>
        </w:tc>
      </w:tr>
      <w:tr w14:paraId="078BC9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2839" w:type="dxa"/>
            <w:vAlign w:val="center"/>
          </w:tcPr>
          <w:p w14:paraId="3E6347F2">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16.41501</w:t>
            </w:r>
          </w:p>
        </w:tc>
        <w:tc>
          <w:tcPr>
            <w:tcW w:w="2839" w:type="dxa"/>
            <w:vAlign w:val="center"/>
          </w:tcPr>
          <w:p w14:paraId="3D6C4FA0">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0.78875</w:t>
            </w:r>
          </w:p>
        </w:tc>
        <w:tc>
          <w:tcPr>
            <w:tcW w:w="2840" w:type="dxa"/>
            <w:vAlign w:val="center"/>
          </w:tcPr>
          <w:p w14:paraId="19C86C6F">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1.76277</w:t>
            </w:r>
          </w:p>
        </w:tc>
      </w:tr>
      <w:tr w14:paraId="368510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2839" w:type="dxa"/>
            <w:vAlign w:val="center"/>
          </w:tcPr>
          <w:p w14:paraId="2302B251">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13.24487</w:t>
            </w:r>
          </w:p>
        </w:tc>
        <w:tc>
          <w:tcPr>
            <w:tcW w:w="2839" w:type="dxa"/>
            <w:vAlign w:val="center"/>
          </w:tcPr>
          <w:p w14:paraId="3E5A3849">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2.00387</w:t>
            </w:r>
          </w:p>
        </w:tc>
        <w:tc>
          <w:tcPr>
            <w:tcW w:w="2840" w:type="dxa"/>
            <w:vAlign w:val="center"/>
          </w:tcPr>
          <w:p w14:paraId="615C470F">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1.34744</w:t>
            </w:r>
          </w:p>
        </w:tc>
      </w:tr>
      <w:tr w14:paraId="705303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2839" w:type="dxa"/>
            <w:vAlign w:val="center"/>
          </w:tcPr>
          <w:p w14:paraId="3CEADD91">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16.07421</w:t>
            </w:r>
          </w:p>
        </w:tc>
        <w:tc>
          <w:tcPr>
            <w:tcW w:w="2839" w:type="dxa"/>
            <w:vAlign w:val="center"/>
          </w:tcPr>
          <w:p w14:paraId="6BE7EEF7">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1.97110</w:t>
            </w:r>
          </w:p>
        </w:tc>
        <w:tc>
          <w:tcPr>
            <w:tcW w:w="2840" w:type="dxa"/>
            <w:vAlign w:val="center"/>
          </w:tcPr>
          <w:p w14:paraId="7A6B3B57">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1.48579</w:t>
            </w:r>
          </w:p>
        </w:tc>
      </w:tr>
      <w:tr w14:paraId="12C814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2839" w:type="dxa"/>
            <w:vAlign w:val="center"/>
          </w:tcPr>
          <w:p w14:paraId="5D93B9F0">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13.26669</w:t>
            </w:r>
          </w:p>
        </w:tc>
        <w:tc>
          <w:tcPr>
            <w:tcW w:w="2839" w:type="dxa"/>
            <w:vAlign w:val="center"/>
          </w:tcPr>
          <w:p w14:paraId="018CA33F">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1.82355</w:t>
            </w:r>
          </w:p>
        </w:tc>
        <w:tc>
          <w:tcPr>
            <w:tcW w:w="2840" w:type="dxa"/>
            <w:vAlign w:val="center"/>
          </w:tcPr>
          <w:p w14:paraId="4165A3CE">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1.62641</w:t>
            </w:r>
          </w:p>
        </w:tc>
      </w:tr>
      <w:tr w14:paraId="2D0B10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2839" w:type="dxa"/>
            <w:vAlign w:val="center"/>
          </w:tcPr>
          <w:p w14:paraId="1BD280EF">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16.07693</w:t>
            </w:r>
          </w:p>
        </w:tc>
        <w:tc>
          <w:tcPr>
            <w:tcW w:w="2839" w:type="dxa"/>
            <w:vAlign w:val="center"/>
          </w:tcPr>
          <w:p w14:paraId="5F20B40A">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2.81496</w:t>
            </w:r>
          </w:p>
        </w:tc>
        <w:tc>
          <w:tcPr>
            <w:tcW w:w="2840" w:type="dxa"/>
            <w:vAlign w:val="center"/>
          </w:tcPr>
          <w:p w14:paraId="676CDEF8">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1.94768</w:t>
            </w:r>
          </w:p>
        </w:tc>
      </w:tr>
      <w:tr w14:paraId="39F460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2839" w:type="dxa"/>
            <w:vAlign w:val="center"/>
          </w:tcPr>
          <w:p w14:paraId="62576AAA">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6.90382</w:t>
            </w:r>
          </w:p>
        </w:tc>
        <w:tc>
          <w:tcPr>
            <w:tcW w:w="2839" w:type="dxa"/>
            <w:vAlign w:val="center"/>
          </w:tcPr>
          <w:p w14:paraId="02CDDAB3">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1.92123</w:t>
            </w:r>
          </w:p>
        </w:tc>
        <w:tc>
          <w:tcPr>
            <w:tcW w:w="2840" w:type="dxa"/>
            <w:vAlign w:val="center"/>
          </w:tcPr>
          <w:p w14:paraId="4E2D33C9">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1.01876</w:t>
            </w:r>
          </w:p>
        </w:tc>
      </w:tr>
      <w:tr w14:paraId="1AF734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2839" w:type="dxa"/>
            <w:vAlign w:val="center"/>
          </w:tcPr>
          <w:p w14:paraId="126D513B">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17.09095</w:t>
            </w:r>
          </w:p>
        </w:tc>
        <w:tc>
          <w:tcPr>
            <w:tcW w:w="2839" w:type="dxa"/>
            <w:vAlign w:val="center"/>
          </w:tcPr>
          <w:p w14:paraId="0606DF96">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1.71807</w:t>
            </w:r>
          </w:p>
        </w:tc>
        <w:tc>
          <w:tcPr>
            <w:tcW w:w="2840" w:type="dxa"/>
            <w:vAlign w:val="center"/>
          </w:tcPr>
          <w:p w14:paraId="4E9CE061">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1.75389</w:t>
            </w:r>
          </w:p>
        </w:tc>
      </w:tr>
      <w:tr w14:paraId="381D8F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2839" w:type="dxa"/>
            <w:shd w:val="clear" w:color="auto" w:fill="auto"/>
            <w:vAlign w:val="center"/>
          </w:tcPr>
          <w:p w14:paraId="69B9A992">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n-GB" w:eastAsia="en-US" w:bidi="ar-SA"/>
              </w:rPr>
            </w:pPr>
            <w:r>
              <w:rPr>
                <w:rFonts w:hint="default" w:ascii="Times New Roman" w:hAnsi="Times New Roman" w:eastAsiaTheme="minorHAnsi"/>
                <w:color w:val="auto"/>
                <w:kern w:val="0"/>
                <w:sz w:val="24"/>
                <w:szCs w:val="24"/>
                <w:vertAlign w:val="baseline"/>
                <w:lang w:val="en-GB" w:eastAsia="en-US"/>
              </w:rPr>
              <w:t>14.50936</w:t>
            </w:r>
          </w:p>
        </w:tc>
        <w:tc>
          <w:tcPr>
            <w:tcW w:w="2839" w:type="dxa"/>
            <w:vAlign w:val="center"/>
          </w:tcPr>
          <w:p w14:paraId="750651B0">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2.90616</w:t>
            </w:r>
          </w:p>
        </w:tc>
        <w:tc>
          <w:tcPr>
            <w:tcW w:w="2840" w:type="dxa"/>
            <w:vAlign w:val="center"/>
          </w:tcPr>
          <w:p w14:paraId="44A02736">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1.11121</w:t>
            </w:r>
          </w:p>
        </w:tc>
      </w:tr>
      <w:tr w14:paraId="390AA5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2839" w:type="dxa"/>
            <w:shd w:val="clear" w:color="auto" w:fill="auto"/>
            <w:vAlign w:val="center"/>
          </w:tcPr>
          <w:p w14:paraId="7E83DF61">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n-GB" w:eastAsia="en-US" w:bidi="ar-SA"/>
              </w:rPr>
            </w:pPr>
            <w:r>
              <w:rPr>
                <w:rFonts w:hint="default" w:ascii="Times New Roman" w:hAnsi="Times New Roman" w:eastAsiaTheme="minorHAnsi"/>
                <w:color w:val="auto"/>
                <w:kern w:val="0"/>
                <w:sz w:val="24"/>
                <w:szCs w:val="24"/>
                <w:vertAlign w:val="baseline"/>
                <w:lang w:val="en-GB" w:eastAsia="en-US"/>
              </w:rPr>
              <w:t>5.89010</w:t>
            </w:r>
          </w:p>
        </w:tc>
        <w:tc>
          <w:tcPr>
            <w:tcW w:w="2839" w:type="dxa"/>
            <w:vAlign w:val="center"/>
          </w:tcPr>
          <w:p w14:paraId="2229800A">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1.95215</w:t>
            </w:r>
          </w:p>
        </w:tc>
        <w:tc>
          <w:tcPr>
            <w:tcW w:w="2840" w:type="dxa"/>
            <w:vAlign w:val="center"/>
          </w:tcPr>
          <w:p w14:paraId="1CDAA738">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2.36562</w:t>
            </w:r>
          </w:p>
        </w:tc>
      </w:tr>
      <w:tr w14:paraId="29C7C2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2839" w:type="dxa"/>
            <w:shd w:val="clear" w:color="auto" w:fill="auto"/>
            <w:vAlign w:val="center"/>
          </w:tcPr>
          <w:p w14:paraId="0B3A41CC">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n-GB" w:eastAsia="en-US" w:bidi="ar-SA"/>
              </w:rPr>
            </w:pPr>
            <w:r>
              <w:rPr>
                <w:rFonts w:hint="default" w:ascii="Times New Roman" w:hAnsi="Times New Roman" w:eastAsiaTheme="minorHAnsi"/>
                <w:color w:val="auto"/>
                <w:kern w:val="0"/>
                <w:sz w:val="24"/>
                <w:szCs w:val="24"/>
                <w:vertAlign w:val="baseline"/>
                <w:lang w:val="en-GB" w:eastAsia="en-US"/>
              </w:rPr>
              <w:t>14.74056</w:t>
            </w:r>
          </w:p>
        </w:tc>
        <w:tc>
          <w:tcPr>
            <w:tcW w:w="2839" w:type="dxa"/>
            <w:vAlign w:val="center"/>
          </w:tcPr>
          <w:p w14:paraId="67CABD05">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1.49959</w:t>
            </w:r>
          </w:p>
        </w:tc>
        <w:tc>
          <w:tcPr>
            <w:tcW w:w="2840" w:type="dxa"/>
            <w:vAlign w:val="center"/>
          </w:tcPr>
          <w:p w14:paraId="1FC72B51">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1.62510</w:t>
            </w:r>
          </w:p>
        </w:tc>
      </w:tr>
      <w:tr w14:paraId="20FAAF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2839" w:type="dxa"/>
            <w:shd w:val="clear" w:color="auto" w:fill="auto"/>
            <w:vAlign w:val="center"/>
          </w:tcPr>
          <w:p w14:paraId="62314730">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n-GB" w:eastAsia="en-US" w:bidi="ar-SA"/>
              </w:rPr>
            </w:pPr>
            <w:r>
              <w:rPr>
                <w:rFonts w:hint="default" w:ascii="Times New Roman" w:hAnsi="Times New Roman" w:eastAsiaTheme="minorHAnsi"/>
                <w:color w:val="auto"/>
                <w:kern w:val="0"/>
                <w:sz w:val="24"/>
                <w:szCs w:val="24"/>
                <w:vertAlign w:val="baseline"/>
                <w:lang w:val="en-GB" w:eastAsia="en-US"/>
              </w:rPr>
              <w:t>4.84435</w:t>
            </w:r>
          </w:p>
        </w:tc>
        <w:tc>
          <w:tcPr>
            <w:tcW w:w="2839" w:type="dxa"/>
            <w:vAlign w:val="center"/>
          </w:tcPr>
          <w:p w14:paraId="47AAA07B">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2.01504</w:t>
            </w:r>
          </w:p>
        </w:tc>
        <w:tc>
          <w:tcPr>
            <w:tcW w:w="2840" w:type="dxa"/>
            <w:vAlign w:val="center"/>
          </w:tcPr>
          <w:p w14:paraId="718AF82D">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1.94277</w:t>
            </w:r>
          </w:p>
        </w:tc>
      </w:tr>
      <w:tr w14:paraId="7F2260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jc w:val="center"/>
        </w:trPr>
        <w:tc>
          <w:tcPr>
            <w:tcW w:w="2839" w:type="dxa"/>
            <w:shd w:val="clear" w:color="auto" w:fill="auto"/>
            <w:vAlign w:val="center"/>
          </w:tcPr>
          <w:p w14:paraId="5A50ACD3">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n-GB" w:eastAsia="en-US" w:bidi="ar-SA"/>
              </w:rPr>
            </w:pPr>
            <w:r>
              <w:rPr>
                <w:rFonts w:hint="default" w:ascii="Times New Roman" w:hAnsi="Times New Roman" w:eastAsiaTheme="minorHAnsi"/>
                <w:color w:val="auto"/>
                <w:kern w:val="0"/>
                <w:sz w:val="24"/>
                <w:szCs w:val="24"/>
                <w:vertAlign w:val="baseline"/>
                <w:lang w:val="en-GB" w:eastAsia="en-US"/>
              </w:rPr>
              <w:t>12.88190</w:t>
            </w:r>
          </w:p>
        </w:tc>
        <w:tc>
          <w:tcPr>
            <w:tcW w:w="2839" w:type="dxa"/>
            <w:vAlign w:val="center"/>
          </w:tcPr>
          <w:p w14:paraId="483C35D3">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1.72210</w:t>
            </w:r>
          </w:p>
        </w:tc>
        <w:tc>
          <w:tcPr>
            <w:tcW w:w="2840" w:type="dxa"/>
            <w:vAlign w:val="center"/>
          </w:tcPr>
          <w:p w14:paraId="24440328">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1.18778</w:t>
            </w:r>
          </w:p>
        </w:tc>
      </w:tr>
      <w:tr w14:paraId="4F8714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2839" w:type="dxa"/>
            <w:shd w:val="clear" w:color="auto" w:fill="auto"/>
            <w:vAlign w:val="center"/>
          </w:tcPr>
          <w:p w14:paraId="3C890887">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n-GB" w:eastAsia="en-US" w:bidi="ar-SA"/>
              </w:rPr>
            </w:pPr>
            <w:r>
              <w:rPr>
                <w:rFonts w:hint="default" w:ascii="Times New Roman" w:hAnsi="Times New Roman" w:eastAsiaTheme="minorHAnsi"/>
                <w:color w:val="auto"/>
                <w:kern w:val="0"/>
                <w:sz w:val="24"/>
                <w:szCs w:val="24"/>
                <w:vertAlign w:val="baseline"/>
                <w:lang w:val="en-GB" w:eastAsia="en-US"/>
              </w:rPr>
              <w:t>4.79301</w:t>
            </w:r>
          </w:p>
        </w:tc>
        <w:tc>
          <w:tcPr>
            <w:tcW w:w="2839" w:type="dxa"/>
            <w:vAlign w:val="center"/>
          </w:tcPr>
          <w:p w14:paraId="3EF27EFF">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1.10819</w:t>
            </w:r>
          </w:p>
        </w:tc>
        <w:tc>
          <w:tcPr>
            <w:tcW w:w="2840" w:type="dxa"/>
            <w:vAlign w:val="center"/>
          </w:tcPr>
          <w:p w14:paraId="0959B45C">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1.92600</w:t>
            </w:r>
          </w:p>
        </w:tc>
      </w:tr>
      <w:tr w14:paraId="119750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2839" w:type="dxa"/>
            <w:shd w:val="clear" w:color="auto" w:fill="auto"/>
            <w:vAlign w:val="center"/>
          </w:tcPr>
          <w:p w14:paraId="5EB32908">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n-GB" w:eastAsia="en-US" w:bidi="ar-SA"/>
              </w:rPr>
            </w:pPr>
            <w:r>
              <w:rPr>
                <w:rFonts w:hint="default" w:ascii="Times New Roman" w:hAnsi="Times New Roman" w:eastAsiaTheme="minorHAnsi"/>
                <w:color w:val="auto"/>
                <w:kern w:val="0"/>
                <w:sz w:val="24"/>
                <w:szCs w:val="24"/>
                <w:vertAlign w:val="baseline"/>
                <w:lang w:val="en-GB" w:eastAsia="en-US"/>
              </w:rPr>
              <w:t>16.72229</w:t>
            </w:r>
          </w:p>
        </w:tc>
        <w:tc>
          <w:tcPr>
            <w:tcW w:w="2839" w:type="dxa"/>
            <w:vAlign w:val="center"/>
          </w:tcPr>
          <w:p w14:paraId="6CCCD433">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1.73459</w:t>
            </w:r>
          </w:p>
        </w:tc>
        <w:tc>
          <w:tcPr>
            <w:tcW w:w="2840" w:type="dxa"/>
            <w:vAlign w:val="center"/>
          </w:tcPr>
          <w:p w14:paraId="369FFAF9">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2.43169</w:t>
            </w:r>
          </w:p>
        </w:tc>
      </w:tr>
      <w:tr w14:paraId="78D00A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2839" w:type="dxa"/>
            <w:shd w:val="clear" w:color="auto" w:fill="auto"/>
            <w:vAlign w:val="center"/>
          </w:tcPr>
          <w:p w14:paraId="3FFD2844">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n-GB" w:eastAsia="en-US" w:bidi="ar-SA"/>
              </w:rPr>
            </w:pPr>
            <w:r>
              <w:rPr>
                <w:rFonts w:hint="default" w:ascii="Times New Roman" w:hAnsi="Times New Roman" w:eastAsiaTheme="minorHAnsi"/>
                <w:color w:val="auto"/>
                <w:kern w:val="0"/>
                <w:sz w:val="24"/>
                <w:szCs w:val="24"/>
                <w:vertAlign w:val="baseline"/>
                <w:lang w:val="en-GB" w:eastAsia="en-US"/>
              </w:rPr>
              <w:t>11.42903</w:t>
            </w:r>
          </w:p>
        </w:tc>
        <w:tc>
          <w:tcPr>
            <w:tcW w:w="2839" w:type="dxa"/>
            <w:vAlign w:val="center"/>
          </w:tcPr>
          <w:p w14:paraId="31F71BD3">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0.93695</w:t>
            </w:r>
          </w:p>
        </w:tc>
        <w:tc>
          <w:tcPr>
            <w:tcW w:w="2840" w:type="dxa"/>
            <w:vAlign w:val="center"/>
          </w:tcPr>
          <w:p w14:paraId="69BF5D77">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1.15734</w:t>
            </w:r>
          </w:p>
        </w:tc>
      </w:tr>
      <w:tr w14:paraId="799FA5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839" w:type="dxa"/>
            <w:shd w:val="clear" w:color="auto" w:fill="auto"/>
            <w:vAlign w:val="center"/>
          </w:tcPr>
          <w:p w14:paraId="080E8FA7">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n-GB" w:eastAsia="en-US" w:bidi="ar-SA"/>
              </w:rPr>
            </w:pPr>
            <w:r>
              <w:rPr>
                <w:rFonts w:hint="default" w:ascii="Times New Roman" w:hAnsi="Times New Roman" w:eastAsiaTheme="minorHAnsi"/>
                <w:color w:val="auto"/>
                <w:kern w:val="0"/>
                <w:sz w:val="24"/>
                <w:szCs w:val="24"/>
                <w:vertAlign w:val="baseline"/>
                <w:lang w:val="en-GB" w:eastAsia="en-US"/>
              </w:rPr>
              <w:t>8.61992</w:t>
            </w:r>
          </w:p>
        </w:tc>
        <w:tc>
          <w:tcPr>
            <w:tcW w:w="2839" w:type="dxa"/>
            <w:vAlign w:val="center"/>
          </w:tcPr>
          <w:p w14:paraId="26BEF410">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1.77078</w:t>
            </w:r>
          </w:p>
        </w:tc>
        <w:tc>
          <w:tcPr>
            <w:tcW w:w="2840" w:type="dxa"/>
            <w:vAlign w:val="center"/>
          </w:tcPr>
          <w:p w14:paraId="621E65A2">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0.54219</w:t>
            </w:r>
          </w:p>
        </w:tc>
      </w:tr>
      <w:tr w14:paraId="57EF02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jc w:val="center"/>
        </w:trPr>
        <w:tc>
          <w:tcPr>
            <w:tcW w:w="2839" w:type="dxa"/>
            <w:shd w:val="clear" w:color="auto" w:fill="auto"/>
            <w:vAlign w:val="center"/>
          </w:tcPr>
          <w:p w14:paraId="23DE37D9">
            <w:pPr>
              <w:ind w:right="282" w:rightChars="0" w:firstLine="720" w:firstLineChars="0"/>
              <w:jc w:val="center"/>
              <w:rPr>
                <w:rFonts w:hint="default" w:ascii="Times New Roman" w:hAnsi="Times New Roman" w:cs="Times New Roman" w:eastAsiaTheme="minorHAnsi"/>
                <w:color w:val="auto"/>
                <w:kern w:val="0"/>
                <w:sz w:val="24"/>
                <w:szCs w:val="24"/>
                <w:vertAlign w:val="baseline"/>
                <w:lang w:val="en-GB" w:eastAsia="en-US" w:bidi="ar-SA"/>
              </w:rPr>
            </w:pPr>
            <w:r>
              <w:rPr>
                <w:rFonts w:hint="default" w:ascii="Times New Roman" w:hAnsi="Times New Roman" w:eastAsiaTheme="minorHAnsi"/>
                <w:color w:val="auto"/>
                <w:kern w:val="0"/>
                <w:sz w:val="24"/>
                <w:szCs w:val="24"/>
                <w:vertAlign w:val="baseline"/>
                <w:lang w:val="en-GB" w:eastAsia="en-US"/>
              </w:rPr>
              <w:t>10.35135</w:t>
            </w:r>
          </w:p>
        </w:tc>
        <w:tc>
          <w:tcPr>
            <w:tcW w:w="2839" w:type="dxa"/>
            <w:vAlign w:val="center"/>
          </w:tcPr>
          <w:p w14:paraId="45B5F479">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0.31416</w:t>
            </w:r>
          </w:p>
        </w:tc>
        <w:tc>
          <w:tcPr>
            <w:tcW w:w="2840" w:type="dxa"/>
            <w:vAlign w:val="center"/>
          </w:tcPr>
          <w:p w14:paraId="3F6FFE62">
            <w:pPr>
              <w:ind w:right="282"/>
              <w:jc w:val="center"/>
              <w:rPr>
                <w:rFonts w:hint="default" w:ascii="Times New Roman" w:hAnsi="Times New Roman" w:cs="Times New Roman"/>
                <w:sz w:val="24"/>
                <w:szCs w:val="24"/>
                <w:vertAlign w:val="baseline"/>
                <w:lang w:val="en-GB"/>
              </w:rPr>
            </w:pPr>
            <w:r>
              <w:rPr>
                <w:rFonts w:hint="default" w:ascii="Times New Roman" w:hAnsi="Times New Roman"/>
                <w:sz w:val="24"/>
                <w:szCs w:val="24"/>
                <w:vertAlign w:val="baseline"/>
                <w:lang w:val="en-GB"/>
              </w:rPr>
              <w:t>0.80394</w:t>
            </w:r>
          </w:p>
        </w:tc>
      </w:tr>
    </w:tbl>
    <w:p w14:paraId="613DE287">
      <w:pPr>
        <w:pStyle w:val="15"/>
        <w:ind w:left="0" w:leftChars="0" w:right="282" w:firstLine="720" w:firstLineChars="0"/>
        <w:jc w:val="center"/>
        <w:rPr>
          <w:rFonts w:hint="default" w:ascii="Times New Roman" w:hAnsi="Times New Roman" w:cs="Times New Roman"/>
          <w:sz w:val="24"/>
          <w:szCs w:val="24"/>
          <w:lang w:val="el-GR"/>
        </w:rPr>
      </w:pPr>
      <w:r>
        <w:br w:type="textWrapping"/>
      </w:r>
      <w:r>
        <w:t xml:space="preserve">Πίνακας </w:t>
      </w:r>
      <w:r>
        <w:fldChar w:fldCharType="begin"/>
      </w:r>
      <w:r>
        <w:instrText xml:space="preserve"> SEQ Πίνακας \* ARABIC </w:instrText>
      </w:r>
      <w:r>
        <w:fldChar w:fldCharType="separate"/>
      </w:r>
      <w:r>
        <w:t>1</w:t>
      </w:r>
      <w:r>
        <w:fldChar w:fldCharType="end"/>
      </w:r>
      <w:bookmarkStart w:id="79" w:name="_Toc6681"/>
      <w:r>
        <w:rPr>
          <w:rFonts w:hint="default"/>
          <w:lang w:val="el-GR"/>
        </w:rPr>
        <w:t xml:space="preserve"> Πειραματικά αποτελέσματα για το σύνολο δεδομένων της ιονόσφαιρας</w:t>
      </w:r>
      <w:bookmarkEnd w:id="79"/>
    </w:p>
    <w:p w14:paraId="51A9AD4E">
      <w:pPr>
        <w:ind w:left="0" w:leftChars="0" w:right="282" w:firstLine="0" w:firstLineChars="0"/>
        <w:jc w:val="both"/>
        <w:rPr>
          <w:rFonts w:hint="default" w:ascii="Times New Roman" w:hAnsi="Times New Roman" w:cs="Times New Roman"/>
          <w:sz w:val="24"/>
          <w:szCs w:val="24"/>
          <w:lang w:val="en-GB"/>
        </w:rPr>
      </w:pPr>
    </w:p>
    <w:tbl>
      <w:tblPr>
        <w:tblStyle w:val="27"/>
        <w:tblpPr w:leftFromText="180" w:rightFromText="180" w:vertAnchor="text" w:horzAnchor="page" w:tblpX="1860" w:tblpY="44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9"/>
        <w:gridCol w:w="2839"/>
        <w:gridCol w:w="2840"/>
      </w:tblGrid>
      <w:tr w14:paraId="03AFA8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69976120">
            <w:pPr>
              <w:ind w:right="282"/>
              <w:jc w:val="center"/>
              <w:rPr>
                <w:rFonts w:hint="default" w:ascii="Times New Roman" w:hAnsi="Times New Roman"/>
                <w:b/>
                <w:bCs/>
                <w:sz w:val="24"/>
                <w:szCs w:val="24"/>
                <w:vertAlign w:val="baseline"/>
                <w:lang w:val="en-GB"/>
              </w:rPr>
            </w:pPr>
            <w:r>
              <w:rPr>
                <w:rFonts w:hint="default" w:ascii="Times New Roman" w:hAnsi="Times New Roman"/>
                <w:b/>
                <w:bCs/>
                <w:sz w:val="24"/>
                <w:szCs w:val="24"/>
                <w:vertAlign w:val="baseline"/>
                <w:lang w:val="en-GB"/>
              </w:rPr>
              <w:br w:type="textWrapping"/>
            </w:r>
            <w:r>
              <w:rPr>
                <w:rFonts w:hint="default" w:ascii="Times New Roman" w:hAnsi="Times New Roman"/>
                <w:b/>
                <w:bCs/>
                <w:sz w:val="24"/>
                <w:szCs w:val="24"/>
                <w:vertAlign w:val="baseline"/>
                <w:lang w:val="en-GB"/>
              </w:rPr>
              <w:t>BP</w:t>
            </w:r>
          </w:p>
        </w:tc>
        <w:tc>
          <w:tcPr>
            <w:tcW w:w="2839" w:type="dxa"/>
          </w:tcPr>
          <w:p w14:paraId="62221FBB">
            <w:pPr>
              <w:ind w:right="282"/>
              <w:jc w:val="center"/>
              <w:rPr>
                <w:rFonts w:hint="default" w:ascii="Times New Roman" w:hAnsi="Times New Roman"/>
                <w:b/>
                <w:bCs/>
                <w:sz w:val="24"/>
                <w:szCs w:val="24"/>
                <w:vertAlign w:val="baseline"/>
                <w:lang w:val="en-GB"/>
              </w:rPr>
            </w:pPr>
            <w:r>
              <w:rPr>
                <w:rFonts w:hint="default" w:ascii="Times New Roman" w:hAnsi="Times New Roman"/>
                <w:b/>
                <w:bCs/>
                <w:sz w:val="24"/>
                <w:szCs w:val="24"/>
                <w:vertAlign w:val="baseline"/>
                <w:lang w:val="en-GB"/>
              </w:rPr>
              <w:t>Single-point crossover</w:t>
            </w:r>
          </w:p>
        </w:tc>
        <w:tc>
          <w:tcPr>
            <w:tcW w:w="2840" w:type="dxa"/>
          </w:tcPr>
          <w:p w14:paraId="11482C07">
            <w:pPr>
              <w:ind w:right="282"/>
              <w:jc w:val="center"/>
              <w:rPr>
                <w:rFonts w:hint="default" w:ascii="Times New Roman" w:hAnsi="Times New Roman"/>
                <w:b/>
                <w:bCs/>
                <w:sz w:val="24"/>
                <w:szCs w:val="24"/>
                <w:vertAlign w:val="baseline"/>
                <w:lang w:val="en-GB"/>
              </w:rPr>
            </w:pPr>
            <w:r>
              <w:rPr>
                <w:rFonts w:hint="default" w:ascii="Times New Roman" w:hAnsi="Times New Roman"/>
                <w:b/>
                <w:bCs/>
                <w:sz w:val="24"/>
                <w:szCs w:val="24"/>
                <w:vertAlign w:val="baseline"/>
                <w:lang w:val="en-GB"/>
              </w:rPr>
              <w:t>Double-point crossover</w:t>
            </w:r>
          </w:p>
        </w:tc>
      </w:tr>
      <w:tr w14:paraId="59361C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2A85223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4.90988</w:t>
            </w:r>
          </w:p>
        </w:tc>
        <w:tc>
          <w:tcPr>
            <w:tcW w:w="2839" w:type="dxa"/>
          </w:tcPr>
          <w:p w14:paraId="74BC45D3">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0.62325</w:t>
            </w:r>
          </w:p>
        </w:tc>
        <w:tc>
          <w:tcPr>
            <w:tcW w:w="2840" w:type="dxa"/>
          </w:tcPr>
          <w:p w14:paraId="1BB8EE3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0.97439</w:t>
            </w:r>
          </w:p>
        </w:tc>
      </w:tr>
      <w:tr w14:paraId="32B45C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51A6AA70">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7.14211</w:t>
            </w:r>
          </w:p>
        </w:tc>
        <w:tc>
          <w:tcPr>
            <w:tcW w:w="2839" w:type="dxa"/>
          </w:tcPr>
          <w:p w14:paraId="4A3EC81D">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0.60453</w:t>
            </w:r>
          </w:p>
        </w:tc>
        <w:tc>
          <w:tcPr>
            <w:tcW w:w="2840" w:type="dxa"/>
          </w:tcPr>
          <w:p w14:paraId="7A98A513">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0.69211</w:t>
            </w:r>
          </w:p>
        </w:tc>
      </w:tr>
      <w:tr w14:paraId="0E832B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243C5F4D">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7.22742</w:t>
            </w:r>
          </w:p>
        </w:tc>
        <w:tc>
          <w:tcPr>
            <w:tcW w:w="2839" w:type="dxa"/>
          </w:tcPr>
          <w:p w14:paraId="2554B690">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0.68314</w:t>
            </w:r>
          </w:p>
        </w:tc>
        <w:tc>
          <w:tcPr>
            <w:tcW w:w="2840" w:type="dxa"/>
          </w:tcPr>
          <w:p w14:paraId="2949425C">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0.78524</w:t>
            </w:r>
          </w:p>
        </w:tc>
      </w:tr>
      <w:tr w14:paraId="25FE0E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614F1003">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1.50005</w:t>
            </w:r>
          </w:p>
        </w:tc>
        <w:tc>
          <w:tcPr>
            <w:tcW w:w="2839" w:type="dxa"/>
          </w:tcPr>
          <w:p w14:paraId="7BBE97B3">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0.60838</w:t>
            </w:r>
          </w:p>
        </w:tc>
        <w:tc>
          <w:tcPr>
            <w:tcW w:w="2840" w:type="dxa"/>
          </w:tcPr>
          <w:p w14:paraId="1614E015">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0.64656</w:t>
            </w:r>
          </w:p>
        </w:tc>
      </w:tr>
      <w:tr w14:paraId="0FAEE7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38EA6D9E">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9.80620</w:t>
            </w:r>
          </w:p>
        </w:tc>
        <w:tc>
          <w:tcPr>
            <w:tcW w:w="2839" w:type="dxa"/>
          </w:tcPr>
          <w:p w14:paraId="6DAC6E60">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0.86305</w:t>
            </w:r>
          </w:p>
        </w:tc>
        <w:tc>
          <w:tcPr>
            <w:tcW w:w="2840" w:type="dxa"/>
          </w:tcPr>
          <w:p w14:paraId="5EB70DDF">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0.63467</w:t>
            </w:r>
          </w:p>
        </w:tc>
      </w:tr>
      <w:tr w14:paraId="663AA6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62E373CE">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4.58333</w:t>
            </w:r>
          </w:p>
        </w:tc>
        <w:tc>
          <w:tcPr>
            <w:tcW w:w="2839" w:type="dxa"/>
          </w:tcPr>
          <w:p w14:paraId="5D28FA16">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0.96033</w:t>
            </w:r>
          </w:p>
        </w:tc>
        <w:tc>
          <w:tcPr>
            <w:tcW w:w="2840" w:type="dxa"/>
          </w:tcPr>
          <w:p w14:paraId="3F221CA3">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0.60510</w:t>
            </w:r>
          </w:p>
        </w:tc>
      </w:tr>
      <w:tr w14:paraId="1984B2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7C7649F5">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1.35153</w:t>
            </w:r>
          </w:p>
        </w:tc>
        <w:tc>
          <w:tcPr>
            <w:tcW w:w="2839" w:type="dxa"/>
          </w:tcPr>
          <w:p w14:paraId="5CB043EF">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0.79040</w:t>
            </w:r>
          </w:p>
        </w:tc>
        <w:tc>
          <w:tcPr>
            <w:tcW w:w="2840" w:type="dxa"/>
          </w:tcPr>
          <w:p w14:paraId="07E0CC92">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0.68748</w:t>
            </w:r>
          </w:p>
        </w:tc>
      </w:tr>
      <w:tr w14:paraId="679E9C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1B8A933D">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9.32508</w:t>
            </w:r>
          </w:p>
        </w:tc>
        <w:tc>
          <w:tcPr>
            <w:tcW w:w="2839" w:type="dxa"/>
          </w:tcPr>
          <w:p w14:paraId="37CFC93C">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0.71159</w:t>
            </w:r>
          </w:p>
        </w:tc>
        <w:tc>
          <w:tcPr>
            <w:tcW w:w="2840" w:type="dxa"/>
          </w:tcPr>
          <w:p w14:paraId="54CF67DD">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0.63920</w:t>
            </w:r>
          </w:p>
        </w:tc>
      </w:tr>
      <w:tr w14:paraId="7A8F01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1BBE260C">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11.38206</w:t>
            </w:r>
          </w:p>
        </w:tc>
        <w:tc>
          <w:tcPr>
            <w:tcW w:w="2839" w:type="dxa"/>
          </w:tcPr>
          <w:p w14:paraId="7FFDB2F8">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0.67699</w:t>
            </w:r>
          </w:p>
        </w:tc>
        <w:tc>
          <w:tcPr>
            <w:tcW w:w="2840" w:type="dxa"/>
          </w:tcPr>
          <w:p w14:paraId="00FE7DCA">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0.86342</w:t>
            </w:r>
          </w:p>
        </w:tc>
      </w:tr>
      <w:tr w14:paraId="62A350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7F70DF52">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10.43945</w:t>
            </w:r>
          </w:p>
        </w:tc>
        <w:tc>
          <w:tcPr>
            <w:tcW w:w="2839" w:type="dxa"/>
          </w:tcPr>
          <w:p w14:paraId="2AECD275">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0.90438</w:t>
            </w:r>
          </w:p>
        </w:tc>
        <w:tc>
          <w:tcPr>
            <w:tcW w:w="2840" w:type="dxa"/>
          </w:tcPr>
          <w:p w14:paraId="69A718E6">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0.88029</w:t>
            </w:r>
          </w:p>
        </w:tc>
      </w:tr>
      <w:tr w14:paraId="794C49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38B73782">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8.15229</w:t>
            </w:r>
          </w:p>
        </w:tc>
        <w:tc>
          <w:tcPr>
            <w:tcW w:w="2839" w:type="dxa"/>
          </w:tcPr>
          <w:p w14:paraId="3A8B2DDE">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0.74329</w:t>
            </w:r>
          </w:p>
        </w:tc>
        <w:tc>
          <w:tcPr>
            <w:tcW w:w="2840" w:type="dxa"/>
          </w:tcPr>
          <w:p w14:paraId="0E6ED830">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1.25042</w:t>
            </w:r>
          </w:p>
        </w:tc>
      </w:tr>
      <w:tr w14:paraId="47D2EF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71860B39">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1.81182</w:t>
            </w:r>
          </w:p>
        </w:tc>
        <w:tc>
          <w:tcPr>
            <w:tcW w:w="2839" w:type="dxa"/>
          </w:tcPr>
          <w:p w14:paraId="56FC9193">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0.98451</w:t>
            </w:r>
          </w:p>
        </w:tc>
        <w:tc>
          <w:tcPr>
            <w:tcW w:w="2840" w:type="dxa"/>
          </w:tcPr>
          <w:p w14:paraId="10D187AD">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0.68706</w:t>
            </w:r>
          </w:p>
        </w:tc>
      </w:tr>
      <w:tr w14:paraId="08FF49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4A0BD22D">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10.42921</w:t>
            </w:r>
          </w:p>
        </w:tc>
        <w:tc>
          <w:tcPr>
            <w:tcW w:w="2839" w:type="dxa"/>
          </w:tcPr>
          <w:p w14:paraId="17D0E412">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0.60520</w:t>
            </w:r>
          </w:p>
        </w:tc>
        <w:tc>
          <w:tcPr>
            <w:tcW w:w="2840" w:type="dxa"/>
          </w:tcPr>
          <w:p w14:paraId="49BFAA26">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0.60710</w:t>
            </w:r>
          </w:p>
        </w:tc>
      </w:tr>
      <w:tr w14:paraId="3081FC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114C4382">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6.08924</w:t>
            </w:r>
          </w:p>
        </w:tc>
        <w:tc>
          <w:tcPr>
            <w:tcW w:w="2839" w:type="dxa"/>
          </w:tcPr>
          <w:p w14:paraId="70607AB3">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0.93093</w:t>
            </w:r>
          </w:p>
        </w:tc>
        <w:tc>
          <w:tcPr>
            <w:tcW w:w="2840" w:type="dxa"/>
          </w:tcPr>
          <w:p w14:paraId="213B9C5E">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0.71819</w:t>
            </w:r>
          </w:p>
        </w:tc>
      </w:tr>
      <w:tr w14:paraId="61359C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598DD500">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8.24961</w:t>
            </w:r>
          </w:p>
        </w:tc>
        <w:tc>
          <w:tcPr>
            <w:tcW w:w="2839" w:type="dxa"/>
          </w:tcPr>
          <w:p w14:paraId="24C92253">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0.62053</w:t>
            </w:r>
          </w:p>
        </w:tc>
        <w:tc>
          <w:tcPr>
            <w:tcW w:w="2840" w:type="dxa"/>
          </w:tcPr>
          <w:p w14:paraId="0A79089F">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0.94795</w:t>
            </w:r>
          </w:p>
        </w:tc>
      </w:tr>
      <w:tr w14:paraId="5EDF5D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28166DC8">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14.70852</w:t>
            </w:r>
          </w:p>
        </w:tc>
        <w:tc>
          <w:tcPr>
            <w:tcW w:w="2839" w:type="dxa"/>
          </w:tcPr>
          <w:p w14:paraId="4CE7EBEB">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0.64116</w:t>
            </w:r>
          </w:p>
        </w:tc>
        <w:tc>
          <w:tcPr>
            <w:tcW w:w="2840" w:type="dxa"/>
          </w:tcPr>
          <w:p w14:paraId="1C5ACFE5">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0.71236</w:t>
            </w:r>
          </w:p>
        </w:tc>
      </w:tr>
      <w:tr w14:paraId="64CF7B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2D70D89E">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5.78872</w:t>
            </w:r>
          </w:p>
        </w:tc>
        <w:tc>
          <w:tcPr>
            <w:tcW w:w="2839" w:type="dxa"/>
          </w:tcPr>
          <w:p w14:paraId="1A3F95FF">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0.60496</w:t>
            </w:r>
          </w:p>
        </w:tc>
        <w:tc>
          <w:tcPr>
            <w:tcW w:w="2840" w:type="dxa"/>
          </w:tcPr>
          <w:p w14:paraId="26C96DFD">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1.02384</w:t>
            </w:r>
          </w:p>
        </w:tc>
      </w:tr>
      <w:tr w14:paraId="6F9EDA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472B19C9">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2.48255</w:t>
            </w:r>
          </w:p>
        </w:tc>
        <w:tc>
          <w:tcPr>
            <w:tcW w:w="2839" w:type="dxa"/>
          </w:tcPr>
          <w:p w14:paraId="33CA3AEB">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0.62408</w:t>
            </w:r>
          </w:p>
        </w:tc>
        <w:tc>
          <w:tcPr>
            <w:tcW w:w="2840" w:type="dxa"/>
          </w:tcPr>
          <w:p w14:paraId="6E53FBD5">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0.60776</w:t>
            </w:r>
          </w:p>
        </w:tc>
      </w:tr>
      <w:tr w14:paraId="355526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3C292C55">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1.06195</w:t>
            </w:r>
          </w:p>
        </w:tc>
        <w:tc>
          <w:tcPr>
            <w:tcW w:w="2839" w:type="dxa"/>
          </w:tcPr>
          <w:p w14:paraId="1309968C">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0.70357</w:t>
            </w:r>
          </w:p>
        </w:tc>
        <w:tc>
          <w:tcPr>
            <w:tcW w:w="2840" w:type="dxa"/>
          </w:tcPr>
          <w:p w14:paraId="793F996A">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0.77189</w:t>
            </w:r>
          </w:p>
        </w:tc>
      </w:tr>
      <w:tr w14:paraId="6B74DD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251060FF">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8.77446</w:t>
            </w:r>
          </w:p>
        </w:tc>
        <w:tc>
          <w:tcPr>
            <w:tcW w:w="2839" w:type="dxa"/>
          </w:tcPr>
          <w:p w14:paraId="27D699EC">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0.69192</w:t>
            </w:r>
          </w:p>
        </w:tc>
        <w:tc>
          <w:tcPr>
            <w:tcW w:w="2840" w:type="dxa"/>
          </w:tcPr>
          <w:p w14:paraId="14648947">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0.80280</w:t>
            </w:r>
          </w:p>
        </w:tc>
      </w:tr>
    </w:tbl>
    <w:p w14:paraId="58EFE409">
      <w:pPr>
        <w:ind w:left="0" w:leftChars="0" w:right="282" w:firstLine="0" w:firstLineChars="0"/>
        <w:jc w:val="both"/>
        <w:rPr>
          <w:rFonts w:hint="default" w:ascii="Times New Roman" w:hAnsi="Times New Roman" w:cs="Times New Roman"/>
          <w:b w:val="0"/>
          <w:bCs w:val="0"/>
          <w:sz w:val="24"/>
          <w:szCs w:val="24"/>
          <w:lang w:val="en-GB"/>
        </w:rPr>
      </w:pPr>
    </w:p>
    <w:p w14:paraId="1EFF0F96">
      <w:pPr>
        <w:ind w:left="0" w:leftChars="0" w:right="282" w:firstLine="720" w:firstLineChars="0"/>
        <w:jc w:val="both"/>
        <w:rPr>
          <w:rFonts w:hint="default" w:ascii="Times New Roman" w:hAnsi="Times New Roman" w:cs="Times New Roman"/>
          <w:b w:val="0"/>
          <w:bCs w:val="0"/>
          <w:sz w:val="24"/>
          <w:szCs w:val="24"/>
          <w:lang w:val="en-GB"/>
        </w:rPr>
      </w:pPr>
    </w:p>
    <w:p w14:paraId="2C867944">
      <w:pPr>
        <w:pStyle w:val="15"/>
        <w:ind w:left="0" w:leftChars="0" w:right="282" w:firstLine="720" w:firstLineChars="0"/>
        <w:jc w:val="center"/>
        <w:rPr>
          <w:rFonts w:hint="default" w:ascii="Times New Roman" w:hAnsi="Times New Roman" w:cs="Times New Roman"/>
          <w:sz w:val="24"/>
          <w:szCs w:val="24"/>
          <w:lang w:val="el-GR"/>
        </w:rPr>
      </w:pPr>
      <w:r>
        <w:t xml:space="preserve">Πίνακας </w:t>
      </w:r>
      <w:r>
        <w:fldChar w:fldCharType="begin"/>
      </w:r>
      <w:r>
        <w:instrText xml:space="preserve"> SEQ Πίνακας \* ARABIC </w:instrText>
      </w:r>
      <w:r>
        <w:fldChar w:fldCharType="separate"/>
      </w:r>
      <w:r>
        <w:t>2</w:t>
      </w:r>
      <w:r>
        <w:fldChar w:fldCharType="end"/>
      </w:r>
      <w:bookmarkStart w:id="80" w:name="_Toc14590"/>
      <w:r>
        <w:rPr>
          <w:rFonts w:hint="default"/>
          <w:lang w:val="el-GR"/>
        </w:rPr>
        <w:t xml:space="preserve"> Πειραματικά αποτελέσματα για το σύνολο δεδομένων των κρασιών</w:t>
      </w:r>
      <w:bookmarkEnd w:id="80"/>
    </w:p>
    <w:p w14:paraId="4DC6DDA9">
      <w:pPr>
        <w:ind w:left="0" w:leftChars="0" w:right="282" w:firstLine="0" w:firstLineChars="0"/>
        <w:jc w:val="both"/>
        <w:rPr>
          <w:rFonts w:hint="default" w:ascii="Times New Roman" w:hAnsi="Times New Roman" w:cs="Times New Roman"/>
          <w:sz w:val="24"/>
          <w:szCs w:val="24"/>
          <w:lang w:val="en-GB"/>
        </w:rPr>
      </w:pPr>
    </w:p>
    <w:tbl>
      <w:tblPr>
        <w:tblStyle w:val="27"/>
        <w:tblpPr w:leftFromText="180" w:rightFromText="180" w:vertAnchor="text" w:horzAnchor="page" w:tblpX="1860" w:tblpY="44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9"/>
        <w:gridCol w:w="2839"/>
        <w:gridCol w:w="2840"/>
      </w:tblGrid>
      <w:tr w14:paraId="1658D8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7" w:hRule="atLeast"/>
        </w:trPr>
        <w:tc>
          <w:tcPr>
            <w:tcW w:w="2839" w:type="dxa"/>
          </w:tcPr>
          <w:p w14:paraId="77C78DE5">
            <w:pPr>
              <w:ind w:right="282"/>
              <w:jc w:val="center"/>
              <w:rPr>
                <w:rFonts w:hint="default" w:ascii="Times New Roman" w:hAnsi="Times New Roman"/>
                <w:b/>
                <w:bCs/>
                <w:sz w:val="24"/>
                <w:szCs w:val="24"/>
                <w:vertAlign w:val="baseline"/>
                <w:lang w:val="en-GB"/>
              </w:rPr>
            </w:pPr>
            <w:r>
              <w:rPr>
                <w:rFonts w:hint="default" w:ascii="Times New Roman" w:hAnsi="Times New Roman"/>
                <w:b/>
                <w:bCs/>
                <w:sz w:val="24"/>
                <w:szCs w:val="24"/>
                <w:vertAlign w:val="baseline"/>
                <w:lang w:val="en-GB"/>
              </w:rPr>
              <w:br w:type="textWrapping"/>
            </w:r>
            <w:r>
              <w:rPr>
                <w:rFonts w:hint="default" w:ascii="Times New Roman" w:hAnsi="Times New Roman"/>
                <w:b/>
                <w:bCs/>
                <w:sz w:val="24"/>
                <w:szCs w:val="24"/>
                <w:vertAlign w:val="baseline"/>
                <w:lang w:val="en-GB"/>
              </w:rPr>
              <w:t>BP</w:t>
            </w:r>
          </w:p>
        </w:tc>
        <w:tc>
          <w:tcPr>
            <w:tcW w:w="2839" w:type="dxa"/>
          </w:tcPr>
          <w:p w14:paraId="43436D7D">
            <w:pPr>
              <w:ind w:right="282"/>
              <w:jc w:val="center"/>
              <w:rPr>
                <w:rFonts w:hint="default" w:ascii="Times New Roman" w:hAnsi="Times New Roman"/>
                <w:b/>
                <w:bCs/>
                <w:sz w:val="24"/>
                <w:szCs w:val="24"/>
                <w:vertAlign w:val="baseline"/>
                <w:lang w:val="en-GB"/>
              </w:rPr>
            </w:pPr>
            <w:r>
              <w:rPr>
                <w:rFonts w:hint="default" w:ascii="Times New Roman" w:hAnsi="Times New Roman"/>
                <w:b/>
                <w:bCs/>
                <w:sz w:val="24"/>
                <w:szCs w:val="24"/>
                <w:vertAlign w:val="baseline"/>
                <w:lang w:val="en-GB"/>
              </w:rPr>
              <w:t>Single-point crossover</w:t>
            </w:r>
          </w:p>
        </w:tc>
        <w:tc>
          <w:tcPr>
            <w:tcW w:w="2840" w:type="dxa"/>
          </w:tcPr>
          <w:p w14:paraId="4CCA2135">
            <w:pPr>
              <w:ind w:right="282"/>
              <w:jc w:val="center"/>
              <w:rPr>
                <w:rFonts w:hint="default" w:ascii="Times New Roman" w:hAnsi="Times New Roman"/>
                <w:b/>
                <w:bCs/>
                <w:sz w:val="24"/>
                <w:szCs w:val="24"/>
                <w:vertAlign w:val="baseline"/>
                <w:lang w:val="en-GB"/>
              </w:rPr>
            </w:pPr>
            <w:r>
              <w:rPr>
                <w:rFonts w:hint="default" w:ascii="Times New Roman" w:hAnsi="Times New Roman"/>
                <w:b/>
                <w:bCs/>
                <w:sz w:val="24"/>
                <w:szCs w:val="24"/>
                <w:vertAlign w:val="baseline"/>
                <w:lang w:val="en-GB"/>
              </w:rPr>
              <w:t>Double-point crossover</w:t>
            </w:r>
          </w:p>
        </w:tc>
      </w:tr>
      <w:tr w14:paraId="4DE2C0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48FEAB9C">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1.04214</w:t>
            </w:r>
          </w:p>
        </w:tc>
        <w:tc>
          <w:tcPr>
            <w:tcW w:w="2839" w:type="dxa"/>
          </w:tcPr>
          <w:p w14:paraId="2D3F8FE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1.32235</w:t>
            </w:r>
          </w:p>
        </w:tc>
        <w:tc>
          <w:tcPr>
            <w:tcW w:w="2840" w:type="dxa"/>
          </w:tcPr>
          <w:p w14:paraId="3B9D415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1.29045</w:t>
            </w:r>
          </w:p>
        </w:tc>
      </w:tr>
      <w:tr w14:paraId="7EB01D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1994B02A">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0.67908</w:t>
            </w:r>
          </w:p>
        </w:tc>
        <w:tc>
          <w:tcPr>
            <w:tcW w:w="2839" w:type="dxa"/>
          </w:tcPr>
          <w:p w14:paraId="5BAFF17D">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1.35738</w:t>
            </w:r>
          </w:p>
        </w:tc>
        <w:tc>
          <w:tcPr>
            <w:tcW w:w="2840" w:type="dxa"/>
          </w:tcPr>
          <w:p w14:paraId="354B4669">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1.30974</w:t>
            </w:r>
          </w:p>
        </w:tc>
      </w:tr>
      <w:tr w14:paraId="279A04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4CDA229A">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0.97917</w:t>
            </w:r>
          </w:p>
        </w:tc>
        <w:tc>
          <w:tcPr>
            <w:tcW w:w="2839" w:type="dxa"/>
          </w:tcPr>
          <w:p w14:paraId="31F7300D">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1.38882</w:t>
            </w:r>
          </w:p>
        </w:tc>
        <w:tc>
          <w:tcPr>
            <w:tcW w:w="2840" w:type="dxa"/>
          </w:tcPr>
          <w:p w14:paraId="6DDBA0B9">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1.34568</w:t>
            </w:r>
          </w:p>
        </w:tc>
      </w:tr>
      <w:tr w14:paraId="533E23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574D74F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2.26112</w:t>
            </w:r>
          </w:p>
        </w:tc>
        <w:tc>
          <w:tcPr>
            <w:tcW w:w="2839" w:type="dxa"/>
          </w:tcPr>
          <w:p w14:paraId="7FEFAB73">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1.31485</w:t>
            </w:r>
          </w:p>
        </w:tc>
        <w:tc>
          <w:tcPr>
            <w:tcW w:w="2840" w:type="dxa"/>
          </w:tcPr>
          <w:p w14:paraId="36C42A26">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1.40487</w:t>
            </w:r>
          </w:p>
        </w:tc>
      </w:tr>
      <w:tr w14:paraId="79D7EB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4B5B9B7F">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0.84418</w:t>
            </w:r>
          </w:p>
        </w:tc>
        <w:tc>
          <w:tcPr>
            <w:tcW w:w="2839" w:type="dxa"/>
          </w:tcPr>
          <w:p w14:paraId="4FD9CB56">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1.34315</w:t>
            </w:r>
          </w:p>
        </w:tc>
        <w:tc>
          <w:tcPr>
            <w:tcW w:w="2840" w:type="dxa"/>
          </w:tcPr>
          <w:p w14:paraId="7CAB69CF">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1.35725</w:t>
            </w:r>
          </w:p>
        </w:tc>
      </w:tr>
      <w:tr w14:paraId="766FA6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35F692D4">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2.00550</w:t>
            </w:r>
          </w:p>
        </w:tc>
        <w:tc>
          <w:tcPr>
            <w:tcW w:w="2839" w:type="dxa"/>
          </w:tcPr>
          <w:p w14:paraId="2789E73F">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1.35801</w:t>
            </w:r>
          </w:p>
        </w:tc>
        <w:tc>
          <w:tcPr>
            <w:tcW w:w="2840" w:type="dxa"/>
          </w:tcPr>
          <w:p w14:paraId="6DF9269B">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1.18248</w:t>
            </w:r>
          </w:p>
        </w:tc>
      </w:tr>
      <w:tr w14:paraId="16F2A3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4074D96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0.73951</w:t>
            </w:r>
          </w:p>
        </w:tc>
        <w:tc>
          <w:tcPr>
            <w:tcW w:w="2839" w:type="dxa"/>
          </w:tcPr>
          <w:p w14:paraId="6FCCB725">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1.22924</w:t>
            </w:r>
          </w:p>
        </w:tc>
        <w:tc>
          <w:tcPr>
            <w:tcW w:w="2840" w:type="dxa"/>
          </w:tcPr>
          <w:p w14:paraId="131C5BF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1.23436</w:t>
            </w:r>
          </w:p>
        </w:tc>
      </w:tr>
      <w:tr w14:paraId="3C2A7B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2410B288">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0.91474</w:t>
            </w:r>
          </w:p>
        </w:tc>
        <w:tc>
          <w:tcPr>
            <w:tcW w:w="2839" w:type="dxa"/>
          </w:tcPr>
          <w:p w14:paraId="331B26A0">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1.41196</w:t>
            </w:r>
          </w:p>
        </w:tc>
        <w:tc>
          <w:tcPr>
            <w:tcW w:w="2840" w:type="dxa"/>
          </w:tcPr>
          <w:p w14:paraId="5C9EE428">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1.40055</w:t>
            </w:r>
          </w:p>
        </w:tc>
      </w:tr>
      <w:tr w14:paraId="74CA33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7EB58212">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1.07699</w:t>
            </w:r>
          </w:p>
        </w:tc>
        <w:tc>
          <w:tcPr>
            <w:tcW w:w="2839" w:type="dxa"/>
          </w:tcPr>
          <w:p w14:paraId="1BADF8A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1.37166</w:t>
            </w:r>
          </w:p>
        </w:tc>
        <w:tc>
          <w:tcPr>
            <w:tcW w:w="2840" w:type="dxa"/>
          </w:tcPr>
          <w:p w14:paraId="5235B646">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1.37418</w:t>
            </w:r>
          </w:p>
        </w:tc>
      </w:tr>
      <w:tr w14:paraId="5765C4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1D93508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0.67434</w:t>
            </w:r>
          </w:p>
        </w:tc>
        <w:tc>
          <w:tcPr>
            <w:tcW w:w="2839" w:type="dxa"/>
          </w:tcPr>
          <w:p w14:paraId="6CCB7AEE">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1.35490</w:t>
            </w:r>
          </w:p>
        </w:tc>
        <w:tc>
          <w:tcPr>
            <w:tcW w:w="2840" w:type="dxa"/>
          </w:tcPr>
          <w:p w14:paraId="1320BEEF">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1.29205</w:t>
            </w:r>
          </w:p>
        </w:tc>
      </w:tr>
      <w:tr w14:paraId="446F69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5D312986">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0.65711</w:t>
            </w:r>
          </w:p>
        </w:tc>
        <w:tc>
          <w:tcPr>
            <w:tcW w:w="2839" w:type="dxa"/>
          </w:tcPr>
          <w:p w14:paraId="753CE01A">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1.47118</w:t>
            </w:r>
          </w:p>
        </w:tc>
        <w:tc>
          <w:tcPr>
            <w:tcW w:w="2840" w:type="dxa"/>
          </w:tcPr>
          <w:p w14:paraId="604456CF">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1.31311</w:t>
            </w:r>
          </w:p>
        </w:tc>
      </w:tr>
      <w:tr w14:paraId="597258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062DE3BE">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1.15227</w:t>
            </w:r>
          </w:p>
        </w:tc>
        <w:tc>
          <w:tcPr>
            <w:tcW w:w="2839" w:type="dxa"/>
          </w:tcPr>
          <w:p w14:paraId="62B9C004">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1.44930</w:t>
            </w:r>
          </w:p>
        </w:tc>
        <w:tc>
          <w:tcPr>
            <w:tcW w:w="2840" w:type="dxa"/>
          </w:tcPr>
          <w:p w14:paraId="779325D5">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1.32181</w:t>
            </w:r>
          </w:p>
        </w:tc>
      </w:tr>
      <w:tr w14:paraId="03CC20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1D7A9746">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0.96275</w:t>
            </w:r>
          </w:p>
        </w:tc>
        <w:tc>
          <w:tcPr>
            <w:tcW w:w="2839" w:type="dxa"/>
          </w:tcPr>
          <w:p w14:paraId="1B1FE240">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1.19065</w:t>
            </w:r>
          </w:p>
        </w:tc>
        <w:tc>
          <w:tcPr>
            <w:tcW w:w="2840" w:type="dxa"/>
          </w:tcPr>
          <w:p w14:paraId="1A064A99">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1.18826</w:t>
            </w:r>
          </w:p>
        </w:tc>
      </w:tr>
      <w:tr w14:paraId="30159C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17804650">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0.66698</w:t>
            </w:r>
          </w:p>
        </w:tc>
        <w:tc>
          <w:tcPr>
            <w:tcW w:w="2839" w:type="dxa"/>
          </w:tcPr>
          <w:p w14:paraId="153C0893">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1.39615</w:t>
            </w:r>
          </w:p>
        </w:tc>
        <w:tc>
          <w:tcPr>
            <w:tcW w:w="2840" w:type="dxa"/>
          </w:tcPr>
          <w:p w14:paraId="5C66EAA7">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1.35641</w:t>
            </w:r>
          </w:p>
        </w:tc>
      </w:tr>
      <w:tr w14:paraId="0BFA81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6C629335">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0.53458</w:t>
            </w:r>
          </w:p>
        </w:tc>
        <w:tc>
          <w:tcPr>
            <w:tcW w:w="2839" w:type="dxa"/>
          </w:tcPr>
          <w:p w14:paraId="44E8A5E4">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1.16596</w:t>
            </w:r>
          </w:p>
        </w:tc>
        <w:tc>
          <w:tcPr>
            <w:tcW w:w="2840" w:type="dxa"/>
          </w:tcPr>
          <w:p w14:paraId="5005F706">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1.32631</w:t>
            </w:r>
          </w:p>
        </w:tc>
      </w:tr>
      <w:tr w14:paraId="163868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2142D4A2">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1.09824</w:t>
            </w:r>
          </w:p>
        </w:tc>
        <w:tc>
          <w:tcPr>
            <w:tcW w:w="2839" w:type="dxa"/>
          </w:tcPr>
          <w:p w14:paraId="78D1005C">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1.19869</w:t>
            </w:r>
          </w:p>
        </w:tc>
        <w:tc>
          <w:tcPr>
            <w:tcW w:w="2840" w:type="dxa"/>
          </w:tcPr>
          <w:p w14:paraId="1552C5AB">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1.32055</w:t>
            </w:r>
          </w:p>
        </w:tc>
      </w:tr>
      <w:tr w14:paraId="0D167D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5EE04F9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0.81970</w:t>
            </w:r>
          </w:p>
        </w:tc>
        <w:tc>
          <w:tcPr>
            <w:tcW w:w="2839" w:type="dxa"/>
          </w:tcPr>
          <w:p w14:paraId="1E1C1B03">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1.43958</w:t>
            </w:r>
          </w:p>
        </w:tc>
        <w:tc>
          <w:tcPr>
            <w:tcW w:w="2840" w:type="dxa"/>
          </w:tcPr>
          <w:p w14:paraId="1F58D2BE">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1.20944</w:t>
            </w:r>
          </w:p>
        </w:tc>
      </w:tr>
      <w:tr w14:paraId="704303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2839" w:type="dxa"/>
          </w:tcPr>
          <w:p w14:paraId="40AB2EA7">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1.38965</w:t>
            </w:r>
          </w:p>
        </w:tc>
        <w:tc>
          <w:tcPr>
            <w:tcW w:w="2839" w:type="dxa"/>
          </w:tcPr>
          <w:p w14:paraId="620D4072">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1.01474</w:t>
            </w:r>
          </w:p>
        </w:tc>
        <w:tc>
          <w:tcPr>
            <w:tcW w:w="2840" w:type="dxa"/>
          </w:tcPr>
          <w:p w14:paraId="5BB98F2B">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1.33450</w:t>
            </w:r>
          </w:p>
        </w:tc>
      </w:tr>
      <w:tr w14:paraId="371EE2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2839" w:type="dxa"/>
          </w:tcPr>
          <w:p w14:paraId="60B65B20">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0.61668</w:t>
            </w:r>
          </w:p>
        </w:tc>
        <w:tc>
          <w:tcPr>
            <w:tcW w:w="2839" w:type="dxa"/>
          </w:tcPr>
          <w:p w14:paraId="1215F21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1.46624</w:t>
            </w:r>
          </w:p>
        </w:tc>
        <w:tc>
          <w:tcPr>
            <w:tcW w:w="2840" w:type="dxa"/>
          </w:tcPr>
          <w:p w14:paraId="4EDFEF0E">
            <w:pPr>
              <w:ind w:right="282"/>
              <w:jc w:val="center"/>
              <w:rPr>
                <w:rFonts w:hint="default" w:ascii="Times New Roman" w:hAnsi="Times New Roman"/>
                <w:b w:val="0"/>
                <w:bCs w:val="0"/>
                <w:sz w:val="24"/>
                <w:szCs w:val="24"/>
                <w:vertAlign w:val="baseline"/>
                <w:lang w:val="en-GB"/>
              </w:rPr>
            </w:pPr>
            <w:r>
              <w:rPr>
                <w:rFonts w:hint="default"/>
              </w:rPr>
              <w:t>1.40728</w:t>
            </w:r>
          </w:p>
        </w:tc>
      </w:tr>
      <w:tr w14:paraId="0E2225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trPr>
        <w:tc>
          <w:tcPr>
            <w:tcW w:w="2839" w:type="dxa"/>
          </w:tcPr>
          <w:p w14:paraId="0B2DBA71">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0.88461</w:t>
            </w:r>
          </w:p>
        </w:tc>
        <w:tc>
          <w:tcPr>
            <w:tcW w:w="2839" w:type="dxa"/>
          </w:tcPr>
          <w:p w14:paraId="630F15FC">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1.37053</w:t>
            </w:r>
          </w:p>
        </w:tc>
        <w:tc>
          <w:tcPr>
            <w:tcW w:w="2840" w:type="dxa"/>
          </w:tcPr>
          <w:p w14:paraId="1A191D16">
            <w:pPr>
              <w:ind w:right="282"/>
              <w:jc w:val="center"/>
              <w:rPr>
                <w:rFonts w:hint="default" w:ascii="Times New Roman" w:hAnsi="Times New Roman"/>
                <w:b w:val="0"/>
                <w:bCs w:val="0"/>
                <w:sz w:val="24"/>
                <w:szCs w:val="24"/>
                <w:vertAlign w:val="baseline"/>
                <w:lang w:val="en-GB"/>
              </w:rPr>
            </w:pPr>
            <w:r>
              <w:rPr>
                <w:rFonts w:hint="default" w:ascii="Times New Roman" w:hAnsi="Times New Roman"/>
                <w:b w:val="0"/>
                <w:bCs w:val="0"/>
                <w:sz w:val="24"/>
                <w:szCs w:val="24"/>
                <w:vertAlign w:val="baseline"/>
                <w:lang w:val="en-GB"/>
              </w:rPr>
              <w:t>1.39802</w:t>
            </w:r>
          </w:p>
        </w:tc>
      </w:tr>
    </w:tbl>
    <w:p w14:paraId="13CFEC12">
      <w:pPr>
        <w:ind w:left="0" w:leftChars="0" w:right="282" w:firstLine="0" w:firstLineChars="0"/>
        <w:jc w:val="both"/>
        <w:rPr>
          <w:rFonts w:hint="default" w:ascii="Times New Roman" w:hAnsi="Times New Roman" w:cs="Times New Roman"/>
          <w:sz w:val="24"/>
          <w:szCs w:val="24"/>
          <w:lang w:val="en-GB"/>
        </w:rPr>
      </w:pPr>
    </w:p>
    <w:p w14:paraId="430B7D21">
      <w:pPr>
        <w:pStyle w:val="15"/>
        <w:ind w:left="0" w:leftChars="0" w:right="282" w:firstLine="720" w:firstLineChars="0"/>
        <w:jc w:val="center"/>
        <w:rPr>
          <w:rFonts w:hint="default" w:ascii="Times New Roman" w:hAnsi="Times New Roman" w:cs="Times New Roman"/>
          <w:sz w:val="24"/>
          <w:szCs w:val="24"/>
          <w:lang w:val="el-GR"/>
        </w:rPr>
      </w:pPr>
      <w:r>
        <w:br w:type="textWrapping"/>
      </w:r>
      <w:r>
        <w:t xml:space="preserve">Πίνακας </w:t>
      </w:r>
      <w:r>
        <w:fldChar w:fldCharType="begin"/>
      </w:r>
      <w:r>
        <w:instrText xml:space="preserve"> SEQ Πίνακας \* ARABIC </w:instrText>
      </w:r>
      <w:r>
        <w:fldChar w:fldCharType="separate"/>
      </w:r>
      <w:r>
        <w:t>3</w:t>
      </w:r>
      <w:r>
        <w:fldChar w:fldCharType="end"/>
      </w:r>
      <w:bookmarkStart w:id="81" w:name="_Toc13155"/>
      <w:r>
        <w:rPr>
          <w:rFonts w:hint="default"/>
          <w:lang w:val="el-GR"/>
        </w:rPr>
        <w:t xml:space="preserve"> Πειραματικά αποτελέσματα για το σύνολο δεδομένων των λουλουδιών</w:t>
      </w:r>
      <w:bookmarkEnd w:id="81"/>
    </w:p>
    <w:p w14:paraId="72DB509A">
      <w:pPr>
        <w:ind w:left="0" w:leftChars="0" w:right="282" w:firstLine="0" w:firstLineChars="0"/>
        <w:jc w:val="both"/>
        <w:rPr>
          <w:rFonts w:hint="default" w:ascii="Times New Roman" w:hAnsi="Times New Roman" w:cs="Times New Roman"/>
          <w:sz w:val="24"/>
          <w:szCs w:val="24"/>
          <w:lang w:val="el-GR"/>
        </w:rPr>
      </w:pPr>
    </w:p>
    <w:p w14:paraId="7BDAAFB2">
      <w:pPr>
        <w:pStyle w:val="2"/>
        <w:numPr>
          <w:ilvl w:val="0"/>
          <w:numId w:val="4"/>
        </w:numPr>
        <w:ind w:left="432" w:right="282" w:hanging="432"/>
        <w:jc w:val="both"/>
        <w:rPr>
          <w:rFonts w:ascii="Times New Roman" w:hAnsi="Times New Roman" w:cs="Times New Roman"/>
          <w:color w:val="auto"/>
          <w:sz w:val="32"/>
          <w:szCs w:val="32"/>
          <w:lang w:val="el-GR"/>
        </w:rPr>
      </w:pPr>
      <w:bookmarkStart w:id="82" w:name="_Toc5169"/>
      <w:bookmarkStart w:id="83" w:name="_Toc26797"/>
      <w:r>
        <w:rPr>
          <w:rFonts w:ascii="Times New Roman" w:hAnsi="Times New Roman" w:cs="Times New Roman"/>
          <w:color w:val="auto"/>
          <w:sz w:val="32"/>
          <w:szCs w:val="32"/>
          <w:lang w:val="el-GR"/>
        </w:rPr>
        <w:t>Συμπεράσματα</w:t>
      </w:r>
      <w:bookmarkEnd w:id="82"/>
      <w:bookmarkEnd w:id="83"/>
    </w:p>
    <w:p w14:paraId="544EA993">
      <w:pPr>
        <w:ind w:right="282" w:firstLine="720"/>
        <w:jc w:val="both"/>
        <w:rPr>
          <w:rFonts w:ascii="Times New Roman" w:hAnsi="Times New Roman" w:cs="Times New Roman"/>
          <w:sz w:val="24"/>
          <w:szCs w:val="24"/>
        </w:rPr>
      </w:pPr>
    </w:p>
    <w:p w14:paraId="18BECBA9">
      <w:pPr>
        <w:ind w:right="282" w:firstLine="720"/>
        <w:jc w:val="both"/>
        <w:rPr>
          <w:rFonts w:hint="default" w:ascii="Times New Roman" w:hAnsi="Times New Roman" w:cs="Times New Roman"/>
          <w:sz w:val="24"/>
          <w:szCs w:val="24"/>
          <w:lang w:val="en-US"/>
        </w:rPr>
      </w:pPr>
      <w:r>
        <w:rPr>
          <w:rFonts w:ascii="Times New Roman" w:hAnsi="Times New Roman" w:cs="Times New Roman"/>
          <w:sz w:val="24"/>
          <w:szCs w:val="24"/>
          <w:lang w:val="el-GR"/>
        </w:rPr>
        <w:t>Στην</w:t>
      </w:r>
      <w:r>
        <w:rPr>
          <w:rFonts w:hint="default" w:ascii="Times New Roman" w:hAnsi="Times New Roman" w:cs="Times New Roman"/>
          <w:sz w:val="24"/>
          <w:szCs w:val="24"/>
          <w:lang w:val="el-GR"/>
        </w:rPr>
        <w:t xml:space="preserve"> παρούσα πτυχιακή έγινε υλοποίηση ενός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δικτύου με τη χρήση των μεθόδων </w:t>
      </w:r>
      <w:r>
        <w:rPr>
          <w:rFonts w:hint="default" w:ascii="Times New Roman" w:hAnsi="Times New Roman" w:cs="Times New Roman"/>
          <w:sz w:val="24"/>
          <w:szCs w:val="24"/>
          <w:lang w:val="en-GB"/>
        </w:rPr>
        <w:t xml:space="preserve">Back Propagation </w:t>
      </w:r>
      <w:r>
        <w:rPr>
          <w:rFonts w:hint="default" w:ascii="Times New Roman" w:hAnsi="Times New Roman" w:cs="Times New Roman"/>
          <w:sz w:val="24"/>
          <w:szCs w:val="24"/>
          <w:lang w:val="el-GR"/>
        </w:rPr>
        <w:t xml:space="preserve">και </w:t>
      </w:r>
      <w:r>
        <w:rPr>
          <w:rFonts w:hint="default" w:ascii="Times New Roman" w:hAnsi="Times New Roman" w:cs="Times New Roman"/>
          <w:sz w:val="24"/>
          <w:szCs w:val="24"/>
          <w:lang w:val="en-GB"/>
        </w:rPr>
        <w:t xml:space="preserve">Gradient Descent </w:t>
      </w:r>
      <w:r>
        <w:rPr>
          <w:rFonts w:hint="default" w:ascii="Times New Roman" w:hAnsi="Times New Roman" w:cs="Times New Roman"/>
          <w:sz w:val="24"/>
          <w:szCs w:val="24"/>
          <w:lang w:val="el-GR"/>
        </w:rPr>
        <w:t xml:space="preserve">με σκοπό την εκπαίδευση των παραμέτρων - βαρών του. Έπειτα έγινε χρήση γενετικού αλγορίθμου με σκοπό την βέλτιστη αρχικοποίηση των βαρών του δικτύου, με δύο διαφορετικούς τρόπους διασταύρωσης. </w:t>
      </w:r>
      <w:r>
        <w:rPr>
          <w:rFonts w:hint="default" w:ascii="Times New Roman" w:hAnsi="Times New Roman" w:cs="Times New Roman"/>
          <w:sz w:val="24"/>
          <w:szCs w:val="24"/>
          <w:lang w:val="en-US"/>
        </w:rPr>
        <w:t xml:space="preserve">Single </w:t>
      </w:r>
      <w:r>
        <w:rPr>
          <w:rFonts w:hint="default" w:ascii="Times New Roman" w:hAnsi="Times New Roman" w:cs="Times New Roman"/>
          <w:sz w:val="24"/>
          <w:szCs w:val="24"/>
          <w:lang w:val="el-GR"/>
        </w:rPr>
        <w:t xml:space="preserve">και </w:t>
      </w:r>
      <w:r>
        <w:rPr>
          <w:rFonts w:hint="default" w:ascii="Times New Roman" w:hAnsi="Times New Roman" w:cs="Times New Roman"/>
          <w:sz w:val="24"/>
          <w:szCs w:val="24"/>
          <w:lang w:val="en-US"/>
        </w:rPr>
        <w:t>Double point crossover.</w:t>
      </w:r>
    </w:p>
    <w:p w14:paraId="5E244654">
      <w:pPr>
        <w:ind w:right="282" w:firstLine="72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Σύμφωνα και με τα πειραματικά αποτελέσματα του υποκεφαλαίου 4.3 ο μέσος όρος του σφάλματος ταξινόμησης για το σύνολο δεδομένων της ιονόσφαιρας είναι</w:t>
      </w:r>
      <w:r>
        <w:rPr>
          <w:rFonts w:hint="default" w:ascii="Times New Roman" w:hAnsi="Times New Roman" w:cs="Times New Roman"/>
          <w:sz w:val="24"/>
          <w:szCs w:val="24"/>
          <w:lang w:val="en-GB"/>
        </w:rPr>
        <w:t xml:space="preserve"> 12.153587</w:t>
      </w:r>
      <w:r>
        <w:rPr>
          <w:rFonts w:hint="default" w:ascii="Times New Roman" w:hAnsi="Times New Roman" w:cs="Times New Roman"/>
          <w:sz w:val="24"/>
          <w:szCs w:val="24"/>
          <w:lang w:val="el-GR"/>
        </w:rPr>
        <w:t xml:space="preserve"> με τη χρήση του </w:t>
      </w:r>
      <w:r>
        <w:rPr>
          <w:rFonts w:hint="default" w:ascii="Times New Roman" w:hAnsi="Times New Roman" w:cs="Times New Roman"/>
          <w:sz w:val="24"/>
          <w:szCs w:val="24"/>
          <w:lang w:val="en-GB"/>
        </w:rPr>
        <w:t>Back Propagation</w:t>
      </w:r>
      <w:r>
        <w:rPr>
          <w:rFonts w:hint="default" w:ascii="Times New Roman" w:hAnsi="Times New Roman" w:cs="Times New Roman"/>
          <w:sz w:val="24"/>
          <w:szCs w:val="24"/>
          <w:lang w:val="el-GR"/>
        </w:rPr>
        <w:t xml:space="preserve">. Αν γίνει χρήση του γενετικού αλγορίθμου με </w:t>
      </w:r>
      <w:r>
        <w:rPr>
          <w:rFonts w:hint="default" w:ascii="Times New Roman" w:hAnsi="Times New Roman" w:cs="Times New Roman"/>
          <w:sz w:val="24"/>
          <w:szCs w:val="24"/>
          <w:lang w:val="en-GB"/>
        </w:rPr>
        <w:t xml:space="preserve">single-point crossover </w:t>
      </w:r>
      <w:r>
        <w:rPr>
          <w:rFonts w:hint="default" w:ascii="Times New Roman" w:hAnsi="Times New Roman" w:cs="Times New Roman"/>
          <w:sz w:val="24"/>
          <w:szCs w:val="24"/>
          <w:lang w:val="el-GR"/>
        </w:rPr>
        <w:t>τότε ο</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l-GR"/>
        </w:rPr>
        <w:t xml:space="preserve">μέσος όρος γίνεται 1.7290557 και με τη χρήση </w:t>
      </w:r>
      <w:r>
        <w:rPr>
          <w:rFonts w:hint="default" w:ascii="Times New Roman" w:hAnsi="Times New Roman" w:cs="Times New Roman"/>
          <w:sz w:val="24"/>
          <w:szCs w:val="24"/>
          <w:lang w:val="en-GB"/>
        </w:rPr>
        <w:t xml:space="preserve">double-point crossover </w:t>
      </w:r>
      <w:r>
        <w:rPr>
          <w:rFonts w:hint="default" w:ascii="Times New Roman" w:hAnsi="Times New Roman" w:cs="Times New Roman"/>
          <w:sz w:val="24"/>
          <w:szCs w:val="24"/>
          <w:lang w:val="el-GR"/>
        </w:rPr>
        <w:t>γίνεται 1.431327.</w:t>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tab/>
      </w:r>
      <w:r>
        <w:rPr>
          <w:rFonts w:hint="default" w:ascii="Times New Roman" w:hAnsi="Times New Roman" w:cs="Times New Roman"/>
          <w:sz w:val="24"/>
          <w:szCs w:val="24"/>
          <w:lang w:val="el-GR"/>
        </w:rPr>
        <w:t xml:space="preserve">Ο μέσος όρος του σφάλματος ταξινόμησης για το σύνολο δεδομένων των κρασιών είναι 6.760774 με τη χρήση </w:t>
      </w:r>
      <w:r>
        <w:rPr>
          <w:rFonts w:hint="default" w:ascii="Times New Roman" w:hAnsi="Times New Roman" w:cs="Times New Roman"/>
          <w:sz w:val="24"/>
          <w:szCs w:val="24"/>
          <w:lang w:val="en-GB"/>
        </w:rPr>
        <w:t xml:space="preserve">Back Propagation. </w:t>
      </w:r>
      <w:r>
        <w:rPr>
          <w:rFonts w:hint="default" w:ascii="Times New Roman" w:hAnsi="Times New Roman" w:cs="Times New Roman"/>
          <w:sz w:val="24"/>
          <w:szCs w:val="24"/>
          <w:lang w:val="el-GR"/>
        </w:rPr>
        <w:t xml:space="preserve">Αν γίνει χρήση του γενετικού αλγορίθμου με </w:t>
      </w:r>
      <w:r>
        <w:rPr>
          <w:rFonts w:hint="default" w:ascii="Times New Roman" w:hAnsi="Times New Roman" w:cs="Times New Roman"/>
          <w:sz w:val="24"/>
          <w:szCs w:val="24"/>
          <w:lang w:val="en-GB"/>
        </w:rPr>
        <w:t xml:space="preserve">single-point crossover </w:t>
      </w:r>
      <w:r>
        <w:rPr>
          <w:rFonts w:hint="default" w:ascii="Times New Roman" w:hAnsi="Times New Roman" w:cs="Times New Roman"/>
          <w:sz w:val="24"/>
          <w:szCs w:val="24"/>
          <w:lang w:val="el-GR"/>
        </w:rPr>
        <w:t>τότε ο</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l-GR"/>
        </w:rPr>
        <w:t>μέσος όρος</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l-GR"/>
        </w:rPr>
        <w:t xml:space="preserve">γίνεται </w:t>
      </w:r>
      <w:r>
        <w:rPr>
          <w:rFonts w:hint="default" w:ascii="Times New Roman" w:hAnsi="Times New Roman" w:cs="Times New Roman"/>
          <w:sz w:val="24"/>
          <w:szCs w:val="24"/>
          <w:lang w:val="en-GB"/>
        </w:rPr>
        <w:t xml:space="preserve"> 0.7288095</w:t>
      </w:r>
      <w:r>
        <w:rPr>
          <w:rFonts w:hint="default" w:ascii="Times New Roman" w:hAnsi="Times New Roman" w:cs="Times New Roman"/>
          <w:sz w:val="24"/>
          <w:szCs w:val="24"/>
          <w:lang w:val="el-GR"/>
        </w:rPr>
        <w:t xml:space="preserve"> και με τη χρήση </w:t>
      </w:r>
      <w:r>
        <w:rPr>
          <w:rFonts w:hint="default" w:ascii="Times New Roman" w:hAnsi="Times New Roman" w:cs="Times New Roman"/>
          <w:sz w:val="24"/>
          <w:szCs w:val="24"/>
          <w:lang w:val="en-GB"/>
        </w:rPr>
        <w:t xml:space="preserve">double-point crossover </w:t>
      </w:r>
      <w:r>
        <w:rPr>
          <w:rFonts w:hint="default" w:ascii="Times New Roman" w:hAnsi="Times New Roman" w:cs="Times New Roman"/>
          <w:sz w:val="24"/>
          <w:szCs w:val="24"/>
          <w:lang w:val="el-GR"/>
        </w:rPr>
        <w:t xml:space="preserve">γίνεται </w:t>
      </w:r>
      <w:r>
        <w:rPr>
          <w:rFonts w:hint="default" w:ascii="Times New Roman" w:hAnsi="Times New Roman" w:cs="Times New Roman"/>
          <w:sz w:val="24"/>
          <w:szCs w:val="24"/>
          <w:lang w:val="en-GB"/>
        </w:rPr>
        <w:t xml:space="preserve"> 0.7768915.</w:t>
      </w:r>
    </w:p>
    <w:p w14:paraId="7B95259F">
      <w:pPr>
        <w:ind w:right="282" w:firstLine="72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 xml:space="preserve">Ο μέσος όρος του σφάλματος ταξινόμησης για το σύνολο δεδομένων των λουλουδιών είναι 0.999967 με τη χρήση </w:t>
      </w:r>
      <w:r>
        <w:rPr>
          <w:rFonts w:hint="default" w:ascii="Times New Roman" w:hAnsi="Times New Roman" w:cs="Times New Roman"/>
          <w:sz w:val="24"/>
          <w:szCs w:val="24"/>
          <w:lang w:val="en-GB"/>
        </w:rPr>
        <w:t xml:space="preserve">Back Propagation. </w:t>
      </w:r>
      <w:r>
        <w:rPr>
          <w:rFonts w:hint="default" w:ascii="Times New Roman" w:hAnsi="Times New Roman" w:cs="Times New Roman"/>
          <w:sz w:val="24"/>
          <w:szCs w:val="24"/>
          <w:lang w:val="el-GR"/>
        </w:rPr>
        <w:t xml:space="preserve">Αν γίνει χρήση του γενετικού αλγορίθμου με </w:t>
      </w:r>
      <w:r>
        <w:rPr>
          <w:rFonts w:hint="default" w:ascii="Times New Roman" w:hAnsi="Times New Roman" w:cs="Times New Roman"/>
          <w:sz w:val="24"/>
          <w:szCs w:val="24"/>
          <w:lang w:val="en-GB"/>
        </w:rPr>
        <w:t xml:space="preserve">single-point crossover </w:t>
      </w:r>
      <w:r>
        <w:rPr>
          <w:rFonts w:hint="default" w:ascii="Times New Roman" w:hAnsi="Times New Roman" w:cs="Times New Roman"/>
          <w:sz w:val="24"/>
          <w:szCs w:val="24"/>
          <w:lang w:val="el-GR"/>
        </w:rPr>
        <w:t>τότε ο</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l-GR"/>
        </w:rPr>
        <w:t xml:space="preserve">μέσος όρος γίνεται </w:t>
      </w:r>
      <w:r>
        <w:rPr>
          <w:rFonts w:hint="default" w:ascii="Times New Roman" w:hAnsi="Times New Roman" w:cs="Times New Roman"/>
          <w:sz w:val="24"/>
          <w:szCs w:val="24"/>
          <w:lang w:val="en-GB"/>
        </w:rPr>
        <w:t xml:space="preserve"> 1.330767</w:t>
      </w:r>
      <w:r>
        <w:rPr>
          <w:rFonts w:hint="default" w:ascii="Times New Roman" w:hAnsi="Times New Roman" w:cs="Times New Roman"/>
          <w:sz w:val="24"/>
          <w:szCs w:val="24"/>
          <w:lang w:val="en-GB"/>
        </w:rPr>
        <w:br w:type="textWrapping"/>
      </w:r>
      <w:r>
        <w:rPr>
          <w:rFonts w:hint="default" w:ascii="Times New Roman" w:hAnsi="Times New Roman" w:cs="Times New Roman"/>
          <w:sz w:val="24"/>
          <w:szCs w:val="24"/>
          <w:lang w:val="el-GR"/>
        </w:rPr>
        <w:t xml:space="preserve"> και με τη χρήση </w:t>
      </w:r>
      <w:r>
        <w:rPr>
          <w:rFonts w:hint="default" w:ascii="Times New Roman" w:hAnsi="Times New Roman" w:cs="Times New Roman"/>
          <w:sz w:val="24"/>
          <w:szCs w:val="24"/>
          <w:lang w:val="en-GB"/>
        </w:rPr>
        <w:t xml:space="preserve">double-point crossover </w:t>
      </w:r>
      <w:r>
        <w:rPr>
          <w:rFonts w:hint="default" w:ascii="Times New Roman" w:hAnsi="Times New Roman" w:cs="Times New Roman"/>
          <w:sz w:val="24"/>
          <w:szCs w:val="24"/>
          <w:lang w:val="el-GR"/>
        </w:rPr>
        <w:t xml:space="preserve">γίνεται </w:t>
      </w:r>
      <w:r>
        <w:rPr>
          <w:rFonts w:hint="default" w:ascii="Times New Roman" w:hAnsi="Times New Roman" w:cs="Times New Roman"/>
          <w:sz w:val="24"/>
          <w:szCs w:val="24"/>
          <w:lang w:val="en-GB"/>
        </w:rPr>
        <w:t>1.318365</w:t>
      </w:r>
      <w:r>
        <w:rPr>
          <w:rFonts w:hint="default" w:ascii="Times New Roman" w:hAnsi="Times New Roman" w:cs="Times New Roman"/>
          <w:sz w:val="24"/>
          <w:szCs w:val="24"/>
          <w:lang w:val="el-GR"/>
        </w:rPr>
        <w:t>.</w:t>
      </w:r>
      <w:r>
        <w:rPr>
          <w:rFonts w:hint="default" w:ascii="Times New Roman" w:hAnsi="Times New Roman" w:cs="Times New Roman"/>
          <w:sz w:val="24"/>
          <w:szCs w:val="24"/>
          <w:lang w:val="en-GB"/>
        </w:rPr>
        <w:t xml:space="preserve"> </w:t>
      </w:r>
    </w:p>
    <w:p w14:paraId="4D38CF66">
      <w:pPr>
        <w:ind w:right="282" w:firstLine="72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Όσο μικρότερη είναι η τιμή του μέσου όσου του σφάλματος ταξινόμησης, τόσο καλύτερα σημαίνει πως εκπαιδεύτηκε το δίκτυο. Έτσι, μπορούμε να παρατηρήσουμε πως η χρήση γενετικού </w:t>
      </w:r>
      <w:r>
        <w:rPr>
          <w:rFonts w:hint="default" w:ascii="Times New Roman" w:hAnsi="Times New Roman" w:cs="Times New Roman"/>
          <w:sz w:val="24"/>
          <w:szCs w:val="24"/>
          <w:lang w:val="en-GB"/>
        </w:rPr>
        <w:t>αλγορίθμου</w:t>
      </w:r>
      <w:r>
        <w:rPr>
          <w:rFonts w:hint="default" w:ascii="Times New Roman" w:hAnsi="Times New Roman" w:cs="Times New Roman"/>
          <w:sz w:val="24"/>
          <w:szCs w:val="24"/>
          <w:lang w:val="el-GR"/>
        </w:rPr>
        <w:t xml:space="preserve"> με σκοπό την αρχικοποίηση των βαρών ενός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δικτύου κάνει αρκετά καλή δουλειά. Σε δεύτερη φάση μπορούμε να παρατηρήσουμε πως υπάρχει μικρή βελτιστοποίηση συγκριτικά με τους δύο διαφορετικούς τρόπους διασταύρωσης.</w:t>
      </w:r>
    </w:p>
    <w:p w14:paraId="02723712">
      <w:pPr>
        <w:pStyle w:val="2"/>
        <w:numPr>
          <w:ilvl w:val="0"/>
          <w:numId w:val="0"/>
        </w:numPr>
        <w:spacing w:before="0" w:after="0"/>
        <w:ind w:left="0" w:right="282" w:firstLine="0"/>
        <w:jc w:val="both"/>
        <w:rPr>
          <w:rFonts w:ascii="Times New Roman" w:hAnsi="Times New Roman" w:cs="Times New Roman"/>
          <w:i w:val="0"/>
          <w:iCs w:val="0"/>
          <w:color w:val="auto"/>
        </w:rPr>
      </w:pPr>
      <w:bookmarkStart w:id="84" w:name="_Toc12432"/>
      <w:r>
        <w:rPr>
          <w:rFonts w:ascii="Times New Roman" w:hAnsi="Times New Roman" w:cs="Times New Roman"/>
          <w:color w:val="366091" w:themeColor="accent1" w:themeShade="BF"/>
        </w:rPr>
        <w:br w:type="textWrapping"/>
      </w:r>
      <w:r>
        <w:rPr>
          <w:rFonts w:ascii="Times New Roman" w:hAnsi="Times New Roman" w:cs="Times New Roman"/>
          <w:i w:val="0"/>
          <w:iCs w:val="0"/>
          <w:color w:val="auto"/>
          <w:lang w:val="el-GR"/>
        </w:rPr>
        <w:t>Β</w:t>
      </w:r>
      <w:r>
        <w:rPr>
          <w:rFonts w:ascii="Times New Roman" w:hAnsi="Times New Roman" w:cs="Times New Roman"/>
          <w:i w:val="0"/>
          <w:iCs w:val="0"/>
          <w:color w:val="auto"/>
        </w:rPr>
        <w:t>ΙΒΛΙΟΓΡΑΦΙΑ</w:t>
      </w:r>
      <w:bookmarkEnd w:id="84"/>
    </w:p>
    <w:p w14:paraId="1222F4B6">
      <w:pPr>
        <w:jc w:val="both"/>
        <w:rPr>
          <w:i w:val="0"/>
          <w:iCs w:val="0"/>
          <w:lang w:val="el-GR"/>
        </w:rPr>
      </w:pPr>
    </w:p>
    <w:p w14:paraId="526FA9EE">
      <w:pPr>
        <w:pStyle w:val="58"/>
        <w:numPr>
          <w:ilvl w:val="0"/>
          <w:numId w:val="5"/>
        </w:numPr>
        <w:spacing w:before="0" w:after="0"/>
        <w:ind w:left="357" w:right="0" w:hanging="357"/>
        <w:contextualSpacing/>
        <w:jc w:val="left"/>
        <w:rPr>
          <w:rFonts w:ascii="Times New Roman" w:hAnsi="Times New Roman" w:cs="Times New Roman"/>
          <w:i w:val="0"/>
          <w:iCs w:val="0"/>
          <w:sz w:val="24"/>
          <w:szCs w:val="24"/>
          <w:lang w:val="en-GB"/>
        </w:rPr>
      </w:pPr>
      <w:r>
        <w:rPr>
          <w:rFonts w:ascii="Times New Roman" w:hAnsi="Times New Roman" w:cs="Times New Roman"/>
          <w:i w:val="0"/>
          <w:iCs w:val="0"/>
          <w:sz w:val="24"/>
          <w:szCs w:val="24"/>
          <w:lang w:val="en-GB"/>
        </w:rPr>
        <w:t>Anderson, D.</w:t>
      </w:r>
      <w:r>
        <w:rPr>
          <w:rFonts w:ascii="Times New Roman" w:hAnsi="Times New Roman" w:cs="Times New Roman"/>
          <w:i w:val="0"/>
          <w:iCs w:val="0"/>
          <w:sz w:val="24"/>
          <w:szCs w:val="24"/>
          <w:lang w:val="en-US"/>
        </w:rPr>
        <w:t>,</w:t>
      </w:r>
      <w:r>
        <w:rPr>
          <w:rFonts w:ascii="Times New Roman" w:hAnsi="Times New Roman" w:cs="Times New Roman"/>
          <w:i w:val="0"/>
          <w:iCs w:val="0"/>
          <w:sz w:val="24"/>
          <w:szCs w:val="24"/>
          <w:lang w:val="en-GB"/>
        </w:rPr>
        <w:t xml:space="preserve"> </w:t>
      </w:r>
      <w:r>
        <w:rPr>
          <w:rFonts w:ascii="Times New Roman" w:hAnsi="Times New Roman" w:cs="Times New Roman"/>
          <w:i w:val="0"/>
          <w:iCs w:val="0"/>
          <w:sz w:val="24"/>
          <w:szCs w:val="24"/>
        </w:rPr>
        <w:t xml:space="preserve">&amp; </w:t>
      </w:r>
      <w:r>
        <w:rPr>
          <w:rFonts w:ascii="Times New Roman" w:hAnsi="Times New Roman" w:cs="Times New Roman"/>
          <w:i w:val="0"/>
          <w:iCs w:val="0"/>
          <w:sz w:val="24"/>
          <w:szCs w:val="24"/>
          <w:lang w:val="en-GB"/>
        </w:rPr>
        <w:t xml:space="preserve">McNeill, G., (1992). </w:t>
      </w:r>
      <w:r>
        <w:rPr>
          <w:rFonts w:ascii="Times New Roman" w:hAnsi="Times New Roman" w:cs="Times New Roman"/>
          <w:i/>
          <w:iCs/>
          <w:sz w:val="24"/>
          <w:szCs w:val="24"/>
          <w:lang w:val="en-GB"/>
        </w:rPr>
        <w:t>Artificial neural networks technology: A DACS State-of-the-Art Report</w:t>
      </w:r>
      <w:r>
        <w:rPr>
          <w:rFonts w:ascii="Times New Roman" w:hAnsi="Times New Roman" w:cs="Times New Roman"/>
          <w:i w:val="0"/>
          <w:iCs w:val="0"/>
          <w:sz w:val="24"/>
          <w:szCs w:val="24"/>
          <w:lang w:val="en-GB"/>
        </w:rPr>
        <w:t>. New York: Kaman Sciences Corporation.</w:t>
      </w:r>
    </w:p>
    <w:p w14:paraId="28E1EF28">
      <w:pPr>
        <w:pStyle w:val="58"/>
        <w:numPr>
          <w:ilvl w:val="0"/>
          <w:numId w:val="5"/>
        </w:numPr>
        <w:spacing w:before="0" w:after="0"/>
        <w:ind w:left="357" w:right="0" w:hanging="357"/>
        <w:contextualSpacing/>
        <w:jc w:val="left"/>
        <w:rPr>
          <w:rFonts w:ascii="Times New Roman" w:hAnsi="Times New Roman" w:eastAsia="Times New Roman" w:cs="Times New Roman"/>
          <w:i w:val="0"/>
          <w:iCs w:val="0"/>
          <w:sz w:val="24"/>
          <w:szCs w:val="24"/>
        </w:rPr>
      </w:pPr>
      <w:r>
        <w:rPr>
          <w:rFonts w:ascii="Times New Roman" w:hAnsi="Times New Roman" w:cs="Times New Roman"/>
          <w:i w:val="0"/>
          <w:iCs w:val="0"/>
          <w:sz w:val="24"/>
          <w:szCs w:val="24"/>
          <w:lang w:val="en-US"/>
        </w:rPr>
        <w:t>Chiarandini, M.</w:t>
      </w:r>
      <w:r>
        <w:rPr>
          <w:rFonts w:ascii="Times New Roman" w:hAnsi="Times New Roman" w:cs="Times New Roman"/>
          <w:i w:val="0"/>
          <w:iCs w:val="0"/>
          <w:sz w:val="24"/>
          <w:szCs w:val="24"/>
        </w:rPr>
        <w:t>,</w:t>
      </w:r>
      <w:r>
        <w:rPr>
          <w:rFonts w:ascii="Times New Roman" w:hAnsi="Times New Roman" w:cs="Times New Roman"/>
          <w:i w:val="0"/>
          <w:iCs w:val="0"/>
          <w:sz w:val="24"/>
          <w:szCs w:val="24"/>
          <w:lang w:val="en-US"/>
        </w:rPr>
        <w:t xml:space="preserve">  (</w:t>
      </w:r>
      <w:r>
        <w:rPr>
          <w:rFonts w:ascii="Times New Roman" w:hAnsi="Times New Roman" w:cs="Times New Roman"/>
          <w:i w:val="0"/>
          <w:iCs w:val="0"/>
          <w:sz w:val="24"/>
          <w:szCs w:val="24"/>
        </w:rPr>
        <w:t>χ</w:t>
      </w:r>
      <w:r>
        <w:rPr>
          <w:rFonts w:ascii="Times New Roman" w:hAnsi="Times New Roman" w:cs="Times New Roman"/>
          <w:i w:val="0"/>
          <w:iCs w:val="0"/>
          <w:sz w:val="24"/>
          <w:szCs w:val="24"/>
          <w:lang w:val="en-US"/>
        </w:rPr>
        <w:t>.</w:t>
      </w:r>
      <w:r>
        <w:rPr>
          <w:rFonts w:ascii="Times New Roman" w:hAnsi="Times New Roman" w:cs="Times New Roman"/>
          <w:i w:val="0"/>
          <w:iCs w:val="0"/>
          <w:sz w:val="24"/>
          <w:szCs w:val="24"/>
        </w:rPr>
        <w:t>χ</w:t>
      </w:r>
      <w:r>
        <w:rPr>
          <w:rFonts w:ascii="Times New Roman" w:hAnsi="Times New Roman" w:cs="Times New Roman"/>
          <w:i w:val="0"/>
          <w:iCs w:val="0"/>
          <w:sz w:val="24"/>
          <w:szCs w:val="24"/>
          <w:lang w:val="en-US"/>
        </w:rPr>
        <w:t>.)</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lang w:val="en-US"/>
        </w:rPr>
        <w:t xml:space="preserve"> </w:t>
      </w:r>
      <w:r>
        <w:rPr>
          <w:rFonts w:ascii="Times New Roman" w:hAnsi="Times New Roman" w:cs="Times New Roman"/>
          <w:i/>
          <w:iCs/>
          <w:sz w:val="24"/>
          <w:szCs w:val="24"/>
          <w:lang w:val="en-US"/>
        </w:rPr>
        <w:t>Machine Learning: Linear Regression and Neural Networks</w:t>
      </w:r>
      <w:r>
        <w:rPr>
          <w:rFonts w:ascii="Times New Roman" w:hAnsi="Times New Roman" w:cs="Times New Roman"/>
          <w:i w:val="0"/>
          <w:iCs w:val="0"/>
          <w:sz w:val="24"/>
          <w:szCs w:val="24"/>
          <w:lang w:val="en-US"/>
        </w:rPr>
        <w:t xml:space="preserve">. </w:t>
      </w:r>
      <w:r>
        <w:rPr>
          <w:rFonts w:ascii="Times New Roman" w:hAnsi="Times New Roman" w:cs="Times New Roman"/>
          <w:i w:val="0"/>
          <w:iCs w:val="0"/>
          <w:sz w:val="24"/>
          <w:szCs w:val="24"/>
          <w:lang w:val="el-GR"/>
        </w:rPr>
        <w:t xml:space="preserve">Ανακτήθηκε στις 08/06/2024 από </w:t>
      </w:r>
      <w:r>
        <w:rPr>
          <w:i w:val="0"/>
          <w:iCs w:val="0"/>
        </w:rPr>
        <w:fldChar w:fldCharType="begin"/>
      </w:r>
      <w:r>
        <w:rPr>
          <w:i w:val="0"/>
          <w:iCs w:val="0"/>
        </w:rPr>
        <w:instrText xml:space="preserve"> HYPERLINK "https://www.imada.sdu.dk/u/rolf/Edu/DM534/E16/DM534-marco.pdf" \h </w:instrText>
      </w:r>
      <w:r>
        <w:rPr>
          <w:i w:val="0"/>
          <w:iCs w:val="0"/>
        </w:rPr>
        <w:fldChar w:fldCharType="separate"/>
      </w:r>
      <w:r>
        <w:rPr>
          <w:rFonts w:ascii="Times New Roman" w:hAnsi="Times New Roman" w:cs="Times New Roman"/>
          <w:i w:val="0"/>
          <w:iCs w:val="0"/>
          <w:color w:val="800080"/>
          <w:sz w:val="24"/>
          <w:szCs w:val="24"/>
          <w:u w:val="single"/>
          <w:lang w:val="el-GR"/>
        </w:rPr>
        <w:t>https://www.imada.sdu.dk/u/rolf/Edu/DM534/E16/DM534-marco.pdf</w:t>
      </w:r>
      <w:r>
        <w:rPr>
          <w:rFonts w:ascii="Times New Roman" w:hAnsi="Times New Roman" w:cs="Times New Roman"/>
          <w:i w:val="0"/>
          <w:iCs w:val="0"/>
          <w:color w:val="800080"/>
          <w:sz w:val="24"/>
          <w:szCs w:val="24"/>
          <w:u w:val="single"/>
          <w:lang w:val="el-GR"/>
        </w:rPr>
        <w:fldChar w:fldCharType="end"/>
      </w:r>
    </w:p>
    <w:p w14:paraId="287BE972">
      <w:pPr>
        <w:pStyle w:val="58"/>
        <w:numPr>
          <w:ilvl w:val="0"/>
          <w:numId w:val="5"/>
        </w:numPr>
        <w:spacing w:before="0" w:after="0"/>
        <w:ind w:left="357" w:right="0" w:hanging="357"/>
        <w:contextualSpacing/>
        <w:jc w:val="left"/>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lang w:val="en-GB"/>
        </w:rPr>
        <w:t>Haykin, S.</w:t>
      </w:r>
      <w:r>
        <w:rPr>
          <w:rFonts w:ascii="Times New Roman" w:hAnsi="Times New Roman" w:eastAsia="Times New Roman" w:cs="Times New Roman"/>
          <w:i w:val="0"/>
          <w:iCs w:val="0"/>
          <w:sz w:val="24"/>
          <w:szCs w:val="24"/>
        </w:rPr>
        <w:t>,</w:t>
      </w:r>
      <w:r>
        <w:rPr>
          <w:rFonts w:ascii="Times New Roman" w:hAnsi="Times New Roman" w:eastAsia="Times New Roman" w:cs="Times New Roman"/>
          <w:i w:val="0"/>
          <w:iCs w:val="0"/>
          <w:sz w:val="24"/>
          <w:szCs w:val="24"/>
          <w:lang w:val="en-GB"/>
        </w:rPr>
        <w:t xml:space="preserve"> (2010)</w:t>
      </w:r>
      <w:r>
        <w:rPr>
          <w:rFonts w:hint="default" w:ascii="Times New Roman" w:hAnsi="Times New Roman" w:eastAsia="Times New Roman" w:cs="Times New Roman"/>
          <w:i w:val="0"/>
          <w:iCs w:val="0"/>
          <w:sz w:val="24"/>
          <w:szCs w:val="24"/>
          <w:lang w:val="en-GB"/>
        </w:rPr>
        <w:t xml:space="preserve">. </w:t>
      </w:r>
      <w:r>
        <w:rPr>
          <w:rFonts w:ascii="Times New Roman" w:hAnsi="Times New Roman" w:eastAsia="Times New Roman" w:cs="Times New Roman"/>
          <w:i/>
          <w:iCs/>
          <w:sz w:val="24"/>
          <w:szCs w:val="24"/>
        </w:rPr>
        <w:t>Νευρωνικά</w:t>
      </w:r>
      <w:r>
        <w:rPr>
          <w:rFonts w:ascii="Times New Roman" w:hAnsi="Times New Roman" w:eastAsia="Times New Roman" w:cs="Times New Roman"/>
          <w:i/>
          <w:iCs/>
          <w:sz w:val="24"/>
          <w:szCs w:val="24"/>
          <w:lang w:val="en-GB"/>
        </w:rPr>
        <w:t xml:space="preserve"> </w:t>
      </w:r>
      <w:r>
        <w:rPr>
          <w:rFonts w:ascii="Times New Roman" w:hAnsi="Times New Roman" w:eastAsia="Times New Roman" w:cs="Times New Roman"/>
          <w:i/>
          <w:iCs/>
          <w:sz w:val="24"/>
          <w:szCs w:val="24"/>
        </w:rPr>
        <w:t>δίκτυα</w:t>
      </w:r>
      <w:r>
        <w:rPr>
          <w:rFonts w:ascii="Times New Roman" w:hAnsi="Times New Roman" w:eastAsia="Times New Roman" w:cs="Times New Roman"/>
          <w:i/>
          <w:iCs/>
          <w:sz w:val="24"/>
          <w:szCs w:val="24"/>
          <w:lang w:val="en-GB"/>
        </w:rPr>
        <w:t xml:space="preserve"> </w:t>
      </w:r>
      <w:r>
        <w:rPr>
          <w:rFonts w:ascii="Times New Roman" w:hAnsi="Times New Roman" w:eastAsia="Times New Roman" w:cs="Times New Roman"/>
          <w:i/>
          <w:iCs/>
          <w:sz w:val="24"/>
          <w:szCs w:val="24"/>
        </w:rPr>
        <w:t>και</w:t>
      </w:r>
      <w:r>
        <w:rPr>
          <w:rFonts w:ascii="Times New Roman" w:hAnsi="Times New Roman" w:eastAsia="Times New Roman" w:cs="Times New Roman"/>
          <w:i/>
          <w:iCs/>
          <w:sz w:val="24"/>
          <w:szCs w:val="24"/>
          <w:lang w:val="en-GB"/>
        </w:rPr>
        <w:t xml:space="preserve"> </w:t>
      </w:r>
      <w:r>
        <w:rPr>
          <w:rFonts w:ascii="Times New Roman" w:hAnsi="Times New Roman" w:eastAsia="Times New Roman" w:cs="Times New Roman"/>
          <w:i/>
          <w:iCs/>
          <w:sz w:val="24"/>
          <w:szCs w:val="24"/>
        </w:rPr>
        <w:t>μηχανική</w:t>
      </w:r>
      <w:r>
        <w:rPr>
          <w:rFonts w:ascii="Times New Roman" w:hAnsi="Times New Roman" w:eastAsia="Times New Roman" w:cs="Times New Roman"/>
          <w:i/>
          <w:iCs/>
          <w:sz w:val="24"/>
          <w:szCs w:val="24"/>
          <w:lang w:val="en-GB"/>
        </w:rPr>
        <w:t xml:space="preserve"> </w:t>
      </w:r>
      <w:r>
        <w:rPr>
          <w:rFonts w:ascii="Times New Roman" w:hAnsi="Times New Roman" w:eastAsia="Times New Roman" w:cs="Times New Roman"/>
          <w:i/>
          <w:iCs/>
          <w:sz w:val="24"/>
          <w:szCs w:val="24"/>
        </w:rPr>
        <w:t>μάθηση</w:t>
      </w:r>
      <w:r>
        <w:rPr>
          <w:rFonts w:ascii="Times New Roman" w:hAnsi="Times New Roman" w:eastAsia="Times New Roman" w:cs="Times New Roman"/>
          <w:i w:val="0"/>
          <w:iCs w:val="0"/>
          <w:sz w:val="24"/>
          <w:szCs w:val="24"/>
          <w:lang w:val="en-GB"/>
        </w:rPr>
        <w:t xml:space="preserve">. </w:t>
      </w:r>
      <w:r>
        <w:rPr>
          <w:rFonts w:ascii="Times New Roman" w:hAnsi="Times New Roman" w:eastAsia="Times New Roman" w:cs="Times New Roman"/>
          <w:i w:val="0"/>
          <w:iCs w:val="0"/>
          <w:sz w:val="24"/>
          <w:szCs w:val="24"/>
        </w:rPr>
        <w:t>3η έκδοση. Αθήνα: Εκδόσεις Παπασωτηρίου.</w:t>
      </w:r>
    </w:p>
    <w:p w14:paraId="3F069A28">
      <w:pPr>
        <w:pStyle w:val="58"/>
        <w:numPr>
          <w:ilvl w:val="0"/>
          <w:numId w:val="5"/>
        </w:numPr>
        <w:spacing w:before="0" w:after="0"/>
        <w:ind w:left="357" w:right="0" w:hanging="357"/>
        <w:contextualSpacing/>
        <w:jc w:val="left"/>
        <w:rPr>
          <w:rFonts w:ascii="Times New Roman" w:hAnsi="Times New Roman" w:eastAsia="Times New Roman" w:cs="Times New Roman"/>
          <w:b w:val="0"/>
          <w:bCs w:val="0"/>
          <w:i w:val="0"/>
          <w:iCs w:val="0"/>
          <w:color w:val="auto"/>
          <w:sz w:val="24"/>
          <w:szCs w:val="24"/>
          <w:u w:val="none"/>
          <w:lang w:val="en-GB"/>
        </w:rPr>
      </w:pPr>
      <w:r>
        <w:rPr>
          <w:rFonts w:hint="default" w:ascii="Times New Roman" w:hAnsi="Times New Roman" w:eastAsia="Times New Roman"/>
          <w:b w:val="0"/>
          <w:bCs w:val="0"/>
          <w:i w:val="0"/>
          <w:iCs w:val="0"/>
          <w:color w:val="auto"/>
          <w:sz w:val="24"/>
          <w:szCs w:val="24"/>
          <w:u w:val="none"/>
          <w:lang w:val="en-US"/>
        </w:rPr>
        <w:t>Rosenblatt, F., (1958). T</w:t>
      </w:r>
      <w:r>
        <w:rPr>
          <w:rFonts w:hint="default" w:ascii="Times New Roman" w:hAnsi="Times New Roman" w:eastAsia="Times New Roman"/>
          <w:b w:val="0"/>
          <w:bCs w:val="0"/>
          <w:i/>
          <w:iCs/>
          <w:color w:val="auto"/>
          <w:sz w:val="24"/>
          <w:szCs w:val="24"/>
          <w:u w:val="none"/>
          <w:lang w:val="en-US"/>
        </w:rPr>
        <w:t>HE PERCEPTRON: A PROBABILISTIC MODEL FOR INFORMATION STORAGE AND ORGANIZATION IN THE BRAIN</w:t>
      </w:r>
      <w:r>
        <w:rPr>
          <w:rFonts w:hint="default" w:ascii="Times New Roman" w:hAnsi="Times New Roman" w:eastAsia="Times New Roman"/>
          <w:b w:val="0"/>
          <w:bCs w:val="0"/>
          <w:i w:val="0"/>
          <w:iCs w:val="0"/>
          <w:color w:val="auto"/>
          <w:sz w:val="24"/>
          <w:szCs w:val="24"/>
          <w:u w:val="none"/>
          <w:lang w:val="en-US"/>
        </w:rPr>
        <w:t xml:space="preserve">. </w:t>
      </w:r>
      <w:r>
        <w:rPr>
          <w:rFonts w:hint="default" w:ascii="Times New Roman" w:hAnsi="Times New Roman" w:eastAsia="Times New Roman"/>
          <w:b w:val="0"/>
          <w:bCs w:val="0"/>
          <w:i w:val="0"/>
          <w:iCs w:val="0"/>
          <w:color w:val="auto"/>
          <w:sz w:val="24"/>
          <w:szCs w:val="24"/>
          <w:u w:val="none"/>
          <w:lang w:val="el-GR"/>
        </w:rPr>
        <w:t xml:space="preserve">Ανακτήθηκε στις 11/09/2024 από </w:t>
      </w:r>
      <w:r>
        <w:rPr>
          <w:rFonts w:hint="default" w:ascii="Times New Roman" w:hAnsi="Times New Roman" w:eastAsia="Times New Roman"/>
          <w:b w:val="0"/>
          <w:bCs w:val="0"/>
          <w:i w:val="0"/>
          <w:iCs w:val="0"/>
          <w:color w:val="auto"/>
          <w:sz w:val="24"/>
          <w:szCs w:val="24"/>
          <w:u w:val="none"/>
          <w:lang w:val="el-GR"/>
        </w:rPr>
        <w:fldChar w:fldCharType="begin"/>
      </w:r>
      <w:r>
        <w:rPr>
          <w:rFonts w:hint="default" w:ascii="Times New Roman" w:hAnsi="Times New Roman" w:eastAsia="Times New Roman"/>
          <w:b w:val="0"/>
          <w:bCs w:val="0"/>
          <w:i w:val="0"/>
          <w:iCs w:val="0"/>
          <w:color w:val="auto"/>
          <w:sz w:val="24"/>
          <w:szCs w:val="24"/>
          <w:u w:val="none"/>
          <w:lang w:val="el-GR"/>
        </w:rPr>
        <w:instrText xml:space="preserve"> HYPERLINK "https://www.ling.upenn.edu/courses/cogs501/Rosenblatt1958.pdf" </w:instrText>
      </w:r>
      <w:r>
        <w:rPr>
          <w:rFonts w:hint="default" w:ascii="Times New Roman" w:hAnsi="Times New Roman" w:eastAsia="Times New Roman"/>
          <w:b w:val="0"/>
          <w:bCs w:val="0"/>
          <w:i w:val="0"/>
          <w:iCs w:val="0"/>
          <w:color w:val="auto"/>
          <w:sz w:val="24"/>
          <w:szCs w:val="24"/>
          <w:u w:val="none"/>
          <w:lang w:val="el-GR"/>
        </w:rPr>
        <w:fldChar w:fldCharType="separate"/>
      </w:r>
      <w:r>
        <w:rPr>
          <w:rStyle w:val="17"/>
          <w:rFonts w:hint="default" w:ascii="Times New Roman" w:hAnsi="Times New Roman" w:eastAsia="Times New Roman"/>
          <w:b w:val="0"/>
          <w:bCs w:val="0"/>
          <w:i w:val="0"/>
          <w:iCs w:val="0"/>
          <w:sz w:val="24"/>
          <w:szCs w:val="24"/>
          <w:lang w:val="el-GR"/>
        </w:rPr>
        <w:t>https://www.ling.upenn.edu/courses/cogs501/Rosenblatt1958.pdf</w:t>
      </w:r>
      <w:r>
        <w:rPr>
          <w:rFonts w:hint="default" w:ascii="Times New Roman" w:hAnsi="Times New Roman" w:eastAsia="Times New Roman"/>
          <w:b w:val="0"/>
          <w:bCs w:val="0"/>
          <w:i w:val="0"/>
          <w:iCs w:val="0"/>
          <w:color w:val="auto"/>
          <w:sz w:val="24"/>
          <w:szCs w:val="24"/>
          <w:u w:val="none"/>
          <w:lang w:val="el-GR"/>
        </w:rPr>
        <w:fldChar w:fldCharType="end"/>
      </w:r>
    </w:p>
    <w:p w14:paraId="5D9651D6">
      <w:pPr>
        <w:pStyle w:val="58"/>
        <w:numPr>
          <w:ilvl w:val="0"/>
          <w:numId w:val="5"/>
        </w:numPr>
        <w:spacing w:before="0" w:after="0"/>
        <w:ind w:left="357" w:right="0" w:hanging="357"/>
        <w:contextualSpacing/>
        <w:jc w:val="left"/>
        <w:rPr>
          <w:rFonts w:ascii="Times New Roman" w:hAnsi="Times New Roman" w:eastAsia="Times New Roman" w:cs="Times New Roman"/>
          <w:i w:val="0"/>
          <w:iCs w:val="0"/>
          <w:sz w:val="24"/>
          <w:szCs w:val="24"/>
          <w:lang w:val="en-GB"/>
        </w:rPr>
      </w:pPr>
      <w:r>
        <w:rPr>
          <w:rFonts w:hint="default" w:ascii="Times New Roman" w:hAnsi="Times New Roman" w:eastAsia="Times New Roman" w:cs="Times New Roman"/>
          <w:i w:val="0"/>
          <w:iCs w:val="0"/>
          <w:sz w:val="24"/>
          <w:szCs w:val="24"/>
          <w:lang w:val="en-US"/>
        </w:rPr>
        <w:t xml:space="preserve">Soltanian, K., Ahmadizar, F., Tab, F., &amp; Tsoulos, I., (2013) Artificial Neural Networks Generation using Grammatical Evolution. </w:t>
      </w:r>
      <w:r>
        <w:rPr>
          <w:rFonts w:hint="default" w:ascii="Times New Roman" w:hAnsi="Times New Roman" w:eastAsia="Times New Roman" w:cs="Times New Roman"/>
          <w:i w:val="0"/>
          <w:iCs w:val="0"/>
          <w:sz w:val="24"/>
          <w:szCs w:val="24"/>
          <w:lang w:val="el-GR"/>
        </w:rPr>
        <w:t xml:space="preserve">Ανακτήθηκε στις 25/09/2024 από </w:t>
      </w:r>
      <w:r>
        <w:rPr>
          <w:rFonts w:hint="default" w:ascii="Times New Roman" w:hAnsi="Times New Roman" w:eastAsia="Times New Roman"/>
          <w:i w:val="0"/>
          <w:iCs w:val="0"/>
          <w:sz w:val="24"/>
          <w:szCs w:val="24"/>
          <w:lang w:val="el-GR"/>
        </w:rPr>
        <w:fldChar w:fldCharType="begin"/>
      </w:r>
      <w:r>
        <w:rPr>
          <w:rFonts w:hint="default" w:ascii="Times New Roman" w:hAnsi="Times New Roman" w:eastAsia="Times New Roman"/>
          <w:i w:val="0"/>
          <w:iCs w:val="0"/>
          <w:sz w:val="24"/>
          <w:szCs w:val="24"/>
          <w:lang w:val="el-GR"/>
        </w:rPr>
        <w:instrText xml:space="preserve"> HYPERLINK "https://www.researchgate.net/profile/Khabat-Soltanian/publication/255992665_Artificial_Neural_Networks_Generation_using_Grammatical_Evolution/links/00b7d5215027e73c08000000/Artificial-Neural-Networks-Generation-using-Grammatical-Evolution.pdf" </w:instrText>
      </w:r>
      <w:r>
        <w:rPr>
          <w:rFonts w:hint="default" w:ascii="Times New Roman" w:hAnsi="Times New Roman" w:eastAsia="Times New Roman"/>
          <w:i w:val="0"/>
          <w:iCs w:val="0"/>
          <w:sz w:val="24"/>
          <w:szCs w:val="24"/>
          <w:lang w:val="el-GR"/>
        </w:rPr>
        <w:fldChar w:fldCharType="separate"/>
      </w:r>
      <w:r>
        <w:rPr>
          <w:rStyle w:val="23"/>
          <w:rFonts w:hint="default" w:ascii="Times New Roman" w:hAnsi="Times New Roman" w:eastAsia="Times New Roman"/>
          <w:i w:val="0"/>
          <w:iCs w:val="0"/>
          <w:sz w:val="24"/>
          <w:szCs w:val="24"/>
          <w:lang w:val="el-GR"/>
        </w:rPr>
        <w:t>https://www.researchgate.net/profile/Khabat-Soltanian/publication/255992665_Artificial_Neural_Networks_Generation_using_Grammatical_Evolution/links/00b7d5215027e73c08000000/Artificial-Neural-Networks-Generation-using-Grammatical-Evolution.pdf</w:t>
      </w:r>
      <w:r>
        <w:rPr>
          <w:rFonts w:hint="default" w:ascii="Times New Roman" w:hAnsi="Times New Roman" w:eastAsia="Times New Roman"/>
          <w:i w:val="0"/>
          <w:iCs w:val="0"/>
          <w:sz w:val="24"/>
          <w:szCs w:val="24"/>
          <w:lang w:val="el-GR"/>
        </w:rPr>
        <w:fldChar w:fldCharType="end"/>
      </w:r>
    </w:p>
    <w:p w14:paraId="0904C732">
      <w:pPr>
        <w:pStyle w:val="58"/>
        <w:numPr>
          <w:ilvl w:val="0"/>
          <w:numId w:val="5"/>
        </w:numPr>
        <w:spacing w:before="0" w:after="0"/>
        <w:ind w:left="357" w:right="0" w:hanging="357"/>
        <w:contextualSpacing/>
        <w:jc w:val="left"/>
        <w:rPr>
          <w:rFonts w:ascii="Times New Roman" w:hAnsi="Times New Roman" w:eastAsia="Times New Roman" w:cs="Times New Roman"/>
          <w:i w:val="0"/>
          <w:iCs w:val="0"/>
          <w:sz w:val="24"/>
          <w:szCs w:val="24"/>
          <w:lang w:val="en-GB"/>
        </w:rPr>
      </w:pPr>
      <w:r>
        <w:rPr>
          <w:rFonts w:ascii="Times New Roman" w:hAnsi="Times New Roman" w:eastAsia="Times New Roman" w:cs="Times New Roman"/>
          <w:i w:val="0"/>
          <w:iCs w:val="0"/>
          <w:sz w:val="24"/>
          <w:szCs w:val="24"/>
          <w:lang w:val="en-GB"/>
        </w:rPr>
        <w:t>Suzuki, K.</w:t>
      </w:r>
      <w:r>
        <w:rPr>
          <w:rFonts w:ascii="Times New Roman" w:hAnsi="Times New Roman" w:eastAsia="Times New Roman" w:cs="Times New Roman"/>
          <w:i w:val="0"/>
          <w:iCs w:val="0"/>
          <w:sz w:val="24"/>
          <w:szCs w:val="24"/>
        </w:rPr>
        <w:t>,</w:t>
      </w:r>
      <w:r>
        <w:rPr>
          <w:rFonts w:ascii="Times New Roman" w:hAnsi="Times New Roman" w:eastAsia="Times New Roman" w:cs="Times New Roman"/>
          <w:i w:val="0"/>
          <w:iCs w:val="0"/>
          <w:sz w:val="24"/>
          <w:szCs w:val="24"/>
          <w:lang w:val="en-GB"/>
        </w:rPr>
        <w:t xml:space="preserve"> (ed.) (2011)</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lang w:val="en-GB"/>
        </w:rPr>
        <w:t xml:space="preserve"> </w:t>
      </w:r>
      <w:r>
        <w:rPr>
          <w:rFonts w:ascii="Times New Roman" w:hAnsi="Times New Roman" w:eastAsia="Times New Roman" w:cs="Times New Roman"/>
          <w:i/>
          <w:iCs/>
          <w:sz w:val="24"/>
          <w:szCs w:val="24"/>
          <w:lang w:val="en-GB"/>
        </w:rPr>
        <w:t>Artificial Neural Networks - Methodological advances and biomedical applications</w:t>
      </w:r>
      <w:r>
        <w:rPr>
          <w:rFonts w:ascii="Times New Roman" w:hAnsi="Times New Roman" w:eastAsia="Times New Roman" w:cs="Times New Roman"/>
          <w:i w:val="0"/>
          <w:iCs w:val="0"/>
          <w:sz w:val="24"/>
          <w:szCs w:val="24"/>
          <w:lang w:val="en-GB"/>
        </w:rPr>
        <w:t>. Croatia: Published by InTech</w:t>
      </w:r>
    </w:p>
    <w:p w14:paraId="14DAA584">
      <w:pPr>
        <w:pStyle w:val="58"/>
        <w:numPr>
          <w:ilvl w:val="0"/>
          <w:numId w:val="5"/>
        </w:numPr>
        <w:spacing w:before="0" w:after="0"/>
        <w:ind w:left="357" w:right="0" w:hanging="357"/>
        <w:contextualSpacing/>
        <w:jc w:val="left"/>
        <w:rPr>
          <w:rFonts w:ascii="Times New Roman" w:hAnsi="Times New Roman" w:eastAsia="Times New Roman" w:cs="Times New Roman"/>
          <w:i w:val="0"/>
          <w:iCs w:val="0"/>
          <w:sz w:val="24"/>
          <w:szCs w:val="24"/>
          <w:lang w:val="en-GB"/>
        </w:rPr>
      </w:pPr>
      <w:r>
        <w:rPr>
          <w:rFonts w:ascii="Times New Roman" w:hAnsi="Times New Roman" w:eastAsia="Times New Roman" w:cs="Times New Roman"/>
          <w:i w:val="0"/>
          <w:iCs w:val="0"/>
          <w:sz w:val="24"/>
          <w:szCs w:val="24"/>
          <w:lang w:val="el-GR"/>
        </w:rPr>
        <w:t>Βλαχάβας, Ι. (2013)</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lang w:val="el-GR"/>
        </w:rPr>
        <w:t xml:space="preserve"> </w:t>
      </w:r>
      <w:r>
        <w:rPr>
          <w:rFonts w:ascii="Times New Roman" w:hAnsi="Times New Roman" w:eastAsia="Times New Roman" w:cs="Times New Roman"/>
          <w:i/>
          <w:iCs/>
          <w:sz w:val="24"/>
          <w:szCs w:val="24"/>
          <w:lang w:val="el-GR"/>
        </w:rPr>
        <w:t>Τεχνητή Νοημοσύνη: Τεχνητά Νευρωνικά Δίκτυα</w:t>
      </w:r>
      <w:r>
        <w:rPr>
          <w:rFonts w:ascii="Times New Roman" w:hAnsi="Times New Roman" w:eastAsia="Times New Roman" w:cs="Times New Roman"/>
          <w:i w:val="0"/>
          <w:iCs w:val="0"/>
          <w:sz w:val="24"/>
          <w:szCs w:val="24"/>
          <w:lang w:val="el-GR"/>
        </w:rPr>
        <w:t xml:space="preserve">. Θεσσαλονίκη. Ανακτήθηκε στις 26/08/2024 από </w:t>
      </w:r>
      <w:r>
        <w:rPr>
          <w:i w:val="0"/>
          <w:iCs w:val="0"/>
        </w:rPr>
        <w:fldChar w:fldCharType="begin"/>
      </w:r>
      <w:r>
        <w:rPr>
          <w:i w:val="0"/>
          <w:iCs w:val="0"/>
        </w:rPr>
        <w:instrText xml:space="preserve"> HYPERLINK "https://opencourses.auth.gr/modules/document/file.php/OCRS118/Σημειώσεις%20μαθήματος/Ε11%20-%20Τεχνητά%20Νευρωνικά%20Δίκτυα.pdf" \h </w:instrText>
      </w:r>
      <w:r>
        <w:rPr>
          <w:i w:val="0"/>
          <w:iCs w:val="0"/>
        </w:rPr>
        <w:fldChar w:fldCharType="separate"/>
      </w:r>
      <w:r>
        <w:rPr>
          <w:rStyle w:val="17"/>
          <w:rFonts w:ascii="Times New Roman" w:hAnsi="Times New Roman" w:eastAsia="Times New Roman"/>
          <w:i w:val="0"/>
          <w:iCs w:val="0"/>
          <w:sz w:val="24"/>
          <w:szCs w:val="24"/>
          <w:lang w:val="el-GR"/>
        </w:rPr>
        <w:t>https://opencourses.auth.gr/modules/document/file.php/OCRS118/%CE%A3%CE%B7%CE%BC%CE%B5%CE%B9%CF%8E%CF%83%CE%B5%CE%B9%CF%82%20%CE%BC%CE%B1%CE%B8%CE%AE%CE%BC%CE%B1%CF%84%CE%BF%CF%82/%CE%9511%20-%20%CE%A4%CE%B5%CF%87%CE%BD%CE%B7%CF%84%CE%AC%20%CE%9D%CE%B5%CF%85%CF%81%CF%89%CE%BD%CE%B9%CE%BA%CE%AC%20%CE%94%CE%AF%CE%BA%CF%84%CF%85%CE%B1.pdf</w:t>
      </w:r>
      <w:r>
        <w:rPr>
          <w:rStyle w:val="23"/>
          <w:rFonts w:ascii="Times New Roman" w:hAnsi="Times New Roman" w:eastAsia="Times New Roman"/>
          <w:i w:val="0"/>
          <w:iCs w:val="0"/>
          <w:sz w:val="24"/>
          <w:szCs w:val="24"/>
          <w:lang w:val="el-GR"/>
        </w:rPr>
        <w:fldChar w:fldCharType="end"/>
      </w:r>
    </w:p>
    <w:p w14:paraId="16636567">
      <w:pPr>
        <w:pStyle w:val="58"/>
        <w:numPr>
          <w:ilvl w:val="0"/>
          <w:numId w:val="5"/>
        </w:numPr>
        <w:spacing w:before="0" w:after="0"/>
        <w:ind w:left="357" w:right="0" w:hanging="357"/>
        <w:contextualSpacing/>
        <w:jc w:val="left"/>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Βλαχάβας, Ι., Κεφάλας, Π., Βασιλειάδης, Ν., Κόκκορας, Φ.</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&amp; Σακελλαρίου, Η., (2006)</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Τεχνητή Νοημοσύνη</w:t>
      </w:r>
      <w:r>
        <w:rPr>
          <w:rFonts w:ascii="Times New Roman" w:hAnsi="Times New Roman" w:eastAsia="Times New Roman" w:cs="Times New Roman"/>
          <w:i w:val="0"/>
          <w:iCs w:val="0"/>
          <w:sz w:val="24"/>
          <w:szCs w:val="24"/>
        </w:rPr>
        <w:t>. 3η έκδοση. Θεσσαλονίκη: Εκδόσεις Πανεπιστημίου Μακεδονίας.</w:t>
      </w:r>
    </w:p>
    <w:p w14:paraId="5837B7F3">
      <w:pPr>
        <w:pStyle w:val="58"/>
        <w:numPr>
          <w:ilvl w:val="0"/>
          <w:numId w:val="0"/>
        </w:numPr>
        <w:spacing w:before="0" w:after="0"/>
        <w:ind w:leftChars="0" w:right="0" w:rightChars="0"/>
        <w:contextualSpacing/>
        <w:jc w:val="left"/>
        <w:rPr>
          <w:rFonts w:ascii="Times New Roman" w:hAnsi="Times New Roman" w:eastAsia="Times New Roman" w:cs="Times New Roman"/>
          <w:i w:val="0"/>
          <w:iCs w:val="0"/>
          <w:sz w:val="24"/>
          <w:szCs w:val="24"/>
        </w:rPr>
      </w:pPr>
    </w:p>
    <w:p w14:paraId="6FCD7361">
      <w:pPr>
        <w:pStyle w:val="58"/>
        <w:numPr>
          <w:ilvl w:val="0"/>
          <w:numId w:val="5"/>
        </w:numPr>
        <w:spacing w:before="0" w:after="0"/>
        <w:ind w:left="357" w:right="0" w:hanging="357"/>
        <w:contextualSpacing/>
        <w:jc w:val="left"/>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Γεωργούλη, Κ., (2015)</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Τεχνητή Νοημοσύνη - Μία εισαγωγική προσέγγιση</w:t>
      </w:r>
      <w:r>
        <w:rPr>
          <w:rFonts w:ascii="Times New Roman" w:hAnsi="Times New Roman" w:eastAsia="Times New Roman" w:cs="Times New Roman"/>
          <w:i w:val="0"/>
          <w:iCs w:val="0"/>
          <w:sz w:val="24"/>
          <w:szCs w:val="24"/>
        </w:rPr>
        <w:t>. Αθήνα: Κάλλιπος</w:t>
      </w:r>
      <w:r>
        <w:rPr>
          <w:rFonts w:ascii="Times New Roman" w:hAnsi="Times New Roman" w:eastAsia="Times New Roman" w:cs="Times New Roman"/>
          <w:i w:val="0"/>
          <w:iCs w:val="0"/>
          <w:sz w:val="24"/>
          <w:szCs w:val="24"/>
          <w:lang w:val="en-GB"/>
        </w:rPr>
        <w:t xml:space="preserve"> </w:t>
      </w:r>
      <w:r>
        <w:rPr>
          <w:rFonts w:ascii="Times New Roman" w:hAnsi="Times New Roman" w:cs="Times New Roman"/>
          <w:i w:val="0"/>
          <w:iCs w:val="0"/>
          <w:sz w:val="24"/>
          <w:szCs w:val="24"/>
          <w:lang w:val="el-GR"/>
        </w:rPr>
        <w:t xml:space="preserve">Ανακτήθηκε στις </w:t>
      </w:r>
      <w:r>
        <w:rPr>
          <w:rFonts w:ascii="Times New Roman" w:hAnsi="Times New Roman" w:cs="Times New Roman"/>
          <w:i w:val="0"/>
          <w:iCs w:val="0"/>
          <w:sz w:val="24"/>
          <w:szCs w:val="24"/>
          <w:lang w:val="en-GB"/>
        </w:rPr>
        <w:t>13</w:t>
      </w:r>
      <w:r>
        <w:rPr>
          <w:rFonts w:ascii="Times New Roman" w:hAnsi="Times New Roman" w:cs="Times New Roman"/>
          <w:i w:val="0"/>
          <w:iCs w:val="0"/>
          <w:sz w:val="24"/>
          <w:szCs w:val="24"/>
          <w:lang w:val="el-GR"/>
        </w:rPr>
        <w:t>/0</w:t>
      </w:r>
      <w:r>
        <w:rPr>
          <w:rFonts w:ascii="Times New Roman" w:hAnsi="Times New Roman" w:cs="Times New Roman"/>
          <w:i w:val="0"/>
          <w:iCs w:val="0"/>
          <w:sz w:val="24"/>
          <w:szCs w:val="24"/>
          <w:lang w:val="en-GB"/>
        </w:rPr>
        <w:t>7</w:t>
      </w:r>
      <w:r>
        <w:rPr>
          <w:rFonts w:ascii="Times New Roman" w:hAnsi="Times New Roman" w:cs="Times New Roman"/>
          <w:i w:val="0"/>
          <w:iCs w:val="0"/>
          <w:sz w:val="24"/>
          <w:szCs w:val="24"/>
          <w:lang w:val="el-GR"/>
        </w:rPr>
        <w:t xml:space="preserve">/2024 από </w:t>
      </w:r>
      <w:r>
        <w:rPr>
          <w:i w:val="0"/>
          <w:iCs w:val="0"/>
        </w:rPr>
        <w:fldChar w:fldCharType="begin"/>
      </w:r>
      <w:r>
        <w:rPr>
          <w:i w:val="0"/>
          <w:iCs w:val="0"/>
        </w:rPr>
        <w:instrText xml:space="preserve"> HYPERLINK "https://repository.kallipos.gr/handle/11419/3381" \h </w:instrText>
      </w:r>
      <w:r>
        <w:rPr>
          <w:i w:val="0"/>
          <w:iCs w:val="0"/>
        </w:rPr>
        <w:fldChar w:fldCharType="separate"/>
      </w:r>
      <w:r>
        <w:rPr>
          <w:rFonts w:ascii="Times New Roman" w:hAnsi="Times New Roman" w:cs="Times New Roman"/>
          <w:i w:val="0"/>
          <w:iCs w:val="0"/>
          <w:color w:val="800080"/>
          <w:sz w:val="24"/>
          <w:szCs w:val="24"/>
          <w:u w:val="single"/>
          <w:lang w:val="el-GR"/>
        </w:rPr>
        <w:t>https://repository.kallipos.gr/handle/11419/3381</w:t>
      </w:r>
      <w:r>
        <w:rPr>
          <w:rFonts w:ascii="Times New Roman" w:hAnsi="Times New Roman" w:cs="Times New Roman"/>
          <w:i w:val="0"/>
          <w:iCs w:val="0"/>
          <w:color w:val="800080"/>
          <w:sz w:val="24"/>
          <w:szCs w:val="24"/>
          <w:u w:val="single"/>
          <w:lang w:val="el-GR"/>
        </w:rPr>
        <w:fldChar w:fldCharType="end"/>
      </w:r>
    </w:p>
    <w:p w14:paraId="619213EC">
      <w:pPr>
        <w:pStyle w:val="58"/>
        <w:numPr>
          <w:ilvl w:val="0"/>
          <w:numId w:val="5"/>
        </w:numPr>
        <w:spacing w:before="0" w:after="0"/>
        <w:ind w:left="357" w:right="0" w:hanging="357"/>
        <w:contextualSpacing/>
        <w:jc w:val="left"/>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Διαμαντάρας, Κ., (2007)</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Τεχνητά Νευρωνικά Δίκτυα</w:t>
      </w:r>
      <w:r>
        <w:rPr>
          <w:rFonts w:ascii="Times New Roman" w:hAnsi="Times New Roman" w:eastAsia="Times New Roman" w:cs="Times New Roman"/>
          <w:i w:val="0"/>
          <w:iCs w:val="0"/>
          <w:sz w:val="24"/>
          <w:szCs w:val="24"/>
        </w:rPr>
        <w:t>. Αθήνα: Εκδόσεις Κλειδάριθμος.</w:t>
      </w:r>
    </w:p>
    <w:p w14:paraId="72C8C963">
      <w:pPr>
        <w:pStyle w:val="58"/>
        <w:numPr>
          <w:ilvl w:val="0"/>
          <w:numId w:val="5"/>
        </w:numPr>
        <w:spacing w:before="0" w:after="0"/>
        <w:ind w:left="357" w:right="0" w:hanging="357"/>
        <w:contextualSpacing/>
        <w:jc w:val="left"/>
        <w:rPr>
          <w:rFonts w:ascii="Times New Roman" w:hAnsi="Times New Roman" w:cs="Times New Roman"/>
          <w:i w:val="0"/>
          <w:iCs w:val="0"/>
          <w:sz w:val="24"/>
          <w:szCs w:val="24"/>
        </w:rPr>
      </w:pPr>
      <w:r>
        <w:rPr>
          <w:rFonts w:ascii="Times New Roman" w:hAnsi="Times New Roman" w:eastAsia="Times New Roman" w:cs="Times New Roman"/>
          <w:i w:val="0"/>
          <w:iCs w:val="0"/>
          <w:sz w:val="24"/>
          <w:szCs w:val="24"/>
        </w:rPr>
        <w:t xml:space="preserve">Δούνιας, Γ., </w:t>
      </w:r>
      <w:r>
        <w:rPr>
          <w:rFonts w:hint="default" w:ascii="Times New Roman" w:hAnsi="Times New Roman" w:eastAsia="Times New Roman" w:cs="Times New Roman"/>
          <w:i w:val="0"/>
          <w:iCs w:val="0"/>
          <w:sz w:val="24"/>
          <w:szCs w:val="24"/>
          <w:lang w:val="en-GB"/>
        </w:rPr>
        <w:t xml:space="preserve">&amp; </w:t>
      </w:r>
      <w:r>
        <w:rPr>
          <w:rFonts w:ascii="Times New Roman" w:hAnsi="Times New Roman" w:eastAsia="Times New Roman" w:cs="Times New Roman"/>
          <w:i w:val="0"/>
          <w:iCs w:val="0"/>
          <w:sz w:val="24"/>
          <w:szCs w:val="24"/>
        </w:rPr>
        <w:t>Καραμπότσης, Ε., (</w:t>
      </w:r>
      <w:r>
        <w:rPr>
          <w:rFonts w:hint="default" w:ascii="Times New Roman" w:hAnsi="Times New Roman" w:eastAsia="Times New Roman" w:cs="Times New Roman"/>
          <w:i w:val="0"/>
          <w:iCs w:val="0"/>
          <w:sz w:val="24"/>
          <w:szCs w:val="24"/>
          <w:lang w:val="en-GB"/>
        </w:rPr>
        <w:t>2023</w:t>
      </w:r>
      <w:r>
        <w:rPr>
          <w:rFonts w:ascii="Times New Roman" w:hAnsi="Times New Roman" w:eastAsia="Times New Roman" w:cs="Times New Roman"/>
          <w:i w:val="0"/>
          <w:iCs w:val="0"/>
          <w:sz w:val="24"/>
          <w:szCs w:val="24"/>
        </w:rPr>
        <w:t>)</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Εισαγωγή στα Τεχνητά Νευρωνικά Δίκτυα</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val="0"/>
          <w:iCs w:val="0"/>
          <w:sz w:val="24"/>
          <w:szCs w:val="24"/>
          <w:lang w:val="el-GR"/>
        </w:rPr>
        <w:t>Ανακτήθηκε στις 15/06/2024 από</w:t>
      </w:r>
      <w:r>
        <w:rPr>
          <w:rFonts w:ascii="Times New Roman" w:hAnsi="Times New Roman" w:eastAsia="Times New Roman" w:cs="Times New Roman"/>
          <w:i w:val="0"/>
          <w:iCs w:val="0"/>
          <w:sz w:val="24"/>
          <w:szCs w:val="24"/>
        </w:rPr>
        <w:t xml:space="preserve"> </w:t>
      </w:r>
      <w:r>
        <w:rPr>
          <w:i w:val="0"/>
          <w:iCs w:val="0"/>
        </w:rPr>
        <w:fldChar w:fldCharType="begin"/>
      </w:r>
      <w:r>
        <w:rPr>
          <w:i w:val="0"/>
          <w:iCs w:val="0"/>
        </w:rPr>
        <w:instrText xml:space="preserve"> HYPERLINK "https://mde-lab.aegean.gr/images/stories/docs/ANNs-intro.pdf" \h </w:instrText>
      </w:r>
      <w:r>
        <w:rPr>
          <w:i w:val="0"/>
          <w:iCs w:val="0"/>
        </w:rPr>
        <w:fldChar w:fldCharType="separate"/>
      </w:r>
      <w:r>
        <w:rPr>
          <w:rFonts w:ascii="Times New Roman" w:hAnsi="Times New Roman" w:cs="Times New Roman"/>
          <w:i w:val="0"/>
          <w:iCs w:val="0"/>
          <w:color w:val="800080"/>
          <w:sz w:val="24"/>
          <w:szCs w:val="24"/>
          <w:u w:val="single"/>
        </w:rPr>
        <w:t>https://mde-lab.aegean.gr/images/stories/docs/ANNs-intro.pdf</w:t>
      </w:r>
      <w:r>
        <w:rPr>
          <w:rFonts w:ascii="Times New Roman" w:hAnsi="Times New Roman" w:eastAsia="Times New Roman" w:cs="Times New Roman"/>
          <w:i w:val="0"/>
          <w:iCs w:val="0"/>
          <w:color w:val="800080"/>
          <w:sz w:val="24"/>
          <w:szCs w:val="24"/>
          <w:u w:val="single"/>
        </w:rPr>
        <w:t xml:space="preserve"> </w:t>
      </w:r>
      <w:r>
        <w:rPr>
          <w:rFonts w:ascii="Times New Roman" w:hAnsi="Times New Roman" w:eastAsia="Times New Roman" w:cs="Times New Roman"/>
          <w:i w:val="0"/>
          <w:iCs w:val="0"/>
          <w:color w:val="800080"/>
          <w:sz w:val="24"/>
          <w:szCs w:val="24"/>
          <w:u w:val="single"/>
        </w:rPr>
        <w:fldChar w:fldCharType="end"/>
      </w:r>
    </w:p>
    <w:p w14:paraId="72124F23">
      <w:pPr>
        <w:pStyle w:val="58"/>
        <w:numPr>
          <w:ilvl w:val="0"/>
          <w:numId w:val="5"/>
        </w:numPr>
        <w:spacing w:before="0" w:after="0"/>
        <w:ind w:left="357" w:right="0" w:hanging="357"/>
        <w:contextualSpacing/>
        <w:jc w:val="left"/>
        <w:rPr>
          <w:rFonts w:ascii="Times New Roman" w:hAnsi="Times New Roman" w:cs="Times New Roman"/>
          <w:i w:val="0"/>
          <w:iCs w:val="0"/>
          <w:sz w:val="24"/>
          <w:szCs w:val="24"/>
        </w:rPr>
      </w:pPr>
      <w:r>
        <w:rPr>
          <w:rFonts w:ascii="Times New Roman" w:hAnsi="Times New Roman" w:cs="Times New Roman"/>
          <w:i w:val="0"/>
          <w:iCs w:val="0"/>
          <w:sz w:val="24"/>
          <w:szCs w:val="24"/>
        </w:rPr>
        <w:t>Ηλιάδης, Λ., (χ.χ)</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Νευρωνικά Δίκτυα</w:t>
      </w:r>
      <w:r>
        <w:rPr>
          <w:rFonts w:ascii="Times New Roman" w:hAnsi="Times New Roman" w:cs="Times New Roman"/>
          <w:i w:val="0"/>
          <w:iCs w:val="0"/>
          <w:sz w:val="24"/>
          <w:szCs w:val="24"/>
        </w:rPr>
        <w:t>.</w:t>
      </w:r>
      <w:r>
        <w:rPr>
          <w:rFonts w:ascii="Times New Roman" w:hAnsi="Times New Roman" w:cs="Times New Roman"/>
          <w:i w:val="0"/>
          <w:iCs w:val="0"/>
          <w:sz w:val="24"/>
          <w:szCs w:val="24"/>
          <w:lang w:val="el-GR"/>
        </w:rPr>
        <w:t xml:space="preserve"> Ανακτήθηκε στις 01/07/2024 από</w:t>
      </w:r>
      <w:r>
        <w:rPr>
          <w:rFonts w:ascii="Times New Roman" w:hAnsi="Times New Roman" w:cs="Times New Roman"/>
          <w:i w:val="0"/>
          <w:iCs w:val="0"/>
          <w:sz w:val="24"/>
          <w:szCs w:val="24"/>
          <w:lang w:val="en-GB"/>
        </w:rPr>
        <w:t xml:space="preserve"> </w:t>
      </w:r>
      <w:r>
        <w:rPr>
          <w:i w:val="0"/>
          <w:iCs w:val="0"/>
        </w:rPr>
        <w:fldChar w:fldCharType="begin"/>
      </w:r>
      <w:r>
        <w:rPr>
          <w:i w:val="0"/>
          <w:iCs w:val="0"/>
        </w:rPr>
        <w:instrText xml:space="preserve"> HYPERLINK "https://slideplayer.gr/slide/7018453/" \h </w:instrText>
      </w:r>
      <w:r>
        <w:rPr>
          <w:i w:val="0"/>
          <w:iCs w:val="0"/>
        </w:rPr>
        <w:fldChar w:fldCharType="separate"/>
      </w:r>
      <w:r>
        <w:rPr>
          <w:rFonts w:ascii="Times New Roman" w:hAnsi="Times New Roman" w:cs="Times New Roman"/>
          <w:i w:val="0"/>
          <w:iCs w:val="0"/>
          <w:color w:val="800080"/>
          <w:sz w:val="24"/>
          <w:szCs w:val="24"/>
          <w:u w:val="single"/>
          <w:lang w:val="en-GB"/>
        </w:rPr>
        <w:t>https://slideplayer.gr/slide/7018453/</w:t>
      </w:r>
      <w:r>
        <w:rPr>
          <w:rFonts w:ascii="Times New Roman" w:hAnsi="Times New Roman" w:cs="Times New Roman"/>
          <w:i w:val="0"/>
          <w:iCs w:val="0"/>
          <w:color w:val="800080"/>
          <w:sz w:val="24"/>
          <w:szCs w:val="24"/>
          <w:u w:val="single"/>
          <w:lang w:val="en-GB"/>
        </w:rPr>
        <w:fldChar w:fldCharType="end"/>
      </w:r>
    </w:p>
    <w:p w14:paraId="70208185">
      <w:pPr>
        <w:pStyle w:val="58"/>
        <w:numPr>
          <w:ilvl w:val="0"/>
          <w:numId w:val="5"/>
        </w:numPr>
        <w:spacing w:before="0" w:after="0"/>
        <w:ind w:left="357" w:right="0" w:hanging="357"/>
        <w:contextualSpacing/>
        <w:jc w:val="left"/>
        <w:rPr>
          <w:rFonts w:ascii="Times New Roman" w:hAnsi="Times New Roman" w:eastAsia="Times New Roman" w:cs="Times New Roman"/>
          <w:i w:val="0"/>
          <w:iCs w:val="0"/>
          <w:sz w:val="24"/>
          <w:szCs w:val="24"/>
        </w:rPr>
      </w:pPr>
      <w:r>
        <w:rPr>
          <w:rFonts w:ascii="Times New Roman" w:hAnsi="Times New Roman" w:cs="Times New Roman"/>
          <w:i w:val="0"/>
          <w:iCs w:val="0"/>
          <w:sz w:val="24"/>
          <w:szCs w:val="24"/>
        </w:rPr>
        <w:t>Θεοδωρίδης, Σ.,</w:t>
      </w:r>
      <w:r>
        <w:rPr>
          <w:rFonts w:hint="default" w:ascii="Times New Roman" w:hAnsi="Times New Roman" w:cs="Times New Roman"/>
          <w:i w:val="0"/>
          <w:iCs w:val="0"/>
          <w:sz w:val="24"/>
          <w:szCs w:val="24"/>
          <w:lang w:val="en-GB"/>
        </w:rPr>
        <w:t xml:space="preserve"> </w:t>
      </w:r>
      <w:r>
        <w:rPr>
          <w:rFonts w:ascii="Times New Roman" w:hAnsi="Times New Roman" w:cs="Times New Roman"/>
          <w:i w:val="0"/>
          <w:iCs w:val="0"/>
          <w:sz w:val="24"/>
          <w:szCs w:val="24"/>
        </w:rPr>
        <w:t>&amp; Κουτρούμπας, Κ.,</w:t>
      </w:r>
      <w:r>
        <w:rPr>
          <w:rFonts w:hint="default" w:ascii="Times New Roman" w:hAnsi="Times New Roman" w:cs="Times New Roman"/>
          <w:i w:val="0"/>
          <w:iCs w:val="0"/>
          <w:sz w:val="24"/>
          <w:szCs w:val="24"/>
          <w:lang w:val="en-GB"/>
        </w:rPr>
        <w:t xml:space="preserve"> </w:t>
      </w:r>
      <w:r>
        <w:rPr>
          <w:rFonts w:ascii="Times New Roman" w:hAnsi="Times New Roman" w:cs="Times New Roman"/>
          <w:i w:val="0"/>
          <w:iCs w:val="0"/>
          <w:sz w:val="24"/>
          <w:szCs w:val="24"/>
        </w:rPr>
        <w:t>(2012)</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Αναγνώριση προτύπων</w:t>
      </w:r>
      <w:r>
        <w:rPr>
          <w:rFonts w:ascii="Times New Roman" w:hAnsi="Times New Roman" w:cs="Times New Roman"/>
          <w:i w:val="0"/>
          <w:iCs w:val="0"/>
          <w:sz w:val="24"/>
          <w:szCs w:val="24"/>
        </w:rPr>
        <w:t>. Κύπρος: Εκδόσεις Πασχαλίδη.</w:t>
      </w:r>
    </w:p>
    <w:p w14:paraId="7E8DAF25">
      <w:pPr>
        <w:pStyle w:val="58"/>
        <w:numPr>
          <w:ilvl w:val="0"/>
          <w:numId w:val="5"/>
        </w:numPr>
        <w:spacing w:before="0" w:after="0"/>
        <w:ind w:left="357" w:right="0" w:hanging="357"/>
        <w:contextualSpacing/>
        <w:jc w:val="left"/>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Καμπουρλάζος, Β.</w:t>
      </w:r>
      <w:r>
        <w:rPr>
          <w:rFonts w:hint="default" w:ascii="Times New Roman" w:hAnsi="Times New Roman" w:eastAsia="Times New Roman" w:cs="Times New Roman"/>
          <w:i w:val="0"/>
          <w:iCs w:val="0"/>
          <w:sz w:val="24"/>
          <w:szCs w:val="24"/>
          <w:lang w:val="en-GB"/>
        </w:rPr>
        <w:t xml:space="preserve"> </w:t>
      </w:r>
      <w:r>
        <w:rPr>
          <w:rFonts w:ascii="Times New Roman" w:hAnsi="Times New Roman" w:eastAsia="Times New Roman" w:cs="Times New Roman"/>
          <w:i w:val="0"/>
          <w:iCs w:val="0"/>
          <w:sz w:val="24"/>
          <w:szCs w:val="24"/>
        </w:rPr>
        <w:t>Γ. &amp; Παπακώστας, Γ.</w:t>
      </w:r>
      <w:r>
        <w:rPr>
          <w:rFonts w:hint="default" w:ascii="Times New Roman" w:hAnsi="Times New Roman" w:eastAsia="Times New Roman" w:cs="Times New Roman"/>
          <w:i w:val="0"/>
          <w:iCs w:val="0"/>
          <w:sz w:val="24"/>
          <w:szCs w:val="24"/>
          <w:lang w:val="en-GB"/>
        </w:rPr>
        <w:t xml:space="preserve"> </w:t>
      </w:r>
      <w:r>
        <w:rPr>
          <w:rFonts w:ascii="Times New Roman" w:hAnsi="Times New Roman" w:eastAsia="Times New Roman" w:cs="Times New Roman"/>
          <w:i w:val="0"/>
          <w:iCs w:val="0"/>
          <w:sz w:val="24"/>
          <w:szCs w:val="24"/>
        </w:rPr>
        <w:t>Α., (2015)</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Εισαγωγή στην υπολογιστική νοημοσύνη</w:t>
      </w:r>
      <w:r>
        <w:rPr>
          <w:rFonts w:ascii="Times New Roman" w:hAnsi="Times New Roman" w:eastAsia="Times New Roman" w:cs="Times New Roman"/>
          <w:i w:val="0"/>
          <w:iCs w:val="0"/>
          <w:sz w:val="24"/>
          <w:szCs w:val="24"/>
        </w:rPr>
        <w:t xml:space="preserve">. Αθήνα: Κάλλιππος. </w:t>
      </w:r>
    </w:p>
    <w:p w14:paraId="6400222E">
      <w:pPr>
        <w:pStyle w:val="58"/>
        <w:numPr>
          <w:ilvl w:val="0"/>
          <w:numId w:val="5"/>
        </w:numPr>
        <w:spacing w:before="0" w:after="0"/>
        <w:ind w:left="357" w:right="0" w:hanging="357"/>
        <w:contextualSpacing/>
        <w:jc w:val="left"/>
        <w:rPr>
          <w:rFonts w:ascii="Times New Roman" w:hAnsi="Times New Roman" w:cs="Times New Roman"/>
          <w:i w:val="0"/>
          <w:iCs w:val="0"/>
          <w:sz w:val="24"/>
          <w:szCs w:val="24"/>
        </w:rPr>
      </w:pPr>
      <w:r>
        <w:rPr>
          <w:rFonts w:ascii="Times New Roman" w:hAnsi="Times New Roman" w:eastAsia="Times New Roman" w:cs="Times New Roman"/>
          <w:i w:val="0"/>
          <w:iCs w:val="0"/>
          <w:sz w:val="24"/>
          <w:szCs w:val="24"/>
          <w:lang w:val="el-GR"/>
        </w:rPr>
        <w:t>Κίτρου, Κ. (χ.χ.)</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lang w:val="el-GR"/>
        </w:rPr>
        <w:t xml:space="preserve"> </w:t>
      </w:r>
      <w:r>
        <w:rPr>
          <w:rFonts w:ascii="Times New Roman" w:hAnsi="Times New Roman" w:eastAsia="Times New Roman" w:cs="Times New Roman"/>
          <w:i/>
          <w:iCs/>
          <w:sz w:val="24"/>
          <w:szCs w:val="24"/>
          <w:lang w:val="el-GR"/>
        </w:rPr>
        <w:t>Τι είναι μηχανική μάθηση; (</w:t>
      </w:r>
      <w:r>
        <w:rPr>
          <w:rFonts w:ascii="Times New Roman" w:hAnsi="Times New Roman" w:eastAsia="Times New Roman" w:cs="Times New Roman"/>
          <w:i/>
          <w:iCs/>
          <w:sz w:val="24"/>
          <w:szCs w:val="24"/>
          <w:lang w:val="en-GB"/>
        </w:rPr>
        <w:t>Machine Learning)</w:t>
      </w:r>
      <w:r>
        <w:rPr>
          <w:rFonts w:ascii="Times New Roman" w:hAnsi="Times New Roman" w:eastAsia="Times New Roman" w:cs="Times New Roman"/>
          <w:i w:val="0"/>
          <w:iCs w:val="0"/>
          <w:sz w:val="24"/>
          <w:szCs w:val="24"/>
          <w:lang w:val="en-GB"/>
        </w:rPr>
        <w:t xml:space="preserve">. </w:t>
      </w:r>
      <w:r>
        <w:rPr>
          <w:rFonts w:ascii="Times New Roman" w:hAnsi="Times New Roman" w:eastAsia="Times New Roman" w:cs="Times New Roman"/>
          <w:i w:val="0"/>
          <w:iCs w:val="0"/>
          <w:sz w:val="24"/>
          <w:szCs w:val="24"/>
          <w:lang w:val="el-GR"/>
        </w:rPr>
        <w:t xml:space="preserve">Ανακτήθηκε στις 08/06/2024  από </w:t>
      </w:r>
    </w:p>
    <w:p w14:paraId="3F17CDF4">
      <w:pPr>
        <w:pStyle w:val="58"/>
        <w:numPr>
          <w:ilvl w:val="0"/>
          <w:numId w:val="5"/>
        </w:numPr>
        <w:spacing w:before="0" w:after="0"/>
        <w:ind w:left="357" w:right="0" w:hanging="357"/>
        <w:contextualSpacing/>
        <w:jc w:val="left"/>
        <w:rPr>
          <w:rFonts w:ascii="Times New Roman" w:hAnsi="Times New Roman" w:cs="Times New Roman"/>
          <w:i w:val="0"/>
          <w:iCs w:val="0"/>
          <w:sz w:val="24"/>
          <w:szCs w:val="24"/>
        </w:rPr>
      </w:pPr>
      <w:r>
        <w:rPr>
          <w:rFonts w:ascii="Times New Roman" w:hAnsi="Times New Roman" w:eastAsia="Times New Roman" w:cs="Times New Roman"/>
          <w:i w:val="0"/>
          <w:iCs w:val="0"/>
          <w:sz w:val="24"/>
          <w:szCs w:val="24"/>
        </w:rPr>
        <w:t>Λύκας, Α., (χ.χ.)</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 xml:space="preserve">Βασικές αρχές εκπαίδευσης ΤΝΔ: Το </w:t>
      </w:r>
      <w:r>
        <w:rPr>
          <w:rFonts w:ascii="Times New Roman" w:hAnsi="Times New Roman" w:eastAsia="Times New Roman" w:cs="Times New Roman"/>
          <w:i/>
          <w:iCs/>
          <w:sz w:val="24"/>
          <w:szCs w:val="24"/>
          <w:lang w:val="en-GB"/>
        </w:rPr>
        <w:t>perceptron</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val="0"/>
          <w:iCs w:val="0"/>
          <w:sz w:val="24"/>
          <w:szCs w:val="24"/>
          <w:lang w:val="el-GR"/>
        </w:rPr>
        <w:t>Ανακτήθηκε στις 10/06/2024 από</w:t>
      </w:r>
      <w:r>
        <w:rPr>
          <w:rFonts w:ascii="Times New Roman" w:hAnsi="Times New Roman" w:eastAsia="Times New Roman" w:cs="Times New Roman"/>
          <w:i w:val="0"/>
          <w:iCs w:val="0"/>
          <w:sz w:val="24"/>
          <w:szCs w:val="24"/>
        </w:rPr>
        <w:t xml:space="preserve"> </w:t>
      </w:r>
      <w:r>
        <w:rPr>
          <w:i w:val="0"/>
          <w:iCs w:val="0"/>
        </w:rPr>
        <w:fldChar w:fldCharType="begin"/>
      </w:r>
      <w:r>
        <w:rPr>
          <w:i w:val="0"/>
          <w:iCs w:val="0"/>
        </w:rPr>
        <w:instrText xml:space="preserve"> HYPERLINK "https://www.cs.uoi.gr/~arly/courses/nn/slides/K2.pdf" \h </w:instrText>
      </w:r>
      <w:r>
        <w:rPr>
          <w:i w:val="0"/>
          <w:iCs w:val="0"/>
        </w:rPr>
        <w:fldChar w:fldCharType="separate"/>
      </w:r>
      <w:r>
        <w:rPr>
          <w:rFonts w:ascii="Times New Roman" w:hAnsi="Times New Roman" w:eastAsia="Times New Roman"/>
          <w:i w:val="0"/>
          <w:iCs w:val="0"/>
          <w:color w:val="800080"/>
          <w:sz w:val="24"/>
          <w:szCs w:val="24"/>
          <w:u w:val="single"/>
        </w:rPr>
        <w:t>https://www.cs.uoi.gr/~arly/courses/nn/slides/K2.pdf</w:t>
      </w:r>
      <w:r>
        <w:rPr>
          <w:rFonts w:ascii="Times New Roman" w:hAnsi="Times New Roman" w:eastAsia="Times New Roman"/>
          <w:i w:val="0"/>
          <w:iCs w:val="0"/>
          <w:color w:val="800080"/>
          <w:sz w:val="24"/>
          <w:szCs w:val="24"/>
          <w:u w:val="single"/>
        </w:rPr>
        <w:fldChar w:fldCharType="end"/>
      </w:r>
    </w:p>
    <w:p w14:paraId="08A38CE3">
      <w:pPr>
        <w:pStyle w:val="58"/>
        <w:numPr>
          <w:ilvl w:val="0"/>
          <w:numId w:val="5"/>
        </w:numPr>
        <w:spacing w:before="0" w:after="0"/>
        <w:ind w:left="357" w:right="0" w:hanging="357"/>
        <w:contextualSpacing/>
        <w:jc w:val="left"/>
        <w:rPr>
          <w:rFonts w:ascii="Times New Roman" w:hAnsi="Times New Roman" w:cs="Times New Roman"/>
          <w:i w:val="0"/>
          <w:iCs w:val="0"/>
          <w:sz w:val="24"/>
          <w:szCs w:val="24"/>
        </w:rPr>
      </w:pPr>
      <w:r>
        <w:rPr>
          <w:rFonts w:ascii="Times New Roman" w:hAnsi="Times New Roman" w:cs="Times New Roman"/>
          <w:i w:val="0"/>
          <w:iCs w:val="0"/>
          <w:sz w:val="24"/>
          <w:szCs w:val="24"/>
          <w:lang w:val="el-GR"/>
        </w:rPr>
        <w:t>Λυκοθανάσης</w:t>
      </w:r>
      <w:r>
        <w:rPr>
          <w:rFonts w:hint="default" w:ascii="Times New Roman" w:hAnsi="Times New Roman" w:cs="Times New Roman"/>
          <w:i w:val="0"/>
          <w:iCs w:val="0"/>
          <w:sz w:val="24"/>
          <w:szCs w:val="24"/>
          <w:lang w:val="el-GR"/>
        </w:rPr>
        <w:t>, Σ., (χ.χ.).</w:t>
      </w:r>
      <w:r>
        <w:rPr>
          <w:rFonts w:hint="default" w:ascii="Times New Roman" w:hAnsi="Times New Roman" w:cs="Times New Roman"/>
          <w:i/>
          <w:iCs/>
          <w:sz w:val="24"/>
          <w:szCs w:val="24"/>
          <w:lang w:val="el-GR"/>
        </w:rPr>
        <w:t xml:space="preserve"> Υπολογιστική Νοημοσύνη Ι</w:t>
      </w:r>
      <w:r>
        <w:rPr>
          <w:rFonts w:hint="default" w:ascii="Times New Roman" w:hAnsi="Times New Roman" w:cs="Times New Roman"/>
          <w:i w:val="0"/>
          <w:iCs w:val="0"/>
          <w:sz w:val="24"/>
          <w:szCs w:val="24"/>
          <w:lang w:val="el-GR"/>
        </w:rPr>
        <w:t xml:space="preserve">. Ανακτήθηκε στις 11/09/2024 από </w:t>
      </w:r>
      <w:r>
        <w:rPr>
          <w:rFonts w:hint="default" w:ascii="Times New Roman" w:hAnsi="Times New Roman"/>
          <w:i w:val="0"/>
          <w:iCs w:val="0"/>
          <w:sz w:val="24"/>
          <w:szCs w:val="24"/>
          <w:lang w:val="el-GR"/>
        </w:rPr>
        <w:fldChar w:fldCharType="begin"/>
      </w:r>
      <w:r>
        <w:rPr>
          <w:rFonts w:hint="default" w:ascii="Times New Roman" w:hAnsi="Times New Roman"/>
          <w:i w:val="0"/>
          <w:iCs w:val="0"/>
          <w:sz w:val="24"/>
          <w:szCs w:val="24"/>
          <w:lang w:val="el-GR"/>
        </w:rPr>
        <w:instrText xml:space="preserve"> HYPERLINK "https://eclass.upatras.gr/courses/CEID1041/" </w:instrText>
      </w:r>
      <w:r>
        <w:rPr>
          <w:rFonts w:hint="default" w:ascii="Times New Roman" w:hAnsi="Times New Roman"/>
          <w:i w:val="0"/>
          <w:iCs w:val="0"/>
          <w:sz w:val="24"/>
          <w:szCs w:val="24"/>
          <w:lang w:val="el-GR"/>
        </w:rPr>
        <w:fldChar w:fldCharType="separate"/>
      </w:r>
      <w:r>
        <w:rPr>
          <w:rStyle w:val="17"/>
          <w:rFonts w:hint="default" w:ascii="Times New Roman" w:hAnsi="Times New Roman"/>
          <w:i w:val="0"/>
          <w:iCs w:val="0"/>
          <w:sz w:val="24"/>
          <w:szCs w:val="24"/>
          <w:lang w:val="el-GR"/>
        </w:rPr>
        <w:t>https://eclass.upatras.gr/courses/CEID1041/</w:t>
      </w:r>
      <w:r>
        <w:rPr>
          <w:rStyle w:val="17"/>
          <w:rFonts w:hint="default" w:ascii="Times New Roman" w:hAnsi="Times New Roman" w:cs="Times New Roman"/>
          <w:i w:val="0"/>
          <w:iCs w:val="0"/>
          <w:sz w:val="24"/>
          <w:szCs w:val="24"/>
          <w:lang w:val="el-GR"/>
        </w:rPr>
        <w:t xml:space="preserve"> </w:t>
      </w:r>
      <w:r>
        <w:rPr>
          <w:rFonts w:hint="default" w:ascii="Times New Roman" w:hAnsi="Times New Roman"/>
          <w:i w:val="0"/>
          <w:iCs w:val="0"/>
          <w:sz w:val="24"/>
          <w:szCs w:val="24"/>
          <w:lang w:val="el-GR"/>
        </w:rPr>
        <w:fldChar w:fldCharType="end"/>
      </w:r>
    </w:p>
    <w:p w14:paraId="42C300AF">
      <w:pPr>
        <w:pStyle w:val="58"/>
        <w:numPr>
          <w:ilvl w:val="0"/>
          <w:numId w:val="5"/>
        </w:numPr>
        <w:spacing w:before="0" w:after="0"/>
        <w:ind w:left="357" w:right="0" w:hanging="357"/>
        <w:contextualSpacing/>
        <w:jc w:val="left"/>
        <w:rPr>
          <w:rFonts w:ascii="Times New Roman" w:hAnsi="Times New Roman" w:cs="Times New Roman"/>
          <w:i w:val="0"/>
          <w:iCs w:val="0"/>
          <w:sz w:val="24"/>
          <w:szCs w:val="24"/>
        </w:rPr>
      </w:pPr>
      <w:r>
        <w:rPr>
          <w:rFonts w:hint="default" w:ascii="Times New Roman" w:hAnsi="Times New Roman" w:cs="Times New Roman"/>
          <w:i w:val="0"/>
          <w:iCs w:val="0"/>
          <w:sz w:val="24"/>
          <w:szCs w:val="24"/>
          <w:lang w:val="el-GR"/>
        </w:rPr>
        <w:t>Λυκοθανάσης, Σ.</w:t>
      </w:r>
      <w:r>
        <w:rPr>
          <w:rFonts w:hint="default" w:ascii="Times New Roman" w:hAnsi="Times New Roman" w:cs="Times New Roman"/>
          <w:i w:val="0"/>
          <w:iCs w:val="0"/>
          <w:sz w:val="24"/>
          <w:szCs w:val="24"/>
          <w:lang w:val="en-GB"/>
        </w:rPr>
        <w:t>,</w:t>
      </w:r>
      <w:r>
        <w:rPr>
          <w:rFonts w:hint="default" w:ascii="Times New Roman" w:hAnsi="Times New Roman" w:cs="Times New Roman"/>
          <w:i w:val="0"/>
          <w:iCs w:val="0"/>
          <w:sz w:val="24"/>
          <w:szCs w:val="24"/>
          <w:lang w:val="el-GR"/>
        </w:rPr>
        <w:t xml:space="preserve"> (2001). </w:t>
      </w:r>
      <w:r>
        <w:rPr>
          <w:rFonts w:hint="default" w:ascii="Times New Roman" w:hAnsi="Times New Roman" w:cs="Times New Roman"/>
          <w:i/>
          <w:iCs/>
          <w:sz w:val="24"/>
          <w:szCs w:val="24"/>
          <w:lang w:val="el-GR"/>
        </w:rPr>
        <w:t>Γενετικοί Αλγόριθμοι και Εφαρμογές</w:t>
      </w:r>
      <w:r>
        <w:rPr>
          <w:rFonts w:hint="default" w:ascii="Times New Roman" w:hAnsi="Times New Roman" w:cs="Times New Roman"/>
          <w:i w:val="0"/>
          <w:iCs w:val="0"/>
          <w:sz w:val="24"/>
          <w:szCs w:val="24"/>
          <w:lang w:val="el-GR"/>
        </w:rPr>
        <w:t xml:space="preserve">. Τόμος Γ’. Ανακτήθηκε στις 18/09/2024 από </w:t>
      </w:r>
      <w:r>
        <w:rPr>
          <w:rFonts w:hint="default" w:ascii="Times New Roman" w:hAnsi="Times New Roman"/>
          <w:i w:val="0"/>
          <w:iCs w:val="0"/>
          <w:sz w:val="24"/>
          <w:szCs w:val="24"/>
          <w:lang w:val="el-GR"/>
        </w:rPr>
        <w:fldChar w:fldCharType="begin"/>
      </w:r>
      <w:r>
        <w:rPr>
          <w:rFonts w:hint="default" w:ascii="Times New Roman" w:hAnsi="Times New Roman"/>
          <w:i w:val="0"/>
          <w:iCs w:val="0"/>
          <w:sz w:val="24"/>
          <w:szCs w:val="24"/>
          <w:lang w:val="el-GR"/>
        </w:rPr>
        <w:instrText xml:space="preserve"> HYPERLINK "https://psifiakoskosmos.wordpress.com/wp-content/uploads/2009/12/likothanasis1.pdf" </w:instrText>
      </w:r>
      <w:r>
        <w:rPr>
          <w:rFonts w:hint="default" w:ascii="Times New Roman" w:hAnsi="Times New Roman"/>
          <w:i w:val="0"/>
          <w:iCs w:val="0"/>
          <w:sz w:val="24"/>
          <w:szCs w:val="24"/>
          <w:lang w:val="el-GR"/>
        </w:rPr>
        <w:fldChar w:fldCharType="separate"/>
      </w:r>
      <w:r>
        <w:rPr>
          <w:rStyle w:val="17"/>
          <w:rFonts w:hint="default" w:ascii="Times New Roman" w:hAnsi="Times New Roman"/>
          <w:i w:val="0"/>
          <w:iCs w:val="0"/>
          <w:sz w:val="24"/>
          <w:szCs w:val="24"/>
          <w:lang w:val="el-GR"/>
        </w:rPr>
        <w:t>https://psifiakoskosmos.wordpress.com/wp-content/uploads/2009/12/likothanasis1.pdf</w:t>
      </w:r>
      <w:r>
        <w:rPr>
          <w:rFonts w:hint="default" w:ascii="Times New Roman" w:hAnsi="Times New Roman"/>
          <w:i w:val="0"/>
          <w:iCs w:val="0"/>
          <w:sz w:val="24"/>
          <w:szCs w:val="24"/>
          <w:lang w:val="el-GR"/>
        </w:rPr>
        <w:fldChar w:fldCharType="end"/>
      </w:r>
    </w:p>
    <w:p w14:paraId="5397F3BB">
      <w:pPr>
        <w:pStyle w:val="58"/>
        <w:numPr>
          <w:ilvl w:val="0"/>
          <w:numId w:val="5"/>
        </w:numPr>
        <w:spacing w:before="0" w:after="0"/>
        <w:ind w:left="357" w:right="0" w:hanging="357"/>
        <w:contextualSpacing/>
        <w:jc w:val="left"/>
        <w:rPr>
          <w:rFonts w:ascii="Times New Roman" w:hAnsi="Times New Roman" w:cs="Times New Roman"/>
          <w:i w:val="0"/>
          <w:iCs w:val="0"/>
          <w:sz w:val="24"/>
          <w:szCs w:val="24"/>
        </w:rPr>
      </w:pPr>
      <w:r>
        <w:rPr>
          <w:rFonts w:hint="default" w:ascii="Times New Roman" w:hAnsi="Times New Roman"/>
          <w:i w:val="0"/>
          <w:iCs w:val="0"/>
          <w:sz w:val="24"/>
          <w:szCs w:val="24"/>
          <w:lang w:val="el-GR"/>
        </w:rPr>
        <w:t>Λυκοθανάσης, Σ.</w:t>
      </w:r>
      <w:r>
        <w:rPr>
          <w:rFonts w:hint="default" w:ascii="Times New Roman" w:hAnsi="Times New Roman"/>
          <w:i w:val="0"/>
          <w:iCs w:val="0"/>
          <w:sz w:val="24"/>
          <w:szCs w:val="24"/>
          <w:lang w:val="en-GB"/>
        </w:rPr>
        <w:t>,</w:t>
      </w:r>
      <w:r>
        <w:rPr>
          <w:rFonts w:hint="default" w:ascii="Times New Roman" w:hAnsi="Times New Roman"/>
          <w:i w:val="0"/>
          <w:iCs w:val="0"/>
          <w:sz w:val="24"/>
          <w:szCs w:val="24"/>
          <w:lang w:val="el-GR"/>
        </w:rPr>
        <w:t xml:space="preserve"> (2022</w:t>
      </w:r>
      <w:r>
        <w:rPr>
          <w:rFonts w:hint="default" w:ascii="Times New Roman" w:hAnsi="Times New Roman"/>
          <w:i w:val="0"/>
          <w:iCs w:val="0"/>
          <w:sz w:val="24"/>
          <w:szCs w:val="24"/>
          <w:lang w:val="en-GB"/>
        </w:rPr>
        <w:t xml:space="preserve"> </w:t>
      </w:r>
      <w:r>
        <w:rPr>
          <w:rFonts w:hint="default" w:ascii="Times New Roman" w:hAnsi="Times New Roman"/>
          <w:i w:val="0"/>
          <w:iCs w:val="0"/>
          <w:sz w:val="24"/>
          <w:szCs w:val="24"/>
          <w:lang w:val="el-GR"/>
        </w:rPr>
        <w:t>-</w:t>
      </w:r>
      <w:r>
        <w:rPr>
          <w:rFonts w:hint="default" w:ascii="Times New Roman" w:hAnsi="Times New Roman"/>
          <w:i w:val="0"/>
          <w:iCs w:val="0"/>
          <w:sz w:val="24"/>
          <w:szCs w:val="24"/>
          <w:lang w:val="en-GB"/>
        </w:rPr>
        <w:t xml:space="preserve"> </w:t>
      </w:r>
      <w:r>
        <w:rPr>
          <w:rFonts w:hint="default" w:ascii="Times New Roman" w:hAnsi="Times New Roman"/>
          <w:i w:val="0"/>
          <w:iCs w:val="0"/>
          <w:sz w:val="24"/>
          <w:szCs w:val="24"/>
          <w:lang w:val="el-GR"/>
        </w:rPr>
        <w:t xml:space="preserve">2023). </w:t>
      </w:r>
      <w:r>
        <w:rPr>
          <w:rFonts w:hint="default" w:ascii="Times New Roman" w:hAnsi="Times New Roman"/>
          <w:i/>
          <w:iCs/>
          <w:sz w:val="24"/>
          <w:szCs w:val="24"/>
          <w:lang w:val="el-GR"/>
        </w:rPr>
        <w:t>Εισαγωγή στους Γενετικούς Αλγόριθμους</w:t>
      </w:r>
      <w:r>
        <w:rPr>
          <w:rFonts w:hint="default" w:ascii="Times New Roman" w:hAnsi="Times New Roman"/>
          <w:i w:val="0"/>
          <w:iCs w:val="0"/>
          <w:sz w:val="24"/>
          <w:szCs w:val="24"/>
          <w:lang w:val="el-GR"/>
        </w:rPr>
        <w:t xml:space="preserve">. Ανακτήθηκε στις 19/09/2024 από </w:t>
      </w:r>
      <w:r>
        <w:rPr>
          <w:rFonts w:hint="default" w:ascii="Times New Roman" w:hAnsi="Times New Roman"/>
          <w:i w:val="0"/>
          <w:iCs w:val="0"/>
          <w:sz w:val="24"/>
          <w:szCs w:val="24"/>
          <w:lang w:val="el-GR"/>
        </w:rPr>
        <w:fldChar w:fldCharType="begin"/>
      </w:r>
      <w:r>
        <w:rPr>
          <w:rFonts w:hint="default" w:ascii="Times New Roman" w:hAnsi="Times New Roman"/>
          <w:i w:val="0"/>
          <w:iCs w:val="0"/>
          <w:sz w:val="24"/>
          <w:szCs w:val="24"/>
          <w:lang w:val="el-GR"/>
        </w:rPr>
        <w:instrText xml:space="preserve"> HYPERLINK "https://eclass.upatras.gr/modules/document/index.php?course=CEID1104&amp;download=/55e57bea4FY1/633d8fa4j260/633d9587LR5y.pdf" </w:instrText>
      </w:r>
      <w:r>
        <w:rPr>
          <w:rFonts w:hint="default" w:ascii="Times New Roman" w:hAnsi="Times New Roman"/>
          <w:i w:val="0"/>
          <w:iCs w:val="0"/>
          <w:sz w:val="24"/>
          <w:szCs w:val="24"/>
          <w:lang w:val="el-GR"/>
        </w:rPr>
        <w:fldChar w:fldCharType="separate"/>
      </w:r>
      <w:r>
        <w:rPr>
          <w:rStyle w:val="17"/>
          <w:rFonts w:hint="default" w:ascii="Times New Roman" w:hAnsi="Times New Roman"/>
          <w:i w:val="0"/>
          <w:iCs w:val="0"/>
          <w:sz w:val="24"/>
          <w:szCs w:val="24"/>
          <w:lang w:val="el-GR"/>
        </w:rPr>
        <w:t>https://eclass.upatras.gr/modules/document/index.php?course=CEID1104&amp;download=/55e57bea4FY1/633d8fa4j260/633d9587LR5y.pdf</w:t>
      </w:r>
      <w:r>
        <w:rPr>
          <w:rFonts w:hint="default" w:ascii="Times New Roman" w:hAnsi="Times New Roman"/>
          <w:i w:val="0"/>
          <w:iCs w:val="0"/>
          <w:sz w:val="24"/>
          <w:szCs w:val="24"/>
          <w:lang w:val="el-GR"/>
        </w:rPr>
        <w:fldChar w:fldCharType="end"/>
      </w:r>
    </w:p>
    <w:p w14:paraId="69437DE8">
      <w:pPr>
        <w:pStyle w:val="58"/>
        <w:numPr>
          <w:ilvl w:val="0"/>
          <w:numId w:val="5"/>
        </w:numPr>
        <w:spacing w:before="0" w:after="0"/>
        <w:ind w:left="357" w:right="0" w:hanging="357"/>
        <w:contextualSpacing/>
        <w:jc w:val="left"/>
        <w:rPr>
          <w:rFonts w:ascii="Times New Roman" w:hAnsi="Times New Roman" w:cs="Times New Roman"/>
          <w:i w:val="0"/>
          <w:iCs w:val="0"/>
          <w:sz w:val="24"/>
          <w:szCs w:val="24"/>
        </w:rPr>
      </w:pPr>
      <w:r>
        <w:rPr>
          <w:rFonts w:ascii="Times New Roman" w:hAnsi="Times New Roman" w:cs="Times New Roman"/>
          <w:i w:val="0"/>
          <w:iCs w:val="0"/>
          <w:sz w:val="24"/>
          <w:szCs w:val="24"/>
        </w:rPr>
        <w:t>Λυκοθανάσης, Σ.</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&amp; Κουτσομητρόπουλος, Δ., (2021)</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Υπολογιστική νοημοσύνη και βαθιά μάθηση</w:t>
      </w:r>
      <w:r>
        <w:rPr>
          <w:rFonts w:ascii="Times New Roman" w:hAnsi="Times New Roman" w:cs="Times New Roman"/>
          <w:i w:val="0"/>
          <w:iCs w:val="0"/>
          <w:sz w:val="24"/>
          <w:szCs w:val="24"/>
        </w:rPr>
        <w:t>. Εκδόσεις Κάλλιπος</w:t>
      </w:r>
      <w:r>
        <w:rPr>
          <w:rFonts w:ascii="Times New Roman" w:hAnsi="Times New Roman" w:cs="Times New Roman"/>
          <w:i w:val="0"/>
          <w:iCs w:val="0"/>
          <w:sz w:val="24"/>
          <w:szCs w:val="24"/>
          <w:lang w:val="el-GR"/>
        </w:rPr>
        <w:t xml:space="preserve"> Ανακτήθηκε στις 13/07/2024 από </w:t>
      </w:r>
      <w:r>
        <w:rPr>
          <w:i w:val="0"/>
          <w:iCs w:val="0"/>
        </w:rPr>
        <w:fldChar w:fldCharType="begin"/>
      </w:r>
      <w:r>
        <w:rPr>
          <w:i w:val="0"/>
          <w:iCs w:val="0"/>
        </w:rPr>
        <w:instrText xml:space="preserve"> HYPERLINK "https://repository.kallipos.gr/handle/11419/9117" \h </w:instrText>
      </w:r>
      <w:r>
        <w:rPr>
          <w:i w:val="0"/>
          <w:iCs w:val="0"/>
        </w:rPr>
        <w:fldChar w:fldCharType="separate"/>
      </w:r>
      <w:r>
        <w:rPr>
          <w:rFonts w:ascii="Times New Roman" w:hAnsi="Times New Roman"/>
          <w:i w:val="0"/>
          <w:iCs w:val="0"/>
          <w:color w:val="800080"/>
          <w:sz w:val="24"/>
          <w:szCs w:val="24"/>
          <w:u w:val="single"/>
          <w:lang w:val="el-GR"/>
        </w:rPr>
        <w:t>https://repository.kallipos.gr/handle/11419/9117</w:t>
      </w:r>
      <w:r>
        <w:rPr>
          <w:rFonts w:ascii="Times New Roman" w:hAnsi="Times New Roman"/>
          <w:i w:val="0"/>
          <w:iCs w:val="0"/>
          <w:color w:val="800080"/>
          <w:sz w:val="24"/>
          <w:szCs w:val="24"/>
          <w:u w:val="single"/>
          <w:lang w:val="el-GR"/>
        </w:rPr>
        <w:fldChar w:fldCharType="end"/>
      </w:r>
    </w:p>
    <w:p w14:paraId="2CF55792">
      <w:pPr>
        <w:pStyle w:val="58"/>
        <w:numPr>
          <w:ilvl w:val="0"/>
          <w:numId w:val="5"/>
        </w:numPr>
        <w:spacing w:before="0" w:after="0"/>
        <w:ind w:left="357" w:right="0" w:hanging="357"/>
        <w:contextualSpacing/>
        <w:jc w:val="left"/>
        <w:rPr>
          <w:rFonts w:ascii="Times New Roman" w:hAnsi="Times New Roman" w:cs="Times New Roman"/>
          <w:i w:val="0"/>
          <w:iCs w:val="0"/>
          <w:sz w:val="24"/>
          <w:szCs w:val="24"/>
          <w:u w:val="none"/>
        </w:rPr>
      </w:pPr>
      <w:r>
        <w:rPr>
          <w:rFonts w:ascii="Times New Roman" w:hAnsi="Times New Roman"/>
          <w:i w:val="0"/>
          <w:iCs w:val="0"/>
          <w:color w:val="auto"/>
          <w:sz w:val="24"/>
          <w:szCs w:val="24"/>
          <w:u w:val="none"/>
          <w:lang w:val="el-GR"/>
        </w:rPr>
        <w:t>Μακρόπουλος</w:t>
      </w:r>
      <w:r>
        <w:rPr>
          <w:rFonts w:hint="default" w:ascii="Times New Roman" w:hAnsi="Times New Roman"/>
          <w:i w:val="0"/>
          <w:iCs w:val="0"/>
          <w:color w:val="auto"/>
          <w:sz w:val="24"/>
          <w:szCs w:val="24"/>
          <w:u w:val="none"/>
          <w:lang w:val="el-GR"/>
        </w:rPr>
        <w:t>, Χ.</w:t>
      </w:r>
      <w:r>
        <w:rPr>
          <w:rFonts w:hint="default" w:ascii="Times New Roman" w:hAnsi="Times New Roman"/>
          <w:i w:val="0"/>
          <w:iCs w:val="0"/>
          <w:color w:val="auto"/>
          <w:sz w:val="24"/>
          <w:szCs w:val="24"/>
          <w:u w:val="none"/>
          <w:lang w:val="en-GB"/>
        </w:rPr>
        <w:t>,</w:t>
      </w:r>
      <w:r>
        <w:rPr>
          <w:rFonts w:hint="default" w:ascii="Times New Roman" w:hAnsi="Times New Roman"/>
          <w:i w:val="0"/>
          <w:iCs w:val="0"/>
          <w:color w:val="auto"/>
          <w:sz w:val="24"/>
          <w:szCs w:val="24"/>
          <w:u w:val="none"/>
          <w:lang w:val="el-GR"/>
        </w:rPr>
        <w:t xml:space="preserve"> &amp; Ευστρατιάδης, Α., (2018). </w:t>
      </w:r>
      <w:r>
        <w:rPr>
          <w:rFonts w:hint="default" w:ascii="Times New Roman" w:hAnsi="Times New Roman"/>
          <w:i/>
          <w:iCs/>
          <w:color w:val="auto"/>
          <w:sz w:val="24"/>
          <w:szCs w:val="24"/>
          <w:u w:val="none"/>
          <w:lang w:val="el-GR"/>
        </w:rPr>
        <w:t>Γενετικοί Αλγόριθμοι</w:t>
      </w:r>
      <w:r>
        <w:rPr>
          <w:rFonts w:hint="default" w:ascii="Times New Roman" w:hAnsi="Times New Roman"/>
          <w:i w:val="0"/>
          <w:iCs w:val="0"/>
          <w:color w:val="auto"/>
          <w:sz w:val="24"/>
          <w:szCs w:val="24"/>
          <w:u w:val="none"/>
          <w:lang w:val="el-GR"/>
        </w:rPr>
        <w:t>. Ανακτήθηκε από</w:t>
      </w:r>
      <w:r>
        <w:rPr>
          <w:rFonts w:hint="default" w:ascii="Times New Roman" w:hAnsi="Times New Roman"/>
          <w:i w:val="0"/>
          <w:iCs w:val="0"/>
          <w:color w:val="800080"/>
          <w:sz w:val="24"/>
          <w:szCs w:val="24"/>
          <w:u w:val="none"/>
          <w:lang w:val="el-GR"/>
        </w:rPr>
        <w:t xml:space="preserve"> </w:t>
      </w:r>
      <w:r>
        <w:rPr>
          <w:rFonts w:hint="default" w:ascii="Times New Roman" w:hAnsi="Times New Roman"/>
          <w:i w:val="0"/>
          <w:iCs w:val="0"/>
          <w:color w:val="800080"/>
          <w:sz w:val="24"/>
          <w:szCs w:val="24"/>
          <w:u w:val="none"/>
          <w:lang w:val="el-GR"/>
        </w:rPr>
        <w:fldChar w:fldCharType="begin"/>
      </w:r>
      <w:r>
        <w:rPr>
          <w:rFonts w:hint="default" w:ascii="Times New Roman" w:hAnsi="Times New Roman"/>
          <w:i w:val="0"/>
          <w:iCs w:val="0"/>
          <w:color w:val="800080"/>
          <w:sz w:val="24"/>
          <w:szCs w:val="24"/>
          <w:u w:val="none"/>
          <w:lang w:val="el-GR"/>
        </w:rPr>
        <w:instrText xml:space="preserve"> HYPERLINK "https://mycourses.ntua.gr/courses/PSTGR1031/document/2017-18/Lecture_GeneticAlgorithms_Hydroinf_2018.pdf" </w:instrText>
      </w:r>
      <w:r>
        <w:rPr>
          <w:rFonts w:hint="default" w:ascii="Times New Roman" w:hAnsi="Times New Roman"/>
          <w:i w:val="0"/>
          <w:iCs w:val="0"/>
          <w:color w:val="800080"/>
          <w:sz w:val="24"/>
          <w:szCs w:val="24"/>
          <w:u w:val="none"/>
          <w:lang w:val="el-GR"/>
        </w:rPr>
        <w:fldChar w:fldCharType="separate"/>
      </w:r>
      <w:r>
        <w:rPr>
          <w:rStyle w:val="17"/>
          <w:rFonts w:hint="default" w:ascii="Times New Roman" w:hAnsi="Times New Roman"/>
          <w:i w:val="0"/>
          <w:iCs w:val="0"/>
          <w:sz w:val="24"/>
          <w:szCs w:val="24"/>
          <w:lang w:val="el-GR"/>
        </w:rPr>
        <w:t>https://mycourses.ntua.gr/courses/PSTGR1031/document/2017-18/Lecture_GeneticAlgorithms_Hydroinf_2018.pdf</w:t>
      </w:r>
      <w:r>
        <w:rPr>
          <w:rFonts w:hint="default" w:ascii="Times New Roman" w:hAnsi="Times New Roman"/>
          <w:i w:val="0"/>
          <w:iCs w:val="0"/>
          <w:color w:val="800080"/>
          <w:sz w:val="24"/>
          <w:szCs w:val="24"/>
          <w:u w:val="none"/>
          <w:lang w:val="el-GR"/>
        </w:rPr>
        <w:fldChar w:fldCharType="end"/>
      </w:r>
    </w:p>
    <w:p w14:paraId="6F74D1B3">
      <w:pPr>
        <w:pStyle w:val="58"/>
        <w:numPr>
          <w:ilvl w:val="0"/>
          <w:numId w:val="0"/>
        </w:numPr>
        <w:spacing w:before="0" w:after="0"/>
        <w:ind w:leftChars="0" w:right="0" w:rightChars="0"/>
        <w:contextualSpacing/>
        <w:jc w:val="left"/>
        <w:rPr>
          <w:rFonts w:ascii="Times New Roman" w:hAnsi="Times New Roman" w:cs="Times New Roman"/>
          <w:i w:val="0"/>
          <w:iCs w:val="0"/>
          <w:sz w:val="24"/>
          <w:szCs w:val="24"/>
          <w:u w:val="none"/>
        </w:rPr>
      </w:pPr>
    </w:p>
    <w:p w14:paraId="3951E807">
      <w:pPr>
        <w:pStyle w:val="58"/>
        <w:numPr>
          <w:ilvl w:val="0"/>
          <w:numId w:val="5"/>
        </w:numPr>
        <w:spacing w:before="0" w:after="0"/>
        <w:ind w:left="357" w:right="0" w:hanging="357"/>
        <w:contextualSpacing/>
        <w:jc w:val="left"/>
        <w:rPr>
          <w:rFonts w:ascii="Times New Roman" w:hAnsi="Times New Roman" w:cs="Times New Roman"/>
          <w:i w:val="0"/>
          <w:iCs w:val="0"/>
          <w:sz w:val="24"/>
          <w:szCs w:val="24"/>
        </w:rPr>
      </w:pPr>
      <w:r>
        <w:rPr>
          <w:rFonts w:ascii="Times New Roman" w:hAnsi="Times New Roman" w:cs="Times New Roman"/>
          <w:i w:val="0"/>
          <w:iCs w:val="0"/>
          <w:sz w:val="24"/>
          <w:szCs w:val="24"/>
        </w:rPr>
        <w:t>Ντούνης, Α., (2024)</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Βασικές Αρχές Υπολογιστικής Νοημοσύνης</w:t>
      </w:r>
      <w:r>
        <w:rPr>
          <w:rFonts w:ascii="Times New Roman" w:hAnsi="Times New Roman" w:cs="Times New Roman"/>
          <w:i w:val="0"/>
          <w:iCs w:val="0"/>
          <w:sz w:val="24"/>
          <w:szCs w:val="24"/>
        </w:rPr>
        <w:t>. Εκδόσεις Κάλλιπος</w:t>
      </w:r>
      <w:r>
        <w:rPr>
          <w:rFonts w:ascii="Times New Roman" w:hAnsi="Times New Roman" w:cs="Times New Roman"/>
          <w:i w:val="0"/>
          <w:iCs w:val="0"/>
          <w:sz w:val="24"/>
          <w:szCs w:val="24"/>
          <w:lang w:val="el-GR"/>
        </w:rPr>
        <w:t xml:space="preserve"> Ανακτήθηκε στις 12/07/2024 από </w:t>
      </w:r>
      <w:r>
        <w:rPr>
          <w:i w:val="0"/>
          <w:iCs w:val="0"/>
        </w:rPr>
        <w:fldChar w:fldCharType="begin"/>
      </w:r>
      <w:r>
        <w:rPr>
          <w:i w:val="0"/>
          <w:iCs w:val="0"/>
        </w:rPr>
        <w:instrText xml:space="preserve"> HYPERLINK "https://repository.kallipos.gr/handle/11419/13341" \h </w:instrText>
      </w:r>
      <w:r>
        <w:rPr>
          <w:i w:val="0"/>
          <w:iCs w:val="0"/>
        </w:rPr>
        <w:fldChar w:fldCharType="separate"/>
      </w:r>
      <w:r>
        <w:rPr>
          <w:rFonts w:ascii="Times New Roman" w:hAnsi="Times New Roman"/>
          <w:i w:val="0"/>
          <w:iCs w:val="0"/>
          <w:color w:val="800080"/>
          <w:sz w:val="24"/>
          <w:szCs w:val="24"/>
          <w:u w:val="single"/>
          <w:lang w:val="el-GR"/>
        </w:rPr>
        <w:t>https://repository.kallipos.gr/handle/11419/13341</w:t>
      </w:r>
      <w:r>
        <w:rPr>
          <w:rFonts w:ascii="Times New Roman" w:hAnsi="Times New Roman"/>
          <w:i w:val="0"/>
          <w:iCs w:val="0"/>
          <w:color w:val="800080"/>
          <w:sz w:val="24"/>
          <w:szCs w:val="24"/>
          <w:u w:val="single"/>
          <w:lang w:val="el-GR"/>
        </w:rPr>
        <w:fldChar w:fldCharType="end"/>
      </w:r>
    </w:p>
    <w:p w14:paraId="4AA8BC3F">
      <w:pPr>
        <w:pStyle w:val="58"/>
        <w:numPr>
          <w:ilvl w:val="0"/>
          <w:numId w:val="5"/>
        </w:numPr>
        <w:spacing w:before="0" w:after="0"/>
        <w:ind w:left="357" w:right="0" w:hanging="357"/>
        <w:contextualSpacing/>
        <w:jc w:val="left"/>
        <w:rPr>
          <w:rFonts w:ascii="Times New Roman" w:hAnsi="Times New Roman" w:cs="Times New Roman"/>
          <w:i w:val="0"/>
          <w:iCs w:val="0"/>
          <w:sz w:val="24"/>
          <w:szCs w:val="24"/>
        </w:rPr>
      </w:pPr>
      <w:r>
        <w:rPr>
          <w:rFonts w:ascii="Times New Roman" w:hAnsi="Times New Roman" w:cs="Times New Roman"/>
          <w:i w:val="0"/>
          <w:iCs w:val="0"/>
          <w:sz w:val="24"/>
          <w:szCs w:val="24"/>
        </w:rPr>
        <w:t>Πούλος, Μ., (2015)</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Σημασιολογική Επεξεργασία της Πληροφορίας</w:t>
      </w:r>
      <w:r>
        <w:rPr>
          <w:rFonts w:ascii="Times New Roman" w:hAnsi="Times New Roman" w:cs="Times New Roman"/>
          <w:i w:val="0"/>
          <w:iCs w:val="0"/>
          <w:sz w:val="24"/>
          <w:szCs w:val="24"/>
        </w:rPr>
        <w:t>. Εκδόσεις Κάλλιπος</w:t>
      </w:r>
      <w:r>
        <w:rPr>
          <w:rFonts w:ascii="Times New Roman" w:hAnsi="Times New Roman" w:cs="Times New Roman"/>
          <w:i w:val="0"/>
          <w:iCs w:val="0"/>
          <w:sz w:val="24"/>
          <w:szCs w:val="24"/>
          <w:lang w:val="el-GR"/>
        </w:rPr>
        <w:t xml:space="preserve"> Ανακτήθηκε στις 12/07/2024 από </w:t>
      </w:r>
      <w:r>
        <w:rPr>
          <w:i w:val="0"/>
          <w:iCs w:val="0"/>
        </w:rPr>
        <w:fldChar w:fldCharType="begin"/>
      </w:r>
      <w:r>
        <w:rPr>
          <w:i w:val="0"/>
          <w:iCs w:val="0"/>
        </w:rPr>
        <w:instrText xml:space="preserve"> HYPERLINK "https://repository.kallipos.gr/handle/11419/2854" \h </w:instrText>
      </w:r>
      <w:r>
        <w:rPr>
          <w:i w:val="0"/>
          <w:iCs w:val="0"/>
        </w:rPr>
        <w:fldChar w:fldCharType="separate"/>
      </w:r>
      <w:r>
        <w:rPr>
          <w:rFonts w:ascii="Times New Roman" w:hAnsi="Times New Roman"/>
          <w:i w:val="0"/>
          <w:iCs w:val="0"/>
          <w:color w:val="800080"/>
          <w:sz w:val="24"/>
          <w:szCs w:val="24"/>
          <w:u w:val="single"/>
          <w:lang w:val="el-GR"/>
        </w:rPr>
        <w:t>https://repository.kallipos.gr/handle/11419/2854</w:t>
      </w:r>
      <w:r>
        <w:rPr>
          <w:rFonts w:ascii="Times New Roman" w:hAnsi="Times New Roman"/>
          <w:i w:val="0"/>
          <w:iCs w:val="0"/>
          <w:color w:val="800080"/>
          <w:sz w:val="24"/>
          <w:szCs w:val="24"/>
          <w:u w:val="single"/>
          <w:lang w:val="el-GR"/>
        </w:rPr>
        <w:fldChar w:fldCharType="end"/>
      </w:r>
    </w:p>
    <w:p w14:paraId="0E3C9184">
      <w:pPr>
        <w:pStyle w:val="58"/>
        <w:numPr>
          <w:ilvl w:val="0"/>
          <w:numId w:val="5"/>
        </w:numPr>
        <w:spacing w:before="0" w:after="0"/>
        <w:ind w:left="357" w:right="0" w:hanging="357"/>
        <w:contextualSpacing/>
        <w:jc w:val="left"/>
        <w:rPr>
          <w:rFonts w:ascii="Times New Roman" w:hAnsi="Times New Roman" w:cs="Times New Roman"/>
          <w:i w:val="0"/>
          <w:iCs w:val="0"/>
          <w:sz w:val="24"/>
          <w:szCs w:val="24"/>
        </w:rPr>
      </w:pPr>
      <w:r>
        <w:rPr>
          <w:rFonts w:ascii="Times New Roman" w:hAnsi="Times New Roman" w:cs="Times New Roman"/>
          <w:i w:val="0"/>
          <w:iCs w:val="0"/>
          <w:sz w:val="24"/>
          <w:szCs w:val="24"/>
        </w:rPr>
        <w:t>Τσίπουρας, Μ., (2015</w:t>
      </w:r>
      <w:r>
        <w:rPr>
          <w:rFonts w:hint="default" w:ascii="Times New Roman" w:hAnsi="Times New Roman" w:cs="Times New Roman"/>
          <w:i w:val="0"/>
          <w:iCs w:val="0"/>
          <w:sz w:val="24"/>
          <w:szCs w:val="24"/>
          <w:lang w:val="en-GB"/>
        </w:rPr>
        <w:t xml:space="preserve"> </w:t>
      </w:r>
      <w:r>
        <w:rPr>
          <w:rFonts w:ascii="Times New Roman" w:hAnsi="Times New Roman" w:cs="Times New Roman"/>
          <w:i w:val="0"/>
          <w:iCs w:val="0"/>
          <w:sz w:val="24"/>
          <w:szCs w:val="24"/>
        </w:rPr>
        <w:t>-</w:t>
      </w:r>
      <w:r>
        <w:rPr>
          <w:rFonts w:hint="default" w:ascii="Times New Roman" w:hAnsi="Times New Roman" w:cs="Times New Roman"/>
          <w:i w:val="0"/>
          <w:iCs w:val="0"/>
          <w:sz w:val="24"/>
          <w:szCs w:val="24"/>
          <w:lang w:val="en-GB"/>
        </w:rPr>
        <w:t xml:space="preserve"> </w:t>
      </w:r>
      <w:r>
        <w:rPr>
          <w:rFonts w:ascii="Times New Roman" w:hAnsi="Times New Roman" w:cs="Times New Roman"/>
          <w:i w:val="0"/>
          <w:iCs w:val="0"/>
          <w:sz w:val="24"/>
          <w:szCs w:val="24"/>
        </w:rPr>
        <w:t>2016)</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Τεχνητή Νοημοσύνη</w:t>
      </w:r>
      <w:r>
        <w:rPr>
          <w:rFonts w:ascii="Times New Roman" w:hAnsi="Times New Roman" w:cs="Times New Roman"/>
          <w:i w:val="0"/>
          <w:iCs w:val="0"/>
          <w:sz w:val="24"/>
          <w:szCs w:val="24"/>
        </w:rPr>
        <w:t>.</w:t>
      </w:r>
      <w:r>
        <w:rPr>
          <w:rFonts w:ascii="Times New Roman" w:hAnsi="Times New Roman" w:cs="Times New Roman"/>
          <w:i w:val="0"/>
          <w:iCs w:val="0"/>
          <w:sz w:val="24"/>
          <w:szCs w:val="24"/>
          <w:lang w:val="el-GR"/>
        </w:rPr>
        <w:t xml:space="preserve"> Ανακτήθηκε στις 15/06/2024 από</w:t>
      </w:r>
      <w:r>
        <w:rPr>
          <w:rFonts w:ascii="Times New Roman" w:hAnsi="Times New Roman" w:cs="Times New Roman"/>
          <w:i w:val="0"/>
          <w:iCs w:val="0"/>
          <w:sz w:val="24"/>
          <w:szCs w:val="24"/>
        </w:rPr>
        <w:t xml:space="preserve"> </w:t>
      </w:r>
      <w:r>
        <w:rPr>
          <w:i w:val="0"/>
          <w:iCs w:val="0"/>
        </w:rPr>
        <w:fldChar w:fldCharType="begin"/>
      </w:r>
      <w:r>
        <w:rPr>
          <w:i w:val="0"/>
          <w:iCs w:val="0"/>
        </w:rPr>
        <w:instrText xml:space="preserve"> HYPERLINK "https://eclass.teiwm.gr/modules/document/file.php/DNG170/Διαλέξεις/Μάθημα%2010%20-%20Νευρώνας%20Perceptron.pdf" \h </w:instrText>
      </w:r>
      <w:r>
        <w:rPr>
          <w:i w:val="0"/>
          <w:iCs w:val="0"/>
        </w:rPr>
        <w:fldChar w:fldCharType="separate"/>
      </w:r>
      <w:r>
        <w:rPr>
          <w:rFonts w:ascii="Times New Roman" w:hAnsi="Times New Roman"/>
          <w:i w:val="0"/>
          <w:iCs w:val="0"/>
          <w:color w:val="800080"/>
          <w:sz w:val="24"/>
          <w:szCs w:val="24"/>
          <w:u w:val="single"/>
        </w:rPr>
        <w:t>https://eclass.teiwm.gr/modules/document/file.php/DNG170/%CE%94%CE%B9%CE%B1%CE%BB%CE%AD%CE%BE%CE%B5%CE%B9%CF%82/%CE%9C%CE%AC%CE%B8%CE%B7%CE%BC%CE%B1%2010%20-%20%CE%9D%CE%B5%CF%85%CF%81%CF%8E%CE%BD%CE%B1%CF%82%20Perceptron.pdf</w:t>
      </w:r>
      <w:r>
        <w:rPr>
          <w:rFonts w:ascii="Times New Roman" w:hAnsi="Times New Roman" w:cs="Times New Roman"/>
          <w:i w:val="0"/>
          <w:iCs w:val="0"/>
          <w:color w:val="800080"/>
          <w:sz w:val="24"/>
          <w:szCs w:val="24"/>
          <w:u w:val="single"/>
        </w:rPr>
        <w:t xml:space="preserve"> </w:t>
      </w:r>
      <w:r>
        <w:rPr>
          <w:rFonts w:ascii="Times New Roman" w:hAnsi="Times New Roman" w:cs="Times New Roman"/>
          <w:i w:val="0"/>
          <w:iCs w:val="0"/>
          <w:color w:val="800080"/>
          <w:sz w:val="24"/>
          <w:szCs w:val="24"/>
          <w:u w:val="single"/>
        </w:rPr>
        <w:fldChar w:fldCharType="end"/>
      </w:r>
    </w:p>
    <w:p w14:paraId="14AE7A5A">
      <w:pPr>
        <w:pStyle w:val="58"/>
        <w:numPr>
          <w:ilvl w:val="0"/>
          <w:numId w:val="5"/>
        </w:numPr>
        <w:spacing w:before="0" w:after="0"/>
        <w:ind w:left="357" w:right="0" w:hanging="357"/>
        <w:contextualSpacing/>
        <w:jc w:val="left"/>
        <w:rPr>
          <w:rFonts w:ascii="Times New Roman" w:hAnsi="Times New Roman" w:eastAsia="Times New Roman" w:cs="Times New Roman"/>
          <w:i w:val="0"/>
          <w:iCs w:val="0"/>
          <w:sz w:val="24"/>
          <w:szCs w:val="24"/>
          <w:lang w:val="en-GB"/>
        </w:rPr>
      </w:pPr>
      <w:r>
        <w:rPr>
          <w:rFonts w:ascii="Times New Roman" w:hAnsi="Times New Roman" w:cs="Times New Roman"/>
          <w:i w:val="0"/>
          <w:iCs w:val="0"/>
          <w:sz w:val="24"/>
          <w:szCs w:val="24"/>
        </w:rPr>
        <w:t>Τσούλος, Ι., (χ.χ.)</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Τεχνητά Νευρωνικά Δίκτυα</w:t>
      </w:r>
      <w:r>
        <w:rPr>
          <w:rFonts w:ascii="Times New Roman" w:hAnsi="Times New Roman" w:cs="Times New Roman"/>
          <w:i w:val="0"/>
          <w:iCs w:val="0"/>
          <w:sz w:val="24"/>
          <w:szCs w:val="24"/>
        </w:rPr>
        <w:t>.</w:t>
      </w:r>
      <w:r>
        <w:rPr>
          <w:rFonts w:ascii="Times New Roman" w:hAnsi="Times New Roman" w:cs="Times New Roman"/>
          <w:i w:val="0"/>
          <w:iCs w:val="0"/>
          <w:sz w:val="24"/>
          <w:szCs w:val="24"/>
          <w:lang w:val="el-GR"/>
        </w:rPr>
        <w:t xml:space="preserve"> Ανακτήθηκε στις 08/06/2024 από</w:t>
      </w:r>
      <w:r>
        <w:rPr>
          <w:rFonts w:ascii="Times New Roman" w:hAnsi="Times New Roman" w:cs="Times New Roman"/>
          <w:i w:val="0"/>
          <w:iCs w:val="0"/>
          <w:sz w:val="24"/>
          <w:szCs w:val="24"/>
        </w:rPr>
        <w:t xml:space="preserve"> </w:t>
      </w:r>
      <w:r>
        <w:rPr>
          <w:i w:val="0"/>
          <w:iCs w:val="0"/>
        </w:rPr>
        <w:fldChar w:fldCharType="begin"/>
      </w:r>
      <w:r>
        <w:rPr>
          <w:i w:val="0"/>
          <w:iCs w:val="0"/>
        </w:rPr>
        <w:instrText xml:space="preserve"> HYPERLINK "https://www.dit.uoi.gr/e-class/modules/document/file.php/249/ΔΙΑΛΕΞΕΙΣ/lecture1.pdf" \h </w:instrText>
      </w:r>
      <w:r>
        <w:rPr>
          <w:i w:val="0"/>
          <w:iCs w:val="0"/>
        </w:rPr>
        <w:fldChar w:fldCharType="separate"/>
      </w:r>
      <w:r>
        <w:rPr>
          <w:rFonts w:ascii="Times New Roman" w:hAnsi="Times New Roman"/>
          <w:i w:val="0"/>
          <w:iCs w:val="0"/>
          <w:color w:val="800080"/>
          <w:sz w:val="24"/>
          <w:szCs w:val="24"/>
          <w:u w:val="single"/>
        </w:rPr>
        <w:t>https://www.dit.uoi.gr/e</w:t>
      </w:r>
      <w:r>
        <w:rPr>
          <w:rFonts w:ascii="Times New Roman" w:hAnsi="Times New Roman"/>
          <w:i w:val="0"/>
          <w:iCs w:val="0"/>
          <w:color w:val="800080"/>
          <w:sz w:val="24"/>
          <w:szCs w:val="24"/>
          <w:u w:val="single"/>
          <w:lang w:val="en-GB"/>
        </w:rPr>
        <w:t>-</w:t>
      </w:r>
      <w:r>
        <w:rPr>
          <w:rFonts w:ascii="Times New Roman" w:hAnsi="Times New Roman"/>
          <w:i w:val="0"/>
          <w:iCs w:val="0"/>
          <w:color w:val="800080"/>
          <w:sz w:val="24"/>
          <w:szCs w:val="24"/>
          <w:u w:val="single"/>
        </w:rPr>
        <w:t>class/modules/document/file.php/249/%CE%94%CE%99%CE%91%CE%9B%CE%95%CE%9E%CE%95%CE%99%CE%A3/lecture1.pdf</w:t>
      </w:r>
      <w:r>
        <w:rPr>
          <w:rFonts w:ascii="Times New Roman" w:hAnsi="Times New Roman" w:cs="Times New Roman"/>
          <w:i w:val="0"/>
          <w:iCs w:val="0"/>
          <w:color w:val="800080"/>
          <w:sz w:val="24"/>
          <w:szCs w:val="24"/>
          <w:u w:val="single"/>
        </w:rPr>
        <w:t xml:space="preserve"> </w:t>
      </w:r>
      <w:r>
        <w:rPr>
          <w:rFonts w:ascii="Times New Roman" w:hAnsi="Times New Roman" w:cs="Times New Roman"/>
          <w:i w:val="0"/>
          <w:iCs w:val="0"/>
          <w:color w:val="800080"/>
          <w:sz w:val="24"/>
          <w:szCs w:val="24"/>
          <w:u w:val="single"/>
        </w:rPr>
        <w:fldChar w:fldCharType="end"/>
      </w:r>
    </w:p>
    <w:p w14:paraId="1D469B40">
      <w:pPr>
        <w:pStyle w:val="58"/>
        <w:numPr>
          <w:ilvl w:val="0"/>
          <w:numId w:val="5"/>
        </w:numPr>
        <w:spacing w:before="0" w:after="0"/>
        <w:ind w:left="357" w:right="0" w:hanging="357"/>
        <w:contextualSpacing/>
        <w:jc w:val="left"/>
        <w:rPr>
          <w:rFonts w:ascii="Times New Roman" w:hAnsi="Times New Roman"/>
          <w:i w:val="0"/>
          <w:iCs w:val="0"/>
          <w:sz w:val="28"/>
          <w:szCs w:val="28"/>
          <w:lang w:val="en-GB"/>
        </w:rPr>
      </w:pPr>
      <w:r>
        <w:rPr>
          <w:rFonts w:ascii="Times New Roman" w:hAnsi="Times New Roman" w:cs="Times New Roman"/>
          <w:i w:val="0"/>
          <w:iCs w:val="0"/>
          <w:sz w:val="24"/>
          <w:szCs w:val="24"/>
        </w:rPr>
        <w:t>Τσούλος, Ι., (</w:t>
      </w:r>
      <w:r>
        <w:rPr>
          <w:rFonts w:hint="default" w:ascii="Times New Roman" w:hAnsi="Times New Roman" w:cs="Times New Roman"/>
          <w:i w:val="0"/>
          <w:iCs w:val="0"/>
          <w:sz w:val="24"/>
          <w:szCs w:val="24"/>
          <w:lang w:val="el-GR"/>
        </w:rPr>
        <w:t>2019</w:t>
      </w:r>
      <w:r>
        <w:rPr>
          <w:rFonts w:ascii="Times New Roman" w:hAnsi="Times New Roman" w:cs="Times New Roman"/>
          <w:i w:val="0"/>
          <w:iCs w:val="0"/>
          <w:sz w:val="24"/>
          <w:szCs w:val="24"/>
        </w:rPr>
        <w:t>)</w:t>
      </w:r>
      <w:r>
        <w:rPr>
          <w:rFonts w:hint="default" w:ascii="Times New Roman" w:hAnsi="Times New Roman" w:cs="Times New Roman"/>
          <w:i w:val="0"/>
          <w:iCs w:val="0"/>
          <w:sz w:val="24"/>
          <w:szCs w:val="24"/>
          <w:lang w:val="en-GB"/>
        </w:rPr>
        <w:t>.</w:t>
      </w:r>
      <w:r>
        <w:rPr>
          <w:rFonts w:ascii="Times New Roman" w:hAnsi="Times New Roman" w:cs="Times New Roman"/>
          <w:i w:val="0"/>
          <w:iCs w:val="0"/>
          <w:sz w:val="24"/>
          <w:szCs w:val="24"/>
        </w:rPr>
        <w:t xml:space="preserve"> </w:t>
      </w:r>
      <w:r>
        <w:rPr>
          <w:rFonts w:ascii="Times New Roman" w:hAnsi="Times New Roman" w:cs="Times New Roman"/>
          <w:i/>
          <w:iCs/>
          <w:sz w:val="24"/>
          <w:szCs w:val="24"/>
        </w:rPr>
        <w:t>Τεχνητά Νευρωνικά Δίκτυα</w:t>
      </w:r>
      <w:r>
        <w:rPr>
          <w:rFonts w:hint="default" w:ascii="Times New Roman" w:hAnsi="Times New Roman" w:cs="Times New Roman"/>
          <w:i/>
          <w:iCs/>
          <w:sz w:val="24"/>
          <w:szCs w:val="24"/>
          <w:lang w:val="en-GB"/>
        </w:rPr>
        <w:t xml:space="preserve"> (</w:t>
      </w:r>
      <w:r>
        <w:rPr>
          <w:rFonts w:hint="default" w:ascii="Times New Roman" w:hAnsi="Times New Roman" w:cs="Times New Roman"/>
          <w:i/>
          <w:iCs/>
          <w:sz w:val="24"/>
          <w:szCs w:val="24"/>
          <w:lang w:val="el-GR"/>
        </w:rPr>
        <w:t>μέρος δεύτερο)</w:t>
      </w:r>
      <w:r>
        <w:rPr>
          <w:rFonts w:ascii="Times New Roman" w:hAnsi="Times New Roman" w:cs="Times New Roman"/>
          <w:i w:val="0"/>
          <w:iCs w:val="0"/>
          <w:sz w:val="24"/>
          <w:szCs w:val="24"/>
        </w:rPr>
        <w:t>.</w:t>
      </w:r>
      <w:r>
        <w:rPr>
          <w:rFonts w:ascii="Times New Roman" w:hAnsi="Times New Roman" w:cs="Times New Roman"/>
          <w:i w:val="0"/>
          <w:iCs w:val="0"/>
          <w:sz w:val="24"/>
          <w:szCs w:val="24"/>
          <w:lang w:val="el-GR"/>
        </w:rPr>
        <w:t xml:space="preserve"> Ανακτήθηκε στις 08/06/2024 από</w:t>
      </w:r>
      <w:r>
        <w:rPr>
          <w:rFonts w:ascii="Times New Roman" w:hAnsi="Times New Roman" w:cs="Times New Roman"/>
          <w:i w:val="0"/>
          <w:iCs w:val="0"/>
          <w:sz w:val="24"/>
          <w:szCs w:val="24"/>
        </w:rPr>
        <w:t xml:space="preserve"> </w:t>
      </w:r>
      <w:r>
        <w:rPr>
          <w:rFonts w:hint="default" w:ascii="Times New Roman" w:hAnsi="Times New Roman"/>
          <w:i w:val="0"/>
          <w:iCs w:val="0"/>
          <w:color w:val="auto"/>
          <w:sz w:val="24"/>
          <w:szCs w:val="24"/>
          <w:u w:val="none"/>
        </w:rPr>
        <w:fldChar w:fldCharType="begin"/>
      </w:r>
      <w:r>
        <w:rPr>
          <w:rFonts w:hint="default" w:ascii="Times New Roman" w:hAnsi="Times New Roman"/>
          <w:i w:val="0"/>
          <w:iCs w:val="0"/>
          <w:color w:val="auto"/>
          <w:sz w:val="24"/>
          <w:szCs w:val="24"/>
          <w:u w:val="none"/>
        </w:rPr>
        <w:instrText xml:space="preserve"> HYPERLINK "https://www.dit.uoi.gr/e-class/modules/document/index.php?course=249&amp;openDir=/5c7d2f2cLKRf" </w:instrText>
      </w:r>
      <w:r>
        <w:rPr>
          <w:rFonts w:hint="default" w:ascii="Times New Roman" w:hAnsi="Times New Roman"/>
          <w:i w:val="0"/>
          <w:iCs w:val="0"/>
          <w:color w:val="auto"/>
          <w:sz w:val="24"/>
          <w:szCs w:val="24"/>
          <w:u w:val="none"/>
        </w:rPr>
        <w:fldChar w:fldCharType="separate"/>
      </w:r>
      <w:r>
        <w:rPr>
          <w:rStyle w:val="17"/>
          <w:rFonts w:hint="default" w:ascii="Times New Roman" w:hAnsi="Times New Roman"/>
          <w:i w:val="0"/>
          <w:iCs w:val="0"/>
          <w:sz w:val="24"/>
          <w:szCs w:val="24"/>
        </w:rPr>
        <w:t>https://www.dit.uoi.gr/e-class/modules/document/index.php?course=249&amp;openDir=/5c7d2f2cLKRf</w:t>
      </w:r>
      <w:r>
        <w:rPr>
          <w:rStyle w:val="17"/>
          <w:rFonts w:ascii="Times New Roman" w:hAnsi="Times New Roman" w:cs="Times New Roman"/>
          <w:i w:val="0"/>
          <w:iCs w:val="0"/>
          <w:sz w:val="24"/>
          <w:szCs w:val="24"/>
        </w:rPr>
        <w:t xml:space="preserve"> </w:t>
      </w:r>
      <w:r>
        <w:rPr>
          <w:rFonts w:hint="default" w:ascii="Times New Roman" w:hAnsi="Times New Roman"/>
          <w:i w:val="0"/>
          <w:iCs w:val="0"/>
          <w:color w:val="auto"/>
          <w:sz w:val="24"/>
          <w:szCs w:val="24"/>
          <w:u w:val="none"/>
        </w:rPr>
        <w:fldChar w:fldCharType="end"/>
      </w:r>
    </w:p>
    <w:p w14:paraId="33239534">
      <w:pPr>
        <w:pStyle w:val="58"/>
        <w:numPr>
          <w:ilvl w:val="0"/>
          <w:numId w:val="5"/>
        </w:numPr>
        <w:spacing w:before="0" w:after="0"/>
        <w:ind w:left="357" w:right="0" w:hanging="357"/>
        <w:contextualSpacing/>
        <w:jc w:val="left"/>
        <w:rPr>
          <w:rFonts w:ascii="Times New Roman" w:hAnsi="Times New Roman"/>
          <w:i w:val="0"/>
          <w:iCs w:val="0"/>
          <w:sz w:val="28"/>
          <w:szCs w:val="28"/>
          <w:highlight w:val="yellow"/>
          <w:lang w:val="en-GB"/>
        </w:rPr>
      </w:pPr>
      <w:r>
        <w:rPr>
          <w:rFonts w:ascii="Times New Roman" w:hAnsi="Times New Roman" w:eastAsia="Times New Roman" w:cs="Times New Roman"/>
          <w:i w:val="0"/>
          <w:iCs w:val="0"/>
          <w:sz w:val="24"/>
          <w:szCs w:val="24"/>
          <w:lang w:val="el-GR"/>
        </w:rPr>
        <w:t>Τσούλος, Ι., (χ.χ.)</w:t>
      </w:r>
      <w:r>
        <w:rPr>
          <w:rFonts w:hint="default" w:ascii="Times New Roman" w:hAnsi="Times New Roman" w:eastAsia="Times New Roman" w:cs="Times New Roman"/>
          <w:i w:val="0"/>
          <w:iCs w:val="0"/>
          <w:sz w:val="24"/>
          <w:szCs w:val="24"/>
          <w:lang w:val="en-GB"/>
        </w:rPr>
        <w:t>.</w:t>
      </w:r>
      <w:r>
        <w:rPr>
          <w:rFonts w:ascii="Times New Roman" w:hAnsi="Times New Roman" w:eastAsia="Times New Roman" w:cs="Times New Roman"/>
          <w:i w:val="0"/>
          <w:iCs w:val="0"/>
          <w:sz w:val="24"/>
          <w:szCs w:val="24"/>
          <w:lang w:val="el-GR"/>
        </w:rPr>
        <w:t xml:space="preserve"> </w:t>
      </w:r>
      <w:r>
        <w:rPr>
          <w:rFonts w:ascii="Times New Roman" w:hAnsi="Times New Roman" w:eastAsia="Times New Roman" w:cs="Times New Roman"/>
          <w:i/>
          <w:iCs/>
          <w:sz w:val="24"/>
          <w:szCs w:val="24"/>
          <w:lang w:val="el-GR"/>
        </w:rPr>
        <w:t>Γενετικοί Αλγόριθμοι</w:t>
      </w:r>
      <w:r>
        <w:rPr>
          <w:rFonts w:ascii="Times New Roman" w:hAnsi="Times New Roman" w:eastAsia="Times New Roman" w:cs="Times New Roman"/>
          <w:i w:val="0"/>
          <w:iCs w:val="0"/>
          <w:sz w:val="24"/>
          <w:szCs w:val="24"/>
          <w:lang w:val="el-GR"/>
        </w:rPr>
        <w:t>.</w:t>
      </w:r>
      <w:r>
        <w:rPr>
          <w:rFonts w:ascii="Times New Roman" w:hAnsi="Times New Roman" w:eastAsia="Times New Roman" w:cs="Times New Roman"/>
          <w:i w:val="0"/>
          <w:iCs w:val="0"/>
          <w:sz w:val="24"/>
          <w:szCs w:val="24"/>
          <w:highlight w:val="yellow"/>
          <w:lang w:val="el-GR"/>
        </w:rPr>
        <w:t xml:space="preserve"> (</w:t>
      </w:r>
      <w:r>
        <w:rPr>
          <w:rFonts w:ascii="Times New Roman" w:hAnsi="Times New Roman" w:eastAsia="Times New Roman" w:cs="Times New Roman"/>
          <w:i w:val="0"/>
          <w:iCs w:val="0"/>
          <w:sz w:val="24"/>
          <w:szCs w:val="24"/>
          <w:highlight w:val="yellow"/>
          <w:lang w:val="en-GB"/>
        </w:rPr>
        <w:t xml:space="preserve">Files - </w:t>
      </w:r>
      <w:r>
        <w:rPr>
          <w:rFonts w:ascii="Times New Roman" w:hAnsi="Times New Roman" w:eastAsia="Times New Roman" w:cs="Times New Roman"/>
          <w:i w:val="0"/>
          <w:iCs w:val="0"/>
          <w:sz w:val="24"/>
          <w:szCs w:val="24"/>
          <w:highlight w:val="yellow"/>
          <w:lang w:val="el-GR"/>
        </w:rPr>
        <w:t xml:space="preserve">ΓΕΝΕΤΙΚΟΙ ΑΛΓΟΡΙΘΜΟΙ - </w:t>
      </w:r>
      <w:r>
        <w:rPr>
          <w:rFonts w:ascii="Times New Roman" w:hAnsi="Times New Roman" w:eastAsia="Times New Roman" w:cs="Times New Roman"/>
          <w:i w:val="0"/>
          <w:iCs w:val="0"/>
          <w:sz w:val="24"/>
          <w:szCs w:val="24"/>
          <w:highlight w:val="yellow"/>
          <w:lang w:val="en-GB"/>
        </w:rPr>
        <w:t>Genetic Algorithms - Chapter 1 - ga_chapter1.pdf)</w:t>
      </w:r>
    </w:p>
    <w:p w14:paraId="2DE80461">
      <w:pPr>
        <w:pStyle w:val="58"/>
        <w:numPr>
          <w:ilvl w:val="0"/>
          <w:numId w:val="5"/>
        </w:numPr>
        <w:spacing w:before="0" w:after="0"/>
        <w:ind w:left="357" w:right="0" w:hanging="357"/>
        <w:contextualSpacing/>
        <w:jc w:val="left"/>
        <w:rPr>
          <w:rFonts w:ascii="Times New Roman" w:hAnsi="Times New Roman"/>
          <w:i w:val="0"/>
          <w:iCs w:val="0"/>
          <w:sz w:val="24"/>
          <w:szCs w:val="24"/>
          <w:lang w:val="en-GB"/>
        </w:rPr>
      </w:pPr>
      <w:r>
        <w:rPr>
          <w:rFonts w:hint="default" w:ascii="Times New Roman" w:hAnsi="Times New Roman"/>
          <w:i w:val="0"/>
          <w:iCs w:val="0"/>
          <w:sz w:val="24"/>
          <w:szCs w:val="24"/>
          <w:lang w:val="el-GR"/>
        </w:rPr>
        <w:t xml:space="preserve">Τσούλος, Ι., Τζάλλας, Α., &amp; Τσαλικάκης, Δ., (2018). </w:t>
      </w:r>
      <w:r>
        <w:rPr>
          <w:rFonts w:hint="default" w:ascii="Times New Roman" w:hAnsi="Times New Roman"/>
          <w:i/>
          <w:iCs/>
          <w:sz w:val="24"/>
          <w:szCs w:val="24"/>
          <w:lang w:val="en-GB"/>
        </w:rPr>
        <w:t>Evolutionary based weight decaying method for neural network training</w:t>
      </w:r>
      <w:r>
        <w:rPr>
          <w:rFonts w:hint="default" w:ascii="Times New Roman" w:hAnsi="Times New Roman"/>
          <w:i w:val="0"/>
          <w:iCs w:val="0"/>
          <w:sz w:val="24"/>
          <w:szCs w:val="24"/>
          <w:lang w:val="en-GB"/>
        </w:rPr>
        <w:t>.</w:t>
      </w:r>
    </w:p>
    <w:p w14:paraId="25034568">
      <w:pPr>
        <w:pStyle w:val="58"/>
        <w:numPr>
          <w:ilvl w:val="0"/>
          <w:numId w:val="5"/>
        </w:numPr>
        <w:spacing w:before="0" w:after="0"/>
        <w:ind w:left="357" w:right="0" w:hanging="357"/>
        <w:contextualSpacing/>
        <w:jc w:val="left"/>
        <w:rPr>
          <w:rFonts w:ascii="Times New Roman" w:hAnsi="Times New Roman"/>
          <w:i w:val="0"/>
          <w:iCs w:val="0"/>
          <w:sz w:val="28"/>
          <w:szCs w:val="28"/>
          <w:lang w:val="en-GB"/>
        </w:rPr>
      </w:pPr>
      <w:r>
        <w:rPr>
          <w:rFonts w:hint="default" w:ascii="Times New Roman" w:hAnsi="Times New Roman"/>
          <w:i w:val="0"/>
          <w:iCs w:val="0"/>
          <w:sz w:val="24"/>
          <w:szCs w:val="24"/>
          <w:lang w:val="el-GR"/>
        </w:rPr>
        <w:t xml:space="preserve">Τσούλος, Ι., Γλαβάς, Ε., &amp; Γαβρίλης, Δ., (2006).  </w:t>
      </w:r>
      <w:r>
        <w:rPr>
          <w:rFonts w:hint="default" w:ascii="Times New Roman" w:hAnsi="Times New Roman"/>
          <w:i/>
          <w:iCs/>
          <w:sz w:val="24"/>
          <w:szCs w:val="24"/>
          <w:lang w:val="en-US"/>
        </w:rPr>
        <w:t>Neural network construction using grammatical evolution</w:t>
      </w:r>
      <w:r>
        <w:rPr>
          <w:rFonts w:hint="default" w:ascii="Times New Roman" w:hAnsi="Times New Roman"/>
          <w:i w:val="0"/>
          <w:iCs w:val="0"/>
          <w:sz w:val="24"/>
          <w:szCs w:val="24"/>
          <w:lang w:val="en-US"/>
        </w:rPr>
        <w:t xml:space="preserve">. </w:t>
      </w:r>
      <w:r>
        <w:rPr>
          <w:rFonts w:hint="default" w:ascii="Times New Roman" w:hAnsi="Times New Roman"/>
          <w:i w:val="0"/>
          <w:iCs w:val="0"/>
          <w:sz w:val="24"/>
          <w:szCs w:val="24"/>
          <w:lang w:val="el-GR"/>
        </w:rPr>
        <w:t xml:space="preserve">Ανακτήθηκε στις 25/09/2024 από </w:t>
      </w:r>
      <w:r>
        <w:rPr>
          <w:rFonts w:hint="default" w:ascii="Times New Roman" w:hAnsi="Times New Roman"/>
          <w:i w:val="0"/>
          <w:iCs w:val="0"/>
          <w:sz w:val="24"/>
          <w:szCs w:val="24"/>
          <w:lang w:val="el-GR"/>
        </w:rPr>
        <w:fldChar w:fldCharType="begin"/>
      </w:r>
      <w:r>
        <w:rPr>
          <w:rFonts w:hint="default" w:ascii="Times New Roman" w:hAnsi="Times New Roman"/>
          <w:i w:val="0"/>
          <w:iCs w:val="0"/>
          <w:sz w:val="24"/>
          <w:szCs w:val="24"/>
          <w:lang w:val="el-GR"/>
        </w:rPr>
        <w:instrText xml:space="preserve"> HYPERLINK "https://www.researchgate.net/publication/4215174_Neural_network_construction_using_grammatical_evolution" </w:instrText>
      </w:r>
      <w:r>
        <w:rPr>
          <w:rFonts w:hint="default" w:ascii="Times New Roman" w:hAnsi="Times New Roman"/>
          <w:i w:val="0"/>
          <w:iCs w:val="0"/>
          <w:sz w:val="24"/>
          <w:szCs w:val="24"/>
          <w:lang w:val="el-GR"/>
        </w:rPr>
        <w:fldChar w:fldCharType="separate"/>
      </w:r>
      <w:r>
        <w:rPr>
          <w:rStyle w:val="17"/>
          <w:rFonts w:hint="default" w:ascii="Times New Roman" w:hAnsi="Times New Roman"/>
          <w:i w:val="0"/>
          <w:iCs w:val="0"/>
          <w:sz w:val="24"/>
          <w:szCs w:val="24"/>
          <w:lang w:val="el-GR"/>
        </w:rPr>
        <w:t>https://www.researchgate.net/publication/4215174_Neural_network_construction_using_grammatical_evolution</w:t>
      </w:r>
      <w:r>
        <w:rPr>
          <w:rFonts w:hint="default" w:ascii="Times New Roman" w:hAnsi="Times New Roman"/>
          <w:i w:val="0"/>
          <w:iCs w:val="0"/>
          <w:sz w:val="24"/>
          <w:szCs w:val="24"/>
          <w:lang w:val="el-GR"/>
        </w:rPr>
        <w:fldChar w:fldCharType="end"/>
      </w:r>
    </w:p>
    <w:p w14:paraId="7CA7B0F5">
      <w:pPr>
        <w:pStyle w:val="58"/>
        <w:numPr>
          <w:ilvl w:val="0"/>
          <w:numId w:val="5"/>
        </w:numPr>
        <w:spacing w:before="0" w:after="0"/>
        <w:ind w:left="357" w:right="0" w:hanging="357"/>
        <w:contextualSpacing/>
        <w:jc w:val="left"/>
        <w:rPr>
          <w:rFonts w:ascii="Times New Roman" w:hAnsi="Times New Roman"/>
          <w:i w:val="0"/>
          <w:iCs w:val="0"/>
          <w:sz w:val="28"/>
          <w:szCs w:val="28"/>
          <w:lang w:val="en-GB"/>
        </w:rPr>
      </w:pPr>
      <w:r>
        <w:rPr>
          <w:rFonts w:hint="default" w:ascii="Times New Roman" w:hAnsi="Times New Roman"/>
          <w:i w:val="0"/>
          <w:iCs w:val="0"/>
          <w:sz w:val="24"/>
          <w:szCs w:val="24"/>
          <w:lang w:val="el-GR"/>
        </w:rPr>
        <w:t xml:space="preserve">Τσούλος, Ι., Λαγαρής, Ι., &amp; Λύκας, Α., (2002). </w:t>
      </w:r>
      <w:r>
        <w:rPr>
          <w:rFonts w:hint="default" w:ascii="Times New Roman" w:hAnsi="Times New Roman"/>
          <w:i/>
          <w:iCs/>
          <w:sz w:val="24"/>
          <w:szCs w:val="24"/>
          <w:lang w:val="el-GR"/>
        </w:rPr>
        <w:t xml:space="preserve">Piecewise Neural Networks for Function Approximation, Cast in a Form Suitable for Parallel Computation. </w:t>
      </w:r>
      <w:r>
        <w:rPr>
          <w:rFonts w:hint="default" w:ascii="Times New Roman" w:hAnsi="Times New Roman"/>
          <w:i w:val="0"/>
          <w:iCs w:val="0"/>
          <w:sz w:val="24"/>
          <w:szCs w:val="24"/>
          <w:lang w:val="el-GR"/>
        </w:rPr>
        <w:t xml:space="preserve">Ανακτήθηκε στις 25/09/2024 από </w:t>
      </w:r>
      <w:r>
        <w:rPr>
          <w:rFonts w:hint="default" w:ascii="Times New Roman" w:hAnsi="Times New Roman"/>
          <w:i w:val="0"/>
          <w:iCs w:val="0"/>
          <w:sz w:val="24"/>
          <w:szCs w:val="24"/>
          <w:lang w:val="el-GR"/>
        </w:rPr>
        <w:fldChar w:fldCharType="begin"/>
      </w:r>
      <w:r>
        <w:rPr>
          <w:rFonts w:hint="default" w:ascii="Times New Roman" w:hAnsi="Times New Roman"/>
          <w:i w:val="0"/>
          <w:iCs w:val="0"/>
          <w:sz w:val="24"/>
          <w:szCs w:val="24"/>
          <w:lang w:val="el-GR"/>
        </w:rPr>
        <w:instrText xml:space="preserve"> HYPERLINK "https://www.researchgate.net/publication/221238982_Piecewise_Neural_Networks_for_Function_Approximation_Cast_in_a_Form_Suitable_for_Parallel_Computation" </w:instrText>
      </w:r>
      <w:r>
        <w:rPr>
          <w:rFonts w:hint="default" w:ascii="Times New Roman" w:hAnsi="Times New Roman"/>
          <w:i w:val="0"/>
          <w:iCs w:val="0"/>
          <w:sz w:val="24"/>
          <w:szCs w:val="24"/>
          <w:lang w:val="el-GR"/>
        </w:rPr>
        <w:fldChar w:fldCharType="separate"/>
      </w:r>
      <w:r>
        <w:rPr>
          <w:rStyle w:val="23"/>
          <w:rFonts w:hint="default" w:ascii="Times New Roman" w:hAnsi="Times New Roman"/>
          <w:i w:val="0"/>
          <w:iCs w:val="0"/>
          <w:sz w:val="24"/>
          <w:szCs w:val="24"/>
          <w:lang w:val="el-GR"/>
        </w:rPr>
        <w:t>https://www.researchgate.net/publication/221238982_Piecewise_Neural_Networks_for_Function_Approximation_Cast_in_a_Form_Suitable_for_Parallel_Computation</w:t>
      </w:r>
      <w:r>
        <w:rPr>
          <w:rFonts w:hint="default" w:ascii="Times New Roman" w:hAnsi="Times New Roman"/>
          <w:i w:val="0"/>
          <w:iCs w:val="0"/>
          <w:sz w:val="24"/>
          <w:szCs w:val="24"/>
          <w:lang w:val="el-GR"/>
        </w:rPr>
        <w:fldChar w:fldCharType="end"/>
      </w:r>
    </w:p>
    <w:p w14:paraId="5C450C90">
      <w:pPr>
        <w:pStyle w:val="58"/>
        <w:numPr>
          <w:numId w:val="0"/>
        </w:numPr>
        <w:spacing w:before="0" w:after="0"/>
        <w:ind w:leftChars="0" w:right="0" w:rightChars="0"/>
        <w:contextualSpacing/>
        <w:jc w:val="left"/>
        <w:rPr>
          <w:rFonts w:hint="default" w:ascii="Times New Roman" w:hAnsi="Times New Roman"/>
          <w:i w:val="0"/>
          <w:iCs w:val="0"/>
          <w:sz w:val="24"/>
          <w:szCs w:val="24"/>
          <w:lang w:val="el-GR"/>
        </w:rPr>
      </w:pPr>
    </w:p>
    <w:p w14:paraId="6076E410">
      <w:pPr>
        <w:pStyle w:val="58"/>
        <w:numPr>
          <w:numId w:val="0"/>
        </w:numPr>
        <w:spacing w:before="0" w:after="0"/>
        <w:ind w:leftChars="0" w:right="0" w:rightChars="0"/>
        <w:contextualSpacing/>
        <w:jc w:val="left"/>
        <w:rPr>
          <w:rFonts w:hint="default" w:ascii="Times New Roman" w:hAnsi="Times New Roman"/>
          <w:i w:val="0"/>
          <w:iCs w:val="0"/>
          <w:sz w:val="24"/>
          <w:szCs w:val="24"/>
          <w:lang w:val="el-GR"/>
        </w:rPr>
      </w:pPr>
    </w:p>
    <w:p w14:paraId="77288152">
      <w:pPr>
        <w:pStyle w:val="58"/>
        <w:numPr>
          <w:numId w:val="0"/>
        </w:numPr>
        <w:spacing w:before="0" w:after="0"/>
        <w:ind w:leftChars="0" w:right="0" w:rightChars="0"/>
        <w:contextualSpacing/>
        <w:jc w:val="left"/>
        <w:rPr>
          <w:rFonts w:hint="default" w:ascii="Times New Roman" w:hAnsi="Times New Roman"/>
          <w:i w:val="0"/>
          <w:iCs w:val="0"/>
          <w:sz w:val="24"/>
          <w:szCs w:val="24"/>
          <w:lang w:val="en-GB"/>
        </w:rPr>
      </w:pPr>
    </w:p>
    <w:p w14:paraId="3EA4BAAE">
      <w:pPr>
        <w:pStyle w:val="58"/>
        <w:numPr>
          <w:ilvl w:val="0"/>
          <w:numId w:val="5"/>
        </w:numPr>
        <w:spacing w:before="0" w:after="0"/>
        <w:ind w:left="357" w:right="0" w:hanging="357"/>
        <w:contextualSpacing/>
        <w:jc w:val="left"/>
        <w:rPr>
          <w:rFonts w:ascii="Times New Roman" w:hAnsi="Times New Roman"/>
          <w:i w:val="0"/>
          <w:iCs/>
          <w:sz w:val="28"/>
          <w:szCs w:val="28"/>
          <w:lang w:val="en-GB"/>
        </w:rPr>
      </w:pPr>
      <w:r>
        <w:rPr>
          <w:rFonts w:hint="default" w:ascii="Times New Roman" w:hAnsi="Times New Roman"/>
          <w:i w:val="0"/>
          <w:iCs w:val="0"/>
          <w:sz w:val="24"/>
          <w:szCs w:val="24"/>
          <w:lang w:val="el-GR"/>
        </w:rPr>
        <w:t>Τσούλος, Ι., Γλαβάς, Ε., &amp; Γαβριλής, Δ., (2006).</w:t>
      </w:r>
      <w:r>
        <w:rPr>
          <w:rFonts w:hint="default" w:ascii="Times New Roman" w:hAnsi="Times New Roman"/>
          <w:i/>
          <w:iCs/>
          <w:sz w:val="24"/>
          <w:szCs w:val="24"/>
          <w:lang w:val="el-GR"/>
        </w:rPr>
        <w:t xml:space="preserve"> </w:t>
      </w:r>
      <w:r>
        <w:rPr>
          <w:rFonts w:hint="default" w:ascii="Times New Roman" w:hAnsi="Times New Roman"/>
          <w:i/>
          <w:iCs/>
          <w:sz w:val="24"/>
          <w:szCs w:val="24"/>
          <w:lang w:val="en-US"/>
        </w:rPr>
        <w:t>Neural network construction using grammatical evolution</w:t>
      </w:r>
      <w:r>
        <w:rPr>
          <w:rFonts w:hint="default" w:ascii="Times New Roman" w:hAnsi="Times New Roman"/>
          <w:i w:val="0"/>
          <w:iCs w:val="0"/>
          <w:sz w:val="24"/>
          <w:szCs w:val="24"/>
          <w:lang w:val="en-US"/>
        </w:rPr>
        <w:t xml:space="preserve">. </w:t>
      </w:r>
      <w:r>
        <w:rPr>
          <w:rFonts w:hint="default" w:ascii="Times New Roman" w:hAnsi="Times New Roman"/>
          <w:i w:val="0"/>
          <w:iCs w:val="0"/>
          <w:sz w:val="24"/>
          <w:szCs w:val="24"/>
          <w:lang w:val="el-GR"/>
        </w:rPr>
        <w:t xml:space="preserve">Ανακτήθηκε στις 25/09/2024 από </w:t>
      </w:r>
      <w:r>
        <w:rPr>
          <w:rFonts w:hint="default" w:ascii="Times New Roman" w:hAnsi="Times New Roman"/>
          <w:i w:val="0"/>
          <w:iCs w:val="0"/>
          <w:sz w:val="24"/>
          <w:szCs w:val="24"/>
          <w:lang w:val="el-GR"/>
        </w:rPr>
        <w:fldChar w:fldCharType="begin"/>
      </w:r>
      <w:r>
        <w:rPr>
          <w:rFonts w:hint="default" w:ascii="Times New Roman" w:hAnsi="Times New Roman"/>
          <w:i w:val="0"/>
          <w:iCs w:val="0"/>
          <w:sz w:val="24"/>
          <w:szCs w:val="24"/>
          <w:lang w:val="el-GR"/>
        </w:rPr>
        <w:instrText xml:space="preserve"> HYPERLINK "https://www.researchgate.net/publication/4215174_Neural_network_construction_using_grammatical_evolution" </w:instrText>
      </w:r>
      <w:r>
        <w:rPr>
          <w:rFonts w:hint="default" w:ascii="Times New Roman" w:hAnsi="Times New Roman"/>
          <w:i w:val="0"/>
          <w:iCs w:val="0"/>
          <w:sz w:val="24"/>
          <w:szCs w:val="24"/>
          <w:lang w:val="el-GR"/>
        </w:rPr>
        <w:fldChar w:fldCharType="separate"/>
      </w:r>
      <w:r>
        <w:rPr>
          <w:rStyle w:val="23"/>
          <w:rFonts w:hint="default" w:ascii="Times New Roman" w:hAnsi="Times New Roman"/>
          <w:i w:val="0"/>
          <w:iCs w:val="0"/>
          <w:sz w:val="24"/>
          <w:szCs w:val="24"/>
          <w:lang w:val="el-GR"/>
        </w:rPr>
        <w:t>https://www.researchgate.net/publication/4215174_Neural_network_construction_using_grammatical_evolution</w:t>
      </w:r>
      <w:r>
        <w:rPr>
          <w:rFonts w:hint="default" w:ascii="Times New Roman" w:hAnsi="Times New Roman"/>
          <w:i w:val="0"/>
          <w:iCs w:val="0"/>
          <w:sz w:val="24"/>
          <w:szCs w:val="24"/>
          <w:lang w:val="el-GR"/>
        </w:rPr>
        <w:fldChar w:fldCharType="end"/>
      </w:r>
    </w:p>
    <w:p w14:paraId="22E9739D">
      <w:pPr>
        <w:ind w:left="0" w:leftChars="0" w:right="282" w:firstLine="0" w:firstLineChars="0"/>
        <w:jc w:val="both"/>
        <w:rPr>
          <w:rFonts w:ascii="Times New Roman" w:hAnsi="Times New Roman" w:cs="Times New Roman"/>
          <w:color w:val="auto"/>
          <w:sz w:val="24"/>
          <w:szCs w:val="24"/>
        </w:rPr>
      </w:pPr>
    </w:p>
    <w:p w14:paraId="74849224">
      <w:pPr>
        <w:ind w:left="0" w:leftChars="0" w:right="282" w:firstLine="0" w:firstLineChars="0"/>
        <w:jc w:val="both"/>
        <w:rPr>
          <w:rFonts w:ascii="Times New Roman" w:hAnsi="Times New Roman" w:cs="Times New Roman"/>
          <w:color w:val="auto"/>
          <w:sz w:val="24"/>
          <w:szCs w:val="24"/>
        </w:rPr>
      </w:pPr>
    </w:p>
    <w:p w14:paraId="124C1450">
      <w:pPr>
        <w:ind w:left="0" w:leftChars="0" w:right="282" w:firstLine="0" w:firstLineChars="0"/>
        <w:jc w:val="both"/>
        <w:rPr>
          <w:rFonts w:ascii="Times New Roman" w:hAnsi="Times New Roman" w:cs="Times New Roman"/>
          <w:color w:val="auto"/>
          <w:sz w:val="24"/>
          <w:szCs w:val="24"/>
        </w:rPr>
      </w:pPr>
    </w:p>
    <w:p w14:paraId="523F6B1B">
      <w:pPr>
        <w:ind w:left="0" w:leftChars="0" w:right="282" w:firstLine="0" w:firstLineChars="0"/>
        <w:jc w:val="both"/>
        <w:rPr>
          <w:rFonts w:ascii="Times New Roman" w:hAnsi="Times New Roman" w:cs="Times New Roman"/>
          <w:color w:val="auto"/>
          <w:sz w:val="24"/>
          <w:szCs w:val="24"/>
        </w:rPr>
      </w:pPr>
    </w:p>
    <w:p w14:paraId="5A929A87">
      <w:pPr>
        <w:ind w:left="0" w:leftChars="0" w:right="282" w:firstLine="0" w:firstLineChars="0"/>
        <w:jc w:val="both"/>
        <w:rPr>
          <w:rFonts w:ascii="Times New Roman" w:hAnsi="Times New Roman" w:cs="Times New Roman"/>
          <w:color w:val="auto"/>
          <w:sz w:val="24"/>
          <w:szCs w:val="24"/>
        </w:rPr>
      </w:pPr>
    </w:p>
    <w:p w14:paraId="7B31DF8B">
      <w:pPr>
        <w:ind w:left="0" w:leftChars="0" w:right="282" w:firstLine="0" w:firstLineChars="0"/>
        <w:jc w:val="both"/>
        <w:rPr>
          <w:rFonts w:ascii="Times New Roman" w:hAnsi="Times New Roman" w:cs="Times New Roman"/>
          <w:color w:val="auto"/>
          <w:sz w:val="24"/>
          <w:szCs w:val="24"/>
        </w:rPr>
      </w:pPr>
    </w:p>
    <w:p w14:paraId="40BE27E1">
      <w:pPr>
        <w:ind w:left="0" w:leftChars="0" w:right="282" w:firstLine="0" w:firstLineChars="0"/>
        <w:jc w:val="both"/>
        <w:rPr>
          <w:rFonts w:ascii="Times New Roman" w:hAnsi="Times New Roman" w:cs="Times New Roman"/>
          <w:color w:val="auto"/>
          <w:sz w:val="24"/>
          <w:szCs w:val="24"/>
        </w:rPr>
      </w:pPr>
    </w:p>
    <w:p w14:paraId="7B3C7F1F">
      <w:pPr>
        <w:ind w:left="0" w:leftChars="0" w:right="282" w:firstLine="0" w:firstLineChars="0"/>
        <w:jc w:val="both"/>
        <w:rPr>
          <w:rFonts w:ascii="Times New Roman" w:hAnsi="Times New Roman" w:cs="Times New Roman"/>
          <w:color w:val="auto"/>
          <w:sz w:val="24"/>
          <w:szCs w:val="24"/>
        </w:rPr>
      </w:pPr>
    </w:p>
    <w:p w14:paraId="35BC99D6">
      <w:pPr>
        <w:ind w:left="0" w:leftChars="0" w:right="282" w:firstLine="0" w:firstLineChars="0"/>
        <w:jc w:val="both"/>
        <w:rPr>
          <w:rFonts w:ascii="Times New Roman" w:hAnsi="Times New Roman" w:cs="Times New Roman"/>
          <w:color w:val="auto"/>
          <w:sz w:val="24"/>
          <w:szCs w:val="24"/>
        </w:rPr>
      </w:pPr>
    </w:p>
    <w:p w14:paraId="38454AD6">
      <w:pPr>
        <w:ind w:left="0" w:leftChars="0" w:right="282" w:firstLine="0" w:firstLineChars="0"/>
        <w:jc w:val="both"/>
        <w:rPr>
          <w:rFonts w:ascii="Times New Roman" w:hAnsi="Times New Roman" w:cs="Times New Roman"/>
          <w:color w:val="auto"/>
          <w:sz w:val="24"/>
          <w:szCs w:val="24"/>
        </w:rPr>
      </w:pPr>
    </w:p>
    <w:p w14:paraId="17BA79D6">
      <w:pPr>
        <w:ind w:left="0" w:leftChars="0" w:right="282" w:firstLine="0" w:firstLineChars="0"/>
        <w:jc w:val="both"/>
        <w:rPr>
          <w:rFonts w:ascii="Times New Roman" w:hAnsi="Times New Roman" w:cs="Times New Roman"/>
          <w:color w:val="auto"/>
          <w:sz w:val="24"/>
          <w:szCs w:val="24"/>
        </w:rPr>
      </w:pPr>
    </w:p>
    <w:p w14:paraId="7EF7CFFA">
      <w:pPr>
        <w:ind w:left="0" w:leftChars="0" w:right="282" w:firstLine="0" w:firstLineChars="0"/>
        <w:jc w:val="both"/>
        <w:rPr>
          <w:rFonts w:ascii="Times New Roman" w:hAnsi="Times New Roman" w:cs="Times New Roman"/>
          <w:color w:val="auto"/>
          <w:sz w:val="24"/>
          <w:szCs w:val="24"/>
        </w:rPr>
      </w:pPr>
    </w:p>
    <w:p w14:paraId="728245BB">
      <w:pPr>
        <w:ind w:left="0" w:leftChars="0" w:right="282" w:firstLine="0" w:firstLineChars="0"/>
        <w:jc w:val="both"/>
        <w:rPr>
          <w:rFonts w:ascii="Times New Roman" w:hAnsi="Times New Roman" w:cs="Times New Roman"/>
          <w:color w:val="auto"/>
          <w:sz w:val="24"/>
          <w:szCs w:val="24"/>
        </w:rPr>
      </w:pPr>
    </w:p>
    <w:p w14:paraId="3E5A3E06">
      <w:pPr>
        <w:ind w:left="0" w:leftChars="0" w:right="282" w:firstLine="0" w:firstLineChars="0"/>
        <w:jc w:val="both"/>
        <w:rPr>
          <w:rFonts w:ascii="Times New Roman" w:hAnsi="Times New Roman" w:cs="Times New Roman"/>
          <w:color w:val="auto"/>
          <w:sz w:val="24"/>
          <w:szCs w:val="24"/>
        </w:rPr>
      </w:pPr>
    </w:p>
    <w:p w14:paraId="2E75C267">
      <w:pPr>
        <w:ind w:left="0" w:leftChars="0" w:right="282" w:firstLine="0" w:firstLineChars="0"/>
        <w:jc w:val="both"/>
        <w:rPr>
          <w:rFonts w:ascii="Times New Roman" w:hAnsi="Times New Roman" w:cs="Times New Roman"/>
          <w:color w:val="auto"/>
          <w:sz w:val="24"/>
          <w:szCs w:val="24"/>
        </w:rPr>
      </w:pPr>
    </w:p>
    <w:p w14:paraId="3CDCF906">
      <w:pPr>
        <w:ind w:left="0" w:leftChars="0" w:right="282" w:firstLine="0" w:firstLineChars="0"/>
        <w:jc w:val="both"/>
        <w:rPr>
          <w:rFonts w:ascii="Times New Roman" w:hAnsi="Times New Roman" w:cs="Times New Roman"/>
          <w:color w:val="auto"/>
          <w:sz w:val="24"/>
          <w:szCs w:val="24"/>
        </w:rPr>
      </w:pPr>
    </w:p>
    <w:p w14:paraId="73945838">
      <w:pPr>
        <w:ind w:left="0" w:leftChars="0" w:right="282" w:firstLine="0" w:firstLineChars="0"/>
        <w:jc w:val="both"/>
        <w:rPr>
          <w:rFonts w:ascii="Times New Roman" w:hAnsi="Times New Roman" w:cs="Times New Roman"/>
          <w:color w:val="auto"/>
          <w:sz w:val="24"/>
          <w:szCs w:val="24"/>
        </w:rPr>
      </w:pPr>
    </w:p>
    <w:p w14:paraId="522A8AD2">
      <w:pPr>
        <w:ind w:left="0" w:leftChars="0" w:right="282" w:firstLine="0" w:firstLineChars="0"/>
        <w:jc w:val="both"/>
        <w:rPr>
          <w:rFonts w:ascii="Times New Roman" w:hAnsi="Times New Roman" w:cs="Times New Roman"/>
          <w:color w:val="auto"/>
          <w:sz w:val="24"/>
          <w:szCs w:val="24"/>
        </w:rPr>
      </w:pPr>
    </w:p>
    <w:p w14:paraId="7AA6E1C5">
      <w:pPr>
        <w:ind w:left="0" w:leftChars="0" w:right="282" w:firstLine="0" w:firstLineChars="0"/>
        <w:jc w:val="both"/>
        <w:rPr>
          <w:rFonts w:ascii="Times New Roman" w:hAnsi="Times New Roman" w:cs="Times New Roman"/>
          <w:color w:val="auto"/>
          <w:sz w:val="24"/>
          <w:szCs w:val="24"/>
        </w:rPr>
      </w:pPr>
    </w:p>
    <w:p w14:paraId="65B6B0D7">
      <w:pPr>
        <w:ind w:left="0" w:leftChars="0" w:right="282" w:firstLine="0" w:firstLineChars="0"/>
        <w:jc w:val="both"/>
        <w:rPr>
          <w:rFonts w:ascii="Times New Roman" w:hAnsi="Times New Roman" w:cs="Times New Roman"/>
          <w:color w:val="auto"/>
          <w:sz w:val="24"/>
          <w:szCs w:val="24"/>
        </w:rPr>
      </w:pPr>
    </w:p>
    <w:p w14:paraId="4E32241F">
      <w:pPr>
        <w:ind w:left="0" w:leftChars="0" w:right="282" w:firstLine="0" w:firstLineChars="0"/>
        <w:jc w:val="both"/>
        <w:rPr>
          <w:rFonts w:ascii="Times New Roman" w:hAnsi="Times New Roman" w:cs="Times New Roman"/>
          <w:color w:val="auto"/>
          <w:sz w:val="24"/>
          <w:szCs w:val="24"/>
        </w:rPr>
      </w:pPr>
    </w:p>
    <w:p w14:paraId="05CCE8A8">
      <w:pPr>
        <w:ind w:left="0" w:leftChars="0" w:right="282" w:firstLine="0" w:firstLineChars="0"/>
        <w:jc w:val="both"/>
        <w:rPr>
          <w:rFonts w:ascii="Times New Roman" w:hAnsi="Times New Roman" w:cs="Times New Roman"/>
          <w:color w:val="auto"/>
          <w:sz w:val="24"/>
          <w:szCs w:val="24"/>
        </w:rPr>
      </w:pPr>
    </w:p>
    <w:p w14:paraId="36C4C044">
      <w:pPr>
        <w:ind w:left="0" w:leftChars="0" w:right="282" w:firstLine="0" w:firstLineChars="0"/>
        <w:jc w:val="both"/>
        <w:rPr>
          <w:rFonts w:ascii="Times New Roman" w:hAnsi="Times New Roman" w:cs="Times New Roman"/>
          <w:color w:val="auto"/>
          <w:sz w:val="24"/>
          <w:szCs w:val="24"/>
        </w:rPr>
      </w:pPr>
    </w:p>
    <w:p w14:paraId="397EC41F">
      <w:pPr>
        <w:ind w:left="0" w:leftChars="0" w:right="282" w:firstLine="0" w:firstLineChars="0"/>
        <w:jc w:val="both"/>
        <w:rPr>
          <w:rFonts w:ascii="Times New Roman" w:hAnsi="Times New Roman" w:cs="Times New Roman"/>
          <w:color w:val="auto"/>
          <w:sz w:val="24"/>
          <w:szCs w:val="24"/>
        </w:rPr>
      </w:pPr>
    </w:p>
    <w:p w14:paraId="69EEE71B">
      <w:pPr>
        <w:ind w:left="0" w:leftChars="0" w:right="282" w:firstLine="0" w:firstLineChars="0"/>
        <w:jc w:val="both"/>
        <w:rPr>
          <w:rFonts w:ascii="Times New Roman" w:hAnsi="Times New Roman" w:cs="Times New Roman"/>
          <w:color w:val="auto"/>
          <w:sz w:val="24"/>
          <w:szCs w:val="24"/>
        </w:rPr>
      </w:pPr>
    </w:p>
    <w:p w14:paraId="324BDE77">
      <w:pPr>
        <w:ind w:left="0" w:leftChars="0" w:right="282" w:firstLine="0" w:firstLineChars="0"/>
        <w:jc w:val="both"/>
        <w:rPr>
          <w:rFonts w:ascii="Times New Roman" w:hAnsi="Times New Roman" w:cs="Times New Roman"/>
          <w:color w:val="auto"/>
          <w:sz w:val="24"/>
          <w:szCs w:val="24"/>
        </w:rPr>
      </w:pPr>
    </w:p>
    <w:p w14:paraId="4A278C3B">
      <w:pPr>
        <w:ind w:left="0" w:leftChars="0" w:right="282" w:firstLine="0" w:firstLineChars="0"/>
        <w:jc w:val="both"/>
        <w:rPr>
          <w:rFonts w:ascii="Times New Roman" w:hAnsi="Times New Roman" w:cs="Times New Roman"/>
          <w:color w:val="auto"/>
          <w:sz w:val="24"/>
          <w:szCs w:val="24"/>
        </w:rPr>
      </w:pPr>
    </w:p>
    <w:p w14:paraId="33509C89">
      <w:pPr>
        <w:ind w:left="0" w:leftChars="0" w:right="282" w:firstLine="0" w:firstLineChars="0"/>
        <w:jc w:val="both"/>
        <w:rPr>
          <w:rFonts w:ascii="Times New Roman" w:hAnsi="Times New Roman" w:cs="Times New Roman"/>
          <w:color w:val="auto"/>
          <w:sz w:val="24"/>
          <w:szCs w:val="24"/>
        </w:rPr>
      </w:pPr>
    </w:p>
    <w:p w14:paraId="37DDCB7D">
      <w:pPr>
        <w:ind w:left="0" w:leftChars="0" w:right="282" w:firstLine="0" w:firstLineChars="0"/>
        <w:jc w:val="both"/>
        <w:rPr>
          <w:rFonts w:ascii="Times New Roman" w:hAnsi="Times New Roman" w:cs="Times New Roman"/>
          <w:color w:val="auto"/>
          <w:sz w:val="24"/>
          <w:szCs w:val="24"/>
        </w:rPr>
      </w:pPr>
    </w:p>
    <w:p w14:paraId="722CE555">
      <w:pPr>
        <w:ind w:left="0" w:leftChars="0" w:right="282" w:firstLine="0" w:firstLineChars="0"/>
        <w:jc w:val="both"/>
        <w:rPr>
          <w:rFonts w:ascii="Times New Roman" w:hAnsi="Times New Roman" w:cs="Times New Roman"/>
          <w:color w:val="auto"/>
          <w:sz w:val="24"/>
          <w:szCs w:val="24"/>
        </w:rPr>
      </w:pPr>
    </w:p>
    <w:p w14:paraId="0BE12A2A">
      <w:pPr>
        <w:pStyle w:val="2"/>
        <w:numPr>
          <w:ilvl w:val="0"/>
          <w:numId w:val="0"/>
        </w:numPr>
        <w:ind w:left="0" w:right="282" w:firstLine="0"/>
        <w:rPr>
          <w:rFonts w:ascii="Times New Roman" w:hAnsi="Times New Roman" w:cs="Times New Roman"/>
          <w:i/>
          <w:color w:val="auto"/>
          <w:sz w:val="28"/>
          <w:szCs w:val="28"/>
        </w:rPr>
      </w:pPr>
      <w:bookmarkStart w:id="85" w:name="_Toc9674"/>
      <w:bookmarkStart w:id="86" w:name="_Toc851"/>
      <w:r>
        <w:rPr>
          <w:rFonts w:ascii="Times New Roman" w:hAnsi="Times New Roman" w:cs="Times New Roman"/>
          <w:color w:val="auto"/>
        </w:rPr>
        <w:t>ΠΑΡΑΡΤΗΜΑ</w:t>
      </w:r>
      <w:bookmarkEnd w:id="85"/>
      <w:bookmarkEnd w:id="86"/>
      <w:r>
        <w:rPr>
          <w:rFonts w:ascii="Times New Roman" w:hAnsi="Times New Roman" w:cs="Times New Roman"/>
          <w:i/>
          <w:color w:val="auto"/>
          <w:sz w:val="28"/>
          <w:szCs w:val="28"/>
        </w:rPr>
        <w:t xml:space="preserve"> </w:t>
      </w:r>
    </w:p>
    <w:p w14:paraId="12924CAD">
      <w:pPr>
        <w:ind w:left="0" w:leftChars="0" w:right="282" w:firstLine="0" w:firstLineChars="0"/>
        <w:jc w:val="both"/>
        <w:rPr>
          <w:rFonts w:ascii="Times New Roman" w:hAnsi="Times New Roman" w:cs="Times New Roman"/>
          <w:color w:val="auto"/>
          <w:sz w:val="24"/>
          <w:szCs w:val="24"/>
        </w:rPr>
      </w:pPr>
    </w:p>
    <w:p w14:paraId="5C867620">
      <w:pPr>
        <w:numPr>
          <w:ilvl w:val="0"/>
          <w:numId w:val="0"/>
        </w:numPr>
        <w:ind w:left="0" w:right="282" w:firstLine="0"/>
        <w:outlineLvl w:val="1"/>
        <w:rPr>
          <w:rFonts w:ascii="Times New Roman" w:hAnsi="Times New Roman"/>
          <w:b/>
          <w:bCs/>
          <w:i w:val="0"/>
          <w:iCs/>
          <w:sz w:val="28"/>
          <w:szCs w:val="28"/>
          <w:lang w:val="el-GR"/>
        </w:rPr>
      </w:pPr>
      <w:bookmarkStart w:id="87" w:name="_Toc7928"/>
      <w:r>
        <w:rPr>
          <w:rFonts w:ascii="Times New Roman" w:hAnsi="Times New Roman"/>
          <w:b/>
          <w:bCs/>
          <w:i w:val="0"/>
          <w:iCs/>
          <w:sz w:val="28"/>
          <w:szCs w:val="28"/>
          <w:lang w:val="el-GR"/>
        </w:rPr>
        <w:t xml:space="preserve">ΠΑΡΑΡΤΗΜΑ Α: Κώδικας σε </w:t>
      </w:r>
      <w:r>
        <w:rPr>
          <w:rFonts w:ascii="Times New Roman" w:hAnsi="Times New Roman"/>
          <w:b/>
          <w:bCs/>
          <w:i w:val="0"/>
          <w:iCs/>
          <w:sz w:val="28"/>
          <w:szCs w:val="28"/>
          <w:lang w:val="en-US"/>
        </w:rPr>
        <w:t xml:space="preserve">Octave </w:t>
      </w:r>
      <w:r>
        <w:rPr>
          <w:rFonts w:ascii="Times New Roman" w:hAnsi="Times New Roman"/>
          <w:b/>
          <w:bCs/>
          <w:i w:val="0"/>
          <w:iCs/>
          <w:sz w:val="28"/>
          <w:szCs w:val="28"/>
          <w:lang w:val="el-GR"/>
        </w:rPr>
        <w:t>για δημιουργία γραφικών παραστάσεων</w:t>
      </w:r>
      <w:bookmarkEnd w:id="87"/>
    </w:p>
    <w:p w14:paraId="1E647D20">
      <w:pPr>
        <w:ind w:right="282" w:firstLine="720"/>
        <w:rPr>
          <w:rFonts w:ascii="Times New Roman" w:hAnsi="Times New Roman"/>
          <w:b w:val="0"/>
          <w:bCs w:val="0"/>
          <w:i w:val="0"/>
          <w:iCs/>
          <w:sz w:val="24"/>
          <w:szCs w:val="24"/>
          <w:lang w:val="el-GR"/>
        </w:rPr>
      </w:pPr>
    </w:p>
    <w:p w14:paraId="2F9B9A9D">
      <w:pPr>
        <w:ind w:left="0" w:right="282" w:firstLine="0"/>
        <w:jc w:val="left"/>
        <w:rPr>
          <w:rFonts w:ascii="Times New Roman" w:hAnsi="Times New Roman"/>
          <w:b w:val="0"/>
          <w:bCs w:val="0"/>
          <w:i w:val="0"/>
          <w:iCs/>
          <w:sz w:val="24"/>
          <w:szCs w:val="24"/>
          <w:lang w:val="en-US"/>
        </w:rPr>
      </w:pPr>
      <w:r>
        <w:rPr>
          <w:rFonts w:ascii="Times New Roman" w:hAnsi="Times New Roman"/>
          <w:b w:val="0"/>
          <w:bCs w:val="0"/>
          <w:i w:val="0"/>
          <w:iCs/>
          <w:sz w:val="24"/>
          <w:szCs w:val="24"/>
          <w:lang w:val="el-GR"/>
        </w:rPr>
        <w:t xml:space="preserve">Στο παρόν παράρτημα, παρατίθενται οι κώδικες που χρησιμοποιήθηκαν σε </w:t>
      </w:r>
      <w:r>
        <w:rPr>
          <w:rFonts w:ascii="Times New Roman" w:hAnsi="Times New Roman"/>
          <w:b w:val="0"/>
          <w:bCs w:val="0"/>
          <w:i w:val="0"/>
          <w:iCs/>
          <w:sz w:val="24"/>
          <w:szCs w:val="24"/>
          <w:lang w:val="en-US"/>
        </w:rPr>
        <w:t xml:space="preserve">Octave </w:t>
      </w:r>
      <w:r>
        <w:rPr>
          <w:rFonts w:ascii="Times New Roman" w:hAnsi="Times New Roman"/>
          <w:b w:val="0"/>
          <w:bCs w:val="0"/>
          <w:i w:val="0"/>
          <w:iCs/>
          <w:sz w:val="24"/>
          <w:szCs w:val="24"/>
          <w:lang w:val="el-GR"/>
        </w:rPr>
        <w:t>με σκοπό τη δημιουργία των γραφικών παραστάσεων που εμφανίζονται στο υποκεφάλαιο 1.3 της πτυχιακής εργασίας.  Οι κώδικες έχουν δοκιμαστεί και επαληθευτεί στη διεύθυνση</w:t>
      </w:r>
      <w:r>
        <w:rPr>
          <w:rFonts w:ascii="Times New Roman" w:hAnsi="Times New Roman"/>
          <w:b w:val="0"/>
          <w:bCs w:val="0"/>
          <w:i w:val="0"/>
          <w:iCs/>
          <w:sz w:val="24"/>
          <w:szCs w:val="24"/>
          <w:lang w:val="en-US"/>
        </w:rPr>
        <w:t>:</w:t>
      </w:r>
      <w:r>
        <w:rPr>
          <w:rFonts w:ascii="Times New Roman" w:hAnsi="Times New Roman"/>
          <w:b w:val="0"/>
          <w:bCs w:val="0"/>
          <w:i w:val="0"/>
          <w:iCs/>
          <w:sz w:val="24"/>
          <w:szCs w:val="24"/>
          <w:lang w:val="el-GR"/>
        </w:rPr>
        <w:t xml:space="preserve"> </w:t>
      </w:r>
      <w:r>
        <w:fldChar w:fldCharType="begin"/>
      </w:r>
      <w:r>
        <w:instrText xml:space="preserve"> HYPERLINK "https://www.mycompiler.io/new/octave" \h </w:instrText>
      </w:r>
      <w:r>
        <w:fldChar w:fldCharType="separate"/>
      </w:r>
      <w:r>
        <w:rPr>
          <w:rStyle w:val="23"/>
          <w:rFonts w:ascii="Times New Roman" w:hAnsi="Times New Roman"/>
          <w:b w:val="0"/>
          <w:bCs w:val="0"/>
          <w:i w:val="0"/>
          <w:iCs/>
          <w:sz w:val="24"/>
          <w:szCs w:val="24"/>
          <w:lang w:val="en-US"/>
        </w:rPr>
        <w:t>https://www.mycompiler.io/new/octave</w:t>
      </w:r>
      <w:r>
        <w:rPr>
          <w:rStyle w:val="23"/>
          <w:rFonts w:ascii="Times New Roman" w:hAnsi="Times New Roman"/>
          <w:b w:val="0"/>
          <w:bCs w:val="0"/>
          <w:i w:val="0"/>
          <w:iCs/>
          <w:sz w:val="24"/>
          <w:szCs w:val="24"/>
          <w:lang w:val="en-US"/>
        </w:rPr>
        <w:fldChar w:fldCharType="end"/>
      </w:r>
    </w:p>
    <w:p w14:paraId="45D9C4FF">
      <w:pPr>
        <w:ind w:right="282" w:firstLine="720"/>
        <w:rPr>
          <w:rFonts w:ascii="Times New Roman" w:hAnsi="Times New Roman"/>
          <w:b w:val="0"/>
          <w:bCs w:val="0"/>
          <w:i w:val="0"/>
          <w:iCs/>
          <w:sz w:val="28"/>
          <w:szCs w:val="28"/>
          <w:lang w:val="el-GR"/>
        </w:rPr>
      </w:pPr>
    </w:p>
    <w:p w14:paraId="061F4A6D">
      <w:pPr>
        <w:ind w:left="0" w:right="282" w:firstLine="0"/>
        <w:rPr>
          <w:rFonts w:ascii="Times New Roman" w:hAnsi="Times New Roman"/>
          <w:b w:val="0"/>
          <w:bCs w:val="0"/>
          <w:i w:val="0"/>
          <w:iCs/>
          <w:sz w:val="28"/>
          <w:szCs w:val="28"/>
          <w:u w:val="single"/>
          <w:lang w:val="el-GR"/>
        </w:rPr>
      </w:pPr>
      <w:r>
        <w:rPr>
          <w:rFonts w:ascii="Times New Roman" w:hAnsi="Times New Roman"/>
          <w:b w:val="0"/>
          <w:bCs w:val="0"/>
          <w:i w:val="0"/>
          <w:iCs/>
          <w:sz w:val="28"/>
          <w:szCs w:val="28"/>
          <w:u w:val="single"/>
          <w:lang w:val="el-GR"/>
        </w:rPr>
        <w:t xml:space="preserve">Κώδικας 1: Δημιουργία γραμμικής συνάρτησης </w:t>
      </w:r>
    </w:p>
    <w:p w14:paraId="547B01C4">
      <w:pPr>
        <w:ind w:left="0" w:right="282" w:firstLine="0"/>
        <w:rPr>
          <w:rFonts w:ascii="Times New Roman" w:hAnsi="Times New Roman"/>
          <w:b w:val="0"/>
          <w:bCs w:val="0"/>
          <w:i w:val="0"/>
          <w:iCs/>
          <w:sz w:val="28"/>
          <w:szCs w:val="28"/>
          <w:u w:val="single"/>
          <w:lang w:val="el-GR"/>
        </w:rPr>
      </w:pPr>
    </w:p>
    <w:p w14:paraId="60C1EB08">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x = -10:0.1:10; % Ορισμός των τιμών του x από -10 έως 10 με βήμα 0.1</w:t>
      </w:r>
    </w:p>
    <w:p w14:paraId="49DB2204">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y = x;</w:t>
      </w:r>
    </w:p>
    <w:p w14:paraId="2DEDE1ED">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 xml:space="preserve">plot(x, y); </w:t>
      </w:r>
    </w:p>
    <w:p w14:paraId="484AEA04">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 xml:space="preserve">xlabel('x'); </w:t>
      </w:r>
    </w:p>
    <w:p w14:paraId="6AD510CC">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 xml:space="preserve">ylabel('f(x)'); </w:t>
      </w:r>
    </w:p>
    <w:p w14:paraId="3F990C62">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 xml:space="preserve">title('Linear function'); </w:t>
      </w:r>
    </w:p>
    <w:p w14:paraId="26C077AA">
      <w:pPr>
        <w:ind w:right="282" w:firstLine="720"/>
        <w:rPr>
          <w:rFonts w:ascii="Times New Roman" w:hAnsi="Times New Roman"/>
          <w:b w:val="0"/>
          <w:bCs w:val="0"/>
          <w:i w:val="0"/>
          <w:iCs/>
          <w:sz w:val="24"/>
          <w:szCs w:val="24"/>
          <w:lang w:val="el-GR"/>
        </w:rPr>
      </w:pPr>
      <w:r>
        <w:rPr>
          <w:rFonts w:ascii="Times New Roman" w:hAnsi="Times New Roman"/>
          <w:b w:val="0"/>
          <w:bCs w:val="0"/>
          <w:i w:val="0"/>
          <w:iCs/>
          <w:sz w:val="24"/>
          <w:szCs w:val="24"/>
          <w:lang w:val="el-GR"/>
        </w:rPr>
        <w:t xml:space="preserve">grid on;  </w:t>
      </w:r>
      <w:r>
        <w:rPr>
          <w:rFonts w:ascii="Times New Roman" w:hAnsi="Times New Roman" w:cs="Times New Roman"/>
          <w:b w:val="0"/>
          <w:bCs w:val="0"/>
          <w:i w:val="0"/>
          <w:iCs/>
          <w:sz w:val="24"/>
          <w:szCs w:val="24"/>
          <w:lang w:val="el-GR"/>
        </w:rPr>
        <w:t xml:space="preserve"> </w:t>
      </w:r>
    </w:p>
    <w:p w14:paraId="5EAC8C2D">
      <w:pPr>
        <w:ind w:left="0" w:right="282" w:firstLine="0"/>
        <w:rPr>
          <w:rFonts w:ascii="Times New Roman" w:hAnsi="Times New Roman"/>
          <w:b w:val="0"/>
          <w:bCs w:val="0"/>
          <w:i w:val="0"/>
          <w:iCs/>
          <w:sz w:val="28"/>
          <w:szCs w:val="28"/>
          <w:lang w:val="el-GR"/>
        </w:rPr>
      </w:pPr>
    </w:p>
    <w:p w14:paraId="41C66385">
      <w:pPr>
        <w:ind w:left="0" w:right="282" w:firstLine="0"/>
        <w:rPr>
          <w:rFonts w:ascii="Times New Roman" w:hAnsi="Times New Roman"/>
          <w:b w:val="0"/>
          <w:bCs w:val="0"/>
          <w:i w:val="0"/>
          <w:iCs/>
          <w:sz w:val="28"/>
          <w:szCs w:val="28"/>
          <w:u w:val="single"/>
          <w:lang w:val="el-GR"/>
        </w:rPr>
      </w:pPr>
      <w:r>
        <w:rPr>
          <w:rFonts w:ascii="Times New Roman" w:hAnsi="Times New Roman"/>
          <w:b w:val="0"/>
          <w:bCs w:val="0"/>
          <w:i w:val="0"/>
          <w:iCs/>
          <w:sz w:val="28"/>
          <w:szCs w:val="28"/>
          <w:u w:val="single"/>
          <w:lang w:val="el-GR"/>
        </w:rPr>
        <w:t xml:space="preserve">Κώδικας </w:t>
      </w:r>
      <w:r>
        <w:rPr>
          <w:rFonts w:ascii="Times New Roman" w:hAnsi="Times New Roman"/>
          <w:b w:val="0"/>
          <w:bCs w:val="0"/>
          <w:i w:val="0"/>
          <w:iCs/>
          <w:sz w:val="28"/>
          <w:szCs w:val="28"/>
          <w:u w:val="single"/>
          <w:lang w:val="en-US"/>
        </w:rPr>
        <w:t>2</w:t>
      </w:r>
      <w:r>
        <w:rPr>
          <w:rFonts w:ascii="Times New Roman" w:hAnsi="Times New Roman"/>
          <w:b w:val="0"/>
          <w:bCs w:val="0"/>
          <w:i w:val="0"/>
          <w:iCs/>
          <w:sz w:val="28"/>
          <w:szCs w:val="28"/>
          <w:u w:val="single"/>
          <w:lang w:val="el-GR"/>
        </w:rPr>
        <w:t>: Δημιουργία βηματικής συνάρτησης 0/1</w:t>
      </w:r>
    </w:p>
    <w:p w14:paraId="5FD63959">
      <w:pPr>
        <w:ind w:left="0" w:right="282" w:firstLine="0"/>
        <w:rPr>
          <w:rFonts w:ascii="Times New Roman" w:hAnsi="Times New Roman" w:eastAsia="Times New Roman" w:cs="Times New Roman"/>
          <w:b w:val="0"/>
          <w:bCs w:val="0"/>
          <w:i w:val="0"/>
          <w:iCs/>
          <w:sz w:val="24"/>
          <w:szCs w:val="24"/>
          <w:lang w:val="el-GR"/>
        </w:rPr>
      </w:pPr>
      <w:r>
        <w:rPr>
          <w:rFonts w:ascii="Times New Roman" w:hAnsi="Times New Roman" w:eastAsia="Times New Roman"/>
          <w:i/>
          <w:sz w:val="28"/>
          <w:szCs w:val="28"/>
          <w:lang w:val="el-GR"/>
        </w:rPr>
        <w:br w:type="textWrapping"/>
      </w:r>
      <w:r>
        <w:rPr>
          <w:rFonts w:ascii="Times New Roman" w:hAnsi="Times New Roman" w:eastAsia="Times New Roman"/>
          <w:i/>
          <w:sz w:val="20"/>
          <w:szCs w:val="20"/>
          <w:lang w:val="en-US"/>
        </w:rPr>
        <w:tab/>
      </w:r>
      <w:r>
        <w:rPr>
          <w:rFonts w:ascii="Times New Roman" w:hAnsi="Times New Roman" w:eastAsia="Times New Roman" w:cs="Times New Roman"/>
          <w:b w:val="0"/>
          <w:bCs w:val="0"/>
          <w:i w:val="0"/>
          <w:iCs/>
          <w:sz w:val="24"/>
          <w:szCs w:val="24"/>
          <w:lang w:val="el-GR"/>
        </w:rPr>
        <w:t xml:space="preserve">x = -10:0.1:10; </w:t>
      </w:r>
      <w:r>
        <w:rPr>
          <w:rFonts w:ascii="Times New Roman" w:hAnsi="Times New Roman" w:eastAsia="Times New Roman" w:cs="Times New Roman"/>
          <w:b w:val="0"/>
          <w:bCs w:val="0"/>
          <w:i/>
          <w:iCs w:val="0"/>
          <w:sz w:val="24"/>
          <w:szCs w:val="24"/>
          <w:lang w:val="el-GR"/>
        </w:rPr>
        <w:t>% Ορισμός των τιμών του x από -10 έως 10 με βήμα 0.1</w:t>
      </w:r>
    </w:p>
    <w:p w14:paraId="2EA84313">
      <w:pPr>
        <w:ind w:right="282" w:firstLine="720"/>
        <w:rPr>
          <w:rFonts w:ascii="Times New Roman" w:hAnsi="Times New Roman" w:eastAsia="Times New Roman" w:cs="Times New Roman"/>
          <w:b w:val="0"/>
          <w:bCs w:val="0"/>
          <w:i w:val="0"/>
          <w:iCs/>
          <w:sz w:val="24"/>
          <w:szCs w:val="24"/>
          <w:lang w:val="el-GR"/>
        </w:rPr>
      </w:pPr>
      <w:r>
        <w:rPr>
          <w:rFonts w:ascii="Times New Roman" w:hAnsi="Times New Roman" w:eastAsia="Times New Roman" w:cs="Times New Roman"/>
          <w:b w:val="0"/>
          <w:bCs w:val="0"/>
          <w:i w:val="0"/>
          <w:iCs/>
          <w:sz w:val="24"/>
          <w:szCs w:val="24"/>
          <w:lang w:val="el-GR"/>
        </w:rPr>
        <w:t xml:space="preserve">y = x &gt;= 0; </w:t>
      </w:r>
    </w:p>
    <w:p w14:paraId="0E6971C6">
      <w:pPr>
        <w:ind w:right="282" w:firstLine="720"/>
        <w:rPr>
          <w:rFonts w:ascii="Times New Roman" w:hAnsi="Times New Roman" w:eastAsia="Times New Roman" w:cs="Times New Roman"/>
          <w:b w:val="0"/>
          <w:bCs w:val="0"/>
          <w:i w:val="0"/>
          <w:iCs/>
          <w:sz w:val="24"/>
          <w:szCs w:val="24"/>
          <w:lang w:val="el-GR"/>
        </w:rPr>
      </w:pPr>
      <w:r>
        <w:rPr>
          <w:rFonts w:ascii="Times New Roman" w:hAnsi="Times New Roman" w:eastAsia="Times New Roman" w:cs="Times New Roman"/>
          <w:b w:val="0"/>
          <w:bCs w:val="0"/>
          <w:i w:val="0"/>
          <w:iCs/>
          <w:sz w:val="24"/>
          <w:szCs w:val="24"/>
          <w:lang w:val="el-GR"/>
        </w:rPr>
        <w:t>plot(x, y);</w:t>
      </w:r>
    </w:p>
    <w:p w14:paraId="37F42B58">
      <w:pPr>
        <w:ind w:right="282" w:firstLine="720"/>
        <w:rPr>
          <w:rFonts w:ascii="Times New Roman" w:hAnsi="Times New Roman" w:eastAsia="Times New Roman" w:cs="Times New Roman"/>
          <w:b w:val="0"/>
          <w:bCs w:val="0"/>
          <w:i/>
          <w:iCs w:val="0"/>
          <w:sz w:val="24"/>
          <w:szCs w:val="24"/>
          <w:lang w:val="el-GR"/>
        </w:rPr>
      </w:pPr>
      <w:r>
        <w:rPr>
          <w:rFonts w:ascii="Times New Roman" w:hAnsi="Times New Roman" w:eastAsia="Times New Roman" w:cs="Times New Roman"/>
          <w:b w:val="0"/>
          <w:bCs w:val="0"/>
          <w:i w:val="0"/>
          <w:iCs/>
          <w:sz w:val="24"/>
          <w:szCs w:val="24"/>
          <w:lang w:val="el-GR"/>
        </w:rPr>
        <w:t>xlabel('x');</w:t>
      </w:r>
      <w:r>
        <w:rPr>
          <w:rFonts w:ascii="Times New Roman" w:hAnsi="Times New Roman" w:eastAsia="Times New Roman" w:cs="Times New Roman"/>
          <w:b w:val="0"/>
          <w:bCs w:val="0"/>
          <w:i/>
          <w:iCs w:val="0"/>
          <w:sz w:val="24"/>
          <w:szCs w:val="24"/>
          <w:lang w:val="el-GR"/>
        </w:rPr>
        <w:t xml:space="preserve"> </w:t>
      </w:r>
    </w:p>
    <w:p w14:paraId="6F0040AC">
      <w:pPr>
        <w:ind w:right="282" w:firstLine="720"/>
        <w:rPr>
          <w:rFonts w:ascii="Times New Roman" w:hAnsi="Times New Roman" w:eastAsia="Times New Roman" w:cs="Times New Roman"/>
          <w:b w:val="0"/>
          <w:bCs w:val="0"/>
          <w:i w:val="0"/>
          <w:iCs/>
          <w:sz w:val="24"/>
          <w:szCs w:val="24"/>
          <w:lang w:val="el-GR"/>
        </w:rPr>
      </w:pPr>
      <w:r>
        <w:rPr>
          <w:rFonts w:ascii="Times New Roman" w:hAnsi="Times New Roman" w:eastAsia="Times New Roman" w:cs="Times New Roman"/>
          <w:b w:val="0"/>
          <w:bCs w:val="0"/>
          <w:i w:val="0"/>
          <w:iCs/>
          <w:sz w:val="24"/>
          <w:szCs w:val="24"/>
          <w:lang w:val="el-GR"/>
        </w:rPr>
        <w:t xml:space="preserve">ylabel('f(x)'); </w:t>
      </w:r>
    </w:p>
    <w:p w14:paraId="6FB07D7C">
      <w:pPr>
        <w:ind w:right="282" w:firstLine="720"/>
        <w:rPr>
          <w:rFonts w:ascii="Times New Roman" w:hAnsi="Times New Roman" w:eastAsia="Times New Roman" w:cs="Times New Roman"/>
          <w:b w:val="0"/>
          <w:bCs w:val="0"/>
          <w:i w:val="0"/>
          <w:iCs/>
          <w:sz w:val="24"/>
          <w:szCs w:val="24"/>
          <w:lang w:val="el-GR"/>
        </w:rPr>
      </w:pPr>
      <w:r>
        <w:rPr>
          <w:rFonts w:ascii="Times New Roman" w:hAnsi="Times New Roman" w:eastAsia="Times New Roman" w:cs="Times New Roman"/>
          <w:b w:val="0"/>
          <w:bCs w:val="0"/>
          <w:i w:val="0"/>
          <w:iCs/>
          <w:sz w:val="24"/>
          <w:szCs w:val="24"/>
          <w:lang w:val="el-GR"/>
        </w:rPr>
        <w:t>title('Step Function');</w:t>
      </w:r>
    </w:p>
    <w:p w14:paraId="4A2B7756">
      <w:pPr>
        <w:ind w:right="282" w:firstLine="720"/>
        <w:rPr>
          <w:rFonts w:ascii="Times New Roman" w:hAnsi="Times New Roman" w:eastAsia="Times New Roman"/>
          <w:i/>
          <w:sz w:val="24"/>
          <w:szCs w:val="24"/>
          <w:u w:val="single"/>
          <w:lang w:val="el-GR"/>
        </w:rPr>
      </w:pPr>
      <w:r>
        <w:rPr>
          <w:rFonts w:ascii="Times New Roman" w:hAnsi="Times New Roman" w:eastAsia="Times New Roman" w:cs="Times New Roman"/>
          <w:b w:val="0"/>
          <w:bCs w:val="0"/>
          <w:i w:val="0"/>
          <w:iCs/>
          <w:sz w:val="24"/>
          <w:szCs w:val="24"/>
          <w:lang w:val="el-GR"/>
        </w:rPr>
        <w:t>grid on;</w:t>
      </w:r>
    </w:p>
    <w:p w14:paraId="3CDEBC91">
      <w:pPr>
        <w:ind w:left="0" w:leftChars="0" w:right="282" w:firstLine="0" w:firstLineChars="0"/>
        <w:jc w:val="left"/>
        <w:rPr>
          <w:rFonts w:ascii="Times New Roman" w:hAnsi="Times New Roman"/>
          <w:b w:val="0"/>
          <w:bCs w:val="0"/>
          <w:i w:val="0"/>
          <w:iCs/>
          <w:sz w:val="28"/>
          <w:szCs w:val="28"/>
          <w:u w:val="single"/>
          <w:lang w:val="el-GR"/>
        </w:rPr>
      </w:pPr>
    </w:p>
    <w:p w14:paraId="4CD1B22E">
      <w:pPr>
        <w:ind w:right="282" w:firstLine="720"/>
        <w:jc w:val="left"/>
        <w:rPr>
          <w:rFonts w:ascii="Times New Roman" w:hAnsi="Times New Roman"/>
          <w:b w:val="0"/>
          <w:bCs w:val="0"/>
          <w:i w:val="0"/>
          <w:iCs/>
          <w:sz w:val="28"/>
          <w:szCs w:val="28"/>
          <w:u w:val="single"/>
          <w:lang w:val="el-GR"/>
        </w:rPr>
      </w:pPr>
    </w:p>
    <w:p w14:paraId="4A86B1B1">
      <w:pPr>
        <w:ind w:left="0" w:right="282" w:firstLine="0"/>
        <w:jc w:val="left"/>
        <w:rPr>
          <w:rFonts w:ascii="Times New Roman" w:hAnsi="Times New Roman"/>
          <w:b w:val="0"/>
          <w:bCs w:val="0"/>
          <w:i w:val="0"/>
          <w:iCs/>
          <w:sz w:val="28"/>
          <w:szCs w:val="28"/>
          <w:u w:val="single"/>
          <w:lang w:val="en-US"/>
        </w:rPr>
      </w:pPr>
      <w:r>
        <w:rPr>
          <w:rFonts w:ascii="Times New Roman" w:hAnsi="Times New Roman"/>
          <w:b w:val="0"/>
          <w:bCs w:val="0"/>
          <w:i w:val="0"/>
          <w:iCs/>
          <w:sz w:val="28"/>
          <w:szCs w:val="28"/>
          <w:u w:val="single"/>
          <w:lang w:val="el-GR"/>
        </w:rPr>
        <w:t xml:space="preserve">Κώδικας </w:t>
      </w:r>
      <w:r>
        <w:rPr>
          <w:rFonts w:ascii="Times New Roman" w:hAnsi="Times New Roman"/>
          <w:b w:val="0"/>
          <w:bCs w:val="0"/>
          <w:i w:val="0"/>
          <w:iCs/>
          <w:sz w:val="28"/>
          <w:szCs w:val="28"/>
          <w:u w:val="single"/>
          <w:lang w:val="en-US"/>
        </w:rPr>
        <w:t>3</w:t>
      </w:r>
      <w:r>
        <w:rPr>
          <w:rFonts w:ascii="Times New Roman" w:hAnsi="Times New Roman"/>
          <w:b w:val="0"/>
          <w:bCs w:val="0"/>
          <w:i w:val="0"/>
          <w:iCs/>
          <w:sz w:val="28"/>
          <w:szCs w:val="28"/>
          <w:u w:val="single"/>
          <w:lang w:val="el-GR"/>
        </w:rPr>
        <w:t xml:space="preserve">: Δημιουργία βηματικής συνάρτησης </w:t>
      </w:r>
      <w:r>
        <w:rPr>
          <w:rFonts w:ascii="Times New Roman" w:hAnsi="Times New Roman"/>
          <w:b w:val="0"/>
          <w:bCs w:val="0"/>
          <w:i w:val="0"/>
          <w:iCs/>
          <w:sz w:val="28"/>
          <w:szCs w:val="28"/>
          <w:u w:val="single"/>
          <w:lang w:val="en-US"/>
        </w:rPr>
        <w:t>-1/1</w:t>
      </w:r>
    </w:p>
    <w:p w14:paraId="15308B5B">
      <w:pPr>
        <w:ind w:left="0" w:right="282" w:firstLine="0"/>
        <w:jc w:val="left"/>
        <w:rPr>
          <w:rFonts w:ascii="Times New Roman" w:hAnsi="Times New Roman" w:eastAsia="Times New Roman"/>
          <w:i w:val="0"/>
          <w:iCs/>
          <w:sz w:val="24"/>
          <w:szCs w:val="24"/>
          <w:lang w:val="el-GR"/>
        </w:rPr>
      </w:pPr>
      <w:r>
        <w:rPr>
          <w:rFonts w:ascii="Times New Roman" w:hAnsi="Times New Roman" w:eastAsia="Times New Roman"/>
          <w:i/>
          <w:sz w:val="28"/>
          <w:szCs w:val="28"/>
          <w:lang w:val="el-GR"/>
        </w:rPr>
        <w:br w:type="textWrapping"/>
      </w:r>
      <w:r>
        <w:rPr>
          <w:rFonts w:ascii="Times New Roman" w:hAnsi="Times New Roman" w:eastAsia="Times New Roman"/>
          <w:i/>
          <w:sz w:val="28"/>
          <w:szCs w:val="28"/>
          <w:lang w:val="en-US"/>
        </w:rPr>
        <w:tab/>
      </w:r>
      <w:r>
        <w:rPr>
          <w:rFonts w:ascii="Times New Roman" w:hAnsi="Times New Roman" w:eastAsia="Times New Roman"/>
          <w:i w:val="0"/>
          <w:iCs/>
          <w:sz w:val="24"/>
          <w:szCs w:val="24"/>
          <w:lang w:val="el-GR"/>
        </w:rPr>
        <w:t xml:space="preserve">x = -10:0.1:10; </w:t>
      </w:r>
    </w:p>
    <w:p w14:paraId="7FD8C3BB">
      <w:pPr>
        <w:ind w:right="282" w:firstLine="720"/>
        <w:jc w:val="left"/>
        <w:rPr>
          <w:rFonts w:ascii="Times New Roman" w:hAnsi="Times New Roman" w:eastAsia="Times New Roman"/>
          <w:i w:val="0"/>
          <w:iCs/>
          <w:sz w:val="24"/>
          <w:szCs w:val="24"/>
          <w:lang w:val="el-GR"/>
        </w:rPr>
      </w:pPr>
      <w:r>
        <w:rPr>
          <w:rFonts w:ascii="Times New Roman" w:hAnsi="Times New Roman" w:eastAsia="Times New Roman"/>
          <w:i/>
          <w:iCs w:val="0"/>
          <w:sz w:val="24"/>
          <w:szCs w:val="24"/>
          <w:lang w:val="el-GR"/>
        </w:rPr>
        <w:t xml:space="preserve">%Δημιουργία ενός πίνακα με όνομα </w:t>
      </w:r>
      <w:r>
        <w:rPr>
          <w:rFonts w:ascii="Times New Roman" w:hAnsi="Times New Roman" w:eastAsia="Times New Roman"/>
          <w:i/>
          <w:iCs w:val="0"/>
          <w:sz w:val="24"/>
          <w:szCs w:val="24"/>
          <w:lang w:val="en-US"/>
        </w:rPr>
        <w:t>y</w:t>
      </w:r>
      <w:r>
        <w:rPr>
          <w:rFonts w:ascii="Times New Roman" w:hAnsi="Times New Roman" w:eastAsia="Times New Roman"/>
          <w:i/>
          <w:iCs w:val="0"/>
          <w:sz w:val="24"/>
          <w:szCs w:val="24"/>
          <w:lang w:val="el-GR"/>
        </w:rPr>
        <w:t xml:space="preserve"> και μέγεθος ίδιο με τον πίνακα x. </w:t>
      </w:r>
      <w:r>
        <w:rPr>
          <w:rFonts w:ascii="Times New Roman" w:hAnsi="Times New Roman" w:eastAsia="Times New Roman"/>
          <w:i/>
          <w:iCs w:val="0"/>
          <w:sz w:val="24"/>
          <w:szCs w:val="24"/>
          <w:lang w:val="el-GR"/>
        </w:rPr>
        <w:tab/>
      </w:r>
      <w:r>
        <w:rPr>
          <w:rFonts w:ascii="Times New Roman" w:hAnsi="Times New Roman" w:eastAsia="Times New Roman"/>
          <w:i/>
          <w:iCs w:val="0"/>
          <w:sz w:val="24"/>
          <w:szCs w:val="24"/>
          <w:lang w:val="el-GR"/>
        </w:rPr>
        <w:t xml:space="preserve">%Αρχικοποίηση όλων των τιμών του πίνακα </w:t>
      </w:r>
      <w:r>
        <w:rPr>
          <w:rFonts w:ascii="Times New Roman" w:hAnsi="Times New Roman" w:eastAsia="Times New Roman"/>
          <w:i/>
          <w:iCs w:val="0"/>
          <w:sz w:val="24"/>
          <w:szCs w:val="24"/>
          <w:lang w:val="en-US"/>
        </w:rPr>
        <w:t>y</w:t>
      </w:r>
      <w:r>
        <w:rPr>
          <w:rFonts w:ascii="Times New Roman" w:hAnsi="Times New Roman" w:eastAsia="Times New Roman"/>
          <w:i/>
          <w:iCs w:val="0"/>
          <w:sz w:val="24"/>
          <w:szCs w:val="24"/>
          <w:lang w:val="el-GR"/>
        </w:rPr>
        <w:t xml:space="preserve"> με τιμή ίση με τη μονάδα</w:t>
      </w:r>
    </w:p>
    <w:p w14:paraId="369AF4C6">
      <w:pPr>
        <w:ind w:right="282" w:firstLine="720"/>
        <w:jc w:val="left"/>
        <w:rPr>
          <w:rFonts w:ascii="Times New Roman" w:hAnsi="Times New Roman" w:eastAsia="Times New Roman"/>
          <w:i/>
          <w:iCs w:val="0"/>
          <w:sz w:val="24"/>
          <w:szCs w:val="24"/>
          <w:lang w:val="el-GR"/>
        </w:rPr>
      </w:pPr>
      <w:r>
        <w:rPr>
          <w:rFonts w:ascii="Times New Roman" w:hAnsi="Times New Roman" w:eastAsia="Times New Roman"/>
          <w:i w:val="0"/>
          <w:iCs/>
          <w:sz w:val="24"/>
          <w:szCs w:val="24"/>
          <w:lang w:val="el-GR"/>
        </w:rPr>
        <w:t>y = ones(size(x));</w:t>
      </w:r>
      <w:r>
        <w:rPr>
          <w:rFonts w:ascii="Times New Roman" w:hAnsi="Times New Roman" w:eastAsia="Times New Roman"/>
          <w:i/>
          <w:iCs w:val="0"/>
          <w:sz w:val="24"/>
          <w:szCs w:val="24"/>
          <w:lang w:val="el-GR"/>
        </w:rPr>
        <w:t xml:space="preserve"> </w:t>
      </w:r>
    </w:p>
    <w:p w14:paraId="7A0F6765">
      <w:pPr>
        <w:ind w:right="282" w:firstLine="720"/>
        <w:jc w:val="left"/>
        <w:rPr>
          <w:rFonts w:ascii="Times New Roman" w:hAnsi="Times New Roman" w:eastAsia="Times New Roman"/>
          <w:i/>
          <w:iCs w:val="0"/>
          <w:sz w:val="24"/>
          <w:szCs w:val="24"/>
          <w:lang w:val="el-GR"/>
        </w:rPr>
      </w:pPr>
      <w:r>
        <w:rPr>
          <w:rFonts w:ascii="Times New Roman" w:hAnsi="Times New Roman" w:eastAsia="Times New Roman"/>
          <w:i/>
          <w:iCs w:val="0"/>
          <w:sz w:val="24"/>
          <w:szCs w:val="24"/>
          <w:lang w:val="el-GR"/>
        </w:rPr>
        <w:t>%Για τις τιμές του x που είναι μικρότερες από το 0, ορίζουμε τιμή -1</w:t>
      </w:r>
    </w:p>
    <w:p w14:paraId="64CCF635">
      <w:pPr>
        <w:ind w:right="282" w:firstLine="720"/>
        <w:jc w:val="left"/>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y(x &lt; 0) = -1; </w:t>
      </w:r>
    </w:p>
    <w:p w14:paraId="4B7F32BF">
      <w:pPr>
        <w:ind w:right="282" w:firstLine="720"/>
        <w:jc w:val="left"/>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plot(x, y); </w:t>
      </w:r>
    </w:p>
    <w:p w14:paraId="6AC7BC83">
      <w:pPr>
        <w:ind w:right="282" w:firstLine="720"/>
        <w:jc w:val="left"/>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xlabel('x');</w:t>
      </w:r>
    </w:p>
    <w:p w14:paraId="04593212">
      <w:pPr>
        <w:ind w:right="282" w:firstLine="720"/>
        <w:jc w:val="left"/>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ylabel('f(x)');</w:t>
      </w:r>
    </w:p>
    <w:p w14:paraId="074B3084">
      <w:pPr>
        <w:ind w:right="282" w:firstLine="720"/>
        <w:jc w:val="left"/>
        <w:rPr>
          <w:rFonts w:ascii="Times New Roman" w:hAnsi="Times New Roman" w:eastAsia="Times New Roman"/>
          <w:i/>
          <w:iCs w:val="0"/>
          <w:sz w:val="24"/>
          <w:szCs w:val="24"/>
          <w:lang w:val="el-GR"/>
        </w:rPr>
      </w:pPr>
      <w:r>
        <w:rPr>
          <w:rFonts w:ascii="Times New Roman" w:hAnsi="Times New Roman" w:eastAsia="Times New Roman"/>
          <w:i w:val="0"/>
          <w:iCs/>
          <w:sz w:val="24"/>
          <w:szCs w:val="24"/>
          <w:lang w:val="el-GR"/>
        </w:rPr>
        <w:t>title('Step Function (-1/1)');</w:t>
      </w:r>
    </w:p>
    <w:p w14:paraId="4C199112">
      <w:pPr>
        <w:ind w:right="282" w:firstLine="720"/>
        <w:jc w:val="left"/>
        <w:rPr>
          <w:rFonts w:ascii="Times New Roman" w:hAnsi="Times New Roman" w:eastAsia="Times New Roman"/>
          <w:i/>
          <w:iCs w:val="0"/>
          <w:sz w:val="24"/>
          <w:szCs w:val="24"/>
          <w:lang w:val="el-GR"/>
        </w:rPr>
      </w:pPr>
      <w:r>
        <w:rPr>
          <w:rFonts w:ascii="Times New Roman" w:hAnsi="Times New Roman" w:eastAsia="Times New Roman"/>
          <w:i w:val="0"/>
          <w:iCs/>
          <w:sz w:val="24"/>
          <w:szCs w:val="24"/>
          <w:lang w:val="el-GR"/>
        </w:rPr>
        <w:t>grid on;</w:t>
      </w:r>
    </w:p>
    <w:p w14:paraId="2A6E1078">
      <w:pPr>
        <w:ind w:left="0" w:leftChars="0" w:right="282" w:firstLine="0" w:firstLineChars="0"/>
        <w:rPr>
          <w:rFonts w:ascii="Times New Roman" w:hAnsi="Times New Roman" w:eastAsia="Times New Roman"/>
          <w:i/>
          <w:sz w:val="28"/>
          <w:szCs w:val="28"/>
          <w:lang w:val="el-GR"/>
        </w:rPr>
      </w:pPr>
    </w:p>
    <w:p w14:paraId="6215C749">
      <w:pPr>
        <w:ind w:left="0" w:right="282" w:firstLine="0"/>
        <w:rPr>
          <w:rFonts w:ascii="Times New Roman" w:hAnsi="Times New Roman" w:eastAsia="Times New Roman"/>
          <w:i/>
          <w:sz w:val="28"/>
          <w:szCs w:val="28"/>
          <w:lang w:val="el-GR"/>
        </w:rPr>
      </w:pPr>
      <w:r>
        <w:rPr>
          <w:rFonts w:ascii="Times New Roman" w:hAnsi="Times New Roman"/>
          <w:b w:val="0"/>
          <w:bCs w:val="0"/>
          <w:i w:val="0"/>
          <w:iCs/>
          <w:sz w:val="28"/>
          <w:szCs w:val="28"/>
          <w:u w:val="single"/>
          <w:lang w:val="el-GR"/>
        </w:rPr>
        <w:t xml:space="preserve">Κώδικας </w:t>
      </w:r>
      <w:r>
        <w:rPr>
          <w:rFonts w:ascii="Times New Roman" w:hAnsi="Times New Roman"/>
          <w:b w:val="0"/>
          <w:bCs w:val="0"/>
          <w:i w:val="0"/>
          <w:iCs/>
          <w:sz w:val="28"/>
          <w:szCs w:val="28"/>
          <w:u w:val="single"/>
          <w:lang w:val="en-US"/>
        </w:rPr>
        <w:t>4</w:t>
      </w:r>
      <w:r>
        <w:rPr>
          <w:rFonts w:ascii="Times New Roman" w:hAnsi="Times New Roman"/>
          <w:b w:val="0"/>
          <w:bCs w:val="0"/>
          <w:i w:val="0"/>
          <w:iCs/>
          <w:sz w:val="28"/>
          <w:szCs w:val="28"/>
          <w:u w:val="single"/>
          <w:lang w:val="el-GR"/>
        </w:rPr>
        <w:t>: Δημιουργία σιγμοειδής συνάρτησης</w:t>
      </w:r>
    </w:p>
    <w:p w14:paraId="601416CA">
      <w:pPr>
        <w:ind w:left="0" w:right="282" w:firstLine="0"/>
        <w:rPr>
          <w:rFonts w:ascii="Times New Roman" w:hAnsi="Times New Roman" w:eastAsia="Times New Roman"/>
          <w:i/>
          <w:sz w:val="28"/>
          <w:szCs w:val="28"/>
          <w:u w:val="single"/>
          <w:lang w:val="el-GR"/>
        </w:rPr>
      </w:pPr>
    </w:p>
    <w:p w14:paraId="7CD61B73">
      <w:pPr>
        <w:ind w:right="282" w:firstLine="720"/>
        <w:rPr>
          <w:rFonts w:ascii="Times New Roman" w:hAnsi="Times New Roman" w:eastAsia="Times New Roman"/>
          <w:i/>
          <w:iCs w:val="0"/>
          <w:sz w:val="24"/>
          <w:szCs w:val="24"/>
          <w:lang w:val="el-GR"/>
        </w:rPr>
      </w:pPr>
      <w:r>
        <w:rPr>
          <w:rFonts w:ascii="Times New Roman" w:hAnsi="Times New Roman" w:eastAsia="Times New Roman"/>
          <w:i w:val="0"/>
          <w:iCs/>
          <w:sz w:val="24"/>
          <w:szCs w:val="24"/>
          <w:lang w:val="el-GR"/>
        </w:rPr>
        <w:t xml:space="preserve">x = -10:0.1:10; </w:t>
      </w:r>
      <w:r>
        <w:rPr>
          <w:rFonts w:ascii="Times New Roman" w:hAnsi="Times New Roman" w:eastAsia="Times New Roman"/>
          <w:i/>
          <w:iCs w:val="0"/>
          <w:sz w:val="24"/>
          <w:szCs w:val="24"/>
          <w:lang w:val="el-GR"/>
        </w:rPr>
        <w:t>% Ορισμός των τιμών του x από -10 έως 10 με βήμα 0.1</w:t>
      </w:r>
    </w:p>
    <w:p w14:paraId="7E035210">
      <w:pPr>
        <w:ind w:right="282" w:firstLine="720"/>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y = 1 ./ (1 + exp(-x)); </w:t>
      </w:r>
    </w:p>
    <w:p w14:paraId="65D50A50">
      <w:pPr>
        <w:ind w:right="282" w:firstLine="720"/>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plot(x, y);</w:t>
      </w:r>
    </w:p>
    <w:p w14:paraId="6C43E021">
      <w:pPr>
        <w:ind w:right="282" w:firstLine="720"/>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xlabel('x'); </w:t>
      </w:r>
    </w:p>
    <w:p w14:paraId="36C2D3D9">
      <w:pPr>
        <w:ind w:right="282" w:firstLine="720"/>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ylabel('f(x)'); </w:t>
      </w:r>
    </w:p>
    <w:p w14:paraId="701C7235">
      <w:pPr>
        <w:ind w:right="282" w:firstLine="720"/>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title('Sigmoid Function'); </w:t>
      </w:r>
    </w:p>
    <w:p w14:paraId="6AD5C3F2">
      <w:pPr>
        <w:ind w:right="282" w:firstLine="720"/>
        <w:rPr>
          <w:rFonts w:ascii="Times New Roman" w:hAnsi="Times New Roman" w:eastAsia="Times New Roman"/>
          <w:i w:val="0"/>
          <w:iCs/>
          <w:sz w:val="24"/>
          <w:szCs w:val="24"/>
          <w:lang w:val="el-GR"/>
        </w:rPr>
      </w:pPr>
      <w:r>
        <w:rPr>
          <w:rFonts w:ascii="Times New Roman" w:hAnsi="Times New Roman" w:eastAsia="Times New Roman"/>
          <w:i w:val="0"/>
          <w:iCs/>
          <w:sz w:val="24"/>
          <w:szCs w:val="24"/>
          <w:lang w:val="el-GR"/>
        </w:rPr>
        <w:t xml:space="preserve">grid on; </w:t>
      </w:r>
    </w:p>
    <w:p w14:paraId="153E8350">
      <w:pPr>
        <w:ind w:right="282" w:firstLine="720"/>
        <w:rPr>
          <w:rFonts w:ascii="Times New Roman" w:hAnsi="Times New Roman" w:eastAsia="Times New Roman"/>
          <w:i w:val="0"/>
          <w:iCs/>
          <w:sz w:val="24"/>
          <w:szCs w:val="24"/>
          <w:lang w:val="el-GR"/>
        </w:rPr>
      </w:pPr>
    </w:p>
    <w:p w14:paraId="4A2F5BA8">
      <w:pPr>
        <w:ind w:right="282" w:firstLine="720"/>
        <w:rPr>
          <w:rFonts w:ascii="Times New Roman" w:hAnsi="Times New Roman" w:eastAsia="Times New Roman"/>
          <w:i w:val="0"/>
          <w:iCs/>
          <w:sz w:val="24"/>
          <w:szCs w:val="24"/>
          <w:lang w:val="el-GR"/>
        </w:rPr>
      </w:pPr>
    </w:p>
    <w:p w14:paraId="3A9DDED3">
      <w:pPr>
        <w:ind w:right="282" w:firstLine="720"/>
        <w:rPr>
          <w:rFonts w:ascii="Times New Roman" w:hAnsi="Times New Roman" w:eastAsia="Times New Roman"/>
          <w:i w:val="0"/>
          <w:iCs/>
          <w:sz w:val="24"/>
          <w:szCs w:val="24"/>
          <w:lang w:val="el-GR"/>
        </w:rPr>
      </w:pPr>
    </w:p>
    <w:p w14:paraId="1CDC55D1">
      <w:pPr>
        <w:ind w:left="0" w:leftChars="0" w:right="282" w:firstLine="0" w:firstLineChars="0"/>
        <w:rPr>
          <w:rFonts w:hint="default" w:ascii="Times New Roman" w:hAnsi="Times New Roman" w:eastAsia="Times New Roman"/>
          <w:i w:val="0"/>
          <w:iCs/>
          <w:sz w:val="24"/>
          <w:szCs w:val="24"/>
          <w:lang w:val="en-US"/>
        </w:rPr>
      </w:pPr>
    </w:p>
    <w:p w14:paraId="6D546819">
      <w:pPr>
        <w:ind w:left="0" w:leftChars="0" w:right="282" w:firstLine="0" w:firstLineChars="0"/>
        <w:rPr>
          <w:rFonts w:hint="default" w:ascii="Times New Roman" w:hAnsi="Times New Roman" w:eastAsia="Times New Roman"/>
          <w:i w:val="0"/>
          <w:iCs/>
          <w:sz w:val="24"/>
          <w:szCs w:val="24"/>
          <w:lang w:val="en-US"/>
        </w:rPr>
      </w:pPr>
    </w:p>
    <w:p w14:paraId="1849B5A4">
      <w:pPr>
        <w:ind w:left="0" w:leftChars="0" w:right="282" w:firstLine="0" w:firstLineChars="0"/>
        <w:rPr>
          <w:rFonts w:hint="default" w:ascii="Times New Roman" w:hAnsi="Times New Roman" w:eastAsia="Times New Roman"/>
          <w:i w:val="0"/>
          <w:iCs/>
          <w:sz w:val="24"/>
          <w:szCs w:val="24"/>
          <w:lang w:val="en-US"/>
        </w:rPr>
      </w:pPr>
    </w:p>
    <w:p w14:paraId="009E5CBF">
      <w:pPr>
        <w:ind w:left="0" w:leftChars="0" w:right="282" w:firstLine="0" w:firstLineChars="0"/>
        <w:rPr>
          <w:rFonts w:hint="default" w:ascii="Times New Roman" w:hAnsi="Times New Roman" w:eastAsia="Times New Roman"/>
          <w:i w:val="0"/>
          <w:iCs/>
          <w:sz w:val="24"/>
          <w:szCs w:val="24"/>
          <w:lang w:val="en-US"/>
        </w:rPr>
      </w:pPr>
    </w:p>
    <w:p w14:paraId="291BE904">
      <w:pPr>
        <w:ind w:left="0" w:leftChars="0" w:right="282" w:firstLine="0" w:firstLineChars="0"/>
        <w:rPr>
          <w:rFonts w:hint="default" w:ascii="Times New Roman" w:hAnsi="Times New Roman" w:eastAsia="Times New Roman"/>
          <w:i w:val="0"/>
          <w:iCs/>
          <w:sz w:val="24"/>
          <w:szCs w:val="24"/>
          <w:lang w:val="en-US"/>
        </w:rPr>
      </w:pPr>
    </w:p>
    <w:p w14:paraId="7140BB68">
      <w:pPr>
        <w:ind w:left="0" w:leftChars="0" w:right="282" w:firstLine="0" w:firstLineChars="0"/>
        <w:rPr>
          <w:rFonts w:hint="default" w:ascii="Times New Roman" w:hAnsi="Times New Roman" w:eastAsia="Times New Roman"/>
          <w:i w:val="0"/>
          <w:iCs/>
          <w:sz w:val="24"/>
          <w:szCs w:val="24"/>
          <w:lang w:val="en-US"/>
        </w:rPr>
      </w:pPr>
    </w:p>
    <w:p w14:paraId="04EFA036">
      <w:pPr>
        <w:ind w:right="282" w:firstLine="720"/>
        <w:rPr>
          <w:rFonts w:ascii="Times New Roman" w:hAnsi="Times New Roman" w:cs="Times New Roman"/>
          <w:i/>
          <w:sz w:val="28"/>
          <w:szCs w:val="28"/>
        </w:rPr>
      </w:pPr>
    </w:p>
    <w:p w14:paraId="7E4E41CC">
      <w:pPr>
        <w:numPr>
          <w:ilvl w:val="0"/>
          <w:numId w:val="0"/>
        </w:numPr>
        <w:ind w:left="0" w:right="282" w:firstLine="0"/>
        <w:outlineLvl w:val="1"/>
        <w:rPr>
          <w:rFonts w:ascii="Times New Roman" w:hAnsi="Times New Roman"/>
          <w:b/>
          <w:bCs/>
          <w:i w:val="0"/>
          <w:iCs/>
          <w:sz w:val="28"/>
          <w:szCs w:val="28"/>
          <w:lang w:val="el-GR"/>
        </w:rPr>
      </w:pPr>
      <w:bookmarkStart w:id="88" w:name="_Toc5803"/>
      <w:r>
        <w:rPr>
          <w:rFonts w:ascii="Times New Roman" w:hAnsi="Times New Roman"/>
          <w:b/>
          <w:bCs/>
          <w:i w:val="0"/>
          <w:iCs/>
          <w:sz w:val="28"/>
          <w:szCs w:val="28"/>
          <w:lang w:val="el-GR"/>
        </w:rPr>
        <w:t>ΠΑΡΑΡΤΗΜΑ Β: Αλγόριθμοι με την μορφή ψευδοκώδικα</w:t>
      </w:r>
      <w:bookmarkEnd w:id="88"/>
    </w:p>
    <w:p w14:paraId="35CA859D">
      <w:pPr>
        <w:ind w:right="282" w:firstLine="720"/>
        <w:rPr>
          <w:rFonts w:ascii="Times New Roman" w:hAnsi="Times New Roman" w:cs="Times New Roman"/>
          <w:i/>
          <w:sz w:val="28"/>
          <w:szCs w:val="28"/>
        </w:rPr>
      </w:pPr>
    </w:p>
    <w:p w14:paraId="02731ABE">
      <w:pPr>
        <w:ind w:left="0" w:right="282" w:firstLine="0"/>
        <w:jc w:val="left"/>
        <w:rPr>
          <w:rFonts w:ascii="Times New Roman" w:hAnsi="Times New Roman"/>
          <w:b w:val="0"/>
          <w:bCs w:val="0"/>
          <w:i w:val="0"/>
          <w:iCs/>
          <w:sz w:val="24"/>
          <w:szCs w:val="24"/>
          <w:lang w:val="en-US"/>
        </w:rPr>
      </w:pPr>
      <w:r>
        <w:rPr>
          <w:rFonts w:ascii="Times New Roman" w:hAnsi="Times New Roman"/>
          <w:b w:val="0"/>
          <w:bCs w:val="0"/>
          <w:i w:val="0"/>
          <w:iCs/>
          <w:sz w:val="24"/>
          <w:szCs w:val="24"/>
          <w:lang w:val="el-GR"/>
        </w:rPr>
        <w:t>Στο παρόν παράρτημα, παρατίθενται σε μορφή ψευδοκώδικα αλγόριθμοι για τα δίκτυα που αναλύθηκαν σε αυτή την πτυχιακή εργασία.</w:t>
      </w:r>
    </w:p>
    <w:p w14:paraId="58C873B0">
      <w:pPr>
        <w:ind w:right="282" w:firstLine="720"/>
        <w:rPr>
          <w:rFonts w:ascii="Times New Roman" w:hAnsi="Times New Roman"/>
          <w:b w:val="0"/>
          <w:bCs w:val="0"/>
          <w:i w:val="0"/>
          <w:iCs/>
          <w:sz w:val="28"/>
          <w:szCs w:val="28"/>
          <w:lang w:val="el-GR"/>
        </w:rPr>
      </w:pPr>
    </w:p>
    <w:p w14:paraId="1D22FB56">
      <w:pPr>
        <w:ind w:left="0" w:right="282" w:firstLine="0"/>
        <w:rPr>
          <w:rFonts w:ascii="Times New Roman" w:hAnsi="Times New Roman"/>
          <w:b w:val="0"/>
          <w:bCs w:val="0"/>
          <w:i w:val="0"/>
          <w:iCs/>
          <w:sz w:val="28"/>
          <w:szCs w:val="28"/>
          <w:u w:val="single"/>
          <w:lang w:val="en-GB"/>
        </w:rPr>
      </w:pPr>
      <w:r>
        <w:rPr>
          <w:rFonts w:ascii="Times New Roman" w:hAnsi="Times New Roman"/>
          <w:b w:val="0"/>
          <w:bCs w:val="0"/>
          <w:i w:val="0"/>
          <w:iCs/>
          <w:sz w:val="28"/>
          <w:szCs w:val="28"/>
          <w:u w:val="single"/>
          <w:lang w:val="el-GR"/>
        </w:rPr>
        <w:t xml:space="preserve">Ψευδοκώδικας 1: </w:t>
      </w:r>
      <w:r>
        <w:rPr>
          <w:rFonts w:ascii="Times New Roman" w:hAnsi="Times New Roman"/>
          <w:b w:val="0"/>
          <w:bCs w:val="0"/>
          <w:i w:val="0"/>
          <w:iCs/>
          <w:sz w:val="28"/>
          <w:szCs w:val="28"/>
          <w:u w:val="single"/>
          <w:lang w:val="en-GB"/>
        </w:rPr>
        <w:t>Perceptron</w:t>
      </w:r>
    </w:p>
    <w:p w14:paraId="3DA11EDD">
      <w:pPr>
        <w:ind w:left="0" w:right="282" w:firstLine="0"/>
        <w:rPr>
          <w:rFonts w:ascii="Times New Roman" w:hAnsi="Times New Roman"/>
          <w:b w:val="0"/>
          <w:bCs w:val="0"/>
          <w:i w:val="0"/>
          <w:iCs/>
          <w:sz w:val="28"/>
          <w:szCs w:val="28"/>
          <w:u w:val="single"/>
          <w:lang w:val="en-GB"/>
        </w:rPr>
      </w:pPr>
    </w:p>
    <w:p w14:paraId="3B511C4B">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u w:val="single"/>
          <w:lang w:val="el-GR"/>
        </w:rPr>
        <w:t xml:space="preserve">ΕΙΣΟΔΟΙ: </w:t>
      </w:r>
      <w:r>
        <w:rPr>
          <w:rFonts w:ascii="Times New Roman" w:hAnsi="Times New Roman"/>
          <w:sz w:val="24"/>
          <w:szCs w:val="24"/>
          <w:lang w:val="el-GR"/>
        </w:rPr>
        <w:br w:type="textWrapping"/>
      </w:r>
      <w:r>
        <w:rPr>
          <w:rFonts w:ascii="Times New Roman" w:hAnsi="Times New Roman"/>
          <w:sz w:val="24"/>
          <w:szCs w:val="24"/>
          <w:lang w:val="el-GR"/>
        </w:rPr>
        <w:tab/>
      </w:r>
      <w:r>
        <w:rPr>
          <w:rFonts w:ascii="Times New Roman" w:hAnsi="Times New Roman"/>
          <w:sz w:val="24"/>
          <w:szCs w:val="24"/>
          <w:lang w:val="el-GR"/>
        </w:rPr>
        <w:t>Τα πρότυπα εισόδου με τις αντίστοιχες επιθυμητές εξόδους</w:t>
      </w:r>
      <w:r>
        <w:rPr>
          <w:rFonts w:ascii="Times New Roman" w:hAnsi="Times New Roman"/>
          <w:sz w:val="24"/>
          <w:szCs w:val="24"/>
          <w:lang w:val="el-GR"/>
        </w:rPr>
        <w:br w:type="textWrapping"/>
      </w:r>
      <w:r>
        <w:rPr>
          <w:rFonts w:ascii="Times New Roman" w:hAnsi="Times New Roman"/>
          <w:sz w:val="24"/>
          <w:szCs w:val="24"/>
          <w:lang w:val="el-GR"/>
        </w:rPr>
        <w:br w:type="textWrapping"/>
      </w:r>
      <w:r>
        <w:rPr>
          <w:rFonts w:ascii="Times New Roman" w:hAnsi="Times New Roman"/>
          <w:sz w:val="24"/>
          <w:szCs w:val="24"/>
          <w:lang w:val="en-GB"/>
        </w:rPr>
        <w:tab/>
      </w:r>
      <w:r>
        <w:rPr>
          <w:rFonts w:ascii="Times New Roman" w:hAnsi="Times New Roman"/>
          <w:sz w:val="24"/>
          <w:szCs w:val="24"/>
          <w:u w:val="single"/>
          <w:lang w:val="el-GR"/>
        </w:rPr>
        <w:t>ΜΕΘΟΔΟΣ:</w:t>
      </w:r>
    </w:p>
    <w:p w14:paraId="4506C036">
      <w:pPr>
        <w:numPr>
          <w:ilvl w:val="0"/>
          <w:numId w:val="6"/>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Υπολογισμός</w:t>
      </w:r>
      <w:r>
        <w:rPr>
          <w:rFonts w:hint="default" w:ascii="Times New Roman" w:hAnsi="Times New Roman"/>
          <w:sz w:val="24"/>
          <w:szCs w:val="24"/>
          <w:lang w:val="el-GR"/>
        </w:rPr>
        <w:t xml:space="preserve"> του πλήθους των τιμών που χρειαζόμαστε για τα βάρη</w:t>
      </w:r>
    </w:p>
    <w:p w14:paraId="49EFF33A">
      <w:pPr>
        <w:numPr>
          <w:ilvl w:val="0"/>
          <w:numId w:val="6"/>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Αρχικοποίηση των βαρών που θα χρησιμοποιηθούν.</w:t>
      </w:r>
    </w:p>
    <w:p w14:paraId="58C4BE62">
      <w:pPr>
        <w:numPr>
          <w:ilvl w:val="0"/>
          <w:numId w:val="6"/>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του ρυθμού μάθησης</w:t>
      </w:r>
    </w:p>
    <w:p w14:paraId="64CDF129">
      <w:pPr>
        <w:numPr>
          <w:ilvl w:val="0"/>
          <w:numId w:val="6"/>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του μέγιστου αριθμού επαναλήψεων - προαιρετικό</w:t>
      </w:r>
    </w:p>
    <w:p w14:paraId="30AAE341">
      <w:pPr>
        <w:numPr>
          <w:ilvl w:val="0"/>
          <w:numId w:val="6"/>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Όσο δεν ικανοποιείται η συνθήκη τερματισμού</w:t>
      </w:r>
    </w:p>
    <w:p w14:paraId="2CBAC764">
      <w:pPr>
        <w:numPr>
          <w:ilvl w:val="1"/>
          <w:numId w:val="6"/>
        </w:numPr>
        <w:tabs>
          <w:tab w:val="left" w:pos="0"/>
          <w:tab w:val="clear" w:pos="840"/>
        </w:tabs>
        <w:spacing w:line="360" w:lineRule="auto"/>
        <w:ind w:left="840" w:leftChars="0" w:right="0" w:firstLine="720"/>
        <w:jc w:val="left"/>
        <w:rPr>
          <w:rFonts w:ascii="Times New Roman" w:hAnsi="Times New Roman"/>
          <w:sz w:val="24"/>
          <w:szCs w:val="24"/>
          <w:lang w:val="el-GR"/>
        </w:rPr>
      </w:pPr>
      <w:r>
        <w:rPr>
          <w:rFonts w:ascii="Times New Roman" w:hAnsi="Times New Roman"/>
          <w:sz w:val="24"/>
          <w:szCs w:val="24"/>
          <w:lang w:val="el-GR"/>
        </w:rPr>
        <w:t>Για κάθε πρότυπο</w:t>
      </w:r>
    </w:p>
    <w:p w14:paraId="20BE6DE5">
      <w:pPr>
        <w:numPr>
          <w:ilvl w:val="2"/>
          <w:numId w:val="6"/>
        </w:numPr>
        <w:tabs>
          <w:tab w:val="left" w:pos="0"/>
          <w:tab w:val="clear" w:pos="1260"/>
        </w:tabs>
        <w:spacing w:line="360" w:lineRule="auto"/>
        <w:ind w:left="1260" w:leftChars="0" w:right="0" w:firstLine="720"/>
        <w:jc w:val="left"/>
        <w:rPr>
          <w:rFonts w:ascii="Times New Roman" w:hAnsi="Times New Roman"/>
          <w:sz w:val="24"/>
          <w:szCs w:val="24"/>
          <w:lang w:val="el-GR"/>
        </w:rPr>
      </w:pPr>
      <w:r>
        <w:rPr>
          <w:rFonts w:ascii="Times New Roman" w:hAnsi="Times New Roman"/>
          <w:sz w:val="24"/>
          <w:szCs w:val="24"/>
          <w:lang w:val="el-GR"/>
        </w:rPr>
        <w:t>Υπολογισμός της εξόδου του δικτύου</w:t>
      </w:r>
    </w:p>
    <w:p w14:paraId="769A757E">
      <w:pPr>
        <w:numPr>
          <w:ilvl w:val="2"/>
          <w:numId w:val="6"/>
        </w:numPr>
        <w:tabs>
          <w:tab w:val="left" w:pos="0"/>
          <w:tab w:val="clear" w:pos="1260"/>
        </w:tabs>
        <w:spacing w:line="360" w:lineRule="auto"/>
        <w:ind w:left="1260" w:leftChars="0" w:right="0" w:rightChars="0" w:firstLine="720" w:firstLineChars="0"/>
        <w:jc w:val="left"/>
        <w:rPr>
          <w:rFonts w:ascii="Times New Roman" w:hAnsi="Times New Roman"/>
          <w:sz w:val="24"/>
          <w:szCs w:val="24"/>
          <w:lang w:val="el-GR"/>
        </w:rPr>
      </w:pPr>
      <w:r>
        <w:rPr>
          <w:rFonts w:ascii="Times New Roman" w:hAnsi="Times New Roman"/>
          <w:sz w:val="24"/>
          <w:szCs w:val="24"/>
          <w:lang w:val="el-GR"/>
        </w:rPr>
        <w:t>Αν (πραγματική έξοδος != επιθυμητή έξοδο)</w:t>
      </w:r>
    </w:p>
    <w:p w14:paraId="2F6567BE">
      <w:pPr>
        <w:numPr>
          <w:ilvl w:val="3"/>
          <w:numId w:val="6"/>
        </w:numPr>
        <w:tabs>
          <w:tab w:val="left" w:pos="0"/>
          <w:tab w:val="clear" w:pos="1680"/>
        </w:tabs>
        <w:spacing w:line="360" w:lineRule="auto"/>
        <w:ind w:left="1680" w:leftChars="0" w:right="0" w:rightChars="0" w:firstLine="720" w:firstLineChars="0"/>
        <w:jc w:val="left"/>
        <w:rPr>
          <w:rFonts w:ascii="Times New Roman" w:hAnsi="Times New Roman"/>
          <w:sz w:val="24"/>
          <w:szCs w:val="24"/>
          <w:lang w:val="el-GR"/>
        </w:rPr>
      </w:pPr>
      <w:r>
        <w:rPr>
          <w:rFonts w:ascii="Times New Roman" w:hAnsi="Times New Roman"/>
          <w:sz w:val="24"/>
          <w:szCs w:val="24"/>
          <w:lang w:val="el-GR"/>
        </w:rPr>
        <w:t>Εκπαίδευση των βαρών.</w:t>
      </w:r>
      <w:r>
        <w:rPr>
          <w:rFonts w:ascii="Times New Roman" w:hAnsi="Times New Roman"/>
          <w:sz w:val="24"/>
          <w:szCs w:val="24"/>
          <w:lang w:val="el-GR"/>
        </w:rPr>
        <w:br w:type="textWrapping"/>
      </w:r>
    </w:p>
    <w:p w14:paraId="3341AAE1">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ΤΕΡΜΑΤΙΣΜΟΣ:</w:t>
      </w:r>
    </w:p>
    <w:p w14:paraId="714C7327">
      <w:pPr>
        <w:numPr>
          <w:ilvl w:val="0"/>
          <w:numId w:val="0"/>
        </w:numPr>
        <w:spacing w:line="360" w:lineRule="auto"/>
        <w:ind w:left="0" w:right="0" w:firstLine="720"/>
        <w:jc w:val="left"/>
        <w:rPr>
          <w:rFonts w:ascii="Times New Roman" w:hAnsi="Times New Roman"/>
          <w:sz w:val="24"/>
          <w:szCs w:val="24"/>
          <w:u w:val="none"/>
          <w:lang w:val="el-GR"/>
        </w:rPr>
      </w:pPr>
      <w:r>
        <w:rPr>
          <w:rFonts w:ascii="Times New Roman" w:hAnsi="Times New Roman"/>
          <w:sz w:val="24"/>
          <w:szCs w:val="24"/>
          <w:u w:val="none"/>
          <w:lang w:val="el-GR"/>
        </w:rPr>
        <w:t>Η</w:t>
      </w:r>
      <w:r>
        <w:rPr>
          <w:rFonts w:hint="default" w:ascii="Times New Roman" w:hAnsi="Times New Roman"/>
          <w:sz w:val="24"/>
          <w:szCs w:val="24"/>
          <w:u w:val="none"/>
          <w:lang w:val="el-GR"/>
        </w:rPr>
        <w:t xml:space="preserve"> διαδικασία τερματίζει όταν ισχύει μία από τις ακόλουθες συνθήκες:</w:t>
      </w:r>
      <w:r>
        <w:rPr>
          <w:rFonts w:hint="default" w:ascii="Times New Roman" w:hAnsi="Times New Roman"/>
          <w:sz w:val="24"/>
          <w:szCs w:val="24"/>
          <w:u w:val="none"/>
          <w:lang w:val="el-GR"/>
        </w:rPr>
        <w:br w:type="textWrapping"/>
      </w:r>
      <w:r>
        <w:rPr>
          <w:rFonts w:hint="default" w:ascii="Times New Roman" w:hAnsi="Times New Roman"/>
          <w:sz w:val="24"/>
          <w:szCs w:val="24"/>
          <w:u w:val="none"/>
          <w:lang w:val="el-GR"/>
        </w:rPr>
        <w:tab/>
      </w:r>
      <w:r>
        <w:rPr>
          <w:rFonts w:hint="default" w:ascii="Times New Roman" w:hAnsi="Times New Roman"/>
          <w:sz w:val="24"/>
          <w:szCs w:val="24"/>
          <w:u w:val="none"/>
          <w:lang w:val="el-GR"/>
        </w:rPr>
        <w:t xml:space="preserve">1. Αν δεν έχει </w:t>
      </w:r>
      <w:r>
        <w:rPr>
          <w:rFonts w:ascii="Times New Roman" w:hAnsi="Times New Roman"/>
          <w:sz w:val="24"/>
          <w:szCs w:val="24"/>
          <w:u w:val="none"/>
          <w:lang w:val="el-GR"/>
        </w:rPr>
        <w:t xml:space="preserve">χρειαστεί εκπαίδευση των βαρών για μία ολόκληρη εποχή ή </w:t>
      </w:r>
      <w:r>
        <w:rPr>
          <w:rFonts w:ascii="Times New Roman" w:hAnsi="Times New Roman"/>
          <w:sz w:val="24"/>
          <w:szCs w:val="24"/>
          <w:u w:val="none"/>
          <w:lang w:val="el-GR"/>
        </w:rPr>
        <w:br w:type="textWrapping"/>
      </w:r>
      <w:r>
        <w:rPr>
          <w:rFonts w:hint="default" w:ascii="Times New Roman" w:hAnsi="Times New Roman"/>
          <w:sz w:val="24"/>
          <w:szCs w:val="24"/>
          <w:u w:val="none"/>
          <w:lang w:val="el-GR"/>
        </w:rPr>
        <w:tab/>
      </w:r>
      <w:r>
        <w:rPr>
          <w:rFonts w:hint="default" w:ascii="Times New Roman" w:hAnsi="Times New Roman"/>
          <w:sz w:val="24"/>
          <w:szCs w:val="24"/>
          <w:u w:val="none"/>
          <w:lang w:val="el-GR"/>
        </w:rPr>
        <w:t>2. Α</w:t>
      </w:r>
      <w:r>
        <w:rPr>
          <w:rFonts w:ascii="Times New Roman" w:hAnsi="Times New Roman"/>
          <w:sz w:val="24"/>
          <w:szCs w:val="24"/>
          <w:u w:val="none"/>
          <w:lang w:val="el-GR"/>
        </w:rPr>
        <w:t>ν έχουμε</w:t>
      </w:r>
      <w:r>
        <w:rPr>
          <w:rFonts w:hint="default" w:ascii="Times New Roman" w:hAnsi="Times New Roman"/>
          <w:sz w:val="24"/>
          <w:szCs w:val="24"/>
          <w:u w:val="none"/>
          <w:lang w:val="el-GR"/>
        </w:rPr>
        <w:t xml:space="preserve"> </w:t>
      </w:r>
      <w:r>
        <w:rPr>
          <w:rFonts w:ascii="Times New Roman" w:hAnsi="Times New Roman"/>
          <w:sz w:val="24"/>
          <w:szCs w:val="24"/>
          <w:u w:val="none"/>
          <w:lang w:val="el-GR"/>
        </w:rPr>
        <w:t xml:space="preserve">ξεπεράσει τον μέγιστο αριθμό επαναλήψεων - εφόσον αυτός έχει </w:t>
      </w:r>
      <w:r>
        <w:rPr>
          <w:rFonts w:hint="default" w:ascii="Times New Roman" w:hAnsi="Times New Roman"/>
          <w:sz w:val="24"/>
          <w:szCs w:val="24"/>
          <w:u w:val="none"/>
          <w:lang w:val="el-GR"/>
        </w:rPr>
        <w:tab/>
      </w:r>
      <w:r>
        <w:rPr>
          <w:rFonts w:ascii="Times New Roman" w:hAnsi="Times New Roman"/>
          <w:sz w:val="24"/>
          <w:szCs w:val="24"/>
          <w:u w:val="none"/>
          <w:lang w:val="el-GR"/>
        </w:rPr>
        <w:t>οριστεί.</w:t>
      </w:r>
    </w:p>
    <w:p w14:paraId="016F1DB7">
      <w:pPr>
        <w:numPr>
          <w:ilvl w:val="0"/>
          <w:numId w:val="0"/>
        </w:numPr>
        <w:spacing w:line="360" w:lineRule="auto"/>
        <w:ind w:left="0" w:right="0" w:firstLine="0"/>
        <w:jc w:val="left"/>
        <w:rPr>
          <w:rFonts w:ascii="Times New Roman" w:hAnsi="Times New Roman"/>
          <w:sz w:val="24"/>
          <w:szCs w:val="24"/>
          <w:lang w:val="el-GR"/>
        </w:rPr>
      </w:pPr>
    </w:p>
    <w:p w14:paraId="669BFEC4">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ΕΞΟΔΟΣ:</w:t>
      </w:r>
    </w:p>
    <w:p w14:paraId="2E5BFB81">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lang w:val="el-GR"/>
        </w:rPr>
        <w:t>Τα ενημερωμένα βάρη</w:t>
      </w:r>
    </w:p>
    <w:p w14:paraId="2CA7B1DB">
      <w:pPr>
        <w:ind w:right="282" w:firstLine="720"/>
        <w:rPr>
          <w:rFonts w:ascii="Times New Roman" w:hAnsi="Times New Roman" w:cs="Times New Roman"/>
          <w:i/>
          <w:sz w:val="28"/>
          <w:szCs w:val="28"/>
        </w:rPr>
      </w:pPr>
    </w:p>
    <w:p w14:paraId="455AD356">
      <w:pPr>
        <w:ind w:left="0" w:leftChars="0" w:right="282" w:firstLine="0" w:firstLineChars="0"/>
        <w:rPr>
          <w:rFonts w:ascii="Times New Roman" w:hAnsi="Times New Roman" w:cs="Times New Roman"/>
          <w:i/>
          <w:sz w:val="28"/>
          <w:szCs w:val="28"/>
        </w:rPr>
      </w:pPr>
    </w:p>
    <w:p w14:paraId="291A83E1">
      <w:pPr>
        <w:ind w:right="282" w:firstLine="720"/>
        <w:rPr>
          <w:rFonts w:ascii="Times New Roman" w:hAnsi="Times New Roman" w:cs="Times New Roman"/>
          <w:i/>
          <w:sz w:val="28"/>
          <w:szCs w:val="28"/>
        </w:rPr>
      </w:pPr>
    </w:p>
    <w:p w14:paraId="4538AC2C">
      <w:pPr>
        <w:ind w:left="0" w:right="282" w:firstLine="0"/>
        <w:rPr>
          <w:rFonts w:ascii="Times New Roman" w:hAnsi="Times New Roman"/>
          <w:b w:val="0"/>
          <w:bCs w:val="0"/>
          <w:i w:val="0"/>
          <w:iCs/>
          <w:sz w:val="28"/>
          <w:szCs w:val="28"/>
          <w:u w:val="single"/>
          <w:lang w:val="en-GB"/>
        </w:rPr>
      </w:pPr>
      <w:r>
        <w:rPr>
          <w:rFonts w:ascii="Times New Roman" w:hAnsi="Times New Roman"/>
          <w:b w:val="0"/>
          <w:bCs w:val="0"/>
          <w:i w:val="0"/>
          <w:iCs/>
          <w:sz w:val="28"/>
          <w:szCs w:val="28"/>
          <w:u w:val="single"/>
          <w:lang w:val="el-GR"/>
        </w:rPr>
        <w:t xml:space="preserve">Ψευδοκώδικας 2: </w:t>
      </w:r>
      <w:r>
        <w:rPr>
          <w:rFonts w:ascii="Times New Roman" w:hAnsi="Times New Roman"/>
          <w:b w:val="0"/>
          <w:bCs w:val="0"/>
          <w:i w:val="0"/>
          <w:iCs/>
          <w:sz w:val="28"/>
          <w:szCs w:val="28"/>
          <w:u w:val="single"/>
          <w:lang w:val="en-GB"/>
        </w:rPr>
        <w:t>Adaline</w:t>
      </w:r>
    </w:p>
    <w:p w14:paraId="219D1D0F">
      <w:pPr>
        <w:ind w:right="282" w:firstLine="720"/>
        <w:rPr>
          <w:rFonts w:ascii="Times New Roman" w:hAnsi="Times New Roman" w:cs="Times New Roman"/>
          <w:i/>
          <w:sz w:val="28"/>
          <w:szCs w:val="28"/>
        </w:rPr>
      </w:pPr>
    </w:p>
    <w:p w14:paraId="6D034181">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u w:val="single"/>
          <w:lang w:val="el-GR"/>
        </w:rPr>
        <w:t xml:space="preserve">ΕΙΣΟΔΟΙ: </w:t>
      </w:r>
      <w:r>
        <w:rPr>
          <w:rFonts w:ascii="Times New Roman" w:hAnsi="Times New Roman"/>
          <w:sz w:val="24"/>
          <w:szCs w:val="24"/>
          <w:lang w:val="el-GR"/>
        </w:rPr>
        <w:br w:type="textWrapping"/>
      </w:r>
      <w:r>
        <w:rPr>
          <w:rFonts w:ascii="Times New Roman" w:hAnsi="Times New Roman"/>
          <w:sz w:val="24"/>
          <w:szCs w:val="24"/>
          <w:lang w:val="el-GR"/>
        </w:rPr>
        <w:tab/>
      </w:r>
      <w:r>
        <w:rPr>
          <w:rFonts w:ascii="Times New Roman" w:hAnsi="Times New Roman"/>
          <w:sz w:val="24"/>
          <w:szCs w:val="24"/>
          <w:lang w:val="el-GR"/>
        </w:rPr>
        <w:t>Τα πρότυπα εισόδου με τις αντίστοιχες επιθυμητές εξόδους</w:t>
      </w:r>
      <w:r>
        <w:rPr>
          <w:rFonts w:ascii="Times New Roman" w:hAnsi="Times New Roman"/>
          <w:sz w:val="24"/>
          <w:szCs w:val="24"/>
          <w:lang w:val="el-GR"/>
        </w:rPr>
        <w:br w:type="textWrapping"/>
      </w:r>
      <w:r>
        <w:rPr>
          <w:rFonts w:ascii="Times New Roman" w:hAnsi="Times New Roman"/>
          <w:sz w:val="24"/>
          <w:szCs w:val="24"/>
          <w:lang w:val="el-GR"/>
        </w:rPr>
        <w:br w:type="textWrapping"/>
      </w:r>
      <w:r>
        <w:rPr>
          <w:rFonts w:ascii="Times New Roman" w:hAnsi="Times New Roman"/>
          <w:sz w:val="24"/>
          <w:szCs w:val="24"/>
          <w:lang w:val="en-GB"/>
        </w:rPr>
        <w:tab/>
      </w:r>
      <w:r>
        <w:rPr>
          <w:rFonts w:ascii="Times New Roman" w:hAnsi="Times New Roman"/>
          <w:sz w:val="24"/>
          <w:szCs w:val="24"/>
          <w:u w:val="single"/>
          <w:lang w:val="el-GR"/>
        </w:rPr>
        <w:t>ΜΕΘΟΔΟΣ:</w:t>
      </w:r>
    </w:p>
    <w:p w14:paraId="4251E016">
      <w:pPr>
        <w:numPr>
          <w:ilvl w:val="0"/>
          <w:numId w:val="7"/>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Υπολογισμός</w:t>
      </w:r>
      <w:r>
        <w:rPr>
          <w:rFonts w:hint="default" w:ascii="Times New Roman" w:hAnsi="Times New Roman"/>
          <w:sz w:val="24"/>
          <w:szCs w:val="24"/>
          <w:lang w:val="el-GR"/>
        </w:rPr>
        <w:t xml:space="preserve"> του πλήθους των τιμών που χρειαζόμαστε για τα βάρη</w:t>
      </w:r>
    </w:p>
    <w:p w14:paraId="0B5110E8">
      <w:pPr>
        <w:numPr>
          <w:ilvl w:val="0"/>
          <w:numId w:val="7"/>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των βαρών που θα χρησιμοποιηθούν.</w:t>
      </w:r>
    </w:p>
    <w:p w14:paraId="2405B7CF">
      <w:pPr>
        <w:numPr>
          <w:ilvl w:val="0"/>
          <w:numId w:val="7"/>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του ρυθμού μάθησης</w:t>
      </w:r>
    </w:p>
    <w:p w14:paraId="6DF16F24">
      <w:pPr>
        <w:numPr>
          <w:ilvl w:val="0"/>
          <w:numId w:val="7"/>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κατωφλιού για το σφάλμα εκπαίδευσης</w:t>
      </w:r>
    </w:p>
    <w:p w14:paraId="721E84B9">
      <w:pPr>
        <w:numPr>
          <w:ilvl w:val="0"/>
          <w:numId w:val="7"/>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n-US"/>
        </w:rPr>
        <w:t xml:space="preserve">Αρχικοποίηση του μέγιστου αριθμού επαναλήψεων - </w:t>
      </w:r>
      <w:r>
        <w:rPr>
          <w:rFonts w:ascii="Times New Roman" w:hAnsi="Times New Roman"/>
          <w:sz w:val="24"/>
          <w:szCs w:val="24"/>
          <w:lang w:val="el-GR"/>
        </w:rPr>
        <w:t>προαιρετικό</w:t>
      </w:r>
    </w:p>
    <w:p w14:paraId="70446237">
      <w:pPr>
        <w:numPr>
          <w:ilvl w:val="0"/>
          <w:numId w:val="7"/>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Όσο δεν ικανοποιείται η συνθήκη τερματισμού</w:t>
      </w:r>
    </w:p>
    <w:p w14:paraId="724021A9">
      <w:pPr>
        <w:numPr>
          <w:ilvl w:val="1"/>
          <w:numId w:val="8"/>
        </w:numPr>
        <w:spacing w:line="360" w:lineRule="auto"/>
        <w:ind w:left="1680" w:right="0" w:hanging="420"/>
        <w:jc w:val="left"/>
        <w:rPr>
          <w:rFonts w:ascii="Times New Roman" w:hAnsi="Times New Roman"/>
          <w:sz w:val="24"/>
          <w:szCs w:val="24"/>
          <w:lang w:val="el-GR"/>
        </w:rPr>
      </w:pPr>
      <w:r>
        <w:rPr>
          <w:rFonts w:ascii="Times New Roman" w:hAnsi="Times New Roman"/>
          <w:sz w:val="24"/>
          <w:szCs w:val="24"/>
          <w:lang w:val="el-GR"/>
        </w:rPr>
        <w:t xml:space="preserve"> Για κάθε πρότυπο</w:t>
      </w:r>
    </w:p>
    <w:p w14:paraId="168D1949">
      <w:pPr>
        <w:numPr>
          <w:ilvl w:val="2"/>
          <w:numId w:val="8"/>
        </w:numPr>
        <w:spacing w:line="360" w:lineRule="auto"/>
        <w:ind w:left="2100" w:right="0" w:hanging="420"/>
        <w:jc w:val="left"/>
        <w:rPr>
          <w:rFonts w:ascii="Times New Roman" w:hAnsi="Times New Roman"/>
          <w:sz w:val="24"/>
          <w:szCs w:val="24"/>
          <w:lang w:val="el-GR"/>
        </w:rPr>
      </w:pPr>
      <w:r>
        <w:rPr>
          <w:rFonts w:ascii="Times New Roman" w:hAnsi="Times New Roman"/>
          <w:sz w:val="24"/>
          <w:szCs w:val="24"/>
          <w:lang w:val="el-GR"/>
        </w:rPr>
        <w:t>Υπολογισμός της εξόδου του δικτύου</w:t>
      </w:r>
    </w:p>
    <w:p w14:paraId="3274A051">
      <w:pPr>
        <w:numPr>
          <w:ilvl w:val="2"/>
          <w:numId w:val="8"/>
        </w:numPr>
        <w:spacing w:line="360" w:lineRule="auto"/>
        <w:ind w:left="2100" w:right="0" w:hanging="420"/>
        <w:jc w:val="left"/>
        <w:rPr>
          <w:rFonts w:ascii="Times New Roman" w:hAnsi="Times New Roman"/>
          <w:sz w:val="24"/>
          <w:szCs w:val="24"/>
          <w:lang w:val="el-GR"/>
        </w:rPr>
      </w:pPr>
      <w:r>
        <w:rPr>
          <w:rFonts w:ascii="Times New Roman" w:hAnsi="Times New Roman"/>
          <w:sz w:val="24"/>
          <w:szCs w:val="24"/>
          <w:lang w:val="el-GR"/>
        </w:rPr>
        <w:t>Εκπαίδευση των βαρών.</w:t>
      </w:r>
    </w:p>
    <w:p w14:paraId="003BA8C4">
      <w:pPr>
        <w:numPr>
          <w:ilvl w:val="1"/>
          <w:numId w:val="8"/>
        </w:numPr>
        <w:spacing w:line="360" w:lineRule="auto"/>
        <w:ind w:left="1680" w:right="0" w:hanging="420"/>
        <w:jc w:val="left"/>
        <w:rPr>
          <w:rFonts w:ascii="Times New Roman" w:hAnsi="Times New Roman"/>
          <w:sz w:val="24"/>
          <w:szCs w:val="24"/>
          <w:lang w:val="el-GR"/>
        </w:rPr>
      </w:pPr>
      <w:r>
        <w:rPr>
          <w:rFonts w:ascii="Times New Roman" w:hAnsi="Times New Roman"/>
          <w:sz w:val="24"/>
          <w:szCs w:val="24"/>
          <w:lang w:val="el-GR"/>
        </w:rPr>
        <w:t>Στο τέλος κάθε εποχής, υπολογισμός του σφάλματος εκπαίδευσης</w:t>
      </w:r>
      <w:r>
        <w:rPr>
          <w:rFonts w:ascii="Times New Roman" w:hAnsi="Times New Roman"/>
          <w:sz w:val="24"/>
          <w:szCs w:val="24"/>
          <w:lang w:val="el-GR"/>
        </w:rPr>
        <w:br w:type="textWrapping"/>
      </w:r>
    </w:p>
    <w:p w14:paraId="57D4BC9D">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ΤΕΡΜΑΤΙΣΜΟΣ:</w:t>
      </w:r>
    </w:p>
    <w:p w14:paraId="4C8E22AC">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u w:val="none"/>
          <w:lang w:val="el-GR"/>
        </w:rPr>
        <w:t>Η</w:t>
      </w:r>
      <w:r>
        <w:rPr>
          <w:rFonts w:hint="default" w:ascii="Times New Roman" w:hAnsi="Times New Roman"/>
          <w:sz w:val="24"/>
          <w:szCs w:val="24"/>
          <w:u w:val="none"/>
          <w:lang w:val="el-GR"/>
        </w:rPr>
        <w:t xml:space="preserve"> διαδικασία τερματίζει όταν ισχύει μία από τις ακόλουθες συνθήκες:</w:t>
      </w:r>
      <w:r>
        <w:rPr>
          <w:rFonts w:hint="default" w:ascii="Times New Roman" w:hAnsi="Times New Roman"/>
          <w:sz w:val="24"/>
          <w:szCs w:val="24"/>
          <w:u w:val="none"/>
          <w:lang w:val="el-GR"/>
        </w:rPr>
        <w:br w:type="textWrapping"/>
      </w:r>
      <w:r>
        <w:rPr>
          <w:rFonts w:hint="default" w:ascii="Times New Roman" w:hAnsi="Times New Roman"/>
          <w:sz w:val="24"/>
          <w:szCs w:val="24"/>
          <w:u w:val="none"/>
          <w:lang w:val="el-GR"/>
        </w:rPr>
        <w:tab/>
      </w:r>
      <w:r>
        <w:rPr>
          <w:rFonts w:hint="default" w:ascii="Times New Roman" w:hAnsi="Times New Roman"/>
          <w:sz w:val="24"/>
          <w:szCs w:val="24"/>
          <w:u w:val="none"/>
          <w:lang w:val="el-GR"/>
        </w:rPr>
        <w:t xml:space="preserve">1. Αν δεν έχει γίνει μεταβολή των βαρών - παρά την εκπαίδευση τους σε μία </w:t>
      </w:r>
      <w:r>
        <w:rPr>
          <w:rFonts w:hint="default" w:ascii="Times New Roman" w:hAnsi="Times New Roman"/>
          <w:sz w:val="24"/>
          <w:szCs w:val="24"/>
          <w:u w:val="none"/>
          <w:lang w:val="el-GR"/>
        </w:rPr>
        <w:tab/>
      </w:r>
      <w:r>
        <w:rPr>
          <w:rFonts w:hint="default" w:ascii="Times New Roman" w:hAnsi="Times New Roman"/>
          <w:sz w:val="24"/>
          <w:szCs w:val="24"/>
          <w:u w:val="none"/>
          <w:lang w:val="el-GR"/>
        </w:rPr>
        <w:t>ολόκληρη εποχή</w:t>
      </w:r>
      <w:r>
        <w:rPr>
          <w:rFonts w:ascii="Times New Roman" w:hAnsi="Times New Roman"/>
          <w:sz w:val="24"/>
          <w:szCs w:val="24"/>
          <w:u w:val="none"/>
          <w:lang w:val="el-GR"/>
        </w:rPr>
        <w:t xml:space="preserve"> ή </w:t>
      </w:r>
      <w:r>
        <w:rPr>
          <w:rFonts w:ascii="Times New Roman" w:hAnsi="Times New Roman"/>
          <w:sz w:val="24"/>
          <w:szCs w:val="24"/>
          <w:u w:val="none"/>
          <w:lang w:val="el-GR"/>
        </w:rPr>
        <w:br w:type="textWrapping"/>
      </w:r>
      <w:r>
        <w:rPr>
          <w:rFonts w:hint="default" w:ascii="Times New Roman" w:hAnsi="Times New Roman"/>
          <w:sz w:val="24"/>
          <w:szCs w:val="24"/>
          <w:u w:val="none"/>
          <w:lang w:val="el-GR"/>
        </w:rPr>
        <w:tab/>
      </w:r>
      <w:r>
        <w:rPr>
          <w:rFonts w:hint="default" w:ascii="Times New Roman" w:hAnsi="Times New Roman"/>
          <w:sz w:val="24"/>
          <w:szCs w:val="24"/>
          <w:u w:val="none"/>
          <w:lang w:val="el-GR"/>
        </w:rPr>
        <w:t>2. Α</w:t>
      </w:r>
      <w:r>
        <w:rPr>
          <w:rFonts w:ascii="Times New Roman" w:hAnsi="Times New Roman"/>
          <w:sz w:val="24"/>
          <w:szCs w:val="24"/>
          <w:lang w:val="el-GR"/>
        </w:rPr>
        <w:t>ν το σφάλμα εκπαίδευσης είναι μικρότερο από το κατώφλι που έχουμε ορίσει</w:t>
      </w:r>
      <w:r>
        <w:rPr>
          <w:rFonts w:hint="default" w:ascii="Times New Roman" w:hAnsi="Times New Roman"/>
          <w:sz w:val="24"/>
          <w:szCs w:val="24"/>
          <w:lang w:val="el-GR"/>
        </w:rPr>
        <w:t xml:space="preserve"> ή</w:t>
      </w:r>
      <w:r>
        <w:rPr>
          <w:rFonts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3. Α</w:t>
      </w:r>
      <w:r>
        <w:rPr>
          <w:rFonts w:ascii="Times New Roman" w:hAnsi="Times New Roman"/>
          <w:sz w:val="24"/>
          <w:szCs w:val="24"/>
          <w:lang w:val="el-GR"/>
        </w:rPr>
        <w:t xml:space="preserve">ν έχουμε ξεπεράσει τον μέγιστο αριθμό επαναλήψεων - εφόσον αυτός έχει </w:t>
      </w:r>
      <w:r>
        <w:rPr>
          <w:rFonts w:hint="default" w:ascii="Times New Roman" w:hAnsi="Times New Roman"/>
          <w:sz w:val="24"/>
          <w:szCs w:val="24"/>
          <w:lang w:val="el-GR"/>
        </w:rPr>
        <w:tab/>
      </w:r>
      <w:r>
        <w:rPr>
          <w:rFonts w:ascii="Times New Roman" w:hAnsi="Times New Roman"/>
          <w:sz w:val="24"/>
          <w:szCs w:val="24"/>
          <w:lang w:val="el-GR"/>
        </w:rPr>
        <w:t>οριστεί.</w:t>
      </w:r>
    </w:p>
    <w:p w14:paraId="30DACCCE">
      <w:pPr>
        <w:numPr>
          <w:ilvl w:val="0"/>
          <w:numId w:val="0"/>
        </w:numPr>
        <w:spacing w:line="360" w:lineRule="auto"/>
        <w:ind w:left="0" w:right="0" w:firstLine="720"/>
        <w:jc w:val="left"/>
        <w:rPr>
          <w:rFonts w:ascii="Times New Roman" w:hAnsi="Times New Roman"/>
          <w:sz w:val="24"/>
          <w:szCs w:val="24"/>
          <w:lang w:val="el-GR"/>
        </w:rPr>
      </w:pPr>
    </w:p>
    <w:p w14:paraId="468032F7">
      <w:pPr>
        <w:numPr>
          <w:ilvl w:val="0"/>
          <w:numId w:val="0"/>
        </w:numPr>
        <w:spacing w:line="360" w:lineRule="auto"/>
        <w:ind w:left="0" w:right="0" w:firstLine="0"/>
        <w:jc w:val="left"/>
        <w:rPr>
          <w:rFonts w:ascii="Times New Roman" w:hAnsi="Times New Roman"/>
          <w:sz w:val="24"/>
          <w:szCs w:val="24"/>
          <w:lang w:val="el-GR"/>
        </w:rPr>
      </w:pPr>
    </w:p>
    <w:p w14:paraId="43B69BDD">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ΕΞΟΔΟΣ:</w:t>
      </w:r>
    </w:p>
    <w:p w14:paraId="4E4A4940">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lang w:val="el-GR"/>
        </w:rPr>
        <w:t>Τα ενημερωμένα βάρη</w:t>
      </w:r>
    </w:p>
    <w:p w14:paraId="7030C928">
      <w:pPr>
        <w:ind w:right="282" w:firstLine="720"/>
        <w:rPr>
          <w:rFonts w:ascii="Times New Roman" w:hAnsi="Times New Roman" w:cs="Times New Roman"/>
          <w:i/>
          <w:sz w:val="28"/>
          <w:szCs w:val="28"/>
        </w:rPr>
      </w:pPr>
    </w:p>
    <w:p w14:paraId="7F6193D4">
      <w:pPr>
        <w:ind w:right="282" w:firstLine="720"/>
        <w:rPr>
          <w:rFonts w:ascii="Times New Roman" w:hAnsi="Times New Roman" w:cs="Times New Roman"/>
          <w:i/>
          <w:sz w:val="28"/>
          <w:szCs w:val="28"/>
        </w:rPr>
      </w:pPr>
    </w:p>
    <w:p w14:paraId="0E541C54">
      <w:pPr>
        <w:ind w:right="282" w:firstLine="720"/>
        <w:rPr>
          <w:rFonts w:ascii="Times New Roman" w:hAnsi="Times New Roman" w:cs="Times New Roman"/>
          <w:sz w:val="28"/>
          <w:szCs w:val="28"/>
        </w:rPr>
      </w:pPr>
    </w:p>
    <w:p w14:paraId="23704145">
      <w:pPr>
        <w:ind w:right="282" w:firstLine="720"/>
        <w:rPr>
          <w:rFonts w:ascii="Times New Roman" w:hAnsi="Times New Roman" w:cs="Times New Roman"/>
          <w:sz w:val="28"/>
          <w:szCs w:val="28"/>
        </w:rPr>
      </w:pPr>
    </w:p>
    <w:p w14:paraId="6ECB2986">
      <w:pPr>
        <w:ind w:left="0" w:leftChars="0" w:right="282" w:firstLine="0" w:firstLineChars="0"/>
        <w:rPr>
          <w:rFonts w:ascii="Times New Roman" w:hAnsi="Times New Roman" w:cs="Times New Roman"/>
          <w:sz w:val="28"/>
          <w:szCs w:val="28"/>
        </w:rPr>
      </w:pPr>
    </w:p>
    <w:p w14:paraId="371DFB0E">
      <w:pPr>
        <w:ind w:left="0" w:right="282" w:firstLine="0"/>
        <w:rPr>
          <w:rFonts w:hint="default" w:ascii="Times New Roman" w:hAnsi="Times New Roman"/>
          <w:b w:val="0"/>
          <w:bCs w:val="0"/>
          <w:i w:val="0"/>
          <w:iCs/>
          <w:sz w:val="28"/>
          <w:szCs w:val="28"/>
          <w:u w:val="single"/>
          <w:lang w:val="en-GB"/>
        </w:rPr>
      </w:pPr>
      <w:r>
        <w:rPr>
          <w:rFonts w:ascii="Times New Roman" w:hAnsi="Times New Roman"/>
          <w:b w:val="0"/>
          <w:bCs w:val="0"/>
          <w:i w:val="0"/>
          <w:iCs/>
          <w:sz w:val="28"/>
          <w:szCs w:val="28"/>
          <w:u w:val="single"/>
          <w:lang w:val="el-GR"/>
        </w:rPr>
        <w:t xml:space="preserve">Ψευδοκώδικας </w:t>
      </w:r>
      <w:r>
        <w:rPr>
          <w:rFonts w:hint="default" w:ascii="Times New Roman" w:hAnsi="Times New Roman"/>
          <w:b w:val="0"/>
          <w:bCs w:val="0"/>
          <w:i w:val="0"/>
          <w:iCs/>
          <w:sz w:val="28"/>
          <w:szCs w:val="28"/>
          <w:u w:val="single"/>
          <w:lang w:val="el-GR"/>
        </w:rPr>
        <w:t>3</w:t>
      </w:r>
      <w:r>
        <w:rPr>
          <w:rFonts w:ascii="Times New Roman" w:hAnsi="Times New Roman"/>
          <w:b w:val="0"/>
          <w:bCs w:val="0"/>
          <w:i w:val="0"/>
          <w:iCs/>
          <w:sz w:val="28"/>
          <w:szCs w:val="28"/>
          <w:u w:val="single"/>
          <w:lang w:val="el-GR"/>
        </w:rPr>
        <w:t xml:space="preserve">: </w:t>
      </w:r>
      <w:r>
        <w:rPr>
          <w:rFonts w:ascii="Times New Roman" w:hAnsi="Times New Roman"/>
          <w:b w:val="0"/>
          <w:bCs w:val="0"/>
          <w:i w:val="0"/>
          <w:iCs/>
          <w:sz w:val="28"/>
          <w:szCs w:val="28"/>
          <w:u w:val="single"/>
          <w:lang w:val="en-GB"/>
        </w:rPr>
        <w:t xml:space="preserve">MLP </w:t>
      </w:r>
      <w:r>
        <w:rPr>
          <w:rFonts w:ascii="Times New Roman" w:hAnsi="Times New Roman"/>
          <w:b w:val="0"/>
          <w:bCs w:val="0"/>
          <w:i w:val="0"/>
          <w:iCs/>
          <w:sz w:val="28"/>
          <w:szCs w:val="28"/>
          <w:u w:val="single"/>
          <w:lang w:val="el-GR"/>
        </w:rPr>
        <w:t xml:space="preserve">με χρήση </w:t>
      </w:r>
      <w:r>
        <w:rPr>
          <w:rFonts w:hint="default" w:ascii="Times New Roman" w:hAnsi="Times New Roman"/>
          <w:b w:val="0"/>
          <w:bCs w:val="0"/>
          <w:i w:val="0"/>
          <w:iCs/>
          <w:sz w:val="28"/>
          <w:szCs w:val="28"/>
          <w:u w:val="single"/>
          <w:lang w:val="el-GR"/>
        </w:rPr>
        <w:t xml:space="preserve">των μεθόδων </w:t>
      </w:r>
      <w:r>
        <w:rPr>
          <w:rFonts w:ascii="Times New Roman" w:hAnsi="Times New Roman"/>
          <w:b w:val="0"/>
          <w:bCs w:val="0"/>
          <w:i w:val="0"/>
          <w:iCs/>
          <w:sz w:val="28"/>
          <w:szCs w:val="28"/>
          <w:u w:val="single"/>
          <w:lang w:val="en-GB"/>
        </w:rPr>
        <w:t>Back Propagation</w:t>
      </w:r>
      <w:r>
        <w:rPr>
          <w:rFonts w:hint="default" w:ascii="Times New Roman" w:hAnsi="Times New Roman"/>
          <w:b w:val="0"/>
          <w:bCs w:val="0"/>
          <w:i w:val="0"/>
          <w:iCs/>
          <w:sz w:val="28"/>
          <w:szCs w:val="28"/>
          <w:u w:val="single"/>
          <w:lang w:val="el-GR"/>
        </w:rPr>
        <w:t xml:space="preserve"> και </w:t>
      </w:r>
      <w:r>
        <w:rPr>
          <w:rFonts w:hint="default" w:ascii="Times New Roman" w:hAnsi="Times New Roman"/>
          <w:b w:val="0"/>
          <w:bCs w:val="0"/>
          <w:i w:val="0"/>
          <w:iCs/>
          <w:sz w:val="28"/>
          <w:szCs w:val="28"/>
          <w:u w:val="single"/>
          <w:lang w:val="en-GB"/>
        </w:rPr>
        <w:t>Gradient Descent</w:t>
      </w:r>
    </w:p>
    <w:p w14:paraId="5EB565C9">
      <w:pPr>
        <w:ind w:left="0" w:right="282" w:firstLine="0"/>
        <w:rPr>
          <w:rFonts w:ascii="Times New Roman" w:hAnsi="Times New Roman" w:cs="Times New Roman"/>
          <w:sz w:val="28"/>
          <w:szCs w:val="28"/>
        </w:rPr>
      </w:pPr>
    </w:p>
    <w:p w14:paraId="14D74544">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u w:val="single"/>
          <w:lang w:val="el-GR"/>
        </w:rPr>
        <w:t xml:space="preserve">ΕΙΣΟΔΟΙ: </w:t>
      </w:r>
      <w:r>
        <w:rPr>
          <w:rFonts w:ascii="Times New Roman" w:hAnsi="Times New Roman"/>
          <w:sz w:val="24"/>
          <w:szCs w:val="24"/>
          <w:lang w:val="el-GR"/>
        </w:rPr>
        <w:br w:type="textWrapping"/>
      </w:r>
      <w:r>
        <w:rPr>
          <w:rFonts w:ascii="Times New Roman" w:hAnsi="Times New Roman"/>
          <w:sz w:val="24"/>
          <w:szCs w:val="24"/>
          <w:lang w:val="el-GR"/>
        </w:rPr>
        <w:tab/>
      </w:r>
      <w:r>
        <w:rPr>
          <w:rFonts w:ascii="Times New Roman" w:hAnsi="Times New Roman"/>
          <w:sz w:val="24"/>
          <w:szCs w:val="24"/>
          <w:lang w:val="el-GR"/>
        </w:rPr>
        <w:t>Τα πρότυπα εισόδου με τις αντίστοιχες επιθυμητές εξόδους</w:t>
      </w:r>
      <w:r>
        <w:rPr>
          <w:rFonts w:ascii="Times New Roman" w:hAnsi="Times New Roman"/>
          <w:sz w:val="24"/>
          <w:szCs w:val="24"/>
          <w:lang w:val="el-GR"/>
        </w:rPr>
        <w:br w:type="textWrapping"/>
      </w:r>
      <w:r>
        <w:rPr>
          <w:rFonts w:ascii="Times New Roman" w:hAnsi="Times New Roman"/>
          <w:sz w:val="24"/>
          <w:szCs w:val="24"/>
          <w:u w:val="single"/>
          <w:lang w:val="el-GR"/>
        </w:rPr>
        <w:br w:type="textWrapping"/>
      </w:r>
      <w:r>
        <w:rPr>
          <w:rFonts w:ascii="Times New Roman" w:hAnsi="Times New Roman"/>
          <w:sz w:val="24"/>
          <w:szCs w:val="24"/>
          <w:u w:val="none"/>
          <w:lang w:val="en-GB"/>
        </w:rPr>
        <w:tab/>
      </w:r>
      <w:r>
        <w:rPr>
          <w:rFonts w:ascii="Times New Roman" w:hAnsi="Times New Roman"/>
          <w:sz w:val="24"/>
          <w:szCs w:val="24"/>
          <w:u w:val="single"/>
          <w:lang w:val="el-GR"/>
        </w:rPr>
        <w:t>ΜΕΘΟΔΟΣ:</w:t>
      </w:r>
    </w:p>
    <w:p w14:paraId="15165025">
      <w:pPr>
        <w:keepNext w:val="0"/>
        <w:keepLines w:val="0"/>
        <w:pageBreakBefore w:val="0"/>
        <w:widowControl/>
        <w:numPr>
          <w:ilvl w:val="0"/>
          <w:numId w:val="9"/>
        </w:numPr>
        <w:overflowPunct w:val="0"/>
        <w:bidi w:val="0"/>
        <w:snapToGrid/>
        <w:spacing w:line="360" w:lineRule="auto"/>
        <w:ind w:left="420" w:right="0" w:firstLine="720"/>
        <w:jc w:val="left"/>
        <w:textAlignment w:val="auto"/>
        <w:rPr>
          <w:rFonts w:ascii="Times New Roman" w:hAnsi="Times New Roman"/>
          <w:sz w:val="24"/>
          <w:szCs w:val="24"/>
          <w:lang w:val="en-US"/>
        </w:rPr>
      </w:pPr>
      <w:r>
        <w:rPr>
          <w:rFonts w:ascii="Times New Roman" w:hAnsi="Times New Roman"/>
          <w:sz w:val="24"/>
          <w:szCs w:val="24"/>
          <w:lang w:val="el-GR"/>
        </w:rPr>
        <w:t>Αρχικοποίηση</w:t>
      </w:r>
      <w:r>
        <w:rPr>
          <w:rFonts w:hint="default" w:ascii="Times New Roman" w:hAnsi="Times New Roman"/>
          <w:sz w:val="24"/>
          <w:szCs w:val="24"/>
          <w:lang w:val="el-GR"/>
        </w:rPr>
        <w:t xml:space="preserve"> του πλήθους των κόμβων που θα χρησιμοποιηθούν</w:t>
      </w:r>
    </w:p>
    <w:p w14:paraId="4B29D422">
      <w:pPr>
        <w:keepNext w:val="0"/>
        <w:keepLines w:val="0"/>
        <w:pageBreakBefore w:val="0"/>
        <w:widowControl/>
        <w:numPr>
          <w:ilvl w:val="0"/>
          <w:numId w:val="9"/>
        </w:numPr>
        <w:overflowPunct w:val="0"/>
        <w:bidi w:val="0"/>
        <w:snapToGrid/>
        <w:spacing w:line="360" w:lineRule="auto"/>
        <w:ind w:left="420" w:right="0" w:firstLine="720"/>
        <w:jc w:val="left"/>
        <w:textAlignment w:val="auto"/>
        <w:rPr>
          <w:rFonts w:ascii="Times New Roman" w:hAnsi="Times New Roman"/>
          <w:sz w:val="24"/>
          <w:szCs w:val="24"/>
          <w:lang w:val="en-US"/>
        </w:rPr>
      </w:pPr>
      <w:r>
        <w:rPr>
          <w:rFonts w:ascii="Times New Roman" w:hAnsi="Times New Roman"/>
          <w:sz w:val="24"/>
          <w:szCs w:val="24"/>
          <w:lang w:val="el-GR"/>
        </w:rPr>
        <w:t>Υπολογισμός</w:t>
      </w:r>
      <w:r>
        <w:rPr>
          <w:rFonts w:hint="default" w:ascii="Times New Roman" w:hAnsi="Times New Roman"/>
          <w:sz w:val="24"/>
          <w:szCs w:val="24"/>
          <w:lang w:val="el-GR"/>
        </w:rPr>
        <w:t xml:space="preserve"> </w:t>
      </w:r>
      <w:r>
        <w:rPr>
          <w:rFonts w:ascii="Times New Roman" w:hAnsi="Times New Roman"/>
          <w:sz w:val="24"/>
          <w:szCs w:val="24"/>
          <w:lang w:val="el-GR"/>
        </w:rPr>
        <w:t>του πλήθους των τιμών</w:t>
      </w:r>
      <w:r>
        <w:rPr>
          <w:rFonts w:hint="default" w:ascii="Times New Roman" w:hAnsi="Times New Roman"/>
          <w:sz w:val="24"/>
          <w:szCs w:val="24"/>
          <w:lang w:val="el-GR"/>
        </w:rPr>
        <w:t xml:space="preserve"> που χρειαζόμαστε για τα βάρη</w:t>
      </w:r>
    </w:p>
    <w:p w14:paraId="3A6FD45F">
      <w:pPr>
        <w:numPr>
          <w:ilvl w:val="0"/>
          <w:numId w:val="9"/>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των βαρών που θα χρησιμοποιηθούν</w:t>
      </w:r>
    </w:p>
    <w:p w14:paraId="3AAB0845">
      <w:pPr>
        <w:numPr>
          <w:ilvl w:val="0"/>
          <w:numId w:val="9"/>
        </w:numPr>
        <w:spacing w:line="360" w:lineRule="auto"/>
        <w:ind w:left="420" w:right="0" w:firstLine="720"/>
        <w:jc w:val="left"/>
        <w:rPr>
          <w:rFonts w:ascii="Times New Roman" w:hAnsi="Times New Roman"/>
          <w:sz w:val="24"/>
          <w:szCs w:val="24"/>
          <w:lang w:val="en-US"/>
        </w:rPr>
      </w:pPr>
      <w:r>
        <w:rPr>
          <w:rFonts w:ascii="Times New Roman" w:hAnsi="Times New Roman"/>
          <w:sz w:val="24"/>
          <w:szCs w:val="24"/>
          <w:lang w:val="el-GR"/>
        </w:rPr>
        <w:t>Αρχικοποίηση του ρυθμού μάθησης</w:t>
      </w:r>
    </w:p>
    <w:p w14:paraId="37501823">
      <w:pPr>
        <w:numPr>
          <w:ilvl w:val="0"/>
          <w:numId w:val="9"/>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Αρχικοποίηση κατωφλιού για</w:t>
      </w:r>
      <w:r>
        <w:rPr>
          <w:rFonts w:hint="default" w:ascii="Times New Roman" w:hAnsi="Times New Roman"/>
          <w:sz w:val="24"/>
          <w:szCs w:val="24"/>
          <w:lang w:val="el-GR"/>
        </w:rPr>
        <w:t xml:space="preserve"> το σφάλμα εκπαίδευσης</w:t>
      </w:r>
    </w:p>
    <w:p w14:paraId="0892F399">
      <w:pPr>
        <w:numPr>
          <w:ilvl w:val="0"/>
          <w:numId w:val="9"/>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Αρχικοποίηση του μέγιστου αριθμού επαναλήψεων - προαιρετικό</w:t>
      </w:r>
    </w:p>
    <w:p w14:paraId="5758AE43">
      <w:pPr>
        <w:numPr>
          <w:ilvl w:val="0"/>
          <w:numId w:val="9"/>
        </w:numPr>
        <w:spacing w:line="360" w:lineRule="auto"/>
        <w:ind w:left="420" w:right="0" w:firstLine="720"/>
        <w:jc w:val="left"/>
        <w:rPr>
          <w:rFonts w:ascii="Times New Roman" w:hAnsi="Times New Roman"/>
          <w:sz w:val="24"/>
          <w:szCs w:val="24"/>
          <w:lang w:val="el-GR"/>
        </w:rPr>
      </w:pPr>
      <w:r>
        <w:rPr>
          <w:rFonts w:ascii="Times New Roman" w:hAnsi="Times New Roman"/>
          <w:sz w:val="24"/>
          <w:szCs w:val="24"/>
          <w:lang w:val="el-GR"/>
        </w:rPr>
        <w:t>Όσο δεν ικανοποιείται η συνθήκη τερματισμού</w:t>
      </w:r>
    </w:p>
    <w:p w14:paraId="28A129F3">
      <w:pPr>
        <w:numPr>
          <w:ilvl w:val="1"/>
          <w:numId w:val="9"/>
        </w:numPr>
        <w:spacing w:line="360" w:lineRule="auto"/>
        <w:ind w:left="840" w:right="0" w:firstLine="720"/>
        <w:jc w:val="left"/>
        <w:rPr>
          <w:rFonts w:ascii="Times New Roman" w:hAnsi="Times New Roman"/>
          <w:sz w:val="24"/>
          <w:szCs w:val="24"/>
          <w:lang w:val="el-GR"/>
        </w:rPr>
      </w:pPr>
      <w:r>
        <w:rPr>
          <w:rFonts w:ascii="Times New Roman" w:hAnsi="Times New Roman"/>
          <w:sz w:val="24"/>
          <w:szCs w:val="24"/>
          <w:lang w:val="el-GR"/>
        </w:rPr>
        <w:t xml:space="preserve"> Για κάθε πρότυπο</w:t>
      </w:r>
    </w:p>
    <w:p w14:paraId="7A58D2A1">
      <w:pPr>
        <w:numPr>
          <w:ilvl w:val="2"/>
          <w:numId w:val="9"/>
        </w:numPr>
        <w:spacing w:line="360" w:lineRule="auto"/>
        <w:ind w:left="1260" w:right="0" w:firstLine="720"/>
        <w:jc w:val="left"/>
        <w:rPr>
          <w:rFonts w:ascii="Times New Roman" w:hAnsi="Times New Roman"/>
          <w:sz w:val="24"/>
          <w:szCs w:val="24"/>
          <w:lang w:val="el-GR"/>
        </w:rPr>
      </w:pPr>
      <w:r>
        <w:rPr>
          <w:rFonts w:ascii="Times New Roman" w:hAnsi="Times New Roman"/>
          <w:sz w:val="24"/>
          <w:szCs w:val="24"/>
          <w:lang w:val="el-GR"/>
        </w:rPr>
        <w:t>Υπολογισμός της εξόδου του δικτύου</w:t>
      </w:r>
    </w:p>
    <w:p w14:paraId="5488CDD4">
      <w:pPr>
        <w:numPr>
          <w:ilvl w:val="2"/>
          <w:numId w:val="9"/>
        </w:numPr>
        <w:spacing w:line="360" w:lineRule="auto"/>
        <w:ind w:left="1260" w:right="0" w:firstLine="720"/>
        <w:jc w:val="left"/>
        <w:rPr>
          <w:rFonts w:ascii="Times New Roman" w:hAnsi="Times New Roman"/>
          <w:sz w:val="24"/>
          <w:szCs w:val="24"/>
          <w:lang w:val="el-GR"/>
        </w:rPr>
      </w:pPr>
      <w:r>
        <w:rPr>
          <w:rFonts w:hint="default" w:ascii="Times New Roman" w:hAnsi="Times New Roman"/>
          <w:sz w:val="24"/>
          <w:szCs w:val="24"/>
          <w:lang w:val="el-GR"/>
        </w:rPr>
        <w:t>Υπολογισμός του σφάλματος του νευρωνικού δικτύου</w:t>
      </w:r>
    </w:p>
    <w:p w14:paraId="04BB9B1B">
      <w:pPr>
        <w:numPr>
          <w:ilvl w:val="2"/>
          <w:numId w:val="9"/>
        </w:numPr>
        <w:spacing w:line="360" w:lineRule="auto"/>
        <w:ind w:left="1260" w:right="0" w:firstLine="720"/>
        <w:jc w:val="left"/>
        <w:rPr>
          <w:rFonts w:ascii="Times New Roman" w:hAnsi="Times New Roman"/>
          <w:sz w:val="24"/>
          <w:szCs w:val="24"/>
          <w:lang w:val="el-GR"/>
        </w:rPr>
      </w:pPr>
      <w:r>
        <w:rPr>
          <w:rFonts w:hint="default" w:ascii="Times New Roman" w:hAnsi="Times New Roman"/>
          <w:sz w:val="24"/>
          <w:szCs w:val="24"/>
          <w:lang w:val="el-GR"/>
        </w:rPr>
        <w:t>Εκπαίδευση βαρών</w:t>
      </w:r>
    </w:p>
    <w:p w14:paraId="5D58F879">
      <w:pPr>
        <w:numPr>
          <w:ilvl w:val="0"/>
          <w:numId w:val="0"/>
        </w:numPr>
        <w:spacing w:line="360" w:lineRule="auto"/>
        <w:ind w:right="0" w:rightChars="0"/>
        <w:jc w:val="left"/>
        <w:rPr>
          <w:rFonts w:hint="default" w:ascii="Times New Roman" w:hAnsi="Times New Roman"/>
          <w:sz w:val="24"/>
          <w:szCs w:val="24"/>
          <w:lang w:val="el-GR"/>
        </w:rPr>
      </w:pPr>
    </w:p>
    <w:p w14:paraId="37EEC828">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ΤΕΡΜΑΤΙΣΜΟΣ:</w:t>
      </w:r>
    </w:p>
    <w:p w14:paraId="7EA40D27">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u w:val="none"/>
          <w:lang w:val="el-GR"/>
        </w:rPr>
        <w:t>Η</w:t>
      </w:r>
      <w:r>
        <w:rPr>
          <w:rFonts w:hint="default" w:ascii="Times New Roman" w:hAnsi="Times New Roman"/>
          <w:sz w:val="24"/>
          <w:szCs w:val="24"/>
          <w:u w:val="none"/>
          <w:lang w:val="el-GR"/>
        </w:rPr>
        <w:t xml:space="preserve"> διαδικασία τερματίζει όταν ισχύει μία από τις ακόλουθες συνθήκες:</w:t>
      </w:r>
      <w:r>
        <w:rPr>
          <w:rFonts w:hint="default" w:ascii="Times New Roman" w:hAnsi="Times New Roman"/>
          <w:sz w:val="24"/>
          <w:szCs w:val="24"/>
          <w:u w:val="none"/>
          <w:lang w:val="el-GR"/>
        </w:rPr>
        <w:br w:type="textWrapping"/>
      </w:r>
      <w:r>
        <w:rPr>
          <w:rFonts w:hint="default" w:ascii="Times New Roman" w:hAnsi="Times New Roman"/>
          <w:sz w:val="24"/>
          <w:szCs w:val="24"/>
          <w:u w:val="none"/>
          <w:lang w:val="el-GR"/>
        </w:rPr>
        <w:tab/>
      </w:r>
      <w:r>
        <w:rPr>
          <w:rFonts w:hint="default" w:ascii="Times New Roman" w:hAnsi="Times New Roman"/>
          <w:sz w:val="24"/>
          <w:szCs w:val="24"/>
          <w:u w:val="none"/>
          <w:lang w:val="el-GR"/>
        </w:rPr>
        <w:t xml:space="preserve">1. Αν </w:t>
      </w:r>
      <w:r>
        <w:rPr>
          <w:rFonts w:ascii="Times New Roman" w:hAnsi="Times New Roman"/>
          <w:sz w:val="24"/>
          <w:szCs w:val="24"/>
          <w:lang w:val="el-GR"/>
        </w:rPr>
        <w:t>το σφάλμα εκπαίδευσης μειωθεί κάτω από το προκαθορισμένο κατώφλι</w:t>
      </w:r>
      <w:r>
        <w:rPr>
          <w:rFonts w:ascii="Times New Roman" w:hAnsi="Times New Roman"/>
          <w:sz w:val="24"/>
          <w:szCs w:val="24"/>
          <w:u w:val="none"/>
          <w:lang w:val="el-GR"/>
        </w:rPr>
        <w:t xml:space="preserve"> ή </w:t>
      </w:r>
      <w:r>
        <w:rPr>
          <w:rFonts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2. Α</w:t>
      </w:r>
      <w:r>
        <w:rPr>
          <w:rFonts w:ascii="Times New Roman" w:hAnsi="Times New Roman"/>
          <w:sz w:val="24"/>
          <w:szCs w:val="24"/>
          <w:lang w:val="el-GR"/>
        </w:rPr>
        <w:t xml:space="preserve">ν έχουμε ξεπεράσει τον μέγιστο αριθμό επαναλήψεων - εφόσον αυτός έχει </w:t>
      </w:r>
      <w:r>
        <w:rPr>
          <w:rFonts w:hint="default" w:ascii="Times New Roman" w:hAnsi="Times New Roman"/>
          <w:sz w:val="24"/>
          <w:szCs w:val="24"/>
          <w:lang w:val="el-GR"/>
        </w:rPr>
        <w:tab/>
      </w:r>
      <w:r>
        <w:rPr>
          <w:rFonts w:ascii="Times New Roman" w:hAnsi="Times New Roman"/>
          <w:sz w:val="24"/>
          <w:szCs w:val="24"/>
          <w:lang w:val="el-GR"/>
        </w:rPr>
        <w:t>οριστεί.</w:t>
      </w:r>
    </w:p>
    <w:p w14:paraId="5F823850">
      <w:pPr>
        <w:numPr>
          <w:ilvl w:val="0"/>
          <w:numId w:val="0"/>
        </w:numPr>
        <w:spacing w:line="360" w:lineRule="auto"/>
        <w:ind w:left="0" w:right="0" w:firstLine="0"/>
        <w:jc w:val="left"/>
        <w:rPr>
          <w:rFonts w:ascii="Times New Roman" w:hAnsi="Times New Roman"/>
          <w:sz w:val="24"/>
          <w:szCs w:val="24"/>
          <w:lang w:val="el-GR"/>
        </w:rPr>
      </w:pPr>
    </w:p>
    <w:p w14:paraId="6C8D1F83">
      <w:pPr>
        <w:numPr>
          <w:ilvl w:val="0"/>
          <w:numId w:val="0"/>
        </w:numPr>
        <w:spacing w:line="360" w:lineRule="auto"/>
        <w:ind w:left="0" w:right="0" w:firstLine="720"/>
        <w:jc w:val="left"/>
        <w:rPr>
          <w:rFonts w:ascii="Times New Roman" w:hAnsi="Times New Roman"/>
          <w:sz w:val="24"/>
          <w:szCs w:val="24"/>
          <w:u w:val="single"/>
          <w:lang w:val="el-GR"/>
        </w:rPr>
      </w:pPr>
      <w:r>
        <w:rPr>
          <w:rFonts w:ascii="Times New Roman" w:hAnsi="Times New Roman"/>
          <w:sz w:val="24"/>
          <w:szCs w:val="24"/>
          <w:u w:val="single"/>
          <w:lang w:val="el-GR"/>
        </w:rPr>
        <w:t>ΕΞΟΔΟΣ:</w:t>
      </w:r>
    </w:p>
    <w:p w14:paraId="5CA91A37">
      <w:pPr>
        <w:numPr>
          <w:ilvl w:val="0"/>
          <w:numId w:val="0"/>
        </w:numPr>
        <w:spacing w:line="360" w:lineRule="auto"/>
        <w:ind w:left="0" w:right="0" w:firstLine="720"/>
        <w:jc w:val="left"/>
        <w:rPr>
          <w:rFonts w:ascii="Times New Roman" w:hAnsi="Times New Roman"/>
          <w:sz w:val="24"/>
          <w:szCs w:val="24"/>
          <w:lang w:val="el-GR"/>
        </w:rPr>
      </w:pPr>
      <w:r>
        <w:rPr>
          <w:rFonts w:ascii="Times New Roman" w:hAnsi="Times New Roman"/>
          <w:sz w:val="24"/>
          <w:szCs w:val="24"/>
          <w:lang w:val="el-GR"/>
        </w:rPr>
        <w:t>Τα ενημερωμένα βάρη</w:t>
      </w:r>
    </w:p>
    <w:p w14:paraId="7DBB24DE">
      <w:pPr>
        <w:ind w:right="282" w:firstLine="720"/>
        <w:rPr>
          <w:rFonts w:ascii="Times New Roman" w:hAnsi="Times New Roman" w:cs="Times New Roman"/>
          <w:sz w:val="28"/>
          <w:szCs w:val="28"/>
        </w:rPr>
      </w:pPr>
    </w:p>
    <w:p w14:paraId="122FB9DA">
      <w:pPr>
        <w:ind w:right="282" w:firstLine="720"/>
        <w:rPr>
          <w:rFonts w:ascii="Times New Roman" w:hAnsi="Times New Roman" w:cs="Times New Roman"/>
          <w:sz w:val="28"/>
          <w:szCs w:val="28"/>
        </w:rPr>
      </w:pPr>
    </w:p>
    <w:p w14:paraId="72C3C814">
      <w:pPr>
        <w:ind w:right="282" w:firstLine="720"/>
        <w:rPr>
          <w:rFonts w:ascii="Times New Roman" w:hAnsi="Times New Roman" w:cs="Times New Roman"/>
          <w:sz w:val="28"/>
          <w:szCs w:val="28"/>
        </w:rPr>
      </w:pPr>
    </w:p>
    <w:p w14:paraId="3E4CB5BD">
      <w:pPr>
        <w:ind w:right="282"/>
        <w:rPr>
          <w:rFonts w:ascii="Times New Roman" w:hAnsi="Times New Roman" w:cs="Times New Roman"/>
          <w:sz w:val="28"/>
          <w:szCs w:val="28"/>
        </w:rPr>
      </w:pPr>
    </w:p>
    <w:p w14:paraId="6CB82ABF">
      <w:pPr>
        <w:ind w:right="282" w:firstLine="720"/>
        <w:rPr>
          <w:rFonts w:ascii="Times New Roman" w:hAnsi="Times New Roman" w:cs="Times New Roman"/>
          <w:sz w:val="28"/>
          <w:szCs w:val="28"/>
        </w:rPr>
      </w:pPr>
    </w:p>
    <w:p w14:paraId="7CA5C4F2">
      <w:pPr>
        <w:ind w:left="0" w:leftChars="0" w:right="282" w:firstLine="0" w:firstLineChars="0"/>
        <w:rPr>
          <w:rFonts w:hint="default" w:ascii="Times New Roman" w:hAnsi="Times New Roman"/>
          <w:b w:val="0"/>
          <w:bCs w:val="0"/>
          <w:i w:val="0"/>
          <w:iCs/>
          <w:sz w:val="28"/>
          <w:szCs w:val="28"/>
          <w:u w:val="single"/>
          <w:lang w:val="el-GR"/>
        </w:rPr>
      </w:pPr>
      <w:r>
        <w:rPr>
          <w:rFonts w:ascii="Times New Roman" w:hAnsi="Times New Roman"/>
          <w:b w:val="0"/>
          <w:bCs w:val="0"/>
          <w:i w:val="0"/>
          <w:iCs/>
          <w:sz w:val="28"/>
          <w:szCs w:val="28"/>
          <w:u w:val="single"/>
          <w:lang w:val="el-GR"/>
        </w:rPr>
        <w:t xml:space="preserve">Ψευδοκώδικας </w:t>
      </w:r>
      <w:r>
        <w:rPr>
          <w:rFonts w:hint="default" w:ascii="Times New Roman" w:hAnsi="Times New Roman"/>
          <w:b w:val="0"/>
          <w:bCs w:val="0"/>
          <w:i w:val="0"/>
          <w:iCs/>
          <w:sz w:val="28"/>
          <w:szCs w:val="28"/>
          <w:u w:val="single"/>
          <w:lang w:val="el-GR"/>
        </w:rPr>
        <w:t>4</w:t>
      </w:r>
      <w:r>
        <w:rPr>
          <w:rFonts w:ascii="Times New Roman" w:hAnsi="Times New Roman"/>
          <w:b w:val="0"/>
          <w:bCs w:val="0"/>
          <w:i w:val="0"/>
          <w:iCs/>
          <w:sz w:val="28"/>
          <w:szCs w:val="28"/>
          <w:u w:val="single"/>
          <w:lang w:val="el-GR"/>
        </w:rPr>
        <w:t>:</w:t>
      </w:r>
      <w:r>
        <w:rPr>
          <w:rFonts w:hint="default" w:ascii="Times New Roman" w:hAnsi="Times New Roman"/>
          <w:b w:val="0"/>
          <w:bCs w:val="0"/>
          <w:i w:val="0"/>
          <w:iCs/>
          <w:sz w:val="28"/>
          <w:szCs w:val="28"/>
          <w:u w:val="single"/>
          <w:lang w:val="el-GR"/>
        </w:rPr>
        <w:t xml:space="preserve"> Γενετικός Αλγόριθμος</w:t>
      </w:r>
      <w:r>
        <w:rPr>
          <w:rFonts w:hint="default" w:ascii="Times New Roman" w:hAnsi="Times New Roman"/>
          <w:b w:val="0"/>
          <w:bCs w:val="0"/>
          <w:i w:val="0"/>
          <w:iCs/>
          <w:sz w:val="28"/>
          <w:szCs w:val="28"/>
          <w:u w:val="single"/>
          <w:lang w:val="en-US"/>
        </w:rPr>
        <w:t xml:space="preserve"> </w:t>
      </w:r>
      <w:r>
        <w:rPr>
          <w:rFonts w:hint="default" w:ascii="Times New Roman" w:hAnsi="Times New Roman"/>
          <w:b w:val="0"/>
          <w:bCs w:val="0"/>
          <w:i w:val="0"/>
          <w:iCs/>
          <w:sz w:val="28"/>
          <w:szCs w:val="28"/>
          <w:u w:val="single"/>
          <w:lang w:val="el-GR"/>
        </w:rPr>
        <w:t>με τη χρήση ρουλέτας</w:t>
      </w:r>
    </w:p>
    <w:p w14:paraId="6894AF9F">
      <w:pPr>
        <w:ind w:left="0" w:leftChars="0" w:right="282" w:firstLine="0" w:firstLineChars="0"/>
        <w:rPr>
          <w:rFonts w:hint="default" w:ascii="Times New Roman" w:hAnsi="Times New Roman"/>
          <w:b w:val="0"/>
          <w:bCs w:val="0"/>
          <w:i w:val="0"/>
          <w:iCs/>
          <w:sz w:val="24"/>
          <w:szCs w:val="24"/>
          <w:u w:val="single"/>
          <w:lang w:val="el-GR"/>
        </w:rPr>
      </w:pPr>
    </w:p>
    <w:p w14:paraId="50AEE746">
      <w:pPr>
        <w:numPr>
          <w:ilvl w:val="0"/>
          <w:numId w:val="0"/>
        </w:numPr>
        <w:spacing w:line="360" w:lineRule="auto"/>
        <w:ind w:right="0"/>
        <w:jc w:val="left"/>
        <w:rPr>
          <w:rFonts w:ascii="Times New Roman" w:hAnsi="Times New Roman"/>
          <w:sz w:val="24"/>
          <w:szCs w:val="24"/>
          <w:lang w:val="el-GR"/>
        </w:rPr>
      </w:pPr>
      <w:r>
        <w:rPr>
          <w:rFonts w:ascii="Times New Roman" w:hAnsi="Times New Roman"/>
          <w:sz w:val="24"/>
          <w:szCs w:val="24"/>
          <w:u w:val="single"/>
          <w:lang w:val="el-GR"/>
        </w:rPr>
        <w:t>ΜΕΘΟΔΟΣ:</w:t>
      </w:r>
    </w:p>
    <w:p w14:paraId="63B59FDE">
      <w:pPr>
        <w:numPr>
          <w:ilvl w:val="0"/>
          <w:numId w:val="10"/>
        </w:numPr>
        <w:ind w:left="720" w:leftChars="0" w:right="282" w:firstLine="0" w:firstLineChars="0"/>
        <w:rPr>
          <w:rFonts w:hint="default" w:ascii="Times New Roman" w:hAnsi="Times New Roman"/>
          <w:b w:val="0"/>
          <w:bCs w:val="0"/>
          <w:i w:val="0"/>
          <w:iCs/>
          <w:sz w:val="24"/>
          <w:szCs w:val="24"/>
          <w:u w:val="none"/>
          <w:lang w:val="el-GR"/>
        </w:rPr>
      </w:pPr>
      <w:r>
        <w:rPr>
          <w:rFonts w:hint="default" w:ascii="Times New Roman" w:hAnsi="Times New Roman"/>
          <w:b w:val="0"/>
          <w:bCs w:val="0"/>
          <w:i w:val="0"/>
          <w:iCs/>
          <w:sz w:val="24"/>
          <w:szCs w:val="24"/>
          <w:u w:val="none"/>
          <w:lang w:val="el-GR"/>
        </w:rPr>
        <w:t>Ορισμός ορίων - εφόσον χρειάζονται</w:t>
      </w:r>
    </w:p>
    <w:p w14:paraId="11131E5C">
      <w:pPr>
        <w:numPr>
          <w:ilvl w:val="0"/>
          <w:numId w:val="10"/>
        </w:numPr>
        <w:ind w:left="720" w:leftChars="0" w:right="282" w:firstLine="0" w:firstLineChars="0"/>
        <w:rPr>
          <w:rFonts w:hint="default" w:ascii="Times New Roman" w:hAnsi="Times New Roman"/>
          <w:b w:val="0"/>
          <w:bCs w:val="0"/>
          <w:i w:val="0"/>
          <w:iCs/>
          <w:sz w:val="24"/>
          <w:szCs w:val="24"/>
          <w:u w:val="none"/>
          <w:lang w:val="el-GR"/>
        </w:rPr>
      </w:pPr>
      <w:r>
        <w:rPr>
          <w:rFonts w:hint="default" w:ascii="Times New Roman" w:hAnsi="Times New Roman"/>
          <w:b w:val="0"/>
          <w:bCs w:val="0"/>
          <w:i w:val="0"/>
          <w:iCs/>
          <w:sz w:val="24"/>
          <w:szCs w:val="24"/>
          <w:u w:val="none"/>
          <w:lang w:val="el-GR"/>
        </w:rPr>
        <w:t>Αρχικοποίηση του πληθυσμού</w:t>
      </w:r>
    </w:p>
    <w:p w14:paraId="6CC1E6F7">
      <w:pPr>
        <w:numPr>
          <w:ilvl w:val="0"/>
          <w:numId w:val="10"/>
        </w:numPr>
        <w:ind w:left="720" w:leftChars="0" w:right="282" w:rightChars="0" w:firstLine="0" w:firstLineChars="0"/>
        <w:rPr>
          <w:rFonts w:hint="default" w:ascii="Times New Roman" w:hAnsi="Times New Roman"/>
          <w:b w:val="0"/>
          <w:bCs w:val="0"/>
          <w:i w:val="0"/>
          <w:iCs/>
          <w:sz w:val="24"/>
          <w:szCs w:val="24"/>
          <w:u w:val="none"/>
          <w:lang w:val="en-US"/>
        </w:rPr>
      </w:pPr>
      <w:r>
        <w:rPr>
          <w:rFonts w:hint="default" w:ascii="Times New Roman" w:hAnsi="Times New Roman"/>
          <w:b w:val="0"/>
          <w:bCs w:val="0"/>
          <w:i w:val="0"/>
          <w:iCs/>
          <w:sz w:val="24"/>
          <w:szCs w:val="24"/>
          <w:u w:val="none"/>
          <w:lang w:val="el-GR"/>
        </w:rPr>
        <w:t>Όσο δεν ικανοποιείται η συνθήκη τερματισμού</w:t>
      </w:r>
    </w:p>
    <w:p w14:paraId="4106C083">
      <w:pPr>
        <w:numPr>
          <w:ilvl w:val="1"/>
          <w:numId w:val="10"/>
        </w:numPr>
        <w:ind w:left="1560" w:leftChars="0" w:right="282" w:rightChars="0" w:hanging="420" w:firstLineChars="0"/>
        <w:rPr>
          <w:rFonts w:hint="default" w:ascii="Times New Roman" w:hAnsi="Times New Roman"/>
          <w:b w:val="0"/>
          <w:bCs w:val="0"/>
          <w:i w:val="0"/>
          <w:iCs/>
          <w:sz w:val="24"/>
          <w:szCs w:val="24"/>
          <w:u w:val="none"/>
          <w:lang w:val="el-GR"/>
        </w:rPr>
      </w:pPr>
      <w:r>
        <w:rPr>
          <w:rFonts w:hint="default" w:ascii="Times New Roman" w:hAnsi="Times New Roman"/>
          <w:b w:val="0"/>
          <w:bCs w:val="0"/>
          <w:i w:val="0"/>
          <w:iCs/>
          <w:sz w:val="24"/>
          <w:szCs w:val="24"/>
          <w:u w:val="none"/>
          <w:lang w:val="el-GR"/>
        </w:rPr>
        <w:t>Υπολογισμός ικανότητας (</w:t>
      </w:r>
      <w:r>
        <w:rPr>
          <w:rFonts w:hint="default" w:ascii="Times New Roman" w:hAnsi="Times New Roman"/>
          <w:b w:val="0"/>
          <w:bCs w:val="0"/>
          <w:i w:val="0"/>
          <w:iCs/>
          <w:sz w:val="24"/>
          <w:szCs w:val="24"/>
          <w:u w:val="none"/>
          <w:lang w:val="en-GB"/>
        </w:rPr>
        <w:t>fitness)</w:t>
      </w:r>
    </w:p>
    <w:p w14:paraId="3A3C786E">
      <w:pPr>
        <w:numPr>
          <w:ilvl w:val="1"/>
          <w:numId w:val="10"/>
        </w:numPr>
        <w:ind w:left="1560" w:leftChars="0" w:right="282" w:rightChars="0" w:hanging="420" w:firstLineChars="0"/>
        <w:rPr>
          <w:rFonts w:hint="default" w:ascii="Times New Roman" w:hAnsi="Times New Roman"/>
          <w:b w:val="0"/>
          <w:bCs w:val="0"/>
          <w:i w:val="0"/>
          <w:iCs/>
          <w:sz w:val="24"/>
          <w:szCs w:val="24"/>
          <w:u w:val="none"/>
          <w:lang w:val="el-GR"/>
        </w:rPr>
      </w:pPr>
      <w:r>
        <w:rPr>
          <w:rFonts w:hint="default" w:ascii="Times New Roman" w:hAnsi="Times New Roman"/>
          <w:b w:val="0"/>
          <w:bCs w:val="0"/>
          <w:i w:val="0"/>
          <w:iCs/>
          <w:sz w:val="24"/>
          <w:szCs w:val="24"/>
          <w:u w:val="none"/>
          <w:lang w:val="el-GR"/>
        </w:rPr>
        <w:t>Κανονικοποίηση των τιμών ικανότητας</w:t>
      </w:r>
    </w:p>
    <w:p w14:paraId="2D217F72">
      <w:pPr>
        <w:numPr>
          <w:ilvl w:val="1"/>
          <w:numId w:val="10"/>
        </w:numPr>
        <w:ind w:left="1560" w:leftChars="0" w:right="282" w:rightChars="0" w:hanging="420" w:firstLineChars="0"/>
        <w:rPr>
          <w:rFonts w:hint="default" w:ascii="Times New Roman" w:hAnsi="Times New Roman"/>
          <w:b w:val="0"/>
          <w:bCs w:val="0"/>
          <w:i w:val="0"/>
          <w:iCs/>
          <w:sz w:val="24"/>
          <w:szCs w:val="24"/>
          <w:u w:val="none"/>
          <w:lang w:val="el-GR"/>
        </w:rPr>
      </w:pPr>
      <w:r>
        <w:rPr>
          <w:rFonts w:hint="default" w:ascii="Times New Roman" w:hAnsi="Times New Roman"/>
          <w:b w:val="0"/>
          <w:bCs w:val="0"/>
          <w:i w:val="0"/>
          <w:iCs/>
          <w:sz w:val="24"/>
          <w:szCs w:val="24"/>
          <w:u w:val="none"/>
          <w:lang w:val="el-GR"/>
        </w:rPr>
        <w:t>Ταξινόμηση χρωμοσωμάτων</w:t>
      </w:r>
    </w:p>
    <w:p w14:paraId="65A3ECB8">
      <w:pPr>
        <w:numPr>
          <w:ilvl w:val="1"/>
          <w:numId w:val="10"/>
        </w:numPr>
        <w:ind w:left="1560" w:leftChars="0" w:right="282" w:rightChars="0" w:hanging="420" w:firstLineChars="0"/>
        <w:rPr>
          <w:rFonts w:hint="default" w:ascii="Times New Roman" w:hAnsi="Times New Roman"/>
          <w:b w:val="0"/>
          <w:bCs w:val="0"/>
          <w:i w:val="0"/>
          <w:iCs/>
          <w:sz w:val="24"/>
          <w:szCs w:val="24"/>
          <w:u w:val="none"/>
          <w:lang w:val="el-GR"/>
        </w:rPr>
      </w:pPr>
      <w:r>
        <w:rPr>
          <w:rFonts w:hint="default" w:ascii="Times New Roman" w:hAnsi="Times New Roman"/>
          <w:b w:val="0"/>
          <w:bCs w:val="0"/>
          <w:i w:val="0"/>
          <w:iCs/>
          <w:sz w:val="24"/>
          <w:szCs w:val="24"/>
          <w:u w:val="none"/>
          <w:lang w:val="el-GR"/>
        </w:rPr>
        <w:t xml:space="preserve">Υπολογισμός του </w:t>
      </w:r>
      <w:r>
        <w:rPr>
          <w:rFonts w:hint="default" w:ascii="Times New Roman" w:hAnsi="Times New Roman"/>
          <w:b w:val="0"/>
          <w:bCs w:val="0"/>
          <w:i w:val="0"/>
          <w:iCs/>
          <w:sz w:val="24"/>
          <w:szCs w:val="24"/>
          <w:u w:val="none"/>
          <w:lang w:val="en-GB"/>
        </w:rPr>
        <w:t>cumulative sum</w:t>
      </w:r>
    </w:p>
    <w:p w14:paraId="53FA4B90">
      <w:pPr>
        <w:numPr>
          <w:ilvl w:val="1"/>
          <w:numId w:val="10"/>
        </w:numPr>
        <w:ind w:left="1560" w:leftChars="0" w:right="282" w:rightChars="0" w:hanging="420" w:firstLineChars="0"/>
        <w:rPr>
          <w:rFonts w:hint="default" w:ascii="Times New Roman" w:hAnsi="Times New Roman"/>
          <w:b w:val="0"/>
          <w:bCs w:val="0"/>
          <w:i w:val="0"/>
          <w:iCs/>
          <w:sz w:val="24"/>
          <w:szCs w:val="24"/>
          <w:u w:val="none"/>
          <w:lang w:val="en-US"/>
        </w:rPr>
      </w:pPr>
      <w:r>
        <w:rPr>
          <w:rFonts w:hint="default" w:ascii="Times New Roman" w:hAnsi="Times New Roman"/>
          <w:b w:val="0"/>
          <w:bCs w:val="0"/>
          <w:i w:val="0"/>
          <w:iCs/>
          <w:sz w:val="24"/>
          <w:szCs w:val="24"/>
          <w:u w:val="none"/>
          <w:lang w:val="el-GR"/>
        </w:rPr>
        <w:t>Ελιτισμός</w:t>
      </w:r>
    </w:p>
    <w:p w14:paraId="3C7FA739">
      <w:pPr>
        <w:numPr>
          <w:ilvl w:val="1"/>
          <w:numId w:val="10"/>
        </w:numPr>
        <w:ind w:left="1560" w:leftChars="0" w:right="282" w:rightChars="0" w:hanging="420" w:firstLineChars="0"/>
        <w:rPr>
          <w:rFonts w:hint="default" w:ascii="Times New Roman" w:hAnsi="Times New Roman"/>
          <w:b w:val="0"/>
          <w:bCs w:val="0"/>
          <w:i w:val="0"/>
          <w:iCs/>
          <w:sz w:val="24"/>
          <w:szCs w:val="24"/>
          <w:u w:val="none"/>
          <w:lang w:val="el-GR"/>
        </w:rPr>
      </w:pPr>
      <w:r>
        <w:rPr>
          <w:rFonts w:hint="default" w:ascii="Times New Roman" w:hAnsi="Times New Roman"/>
          <w:b w:val="0"/>
          <w:bCs w:val="0"/>
          <w:i w:val="0"/>
          <w:iCs/>
          <w:sz w:val="24"/>
          <w:szCs w:val="24"/>
          <w:u w:val="none"/>
          <w:lang w:val="el-GR"/>
        </w:rPr>
        <w:t>Επιλογή με τη μέθοδο της ρουλέτας</w:t>
      </w:r>
    </w:p>
    <w:p w14:paraId="51088367">
      <w:pPr>
        <w:numPr>
          <w:ilvl w:val="1"/>
          <w:numId w:val="10"/>
        </w:numPr>
        <w:ind w:left="1560" w:leftChars="0" w:right="282" w:rightChars="0" w:hanging="420" w:firstLineChars="0"/>
        <w:rPr>
          <w:rFonts w:hint="default" w:ascii="Times New Roman" w:hAnsi="Times New Roman"/>
          <w:b w:val="0"/>
          <w:bCs w:val="0"/>
          <w:i w:val="0"/>
          <w:iCs/>
          <w:sz w:val="24"/>
          <w:szCs w:val="24"/>
          <w:u w:val="none"/>
          <w:lang w:val="el-GR"/>
        </w:rPr>
      </w:pPr>
      <w:r>
        <w:rPr>
          <w:rFonts w:hint="default" w:ascii="Times New Roman" w:hAnsi="Times New Roman"/>
          <w:b w:val="0"/>
          <w:bCs w:val="0"/>
          <w:i w:val="0"/>
          <w:iCs/>
          <w:sz w:val="24"/>
          <w:szCs w:val="24"/>
          <w:u w:val="none"/>
          <w:lang w:val="el-GR"/>
        </w:rPr>
        <w:t>Διασταύρωση</w:t>
      </w:r>
    </w:p>
    <w:p w14:paraId="096B4BBD">
      <w:pPr>
        <w:numPr>
          <w:ilvl w:val="1"/>
          <w:numId w:val="10"/>
        </w:numPr>
        <w:ind w:left="1560" w:leftChars="0" w:right="282" w:rightChars="0" w:hanging="420" w:firstLineChars="0"/>
        <w:rPr>
          <w:rFonts w:hint="default" w:ascii="Times New Roman" w:hAnsi="Times New Roman"/>
          <w:b w:val="0"/>
          <w:bCs w:val="0"/>
          <w:i w:val="0"/>
          <w:iCs/>
          <w:sz w:val="24"/>
          <w:szCs w:val="24"/>
          <w:u w:val="none"/>
          <w:lang w:val="el-GR"/>
        </w:rPr>
      </w:pPr>
      <w:r>
        <w:rPr>
          <w:rFonts w:hint="default" w:ascii="Times New Roman" w:hAnsi="Times New Roman"/>
          <w:b w:val="0"/>
          <w:bCs w:val="0"/>
          <w:i w:val="0"/>
          <w:iCs/>
          <w:sz w:val="24"/>
          <w:szCs w:val="24"/>
          <w:u w:val="none"/>
          <w:lang w:val="el-GR"/>
        </w:rPr>
        <w:t>Μετάλλαξη</w:t>
      </w:r>
    </w:p>
    <w:p w14:paraId="37124D5A">
      <w:pPr>
        <w:ind w:right="282" w:firstLine="720"/>
        <w:rPr>
          <w:rFonts w:hint="default" w:ascii="Times New Roman" w:hAnsi="Times New Roman" w:cs="Times New Roman"/>
          <w:sz w:val="28"/>
          <w:szCs w:val="28"/>
          <w:lang w:val="en-GB"/>
        </w:rPr>
      </w:pPr>
    </w:p>
    <w:p w14:paraId="13A4D3F8">
      <w:pPr>
        <w:ind w:right="282" w:firstLine="720"/>
        <w:rPr>
          <w:rFonts w:ascii="Times New Roman" w:hAnsi="Times New Roman" w:cs="Times New Roman"/>
          <w:sz w:val="28"/>
          <w:szCs w:val="28"/>
        </w:rPr>
      </w:pPr>
    </w:p>
    <w:p w14:paraId="290BEB44">
      <w:pPr>
        <w:numPr>
          <w:ilvl w:val="0"/>
          <w:numId w:val="0"/>
        </w:numPr>
        <w:spacing w:line="360" w:lineRule="auto"/>
        <w:ind w:right="0"/>
        <w:jc w:val="left"/>
        <w:rPr>
          <w:rFonts w:ascii="Times New Roman" w:hAnsi="Times New Roman"/>
          <w:sz w:val="24"/>
          <w:szCs w:val="24"/>
          <w:u w:val="single"/>
          <w:lang w:val="el-GR"/>
        </w:rPr>
      </w:pPr>
      <w:r>
        <w:rPr>
          <w:rFonts w:ascii="Times New Roman" w:hAnsi="Times New Roman"/>
          <w:sz w:val="24"/>
          <w:szCs w:val="24"/>
          <w:u w:val="single"/>
          <w:lang w:val="el-GR"/>
        </w:rPr>
        <w:t>ΤΕΡΜΑΤΙΣΜΟΣ:</w:t>
      </w:r>
    </w:p>
    <w:p w14:paraId="09FF0028">
      <w:pPr>
        <w:numPr>
          <w:ilvl w:val="0"/>
          <w:numId w:val="0"/>
        </w:numPr>
        <w:spacing w:line="360" w:lineRule="auto"/>
        <w:ind w:right="0"/>
        <w:jc w:val="left"/>
        <w:rPr>
          <w:rFonts w:hint="default" w:ascii="Times New Roman" w:hAnsi="Times New Roman"/>
          <w:sz w:val="24"/>
          <w:szCs w:val="24"/>
          <w:u w:val="none"/>
          <w:lang w:val="el-GR"/>
        </w:rPr>
      </w:pPr>
      <w:r>
        <w:rPr>
          <w:rFonts w:ascii="Times New Roman" w:hAnsi="Times New Roman"/>
          <w:sz w:val="24"/>
          <w:szCs w:val="24"/>
          <w:u w:val="none"/>
          <w:lang w:val="el-GR"/>
        </w:rPr>
        <w:t>Η</w:t>
      </w:r>
      <w:r>
        <w:rPr>
          <w:rFonts w:hint="default" w:ascii="Times New Roman" w:hAnsi="Times New Roman"/>
          <w:sz w:val="24"/>
          <w:szCs w:val="24"/>
          <w:u w:val="none"/>
          <w:lang w:val="el-GR"/>
        </w:rPr>
        <w:t xml:space="preserve"> διαδικασία τερματίζει όταν ισχύει μία από τις ακόλουθες συνθήκες:</w:t>
      </w:r>
      <w:r>
        <w:rPr>
          <w:rFonts w:hint="default" w:ascii="Times New Roman" w:hAnsi="Times New Roman"/>
          <w:sz w:val="24"/>
          <w:szCs w:val="24"/>
          <w:u w:val="none"/>
          <w:lang w:val="el-GR"/>
        </w:rPr>
        <w:br w:type="textWrapping"/>
      </w:r>
      <w:r>
        <w:rPr>
          <w:rFonts w:hint="default" w:ascii="Times New Roman" w:hAnsi="Times New Roman"/>
          <w:sz w:val="24"/>
          <w:szCs w:val="24"/>
          <w:u w:val="none"/>
          <w:lang w:val="el-GR"/>
        </w:rPr>
        <w:t xml:space="preserve">1. Αν </w:t>
      </w:r>
      <w:r>
        <w:rPr>
          <w:rFonts w:hint="default" w:ascii="Times New Roman" w:hAnsi="Times New Roman"/>
          <w:color w:val="auto"/>
          <w:sz w:val="24"/>
          <w:szCs w:val="24"/>
          <w:lang w:val="el-GR"/>
        </w:rPr>
        <w:t>επιτευχθεί κάποιο συγκεκριμένο ποσοστό βελτίωσης είτε για το καλύτερο άτομο είτε για ολόκληρο τον πληθυσμό, συγκριτικά με τις προηγούμενες γενιές</w:t>
      </w:r>
    </w:p>
    <w:p w14:paraId="285CEBD2">
      <w:pPr>
        <w:numPr>
          <w:ilvl w:val="0"/>
          <w:numId w:val="0"/>
        </w:numPr>
        <w:spacing w:line="360" w:lineRule="auto"/>
        <w:ind w:right="0"/>
        <w:jc w:val="left"/>
        <w:rPr>
          <w:rFonts w:ascii="Times New Roman" w:hAnsi="Times New Roman"/>
          <w:sz w:val="24"/>
          <w:szCs w:val="24"/>
          <w:lang w:val="el-GR"/>
        </w:rPr>
      </w:pPr>
      <w:r>
        <w:rPr>
          <w:rFonts w:hint="default" w:ascii="Times New Roman" w:hAnsi="Times New Roman"/>
          <w:sz w:val="24"/>
          <w:szCs w:val="24"/>
          <w:lang w:val="el-GR"/>
        </w:rPr>
        <w:t>2. Α</w:t>
      </w:r>
      <w:r>
        <w:rPr>
          <w:rFonts w:ascii="Times New Roman" w:hAnsi="Times New Roman"/>
          <w:sz w:val="24"/>
          <w:szCs w:val="24"/>
          <w:lang w:val="el-GR"/>
        </w:rPr>
        <w:t>ν έχουμε ξεπεράσει τον μέγιστο αριθμό επαναλήψεων - εφόσον αυτός έχει οριστεί.</w:t>
      </w:r>
    </w:p>
    <w:p w14:paraId="47338286">
      <w:pPr>
        <w:numPr>
          <w:ilvl w:val="0"/>
          <w:numId w:val="0"/>
        </w:numPr>
        <w:spacing w:line="360" w:lineRule="auto"/>
        <w:ind w:left="0" w:right="0" w:firstLine="0"/>
        <w:jc w:val="left"/>
        <w:rPr>
          <w:rFonts w:ascii="Times New Roman" w:hAnsi="Times New Roman"/>
          <w:sz w:val="24"/>
          <w:szCs w:val="24"/>
          <w:lang w:val="el-GR"/>
        </w:rPr>
      </w:pPr>
    </w:p>
    <w:p w14:paraId="09A498B1">
      <w:pPr>
        <w:numPr>
          <w:ilvl w:val="0"/>
          <w:numId w:val="0"/>
        </w:numPr>
        <w:spacing w:line="360" w:lineRule="auto"/>
        <w:ind w:right="0"/>
        <w:jc w:val="left"/>
        <w:rPr>
          <w:rFonts w:ascii="Times New Roman" w:hAnsi="Times New Roman"/>
          <w:sz w:val="24"/>
          <w:szCs w:val="24"/>
          <w:u w:val="single"/>
          <w:lang w:val="el-GR"/>
        </w:rPr>
      </w:pPr>
      <w:r>
        <w:rPr>
          <w:rFonts w:ascii="Times New Roman" w:hAnsi="Times New Roman"/>
          <w:sz w:val="24"/>
          <w:szCs w:val="24"/>
          <w:u w:val="single"/>
          <w:lang w:val="el-GR"/>
        </w:rPr>
        <w:t>ΕΞΟΔΟΣ:</w:t>
      </w:r>
    </w:p>
    <w:p w14:paraId="7289B496">
      <w:pPr>
        <w:numPr>
          <w:ilvl w:val="0"/>
          <w:numId w:val="0"/>
        </w:numPr>
        <w:spacing w:line="360" w:lineRule="auto"/>
        <w:ind w:right="0"/>
        <w:jc w:val="left"/>
        <w:rPr>
          <w:rFonts w:hint="default" w:ascii="Times New Roman" w:hAnsi="Times New Roman"/>
          <w:sz w:val="24"/>
          <w:szCs w:val="24"/>
          <w:lang w:val="el-GR"/>
        </w:rPr>
      </w:pPr>
      <w:r>
        <w:rPr>
          <w:rFonts w:ascii="Times New Roman" w:hAnsi="Times New Roman"/>
          <w:sz w:val="24"/>
          <w:szCs w:val="24"/>
          <w:lang w:val="el-GR"/>
        </w:rPr>
        <w:t>Το</w:t>
      </w:r>
      <w:r>
        <w:rPr>
          <w:rFonts w:hint="default" w:ascii="Times New Roman" w:hAnsi="Times New Roman"/>
          <w:sz w:val="24"/>
          <w:szCs w:val="24"/>
          <w:lang w:val="el-GR"/>
        </w:rPr>
        <w:t xml:space="preserve"> καλύτερο χρωμόσωμα</w:t>
      </w:r>
    </w:p>
    <w:p w14:paraId="6774AE9C">
      <w:pPr>
        <w:ind w:left="0" w:leftChars="0" w:right="282" w:firstLine="0" w:firstLineChars="0"/>
        <w:rPr>
          <w:rFonts w:ascii="Times New Roman" w:hAnsi="Times New Roman" w:cs="Times New Roman"/>
          <w:sz w:val="28"/>
          <w:szCs w:val="28"/>
        </w:rPr>
      </w:pPr>
    </w:p>
    <w:p w14:paraId="3C919B8E">
      <w:pPr>
        <w:ind w:right="282" w:firstLine="720"/>
        <w:rPr>
          <w:rFonts w:ascii="Times New Roman" w:hAnsi="Times New Roman" w:cs="Times New Roman"/>
          <w:sz w:val="28"/>
          <w:szCs w:val="28"/>
        </w:rPr>
      </w:pPr>
    </w:p>
    <w:p w14:paraId="3285C583">
      <w:pPr>
        <w:ind w:right="282" w:firstLine="720"/>
        <w:rPr>
          <w:rFonts w:ascii="Times New Roman" w:hAnsi="Times New Roman" w:cs="Times New Roman"/>
          <w:sz w:val="28"/>
          <w:szCs w:val="28"/>
        </w:rPr>
      </w:pPr>
    </w:p>
    <w:p w14:paraId="224BA0AA">
      <w:pPr>
        <w:ind w:right="282" w:firstLine="720"/>
        <w:rPr>
          <w:rFonts w:ascii="Times New Roman" w:hAnsi="Times New Roman" w:cs="Times New Roman"/>
          <w:sz w:val="28"/>
          <w:szCs w:val="28"/>
        </w:rPr>
      </w:pPr>
    </w:p>
    <w:p w14:paraId="4760522E">
      <w:pPr>
        <w:ind w:left="0" w:leftChars="0" w:right="282" w:firstLine="0" w:firstLineChars="0"/>
        <w:rPr>
          <w:rFonts w:ascii="Times New Roman" w:hAnsi="Times New Roman" w:cs="Times New Roman"/>
          <w:sz w:val="28"/>
          <w:szCs w:val="28"/>
        </w:rPr>
      </w:pPr>
    </w:p>
    <w:p w14:paraId="24005B1F">
      <w:pPr>
        <w:ind w:right="282" w:firstLine="720"/>
        <w:rPr>
          <w:rFonts w:ascii="Times New Roman" w:hAnsi="Times New Roman" w:cs="Times New Roman"/>
          <w:sz w:val="28"/>
          <w:szCs w:val="28"/>
        </w:rPr>
      </w:pPr>
    </w:p>
    <w:p w14:paraId="3C9DE310">
      <w:pPr>
        <w:ind w:left="0" w:leftChars="0" w:right="282" w:firstLine="0" w:firstLineChars="0"/>
        <w:rPr>
          <w:rFonts w:ascii="Times New Roman" w:hAnsi="Times New Roman" w:cs="Times New Roman"/>
          <w:sz w:val="28"/>
          <w:szCs w:val="28"/>
        </w:rPr>
      </w:pPr>
    </w:p>
    <w:p w14:paraId="7E331993">
      <w:pPr>
        <w:ind w:right="282" w:firstLine="720"/>
        <w:rPr>
          <w:rFonts w:ascii="Times New Roman" w:hAnsi="Times New Roman" w:cs="Times New Roman"/>
          <w:sz w:val="28"/>
          <w:szCs w:val="28"/>
        </w:rPr>
      </w:pPr>
    </w:p>
    <w:p w14:paraId="340B0572">
      <w:pPr>
        <w:ind w:right="282" w:firstLine="720"/>
        <w:rPr>
          <w:rFonts w:ascii="Times New Roman" w:hAnsi="Times New Roman" w:cs="Times New Roman"/>
          <w:sz w:val="28"/>
          <w:szCs w:val="28"/>
        </w:rPr>
      </w:pPr>
    </w:p>
    <w:p w14:paraId="06E10149">
      <w:pPr>
        <w:ind w:right="282" w:firstLine="720"/>
        <w:rPr>
          <w:rFonts w:ascii="Times New Roman" w:hAnsi="Times New Roman" w:cs="Times New Roman"/>
          <w:sz w:val="28"/>
          <w:szCs w:val="28"/>
        </w:rPr>
      </w:pPr>
    </w:p>
    <w:p w14:paraId="071AAF8B">
      <w:pPr>
        <w:ind w:right="282" w:firstLine="720"/>
        <w:rPr>
          <w:rFonts w:ascii="Times New Roman" w:hAnsi="Times New Roman" w:cs="Times New Roman"/>
          <w:sz w:val="28"/>
          <w:szCs w:val="28"/>
        </w:rPr>
      </w:pPr>
    </w:p>
    <w:p w14:paraId="7E87DB6C">
      <w:pPr>
        <w:ind w:right="282" w:firstLine="720"/>
        <w:rPr>
          <w:rFonts w:ascii="Times New Roman" w:hAnsi="Times New Roman" w:cs="Times New Roman"/>
          <w:sz w:val="28"/>
          <w:szCs w:val="28"/>
        </w:rPr>
      </w:pPr>
    </w:p>
    <w:p w14:paraId="698DDB1E">
      <w:pPr>
        <w:ind w:right="282" w:firstLine="720"/>
        <w:rPr>
          <w:rFonts w:ascii="Times New Roman" w:hAnsi="Times New Roman" w:cs="Times New Roman"/>
          <w:sz w:val="28"/>
          <w:szCs w:val="28"/>
        </w:rPr>
      </w:pPr>
    </w:p>
    <w:p w14:paraId="2B7DA669">
      <w:pPr>
        <w:ind w:right="282" w:firstLine="720"/>
        <w:rPr>
          <w:rFonts w:ascii="Times New Roman" w:hAnsi="Times New Roman" w:cs="Times New Roman"/>
          <w:sz w:val="28"/>
          <w:szCs w:val="28"/>
        </w:rPr>
      </w:pPr>
    </w:p>
    <w:p w14:paraId="5EDF5069">
      <w:pPr>
        <w:ind w:right="282" w:firstLine="720"/>
        <w:rPr>
          <w:rFonts w:ascii="Times New Roman" w:hAnsi="Times New Roman" w:cs="Times New Roman"/>
          <w:sz w:val="28"/>
          <w:szCs w:val="28"/>
        </w:rPr>
      </w:pPr>
    </w:p>
    <w:p w14:paraId="73E85D94">
      <w:pPr>
        <w:ind w:right="282" w:firstLine="720"/>
        <w:rPr>
          <w:rFonts w:ascii="Times New Roman" w:hAnsi="Times New Roman" w:cs="Times New Roman"/>
          <w:sz w:val="28"/>
          <w:szCs w:val="28"/>
        </w:rPr>
      </w:pPr>
    </w:p>
    <w:p w14:paraId="3401D9E1">
      <w:pPr>
        <w:ind w:right="282" w:firstLine="720"/>
        <w:rPr>
          <w:rFonts w:ascii="Times New Roman" w:hAnsi="Times New Roman" w:cs="Times New Roman"/>
          <w:sz w:val="28"/>
          <w:szCs w:val="28"/>
        </w:rPr>
      </w:pPr>
    </w:p>
    <w:p w14:paraId="000196E4">
      <w:pPr>
        <w:ind w:left="0" w:right="282" w:firstLine="0"/>
        <w:rPr>
          <w:rFonts w:ascii="Times New Roman" w:hAnsi="Times New Roman" w:cs="Times New Roman"/>
          <w:sz w:val="28"/>
          <w:szCs w:val="28"/>
        </w:rPr>
      </w:pPr>
      <w:r>
        <w:rPr>
          <w:rFonts w:ascii="Times New Roman" w:hAnsi="Times New Roman" w:cs="Times New Roman"/>
          <w:sz w:val="28"/>
          <w:szCs w:val="28"/>
        </w:rPr>
        <w:t>[Οπισθόφυλλο. Κενή σελίδα]</w:t>
      </w:r>
    </w:p>
    <w:p w14:paraId="76A07D5D">
      <w:pPr>
        <w:ind w:right="282" w:firstLine="720"/>
        <w:rPr>
          <w:rFonts w:ascii="Times New Roman" w:hAnsi="Times New Roman" w:cs="Times New Roman"/>
          <w:b/>
          <w:sz w:val="24"/>
          <w:szCs w:val="24"/>
        </w:rPr>
      </w:pPr>
    </w:p>
    <w:p w14:paraId="0669D8CE">
      <w:pPr>
        <w:ind w:right="282" w:firstLine="720"/>
        <w:jc w:val="both"/>
        <w:rPr>
          <w:rFonts w:ascii="Times New Roman" w:hAnsi="Times New Roman" w:cs="Times New Roman"/>
          <w:sz w:val="28"/>
          <w:szCs w:val="28"/>
        </w:rPr>
      </w:pPr>
    </w:p>
    <w:sectPr>
      <w:headerReference r:id="rId10" w:type="first"/>
      <w:footerReference r:id="rId13" w:type="first"/>
      <w:headerReference r:id="rId8" w:type="default"/>
      <w:footerReference r:id="rId11" w:type="default"/>
      <w:headerReference r:id="rId9" w:type="even"/>
      <w:footerReference r:id="rId12" w:type="even"/>
      <w:footnotePr>
        <w:numFmt w:val="decimal"/>
      </w:footnotePr>
      <w:pgSz w:w="11906" w:h="16838"/>
      <w:pgMar w:top="1418" w:right="1417" w:bottom="1418" w:left="1701" w:header="709" w:footer="709" w:gutter="0"/>
      <w:pgNumType w:fmt="decimal" w:start="1"/>
      <w:cols w:space="720" w:num="1"/>
      <w:formProt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roman"/>
    <w:pitch w:val="default"/>
    <w:sig w:usb0="E1002EFF" w:usb1="C000605B" w:usb2="00000029" w:usb3="00000000" w:csb0="200101FF" w:csb1="20280000"/>
  </w:font>
  <w:font w:name="Liberation Sans">
    <w:panose1 w:val="020B0604020202020204"/>
    <w:charset w:val="00"/>
    <w:family w:val="swiss"/>
    <w:pitch w:val="default"/>
    <w:sig w:usb0="E0000AFF" w:usb1="500078FF" w:usb2="00000021" w:usb3="00000000" w:csb0="600001BF" w:csb1="DFF70000"/>
  </w:font>
  <w:font w:name="Microsoft YaHei">
    <w:panose1 w:val="020B0503020204020204"/>
    <w:charset w:val="86"/>
    <w:family w:val="auto"/>
    <w:pitch w:val="default"/>
    <w:sig w:usb0="80000287" w:usb1="2ACF3C50" w:usb2="00000016" w:usb3="00000000" w:csb0="0004001F" w:csb1="00000000"/>
  </w:font>
  <w:font w:name="Cambria Math">
    <w:panose1 w:val="02040503050406030204"/>
    <w:charset w:val="00"/>
    <w:family w:val="auto"/>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黑体">
    <w:altName w:val="SimSun"/>
    <w:panose1 w:val="00000000000000000000"/>
    <w:charset w:val="00"/>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E27577">
    <w:pPr>
      <w:pStyle w:val="18"/>
    </w:pPr>
    <w:r>
      <mc:AlternateContent>
        <mc:Choice Requires="wps">
          <w:drawing>
            <wp:anchor distT="0" distB="0" distL="0" distR="0" simplePos="0" relativeHeight="251659264" behindDoc="1" locked="0" layoutInCell="0" allowOverlap="1">
              <wp:simplePos x="0" y="0"/>
              <wp:positionH relativeFrom="margin">
                <wp:align>right</wp:align>
              </wp:positionH>
              <wp:positionV relativeFrom="paragraph">
                <wp:posOffset>635</wp:posOffset>
              </wp:positionV>
              <wp:extent cx="1828800" cy="169545"/>
              <wp:effectExtent l="0" t="0" r="0" b="0"/>
              <wp:wrapNone/>
              <wp:docPr id="5" name="Text Box 10"/>
              <wp:cNvGraphicFramePr/>
              <a:graphic xmlns:a="http://schemas.openxmlformats.org/drawingml/2006/main">
                <a:graphicData uri="http://schemas.microsoft.com/office/word/2010/wordprocessingShape">
                  <wps:wsp>
                    <wps:cNvSpPr/>
                    <wps:spPr>
                      <a:xfrm>
                        <a:off x="0" y="0"/>
                        <a:ext cx="1828800" cy="16956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79720581">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xiii</w:t>
                          </w:r>
                          <w:r>
                            <w:rPr>
                              <w:color w:val="000000"/>
                            </w:rPr>
                            <w:fldChar w:fldCharType="end"/>
                          </w:r>
                        </w:p>
                      </w:txbxContent>
                    </wps:txbx>
                    <wps:bodyPr lIns="0" tIns="0" rIns="0" bIns="0" anchor="t">
                      <a:spAutoFit/>
                    </wps:bodyPr>
                  </wps:wsp>
                </a:graphicData>
              </a:graphic>
            </wp:anchor>
          </w:drawing>
        </mc:Choice>
        <mc:Fallback>
          <w:pict>
            <v:rect id="Text Box 10" o:spid="_x0000_s1026" o:spt="1" style="position:absolute;left:0pt;margin-top:0.05pt;height:13.35pt;width:144pt;mso-position-horizontal:right;mso-position-horizontal-relative:margin;z-index:-251657216;mso-width-relative:page;mso-height-relative:page;" filled="f" stroked="f" coordsize="21600,21600" o:allowincell="f" o:gfxdata="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auZBDtMAAAAEAQAADwAAAAAAAAABACAAAAAiAAAAZHJzL2Rvd25yZXYueG1sUEsBAhQAFAAAAAgA&#10;h07iQJ18aoe4AQAAigMAAA4AAAAAAAAAAQAgAAAAIgEAAGRycy9lMm9Eb2MueG1sUEsFBgAAAAAG&#10;AAYAWQEAAEwFAAAAAA==&#10;">
              <v:fill on="f" focussize="0,0"/>
              <v:stroke on="f" weight="0.5pt"/>
              <v:imagedata o:title=""/>
              <o:lock v:ext="edit" aspectratio="f"/>
              <v:textbox inset="0mm,0mm,0mm,0mm" style="mso-fit-shape-to-text:t;">
                <w:txbxContent>
                  <w:p w14:paraId="79720581">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xiii</w:t>
                    </w:r>
                    <w:r>
                      <w:rPr>
                        <w:color w:val="000000"/>
                      </w:rPr>
                      <w:fldChar w:fldCharType="end"/>
                    </w:r>
                  </w:p>
                </w:txbxContent>
              </v:textbox>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24CEAA4">
    <w:pPr>
      <w:pStyle w:val="18"/>
    </w:pPr>
    <w:r>
      <mc:AlternateContent>
        <mc:Choice Requires="wps">
          <w:drawing>
            <wp:anchor distT="0" distB="0" distL="0" distR="0" simplePos="0" relativeHeight="251659264" behindDoc="1" locked="0" layoutInCell="0" allowOverlap="1">
              <wp:simplePos x="0" y="0"/>
              <wp:positionH relativeFrom="margin">
                <wp:align>right</wp:align>
              </wp:positionH>
              <wp:positionV relativeFrom="paragraph">
                <wp:posOffset>635</wp:posOffset>
              </wp:positionV>
              <wp:extent cx="1828800" cy="169545"/>
              <wp:effectExtent l="0" t="0" r="0" b="0"/>
              <wp:wrapNone/>
              <wp:docPr id="4" name="Text Box 12"/>
              <wp:cNvGraphicFramePr/>
              <a:graphic xmlns:a="http://schemas.openxmlformats.org/drawingml/2006/main">
                <a:graphicData uri="http://schemas.microsoft.com/office/word/2010/wordprocessingShape">
                  <wps:wsp>
                    <wps:cNvSpPr/>
                    <wps:spPr>
                      <a:xfrm>
                        <a:off x="0" y="0"/>
                        <a:ext cx="1828800" cy="16956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35582C27">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ii</w:t>
                          </w:r>
                          <w:r>
                            <w:rPr>
                              <w:color w:val="000000"/>
                            </w:rPr>
                            <w:fldChar w:fldCharType="end"/>
                          </w:r>
                        </w:p>
                      </w:txbxContent>
                    </wps:txbx>
                    <wps:bodyPr lIns="0" tIns="0" rIns="0" bIns="0" anchor="t">
                      <a:spAutoFit/>
                    </wps:bodyPr>
                  </wps:wsp>
                </a:graphicData>
              </a:graphic>
            </wp:anchor>
          </w:drawing>
        </mc:Choice>
        <mc:Fallback>
          <w:pict>
            <v:rect id="Text Box 12" o:spid="_x0000_s1026" o:spt="1" style="position:absolute;left:0pt;margin-top:0.05pt;height:13.35pt;width:144pt;mso-position-horizontal:right;mso-position-horizontal-relative:margin;z-index:-251657216;mso-width-relative:page;mso-height-relative:page;" filled="f" stroked="f" coordsize="21600,21600" o:allowincell="f" o:gfxdata="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q5kEO0wAAAAQBAAAPAAAAAAAAAAEAIAAAACIAAABkcnMvZG93bnJldi54bWxQSwECFAAUAAAA&#10;CACHTuJA6h7poboBAACKAwAADgAAAAAAAAABACAAAAAiAQAAZHJzL2Uyb0RvYy54bWxQSwUGAAAA&#10;AAYABgBZAQAATgUAAAAA&#10;">
              <v:fill on="f" focussize="0,0"/>
              <v:stroke on="f" weight="0.5pt"/>
              <v:imagedata o:title=""/>
              <o:lock v:ext="edit" aspectratio="f"/>
              <v:textbox inset="0mm,0mm,0mm,0mm" style="mso-fit-shape-to-text:t;">
                <w:txbxContent>
                  <w:p w14:paraId="35582C27">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ii</w:t>
                    </w:r>
                    <w:r>
                      <w:rPr>
                        <w:color w:val="000000"/>
                      </w:rPr>
                      <w:fldChar w:fldCharType="end"/>
                    </w:r>
                  </w:p>
                </w:txbxContent>
              </v:textbox>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5CADF07">
    <w:pPr>
      <w:pStyle w:val="18"/>
    </w:pPr>
    <w:r>
      <mc:AlternateContent>
        <mc:Choice Requires="wps">
          <w:drawing>
            <wp:anchor distT="0" distB="0" distL="0" distR="0" simplePos="0" relativeHeight="251659264" behindDoc="1" locked="0" layoutInCell="0" allowOverlap="1">
              <wp:simplePos x="0" y="0"/>
              <wp:positionH relativeFrom="margin">
                <wp:align>right</wp:align>
              </wp:positionH>
              <wp:positionV relativeFrom="paragraph">
                <wp:posOffset>635</wp:posOffset>
              </wp:positionV>
              <wp:extent cx="1828800" cy="169545"/>
              <wp:effectExtent l="0" t="0" r="0" b="0"/>
              <wp:wrapNone/>
              <wp:docPr id="29" name="Text Box 4"/>
              <wp:cNvGraphicFramePr/>
              <a:graphic xmlns:a="http://schemas.openxmlformats.org/drawingml/2006/main">
                <a:graphicData uri="http://schemas.microsoft.com/office/word/2010/wordprocessingShape">
                  <wps:wsp>
                    <wps:cNvSpPr/>
                    <wps:spPr>
                      <a:xfrm>
                        <a:off x="0" y="0"/>
                        <a:ext cx="1828800" cy="16956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29BD8BDC">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39</w:t>
                          </w:r>
                          <w:r>
                            <w:rPr>
                              <w:color w:val="000000"/>
                            </w:rPr>
                            <w:fldChar w:fldCharType="end"/>
                          </w:r>
                        </w:p>
                      </w:txbxContent>
                    </wps:txbx>
                    <wps:bodyPr lIns="0" tIns="0" rIns="0" bIns="0" anchor="t">
                      <a:spAutoFit/>
                    </wps:bodyPr>
                  </wps:wsp>
                </a:graphicData>
              </a:graphic>
            </wp:anchor>
          </w:drawing>
        </mc:Choice>
        <mc:Fallback>
          <w:pict>
            <v:rect id="Text Box 4" o:spid="_x0000_s1026" o:spt="1" style="position:absolute;left:0pt;margin-top:0.05pt;height:13.35pt;width:144pt;mso-position-horizontal:right;mso-position-horizontal-relative:margin;z-index:-251657216;mso-width-relative:page;mso-height-relative:page;" filled="f" stroked="f" coordsize="21600,21600" o:allowincell="f" o:gfxdata="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q5kEO0wAAAAQBAAAPAAAAAAAAAAEAIAAAACIAAABkcnMvZG93bnJldi54bWxQSwECFAAUAAAA&#10;CACHTuJA46gpjLoBAACKAwAADgAAAAAAAAABACAAAAAiAQAAZHJzL2Uyb0RvYy54bWxQSwUGAAAA&#10;AAYABgBZAQAATgUAAAAA&#10;">
              <v:fill on="f" focussize="0,0"/>
              <v:stroke on="f" weight="0.5pt"/>
              <v:imagedata o:title=""/>
              <o:lock v:ext="edit" aspectratio="f"/>
              <v:textbox inset="0mm,0mm,0mm,0mm" style="mso-fit-shape-to-text:t;">
                <w:txbxContent>
                  <w:p w14:paraId="29BD8BDC">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39</w:t>
                    </w:r>
                    <w:r>
                      <w:rPr>
                        <w:color w:val="000000"/>
                      </w:rPr>
                      <w:fldChar w:fldCharType="end"/>
                    </w:r>
                  </w:p>
                </w:txbxContent>
              </v:textbox>
            </v:rect>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221F4D">
    <w:pPr>
      <w:pStyle w:val="18"/>
    </w:pPr>
    <w:r>
      <mc:AlternateContent>
        <mc:Choice Requires="wps">
          <w:drawing>
            <wp:anchor distT="0" distB="0" distL="0" distR="0" simplePos="0" relativeHeight="251659264" behindDoc="1" locked="0" layoutInCell="0" allowOverlap="1">
              <wp:simplePos x="0" y="0"/>
              <wp:positionH relativeFrom="margin">
                <wp:align>right</wp:align>
              </wp:positionH>
              <wp:positionV relativeFrom="paragraph">
                <wp:posOffset>635</wp:posOffset>
              </wp:positionV>
              <wp:extent cx="1828800" cy="169545"/>
              <wp:effectExtent l="0" t="0" r="0" b="0"/>
              <wp:wrapNone/>
              <wp:docPr id="28" name="Text Box 5"/>
              <wp:cNvGraphicFramePr/>
              <a:graphic xmlns:a="http://schemas.openxmlformats.org/drawingml/2006/main">
                <a:graphicData uri="http://schemas.microsoft.com/office/word/2010/wordprocessingShape">
                  <wps:wsp>
                    <wps:cNvSpPr/>
                    <wps:spPr>
                      <a:xfrm>
                        <a:off x="0" y="0"/>
                        <a:ext cx="1828800" cy="16956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00BF828C">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40</w:t>
                          </w:r>
                          <w:r>
                            <w:rPr>
                              <w:color w:val="000000"/>
                            </w:rPr>
                            <w:fldChar w:fldCharType="end"/>
                          </w:r>
                        </w:p>
                      </w:txbxContent>
                    </wps:txbx>
                    <wps:bodyPr lIns="0" tIns="0" rIns="0" bIns="0" anchor="t">
                      <a:spAutoFit/>
                    </wps:bodyPr>
                  </wps:wsp>
                </a:graphicData>
              </a:graphic>
            </wp:anchor>
          </w:drawing>
        </mc:Choice>
        <mc:Fallback>
          <w:pict>
            <v:rect id="Text Box 5" o:spid="_x0000_s1026" o:spt="1" style="position:absolute;left:0pt;margin-top:0.05pt;height:13.35pt;width:144pt;mso-position-horizontal:right;mso-position-horizontal-relative:margin;z-index:-251657216;mso-width-relative:page;mso-height-relative:page;" filled="f" stroked="f" coordsize="21600,21600" o:allowincell="f" o:gfxdata="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GrmQQ7TAAAABAEAAA8AAAAAAAAAAQAgAAAAIgAAAGRycy9kb3ducmV2LnhtbFBLAQIUABQAAAAI&#10;AIdO4kBgv0mLuQEAAIoDAAAOAAAAAAAAAAEAIAAAACIBAABkcnMvZTJvRG9jLnhtbFBLBQYAAAAA&#10;BgAGAFkBAABNBQAAAAA=&#10;">
              <v:fill on="f" focussize="0,0"/>
              <v:stroke on="f" weight="0.5pt"/>
              <v:imagedata o:title=""/>
              <o:lock v:ext="edit" aspectratio="f"/>
              <v:textbox inset="0mm,0mm,0mm,0mm" style="mso-fit-shape-to-text:t;">
                <w:txbxContent>
                  <w:p w14:paraId="00BF828C">
                    <w:pPr>
                      <w:pStyle w:val="18"/>
                      <w:rPr>
                        <w:color w:val="000000"/>
                      </w:rPr>
                    </w:pPr>
                    <w:r>
                      <w:rPr>
                        <w:color w:val="000000"/>
                      </w:rPr>
                      <w:fldChar w:fldCharType="begin"/>
                    </w:r>
                    <w:r>
                      <w:rPr>
                        <w:color w:val="000000"/>
                      </w:rPr>
                      <w:instrText xml:space="preserve"> PAGE </w:instrText>
                    </w:r>
                    <w:r>
                      <w:rPr>
                        <w:color w:val="000000"/>
                      </w:rPr>
                      <w:fldChar w:fldCharType="separate"/>
                    </w:r>
                    <w:r>
                      <w:rPr>
                        <w:color w:val="000000"/>
                      </w:rPr>
                      <w:t>40</w:t>
                    </w:r>
                    <w:r>
                      <w:rPr>
                        <w:color w:val="000000"/>
                      </w:rPr>
                      <w:fldChar w:fldCharType="end"/>
                    </w:r>
                  </w:p>
                </w:txbxContent>
              </v:textbox>
            </v:rect>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1560F8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2">
    <w:p>
      <w:pPr>
        <w:spacing w:before="0" w:after="0" w:line="360" w:lineRule="auto"/>
      </w:pPr>
      <w:r>
        <w:separator/>
      </w:r>
    </w:p>
  </w:footnote>
  <w:footnote w:type="continuationSeparator" w:id="23">
    <w:p>
      <w:pPr>
        <w:spacing w:before="0" w:after="0" w:line="360" w:lineRule="auto"/>
      </w:pPr>
      <w:r>
        <w:continuationSeparator/>
      </w:r>
    </w:p>
  </w:footnote>
  <w:footnote w:id="0">
    <w:p w14:paraId="557EC9A7">
      <w:pPr>
        <w:pStyle w:val="20"/>
        <w:snapToGrid w:val="0"/>
        <w:rPr>
          <w:rFonts w:ascii="Times New Roman" w:hAnsi="Times New Roman" w:cs="Times New Roman"/>
          <w:sz w:val="20"/>
          <w:szCs w:val="20"/>
          <w:lang w:val="el-GR"/>
        </w:rPr>
      </w:pPr>
      <w:r>
        <w:rPr>
          <w:rStyle w:val="39"/>
        </w:rPr>
        <w:footnoteRef/>
      </w:r>
      <w:r>
        <w:t xml:space="preserve"> </w:t>
      </w:r>
      <w:r>
        <w:rPr>
          <w:rFonts w:ascii="Times New Roman" w:hAnsi="Times New Roman" w:cs="Times New Roman"/>
          <w:sz w:val="20"/>
          <w:szCs w:val="20"/>
        </w:rPr>
        <w:t xml:space="preserve"> Χρησιμοποιείται στο δίκτυο Adaline</w:t>
      </w:r>
      <w:r>
        <w:rPr>
          <w:rFonts w:ascii="Times New Roman" w:hAnsi="Times New Roman" w:cs="Times New Roman"/>
          <w:sz w:val="20"/>
          <w:szCs w:val="20"/>
          <w:lang w:val="el-GR"/>
        </w:rPr>
        <w:t xml:space="preserve"> </w:t>
      </w:r>
      <w:r>
        <w:rPr>
          <w:rFonts w:ascii="Times New Roman" w:hAnsi="Times New Roman"/>
          <w:sz w:val="20"/>
          <w:szCs w:val="20"/>
        </w:rPr>
        <w:t>(Διαμαντάρας, 2007)·</w:t>
      </w:r>
      <w:r>
        <w:rPr>
          <w:rFonts w:ascii="Times New Roman" w:hAnsi="Times New Roman" w:cs="Times New Roman"/>
          <w:sz w:val="20"/>
          <w:szCs w:val="20"/>
        </w:rPr>
        <w:t xml:space="preserve"> (Δούνιας </w:t>
      </w:r>
      <w:r>
        <w:rPr>
          <w:rFonts w:ascii="Times New Roman" w:hAnsi="Times New Roman" w:cs="Times New Roman"/>
          <w:sz w:val="20"/>
          <w:szCs w:val="20"/>
          <w:lang w:val="el-GR"/>
        </w:rPr>
        <w:t xml:space="preserve">και </w:t>
      </w:r>
      <w:r>
        <w:rPr>
          <w:rFonts w:ascii="Times New Roman" w:hAnsi="Times New Roman" w:cs="Times New Roman"/>
          <w:sz w:val="20"/>
          <w:szCs w:val="20"/>
        </w:rPr>
        <w:t xml:space="preserve"> Καραμπότσης, </w:t>
      </w:r>
      <w:r>
        <w:rPr>
          <w:rFonts w:hint="default" w:ascii="Times New Roman" w:hAnsi="Times New Roman" w:cs="Times New Roman"/>
          <w:sz w:val="20"/>
          <w:szCs w:val="20"/>
          <w:lang w:val="en-GB"/>
        </w:rPr>
        <w:t>2023</w:t>
      </w:r>
      <w:r>
        <w:rPr>
          <w:rFonts w:ascii="Times New Roman" w:hAnsi="Times New Roman" w:cs="Times New Roman"/>
          <w:sz w:val="20"/>
          <w:szCs w:val="20"/>
        </w:rPr>
        <w:t>)</w:t>
      </w:r>
      <w:r>
        <w:rPr>
          <w:rFonts w:ascii="Times New Roman" w:hAnsi="Times New Roman"/>
          <w:sz w:val="20"/>
          <w:szCs w:val="20"/>
        </w:rPr>
        <w:t>·</w:t>
      </w:r>
      <w:r>
        <w:rPr>
          <w:rFonts w:ascii="Times New Roman" w:hAnsi="Times New Roman"/>
          <w:sz w:val="20"/>
          <w:szCs w:val="20"/>
          <w:lang w:val="el-GR"/>
        </w:rPr>
        <w:t xml:space="preserve">  </w:t>
      </w:r>
      <w:r>
        <w:rPr>
          <w:rFonts w:hint="default" w:ascii="Times New Roman" w:hAnsi="Times New Roman"/>
          <w:sz w:val="20"/>
          <w:szCs w:val="20"/>
          <w:lang w:val="el-GR"/>
        </w:rPr>
        <w:t>(Τσούλος, Τεχνητά Νευρωνικά Δίκτυα, χ.χ.)</w:t>
      </w:r>
    </w:p>
  </w:footnote>
  <w:footnote w:id="1">
    <w:p w14:paraId="382FF4F3">
      <w:pPr>
        <w:pStyle w:val="20"/>
        <w:snapToGrid w:val="0"/>
        <w:rPr>
          <w:rFonts w:ascii="Times New Roman" w:hAnsi="Times New Roman" w:cs="Times New Roman"/>
          <w:sz w:val="20"/>
          <w:szCs w:val="20"/>
        </w:rPr>
      </w:pPr>
      <w:r>
        <w:rPr>
          <w:rStyle w:val="39"/>
        </w:rPr>
        <w:footnoteRef/>
      </w:r>
      <w:r>
        <w:rPr>
          <w:rFonts w:ascii="Times New Roman" w:hAnsi="Times New Roman" w:cs="Times New Roman"/>
          <w:sz w:val="20"/>
          <w:szCs w:val="20"/>
        </w:rPr>
        <w:t xml:space="preserve"> Αλλιώς αναφέρεται και ως συνάρτηση κατωφλίου (Λύκας, χ.χ.)</w:t>
      </w:r>
      <w:r>
        <w:rPr>
          <w:rFonts w:ascii="Times New Roman" w:hAnsi="Times New Roman" w:cs="Times New Roman"/>
          <w:sz w:val="20"/>
          <w:szCs w:val="20"/>
          <w:lang w:val="el-GR"/>
        </w:rPr>
        <w:t xml:space="preserve"> ή συνάρτηση </w:t>
      </w:r>
      <w:r>
        <w:rPr>
          <w:rFonts w:ascii="Times New Roman" w:hAnsi="Times New Roman" w:cs="Times New Roman"/>
          <w:sz w:val="20"/>
          <w:szCs w:val="20"/>
          <w:lang w:val="en-GB"/>
        </w:rPr>
        <w:t>Heaviside. (Haykin, 2010)</w:t>
      </w:r>
      <w:r>
        <w:rPr>
          <w:rFonts w:ascii="Times New Roman" w:hAnsi="Times New Roman" w:cs="Times New Roman"/>
          <w:sz w:val="20"/>
          <w:szCs w:val="20"/>
        </w:rPr>
        <w:t xml:space="preserve"> Χρησιμοποιείται στον νευρώνα McCullich &amp; Pitts, αλλά και στο δίκτυο Perceptron (Δούνιας </w:t>
      </w:r>
      <w:r>
        <w:rPr>
          <w:rFonts w:ascii="Times New Roman" w:hAnsi="Times New Roman" w:cs="Times New Roman"/>
          <w:sz w:val="20"/>
          <w:szCs w:val="20"/>
          <w:lang w:val="el-GR"/>
        </w:rPr>
        <w:t xml:space="preserve">και </w:t>
      </w:r>
      <w:r>
        <w:rPr>
          <w:rFonts w:ascii="Times New Roman" w:hAnsi="Times New Roman" w:cs="Times New Roman"/>
          <w:sz w:val="20"/>
          <w:szCs w:val="20"/>
        </w:rPr>
        <w:t xml:space="preserve">Καραμπότσης, </w:t>
      </w:r>
      <w:r>
        <w:rPr>
          <w:rFonts w:hint="default" w:ascii="Times New Roman" w:hAnsi="Times New Roman" w:cs="Times New Roman"/>
          <w:sz w:val="20"/>
          <w:szCs w:val="20"/>
          <w:lang w:val="en-GB"/>
        </w:rPr>
        <w:t>2023</w:t>
      </w:r>
      <w:r>
        <w:rPr>
          <w:rFonts w:ascii="Times New Roman" w:hAnsi="Times New Roman" w:cs="Times New Roman"/>
          <w:sz w:val="20"/>
          <w:szCs w:val="20"/>
        </w:rPr>
        <w:t>) Δεν προτιμάται σ</w:t>
      </w:r>
      <w:r>
        <w:rPr>
          <w:rFonts w:ascii="Times New Roman" w:hAnsi="Times New Roman" w:cs="Times New Roman"/>
          <w:sz w:val="20"/>
          <w:szCs w:val="20"/>
          <w:lang w:val="el-GR"/>
        </w:rPr>
        <w:t>το</w:t>
      </w:r>
      <w:r>
        <w:rPr>
          <w:rFonts w:ascii="Times New Roman" w:hAnsi="Times New Roman" w:cs="Times New Roman"/>
          <w:sz w:val="20"/>
          <w:szCs w:val="20"/>
        </w:rPr>
        <w:t xml:space="preserve"> δίκτυο MLP</w:t>
      </w:r>
      <w:r>
        <w:rPr>
          <w:rFonts w:ascii="Times New Roman" w:hAnsi="Times New Roman" w:cs="Times New Roman"/>
          <w:sz w:val="20"/>
          <w:szCs w:val="20"/>
          <w:lang w:val="el-GR"/>
        </w:rPr>
        <w:t>. Είναι η πιο απλή συνάρτηση ενεργοποίησης και για αυτόν τον λόγο, χρησιμοποιείται περισσότερο σε θεωρητικές μελέτες.</w:t>
      </w:r>
      <w:r>
        <w:rPr>
          <w:rFonts w:ascii="Times New Roman" w:hAnsi="Times New Roman" w:cs="Times New Roman"/>
          <w:sz w:val="20"/>
          <w:szCs w:val="20"/>
        </w:rPr>
        <w:t xml:space="preserve"> </w:t>
      </w:r>
      <w:r>
        <w:rPr>
          <w:rFonts w:ascii="Times New Roman" w:hAnsi="Times New Roman" w:cs="Times New Roman"/>
          <w:sz w:val="20"/>
          <w:szCs w:val="20"/>
          <w:lang w:val="el-GR"/>
        </w:rPr>
        <w:t>(</w:t>
      </w:r>
      <w:r>
        <w:rPr>
          <w:rFonts w:ascii="Times New Roman" w:hAnsi="Times New Roman" w:cs="Times New Roman"/>
          <w:sz w:val="20"/>
          <w:szCs w:val="20"/>
          <w:lang w:val="en-GB"/>
        </w:rPr>
        <w:t>Chiarandini</w:t>
      </w:r>
      <w:r>
        <w:rPr>
          <w:rFonts w:ascii="Times New Roman" w:hAnsi="Times New Roman" w:cs="Times New Roman"/>
          <w:sz w:val="20"/>
          <w:szCs w:val="20"/>
          <w:lang w:val="el-GR"/>
        </w:rPr>
        <w:t>, χ.χ.)</w:t>
      </w:r>
      <w:r>
        <w:rPr>
          <w:rFonts w:ascii="Times New Roman" w:hAnsi="Times New Roman"/>
          <w:sz w:val="20"/>
          <w:szCs w:val="20"/>
        </w:rPr>
        <w:t>·</w:t>
      </w:r>
      <w:r>
        <w:rPr>
          <w:rFonts w:ascii="Times New Roman" w:hAnsi="Times New Roman" w:cs="Times New Roman"/>
          <w:sz w:val="20"/>
          <w:szCs w:val="20"/>
          <w:lang w:val="el-GR"/>
        </w:rPr>
        <w:t xml:space="preserve"> </w:t>
      </w:r>
      <w:r>
        <w:rPr>
          <w:rFonts w:hint="default" w:ascii="Times New Roman" w:hAnsi="Times New Roman"/>
          <w:sz w:val="20"/>
          <w:szCs w:val="20"/>
          <w:lang w:val="el-GR"/>
        </w:rPr>
        <w:t>(Τσούλος, Τεχνητά Νευρωνικά Δίκτυα, χ.χ.)</w:t>
      </w:r>
      <w:r>
        <w:rPr>
          <w:rFonts w:ascii="Times New Roman" w:hAnsi="Times New Roman" w:cs="Times New Roman"/>
          <w:sz w:val="20"/>
          <w:szCs w:val="20"/>
        </w:rPr>
        <w:t xml:space="preserve"> </w:t>
      </w:r>
      <w:r>
        <w:rPr>
          <w:rFonts w:ascii="Times New Roman" w:hAnsi="Times New Roman" w:cs="Times New Roman"/>
          <w:sz w:val="20"/>
          <w:szCs w:val="20"/>
          <w:lang w:val="el-GR"/>
        </w:rPr>
        <w:t xml:space="preserve">Η έξοδος είναι ένας δυαδικός αριθμός είτε με την κλασική μορφή (0/1) είτε με τη λεγόμενη διπολική μορφή (-1/1). Η επιλογή ωστόσο μεταξύ αυτών των μορφών είναι ήσσονος σημασίας </w:t>
      </w:r>
      <w:r>
        <w:rPr>
          <w:rFonts w:ascii="Times New Roman" w:hAnsi="Times New Roman" w:cs="Times New Roman"/>
          <w:sz w:val="20"/>
          <w:szCs w:val="20"/>
        </w:rPr>
        <w:t>(Διαμαντάρας, 2007).</w:t>
      </w:r>
    </w:p>
  </w:footnote>
  <w:footnote w:id="2">
    <w:p w14:paraId="2384E258">
      <w:pPr>
        <w:pStyle w:val="20"/>
        <w:rPr>
          <w:rFonts w:ascii="Times New Roman" w:hAnsi="Times New Roman" w:cs="Times New Roman"/>
          <w:sz w:val="20"/>
          <w:szCs w:val="20"/>
          <w:lang w:val="el-GR"/>
        </w:rPr>
      </w:pPr>
      <w:r>
        <w:rPr>
          <w:rStyle w:val="39"/>
        </w:rPr>
        <w:footnoteRef/>
      </w:r>
      <w:r>
        <w:rPr>
          <w:rFonts w:ascii="Times New Roman" w:hAnsi="Times New Roman" w:cs="Times New Roman"/>
          <w:sz w:val="20"/>
          <w:szCs w:val="20"/>
        </w:rPr>
        <w:t xml:space="preserve"> Η συνάρτηση αυτή συμβολίζ</w:t>
      </w:r>
      <w:r>
        <w:rPr>
          <w:rFonts w:ascii="Times New Roman" w:hAnsi="Times New Roman" w:cs="Times New Roman"/>
          <w:sz w:val="20"/>
          <w:szCs w:val="20"/>
          <w:lang w:val="el-GR"/>
        </w:rPr>
        <w:t>ε</w:t>
      </w:r>
      <w:r>
        <w:rPr>
          <w:rFonts w:ascii="Times New Roman" w:hAnsi="Times New Roman" w:cs="Times New Roman"/>
          <w:sz w:val="20"/>
          <w:szCs w:val="20"/>
        </w:rPr>
        <w:t xml:space="preserve">ται και ως </w:t>
      </w:r>
      <w:r>
        <w:rPr>
          <w:rFonts w:ascii="Times New Roman" w:hAnsi="Times New Roman" w:cs="Times New Roman"/>
          <w:sz w:val="20"/>
          <w:szCs w:val="20"/>
          <w:lang w:val="en-GB"/>
        </w:rPr>
        <w:t>sgn</w:t>
      </w:r>
      <w:r>
        <w:rPr>
          <w:rFonts w:ascii="Times New Roman" w:hAnsi="Times New Roman" w:cs="Times New Roman"/>
          <w:sz w:val="20"/>
          <w:szCs w:val="20"/>
          <w:lang w:val="el-GR"/>
        </w:rPr>
        <w:t xml:space="preserve"> </w:t>
      </w:r>
      <w:r>
        <w:rPr>
          <w:rFonts w:ascii="Times New Roman" w:hAnsi="Times New Roman" w:cs="Times New Roman"/>
          <w:sz w:val="20"/>
          <w:szCs w:val="20"/>
        </w:rPr>
        <w:t xml:space="preserve">από το λατινικό </w:t>
      </w:r>
      <w:r>
        <w:rPr>
          <w:rFonts w:ascii="Times New Roman" w:hAnsi="Times New Roman" w:cs="Times New Roman"/>
          <w:sz w:val="20"/>
          <w:szCs w:val="20"/>
          <w:lang w:val="el-GR"/>
        </w:rPr>
        <w:t>‘</w:t>
      </w:r>
      <w:r>
        <w:rPr>
          <w:rFonts w:ascii="Times New Roman" w:hAnsi="Times New Roman" w:cs="Times New Roman"/>
          <w:sz w:val="20"/>
          <w:szCs w:val="20"/>
          <w:lang w:val="en-GB"/>
        </w:rPr>
        <w:t>signum</w:t>
      </w:r>
      <w:r>
        <w:rPr>
          <w:rFonts w:ascii="Times New Roman" w:hAnsi="Times New Roman" w:cs="Times New Roman"/>
          <w:sz w:val="20"/>
          <w:szCs w:val="20"/>
          <w:lang w:val="el-GR"/>
        </w:rPr>
        <w:t xml:space="preserve">’ </w:t>
      </w:r>
      <w:r>
        <w:rPr>
          <w:rFonts w:ascii="Times New Roman" w:hAnsi="Times New Roman" w:cs="Times New Roman"/>
          <w:sz w:val="20"/>
          <w:szCs w:val="20"/>
        </w:rPr>
        <w:t>που θα πει πρόσημο (Διαμαντάρας, 2007).</w:t>
      </w:r>
    </w:p>
  </w:footnote>
  <w:footnote w:id="3">
    <w:p w14:paraId="3242297E">
      <w:pPr>
        <w:pStyle w:val="20"/>
        <w:rPr>
          <w:rFonts w:ascii="Times New Roman" w:hAnsi="Times New Roman" w:cs="Times New Roman"/>
          <w:sz w:val="20"/>
          <w:szCs w:val="20"/>
          <w:lang w:val="en-GB"/>
        </w:rPr>
      </w:pPr>
      <w:r>
        <w:rPr>
          <w:rStyle w:val="39"/>
        </w:rPr>
        <w:footnoteRef/>
      </w:r>
      <w:r>
        <w:t xml:space="preserve"> </w:t>
      </w:r>
      <w:r>
        <w:rPr>
          <w:sz w:val="20"/>
          <w:szCs w:val="20"/>
        </w:rPr>
        <w:t xml:space="preserve"> </w:t>
      </w:r>
      <w:r>
        <w:rPr>
          <w:rFonts w:ascii="Times New Roman" w:hAnsi="Times New Roman" w:cs="Times New Roman"/>
          <w:sz w:val="20"/>
          <w:szCs w:val="20"/>
        </w:rPr>
        <w:t>Χρησιμοποιείται περισσότερο σε πρακτικές εφαρμογές. (Chiarandini, χ.χ.) Η γραφική της παράσταση έχει το σχήμα “S” και είναι η πιο κοινή μορφή συνάρτησης ενεργοποίησης που χρησιμοποιείται για την κατασκευή ΤΝΔ</w:t>
      </w:r>
      <w:r>
        <w:rPr>
          <w:rFonts w:ascii="Times New Roman" w:hAnsi="Times New Roman" w:cs="Times New Roman"/>
          <w:sz w:val="20"/>
          <w:szCs w:val="20"/>
          <w:lang w:val="el-GR"/>
        </w:rPr>
        <w:t>. (</w:t>
      </w:r>
      <w:r>
        <w:rPr>
          <w:rFonts w:ascii="Times New Roman" w:hAnsi="Times New Roman" w:cs="Times New Roman"/>
          <w:sz w:val="20"/>
          <w:szCs w:val="20"/>
          <w:lang w:val="en-GB"/>
        </w:rPr>
        <w:t>Haykin</w:t>
      </w:r>
      <w:r>
        <w:rPr>
          <w:rFonts w:ascii="Times New Roman" w:hAnsi="Times New Roman" w:cs="Times New Roman"/>
          <w:sz w:val="20"/>
          <w:szCs w:val="20"/>
          <w:lang w:val="el-GR"/>
        </w:rPr>
        <w:t>, 2010)</w:t>
      </w:r>
      <w:r>
        <w:rPr>
          <w:rFonts w:ascii="Times New Roman" w:hAnsi="Times New Roman"/>
          <w:sz w:val="20"/>
          <w:szCs w:val="20"/>
        </w:rPr>
        <w:t>·</w:t>
      </w:r>
      <w:r>
        <w:rPr>
          <w:rFonts w:ascii="Times New Roman" w:hAnsi="Times New Roman"/>
          <w:sz w:val="20"/>
          <w:szCs w:val="20"/>
          <w:lang w:val="el-GR"/>
        </w:rPr>
        <w:t xml:space="preserve"> </w:t>
      </w:r>
      <w:r>
        <w:rPr>
          <w:rFonts w:ascii="Times New Roman" w:hAnsi="Times New Roman"/>
          <w:sz w:val="20"/>
          <w:szCs w:val="20"/>
        </w:rPr>
        <w:t>(Διαμαντάρας, 2007)·</w:t>
      </w:r>
      <w:r>
        <w:rPr>
          <w:rFonts w:ascii="Times New Roman" w:hAnsi="Times New Roman" w:cs="Times New Roman"/>
          <w:sz w:val="20"/>
          <w:szCs w:val="20"/>
          <w:lang w:val="el-GR"/>
        </w:rPr>
        <w:t xml:space="preserve"> </w:t>
      </w:r>
      <w:r>
        <w:rPr>
          <w:rFonts w:hint="default" w:ascii="Times New Roman" w:hAnsi="Times New Roman"/>
          <w:sz w:val="20"/>
          <w:szCs w:val="20"/>
          <w:lang w:val="el-GR"/>
        </w:rPr>
        <w:t>(Τσούλος, Τεχνητά Νευρωνικά Δίκτυα, χ.χ.)</w:t>
      </w:r>
    </w:p>
  </w:footnote>
  <w:footnote w:id="4">
    <w:p w14:paraId="4F1BCA79">
      <w:pPr>
        <w:pStyle w:val="20"/>
        <w:snapToGrid w:val="0"/>
      </w:pPr>
      <w:r>
        <w:rPr>
          <w:rStyle w:val="19"/>
        </w:rPr>
        <w:footnoteRef/>
      </w:r>
      <w:r>
        <w:t xml:space="preserve"> </w:t>
      </w:r>
      <w:r>
        <w:rPr>
          <w:rFonts w:hint="default"/>
          <w:lang w:val="el-GR"/>
        </w:rPr>
        <w:t xml:space="preserve"> </w:t>
      </w:r>
      <w:r>
        <w:rPr>
          <w:rFonts w:hint="default" w:ascii="Calibri" w:hAnsi="Calibri" w:cs="Calibri"/>
          <w:color w:val="auto"/>
          <w:sz w:val="18"/>
          <w:szCs w:val="18"/>
          <w:lang w:val="el-GR"/>
        </w:rPr>
        <w:t xml:space="preserve">Το πλήθος των βαρών ισούται με το πλήθος των χαρακτηριστικών των προτύπων που έχουμε στη διάθεση μας, αυξημένο κατά 1 - για το </w:t>
      </w:r>
      <w:r>
        <w:rPr>
          <w:rFonts w:hint="default" w:ascii="Calibri" w:hAnsi="Calibri" w:cs="Calibri"/>
          <w:color w:val="auto"/>
          <w:sz w:val="18"/>
          <w:szCs w:val="18"/>
          <w:lang w:val="en-GB"/>
        </w:rPr>
        <w:t>bias</w:t>
      </w:r>
      <w:r>
        <w:rPr>
          <w:rFonts w:hint="default" w:ascii="Calibri" w:hAnsi="Calibri" w:cs="Calibri"/>
          <w:color w:val="auto"/>
          <w:sz w:val="18"/>
          <w:szCs w:val="18"/>
          <w:lang w:val="el-GR"/>
        </w:rPr>
        <w:t xml:space="preserve"> που αναφέραμε στο υποκεφάλαιο 1.2 πως είναι απαραίτητο</w:t>
      </w:r>
      <w:r>
        <w:rPr>
          <w:rFonts w:hint="default" w:ascii="Calibri" w:hAnsi="Calibri" w:cs="Calibri"/>
          <w:color w:val="auto"/>
          <w:sz w:val="18"/>
          <w:szCs w:val="18"/>
          <w:lang w:val="en-GB"/>
        </w:rPr>
        <w:t xml:space="preserve">. </w:t>
      </w:r>
    </w:p>
    <w:p w14:paraId="77923B5D">
      <w:pPr>
        <w:pStyle w:val="20"/>
        <w:snapToGrid w:val="0"/>
      </w:pPr>
    </w:p>
  </w:footnote>
  <w:footnote w:id="5">
    <w:p w14:paraId="58160437">
      <w:pPr>
        <w:pStyle w:val="20"/>
        <w:snapToGrid w:val="0"/>
        <w:rPr>
          <w:lang w:val="el-GR"/>
        </w:rPr>
      </w:pPr>
      <w:r>
        <w:rPr>
          <w:rStyle w:val="39"/>
        </w:rPr>
        <w:footnoteRef/>
      </w:r>
      <w:r>
        <w:rPr>
          <w:rFonts w:ascii="Times New Roman" w:hAnsi="Times New Roman" w:cs="Times New Roman"/>
          <w:sz w:val="20"/>
          <w:szCs w:val="20"/>
          <w:lang w:val="el-GR"/>
        </w:rPr>
        <w:t xml:space="preserve"> Η μεταβλητή </w:t>
      </w:r>
      <w:r>
        <w:rPr>
          <w:rFonts w:ascii="Times New Roman" w:hAnsi="Times New Roman" w:cs="Times New Roman"/>
          <w:sz w:val="20"/>
          <w:szCs w:val="20"/>
          <w:lang w:val="en-US"/>
        </w:rPr>
        <w:t xml:space="preserve">k </w:t>
      </w:r>
      <w:r>
        <w:rPr>
          <w:rFonts w:ascii="Times New Roman" w:hAnsi="Times New Roman" w:cs="Times New Roman"/>
          <w:sz w:val="20"/>
          <w:szCs w:val="20"/>
          <w:lang w:val="el-GR"/>
        </w:rPr>
        <w:t>αντιπροσωπεύει τον τρέχον αριθμό επανάληψης. Επομένως ο πίνακας βαρών ενημερώνεται σύμφωνα με τιμές των βαρών που είχε κατά</w:t>
      </w:r>
      <w:r>
        <w:rPr>
          <w:rFonts w:hint="default" w:ascii="Times New Roman" w:hAnsi="Times New Roman" w:cs="Times New Roman"/>
          <w:sz w:val="20"/>
          <w:szCs w:val="20"/>
          <w:lang w:val="el-GR"/>
        </w:rPr>
        <w:t xml:space="preserve"> την </w:t>
      </w:r>
      <w:r>
        <w:rPr>
          <w:rFonts w:ascii="Times New Roman" w:hAnsi="Times New Roman" w:cs="Times New Roman"/>
          <w:sz w:val="20"/>
          <w:szCs w:val="20"/>
          <w:lang w:val="el-GR"/>
        </w:rPr>
        <w:t>προηγούμενη κατάσταση</w:t>
      </w:r>
      <w:r>
        <w:rPr>
          <w:rFonts w:hint="default" w:ascii="Times New Roman" w:hAnsi="Times New Roman" w:cs="Times New Roman"/>
          <w:sz w:val="20"/>
          <w:szCs w:val="20"/>
          <w:lang w:val="en-US"/>
        </w:rPr>
        <w:t xml:space="preserve">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w</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(k−1)</m:t>
            </m:r>
            <m:ctrlPr>
              <w:rPr>
                <w:rFonts w:ascii="Cambria Math" w:hAnsi="Cambria Math" w:cs="Times New Roman"/>
                <w:i/>
                <w:sz w:val="20"/>
                <w:szCs w:val="20"/>
                <w:lang w:val="en-US"/>
              </w:rPr>
            </m:ctrlPr>
          </m:sup>
        </m:sSup>
      </m:oMath>
      <w:r>
        <w:rPr>
          <w:rFonts w:ascii="Times New Roman" w:hAnsi="Times New Roman" w:cs="Times New Roman"/>
          <w:sz w:val="20"/>
          <w:szCs w:val="20"/>
          <w:lang w:val="el-GR"/>
        </w:rPr>
        <w:t>, προσθέτοντας τον ρυθμό μάθησης β πολλαπλασιασμένο με</w:t>
      </w:r>
      <w:r>
        <w:rPr>
          <w:rFonts w:hint="default" w:ascii="Times New Roman" w:hAnsi="Times New Roman" w:cs="Times New Roman"/>
          <w:sz w:val="20"/>
          <w:szCs w:val="20"/>
          <w:lang w:val="el-GR"/>
        </w:rPr>
        <w:t xml:space="preserve"> το γινόμενο ανάμεσα στην διαφορά </w:t>
      </w:r>
      <w:r>
        <w:rPr>
          <w:rFonts w:ascii="Times New Roman" w:hAnsi="Times New Roman" w:cs="Times New Roman"/>
          <w:sz w:val="20"/>
          <w:szCs w:val="20"/>
          <w:lang w:val="el-GR"/>
        </w:rPr>
        <w:t xml:space="preserve"> που προκύπτει μεταξύ της επιθυμητής</w:t>
      </w:r>
      <w:r>
        <w:rPr>
          <w:rFonts w:hint="default" w:ascii="Times New Roman" w:hAnsi="Times New Roman" w:cs="Times New Roman"/>
          <w:sz w:val="20"/>
          <w:szCs w:val="20"/>
          <w:lang w:val="en-US"/>
        </w:rPr>
        <w:t xml:space="preserve">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(d</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p</m:t>
            </m:r>
            <m:ctrlPr>
              <w:rPr>
                <w:rFonts w:ascii="Cambria Math" w:hAnsi="Cambria Math" w:cs="Times New Roman"/>
                <w:i/>
                <w:sz w:val="20"/>
                <w:szCs w:val="20"/>
                <w:lang w:val="en-US"/>
              </w:rPr>
            </m:ctrlPr>
          </m:sup>
        </m:sSup>
      </m:oMath>
      <w:r>
        <w:rPr>
          <w:rFonts w:hint="default" w:hAnsi="Cambria Math" w:cs="Times New Roman"/>
          <w:i w:val="0"/>
          <w:sz w:val="20"/>
          <w:szCs w:val="20"/>
          <w:lang w:val="en-US"/>
        </w:rPr>
        <w:t>)</w:t>
      </w:r>
      <w:r>
        <w:rPr>
          <w:rFonts w:ascii="Times New Roman" w:hAnsi="Times New Roman" w:cs="Times New Roman"/>
          <w:sz w:val="20"/>
          <w:szCs w:val="20"/>
          <w:lang w:val="el-GR"/>
        </w:rPr>
        <w:t xml:space="preserve"> </w:t>
      </w:r>
      <w:r>
        <w:rPr>
          <w:rFonts w:ascii="Times New Roman" w:hAnsi="Times New Roman" w:cs="Times New Roman"/>
          <w:sz w:val="20"/>
          <w:szCs w:val="20"/>
          <w:lang w:val="en-GB"/>
        </w:rPr>
        <w:t xml:space="preserve"> </w:t>
      </w:r>
      <w:r>
        <w:rPr>
          <w:rFonts w:ascii="Times New Roman" w:hAnsi="Times New Roman" w:cs="Times New Roman"/>
          <w:sz w:val="20"/>
          <w:szCs w:val="20"/>
          <w:lang w:val="el-GR"/>
        </w:rPr>
        <w:t xml:space="preserve">και της πραγματικής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(y</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p</m:t>
            </m:r>
            <m:ctrlPr>
              <w:rPr>
                <w:rFonts w:ascii="Cambria Math" w:hAnsi="Cambria Math" w:cs="Times New Roman"/>
                <w:i/>
                <w:sz w:val="20"/>
                <w:szCs w:val="20"/>
                <w:lang w:val="en-US"/>
              </w:rPr>
            </m:ctrlPr>
          </m:sup>
        </m:sSup>
      </m:oMath>
      <w:r>
        <w:rPr>
          <w:rFonts w:hint="default" w:hAnsi="Cambria Math" w:cs="Times New Roman"/>
          <w:i w:val="0"/>
          <w:sz w:val="20"/>
          <w:szCs w:val="20"/>
          <w:lang w:val="en-US"/>
        </w:rPr>
        <w:t>)</w:t>
      </w:r>
      <w:r>
        <w:rPr>
          <w:rFonts w:hint="default" w:hAnsi="Cambria Math" w:cs="Times New Roman"/>
          <w:i w:val="0"/>
          <w:sz w:val="20"/>
          <w:szCs w:val="20"/>
          <w:lang w:val="el-GR"/>
        </w:rPr>
        <w:t xml:space="preserve"> εξόδου</w:t>
      </w:r>
      <w:r>
        <w:rPr>
          <w:rFonts w:ascii="Times New Roman" w:hAnsi="Times New Roman" w:cs="Times New Roman"/>
          <w:sz w:val="20"/>
          <w:szCs w:val="20"/>
          <w:lang w:val="en-GB"/>
        </w:rPr>
        <w:t xml:space="preserve"> </w:t>
      </w:r>
      <w:r>
        <w:rPr>
          <w:rFonts w:ascii="Times New Roman" w:hAnsi="Times New Roman" w:cs="Times New Roman"/>
          <w:sz w:val="20"/>
          <w:szCs w:val="20"/>
          <w:lang w:val="el-GR"/>
        </w:rPr>
        <w:t>του τρέχον προτύπου, και</w:t>
      </w:r>
      <w:r>
        <w:rPr>
          <w:rFonts w:hint="default" w:ascii="Times New Roman" w:hAnsi="Times New Roman" w:cs="Times New Roman"/>
          <w:sz w:val="20"/>
          <w:szCs w:val="20"/>
          <w:lang w:val="el-GR"/>
        </w:rPr>
        <w:t xml:space="preserve"> </w:t>
      </w:r>
      <w:r>
        <w:rPr>
          <w:rFonts w:ascii="Times New Roman" w:hAnsi="Times New Roman" w:cs="Times New Roman"/>
          <w:sz w:val="20"/>
          <w:szCs w:val="20"/>
          <w:lang w:val="el-GR"/>
        </w:rPr>
        <w:t>τις τιμές που έχει το ίδιο το πρότυπο</w:t>
      </w:r>
      <w:r>
        <w:rPr>
          <w:rFonts w:hint="default" w:ascii="Times New Roman" w:hAnsi="Times New Roman" w:cs="Times New Roman"/>
          <w:sz w:val="20"/>
          <w:szCs w:val="20"/>
          <w:lang w:val="en-US"/>
        </w:rPr>
        <w:t xml:space="preserve">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(x</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p</m:t>
            </m:r>
            <m:ctrlPr>
              <w:rPr>
                <w:rFonts w:ascii="Cambria Math" w:hAnsi="Cambria Math" w:cs="Times New Roman"/>
                <w:i/>
                <w:sz w:val="20"/>
                <w:szCs w:val="20"/>
                <w:lang w:val="en-US"/>
              </w:rPr>
            </m:ctrlPr>
          </m:sup>
        </m:sSup>
      </m:oMath>
      <w:r>
        <w:rPr>
          <w:rFonts w:hint="default" w:hAnsi="Cambria Math" w:cs="Times New Roman"/>
          <w:i w:val="0"/>
          <w:sz w:val="20"/>
          <w:szCs w:val="20"/>
          <w:lang w:val="en-US"/>
        </w:rPr>
        <w:t>)</w:t>
      </w:r>
      <w:r>
        <w:rPr>
          <w:rFonts w:ascii="Times New Roman" w:hAnsi="Times New Roman" w:cs="Times New Roman"/>
          <w:sz w:val="20"/>
          <w:szCs w:val="20"/>
          <w:lang w:val="el-GR"/>
        </w:rPr>
        <w:t>.</w:t>
      </w:r>
    </w:p>
  </w:footnote>
  <w:footnote w:id="6">
    <w:p w14:paraId="42F9C690">
      <w:pPr>
        <w:pStyle w:val="20"/>
        <w:snapToGrid w:val="0"/>
        <w:rPr>
          <w:lang w:val="el-GR"/>
        </w:rPr>
      </w:pPr>
      <w:r>
        <w:rPr>
          <w:rStyle w:val="39"/>
        </w:rPr>
        <w:footnoteRef/>
      </w:r>
      <w:r>
        <w:t xml:space="preserve"> </w:t>
      </w:r>
      <w:r>
        <w:rPr>
          <w:lang w:val="el-GR"/>
        </w:rPr>
        <w:t>Το τετραγωνικό σφάλμα (</w:t>
      </w:r>
      <w:r>
        <w:rPr>
          <w:lang w:val="en-GB"/>
        </w:rPr>
        <w:t xml:space="preserve">E) </w:t>
      </w:r>
      <w:r>
        <w:rPr>
          <w:lang w:val="el-GR"/>
        </w:rPr>
        <w:t>προκύπτει από το άθροισμα των τετραγώνων των διαφορών μεταξύ της</w:t>
      </w:r>
      <w:r>
        <w:rPr>
          <w:rFonts w:hint="default"/>
          <w:lang w:val="el-GR"/>
        </w:rPr>
        <w:t xml:space="preserve"> </w:t>
      </w:r>
      <w:r>
        <w:rPr>
          <w:lang w:val="el-GR"/>
        </w:rPr>
        <w:t>επιθυμητής</w:t>
      </w:r>
      <w:r>
        <w:rPr>
          <w:lang w:val="en-GB"/>
        </w:rPr>
        <w:t xml:space="preserve">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(d</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p</m:t>
            </m:r>
            <m:ctrlPr>
              <w:rPr>
                <w:rFonts w:ascii="Cambria Math" w:hAnsi="Cambria Math" w:cs="Times New Roman"/>
                <w:i/>
                <w:sz w:val="20"/>
                <w:szCs w:val="20"/>
                <w:lang w:val="en-US"/>
              </w:rPr>
            </m:ctrlPr>
          </m:sup>
        </m:sSup>
      </m:oMath>
      <w:r>
        <w:rPr>
          <w:rFonts w:hint="default" w:hAnsi="Cambria Math" w:cs="Times New Roman"/>
          <w:i w:val="0"/>
          <w:sz w:val="20"/>
          <w:szCs w:val="20"/>
          <w:lang w:val="en-US"/>
        </w:rPr>
        <w:t>)</w:t>
      </w:r>
      <w:r>
        <w:rPr>
          <w:lang w:val="el-GR"/>
        </w:rPr>
        <w:t xml:space="preserve"> και της πραγματικής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(y</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p</m:t>
            </m:r>
            <m:ctrlPr>
              <w:rPr>
                <w:rFonts w:ascii="Cambria Math" w:hAnsi="Cambria Math" w:cs="Times New Roman"/>
                <w:i/>
                <w:sz w:val="20"/>
                <w:szCs w:val="20"/>
                <w:lang w:val="en-US"/>
              </w:rPr>
            </m:ctrlPr>
          </m:sup>
        </m:sSup>
      </m:oMath>
      <w:r>
        <w:rPr>
          <w:rFonts w:hint="default" w:hAnsi="Cambria Math" w:cs="Times New Roman"/>
          <w:i w:val="0"/>
          <w:sz w:val="20"/>
          <w:szCs w:val="20"/>
          <w:lang w:val="en-US"/>
        </w:rPr>
        <w:t>)</w:t>
      </w:r>
      <w:r>
        <w:rPr>
          <w:rFonts w:hint="default" w:hAnsi="Cambria Math" w:cs="Times New Roman"/>
          <w:i w:val="0"/>
          <w:sz w:val="20"/>
          <w:szCs w:val="20"/>
          <w:lang w:val="el-GR"/>
        </w:rPr>
        <w:t xml:space="preserve"> εξόδου για κάθε ένα από τα </w:t>
      </w:r>
      <w:r>
        <w:rPr>
          <w:lang w:val="el-GR"/>
        </w:rPr>
        <w:t>Μ πρότυπα.</w:t>
      </w:r>
    </w:p>
  </w:footnote>
  <w:footnote w:id="7">
    <w:p w14:paraId="7E284031">
      <w:pPr>
        <w:pStyle w:val="20"/>
        <w:snapToGrid w:val="0"/>
      </w:pPr>
      <w:r>
        <w:rPr>
          <w:rStyle w:val="19"/>
        </w:rPr>
        <w:footnoteRef/>
      </w:r>
      <w:r>
        <w:t xml:space="preserve"> </w:t>
      </w:r>
      <w:r>
        <w:rPr>
          <w:lang w:val="el-GR"/>
        </w:rPr>
        <w:t>Το πλήθος των βαρών προκύπτει από το γινόμενο του πλήθους των χαρακτηριστικών (</w:t>
      </w:r>
      <w:r>
        <w:rPr>
          <w:lang w:val="en-GB"/>
        </w:rPr>
        <w:t xml:space="preserve">d) </w:t>
      </w:r>
      <w:r>
        <w:rPr>
          <w:lang w:val="el-GR"/>
        </w:rPr>
        <w:t>αυξημένο κατά 2, με το πλήθος των νευρώνων (</w:t>
      </w:r>
      <w:r>
        <w:rPr>
          <w:lang w:val="en-GB"/>
        </w:rPr>
        <w:t>H)</w:t>
      </w:r>
      <w:r>
        <w:rPr>
          <w:rFonts w:hint="default"/>
          <w:lang w:val="el-GR"/>
        </w:rPr>
        <w:t xml:space="preserve"> των κρυφών στρωμάτων</w:t>
      </w:r>
    </w:p>
  </w:footnote>
  <w:footnote w:id="8">
    <w:p w14:paraId="5FFC2393">
      <w:pPr>
        <w:pStyle w:val="20"/>
        <w:snapToGrid w:val="0"/>
      </w:pPr>
      <w:r>
        <w:rPr>
          <w:rStyle w:val="19"/>
        </w:rPr>
        <w:footnoteRef/>
      </w:r>
      <w:r>
        <w:t xml:space="preserve">  </w:t>
      </w:r>
      <w:r>
        <w:rPr>
          <w:lang w:val="el-GR"/>
        </w:rPr>
        <w:t>Όπου</w:t>
      </w:r>
      <w:r>
        <w:rPr>
          <w:rFonts w:hint="default"/>
          <w:lang w:val="el-GR"/>
        </w:rPr>
        <w:t xml:space="preserve"> </w:t>
      </w:r>
      <w:r>
        <w:rPr>
          <w:rFonts w:hint="default"/>
          <w:lang w:val="en-GB"/>
        </w:rPr>
        <w:t xml:space="preserve">H </w:t>
      </w:r>
      <w:r>
        <w:rPr>
          <w:rFonts w:hint="default"/>
          <w:lang w:val="el-GR"/>
        </w:rPr>
        <w:t xml:space="preserve">είναι το πλήθος των νευρώνων των κρυφών στρωμάτων και ο αριθμός </w:t>
      </w:r>
      <w:r>
        <w:rPr>
          <w:rFonts w:hint="default"/>
          <w:lang w:val="en-GB"/>
        </w:rPr>
        <w:t xml:space="preserve">d </w:t>
      </w:r>
      <w:r>
        <w:rPr>
          <w:rFonts w:hint="default"/>
          <w:lang w:val="el-GR"/>
        </w:rPr>
        <w:t xml:space="preserve">αφορά το πλήθος των χαρακτηριστικών. Τα βάρη συμβολίζονται με  </w:t>
      </w:r>
      <m:oMath>
        <m:acc>
          <m:accPr>
            <m:chr m:val="⃑"/>
            <m:ctrlPr>
              <w:rPr>
                <w:rFonts w:ascii="Cambria Math" w:hAnsi="Cambria Math"/>
                <w:i/>
                <w:lang w:val="el-GR"/>
              </w:rPr>
            </m:ctrlPr>
          </m:accPr>
          <m:e>
            <m:r>
              <m:rPr/>
              <w:rPr>
                <w:rFonts w:hint="default" w:ascii="Cambria Math" w:hAnsi="Cambria Math"/>
                <w:lang w:val="en-GB"/>
              </w:rPr>
              <m:t>w</m:t>
            </m:r>
            <m:ctrlPr>
              <w:rPr>
                <w:rFonts w:ascii="Cambria Math" w:hAnsi="Cambria Math"/>
                <w:i/>
                <w:lang w:val="el-GR"/>
              </w:rPr>
            </m:ctrlPr>
          </m:e>
        </m:acc>
      </m:oMath>
      <w:r>
        <w:rPr>
          <w:rFonts w:hint="default" w:ascii="Times New Roman" w:hAnsi="Cambria Math"/>
          <w:i w:val="0"/>
          <w:lang w:val="en-GB"/>
        </w:rPr>
        <w:t xml:space="preserve"> </w:t>
      </w:r>
      <w:r>
        <w:rPr>
          <w:rFonts w:hint="default" w:ascii="Times New Roman" w:hAnsi="Cambria Math"/>
          <w:i w:val="0"/>
          <w:lang w:val="el-GR"/>
        </w:rPr>
        <w:t xml:space="preserve">και τα πρότυπα με </w:t>
      </w:r>
      <w:r>
        <w:rPr>
          <w:rFonts w:hint="default"/>
          <w:lang w:val="el-GR"/>
        </w:rPr>
        <w:t xml:space="preserve"> </w:t>
      </w:r>
      <m:oMath>
        <m:acc>
          <m:accPr>
            <m:chr m:val="⃑"/>
            <m:ctrlPr>
              <w:rPr>
                <w:rFonts w:ascii="Cambria Math" w:hAnsi="Cambria Math"/>
                <w:i/>
                <w:lang w:val="el-GR"/>
              </w:rPr>
            </m:ctrlPr>
          </m:accPr>
          <m:e>
            <m:r>
              <m:rPr/>
              <w:rPr>
                <w:rFonts w:hint="default" w:ascii="Cambria Math" w:hAnsi="Cambria Math"/>
                <w:lang w:val="en-GB"/>
              </w:rPr>
              <m:t>x</m:t>
            </m:r>
            <m:ctrlPr>
              <w:rPr>
                <w:rFonts w:ascii="Cambria Math" w:hAnsi="Cambria Math"/>
                <w:i/>
                <w:lang w:val="el-GR"/>
              </w:rPr>
            </m:ctrlPr>
          </m:e>
        </m:acc>
      </m:oMath>
      <w:r>
        <w:rPr>
          <w:rFonts w:hint="default" w:ascii="Times New Roman" w:hAnsi="Cambria Math"/>
          <w:i w:val="0"/>
          <w:lang w:val="en-GB"/>
        </w:rPr>
        <w:t xml:space="preserve">. </w:t>
      </w:r>
      <w:r>
        <w:rPr>
          <w:rFonts w:hint="default" w:ascii="Times New Roman" w:hAnsi="Cambria Math"/>
          <w:i w:val="0"/>
          <w:lang w:val="el-GR"/>
        </w:rPr>
        <w:t xml:space="preserve">Ο συμβολισμός </w:t>
      </w:r>
      <m:oMath>
        <m:sSub>
          <m:sSubPr>
            <m:ctrlPr>
              <w:rPr>
                <w:rFonts w:ascii="Cambria Math" w:hAnsi="Cambria Math"/>
                <w:i/>
                <w:lang w:val="el-GR"/>
              </w:rPr>
            </m:ctrlPr>
          </m:sSubPr>
          <m:e>
            <m:r>
              <m:rPr/>
              <w:rPr>
                <w:rFonts w:hint="default" w:ascii="Cambria Math" w:hAnsi="Cambria Math"/>
                <w:lang w:val="en-GB"/>
              </w:rPr>
              <m:t>w</m:t>
            </m:r>
            <m:ctrlPr>
              <w:rPr>
                <w:rFonts w:ascii="Cambria Math" w:hAnsi="Cambria Math"/>
                <w:i/>
                <w:lang w:val="el-GR"/>
              </w:rPr>
            </m:ctrlPr>
          </m:e>
          <m:sub>
            <m:r>
              <m:rPr/>
              <w:rPr>
                <w:rFonts w:hint="default" w:ascii="Cambria Math" w:hAnsi="Cambria Math"/>
                <w:lang w:val="en-GB"/>
              </w:rPr>
              <m:t>(d+2)i</m:t>
            </m:r>
            <m:ctrlPr>
              <w:rPr>
                <w:rFonts w:ascii="Cambria Math" w:hAnsi="Cambria Math"/>
                <w:i/>
                <w:lang w:val="el-GR"/>
              </w:rPr>
            </m:ctrlPr>
          </m:sub>
        </m:sSub>
      </m:oMath>
      <w:r>
        <w:rPr>
          <w:rFonts w:hint="default" w:ascii="Times New Roman" w:hAnsi="Cambria Math"/>
          <w:i w:val="0"/>
          <w:lang w:val="en-GB"/>
        </w:rPr>
        <w:t xml:space="preserve"> </w:t>
      </w:r>
      <w:r>
        <w:rPr>
          <w:rFonts w:hint="default" w:ascii="Times New Roman" w:hAnsi="Cambria Math"/>
          <w:i w:val="0"/>
          <w:lang w:val="el-GR"/>
        </w:rPr>
        <w:t xml:space="preserve">αφορά την πόλωση κάθε μονάδας επεξεργασίας. (Τσούλος, </w:t>
      </w:r>
      <w:r>
        <w:rPr>
          <w:rFonts w:hint="default" w:ascii="Times New Roman" w:hAnsi="Cambria Math"/>
          <w:i w:val="0"/>
          <w:lang w:val="en-GB"/>
        </w:rPr>
        <w:t>lecture 6 - machine learning)</w:t>
      </w:r>
    </w:p>
  </w:footnote>
  <w:footnote w:id="9">
    <w:p w14:paraId="3A3E47C7">
      <w:pPr>
        <w:pStyle w:val="20"/>
        <w:snapToGrid w:val="0"/>
        <w:rPr>
          <w:lang w:val="el-GR"/>
        </w:rPr>
      </w:pPr>
      <w:r>
        <w:rPr>
          <w:rStyle w:val="39"/>
        </w:rPr>
        <w:footnoteRef/>
      </w:r>
      <w:r>
        <w:t xml:space="preserve"> </w:t>
      </w:r>
      <w:r>
        <w:rPr>
          <w:lang w:val="el-GR"/>
        </w:rPr>
        <w:t>Τα βάρη ενημερώνονται αφαιρώντας το ρυθμό μάθησης β πολλαπλασιασμένο με την παράγωγο της συνάρτησης σφάλματος</w:t>
      </w:r>
      <w:r>
        <w:rPr>
          <w:rFonts w:hint="default"/>
          <w:lang w:val="el-GR"/>
        </w:rPr>
        <w:t xml:space="preserve"> </w:t>
      </w:r>
      <w:r>
        <w:rPr>
          <w:lang w:val="el-GR"/>
        </w:rPr>
        <w:t>ως προς το βάρος.</w:t>
      </w:r>
    </w:p>
  </w:footnote>
  <w:footnote w:id="10">
    <w:p w14:paraId="634BE9CA">
      <w:pPr>
        <w:pStyle w:val="20"/>
        <w:snapToGrid w:val="0"/>
        <w:rPr>
          <w:lang w:val="el-GR"/>
        </w:rPr>
      </w:pPr>
      <w:r>
        <w:rPr>
          <w:rStyle w:val="19"/>
        </w:rPr>
        <w:footnoteRef/>
      </w:r>
      <w:r>
        <w:rPr>
          <w:lang w:val="el-GR"/>
        </w:rPr>
        <w:t>Το μέσο</w:t>
      </w:r>
      <w:r>
        <w:rPr>
          <w:rFonts w:hint="default"/>
          <w:lang w:val="el-GR"/>
        </w:rPr>
        <w:t xml:space="preserve"> </w:t>
      </w:r>
      <w:r>
        <w:rPr>
          <w:lang w:val="el-GR"/>
        </w:rPr>
        <w:t>τετραγωνικό σφάλμα (</w:t>
      </w:r>
      <w:r>
        <w:rPr>
          <w:rFonts w:hint="default"/>
          <w:lang w:val="en-US"/>
        </w:rPr>
        <w:t>MSE</w:t>
      </w:r>
      <w:r>
        <w:rPr>
          <w:lang w:val="en-GB"/>
        </w:rPr>
        <w:t xml:space="preserve">) </w:t>
      </w:r>
      <w:r>
        <w:rPr>
          <w:lang w:val="el-GR"/>
        </w:rPr>
        <w:t>προκύπτει από τον μέσο όρο των τετραγώνων των διαφορών μεταξύ της</w:t>
      </w:r>
      <w:r>
        <w:rPr>
          <w:rFonts w:hint="default"/>
          <w:lang w:val="el-GR"/>
        </w:rPr>
        <w:t xml:space="preserve"> επιθυμητής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(d</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p</m:t>
            </m:r>
            <m:ctrlPr>
              <w:rPr>
                <w:rFonts w:ascii="Cambria Math" w:hAnsi="Cambria Math" w:cs="Times New Roman"/>
                <w:i/>
                <w:sz w:val="20"/>
                <w:szCs w:val="20"/>
                <w:lang w:val="en-US"/>
              </w:rPr>
            </m:ctrlPr>
          </m:sup>
        </m:sSup>
      </m:oMath>
      <w:r>
        <w:rPr>
          <w:rFonts w:hint="default" w:hAnsi="Cambria Math" w:cs="Times New Roman"/>
          <w:i w:val="0"/>
          <w:sz w:val="20"/>
          <w:szCs w:val="20"/>
          <w:lang w:val="en-US"/>
        </w:rPr>
        <w:t>)</w:t>
      </w:r>
      <w:r>
        <w:rPr>
          <w:lang w:val="el-GR"/>
        </w:rPr>
        <w:t xml:space="preserve"> και της</w:t>
      </w:r>
      <w:r>
        <w:rPr>
          <w:rFonts w:hint="default"/>
          <w:lang w:val="el-GR"/>
        </w:rPr>
        <w:t xml:space="preserve"> πραγματικής </w:t>
      </w:r>
      <w:r>
        <w:rPr>
          <w:rFonts w:hint="default"/>
          <w:lang w:val="en-US"/>
        </w:rPr>
        <w:t xml:space="preserve"> </w:t>
      </w:r>
      <m:oMath>
        <m:sSup>
          <m:sSupPr>
            <m:ctrlPr>
              <w:rPr>
                <w:rFonts w:ascii="Cambria Math" w:hAnsi="Cambria Math" w:cs="Times New Roman"/>
                <w:i/>
                <w:sz w:val="20"/>
                <w:szCs w:val="20"/>
                <w:lang w:val="en-US"/>
              </w:rPr>
            </m:ctrlPr>
          </m:sSupPr>
          <m:e>
            <m:r>
              <m:rPr/>
              <w:rPr>
                <w:rFonts w:hint="default" w:ascii="Cambria Math" w:hAnsi="Cambria Math" w:cs="Times New Roman"/>
                <w:sz w:val="20"/>
                <w:szCs w:val="20"/>
                <w:lang w:val="en-US"/>
              </w:rPr>
              <m:t>(y</m:t>
            </m:r>
            <m:ctrlPr>
              <w:rPr>
                <w:rFonts w:ascii="Cambria Math" w:hAnsi="Cambria Math" w:cs="Times New Roman"/>
                <w:i/>
                <w:sz w:val="20"/>
                <w:szCs w:val="20"/>
                <w:lang w:val="en-US"/>
              </w:rPr>
            </m:ctrlPr>
          </m:e>
          <m:sup>
            <m:r>
              <m:rPr/>
              <w:rPr>
                <w:rFonts w:hint="default" w:ascii="Cambria Math" w:hAnsi="Cambria Math" w:cs="Times New Roman"/>
                <w:sz w:val="20"/>
                <w:szCs w:val="20"/>
                <w:lang w:val="en-US"/>
              </w:rPr>
              <m:t>p</m:t>
            </m:r>
            <m:ctrlPr>
              <w:rPr>
                <w:rFonts w:ascii="Cambria Math" w:hAnsi="Cambria Math" w:cs="Times New Roman"/>
                <w:i/>
                <w:sz w:val="20"/>
                <w:szCs w:val="20"/>
                <w:lang w:val="en-US"/>
              </w:rPr>
            </m:ctrlPr>
          </m:sup>
        </m:sSup>
      </m:oMath>
      <w:r>
        <w:rPr>
          <w:rFonts w:hint="default" w:hAnsi="Cambria Math" w:cs="Times New Roman"/>
          <w:i w:val="0"/>
          <w:sz w:val="20"/>
          <w:szCs w:val="20"/>
          <w:lang w:val="en-US"/>
        </w:rPr>
        <w:t>)</w:t>
      </w:r>
      <w:r>
        <w:rPr>
          <w:rFonts w:hint="default" w:hAnsi="Cambria Math" w:cs="Times New Roman"/>
          <w:i w:val="0"/>
          <w:sz w:val="20"/>
          <w:szCs w:val="20"/>
          <w:lang w:val="el-GR"/>
        </w:rPr>
        <w:t xml:space="preserve"> εξόδου για κάθε ένα από τα </w:t>
      </w:r>
      <w:r>
        <w:rPr>
          <w:lang w:val="el-GR"/>
        </w:rPr>
        <w:t>Μ πρότυπα.</w:t>
      </w:r>
    </w:p>
    <w:p w14:paraId="682A0D7B">
      <w:pPr>
        <w:pStyle w:val="20"/>
        <w:snapToGrid w:val="0"/>
        <w:rPr>
          <w:rFonts w:hint="default"/>
          <w:lang w:val="el-GR"/>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1FE6D9D">
    <w:pPr>
      <w:pStyle w:val="21"/>
      <w:tabs>
        <w:tab w:val="left" w:pos="924"/>
        <w:tab w:val="left" w:pos="1805"/>
        <w:tab w:val="clear" w:pos="4153"/>
        <w:tab w:val="clear" w:pos="8306"/>
      </w:tabs>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7EAEF4">
    <w:pPr>
      <w:pStyle w:val="21"/>
      <w:tabs>
        <w:tab w:val="left" w:pos="924"/>
        <w:tab w:val="left" w:pos="1805"/>
        <w:tab w:val="clear" w:pos="4153"/>
        <w:tab w:val="clear" w:pos="8306"/>
      </w:tabs>
    </w:pP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36F2D7">
    <w:pPr>
      <w:pStyle w:val="21"/>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CC00A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191735D"/>
    <w:multiLevelType w:val="multilevel"/>
    <w:tmpl w:val="B191735D"/>
    <w:lvl w:ilvl="0" w:tentative="0">
      <w:start w:val="1"/>
      <w:numFmt w:val="decimal"/>
      <w:suff w:val="space"/>
      <w:lvlText w:val="%1."/>
      <w:lvlJc w:val="left"/>
      <w:pPr>
        <w:tabs>
          <w:tab w:val="left" w:pos="0"/>
        </w:tabs>
        <w:ind w:left="0" w:firstLine="0"/>
      </w:pPr>
    </w:lvl>
    <w:lvl w:ilvl="1" w:tentative="0">
      <w:start w:val="1"/>
      <w:numFmt w:val="lowerLetter"/>
      <w:lvlText w:val="%2)"/>
      <w:lvlJc w:val="left"/>
      <w:pPr>
        <w:tabs>
          <w:tab w:val="left" w:pos="840"/>
        </w:tabs>
        <w:ind w:left="840" w:hanging="420"/>
      </w:pPr>
    </w:lvl>
    <w:lvl w:ilvl="2" w:tentative="0">
      <w:start w:val="1"/>
      <w:numFmt w:val="lowerRoman"/>
      <w:lvlText w:val="%3."/>
      <w:lvlJc w:val="lef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lef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left"/>
      <w:pPr>
        <w:tabs>
          <w:tab w:val="left" w:pos="3780"/>
        </w:tabs>
        <w:ind w:left="3780" w:hanging="420"/>
      </w:pPr>
    </w:lvl>
  </w:abstractNum>
  <w:abstractNum w:abstractNumId="1">
    <w:nsid w:val="BB75EF56"/>
    <w:multiLevelType w:val="multilevel"/>
    <w:tmpl w:val="BB75EF56"/>
    <w:lvl w:ilvl="0" w:tentative="0">
      <w:start w:val="1"/>
      <w:numFmt w:val="decimal"/>
      <w:suff w:val="space"/>
      <w:lvlText w:val="%1."/>
      <w:lvlJc w:val="left"/>
      <w:pPr>
        <w:ind w:left="720" w:leftChars="0" w:firstLine="0" w:firstLineChars="0"/>
      </w:pPr>
    </w:lvl>
    <w:lvl w:ilvl="1" w:tentative="0">
      <w:start w:val="1"/>
      <w:numFmt w:val="lowerLetter"/>
      <w:lvlText w:val="%2)"/>
      <w:lvlJc w:val="left"/>
      <w:pPr>
        <w:tabs>
          <w:tab w:val="left" w:pos="840"/>
        </w:tabs>
        <w:ind w:left="1560" w:leftChars="0" w:hanging="420" w:firstLineChars="0"/>
      </w:pPr>
      <w:rPr>
        <w:rFonts w:hint="default"/>
      </w:rPr>
    </w:lvl>
    <w:lvl w:ilvl="2" w:tentative="0">
      <w:start w:val="1"/>
      <w:numFmt w:val="lowerRoman"/>
      <w:lvlText w:val="%3."/>
      <w:lvlJc w:val="left"/>
      <w:pPr>
        <w:tabs>
          <w:tab w:val="left" w:pos="1260"/>
        </w:tabs>
        <w:ind w:left="1980" w:leftChars="0" w:hanging="420" w:firstLineChars="0"/>
      </w:pPr>
      <w:rPr>
        <w:rFonts w:hint="default"/>
      </w:rPr>
    </w:lvl>
    <w:lvl w:ilvl="3" w:tentative="0">
      <w:start w:val="1"/>
      <w:numFmt w:val="decimal"/>
      <w:lvlText w:val="%4."/>
      <w:lvlJc w:val="left"/>
      <w:pPr>
        <w:tabs>
          <w:tab w:val="left" w:pos="1680"/>
        </w:tabs>
        <w:ind w:left="2400" w:leftChars="0" w:hanging="420" w:firstLineChars="0"/>
      </w:pPr>
      <w:rPr>
        <w:rFonts w:hint="default"/>
      </w:rPr>
    </w:lvl>
    <w:lvl w:ilvl="4" w:tentative="0">
      <w:start w:val="1"/>
      <w:numFmt w:val="lowerLetter"/>
      <w:lvlText w:val="%5)"/>
      <w:lvlJc w:val="left"/>
      <w:pPr>
        <w:tabs>
          <w:tab w:val="left" w:pos="2100"/>
        </w:tabs>
        <w:ind w:left="2820" w:leftChars="0" w:hanging="420" w:firstLineChars="0"/>
      </w:pPr>
      <w:rPr>
        <w:rFonts w:hint="default"/>
      </w:rPr>
    </w:lvl>
    <w:lvl w:ilvl="5" w:tentative="0">
      <w:start w:val="1"/>
      <w:numFmt w:val="lowerRoman"/>
      <w:lvlText w:val="%6."/>
      <w:lvlJc w:val="left"/>
      <w:pPr>
        <w:tabs>
          <w:tab w:val="left" w:pos="2520"/>
        </w:tabs>
        <w:ind w:left="3240" w:leftChars="0" w:hanging="420" w:firstLineChars="0"/>
      </w:pPr>
      <w:rPr>
        <w:rFonts w:hint="default"/>
      </w:rPr>
    </w:lvl>
    <w:lvl w:ilvl="6" w:tentative="0">
      <w:start w:val="1"/>
      <w:numFmt w:val="decimal"/>
      <w:lvlText w:val="%7."/>
      <w:lvlJc w:val="left"/>
      <w:pPr>
        <w:tabs>
          <w:tab w:val="left" w:pos="2940"/>
        </w:tabs>
        <w:ind w:left="3660" w:leftChars="0" w:hanging="420" w:firstLineChars="0"/>
      </w:pPr>
      <w:rPr>
        <w:rFonts w:hint="default"/>
      </w:rPr>
    </w:lvl>
    <w:lvl w:ilvl="7" w:tentative="0">
      <w:start w:val="1"/>
      <w:numFmt w:val="lowerLetter"/>
      <w:lvlText w:val="%8)"/>
      <w:lvlJc w:val="left"/>
      <w:pPr>
        <w:tabs>
          <w:tab w:val="left" w:pos="3360"/>
        </w:tabs>
        <w:ind w:left="4080" w:leftChars="0" w:hanging="420" w:firstLineChars="0"/>
      </w:pPr>
      <w:rPr>
        <w:rFonts w:hint="default"/>
      </w:rPr>
    </w:lvl>
    <w:lvl w:ilvl="8" w:tentative="0">
      <w:start w:val="1"/>
      <w:numFmt w:val="lowerRoman"/>
      <w:lvlText w:val="%9."/>
      <w:lvlJc w:val="left"/>
      <w:pPr>
        <w:tabs>
          <w:tab w:val="left" w:pos="3780"/>
        </w:tabs>
        <w:ind w:left="4500" w:leftChars="0" w:hanging="420" w:firstLineChars="0"/>
      </w:pPr>
      <w:rPr>
        <w:rFonts w:hint="default"/>
      </w:rPr>
    </w:lvl>
  </w:abstractNum>
  <w:abstractNum w:abstractNumId="2">
    <w:nsid w:val="C0BCFF24"/>
    <w:multiLevelType w:val="multilevel"/>
    <w:tmpl w:val="C0BCFF24"/>
    <w:lvl w:ilvl="0" w:tentative="0">
      <w:start w:val="1"/>
      <w:numFmt w:val="decimal"/>
      <w:lvlText w:val="%1."/>
      <w:lvlJc w:val="left"/>
      <w:pPr>
        <w:tabs>
          <w:tab w:val="left" w:pos="312"/>
        </w:tabs>
        <w:ind w:left="0" w:firstLine="0"/>
      </w:pPr>
    </w:lvl>
    <w:lvl w:ilvl="1" w:tentative="0">
      <w:start w:val="1"/>
      <w:numFmt w:val="lowerLetter"/>
      <w:lvlText w:val="%2)"/>
      <w:lvlJc w:val="left"/>
      <w:pPr>
        <w:tabs>
          <w:tab w:val="left" w:pos="840"/>
        </w:tabs>
        <w:ind w:left="840" w:hanging="420"/>
      </w:pPr>
    </w:lvl>
    <w:lvl w:ilvl="2" w:tentative="0">
      <w:start w:val="1"/>
      <w:numFmt w:val="lowerRoman"/>
      <w:lvlText w:val="%3."/>
      <w:lvlJc w:val="lef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lef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left"/>
      <w:pPr>
        <w:tabs>
          <w:tab w:val="left" w:pos="3780"/>
        </w:tabs>
        <w:ind w:left="3780" w:hanging="420"/>
      </w:pPr>
    </w:lvl>
  </w:abstractNum>
  <w:abstractNum w:abstractNumId="3">
    <w:nsid w:val="CF092B84"/>
    <w:multiLevelType w:val="multilevel"/>
    <w:tmpl w:val="CF092B84"/>
    <w:lvl w:ilvl="0" w:tentative="0">
      <w:start w:val="1"/>
      <w:numFmt w:val="decimal"/>
      <w:lvlText w:val="%1."/>
      <w:lvlJc w:val="left"/>
      <w:pPr>
        <w:tabs>
          <w:tab w:val="left" w:pos="420"/>
        </w:tabs>
        <w:ind w:left="1140" w:hanging="360"/>
      </w:pPr>
    </w:lvl>
    <w:lvl w:ilvl="1" w:tentative="0">
      <w:start w:val="1"/>
      <w:numFmt w:val="lowerLetter"/>
      <w:lvlText w:val="%2."/>
      <w:lvlJc w:val="left"/>
      <w:pPr>
        <w:tabs>
          <w:tab w:val="left" w:pos="420"/>
        </w:tabs>
        <w:ind w:left="1860" w:hanging="360"/>
      </w:pPr>
    </w:lvl>
    <w:lvl w:ilvl="2" w:tentative="0">
      <w:start w:val="1"/>
      <w:numFmt w:val="lowerRoman"/>
      <w:lvlText w:val="%3."/>
      <w:lvlJc w:val="right"/>
      <w:pPr>
        <w:tabs>
          <w:tab w:val="left" w:pos="420"/>
        </w:tabs>
        <w:ind w:left="2580" w:hanging="180"/>
      </w:pPr>
    </w:lvl>
    <w:lvl w:ilvl="3" w:tentative="0">
      <w:start w:val="1"/>
      <w:numFmt w:val="decimal"/>
      <w:lvlText w:val="%4."/>
      <w:lvlJc w:val="left"/>
      <w:pPr>
        <w:tabs>
          <w:tab w:val="left" w:pos="420"/>
        </w:tabs>
        <w:ind w:left="3300" w:hanging="360"/>
      </w:pPr>
    </w:lvl>
    <w:lvl w:ilvl="4" w:tentative="0">
      <w:start w:val="1"/>
      <w:numFmt w:val="lowerLetter"/>
      <w:lvlText w:val="%5."/>
      <w:lvlJc w:val="left"/>
      <w:pPr>
        <w:tabs>
          <w:tab w:val="left" w:pos="420"/>
        </w:tabs>
        <w:ind w:left="4020" w:hanging="360"/>
      </w:pPr>
    </w:lvl>
    <w:lvl w:ilvl="5" w:tentative="0">
      <w:start w:val="1"/>
      <w:numFmt w:val="lowerRoman"/>
      <w:lvlText w:val="%6."/>
      <w:lvlJc w:val="right"/>
      <w:pPr>
        <w:tabs>
          <w:tab w:val="left" w:pos="420"/>
        </w:tabs>
        <w:ind w:left="4740" w:hanging="180"/>
      </w:pPr>
    </w:lvl>
    <w:lvl w:ilvl="6" w:tentative="0">
      <w:start w:val="1"/>
      <w:numFmt w:val="decimal"/>
      <w:lvlText w:val="%7."/>
      <w:lvlJc w:val="left"/>
      <w:pPr>
        <w:tabs>
          <w:tab w:val="left" w:pos="420"/>
        </w:tabs>
        <w:ind w:left="5460" w:hanging="360"/>
      </w:pPr>
    </w:lvl>
    <w:lvl w:ilvl="7" w:tentative="0">
      <w:start w:val="1"/>
      <w:numFmt w:val="lowerLetter"/>
      <w:lvlText w:val="%8."/>
      <w:lvlJc w:val="left"/>
      <w:pPr>
        <w:tabs>
          <w:tab w:val="left" w:pos="420"/>
        </w:tabs>
        <w:ind w:left="6180" w:hanging="360"/>
      </w:pPr>
    </w:lvl>
    <w:lvl w:ilvl="8" w:tentative="0">
      <w:start w:val="1"/>
      <w:numFmt w:val="lowerRoman"/>
      <w:lvlText w:val="%9."/>
      <w:lvlJc w:val="right"/>
      <w:pPr>
        <w:tabs>
          <w:tab w:val="left" w:pos="420"/>
        </w:tabs>
        <w:ind w:left="6900" w:hanging="180"/>
      </w:pPr>
    </w:lvl>
  </w:abstractNum>
  <w:abstractNum w:abstractNumId="4">
    <w:nsid w:val="0053208E"/>
    <w:multiLevelType w:val="multilevel"/>
    <w:tmpl w:val="0053208E"/>
    <w:lvl w:ilvl="0" w:tentative="0">
      <w:start w:val="1"/>
      <w:numFmt w:val="decimal"/>
      <w:pStyle w:val="2"/>
      <w:lvlText w:val="%1"/>
      <w:lvlJc w:val="left"/>
      <w:pPr>
        <w:tabs>
          <w:tab w:val="left" w:pos="0"/>
        </w:tabs>
        <w:ind w:left="432" w:hanging="432"/>
      </w:pPr>
    </w:lvl>
    <w:lvl w:ilvl="1" w:tentative="0">
      <w:start w:val="1"/>
      <w:numFmt w:val="decimal"/>
      <w:pStyle w:val="3"/>
      <w:lvlText w:val="%1.%2"/>
      <w:lvlJc w:val="left"/>
      <w:pPr>
        <w:tabs>
          <w:tab w:val="left" w:pos="0"/>
        </w:tabs>
        <w:ind w:left="576" w:hanging="576"/>
      </w:pPr>
    </w:lvl>
    <w:lvl w:ilvl="2" w:tentative="0">
      <w:start w:val="1"/>
      <w:numFmt w:val="decimal"/>
      <w:pStyle w:val="4"/>
      <w:lvlText w:val="%1.%2.%3"/>
      <w:lvlJc w:val="left"/>
      <w:pPr>
        <w:tabs>
          <w:tab w:val="left" w:pos="0"/>
        </w:tabs>
        <w:ind w:left="720" w:hanging="720"/>
      </w:pPr>
    </w:lvl>
    <w:lvl w:ilvl="3" w:tentative="0">
      <w:start w:val="1"/>
      <w:numFmt w:val="decimal"/>
      <w:pStyle w:val="5"/>
      <w:lvlText w:val="%1.%2.%3.%4"/>
      <w:lvlJc w:val="left"/>
      <w:pPr>
        <w:tabs>
          <w:tab w:val="left" w:pos="0"/>
        </w:tabs>
        <w:ind w:left="864" w:hanging="864"/>
      </w:pPr>
    </w:lvl>
    <w:lvl w:ilvl="4" w:tentative="0">
      <w:start w:val="1"/>
      <w:numFmt w:val="decimal"/>
      <w:pStyle w:val="6"/>
      <w:lvlText w:val="%1.%2.%3.%4.%5"/>
      <w:lvlJc w:val="left"/>
      <w:pPr>
        <w:tabs>
          <w:tab w:val="left" w:pos="0"/>
        </w:tabs>
        <w:ind w:left="1008" w:hanging="1008"/>
      </w:pPr>
    </w:lvl>
    <w:lvl w:ilvl="5" w:tentative="0">
      <w:start w:val="1"/>
      <w:numFmt w:val="decimal"/>
      <w:pStyle w:val="7"/>
      <w:lvlText w:val="%1.%2.%3.%4.%5.%6"/>
      <w:lvlJc w:val="left"/>
      <w:pPr>
        <w:tabs>
          <w:tab w:val="left" w:pos="0"/>
        </w:tabs>
        <w:ind w:left="1152" w:hanging="1152"/>
      </w:pPr>
    </w:lvl>
    <w:lvl w:ilvl="6" w:tentative="0">
      <w:start w:val="1"/>
      <w:numFmt w:val="decimal"/>
      <w:pStyle w:val="8"/>
      <w:lvlText w:val="%1.%2.%3.%4.%5.%6.%7"/>
      <w:lvlJc w:val="left"/>
      <w:pPr>
        <w:tabs>
          <w:tab w:val="left" w:pos="0"/>
        </w:tabs>
        <w:ind w:left="1296" w:hanging="1296"/>
      </w:pPr>
    </w:lvl>
    <w:lvl w:ilvl="7" w:tentative="0">
      <w:start w:val="1"/>
      <w:numFmt w:val="decimal"/>
      <w:pStyle w:val="9"/>
      <w:lvlText w:val="%1.%2.%3.%4.%5.%6.%7.%8"/>
      <w:lvlJc w:val="left"/>
      <w:pPr>
        <w:tabs>
          <w:tab w:val="left" w:pos="0"/>
        </w:tabs>
        <w:ind w:left="1440" w:hanging="1440"/>
      </w:pPr>
    </w:lvl>
    <w:lvl w:ilvl="8" w:tentative="0">
      <w:start w:val="1"/>
      <w:numFmt w:val="decimal"/>
      <w:pStyle w:val="10"/>
      <w:lvlText w:val="%1.%2.%3.%4.%5.%6.%7.%8.%9"/>
      <w:lvlJc w:val="left"/>
      <w:pPr>
        <w:tabs>
          <w:tab w:val="left" w:pos="0"/>
        </w:tabs>
        <w:ind w:left="1584" w:hanging="1584"/>
      </w:pPr>
    </w:lvl>
  </w:abstractNum>
  <w:abstractNum w:abstractNumId="5">
    <w:nsid w:val="106D92CB"/>
    <w:multiLevelType w:val="multilevel"/>
    <w:tmpl w:val="106D92CB"/>
    <w:lvl w:ilvl="0" w:tentative="0">
      <w:start w:val="1"/>
      <w:numFmt w:val="decimal"/>
      <w:suff w:val="space"/>
      <w:lvlText w:val="%1."/>
      <w:lvlJc w:val="left"/>
      <w:pPr>
        <w:tabs>
          <w:tab w:val="left" w:pos="0"/>
        </w:tabs>
        <w:ind w:left="0" w:firstLine="0"/>
      </w:pPr>
    </w:lvl>
    <w:lvl w:ilvl="1" w:tentative="0">
      <w:start w:val="1"/>
      <w:numFmt w:val="lowerLetter"/>
      <w:lvlText w:val="%2)"/>
      <w:lvlJc w:val="left"/>
      <w:pPr>
        <w:tabs>
          <w:tab w:val="left" w:pos="840"/>
        </w:tabs>
        <w:ind w:left="840" w:hanging="420"/>
      </w:pPr>
    </w:lvl>
    <w:lvl w:ilvl="2" w:tentative="0">
      <w:start w:val="1"/>
      <w:numFmt w:val="lowerRoman"/>
      <w:lvlText w:val="%3."/>
      <w:lvlJc w:val="lef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lef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left"/>
      <w:pPr>
        <w:tabs>
          <w:tab w:val="left" w:pos="3780"/>
        </w:tabs>
        <w:ind w:left="3780" w:hanging="420"/>
      </w:pPr>
    </w:lvl>
  </w:abstractNum>
  <w:abstractNum w:abstractNumId="6">
    <w:nsid w:val="2EC6C38A"/>
    <w:multiLevelType w:val="multilevel"/>
    <w:tmpl w:val="2EC6C38A"/>
    <w:lvl w:ilvl="0" w:tentative="0">
      <w:start w:val="1"/>
      <w:numFmt w:val="decimal"/>
      <w:suff w:val="space"/>
      <w:lvlText w:val="%1"/>
      <w:lvlJc w:val="left"/>
      <w:pPr>
        <w:tabs>
          <w:tab w:val="left" w:pos="0"/>
        </w:tabs>
        <w:ind w:left="0" w:firstLine="0"/>
      </w:pPr>
    </w:lvl>
    <w:lvl w:ilvl="1" w:tentative="0">
      <w:start w:val="1"/>
      <w:numFmt w:val="decimal"/>
      <w:suff w:val="space"/>
      <w:lvlText w:val="%1.%2"/>
      <w:lvlJc w:val="left"/>
      <w:pPr>
        <w:tabs>
          <w:tab w:val="left" w:pos="0"/>
        </w:tabs>
        <w:ind w:left="0" w:firstLine="0"/>
      </w:pPr>
    </w:lvl>
    <w:lvl w:ilvl="2" w:tentative="0">
      <w:start w:val="1"/>
      <w:numFmt w:val="decimal"/>
      <w:suff w:val="space"/>
      <w:lvlText w:val="%1.%2.%3"/>
      <w:lvlJc w:val="left"/>
      <w:pPr>
        <w:tabs>
          <w:tab w:val="left" w:pos="0"/>
        </w:tabs>
        <w:ind w:left="0" w:firstLine="0"/>
      </w:pPr>
    </w:lvl>
    <w:lvl w:ilvl="3" w:tentative="0">
      <w:start w:val="1"/>
      <w:numFmt w:val="decimal"/>
      <w:suff w:val="space"/>
      <w:lvlText w:val="%1.%2.%3.%4"/>
      <w:lvlJc w:val="left"/>
      <w:pPr>
        <w:tabs>
          <w:tab w:val="left" w:pos="0"/>
        </w:tabs>
        <w:ind w:left="0" w:firstLine="0"/>
      </w:pPr>
    </w:lvl>
    <w:lvl w:ilvl="4" w:tentative="0">
      <w:start w:val="1"/>
      <w:numFmt w:val="decimal"/>
      <w:suff w:val="space"/>
      <w:lvlText w:val="%1.%2.%3.%4.%5"/>
      <w:lvlJc w:val="left"/>
      <w:pPr>
        <w:tabs>
          <w:tab w:val="left" w:pos="0"/>
        </w:tabs>
        <w:ind w:left="0" w:firstLine="0"/>
      </w:pPr>
    </w:lvl>
    <w:lvl w:ilvl="5" w:tentative="0">
      <w:start w:val="1"/>
      <w:numFmt w:val="decimal"/>
      <w:suff w:val="space"/>
      <w:lvlText w:val="%1.%2.%3.%4.%5.%6"/>
      <w:lvlJc w:val="left"/>
      <w:pPr>
        <w:tabs>
          <w:tab w:val="left" w:pos="0"/>
        </w:tabs>
        <w:ind w:left="0" w:firstLine="0"/>
      </w:pPr>
    </w:lvl>
    <w:lvl w:ilvl="6" w:tentative="0">
      <w:start w:val="1"/>
      <w:numFmt w:val="decimal"/>
      <w:suff w:val="space"/>
      <w:lvlText w:val="%1.%2.%3.%4.%5.%6.%7"/>
      <w:lvlJc w:val="left"/>
      <w:pPr>
        <w:tabs>
          <w:tab w:val="left" w:pos="0"/>
        </w:tabs>
        <w:ind w:left="0" w:firstLine="0"/>
      </w:pPr>
    </w:lvl>
    <w:lvl w:ilvl="7" w:tentative="0">
      <w:start w:val="1"/>
      <w:numFmt w:val="decimal"/>
      <w:suff w:val="space"/>
      <w:lvlText w:val="%1.%2.%3.%4.%5.%6.%7.%8"/>
      <w:lvlJc w:val="left"/>
      <w:pPr>
        <w:tabs>
          <w:tab w:val="left" w:pos="0"/>
        </w:tabs>
        <w:ind w:left="0" w:firstLine="0"/>
      </w:pPr>
    </w:lvl>
    <w:lvl w:ilvl="8" w:tentative="0">
      <w:start w:val="1"/>
      <w:numFmt w:val="decimal"/>
      <w:suff w:val="space"/>
      <w:lvlText w:val="%1.%2.%3.%4.%5.%6.%7.%8.%9"/>
      <w:lvlJc w:val="left"/>
      <w:pPr>
        <w:tabs>
          <w:tab w:val="left" w:pos="0"/>
        </w:tabs>
        <w:ind w:left="0" w:firstLine="0"/>
      </w:pPr>
    </w:lvl>
  </w:abstractNum>
  <w:abstractNum w:abstractNumId="7">
    <w:nsid w:val="44974919"/>
    <w:multiLevelType w:val="multilevel"/>
    <w:tmpl w:val="44974919"/>
    <w:lvl w:ilvl="0" w:tentative="0">
      <w:start w:val="1"/>
      <w:numFmt w:val="decimal"/>
      <w:suff w:val="space"/>
      <w:lvlText w:val="%1."/>
      <w:lvlJc w:val="left"/>
      <w:pPr>
        <w:tabs>
          <w:tab w:val="left" w:pos="0"/>
        </w:tabs>
        <w:ind w:left="420" w:firstLine="0"/>
      </w:pPr>
    </w:lvl>
    <w:lvl w:ilvl="1" w:tentative="0">
      <w:start w:val="1"/>
      <w:numFmt w:val="lowerLetter"/>
      <w:lvlText w:val="%2)"/>
      <w:lvlJc w:val="left"/>
      <w:pPr>
        <w:tabs>
          <w:tab w:val="left" w:pos="1260"/>
        </w:tabs>
        <w:ind w:left="1260" w:hanging="420"/>
      </w:pPr>
    </w:lvl>
    <w:lvl w:ilvl="2" w:tentative="0">
      <w:start w:val="1"/>
      <w:numFmt w:val="lowerRoman"/>
      <w:lvlText w:val="%3."/>
      <w:lvlJc w:val="lef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lef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left"/>
      <w:pPr>
        <w:tabs>
          <w:tab w:val="left" w:pos="4200"/>
        </w:tabs>
        <w:ind w:left="4200" w:hanging="420"/>
      </w:pPr>
    </w:lvl>
  </w:abstractNum>
  <w:abstractNum w:abstractNumId="8">
    <w:nsid w:val="67CDC7BB"/>
    <w:multiLevelType w:val="multilevel"/>
    <w:tmpl w:val="67CDC7BB"/>
    <w:lvl w:ilvl="0" w:tentative="0">
      <w:start w:val="2"/>
      <w:numFmt w:val="decimal"/>
      <w:suff w:val="space"/>
      <w:lvlText w:val="%1."/>
      <w:lvlJc w:val="left"/>
      <w:pPr>
        <w:tabs>
          <w:tab w:val="left" w:pos="0"/>
        </w:tabs>
        <w:ind w:left="0" w:firstLine="0"/>
      </w:pPr>
    </w:lvl>
    <w:lvl w:ilvl="1" w:tentative="0">
      <w:start w:val="1"/>
      <w:numFmt w:val="decimal"/>
      <w:suff w:val="space"/>
      <w:lvlText w:val="%1.%2"/>
      <w:lvlJc w:val="left"/>
      <w:pPr>
        <w:tabs>
          <w:tab w:val="left" w:pos="0"/>
        </w:tabs>
        <w:ind w:left="0" w:firstLine="0"/>
      </w:pPr>
    </w:lvl>
    <w:lvl w:ilvl="2" w:tentative="0">
      <w:start w:val="1"/>
      <w:numFmt w:val="decimal"/>
      <w:suff w:val="space"/>
      <w:lvlText w:val="%1.%2.%3"/>
      <w:lvlJc w:val="left"/>
      <w:pPr>
        <w:tabs>
          <w:tab w:val="left" w:pos="0"/>
        </w:tabs>
        <w:ind w:left="0" w:firstLine="0"/>
      </w:pPr>
    </w:lvl>
    <w:lvl w:ilvl="3" w:tentative="0">
      <w:start w:val="1"/>
      <w:numFmt w:val="decimal"/>
      <w:suff w:val="space"/>
      <w:lvlText w:val="%1.%2.%3.%4"/>
      <w:lvlJc w:val="left"/>
      <w:pPr>
        <w:tabs>
          <w:tab w:val="left" w:pos="0"/>
        </w:tabs>
        <w:ind w:left="0" w:firstLine="0"/>
      </w:pPr>
    </w:lvl>
    <w:lvl w:ilvl="4" w:tentative="0">
      <w:start w:val="1"/>
      <w:numFmt w:val="decimal"/>
      <w:suff w:val="space"/>
      <w:lvlText w:val="%1.%2.%3.%4.%5"/>
      <w:lvlJc w:val="left"/>
      <w:pPr>
        <w:tabs>
          <w:tab w:val="left" w:pos="0"/>
        </w:tabs>
        <w:ind w:left="0" w:firstLine="0"/>
      </w:pPr>
    </w:lvl>
    <w:lvl w:ilvl="5" w:tentative="0">
      <w:start w:val="1"/>
      <w:numFmt w:val="decimal"/>
      <w:suff w:val="space"/>
      <w:lvlText w:val="%1.%2.%3.%4.%5.%6"/>
      <w:lvlJc w:val="left"/>
      <w:pPr>
        <w:tabs>
          <w:tab w:val="left" w:pos="0"/>
        </w:tabs>
        <w:ind w:left="0" w:firstLine="0"/>
      </w:pPr>
    </w:lvl>
    <w:lvl w:ilvl="6" w:tentative="0">
      <w:start w:val="1"/>
      <w:numFmt w:val="decimal"/>
      <w:suff w:val="space"/>
      <w:lvlText w:val="%1.%2.%3.%4.%5.%6.%7"/>
      <w:lvlJc w:val="left"/>
      <w:pPr>
        <w:tabs>
          <w:tab w:val="left" w:pos="0"/>
        </w:tabs>
        <w:ind w:left="0" w:firstLine="0"/>
      </w:pPr>
    </w:lvl>
    <w:lvl w:ilvl="7" w:tentative="0">
      <w:start w:val="1"/>
      <w:numFmt w:val="decimal"/>
      <w:suff w:val="space"/>
      <w:lvlText w:val="%1.%2.%3.%4.%5.%6.%7.%8"/>
      <w:lvlJc w:val="left"/>
      <w:pPr>
        <w:tabs>
          <w:tab w:val="left" w:pos="0"/>
        </w:tabs>
        <w:ind w:left="0" w:firstLine="0"/>
      </w:pPr>
    </w:lvl>
    <w:lvl w:ilvl="8" w:tentative="0">
      <w:start w:val="1"/>
      <w:numFmt w:val="decimal"/>
      <w:suff w:val="space"/>
      <w:lvlText w:val="%1.%2.%3.%4.%5.%6.%7.%8.%9"/>
      <w:lvlJc w:val="left"/>
      <w:pPr>
        <w:tabs>
          <w:tab w:val="left" w:pos="0"/>
        </w:tabs>
        <w:ind w:left="0" w:firstLine="0"/>
      </w:pPr>
    </w:lvl>
  </w:abstractNum>
  <w:abstractNum w:abstractNumId="9">
    <w:nsid w:val="6809B4CE"/>
    <w:multiLevelType w:val="multilevel"/>
    <w:tmpl w:val="6809B4CE"/>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num w:numId="1">
    <w:abstractNumId w:val="4"/>
  </w:num>
  <w:num w:numId="2">
    <w:abstractNumId w:val="3"/>
  </w:num>
  <w:num w:numId="3">
    <w:abstractNumId w:val="6"/>
  </w:num>
  <w:num w:numId="4">
    <w:abstractNumId w:val="8"/>
  </w:num>
  <w:num w:numId="5">
    <w:abstractNumId w:val="9"/>
  </w:num>
  <w:num w:numId="6">
    <w:abstractNumId w:val="0"/>
  </w:num>
  <w:num w:numId="7">
    <w:abstractNumId w:val="5"/>
  </w:num>
  <w:num w:numId="8">
    <w:abstractNumId w:val="7"/>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autoHyphenation/>
  <w:evenAndOddHeaders w:val="1"/>
  <w:displayHorizontalDrawingGridEvery w:val="1"/>
  <w:displayVerticalDrawingGridEvery w:val="1"/>
  <w:noPunctuationKerning w:val="1"/>
  <w:footnotePr>
    <w:footnote w:id="22"/>
    <w:footnote w:id="23"/>
  </w:footnotePr>
  <w:endnotePr>
    <w:endnote w:id="0"/>
    <w:endnote w:id="1"/>
  </w:endnotePr>
  <w:compat>
    <w:doNotExpandShiftReturn/>
    <w:doNotWrapTextWithPunct/>
    <w:doNotUseEastAsianBreakRules/>
    <w:doNotUseIndentAsNumberingTabStop/>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66D33"/>
    <w:rsid w:val="001D66BE"/>
    <w:rsid w:val="001F7042"/>
    <w:rsid w:val="00322D40"/>
    <w:rsid w:val="00335D51"/>
    <w:rsid w:val="00353D64"/>
    <w:rsid w:val="00536B98"/>
    <w:rsid w:val="006269B3"/>
    <w:rsid w:val="006E6D63"/>
    <w:rsid w:val="00793554"/>
    <w:rsid w:val="007B562B"/>
    <w:rsid w:val="00A840A3"/>
    <w:rsid w:val="00C307C2"/>
    <w:rsid w:val="00C603FA"/>
    <w:rsid w:val="00D36C30"/>
    <w:rsid w:val="00D638EE"/>
    <w:rsid w:val="00DD21F1"/>
    <w:rsid w:val="00DD2FA2"/>
    <w:rsid w:val="010F477E"/>
    <w:rsid w:val="01225F6B"/>
    <w:rsid w:val="012A73B7"/>
    <w:rsid w:val="013400FE"/>
    <w:rsid w:val="01416602"/>
    <w:rsid w:val="01457570"/>
    <w:rsid w:val="015E1968"/>
    <w:rsid w:val="0170036D"/>
    <w:rsid w:val="017E0CD4"/>
    <w:rsid w:val="019C3232"/>
    <w:rsid w:val="01B6221C"/>
    <w:rsid w:val="01BB4E65"/>
    <w:rsid w:val="01C66A79"/>
    <w:rsid w:val="01C738DC"/>
    <w:rsid w:val="01D3250C"/>
    <w:rsid w:val="01D61292"/>
    <w:rsid w:val="01E336C2"/>
    <w:rsid w:val="01FE2FA9"/>
    <w:rsid w:val="01FF556E"/>
    <w:rsid w:val="020044B1"/>
    <w:rsid w:val="02071A61"/>
    <w:rsid w:val="02271F96"/>
    <w:rsid w:val="022B570E"/>
    <w:rsid w:val="022F53AA"/>
    <w:rsid w:val="02353A89"/>
    <w:rsid w:val="023D5CDC"/>
    <w:rsid w:val="02404E4B"/>
    <w:rsid w:val="02517B82"/>
    <w:rsid w:val="028D51BD"/>
    <w:rsid w:val="02946103"/>
    <w:rsid w:val="029B0168"/>
    <w:rsid w:val="02AC7FF1"/>
    <w:rsid w:val="02AD7E99"/>
    <w:rsid w:val="02CB5098"/>
    <w:rsid w:val="02DA783B"/>
    <w:rsid w:val="02DF1744"/>
    <w:rsid w:val="02E45A44"/>
    <w:rsid w:val="02F16BE2"/>
    <w:rsid w:val="030222F3"/>
    <w:rsid w:val="03132E98"/>
    <w:rsid w:val="03135E52"/>
    <w:rsid w:val="03285B37"/>
    <w:rsid w:val="03292E3E"/>
    <w:rsid w:val="033247DD"/>
    <w:rsid w:val="03341787"/>
    <w:rsid w:val="034251F7"/>
    <w:rsid w:val="03650069"/>
    <w:rsid w:val="0369307E"/>
    <w:rsid w:val="03695E25"/>
    <w:rsid w:val="036B6A09"/>
    <w:rsid w:val="037A3B41"/>
    <w:rsid w:val="038E27E2"/>
    <w:rsid w:val="03A1391A"/>
    <w:rsid w:val="03BD541F"/>
    <w:rsid w:val="03D14550"/>
    <w:rsid w:val="03D52F56"/>
    <w:rsid w:val="04054F9B"/>
    <w:rsid w:val="04083017"/>
    <w:rsid w:val="04316BA8"/>
    <w:rsid w:val="04332B15"/>
    <w:rsid w:val="04395ECC"/>
    <w:rsid w:val="04410970"/>
    <w:rsid w:val="044D191B"/>
    <w:rsid w:val="045A31AF"/>
    <w:rsid w:val="045F50B9"/>
    <w:rsid w:val="047475DC"/>
    <w:rsid w:val="049C6264"/>
    <w:rsid w:val="049D07A1"/>
    <w:rsid w:val="04D21745"/>
    <w:rsid w:val="04D63E97"/>
    <w:rsid w:val="04EF3F4D"/>
    <w:rsid w:val="04F76DD4"/>
    <w:rsid w:val="04FF173F"/>
    <w:rsid w:val="05065269"/>
    <w:rsid w:val="05204DDD"/>
    <w:rsid w:val="052615FE"/>
    <w:rsid w:val="0536769A"/>
    <w:rsid w:val="053A45A8"/>
    <w:rsid w:val="055204AE"/>
    <w:rsid w:val="057161FA"/>
    <w:rsid w:val="059C28C2"/>
    <w:rsid w:val="059E4F18"/>
    <w:rsid w:val="05B47B4B"/>
    <w:rsid w:val="05B6346C"/>
    <w:rsid w:val="05C22B02"/>
    <w:rsid w:val="05C63706"/>
    <w:rsid w:val="05CE0012"/>
    <w:rsid w:val="05E06270"/>
    <w:rsid w:val="06182E09"/>
    <w:rsid w:val="062F3136"/>
    <w:rsid w:val="06374CBF"/>
    <w:rsid w:val="063B6F48"/>
    <w:rsid w:val="065430A6"/>
    <w:rsid w:val="065A158C"/>
    <w:rsid w:val="06852909"/>
    <w:rsid w:val="0686237C"/>
    <w:rsid w:val="0686559F"/>
    <w:rsid w:val="0692585B"/>
    <w:rsid w:val="069426AC"/>
    <w:rsid w:val="06965E6A"/>
    <w:rsid w:val="06AC1D70"/>
    <w:rsid w:val="06B52F5F"/>
    <w:rsid w:val="06B86A37"/>
    <w:rsid w:val="06CA13E3"/>
    <w:rsid w:val="06D95E44"/>
    <w:rsid w:val="06EA3869"/>
    <w:rsid w:val="06EC383D"/>
    <w:rsid w:val="06F05772"/>
    <w:rsid w:val="06F3181D"/>
    <w:rsid w:val="06FA011B"/>
    <w:rsid w:val="06FD535B"/>
    <w:rsid w:val="07067916"/>
    <w:rsid w:val="070811DB"/>
    <w:rsid w:val="07602306"/>
    <w:rsid w:val="0761040A"/>
    <w:rsid w:val="078864D5"/>
    <w:rsid w:val="078E6937"/>
    <w:rsid w:val="07A30874"/>
    <w:rsid w:val="07AE4E1A"/>
    <w:rsid w:val="07AF6AAA"/>
    <w:rsid w:val="07B25830"/>
    <w:rsid w:val="07B37C1F"/>
    <w:rsid w:val="07E14065"/>
    <w:rsid w:val="07E61182"/>
    <w:rsid w:val="07F93F23"/>
    <w:rsid w:val="07FB36A6"/>
    <w:rsid w:val="07FE71F7"/>
    <w:rsid w:val="080C0DE8"/>
    <w:rsid w:val="084C6AEF"/>
    <w:rsid w:val="084D1E2B"/>
    <w:rsid w:val="0865202A"/>
    <w:rsid w:val="088B1F01"/>
    <w:rsid w:val="088C6F74"/>
    <w:rsid w:val="089D25D5"/>
    <w:rsid w:val="089D5B6A"/>
    <w:rsid w:val="08AD56C8"/>
    <w:rsid w:val="08E2175A"/>
    <w:rsid w:val="08F04723"/>
    <w:rsid w:val="090B618E"/>
    <w:rsid w:val="090C7080"/>
    <w:rsid w:val="090E4468"/>
    <w:rsid w:val="091343F8"/>
    <w:rsid w:val="09207C05"/>
    <w:rsid w:val="092D144C"/>
    <w:rsid w:val="09300B06"/>
    <w:rsid w:val="095A23F8"/>
    <w:rsid w:val="095A642A"/>
    <w:rsid w:val="09642858"/>
    <w:rsid w:val="096B29AF"/>
    <w:rsid w:val="0977776C"/>
    <w:rsid w:val="097F0D94"/>
    <w:rsid w:val="09810BCC"/>
    <w:rsid w:val="09C55650"/>
    <w:rsid w:val="09E54A69"/>
    <w:rsid w:val="0A1D35CB"/>
    <w:rsid w:val="0A1F7B28"/>
    <w:rsid w:val="0A291F1A"/>
    <w:rsid w:val="0A2E5BC4"/>
    <w:rsid w:val="0A3526B3"/>
    <w:rsid w:val="0A48685D"/>
    <w:rsid w:val="0A814349"/>
    <w:rsid w:val="0AA53284"/>
    <w:rsid w:val="0AD261F4"/>
    <w:rsid w:val="0AE30B6B"/>
    <w:rsid w:val="0AEB1631"/>
    <w:rsid w:val="0AF05C82"/>
    <w:rsid w:val="0B1A6AC6"/>
    <w:rsid w:val="0B1E4B06"/>
    <w:rsid w:val="0B4270DD"/>
    <w:rsid w:val="0B653E80"/>
    <w:rsid w:val="0B866A2E"/>
    <w:rsid w:val="0B9D6BAD"/>
    <w:rsid w:val="0B9E129E"/>
    <w:rsid w:val="0BA047A1"/>
    <w:rsid w:val="0BB36EDB"/>
    <w:rsid w:val="0BC078C7"/>
    <w:rsid w:val="0BC25FDA"/>
    <w:rsid w:val="0BDB2868"/>
    <w:rsid w:val="0BF22112"/>
    <w:rsid w:val="0BF40D5C"/>
    <w:rsid w:val="0C0479F6"/>
    <w:rsid w:val="0C0679C8"/>
    <w:rsid w:val="0C120B31"/>
    <w:rsid w:val="0C1835FB"/>
    <w:rsid w:val="0C1856E4"/>
    <w:rsid w:val="0C4F3640"/>
    <w:rsid w:val="0C5A242C"/>
    <w:rsid w:val="0C5F7D2C"/>
    <w:rsid w:val="0C663265"/>
    <w:rsid w:val="0C7B320A"/>
    <w:rsid w:val="0C993D52"/>
    <w:rsid w:val="0CA3053F"/>
    <w:rsid w:val="0CA5332B"/>
    <w:rsid w:val="0CAA0E83"/>
    <w:rsid w:val="0CB06EE4"/>
    <w:rsid w:val="0CB76A20"/>
    <w:rsid w:val="0CCE1990"/>
    <w:rsid w:val="0D0A5F71"/>
    <w:rsid w:val="0D337136"/>
    <w:rsid w:val="0D4C342B"/>
    <w:rsid w:val="0D54204B"/>
    <w:rsid w:val="0D5569F9"/>
    <w:rsid w:val="0D5C5DF1"/>
    <w:rsid w:val="0D5D3E94"/>
    <w:rsid w:val="0DA24F76"/>
    <w:rsid w:val="0DAC6DFF"/>
    <w:rsid w:val="0DB024BB"/>
    <w:rsid w:val="0DB81FB0"/>
    <w:rsid w:val="0DBA14B6"/>
    <w:rsid w:val="0DCF12BC"/>
    <w:rsid w:val="0DD40EBD"/>
    <w:rsid w:val="0DD43CDD"/>
    <w:rsid w:val="0DF02D6C"/>
    <w:rsid w:val="0DF66E74"/>
    <w:rsid w:val="0E041A0C"/>
    <w:rsid w:val="0E224B6C"/>
    <w:rsid w:val="0E2579C3"/>
    <w:rsid w:val="0E263246"/>
    <w:rsid w:val="0E401CB6"/>
    <w:rsid w:val="0E4D5B51"/>
    <w:rsid w:val="0E58495B"/>
    <w:rsid w:val="0E652AC5"/>
    <w:rsid w:val="0E6C5C54"/>
    <w:rsid w:val="0E7A2CD0"/>
    <w:rsid w:val="0E945A78"/>
    <w:rsid w:val="0EC904D1"/>
    <w:rsid w:val="0F183AD3"/>
    <w:rsid w:val="0F291509"/>
    <w:rsid w:val="0F2B7270"/>
    <w:rsid w:val="0F3865D0"/>
    <w:rsid w:val="0F3C5F34"/>
    <w:rsid w:val="0F4B669A"/>
    <w:rsid w:val="0F542633"/>
    <w:rsid w:val="0F596ABB"/>
    <w:rsid w:val="0F7016DA"/>
    <w:rsid w:val="0F7233CB"/>
    <w:rsid w:val="0F741475"/>
    <w:rsid w:val="0FA12732"/>
    <w:rsid w:val="0FC16B39"/>
    <w:rsid w:val="0FC7596C"/>
    <w:rsid w:val="1003433E"/>
    <w:rsid w:val="10054A19"/>
    <w:rsid w:val="101B45FA"/>
    <w:rsid w:val="1031522F"/>
    <w:rsid w:val="10331CA1"/>
    <w:rsid w:val="10605D95"/>
    <w:rsid w:val="106D32AB"/>
    <w:rsid w:val="107A4DD0"/>
    <w:rsid w:val="107F6714"/>
    <w:rsid w:val="10866BAD"/>
    <w:rsid w:val="10B2300C"/>
    <w:rsid w:val="10DB7CB9"/>
    <w:rsid w:val="10DC6C37"/>
    <w:rsid w:val="10E448B4"/>
    <w:rsid w:val="10E83711"/>
    <w:rsid w:val="10F26F99"/>
    <w:rsid w:val="10FA1A6A"/>
    <w:rsid w:val="11082061"/>
    <w:rsid w:val="11115E0C"/>
    <w:rsid w:val="11164A85"/>
    <w:rsid w:val="11242EB6"/>
    <w:rsid w:val="1137604C"/>
    <w:rsid w:val="11565ED3"/>
    <w:rsid w:val="116D31AF"/>
    <w:rsid w:val="11714F2C"/>
    <w:rsid w:val="117C0D3F"/>
    <w:rsid w:val="118B3557"/>
    <w:rsid w:val="11952902"/>
    <w:rsid w:val="11AE540E"/>
    <w:rsid w:val="11AF7CCD"/>
    <w:rsid w:val="11B32C6C"/>
    <w:rsid w:val="120F5D2F"/>
    <w:rsid w:val="121421B7"/>
    <w:rsid w:val="121A3657"/>
    <w:rsid w:val="123A5494"/>
    <w:rsid w:val="123F0A7C"/>
    <w:rsid w:val="125C7A51"/>
    <w:rsid w:val="12640391"/>
    <w:rsid w:val="12714B19"/>
    <w:rsid w:val="12944A1D"/>
    <w:rsid w:val="129F0E57"/>
    <w:rsid w:val="12A51AA6"/>
    <w:rsid w:val="12A838F2"/>
    <w:rsid w:val="12A851A0"/>
    <w:rsid w:val="12B35A13"/>
    <w:rsid w:val="12C5503E"/>
    <w:rsid w:val="12EE791C"/>
    <w:rsid w:val="130B144A"/>
    <w:rsid w:val="130B4FD3"/>
    <w:rsid w:val="131A205F"/>
    <w:rsid w:val="132A5E76"/>
    <w:rsid w:val="134B6EFF"/>
    <w:rsid w:val="137220F3"/>
    <w:rsid w:val="13751ED0"/>
    <w:rsid w:val="137C6D37"/>
    <w:rsid w:val="138B65C8"/>
    <w:rsid w:val="138D26B2"/>
    <w:rsid w:val="13915780"/>
    <w:rsid w:val="13AC1903"/>
    <w:rsid w:val="13BA3D14"/>
    <w:rsid w:val="13BE3B38"/>
    <w:rsid w:val="13CD6ED0"/>
    <w:rsid w:val="13D22E80"/>
    <w:rsid w:val="13DD2D88"/>
    <w:rsid w:val="13E02727"/>
    <w:rsid w:val="13E65A9D"/>
    <w:rsid w:val="13F526CC"/>
    <w:rsid w:val="14021A29"/>
    <w:rsid w:val="140D7D73"/>
    <w:rsid w:val="141C0605"/>
    <w:rsid w:val="141D000D"/>
    <w:rsid w:val="142807EA"/>
    <w:rsid w:val="142B1385"/>
    <w:rsid w:val="14363DC9"/>
    <w:rsid w:val="14382452"/>
    <w:rsid w:val="1458496F"/>
    <w:rsid w:val="145D0DF7"/>
    <w:rsid w:val="145D29CB"/>
    <w:rsid w:val="1492384F"/>
    <w:rsid w:val="149F15FA"/>
    <w:rsid w:val="14A45015"/>
    <w:rsid w:val="14AF472F"/>
    <w:rsid w:val="14E67A56"/>
    <w:rsid w:val="14F26450"/>
    <w:rsid w:val="14F36D6C"/>
    <w:rsid w:val="14F90C75"/>
    <w:rsid w:val="15066665"/>
    <w:rsid w:val="151B4D60"/>
    <w:rsid w:val="15267261"/>
    <w:rsid w:val="15314652"/>
    <w:rsid w:val="15354668"/>
    <w:rsid w:val="154A340D"/>
    <w:rsid w:val="15545B0C"/>
    <w:rsid w:val="15573E98"/>
    <w:rsid w:val="156F1F39"/>
    <w:rsid w:val="157C4041"/>
    <w:rsid w:val="159F6641"/>
    <w:rsid w:val="15A21FAA"/>
    <w:rsid w:val="15A9570C"/>
    <w:rsid w:val="15C64B46"/>
    <w:rsid w:val="15D65076"/>
    <w:rsid w:val="15E13F95"/>
    <w:rsid w:val="15E169F5"/>
    <w:rsid w:val="15EC3196"/>
    <w:rsid w:val="16180A09"/>
    <w:rsid w:val="161A5ABB"/>
    <w:rsid w:val="16301FF7"/>
    <w:rsid w:val="16302FDD"/>
    <w:rsid w:val="163254FA"/>
    <w:rsid w:val="163A7468"/>
    <w:rsid w:val="163B4B05"/>
    <w:rsid w:val="163E57AE"/>
    <w:rsid w:val="164D5BED"/>
    <w:rsid w:val="16761466"/>
    <w:rsid w:val="168C446B"/>
    <w:rsid w:val="169066EA"/>
    <w:rsid w:val="16A50D85"/>
    <w:rsid w:val="16AE750E"/>
    <w:rsid w:val="16B12289"/>
    <w:rsid w:val="16BB46EB"/>
    <w:rsid w:val="16D345D7"/>
    <w:rsid w:val="16D45EF3"/>
    <w:rsid w:val="171B605C"/>
    <w:rsid w:val="172A220F"/>
    <w:rsid w:val="1730489E"/>
    <w:rsid w:val="17355947"/>
    <w:rsid w:val="173C245C"/>
    <w:rsid w:val="17504FE0"/>
    <w:rsid w:val="175642CD"/>
    <w:rsid w:val="17710405"/>
    <w:rsid w:val="17761009"/>
    <w:rsid w:val="1791106C"/>
    <w:rsid w:val="1798116C"/>
    <w:rsid w:val="17B51DF3"/>
    <w:rsid w:val="17B9407C"/>
    <w:rsid w:val="17CF38A5"/>
    <w:rsid w:val="17D462F8"/>
    <w:rsid w:val="17D734C7"/>
    <w:rsid w:val="17EF1998"/>
    <w:rsid w:val="17FF1FAC"/>
    <w:rsid w:val="18071E3B"/>
    <w:rsid w:val="180B23B7"/>
    <w:rsid w:val="180F2CDA"/>
    <w:rsid w:val="1815568F"/>
    <w:rsid w:val="181D494B"/>
    <w:rsid w:val="18484BE5"/>
    <w:rsid w:val="18594413"/>
    <w:rsid w:val="18597037"/>
    <w:rsid w:val="187D7B07"/>
    <w:rsid w:val="18882856"/>
    <w:rsid w:val="189A7199"/>
    <w:rsid w:val="18BF32FD"/>
    <w:rsid w:val="18BF3B1D"/>
    <w:rsid w:val="18CB216F"/>
    <w:rsid w:val="18D212C6"/>
    <w:rsid w:val="18DD7584"/>
    <w:rsid w:val="18EC7C93"/>
    <w:rsid w:val="18ED2570"/>
    <w:rsid w:val="18FF308F"/>
    <w:rsid w:val="19234009"/>
    <w:rsid w:val="192A3DC3"/>
    <w:rsid w:val="193E2DCB"/>
    <w:rsid w:val="194674E2"/>
    <w:rsid w:val="194F679D"/>
    <w:rsid w:val="19541950"/>
    <w:rsid w:val="195C2E49"/>
    <w:rsid w:val="1961590D"/>
    <w:rsid w:val="196B01BF"/>
    <w:rsid w:val="1972506F"/>
    <w:rsid w:val="19740ACF"/>
    <w:rsid w:val="198C19F9"/>
    <w:rsid w:val="19A33B9D"/>
    <w:rsid w:val="19AD34F3"/>
    <w:rsid w:val="19B8429B"/>
    <w:rsid w:val="19BF34CD"/>
    <w:rsid w:val="19D4392D"/>
    <w:rsid w:val="19E47E89"/>
    <w:rsid w:val="19E94106"/>
    <w:rsid w:val="19FF365B"/>
    <w:rsid w:val="1A332423"/>
    <w:rsid w:val="1A363995"/>
    <w:rsid w:val="1A3D128F"/>
    <w:rsid w:val="1A515FF3"/>
    <w:rsid w:val="1A535AC6"/>
    <w:rsid w:val="1A741289"/>
    <w:rsid w:val="1A79037D"/>
    <w:rsid w:val="1A872550"/>
    <w:rsid w:val="1A9B0D78"/>
    <w:rsid w:val="1A9C7615"/>
    <w:rsid w:val="1AA36EB0"/>
    <w:rsid w:val="1AA92EA7"/>
    <w:rsid w:val="1AAC1E50"/>
    <w:rsid w:val="1AB339DA"/>
    <w:rsid w:val="1ACB41A7"/>
    <w:rsid w:val="1AFA3372"/>
    <w:rsid w:val="1B1C7150"/>
    <w:rsid w:val="1B1F502C"/>
    <w:rsid w:val="1B36089E"/>
    <w:rsid w:val="1B6347CE"/>
    <w:rsid w:val="1B6D668B"/>
    <w:rsid w:val="1B752492"/>
    <w:rsid w:val="1B7A5C97"/>
    <w:rsid w:val="1B8F7EC5"/>
    <w:rsid w:val="1BAE3742"/>
    <w:rsid w:val="1BB76E65"/>
    <w:rsid w:val="1BB84BD7"/>
    <w:rsid w:val="1BD30177"/>
    <w:rsid w:val="1BEF08D2"/>
    <w:rsid w:val="1C0F6107"/>
    <w:rsid w:val="1C163621"/>
    <w:rsid w:val="1C197E29"/>
    <w:rsid w:val="1C217F0C"/>
    <w:rsid w:val="1C290153"/>
    <w:rsid w:val="1C2E5216"/>
    <w:rsid w:val="1C3A3EBF"/>
    <w:rsid w:val="1C5E7298"/>
    <w:rsid w:val="1C677B56"/>
    <w:rsid w:val="1C8754E7"/>
    <w:rsid w:val="1CA93E95"/>
    <w:rsid w:val="1CB1586D"/>
    <w:rsid w:val="1CB610BC"/>
    <w:rsid w:val="1CC052B0"/>
    <w:rsid w:val="1CD13D54"/>
    <w:rsid w:val="1CDA2099"/>
    <w:rsid w:val="1CE93CFC"/>
    <w:rsid w:val="1CEB71A3"/>
    <w:rsid w:val="1D052F29"/>
    <w:rsid w:val="1D07642C"/>
    <w:rsid w:val="1D2A1E27"/>
    <w:rsid w:val="1D441B15"/>
    <w:rsid w:val="1D512443"/>
    <w:rsid w:val="1D555F2F"/>
    <w:rsid w:val="1D772D50"/>
    <w:rsid w:val="1D782BD6"/>
    <w:rsid w:val="1D851279"/>
    <w:rsid w:val="1D913ADF"/>
    <w:rsid w:val="1DA769B6"/>
    <w:rsid w:val="1DAA7B12"/>
    <w:rsid w:val="1DCE4575"/>
    <w:rsid w:val="1DCE53C7"/>
    <w:rsid w:val="1DD1717A"/>
    <w:rsid w:val="1DD37047"/>
    <w:rsid w:val="1DE0617B"/>
    <w:rsid w:val="1DF47922"/>
    <w:rsid w:val="1DFB7FBE"/>
    <w:rsid w:val="1DFE0F43"/>
    <w:rsid w:val="1E0F481F"/>
    <w:rsid w:val="1E1643EB"/>
    <w:rsid w:val="1E1D2D07"/>
    <w:rsid w:val="1E200A3C"/>
    <w:rsid w:val="1E272107"/>
    <w:rsid w:val="1E3B5525"/>
    <w:rsid w:val="1E477A2B"/>
    <w:rsid w:val="1E4B1A4C"/>
    <w:rsid w:val="1E8C282B"/>
    <w:rsid w:val="1E913CF0"/>
    <w:rsid w:val="1E9C05FC"/>
    <w:rsid w:val="1EA21A51"/>
    <w:rsid w:val="1EA935DA"/>
    <w:rsid w:val="1EA94CB6"/>
    <w:rsid w:val="1EB1426A"/>
    <w:rsid w:val="1ED4373A"/>
    <w:rsid w:val="1EDB6ADA"/>
    <w:rsid w:val="1EE61C9C"/>
    <w:rsid w:val="1EEC5348"/>
    <w:rsid w:val="1EF231A5"/>
    <w:rsid w:val="1F0E0D3F"/>
    <w:rsid w:val="1F26151A"/>
    <w:rsid w:val="1F2D6030"/>
    <w:rsid w:val="1F383249"/>
    <w:rsid w:val="1F3F20C1"/>
    <w:rsid w:val="1F544F7A"/>
    <w:rsid w:val="1F545B21"/>
    <w:rsid w:val="1F5472F6"/>
    <w:rsid w:val="1F667ECB"/>
    <w:rsid w:val="1F6F5FFD"/>
    <w:rsid w:val="1F772D2E"/>
    <w:rsid w:val="1F857AC5"/>
    <w:rsid w:val="1F94485C"/>
    <w:rsid w:val="1FBF098E"/>
    <w:rsid w:val="1FDE13BB"/>
    <w:rsid w:val="20070177"/>
    <w:rsid w:val="201C13A1"/>
    <w:rsid w:val="20203954"/>
    <w:rsid w:val="202F77B6"/>
    <w:rsid w:val="20344A8A"/>
    <w:rsid w:val="203D39F0"/>
    <w:rsid w:val="205B635F"/>
    <w:rsid w:val="205F4DDA"/>
    <w:rsid w:val="20601281"/>
    <w:rsid w:val="206F2F92"/>
    <w:rsid w:val="20914457"/>
    <w:rsid w:val="209A6BB6"/>
    <w:rsid w:val="20A16252"/>
    <w:rsid w:val="20A26F98"/>
    <w:rsid w:val="20A349DA"/>
    <w:rsid w:val="20B81864"/>
    <w:rsid w:val="20BA2C96"/>
    <w:rsid w:val="20C05350"/>
    <w:rsid w:val="20D35D7B"/>
    <w:rsid w:val="210C0158"/>
    <w:rsid w:val="21131D85"/>
    <w:rsid w:val="21162880"/>
    <w:rsid w:val="21300ADF"/>
    <w:rsid w:val="213941D5"/>
    <w:rsid w:val="215138B9"/>
    <w:rsid w:val="21533539"/>
    <w:rsid w:val="215E2EEB"/>
    <w:rsid w:val="217414EF"/>
    <w:rsid w:val="217A3604"/>
    <w:rsid w:val="21966C55"/>
    <w:rsid w:val="219B4994"/>
    <w:rsid w:val="219F00C9"/>
    <w:rsid w:val="21A23B44"/>
    <w:rsid w:val="21A93F47"/>
    <w:rsid w:val="21B535DD"/>
    <w:rsid w:val="21E408A9"/>
    <w:rsid w:val="21E90B46"/>
    <w:rsid w:val="220A05C5"/>
    <w:rsid w:val="22177DFE"/>
    <w:rsid w:val="221A6347"/>
    <w:rsid w:val="221B2F87"/>
    <w:rsid w:val="221B7C97"/>
    <w:rsid w:val="2225345A"/>
    <w:rsid w:val="223E69B9"/>
    <w:rsid w:val="2241376C"/>
    <w:rsid w:val="225B679C"/>
    <w:rsid w:val="22705A00"/>
    <w:rsid w:val="22873935"/>
    <w:rsid w:val="229451CA"/>
    <w:rsid w:val="22977BD9"/>
    <w:rsid w:val="229F1B4E"/>
    <w:rsid w:val="22EF1F4E"/>
    <w:rsid w:val="23042EFF"/>
    <w:rsid w:val="231F24D6"/>
    <w:rsid w:val="233D3EEB"/>
    <w:rsid w:val="23470BA1"/>
    <w:rsid w:val="235A170F"/>
    <w:rsid w:val="23850E10"/>
    <w:rsid w:val="23942110"/>
    <w:rsid w:val="23A203FB"/>
    <w:rsid w:val="23B01082"/>
    <w:rsid w:val="23B66A79"/>
    <w:rsid w:val="23B9090E"/>
    <w:rsid w:val="23C9745A"/>
    <w:rsid w:val="23F82FB3"/>
    <w:rsid w:val="23FC2E63"/>
    <w:rsid w:val="240D53B5"/>
    <w:rsid w:val="24194FC5"/>
    <w:rsid w:val="24207BC1"/>
    <w:rsid w:val="2421491D"/>
    <w:rsid w:val="24317D7E"/>
    <w:rsid w:val="2438790B"/>
    <w:rsid w:val="24485E82"/>
    <w:rsid w:val="244E65A6"/>
    <w:rsid w:val="247F06C6"/>
    <w:rsid w:val="248B1A81"/>
    <w:rsid w:val="248B7CD0"/>
    <w:rsid w:val="24940192"/>
    <w:rsid w:val="249753E0"/>
    <w:rsid w:val="24A24B56"/>
    <w:rsid w:val="24A7024A"/>
    <w:rsid w:val="24A914CB"/>
    <w:rsid w:val="24CD15F1"/>
    <w:rsid w:val="24F31FCB"/>
    <w:rsid w:val="251558A5"/>
    <w:rsid w:val="253B1F59"/>
    <w:rsid w:val="253B5464"/>
    <w:rsid w:val="2569146F"/>
    <w:rsid w:val="25694473"/>
    <w:rsid w:val="25776207"/>
    <w:rsid w:val="25776D50"/>
    <w:rsid w:val="25A21D20"/>
    <w:rsid w:val="25CB240D"/>
    <w:rsid w:val="25DA2A28"/>
    <w:rsid w:val="25E023B3"/>
    <w:rsid w:val="25FE2A30"/>
    <w:rsid w:val="26186F4B"/>
    <w:rsid w:val="261D023E"/>
    <w:rsid w:val="26207A72"/>
    <w:rsid w:val="263F01CE"/>
    <w:rsid w:val="265433E4"/>
    <w:rsid w:val="26686E14"/>
    <w:rsid w:val="266F6CBA"/>
    <w:rsid w:val="267628A6"/>
    <w:rsid w:val="268550BF"/>
    <w:rsid w:val="26914E82"/>
    <w:rsid w:val="26B506EE"/>
    <w:rsid w:val="26F31CB8"/>
    <w:rsid w:val="26F35650"/>
    <w:rsid w:val="26F853FE"/>
    <w:rsid w:val="27046C92"/>
    <w:rsid w:val="271A0E36"/>
    <w:rsid w:val="2722776F"/>
    <w:rsid w:val="27343D5C"/>
    <w:rsid w:val="27495DBA"/>
    <w:rsid w:val="27547D16"/>
    <w:rsid w:val="275D7434"/>
    <w:rsid w:val="2764252F"/>
    <w:rsid w:val="2777374E"/>
    <w:rsid w:val="27B06F8F"/>
    <w:rsid w:val="27B106F9"/>
    <w:rsid w:val="27B91C39"/>
    <w:rsid w:val="27DB5844"/>
    <w:rsid w:val="27F1444B"/>
    <w:rsid w:val="27FE6EAA"/>
    <w:rsid w:val="28025A1A"/>
    <w:rsid w:val="280D4F46"/>
    <w:rsid w:val="282F7679"/>
    <w:rsid w:val="2839046B"/>
    <w:rsid w:val="283E2C54"/>
    <w:rsid w:val="28634EAF"/>
    <w:rsid w:val="286A785E"/>
    <w:rsid w:val="287269E1"/>
    <w:rsid w:val="288552EF"/>
    <w:rsid w:val="28C3596E"/>
    <w:rsid w:val="28C668F3"/>
    <w:rsid w:val="28DD657D"/>
    <w:rsid w:val="28DF7B09"/>
    <w:rsid w:val="29032A64"/>
    <w:rsid w:val="290E2EC2"/>
    <w:rsid w:val="29143AF6"/>
    <w:rsid w:val="29290B96"/>
    <w:rsid w:val="29296C4B"/>
    <w:rsid w:val="29550D09"/>
    <w:rsid w:val="2956342B"/>
    <w:rsid w:val="29652F79"/>
    <w:rsid w:val="29671ECA"/>
    <w:rsid w:val="296B0C1F"/>
    <w:rsid w:val="29755792"/>
    <w:rsid w:val="297568F0"/>
    <w:rsid w:val="29A22753"/>
    <w:rsid w:val="29AF043D"/>
    <w:rsid w:val="29BC7533"/>
    <w:rsid w:val="29C576AD"/>
    <w:rsid w:val="2A080B08"/>
    <w:rsid w:val="2A16531B"/>
    <w:rsid w:val="2A2A1C9E"/>
    <w:rsid w:val="2A303947"/>
    <w:rsid w:val="2A585A67"/>
    <w:rsid w:val="2A6F6CAF"/>
    <w:rsid w:val="2A8B74D8"/>
    <w:rsid w:val="2A9951C0"/>
    <w:rsid w:val="2AA57DD7"/>
    <w:rsid w:val="2ABB66F1"/>
    <w:rsid w:val="2ACF3C23"/>
    <w:rsid w:val="2AE17743"/>
    <w:rsid w:val="2AF053A3"/>
    <w:rsid w:val="2AFE060C"/>
    <w:rsid w:val="2B074BFF"/>
    <w:rsid w:val="2B0D67AD"/>
    <w:rsid w:val="2B2D0D9B"/>
    <w:rsid w:val="2B360FD7"/>
    <w:rsid w:val="2B512E08"/>
    <w:rsid w:val="2B683643"/>
    <w:rsid w:val="2B6A46D0"/>
    <w:rsid w:val="2B6F2C13"/>
    <w:rsid w:val="2B85488A"/>
    <w:rsid w:val="2B887689"/>
    <w:rsid w:val="2BD107CE"/>
    <w:rsid w:val="2BDD1737"/>
    <w:rsid w:val="2BE12008"/>
    <w:rsid w:val="2C2262F5"/>
    <w:rsid w:val="2C2D4686"/>
    <w:rsid w:val="2C365B84"/>
    <w:rsid w:val="2C3740AB"/>
    <w:rsid w:val="2C3E5C25"/>
    <w:rsid w:val="2C4358F0"/>
    <w:rsid w:val="2C4B74B9"/>
    <w:rsid w:val="2C590242"/>
    <w:rsid w:val="2C8F1CD5"/>
    <w:rsid w:val="2C940FB1"/>
    <w:rsid w:val="2CA3594A"/>
    <w:rsid w:val="2CCD2011"/>
    <w:rsid w:val="2CDE6C9F"/>
    <w:rsid w:val="2CF170E1"/>
    <w:rsid w:val="2CF47382"/>
    <w:rsid w:val="2CF5070F"/>
    <w:rsid w:val="2CFE27E0"/>
    <w:rsid w:val="2D342CBA"/>
    <w:rsid w:val="2D426FC8"/>
    <w:rsid w:val="2D473ED9"/>
    <w:rsid w:val="2D5F5B5B"/>
    <w:rsid w:val="2D641088"/>
    <w:rsid w:val="2D675D83"/>
    <w:rsid w:val="2D701408"/>
    <w:rsid w:val="2DB15B07"/>
    <w:rsid w:val="2DB43208"/>
    <w:rsid w:val="2DBF07F5"/>
    <w:rsid w:val="2DC07873"/>
    <w:rsid w:val="2DCB2E33"/>
    <w:rsid w:val="2DCE3661"/>
    <w:rsid w:val="2DD92C6B"/>
    <w:rsid w:val="2DEE20E8"/>
    <w:rsid w:val="2DF04F5E"/>
    <w:rsid w:val="2DF0520F"/>
    <w:rsid w:val="2E402DEC"/>
    <w:rsid w:val="2E455C61"/>
    <w:rsid w:val="2E646A66"/>
    <w:rsid w:val="2E861327"/>
    <w:rsid w:val="2E931686"/>
    <w:rsid w:val="2E9E2EFA"/>
    <w:rsid w:val="2EA046D5"/>
    <w:rsid w:val="2EA87D8D"/>
    <w:rsid w:val="2EB62CF8"/>
    <w:rsid w:val="2EC15C3F"/>
    <w:rsid w:val="2EC70374"/>
    <w:rsid w:val="2EC8145A"/>
    <w:rsid w:val="2EC90B52"/>
    <w:rsid w:val="2EDE0530"/>
    <w:rsid w:val="2EE45EBB"/>
    <w:rsid w:val="2EEC6788"/>
    <w:rsid w:val="2EED420A"/>
    <w:rsid w:val="2EF275EA"/>
    <w:rsid w:val="2EFB3D12"/>
    <w:rsid w:val="2F0D407F"/>
    <w:rsid w:val="2F1B1C22"/>
    <w:rsid w:val="2F25085E"/>
    <w:rsid w:val="2F2E438A"/>
    <w:rsid w:val="2F4961AE"/>
    <w:rsid w:val="2F516AF9"/>
    <w:rsid w:val="2F562369"/>
    <w:rsid w:val="2F5A6566"/>
    <w:rsid w:val="2F5D6E4C"/>
    <w:rsid w:val="2F652B4E"/>
    <w:rsid w:val="2F68691E"/>
    <w:rsid w:val="2F7B4EE1"/>
    <w:rsid w:val="2F8337D6"/>
    <w:rsid w:val="2F862062"/>
    <w:rsid w:val="2F94151F"/>
    <w:rsid w:val="2FA17B84"/>
    <w:rsid w:val="2FA3253D"/>
    <w:rsid w:val="2FCA419D"/>
    <w:rsid w:val="2FD649C5"/>
    <w:rsid w:val="2FF54B54"/>
    <w:rsid w:val="3031316A"/>
    <w:rsid w:val="304B1C2B"/>
    <w:rsid w:val="306D4903"/>
    <w:rsid w:val="30717C09"/>
    <w:rsid w:val="307750E9"/>
    <w:rsid w:val="309D0D8D"/>
    <w:rsid w:val="30A5355B"/>
    <w:rsid w:val="30D26997"/>
    <w:rsid w:val="30D45603"/>
    <w:rsid w:val="30E96852"/>
    <w:rsid w:val="31016418"/>
    <w:rsid w:val="31191065"/>
    <w:rsid w:val="31234216"/>
    <w:rsid w:val="312C7212"/>
    <w:rsid w:val="314E49B7"/>
    <w:rsid w:val="315F62CE"/>
    <w:rsid w:val="316F64A7"/>
    <w:rsid w:val="317942D2"/>
    <w:rsid w:val="317B6206"/>
    <w:rsid w:val="31877B20"/>
    <w:rsid w:val="31997847"/>
    <w:rsid w:val="31A95387"/>
    <w:rsid w:val="31C66DBA"/>
    <w:rsid w:val="31C679AA"/>
    <w:rsid w:val="31D574D0"/>
    <w:rsid w:val="31EA7C43"/>
    <w:rsid w:val="31EC11BC"/>
    <w:rsid w:val="323B2B02"/>
    <w:rsid w:val="32406959"/>
    <w:rsid w:val="324A0061"/>
    <w:rsid w:val="32540D39"/>
    <w:rsid w:val="326544E9"/>
    <w:rsid w:val="32732851"/>
    <w:rsid w:val="32805DDD"/>
    <w:rsid w:val="32825059"/>
    <w:rsid w:val="329A3C8C"/>
    <w:rsid w:val="32A415AE"/>
    <w:rsid w:val="32A52895"/>
    <w:rsid w:val="32BC6996"/>
    <w:rsid w:val="32CB5278"/>
    <w:rsid w:val="32D74F8B"/>
    <w:rsid w:val="32DA44F0"/>
    <w:rsid w:val="32DE5784"/>
    <w:rsid w:val="32EF7D87"/>
    <w:rsid w:val="32F32A3D"/>
    <w:rsid w:val="330C0FF8"/>
    <w:rsid w:val="33387117"/>
    <w:rsid w:val="33424F8B"/>
    <w:rsid w:val="33596D28"/>
    <w:rsid w:val="337575ED"/>
    <w:rsid w:val="33A154C2"/>
    <w:rsid w:val="33A74FCD"/>
    <w:rsid w:val="33AF73BD"/>
    <w:rsid w:val="33B30A12"/>
    <w:rsid w:val="33B43F5E"/>
    <w:rsid w:val="33BC3AED"/>
    <w:rsid w:val="33BD156F"/>
    <w:rsid w:val="33CD2241"/>
    <w:rsid w:val="33D771D0"/>
    <w:rsid w:val="33F00D0E"/>
    <w:rsid w:val="341831A1"/>
    <w:rsid w:val="342731F2"/>
    <w:rsid w:val="342C61EA"/>
    <w:rsid w:val="34303DD0"/>
    <w:rsid w:val="34373437"/>
    <w:rsid w:val="343F4D55"/>
    <w:rsid w:val="345033AD"/>
    <w:rsid w:val="34542D67"/>
    <w:rsid w:val="34632FD8"/>
    <w:rsid w:val="347553BB"/>
    <w:rsid w:val="347C43CF"/>
    <w:rsid w:val="34814DB3"/>
    <w:rsid w:val="34832FD0"/>
    <w:rsid w:val="3494526F"/>
    <w:rsid w:val="34C1794B"/>
    <w:rsid w:val="34DA12D0"/>
    <w:rsid w:val="34E93982"/>
    <w:rsid w:val="34EF68D6"/>
    <w:rsid w:val="34F20884"/>
    <w:rsid w:val="34FD2B01"/>
    <w:rsid w:val="35061741"/>
    <w:rsid w:val="35080779"/>
    <w:rsid w:val="351550AE"/>
    <w:rsid w:val="351E6C37"/>
    <w:rsid w:val="353875E0"/>
    <w:rsid w:val="356660A7"/>
    <w:rsid w:val="357C0F13"/>
    <w:rsid w:val="359955FD"/>
    <w:rsid w:val="35A90EA2"/>
    <w:rsid w:val="35CE2D9F"/>
    <w:rsid w:val="35D1498A"/>
    <w:rsid w:val="35DD0E91"/>
    <w:rsid w:val="35F2742B"/>
    <w:rsid w:val="35F37CF6"/>
    <w:rsid w:val="3605588C"/>
    <w:rsid w:val="36063650"/>
    <w:rsid w:val="3640380C"/>
    <w:rsid w:val="364B2EA2"/>
    <w:rsid w:val="366C0EB3"/>
    <w:rsid w:val="367C1473"/>
    <w:rsid w:val="368E7C0F"/>
    <w:rsid w:val="36977A9E"/>
    <w:rsid w:val="369B334E"/>
    <w:rsid w:val="369F5ED2"/>
    <w:rsid w:val="36A2002D"/>
    <w:rsid w:val="36A44F75"/>
    <w:rsid w:val="36D07F40"/>
    <w:rsid w:val="36DA1C73"/>
    <w:rsid w:val="36F47E38"/>
    <w:rsid w:val="36F8683E"/>
    <w:rsid w:val="37002679"/>
    <w:rsid w:val="370D1C98"/>
    <w:rsid w:val="3714784D"/>
    <w:rsid w:val="37167C5A"/>
    <w:rsid w:val="371B2276"/>
    <w:rsid w:val="372C7F91"/>
    <w:rsid w:val="373D1531"/>
    <w:rsid w:val="373D426B"/>
    <w:rsid w:val="375F05B1"/>
    <w:rsid w:val="37755287"/>
    <w:rsid w:val="3780288F"/>
    <w:rsid w:val="37815E2B"/>
    <w:rsid w:val="37857C71"/>
    <w:rsid w:val="379438B4"/>
    <w:rsid w:val="379D4DCD"/>
    <w:rsid w:val="37A23AC4"/>
    <w:rsid w:val="37BC000F"/>
    <w:rsid w:val="37CC2099"/>
    <w:rsid w:val="37E17227"/>
    <w:rsid w:val="37E34144"/>
    <w:rsid w:val="37ED1535"/>
    <w:rsid w:val="381B1E18"/>
    <w:rsid w:val="38406517"/>
    <w:rsid w:val="38643511"/>
    <w:rsid w:val="3873152D"/>
    <w:rsid w:val="38986727"/>
    <w:rsid w:val="38A51017"/>
    <w:rsid w:val="38D315C7"/>
    <w:rsid w:val="38EA1F96"/>
    <w:rsid w:val="38F7662C"/>
    <w:rsid w:val="38F96FA8"/>
    <w:rsid w:val="39062324"/>
    <w:rsid w:val="3907360F"/>
    <w:rsid w:val="39111B24"/>
    <w:rsid w:val="39297DD7"/>
    <w:rsid w:val="392A6486"/>
    <w:rsid w:val="3930188D"/>
    <w:rsid w:val="39352595"/>
    <w:rsid w:val="393A4A07"/>
    <w:rsid w:val="39407DC9"/>
    <w:rsid w:val="39504414"/>
    <w:rsid w:val="39545261"/>
    <w:rsid w:val="395C610B"/>
    <w:rsid w:val="39623434"/>
    <w:rsid w:val="39B4157B"/>
    <w:rsid w:val="39C80BDA"/>
    <w:rsid w:val="39D92970"/>
    <w:rsid w:val="39E13D03"/>
    <w:rsid w:val="39F37C92"/>
    <w:rsid w:val="3A00289B"/>
    <w:rsid w:val="3A21688F"/>
    <w:rsid w:val="3A281EF8"/>
    <w:rsid w:val="3A322808"/>
    <w:rsid w:val="3A50591E"/>
    <w:rsid w:val="3A6366DE"/>
    <w:rsid w:val="3A954083"/>
    <w:rsid w:val="3AA70248"/>
    <w:rsid w:val="3AA952AB"/>
    <w:rsid w:val="3AB40DC0"/>
    <w:rsid w:val="3AC26874"/>
    <w:rsid w:val="3AD259C0"/>
    <w:rsid w:val="3AF23FE5"/>
    <w:rsid w:val="3AF61F1D"/>
    <w:rsid w:val="3AFB3CBE"/>
    <w:rsid w:val="3B570A07"/>
    <w:rsid w:val="3B674E03"/>
    <w:rsid w:val="3B7003D2"/>
    <w:rsid w:val="3B8738E2"/>
    <w:rsid w:val="3B8E23DD"/>
    <w:rsid w:val="3BA810F0"/>
    <w:rsid w:val="3BC36372"/>
    <w:rsid w:val="3BCC25A9"/>
    <w:rsid w:val="3BCD670A"/>
    <w:rsid w:val="3BFE2889"/>
    <w:rsid w:val="3C072504"/>
    <w:rsid w:val="3C1B1633"/>
    <w:rsid w:val="3C2564BB"/>
    <w:rsid w:val="3C2F76E4"/>
    <w:rsid w:val="3C4F6C2D"/>
    <w:rsid w:val="3C7F577A"/>
    <w:rsid w:val="3C805DA1"/>
    <w:rsid w:val="3C874EDB"/>
    <w:rsid w:val="3CB7686D"/>
    <w:rsid w:val="3CC86FC9"/>
    <w:rsid w:val="3CCD7E3F"/>
    <w:rsid w:val="3CFC5061"/>
    <w:rsid w:val="3D01110E"/>
    <w:rsid w:val="3D022F44"/>
    <w:rsid w:val="3D282866"/>
    <w:rsid w:val="3D3A6CA9"/>
    <w:rsid w:val="3D4A2A1A"/>
    <w:rsid w:val="3D52076C"/>
    <w:rsid w:val="3D5D1BC6"/>
    <w:rsid w:val="3D6313C6"/>
    <w:rsid w:val="3D671776"/>
    <w:rsid w:val="3D6C3DD3"/>
    <w:rsid w:val="3D815877"/>
    <w:rsid w:val="3D834135"/>
    <w:rsid w:val="3D837A74"/>
    <w:rsid w:val="3D8F7BCA"/>
    <w:rsid w:val="3D9A6B04"/>
    <w:rsid w:val="3DA176BC"/>
    <w:rsid w:val="3DAF5FC2"/>
    <w:rsid w:val="3DB249C8"/>
    <w:rsid w:val="3DF06A2B"/>
    <w:rsid w:val="3DF64F0C"/>
    <w:rsid w:val="3E0417EE"/>
    <w:rsid w:val="3E121833"/>
    <w:rsid w:val="3E1A2D79"/>
    <w:rsid w:val="3E1A5306"/>
    <w:rsid w:val="3E1C65F6"/>
    <w:rsid w:val="3E274987"/>
    <w:rsid w:val="3E2F7803"/>
    <w:rsid w:val="3E33621B"/>
    <w:rsid w:val="3E38630B"/>
    <w:rsid w:val="3E48696E"/>
    <w:rsid w:val="3E502AD5"/>
    <w:rsid w:val="3E5A677C"/>
    <w:rsid w:val="3E610C70"/>
    <w:rsid w:val="3E994806"/>
    <w:rsid w:val="3ED03B1B"/>
    <w:rsid w:val="3F0355EF"/>
    <w:rsid w:val="3F042F21"/>
    <w:rsid w:val="3F1108B5"/>
    <w:rsid w:val="3F163D1F"/>
    <w:rsid w:val="3F2B7D93"/>
    <w:rsid w:val="3F405540"/>
    <w:rsid w:val="3F716AD8"/>
    <w:rsid w:val="3F76414B"/>
    <w:rsid w:val="3F981365"/>
    <w:rsid w:val="3FB05F21"/>
    <w:rsid w:val="3FEE4F81"/>
    <w:rsid w:val="3FF74C02"/>
    <w:rsid w:val="3FFE714E"/>
    <w:rsid w:val="40162E68"/>
    <w:rsid w:val="401A4DB7"/>
    <w:rsid w:val="40325CE1"/>
    <w:rsid w:val="40364E7B"/>
    <w:rsid w:val="403D3900"/>
    <w:rsid w:val="403D4072"/>
    <w:rsid w:val="40460634"/>
    <w:rsid w:val="408666BF"/>
    <w:rsid w:val="40872AE3"/>
    <w:rsid w:val="40962182"/>
    <w:rsid w:val="4099576A"/>
    <w:rsid w:val="40B35801"/>
    <w:rsid w:val="40D553EA"/>
    <w:rsid w:val="40D70CF1"/>
    <w:rsid w:val="40D77E1E"/>
    <w:rsid w:val="40DF6392"/>
    <w:rsid w:val="40E816EB"/>
    <w:rsid w:val="40EC510F"/>
    <w:rsid w:val="40F33BDC"/>
    <w:rsid w:val="4114428E"/>
    <w:rsid w:val="41340D87"/>
    <w:rsid w:val="413B5CBF"/>
    <w:rsid w:val="41636052"/>
    <w:rsid w:val="41681B8D"/>
    <w:rsid w:val="41754D1F"/>
    <w:rsid w:val="41763BDB"/>
    <w:rsid w:val="418C776F"/>
    <w:rsid w:val="41A326BF"/>
    <w:rsid w:val="41B00654"/>
    <w:rsid w:val="41B13BD3"/>
    <w:rsid w:val="41B43E66"/>
    <w:rsid w:val="41EC71F4"/>
    <w:rsid w:val="42004757"/>
    <w:rsid w:val="420E7D4A"/>
    <w:rsid w:val="42127409"/>
    <w:rsid w:val="42231CFA"/>
    <w:rsid w:val="424726D6"/>
    <w:rsid w:val="425311DE"/>
    <w:rsid w:val="42580EE9"/>
    <w:rsid w:val="427F44AC"/>
    <w:rsid w:val="42802FA7"/>
    <w:rsid w:val="42873FC2"/>
    <w:rsid w:val="429057C0"/>
    <w:rsid w:val="42931FC8"/>
    <w:rsid w:val="42947B0C"/>
    <w:rsid w:val="42A25018"/>
    <w:rsid w:val="42A2699E"/>
    <w:rsid w:val="42AE05F3"/>
    <w:rsid w:val="42B86E9B"/>
    <w:rsid w:val="42D60D72"/>
    <w:rsid w:val="43233E35"/>
    <w:rsid w:val="434000E3"/>
    <w:rsid w:val="434F4ECF"/>
    <w:rsid w:val="43543EAA"/>
    <w:rsid w:val="4364101B"/>
    <w:rsid w:val="436C2EC0"/>
    <w:rsid w:val="437E3093"/>
    <w:rsid w:val="43884ABF"/>
    <w:rsid w:val="43BB0B70"/>
    <w:rsid w:val="43CA4243"/>
    <w:rsid w:val="43D616DA"/>
    <w:rsid w:val="43F6747D"/>
    <w:rsid w:val="4400471D"/>
    <w:rsid w:val="440E14B4"/>
    <w:rsid w:val="443D0935"/>
    <w:rsid w:val="445D2BF8"/>
    <w:rsid w:val="446474FF"/>
    <w:rsid w:val="44647CC4"/>
    <w:rsid w:val="44703AD7"/>
    <w:rsid w:val="447D2DED"/>
    <w:rsid w:val="447E086E"/>
    <w:rsid w:val="447E6461"/>
    <w:rsid w:val="44803D71"/>
    <w:rsid w:val="448919A2"/>
    <w:rsid w:val="44985BE0"/>
    <w:rsid w:val="44A7095D"/>
    <w:rsid w:val="44AA4844"/>
    <w:rsid w:val="44AE35BC"/>
    <w:rsid w:val="44C17F90"/>
    <w:rsid w:val="44C335AB"/>
    <w:rsid w:val="44C905EA"/>
    <w:rsid w:val="44CA0203"/>
    <w:rsid w:val="44D648DA"/>
    <w:rsid w:val="44DF3D94"/>
    <w:rsid w:val="44EF6789"/>
    <w:rsid w:val="44FC0160"/>
    <w:rsid w:val="44FC1FAC"/>
    <w:rsid w:val="450042C0"/>
    <w:rsid w:val="451F222F"/>
    <w:rsid w:val="45202E03"/>
    <w:rsid w:val="4527269F"/>
    <w:rsid w:val="45283D54"/>
    <w:rsid w:val="45383EA0"/>
    <w:rsid w:val="454F5233"/>
    <w:rsid w:val="454F6789"/>
    <w:rsid w:val="45585DD3"/>
    <w:rsid w:val="455B52A7"/>
    <w:rsid w:val="456841C6"/>
    <w:rsid w:val="459256AF"/>
    <w:rsid w:val="45A13C03"/>
    <w:rsid w:val="45A277EA"/>
    <w:rsid w:val="45A8769B"/>
    <w:rsid w:val="45B27966"/>
    <w:rsid w:val="45B45068"/>
    <w:rsid w:val="45B872F1"/>
    <w:rsid w:val="45C168FC"/>
    <w:rsid w:val="45CB0120"/>
    <w:rsid w:val="46170428"/>
    <w:rsid w:val="46322CA2"/>
    <w:rsid w:val="465771CD"/>
    <w:rsid w:val="465E4D09"/>
    <w:rsid w:val="46610A04"/>
    <w:rsid w:val="466943F9"/>
    <w:rsid w:val="466965F4"/>
    <w:rsid w:val="466F11C7"/>
    <w:rsid w:val="46824895"/>
    <w:rsid w:val="46F72688"/>
    <w:rsid w:val="470B38B4"/>
    <w:rsid w:val="470D154B"/>
    <w:rsid w:val="47391894"/>
    <w:rsid w:val="47430630"/>
    <w:rsid w:val="4746760A"/>
    <w:rsid w:val="475E5372"/>
    <w:rsid w:val="475F1299"/>
    <w:rsid w:val="47612B67"/>
    <w:rsid w:val="47651425"/>
    <w:rsid w:val="476C140B"/>
    <w:rsid w:val="478C0F23"/>
    <w:rsid w:val="478C4766"/>
    <w:rsid w:val="47927E7C"/>
    <w:rsid w:val="47962FFF"/>
    <w:rsid w:val="4799796B"/>
    <w:rsid w:val="479F1710"/>
    <w:rsid w:val="47B510B6"/>
    <w:rsid w:val="47C056C6"/>
    <w:rsid w:val="47CC4E13"/>
    <w:rsid w:val="47CD6F16"/>
    <w:rsid w:val="47EB67FE"/>
    <w:rsid w:val="47FB22C7"/>
    <w:rsid w:val="47FE7A46"/>
    <w:rsid w:val="47FF71AB"/>
    <w:rsid w:val="480844F9"/>
    <w:rsid w:val="48160E25"/>
    <w:rsid w:val="481B3258"/>
    <w:rsid w:val="481C12A3"/>
    <w:rsid w:val="48322A9F"/>
    <w:rsid w:val="48566B80"/>
    <w:rsid w:val="485A4D2E"/>
    <w:rsid w:val="485C7545"/>
    <w:rsid w:val="48617456"/>
    <w:rsid w:val="487D6C4D"/>
    <w:rsid w:val="48821D18"/>
    <w:rsid w:val="488440EC"/>
    <w:rsid w:val="4899753F"/>
    <w:rsid w:val="48B9451E"/>
    <w:rsid w:val="48BF1820"/>
    <w:rsid w:val="48C558F7"/>
    <w:rsid w:val="48C80BC0"/>
    <w:rsid w:val="48D1437A"/>
    <w:rsid w:val="48DD4B3A"/>
    <w:rsid w:val="48E9078A"/>
    <w:rsid w:val="49107A23"/>
    <w:rsid w:val="493417A6"/>
    <w:rsid w:val="49781705"/>
    <w:rsid w:val="498A4FCE"/>
    <w:rsid w:val="49A37A49"/>
    <w:rsid w:val="49ED7F9F"/>
    <w:rsid w:val="49EF1EDA"/>
    <w:rsid w:val="4A0230F9"/>
    <w:rsid w:val="4A05283A"/>
    <w:rsid w:val="4A133393"/>
    <w:rsid w:val="4A171B81"/>
    <w:rsid w:val="4A2523B4"/>
    <w:rsid w:val="4A2E7440"/>
    <w:rsid w:val="4A4473E5"/>
    <w:rsid w:val="4A454E67"/>
    <w:rsid w:val="4A506A7B"/>
    <w:rsid w:val="4A5E31D9"/>
    <w:rsid w:val="4A6657B7"/>
    <w:rsid w:val="4A6C4D26"/>
    <w:rsid w:val="4A820501"/>
    <w:rsid w:val="4A9C3D23"/>
    <w:rsid w:val="4A9E59B5"/>
    <w:rsid w:val="4AD66954"/>
    <w:rsid w:val="4AD856DA"/>
    <w:rsid w:val="4ADB665F"/>
    <w:rsid w:val="4ADD1B62"/>
    <w:rsid w:val="4AE33A6B"/>
    <w:rsid w:val="4B023E54"/>
    <w:rsid w:val="4B053BE4"/>
    <w:rsid w:val="4B080CE4"/>
    <w:rsid w:val="4B0E08CB"/>
    <w:rsid w:val="4B0F2CE1"/>
    <w:rsid w:val="4B182C41"/>
    <w:rsid w:val="4B337B53"/>
    <w:rsid w:val="4B3D2B25"/>
    <w:rsid w:val="4B4B6C02"/>
    <w:rsid w:val="4B4F07B5"/>
    <w:rsid w:val="4B533C05"/>
    <w:rsid w:val="4B610AB6"/>
    <w:rsid w:val="4B63783D"/>
    <w:rsid w:val="4B80633B"/>
    <w:rsid w:val="4B924B09"/>
    <w:rsid w:val="4B9562D2"/>
    <w:rsid w:val="4BA9144B"/>
    <w:rsid w:val="4BAA21AF"/>
    <w:rsid w:val="4BC73CDE"/>
    <w:rsid w:val="4BD27220"/>
    <w:rsid w:val="4BD966DF"/>
    <w:rsid w:val="4BDE1A39"/>
    <w:rsid w:val="4BEA157E"/>
    <w:rsid w:val="4BEA539F"/>
    <w:rsid w:val="4C5B5BC3"/>
    <w:rsid w:val="4C7C7D88"/>
    <w:rsid w:val="4C96024D"/>
    <w:rsid w:val="4CA6114E"/>
    <w:rsid w:val="4CA80FE3"/>
    <w:rsid w:val="4CB64A14"/>
    <w:rsid w:val="4CBB10F3"/>
    <w:rsid w:val="4CC77104"/>
    <w:rsid w:val="4CD174E3"/>
    <w:rsid w:val="4CE36A34"/>
    <w:rsid w:val="4CE37260"/>
    <w:rsid w:val="4CE618B7"/>
    <w:rsid w:val="4D090A1F"/>
    <w:rsid w:val="4D0A0E72"/>
    <w:rsid w:val="4D102D7B"/>
    <w:rsid w:val="4D162706"/>
    <w:rsid w:val="4D171237"/>
    <w:rsid w:val="4D1C6BF6"/>
    <w:rsid w:val="4D3651B9"/>
    <w:rsid w:val="4D38615A"/>
    <w:rsid w:val="4D3B4EC4"/>
    <w:rsid w:val="4D3C2946"/>
    <w:rsid w:val="4D47109A"/>
    <w:rsid w:val="4D583170"/>
    <w:rsid w:val="4D5B1B76"/>
    <w:rsid w:val="4D6A3AF7"/>
    <w:rsid w:val="4D766826"/>
    <w:rsid w:val="4D9478A6"/>
    <w:rsid w:val="4DAC647D"/>
    <w:rsid w:val="4DAE0055"/>
    <w:rsid w:val="4DC64C7E"/>
    <w:rsid w:val="4DC8507A"/>
    <w:rsid w:val="4DE07157"/>
    <w:rsid w:val="4DE3517A"/>
    <w:rsid w:val="4DE561D0"/>
    <w:rsid w:val="4DF2336E"/>
    <w:rsid w:val="4DF655F8"/>
    <w:rsid w:val="4DFC79FB"/>
    <w:rsid w:val="4E0D25F4"/>
    <w:rsid w:val="4E1E62CC"/>
    <w:rsid w:val="4E593A09"/>
    <w:rsid w:val="4E5A531C"/>
    <w:rsid w:val="4E625F6D"/>
    <w:rsid w:val="4E6F61BB"/>
    <w:rsid w:val="4E7C2EBF"/>
    <w:rsid w:val="4E7E16CB"/>
    <w:rsid w:val="4E8362FF"/>
    <w:rsid w:val="4EAC5122"/>
    <w:rsid w:val="4ED046B3"/>
    <w:rsid w:val="4EDA10ED"/>
    <w:rsid w:val="4EDE7C89"/>
    <w:rsid w:val="4EDF1230"/>
    <w:rsid w:val="4EE75D3B"/>
    <w:rsid w:val="4EF34B7E"/>
    <w:rsid w:val="4F211CB6"/>
    <w:rsid w:val="4F3245B3"/>
    <w:rsid w:val="4F340BA5"/>
    <w:rsid w:val="4F511F88"/>
    <w:rsid w:val="4F5435BF"/>
    <w:rsid w:val="4F561114"/>
    <w:rsid w:val="4F6222CB"/>
    <w:rsid w:val="4F6D6A9E"/>
    <w:rsid w:val="4F756840"/>
    <w:rsid w:val="4F8C5937"/>
    <w:rsid w:val="4F9827A5"/>
    <w:rsid w:val="4FAF6B47"/>
    <w:rsid w:val="4FB30DD1"/>
    <w:rsid w:val="4FBA295A"/>
    <w:rsid w:val="4FBC4BF1"/>
    <w:rsid w:val="4FBF309A"/>
    <w:rsid w:val="4FCC64F3"/>
    <w:rsid w:val="4FFE1AB8"/>
    <w:rsid w:val="5008372D"/>
    <w:rsid w:val="500A01B2"/>
    <w:rsid w:val="50244588"/>
    <w:rsid w:val="50304B3C"/>
    <w:rsid w:val="5039786D"/>
    <w:rsid w:val="504C25FF"/>
    <w:rsid w:val="506765BF"/>
    <w:rsid w:val="50767BFF"/>
    <w:rsid w:val="507A7515"/>
    <w:rsid w:val="507B081A"/>
    <w:rsid w:val="507F11F7"/>
    <w:rsid w:val="50812723"/>
    <w:rsid w:val="50A652F9"/>
    <w:rsid w:val="50CE28D9"/>
    <w:rsid w:val="50D9042C"/>
    <w:rsid w:val="50E772C9"/>
    <w:rsid w:val="50F32112"/>
    <w:rsid w:val="50F81776"/>
    <w:rsid w:val="5112678F"/>
    <w:rsid w:val="512A32DA"/>
    <w:rsid w:val="512C4DBA"/>
    <w:rsid w:val="51491D32"/>
    <w:rsid w:val="515D6308"/>
    <w:rsid w:val="516D3625"/>
    <w:rsid w:val="5179233C"/>
    <w:rsid w:val="51894768"/>
    <w:rsid w:val="519028E0"/>
    <w:rsid w:val="519063B8"/>
    <w:rsid w:val="519A0DF5"/>
    <w:rsid w:val="519B2B05"/>
    <w:rsid w:val="51B07591"/>
    <w:rsid w:val="51C739B8"/>
    <w:rsid w:val="51CF727C"/>
    <w:rsid w:val="51DD5DC0"/>
    <w:rsid w:val="51E7154B"/>
    <w:rsid w:val="51EC522D"/>
    <w:rsid w:val="51F47F1A"/>
    <w:rsid w:val="51F96C04"/>
    <w:rsid w:val="51FA0C8B"/>
    <w:rsid w:val="5205102C"/>
    <w:rsid w:val="5212481A"/>
    <w:rsid w:val="52232583"/>
    <w:rsid w:val="52290CCB"/>
    <w:rsid w:val="52573C61"/>
    <w:rsid w:val="52655DBB"/>
    <w:rsid w:val="526712BE"/>
    <w:rsid w:val="527C71A2"/>
    <w:rsid w:val="52A65B43"/>
    <w:rsid w:val="52B400B8"/>
    <w:rsid w:val="52C360E1"/>
    <w:rsid w:val="52CB6DE5"/>
    <w:rsid w:val="52D67374"/>
    <w:rsid w:val="52DA19DD"/>
    <w:rsid w:val="52E923EA"/>
    <w:rsid w:val="530002C1"/>
    <w:rsid w:val="53291DEA"/>
    <w:rsid w:val="535321C1"/>
    <w:rsid w:val="53711234"/>
    <w:rsid w:val="53902026"/>
    <w:rsid w:val="539618B2"/>
    <w:rsid w:val="539631CF"/>
    <w:rsid w:val="53BC1683"/>
    <w:rsid w:val="53C9224E"/>
    <w:rsid w:val="53D0274A"/>
    <w:rsid w:val="53D10891"/>
    <w:rsid w:val="53D97FF0"/>
    <w:rsid w:val="53DE69AE"/>
    <w:rsid w:val="53F32429"/>
    <w:rsid w:val="540233DC"/>
    <w:rsid w:val="540B0149"/>
    <w:rsid w:val="5422174F"/>
    <w:rsid w:val="544C2923"/>
    <w:rsid w:val="544C5028"/>
    <w:rsid w:val="54676806"/>
    <w:rsid w:val="546E385E"/>
    <w:rsid w:val="54797DA5"/>
    <w:rsid w:val="54992993"/>
    <w:rsid w:val="54A85071"/>
    <w:rsid w:val="54AA453A"/>
    <w:rsid w:val="54D42EDD"/>
    <w:rsid w:val="54D83641"/>
    <w:rsid w:val="54E817D0"/>
    <w:rsid w:val="54EF6E55"/>
    <w:rsid w:val="54F70673"/>
    <w:rsid w:val="551417DF"/>
    <w:rsid w:val="55713B00"/>
    <w:rsid w:val="5587107B"/>
    <w:rsid w:val="55942830"/>
    <w:rsid w:val="55A212C7"/>
    <w:rsid w:val="55B20DA6"/>
    <w:rsid w:val="55B53F29"/>
    <w:rsid w:val="55DB2D86"/>
    <w:rsid w:val="55FA2E34"/>
    <w:rsid w:val="560143A9"/>
    <w:rsid w:val="5617654C"/>
    <w:rsid w:val="56183FCE"/>
    <w:rsid w:val="5624780D"/>
    <w:rsid w:val="5677127D"/>
    <w:rsid w:val="567C3CF2"/>
    <w:rsid w:val="567D6779"/>
    <w:rsid w:val="5686351B"/>
    <w:rsid w:val="56866800"/>
    <w:rsid w:val="56870A65"/>
    <w:rsid w:val="569F1F43"/>
    <w:rsid w:val="56A85C56"/>
    <w:rsid w:val="56AA6DC0"/>
    <w:rsid w:val="56AF5537"/>
    <w:rsid w:val="56C360E7"/>
    <w:rsid w:val="56C62E6D"/>
    <w:rsid w:val="56CD4470"/>
    <w:rsid w:val="56DB758F"/>
    <w:rsid w:val="57236C50"/>
    <w:rsid w:val="574A1DC1"/>
    <w:rsid w:val="57594574"/>
    <w:rsid w:val="576757A8"/>
    <w:rsid w:val="5776198C"/>
    <w:rsid w:val="57784E8F"/>
    <w:rsid w:val="57792910"/>
    <w:rsid w:val="579621A8"/>
    <w:rsid w:val="57995679"/>
    <w:rsid w:val="57A7215B"/>
    <w:rsid w:val="57B53FFB"/>
    <w:rsid w:val="57B85C78"/>
    <w:rsid w:val="57BB1FCF"/>
    <w:rsid w:val="57F24B59"/>
    <w:rsid w:val="580C5702"/>
    <w:rsid w:val="58155D8C"/>
    <w:rsid w:val="581705EE"/>
    <w:rsid w:val="58381A4A"/>
    <w:rsid w:val="584026D9"/>
    <w:rsid w:val="58690E3A"/>
    <w:rsid w:val="58802C7F"/>
    <w:rsid w:val="58A028BF"/>
    <w:rsid w:val="58A62685"/>
    <w:rsid w:val="58CB2CA4"/>
    <w:rsid w:val="58CC28EA"/>
    <w:rsid w:val="58F133F6"/>
    <w:rsid w:val="59082406"/>
    <w:rsid w:val="59093238"/>
    <w:rsid w:val="59391844"/>
    <w:rsid w:val="59464C21"/>
    <w:rsid w:val="595E182C"/>
    <w:rsid w:val="596A30C0"/>
    <w:rsid w:val="596E53E2"/>
    <w:rsid w:val="59A129BA"/>
    <w:rsid w:val="59CE7D0B"/>
    <w:rsid w:val="59D61BA3"/>
    <w:rsid w:val="59D70220"/>
    <w:rsid w:val="59F0461E"/>
    <w:rsid w:val="5A016AB7"/>
    <w:rsid w:val="5A0D02E3"/>
    <w:rsid w:val="5A117488"/>
    <w:rsid w:val="5A1671C8"/>
    <w:rsid w:val="5A236E98"/>
    <w:rsid w:val="5A284778"/>
    <w:rsid w:val="5A327EB3"/>
    <w:rsid w:val="5A3A3464"/>
    <w:rsid w:val="5A4B5E71"/>
    <w:rsid w:val="5A4E1134"/>
    <w:rsid w:val="5A594F47"/>
    <w:rsid w:val="5A751DEA"/>
    <w:rsid w:val="5A7E53FE"/>
    <w:rsid w:val="5A807C7E"/>
    <w:rsid w:val="5A913507"/>
    <w:rsid w:val="5A980F2F"/>
    <w:rsid w:val="5AA130B4"/>
    <w:rsid w:val="5AA41CEA"/>
    <w:rsid w:val="5ACD39D4"/>
    <w:rsid w:val="5AD308BE"/>
    <w:rsid w:val="5ADF3244"/>
    <w:rsid w:val="5AF15262"/>
    <w:rsid w:val="5B030CB4"/>
    <w:rsid w:val="5B1A473F"/>
    <w:rsid w:val="5B1E0B51"/>
    <w:rsid w:val="5B2737C9"/>
    <w:rsid w:val="5B2F7834"/>
    <w:rsid w:val="5B304FAA"/>
    <w:rsid w:val="5B6E2CDB"/>
    <w:rsid w:val="5B7377AF"/>
    <w:rsid w:val="5B8830DE"/>
    <w:rsid w:val="5B913D4A"/>
    <w:rsid w:val="5B9504B8"/>
    <w:rsid w:val="5B962018"/>
    <w:rsid w:val="5B97777F"/>
    <w:rsid w:val="5BAA35EF"/>
    <w:rsid w:val="5BB209FC"/>
    <w:rsid w:val="5BBB2739"/>
    <w:rsid w:val="5BE537D4"/>
    <w:rsid w:val="5BE866CF"/>
    <w:rsid w:val="5BF64EAC"/>
    <w:rsid w:val="5BF776D2"/>
    <w:rsid w:val="5C120900"/>
    <w:rsid w:val="5C1916A5"/>
    <w:rsid w:val="5C2048B3"/>
    <w:rsid w:val="5C3D06E5"/>
    <w:rsid w:val="5C4C72E0"/>
    <w:rsid w:val="5C4D1EFF"/>
    <w:rsid w:val="5C4E28F2"/>
    <w:rsid w:val="5C5C2664"/>
    <w:rsid w:val="5C641B24"/>
    <w:rsid w:val="5C683B4A"/>
    <w:rsid w:val="5C6B7EBD"/>
    <w:rsid w:val="5C6E5BEF"/>
    <w:rsid w:val="5C7B5EC6"/>
    <w:rsid w:val="5C7E2B59"/>
    <w:rsid w:val="5CAB6A15"/>
    <w:rsid w:val="5CCE758F"/>
    <w:rsid w:val="5CD87AFE"/>
    <w:rsid w:val="5CE21551"/>
    <w:rsid w:val="5CEA506A"/>
    <w:rsid w:val="5CFF0F11"/>
    <w:rsid w:val="5D0638AC"/>
    <w:rsid w:val="5D0B4022"/>
    <w:rsid w:val="5D0C00A0"/>
    <w:rsid w:val="5D1F4982"/>
    <w:rsid w:val="5D2B27E7"/>
    <w:rsid w:val="5D3635FE"/>
    <w:rsid w:val="5D397023"/>
    <w:rsid w:val="5D3F4D0A"/>
    <w:rsid w:val="5D425C8F"/>
    <w:rsid w:val="5D456C14"/>
    <w:rsid w:val="5D4D689A"/>
    <w:rsid w:val="5D643437"/>
    <w:rsid w:val="5D775FC9"/>
    <w:rsid w:val="5D9E1657"/>
    <w:rsid w:val="5DAA7FFC"/>
    <w:rsid w:val="5DB23C9B"/>
    <w:rsid w:val="5DB96BD3"/>
    <w:rsid w:val="5DC43BD5"/>
    <w:rsid w:val="5DD07C35"/>
    <w:rsid w:val="5DD83C04"/>
    <w:rsid w:val="5DED0B88"/>
    <w:rsid w:val="5DF3566A"/>
    <w:rsid w:val="5DF70C36"/>
    <w:rsid w:val="5DFC46FA"/>
    <w:rsid w:val="5E1756D8"/>
    <w:rsid w:val="5E1D4F35"/>
    <w:rsid w:val="5E284642"/>
    <w:rsid w:val="5E2C368E"/>
    <w:rsid w:val="5E3E1D6E"/>
    <w:rsid w:val="5E4F64AE"/>
    <w:rsid w:val="5E610766"/>
    <w:rsid w:val="5E613E7A"/>
    <w:rsid w:val="5E6359CC"/>
    <w:rsid w:val="5E6E5565"/>
    <w:rsid w:val="5E7000C9"/>
    <w:rsid w:val="5E895323"/>
    <w:rsid w:val="5EB22A4A"/>
    <w:rsid w:val="5EB624F2"/>
    <w:rsid w:val="5EB71074"/>
    <w:rsid w:val="5EC26D2A"/>
    <w:rsid w:val="5EC55E0B"/>
    <w:rsid w:val="5ECA2FFC"/>
    <w:rsid w:val="5EE30DFC"/>
    <w:rsid w:val="5F170E7E"/>
    <w:rsid w:val="5F2030F8"/>
    <w:rsid w:val="5F2F7A39"/>
    <w:rsid w:val="5F4653CE"/>
    <w:rsid w:val="5F540BB2"/>
    <w:rsid w:val="5F5F4D56"/>
    <w:rsid w:val="5F6B1EFE"/>
    <w:rsid w:val="5F6D734E"/>
    <w:rsid w:val="5F942D12"/>
    <w:rsid w:val="5FA5708E"/>
    <w:rsid w:val="5FAF0602"/>
    <w:rsid w:val="5FB67912"/>
    <w:rsid w:val="5FBB5FD2"/>
    <w:rsid w:val="5FC218EB"/>
    <w:rsid w:val="5FD500A2"/>
    <w:rsid w:val="60297C51"/>
    <w:rsid w:val="6037369D"/>
    <w:rsid w:val="60572D1E"/>
    <w:rsid w:val="605A37BF"/>
    <w:rsid w:val="605A654D"/>
    <w:rsid w:val="60607DAB"/>
    <w:rsid w:val="6067535B"/>
    <w:rsid w:val="606D363B"/>
    <w:rsid w:val="607A0954"/>
    <w:rsid w:val="60BD7A82"/>
    <w:rsid w:val="60BE39C7"/>
    <w:rsid w:val="60EC3475"/>
    <w:rsid w:val="61005BA5"/>
    <w:rsid w:val="61277B74"/>
    <w:rsid w:val="612A032F"/>
    <w:rsid w:val="61343606"/>
    <w:rsid w:val="615222BD"/>
    <w:rsid w:val="615458E4"/>
    <w:rsid w:val="616650DA"/>
    <w:rsid w:val="61865BBA"/>
    <w:rsid w:val="61933A28"/>
    <w:rsid w:val="619703CA"/>
    <w:rsid w:val="61AD3C17"/>
    <w:rsid w:val="61D75138"/>
    <w:rsid w:val="61F83F84"/>
    <w:rsid w:val="61F96E5C"/>
    <w:rsid w:val="61FB2DD2"/>
    <w:rsid w:val="62060DFD"/>
    <w:rsid w:val="62074A71"/>
    <w:rsid w:val="620C4F07"/>
    <w:rsid w:val="621946CE"/>
    <w:rsid w:val="622A3AE1"/>
    <w:rsid w:val="62507252"/>
    <w:rsid w:val="62674183"/>
    <w:rsid w:val="6270048D"/>
    <w:rsid w:val="627D641C"/>
    <w:rsid w:val="62AA7CF0"/>
    <w:rsid w:val="62AF39BF"/>
    <w:rsid w:val="62BC7C0A"/>
    <w:rsid w:val="62D81AB9"/>
    <w:rsid w:val="62E5554B"/>
    <w:rsid w:val="630C0804"/>
    <w:rsid w:val="63180324"/>
    <w:rsid w:val="632750BB"/>
    <w:rsid w:val="6347009B"/>
    <w:rsid w:val="634A6574"/>
    <w:rsid w:val="634F7179"/>
    <w:rsid w:val="635A009E"/>
    <w:rsid w:val="635A0C3C"/>
    <w:rsid w:val="636026B5"/>
    <w:rsid w:val="637879F8"/>
    <w:rsid w:val="637D13E0"/>
    <w:rsid w:val="638257FD"/>
    <w:rsid w:val="63BF6FD1"/>
    <w:rsid w:val="63C35930"/>
    <w:rsid w:val="63E31B72"/>
    <w:rsid w:val="63E43023"/>
    <w:rsid w:val="63F773CC"/>
    <w:rsid w:val="63FA4A54"/>
    <w:rsid w:val="64177A58"/>
    <w:rsid w:val="642164EF"/>
    <w:rsid w:val="642A11D9"/>
    <w:rsid w:val="64487C27"/>
    <w:rsid w:val="64524F4A"/>
    <w:rsid w:val="64546A26"/>
    <w:rsid w:val="646131FE"/>
    <w:rsid w:val="64726987"/>
    <w:rsid w:val="648C1B70"/>
    <w:rsid w:val="648F3388"/>
    <w:rsid w:val="64991719"/>
    <w:rsid w:val="649C1C29"/>
    <w:rsid w:val="64A73309"/>
    <w:rsid w:val="64BB037D"/>
    <w:rsid w:val="64BC5151"/>
    <w:rsid w:val="64C86FBA"/>
    <w:rsid w:val="64D34C5F"/>
    <w:rsid w:val="64D54FB3"/>
    <w:rsid w:val="64DC4773"/>
    <w:rsid w:val="64DF6D0B"/>
    <w:rsid w:val="64E70965"/>
    <w:rsid w:val="64EA021F"/>
    <w:rsid w:val="64F53B0B"/>
    <w:rsid w:val="64FA2A38"/>
    <w:rsid w:val="64FA78C8"/>
    <w:rsid w:val="65090AD4"/>
    <w:rsid w:val="650E1D90"/>
    <w:rsid w:val="65187A69"/>
    <w:rsid w:val="651E4C38"/>
    <w:rsid w:val="65223308"/>
    <w:rsid w:val="652341F0"/>
    <w:rsid w:val="65277DAB"/>
    <w:rsid w:val="6530491A"/>
    <w:rsid w:val="654B2410"/>
    <w:rsid w:val="655230FA"/>
    <w:rsid w:val="65640B55"/>
    <w:rsid w:val="65644665"/>
    <w:rsid w:val="657A6A22"/>
    <w:rsid w:val="658A60FE"/>
    <w:rsid w:val="659F41BF"/>
    <w:rsid w:val="65A2414A"/>
    <w:rsid w:val="65A348E8"/>
    <w:rsid w:val="65A83A16"/>
    <w:rsid w:val="65AE59DE"/>
    <w:rsid w:val="65C26596"/>
    <w:rsid w:val="65D42046"/>
    <w:rsid w:val="65E6594A"/>
    <w:rsid w:val="65E753B6"/>
    <w:rsid w:val="65EF5B54"/>
    <w:rsid w:val="65F31E15"/>
    <w:rsid w:val="65F35787"/>
    <w:rsid w:val="66042DB2"/>
    <w:rsid w:val="66111AE9"/>
    <w:rsid w:val="66134265"/>
    <w:rsid w:val="66161546"/>
    <w:rsid w:val="661C4ED6"/>
    <w:rsid w:val="662820C2"/>
    <w:rsid w:val="664173EA"/>
    <w:rsid w:val="664914D0"/>
    <w:rsid w:val="664A62D0"/>
    <w:rsid w:val="664F7AE6"/>
    <w:rsid w:val="667367C1"/>
    <w:rsid w:val="667E4D5B"/>
    <w:rsid w:val="66A22C94"/>
    <w:rsid w:val="672B3CEB"/>
    <w:rsid w:val="673213DD"/>
    <w:rsid w:val="6751081D"/>
    <w:rsid w:val="67523C88"/>
    <w:rsid w:val="67620D9C"/>
    <w:rsid w:val="676D65FA"/>
    <w:rsid w:val="678B644F"/>
    <w:rsid w:val="678E0EA0"/>
    <w:rsid w:val="67A65B19"/>
    <w:rsid w:val="67B478DF"/>
    <w:rsid w:val="67BA6AFC"/>
    <w:rsid w:val="67C12792"/>
    <w:rsid w:val="67C223E6"/>
    <w:rsid w:val="67CB2041"/>
    <w:rsid w:val="67D7796D"/>
    <w:rsid w:val="68190FB7"/>
    <w:rsid w:val="683530B2"/>
    <w:rsid w:val="683B6DE1"/>
    <w:rsid w:val="68541CB5"/>
    <w:rsid w:val="687158D5"/>
    <w:rsid w:val="6879598D"/>
    <w:rsid w:val="688C3AFE"/>
    <w:rsid w:val="689773CF"/>
    <w:rsid w:val="68AD6BF3"/>
    <w:rsid w:val="68AE414D"/>
    <w:rsid w:val="68B51201"/>
    <w:rsid w:val="68BD75DB"/>
    <w:rsid w:val="68D573F4"/>
    <w:rsid w:val="68F155C5"/>
    <w:rsid w:val="68FF0055"/>
    <w:rsid w:val="69144B99"/>
    <w:rsid w:val="69152A61"/>
    <w:rsid w:val="693B715C"/>
    <w:rsid w:val="694675AC"/>
    <w:rsid w:val="694E0021"/>
    <w:rsid w:val="695E2C6C"/>
    <w:rsid w:val="696F3EA8"/>
    <w:rsid w:val="698536CB"/>
    <w:rsid w:val="698C5D3A"/>
    <w:rsid w:val="69971724"/>
    <w:rsid w:val="699A504F"/>
    <w:rsid w:val="69AF2298"/>
    <w:rsid w:val="69BC0840"/>
    <w:rsid w:val="69E82E7D"/>
    <w:rsid w:val="69EA35AF"/>
    <w:rsid w:val="6A162576"/>
    <w:rsid w:val="6A352CCF"/>
    <w:rsid w:val="6A383C54"/>
    <w:rsid w:val="6A3E3148"/>
    <w:rsid w:val="6A480D35"/>
    <w:rsid w:val="6A5E63F6"/>
    <w:rsid w:val="6A641CE7"/>
    <w:rsid w:val="6A674B7F"/>
    <w:rsid w:val="6A713A2E"/>
    <w:rsid w:val="6A9D13FA"/>
    <w:rsid w:val="6AA77A75"/>
    <w:rsid w:val="6AAB1235"/>
    <w:rsid w:val="6ABF54E9"/>
    <w:rsid w:val="6ABF73CE"/>
    <w:rsid w:val="6AF23952"/>
    <w:rsid w:val="6B0050EB"/>
    <w:rsid w:val="6B165224"/>
    <w:rsid w:val="6B2E38D3"/>
    <w:rsid w:val="6B486645"/>
    <w:rsid w:val="6B5B0B88"/>
    <w:rsid w:val="6B820CC0"/>
    <w:rsid w:val="6B8F4205"/>
    <w:rsid w:val="6B986475"/>
    <w:rsid w:val="6BA53BB1"/>
    <w:rsid w:val="6BC93D43"/>
    <w:rsid w:val="6BD15F74"/>
    <w:rsid w:val="6BD35BF3"/>
    <w:rsid w:val="6BE44611"/>
    <w:rsid w:val="6BE72DB3"/>
    <w:rsid w:val="6BF21607"/>
    <w:rsid w:val="6BF5742D"/>
    <w:rsid w:val="6C072BCA"/>
    <w:rsid w:val="6C077537"/>
    <w:rsid w:val="6C334D13"/>
    <w:rsid w:val="6C4D3CBC"/>
    <w:rsid w:val="6C4E58E5"/>
    <w:rsid w:val="6C5007D9"/>
    <w:rsid w:val="6C530080"/>
    <w:rsid w:val="6C545E04"/>
    <w:rsid w:val="6C5506B8"/>
    <w:rsid w:val="6C624928"/>
    <w:rsid w:val="6C7500F8"/>
    <w:rsid w:val="6C762E7E"/>
    <w:rsid w:val="6C841A18"/>
    <w:rsid w:val="6C87699C"/>
    <w:rsid w:val="6C8E0938"/>
    <w:rsid w:val="6C964A06"/>
    <w:rsid w:val="6C974A38"/>
    <w:rsid w:val="6C9824B9"/>
    <w:rsid w:val="6CA73730"/>
    <w:rsid w:val="6CA86ED0"/>
    <w:rsid w:val="6CB04953"/>
    <w:rsid w:val="6CD015D5"/>
    <w:rsid w:val="6CD32EF3"/>
    <w:rsid w:val="6CE8573C"/>
    <w:rsid w:val="6D3113B3"/>
    <w:rsid w:val="6D350CC7"/>
    <w:rsid w:val="6D57537F"/>
    <w:rsid w:val="6D664409"/>
    <w:rsid w:val="6D760046"/>
    <w:rsid w:val="6D7C1C58"/>
    <w:rsid w:val="6DB450BF"/>
    <w:rsid w:val="6DBD51C9"/>
    <w:rsid w:val="6DBD52E8"/>
    <w:rsid w:val="6DCB282E"/>
    <w:rsid w:val="6DDD4D4F"/>
    <w:rsid w:val="6DE055F0"/>
    <w:rsid w:val="6DED449E"/>
    <w:rsid w:val="6E225007"/>
    <w:rsid w:val="6E2476C2"/>
    <w:rsid w:val="6E3C633A"/>
    <w:rsid w:val="6E4C2E04"/>
    <w:rsid w:val="6E544226"/>
    <w:rsid w:val="6E661A13"/>
    <w:rsid w:val="6E8B52E0"/>
    <w:rsid w:val="6E981BFF"/>
    <w:rsid w:val="6EA22B12"/>
    <w:rsid w:val="6EC10845"/>
    <w:rsid w:val="6ECE1671"/>
    <w:rsid w:val="6ED36676"/>
    <w:rsid w:val="6EDB7958"/>
    <w:rsid w:val="6EDD106E"/>
    <w:rsid w:val="6EF21014"/>
    <w:rsid w:val="6EFD2C28"/>
    <w:rsid w:val="6EFE1EF3"/>
    <w:rsid w:val="6F0931B7"/>
    <w:rsid w:val="6F174DC6"/>
    <w:rsid w:val="6F401113"/>
    <w:rsid w:val="6F472BFF"/>
    <w:rsid w:val="6F5867BA"/>
    <w:rsid w:val="6F716E46"/>
    <w:rsid w:val="6F8B3F1A"/>
    <w:rsid w:val="6FA9085B"/>
    <w:rsid w:val="6FB24AEE"/>
    <w:rsid w:val="6FDF7997"/>
    <w:rsid w:val="6FE62BA6"/>
    <w:rsid w:val="6FEC0058"/>
    <w:rsid w:val="6FFB69E3"/>
    <w:rsid w:val="701557A9"/>
    <w:rsid w:val="703B00B1"/>
    <w:rsid w:val="70483B44"/>
    <w:rsid w:val="707046AC"/>
    <w:rsid w:val="70827064"/>
    <w:rsid w:val="709561A1"/>
    <w:rsid w:val="70AE12EA"/>
    <w:rsid w:val="70B64178"/>
    <w:rsid w:val="70C95397"/>
    <w:rsid w:val="70CD6084"/>
    <w:rsid w:val="70D31529"/>
    <w:rsid w:val="70D77F30"/>
    <w:rsid w:val="70E86ED8"/>
    <w:rsid w:val="70EE591B"/>
    <w:rsid w:val="70FB4C6C"/>
    <w:rsid w:val="710F3FBE"/>
    <w:rsid w:val="713C1E52"/>
    <w:rsid w:val="713F74B5"/>
    <w:rsid w:val="7150503B"/>
    <w:rsid w:val="71547DAD"/>
    <w:rsid w:val="71860FCD"/>
    <w:rsid w:val="718A328D"/>
    <w:rsid w:val="718A3708"/>
    <w:rsid w:val="71A94A05"/>
    <w:rsid w:val="71A97DB6"/>
    <w:rsid w:val="71B616BC"/>
    <w:rsid w:val="71C97A82"/>
    <w:rsid w:val="71D20560"/>
    <w:rsid w:val="71EA59D4"/>
    <w:rsid w:val="71F009FC"/>
    <w:rsid w:val="71F91828"/>
    <w:rsid w:val="72065507"/>
    <w:rsid w:val="72136023"/>
    <w:rsid w:val="721E0247"/>
    <w:rsid w:val="722A3079"/>
    <w:rsid w:val="723B7834"/>
    <w:rsid w:val="724F4761"/>
    <w:rsid w:val="725561A2"/>
    <w:rsid w:val="726A28C4"/>
    <w:rsid w:val="727C24F9"/>
    <w:rsid w:val="728E0027"/>
    <w:rsid w:val="729C0C01"/>
    <w:rsid w:val="72A365F1"/>
    <w:rsid w:val="72B64F42"/>
    <w:rsid w:val="72C05852"/>
    <w:rsid w:val="72C9159F"/>
    <w:rsid w:val="72CA4821"/>
    <w:rsid w:val="72D77675"/>
    <w:rsid w:val="72D90331"/>
    <w:rsid w:val="73105847"/>
    <w:rsid w:val="732950C8"/>
    <w:rsid w:val="736F4BE9"/>
    <w:rsid w:val="73AC1B75"/>
    <w:rsid w:val="73DB1CB9"/>
    <w:rsid w:val="73E8136B"/>
    <w:rsid w:val="73FC03F0"/>
    <w:rsid w:val="74104710"/>
    <w:rsid w:val="74105A7B"/>
    <w:rsid w:val="74156F01"/>
    <w:rsid w:val="741C519C"/>
    <w:rsid w:val="743326A2"/>
    <w:rsid w:val="74336504"/>
    <w:rsid w:val="74565543"/>
    <w:rsid w:val="74692454"/>
    <w:rsid w:val="74715218"/>
    <w:rsid w:val="7499585B"/>
    <w:rsid w:val="74B16002"/>
    <w:rsid w:val="74D6713B"/>
    <w:rsid w:val="752217B8"/>
    <w:rsid w:val="752A69CA"/>
    <w:rsid w:val="75596A9F"/>
    <w:rsid w:val="75695C4F"/>
    <w:rsid w:val="7579619A"/>
    <w:rsid w:val="75A115E8"/>
    <w:rsid w:val="75AE7B06"/>
    <w:rsid w:val="75CE76D3"/>
    <w:rsid w:val="75DD54DF"/>
    <w:rsid w:val="75E66F45"/>
    <w:rsid w:val="75E8027D"/>
    <w:rsid w:val="760C31AA"/>
    <w:rsid w:val="7625601A"/>
    <w:rsid w:val="7637605D"/>
    <w:rsid w:val="764A4A9E"/>
    <w:rsid w:val="765C57B4"/>
    <w:rsid w:val="767D3FF3"/>
    <w:rsid w:val="767F53BF"/>
    <w:rsid w:val="76931EC0"/>
    <w:rsid w:val="76954F1D"/>
    <w:rsid w:val="769F0874"/>
    <w:rsid w:val="76AF5AC7"/>
    <w:rsid w:val="76BB2A9F"/>
    <w:rsid w:val="76C656EC"/>
    <w:rsid w:val="76E44C9C"/>
    <w:rsid w:val="76EF7B2F"/>
    <w:rsid w:val="76FA1A37"/>
    <w:rsid w:val="77097833"/>
    <w:rsid w:val="7715464B"/>
    <w:rsid w:val="77232203"/>
    <w:rsid w:val="772B5915"/>
    <w:rsid w:val="775125C5"/>
    <w:rsid w:val="77601B0A"/>
    <w:rsid w:val="777125D8"/>
    <w:rsid w:val="77792F92"/>
    <w:rsid w:val="779811DE"/>
    <w:rsid w:val="779F668D"/>
    <w:rsid w:val="77AB69F3"/>
    <w:rsid w:val="77B0784A"/>
    <w:rsid w:val="77D80E88"/>
    <w:rsid w:val="77E66857"/>
    <w:rsid w:val="77EE09D2"/>
    <w:rsid w:val="780505F7"/>
    <w:rsid w:val="78121E8B"/>
    <w:rsid w:val="78136B1A"/>
    <w:rsid w:val="78152E10"/>
    <w:rsid w:val="782C2A5C"/>
    <w:rsid w:val="782D3D3A"/>
    <w:rsid w:val="783270B4"/>
    <w:rsid w:val="785B4400"/>
    <w:rsid w:val="786D3043"/>
    <w:rsid w:val="787119D4"/>
    <w:rsid w:val="787B2D76"/>
    <w:rsid w:val="78810ADD"/>
    <w:rsid w:val="78832867"/>
    <w:rsid w:val="78AE1D0A"/>
    <w:rsid w:val="78B6041B"/>
    <w:rsid w:val="78B96EEE"/>
    <w:rsid w:val="78BF7A25"/>
    <w:rsid w:val="78CB296A"/>
    <w:rsid w:val="78E52CDF"/>
    <w:rsid w:val="79013D6A"/>
    <w:rsid w:val="7904051A"/>
    <w:rsid w:val="79055DDE"/>
    <w:rsid w:val="790970F9"/>
    <w:rsid w:val="79162DF6"/>
    <w:rsid w:val="794A0C02"/>
    <w:rsid w:val="79565852"/>
    <w:rsid w:val="795F77BB"/>
    <w:rsid w:val="7972247C"/>
    <w:rsid w:val="797C7AB2"/>
    <w:rsid w:val="798F487B"/>
    <w:rsid w:val="79986663"/>
    <w:rsid w:val="799E6ECA"/>
    <w:rsid w:val="79A9007F"/>
    <w:rsid w:val="79AE2BE7"/>
    <w:rsid w:val="79B029E8"/>
    <w:rsid w:val="79C6380A"/>
    <w:rsid w:val="79DA15C6"/>
    <w:rsid w:val="7A015186"/>
    <w:rsid w:val="7A270EB7"/>
    <w:rsid w:val="7A287B21"/>
    <w:rsid w:val="7A6D4269"/>
    <w:rsid w:val="7A7570F7"/>
    <w:rsid w:val="7A832E83"/>
    <w:rsid w:val="7A864AF2"/>
    <w:rsid w:val="7A945E45"/>
    <w:rsid w:val="7AC078CB"/>
    <w:rsid w:val="7AC676A0"/>
    <w:rsid w:val="7AD71983"/>
    <w:rsid w:val="7AFB7C7F"/>
    <w:rsid w:val="7B005E1C"/>
    <w:rsid w:val="7B007431"/>
    <w:rsid w:val="7B0B14B5"/>
    <w:rsid w:val="7B0D0E08"/>
    <w:rsid w:val="7B116F75"/>
    <w:rsid w:val="7B1E4469"/>
    <w:rsid w:val="7B211371"/>
    <w:rsid w:val="7B38059E"/>
    <w:rsid w:val="7B476A33"/>
    <w:rsid w:val="7B6C13EC"/>
    <w:rsid w:val="7B700614"/>
    <w:rsid w:val="7B8A4EAD"/>
    <w:rsid w:val="7B8F3A15"/>
    <w:rsid w:val="7B933826"/>
    <w:rsid w:val="7B952C1D"/>
    <w:rsid w:val="7BA342E6"/>
    <w:rsid w:val="7BB06525"/>
    <w:rsid w:val="7BB93B11"/>
    <w:rsid w:val="7BC410F7"/>
    <w:rsid w:val="7BC57D1D"/>
    <w:rsid w:val="7BCF3EB0"/>
    <w:rsid w:val="7BE51155"/>
    <w:rsid w:val="7BE5158C"/>
    <w:rsid w:val="7BEB7F5D"/>
    <w:rsid w:val="7BEF6963"/>
    <w:rsid w:val="7BF278E8"/>
    <w:rsid w:val="7BF41733"/>
    <w:rsid w:val="7C014A14"/>
    <w:rsid w:val="7C203068"/>
    <w:rsid w:val="7C2E728F"/>
    <w:rsid w:val="7C3651A3"/>
    <w:rsid w:val="7C584387"/>
    <w:rsid w:val="7C6A62AD"/>
    <w:rsid w:val="7C6F05E1"/>
    <w:rsid w:val="7C7E4C7E"/>
    <w:rsid w:val="7C8B2065"/>
    <w:rsid w:val="7CB266A1"/>
    <w:rsid w:val="7CCF1D2C"/>
    <w:rsid w:val="7CEB1A6D"/>
    <w:rsid w:val="7CEB7B00"/>
    <w:rsid w:val="7D210C6F"/>
    <w:rsid w:val="7D250FF6"/>
    <w:rsid w:val="7D386CED"/>
    <w:rsid w:val="7D391DFD"/>
    <w:rsid w:val="7D574C31"/>
    <w:rsid w:val="7D7020D1"/>
    <w:rsid w:val="7D935485"/>
    <w:rsid w:val="7D943394"/>
    <w:rsid w:val="7D9826C7"/>
    <w:rsid w:val="7DB02CCB"/>
    <w:rsid w:val="7DC14660"/>
    <w:rsid w:val="7DF734B5"/>
    <w:rsid w:val="7E031FB7"/>
    <w:rsid w:val="7E034F7F"/>
    <w:rsid w:val="7E0A321E"/>
    <w:rsid w:val="7E171C98"/>
    <w:rsid w:val="7E1E2724"/>
    <w:rsid w:val="7E315C19"/>
    <w:rsid w:val="7E3C61A8"/>
    <w:rsid w:val="7E3D01F4"/>
    <w:rsid w:val="7E42487C"/>
    <w:rsid w:val="7E425EB3"/>
    <w:rsid w:val="7E4C40DC"/>
    <w:rsid w:val="7E611A7F"/>
    <w:rsid w:val="7E9768B7"/>
    <w:rsid w:val="7EA816A6"/>
    <w:rsid w:val="7EBC044D"/>
    <w:rsid w:val="7EC54B34"/>
    <w:rsid w:val="7ED002D9"/>
    <w:rsid w:val="7ED224E7"/>
    <w:rsid w:val="7ED72300"/>
    <w:rsid w:val="7EF406D6"/>
    <w:rsid w:val="7EF746DD"/>
    <w:rsid w:val="7EFD07E5"/>
    <w:rsid w:val="7EFE6266"/>
    <w:rsid w:val="7F1C5816"/>
    <w:rsid w:val="7F211154"/>
    <w:rsid w:val="7F272563"/>
    <w:rsid w:val="7F2D77FE"/>
    <w:rsid w:val="7F440F59"/>
    <w:rsid w:val="7F533BF8"/>
    <w:rsid w:val="7F863357"/>
    <w:rsid w:val="7F8C4BD0"/>
    <w:rsid w:val="7F967907"/>
    <w:rsid w:val="7FA248A8"/>
    <w:rsid w:val="7FCB374B"/>
    <w:rsid w:val="7FCD41AB"/>
    <w:rsid w:val="7FCE46E9"/>
    <w:rsid w:val="7FCE50CD"/>
    <w:rsid w:val="7FCF21D8"/>
    <w:rsid w:val="7FD021B2"/>
    <w:rsid w:val="7FD5795D"/>
    <w:rsid w:val="7FD837E3"/>
    <w:rsid w:val="7FEB2083"/>
    <w:rsid w:val="7FFA052F"/>
  </w:rsids>
  <m:mathPr>
    <m:brkBin m:val="before"/>
    <m:brkBinSub m:val="--"/>
    <m:smallFrac m:val="0"/>
    <m:dispDef/>
    <m:lMargin m:val="0"/>
    <m:rMargin m:val="0"/>
    <m:defJc m:val="centerGroup"/>
    <m:wrapIndent m:val="1440"/>
    <m:intLim m:val="subSup"/>
    <m:naryLim m:val="undOvr"/>
  </m:mathPr>
  <w:themeFontLang w:val="el-GR"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iPriority="99" w:name="Normal Indent"/>
    <w:lsdException w:qFormat="1" w:uiPriority="99" w:name="footnote text"/>
    <w:lsdException w:qFormat="1" w:unhideWhenUsed="0" w:uiPriority="0" w:semiHidden="0" w:name="annotation text"/>
    <w:lsdException w:qFormat="1" w:uiPriority="99" w:semiHidden="0" w:name="header"/>
    <w:lsdException w:qFormat="1" w:uiPriority="99" w:semiHidden="0" w:name="footer"/>
    <w:lsdException w:qFormat="1" w:unhideWhenUsed="0" w:uiPriority="0" w:semiHidden="0" w:name="index heading"/>
    <w:lsdException w:qFormat="1" w:uiPriority="35" w:name="caption"/>
    <w:lsdException w:qFormat="1" w:uiPriority="99" w:name="table of figures"/>
    <w:lsdException w:uiPriority="99" w:name="envelope address"/>
    <w:lsdException w:uiPriority="99" w:name="envelope return"/>
    <w:lsdException w:qFormat="1" w:unhideWhenUsed="0" w:uiPriority="0" w:semiHidden="0" w:name="footnote reference"/>
    <w:lsdException w:unhideWhenUsed="0" w:uiPriority="0" w:semiHidden="0" w:name="annotation reference"/>
    <w:lsdException w:uiPriority="99" w:name="line number"/>
    <w:lsdException w:uiPriority="99" w:name="page number"/>
    <w:lsdException w:qFormat="1" w:unhideWhenUsed="0" w:uiPriority="0" w:semiHidden="0"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line="360" w:lineRule="auto"/>
      <w:ind w:right="0" w:firstLine="720"/>
      <w:jc w:val="both"/>
    </w:pPr>
    <w:rPr>
      <w:rFonts w:asciiTheme="minorHAnsi" w:hAnsiTheme="minorHAnsi" w:eastAsiaTheme="minorHAnsi" w:cstheme="minorBidi"/>
      <w:color w:val="auto"/>
      <w:kern w:val="0"/>
      <w:sz w:val="22"/>
      <w:szCs w:val="22"/>
      <w:lang w:val="el-GR" w:eastAsia="en-US" w:bidi="ar-SA"/>
    </w:rPr>
  </w:style>
  <w:style w:type="paragraph" w:styleId="2">
    <w:name w:val="heading 1"/>
    <w:basedOn w:val="1"/>
    <w:next w:val="1"/>
    <w:link w:val="43"/>
    <w:qFormat/>
    <w:uiPriority w:val="9"/>
    <w:pPr>
      <w:keepNext/>
      <w:keepLines/>
      <w:numPr>
        <w:ilvl w:val="0"/>
        <w:numId w:val="1"/>
      </w:numPr>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44"/>
    <w:unhideWhenUsed/>
    <w:qFormat/>
    <w:uiPriority w:val="9"/>
    <w:pPr>
      <w:keepNext/>
      <w:keepLines/>
      <w:numPr>
        <w:ilvl w:val="1"/>
        <w:numId w:val="1"/>
      </w:numPr>
      <w:spacing w:before="200" w:after="0"/>
      <w:outlineLvl w:val="1"/>
    </w:pPr>
    <w:rPr>
      <w:rFonts w:asciiTheme="majorHAnsi" w:hAnsiTheme="majorHAnsi" w:eastAsiaTheme="majorEastAsia" w:cstheme="majorBidi"/>
      <w:b/>
      <w:bCs/>
      <w:color w:val="4F81BD" w:themeColor="accent1"/>
      <w:sz w:val="26"/>
      <w:szCs w:val="26"/>
    </w:rPr>
  </w:style>
  <w:style w:type="paragraph" w:styleId="4">
    <w:name w:val="heading 3"/>
    <w:basedOn w:val="1"/>
    <w:next w:val="1"/>
    <w:link w:val="45"/>
    <w:semiHidden/>
    <w:unhideWhenUsed/>
    <w:qFormat/>
    <w:uiPriority w:val="9"/>
    <w:pPr>
      <w:keepNext/>
      <w:keepLines/>
      <w:numPr>
        <w:ilvl w:val="2"/>
        <w:numId w:val="1"/>
      </w:numPr>
      <w:spacing w:before="200" w:after="0"/>
      <w:outlineLvl w:val="2"/>
    </w:pPr>
    <w:rPr>
      <w:rFonts w:asciiTheme="majorHAnsi" w:hAnsiTheme="majorHAnsi" w:eastAsiaTheme="majorEastAsia" w:cstheme="majorBidi"/>
      <w:b/>
      <w:bCs/>
      <w:color w:val="4F81BD" w:themeColor="accent1"/>
    </w:rPr>
  </w:style>
  <w:style w:type="paragraph" w:styleId="5">
    <w:name w:val="heading 4"/>
    <w:basedOn w:val="1"/>
    <w:next w:val="1"/>
    <w:link w:val="46"/>
    <w:semiHidden/>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4F81BD" w:themeColor="accent1"/>
    </w:rPr>
  </w:style>
  <w:style w:type="paragraph" w:styleId="6">
    <w:name w:val="heading 5"/>
    <w:basedOn w:val="1"/>
    <w:next w:val="1"/>
    <w:link w:val="47"/>
    <w:semiHidden/>
    <w:unhideWhenUsed/>
    <w:qFormat/>
    <w:uiPriority w:val="9"/>
    <w:pPr>
      <w:keepNext/>
      <w:keepLines/>
      <w:numPr>
        <w:ilvl w:val="4"/>
        <w:numId w:val="1"/>
      </w:numPr>
      <w:spacing w:before="200" w:after="0"/>
      <w:outlineLvl w:val="4"/>
    </w:pPr>
    <w:rPr>
      <w:rFonts w:asciiTheme="majorHAnsi" w:hAnsiTheme="majorHAnsi" w:eastAsiaTheme="majorEastAsia" w:cstheme="majorBidi"/>
      <w:color w:val="244061" w:themeColor="accent1" w:themeShade="80"/>
    </w:rPr>
  </w:style>
  <w:style w:type="paragraph" w:styleId="7">
    <w:name w:val="heading 6"/>
    <w:basedOn w:val="1"/>
    <w:next w:val="1"/>
    <w:link w:val="48"/>
    <w:semiHidden/>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244061" w:themeColor="accent1" w:themeShade="80"/>
    </w:rPr>
  </w:style>
  <w:style w:type="paragraph" w:styleId="8">
    <w:name w:val="heading 7"/>
    <w:basedOn w:val="1"/>
    <w:next w:val="1"/>
    <w:link w:val="49"/>
    <w:semiHidden/>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3F3F3F" w:themeColor="text1" w:themeTint="BF"/>
    </w:rPr>
  </w:style>
  <w:style w:type="paragraph" w:styleId="9">
    <w:name w:val="heading 8"/>
    <w:basedOn w:val="1"/>
    <w:next w:val="1"/>
    <w:link w:val="50"/>
    <w:semiHidden/>
    <w:unhideWhenUsed/>
    <w:qFormat/>
    <w:uiPriority w:val="9"/>
    <w:pPr>
      <w:keepNext/>
      <w:keepLines/>
      <w:numPr>
        <w:ilvl w:val="7"/>
        <w:numId w:val="1"/>
      </w:numPr>
      <w:spacing w:before="200" w:after="0"/>
      <w:outlineLvl w:val="7"/>
    </w:pPr>
    <w:rPr>
      <w:rFonts w:asciiTheme="majorHAnsi" w:hAnsiTheme="majorHAnsi" w:eastAsiaTheme="majorEastAsia" w:cstheme="majorBidi"/>
      <w:color w:val="3F3F3F" w:themeColor="text1" w:themeTint="BF"/>
      <w:sz w:val="20"/>
      <w:szCs w:val="20"/>
    </w:rPr>
  </w:style>
  <w:style w:type="paragraph" w:styleId="10">
    <w:name w:val="heading 9"/>
    <w:basedOn w:val="1"/>
    <w:next w:val="1"/>
    <w:link w:val="51"/>
    <w:semiHidden/>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3F3F3F" w:themeColor="text1" w:themeTint="BF"/>
      <w:sz w:val="20"/>
      <w:szCs w:val="20"/>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40"/>
    <w:semiHidden/>
    <w:unhideWhenUsed/>
    <w:qFormat/>
    <w:uiPriority w:val="99"/>
    <w:pPr>
      <w:spacing w:before="0" w:after="0" w:line="240" w:lineRule="auto"/>
    </w:pPr>
    <w:rPr>
      <w:rFonts w:ascii="Tahoma" w:hAnsi="Tahoma" w:cs="Tahoma"/>
      <w:sz w:val="16"/>
      <w:szCs w:val="16"/>
    </w:rPr>
  </w:style>
  <w:style w:type="paragraph" w:styleId="14">
    <w:name w:val="Body Text"/>
    <w:basedOn w:val="1"/>
    <w:qFormat/>
    <w:uiPriority w:val="0"/>
    <w:pPr>
      <w:spacing w:before="0" w:after="140" w:line="276" w:lineRule="auto"/>
    </w:pPr>
  </w:style>
  <w:style w:type="paragraph" w:styleId="15">
    <w:name w:val="caption"/>
    <w:basedOn w:val="1"/>
    <w:next w:val="1"/>
    <w:semiHidden/>
    <w:unhideWhenUsed/>
    <w:qFormat/>
    <w:uiPriority w:val="35"/>
    <w:rPr>
      <w:rFonts w:ascii="Arial" w:hAnsi="Arial" w:eastAsia="黑体" w:cs="Arial"/>
      <w:sz w:val="20"/>
    </w:rPr>
  </w:style>
  <w:style w:type="character" w:styleId="16">
    <w:name w:val="endnote reference"/>
    <w:qFormat/>
    <w:uiPriority w:val="0"/>
    <w:rPr>
      <w:vertAlign w:val="superscript"/>
    </w:rPr>
  </w:style>
  <w:style w:type="character" w:styleId="17">
    <w:name w:val="FollowedHyperlink"/>
    <w:basedOn w:val="11"/>
    <w:semiHidden/>
    <w:unhideWhenUsed/>
    <w:qFormat/>
    <w:uiPriority w:val="99"/>
    <w:rPr>
      <w:color w:val="800080"/>
      <w:u w:val="single"/>
    </w:rPr>
  </w:style>
  <w:style w:type="paragraph" w:styleId="18">
    <w:name w:val="footer"/>
    <w:basedOn w:val="1"/>
    <w:link w:val="42"/>
    <w:unhideWhenUsed/>
    <w:qFormat/>
    <w:uiPriority w:val="99"/>
    <w:pPr>
      <w:tabs>
        <w:tab w:val="center" w:pos="4153"/>
        <w:tab w:val="right" w:pos="8306"/>
      </w:tabs>
      <w:spacing w:before="0" w:after="0" w:line="240" w:lineRule="auto"/>
    </w:pPr>
  </w:style>
  <w:style w:type="character" w:styleId="19">
    <w:name w:val="footnote reference"/>
    <w:qFormat/>
    <w:uiPriority w:val="0"/>
    <w:rPr>
      <w:vertAlign w:val="superscript"/>
    </w:rPr>
  </w:style>
  <w:style w:type="paragraph" w:styleId="20">
    <w:name w:val="footnote text"/>
    <w:basedOn w:val="1"/>
    <w:semiHidden/>
    <w:unhideWhenUsed/>
    <w:qFormat/>
    <w:uiPriority w:val="99"/>
    <w:pPr>
      <w:snapToGrid w:val="0"/>
      <w:jc w:val="left"/>
    </w:pPr>
    <w:rPr>
      <w:sz w:val="18"/>
      <w:szCs w:val="18"/>
    </w:rPr>
  </w:style>
  <w:style w:type="paragraph" w:styleId="21">
    <w:name w:val="header"/>
    <w:basedOn w:val="1"/>
    <w:link w:val="41"/>
    <w:unhideWhenUsed/>
    <w:qFormat/>
    <w:uiPriority w:val="99"/>
    <w:pPr>
      <w:tabs>
        <w:tab w:val="center" w:pos="4153"/>
        <w:tab w:val="right" w:pos="8306"/>
      </w:tabs>
      <w:spacing w:before="0" w:after="0" w:line="240" w:lineRule="auto"/>
    </w:pPr>
  </w:style>
  <w:style w:type="paragraph" w:styleId="2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23">
    <w:name w:val="Hyperlink"/>
    <w:basedOn w:val="11"/>
    <w:unhideWhenUsed/>
    <w:qFormat/>
    <w:uiPriority w:val="99"/>
    <w:rPr>
      <w:color w:val="0000FF" w:themeColor="hyperlink"/>
      <w:u w:val="single"/>
    </w:rPr>
  </w:style>
  <w:style w:type="paragraph" w:styleId="24">
    <w:name w:val="index heading"/>
    <w:basedOn w:val="25"/>
    <w:qFormat/>
    <w:uiPriority w:val="0"/>
  </w:style>
  <w:style w:type="paragraph" w:customStyle="1" w:styleId="25">
    <w:name w:val="Heading"/>
    <w:basedOn w:val="1"/>
    <w:next w:val="14"/>
    <w:qFormat/>
    <w:uiPriority w:val="0"/>
    <w:pPr>
      <w:keepNext/>
      <w:spacing w:before="240" w:after="120"/>
    </w:pPr>
    <w:rPr>
      <w:rFonts w:ascii="Liberation Sans" w:hAnsi="Liberation Sans" w:eastAsia="Microsoft YaHei" w:cs="Arial"/>
      <w:sz w:val="28"/>
      <w:szCs w:val="28"/>
    </w:rPr>
  </w:style>
  <w:style w:type="paragraph" w:styleId="26">
    <w:name w:val="List"/>
    <w:basedOn w:val="14"/>
    <w:qFormat/>
    <w:uiPriority w:val="0"/>
    <w:rPr>
      <w:rFonts w:cs="Arial"/>
    </w:rPr>
  </w:style>
  <w:style w:type="table" w:styleId="27">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8">
    <w:name w:val="table of figures"/>
    <w:basedOn w:val="1"/>
    <w:next w:val="1"/>
    <w:semiHidden/>
    <w:unhideWhenUsed/>
    <w:qFormat/>
    <w:uiPriority w:val="99"/>
    <w:pPr>
      <w:ind w:hanging="200"/>
    </w:pPr>
  </w:style>
  <w:style w:type="paragraph" w:styleId="29">
    <w:name w:val="toc 1"/>
    <w:basedOn w:val="1"/>
    <w:next w:val="1"/>
    <w:unhideWhenUsed/>
    <w:qFormat/>
    <w:uiPriority w:val="39"/>
    <w:pPr>
      <w:spacing w:before="0" w:after="100"/>
    </w:pPr>
  </w:style>
  <w:style w:type="paragraph" w:styleId="30">
    <w:name w:val="toc 2"/>
    <w:basedOn w:val="1"/>
    <w:next w:val="1"/>
    <w:unhideWhenUsed/>
    <w:qFormat/>
    <w:uiPriority w:val="39"/>
    <w:pPr>
      <w:spacing w:before="0" w:after="100"/>
      <w:ind w:left="220"/>
    </w:pPr>
  </w:style>
  <w:style w:type="paragraph" w:styleId="31">
    <w:name w:val="toc 3"/>
    <w:basedOn w:val="32"/>
    <w:qFormat/>
    <w:uiPriority w:val="0"/>
  </w:style>
  <w:style w:type="paragraph" w:customStyle="1" w:styleId="32">
    <w:name w:val="Index"/>
    <w:basedOn w:val="1"/>
    <w:qFormat/>
    <w:uiPriority w:val="0"/>
    <w:pPr>
      <w:suppressLineNumbers/>
    </w:pPr>
    <w:rPr>
      <w:rFonts w:cs="Arial"/>
    </w:rPr>
  </w:style>
  <w:style w:type="paragraph" w:styleId="33">
    <w:name w:val="toc 4"/>
    <w:basedOn w:val="32"/>
    <w:qFormat/>
    <w:uiPriority w:val="0"/>
  </w:style>
  <w:style w:type="paragraph" w:styleId="34">
    <w:name w:val="toc 5"/>
    <w:basedOn w:val="32"/>
    <w:qFormat/>
    <w:uiPriority w:val="0"/>
  </w:style>
  <w:style w:type="paragraph" w:styleId="35">
    <w:name w:val="toc 6"/>
    <w:basedOn w:val="32"/>
    <w:qFormat/>
    <w:uiPriority w:val="0"/>
  </w:style>
  <w:style w:type="paragraph" w:styleId="36">
    <w:name w:val="toc 7"/>
    <w:basedOn w:val="32"/>
    <w:qFormat/>
    <w:uiPriority w:val="0"/>
  </w:style>
  <w:style w:type="paragraph" w:styleId="37">
    <w:name w:val="toc 8"/>
    <w:basedOn w:val="32"/>
    <w:qFormat/>
    <w:uiPriority w:val="0"/>
  </w:style>
  <w:style w:type="paragraph" w:styleId="38">
    <w:name w:val="toc 9"/>
    <w:basedOn w:val="32"/>
    <w:qFormat/>
    <w:uiPriority w:val="0"/>
  </w:style>
  <w:style w:type="character" w:customStyle="1" w:styleId="39">
    <w:name w:val="Footnote Characters"/>
    <w:basedOn w:val="11"/>
    <w:semiHidden/>
    <w:unhideWhenUsed/>
    <w:qFormat/>
    <w:uiPriority w:val="99"/>
    <w:rPr>
      <w:vertAlign w:val="superscript"/>
    </w:rPr>
  </w:style>
  <w:style w:type="character" w:customStyle="1" w:styleId="40">
    <w:name w:val="Κείμενο πλαισίου Char"/>
    <w:basedOn w:val="11"/>
    <w:link w:val="13"/>
    <w:semiHidden/>
    <w:qFormat/>
    <w:uiPriority w:val="99"/>
    <w:rPr>
      <w:rFonts w:ascii="Tahoma" w:hAnsi="Tahoma" w:cs="Tahoma"/>
      <w:sz w:val="16"/>
      <w:szCs w:val="16"/>
    </w:rPr>
  </w:style>
  <w:style w:type="character" w:customStyle="1" w:styleId="41">
    <w:name w:val="Κεφαλίδα Char"/>
    <w:basedOn w:val="11"/>
    <w:link w:val="21"/>
    <w:qFormat/>
    <w:uiPriority w:val="99"/>
  </w:style>
  <w:style w:type="character" w:customStyle="1" w:styleId="42">
    <w:name w:val="Υποσέλιδο Char"/>
    <w:basedOn w:val="11"/>
    <w:link w:val="18"/>
    <w:qFormat/>
    <w:uiPriority w:val="99"/>
  </w:style>
  <w:style w:type="character" w:customStyle="1" w:styleId="43">
    <w:name w:val="Επικεφαλίδα 1 Char"/>
    <w:basedOn w:val="11"/>
    <w:link w:val="2"/>
    <w:qFormat/>
    <w:uiPriority w:val="9"/>
    <w:rPr>
      <w:rFonts w:asciiTheme="majorHAnsi" w:hAnsiTheme="majorHAnsi" w:eastAsiaTheme="majorEastAsia" w:cstheme="majorBidi"/>
      <w:b/>
      <w:bCs/>
      <w:color w:val="366091" w:themeColor="accent1" w:themeShade="BF"/>
      <w:sz w:val="28"/>
      <w:szCs w:val="28"/>
    </w:rPr>
  </w:style>
  <w:style w:type="character" w:customStyle="1" w:styleId="44">
    <w:name w:val="Επικεφαλίδα 2 Char"/>
    <w:basedOn w:val="11"/>
    <w:link w:val="3"/>
    <w:qFormat/>
    <w:uiPriority w:val="9"/>
    <w:rPr>
      <w:rFonts w:asciiTheme="majorHAnsi" w:hAnsiTheme="majorHAnsi" w:eastAsiaTheme="majorEastAsia" w:cstheme="majorBidi"/>
      <w:b/>
      <w:bCs/>
      <w:color w:val="4F81BD" w:themeColor="accent1"/>
      <w:sz w:val="26"/>
      <w:szCs w:val="26"/>
    </w:rPr>
  </w:style>
  <w:style w:type="character" w:customStyle="1" w:styleId="45">
    <w:name w:val="Επικεφαλίδα 3 Char"/>
    <w:basedOn w:val="11"/>
    <w:link w:val="4"/>
    <w:semiHidden/>
    <w:qFormat/>
    <w:uiPriority w:val="9"/>
    <w:rPr>
      <w:rFonts w:asciiTheme="majorHAnsi" w:hAnsiTheme="majorHAnsi" w:eastAsiaTheme="majorEastAsia" w:cstheme="majorBidi"/>
      <w:b/>
      <w:bCs/>
      <w:color w:val="4F81BD" w:themeColor="accent1"/>
    </w:rPr>
  </w:style>
  <w:style w:type="character" w:customStyle="1" w:styleId="46">
    <w:name w:val="Επικεφαλίδα 4 Char"/>
    <w:basedOn w:val="11"/>
    <w:link w:val="5"/>
    <w:semiHidden/>
    <w:qFormat/>
    <w:uiPriority w:val="9"/>
    <w:rPr>
      <w:rFonts w:asciiTheme="majorHAnsi" w:hAnsiTheme="majorHAnsi" w:eastAsiaTheme="majorEastAsia" w:cstheme="majorBidi"/>
      <w:b/>
      <w:bCs/>
      <w:i/>
      <w:iCs/>
      <w:color w:val="4F81BD" w:themeColor="accent1"/>
    </w:rPr>
  </w:style>
  <w:style w:type="character" w:customStyle="1" w:styleId="47">
    <w:name w:val="Επικεφαλίδα 5 Char"/>
    <w:basedOn w:val="11"/>
    <w:link w:val="6"/>
    <w:semiHidden/>
    <w:qFormat/>
    <w:uiPriority w:val="9"/>
    <w:rPr>
      <w:rFonts w:asciiTheme="majorHAnsi" w:hAnsiTheme="majorHAnsi" w:eastAsiaTheme="majorEastAsia" w:cstheme="majorBidi"/>
      <w:color w:val="244061" w:themeColor="accent1" w:themeShade="80"/>
    </w:rPr>
  </w:style>
  <w:style w:type="character" w:customStyle="1" w:styleId="48">
    <w:name w:val="Επικεφαλίδα 6 Char"/>
    <w:basedOn w:val="11"/>
    <w:link w:val="7"/>
    <w:semiHidden/>
    <w:qFormat/>
    <w:uiPriority w:val="9"/>
    <w:rPr>
      <w:rFonts w:asciiTheme="majorHAnsi" w:hAnsiTheme="majorHAnsi" w:eastAsiaTheme="majorEastAsia" w:cstheme="majorBidi"/>
      <w:i/>
      <w:iCs/>
      <w:color w:val="244061" w:themeColor="accent1" w:themeShade="80"/>
    </w:rPr>
  </w:style>
  <w:style w:type="character" w:customStyle="1" w:styleId="49">
    <w:name w:val="Επικεφαλίδα 7 Char"/>
    <w:basedOn w:val="11"/>
    <w:link w:val="8"/>
    <w:semiHidden/>
    <w:qFormat/>
    <w:uiPriority w:val="9"/>
    <w:rPr>
      <w:rFonts w:asciiTheme="majorHAnsi" w:hAnsiTheme="majorHAnsi" w:eastAsiaTheme="majorEastAsia" w:cstheme="majorBidi"/>
      <w:i/>
      <w:iCs/>
      <w:color w:val="3F3F3F" w:themeColor="text1" w:themeTint="BF"/>
    </w:rPr>
  </w:style>
  <w:style w:type="character" w:customStyle="1" w:styleId="50">
    <w:name w:val="Επικεφαλίδα 8 Char"/>
    <w:basedOn w:val="11"/>
    <w:link w:val="9"/>
    <w:semiHidden/>
    <w:qFormat/>
    <w:uiPriority w:val="9"/>
    <w:rPr>
      <w:rFonts w:asciiTheme="majorHAnsi" w:hAnsiTheme="majorHAnsi" w:eastAsiaTheme="majorEastAsia" w:cstheme="majorBidi"/>
      <w:color w:val="3F3F3F" w:themeColor="text1" w:themeTint="BF"/>
      <w:sz w:val="20"/>
      <w:szCs w:val="20"/>
    </w:rPr>
  </w:style>
  <w:style w:type="character" w:customStyle="1" w:styleId="51">
    <w:name w:val="Επικεφαλίδα 9 Char"/>
    <w:basedOn w:val="11"/>
    <w:link w:val="10"/>
    <w:semiHidden/>
    <w:qFormat/>
    <w:uiPriority w:val="9"/>
    <w:rPr>
      <w:rFonts w:asciiTheme="majorHAnsi" w:hAnsiTheme="majorHAnsi" w:eastAsiaTheme="majorEastAsia" w:cstheme="majorBidi"/>
      <w:i/>
      <w:iCs/>
      <w:color w:val="3F3F3F" w:themeColor="text1" w:themeTint="BF"/>
      <w:sz w:val="20"/>
      <w:szCs w:val="20"/>
    </w:rPr>
  </w:style>
  <w:style w:type="character" w:customStyle="1" w:styleId="52">
    <w:name w:val="Index Link"/>
    <w:qFormat/>
    <w:uiPriority w:val="0"/>
  </w:style>
  <w:style w:type="character" w:customStyle="1" w:styleId="53">
    <w:name w:val="Endnote Characters"/>
    <w:qFormat/>
    <w:uiPriority w:val="0"/>
  </w:style>
  <w:style w:type="paragraph" w:customStyle="1" w:styleId="54">
    <w:name w:val="Header and Footer"/>
    <w:basedOn w:val="1"/>
    <w:qFormat/>
    <w:uiPriority w:val="0"/>
  </w:style>
  <w:style w:type="paragraph" w:customStyle="1" w:styleId="55">
    <w:name w:val="Default"/>
    <w:qFormat/>
    <w:uiPriority w:val="0"/>
    <w:pPr>
      <w:widowControl w:val="0"/>
      <w:suppressAutoHyphens/>
      <w:bidi w:val="0"/>
      <w:spacing w:before="0" w:after="0" w:line="360" w:lineRule="auto"/>
      <w:ind w:right="0" w:firstLine="720"/>
      <w:jc w:val="both"/>
    </w:pPr>
    <w:rPr>
      <w:rFonts w:ascii="Times New Roman" w:hAnsi="Times New Roman" w:eastAsia="Times New Roman" w:cs="Times New Roman"/>
      <w:color w:val="000000"/>
      <w:kern w:val="0"/>
      <w:sz w:val="24"/>
      <w:szCs w:val="24"/>
      <w:lang w:val="en-GB" w:eastAsia="en-GB" w:bidi="ar-SA"/>
    </w:rPr>
  </w:style>
  <w:style w:type="paragraph" w:customStyle="1" w:styleId="56">
    <w:name w:val="CM9"/>
    <w:basedOn w:val="55"/>
    <w:next w:val="55"/>
    <w:qFormat/>
    <w:uiPriority w:val="0"/>
    <w:pPr>
      <w:spacing w:before="0" w:after="278"/>
    </w:pPr>
    <w:rPr>
      <w:color w:val="auto"/>
    </w:rPr>
  </w:style>
  <w:style w:type="paragraph" w:customStyle="1" w:styleId="57">
    <w:name w:val="CM14"/>
    <w:basedOn w:val="55"/>
    <w:next w:val="55"/>
    <w:qFormat/>
    <w:uiPriority w:val="0"/>
    <w:pPr>
      <w:spacing w:before="0" w:after="520"/>
    </w:pPr>
    <w:rPr>
      <w:color w:val="auto"/>
    </w:rPr>
  </w:style>
  <w:style w:type="paragraph" w:styleId="58">
    <w:name w:val="List Paragraph"/>
    <w:basedOn w:val="1"/>
    <w:qFormat/>
    <w:uiPriority w:val="34"/>
    <w:pPr>
      <w:spacing w:before="0" w:after="0"/>
      <w:ind w:left="720"/>
      <w:contextualSpacing/>
    </w:pPr>
  </w:style>
  <w:style w:type="paragraph" w:customStyle="1" w:styleId="59">
    <w:name w:val="TOC Heading"/>
    <w:basedOn w:val="2"/>
    <w:next w:val="1"/>
    <w:semiHidden/>
    <w:unhideWhenUsed/>
    <w:qFormat/>
    <w:uiPriority w:val="39"/>
    <w:pPr>
      <w:numPr>
        <w:ilvl w:val="0"/>
        <w:numId w:val="0"/>
      </w:numPr>
      <w:ind w:firstLine="720"/>
      <w:outlineLvl w:val="9"/>
    </w:pPr>
    <w:rPr>
      <w:lang w:eastAsia="el-GR"/>
    </w:rPr>
  </w:style>
  <w:style w:type="paragraph" w:customStyle="1" w:styleId="60">
    <w:name w:val="Frame Contents"/>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footer" Target="footer1.xml"/><Relationship Id="rId50" Type="http://schemas.openxmlformats.org/officeDocument/2006/relationships/fontTable" Target="fontTable.xml"/><Relationship Id="rId5" Type="http://schemas.openxmlformats.org/officeDocument/2006/relationships/header" Target="header1.xml"/><Relationship Id="rId49" Type="http://schemas.openxmlformats.org/officeDocument/2006/relationships/customXml" Target="../customXml/item2.xml"/><Relationship Id="rId48" Type="http://schemas.openxmlformats.org/officeDocument/2006/relationships/numbering" Target="numbering.xml"/><Relationship Id="rId47" Type="http://schemas.openxmlformats.org/officeDocument/2006/relationships/customXml" Target="../customXml/item1.xml"/><Relationship Id="rId46" Type="http://schemas.openxmlformats.org/officeDocument/2006/relationships/image" Target="media/image32.png"/><Relationship Id="rId45" Type="http://schemas.openxmlformats.org/officeDocument/2006/relationships/image" Target="media/image31.png"/><Relationship Id="rId44" Type="http://schemas.openxmlformats.org/officeDocument/2006/relationships/image" Target="media/image30.svg"/><Relationship Id="rId43" Type="http://schemas.openxmlformats.org/officeDocument/2006/relationships/image" Target="media/image29.png"/><Relationship Id="rId42" Type="http://schemas.openxmlformats.org/officeDocument/2006/relationships/image" Target="media/image28.svg"/><Relationship Id="rId41" Type="http://schemas.openxmlformats.org/officeDocument/2006/relationships/image" Target="media/image27.png"/><Relationship Id="rId40" Type="http://schemas.openxmlformats.org/officeDocument/2006/relationships/image" Target="media/image26.svg"/><Relationship Id="rId4" Type="http://schemas.openxmlformats.org/officeDocument/2006/relationships/endnotes" Target="endnotes.xml"/><Relationship Id="rId39" Type="http://schemas.openxmlformats.org/officeDocument/2006/relationships/image" Target="media/image25.png"/><Relationship Id="rId38" Type="http://schemas.openxmlformats.org/officeDocument/2006/relationships/image" Target="media/image24.svg"/><Relationship Id="rId37" Type="http://schemas.openxmlformats.org/officeDocument/2006/relationships/image" Target="media/image23.png"/><Relationship Id="rId36" Type="http://schemas.openxmlformats.org/officeDocument/2006/relationships/image" Target="media/image22.png"/><Relationship Id="rId35" Type="http://schemas.openxmlformats.org/officeDocument/2006/relationships/image" Target="media/image21.svg"/><Relationship Id="rId34" Type="http://schemas.openxmlformats.org/officeDocument/2006/relationships/image" Target="media/image20.png"/><Relationship Id="rId33" Type="http://schemas.openxmlformats.org/officeDocument/2006/relationships/image" Target="media/image19.svg"/><Relationship Id="rId32" Type="http://schemas.openxmlformats.org/officeDocument/2006/relationships/image" Target="media/image18.png"/><Relationship Id="rId31" Type="http://schemas.openxmlformats.org/officeDocument/2006/relationships/image" Target="media/image17.svg"/><Relationship Id="rId30" Type="http://schemas.openxmlformats.org/officeDocument/2006/relationships/image" Target="media/image16.png"/><Relationship Id="rId3" Type="http://schemas.openxmlformats.org/officeDocument/2006/relationships/footnotes" Target="footnotes.xml"/><Relationship Id="rId29" Type="http://schemas.openxmlformats.org/officeDocument/2006/relationships/image" Target="media/image15.png"/><Relationship Id="rId28" Type="http://schemas.openxmlformats.org/officeDocument/2006/relationships/image" Target="media/image14.png"/><Relationship Id="rId27" Type="http://schemas.openxmlformats.org/officeDocument/2006/relationships/image" Target="media/image13.png"/><Relationship Id="rId26" Type="http://schemas.openxmlformats.org/officeDocument/2006/relationships/image" Target="media/image12.png"/><Relationship Id="rId25" Type="http://schemas.openxmlformats.org/officeDocument/2006/relationships/image" Target="media/image11.png"/><Relationship Id="rId24" Type="http://schemas.openxmlformats.org/officeDocument/2006/relationships/image" Target="media/image10.png"/><Relationship Id="rId23" Type="http://schemas.openxmlformats.org/officeDocument/2006/relationships/image" Target="media/image9.png"/><Relationship Id="rId22" Type="http://schemas.openxmlformats.org/officeDocument/2006/relationships/image" Target="media/image8.png"/><Relationship Id="rId21" Type="http://schemas.openxmlformats.org/officeDocument/2006/relationships/image" Target="media/image7.png"/><Relationship Id="rId20" Type="http://schemas.openxmlformats.org/officeDocument/2006/relationships/image" Target="media/image6.png"/><Relationship Id="rId2" Type="http://schemas.openxmlformats.org/officeDocument/2006/relationships/settings" Target="settings.xml"/><Relationship Id="rId19" Type="http://schemas.openxmlformats.org/officeDocument/2006/relationships/image" Target="media/image5.png"/><Relationship Id="rId18" Type="http://schemas.openxmlformats.org/officeDocument/2006/relationships/image" Target="media/image4.png"/><Relationship Id="rId17" Type="http://schemas.openxmlformats.org/officeDocument/2006/relationships/image" Target="media/image3.svg"/><Relationship Id="rId16" Type="http://schemas.openxmlformats.org/officeDocument/2006/relationships/image" Target="media/image2.png"/><Relationship Id="rId15" Type="http://schemas.openxmlformats.org/officeDocument/2006/relationships/image" Target="media/image1.png"/><Relationship Id="rId14" Type="http://schemas.openxmlformats.org/officeDocument/2006/relationships/theme" Target="theme/theme1.xml"/><Relationship Id="rId13" Type="http://schemas.openxmlformats.org/officeDocument/2006/relationships/footer" Target="footer5.xml"/><Relationship Id="rId12" Type="http://schemas.openxmlformats.org/officeDocument/2006/relationships/footer" Target="footer4.xml"/><Relationship Id="rId11" Type="http://schemas.openxmlformats.org/officeDocument/2006/relationships/footer" Target="footer3.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na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extobjs>
    <extobj name="2384804F-3998-4D57-9195-F3826E402611-1">
      <extobjdata type="2384804F-3998-4D57-9195-F3826E402611" data="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"/>
    </extobj>
    <extobj name="2384804F-3998-4D57-9195-F3826E402611-2">
      <extobjdata type="2384804F-3998-4D57-9195-F3826E402611" data="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"/>
    </extobj>
    <extobj name="2384804F-3998-4D57-9195-F3826E402611-3">
      <extobjdata type="2384804F-3998-4D57-9195-F3826E402611" data="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"/>
    </extobj>
    <extobj name="2384804F-3998-4D57-9195-F3826E402611-4">
      <extobjdata type="2384804F-3998-4D57-9195-F3826E402611" data="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"/>
    </extobj>
    <extobj name="2384804F-3998-4D57-9195-F3826E402611-5">
      <extobjdata type="2384804F-3998-4D57-9195-F3826E402611" data="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"/>
    </extobj>
    <extobj name="2384804F-3998-4D57-9195-F3826E402611-6">
      <extobjdata type="2384804F-3998-4D57-9195-F3826E402611" data="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"/>
    </extobj>
    <extobj name="2384804F-3998-4D57-9195-F3826E402611-7">
      <extobjdata type="2384804F-3998-4D57-9195-F3826E402611" data="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"/>
    </extobj>
    <extobj name="2384804F-3998-4D57-9195-F3826E402611-8">
      <extobjdata type="2384804F-3998-4D57-9195-F3826E402611" data="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"/>
    </extobj>
  </extobj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B93764-7C05-4476-AD12-961D67073295}">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 Company</Company>
  <Pages>66</Pages>
  <Words>11081</Words>
  <Characters>67566</Characters>
  <Paragraphs>421</Paragraphs>
  <TotalTime>0</TotalTime>
  <ScaleCrop>false</ScaleCrop>
  <LinksUpToDate>false</LinksUpToDate>
  <CharactersWithSpaces>79297</CharactersWithSpaces>
  <Application>WPS Office_12.2.0.18283_F1E327BC-269C-435d-A152-05C5408002CA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2016-06-06T09:57:00Z</dcterms:created>
  <dc:creator>theodora</dc:creator>
  <cp:lastModifiedBy>WPS_1672664667</cp:lastModifiedBy>
  <dcterms:modified xsi:type="dcterms:W3CDTF">2024-10-01T17:09:06Z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772D03072A294D07867D2F014AF8E01E</vt:lpwstr>
  </property>
  <property fmtid="{D5CDD505-2E9C-101B-9397-08002B2CF9AE}" pid="3" name="KSOProductBuildVer">
    <vt:lpwstr>2057-12.2.0.18283</vt:lpwstr>
  </property>
</Properties>
</file>