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31946"/>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9509"/>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37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understanding of ANN is given. In the second chapter, the operation mode of some supervised ANN is </w:t>
      </w:r>
      <w:r>
        <w:rPr>
          <w:rFonts w:hint="default" w:ascii="Times New Roman" w:hAnsi="Times New Roman"/>
          <w:sz w:val="24"/>
          <w:szCs w:val="24"/>
          <w:highlight w:val="none"/>
          <w:lang w:val="el-GR"/>
        </w:rPr>
        <w:t>analysed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possibility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parallel with the thesis text of the thesis, an application in the Java language was implemented, in which there is the possibility of training an MLP network using the Back Propagation and Gradient Descent methods, as well as with the utilization of a genetic algorithm to optimally </w:t>
      </w:r>
      <w:r>
        <w:rPr>
          <w:rFonts w:hint="default" w:ascii="Times New Roman" w:hAnsi="Times New Roman"/>
          <w:sz w:val="24"/>
          <w:szCs w:val="24"/>
          <w:highlight w:val="none"/>
          <w:lang w:val="el-GR"/>
        </w:rPr>
        <w:t>initialise</w:t>
      </w:r>
      <w:r>
        <w:rPr>
          <w:rFonts w:hint="default" w:ascii="Times New Roman" w:hAnsi="Times New Roman"/>
          <w:sz w:val="24"/>
          <w:szCs w:val="24"/>
          <w:highlight w:val="none"/>
          <w:lang w:val="en-GB"/>
        </w:rPr>
        <w:t xml:space="preserve"> the weights </w:t>
      </w:r>
      <w:r>
        <w:rPr>
          <w:rFonts w:hint="default" w:ascii="Times New Roman" w:hAnsi="Times New Roman"/>
          <w:sz w:val="24"/>
          <w:szCs w:val="24"/>
          <w:highlight w:val="none"/>
          <w:lang w:val="en-US"/>
        </w:rPr>
        <w:t xml:space="preserve">of </w:t>
      </w:r>
      <w:r>
        <w:rPr>
          <w:rFonts w:hint="default" w:ascii="Times New Roman" w:hAnsi="Times New Roman"/>
          <w:sz w:val="24"/>
          <w:szCs w:val="24"/>
          <w:highlight w:val="none"/>
          <w:lang w:val="en-GB"/>
        </w:rPr>
        <w:t xml:space="preserve">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7695"/>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14F58DE6">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_Toc31946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_Toc31946 \h </w:instrText>
          </w:r>
          <w:r>
            <w:fldChar w:fldCharType="separate"/>
          </w:r>
          <w:r>
            <w:t>vi</w:t>
          </w:r>
          <w:r>
            <w:fldChar w:fldCharType="end"/>
          </w:r>
          <w:r>
            <w:rPr>
              <w:rFonts w:ascii="Times New Roman" w:hAnsi="Times New Roman" w:cs="Times New Roman"/>
              <w:highlight w:val="cyan"/>
            </w:rPr>
            <w:fldChar w:fldCharType="end"/>
          </w:r>
        </w:p>
        <w:p w14:paraId="2BF25633">
          <w:pPr>
            <w:pStyle w:val="29"/>
            <w:tabs>
              <w:tab w:val="right" w:leader="dot" w:pos="8788"/>
            </w:tabs>
          </w:pPr>
          <w:r>
            <w:fldChar w:fldCharType="begin"/>
          </w:r>
          <w:r>
            <w:instrText xml:space="preserve"> HYPERLINK \l _Toc9509 </w:instrText>
          </w:r>
          <w:r>
            <w:fldChar w:fldCharType="separate"/>
          </w:r>
          <w:r>
            <w:rPr>
              <w:rFonts w:ascii="Times New Roman" w:hAnsi="Times New Roman" w:cs="Times New Roman"/>
              <w:highlight w:val="none"/>
            </w:rPr>
            <w:t>ΠΕΡΙΛΗΨΗ</w:t>
          </w:r>
          <w:r>
            <w:tab/>
          </w:r>
          <w:r>
            <w:fldChar w:fldCharType="begin"/>
          </w:r>
          <w:r>
            <w:instrText xml:space="preserve"> PAGEREF _Toc9509 \h </w:instrText>
          </w:r>
          <w:r>
            <w:fldChar w:fldCharType="separate"/>
          </w:r>
          <w:r>
            <w:t>vii</w:t>
          </w:r>
          <w:r>
            <w:fldChar w:fldCharType="end"/>
          </w:r>
          <w:r>
            <w:fldChar w:fldCharType="end"/>
          </w:r>
        </w:p>
        <w:p w14:paraId="371BBAED">
          <w:pPr>
            <w:pStyle w:val="29"/>
            <w:tabs>
              <w:tab w:val="right" w:leader="dot" w:pos="8788"/>
            </w:tabs>
          </w:pPr>
          <w:r>
            <w:fldChar w:fldCharType="begin"/>
          </w:r>
          <w:r>
            <w:instrText xml:space="preserve"> HYPERLINK \l _Toc370 </w:instrText>
          </w:r>
          <w:r>
            <w:fldChar w:fldCharType="separate"/>
          </w:r>
          <w:r>
            <w:rPr>
              <w:rFonts w:ascii="Times New Roman" w:hAnsi="Times New Roman" w:cs="Times New Roman"/>
              <w:highlight w:val="none"/>
              <w:lang w:val="en-US"/>
            </w:rPr>
            <w:t>ABSTRACT</w:t>
          </w:r>
          <w:r>
            <w:tab/>
          </w:r>
          <w:r>
            <w:fldChar w:fldCharType="begin"/>
          </w:r>
          <w:r>
            <w:instrText xml:space="preserve"> PAGEREF _Toc370 \h </w:instrText>
          </w:r>
          <w:r>
            <w:fldChar w:fldCharType="separate"/>
          </w:r>
          <w:r>
            <w:t>viii</w:t>
          </w:r>
          <w:r>
            <w:fldChar w:fldCharType="end"/>
          </w:r>
          <w:r>
            <w:fldChar w:fldCharType="end"/>
          </w:r>
        </w:p>
        <w:p w14:paraId="4CA34095">
          <w:pPr>
            <w:pStyle w:val="29"/>
            <w:tabs>
              <w:tab w:val="right" w:leader="dot" w:pos="8788"/>
            </w:tabs>
          </w:pPr>
          <w:r>
            <w:fldChar w:fldCharType="begin"/>
          </w:r>
          <w:r>
            <w:instrText xml:space="preserve"> HYPERLINK \l _Toc17695 </w:instrText>
          </w:r>
          <w:r>
            <w:fldChar w:fldCharType="separate"/>
          </w:r>
          <w:r>
            <w:rPr>
              <w:rFonts w:ascii="Times New Roman" w:hAnsi="Times New Roman" w:cs="Times New Roman"/>
            </w:rPr>
            <w:t>ΠΙΝΑΚΑΣ ΠΕΡΙΕΧΟΜΕΝΩΝ</w:t>
          </w:r>
          <w:r>
            <w:tab/>
          </w:r>
          <w:r>
            <w:fldChar w:fldCharType="begin"/>
          </w:r>
          <w:r>
            <w:instrText xml:space="preserve"> PAGEREF _Toc17695 \h </w:instrText>
          </w:r>
          <w:r>
            <w:fldChar w:fldCharType="separate"/>
          </w:r>
          <w:r>
            <w:t>ix</w:t>
          </w:r>
          <w:r>
            <w:fldChar w:fldCharType="end"/>
          </w:r>
          <w:r>
            <w:fldChar w:fldCharType="end"/>
          </w:r>
        </w:p>
        <w:p w14:paraId="4047C4C8">
          <w:pPr>
            <w:pStyle w:val="29"/>
            <w:tabs>
              <w:tab w:val="right" w:leader="dot" w:pos="8788"/>
            </w:tabs>
          </w:pPr>
          <w:r>
            <w:fldChar w:fldCharType="begin"/>
          </w:r>
          <w:r>
            <w:instrText xml:space="preserve"> HYPERLINK \l _Toc9802 </w:instrText>
          </w:r>
          <w:r>
            <w:fldChar w:fldCharType="separate"/>
          </w:r>
          <w:r>
            <w:rPr>
              <w:rFonts w:ascii="Times New Roman" w:hAnsi="Times New Roman" w:cs="Times New Roman"/>
            </w:rPr>
            <w:t>ΚΑΤΑΛΟΓΟΣ ΕΙΚΟΝΩΝ</w:t>
          </w:r>
          <w:r>
            <w:tab/>
          </w:r>
          <w:r>
            <w:fldChar w:fldCharType="begin"/>
          </w:r>
          <w:r>
            <w:instrText xml:space="preserve"> PAGEREF _Toc9802 \h </w:instrText>
          </w:r>
          <w:r>
            <w:fldChar w:fldCharType="separate"/>
          </w:r>
          <w:r>
            <w:t>xi</w:t>
          </w:r>
          <w:r>
            <w:fldChar w:fldCharType="end"/>
          </w:r>
          <w:r>
            <w:fldChar w:fldCharType="end"/>
          </w:r>
        </w:p>
        <w:p w14:paraId="4B272F36">
          <w:pPr>
            <w:pStyle w:val="29"/>
            <w:tabs>
              <w:tab w:val="right" w:leader="dot" w:pos="8788"/>
            </w:tabs>
          </w:pPr>
          <w:r>
            <w:fldChar w:fldCharType="begin"/>
          </w:r>
          <w:r>
            <w:instrText xml:space="preserve"> HYPERLINK \l _Toc7268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_Toc7268 \h </w:instrText>
          </w:r>
          <w:r>
            <w:fldChar w:fldCharType="separate"/>
          </w:r>
          <w:r>
            <w:t>xii</w:t>
          </w:r>
          <w:r>
            <w:fldChar w:fldCharType="end"/>
          </w:r>
          <w:r>
            <w:fldChar w:fldCharType="end"/>
          </w:r>
        </w:p>
        <w:p w14:paraId="31D37A0D">
          <w:pPr>
            <w:pStyle w:val="29"/>
            <w:tabs>
              <w:tab w:val="right" w:leader="dot" w:pos="8788"/>
            </w:tabs>
          </w:pPr>
          <w:r>
            <w:fldChar w:fldCharType="begin"/>
          </w:r>
          <w:r>
            <w:instrText xml:space="preserve"> HYPERLINK \l _Toc21175 </w:instrText>
          </w:r>
          <w:r>
            <w:fldChar w:fldCharType="separate"/>
          </w:r>
          <w:r>
            <w:rPr>
              <w:rFonts w:ascii="Times New Roman" w:hAnsi="Times New Roman" w:cs="Times New Roman"/>
              <w:lang w:val="el-GR"/>
            </w:rPr>
            <w:t>ΚΑΤΑΛΟΓΟΣ ΠΙΝΑΚΩΝ</w:t>
          </w:r>
          <w:r>
            <w:tab/>
          </w:r>
          <w:r>
            <w:fldChar w:fldCharType="begin"/>
          </w:r>
          <w:r>
            <w:instrText xml:space="preserve"> PAGEREF _Toc21175 \h </w:instrText>
          </w:r>
          <w:r>
            <w:fldChar w:fldCharType="separate"/>
          </w:r>
          <w:r>
            <w:t>xiii</w:t>
          </w:r>
          <w:r>
            <w:fldChar w:fldCharType="end"/>
          </w:r>
          <w:r>
            <w:fldChar w:fldCharType="end"/>
          </w:r>
        </w:p>
        <w:p w14:paraId="20E2CB9C">
          <w:pPr>
            <w:pStyle w:val="29"/>
            <w:tabs>
              <w:tab w:val="right" w:leader="dot" w:pos="8788"/>
            </w:tabs>
          </w:pPr>
          <w:r>
            <w:fldChar w:fldCharType="begin"/>
          </w:r>
          <w:r>
            <w:instrText xml:space="preserve"> HYPERLINK \l _Toc30091 </w:instrText>
          </w:r>
          <w:r>
            <w:fldChar w:fldCharType="separate"/>
          </w:r>
          <w:r>
            <w:rPr>
              <w:rFonts w:ascii="Times New Roman" w:hAnsi="Times New Roman" w:cs="Times New Roman"/>
            </w:rPr>
            <w:t>ΠΙΝΑΚΑΣ ΣΥΝΤΟΜΟΓΡΑΦΙΩΝ</w:t>
          </w:r>
          <w:r>
            <w:tab/>
          </w:r>
          <w:r>
            <w:fldChar w:fldCharType="begin"/>
          </w:r>
          <w:r>
            <w:instrText xml:space="preserve"> PAGEREF _Toc30091 \h </w:instrText>
          </w:r>
          <w:r>
            <w:fldChar w:fldCharType="separate"/>
          </w:r>
          <w:r>
            <w:t>xiv</w:t>
          </w:r>
          <w:r>
            <w:fldChar w:fldCharType="end"/>
          </w:r>
          <w:r>
            <w:fldChar w:fldCharType="end"/>
          </w:r>
        </w:p>
        <w:p w14:paraId="0C4A8B85">
          <w:pPr>
            <w:pStyle w:val="29"/>
            <w:tabs>
              <w:tab w:val="right" w:leader="dot" w:pos="8788"/>
            </w:tabs>
          </w:pPr>
          <w:r>
            <w:fldChar w:fldCharType="begin"/>
          </w:r>
          <w:r>
            <w:instrText xml:space="preserve"> HYPERLINK \l _Toc19601 </w:instrText>
          </w:r>
          <w:r>
            <w:fldChar w:fldCharType="separate"/>
          </w:r>
          <w:r>
            <w:rPr>
              <w:rFonts w:ascii="Times New Roman" w:hAnsi="Times New Roman" w:cs="Times New Roman"/>
            </w:rPr>
            <w:t>ΓΛΩΣΣΑΡΙΟ</w:t>
          </w:r>
          <w:r>
            <w:tab/>
          </w:r>
          <w:r>
            <w:fldChar w:fldCharType="begin"/>
          </w:r>
          <w:r>
            <w:instrText xml:space="preserve"> PAGEREF _Toc19601 \h </w:instrText>
          </w:r>
          <w:r>
            <w:fldChar w:fldCharType="separate"/>
          </w:r>
          <w:r>
            <w:t>xv</w:t>
          </w:r>
          <w:r>
            <w:fldChar w:fldCharType="end"/>
          </w:r>
          <w:r>
            <w:fldChar w:fldCharType="end"/>
          </w:r>
        </w:p>
        <w:p w14:paraId="4DAEED5F">
          <w:pPr>
            <w:pStyle w:val="29"/>
            <w:tabs>
              <w:tab w:val="right" w:leader="dot" w:pos="8788"/>
            </w:tabs>
          </w:pPr>
          <w:r>
            <w:fldChar w:fldCharType="begin"/>
          </w:r>
          <w:r>
            <w:instrText xml:space="preserve"> HYPERLINK \l _Toc5675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_Toc5675 \h </w:instrText>
          </w:r>
          <w:r>
            <w:fldChar w:fldCharType="separate"/>
          </w:r>
          <w:r>
            <w:t>1</w:t>
          </w:r>
          <w:r>
            <w:fldChar w:fldCharType="end"/>
          </w:r>
          <w:r>
            <w:fldChar w:fldCharType="end"/>
          </w:r>
        </w:p>
        <w:p w14:paraId="0A34E78C">
          <w:pPr>
            <w:pStyle w:val="30"/>
            <w:tabs>
              <w:tab w:val="right" w:leader="dot" w:pos="8788"/>
            </w:tabs>
          </w:pPr>
          <w:r>
            <w:fldChar w:fldCharType="begin"/>
          </w:r>
          <w:r>
            <w:instrText xml:space="preserve"> HYPERLINK \l _Toc26058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_Toc26058 \h </w:instrText>
          </w:r>
          <w:r>
            <w:fldChar w:fldCharType="separate"/>
          </w:r>
          <w:r>
            <w:t>1</w:t>
          </w:r>
          <w:r>
            <w:fldChar w:fldCharType="end"/>
          </w:r>
          <w:r>
            <w:fldChar w:fldCharType="end"/>
          </w:r>
        </w:p>
        <w:p w14:paraId="0BB20D4E">
          <w:pPr>
            <w:pStyle w:val="30"/>
            <w:tabs>
              <w:tab w:val="right" w:leader="dot" w:pos="8788"/>
            </w:tabs>
          </w:pPr>
          <w:r>
            <w:fldChar w:fldCharType="begin"/>
          </w:r>
          <w:r>
            <w:instrText xml:space="preserve"> HYPERLINK \l _Toc26709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_Toc26709 \h </w:instrText>
          </w:r>
          <w:r>
            <w:fldChar w:fldCharType="separate"/>
          </w:r>
          <w:r>
            <w:t>2</w:t>
          </w:r>
          <w:r>
            <w:fldChar w:fldCharType="end"/>
          </w:r>
          <w:r>
            <w:fldChar w:fldCharType="end"/>
          </w:r>
        </w:p>
        <w:p w14:paraId="0E52BEF6">
          <w:pPr>
            <w:pStyle w:val="30"/>
            <w:tabs>
              <w:tab w:val="right" w:leader="dot" w:pos="8788"/>
            </w:tabs>
          </w:pPr>
          <w:r>
            <w:fldChar w:fldCharType="begin"/>
          </w:r>
          <w:r>
            <w:instrText xml:space="preserve"> HYPERLINK \l _Toc26736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_Toc26736 \h </w:instrText>
          </w:r>
          <w:r>
            <w:fldChar w:fldCharType="separate"/>
          </w:r>
          <w:r>
            <w:t>5</w:t>
          </w:r>
          <w:r>
            <w:fldChar w:fldCharType="end"/>
          </w:r>
          <w:r>
            <w:fldChar w:fldCharType="end"/>
          </w:r>
        </w:p>
        <w:p w14:paraId="245863FF">
          <w:pPr>
            <w:pStyle w:val="30"/>
            <w:tabs>
              <w:tab w:val="right" w:leader="dot" w:pos="8788"/>
            </w:tabs>
          </w:pPr>
          <w:r>
            <w:fldChar w:fldCharType="begin"/>
          </w:r>
          <w:r>
            <w:instrText xml:space="preserve"> HYPERLINK \l _Toc32023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_Toc32023 \h </w:instrText>
          </w:r>
          <w:r>
            <w:fldChar w:fldCharType="separate"/>
          </w:r>
          <w:r>
            <w:t>8</w:t>
          </w:r>
          <w:r>
            <w:fldChar w:fldCharType="end"/>
          </w:r>
          <w:r>
            <w:fldChar w:fldCharType="end"/>
          </w:r>
        </w:p>
        <w:p w14:paraId="312970EE">
          <w:pPr>
            <w:pStyle w:val="30"/>
            <w:tabs>
              <w:tab w:val="right" w:leader="dot" w:pos="8788"/>
            </w:tabs>
          </w:pPr>
          <w:r>
            <w:fldChar w:fldCharType="begin"/>
          </w:r>
          <w:r>
            <w:instrText xml:space="preserve"> HYPERLINK \l _Toc15276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_Toc15276 \h </w:instrText>
          </w:r>
          <w:r>
            <w:fldChar w:fldCharType="separate"/>
          </w:r>
          <w:r>
            <w:t>10</w:t>
          </w:r>
          <w:r>
            <w:fldChar w:fldCharType="end"/>
          </w:r>
          <w:r>
            <w:fldChar w:fldCharType="end"/>
          </w:r>
        </w:p>
        <w:p w14:paraId="49DB71BE">
          <w:pPr>
            <w:pStyle w:val="29"/>
            <w:tabs>
              <w:tab w:val="right" w:leader="dot" w:pos="8788"/>
            </w:tabs>
          </w:pPr>
          <w:r>
            <w:fldChar w:fldCharType="begin"/>
          </w:r>
          <w:r>
            <w:instrText xml:space="preserve"> HYPERLINK \l _Toc6150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_Toc6150 \h </w:instrText>
          </w:r>
          <w:r>
            <w:fldChar w:fldCharType="separate"/>
          </w:r>
          <w:r>
            <w:t>12</w:t>
          </w:r>
          <w:r>
            <w:fldChar w:fldCharType="end"/>
          </w:r>
          <w:r>
            <w:fldChar w:fldCharType="end"/>
          </w:r>
        </w:p>
        <w:p w14:paraId="1DF48ED9">
          <w:pPr>
            <w:pStyle w:val="30"/>
            <w:tabs>
              <w:tab w:val="right" w:leader="dot" w:pos="8788"/>
            </w:tabs>
          </w:pPr>
          <w:r>
            <w:fldChar w:fldCharType="begin"/>
          </w:r>
          <w:r>
            <w:instrText xml:space="preserve"> HYPERLINK \l _Toc20892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_Toc20892 \h </w:instrText>
          </w:r>
          <w:r>
            <w:fldChar w:fldCharType="separate"/>
          </w:r>
          <w:r>
            <w:t>12</w:t>
          </w:r>
          <w:r>
            <w:fldChar w:fldCharType="end"/>
          </w:r>
          <w:r>
            <w:fldChar w:fldCharType="end"/>
          </w:r>
        </w:p>
        <w:p w14:paraId="675176E6">
          <w:pPr>
            <w:pStyle w:val="30"/>
            <w:tabs>
              <w:tab w:val="right" w:leader="dot" w:pos="8788"/>
            </w:tabs>
          </w:pPr>
          <w:r>
            <w:fldChar w:fldCharType="begin"/>
          </w:r>
          <w:r>
            <w:instrText xml:space="preserve"> HYPERLINK \l _Toc13339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_Toc13339 \h </w:instrText>
          </w:r>
          <w:r>
            <w:fldChar w:fldCharType="separate"/>
          </w:r>
          <w:r>
            <w:t>15</w:t>
          </w:r>
          <w:r>
            <w:fldChar w:fldCharType="end"/>
          </w:r>
          <w:r>
            <w:fldChar w:fldCharType="end"/>
          </w:r>
        </w:p>
        <w:p w14:paraId="104846FF">
          <w:pPr>
            <w:pStyle w:val="30"/>
            <w:tabs>
              <w:tab w:val="right" w:leader="dot" w:pos="8788"/>
            </w:tabs>
          </w:pPr>
          <w:r>
            <w:fldChar w:fldCharType="begin"/>
          </w:r>
          <w:r>
            <w:instrText xml:space="preserve"> HYPERLINK \l _Toc11594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_Toc11594 \h </w:instrText>
          </w:r>
          <w:r>
            <w:fldChar w:fldCharType="separate"/>
          </w:r>
          <w:r>
            <w:t>17</w:t>
          </w:r>
          <w:r>
            <w:fldChar w:fldCharType="end"/>
          </w:r>
          <w:r>
            <w:fldChar w:fldCharType="end"/>
          </w:r>
        </w:p>
        <w:p w14:paraId="146FC675">
          <w:pPr>
            <w:pStyle w:val="30"/>
            <w:tabs>
              <w:tab w:val="right" w:leader="dot" w:pos="8788"/>
            </w:tabs>
          </w:pPr>
          <w:r>
            <w:fldChar w:fldCharType="begin"/>
          </w:r>
          <w:r>
            <w:instrText xml:space="preserve"> HYPERLINK \l _Toc13414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_Toc13414 \h </w:instrText>
          </w:r>
          <w:r>
            <w:fldChar w:fldCharType="separate"/>
          </w:r>
          <w:r>
            <w:t>21</w:t>
          </w:r>
          <w:r>
            <w:fldChar w:fldCharType="end"/>
          </w:r>
          <w:r>
            <w:fldChar w:fldCharType="end"/>
          </w:r>
        </w:p>
        <w:p w14:paraId="5639C10B">
          <w:pPr>
            <w:pStyle w:val="30"/>
            <w:tabs>
              <w:tab w:val="right" w:leader="dot" w:pos="8788"/>
            </w:tabs>
          </w:pPr>
          <w:r>
            <w:fldChar w:fldCharType="begin"/>
          </w:r>
          <w:r>
            <w:instrText xml:space="preserve"> HYPERLINK \l _Toc2315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_Toc2315 \h </w:instrText>
          </w:r>
          <w:r>
            <w:fldChar w:fldCharType="separate"/>
          </w:r>
          <w:r>
            <w:t>22</w:t>
          </w:r>
          <w:r>
            <w:fldChar w:fldCharType="end"/>
          </w:r>
          <w:r>
            <w:fldChar w:fldCharType="end"/>
          </w:r>
        </w:p>
        <w:p w14:paraId="673BAA68">
          <w:pPr>
            <w:pStyle w:val="30"/>
            <w:tabs>
              <w:tab w:val="right" w:leader="dot" w:pos="8788"/>
            </w:tabs>
          </w:pPr>
          <w:r>
            <w:fldChar w:fldCharType="begin"/>
          </w:r>
          <w:r>
            <w:instrText xml:space="preserve"> HYPERLINK \l _Toc18272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_Toc18272 \h </w:instrText>
          </w:r>
          <w:r>
            <w:fldChar w:fldCharType="separate"/>
          </w:r>
          <w:r>
            <w:t>23</w:t>
          </w:r>
          <w:r>
            <w:fldChar w:fldCharType="end"/>
          </w:r>
          <w:r>
            <w:fldChar w:fldCharType="end"/>
          </w:r>
        </w:p>
        <w:p w14:paraId="2AB2F946">
          <w:pPr>
            <w:pStyle w:val="29"/>
            <w:tabs>
              <w:tab w:val="right" w:leader="dot" w:pos="8788"/>
            </w:tabs>
          </w:pPr>
          <w:r>
            <w:fldChar w:fldCharType="begin"/>
          </w:r>
          <w:r>
            <w:instrText xml:space="preserve"> HYPERLINK \l _Toc10498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_Toc10498 \h </w:instrText>
          </w:r>
          <w:r>
            <w:fldChar w:fldCharType="separate"/>
          </w:r>
          <w:r>
            <w:t>25</w:t>
          </w:r>
          <w:r>
            <w:fldChar w:fldCharType="end"/>
          </w:r>
          <w:r>
            <w:fldChar w:fldCharType="end"/>
          </w:r>
        </w:p>
        <w:p w14:paraId="4C12AD95">
          <w:pPr>
            <w:pStyle w:val="30"/>
            <w:tabs>
              <w:tab w:val="right" w:leader="dot" w:pos="8788"/>
            </w:tabs>
          </w:pPr>
          <w:r>
            <w:fldChar w:fldCharType="begin"/>
          </w:r>
          <w:r>
            <w:instrText xml:space="preserve"> HYPERLINK \l _Toc31214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_Toc31214 \h </w:instrText>
          </w:r>
          <w:r>
            <w:fldChar w:fldCharType="separate"/>
          </w:r>
          <w:r>
            <w:t>25</w:t>
          </w:r>
          <w:r>
            <w:fldChar w:fldCharType="end"/>
          </w:r>
          <w:r>
            <w:fldChar w:fldCharType="end"/>
          </w:r>
        </w:p>
        <w:p w14:paraId="678613B2">
          <w:pPr>
            <w:pStyle w:val="30"/>
            <w:tabs>
              <w:tab w:val="right" w:leader="dot" w:pos="8788"/>
            </w:tabs>
          </w:pPr>
          <w:r>
            <w:fldChar w:fldCharType="begin"/>
          </w:r>
          <w:r>
            <w:instrText xml:space="preserve"> HYPERLINK \l _Toc673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_Toc673 \h </w:instrText>
          </w:r>
          <w:r>
            <w:fldChar w:fldCharType="separate"/>
          </w:r>
          <w:r>
            <w:t>26</w:t>
          </w:r>
          <w:r>
            <w:fldChar w:fldCharType="end"/>
          </w:r>
          <w:r>
            <w:fldChar w:fldCharType="end"/>
          </w:r>
        </w:p>
        <w:p w14:paraId="641002A6">
          <w:pPr>
            <w:pStyle w:val="30"/>
            <w:tabs>
              <w:tab w:val="right" w:leader="dot" w:pos="8788"/>
            </w:tabs>
          </w:pPr>
          <w:r>
            <w:fldChar w:fldCharType="begin"/>
          </w:r>
          <w:r>
            <w:instrText xml:space="preserve"> HYPERLINK \l _Toc8015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_Toc8015 \h </w:instrText>
          </w:r>
          <w:r>
            <w:fldChar w:fldCharType="separate"/>
          </w:r>
          <w:r>
            <w:t>27</w:t>
          </w:r>
          <w:r>
            <w:fldChar w:fldCharType="end"/>
          </w:r>
          <w:r>
            <w:fldChar w:fldCharType="end"/>
          </w:r>
        </w:p>
        <w:p w14:paraId="5B6EDCE2">
          <w:pPr>
            <w:pStyle w:val="30"/>
            <w:tabs>
              <w:tab w:val="right" w:leader="dot" w:pos="8788"/>
            </w:tabs>
          </w:pPr>
          <w:r>
            <w:fldChar w:fldCharType="begin"/>
          </w:r>
          <w:r>
            <w:instrText xml:space="preserve"> HYPERLINK \l _Toc26979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_Toc26979 \h </w:instrText>
          </w:r>
          <w:r>
            <w:fldChar w:fldCharType="separate"/>
          </w:r>
          <w:r>
            <w:t>28</w:t>
          </w:r>
          <w:r>
            <w:fldChar w:fldCharType="end"/>
          </w:r>
          <w:r>
            <w:fldChar w:fldCharType="end"/>
          </w:r>
        </w:p>
        <w:p w14:paraId="3AC8F95A">
          <w:pPr>
            <w:pStyle w:val="30"/>
            <w:tabs>
              <w:tab w:val="right" w:leader="dot" w:pos="8788"/>
            </w:tabs>
          </w:pPr>
          <w:r>
            <w:fldChar w:fldCharType="begin"/>
          </w:r>
          <w:r>
            <w:instrText xml:space="preserve"> HYPERLINK \l _Toc7552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_Toc7552 \h </w:instrText>
          </w:r>
          <w:r>
            <w:fldChar w:fldCharType="separate"/>
          </w:r>
          <w:r>
            <w:t>29</w:t>
          </w:r>
          <w:r>
            <w:fldChar w:fldCharType="end"/>
          </w:r>
          <w:r>
            <w:fldChar w:fldCharType="end"/>
          </w:r>
        </w:p>
        <w:p w14:paraId="1144B247">
          <w:pPr>
            <w:pStyle w:val="30"/>
            <w:tabs>
              <w:tab w:val="right" w:leader="dot" w:pos="8788"/>
            </w:tabs>
          </w:pPr>
          <w:r>
            <w:fldChar w:fldCharType="begin"/>
          </w:r>
          <w:r>
            <w:instrText xml:space="preserve"> HYPERLINK \l _Toc12812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_Toc12812 \h </w:instrText>
          </w:r>
          <w:r>
            <w:fldChar w:fldCharType="separate"/>
          </w:r>
          <w:r>
            <w:t>32</w:t>
          </w:r>
          <w:r>
            <w:fldChar w:fldCharType="end"/>
          </w:r>
          <w:r>
            <w:fldChar w:fldCharType="end"/>
          </w:r>
        </w:p>
        <w:p w14:paraId="0FD0BE1F">
          <w:pPr>
            <w:pStyle w:val="29"/>
            <w:tabs>
              <w:tab w:val="right" w:leader="dot" w:pos="8788"/>
            </w:tabs>
          </w:pPr>
          <w:r>
            <w:fldChar w:fldCharType="begin"/>
          </w:r>
          <w:r>
            <w:instrText xml:space="preserve"> HYPERLINK \l _Toc27116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_Toc27116 \h </w:instrText>
          </w:r>
          <w:r>
            <w:fldChar w:fldCharType="separate"/>
          </w:r>
          <w:r>
            <w:t>34</w:t>
          </w:r>
          <w:r>
            <w:fldChar w:fldCharType="end"/>
          </w:r>
          <w:r>
            <w:fldChar w:fldCharType="end"/>
          </w:r>
        </w:p>
        <w:p w14:paraId="21BB0417">
          <w:pPr>
            <w:pStyle w:val="30"/>
            <w:tabs>
              <w:tab w:val="right" w:leader="dot" w:pos="8788"/>
            </w:tabs>
          </w:pPr>
          <w:r>
            <w:fldChar w:fldCharType="begin"/>
          </w:r>
          <w:r>
            <w:instrText xml:space="preserve"> HYPERLINK \l _Toc2356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_Toc2356 \h </w:instrText>
          </w:r>
          <w:r>
            <w:fldChar w:fldCharType="separate"/>
          </w:r>
          <w:r>
            <w:t>34</w:t>
          </w:r>
          <w:r>
            <w:fldChar w:fldCharType="end"/>
          </w:r>
          <w:r>
            <w:fldChar w:fldCharType="end"/>
          </w:r>
        </w:p>
        <w:p w14:paraId="038F5A1A">
          <w:pPr>
            <w:pStyle w:val="30"/>
            <w:tabs>
              <w:tab w:val="right" w:leader="dot" w:pos="8788"/>
            </w:tabs>
          </w:pPr>
          <w:r>
            <w:fldChar w:fldCharType="begin"/>
          </w:r>
          <w:r>
            <w:instrText xml:space="preserve"> HYPERLINK \l _Toc8278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_Toc8278 \h </w:instrText>
          </w:r>
          <w:r>
            <w:fldChar w:fldCharType="separate"/>
          </w:r>
          <w:r>
            <w:t>35</w:t>
          </w:r>
          <w:r>
            <w:fldChar w:fldCharType="end"/>
          </w:r>
          <w:r>
            <w:fldChar w:fldCharType="end"/>
          </w:r>
        </w:p>
        <w:p w14:paraId="3F6BB93B">
          <w:pPr>
            <w:pStyle w:val="30"/>
            <w:tabs>
              <w:tab w:val="right" w:leader="dot" w:pos="8788"/>
            </w:tabs>
          </w:pPr>
          <w:r>
            <w:fldChar w:fldCharType="begin"/>
          </w:r>
          <w:r>
            <w:instrText xml:space="preserve"> HYPERLINK \l _Toc24301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_Toc24301 \h </w:instrText>
          </w:r>
          <w:r>
            <w:fldChar w:fldCharType="separate"/>
          </w:r>
          <w:r>
            <w:t>36</w:t>
          </w:r>
          <w:r>
            <w:fldChar w:fldCharType="end"/>
          </w:r>
          <w:r>
            <w:fldChar w:fldCharType="end"/>
          </w:r>
        </w:p>
        <w:p w14:paraId="3D7CCD1C">
          <w:pPr>
            <w:pStyle w:val="29"/>
            <w:tabs>
              <w:tab w:val="right" w:leader="dot" w:pos="8788"/>
            </w:tabs>
          </w:pPr>
          <w:r>
            <w:fldChar w:fldCharType="begin"/>
          </w:r>
          <w:r>
            <w:instrText xml:space="preserve"> HYPERLINK \l _Toc11877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_Toc11877 \h </w:instrText>
          </w:r>
          <w:r>
            <w:fldChar w:fldCharType="separate"/>
          </w:r>
          <w:r>
            <w:t>39</w:t>
          </w:r>
          <w:r>
            <w:fldChar w:fldCharType="end"/>
          </w:r>
          <w:r>
            <w:fldChar w:fldCharType="end"/>
          </w:r>
        </w:p>
        <w:p w14:paraId="16DAA55B">
          <w:pPr>
            <w:pStyle w:val="29"/>
            <w:tabs>
              <w:tab w:val="right" w:leader="dot" w:pos="8788"/>
            </w:tabs>
          </w:pPr>
          <w:r>
            <w:fldChar w:fldCharType="begin"/>
          </w:r>
          <w:r>
            <w:instrText xml:space="preserve"> HYPERLINK \l _Toc6328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_Toc6328 \h </w:instrText>
          </w:r>
          <w:r>
            <w:fldChar w:fldCharType="separate"/>
          </w:r>
          <w:r>
            <w:t>40</w:t>
          </w:r>
          <w:r>
            <w:fldChar w:fldCharType="end"/>
          </w:r>
          <w:r>
            <w:fldChar w:fldCharType="end"/>
          </w:r>
        </w:p>
        <w:p w14:paraId="51A6043E">
          <w:pPr>
            <w:pStyle w:val="29"/>
            <w:tabs>
              <w:tab w:val="right" w:leader="dot" w:pos="8788"/>
            </w:tabs>
          </w:pPr>
          <w:r>
            <w:fldChar w:fldCharType="begin"/>
          </w:r>
          <w:r>
            <w:instrText xml:space="preserve"> HYPERLINK \l _Toc8249 </w:instrText>
          </w:r>
          <w:r>
            <w:fldChar w:fldCharType="separate"/>
          </w:r>
          <w:r>
            <w:rPr>
              <w:rFonts w:ascii="Times New Roman" w:hAnsi="Times New Roman" w:cs="Times New Roman"/>
            </w:rPr>
            <w:t>ΠΑΡΑΡΤΗΜΑ</w:t>
          </w:r>
          <w:r>
            <w:tab/>
          </w:r>
          <w:r>
            <w:fldChar w:fldCharType="begin"/>
          </w:r>
          <w:r>
            <w:instrText xml:space="preserve"> PAGEREF _Toc8249 \h </w:instrText>
          </w:r>
          <w:r>
            <w:fldChar w:fldCharType="separate"/>
          </w:r>
          <w:r>
            <w:t>44</w:t>
          </w:r>
          <w:r>
            <w:fldChar w:fldCharType="end"/>
          </w:r>
          <w:r>
            <w:fldChar w:fldCharType="end"/>
          </w:r>
        </w:p>
        <w:p w14:paraId="73DA7777">
          <w:pPr>
            <w:pStyle w:val="30"/>
            <w:tabs>
              <w:tab w:val="right" w:leader="dot" w:pos="8788"/>
            </w:tabs>
          </w:pPr>
          <w:r>
            <w:fldChar w:fldCharType="begin"/>
          </w:r>
          <w:r>
            <w:instrText xml:space="preserve"> HYPERLINK \l _Toc1080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_Toc1080 \h </w:instrText>
          </w:r>
          <w:r>
            <w:fldChar w:fldCharType="separate"/>
          </w:r>
          <w:r>
            <w:t>44</w:t>
          </w:r>
          <w:r>
            <w:fldChar w:fldCharType="end"/>
          </w:r>
          <w:r>
            <w:fldChar w:fldCharType="end"/>
          </w:r>
        </w:p>
        <w:p w14:paraId="5A7454A4">
          <w:pPr>
            <w:pStyle w:val="30"/>
            <w:tabs>
              <w:tab w:val="right" w:leader="dot" w:pos="8788"/>
            </w:tabs>
          </w:pPr>
          <w:r>
            <w:fldChar w:fldCharType="begin"/>
          </w:r>
          <w:r>
            <w:instrText xml:space="preserve"> HYPERLINK \l _Toc16106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_Toc16106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9802"/>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67E52F5">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_Toc31651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_Toc31651 \h </w:instrText>
      </w:r>
      <w:r>
        <w:fldChar w:fldCharType="separate"/>
      </w:r>
      <w:r>
        <w:t>3</w:t>
      </w:r>
      <w:r>
        <w:fldChar w:fldCharType="end"/>
      </w:r>
      <w:r>
        <w:fldChar w:fldCharType="end"/>
      </w:r>
    </w:p>
    <w:p w14:paraId="7037DABD">
      <w:pPr>
        <w:pStyle w:val="28"/>
        <w:tabs>
          <w:tab w:val="right" w:leader="dot" w:pos="8788"/>
        </w:tabs>
      </w:pPr>
      <w:r>
        <w:fldChar w:fldCharType="begin"/>
      </w:r>
      <w:r>
        <w:instrText xml:space="preserve"> HYPERLINK \l _Toc4008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_Toc4008 \h </w:instrText>
      </w:r>
      <w:r>
        <w:fldChar w:fldCharType="separate"/>
      </w:r>
      <w:r>
        <w:t>5</w:t>
      </w:r>
      <w:r>
        <w:fldChar w:fldCharType="end"/>
      </w:r>
      <w:r>
        <w:fldChar w:fldCharType="end"/>
      </w:r>
    </w:p>
    <w:p w14:paraId="609D95B8">
      <w:pPr>
        <w:pStyle w:val="28"/>
        <w:tabs>
          <w:tab w:val="right" w:leader="dot" w:pos="8788"/>
        </w:tabs>
      </w:pPr>
      <w:r>
        <w:fldChar w:fldCharType="begin"/>
      </w:r>
      <w:r>
        <w:instrText xml:space="preserve"> HYPERLINK \l _Toc7130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_Toc7130 \h </w:instrText>
      </w:r>
      <w:r>
        <w:fldChar w:fldCharType="separate"/>
      </w:r>
      <w:r>
        <w:t>6</w:t>
      </w:r>
      <w:r>
        <w:fldChar w:fldCharType="end"/>
      </w:r>
      <w:r>
        <w:fldChar w:fldCharType="end"/>
      </w:r>
    </w:p>
    <w:p w14:paraId="06D42474">
      <w:pPr>
        <w:pStyle w:val="28"/>
        <w:tabs>
          <w:tab w:val="right" w:leader="dot" w:pos="8788"/>
        </w:tabs>
      </w:pPr>
      <w:r>
        <w:fldChar w:fldCharType="begin"/>
      </w:r>
      <w:r>
        <w:instrText xml:space="preserve"> HYPERLINK \l _Toc29797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_Toc29797 \h </w:instrText>
      </w:r>
      <w:r>
        <w:fldChar w:fldCharType="separate"/>
      </w:r>
      <w:r>
        <w:t>6</w:t>
      </w:r>
      <w:r>
        <w:fldChar w:fldCharType="end"/>
      </w:r>
      <w:r>
        <w:fldChar w:fldCharType="end"/>
      </w:r>
    </w:p>
    <w:p w14:paraId="31B52A7E">
      <w:pPr>
        <w:pStyle w:val="28"/>
        <w:tabs>
          <w:tab w:val="right" w:leader="dot" w:pos="8788"/>
        </w:tabs>
      </w:pPr>
      <w:r>
        <w:fldChar w:fldCharType="begin"/>
      </w:r>
      <w:r>
        <w:instrText xml:space="preserve"> HYPERLINK \l _Toc14510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_Toc14510 \h </w:instrText>
      </w:r>
      <w:r>
        <w:fldChar w:fldCharType="separate"/>
      </w:r>
      <w:r>
        <w:t>7</w:t>
      </w:r>
      <w:r>
        <w:fldChar w:fldCharType="end"/>
      </w:r>
      <w:r>
        <w:fldChar w:fldCharType="end"/>
      </w:r>
    </w:p>
    <w:p w14:paraId="7DD932D0">
      <w:pPr>
        <w:pStyle w:val="28"/>
        <w:tabs>
          <w:tab w:val="right" w:leader="dot" w:pos="8788"/>
        </w:tabs>
      </w:pPr>
      <w:r>
        <w:fldChar w:fldCharType="begin"/>
      </w:r>
      <w:r>
        <w:instrText xml:space="preserve"> HYPERLINK \l _Toc7241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_Toc7241 \h </w:instrText>
      </w:r>
      <w:r>
        <w:fldChar w:fldCharType="separate"/>
      </w:r>
      <w:r>
        <w:t>7</w:t>
      </w:r>
      <w:r>
        <w:fldChar w:fldCharType="end"/>
      </w:r>
      <w:r>
        <w:fldChar w:fldCharType="end"/>
      </w:r>
    </w:p>
    <w:p w14:paraId="480C6AAE">
      <w:pPr>
        <w:pStyle w:val="28"/>
        <w:tabs>
          <w:tab w:val="right" w:leader="dot" w:pos="8788"/>
        </w:tabs>
      </w:pPr>
      <w:r>
        <w:fldChar w:fldCharType="begin"/>
      </w:r>
      <w:r>
        <w:instrText xml:space="preserve"> HYPERLINK \l _Toc28806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_Toc28806 \h </w:instrText>
      </w:r>
      <w:r>
        <w:fldChar w:fldCharType="separate"/>
      </w:r>
      <w:r>
        <w:t>9</w:t>
      </w:r>
      <w:r>
        <w:fldChar w:fldCharType="end"/>
      </w:r>
      <w:r>
        <w:fldChar w:fldCharType="end"/>
      </w:r>
    </w:p>
    <w:p w14:paraId="6E93693D">
      <w:pPr>
        <w:pStyle w:val="28"/>
        <w:tabs>
          <w:tab w:val="right" w:leader="dot" w:pos="8788"/>
        </w:tabs>
      </w:pPr>
      <w:r>
        <w:fldChar w:fldCharType="begin"/>
      </w:r>
      <w:r>
        <w:instrText xml:space="preserve"> HYPERLINK \l _Toc15245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_Toc15245 \h </w:instrText>
      </w:r>
      <w:r>
        <w:fldChar w:fldCharType="separate"/>
      </w:r>
      <w:r>
        <w:t>13</w:t>
      </w:r>
      <w:r>
        <w:fldChar w:fldCharType="end"/>
      </w:r>
      <w:r>
        <w:fldChar w:fldCharType="end"/>
      </w:r>
    </w:p>
    <w:p w14:paraId="2A64564F">
      <w:pPr>
        <w:pStyle w:val="28"/>
        <w:tabs>
          <w:tab w:val="right" w:leader="dot" w:pos="8788"/>
        </w:tabs>
      </w:pPr>
      <w:r>
        <w:fldChar w:fldCharType="begin"/>
      </w:r>
      <w:r>
        <w:instrText xml:space="preserve"> HYPERLINK \l _Toc20763 </w:instrText>
      </w:r>
      <w:r>
        <w:fldChar w:fldCharType="separate"/>
      </w:r>
      <w:r>
        <w:t xml:space="preserve">Εικόνα 9 </w:t>
      </w:r>
      <w:r>
        <w:rPr>
          <w:lang w:val="en-GB"/>
        </w:rPr>
        <w:t>MLP</w:t>
      </w:r>
      <w:r>
        <w:tab/>
      </w:r>
      <w:r>
        <w:fldChar w:fldCharType="begin"/>
      </w:r>
      <w:r>
        <w:instrText xml:space="preserve"> PAGEREF _Toc20763 \h </w:instrText>
      </w:r>
      <w:r>
        <w:fldChar w:fldCharType="separate"/>
      </w:r>
      <w:r>
        <w:t>19</w:t>
      </w:r>
      <w:r>
        <w:fldChar w:fldCharType="end"/>
      </w:r>
      <w:r>
        <w:fldChar w:fldCharType="end"/>
      </w:r>
    </w:p>
    <w:p w14:paraId="78752E77">
      <w:pPr>
        <w:pStyle w:val="28"/>
        <w:tabs>
          <w:tab w:val="right" w:leader="dot" w:pos="8788"/>
        </w:tabs>
      </w:pPr>
      <w:r>
        <w:fldChar w:fldCharType="begin"/>
      </w:r>
      <w:r>
        <w:instrText xml:space="preserve"> HYPERLINK \l _Toc16988 </w:instrText>
      </w:r>
      <w:r>
        <w:fldChar w:fldCharType="separate"/>
      </w:r>
      <w:r>
        <w:t xml:space="preserve">Εικόνα 10 </w:t>
      </w:r>
      <w:r>
        <w:rPr>
          <w:lang w:val="en-GB"/>
        </w:rPr>
        <w:t xml:space="preserve"> Single point crossover</w:t>
      </w:r>
      <w:r>
        <w:tab/>
      </w:r>
      <w:r>
        <w:fldChar w:fldCharType="begin"/>
      </w:r>
      <w:r>
        <w:instrText xml:space="preserve"> PAGEREF _Toc16988 \h </w:instrText>
      </w:r>
      <w:r>
        <w:fldChar w:fldCharType="separate"/>
      </w:r>
      <w:r>
        <w:t>30</w:t>
      </w:r>
      <w:r>
        <w:fldChar w:fldCharType="end"/>
      </w:r>
      <w:r>
        <w:fldChar w:fldCharType="end"/>
      </w:r>
    </w:p>
    <w:p w14:paraId="6421F5BB">
      <w:pPr>
        <w:pStyle w:val="28"/>
        <w:tabs>
          <w:tab w:val="right" w:leader="dot" w:pos="8788"/>
        </w:tabs>
      </w:pPr>
      <w:r>
        <w:fldChar w:fldCharType="begin"/>
      </w:r>
      <w:r>
        <w:instrText xml:space="preserve"> HYPERLINK \l _Toc25983 </w:instrText>
      </w:r>
      <w:r>
        <w:fldChar w:fldCharType="separate"/>
      </w:r>
      <w:r>
        <w:t xml:space="preserve">Εικόνα 11 </w:t>
      </w:r>
      <w:r>
        <w:rPr>
          <w:lang w:val="en-GB"/>
        </w:rPr>
        <w:t xml:space="preserve"> Double point crossover</w:t>
      </w:r>
      <w:r>
        <w:tab/>
      </w:r>
      <w:r>
        <w:fldChar w:fldCharType="begin"/>
      </w:r>
      <w:r>
        <w:instrText xml:space="preserve"> PAGEREF _Toc25983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7268"/>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65C3B02C">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_Toc9567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_Toc9567 \h </w:instrText>
      </w:r>
      <w:r>
        <w:fldChar w:fldCharType="separate"/>
      </w:r>
      <w:r>
        <w:t>14</w:t>
      </w:r>
      <w:r>
        <w:fldChar w:fldCharType="end"/>
      </w:r>
      <w:r>
        <w:fldChar w:fldCharType="end"/>
      </w:r>
    </w:p>
    <w:p w14:paraId="7A601142">
      <w:pPr>
        <w:pStyle w:val="28"/>
        <w:tabs>
          <w:tab w:val="right" w:leader="dot" w:pos="8788"/>
        </w:tabs>
      </w:pPr>
      <w:r>
        <w:fldChar w:fldCharType="begin"/>
      </w:r>
      <w:r>
        <w:instrText xml:space="preserve"> HYPERLINK \l _Toc31894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_Toc31894 \h </w:instrText>
      </w:r>
      <w:r>
        <w:fldChar w:fldCharType="separate"/>
      </w:r>
      <w:r>
        <w:t>15</w:t>
      </w:r>
      <w:r>
        <w:fldChar w:fldCharType="end"/>
      </w:r>
      <w:r>
        <w:fldChar w:fldCharType="end"/>
      </w:r>
    </w:p>
    <w:p w14:paraId="43E76551">
      <w:pPr>
        <w:pStyle w:val="28"/>
        <w:tabs>
          <w:tab w:val="right" w:leader="dot" w:pos="8788"/>
        </w:tabs>
      </w:pPr>
      <w:r>
        <w:fldChar w:fldCharType="begin"/>
      </w:r>
      <w:r>
        <w:instrText xml:space="preserve"> HYPERLINK \l _Toc27235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_Toc27235 \h </w:instrText>
      </w:r>
      <w:r>
        <w:fldChar w:fldCharType="separate"/>
      </w:r>
      <w:r>
        <w:t>17</w:t>
      </w:r>
      <w:r>
        <w:fldChar w:fldCharType="end"/>
      </w:r>
      <w:r>
        <w:fldChar w:fldCharType="end"/>
      </w:r>
    </w:p>
    <w:p w14:paraId="66AA9BC8">
      <w:pPr>
        <w:pStyle w:val="28"/>
        <w:tabs>
          <w:tab w:val="right" w:leader="dot" w:pos="8788"/>
        </w:tabs>
      </w:pPr>
      <w:r>
        <w:fldChar w:fldCharType="begin"/>
      </w:r>
      <w:r>
        <w:instrText xml:space="preserve"> HYPERLINK \l _Toc11979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_Toc11979 \h </w:instrText>
      </w:r>
      <w:r>
        <w:fldChar w:fldCharType="separate"/>
      </w:r>
      <w:r>
        <w:t>19</w:t>
      </w:r>
      <w:r>
        <w:fldChar w:fldCharType="end"/>
      </w:r>
      <w:r>
        <w:fldChar w:fldCharType="end"/>
      </w:r>
    </w:p>
    <w:p w14:paraId="2FF96B3F">
      <w:pPr>
        <w:pStyle w:val="28"/>
        <w:tabs>
          <w:tab w:val="right" w:leader="dot" w:pos="8788"/>
        </w:tabs>
      </w:pPr>
      <w:r>
        <w:fldChar w:fldCharType="begin"/>
      </w:r>
      <w:r>
        <w:instrText xml:space="preserve"> HYPERLINK \l _Toc2215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_Toc2215 \h </w:instrText>
      </w:r>
      <w:r>
        <w:fldChar w:fldCharType="separate"/>
      </w:r>
      <w:r>
        <w:t>20</w:t>
      </w:r>
      <w:r>
        <w:fldChar w:fldCharType="end"/>
      </w:r>
      <w:r>
        <w:fldChar w:fldCharType="end"/>
      </w:r>
    </w:p>
    <w:p w14:paraId="05215732">
      <w:pPr>
        <w:pStyle w:val="28"/>
        <w:tabs>
          <w:tab w:val="right" w:leader="dot" w:pos="8788"/>
        </w:tabs>
      </w:pPr>
      <w:r>
        <w:fldChar w:fldCharType="begin"/>
      </w:r>
      <w:r>
        <w:instrText xml:space="preserve"> HYPERLINK \l _Toc16893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_Toc16893 \h </w:instrText>
      </w:r>
      <w:r>
        <w:fldChar w:fldCharType="separate"/>
      </w:r>
      <w:r>
        <w:t>23</w:t>
      </w:r>
      <w:r>
        <w:fldChar w:fldCharType="end"/>
      </w:r>
      <w:r>
        <w:fldChar w:fldCharType="end"/>
      </w:r>
    </w:p>
    <w:p w14:paraId="7CB162AC">
      <w:pPr>
        <w:pStyle w:val="28"/>
        <w:tabs>
          <w:tab w:val="right" w:leader="dot" w:pos="8788"/>
        </w:tabs>
      </w:pPr>
      <w:r>
        <w:fldChar w:fldCharType="begin"/>
      </w:r>
      <w:r>
        <w:instrText xml:space="preserve"> HYPERLINK \l _Toc19443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_Toc19443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36425B3A">
      <w:pPr>
        <w:rPr>
          <w:rFonts w:ascii="Times New Roman" w:hAnsi="Times New Roman" w:cs="Times New Roman"/>
          <w:color w:val="auto"/>
          <w:highlight w:val="none"/>
        </w:rPr>
      </w:pPr>
    </w:p>
    <w:p w14:paraId="3A8408DC">
      <w:pPr>
        <w:rPr>
          <w:rFonts w:ascii="Times New Roman" w:hAnsi="Times New Roman" w:cs="Times New Roman"/>
          <w:color w:val="auto"/>
          <w:highlight w:val="none"/>
        </w:rPr>
      </w:pPr>
    </w:p>
    <w:p w14:paraId="0E595891">
      <w:pPr>
        <w:rPr>
          <w:rFonts w:ascii="Times New Roman" w:hAnsi="Times New Roman" w:cs="Times New Roman"/>
          <w:color w:val="auto"/>
          <w:highlight w:val="none"/>
        </w:rPr>
      </w:pPr>
    </w:p>
    <w:p w14:paraId="209FC070">
      <w:pPr>
        <w:ind w:left="0" w:leftChars="0" w:firstLine="0" w:firstLineChars="0"/>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1175"/>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7622BE6C">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_Toc5551 </w:instrText>
      </w:r>
      <w:r>
        <w:rPr>
          <w:rFonts w:ascii="Times New Roman" w:hAnsi="Times New Roman" w:cs="Times New Roman"/>
          <w:highlight w:val="none"/>
        </w:rPr>
        <w:fldChar w:fldCharType="separate"/>
      </w:r>
      <w:r>
        <w:t xml:space="preserve"> </w:t>
      </w:r>
      <w:r>
        <w:t xml:space="preserve">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_Toc5551 \h </w:instrText>
      </w:r>
      <w:r>
        <w:fldChar w:fldCharType="separate"/>
      </w:r>
      <w:r>
        <w:t>37</w:t>
      </w:r>
      <w:r>
        <w:fldChar w:fldCharType="end"/>
      </w:r>
      <w:r>
        <w:rPr>
          <w:rFonts w:ascii="Times New Roman" w:hAnsi="Times New Roman" w:cs="Times New Roman"/>
          <w:color w:val="auto"/>
          <w:highlight w:val="none"/>
        </w:rPr>
        <w:fldChar w:fldCharType="end"/>
      </w:r>
    </w:p>
    <w:p w14:paraId="50DB71FD">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_Toc56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_Toc56 \h </w:instrText>
      </w:r>
      <w:r>
        <w:fldChar w:fldCharType="separate"/>
      </w:r>
      <w:r>
        <w:t>38</w:t>
      </w:r>
      <w:r>
        <w:fldChar w:fldCharType="end"/>
      </w:r>
      <w:r>
        <w:rPr>
          <w:rFonts w:ascii="Times New Roman" w:hAnsi="Times New Roman" w:cs="Times New Roman"/>
          <w:color w:val="auto"/>
          <w:highlight w:val="none"/>
        </w:rPr>
        <w:fldChar w:fldCharType="end"/>
      </w:r>
    </w:p>
    <w:p w14:paraId="7406E8DF">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_Toc21938 </w:instrText>
      </w:r>
      <w:r>
        <w:rPr>
          <w:rFonts w:ascii="Times New Roman" w:hAnsi="Times New Roman" w:cs="Times New Roman"/>
          <w:highlight w:val="none"/>
        </w:rPr>
        <w:fldChar w:fldCharType="separate"/>
      </w:r>
      <w:r>
        <w:t xml:space="preserve"> </w:t>
      </w:r>
      <w:r>
        <w:t xml:space="preserve">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_Toc21938 \h </w:instrText>
      </w:r>
      <w:r>
        <w:fldChar w:fldCharType="separate"/>
      </w:r>
      <w:r>
        <w:t>38</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30091"/>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bookmarkStart w:id="89" w:name="_GoBack"/>
      <w:bookmarkEnd w:id="89"/>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19601"/>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51B41891">
      <w:pPr>
        <w:ind w:left="0" w:right="0" w:firstLine="0"/>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5675"/>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26058"/>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26709"/>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31651"/>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4008"/>
      <w:r>
        <w:rPr>
          <w:lang w:val="en-GB"/>
        </w:rPr>
        <w:t xml:space="preserve"> </w:t>
      </w:r>
      <w:r>
        <w:rPr>
          <w:lang w:val="el-GR"/>
        </w:rPr>
        <w:t>Αναπαράσταση τεχνητού νευρώνα (</w:t>
      </w:r>
      <w:r>
        <w:rPr>
          <w:lang w:val="en-GB"/>
        </w:rPr>
        <w:t>Suzuki, 2011)</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6736"/>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7130"/>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9797"/>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14510"/>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7241"/>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32023"/>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28806"/>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15276"/>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6150"/>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0892"/>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15245"/>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9567"/>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3189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13339"/>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7235"/>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1594"/>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0763"/>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11979"/>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215"/>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13414"/>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2315"/>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6893"/>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18272"/>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yellow"/>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lang w:val="el-GR"/>
        </w:rPr>
        <w:t xml:space="preserve"> </w:t>
      </w:r>
      <w:r>
        <w:rPr>
          <w:rFonts w:hint="default" w:ascii="Times New Roman" w:hAnsi="Times New Roman"/>
          <w:i w:val="0"/>
          <w:iCs/>
          <w:sz w:val="24"/>
          <w:szCs w:val="24"/>
          <w:highlight w:val="yellow"/>
          <w:lang w:val="el-GR"/>
        </w:rPr>
        <w:t>(Τσούλος, Λαγαρής &amp;Λύκας, 2002)</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10498"/>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3121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673"/>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8015"/>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26979"/>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9443"/>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755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16988"/>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25983"/>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1281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72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27116"/>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356"/>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827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24301"/>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χωρίς καμία στρογγυλοποίηση για λόγους απλότητας.</w:t>
      </w:r>
    </w:p>
    <w:p w14:paraId="3319E307">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 </w:t>
      </w:r>
      <w:r>
        <w:rPr>
          <w:rFonts w:hint="default" w:ascii="Times New Roman" w:hAnsi="Times New Roman" w:cs="Times New Roman"/>
          <w:sz w:val="24"/>
          <w:szCs w:val="24"/>
          <w:highlight w:val="none"/>
          <w:lang w:val="en-US"/>
        </w:rPr>
        <w:t xml:space="preserve">RAM: , </w:t>
      </w:r>
      <w:r>
        <w:rPr>
          <w:rFonts w:hint="default" w:ascii="Times New Roman" w:hAnsi="Times New Roman" w:cs="Times New Roman"/>
          <w:sz w:val="24"/>
          <w:szCs w:val="24"/>
          <w:highlight w:val="none"/>
          <w:lang w:val="el-GR"/>
        </w:rPr>
        <w:t xml:space="preserve">κάρτα γραφικών: . Το λειτουργικό σύστημα ήταν </w:t>
      </w:r>
      <w:r>
        <w:rPr>
          <w:rFonts w:hint="default" w:ascii="Times New Roman" w:hAnsi="Times New Roman" w:cs="Times New Roman"/>
          <w:sz w:val="24"/>
          <w:szCs w:val="24"/>
          <w:highlight w:val="none"/>
          <w:lang w:val="en-US"/>
        </w:rPr>
        <w:t>Windows 10</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πιο συγκεκριμένα με την έκδοση ...</w:t>
      </w: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C6A679">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0A48B25A">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5F4FA19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shd w:val="clear" w:color="auto" w:fill="auto"/>
            <w:vAlign w:val="top"/>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0" w:type="auto"/>
            <w:shd w:val="clear" w:color="auto" w:fill="auto"/>
            <w:vAlign w:val="top"/>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5551"/>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56"/>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1938"/>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11877"/>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394E2CEB">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5F882FB6">
      <w:pPr>
        <w:ind w:right="282" w:firstLine="720"/>
        <w:jc w:val="both"/>
        <w:rPr>
          <w:rFonts w:hint="default" w:ascii="Times New Roman" w:hAnsi="Times New Roman" w:cs="Times New Roman"/>
          <w:sz w:val="24"/>
          <w:szCs w:val="24"/>
          <w:lang w:val="el-GR"/>
        </w:rPr>
      </w:pPr>
    </w:p>
    <w:p w14:paraId="6954D0FD">
      <w:pPr>
        <w:ind w:right="282" w:firstLine="720"/>
        <w:jc w:val="both"/>
        <w:rPr>
          <w:rFonts w:hint="default" w:ascii="Times New Roman" w:hAnsi="Times New Roman" w:cs="Times New Roman"/>
          <w:sz w:val="24"/>
          <w:szCs w:val="24"/>
          <w:lang w:val="el-GR"/>
        </w:rPr>
      </w:pPr>
    </w:p>
    <w:p w14:paraId="0D6F955D">
      <w:pPr>
        <w:ind w:right="282" w:firstLine="720"/>
        <w:jc w:val="both"/>
        <w:rPr>
          <w:rFonts w:hint="default" w:ascii="Times New Roman" w:hAnsi="Times New Roman" w:cs="Times New Roman"/>
          <w:sz w:val="24"/>
          <w:szCs w:val="24"/>
          <w:lang w:val="el-GR"/>
        </w:rPr>
      </w:pPr>
    </w:p>
    <w:p w14:paraId="4D38CF66">
      <w:pPr>
        <w:ind w:right="282" w:firstLine="720"/>
        <w:jc w:val="both"/>
        <w:rPr>
          <w:rFonts w:hint="default" w:ascii="Times New Roman" w:hAnsi="Times New Roman" w:cs="Times New Roman"/>
          <w:sz w:val="24"/>
          <w:szCs w:val="24"/>
          <w:lang w:val="el-GR"/>
        </w:rPr>
      </w:pP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6328"/>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 T</w:t>
      </w:r>
      <w:r>
        <w:rPr>
          <w:rFonts w:hint="default" w:ascii="Times New Roman" w:hAnsi="Times New Roman" w:eastAsia="Times New Roman"/>
          <w:b w:val="0"/>
          <w:bCs w:val="0"/>
          <w:i/>
          <w:iCs/>
          <w:color w:val="auto"/>
          <w:sz w:val="24"/>
          <w:szCs w:val="24"/>
          <w:u w:val="none"/>
          <w:lang w:val="en-US"/>
        </w:rPr>
        <w: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 xml:space="preserve">Soltanian, K., Ahmadizar, F., Tab, F., &amp; Tsoulos, I., (2013) Artificial Neural Networks Generation using Grammatical Evolution.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23"/>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0904C73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Γ. &amp; Παπακώστας, Γ.</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Λυκοθανάσης, Σ.</w:t>
      </w:r>
      <w:r>
        <w:rPr>
          <w:rFonts w:hint="default" w:ascii="Times New Roman" w:hAnsi="Times New Roman" w:cs="Times New Roman"/>
          <w:i w:val="0"/>
          <w:iCs w:val="0"/>
          <w:sz w:val="24"/>
          <w:szCs w:val="24"/>
          <w:lang w:val="en-GB"/>
        </w:rPr>
        <w:t>,</w:t>
      </w:r>
      <w:r>
        <w:rPr>
          <w:rFonts w:hint="default" w:ascii="Times New Roman" w:hAnsi="Times New Roman" w:cs="Times New Roman"/>
          <w:i w:val="0"/>
          <w:iCs w:val="0"/>
          <w:sz w:val="24"/>
          <w:szCs w:val="24"/>
          <w:lang w:val="el-GR"/>
        </w:rPr>
        <w:t xml:space="preserve">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Χ.</w:t>
      </w:r>
      <w:r>
        <w:rPr>
          <w:rFonts w:hint="default" w:ascii="Times New Roman" w:hAnsi="Times New Roman"/>
          <w:i w:val="0"/>
          <w:iCs w:val="0"/>
          <w:color w:val="auto"/>
          <w:sz w:val="24"/>
          <w:szCs w:val="24"/>
          <w:u w:val="none"/>
          <w:lang w:val="en-GB"/>
        </w:rPr>
        <w:t>,</w:t>
      </w:r>
      <w:r>
        <w:rPr>
          <w:rFonts w:hint="default" w:ascii="Times New Roman" w:hAnsi="Times New Roman"/>
          <w:i w:val="0"/>
          <w:iCs w:val="0"/>
          <w:color w:val="auto"/>
          <w:sz w:val="24"/>
          <w:szCs w:val="24"/>
          <w:u w:val="none"/>
          <w:lang w:val="el-GR"/>
        </w:rPr>
        <w:t xml:space="preserve">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Τσούλος, 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33239534">
      <w:pPr>
        <w:pStyle w:val="58"/>
        <w:numPr>
          <w:ilvl w:val="0"/>
          <w:numId w:val="5"/>
        </w:numPr>
        <w:spacing w:before="0" w:after="0"/>
        <w:ind w:left="357" w:right="0" w:hanging="357"/>
        <w:contextualSpacing/>
        <w:jc w:val="left"/>
        <w:rPr>
          <w:rFonts w:ascii="Times New Roman" w:hAnsi="Times New Roman"/>
          <w:i w:val="0"/>
          <w:iCs w:val="0"/>
          <w:sz w:val="28"/>
          <w:szCs w:val="28"/>
          <w:highlight w:val="yellow"/>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w:t>
      </w:r>
      <w:r>
        <w:rPr>
          <w:rFonts w:ascii="Times New Roman" w:hAnsi="Times New Roman" w:eastAsia="Times New Roman" w:cs="Times New Roman"/>
          <w:i w:val="0"/>
          <w:iCs w:val="0"/>
          <w:sz w:val="24"/>
          <w:szCs w:val="24"/>
          <w:highlight w:val="yellow"/>
          <w:lang w:val="el-GR"/>
        </w:rPr>
        <w:t xml:space="preserve"> (</w:t>
      </w:r>
      <w:r>
        <w:rPr>
          <w:rFonts w:ascii="Times New Roman" w:hAnsi="Times New Roman" w:eastAsia="Times New Roman" w:cs="Times New Roman"/>
          <w:i w:val="0"/>
          <w:iCs w:val="0"/>
          <w:sz w:val="24"/>
          <w:szCs w:val="24"/>
          <w:highlight w:val="yellow"/>
          <w:lang w:val="en-GB"/>
        </w:rPr>
        <w:t xml:space="preserve">Files - </w:t>
      </w:r>
      <w:r>
        <w:rPr>
          <w:rFonts w:ascii="Times New Roman" w:hAnsi="Times New Roman" w:eastAsia="Times New Roman" w:cs="Times New Roman"/>
          <w:i w:val="0"/>
          <w:iCs w:val="0"/>
          <w:sz w:val="24"/>
          <w:szCs w:val="24"/>
          <w:highlight w:val="yellow"/>
          <w:lang w:val="el-GR"/>
        </w:rPr>
        <w:t xml:space="preserve">ΓΕΝΕΤΙΚΟΙ ΑΛΓΟΡΙΘΜΟΙ - </w:t>
      </w:r>
      <w:r>
        <w:rPr>
          <w:rFonts w:ascii="Times New Roman" w:hAnsi="Times New Roman" w:eastAsia="Times New Roman" w:cs="Times New Roman"/>
          <w:i w:val="0"/>
          <w:iCs w:val="0"/>
          <w:sz w:val="24"/>
          <w:szCs w:val="24"/>
          <w:highlight w:val="yellow"/>
          <w:lang w:val="en-GB"/>
        </w:rPr>
        <w:t>Genetic Algorithms - Chapter 1 - ga_chapter1.pdf)</w:t>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23"/>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0A019E06">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p>
    <w:p w14:paraId="78DA27C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3EA4BAAE">
      <w:pPr>
        <w:pStyle w:val="58"/>
        <w:numPr>
          <w:ilvl w:val="0"/>
          <w:numId w:val="0"/>
        </w:numPr>
        <w:spacing w:before="0" w:after="0"/>
        <w:ind w:leftChars="0" w:right="0" w:rightChars="0"/>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23"/>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14D6B82A">
      <w:pPr>
        <w:ind w:left="0" w:leftChars="0" w:right="282" w:firstLine="0" w:firstLineChars="0"/>
        <w:jc w:val="both"/>
        <w:rPr>
          <w:rFonts w:ascii="Times New Roman" w:hAnsi="Times New Roman" w:cs="Times New Roman"/>
          <w:color w:val="auto"/>
          <w:sz w:val="24"/>
          <w:szCs w:val="24"/>
        </w:rPr>
      </w:pPr>
    </w:p>
    <w:p w14:paraId="0B6C5E58">
      <w:pPr>
        <w:ind w:left="0" w:leftChars="0" w:right="282" w:firstLine="0" w:firstLineChars="0"/>
        <w:jc w:val="both"/>
        <w:rPr>
          <w:rFonts w:ascii="Times New Roman" w:hAnsi="Times New Roman" w:cs="Times New Roman"/>
          <w:color w:val="auto"/>
          <w:sz w:val="24"/>
          <w:szCs w:val="24"/>
        </w:rPr>
      </w:pPr>
    </w:p>
    <w:p w14:paraId="298507AE">
      <w:pPr>
        <w:ind w:left="0" w:leftChars="0" w:right="282" w:firstLine="0" w:firstLineChars="0"/>
        <w:jc w:val="both"/>
        <w:rPr>
          <w:rFonts w:ascii="Times New Roman" w:hAnsi="Times New Roman" w:cs="Times New Roman"/>
          <w:color w:val="auto"/>
          <w:sz w:val="24"/>
          <w:szCs w:val="24"/>
        </w:rPr>
      </w:pPr>
    </w:p>
    <w:p w14:paraId="168338EF">
      <w:pPr>
        <w:ind w:left="0" w:leftChars="0" w:right="282" w:firstLine="0" w:firstLineChars="0"/>
        <w:jc w:val="both"/>
        <w:rPr>
          <w:rFonts w:ascii="Times New Roman" w:hAnsi="Times New Roman" w:cs="Times New Roman"/>
          <w:color w:val="auto"/>
          <w:sz w:val="24"/>
          <w:szCs w:val="24"/>
        </w:rPr>
      </w:pPr>
    </w:p>
    <w:p w14:paraId="6308F98B">
      <w:pPr>
        <w:ind w:left="0" w:leftChars="0" w:right="282" w:firstLine="0" w:firstLineChars="0"/>
        <w:jc w:val="both"/>
        <w:rPr>
          <w:rFonts w:ascii="Times New Roman" w:hAnsi="Times New Roman" w:cs="Times New Roman"/>
          <w:color w:val="auto"/>
          <w:sz w:val="24"/>
          <w:szCs w:val="24"/>
        </w:rPr>
      </w:pPr>
    </w:p>
    <w:p w14:paraId="386B311B">
      <w:pPr>
        <w:ind w:left="0" w:leftChars="0" w:right="282" w:firstLine="0" w:firstLineChars="0"/>
        <w:jc w:val="both"/>
        <w:rPr>
          <w:rFonts w:ascii="Times New Roman" w:hAnsi="Times New Roman" w:cs="Times New Roman"/>
          <w:color w:val="auto"/>
          <w:sz w:val="24"/>
          <w:szCs w:val="24"/>
        </w:rPr>
      </w:pPr>
    </w:p>
    <w:p w14:paraId="28F3AAAB">
      <w:pPr>
        <w:ind w:left="0" w:leftChars="0" w:right="282" w:firstLine="0" w:firstLineChars="0"/>
        <w:jc w:val="both"/>
        <w:rPr>
          <w:rFonts w:ascii="Times New Roman" w:hAnsi="Times New Roman" w:cs="Times New Roman"/>
          <w:color w:val="auto"/>
          <w:sz w:val="24"/>
          <w:szCs w:val="24"/>
        </w:rPr>
      </w:pPr>
    </w:p>
    <w:p w14:paraId="37DDCB7D">
      <w:pPr>
        <w:ind w:left="0" w:leftChars="0" w:right="282" w:firstLine="0" w:firstLineChars="0"/>
        <w:jc w:val="both"/>
        <w:rPr>
          <w:rFonts w:ascii="Times New Roman" w:hAnsi="Times New Roman" w:cs="Times New Roman"/>
          <w:color w:val="auto"/>
          <w:sz w:val="24"/>
          <w:szCs w:val="24"/>
        </w:rPr>
      </w:pPr>
    </w:p>
    <w:p w14:paraId="722CE555">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8249"/>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080"/>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6106"/>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altName w:val="Segoe Print"/>
    <w:panose1 w:val="020B0604020202020204"/>
    <w:charset w:val="00"/>
    <w:family w:val="swiss"/>
    <w:pitch w:val="default"/>
    <w:sig w:usb0="00000000" w:usb1="00000000"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7E99"/>
    <w:rsid w:val="02CB5098"/>
    <w:rsid w:val="02DA783B"/>
    <w:rsid w:val="02DF1744"/>
    <w:rsid w:val="02E45A44"/>
    <w:rsid w:val="02F16BE2"/>
    <w:rsid w:val="030222F3"/>
    <w:rsid w:val="03132E98"/>
    <w:rsid w:val="03135E52"/>
    <w:rsid w:val="03285B37"/>
    <w:rsid w:val="03292E3E"/>
    <w:rsid w:val="033247DD"/>
    <w:rsid w:val="03341787"/>
    <w:rsid w:val="034251F7"/>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9D6BAD"/>
    <w:rsid w:val="0B9E129E"/>
    <w:rsid w:val="0BA047A1"/>
    <w:rsid w:val="0BB36EDB"/>
    <w:rsid w:val="0BC078C7"/>
    <w:rsid w:val="0BC25FDA"/>
    <w:rsid w:val="0BDB2868"/>
    <w:rsid w:val="0BF22112"/>
    <w:rsid w:val="0BF40D5C"/>
    <w:rsid w:val="0C0479F6"/>
    <w:rsid w:val="0C0679C8"/>
    <w:rsid w:val="0C120B31"/>
    <w:rsid w:val="0C1835FB"/>
    <w:rsid w:val="0C1856E4"/>
    <w:rsid w:val="0C4F3640"/>
    <w:rsid w:val="0C5A242C"/>
    <w:rsid w:val="0C5F7D2C"/>
    <w:rsid w:val="0C7B320A"/>
    <w:rsid w:val="0C993D52"/>
    <w:rsid w:val="0CA3053F"/>
    <w:rsid w:val="0CA5332B"/>
    <w:rsid w:val="0CAA0E83"/>
    <w:rsid w:val="0CB06EE4"/>
    <w:rsid w:val="0CCE1990"/>
    <w:rsid w:val="0D0A5F71"/>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F183AD3"/>
    <w:rsid w:val="0F291509"/>
    <w:rsid w:val="0F2B7270"/>
    <w:rsid w:val="0F3865D0"/>
    <w:rsid w:val="0F3C5F34"/>
    <w:rsid w:val="0F4B669A"/>
    <w:rsid w:val="0F542633"/>
    <w:rsid w:val="0F596ABB"/>
    <w:rsid w:val="0F7016DA"/>
    <w:rsid w:val="0F7233CB"/>
    <w:rsid w:val="0F741475"/>
    <w:rsid w:val="0FA12732"/>
    <w:rsid w:val="0FC16B39"/>
    <w:rsid w:val="0FC7596C"/>
    <w:rsid w:val="1003433E"/>
    <w:rsid w:val="10054A19"/>
    <w:rsid w:val="101B45FA"/>
    <w:rsid w:val="1031522F"/>
    <w:rsid w:val="10331CA1"/>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94413"/>
    <w:rsid w:val="18597037"/>
    <w:rsid w:val="187D7B07"/>
    <w:rsid w:val="18882856"/>
    <w:rsid w:val="189A7199"/>
    <w:rsid w:val="18BF32FD"/>
    <w:rsid w:val="18BF3B1D"/>
    <w:rsid w:val="18CB216F"/>
    <w:rsid w:val="18D212C6"/>
    <w:rsid w:val="18DD7584"/>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C9745A"/>
    <w:rsid w:val="23F82FB3"/>
    <w:rsid w:val="23FC2E63"/>
    <w:rsid w:val="240D53B5"/>
    <w:rsid w:val="24207BC1"/>
    <w:rsid w:val="2421491D"/>
    <w:rsid w:val="24317D7E"/>
    <w:rsid w:val="2438790B"/>
    <w:rsid w:val="24485E82"/>
    <w:rsid w:val="244E65A6"/>
    <w:rsid w:val="247F06C6"/>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D4F46"/>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877B20"/>
    <w:rsid w:val="31997847"/>
    <w:rsid w:val="31A95387"/>
    <w:rsid w:val="31C66DBA"/>
    <w:rsid w:val="31C679AA"/>
    <w:rsid w:val="31D574D0"/>
    <w:rsid w:val="31EA7C43"/>
    <w:rsid w:val="31EC11BC"/>
    <w:rsid w:val="323B2B02"/>
    <w:rsid w:val="32406959"/>
    <w:rsid w:val="324A0061"/>
    <w:rsid w:val="32540D39"/>
    <w:rsid w:val="326544E9"/>
    <w:rsid w:val="32732851"/>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7C0F13"/>
    <w:rsid w:val="35A90EA2"/>
    <w:rsid w:val="35CE2D9F"/>
    <w:rsid w:val="35D1498A"/>
    <w:rsid w:val="35DD0E91"/>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322808"/>
    <w:rsid w:val="3A50591E"/>
    <w:rsid w:val="3A6366DE"/>
    <w:rsid w:val="3A954083"/>
    <w:rsid w:val="3AA70248"/>
    <w:rsid w:val="3AB40DC0"/>
    <w:rsid w:val="3AC26874"/>
    <w:rsid w:val="3AD259C0"/>
    <w:rsid w:val="3AF23FE5"/>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1108B5"/>
    <w:rsid w:val="3F163D1F"/>
    <w:rsid w:val="3F2B7D93"/>
    <w:rsid w:val="3F405540"/>
    <w:rsid w:val="3F716AD8"/>
    <w:rsid w:val="3F76414B"/>
    <w:rsid w:val="3F981365"/>
    <w:rsid w:val="3FB05F21"/>
    <w:rsid w:val="3FEE4F81"/>
    <w:rsid w:val="3FF74C02"/>
    <w:rsid w:val="3FFE714E"/>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566B80"/>
    <w:rsid w:val="485A4D2E"/>
    <w:rsid w:val="485C7545"/>
    <w:rsid w:val="48617456"/>
    <w:rsid w:val="487D6C4D"/>
    <w:rsid w:val="48821D18"/>
    <w:rsid w:val="488440EC"/>
    <w:rsid w:val="4899753F"/>
    <w:rsid w:val="48B9451E"/>
    <w:rsid w:val="48BF1820"/>
    <w:rsid w:val="48C558F7"/>
    <w:rsid w:val="48C80BC0"/>
    <w:rsid w:val="48D1437A"/>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C4D26"/>
    <w:rsid w:val="4A820501"/>
    <w:rsid w:val="4A9C3D23"/>
    <w:rsid w:val="4A9E59B5"/>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F61BB"/>
    <w:rsid w:val="4E7C2EBF"/>
    <w:rsid w:val="4E7E16CB"/>
    <w:rsid w:val="4E8362FF"/>
    <w:rsid w:val="4EAC5122"/>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BC7C0A"/>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A53BB1"/>
    <w:rsid w:val="6BC93D43"/>
    <w:rsid w:val="6BD15F74"/>
    <w:rsid w:val="6BD35BF3"/>
    <w:rsid w:val="6BE44611"/>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CB282E"/>
    <w:rsid w:val="6DDD4D4F"/>
    <w:rsid w:val="6DE055F0"/>
    <w:rsid w:val="6DED449E"/>
    <w:rsid w:val="6E225007"/>
    <w:rsid w:val="6E2476C2"/>
    <w:rsid w:val="6E3C633A"/>
    <w:rsid w:val="6E4C2E04"/>
    <w:rsid w:val="6E544226"/>
    <w:rsid w:val="6E661A13"/>
    <w:rsid w:val="6E8B52E0"/>
    <w:rsid w:val="6E981BFF"/>
    <w:rsid w:val="6EA22B12"/>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827064"/>
    <w:rsid w:val="709561A1"/>
    <w:rsid w:val="70AE12EA"/>
    <w:rsid w:val="70B64178"/>
    <w:rsid w:val="70C95397"/>
    <w:rsid w:val="70CD6084"/>
    <w:rsid w:val="70D31529"/>
    <w:rsid w:val="70D77F30"/>
    <w:rsid w:val="70EE591B"/>
    <w:rsid w:val="70FB4C6C"/>
    <w:rsid w:val="710F3FBE"/>
    <w:rsid w:val="713C1E52"/>
    <w:rsid w:val="713F74B5"/>
    <w:rsid w:val="7150503B"/>
    <w:rsid w:val="71547DAD"/>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2024-10-01T10:30:25Z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1033-12.2.0.18283</vt:lpwstr>
  </property>
</Properties>
</file>