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1B" w:rsidRDefault="00D13CB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PROJECT    PMANI </w:t>
      </w:r>
      <w:proofErr w:type="gramStart"/>
      <w:r>
        <w:rPr>
          <w:b/>
          <w:sz w:val="52"/>
          <w:szCs w:val="52"/>
        </w:rPr>
        <w:t>( e</w:t>
      </w:r>
      <w:proofErr w:type="gramEnd"/>
      <w:r>
        <w:rPr>
          <w:b/>
          <w:sz w:val="52"/>
          <w:szCs w:val="52"/>
        </w:rPr>
        <w:t>-Commerce + Store)</w:t>
      </w:r>
    </w:p>
    <w:p w:rsidR="00D13CB6" w:rsidRDefault="00F12C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Synonms</w:t>
      </w:r>
      <w:proofErr w:type="spellEnd"/>
      <w:r>
        <w:rPr>
          <w:sz w:val="24"/>
          <w:szCs w:val="24"/>
        </w:rPr>
        <w:t>:</w:t>
      </w:r>
    </w:p>
    <w:p w:rsidR="00F12C0D" w:rsidRDefault="00F12C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Inventory</w:t>
      </w:r>
    </w:p>
    <w:p w:rsidR="00F12C0D" w:rsidRPr="001B295A" w:rsidRDefault="00F12C0D">
      <w:pPr>
        <w:rPr>
          <w:sz w:val="24"/>
          <w:szCs w:val="24"/>
        </w:rPr>
      </w:pPr>
      <w:bookmarkStart w:id="0" w:name="_GoBack"/>
      <w:bookmarkEnd w:id="0"/>
    </w:p>
    <w:sectPr w:rsidR="00F12C0D" w:rsidRPr="001B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B6"/>
    <w:rsid w:val="001B295A"/>
    <w:rsid w:val="00376030"/>
    <w:rsid w:val="003A71DE"/>
    <w:rsid w:val="00A062A0"/>
    <w:rsid w:val="00D13CB6"/>
    <w:rsid w:val="00DF371B"/>
    <w:rsid w:val="00F1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Paras1</dc:creator>
  <cp:lastModifiedBy>Paras1</cp:lastModifiedBy>
  <cp:revision>3</cp:revision>
  <dcterms:created xsi:type="dcterms:W3CDTF">2022-03-25T19:09:00Z</dcterms:created>
  <dcterms:modified xsi:type="dcterms:W3CDTF">2022-03-26T06:39:00Z</dcterms:modified>
</cp:coreProperties>
</file>