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F4042" w14:textId="33F328CE" w:rsidR="00D55E06" w:rsidRDefault="0064542D">
      <w:r>
        <w:t>12</w:t>
      </w:r>
    </w:p>
    <w:sectPr w:rsidR="00D55E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CC3"/>
    <w:rsid w:val="00502CC3"/>
    <w:rsid w:val="0064542D"/>
    <w:rsid w:val="00A51200"/>
    <w:rsid w:val="00A719EC"/>
    <w:rsid w:val="00D55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FCFE1"/>
  <w15:chartTrackingRefBased/>
  <w15:docId w15:val="{64D3D1F4-31C6-4733-8045-907FF2E41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2C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2C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2C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2C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2C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2C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2C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2C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2C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2C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2C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2C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2C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2C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2C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2C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2C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2C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2C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2C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2C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2C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2C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2C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2C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2C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2C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2C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2C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Arunima Ganguly</dc:creator>
  <cp:keywords/>
  <dc:description/>
  <cp:lastModifiedBy>Arunima Ganguly</cp:lastModifiedBy>
  <cp:revision>2</cp:revision>
  <dcterms:created xsi:type="dcterms:W3CDTF">2026-03-25T10:25:00Z</dcterms:created>
  <dcterms:modified xsi:type="dcterms:W3CDTF">2026-03-25T10:26:00Z</dcterms:modified>
</cp:coreProperties>
</file>