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96" w:rsidRDefault="00E44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52"/>
      </w:tblGrid>
      <w:tr w:rsidR="00E44496" w:rsidTr="00E44496">
        <w:trPr>
          <w:trHeight w:val="741"/>
        </w:trPr>
        <w:tc>
          <w:tcPr>
            <w:tcW w:w="1852" w:type="dxa"/>
          </w:tcPr>
          <w:p w:rsidR="00E44496" w:rsidRDefault="00E44496" w:rsidP="00E44496">
            <w:r>
              <w:t xml:space="preserve">Purple </w:t>
            </w:r>
          </w:p>
        </w:tc>
        <w:tc>
          <w:tcPr>
            <w:tcW w:w="1852" w:type="dxa"/>
          </w:tcPr>
          <w:p w:rsidR="00E44496" w:rsidRDefault="00E44496">
            <w:r w:rsidRPr="00E44496">
              <w:t>d0bfd8</w:t>
            </w:r>
          </w:p>
        </w:tc>
      </w:tr>
      <w:tr w:rsidR="00E44496" w:rsidTr="00E44496">
        <w:trPr>
          <w:trHeight w:val="703"/>
        </w:trPr>
        <w:tc>
          <w:tcPr>
            <w:tcW w:w="1852" w:type="dxa"/>
          </w:tcPr>
          <w:p w:rsidR="00E44496" w:rsidRDefault="00E44496" w:rsidP="00E44496">
            <w:r>
              <w:t xml:space="preserve">Pink </w:t>
            </w:r>
          </w:p>
        </w:tc>
        <w:tc>
          <w:tcPr>
            <w:tcW w:w="1852" w:type="dxa"/>
          </w:tcPr>
          <w:p w:rsidR="00E44496" w:rsidRDefault="004228F3">
            <w:r w:rsidRPr="004228F3">
              <w:t>ff7cc9</w:t>
            </w:r>
            <w:bookmarkStart w:id="0" w:name="_GoBack"/>
            <w:bookmarkEnd w:id="0"/>
          </w:p>
        </w:tc>
      </w:tr>
      <w:tr w:rsidR="00E44496" w:rsidTr="00E44496">
        <w:trPr>
          <w:trHeight w:val="741"/>
        </w:trPr>
        <w:tc>
          <w:tcPr>
            <w:tcW w:w="1852" w:type="dxa"/>
          </w:tcPr>
          <w:p w:rsidR="00E44496" w:rsidRDefault="00EE077F">
            <w:r>
              <w:t>blue</w:t>
            </w:r>
          </w:p>
        </w:tc>
        <w:tc>
          <w:tcPr>
            <w:tcW w:w="1852" w:type="dxa"/>
          </w:tcPr>
          <w:p w:rsidR="00E44496" w:rsidRDefault="00EE077F">
            <w:r w:rsidRPr="00EE077F">
              <w:t>a8abeb</w:t>
            </w:r>
          </w:p>
          <w:p w:rsidR="009D4340" w:rsidRDefault="009D4340">
            <w:r w:rsidRPr="009D4340">
              <w:t>a9c7f3</w:t>
            </w:r>
          </w:p>
        </w:tc>
      </w:tr>
      <w:tr w:rsidR="00E44496" w:rsidTr="00E44496">
        <w:trPr>
          <w:trHeight w:val="703"/>
        </w:trPr>
        <w:tc>
          <w:tcPr>
            <w:tcW w:w="1852" w:type="dxa"/>
          </w:tcPr>
          <w:p w:rsidR="00E44496" w:rsidRDefault="00EE077F">
            <w:r>
              <w:t>White</w:t>
            </w:r>
          </w:p>
        </w:tc>
        <w:tc>
          <w:tcPr>
            <w:tcW w:w="1852" w:type="dxa"/>
          </w:tcPr>
          <w:p w:rsidR="00E44496" w:rsidRDefault="00761BF9">
            <w:proofErr w:type="spellStart"/>
            <w:r w:rsidRPr="00761BF9">
              <w:t>ffffff</w:t>
            </w:r>
            <w:proofErr w:type="spellEnd"/>
          </w:p>
        </w:tc>
      </w:tr>
      <w:tr w:rsidR="00E44496" w:rsidTr="00E44496">
        <w:trPr>
          <w:trHeight w:val="703"/>
        </w:trPr>
        <w:tc>
          <w:tcPr>
            <w:tcW w:w="1852" w:type="dxa"/>
          </w:tcPr>
          <w:p w:rsidR="00E44496" w:rsidRDefault="009D4340">
            <w:r>
              <w:t>Green</w:t>
            </w:r>
          </w:p>
        </w:tc>
        <w:tc>
          <w:tcPr>
            <w:tcW w:w="1852" w:type="dxa"/>
          </w:tcPr>
          <w:p w:rsidR="00E44496" w:rsidRDefault="009D4340">
            <w:r w:rsidRPr="009D4340">
              <w:t>75a284</w:t>
            </w:r>
          </w:p>
        </w:tc>
      </w:tr>
      <w:tr w:rsidR="009D4340" w:rsidTr="00E44496">
        <w:trPr>
          <w:trHeight w:val="703"/>
        </w:trPr>
        <w:tc>
          <w:tcPr>
            <w:tcW w:w="1852" w:type="dxa"/>
          </w:tcPr>
          <w:p w:rsidR="009D4340" w:rsidRDefault="00A935D8">
            <w:r>
              <w:t>Yellow</w:t>
            </w:r>
          </w:p>
        </w:tc>
        <w:tc>
          <w:tcPr>
            <w:tcW w:w="1852" w:type="dxa"/>
          </w:tcPr>
          <w:p w:rsidR="009D4340" w:rsidRPr="009D4340" w:rsidRDefault="0007095E">
            <w:r w:rsidRPr="0007095E">
              <w:t>f5ff9c</w:t>
            </w:r>
          </w:p>
        </w:tc>
      </w:tr>
      <w:tr w:rsidR="009D4340" w:rsidTr="00E44496">
        <w:trPr>
          <w:trHeight w:val="703"/>
        </w:trPr>
        <w:tc>
          <w:tcPr>
            <w:tcW w:w="1852" w:type="dxa"/>
          </w:tcPr>
          <w:p w:rsidR="009D4340" w:rsidRDefault="00913BBD">
            <w:r>
              <w:t>black</w:t>
            </w:r>
          </w:p>
        </w:tc>
        <w:tc>
          <w:tcPr>
            <w:tcW w:w="1852" w:type="dxa"/>
          </w:tcPr>
          <w:p w:rsidR="009D4340" w:rsidRPr="009D4340" w:rsidRDefault="00913BBD">
            <w:r w:rsidRPr="00913BBD">
              <w:t>353535</w:t>
            </w:r>
          </w:p>
        </w:tc>
      </w:tr>
      <w:tr w:rsidR="009D4340" w:rsidTr="00E44496">
        <w:trPr>
          <w:trHeight w:val="703"/>
        </w:trPr>
        <w:tc>
          <w:tcPr>
            <w:tcW w:w="1852" w:type="dxa"/>
          </w:tcPr>
          <w:p w:rsidR="009D4340" w:rsidRDefault="0007095E">
            <w:r>
              <w:t>Light green</w:t>
            </w:r>
          </w:p>
        </w:tc>
        <w:tc>
          <w:tcPr>
            <w:tcW w:w="1852" w:type="dxa"/>
          </w:tcPr>
          <w:p w:rsidR="009D4340" w:rsidRPr="009D4340" w:rsidRDefault="0007095E">
            <w:proofErr w:type="spellStart"/>
            <w:r w:rsidRPr="0007095E">
              <w:t>afefad</w:t>
            </w:r>
            <w:proofErr w:type="spellEnd"/>
          </w:p>
        </w:tc>
      </w:tr>
      <w:tr w:rsidR="00913BBD" w:rsidTr="00E44496">
        <w:trPr>
          <w:trHeight w:val="703"/>
        </w:trPr>
        <w:tc>
          <w:tcPr>
            <w:tcW w:w="1852" w:type="dxa"/>
          </w:tcPr>
          <w:p w:rsidR="00913BBD" w:rsidRDefault="0007095E">
            <w:r>
              <w:t>orange</w:t>
            </w:r>
          </w:p>
        </w:tc>
        <w:tc>
          <w:tcPr>
            <w:tcW w:w="1852" w:type="dxa"/>
          </w:tcPr>
          <w:p w:rsidR="00913BBD" w:rsidRPr="009D4340" w:rsidRDefault="0007095E">
            <w:r w:rsidRPr="0007095E">
              <w:t>ffc66f</w:t>
            </w:r>
          </w:p>
        </w:tc>
      </w:tr>
      <w:tr w:rsidR="00913BBD" w:rsidTr="00E44496">
        <w:trPr>
          <w:trHeight w:val="703"/>
        </w:trPr>
        <w:tc>
          <w:tcPr>
            <w:tcW w:w="1852" w:type="dxa"/>
          </w:tcPr>
          <w:p w:rsidR="00913BBD" w:rsidRDefault="00913BBD"/>
        </w:tc>
        <w:tc>
          <w:tcPr>
            <w:tcW w:w="1852" w:type="dxa"/>
          </w:tcPr>
          <w:p w:rsidR="00913BBD" w:rsidRPr="009D4340" w:rsidRDefault="00913BBD"/>
        </w:tc>
      </w:tr>
    </w:tbl>
    <w:p w:rsidR="00E44496" w:rsidRDefault="00E44496"/>
    <w:sectPr w:rsidR="00E4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96"/>
    <w:rsid w:val="0007095E"/>
    <w:rsid w:val="003A5729"/>
    <w:rsid w:val="004228F3"/>
    <w:rsid w:val="00761BF9"/>
    <w:rsid w:val="00913BBD"/>
    <w:rsid w:val="00985EB8"/>
    <w:rsid w:val="009D4340"/>
    <w:rsid w:val="00A935D8"/>
    <w:rsid w:val="00C160C9"/>
    <w:rsid w:val="00DD1ECB"/>
    <w:rsid w:val="00E44496"/>
    <w:rsid w:val="00E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EF94E-5278-4383-9DE5-13D48664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6396-14F6-4C2E-A350-ECFB4B7D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Saharkhiz</dc:creator>
  <cp:keywords/>
  <dc:description/>
  <cp:lastModifiedBy>Parastoo Saharkhiz</cp:lastModifiedBy>
  <cp:revision>6</cp:revision>
  <dcterms:created xsi:type="dcterms:W3CDTF">2018-07-11T19:16:00Z</dcterms:created>
  <dcterms:modified xsi:type="dcterms:W3CDTF">2018-07-12T17:16:00Z</dcterms:modified>
</cp:coreProperties>
</file>