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6DF35" w14:textId="238A2D5A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D3D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Cap Table + ESOP Plan</w:t>
      </w:r>
      <w:r w:rsidRPr="002D3D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5.4</w:t>
      </w:r>
      <w:r w:rsidRPr="002D3D8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42E923E7" w14:textId="385FEBD3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کسی چند درصد از شرکت را دارد، با چه شرایطی، و چه تعهداتی؟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 می‌تواند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513229F" w14:textId="77777777" w:rsidR="002D3D85" w:rsidRPr="002D3D85" w:rsidRDefault="002D3D85" w:rsidP="002D3D8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جذب سرمایه را غیرممکن کند </w:t>
      </w:r>
    </w:p>
    <w:p w14:paraId="4A23EF19" w14:textId="77777777" w:rsidR="002D3D85" w:rsidRPr="002D3D85" w:rsidRDefault="002D3D85" w:rsidP="002D3D8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باعث جنگ داخلی بین بنیان‌گذاران شود </w:t>
      </w:r>
    </w:p>
    <w:p w14:paraId="5F987AE8" w14:textId="77777777" w:rsidR="002D3D85" w:rsidRPr="002D3D85" w:rsidRDefault="002D3D85" w:rsidP="002D3D8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باعث از دست رفتن کنترل شرکت شود </w:t>
      </w:r>
    </w:p>
    <w:p w14:paraId="77AFF48A" w14:textId="77777777" w:rsidR="002D3D85" w:rsidRPr="002D3D85" w:rsidRDefault="002D3D85" w:rsidP="002D3D8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باعث شود سرمایه‌گذار از پروژه خارج شود </w:t>
      </w:r>
    </w:p>
    <w:p w14:paraId="34453F4E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خوب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F9A5FD6" w14:textId="77777777" w:rsidR="002D3D85" w:rsidRPr="002D3D85" w:rsidRDefault="002D3D85" w:rsidP="002D3D8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شفاف </w:t>
      </w:r>
    </w:p>
    <w:p w14:paraId="405B800A" w14:textId="77777777" w:rsidR="002D3D85" w:rsidRPr="002D3D85" w:rsidRDefault="002D3D85" w:rsidP="002D3D8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114BDDAC" w14:textId="77777777" w:rsidR="002D3D85" w:rsidRPr="002D3D85" w:rsidRDefault="002D3D85" w:rsidP="002D3D8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2683C163" w14:textId="77777777" w:rsidR="002D3D85" w:rsidRPr="002D3D85" w:rsidRDefault="002D3D85" w:rsidP="002D3D8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رشد </w:t>
      </w:r>
    </w:p>
    <w:p w14:paraId="279ECBC2" w14:textId="77777777" w:rsidR="002D3D85" w:rsidRPr="002D3D85" w:rsidRDefault="002D3D85" w:rsidP="002D3D8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سرمایه‌گذاری </w:t>
      </w:r>
    </w:p>
    <w:p w14:paraId="11FB8E52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سهام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(Founders Equity Structure)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طبق استانداردهای استارتاپی و هماهنگ با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صفحه‌ای، </w:t>
      </w:r>
      <w:proofErr w:type="spell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 بنیان‌گذار دارد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Founder A – Product &amp; Strategy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Founder B – Engineering Lead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Founder C – Operations &amp; Growth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تقسیم سهام پیشنهادی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بنیان‌گذار | نقش | درصد سهام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|------------|------|------------|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A | Product | 40%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Engineering | 40%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Operations | 20%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این تقسیم منطقی است؟</w:t>
      </w:r>
    </w:p>
    <w:p w14:paraId="7A8FA625" w14:textId="77777777" w:rsidR="002D3D85" w:rsidRPr="002D3D85" w:rsidRDefault="002D3D85" w:rsidP="002D3D8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Engineering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کاملاً حیاتی است </w:t>
      </w:r>
    </w:p>
    <w:p w14:paraId="73E5C8C8" w14:textId="77777777" w:rsidR="002D3D85" w:rsidRPr="002D3D85" w:rsidRDefault="002D3D85" w:rsidP="002D3D8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Operations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مهم است اما در فاز اولیه کمتر از دو نقش دیگر است </w:t>
      </w:r>
    </w:p>
    <w:p w14:paraId="51549DDC" w14:textId="77777777" w:rsidR="002D3D85" w:rsidRPr="002D3D85" w:rsidRDefault="002D3D85" w:rsidP="002D3D8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تقسیم باعث می‌شود هیچ بنیان‌گذاری کنترل مطلق نداشته باشد </w:t>
      </w:r>
    </w:p>
    <w:p w14:paraId="3638EED8" w14:textId="77777777" w:rsidR="002D3D85" w:rsidRPr="002D3D85" w:rsidRDefault="002D3D85" w:rsidP="002D3D8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اختلافات احتمالی کاهش می‌یابد </w:t>
      </w:r>
    </w:p>
    <w:p w14:paraId="412F99DA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Vesting &amp; Cliff (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تعهد زمانی بنیان‌گذاران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Vesting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استاندارد: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Cliff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استاندارد: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A2E21AD" w14:textId="77777777" w:rsidR="002D3D85" w:rsidRPr="002D3D85" w:rsidRDefault="002D3D85" w:rsidP="002D3D8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بنیان‌گذار قبل از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برود → هیچ سهامی نمی‌گیرد </w:t>
      </w:r>
    </w:p>
    <w:p w14:paraId="36CECFC0" w14:textId="77777777" w:rsidR="002D3D85" w:rsidRPr="002D3D85" w:rsidRDefault="002D3D85" w:rsidP="002D3D8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بعد از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→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آزاد می‌شود </w:t>
      </w:r>
    </w:p>
    <w:p w14:paraId="3704D3CA" w14:textId="77777777" w:rsidR="002D3D85" w:rsidRPr="002D3D85" w:rsidRDefault="002D3D85" w:rsidP="002D3D8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باقی سهام طی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۳۶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آزاد می‌شود </w:t>
      </w:r>
    </w:p>
    <w:p w14:paraId="4F3DBA75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مهم است؟</w:t>
      </w:r>
    </w:p>
    <w:p w14:paraId="0E26FEB0" w14:textId="77777777" w:rsidR="002D3D85" w:rsidRPr="002D3D85" w:rsidRDefault="002D3D85" w:rsidP="002D3D8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خروج زودهنگام جلوگیری می‌کند </w:t>
      </w:r>
    </w:p>
    <w:p w14:paraId="090553CC" w14:textId="77777777" w:rsidR="002D3D85" w:rsidRPr="002D3D85" w:rsidRDefault="002D3D85" w:rsidP="002D3D8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سرمایه‌گذار را مطمئن می‌کند تیم متعهد است </w:t>
      </w:r>
    </w:p>
    <w:p w14:paraId="2C6C72E1" w14:textId="77777777" w:rsidR="002D3D85" w:rsidRPr="002D3D85" w:rsidRDefault="002D3D85" w:rsidP="002D3D8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اختلافات را کاهش می‌دهد </w:t>
      </w:r>
    </w:p>
    <w:p w14:paraId="577FFD4D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ESOP Plan (Employee Stock Option Pool)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بخشی از سهام شرکت که برای جذب و نگه‌داشتن استعدادها کنار گذاشته </w:t>
      </w:r>
      <w:proofErr w:type="gram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می‌شود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اندازه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پیشنهادی: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64254B76" w14:textId="77777777" w:rsidR="002D3D85" w:rsidRPr="002D3D85" w:rsidRDefault="002D3D85" w:rsidP="002D3D8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استاندارد جهانی برای استارتاپ‌های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Seed </w:t>
      </w:r>
    </w:p>
    <w:p w14:paraId="05CCDB91" w14:textId="77777777" w:rsidR="002D3D85" w:rsidRPr="002D3D85" w:rsidRDefault="002D3D85" w:rsidP="002D3D8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کافی برای جذب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۵–۱۰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نیروی کلیدی </w:t>
      </w:r>
    </w:p>
    <w:p w14:paraId="1F0FFA28" w14:textId="77777777" w:rsidR="002D3D85" w:rsidRPr="002D3D85" w:rsidRDefault="002D3D85" w:rsidP="002D3D8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رقیق‌سازی بیش از حد بنیان‌گذاران </w:t>
      </w:r>
    </w:p>
    <w:p w14:paraId="42FC9803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ESOP: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 | درصد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پیشنهادی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|------|------------------------|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Senior Engineer | 0.5% – 1.5%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Product Manager | 0.5% – 1%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Marketing Lead | 0.25% – 0.75%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Support Lead | 0.1% – 0.25%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Vesting ESOP:</w:t>
      </w:r>
    </w:p>
    <w:p w14:paraId="6F608FDE" w14:textId="77777777" w:rsidR="002D3D85" w:rsidRPr="002D3D85" w:rsidRDefault="002D3D85" w:rsidP="002D3D8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</w:p>
    <w:p w14:paraId="667C1D40" w14:textId="77777777" w:rsidR="002D3D85" w:rsidRPr="002D3D85" w:rsidRDefault="002D3D85" w:rsidP="002D3D8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 </w:t>
      </w:r>
    </w:p>
    <w:p w14:paraId="427B05C7" w14:textId="77777777" w:rsidR="002D3D85" w:rsidRPr="002D3D85" w:rsidRDefault="002D3D85" w:rsidP="002D3D8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مشابه بنیان‌گذاران </w:t>
      </w:r>
    </w:p>
    <w:p w14:paraId="049981DB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قبل از جذب سرمایه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(Pre-Seed)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 | درصد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| Founder A | 40%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40%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20%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ESOP Pool | 0% (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نشده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بعد از ایجاد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(Pre-Money)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ایجاد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10٪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سهام بنیان‌گذاران رقیق می‌شود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 | درصد جدید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|----------|--------------|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A | 36%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36%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18%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ESOP Pool | 10%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بعد از جذب سرمایه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Seed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فرض کنیم سرمایه‌گذار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سهام می‌گیرد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 | درصد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A | 28.8%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28.8%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14.4%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ESOP Pool | 8%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Investor | 20% |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 → ۸٪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شد؟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 سرمایه‌گذار معمولاً بعد از سرمایه‌گذاری نمی‌خواهد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رقیقش کند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قبل از سرمایه‌گذاری ایجاد می‌شود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 مالی قبلی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(SAFE / Note)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طبق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10176AE1" w14:textId="77777777" w:rsidR="002D3D85" w:rsidRPr="002D3D85" w:rsidRDefault="002D3D85" w:rsidP="002D3D8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SAFE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قبلی وجود ندارد </w:t>
      </w:r>
    </w:p>
    <w:p w14:paraId="6D6BF5AE" w14:textId="77777777" w:rsidR="002D3D85" w:rsidRPr="002D3D85" w:rsidRDefault="002D3D85" w:rsidP="002D3D8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Convertible Note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وجود ندارد </w:t>
      </w:r>
    </w:p>
    <w:p w14:paraId="61BCFA09" w14:textId="77777777" w:rsidR="002D3D85" w:rsidRPr="002D3D85" w:rsidRDefault="002D3D85" w:rsidP="002D3D8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بدهی حقوقی وجود ندارد </w:t>
      </w:r>
    </w:p>
    <w:p w14:paraId="29D125C7" w14:textId="77777777" w:rsidR="002D3D85" w:rsidRPr="002D3D85" w:rsidRDefault="002D3D85" w:rsidP="002D3D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یعنی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پاک است و برای سرمایه‌گذار جذاب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راهکارها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 زیاد برای یک بنیان‌گذار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خطر خروج یا اختلاف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Vesting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کم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جذب استعداد سخت می‌شود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ESOP 10٪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زیاد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رقیق‌سازی بیش از حد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راهکار: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استاندارد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SAFE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متعدد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پیچیدگی حقوقی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Cap Table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ساده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تعهد بنیان‌گذاران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(Founder Commitment)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Founder A</w:t>
      </w:r>
    </w:p>
    <w:p w14:paraId="57A31C75" w14:textId="77777777" w:rsidR="002D3D85" w:rsidRPr="002D3D85" w:rsidRDefault="002D3D85" w:rsidP="002D3D8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تعهد </w:t>
      </w:r>
    </w:p>
    <w:p w14:paraId="27879430" w14:textId="77777777" w:rsidR="002D3D85" w:rsidRPr="002D3D85" w:rsidRDefault="002D3D85" w:rsidP="002D3D8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Product &amp; Strategy </w:t>
      </w:r>
    </w:p>
    <w:p w14:paraId="174CCD8E" w14:textId="77777777" w:rsidR="002D3D85" w:rsidRPr="002D3D85" w:rsidRDefault="002D3D85" w:rsidP="002D3D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Founder B</w:t>
      </w:r>
    </w:p>
    <w:p w14:paraId="78768B70" w14:textId="77777777" w:rsidR="002D3D85" w:rsidRPr="002D3D85" w:rsidRDefault="002D3D85" w:rsidP="002D3D8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تعهد </w:t>
      </w:r>
    </w:p>
    <w:p w14:paraId="76D03322" w14:textId="77777777" w:rsidR="002D3D85" w:rsidRPr="002D3D85" w:rsidRDefault="002D3D85" w:rsidP="002D3D8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Engineering </w:t>
      </w:r>
    </w:p>
    <w:p w14:paraId="2C468B7A" w14:textId="77777777" w:rsidR="002D3D85" w:rsidRPr="002D3D85" w:rsidRDefault="002D3D85" w:rsidP="002D3D8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Founder C</w:t>
      </w:r>
    </w:p>
    <w:p w14:paraId="29617EFE" w14:textId="77777777" w:rsidR="002D3D85" w:rsidRPr="002D3D85" w:rsidRDefault="002D3D85" w:rsidP="002D3D8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تعهد </w:t>
      </w:r>
    </w:p>
    <w:p w14:paraId="1C51AE8B" w14:textId="77777777" w:rsidR="002D3D85" w:rsidRPr="002D3D85" w:rsidRDefault="002D3D85" w:rsidP="002D3D8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Operations </w:t>
      </w:r>
    </w:p>
    <w:p w14:paraId="04A1BCED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مهم است؟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می‌خواهد مطمئن شود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D98CF0" w14:textId="77777777" w:rsidR="002D3D85" w:rsidRPr="002D3D85" w:rsidRDefault="002D3D85" w:rsidP="002D3D8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کنار هم می‌ماند </w:t>
      </w:r>
    </w:p>
    <w:p w14:paraId="7400BFE8" w14:textId="77777777" w:rsidR="002D3D85" w:rsidRPr="002D3D85" w:rsidRDefault="002D3D85" w:rsidP="002D3D8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قابل اعتماد است </w:t>
      </w:r>
    </w:p>
    <w:p w14:paraId="5BCF16A0" w14:textId="77777777" w:rsidR="002D3D85" w:rsidRPr="002D3D85" w:rsidRDefault="002D3D85" w:rsidP="002D3D8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توان اجرای پروژه را دارد </w:t>
      </w:r>
    </w:p>
    <w:p w14:paraId="32A3CEF8" w14:textId="77777777" w:rsidR="002D3D85" w:rsidRPr="002D3D85" w:rsidRDefault="002D3D85" w:rsidP="002D3D85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Cap Table </w:t>
      </w:r>
      <w:proofErr w:type="spellStart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147C793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شفاف </w:t>
      </w:r>
    </w:p>
    <w:p w14:paraId="49C0372E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6E11C550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سرمایه‌گذاری </w:t>
      </w:r>
    </w:p>
    <w:p w14:paraId="3ACB7397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منطقی </w:t>
      </w:r>
    </w:p>
    <w:p w14:paraId="2A1E467E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6683130F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بدهی حقوقی </w:t>
      </w:r>
    </w:p>
    <w:p w14:paraId="4D7F04A2" w14:textId="77777777" w:rsidR="002D3D85" w:rsidRPr="002D3D85" w:rsidRDefault="002D3D85" w:rsidP="002D3D8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D3D8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06C31CA8" w14:textId="77F31D47" w:rsidR="00CA56BE" w:rsidRPr="002D3D85" w:rsidRDefault="002D3D85" w:rsidP="002D3D85">
      <w:pPr>
        <w:bidi/>
        <w:rPr>
          <w:sz w:val="28"/>
          <w:szCs w:val="28"/>
        </w:rPr>
      </w:pPr>
      <w:r w:rsidRPr="002D3D85">
        <w:rPr>
          <w:sz w:val="28"/>
          <w:szCs w:val="28"/>
          <w:rtl/>
        </w:rPr>
        <w:t>و نشان می‌دهد</w:t>
      </w:r>
      <w:r w:rsidRPr="002D3D85">
        <w:rPr>
          <w:sz w:val="28"/>
          <w:szCs w:val="28"/>
        </w:rPr>
        <w:t xml:space="preserve"> </w:t>
      </w:r>
      <w:proofErr w:type="spellStart"/>
      <w:r w:rsidRPr="002D3D85">
        <w:rPr>
          <w:sz w:val="28"/>
          <w:szCs w:val="28"/>
        </w:rPr>
        <w:t>LoopRent</w:t>
      </w:r>
      <w:proofErr w:type="spellEnd"/>
      <w:r w:rsidRPr="002D3D85">
        <w:rPr>
          <w:sz w:val="28"/>
          <w:szCs w:val="28"/>
        </w:rPr>
        <w:t xml:space="preserve"> </w:t>
      </w:r>
      <w:r w:rsidRPr="002D3D85">
        <w:rPr>
          <w:sz w:val="28"/>
          <w:szCs w:val="28"/>
          <w:rtl/>
        </w:rPr>
        <w:t>از نظر ساختار سهام، یک پروژه سالم و قابل رشد است</w:t>
      </w:r>
      <w:r w:rsidRPr="002D3D85">
        <w:rPr>
          <w:sz w:val="28"/>
          <w:szCs w:val="28"/>
        </w:rPr>
        <w:t>.</w:t>
      </w:r>
    </w:p>
    <w:sectPr w:rsidR="00CA56BE" w:rsidRPr="002D3D85" w:rsidSect="004612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E27CF"/>
    <w:multiLevelType w:val="multilevel"/>
    <w:tmpl w:val="CCF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79B"/>
    <w:multiLevelType w:val="multilevel"/>
    <w:tmpl w:val="4AB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0938"/>
    <w:multiLevelType w:val="multilevel"/>
    <w:tmpl w:val="8F6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6AE7"/>
    <w:multiLevelType w:val="multilevel"/>
    <w:tmpl w:val="C04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16823"/>
    <w:multiLevelType w:val="multilevel"/>
    <w:tmpl w:val="C74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E11A9"/>
    <w:multiLevelType w:val="multilevel"/>
    <w:tmpl w:val="4ED2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401F3"/>
    <w:multiLevelType w:val="multilevel"/>
    <w:tmpl w:val="F0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23C80"/>
    <w:multiLevelType w:val="multilevel"/>
    <w:tmpl w:val="853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C4EB5"/>
    <w:multiLevelType w:val="multilevel"/>
    <w:tmpl w:val="7A6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879FB"/>
    <w:multiLevelType w:val="multilevel"/>
    <w:tmpl w:val="CD0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B30ED"/>
    <w:multiLevelType w:val="multilevel"/>
    <w:tmpl w:val="77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103FB"/>
    <w:multiLevelType w:val="multilevel"/>
    <w:tmpl w:val="B39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D28E6"/>
    <w:multiLevelType w:val="multilevel"/>
    <w:tmpl w:val="606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07915">
    <w:abstractNumId w:val="10"/>
  </w:num>
  <w:num w:numId="2" w16cid:durableId="126244866">
    <w:abstractNumId w:val="12"/>
  </w:num>
  <w:num w:numId="3" w16cid:durableId="725840378">
    <w:abstractNumId w:val="1"/>
  </w:num>
  <w:num w:numId="4" w16cid:durableId="244843646">
    <w:abstractNumId w:val="8"/>
  </w:num>
  <w:num w:numId="5" w16cid:durableId="662586140">
    <w:abstractNumId w:val="0"/>
  </w:num>
  <w:num w:numId="6" w16cid:durableId="194194989">
    <w:abstractNumId w:val="6"/>
  </w:num>
  <w:num w:numId="7" w16cid:durableId="1692032653">
    <w:abstractNumId w:val="5"/>
  </w:num>
  <w:num w:numId="8" w16cid:durableId="1150441566">
    <w:abstractNumId w:val="2"/>
  </w:num>
  <w:num w:numId="9" w16cid:durableId="970982884">
    <w:abstractNumId w:val="7"/>
  </w:num>
  <w:num w:numId="10" w16cid:durableId="1666324877">
    <w:abstractNumId w:val="4"/>
  </w:num>
  <w:num w:numId="11" w16cid:durableId="1463620965">
    <w:abstractNumId w:val="9"/>
  </w:num>
  <w:num w:numId="12" w16cid:durableId="309480159">
    <w:abstractNumId w:val="11"/>
  </w:num>
  <w:num w:numId="13" w16cid:durableId="1220941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85"/>
    <w:rsid w:val="00031298"/>
    <w:rsid w:val="002D3D85"/>
    <w:rsid w:val="004612E1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C9CF"/>
  <w15:chartTrackingRefBased/>
  <w15:docId w15:val="{BBA362EB-1334-4B18-B5C1-F251C839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2026-02-07T01:48:00Z</dcterms:created>
  <dcterms:modified xsi:type="dcterms:W3CDTF">2026-02-07T01:51:00Z</dcterms:modified>
</cp:coreProperties>
</file>