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</w:p>
    <w:p>
      <w:pPr>
        <w:spacing w:after="120" w:before="0"/>
        <w:jc w:val="center"/>
      </w:pPr>
      <w:r>
        <w:rPr>
          <w:rFonts w:ascii="Arial" w:cs="Arial" w:eastAsia="Arial" w:hAnsi="Arial"/>
          <w:color w:val="94A3B8"/>
          <w:spacing w:val="200"/>
          <w:sz w:val="24"/>
          <w:szCs w:val="24"/>
        </w:rPr>
        <w:t xml:space="preserve">PRODUCT REQUIREMENTS DOCUMENT</w:t>
      </w:r>
    </w:p>
    <w:p>
      <w:pPr>
        <w:pBdr>
          <w:bottom w:val="single" w:color="1A56DB" w:sz="4" w:space="20"/>
        </w:pBdr>
        <w:spacing w:after="200" w:before="0"/>
        <w:jc w:val="center"/>
      </w:pPr>
      <w:r>
        <w:rPr>
          <w:rFonts w:ascii="Arial" w:cs="Arial" w:eastAsia="Arial" w:hAnsi="Arial"/>
          <w:b/>
          <w:bCs/>
          <w:color w:val="1E293B"/>
          <w:sz w:val="64"/>
          <w:szCs w:val="64"/>
        </w:rPr>
        <w:t xml:space="preserve">ReactCanvas Studio</w:t>
      </w:r>
    </w:p>
    <w:p>
      <w:pPr>
        <w:spacing w:after="100" w:before="200"/>
        <w:jc w:val="center"/>
      </w:pPr>
      <w:r>
        <w:rPr>
          <w:rFonts w:ascii="Arial" w:cs="Arial" w:eastAsia="Arial" w:hAnsi="Arial"/>
          <w:color w:val="475569"/>
          <w:sz w:val="26"/>
          <w:szCs w:val="26"/>
        </w:rPr>
        <w:t xml:space="preserve">A plug-and-play, plugin-based React component library for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475569"/>
          <w:sz w:val="26"/>
          <w:szCs w:val="26"/>
        </w:rPr>
        <w:t xml:space="preserve">building Canva-like design editors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</w:tblGrid>
      <w:tr>
        <w:tc>
          <w:tcPr>
            <w:tcW w:type="dxa" w:w="2200"/>
            <w:tcBorders>
              <w:top w:val="none"/>
              <w:left w:val="none"/>
              <w:bottom w:val="single" w:color="CBD5E1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Version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CBD5E1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single" w:color="CBD5E1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Author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CBD5E1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Parathan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single" w:color="CBD5E1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Date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CBD5E1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single" w:color="CBD5E1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Status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CBD5E1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Draft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1. Executive Summary</w:t>
      </w:r>
    </w:p>
    <w:p>
      <w:pPr>
        <w:spacing w:after="12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ReactCanvas Studio is an open-source, plugin-based React component library that enables developers to embed a fully-featured, Canva-like design editor into any React application. Distributed as a scoped npm package (@reactcanvas/editor), it provides a composable, headless-capable architecture where every feature — shapes, text, images, pages, export — is delivered as an independent, tree-shakeable plugin.</w:t>
      </w:r>
    </w:p>
    <w:p>
      <w:pPr>
        <w:spacing w:after="12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library targets React developers building SaaS products, no-code/low-code platforms, internal enterprise tools, and any application requiring visual design capabilities. It solves the critical gap in the open-source ecosystem: existing alternatives are either semi-commercial, poorly maintained, architecturally rigid, or missing essential features like image-in-shape clipping, multi-page support, and high-fidelity export.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EBF5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Core Value Proposition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 10-line setup for a fully functional design editor, with the flexibility to customize every aspect through a plugin API — from element types to toolbar items to export formats.</w:t>
            </w:r>
          </w:p>
        </w:tc>
      </w:tr>
    </w:tbl>
    <w:p>
      <w:pPr>
        <w:pBdr>
          <w:bottom w:val="single" w:color="CBD5E1" w:sz="2" w:space="8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2. Product Vision &amp; Goals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2.1 Vision Statement</w:t>
      </w:r>
    </w:p>
    <w:p>
      <w:pPr>
        <w:spacing w:after="12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Become the default open-source design editor for the React ecosystem — the way TipTap became the default rich text editor and TanStack Table became the default data table.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2.2 Strategic Goals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Developer adoption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npm weekly downloads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5,000+ within 6 months of launch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Developer experience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 to working editor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Under 5 minutes, under 10 lines of code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Feature completeness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Core feature parity with Canva basics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80%+ coverage by v1.0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Community growth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GitHub stars + active contributors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1,000 stars, 20+ contributors in year 1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Plugin ecosystem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Third-party plugins published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10+ within year 1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2.3 Non-Goals (v1.0)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Real-time multiplayer collaboration (architect for it, but do not implement)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Server-side rendering or headless PDF generation (focus on client-side)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Mobile-native apps (responsive web only)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Built-in asset marketplace or stock photo integration (plugin territory)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Video editing or audio embedding</w:t>
      </w:r>
    </w:p>
    <w:p>
      <w:pPr>
        <w:pBdr>
          <w:bottom w:val="single" w:color="CBD5E1" w:sz="2" w:space="8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3. Target Audience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3.1 Primary Users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SaaS Product Developers</w:t>
      </w:r>
    </w:p>
    <w:p>
      <w:pPr>
        <w:spacing w:after="12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Building products that need visual editing: social media managers, email builders, certificate generators, marketing platforms, e-commerce product customizers. They need a drop-in editor component with hooks to control behavior and extract data.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No-Code / Low-Code Platform Builders</w:t>
      </w:r>
    </w:p>
    <w:p>
      <w:pPr>
        <w:spacing w:after="12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Building platforms where end-users design visuals without code. They need deep customization of the editor UI, custom element types, and white-labeling capability.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Enterprise Internal Tool Teams</w:t>
      </w:r>
    </w:p>
    <w:p>
      <w:pPr>
        <w:spacing w:after="12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Building internal design tools for brand compliance, template management, or report generation. They need accessibility compliance (WCAG), SSO-compatible architecture, and stable APIs.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3.2 User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Need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Requirement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SaaS Founder (Non-technical)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Embed a design editor with minimal dev effort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npm install + 10 lines of code = working editor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Frontend Engineer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Customize editor behavior and appearance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Hooks API, headless mode, typed interfaces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Plugin Developer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Extend the editor with new capabilities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Clear plugin API, documentation, example plugins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End User (Designer)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 designs intuitively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Familiar Canva-like UX, responsive, performant</w:t>
            </w:r>
          </w:p>
        </w:tc>
      </w:tr>
    </w:tbl>
    <w:p>
      <w:pPr>
        <w:pBdr>
          <w:bottom w:val="single" w:color="CBD5E1" w:sz="2" w:space="8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4. Technical Architecture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4.1 Rendering Strategy: Hybrid DOM + Canvas</w:t>
      </w:r>
    </w:p>
    <w:p>
      <w:pPr>
        <w:spacing w:after="12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library uses a hybrid rendering approach combining HTML Canvas (via Konva/react-konva) with DOM overlays. This balances performance, text editing quality, and export fidelity.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Canvas Layer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react-konva (Konva.js)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Shape rendering, image display, filters, clipping/masking, hit detection, transform handles, final pixel export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DOM Overlay Layer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 DOM + TipTap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Rich text editing (contentEditable), selection UI, context menus, tooltips, accessibility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State Layer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Zustand + Immer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Document model, undo/redo history, selection state, viewport state, plugin state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Event Layer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Custom Event Bus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Cross-layer communication, plugin hooks, keyboard shortcuts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4.2 Package Structure (Monorepo)</w:t>
      </w:r>
    </w:p>
    <w:p>
      <w:pPr>
        <w:spacing w:after="12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project is organized as a pnpm workspace monorepo with Turborepo for build orchestration. Each package is independently publishable to npm under the @reactcanvas scope.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@reactcanvas/core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Document model, types, state management, event bus, plugin registration API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zustand, immer, nanoid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@reactcanvas/editor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Main editor component, canvas renderer, selection system, transform controls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@reactcanvas/core, react-konva, konva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@reactcanvas/text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Rich text plugin — TipTap integration, text-to-canvas rendering, font management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@reactcanvas/core, tiptap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@reactcanvas/shapes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Shape element plugin — rect, circle, polygon, star, SVG path, presets library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@reactcanvas/core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@reactcanvas/images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Image plugin — upload, crop, filters, image-in-shape (framing/clipping)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@reactcanvas/core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@reactcanvas/pages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Multi-page management, page sidebar, presentation mode, slide transitions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@reactcanvas/core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@reactcanvas/export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Export pipeline — PNG, JPG, PDF, PPTX, SVG, Web Worker offloading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@reactcanvas/core, jspdf, pptxgenjs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@reactcanvas/history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Undo/redo plugin with operation-based history stack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@reactcanvas/core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@reactcanvas/react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 bindings, hooks (useEditor, useSelection, useExport, etc.), context providers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@reactcanvas/core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@reactcanvas/plugins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Plugin type definitions, official plugin registry, plugin development utilities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@reactcanvas/core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4.3 Document Model</w:t>
      </w:r>
    </w:p>
    <w:p>
      <w:pPr>
        <w:spacing w:after="12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document model is a serializable JSON tree that serves as the single source of truth. It is designed to be framework-agnostic, collaboration-ready (operation-expressible mutations), and version-migratable.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Core Types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Document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→ contains an array of </w:t>
      </w: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Page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objects, each with dimensions, background, and an ordered array of </w:t>
      </w: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Element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nodes. Elements form a union type: TextElement, ImageElement, ShapeElement, FramedImageElement (image clipped inside a shape), GroupElement (nested children), LineElement, and SVGElement. Every element extends a </w:t>
      </w: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BaseElement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interface with id, position (x, y), dimensions (width, height), rotation, opacity, lock state, and layer order.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Design Principles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Pure JSON — no class instances, no circular references, no functions in state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Serializable — JSON.stringify/parse for save/load, clipboard, and network transmission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Normalized — flat element arrays per page with explicit layerOrder, not nested DOM-like trees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Operation-expressible — every mutation can be described as an atomic operation for future CRDT integration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Version-tagged — schema version field for forward-compatible migrations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4.4 Plugin Architecture</w:t>
      </w:r>
    </w:p>
    <w:p>
      <w:pPr>
        <w:spacing w:after="12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Every feature beyond the bare canvas renderer is delivered as a plugin. Plugins register element types, toolbar items, keyboard shortcuts, inspector panels, sidebar panels, export handlers, and lifecycle hooks.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Plugin Interface</w:t>
      </w:r>
    </w:p>
    <w:p>
      <w:pPr>
        <w:spacing w:after="12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Each plugin implements a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Plugin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interface with: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name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(unique identifier),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elementTypes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(custom element type registrations with renderers and inspectors),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toolbar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(toolbar button/dropdown registrations),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shortcuts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(keyboard shortcut bindings),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exportHandlers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(format-specific export logic),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components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(React components for inspector, sidebar, and canvas overlay panels), and lifecycle hooks (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onInit, onDestroy, onElementAdd, onBeforeExport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Plugin Dependency Resolution</w:t>
      </w:r>
    </w:p>
    <w:p>
      <w:pPr>
        <w:spacing w:after="12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Plugins can declare dependencies on other plugins. The core runtime resolves the dependency graph at initialization and throws clear errors for missing or circular dependencies.</w:t>
      </w:r>
    </w:p>
    <w:p>
      <w:pPr>
        <w:pBdr>
          <w:bottom w:val="single" w:color="CBD5E1" w:sz="2" w:space="8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5. Feature Requirements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5.1 Core Editor (Phase 1)</w:t>
      </w:r>
    </w:p>
    <w:p>
      <w:pPr>
        <w:spacing w:after="12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foundational canvas experience that all other features build upon.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Canvas &amp; Viewport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Infinite canvas with zoom (10%–1000%) and pan (scroll wheel + space-drag)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Fit-to-screen, zoom-to-selection, and preset zoom levels (50%, 100%, 200%)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Rulers along top and left edges with draggable custom guides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Grid overlay (toggleable) with configurable spacing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Performance target: 60fps with 200+ elements on a single page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Element Operations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Add, delete, duplicate, copy/paste (within editor and cross-tab via clipboard API)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Drag to move, handles to resize (8-point + rotation handle), aspect-ratio lock via Shift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Multi-select via click+Shift, rubber-band selection box, and Ctrl/Cmd+A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Group and ungroup selections (Ctrl/Cmd+G)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Layer ordering: bring to front, send to back, bring forward, send backward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Lock/unlock elements to prevent accidental edits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Snapping: edge-to-edge, center-to-center, equal spacing guides, grid snapping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Alignment distribution: align left/center/right/top/middle/bottom, distribute horizontally/vertically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Keyboard Shortcuts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Arrow keys for nudge (1px), Shift+Arrow for large nudge (10px)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Ctrl/Cmd+Z / Ctrl/Cmd+Shift+Z for undo/redo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Ctrl/Cmd+C/V/X for copy/paste/cut, Ctrl/Cmd+D for duplicate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Delete/Backspace to remove selected elements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Ctrl/Cmd+A to select all, Escape to deselect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Customizable shortcut map via plugin API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5.2 Shapes Plugin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Built-in Shape Types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Basic: rectangle (with corner radius), circle, ellipse, triangle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Polygons: pentagon, hexagon, octagon, configurable N-sided polygon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Stars: configurable point count, inner/outer radius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Arrows: single-head, double-head, configurable head size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Lines: straight, curved (quadratic/cubic Bezier), freehand drawing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Preset library: hearts, speech bubbles, badges, banners, callouts, check marks (50+ shapes shipped as SVG paths)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Shape Properties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Fill: solid color, linear gradient, radial gradient, pattern fill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Stroke: color, width (0–20px), dash pattern (solid, dashed, dotted)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Corner radius (per-corner control for rectangles)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Shadow: color, blur, offset X/Y, spread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Opacity: 0–100% with slider control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5.3 Images Plugin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Image Handling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Upload from local file (drag-and-drop onto canvas or via file picker)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Paste from clipboard (Ctrl/Cmd+V with image data)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URL-based image loading with CORS proxy guidance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Supported formats: JPEG, PNG, WebP, SVG, GIF (first frame)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Automatic EXIF orientation correction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Image-in-Shape (Framing/Clipping)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Drag an image onto any shape to clip the image inside the shape boundary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Visual drop-target highlighting when hovering over a frameable shape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Auto-fit modes: cover (fill frame, crop excess), contain (fit inside, may show background), stretch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Double-click to enter image-edit mode: pan and zoom the image within the frame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Single-click to select the frame: move/resize/rotate the entire framed element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Remove image from frame (reverts to empty shape)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Swap image within frame (drag new image onto filled frame)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Image Filters &amp; Adjustments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Brightness, contrast, saturation, hue rotation (–100 to +100 sliders)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Blur (0–20px), sharpen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Presets: grayscale, sepia, warm, cool, vintage, dramatic (one-click application)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Non-destructive: filters stored as metadata, original image preserved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5.4 Text Plugin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Rich Text Editing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Inline editing powered by TipTap (ProseMirror-based) rendered as DOM overlay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When not editing: text rendered to canvas for consistent export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Per-character styling: font family, size, weight, italic, underline, strikethrough, color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Paragraph formatting: alignment (left, center, right, justify), line height, letter spacing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Bullet and numbered lists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Text box modes: auto-resize (grows with content) and fixed-size (text wraps within bounds)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Font Management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Ship 30+ curated Google Fonts with cross-browser-tested metrics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Custom font upload (.ttf, .otf, .woff, .woff2) with metric extraction via fontkit WASM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Font loading guarantees: explicit FontFace API load before canvas rendering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Developer API: registerFont(name, url) for programmatic font registration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Advanced Text (Post-MVP)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Curved text: text along arc, circle, wave, and custom Bezier paths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Text effects: shadow, outline, neon glow, hollow, gradient fill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Vertical text layout for CJK language support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Text-on-path editing with interactive path handles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5.5 Pages Plugin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Multi-Page Management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Add, delete, duplicate, and reorder pages via drag-and-drop in sidebar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Page thumbnail previews (auto-generated, throttled rendering)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Per-page dimensions and background (color, image, gradient)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Preset page sizes: A4, US Letter, 16:9, 1:1, 9:16, custom dimensions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Copy/paste elements across pages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Master page / template layer (shared elements across pages)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Presentation Mode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Fullscreen presentation with keyboard/click navigation (arrow keys, spacebar)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Slide transition effects: fade, slide-left, slide-right, zoom (CSS-based)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Presenter view: current slide + next slide + notes + timer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Element entrance animations: fade-in, slide-in, scale-up, typewriter text reveal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Presenter notes field per page (not rendered on canvas)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5.6 Export Plugin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Supported Export Formats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Engine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Capabilities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Konva toDataURL()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Single page or all pages, configurable DPI (72/150/300), transparent background option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JPG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Konva toDataURL()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Single page or all pages, quality slider (0.1–1.0), background color fill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PDF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jsPDF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Multi-page document, vector text preservation, embedded fonts, A4/Letter/custom sizes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PPTX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pptxgenjs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Multi-slide presentation, text/image/shape elements preserved, speaker notes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SVG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Custom serializer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Vector export, embedded or linked images, editable text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JSON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Native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 document model export for save/load and API integration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Export Architecture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Web Worker offloading: export runs in a dedicated Worker thread to prevent UI freeze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Progress reporting: percentage-based progress events streamed to the UI during export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Batch export API: export all pages as individual files (ZIP archive) or single multi-page document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Programmatic export: developer API for triggering export without UI (headless export)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Export hooks: plugins can intercept and modify the export pipeline (e.g., watermarking plugin)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5.7 History Plugin (Undo/Redo)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Operation-based history stack (not snapshot-based — memory efficient)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Configurable stack depth (default: 100 operations)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Batch operations: group related changes into single undo steps (e.g., drag = many moves = one undo)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History branching: navigating back and making a change creates a new branch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Persistent history: optionally serialize history for session recovery</w:t>
      </w:r>
    </w:p>
    <w:p>
      <w:pPr>
        <w:pBdr>
          <w:bottom w:val="single" w:color="CBD5E1" w:sz="2" w:space="8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6. Developer Experience (DX)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6.1 Quick Start</w:t>
      </w:r>
    </w:p>
    <w:p>
      <w:pPr>
        <w:spacing w:after="12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library must be usable in under 5 minutes with fewer than 10 lines of code. The minimal integration renders a fully functional editor with sensible defaults.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Minimal Setup (Target API)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npm install @reactcanvas/editor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→ single import, single component: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&lt;DesignEditor /&gt;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renders a complete editor with default plugins (shapes, images, text, pages, export, history). All plugins opt-in via props for fine-grained control.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6.2 Hooks API</w:t>
      </w:r>
    </w:p>
    <w:p>
      <w:pPr>
        <w:spacing w:after="12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Every editor capability is accessible via typed React hooks for custom UI integration and headless mode: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Hook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useEditor()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Core editor instance — document state, load/save, configuration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useSelection()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Selected elements, select/deselect/selectAll, selection bounds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useHistory()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Undo, redo, canUndo, canRedo, history stack inspection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usePages()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Add/remove/reorder/duplicate pages, active page, page navigation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useExport()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Trigger exports (PNG/PDF/PPTX/SVG), progress tracking, format options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useViewport()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Zoom, pan, fitToScreen, zoomToSelection, viewport bounds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useElements()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CRUD operations on elements, batch updates, query elements by type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usePlugins()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Register/unregister plugins at runtime, query plugin state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useShortcuts()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Register custom keyboard shortcuts, query active shortcut map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6.3 Headless Mode</w:t>
      </w:r>
    </w:p>
    <w:p>
      <w:pPr>
        <w:spacing w:after="12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entire editor can operate without any UI. Developers can use the document model, state management, and export capabilities to build fully custom interfaces or run server-side (Node.js) for batch processing.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6.4 TypeScript Support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100% TypeScript codebase with strict mode enabled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Exported types for all public APIs, element types, plugin interfaces, and event payloads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Generic types for custom element extensions: Element&lt;CustomProps&gt;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IntelliSense-friendly API surface with JSDoc comments on all public methods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6.5 CLI Scaffolding Tool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npx @reactcanvas/create-editor my-app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scaffolds a Vite + React + TypeScript project with the editor pre-configured, example plugins, and development tooling. Includes both a full editor demo and a minimal integration example.</w:t>
      </w:r>
    </w:p>
    <w:p>
      <w:pPr>
        <w:pBdr>
          <w:bottom w:val="single" w:color="CBD5E1" w:sz="2" w:space="8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7. Browser Compatibility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7.1 Target Support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Browser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 Version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Chrome / Edge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90+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 support. Primary development target.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Firefox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90+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 support. Minor canvas anti-aliasing differences tested.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Safari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15+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Supported with polyfills. Known issues documented below.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Mobile Safari (iOS)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15+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Touch interactions supported. Pinch-to-zoom on canvas.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Mobile Chrome (Android)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90+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Touch interactions supported.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Internet Explorer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supported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Dropped entirely. No polyfills provided.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7.2 Safari-Specific Mitigations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Canvas CORS: all external images proxied or loaded with crossOrigin="anonymous" to prevent canvas tainting and export failure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Font loading: explicit FontFace API with load() promise resolution before any canvas text rendering; document.fonts.ready is unreliable in Safari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Clipboard API: all clipboard operations triggered inside synchronous user gesture handlers (Safari rejects async clipboard access)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OffscreenCanvas: feature-detected and disabled on Safari &lt; 16.4; fallback to main-thread canvas for export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WebGL: feature-detected; Canvas2D fallback for all filter operations when WebGL2 unavailable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Text rendering: per-browser font metric compensation tables to ensure consistent text wrapping and sizing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7.3 Progressive Enhancement Strategy</w:t>
      </w:r>
    </w:p>
    <w:p>
      <w:pPr>
        <w:spacing w:after="12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library uses feature detection (not browser sniffing) to enable optimized code paths: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OffscreenCanvas available → non-blocking export in Web Worker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OffscreenCanvas unavailable → main-thread export with progress callbacks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WebGL2 available → GPU-accelerated image filters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WebGL2 unavailable → Canvas2D filters (Konva built-in)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Clipboard API writable → rich copy/paste with images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Clipboard API unavailable → text-only clipboard fallback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7.4 Mobile &amp; Touch Support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Touch event handling: tap to select, drag to move, pinch to zoom, two-finger pan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Gesture library: @use-gesture/react for unified mouse/touch/pointer handling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Viewport meta: disable browser zoom on editor canvas (user expects canvas zoom, not page zoom)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Responsive toolbar: collapses to icon-only mode on small screens, overflow menu for less-used actions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Minimum touch target size: 44x44px for all interactive elements (WCAG 2.5.5)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7.5 Cross-Browser Testing Strategy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Playwright test suite running against Chromium, Firefox, and WebKit engines in CI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Visual regression testing: render identical documents across all three engines, compare screenshots pixel-by-pixel with configurable threshold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Export fidelity tests: export same document to PNG on each browser, compare against golden reference images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Touch interaction tests: simulated touch events via Playwright for mobile gesture coverage</w:t>
      </w:r>
    </w:p>
    <w:p>
      <w:pPr>
        <w:pBdr>
          <w:bottom w:val="single" w:color="CBD5E1" w:sz="2" w:space="8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8. Performance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Canvas render (idle)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60fps with 200+ elements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Chrome DevTools Performance panel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Element drag/resize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60fps during interaction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Frame timing during transform operations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Page switch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&lt; 100ms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 from click to full render of new page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Initial load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&lt; 150KB gzipped (core + editor)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Bundle size analysis via bundlephobia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Export (PNG, single page)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&lt; 2 seconds for 1920x1080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Performance.now() timing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Export (PDF, 20 pages)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&lt; 10 seconds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Web Worker execution time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Undo/redo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&lt; 16ms (single frame)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Operation application time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Memory (100-element document)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&lt; 50MB heap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Chrome DevTools Memory panel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8.1 Optimization Strategies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Viewport culling: only render elements visible in the current viewport (Konva built-in)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Lazy image loading: images outside viewport loaded as low-res thumbnails, full-res on demand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Throttled thumbnail generation: page sidebar thumbnails update at most once per second during rapid edits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Web Worker export: all heavy export operations (PDF, PPTX) run off the main thread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Tree-shakeable plugins: unused plugins are eliminated from the production bundle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Memoized rendering: React.memo on all element renderers with shallow prop comparison</w:t>
      </w:r>
    </w:p>
    <w:p>
      <w:pPr>
        <w:pBdr>
          <w:bottom w:val="single" w:color="CBD5E1" w:sz="2" w:space="8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9. Accessibility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9.1 WCAG 2.1 AA Compliance (Editor UI)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All editor chrome (toolbar, sidebar, inspector, menus) meets WCAG 2.1 AA contrast ratios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Full keyboard navigation: Tab through toolbar items, Enter to activate, Escape to dismiss menus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Focus indicators visible on all interactive elements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Screen reader announcements for state changes: element selected, element deleted, page switched, undo/redo, export started/completed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ARIA labels on all toolbar buttons, including dynamically generated ones from plugins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9.2 Accessibility Metadata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Alt-text field on all image elements (carried through to PDF and PPTX export)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Reading order metadata per page (for screen reader navigation of exported documents)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Tagged PDF export option (PDF/UA compliance for accessible documents)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9.3 Internationalization (i18n)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All UI strings externalized and overridable via locale prop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RTL layout support for Arabic and Hebrew users (mirrored toolbar, inspector, sidebar)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RTL text rendering within design elements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Date and number formatting respects locale</w:t>
      </w:r>
    </w:p>
    <w:p>
      <w:pPr>
        <w:pBdr>
          <w:bottom w:val="single" w:color="CBD5E1" w:sz="2" w:space="8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10. Development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3960"/>
        <w:gridCol w:w="220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Exit Criteria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1: Core Editor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Weeks 1–3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Canvas renderer, element CRUD, drag/resize/rotate, multi-select, layer ordering, keyboard shortcuts, snapping/alignment, basic shapes, image upload/placement, undo/redo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 can add shapes/images, move/resize/rotate, undo, and navigate with keyboard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2: Clipping &amp; Framing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Weeks 4–5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Image-in-shape clipping, drag-to-fill interaction, auto-fit modes, double-click image editing within frames, image filters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 can drag image onto shape, edit image within frame, apply filters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3: Rich Text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Weeks 6–8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TipTap integration, inline text editing overlay, text-to-canvas rendering, font management, per-character styling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 can add text, edit inline, change fonts/styles, text renders correctly on export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4: Multi-Page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Weeks 9–11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Page sidebar, add/delete/reorder/duplicate pages, page thumbnails, per-page dimensions, cross-page copy/paste, presentation mode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 can create multi-page documents and present them fullscreen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5: Export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Weeks 12–14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PNG, JPG, PDF, PPTX, SVG, JSON export, Web Worker offloading, progress reporting, batch export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export formats produce high-fidelity output matching the canvas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6: Plugin API &amp; DX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Weeks 15–18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Plugin registration API, hooks API, headless mode, CLI scaffolder, comprehensive documentation, example plugins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Third-party developer can create and publish a custom plugin using only documentation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10.1 Post-v1.0 Roadmap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Advanced text: curved text, text effects (neon, outline, gradient fill), text-on-path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Animation: element entrance/exit animations, exportable as GIF/MP4 via ffmpeg.wasm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Background removal: client-side ML via @imgly/background-removal (WASM)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Templates: JSON-based template format, placeholder elements, smart resize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Collaboration: CRDT integration (Yjs/Automerge) for real-time multi-user editing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Asset management: icon library integration (Lucide, Phosphor), stock photo API connectors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Brand kits: saveable color palettes, font sets, logo libraries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Mobile optimization: dedicated mobile toolbar, improved touch gestures, responsive panels</w:t>
      </w:r>
    </w:p>
    <w:p>
      <w:pPr>
        <w:pBdr>
          <w:bottom w:val="single" w:color="CBD5E1" w:sz="2" w:space="8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11. Technology Stack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Rendering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react-konva (Konva.js)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Battle-tested Canvas2D abstraction with built-in transforms, hit detection, filters, and clipping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Rich Text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TipTap (ProseMirror)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Best-in-class extensible rich text editor with collaborative editing support built-in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Zustand + Immer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Lightweight, no boilerplate, excellent middleware support for undo/redo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Build Tooling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tsup (esbuild)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Fast, zero-config library bundler producing ESM + CJS + type declarations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Monorepo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pnpm workspaces + Turborepo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Fast dependency resolution, build caching, parallel task execution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Testing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Vitest + Playwright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Vitest for unit/integration, Playwright for cross-browser visual regression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PDF Export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jsPDF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Mature, client-side PDF generation with font embedding support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PPTX Export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pptxgenjs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Proven client-side PPTX generation with shape/image/text support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Font Handling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fontkit (WASM)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Cross-browser consistent font metric extraction for accurate text rendering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Gestures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@use-gesture/react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Unified mouse/touch/pointer gesture handling with momentum and inertia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Starlight (Astro)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Fast, search-enabled documentation site with MDX support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Versioning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@changesets/cli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Monorepo-aware semantic versioning and automated npm publishing</w:t>
            </w:r>
          </w:p>
        </w:tc>
      </w:tr>
    </w:tbl>
    <w:p>
      <w:pPr>
        <w:pBdr>
          <w:bottom w:val="single" w:color="CBD5E1" w:sz="2" w:space="8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12.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1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Safari rendering inconsistencies cause export fidelity issues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Visual regression tests on WebKit in CI; per-browser compensation tables for text metrics; dedicated Safari test device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 editing UX is subpar (contentEditable quirks)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TipTap abstracts most quirks; extensive testing of IME, selection, and paste edge cases; fallback to simpler text input on problematic browsers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Bundle size grows beyond acceptable limits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Tree-shakeable plugins; lazy loading of heavy features (filters, export); bundle size CI check on every PR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Plugin API is too restrictive for real-world extensions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Early dogfooding by building all core features as plugins; community feedback during alpha; escape hatches for low-level access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Scope creep delays v1.0 launch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Strict phase gates; non-goals enforced; MVP ships with core + 5 plugins only; everything else is post-v1.0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Solo maintainer burnout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Contributor-friendly architecture; comprehensive CONTRIBUTING.md; good-first-issue labeling; plugin ecosystem distributes maintenance load</w:t>
            </w:r>
          </w:p>
        </w:tc>
      </w:tr>
    </w:tbl>
    <w:p>
      <w:pPr>
        <w:pBdr>
          <w:bottom w:val="single" w:color="CBD5E1" w:sz="2" w:space="8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13. Success Metrics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13.1 Launch Criteria (v1.0)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All Phase 1–6 deliverables complete and passing exit criteria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Zero critical bugs, fewer than 5 known non-critical bugs documented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Documentation site live with: Quick Start, API Reference, Plugin Development Guide, Examples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Published to npm under @reactcanvas scope with ESM + CJS + TypeScript declarations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CI/CD pipeline: automated testing (Vitest + Playwright), semantic versioning, npm publishing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Demo site: interactive playground showing all features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13.2 Post-Launch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800"/>
        <w:gridCol w:w="256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3-Month Target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6-Month Target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12-Month Target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npm weekly downloads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500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5,000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20,000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GitHub stars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300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1,000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3,000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Active contributors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20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50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Open issues (unresolved)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&lt; 30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&lt; 50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&lt; 50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Third-party plugins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25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Documentation page views / month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5,000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25,000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100,000</w:t>
            </w:r>
          </w:p>
        </w:tc>
      </w:tr>
    </w:tbl>
    <w:p>
      <w:pPr>
        <w:pBdr>
          <w:bottom w:val="single" w:color="CBD5E1" w:sz="2" w:space="8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14. Open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160"/>
        <w:gridCol w:w="200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 Needed By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Package naming: @reactcanvas/* vs other scope?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Need to verify npm scope availability and trademark considerations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Before Phase 1 start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License: MIT vs Apache 2.0?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MIT is simpler; Apache 2.0 provides patent protection. Both are permissive open-source.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Before first publish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Should the CLI scaffolder be a separate package or part of the monorepo?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Separate package is lighter; monorepo keeps it in sync with editor versions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6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What is the minimum React version to support?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 18+ allows use of concurrent features and automatic batching; React 17 support adds complexity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Before Phase 1 start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Should presentation mode be a core feature or a separate plugin?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Separate plugin keeps core smaller; but it is a primary selling point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4</w:t>
            </w:r>
          </w:p>
        </w:tc>
      </w:tr>
    </w:tbl>
    <w:p>
      <w:pPr>
        <w:spacing w:after="0"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EBF5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Next Steps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1. Finalize open questions above.  2. Set up monorepo with pnpm + Turborepo + tsup.  3. Implement @reactcanvas/core (document model + state + plugin API).  4. Build Phase 1 editor prototype to validate architecture.  5. Publish alpha to npm for early feedback.</w:t>
            </w:r>
          </w:p>
        </w:tc>
      </w:tr>
    </w:tbl>
    <w:p>
      <w:pPr>
        <w:spacing w:after="0" w:before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1" w:space="4"/>
      </w:pBdr>
      <w:jc w:val="center"/>
    </w:pPr>
    <w:r>
      <w:rPr>
        <w:rFonts w:ascii="Arial" w:cs="Arial" w:eastAsia="Arial" w:hAnsi="Arial"/>
        <w:color w:val="94A3B8"/>
        <w:sz w:val="18"/>
        <w:szCs w:val="18"/>
      </w:rPr>
      <w:t xml:space="preserve">Page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4A3B8"/>
        <w:sz w:val="18"/>
        <w:szCs w:val="18"/>
      </w:rPr>
      <w:t xml:space="preserve">ReactCanvas Studio — PRD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Phase %1:"/>
      <w:lvlJc w:val="left"/>
      <w:pPr>
        <w:ind w:left="720" w:hanging="7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2026-03-06T15:23:58.021Z</dcterms:created>
  <dcterms:modified xsi:type="dcterms:W3CDTF">2026-03-06T15:23:58.023Z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