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C9808" w14:textId="77777777" w:rsidR="00A84206" w:rsidRDefault="006C7D83">
      <w:pPr>
        <w:pStyle w:val="a9"/>
        <w:snapToGrid w:val="0"/>
        <w:rPr>
          <w:rFonts w:ascii="宋体" w:eastAsia="宋体" w:hAnsi="宋体"/>
          <w:sz w:val="30"/>
          <w:szCs w:val="30"/>
        </w:rPr>
      </w:pPr>
      <w:bookmarkStart w:id="0" w:name="_Toc75016337"/>
      <w:r>
        <w:rPr>
          <w:rFonts w:ascii="宋体" w:eastAsia="宋体" w:hAnsi="宋体"/>
          <w:sz w:val="30"/>
          <w:szCs w:val="30"/>
        </w:rPr>
        <w:t>需求规格说明书</w:t>
      </w:r>
      <w:bookmarkEnd w:id="0"/>
    </w:p>
    <w:sdt>
      <w:sdtPr>
        <w:rPr>
          <w:rFonts w:asciiTheme="minorHAnsi" w:eastAsiaTheme="minorEastAsia" w:hAnsiTheme="minorHAnsi" w:cstheme="minorBidi"/>
          <w:color w:val="auto"/>
          <w:kern w:val="2"/>
          <w:sz w:val="21"/>
          <w:szCs w:val="22"/>
          <w:lang w:val="zh-CN"/>
        </w:rPr>
        <w:id w:val="-745809020"/>
        <w:docPartObj>
          <w:docPartGallery w:val="Table of Contents"/>
          <w:docPartUnique/>
        </w:docPartObj>
      </w:sdtPr>
      <w:sdtEndPr>
        <w:rPr>
          <w:b/>
          <w:bCs/>
        </w:rPr>
      </w:sdtEndPr>
      <w:sdtContent>
        <w:p w14:paraId="5D3FC990" w14:textId="6888F904" w:rsidR="006C7D83" w:rsidRDefault="006C7D83">
          <w:pPr>
            <w:pStyle w:val="TOC"/>
          </w:pPr>
          <w:r>
            <w:rPr>
              <w:lang w:val="zh-CN"/>
            </w:rPr>
            <w:t>目录</w:t>
          </w:r>
        </w:p>
        <w:p w14:paraId="29748D2C" w14:textId="3A4413B0" w:rsidR="006C7D83" w:rsidRDefault="006C7D83">
          <w:pPr>
            <w:pStyle w:val="TOC1"/>
            <w:tabs>
              <w:tab w:val="right" w:leader="dot" w:pos="9062"/>
            </w:tabs>
            <w:rPr>
              <w:noProof/>
            </w:rPr>
          </w:pPr>
          <w:r>
            <w:fldChar w:fldCharType="begin"/>
          </w:r>
          <w:r>
            <w:instrText xml:space="preserve"> TOC \o "1-3" \h \z \u </w:instrText>
          </w:r>
          <w:r>
            <w:fldChar w:fldCharType="separate"/>
          </w:r>
          <w:hyperlink w:anchor="_Toc75016337" w:history="1">
            <w:r w:rsidRPr="00EC3FB1">
              <w:rPr>
                <w:rStyle w:val="aa"/>
                <w:rFonts w:ascii="宋体" w:eastAsia="宋体" w:hAnsi="宋体"/>
                <w:noProof/>
              </w:rPr>
              <w:t>需求规格说明书</w:t>
            </w:r>
            <w:r>
              <w:rPr>
                <w:noProof/>
                <w:webHidden/>
              </w:rPr>
              <w:tab/>
            </w:r>
            <w:r>
              <w:rPr>
                <w:noProof/>
                <w:webHidden/>
              </w:rPr>
              <w:fldChar w:fldCharType="begin"/>
            </w:r>
            <w:r>
              <w:rPr>
                <w:noProof/>
                <w:webHidden/>
              </w:rPr>
              <w:instrText xml:space="preserve"> PAGEREF _Toc75016337 \h </w:instrText>
            </w:r>
            <w:r>
              <w:rPr>
                <w:noProof/>
                <w:webHidden/>
              </w:rPr>
            </w:r>
            <w:r>
              <w:rPr>
                <w:noProof/>
                <w:webHidden/>
              </w:rPr>
              <w:fldChar w:fldCharType="separate"/>
            </w:r>
            <w:r>
              <w:rPr>
                <w:noProof/>
                <w:webHidden/>
              </w:rPr>
              <w:t>1</w:t>
            </w:r>
            <w:r>
              <w:rPr>
                <w:noProof/>
                <w:webHidden/>
              </w:rPr>
              <w:fldChar w:fldCharType="end"/>
            </w:r>
          </w:hyperlink>
        </w:p>
        <w:p w14:paraId="77589A90" w14:textId="56ADEA21" w:rsidR="006C7D83" w:rsidRDefault="007E63D2">
          <w:pPr>
            <w:pStyle w:val="TOC1"/>
            <w:tabs>
              <w:tab w:val="right" w:leader="dot" w:pos="9062"/>
            </w:tabs>
            <w:rPr>
              <w:noProof/>
            </w:rPr>
          </w:pPr>
          <w:hyperlink w:anchor="_Toc75016338" w:history="1">
            <w:r w:rsidR="006C7D83" w:rsidRPr="00EC3FB1">
              <w:rPr>
                <w:rStyle w:val="aa"/>
                <w:rFonts w:ascii="宋体" w:eastAsia="宋体" w:hAnsi="宋体"/>
                <w:noProof/>
              </w:rPr>
              <w:t>一、 引言</w:t>
            </w:r>
            <w:r w:rsidR="006C7D83">
              <w:rPr>
                <w:noProof/>
                <w:webHidden/>
              </w:rPr>
              <w:tab/>
            </w:r>
            <w:r w:rsidR="006C7D83">
              <w:rPr>
                <w:noProof/>
                <w:webHidden/>
              </w:rPr>
              <w:fldChar w:fldCharType="begin"/>
            </w:r>
            <w:r w:rsidR="006C7D83">
              <w:rPr>
                <w:noProof/>
                <w:webHidden/>
              </w:rPr>
              <w:instrText xml:space="preserve"> PAGEREF _Toc75016338 \h </w:instrText>
            </w:r>
            <w:r w:rsidR="006C7D83">
              <w:rPr>
                <w:noProof/>
                <w:webHidden/>
              </w:rPr>
            </w:r>
            <w:r w:rsidR="006C7D83">
              <w:rPr>
                <w:noProof/>
                <w:webHidden/>
              </w:rPr>
              <w:fldChar w:fldCharType="separate"/>
            </w:r>
            <w:r w:rsidR="006C7D83">
              <w:rPr>
                <w:noProof/>
                <w:webHidden/>
              </w:rPr>
              <w:t>1</w:t>
            </w:r>
            <w:r w:rsidR="006C7D83">
              <w:rPr>
                <w:noProof/>
                <w:webHidden/>
              </w:rPr>
              <w:fldChar w:fldCharType="end"/>
            </w:r>
          </w:hyperlink>
        </w:p>
        <w:p w14:paraId="1D2E6E64" w14:textId="1CF5F60B" w:rsidR="006C7D83" w:rsidRDefault="007E63D2">
          <w:pPr>
            <w:pStyle w:val="TOC2"/>
            <w:tabs>
              <w:tab w:val="right" w:leader="dot" w:pos="9062"/>
            </w:tabs>
            <w:rPr>
              <w:noProof/>
            </w:rPr>
          </w:pPr>
          <w:hyperlink w:anchor="_Toc75016339" w:history="1">
            <w:r w:rsidR="006C7D83" w:rsidRPr="00EC3FB1">
              <w:rPr>
                <w:rStyle w:val="aa"/>
                <w:rFonts w:ascii="宋体" w:eastAsia="宋体" w:hAnsi="宋体"/>
                <w:noProof/>
              </w:rPr>
              <w:t>1.1 定位与目标</w:t>
            </w:r>
            <w:r w:rsidR="006C7D83">
              <w:rPr>
                <w:noProof/>
                <w:webHidden/>
              </w:rPr>
              <w:tab/>
            </w:r>
            <w:r w:rsidR="006C7D83">
              <w:rPr>
                <w:noProof/>
                <w:webHidden/>
              </w:rPr>
              <w:fldChar w:fldCharType="begin"/>
            </w:r>
            <w:r w:rsidR="006C7D83">
              <w:rPr>
                <w:noProof/>
                <w:webHidden/>
              </w:rPr>
              <w:instrText xml:space="preserve"> PAGEREF _Toc75016339 \h </w:instrText>
            </w:r>
            <w:r w:rsidR="006C7D83">
              <w:rPr>
                <w:noProof/>
                <w:webHidden/>
              </w:rPr>
            </w:r>
            <w:r w:rsidR="006C7D83">
              <w:rPr>
                <w:noProof/>
                <w:webHidden/>
              </w:rPr>
              <w:fldChar w:fldCharType="separate"/>
            </w:r>
            <w:r w:rsidR="006C7D83">
              <w:rPr>
                <w:noProof/>
                <w:webHidden/>
              </w:rPr>
              <w:t>1</w:t>
            </w:r>
            <w:r w:rsidR="006C7D83">
              <w:rPr>
                <w:noProof/>
                <w:webHidden/>
              </w:rPr>
              <w:fldChar w:fldCharType="end"/>
            </w:r>
          </w:hyperlink>
        </w:p>
        <w:p w14:paraId="194DB158" w14:textId="09914266" w:rsidR="006C7D83" w:rsidRDefault="007E63D2">
          <w:pPr>
            <w:pStyle w:val="TOC2"/>
            <w:tabs>
              <w:tab w:val="right" w:leader="dot" w:pos="9062"/>
            </w:tabs>
            <w:rPr>
              <w:noProof/>
            </w:rPr>
          </w:pPr>
          <w:hyperlink w:anchor="_Toc75016340" w:history="1">
            <w:r w:rsidR="006C7D83" w:rsidRPr="00EC3FB1">
              <w:rPr>
                <w:rStyle w:val="aa"/>
                <w:rFonts w:ascii="宋体" w:eastAsia="宋体" w:hAnsi="宋体"/>
                <w:noProof/>
              </w:rPr>
              <w:t>1.2 对象</w:t>
            </w:r>
            <w:r w:rsidR="006C7D83">
              <w:rPr>
                <w:noProof/>
                <w:webHidden/>
              </w:rPr>
              <w:tab/>
            </w:r>
            <w:r w:rsidR="006C7D83">
              <w:rPr>
                <w:noProof/>
                <w:webHidden/>
              </w:rPr>
              <w:fldChar w:fldCharType="begin"/>
            </w:r>
            <w:r w:rsidR="006C7D83">
              <w:rPr>
                <w:noProof/>
                <w:webHidden/>
              </w:rPr>
              <w:instrText xml:space="preserve"> PAGEREF _Toc75016340 \h </w:instrText>
            </w:r>
            <w:r w:rsidR="006C7D83">
              <w:rPr>
                <w:noProof/>
                <w:webHidden/>
              </w:rPr>
            </w:r>
            <w:r w:rsidR="006C7D83">
              <w:rPr>
                <w:noProof/>
                <w:webHidden/>
              </w:rPr>
              <w:fldChar w:fldCharType="separate"/>
            </w:r>
            <w:r w:rsidR="006C7D83">
              <w:rPr>
                <w:noProof/>
                <w:webHidden/>
              </w:rPr>
              <w:t>1</w:t>
            </w:r>
            <w:r w:rsidR="006C7D83">
              <w:rPr>
                <w:noProof/>
                <w:webHidden/>
              </w:rPr>
              <w:fldChar w:fldCharType="end"/>
            </w:r>
          </w:hyperlink>
        </w:p>
        <w:p w14:paraId="54994D97" w14:textId="1B0B4EFB" w:rsidR="006C7D83" w:rsidRDefault="007E63D2">
          <w:pPr>
            <w:pStyle w:val="TOC2"/>
            <w:tabs>
              <w:tab w:val="right" w:leader="dot" w:pos="9062"/>
            </w:tabs>
            <w:rPr>
              <w:noProof/>
            </w:rPr>
          </w:pPr>
          <w:hyperlink w:anchor="_Toc75016341" w:history="1">
            <w:r w:rsidR="006C7D83" w:rsidRPr="00EC3FB1">
              <w:rPr>
                <w:rStyle w:val="aa"/>
                <w:rFonts w:ascii="宋体" w:eastAsia="宋体" w:hAnsi="宋体"/>
                <w:noProof/>
              </w:rPr>
              <w:t>1.3 软件需求分析理论</w:t>
            </w:r>
            <w:r w:rsidR="006C7D83">
              <w:rPr>
                <w:noProof/>
                <w:webHidden/>
              </w:rPr>
              <w:tab/>
            </w:r>
            <w:r w:rsidR="006C7D83">
              <w:rPr>
                <w:noProof/>
                <w:webHidden/>
              </w:rPr>
              <w:fldChar w:fldCharType="begin"/>
            </w:r>
            <w:r w:rsidR="006C7D83">
              <w:rPr>
                <w:noProof/>
                <w:webHidden/>
              </w:rPr>
              <w:instrText xml:space="preserve"> PAGEREF _Toc75016341 \h </w:instrText>
            </w:r>
            <w:r w:rsidR="006C7D83">
              <w:rPr>
                <w:noProof/>
                <w:webHidden/>
              </w:rPr>
            </w:r>
            <w:r w:rsidR="006C7D83">
              <w:rPr>
                <w:noProof/>
                <w:webHidden/>
              </w:rPr>
              <w:fldChar w:fldCharType="separate"/>
            </w:r>
            <w:r w:rsidR="006C7D83">
              <w:rPr>
                <w:noProof/>
                <w:webHidden/>
              </w:rPr>
              <w:t>1</w:t>
            </w:r>
            <w:r w:rsidR="006C7D83">
              <w:rPr>
                <w:noProof/>
                <w:webHidden/>
              </w:rPr>
              <w:fldChar w:fldCharType="end"/>
            </w:r>
          </w:hyperlink>
        </w:p>
        <w:p w14:paraId="184284C8" w14:textId="6C355232" w:rsidR="006C7D83" w:rsidRDefault="007E63D2">
          <w:pPr>
            <w:pStyle w:val="TOC2"/>
            <w:tabs>
              <w:tab w:val="right" w:leader="dot" w:pos="9062"/>
            </w:tabs>
            <w:rPr>
              <w:noProof/>
            </w:rPr>
          </w:pPr>
          <w:hyperlink w:anchor="_Toc75016342" w:history="1">
            <w:r w:rsidR="006C7D83" w:rsidRPr="00EC3FB1">
              <w:rPr>
                <w:rStyle w:val="aa"/>
                <w:rFonts w:ascii="宋体" w:eastAsia="宋体" w:hAnsi="宋体"/>
                <w:noProof/>
              </w:rPr>
              <w:t>1.4 软件需求分析目标</w:t>
            </w:r>
            <w:r w:rsidR="006C7D83">
              <w:rPr>
                <w:noProof/>
                <w:webHidden/>
              </w:rPr>
              <w:tab/>
            </w:r>
            <w:r w:rsidR="006C7D83">
              <w:rPr>
                <w:noProof/>
                <w:webHidden/>
              </w:rPr>
              <w:fldChar w:fldCharType="begin"/>
            </w:r>
            <w:r w:rsidR="006C7D83">
              <w:rPr>
                <w:noProof/>
                <w:webHidden/>
              </w:rPr>
              <w:instrText xml:space="preserve"> PAGEREF _Toc75016342 \h </w:instrText>
            </w:r>
            <w:r w:rsidR="006C7D83">
              <w:rPr>
                <w:noProof/>
                <w:webHidden/>
              </w:rPr>
            </w:r>
            <w:r w:rsidR="006C7D83">
              <w:rPr>
                <w:noProof/>
                <w:webHidden/>
              </w:rPr>
              <w:fldChar w:fldCharType="separate"/>
            </w:r>
            <w:r w:rsidR="006C7D83">
              <w:rPr>
                <w:noProof/>
                <w:webHidden/>
              </w:rPr>
              <w:t>2</w:t>
            </w:r>
            <w:r w:rsidR="006C7D83">
              <w:rPr>
                <w:noProof/>
                <w:webHidden/>
              </w:rPr>
              <w:fldChar w:fldCharType="end"/>
            </w:r>
          </w:hyperlink>
        </w:p>
        <w:p w14:paraId="4AECA7D9" w14:textId="34AF8866" w:rsidR="006C7D83" w:rsidRDefault="007E63D2">
          <w:pPr>
            <w:pStyle w:val="TOC1"/>
            <w:tabs>
              <w:tab w:val="right" w:leader="dot" w:pos="9062"/>
            </w:tabs>
            <w:rPr>
              <w:noProof/>
            </w:rPr>
          </w:pPr>
          <w:hyperlink w:anchor="_Toc75016343" w:history="1">
            <w:r w:rsidR="006C7D83" w:rsidRPr="00EC3FB1">
              <w:rPr>
                <w:rStyle w:val="aa"/>
                <w:rFonts w:ascii="宋体" w:eastAsia="宋体" w:hAnsi="宋体"/>
                <w:noProof/>
              </w:rPr>
              <w:t>二、 需求概述</w:t>
            </w:r>
            <w:r w:rsidR="006C7D83">
              <w:rPr>
                <w:noProof/>
                <w:webHidden/>
              </w:rPr>
              <w:tab/>
            </w:r>
            <w:r w:rsidR="006C7D83">
              <w:rPr>
                <w:noProof/>
                <w:webHidden/>
              </w:rPr>
              <w:fldChar w:fldCharType="begin"/>
            </w:r>
            <w:r w:rsidR="006C7D83">
              <w:rPr>
                <w:noProof/>
                <w:webHidden/>
              </w:rPr>
              <w:instrText xml:space="preserve"> PAGEREF _Toc75016343 \h </w:instrText>
            </w:r>
            <w:r w:rsidR="006C7D83">
              <w:rPr>
                <w:noProof/>
                <w:webHidden/>
              </w:rPr>
            </w:r>
            <w:r w:rsidR="006C7D83">
              <w:rPr>
                <w:noProof/>
                <w:webHidden/>
              </w:rPr>
              <w:fldChar w:fldCharType="separate"/>
            </w:r>
            <w:r w:rsidR="006C7D83">
              <w:rPr>
                <w:noProof/>
                <w:webHidden/>
              </w:rPr>
              <w:t>2</w:t>
            </w:r>
            <w:r w:rsidR="006C7D83">
              <w:rPr>
                <w:noProof/>
                <w:webHidden/>
              </w:rPr>
              <w:fldChar w:fldCharType="end"/>
            </w:r>
          </w:hyperlink>
        </w:p>
        <w:p w14:paraId="73F01CB3" w14:textId="32FE9996" w:rsidR="006C7D83" w:rsidRDefault="007E63D2">
          <w:pPr>
            <w:pStyle w:val="TOC2"/>
            <w:tabs>
              <w:tab w:val="right" w:leader="dot" w:pos="9062"/>
            </w:tabs>
            <w:rPr>
              <w:noProof/>
            </w:rPr>
          </w:pPr>
          <w:hyperlink w:anchor="_Toc75016344" w:history="1">
            <w:r w:rsidR="006C7D83" w:rsidRPr="00EC3FB1">
              <w:rPr>
                <w:rStyle w:val="aa"/>
                <w:rFonts w:ascii="宋体" w:eastAsia="宋体" w:hAnsi="宋体"/>
                <w:noProof/>
              </w:rPr>
              <w:t>2.1 项目背景</w:t>
            </w:r>
            <w:r w:rsidR="006C7D83">
              <w:rPr>
                <w:noProof/>
                <w:webHidden/>
              </w:rPr>
              <w:tab/>
            </w:r>
            <w:r w:rsidR="006C7D83">
              <w:rPr>
                <w:noProof/>
                <w:webHidden/>
              </w:rPr>
              <w:fldChar w:fldCharType="begin"/>
            </w:r>
            <w:r w:rsidR="006C7D83">
              <w:rPr>
                <w:noProof/>
                <w:webHidden/>
              </w:rPr>
              <w:instrText xml:space="preserve"> PAGEREF _Toc75016344 \h </w:instrText>
            </w:r>
            <w:r w:rsidR="006C7D83">
              <w:rPr>
                <w:noProof/>
                <w:webHidden/>
              </w:rPr>
            </w:r>
            <w:r w:rsidR="006C7D83">
              <w:rPr>
                <w:noProof/>
                <w:webHidden/>
              </w:rPr>
              <w:fldChar w:fldCharType="separate"/>
            </w:r>
            <w:r w:rsidR="006C7D83">
              <w:rPr>
                <w:noProof/>
                <w:webHidden/>
              </w:rPr>
              <w:t>2</w:t>
            </w:r>
            <w:r w:rsidR="006C7D83">
              <w:rPr>
                <w:noProof/>
                <w:webHidden/>
              </w:rPr>
              <w:fldChar w:fldCharType="end"/>
            </w:r>
          </w:hyperlink>
        </w:p>
        <w:p w14:paraId="5D89FC4E" w14:textId="7CC5921E" w:rsidR="006C7D83" w:rsidRDefault="007E63D2">
          <w:pPr>
            <w:pStyle w:val="TOC2"/>
            <w:tabs>
              <w:tab w:val="right" w:leader="dot" w:pos="9062"/>
            </w:tabs>
            <w:rPr>
              <w:noProof/>
            </w:rPr>
          </w:pPr>
          <w:hyperlink w:anchor="_Toc75016345" w:history="1">
            <w:r w:rsidR="006C7D83" w:rsidRPr="00EC3FB1">
              <w:rPr>
                <w:rStyle w:val="aa"/>
                <w:rFonts w:ascii="宋体" w:eastAsia="宋体" w:hAnsi="宋体"/>
                <w:noProof/>
              </w:rPr>
              <w:t>2.2 需求概述</w:t>
            </w:r>
            <w:r w:rsidR="006C7D83">
              <w:rPr>
                <w:noProof/>
                <w:webHidden/>
              </w:rPr>
              <w:tab/>
            </w:r>
            <w:r w:rsidR="006C7D83">
              <w:rPr>
                <w:noProof/>
                <w:webHidden/>
              </w:rPr>
              <w:fldChar w:fldCharType="begin"/>
            </w:r>
            <w:r w:rsidR="006C7D83">
              <w:rPr>
                <w:noProof/>
                <w:webHidden/>
              </w:rPr>
              <w:instrText xml:space="preserve"> PAGEREF _Toc75016345 \h </w:instrText>
            </w:r>
            <w:r w:rsidR="006C7D83">
              <w:rPr>
                <w:noProof/>
                <w:webHidden/>
              </w:rPr>
            </w:r>
            <w:r w:rsidR="006C7D83">
              <w:rPr>
                <w:noProof/>
                <w:webHidden/>
              </w:rPr>
              <w:fldChar w:fldCharType="separate"/>
            </w:r>
            <w:r w:rsidR="006C7D83">
              <w:rPr>
                <w:noProof/>
                <w:webHidden/>
              </w:rPr>
              <w:t>3</w:t>
            </w:r>
            <w:r w:rsidR="006C7D83">
              <w:rPr>
                <w:noProof/>
                <w:webHidden/>
              </w:rPr>
              <w:fldChar w:fldCharType="end"/>
            </w:r>
          </w:hyperlink>
        </w:p>
        <w:p w14:paraId="11A13127" w14:textId="2384F7BA" w:rsidR="006C7D83" w:rsidRDefault="007E63D2">
          <w:pPr>
            <w:pStyle w:val="TOC2"/>
            <w:tabs>
              <w:tab w:val="right" w:leader="dot" w:pos="9062"/>
            </w:tabs>
            <w:rPr>
              <w:noProof/>
            </w:rPr>
          </w:pPr>
          <w:hyperlink w:anchor="_Toc75016346" w:history="1">
            <w:r w:rsidR="006C7D83" w:rsidRPr="00EC3FB1">
              <w:rPr>
                <w:rStyle w:val="aa"/>
                <w:rFonts w:ascii="宋体" w:eastAsia="宋体" w:hAnsi="宋体"/>
                <w:noProof/>
              </w:rPr>
              <w:t>2.3 系统结构</w:t>
            </w:r>
            <w:r w:rsidR="006C7D83">
              <w:rPr>
                <w:noProof/>
                <w:webHidden/>
              </w:rPr>
              <w:tab/>
            </w:r>
            <w:r w:rsidR="006C7D83">
              <w:rPr>
                <w:noProof/>
                <w:webHidden/>
              </w:rPr>
              <w:fldChar w:fldCharType="begin"/>
            </w:r>
            <w:r w:rsidR="006C7D83">
              <w:rPr>
                <w:noProof/>
                <w:webHidden/>
              </w:rPr>
              <w:instrText xml:space="preserve"> PAGEREF _Toc75016346 \h </w:instrText>
            </w:r>
            <w:r w:rsidR="006C7D83">
              <w:rPr>
                <w:noProof/>
                <w:webHidden/>
              </w:rPr>
            </w:r>
            <w:r w:rsidR="006C7D83">
              <w:rPr>
                <w:noProof/>
                <w:webHidden/>
              </w:rPr>
              <w:fldChar w:fldCharType="separate"/>
            </w:r>
            <w:r w:rsidR="006C7D83">
              <w:rPr>
                <w:noProof/>
                <w:webHidden/>
              </w:rPr>
              <w:t>4</w:t>
            </w:r>
            <w:r w:rsidR="006C7D83">
              <w:rPr>
                <w:noProof/>
                <w:webHidden/>
              </w:rPr>
              <w:fldChar w:fldCharType="end"/>
            </w:r>
          </w:hyperlink>
        </w:p>
        <w:p w14:paraId="6FE75F76" w14:textId="5168009E" w:rsidR="006C7D83" w:rsidRDefault="007E63D2">
          <w:pPr>
            <w:pStyle w:val="TOC1"/>
            <w:tabs>
              <w:tab w:val="right" w:leader="dot" w:pos="9062"/>
            </w:tabs>
            <w:rPr>
              <w:noProof/>
            </w:rPr>
          </w:pPr>
          <w:hyperlink w:anchor="_Toc75016347" w:history="1">
            <w:r w:rsidR="006C7D83" w:rsidRPr="00EC3FB1">
              <w:rPr>
                <w:rStyle w:val="aa"/>
                <w:rFonts w:ascii="宋体" w:eastAsia="宋体" w:hAnsi="宋体"/>
                <w:noProof/>
              </w:rPr>
              <w:t>三、 系统功能需求</w:t>
            </w:r>
            <w:r w:rsidR="006C7D83">
              <w:rPr>
                <w:noProof/>
                <w:webHidden/>
              </w:rPr>
              <w:tab/>
            </w:r>
            <w:r w:rsidR="006C7D83">
              <w:rPr>
                <w:noProof/>
                <w:webHidden/>
              </w:rPr>
              <w:fldChar w:fldCharType="begin"/>
            </w:r>
            <w:r w:rsidR="006C7D83">
              <w:rPr>
                <w:noProof/>
                <w:webHidden/>
              </w:rPr>
              <w:instrText xml:space="preserve"> PAGEREF _Toc75016347 \h </w:instrText>
            </w:r>
            <w:r w:rsidR="006C7D83">
              <w:rPr>
                <w:noProof/>
                <w:webHidden/>
              </w:rPr>
            </w:r>
            <w:r w:rsidR="006C7D83">
              <w:rPr>
                <w:noProof/>
                <w:webHidden/>
              </w:rPr>
              <w:fldChar w:fldCharType="separate"/>
            </w:r>
            <w:r w:rsidR="006C7D83">
              <w:rPr>
                <w:noProof/>
                <w:webHidden/>
              </w:rPr>
              <w:t>5</w:t>
            </w:r>
            <w:r w:rsidR="006C7D83">
              <w:rPr>
                <w:noProof/>
                <w:webHidden/>
              </w:rPr>
              <w:fldChar w:fldCharType="end"/>
            </w:r>
          </w:hyperlink>
        </w:p>
        <w:p w14:paraId="1A4617D9" w14:textId="36BFDCCC" w:rsidR="006C7D83" w:rsidRDefault="007E63D2">
          <w:pPr>
            <w:pStyle w:val="TOC2"/>
            <w:tabs>
              <w:tab w:val="right" w:leader="dot" w:pos="9062"/>
            </w:tabs>
            <w:rPr>
              <w:noProof/>
            </w:rPr>
          </w:pPr>
          <w:hyperlink w:anchor="_Toc75016348" w:history="1">
            <w:r w:rsidR="006C7D83" w:rsidRPr="00EC3FB1">
              <w:rPr>
                <w:rStyle w:val="aa"/>
                <w:rFonts w:ascii="宋体" w:eastAsia="宋体" w:hAnsi="宋体"/>
                <w:noProof/>
              </w:rPr>
              <w:t>3.1 功能总览</w:t>
            </w:r>
            <w:r w:rsidR="006C7D83">
              <w:rPr>
                <w:noProof/>
                <w:webHidden/>
              </w:rPr>
              <w:tab/>
            </w:r>
            <w:r w:rsidR="006C7D83">
              <w:rPr>
                <w:noProof/>
                <w:webHidden/>
              </w:rPr>
              <w:fldChar w:fldCharType="begin"/>
            </w:r>
            <w:r w:rsidR="006C7D83">
              <w:rPr>
                <w:noProof/>
                <w:webHidden/>
              </w:rPr>
              <w:instrText xml:space="preserve"> PAGEREF _Toc75016348 \h </w:instrText>
            </w:r>
            <w:r w:rsidR="006C7D83">
              <w:rPr>
                <w:noProof/>
                <w:webHidden/>
              </w:rPr>
            </w:r>
            <w:r w:rsidR="006C7D83">
              <w:rPr>
                <w:noProof/>
                <w:webHidden/>
              </w:rPr>
              <w:fldChar w:fldCharType="separate"/>
            </w:r>
            <w:r w:rsidR="006C7D83">
              <w:rPr>
                <w:noProof/>
                <w:webHidden/>
              </w:rPr>
              <w:t>5</w:t>
            </w:r>
            <w:r w:rsidR="006C7D83">
              <w:rPr>
                <w:noProof/>
                <w:webHidden/>
              </w:rPr>
              <w:fldChar w:fldCharType="end"/>
            </w:r>
          </w:hyperlink>
        </w:p>
        <w:p w14:paraId="0E0D9B8E" w14:textId="7D616BAC" w:rsidR="006C7D83" w:rsidRDefault="007E63D2">
          <w:pPr>
            <w:pStyle w:val="TOC2"/>
            <w:tabs>
              <w:tab w:val="right" w:leader="dot" w:pos="9062"/>
            </w:tabs>
            <w:rPr>
              <w:noProof/>
            </w:rPr>
          </w:pPr>
          <w:hyperlink w:anchor="_Toc75016349" w:history="1">
            <w:r w:rsidR="006C7D83" w:rsidRPr="00EC3FB1">
              <w:rPr>
                <w:rStyle w:val="aa"/>
                <w:rFonts w:ascii="宋体" w:eastAsia="宋体" w:hAnsi="宋体"/>
                <w:noProof/>
              </w:rPr>
              <w:t>3.2 业务流程图</w:t>
            </w:r>
            <w:r w:rsidR="006C7D83">
              <w:rPr>
                <w:noProof/>
                <w:webHidden/>
              </w:rPr>
              <w:tab/>
            </w:r>
            <w:r w:rsidR="006C7D83">
              <w:rPr>
                <w:noProof/>
                <w:webHidden/>
              </w:rPr>
              <w:fldChar w:fldCharType="begin"/>
            </w:r>
            <w:r w:rsidR="006C7D83">
              <w:rPr>
                <w:noProof/>
                <w:webHidden/>
              </w:rPr>
              <w:instrText xml:space="preserve"> PAGEREF _Toc75016349 \h </w:instrText>
            </w:r>
            <w:r w:rsidR="006C7D83">
              <w:rPr>
                <w:noProof/>
                <w:webHidden/>
              </w:rPr>
            </w:r>
            <w:r w:rsidR="006C7D83">
              <w:rPr>
                <w:noProof/>
                <w:webHidden/>
              </w:rPr>
              <w:fldChar w:fldCharType="separate"/>
            </w:r>
            <w:r w:rsidR="006C7D83">
              <w:rPr>
                <w:noProof/>
                <w:webHidden/>
              </w:rPr>
              <w:t>5</w:t>
            </w:r>
            <w:r w:rsidR="006C7D83">
              <w:rPr>
                <w:noProof/>
                <w:webHidden/>
              </w:rPr>
              <w:fldChar w:fldCharType="end"/>
            </w:r>
          </w:hyperlink>
        </w:p>
        <w:p w14:paraId="3B154125" w14:textId="13FF9233" w:rsidR="006C7D83" w:rsidRDefault="007E63D2">
          <w:pPr>
            <w:pStyle w:val="TOC2"/>
            <w:tabs>
              <w:tab w:val="right" w:leader="dot" w:pos="9062"/>
            </w:tabs>
            <w:rPr>
              <w:noProof/>
            </w:rPr>
          </w:pPr>
          <w:hyperlink w:anchor="_Toc75016350" w:history="1">
            <w:r w:rsidR="006C7D83" w:rsidRPr="00EC3FB1">
              <w:rPr>
                <w:rStyle w:val="aa"/>
                <w:rFonts w:ascii="宋体" w:eastAsia="宋体" w:hAnsi="宋体"/>
                <w:noProof/>
              </w:rPr>
              <w:t>3.3 数据流分析</w:t>
            </w:r>
            <w:r w:rsidR="006C7D83">
              <w:rPr>
                <w:noProof/>
                <w:webHidden/>
              </w:rPr>
              <w:tab/>
            </w:r>
            <w:r w:rsidR="006C7D83">
              <w:rPr>
                <w:noProof/>
                <w:webHidden/>
              </w:rPr>
              <w:fldChar w:fldCharType="begin"/>
            </w:r>
            <w:r w:rsidR="006C7D83">
              <w:rPr>
                <w:noProof/>
                <w:webHidden/>
              </w:rPr>
              <w:instrText xml:space="preserve"> PAGEREF _Toc75016350 \h </w:instrText>
            </w:r>
            <w:r w:rsidR="006C7D83">
              <w:rPr>
                <w:noProof/>
                <w:webHidden/>
              </w:rPr>
            </w:r>
            <w:r w:rsidR="006C7D83">
              <w:rPr>
                <w:noProof/>
                <w:webHidden/>
              </w:rPr>
              <w:fldChar w:fldCharType="separate"/>
            </w:r>
            <w:r w:rsidR="006C7D83">
              <w:rPr>
                <w:noProof/>
                <w:webHidden/>
              </w:rPr>
              <w:t>5</w:t>
            </w:r>
            <w:r w:rsidR="006C7D83">
              <w:rPr>
                <w:noProof/>
                <w:webHidden/>
              </w:rPr>
              <w:fldChar w:fldCharType="end"/>
            </w:r>
          </w:hyperlink>
        </w:p>
        <w:p w14:paraId="397108E0" w14:textId="116E1DF9" w:rsidR="006C7D83" w:rsidRDefault="007E63D2">
          <w:pPr>
            <w:pStyle w:val="TOC2"/>
            <w:tabs>
              <w:tab w:val="right" w:leader="dot" w:pos="9062"/>
            </w:tabs>
            <w:rPr>
              <w:noProof/>
            </w:rPr>
          </w:pPr>
          <w:hyperlink w:anchor="_Toc75016351" w:history="1">
            <w:r w:rsidR="006C7D83" w:rsidRPr="00EC3FB1">
              <w:rPr>
                <w:rStyle w:val="aa"/>
                <w:rFonts w:ascii="宋体" w:eastAsia="宋体" w:hAnsi="宋体"/>
                <w:noProof/>
              </w:rPr>
              <w:t>3.4 数据字典</w:t>
            </w:r>
            <w:r w:rsidR="006C7D83">
              <w:rPr>
                <w:noProof/>
                <w:webHidden/>
              </w:rPr>
              <w:tab/>
            </w:r>
            <w:r w:rsidR="006C7D83">
              <w:rPr>
                <w:noProof/>
                <w:webHidden/>
              </w:rPr>
              <w:fldChar w:fldCharType="begin"/>
            </w:r>
            <w:r w:rsidR="006C7D83">
              <w:rPr>
                <w:noProof/>
                <w:webHidden/>
              </w:rPr>
              <w:instrText xml:space="preserve"> PAGEREF _Toc75016351 \h </w:instrText>
            </w:r>
            <w:r w:rsidR="006C7D83">
              <w:rPr>
                <w:noProof/>
                <w:webHidden/>
              </w:rPr>
            </w:r>
            <w:r w:rsidR="006C7D83">
              <w:rPr>
                <w:noProof/>
                <w:webHidden/>
              </w:rPr>
              <w:fldChar w:fldCharType="separate"/>
            </w:r>
            <w:r w:rsidR="006C7D83">
              <w:rPr>
                <w:noProof/>
                <w:webHidden/>
              </w:rPr>
              <w:t>6</w:t>
            </w:r>
            <w:r w:rsidR="006C7D83">
              <w:rPr>
                <w:noProof/>
                <w:webHidden/>
              </w:rPr>
              <w:fldChar w:fldCharType="end"/>
            </w:r>
          </w:hyperlink>
        </w:p>
        <w:p w14:paraId="406E4A73" w14:textId="35509F00" w:rsidR="006C7D83" w:rsidRDefault="007E63D2">
          <w:pPr>
            <w:pStyle w:val="TOC2"/>
            <w:tabs>
              <w:tab w:val="right" w:leader="dot" w:pos="9062"/>
            </w:tabs>
            <w:rPr>
              <w:noProof/>
            </w:rPr>
          </w:pPr>
          <w:hyperlink w:anchor="_Toc75016352" w:history="1">
            <w:r w:rsidR="006C7D83" w:rsidRPr="00EC3FB1">
              <w:rPr>
                <w:rStyle w:val="aa"/>
                <w:rFonts w:ascii="宋体" w:eastAsia="宋体" w:hAnsi="宋体"/>
                <w:noProof/>
              </w:rPr>
              <w:t>3.5 E-R图</w:t>
            </w:r>
            <w:r w:rsidR="006C7D83">
              <w:rPr>
                <w:noProof/>
                <w:webHidden/>
              </w:rPr>
              <w:tab/>
            </w:r>
            <w:r w:rsidR="006C7D83">
              <w:rPr>
                <w:noProof/>
                <w:webHidden/>
              </w:rPr>
              <w:fldChar w:fldCharType="begin"/>
            </w:r>
            <w:r w:rsidR="006C7D83">
              <w:rPr>
                <w:noProof/>
                <w:webHidden/>
              </w:rPr>
              <w:instrText xml:space="preserve"> PAGEREF _Toc75016352 \h </w:instrText>
            </w:r>
            <w:r w:rsidR="006C7D83">
              <w:rPr>
                <w:noProof/>
                <w:webHidden/>
              </w:rPr>
            </w:r>
            <w:r w:rsidR="006C7D83">
              <w:rPr>
                <w:noProof/>
                <w:webHidden/>
              </w:rPr>
              <w:fldChar w:fldCharType="separate"/>
            </w:r>
            <w:r w:rsidR="006C7D83">
              <w:rPr>
                <w:noProof/>
                <w:webHidden/>
              </w:rPr>
              <w:t>8</w:t>
            </w:r>
            <w:r w:rsidR="006C7D83">
              <w:rPr>
                <w:noProof/>
                <w:webHidden/>
              </w:rPr>
              <w:fldChar w:fldCharType="end"/>
            </w:r>
          </w:hyperlink>
        </w:p>
        <w:p w14:paraId="622AE5C8" w14:textId="18D924EA" w:rsidR="006C7D83" w:rsidRDefault="007E63D2">
          <w:pPr>
            <w:pStyle w:val="TOC1"/>
            <w:tabs>
              <w:tab w:val="right" w:leader="dot" w:pos="9062"/>
            </w:tabs>
            <w:rPr>
              <w:noProof/>
            </w:rPr>
          </w:pPr>
          <w:hyperlink w:anchor="_Toc75016353" w:history="1">
            <w:r w:rsidR="006C7D83" w:rsidRPr="00EC3FB1">
              <w:rPr>
                <w:rStyle w:val="aa"/>
                <w:rFonts w:ascii="宋体" w:eastAsia="宋体" w:hAnsi="宋体"/>
                <w:noProof/>
              </w:rPr>
              <w:t>四、 系统结构和功能设计</w:t>
            </w:r>
            <w:r w:rsidR="006C7D83">
              <w:rPr>
                <w:noProof/>
                <w:webHidden/>
              </w:rPr>
              <w:tab/>
            </w:r>
            <w:r w:rsidR="006C7D83">
              <w:rPr>
                <w:noProof/>
                <w:webHidden/>
              </w:rPr>
              <w:fldChar w:fldCharType="begin"/>
            </w:r>
            <w:r w:rsidR="006C7D83">
              <w:rPr>
                <w:noProof/>
                <w:webHidden/>
              </w:rPr>
              <w:instrText xml:space="preserve"> PAGEREF _Toc75016353 \h </w:instrText>
            </w:r>
            <w:r w:rsidR="006C7D83">
              <w:rPr>
                <w:noProof/>
                <w:webHidden/>
              </w:rPr>
            </w:r>
            <w:r w:rsidR="006C7D83">
              <w:rPr>
                <w:noProof/>
                <w:webHidden/>
              </w:rPr>
              <w:fldChar w:fldCharType="separate"/>
            </w:r>
            <w:r w:rsidR="006C7D83">
              <w:rPr>
                <w:noProof/>
                <w:webHidden/>
              </w:rPr>
              <w:t>10</w:t>
            </w:r>
            <w:r w:rsidR="006C7D83">
              <w:rPr>
                <w:noProof/>
                <w:webHidden/>
              </w:rPr>
              <w:fldChar w:fldCharType="end"/>
            </w:r>
          </w:hyperlink>
        </w:p>
        <w:p w14:paraId="22BE18DA" w14:textId="4213B32F" w:rsidR="006C7D83" w:rsidRDefault="007E63D2">
          <w:pPr>
            <w:pStyle w:val="TOC2"/>
            <w:tabs>
              <w:tab w:val="right" w:leader="dot" w:pos="9062"/>
            </w:tabs>
            <w:rPr>
              <w:noProof/>
            </w:rPr>
          </w:pPr>
          <w:hyperlink w:anchor="_Toc75016354" w:history="1">
            <w:r w:rsidR="006C7D83" w:rsidRPr="00EC3FB1">
              <w:rPr>
                <w:rStyle w:val="aa"/>
                <w:rFonts w:ascii="宋体" w:eastAsia="宋体" w:hAnsi="宋体"/>
                <w:noProof/>
              </w:rPr>
              <w:t>4.1 系统结构设计</w:t>
            </w:r>
            <w:r w:rsidR="006C7D83">
              <w:rPr>
                <w:noProof/>
                <w:webHidden/>
              </w:rPr>
              <w:tab/>
            </w:r>
            <w:r w:rsidR="006C7D83">
              <w:rPr>
                <w:noProof/>
                <w:webHidden/>
              </w:rPr>
              <w:fldChar w:fldCharType="begin"/>
            </w:r>
            <w:r w:rsidR="006C7D83">
              <w:rPr>
                <w:noProof/>
                <w:webHidden/>
              </w:rPr>
              <w:instrText xml:space="preserve"> PAGEREF _Toc75016354 \h </w:instrText>
            </w:r>
            <w:r w:rsidR="006C7D83">
              <w:rPr>
                <w:noProof/>
                <w:webHidden/>
              </w:rPr>
            </w:r>
            <w:r w:rsidR="006C7D83">
              <w:rPr>
                <w:noProof/>
                <w:webHidden/>
              </w:rPr>
              <w:fldChar w:fldCharType="separate"/>
            </w:r>
            <w:r w:rsidR="006C7D83">
              <w:rPr>
                <w:noProof/>
                <w:webHidden/>
              </w:rPr>
              <w:t>10</w:t>
            </w:r>
            <w:r w:rsidR="006C7D83">
              <w:rPr>
                <w:noProof/>
                <w:webHidden/>
              </w:rPr>
              <w:fldChar w:fldCharType="end"/>
            </w:r>
          </w:hyperlink>
        </w:p>
        <w:p w14:paraId="71CC2BF3" w14:textId="516647E4" w:rsidR="006C7D83" w:rsidRDefault="007E63D2">
          <w:pPr>
            <w:pStyle w:val="TOC2"/>
            <w:tabs>
              <w:tab w:val="right" w:leader="dot" w:pos="9062"/>
            </w:tabs>
            <w:rPr>
              <w:noProof/>
            </w:rPr>
          </w:pPr>
          <w:hyperlink w:anchor="_Toc75016355" w:history="1">
            <w:r w:rsidR="006C7D83" w:rsidRPr="00EC3FB1">
              <w:rPr>
                <w:rStyle w:val="aa"/>
                <w:rFonts w:ascii="宋体" w:eastAsia="宋体" w:hAnsi="宋体"/>
                <w:noProof/>
              </w:rPr>
              <w:t>4.2系统功能模块设计</w:t>
            </w:r>
            <w:r w:rsidR="006C7D83">
              <w:rPr>
                <w:noProof/>
                <w:webHidden/>
              </w:rPr>
              <w:tab/>
            </w:r>
            <w:r w:rsidR="006C7D83">
              <w:rPr>
                <w:noProof/>
                <w:webHidden/>
              </w:rPr>
              <w:fldChar w:fldCharType="begin"/>
            </w:r>
            <w:r w:rsidR="006C7D83">
              <w:rPr>
                <w:noProof/>
                <w:webHidden/>
              </w:rPr>
              <w:instrText xml:space="preserve"> PAGEREF _Toc75016355 \h </w:instrText>
            </w:r>
            <w:r w:rsidR="006C7D83">
              <w:rPr>
                <w:noProof/>
                <w:webHidden/>
              </w:rPr>
            </w:r>
            <w:r w:rsidR="006C7D83">
              <w:rPr>
                <w:noProof/>
                <w:webHidden/>
              </w:rPr>
              <w:fldChar w:fldCharType="separate"/>
            </w:r>
            <w:r w:rsidR="006C7D83">
              <w:rPr>
                <w:noProof/>
                <w:webHidden/>
              </w:rPr>
              <w:t>11</w:t>
            </w:r>
            <w:r w:rsidR="006C7D83">
              <w:rPr>
                <w:noProof/>
                <w:webHidden/>
              </w:rPr>
              <w:fldChar w:fldCharType="end"/>
            </w:r>
          </w:hyperlink>
        </w:p>
        <w:p w14:paraId="40BEF16E" w14:textId="1764B382" w:rsidR="006C7D83" w:rsidRDefault="007E63D2">
          <w:pPr>
            <w:pStyle w:val="TOC1"/>
            <w:tabs>
              <w:tab w:val="right" w:leader="dot" w:pos="9062"/>
            </w:tabs>
            <w:rPr>
              <w:noProof/>
            </w:rPr>
          </w:pPr>
          <w:hyperlink w:anchor="_Toc75016356" w:history="1">
            <w:r w:rsidR="006C7D83" w:rsidRPr="00EC3FB1">
              <w:rPr>
                <w:rStyle w:val="aa"/>
                <w:rFonts w:ascii="宋体" w:eastAsia="宋体" w:hAnsi="宋体"/>
                <w:noProof/>
              </w:rPr>
              <w:t>五、系统开发环境和算法</w:t>
            </w:r>
            <w:r w:rsidR="006C7D83">
              <w:rPr>
                <w:noProof/>
                <w:webHidden/>
              </w:rPr>
              <w:tab/>
            </w:r>
            <w:r w:rsidR="006C7D83">
              <w:rPr>
                <w:noProof/>
                <w:webHidden/>
              </w:rPr>
              <w:fldChar w:fldCharType="begin"/>
            </w:r>
            <w:r w:rsidR="006C7D83">
              <w:rPr>
                <w:noProof/>
                <w:webHidden/>
              </w:rPr>
              <w:instrText xml:space="preserve"> PAGEREF _Toc75016356 \h </w:instrText>
            </w:r>
            <w:r w:rsidR="006C7D83">
              <w:rPr>
                <w:noProof/>
                <w:webHidden/>
              </w:rPr>
            </w:r>
            <w:r w:rsidR="006C7D83">
              <w:rPr>
                <w:noProof/>
                <w:webHidden/>
              </w:rPr>
              <w:fldChar w:fldCharType="separate"/>
            </w:r>
            <w:r w:rsidR="006C7D83">
              <w:rPr>
                <w:noProof/>
                <w:webHidden/>
              </w:rPr>
              <w:t>12</w:t>
            </w:r>
            <w:r w:rsidR="006C7D83">
              <w:rPr>
                <w:noProof/>
                <w:webHidden/>
              </w:rPr>
              <w:fldChar w:fldCharType="end"/>
            </w:r>
          </w:hyperlink>
        </w:p>
        <w:p w14:paraId="7840CF04" w14:textId="694E6436" w:rsidR="006C7D83" w:rsidRDefault="007E63D2">
          <w:pPr>
            <w:pStyle w:val="TOC2"/>
            <w:tabs>
              <w:tab w:val="right" w:leader="dot" w:pos="9062"/>
            </w:tabs>
            <w:rPr>
              <w:noProof/>
            </w:rPr>
          </w:pPr>
          <w:hyperlink w:anchor="_Toc75016357" w:history="1">
            <w:r w:rsidR="006C7D83" w:rsidRPr="00EC3FB1">
              <w:rPr>
                <w:rStyle w:val="aa"/>
                <w:rFonts w:ascii="宋体" w:eastAsia="宋体" w:hAnsi="宋体"/>
                <w:noProof/>
              </w:rPr>
              <w:t>5.1 系统开发环境</w:t>
            </w:r>
            <w:r w:rsidR="006C7D83">
              <w:rPr>
                <w:noProof/>
                <w:webHidden/>
              </w:rPr>
              <w:tab/>
            </w:r>
            <w:r w:rsidR="006C7D83">
              <w:rPr>
                <w:noProof/>
                <w:webHidden/>
              </w:rPr>
              <w:fldChar w:fldCharType="begin"/>
            </w:r>
            <w:r w:rsidR="006C7D83">
              <w:rPr>
                <w:noProof/>
                <w:webHidden/>
              </w:rPr>
              <w:instrText xml:space="preserve"> PAGEREF _Toc75016357 \h </w:instrText>
            </w:r>
            <w:r w:rsidR="006C7D83">
              <w:rPr>
                <w:noProof/>
                <w:webHidden/>
              </w:rPr>
            </w:r>
            <w:r w:rsidR="006C7D83">
              <w:rPr>
                <w:noProof/>
                <w:webHidden/>
              </w:rPr>
              <w:fldChar w:fldCharType="separate"/>
            </w:r>
            <w:r w:rsidR="006C7D83">
              <w:rPr>
                <w:noProof/>
                <w:webHidden/>
              </w:rPr>
              <w:t>12</w:t>
            </w:r>
            <w:r w:rsidR="006C7D83">
              <w:rPr>
                <w:noProof/>
                <w:webHidden/>
              </w:rPr>
              <w:fldChar w:fldCharType="end"/>
            </w:r>
          </w:hyperlink>
        </w:p>
        <w:p w14:paraId="6952C649" w14:textId="6416CB12" w:rsidR="006C7D83" w:rsidRDefault="007E63D2">
          <w:pPr>
            <w:pStyle w:val="TOC2"/>
            <w:tabs>
              <w:tab w:val="right" w:leader="dot" w:pos="9062"/>
            </w:tabs>
            <w:rPr>
              <w:noProof/>
            </w:rPr>
          </w:pPr>
          <w:hyperlink w:anchor="_Toc75016358" w:history="1">
            <w:r w:rsidR="006C7D83" w:rsidRPr="00EC3FB1">
              <w:rPr>
                <w:rStyle w:val="aa"/>
                <w:rFonts w:ascii="宋体" w:eastAsia="宋体" w:hAnsi="宋体"/>
                <w:noProof/>
              </w:rPr>
              <w:t>5.2 系统算法</w:t>
            </w:r>
            <w:r w:rsidR="006C7D83">
              <w:rPr>
                <w:noProof/>
                <w:webHidden/>
              </w:rPr>
              <w:tab/>
            </w:r>
            <w:r w:rsidR="006C7D83">
              <w:rPr>
                <w:noProof/>
                <w:webHidden/>
              </w:rPr>
              <w:fldChar w:fldCharType="begin"/>
            </w:r>
            <w:r w:rsidR="006C7D83">
              <w:rPr>
                <w:noProof/>
                <w:webHidden/>
              </w:rPr>
              <w:instrText xml:space="preserve"> PAGEREF _Toc75016358 \h </w:instrText>
            </w:r>
            <w:r w:rsidR="006C7D83">
              <w:rPr>
                <w:noProof/>
                <w:webHidden/>
              </w:rPr>
            </w:r>
            <w:r w:rsidR="006C7D83">
              <w:rPr>
                <w:noProof/>
                <w:webHidden/>
              </w:rPr>
              <w:fldChar w:fldCharType="separate"/>
            </w:r>
            <w:r w:rsidR="006C7D83">
              <w:rPr>
                <w:noProof/>
                <w:webHidden/>
              </w:rPr>
              <w:t>12</w:t>
            </w:r>
            <w:r w:rsidR="006C7D83">
              <w:rPr>
                <w:noProof/>
                <w:webHidden/>
              </w:rPr>
              <w:fldChar w:fldCharType="end"/>
            </w:r>
          </w:hyperlink>
        </w:p>
        <w:p w14:paraId="278DC5D9" w14:textId="092E9817" w:rsidR="006C7D83" w:rsidRDefault="007E63D2">
          <w:pPr>
            <w:pStyle w:val="TOC1"/>
            <w:tabs>
              <w:tab w:val="right" w:leader="dot" w:pos="9062"/>
            </w:tabs>
            <w:rPr>
              <w:noProof/>
            </w:rPr>
          </w:pPr>
          <w:hyperlink w:anchor="_Toc75016359" w:history="1">
            <w:r w:rsidR="006C7D83" w:rsidRPr="00EC3FB1">
              <w:rPr>
                <w:rStyle w:val="aa"/>
                <w:rFonts w:ascii="宋体" w:eastAsia="宋体" w:hAnsi="宋体"/>
                <w:noProof/>
              </w:rPr>
              <w:t>六、系统实现</w:t>
            </w:r>
            <w:r w:rsidR="006C7D83">
              <w:rPr>
                <w:noProof/>
                <w:webHidden/>
              </w:rPr>
              <w:tab/>
            </w:r>
            <w:r w:rsidR="006C7D83">
              <w:rPr>
                <w:noProof/>
                <w:webHidden/>
              </w:rPr>
              <w:fldChar w:fldCharType="begin"/>
            </w:r>
            <w:r w:rsidR="006C7D83">
              <w:rPr>
                <w:noProof/>
                <w:webHidden/>
              </w:rPr>
              <w:instrText xml:space="preserve"> PAGEREF _Toc75016359 \h </w:instrText>
            </w:r>
            <w:r w:rsidR="006C7D83">
              <w:rPr>
                <w:noProof/>
                <w:webHidden/>
              </w:rPr>
            </w:r>
            <w:r w:rsidR="006C7D83">
              <w:rPr>
                <w:noProof/>
                <w:webHidden/>
              </w:rPr>
              <w:fldChar w:fldCharType="separate"/>
            </w:r>
            <w:r w:rsidR="006C7D83">
              <w:rPr>
                <w:noProof/>
                <w:webHidden/>
              </w:rPr>
              <w:t>14</w:t>
            </w:r>
            <w:r w:rsidR="006C7D83">
              <w:rPr>
                <w:noProof/>
                <w:webHidden/>
              </w:rPr>
              <w:fldChar w:fldCharType="end"/>
            </w:r>
          </w:hyperlink>
        </w:p>
        <w:p w14:paraId="04EBDBD2" w14:textId="3048BD00" w:rsidR="006C7D83" w:rsidRDefault="007E63D2">
          <w:pPr>
            <w:pStyle w:val="TOC2"/>
            <w:tabs>
              <w:tab w:val="right" w:leader="dot" w:pos="9062"/>
            </w:tabs>
            <w:rPr>
              <w:noProof/>
            </w:rPr>
          </w:pPr>
          <w:hyperlink w:anchor="_Toc75016360" w:history="1">
            <w:r w:rsidR="006C7D83" w:rsidRPr="00EC3FB1">
              <w:rPr>
                <w:rStyle w:val="aa"/>
                <w:rFonts w:ascii="宋体" w:eastAsia="宋体" w:hAnsi="宋体"/>
                <w:noProof/>
              </w:rPr>
              <w:t>6.1 项目信息管理界面</w:t>
            </w:r>
            <w:r w:rsidR="006C7D83">
              <w:rPr>
                <w:noProof/>
                <w:webHidden/>
              </w:rPr>
              <w:tab/>
            </w:r>
            <w:r w:rsidR="006C7D83">
              <w:rPr>
                <w:noProof/>
                <w:webHidden/>
              </w:rPr>
              <w:fldChar w:fldCharType="begin"/>
            </w:r>
            <w:r w:rsidR="006C7D83">
              <w:rPr>
                <w:noProof/>
                <w:webHidden/>
              </w:rPr>
              <w:instrText xml:space="preserve"> PAGEREF _Toc75016360 \h </w:instrText>
            </w:r>
            <w:r w:rsidR="006C7D83">
              <w:rPr>
                <w:noProof/>
                <w:webHidden/>
              </w:rPr>
            </w:r>
            <w:r w:rsidR="006C7D83">
              <w:rPr>
                <w:noProof/>
                <w:webHidden/>
              </w:rPr>
              <w:fldChar w:fldCharType="separate"/>
            </w:r>
            <w:r w:rsidR="006C7D83">
              <w:rPr>
                <w:noProof/>
                <w:webHidden/>
              </w:rPr>
              <w:t>14</w:t>
            </w:r>
            <w:r w:rsidR="006C7D83">
              <w:rPr>
                <w:noProof/>
                <w:webHidden/>
              </w:rPr>
              <w:fldChar w:fldCharType="end"/>
            </w:r>
          </w:hyperlink>
        </w:p>
        <w:p w14:paraId="675CAD6D" w14:textId="70B92314" w:rsidR="006C7D83" w:rsidRDefault="007E63D2">
          <w:pPr>
            <w:pStyle w:val="TOC2"/>
            <w:tabs>
              <w:tab w:val="right" w:leader="dot" w:pos="9062"/>
            </w:tabs>
            <w:rPr>
              <w:noProof/>
            </w:rPr>
          </w:pPr>
          <w:hyperlink w:anchor="_Toc75016361" w:history="1">
            <w:r w:rsidR="006C7D83" w:rsidRPr="00EC3FB1">
              <w:rPr>
                <w:rStyle w:val="aa"/>
                <w:rFonts w:ascii="宋体" w:eastAsia="宋体" w:hAnsi="宋体"/>
                <w:noProof/>
              </w:rPr>
              <w:t>6.2 构件批次样本界面</w:t>
            </w:r>
            <w:r w:rsidR="006C7D83">
              <w:rPr>
                <w:noProof/>
                <w:webHidden/>
              </w:rPr>
              <w:tab/>
            </w:r>
            <w:r w:rsidR="006C7D83">
              <w:rPr>
                <w:noProof/>
                <w:webHidden/>
              </w:rPr>
              <w:fldChar w:fldCharType="begin"/>
            </w:r>
            <w:r w:rsidR="006C7D83">
              <w:rPr>
                <w:noProof/>
                <w:webHidden/>
              </w:rPr>
              <w:instrText xml:space="preserve"> PAGEREF _Toc75016361 \h </w:instrText>
            </w:r>
            <w:r w:rsidR="006C7D83">
              <w:rPr>
                <w:noProof/>
                <w:webHidden/>
              </w:rPr>
            </w:r>
            <w:r w:rsidR="006C7D83">
              <w:rPr>
                <w:noProof/>
                <w:webHidden/>
              </w:rPr>
              <w:fldChar w:fldCharType="separate"/>
            </w:r>
            <w:r w:rsidR="006C7D83">
              <w:rPr>
                <w:noProof/>
                <w:webHidden/>
              </w:rPr>
              <w:t>14</w:t>
            </w:r>
            <w:r w:rsidR="006C7D83">
              <w:rPr>
                <w:noProof/>
                <w:webHidden/>
              </w:rPr>
              <w:fldChar w:fldCharType="end"/>
            </w:r>
          </w:hyperlink>
        </w:p>
        <w:p w14:paraId="697619E5" w14:textId="0C9B786F" w:rsidR="006C7D83" w:rsidRDefault="007E63D2">
          <w:pPr>
            <w:pStyle w:val="TOC2"/>
            <w:tabs>
              <w:tab w:val="right" w:leader="dot" w:pos="9062"/>
            </w:tabs>
            <w:rPr>
              <w:noProof/>
            </w:rPr>
          </w:pPr>
          <w:hyperlink w:anchor="_Toc75016362" w:history="1">
            <w:r w:rsidR="006C7D83" w:rsidRPr="00EC3FB1">
              <w:rPr>
                <w:rStyle w:val="aa"/>
                <w:rFonts w:ascii="宋体" w:eastAsia="宋体" w:hAnsi="宋体"/>
                <w:noProof/>
              </w:rPr>
              <w:t>6.3 构件类型界面</w:t>
            </w:r>
            <w:r w:rsidR="006C7D83">
              <w:rPr>
                <w:noProof/>
                <w:webHidden/>
              </w:rPr>
              <w:tab/>
            </w:r>
            <w:r w:rsidR="006C7D83">
              <w:rPr>
                <w:noProof/>
                <w:webHidden/>
              </w:rPr>
              <w:fldChar w:fldCharType="begin"/>
            </w:r>
            <w:r w:rsidR="006C7D83">
              <w:rPr>
                <w:noProof/>
                <w:webHidden/>
              </w:rPr>
              <w:instrText xml:space="preserve"> PAGEREF _Toc75016362 \h </w:instrText>
            </w:r>
            <w:r w:rsidR="006C7D83">
              <w:rPr>
                <w:noProof/>
                <w:webHidden/>
              </w:rPr>
            </w:r>
            <w:r w:rsidR="006C7D83">
              <w:rPr>
                <w:noProof/>
                <w:webHidden/>
              </w:rPr>
              <w:fldChar w:fldCharType="separate"/>
            </w:r>
            <w:r w:rsidR="006C7D83">
              <w:rPr>
                <w:noProof/>
                <w:webHidden/>
              </w:rPr>
              <w:t>15</w:t>
            </w:r>
            <w:r w:rsidR="006C7D83">
              <w:rPr>
                <w:noProof/>
                <w:webHidden/>
              </w:rPr>
              <w:fldChar w:fldCharType="end"/>
            </w:r>
          </w:hyperlink>
        </w:p>
        <w:p w14:paraId="72CC4439" w14:textId="001E8A6F" w:rsidR="006C7D83" w:rsidRDefault="007E63D2">
          <w:pPr>
            <w:pStyle w:val="TOC2"/>
            <w:tabs>
              <w:tab w:val="right" w:leader="dot" w:pos="9062"/>
            </w:tabs>
            <w:rPr>
              <w:noProof/>
            </w:rPr>
          </w:pPr>
          <w:hyperlink w:anchor="_Toc75016363" w:history="1">
            <w:r w:rsidR="006C7D83" w:rsidRPr="00EC3FB1">
              <w:rPr>
                <w:rStyle w:val="aa"/>
                <w:rFonts w:ascii="宋体" w:eastAsia="宋体" w:hAnsi="宋体"/>
                <w:noProof/>
              </w:rPr>
              <w:t>6.4 构件数据管理界面</w:t>
            </w:r>
            <w:r w:rsidR="006C7D83">
              <w:rPr>
                <w:noProof/>
                <w:webHidden/>
              </w:rPr>
              <w:tab/>
            </w:r>
            <w:r w:rsidR="006C7D83">
              <w:rPr>
                <w:noProof/>
                <w:webHidden/>
              </w:rPr>
              <w:fldChar w:fldCharType="begin"/>
            </w:r>
            <w:r w:rsidR="006C7D83">
              <w:rPr>
                <w:noProof/>
                <w:webHidden/>
              </w:rPr>
              <w:instrText xml:space="preserve"> PAGEREF _Toc75016363 \h </w:instrText>
            </w:r>
            <w:r w:rsidR="006C7D83">
              <w:rPr>
                <w:noProof/>
                <w:webHidden/>
              </w:rPr>
            </w:r>
            <w:r w:rsidR="006C7D83">
              <w:rPr>
                <w:noProof/>
                <w:webHidden/>
              </w:rPr>
              <w:fldChar w:fldCharType="separate"/>
            </w:r>
            <w:r w:rsidR="006C7D83">
              <w:rPr>
                <w:noProof/>
                <w:webHidden/>
              </w:rPr>
              <w:t>16</w:t>
            </w:r>
            <w:r w:rsidR="006C7D83">
              <w:rPr>
                <w:noProof/>
                <w:webHidden/>
              </w:rPr>
              <w:fldChar w:fldCharType="end"/>
            </w:r>
          </w:hyperlink>
        </w:p>
        <w:p w14:paraId="21623D57" w14:textId="7D602080" w:rsidR="006C7D83" w:rsidRDefault="007E63D2">
          <w:pPr>
            <w:pStyle w:val="TOC2"/>
            <w:tabs>
              <w:tab w:val="right" w:leader="dot" w:pos="9062"/>
            </w:tabs>
            <w:rPr>
              <w:noProof/>
            </w:rPr>
          </w:pPr>
          <w:hyperlink w:anchor="_Toc75016364" w:history="1">
            <w:r w:rsidR="006C7D83" w:rsidRPr="00EC3FB1">
              <w:rPr>
                <w:rStyle w:val="aa"/>
                <w:rFonts w:ascii="宋体" w:eastAsia="宋体" w:hAnsi="宋体"/>
                <w:noProof/>
              </w:rPr>
              <w:t>6.5 排产结果界面</w:t>
            </w:r>
            <w:r w:rsidR="006C7D83">
              <w:rPr>
                <w:noProof/>
                <w:webHidden/>
              </w:rPr>
              <w:tab/>
            </w:r>
            <w:r w:rsidR="006C7D83">
              <w:rPr>
                <w:noProof/>
                <w:webHidden/>
              </w:rPr>
              <w:fldChar w:fldCharType="begin"/>
            </w:r>
            <w:r w:rsidR="006C7D83">
              <w:rPr>
                <w:noProof/>
                <w:webHidden/>
              </w:rPr>
              <w:instrText xml:space="preserve"> PAGEREF _Toc75016364 \h </w:instrText>
            </w:r>
            <w:r w:rsidR="006C7D83">
              <w:rPr>
                <w:noProof/>
                <w:webHidden/>
              </w:rPr>
            </w:r>
            <w:r w:rsidR="006C7D83">
              <w:rPr>
                <w:noProof/>
                <w:webHidden/>
              </w:rPr>
              <w:fldChar w:fldCharType="separate"/>
            </w:r>
            <w:r w:rsidR="006C7D83">
              <w:rPr>
                <w:noProof/>
                <w:webHidden/>
              </w:rPr>
              <w:t>17</w:t>
            </w:r>
            <w:r w:rsidR="006C7D83">
              <w:rPr>
                <w:noProof/>
                <w:webHidden/>
              </w:rPr>
              <w:fldChar w:fldCharType="end"/>
            </w:r>
          </w:hyperlink>
        </w:p>
        <w:p w14:paraId="50D7E52E" w14:textId="10D0686D" w:rsidR="006C7D83" w:rsidRDefault="007E63D2">
          <w:pPr>
            <w:pStyle w:val="TOC1"/>
            <w:tabs>
              <w:tab w:val="right" w:leader="dot" w:pos="9062"/>
            </w:tabs>
            <w:rPr>
              <w:noProof/>
            </w:rPr>
          </w:pPr>
          <w:hyperlink w:anchor="_Toc75016365" w:history="1">
            <w:r w:rsidR="006C7D83" w:rsidRPr="00EC3FB1">
              <w:rPr>
                <w:rStyle w:val="aa"/>
                <w:rFonts w:ascii="宋体" w:eastAsia="宋体" w:hAnsi="宋体"/>
                <w:noProof/>
              </w:rPr>
              <w:t>七、 软硬件及外部系统接口需求</w:t>
            </w:r>
            <w:r w:rsidR="006C7D83">
              <w:rPr>
                <w:noProof/>
                <w:webHidden/>
              </w:rPr>
              <w:tab/>
            </w:r>
            <w:r w:rsidR="006C7D83">
              <w:rPr>
                <w:noProof/>
                <w:webHidden/>
              </w:rPr>
              <w:fldChar w:fldCharType="begin"/>
            </w:r>
            <w:r w:rsidR="006C7D83">
              <w:rPr>
                <w:noProof/>
                <w:webHidden/>
              </w:rPr>
              <w:instrText xml:space="preserve"> PAGEREF _Toc75016365 \h </w:instrText>
            </w:r>
            <w:r w:rsidR="006C7D83">
              <w:rPr>
                <w:noProof/>
                <w:webHidden/>
              </w:rPr>
            </w:r>
            <w:r w:rsidR="006C7D83">
              <w:rPr>
                <w:noProof/>
                <w:webHidden/>
              </w:rPr>
              <w:fldChar w:fldCharType="separate"/>
            </w:r>
            <w:r w:rsidR="006C7D83">
              <w:rPr>
                <w:noProof/>
                <w:webHidden/>
              </w:rPr>
              <w:t>18</w:t>
            </w:r>
            <w:r w:rsidR="006C7D83">
              <w:rPr>
                <w:noProof/>
                <w:webHidden/>
              </w:rPr>
              <w:fldChar w:fldCharType="end"/>
            </w:r>
          </w:hyperlink>
        </w:p>
        <w:p w14:paraId="058006DB" w14:textId="11E24442" w:rsidR="006C7D83" w:rsidRDefault="007E63D2">
          <w:pPr>
            <w:pStyle w:val="TOC2"/>
            <w:tabs>
              <w:tab w:val="right" w:leader="dot" w:pos="9062"/>
            </w:tabs>
            <w:rPr>
              <w:noProof/>
            </w:rPr>
          </w:pPr>
          <w:hyperlink w:anchor="_Toc75016366" w:history="1">
            <w:r w:rsidR="006C7D83" w:rsidRPr="00EC3FB1">
              <w:rPr>
                <w:rStyle w:val="aa"/>
                <w:rFonts w:ascii="宋体" w:eastAsia="宋体" w:hAnsi="宋体"/>
                <w:noProof/>
              </w:rPr>
              <w:t>7.1 用户界面</w:t>
            </w:r>
            <w:r w:rsidR="006C7D83">
              <w:rPr>
                <w:noProof/>
                <w:webHidden/>
              </w:rPr>
              <w:tab/>
            </w:r>
            <w:r w:rsidR="006C7D83">
              <w:rPr>
                <w:noProof/>
                <w:webHidden/>
              </w:rPr>
              <w:fldChar w:fldCharType="begin"/>
            </w:r>
            <w:r w:rsidR="006C7D83">
              <w:rPr>
                <w:noProof/>
                <w:webHidden/>
              </w:rPr>
              <w:instrText xml:space="preserve"> PAGEREF _Toc75016366 \h </w:instrText>
            </w:r>
            <w:r w:rsidR="006C7D83">
              <w:rPr>
                <w:noProof/>
                <w:webHidden/>
              </w:rPr>
            </w:r>
            <w:r w:rsidR="006C7D83">
              <w:rPr>
                <w:noProof/>
                <w:webHidden/>
              </w:rPr>
              <w:fldChar w:fldCharType="separate"/>
            </w:r>
            <w:r w:rsidR="006C7D83">
              <w:rPr>
                <w:noProof/>
                <w:webHidden/>
              </w:rPr>
              <w:t>18</w:t>
            </w:r>
            <w:r w:rsidR="006C7D83">
              <w:rPr>
                <w:noProof/>
                <w:webHidden/>
              </w:rPr>
              <w:fldChar w:fldCharType="end"/>
            </w:r>
          </w:hyperlink>
        </w:p>
        <w:p w14:paraId="1B93BDAD" w14:textId="1E0A43A3" w:rsidR="006C7D83" w:rsidRDefault="007E63D2">
          <w:pPr>
            <w:pStyle w:val="TOC2"/>
            <w:tabs>
              <w:tab w:val="right" w:leader="dot" w:pos="9062"/>
            </w:tabs>
            <w:rPr>
              <w:noProof/>
            </w:rPr>
          </w:pPr>
          <w:hyperlink w:anchor="_Toc75016367" w:history="1">
            <w:r w:rsidR="006C7D83" w:rsidRPr="00EC3FB1">
              <w:rPr>
                <w:rStyle w:val="aa"/>
                <w:rFonts w:ascii="宋体" w:eastAsia="宋体" w:hAnsi="宋体"/>
                <w:noProof/>
              </w:rPr>
              <w:t>7.2 硬件需求</w:t>
            </w:r>
            <w:r w:rsidR="006C7D83">
              <w:rPr>
                <w:noProof/>
                <w:webHidden/>
              </w:rPr>
              <w:tab/>
            </w:r>
            <w:r w:rsidR="006C7D83">
              <w:rPr>
                <w:noProof/>
                <w:webHidden/>
              </w:rPr>
              <w:fldChar w:fldCharType="begin"/>
            </w:r>
            <w:r w:rsidR="006C7D83">
              <w:rPr>
                <w:noProof/>
                <w:webHidden/>
              </w:rPr>
              <w:instrText xml:space="preserve"> PAGEREF _Toc75016367 \h </w:instrText>
            </w:r>
            <w:r w:rsidR="006C7D83">
              <w:rPr>
                <w:noProof/>
                <w:webHidden/>
              </w:rPr>
            </w:r>
            <w:r w:rsidR="006C7D83">
              <w:rPr>
                <w:noProof/>
                <w:webHidden/>
              </w:rPr>
              <w:fldChar w:fldCharType="separate"/>
            </w:r>
            <w:r w:rsidR="006C7D83">
              <w:rPr>
                <w:noProof/>
                <w:webHidden/>
              </w:rPr>
              <w:t>18</w:t>
            </w:r>
            <w:r w:rsidR="006C7D83">
              <w:rPr>
                <w:noProof/>
                <w:webHidden/>
              </w:rPr>
              <w:fldChar w:fldCharType="end"/>
            </w:r>
          </w:hyperlink>
        </w:p>
        <w:p w14:paraId="0DE05F95" w14:textId="294F492C" w:rsidR="006C7D83" w:rsidRDefault="007E63D2">
          <w:pPr>
            <w:pStyle w:val="TOC2"/>
            <w:tabs>
              <w:tab w:val="right" w:leader="dot" w:pos="9062"/>
            </w:tabs>
            <w:rPr>
              <w:noProof/>
            </w:rPr>
          </w:pPr>
          <w:hyperlink w:anchor="_Toc75016368" w:history="1">
            <w:r w:rsidR="006C7D83" w:rsidRPr="00EC3FB1">
              <w:rPr>
                <w:rStyle w:val="aa"/>
                <w:rFonts w:ascii="宋体" w:eastAsia="宋体" w:hAnsi="宋体"/>
                <w:noProof/>
              </w:rPr>
              <w:t>7.3 运行环境</w:t>
            </w:r>
            <w:r w:rsidR="006C7D83">
              <w:rPr>
                <w:noProof/>
                <w:webHidden/>
              </w:rPr>
              <w:tab/>
            </w:r>
            <w:r w:rsidR="006C7D83">
              <w:rPr>
                <w:noProof/>
                <w:webHidden/>
              </w:rPr>
              <w:fldChar w:fldCharType="begin"/>
            </w:r>
            <w:r w:rsidR="006C7D83">
              <w:rPr>
                <w:noProof/>
                <w:webHidden/>
              </w:rPr>
              <w:instrText xml:space="preserve"> PAGEREF _Toc75016368 \h </w:instrText>
            </w:r>
            <w:r w:rsidR="006C7D83">
              <w:rPr>
                <w:noProof/>
                <w:webHidden/>
              </w:rPr>
            </w:r>
            <w:r w:rsidR="006C7D83">
              <w:rPr>
                <w:noProof/>
                <w:webHidden/>
              </w:rPr>
              <w:fldChar w:fldCharType="separate"/>
            </w:r>
            <w:r w:rsidR="006C7D83">
              <w:rPr>
                <w:noProof/>
                <w:webHidden/>
              </w:rPr>
              <w:t>18</w:t>
            </w:r>
            <w:r w:rsidR="006C7D83">
              <w:rPr>
                <w:noProof/>
                <w:webHidden/>
              </w:rPr>
              <w:fldChar w:fldCharType="end"/>
            </w:r>
          </w:hyperlink>
        </w:p>
        <w:p w14:paraId="73BF8069" w14:textId="2BE15701" w:rsidR="006C7D83" w:rsidRDefault="007E63D2">
          <w:pPr>
            <w:pStyle w:val="TOC2"/>
            <w:tabs>
              <w:tab w:val="right" w:leader="dot" w:pos="9062"/>
            </w:tabs>
            <w:rPr>
              <w:noProof/>
            </w:rPr>
          </w:pPr>
          <w:hyperlink w:anchor="_Toc75016369" w:history="1">
            <w:r w:rsidR="006C7D83" w:rsidRPr="00EC3FB1">
              <w:rPr>
                <w:rStyle w:val="aa"/>
                <w:rFonts w:ascii="宋体" w:eastAsia="宋体" w:hAnsi="宋体"/>
                <w:noProof/>
              </w:rPr>
              <w:t>7.4 性能需求</w:t>
            </w:r>
            <w:r w:rsidR="006C7D83">
              <w:rPr>
                <w:noProof/>
                <w:webHidden/>
              </w:rPr>
              <w:tab/>
            </w:r>
            <w:r w:rsidR="006C7D83">
              <w:rPr>
                <w:noProof/>
                <w:webHidden/>
              </w:rPr>
              <w:fldChar w:fldCharType="begin"/>
            </w:r>
            <w:r w:rsidR="006C7D83">
              <w:rPr>
                <w:noProof/>
                <w:webHidden/>
              </w:rPr>
              <w:instrText xml:space="preserve"> PAGEREF _Toc75016369 \h </w:instrText>
            </w:r>
            <w:r w:rsidR="006C7D83">
              <w:rPr>
                <w:noProof/>
                <w:webHidden/>
              </w:rPr>
            </w:r>
            <w:r w:rsidR="006C7D83">
              <w:rPr>
                <w:noProof/>
                <w:webHidden/>
              </w:rPr>
              <w:fldChar w:fldCharType="separate"/>
            </w:r>
            <w:r w:rsidR="006C7D83">
              <w:rPr>
                <w:noProof/>
                <w:webHidden/>
              </w:rPr>
              <w:t>18</w:t>
            </w:r>
            <w:r w:rsidR="006C7D83">
              <w:rPr>
                <w:noProof/>
                <w:webHidden/>
              </w:rPr>
              <w:fldChar w:fldCharType="end"/>
            </w:r>
          </w:hyperlink>
        </w:p>
        <w:p w14:paraId="14AE3F92" w14:textId="279E6DFD" w:rsidR="006C7D83" w:rsidRDefault="007E63D2">
          <w:pPr>
            <w:pStyle w:val="TOC1"/>
            <w:tabs>
              <w:tab w:val="right" w:leader="dot" w:pos="9062"/>
            </w:tabs>
            <w:rPr>
              <w:noProof/>
            </w:rPr>
          </w:pPr>
          <w:hyperlink w:anchor="_Toc75016370" w:history="1">
            <w:r w:rsidR="006C7D83" w:rsidRPr="00EC3FB1">
              <w:rPr>
                <w:rStyle w:val="aa"/>
                <w:rFonts w:ascii="宋体" w:eastAsia="宋体" w:hAnsi="宋体"/>
                <w:noProof/>
              </w:rPr>
              <w:t>八、 参考文献</w:t>
            </w:r>
            <w:r w:rsidR="006C7D83">
              <w:rPr>
                <w:noProof/>
                <w:webHidden/>
              </w:rPr>
              <w:tab/>
            </w:r>
            <w:r w:rsidR="006C7D83">
              <w:rPr>
                <w:noProof/>
                <w:webHidden/>
              </w:rPr>
              <w:fldChar w:fldCharType="begin"/>
            </w:r>
            <w:r w:rsidR="006C7D83">
              <w:rPr>
                <w:noProof/>
                <w:webHidden/>
              </w:rPr>
              <w:instrText xml:space="preserve"> PAGEREF _Toc75016370 \h </w:instrText>
            </w:r>
            <w:r w:rsidR="006C7D83">
              <w:rPr>
                <w:noProof/>
                <w:webHidden/>
              </w:rPr>
            </w:r>
            <w:r w:rsidR="006C7D83">
              <w:rPr>
                <w:noProof/>
                <w:webHidden/>
              </w:rPr>
              <w:fldChar w:fldCharType="separate"/>
            </w:r>
            <w:r w:rsidR="006C7D83">
              <w:rPr>
                <w:noProof/>
                <w:webHidden/>
              </w:rPr>
              <w:t>19</w:t>
            </w:r>
            <w:r w:rsidR="006C7D83">
              <w:rPr>
                <w:noProof/>
                <w:webHidden/>
              </w:rPr>
              <w:fldChar w:fldCharType="end"/>
            </w:r>
          </w:hyperlink>
        </w:p>
        <w:p w14:paraId="73248A00" w14:textId="03EE503D" w:rsidR="006C7D83" w:rsidRDefault="006C7D83">
          <w:r>
            <w:rPr>
              <w:b/>
              <w:bCs/>
              <w:lang w:val="zh-CN"/>
            </w:rPr>
            <w:fldChar w:fldCharType="end"/>
          </w:r>
        </w:p>
      </w:sdtContent>
    </w:sdt>
    <w:p w14:paraId="279B1261" w14:textId="77777777" w:rsidR="00A84206" w:rsidRDefault="00A84206">
      <w:pPr>
        <w:snapToGrid w:val="0"/>
        <w:spacing w:before="60" w:after="60" w:line="312" w:lineRule="auto"/>
        <w:jc w:val="left"/>
        <w:rPr>
          <w:rFonts w:ascii="宋体" w:eastAsia="宋体" w:hAnsi="宋体"/>
          <w:color w:val="333333"/>
          <w:sz w:val="24"/>
          <w:szCs w:val="24"/>
        </w:rPr>
      </w:pPr>
    </w:p>
    <w:p w14:paraId="031CEB35" w14:textId="77777777" w:rsidR="00A84206" w:rsidRDefault="006C7D83">
      <w:pPr>
        <w:pStyle w:val="1"/>
        <w:snapToGrid w:val="0"/>
        <w:rPr>
          <w:rFonts w:ascii="宋体" w:eastAsia="宋体" w:hAnsi="宋体"/>
          <w:sz w:val="28"/>
          <w:szCs w:val="28"/>
        </w:rPr>
      </w:pPr>
      <w:bookmarkStart w:id="1" w:name="_Toc75016338"/>
      <w:r>
        <w:rPr>
          <w:rFonts w:ascii="宋体" w:eastAsia="宋体" w:hAnsi="宋体"/>
          <w:sz w:val="28"/>
          <w:szCs w:val="28"/>
        </w:rPr>
        <w:lastRenderedPageBreak/>
        <w:t>一、 引言</w:t>
      </w:r>
      <w:bookmarkEnd w:id="1"/>
    </w:p>
    <w:p w14:paraId="07780D2D" w14:textId="77777777" w:rsidR="00A84206" w:rsidRDefault="006C7D83">
      <w:pPr>
        <w:pStyle w:val="2"/>
        <w:snapToGrid w:val="0"/>
        <w:rPr>
          <w:rFonts w:ascii="宋体" w:eastAsia="宋体" w:hAnsi="宋体"/>
          <w:sz w:val="24"/>
          <w:szCs w:val="24"/>
        </w:rPr>
      </w:pPr>
      <w:bookmarkStart w:id="2" w:name="_Toc75016339"/>
      <w:r>
        <w:rPr>
          <w:rFonts w:ascii="宋体" w:eastAsia="宋体" w:hAnsi="宋体"/>
          <w:sz w:val="24"/>
          <w:szCs w:val="24"/>
        </w:rPr>
        <w:t>1.1 定位与目标</w:t>
      </w:r>
      <w:bookmarkEnd w:id="2"/>
    </w:p>
    <w:p w14:paraId="239E1E51" w14:textId="77777777" w:rsidR="00A84206" w:rsidRPr="006C7D83" w:rsidRDefault="006C7D83">
      <w:pPr>
        <w:snapToGrid w:val="0"/>
        <w:spacing w:before="60" w:after="60" w:line="312" w:lineRule="auto"/>
        <w:jc w:val="left"/>
        <w:rPr>
          <w:rFonts w:ascii="宋体" w:eastAsia="宋体" w:hAnsi="宋体"/>
          <w:color w:val="333333"/>
          <w:sz w:val="24"/>
          <w:szCs w:val="24"/>
        </w:rPr>
      </w:pPr>
      <w:r w:rsidRPr="006C7D83">
        <w:rPr>
          <w:rFonts w:ascii="宋体" w:eastAsia="宋体" w:hAnsi="宋体"/>
          <w:color w:val="333333"/>
          <w:sz w:val="24"/>
          <w:szCs w:val="24"/>
        </w:rPr>
        <w:t>计算机技术高度发达的今天，利用信息技术对工业生产流程进行有效的管理成为一种普遍而实用的手段。一方面，这极大的减少了簿记和人力的开销，另一方面，现代计算机强大的计算能力和网络的普遍部署，大大简化了实际生产过程中的安排与部署。PC构件生产排产系统是现代装配式建筑生产的一个重要组成部分，它对提升劳动生产率、节约建造成本有很大的提高，不但可以</w:t>
      </w:r>
      <w:r w:rsidRPr="006C7D83">
        <w:rPr>
          <w:rFonts w:ascii="宋体" w:eastAsia="宋体" w:hAnsi="宋体"/>
          <w:color w:val="000000"/>
          <w:sz w:val="24"/>
          <w:szCs w:val="24"/>
        </w:rPr>
        <w:t>降低构件生产过程的不确定性， 减少外界因素对构件生产的干扰</w:t>
      </w:r>
      <w:r w:rsidRPr="006C7D83">
        <w:rPr>
          <w:rFonts w:ascii="宋体" w:eastAsia="宋体" w:hAnsi="宋体"/>
          <w:color w:val="333333"/>
          <w:sz w:val="24"/>
          <w:szCs w:val="24"/>
        </w:rPr>
        <w:t>，同时也帮助达到提高构件的生产效率、节约生产资源的生产目标。该系统涉及了将 PC 构件排产过程转化为构件批次生产 排序问题，结合PC构件厂生产线的实际情况，分析构件排产过程，基于改进后的排产算法，将实际问题抽象为数学问题求解，最后回归到 构件排产上，利用排产系统解决构件生产效率低下的问题 。</w:t>
      </w:r>
    </w:p>
    <w:p w14:paraId="03FDBEEB" w14:textId="77777777" w:rsidR="00A84206" w:rsidRDefault="00A84206">
      <w:pPr>
        <w:snapToGrid w:val="0"/>
        <w:spacing w:before="60" w:after="60" w:line="312" w:lineRule="auto"/>
        <w:jc w:val="left"/>
        <w:rPr>
          <w:rFonts w:ascii="宋体" w:eastAsia="宋体" w:hAnsi="宋体"/>
          <w:color w:val="333333"/>
          <w:sz w:val="24"/>
          <w:szCs w:val="24"/>
        </w:rPr>
      </w:pPr>
    </w:p>
    <w:p w14:paraId="3891FC20" w14:textId="77777777" w:rsidR="00A84206" w:rsidRDefault="006C7D83">
      <w:pPr>
        <w:pStyle w:val="2"/>
        <w:snapToGrid w:val="0"/>
        <w:rPr>
          <w:rFonts w:ascii="宋体" w:eastAsia="宋体" w:hAnsi="宋体"/>
          <w:sz w:val="24"/>
          <w:szCs w:val="24"/>
        </w:rPr>
      </w:pPr>
      <w:bookmarkStart w:id="3" w:name="_Toc75016340"/>
      <w:r>
        <w:rPr>
          <w:rFonts w:ascii="宋体" w:eastAsia="宋体" w:hAnsi="宋体"/>
          <w:sz w:val="24"/>
          <w:szCs w:val="24"/>
        </w:rPr>
        <w:t>1.2 对象</w:t>
      </w:r>
      <w:bookmarkEnd w:id="3"/>
    </w:p>
    <w:p w14:paraId="5382230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本《软件需求规格说明书》的预期读者是：</w:t>
      </w:r>
    </w:p>
    <w:p w14:paraId="42871CD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平台开发经理</w:t>
      </w:r>
    </w:p>
    <w:p w14:paraId="546A0E4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技术部经理</w:t>
      </w:r>
    </w:p>
    <w:p w14:paraId="03B310D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项目组所有人员</w:t>
      </w:r>
    </w:p>
    <w:p w14:paraId="0799C76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测试组人员</w:t>
      </w:r>
    </w:p>
    <w:p w14:paraId="3184405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SQA 人员</w:t>
      </w:r>
    </w:p>
    <w:p w14:paraId="39A6309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开发公司授权调阅本文档的其他人员</w:t>
      </w:r>
    </w:p>
    <w:p w14:paraId="37A2CD8C" w14:textId="77777777" w:rsidR="00A84206" w:rsidRDefault="00A84206">
      <w:pPr>
        <w:snapToGrid w:val="0"/>
        <w:spacing w:before="60" w:after="60" w:line="312" w:lineRule="auto"/>
        <w:jc w:val="left"/>
        <w:rPr>
          <w:rFonts w:ascii="宋体" w:eastAsia="宋体" w:hAnsi="宋体"/>
          <w:color w:val="333333"/>
          <w:sz w:val="24"/>
          <w:szCs w:val="24"/>
        </w:rPr>
      </w:pPr>
    </w:p>
    <w:p w14:paraId="7BB452A4" w14:textId="77777777" w:rsidR="00A84206" w:rsidRDefault="006C7D83">
      <w:pPr>
        <w:pStyle w:val="2"/>
        <w:snapToGrid w:val="0"/>
        <w:rPr>
          <w:rFonts w:ascii="宋体" w:eastAsia="宋体" w:hAnsi="宋体"/>
          <w:sz w:val="24"/>
          <w:szCs w:val="24"/>
        </w:rPr>
      </w:pPr>
      <w:bookmarkStart w:id="4" w:name="_Toc75016341"/>
      <w:r>
        <w:rPr>
          <w:rFonts w:ascii="宋体" w:eastAsia="宋体" w:hAnsi="宋体"/>
          <w:sz w:val="24"/>
          <w:szCs w:val="24"/>
        </w:rPr>
        <w:t>1.3 软件需求分析理论</w:t>
      </w:r>
      <w:bookmarkEnd w:id="4"/>
    </w:p>
    <w:p w14:paraId="4FD3552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软件需求分析是研究用户需求得到的东西，完全理解用户对软件需求的完整功能，确认用户软件功能需求， 建立可确认的、可验证的一个基本依据。软件需求分析是一个项目的开端， 也是项目实施最重要的关键点。 据有关的机构分析结果表明， 设计的软件产品存在不完整性、 不正确性等问题 80％以上是需求分析错误所导致的，而且由于需求分析错误造成根本性的功能问题尤为突出。因此，一个项目的成功软件需求分析是关键的一步。</w:t>
      </w:r>
    </w:p>
    <w:p w14:paraId="79770233" w14:textId="77777777" w:rsidR="00A84206" w:rsidRDefault="00A84206">
      <w:pPr>
        <w:snapToGrid w:val="0"/>
        <w:spacing w:before="60" w:after="60" w:line="312" w:lineRule="auto"/>
        <w:jc w:val="left"/>
        <w:rPr>
          <w:rFonts w:ascii="宋体" w:eastAsia="宋体" w:hAnsi="宋体"/>
          <w:color w:val="333333"/>
          <w:sz w:val="24"/>
          <w:szCs w:val="24"/>
        </w:rPr>
      </w:pPr>
    </w:p>
    <w:p w14:paraId="659C457A" w14:textId="77777777" w:rsidR="00A84206" w:rsidRDefault="006C7D83">
      <w:pPr>
        <w:pStyle w:val="2"/>
        <w:snapToGrid w:val="0"/>
        <w:rPr>
          <w:rFonts w:ascii="宋体" w:eastAsia="宋体" w:hAnsi="宋体"/>
          <w:sz w:val="24"/>
          <w:szCs w:val="24"/>
        </w:rPr>
      </w:pPr>
      <w:bookmarkStart w:id="5" w:name="_Toc75016342"/>
      <w:r>
        <w:rPr>
          <w:rFonts w:ascii="宋体" w:eastAsia="宋体" w:hAnsi="宋体"/>
          <w:sz w:val="24"/>
          <w:szCs w:val="24"/>
        </w:rPr>
        <w:lastRenderedPageBreak/>
        <w:t>1.4 软件需求分析目标</w:t>
      </w:r>
      <w:bookmarkEnd w:id="5"/>
    </w:p>
    <w:p w14:paraId="3722495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对实现软件的功能做全面的描述，帮助用户判断实现功能的正确性、一致性和完整性，促使用户在软件设计启动之前周密地、全面地思考软件需求。了解和描述软件实现所需的全部信息，为软件设计、确认和验证提供一个基准。</w:t>
      </w:r>
    </w:p>
    <w:p w14:paraId="3964574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为软件管理人员进行软件成本计价和编制软件开发计划书提供依据。</w:t>
      </w:r>
    </w:p>
    <w:p w14:paraId="59756CB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需求分析的具体内容可以归纳为六个方面： 软件的功能需求， 软件与硬件或其他外部系统接口，软件的非功能性需求， 软件的反向需求， 软件设计和实现上的限制，阅读支持信息。</w:t>
      </w:r>
    </w:p>
    <w:p w14:paraId="08D7FF6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软件需求分析应尽量提供软件实现功能需求的全部信息， 使得软件设计人员和软件测试人员不再需要需求方的接触。 这就要求软件需求分析内容应正确、 完整、一致和可验证。此外，为保证软件设计质量，便于软件功能的休整和验证，软件需求表达无岔意性，具有可追踪性和可修改性。</w:t>
      </w:r>
    </w:p>
    <w:p w14:paraId="616E9764" w14:textId="77777777" w:rsidR="00A84206" w:rsidRDefault="00A84206">
      <w:pPr>
        <w:snapToGrid w:val="0"/>
        <w:spacing w:before="60" w:after="60" w:line="312" w:lineRule="auto"/>
        <w:jc w:val="left"/>
        <w:rPr>
          <w:rFonts w:ascii="宋体" w:eastAsia="宋体" w:hAnsi="宋体"/>
          <w:color w:val="333333"/>
          <w:sz w:val="24"/>
          <w:szCs w:val="24"/>
        </w:rPr>
      </w:pPr>
    </w:p>
    <w:p w14:paraId="6AB2CA44" w14:textId="77777777" w:rsidR="00A84206" w:rsidRDefault="006C7D83">
      <w:pPr>
        <w:pStyle w:val="1"/>
        <w:snapToGrid w:val="0"/>
        <w:rPr>
          <w:rFonts w:ascii="宋体" w:eastAsia="宋体" w:hAnsi="宋体"/>
          <w:sz w:val="28"/>
          <w:szCs w:val="28"/>
        </w:rPr>
      </w:pPr>
      <w:bookmarkStart w:id="6" w:name="_Toc75016343"/>
      <w:r>
        <w:rPr>
          <w:rFonts w:ascii="宋体" w:eastAsia="宋体" w:hAnsi="宋体"/>
          <w:sz w:val="28"/>
          <w:szCs w:val="28"/>
        </w:rPr>
        <w:t>二、 需求概述</w:t>
      </w:r>
      <w:bookmarkEnd w:id="6"/>
    </w:p>
    <w:p w14:paraId="680684F7" w14:textId="77777777" w:rsidR="00A84206" w:rsidRDefault="006C7D83">
      <w:pPr>
        <w:pStyle w:val="2"/>
        <w:snapToGrid w:val="0"/>
        <w:rPr>
          <w:rFonts w:ascii="宋体" w:eastAsia="宋体" w:hAnsi="宋体"/>
          <w:sz w:val="24"/>
          <w:szCs w:val="24"/>
        </w:rPr>
      </w:pPr>
      <w:bookmarkStart w:id="7" w:name="_Toc75016344"/>
      <w:r>
        <w:rPr>
          <w:rFonts w:ascii="宋体" w:eastAsia="宋体" w:hAnsi="宋体"/>
          <w:sz w:val="24"/>
          <w:szCs w:val="24"/>
        </w:rPr>
        <w:t>2.1 项目背景</w:t>
      </w:r>
      <w:bookmarkEnd w:id="7"/>
    </w:p>
    <w:p w14:paraId="5D27F802"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 xml:space="preserve">由于构件生产排产系统受到多种外部约束 条件的影响，是一个非常复杂的问题，需要前期做大量的准备工作才能尽可能地使排产结果 接近最优解。因此，系统设计前期对构件 工厂的基础数据收集极为重要。 </w:t>
      </w:r>
    </w:p>
    <w:p w14:paraId="61623D5D"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(1)调研构件厂的基本情况。包括构件厂的厂区布置情况，加工生产布置情况，生产线 各工位配置情况，生产线的配置情况，机械设备参数统计，操作工种统计，混凝土搅拌站的每小时产能、构件缓存区的规划面积、构件堆场规划面积等基本信息。</w:t>
      </w:r>
    </w:p>
    <w:p w14:paraId="10D9146C"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(2)收集构件生产的基础数据。包括构件实际生产时间，各工艺流程的时间，各工位构件加工的时间，各工位需要工人数量，机械设备的运转状态，资源配置供应情况等。</w:t>
      </w:r>
    </w:p>
    <w:p w14:paraId="72F11B78"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(3)确定系统数据单元之间的相互关系， 例如工厂、生产线、工位、不同类型构件等，作为指标计算的基本单位，这些数据要有清晰的层次关系。</w:t>
      </w:r>
    </w:p>
    <w:p w14:paraId="26B7B931"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(4)确定各种构件的生产流程、各个工序的时间、各个工序涉及的工位个数、各个工序 所需要的外部机械设备、外部材料等。</w:t>
      </w:r>
    </w:p>
    <w:p w14:paraId="7148442C"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(5)定义生产排产的评价指标及其计算方法，如产能、工效、人力成本、机械利用率等。</w:t>
      </w:r>
    </w:p>
    <w:p w14:paraId="7C6C2EBD" w14:textId="77777777" w:rsidR="00A84206" w:rsidRDefault="006C7D83">
      <w:pPr>
        <w:spacing w:before="60" w:after="200" w:line="312" w:lineRule="auto"/>
        <w:jc w:val="left"/>
        <w:rPr>
          <w:rFonts w:ascii="宋体" w:eastAsia="宋体" w:hAnsi="宋体"/>
          <w:color w:val="333333"/>
          <w:sz w:val="24"/>
          <w:szCs w:val="24"/>
        </w:rPr>
      </w:pPr>
      <w:r>
        <w:rPr>
          <w:rFonts w:ascii="宋体" w:eastAsia="宋体" w:hAnsi="宋体"/>
          <w:color w:val="000000"/>
          <w:sz w:val="24"/>
          <w:szCs w:val="24"/>
        </w:rPr>
        <w:lastRenderedPageBreak/>
        <w:t>(6)找到生产过程的约束条件，以及这些约束条件与构件生产之间的关系。</w:t>
      </w:r>
    </w:p>
    <w:p w14:paraId="5D49F215" w14:textId="77777777" w:rsidR="00A84206" w:rsidRDefault="006C7D83">
      <w:pPr>
        <w:pStyle w:val="2"/>
        <w:snapToGrid w:val="0"/>
        <w:rPr>
          <w:rFonts w:ascii="宋体" w:eastAsia="宋体" w:hAnsi="宋体"/>
          <w:sz w:val="24"/>
          <w:szCs w:val="24"/>
        </w:rPr>
      </w:pPr>
      <w:bookmarkStart w:id="8" w:name="_Toc75016345"/>
      <w:r>
        <w:rPr>
          <w:rFonts w:ascii="宋体" w:eastAsia="宋体" w:hAnsi="宋体"/>
          <w:sz w:val="24"/>
          <w:szCs w:val="24"/>
        </w:rPr>
        <w:t>2.2 需求概述</w:t>
      </w:r>
      <w:bookmarkEnd w:id="8"/>
    </w:p>
    <w:p w14:paraId="78D8FF58"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构件生产排产调度是构件工厂生产计划的核心技术，需要在有限的资源和外界约束等限制条件下，合理安排不同类型构件在不同生产线上的生产顺序，以保证所选定的构件生产计划综合性能最优。</w:t>
      </w:r>
    </w:p>
    <w:p w14:paraId="37C8CC81" w14:textId="77777777" w:rsidR="00A84206" w:rsidRDefault="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构件生产排产是一个复杂的 过程，具有多样性、不确定性和多约束性等特点。如果构件生产过程采用传统的手工排产方法，其工作量庞大，而且难以达到预期的排产结果，使得构件生产效率较低，造成生产资源的浪费。因此，需要对构件生产排产调度系统进行研究，实现构件生产排产的自动化和智能化，从而合理利用资源，提高构件生产效 率，促进装配式建筑的发展。 构件生产排产系统包含</w:t>
      </w:r>
      <w:r>
        <w:rPr>
          <w:rFonts w:ascii="宋体" w:eastAsia="宋体" w:hAnsi="宋体"/>
          <w:b/>
          <w:bCs/>
          <w:color w:val="000000"/>
          <w:sz w:val="24"/>
          <w:szCs w:val="24"/>
        </w:rPr>
        <w:t>构件批次管理模块</w:t>
      </w:r>
      <w:r>
        <w:rPr>
          <w:rFonts w:ascii="宋体" w:eastAsia="宋体" w:hAnsi="宋体"/>
          <w:color w:val="000000"/>
          <w:sz w:val="24"/>
          <w:szCs w:val="24"/>
        </w:rPr>
        <w:t>、</w:t>
      </w:r>
      <w:r>
        <w:rPr>
          <w:rFonts w:ascii="宋体" w:eastAsia="宋体" w:hAnsi="宋体"/>
          <w:b/>
          <w:bCs/>
          <w:color w:val="000000"/>
          <w:sz w:val="24"/>
          <w:szCs w:val="24"/>
        </w:rPr>
        <w:t>构件类型管理模块</w:t>
      </w:r>
      <w:r>
        <w:rPr>
          <w:rFonts w:ascii="宋体" w:eastAsia="宋体" w:hAnsi="宋体"/>
          <w:color w:val="000000"/>
          <w:sz w:val="24"/>
          <w:szCs w:val="24"/>
        </w:rPr>
        <w:t>和</w:t>
      </w:r>
      <w:r>
        <w:rPr>
          <w:rFonts w:ascii="宋体" w:eastAsia="宋体" w:hAnsi="宋体"/>
          <w:b/>
          <w:bCs/>
          <w:color w:val="000000"/>
          <w:sz w:val="24"/>
          <w:szCs w:val="24"/>
        </w:rPr>
        <w:t>排产算法模块</w:t>
      </w:r>
      <w:r>
        <w:rPr>
          <w:rFonts w:ascii="宋体" w:eastAsia="宋体" w:hAnsi="宋体"/>
          <w:color w:val="000000"/>
          <w:sz w:val="24"/>
          <w:szCs w:val="24"/>
        </w:rPr>
        <w:t>。通过这些功能模块，工厂生产管理人员可以对构件生产过程的构件信息进行记录和监控，当出现</w:t>
      </w:r>
      <w:r>
        <w:rPr>
          <w:rFonts w:ascii="宋体" w:eastAsia="宋体" w:hAnsi="宋体"/>
          <w:b/>
          <w:bCs/>
          <w:color w:val="000000"/>
          <w:sz w:val="24"/>
          <w:szCs w:val="24"/>
        </w:rPr>
        <w:t>优先级订单</w:t>
      </w:r>
      <w:r>
        <w:rPr>
          <w:rFonts w:ascii="宋体" w:eastAsia="宋体" w:hAnsi="宋体"/>
          <w:color w:val="000000"/>
          <w:sz w:val="24"/>
          <w:szCs w:val="24"/>
        </w:rPr>
        <w:t>，</w:t>
      </w:r>
      <w:r>
        <w:rPr>
          <w:rFonts w:ascii="宋体" w:eastAsia="宋体" w:hAnsi="宋体"/>
          <w:b/>
          <w:bCs/>
          <w:color w:val="000000"/>
          <w:sz w:val="24"/>
          <w:szCs w:val="24"/>
        </w:rPr>
        <w:t>工位堵塞</w:t>
      </w:r>
      <w:r>
        <w:rPr>
          <w:rFonts w:ascii="宋体" w:eastAsia="宋体" w:hAnsi="宋体"/>
          <w:color w:val="000000"/>
          <w:sz w:val="24"/>
          <w:szCs w:val="24"/>
        </w:rPr>
        <w:t>或</w:t>
      </w:r>
      <w:r>
        <w:rPr>
          <w:rFonts w:ascii="宋体" w:eastAsia="宋体" w:hAnsi="宋体"/>
          <w:b/>
          <w:bCs/>
          <w:color w:val="000000"/>
          <w:sz w:val="24"/>
          <w:szCs w:val="24"/>
        </w:rPr>
        <w:t>机械设备故障</w:t>
      </w:r>
      <w:r>
        <w:rPr>
          <w:rFonts w:ascii="宋体" w:eastAsia="宋体" w:hAnsi="宋体"/>
          <w:color w:val="000000"/>
          <w:sz w:val="24"/>
          <w:szCs w:val="24"/>
        </w:rPr>
        <w:t>时，可以通过生产排产系统进行排产调度，合理地调整构件生产计划。</w:t>
      </w:r>
    </w:p>
    <w:p w14:paraId="2D5A3C51" w14:textId="77777777" w:rsidR="00A84206" w:rsidRDefault="006C7D83">
      <w:pPr>
        <w:pStyle w:val="2"/>
        <w:snapToGrid w:val="0"/>
        <w:rPr>
          <w:rFonts w:ascii="宋体" w:eastAsia="宋体" w:hAnsi="宋体"/>
          <w:sz w:val="24"/>
          <w:szCs w:val="24"/>
        </w:rPr>
      </w:pPr>
      <w:bookmarkStart w:id="9" w:name="_Toc75016346"/>
      <w:r>
        <w:rPr>
          <w:rFonts w:ascii="宋体" w:eastAsia="宋体" w:hAnsi="宋体"/>
          <w:sz w:val="24"/>
          <w:szCs w:val="24"/>
        </w:rPr>
        <w:t>2.3 系统结构</w:t>
      </w:r>
      <w:bookmarkEnd w:id="9"/>
    </w:p>
    <w:p w14:paraId="79C8C5E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358D70B0" wp14:editId="4DE8F924">
            <wp:extent cx="4023360" cy="44269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3636" cy="4438224"/>
                    </a:xfrm>
                    <a:prstGeom prst="rect">
                      <a:avLst/>
                    </a:prstGeom>
                  </pic:spPr>
                </pic:pic>
              </a:graphicData>
            </a:graphic>
          </wp:inline>
        </w:drawing>
      </w:r>
    </w:p>
    <w:p w14:paraId="265CAD32" w14:textId="77777777" w:rsidR="00A84206" w:rsidRDefault="00A84206">
      <w:pPr>
        <w:snapToGrid w:val="0"/>
        <w:spacing w:before="60" w:after="60" w:line="312" w:lineRule="auto"/>
        <w:jc w:val="left"/>
        <w:rPr>
          <w:rFonts w:ascii="宋体" w:eastAsia="宋体" w:hAnsi="宋体"/>
          <w:color w:val="333333"/>
          <w:sz w:val="24"/>
          <w:szCs w:val="24"/>
        </w:rPr>
      </w:pPr>
    </w:p>
    <w:p w14:paraId="4C6D2A42" w14:textId="77777777" w:rsidR="00A84206" w:rsidRDefault="006C7D83">
      <w:pPr>
        <w:pStyle w:val="1"/>
        <w:snapToGrid w:val="0"/>
        <w:rPr>
          <w:rFonts w:ascii="宋体" w:eastAsia="宋体" w:hAnsi="宋体"/>
          <w:sz w:val="28"/>
          <w:szCs w:val="28"/>
        </w:rPr>
      </w:pPr>
      <w:bookmarkStart w:id="10" w:name="_Toc75016347"/>
      <w:r>
        <w:rPr>
          <w:rFonts w:ascii="宋体" w:eastAsia="宋体" w:hAnsi="宋体"/>
          <w:sz w:val="28"/>
          <w:szCs w:val="28"/>
        </w:rPr>
        <w:lastRenderedPageBreak/>
        <w:t>三、 系统功能需求</w:t>
      </w:r>
      <w:bookmarkEnd w:id="10"/>
    </w:p>
    <w:p w14:paraId="12FB10AD" w14:textId="77777777" w:rsidR="00A84206" w:rsidRDefault="006C7D83">
      <w:pPr>
        <w:pStyle w:val="2"/>
        <w:snapToGrid w:val="0"/>
        <w:rPr>
          <w:rFonts w:ascii="宋体" w:eastAsia="宋体" w:hAnsi="宋体"/>
          <w:sz w:val="24"/>
          <w:szCs w:val="24"/>
        </w:rPr>
      </w:pPr>
      <w:bookmarkStart w:id="11" w:name="_Toc75016348"/>
      <w:r>
        <w:rPr>
          <w:rFonts w:ascii="宋体" w:eastAsia="宋体" w:hAnsi="宋体"/>
          <w:sz w:val="24"/>
          <w:szCs w:val="24"/>
        </w:rPr>
        <w:t>3.1 功能总览</w:t>
      </w:r>
      <w:bookmarkEnd w:id="11"/>
    </w:p>
    <w:p w14:paraId="44BB898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5291C97B" wp14:editId="3DEB5D8F">
            <wp:extent cx="5760720" cy="25781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760720" cy="2578170"/>
                    </a:xfrm>
                    <a:prstGeom prst="rect">
                      <a:avLst/>
                    </a:prstGeom>
                  </pic:spPr>
                </pic:pic>
              </a:graphicData>
            </a:graphic>
          </wp:inline>
        </w:drawing>
      </w:r>
    </w:p>
    <w:p w14:paraId="6996C65E" w14:textId="77777777" w:rsidR="00A84206" w:rsidRDefault="006C7D83">
      <w:pPr>
        <w:pStyle w:val="2"/>
        <w:snapToGrid w:val="0"/>
        <w:rPr>
          <w:rFonts w:ascii="宋体" w:eastAsia="宋体" w:hAnsi="宋体"/>
          <w:sz w:val="24"/>
          <w:szCs w:val="24"/>
        </w:rPr>
      </w:pPr>
      <w:bookmarkStart w:id="12" w:name="_Toc75016349"/>
      <w:r>
        <w:rPr>
          <w:rFonts w:ascii="宋体" w:eastAsia="宋体" w:hAnsi="宋体"/>
          <w:sz w:val="24"/>
          <w:szCs w:val="24"/>
        </w:rPr>
        <w:t>3.2 业务流程图</w:t>
      </w:r>
      <w:bookmarkEnd w:id="12"/>
    </w:p>
    <w:p w14:paraId="6A298959" w14:textId="2209CDDD" w:rsidR="00A84206" w:rsidRPr="006C7D83" w:rsidRDefault="006C7D83" w:rsidP="006C7D83">
      <w:pPr>
        <w:spacing w:before="60" w:after="200" w:line="312" w:lineRule="auto"/>
        <w:jc w:val="left"/>
        <w:rPr>
          <w:rFonts w:ascii="宋体" w:eastAsia="宋体" w:hAnsi="宋体"/>
          <w:color w:val="000000"/>
          <w:sz w:val="24"/>
          <w:szCs w:val="24"/>
        </w:rPr>
      </w:pPr>
      <w:r>
        <w:rPr>
          <w:rFonts w:ascii="宋体" w:eastAsia="宋体" w:hAnsi="宋体"/>
          <w:color w:val="000000"/>
          <w:sz w:val="24"/>
          <w:szCs w:val="24"/>
        </w:rPr>
        <w:t>根据PC构件生产过程的功能需求和构件工艺流程，基于项目数据管理、构件批次管 理、构件类型管理和构件数据管理功能模块，通过系统算法计算得到最短时间的构件排产序列。以系统管理员的身份登录PC构件厂生产排产系统，依据管理员权限进行相应的操作，并选取系统部分功能界面进行展示说明。</w:t>
      </w:r>
    </w:p>
    <w:p w14:paraId="5687137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097103AE" wp14:editId="4FA6DDB0">
            <wp:extent cx="5760720" cy="20952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760720" cy="2095253"/>
                    </a:xfrm>
                    <a:prstGeom prst="rect">
                      <a:avLst/>
                    </a:prstGeom>
                  </pic:spPr>
                </pic:pic>
              </a:graphicData>
            </a:graphic>
          </wp:inline>
        </w:drawing>
      </w:r>
    </w:p>
    <w:p w14:paraId="1701B669" w14:textId="77777777" w:rsidR="00A84206" w:rsidRDefault="006C7D83">
      <w:pPr>
        <w:pStyle w:val="2"/>
        <w:snapToGrid w:val="0"/>
        <w:rPr>
          <w:rFonts w:ascii="宋体" w:eastAsia="宋体" w:hAnsi="宋体"/>
          <w:sz w:val="24"/>
          <w:szCs w:val="24"/>
        </w:rPr>
      </w:pPr>
      <w:bookmarkStart w:id="13" w:name="_Toc75016350"/>
      <w:r>
        <w:rPr>
          <w:rFonts w:ascii="宋体" w:eastAsia="宋体" w:hAnsi="宋体"/>
          <w:sz w:val="24"/>
          <w:szCs w:val="24"/>
        </w:rPr>
        <w:t>3.3 数据流分析</w:t>
      </w:r>
      <w:bookmarkEnd w:id="13"/>
    </w:p>
    <w:p w14:paraId="37BFA44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注册后登录系统，新建一个项目，将项目的基本信息录入，包括项目的名称，计划工期，计划成本。接着输入该项目所需要的各种构件的数量，规格。还可以添加一些约束条件，最后系统会根据录入的信息生成相应的排产计划。并将该计划的成本，时间通过可视化的图表展现给用户。</w:t>
      </w:r>
    </w:p>
    <w:p w14:paraId="4E0CF760" w14:textId="2A336FE0" w:rsidR="00A84206" w:rsidRDefault="002B3330">
      <w:pPr>
        <w:snapToGrid w:val="0"/>
        <w:spacing w:before="60" w:after="60" w:line="312" w:lineRule="auto"/>
        <w:jc w:val="left"/>
        <w:rPr>
          <w:rFonts w:ascii="宋体" w:eastAsia="宋体" w:hAnsi="宋体"/>
          <w:color w:val="333333"/>
          <w:sz w:val="24"/>
          <w:szCs w:val="24"/>
        </w:rPr>
      </w:pPr>
      <w:r w:rsidRPr="002B3330">
        <w:rPr>
          <w:rFonts w:ascii="宋体" w:eastAsia="宋体" w:hAnsi="宋体"/>
          <w:color w:val="333333"/>
          <w:sz w:val="24"/>
          <w:szCs w:val="24"/>
        </w:rPr>
        <w:lastRenderedPageBreak/>
        <w:drawing>
          <wp:inline distT="0" distB="0" distL="0" distR="0" wp14:anchorId="5E7F39A1" wp14:editId="38FF036E">
            <wp:extent cx="5760720" cy="25406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40635"/>
                    </a:xfrm>
                    <a:prstGeom prst="rect">
                      <a:avLst/>
                    </a:prstGeom>
                  </pic:spPr>
                </pic:pic>
              </a:graphicData>
            </a:graphic>
          </wp:inline>
        </w:drawing>
      </w:r>
    </w:p>
    <w:p w14:paraId="1257A0D8" w14:textId="3B75258C" w:rsidR="002B3330" w:rsidRDefault="002B3330">
      <w:pPr>
        <w:snapToGrid w:val="0"/>
        <w:spacing w:before="60" w:after="60" w:line="312" w:lineRule="auto"/>
        <w:jc w:val="left"/>
        <w:rPr>
          <w:rFonts w:ascii="宋体" w:eastAsia="宋体" w:hAnsi="宋体" w:hint="eastAsia"/>
          <w:color w:val="333333"/>
          <w:sz w:val="24"/>
          <w:szCs w:val="24"/>
        </w:rPr>
      </w:pPr>
      <w:r w:rsidRPr="002B3330">
        <w:rPr>
          <w:rFonts w:ascii="宋体" w:eastAsia="宋体" w:hAnsi="宋体"/>
          <w:color w:val="333333"/>
          <w:sz w:val="24"/>
          <w:szCs w:val="24"/>
        </w:rPr>
        <w:drawing>
          <wp:inline distT="0" distB="0" distL="0" distR="0" wp14:anchorId="67363A23" wp14:editId="73ADC3A2">
            <wp:extent cx="5760720" cy="30206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0695"/>
                    </a:xfrm>
                    <a:prstGeom prst="rect">
                      <a:avLst/>
                    </a:prstGeom>
                  </pic:spPr>
                </pic:pic>
              </a:graphicData>
            </a:graphic>
          </wp:inline>
        </w:drawing>
      </w:r>
      <w:r w:rsidRPr="002B3330">
        <w:rPr>
          <w:rFonts w:ascii="宋体" w:eastAsia="宋体" w:hAnsi="宋体"/>
          <w:color w:val="333333"/>
          <w:sz w:val="24"/>
          <w:szCs w:val="24"/>
        </w:rPr>
        <w:drawing>
          <wp:inline distT="0" distB="0" distL="0" distR="0" wp14:anchorId="182E330B" wp14:editId="6194BFF4">
            <wp:extent cx="5760720" cy="29692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69260"/>
                    </a:xfrm>
                    <a:prstGeom prst="rect">
                      <a:avLst/>
                    </a:prstGeom>
                  </pic:spPr>
                </pic:pic>
              </a:graphicData>
            </a:graphic>
          </wp:inline>
        </w:drawing>
      </w:r>
    </w:p>
    <w:p w14:paraId="25A2D4F1" w14:textId="77777777" w:rsidR="00A84206" w:rsidRPr="002B3330" w:rsidRDefault="00A84206">
      <w:pPr>
        <w:snapToGrid w:val="0"/>
        <w:spacing w:before="60" w:after="60" w:line="312" w:lineRule="auto"/>
        <w:jc w:val="left"/>
        <w:rPr>
          <w:rFonts w:ascii="宋体" w:eastAsia="宋体" w:hAnsi="宋体"/>
          <w:color w:val="333333"/>
          <w:sz w:val="24"/>
          <w:szCs w:val="24"/>
        </w:rPr>
      </w:pPr>
    </w:p>
    <w:p w14:paraId="72CFF7F1" w14:textId="77777777" w:rsidR="00A84206" w:rsidRDefault="006C7D83">
      <w:pPr>
        <w:pStyle w:val="2"/>
        <w:snapToGrid w:val="0"/>
        <w:rPr>
          <w:rFonts w:ascii="宋体" w:eastAsia="宋体" w:hAnsi="宋体"/>
          <w:sz w:val="24"/>
          <w:szCs w:val="24"/>
        </w:rPr>
      </w:pPr>
      <w:bookmarkStart w:id="14" w:name="_Toc75016351"/>
      <w:r>
        <w:rPr>
          <w:rFonts w:ascii="宋体" w:eastAsia="宋体" w:hAnsi="宋体"/>
          <w:sz w:val="24"/>
          <w:szCs w:val="24"/>
        </w:rPr>
        <w:t>3.4 数据字典</w:t>
      </w:r>
      <w:bookmarkEnd w:id="14"/>
    </w:p>
    <w:p w14:paraId="3AAEBB6B" w14:textId="6D2B55C6"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数据项条目，用于标识实体。数据字典是数据库的重要部分，它存放有数据库所用的有关信息，对用户来说是一组只读的表。它是关于数据信息的集合。它是数据流图中所有要素严格定义的场所，这些要素包括数据流、数据流的组成、文件、加工小说明及其他应进入字典的一切数据，其中每个要素对应数据字典中的一项条目。其中，对引用的一些关键字进行说明 : PK（主键 ），FK（外键 ）， Check（检 查的范围约束），Not null（不为空值）。</w:t>
      </w:r>
    </w:p>
    <w:p w14:paraId="5C58DB39" w14:textId="77777777" w:rsidR="00A84206" w:rsidRDefault="006C7D83">
      <w:pPr>
        <w:snapToGrid w:val="0"/>
        <w:spacing w:before="60" w:after="60" w:line="312" w:lineRule="auto"/>
        <w:jc w:val="left"/>
        <w:rPr>
          <w:rFonts w:ascii="宋体" w:eastAsia="宋体" w:hAnsi="宋体"/>
          <w:b/>
          <w:bCs/>
          <w:color w:val="333333"/>
          <w:sz w:val="24"/>
          <w:szCs w:val="24"/>
        </w:rPr>
      </w:pPr>
      <w:r>
        <w:rPr>
          <w:rFonts w:ascii="宋体" w:eastAsia="宋体" w:hAnsi="宋体"/>
          <w:b/>
          <w:bCs/>
          <w:color w:val="333333"/>
          <w:sz w:val="24"/>
          <w:szCs w:val="24"/>
        </w:rPr>
        <w:t>用户信息表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690"/>
        <w:gridCol w:w="1140"/>
        <w:gridCol w:w="1290"/>
        <w:gridCol w:w="1290"/>
        <w:gridCol w:w="1290"/>
        <w:gridCol w:w="1290"/>
        <w:gridCol w:w="1290"/>
      </w:tblGrid>
      <w:tr w:rsidR="00A84206" w14:paraId="7B343835"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57DF145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编号</w:t>
            </w:r>
          </w:p>
        </w:tc>
        <w:tc>
          <w:tcPr>
            <w:tcW w:w="1140" w:type="dxa"/>
            <w:tcBorders>
              <w:top w:val="single" w:sz="8" w:space="0" w:color="000000"/>
              <w:left w:val="single" w:sz="8" w:space="0" w:color="000000"/>
              <w:bottom w:val="single" w:sz="8" w:space="0" w:color="000000"/>
              <w:right w:val="single" w:sz="8" w:space="0" w:color="000000"/>
            </w:tcBorders>
            <w:vAlign w:val="center"/>
          </w:tcPr>
          <w:p w14:paraId="241D1AE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字段名称</w:t>
            </w:r>
          </w:p>
        </w:tc>
        <w:tc>
          <w:tcPr>
            <w:tcW w:w="1290" w:type="dxa"/>
            <w:tcBorders>
              <w:top w:val="single" w:sz="8" w:space="0" w:color="000000"/>
              <w:left w:val="single" w:sz="8" w:space="0" w:color="000000"/>
              <w:bottom w:val="single" w:sz="8" w:space="0" w:color="000000"/>
              <w:right w:val="single" w:sz="8" w:space="0" w:color="000000"/>
            </w:tcBorders>
            <w:vAlign w:val="center"/>
          </w:tcPr>
          <w:p w14:paraId="0B9D4DE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字段含义</w:t>
            </w:r>
          </w:p>
        </w:tc>
        <w:tc>
          <w:tcPr>
            <w:tcW w:w="1290" w:type="dxa"/>
            <w:tcBorders>
              <w:top w:val="single" w:sz="8" w:space="0" w:color="000000"/>
              <w:left w:val="single" w:sz="8" w:space="0" w:color="000000"/>
              <w:bottom w:val="single" w:sz="8" w:space="0" w:color="000000"/>
              <w:right w:val="single" w:sz="8" w:space="0" w:color="000000"/>
            </w:tcBorders>
            <w:vAlign w:val="center"/>
          </w:tcPr>
          <w:p w14:paraId="2CC2962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字段类型</w:t>
            </w:r>
          </w:p>
        </w:tc>
        <w:tc>
          <w:tcPr>
            <w:tcW w:w="1290" w:type="dxa"/>
            <w:tcBorders>
              <w:top w:val="single" w:sz="8" w:space="0" w:color="000000"/>
              <w:left w:val="single" w:sz="8" w:space="0" w:color="000000"/>
              <w:bottom w:val="single" w:sz="8" w:space="0" w:color="000000"/>
              <w:right w:val="single" w:sz="8" w:space="0" w:color="000000"/>
            </w:tcBorders>
            <w:vAlign w:val="center"/>
          </w:tcPr>
          <w:p w14:paraId="4006F39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字段长度</w:t>
            </w:r>
          </w:p>
        </w:tc>
        <w:tc>
          <w:tcPr>
            <w:tcW w:w="1290" w:type="dxa"/>
            <w:tcBorders>
              <w:top w:val="single" w:sz="8" w:space="0" w:color="000000"/>
              <w:left w:val="single" w:sz="8" w:space="0" w:color="000000"/>
              <w:bottom w:val="single" w:sz="8" w:space="0" w:color="000000"/>
              <w:right w:val="single" w:sz="8" w:space="0" w:color="000000"/>
            </w:tcBorders>
            <w:vAlign w:val="center"/>
          </w:tcPr>
          <w:p w14:paraId="65BCB6A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是否主键</w:t>
            </w:r>
          </w:p>
        </w:tc>
        <w:tc>
          <w:tcPr>
            <w:tcW w:w="1290" w:type="dxa"/>
            <w:tcBorders>
              <w:top w:val="single" w:sz="8" w:space="0" w:color="000000"/>
              <w:left w:val="single" w:sz="8" w:space="0" w:color="000000"/>
              <w:bottom w:val="single" w:sz="8" w:space="0" w:color="000000"/>
              <w:right w:val="single" w:sz="8" w:space="0" w:color="000000"/>
            </w:tcBorders>
            <w:vAlign w:val="center"/>
          </w:tcPr>
          <w:p w14:paraId="13B7549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默认值</w:t>
            </w:r>
          </w:p>
        </w:tc>
      </w:tr>
      <w:tr w:rsidR="00A84206" w14:paraId="1CF60F8B"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1D5D3AE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w:t>
            </w:r>
          </w:p>
        </w:tc>
        <w:tc>
          <w:tcPr>
            <w:tcW w:w="1140" w:type="dxa"/>
            <w:tcBorders>
              <w:top w:val="single" w:sz="8" w:space="0" w:color="000000"/>
              <w:left w:val="single" w:sz="8" w:space="0" w:color="000000"/>
              <w:bottom w:val="single" w:sz="8" w:space="0" w:color="000000"/>
              <w:right w:val="single" w:sz="8" w:space="0" w:color="000000"/>
            </w:tcBorders>
            <w:vAlign w:val="center"/>
          </w:tcPr>
          <w:p w14:paraId="1CAA385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uuid</w:t>
            </w:r>
          </w:p>
        </w:tc>
        <w:tc>
          <w:tcPr>
            <w:tcW w:w="1290" w:type="dxa"/>
            <w:tcBorders>
              <w:top w:val="single" w:sz="8" w:space="0" w:color="000000"/>
              <w:left w:val="single" w:sz="8" w:space="0" w:color="000000"/>
              <w:bottom w:val="single" w:sz="8" w:space="0" w:color="000000"/>
              <w:right w:val="single" w:sz="8" w:space="0" w:color="000000"/>
            </w:tcBorders>
            <w:vAlign w:val="center"/>
          </w:tcPr>
          <w:p w14:paraId="49403BD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用户账号</w:t>
            </w:r>
          </w:p>
        </w:tc>
        <w:tc>
          <w:tcPr>
            <w:tcW w:w="1290" w:type="dxa"/>
            <w:tcBorders>
              <w:top w:val="single" w:sz="8" w:space="0" w:color="000000"/>
              <w:left w:val="single" w:sz="8" w:space="0" w:color="000000"/>
              <w:bottom w:val="single" w:sz="8" w:space="0" w:color="000000"/>
              <w:right w:val="single" w:sz="8" w:space="0" w:color="000000"/>
            </w:tcBorders>
            <w:vAlign w:val="center"/>
          </w:tcPr>
          <w:p w14:paraId="4043B57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009474D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5A5305D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w:t>
            </w:r>
          </w:p>
        </w:tc>
        <w:tc>
          <w:tcPr>
            <w:tcW w:w="1290" w:type="dxa"/>
            <w:tcBorders>
              <w:top w:val="single" w:sz="8" w:space="0" w:color="000000"/>
              <w:left w:val="single" w:sz="8" w:space="0" w:color="000000"/>
              <w:bottom w:val="single" w:sz="8" w:space="0" w:color="000000"/>
              <w:right w:val="single" w:sz="8" w:space="0" w:color="000000"/>
            </w:tcBorders>
            <w:vAlign w:val="center"/>
          </w:tcPr>
          <w:p w14:paraId="3E13E99D"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2B69424C"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26BF035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w:t>
            </w:r>
          </w:p>
        </w:tc>
        <w:tc>
          <w:tcPr>
            <w:tcW w:w="1140" w:type="dxa"/>
            <w:tcBorders>
              <w:top w:val="single" w:sz="8" w:space="0" w:color="000000"/>
              <w:left w:val="single" w:sz="8" w:space="0" w:color="000000"/>
              <w:bottom w:val="single" w:sz="8" w:space="0" w:color="000000"/>
              <w:right w:val="single" w:sz="8" w:space="0" w:color="000000"/>
            </w:tcBorders>
            <w:vAlign w:val="center"/>
          </w:tcPr>
          <w:p w14:paraId="08F0E5A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name</w:t>
            </w:r>
          </w:p>
        </w:tc>
        <w:tc>
          <w:tcPr>
            <w:tcW w:w="1290" w:type="dxa"/>
            <w:tcBorders>
              <w:top w:val="single" w:sz="8" w:space="0" w:color="000000"/>
              <w:left w:val="single" w:sz="8" w:space="0" w:color="000000"/>
              <w:bottom w:val="single" w:sz="8" w:space="0" w:color="000000"/>
              <w:right w:val="single" w:sz="8" w:space="0" w:color="000000"/>
            </w:tcBorders>
            <w:vAlign w:val="center"/>
          </w:tcPr>
          <w:p w14:paraId="1CA6C32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用户姓名</w:t>
            </w:r>
          </w:p>
        </w:tc>
        <w:tc>
          <w:tcPr>
            <w:tcW w:w="1290" w:type="dxa"/>
            <w:tcBorders>
              <w:top w:val="single" w:sz="8" w:space="0" w:color="000000"/>
              <w:left w:val="single" w:sz="8" w:space="0" w:color="000000"/>
              <w:bottom w:val="single" w:sz="8" w:space="0" w:color="000000"/>
              <w:right w:val="single" w:sz="8" w:space="0" w:color="000000"/>
            </w:tcBorders>
            <w:vAlign w:val="center"/>
          </w:tcPr>
          <w:p w14:paraId="4498C12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33379C5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14</w:t>
            </w:r>
          </w:p>
        </w:tc>
        <w:tc>
          <w:tcPr>
            <w:tcW w:w="1290" w:type="dxa"/>
            <w:tcBorders>
              <w:top w:val="single" w:sz="8" w:space="0" w:color="000000"/>
              <w:left w:val="single" w:sz="8" w:space="0" w:color="000000"/>
              <w:bottom w:val="single" w:sz="8" w:space="0" w:color="000000"/>
              <w:right w:val="single" w:sz="8" w:space="0" w:color="000000"/>
            </w:tcBorders>
            <w:vAlign w:val="center"/>
          </w:tcPr>
          <w:p w14:paraId="77746F0B"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48D4EBDC"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29D868CF"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00211C4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w:t>
            </w:r>
          </w:p>
        </w:tc>
        <w:tc>
          <w:tcPr>
            <w:tcW w:w="1140" w:type="dxa"/>
            <w:tcBorders>
              <w:top w:val="single" w:sz="8" w:space="0" w:color="000000"/>
              <w:left w:val="single" w:sz="8" w:space="0" w:color="000000"/>
              <w:bottom w:val="single" w:sz="8" w:space="0" w:color="000000"/>
              <w:right w:val="single" w:sz="8" w:space="0" w:color="000000"/>
            </w:tcBorders>
            <w:vAlign w:val="center"/>
          </w:tcPr>
          <w:p w14:paraId="1145976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gender</w:t>
            </w:r>
          </w:p>
        </w:tc>
        <w:tc>
          <w:tcPr>
            <w:tcW w:w="1290" w:type="dxa"/>
            <w:tcBorders>
              <w:top w:val="single" w:sz="8" w:space="0" w:color="000000"/>
              <w:left w:val="single" w:sz="8" w:space="0" w:color="000000"/>
              <w:bottom w:val="single" w:sz="8" w:space="0" w:color="000000"/>
              <w:right w:val="single" w:sz="8" w:space="0" w:color="000000"/>
            </w:tcBorders>
            <w:vAlign w:val="center"/>
          </w:tcPr>
          <w:p w14:paraId="35CDD6D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用户性别</w:t>
            </w:r>
          </w:p>
        </w:tc>
        <w:tc>
          <w:tcPr>
            <w:tcW w:w="1290" w:type="dxa"/>
            <w:tcBorders>
              <w:top w:val="single" w:sz="8" w:space="0" w:color="000000"/>
              <w:left w:val="single" w:sz="8" w:space="0" w:color="000000"/>
              <w:bottom w:val="single" w:sz="8" w:space="0" w:color="000000"/>
              <w:right w:val="single" w:sz="8" w:space="0" w:color="000000"/>
            </w:tcBorders>
            <w:vAlign w:val="center"/>
          </w:tcPr>
          <w:p w14:paraId="34B87D9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Bool</w:t>
            </w:r>
          </w:p>
        </w:tc>
        <w:tc>
          <w:tcPr>
            <w:tcW w:w="1290" w:type="dxa"/>
            <w:tcBorders>
              <w:top w:val="single" w:sz="8" w:space="0" w:color="000000"/>
              <w:left w:val="single" w:sz="8" w:space="0" w:color="000000"/>
              <w:bottom w:val="single" w:sz="8" w:space="0" w:color="000000"/>
              <w:right w:val="single" w:sz="8" w:space="0" w:color="000000"/>
            </w:tcBorders>
            <w:vAlign w:val="center"/>
          </w:tcPr>
          <w:p w14:paraId="24B7A4D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w:t>
            </w:r>
          </w:p>
        </w:tc>
        <w:tc>
          <w:tcPr>
            <w:tcW w:w="1290" w:type="dxa"/>
            <w:tcBorders>
              <w:top w:val="single" w:sz="8" w:space="0" w:color="000000"/>
              <w:left w:val="single" w:sz="8" w:space="0" w:color="000000"/>
              <w:bottom w:val="single" w:sz="8" w:space="0" w:color="000000"/>
              <w:right w:val="single" w:sz="8" w:space="0" w:color="000000"/>
            </w:tcBorders>
            <w:vAlign w:val="center"/>
          </w:tcPr>
          <w:p w14:paraId="343C67EF"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0C6C17C4"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6632D679"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6E39A64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w:t>
            </w:r>
          </w:p>
        </w:tc>
        <w:tc>
          <w:tcPr>
            <w:tcW w:w="1140" w:type="dxa"/>
            <w:tcBorders>
              <w:top w:val="single" w:sz="8" w:space="0" w:color="000000"/>
              <w:left w:val="single" w:sz="8" w:space="0" w:color="000000"/>
              <w:bottom w:val="single" w:sz="8" w:space="0" w:color="000000"/>
              <w:right w:val="single" w:sz="8" w:space="0" w:color="000000"/>
            </w:tcBorders>
            <w:vAlign w:val="center"/>
          </w:tcPr>
          <w:p w14:paraId="34AD3D9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password</w:t>
            </w:r>
          </w:p>
        </w:tc>
        <w:tc>
          <w:tcPr>
            <w:tcW w:w="1290" w:type="dxa"/>
            <w:tcBorders>
              <w:top w:val="single" w:sz="8" w:space="0" w:color="000000"/>
              <w:left w:val="single" w:sz="8" w:space="0" w:color="000000"/>
              <w:bottom w:val="single" w:sz="8" w:space="0" w:color="000000"/>
              <w:right w:val="single" w:sz="8" w:space="0" w:color="000000"/>
            </w:tcBorders>
            <w:vAlign w:val="center"/>
          </w:tcPr>
          <w:p w14:paraId="7520F2D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用户密码</w:t>
            </w:r>
          </w:p>
        </w:tc>
        <w:tc>
          <w:tcPr>
            <w:tcW w:w="1290" w:type="dxa"/>
            <w:tcBorders>
              <w:top w:val="single" w:sz="8" w:space="0" w:color="000000"/>
              <w:left w:val="single" w:sz="8" w:space="0" w:color="000000"/>
              <w:bottom w:val="single" w:sz="8" w:space="0" w:color="000000"/>
              <w:right w:val="single" w:sz="8" w:space="0" w:color="000000"/>
            </w:tcBorders>
            <w:vAlign w:val="center"/>
          </w:tcPr>
          <w:p w14:paraId="0C102CC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63924A5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20</w:t>
            </w:r>
          </w:p>
        </w:tc>
        <w:tc>
          <w:tcPr>
            <w:tcW w:w="1290" w:type="dxa"/>
            <w:tcBorders>
              <w:top w:val="single" w:sz="8" w:space="0" w:color="000000"/>
              <w:left w:val="single" w:sz="8" w:space="0" w:color="000000"/>
              <w:bottom w:val="single" w:sz="8" w:space="0" w:color="000000"/>
              <w:right w:val="single" w:sz="8" w:space="0" w:color="000000"/>
            </w:tcBorders>
            <w:vAlign w:val="center"/>
          </w:tcPr>
          <w:p w14:paraId="7E3A13F0"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151BCA7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123456</w:t>
            </w:r>
          </w:p>
        </w:tc>
      </w:tr>
      <w:tr w:rsidR="00A84206" w14:paraId="7095A8D5"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475AD65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5</w:t>
            </w:r>
          </w:p>
        </w:tc>
        <w:tc>
          <w:tcPr>
            <w:tcW w:w="1140" w:type="dxa"/>
            <w:tcBorders>
              <w:top w:val="single" w:sz="8" w:space="0" w:color="000000"/>
              <w:left w:val="single" w:sz="8" w:space="0" w:color="000000"/>
              <w:bottom w:val="single" w:sz="8" w:space="0" w:color="000000"/>
              <w:right w:val="single" w:sz="8" w:space="0" w:color="000000"/>
            </w:tcBorders>
            <w:vAlign w:val="center"/>
          </w:tcPr>
          <w:p w14:paraId="02DDC78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mail</w:t>
            </w:r>
          </w:p>
        </w:tc>
        <w:tc>
          <w:tcPr>
            <w:tcW w:w="1290" w:type="dxa"/>
            <w:tcBorders>
              <w:top w:val="single" w:sz="8" w:space="0" w:color="000000"/>
              <w:left w:val="single" w:sz="8" w:space="0" w:color="000000"/>
              <w:bottom w:val="single" w:sz="8" w:space="0" w:color="000000"/>
              <w:right w:val="single" w:sz="8" w:space="0" w:color="000000"/>
            </w:tcBorders>
            <w:vAlign w:val="center"/>
          </w:tcPr>
          <w:p w14:paraId="113BA26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用户邮箱</w:t>
            </w:r>
          </w:p>
        </w:tc>
        <w:tc>
          <w:tcPr>
            <w:tcW w:w="1290" w:type="dxa"/>
            <w:tcBorders>
              <w:top w:val="single" w:sz="8" w:space="0" w:color="000000"/>
              <w:left w:val="single" w:sz="8" w:space="0" w:color="000000"/>
              <w:bottom w:val="single" w:sz="8" w:space="0" w:color="000000"/>
              <w:right w:val="single" w:sz="8" w:space="0" w:color="000000"/>
            </w:tcBorders>
            <w:vAlign w:val="center"/>
          </w:tcPr>
          <w:p w14:paraId="37D199D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7F07B0D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40</w:t>
            </w:r>
          </w:p>
        </w:tc>
        <w:tc>
          <w:tcPr>
            <w:tcW w:w="1290" w:type="dxa"/>
            <w:tcBorders>
              <w:top w:val="single" w:sz="8" w:space="0" w:color="000000"/>
              <w:left w:val="single" w:sz="8" w:space="0" w:color="000000"/>
              <w:bottom w:val="single" w:sz="8" w:space="0" w:color="000000"/>
              <w:right w:val="single" w:sz="8" w:space="0" w:color="000000"/>
            </w:tcBorders>
            <w:vAlign w:val="center"/>
          </w:tcPr>
          <w:p w14:paraId="6517D283"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5DF3E499"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17DA1151"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387AD8C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6</w:t>
            </w:r>
          </w:p>
        </w:tc>
        <w:tc>
          <w:tcPr>
            <w:tcW w:w="1140" w:type="dxa"/>
            <w:tcBorders>
              <w:top w:val="single" w:sz="8" w:space="0" w:color="000000"/>
              <w:left w:val="single" w:sz="8" w:space="0" w:color="000000"/>
              <w:bottom w:val="single" w:sz="8" w:space="0" w:color="000000"/>
              <w:right w:val="single" w:sz="8" w:space="0" w:color="000000"/>
            </w:tcBorders>
            <w:vAlign w:val="center"/>
          </w:tcPr>
          <w:p w14:paraId="5BDA5B2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phone</w:t>
            </w:r>
          </w:p>
        </w:tc>
        <w:tc>
          <w:tcPr>
            <w:tcW w:w="1290" w:type="dxa"/>
            <w:tcBorders>
              <w:top w:val="single" w:sz="8" w:space="0" w:color="000000"/>
              <w:left w:val="single" w:sz="8" w:space="0" w:color="000000"/>
              <w:bottom w:val="single" w:sz="8" w:space="0" w:color="000000"/>
              <w:right w:val="single" w:sz="8" w:space="0" w:color="000000"/>
            </w:tcBorders>
            <w:vAlign w:val="center"/>
          </w:tcPr>
          <w:p w14:paraId="62E898E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用户电话</w:t>
            </w:r>
          </w:p>
        </w:tc>
        <w:tc>
          <w:tcPr>
            <w:tcW w:w="1290" w:type="dxa"/>
            <w:tcBorders>
              <w:top w:val="single" w:sz="8" w:space="0" w:color="000000"/>
              <w:left w:val="single" w:sz="8" w:space="0" w:color="000000"/>
              <w:bottom w:val="single" w:sz="8" w:space="0" w:color="000000"/>
              <w:right w:val="single" w:sz="8" w:space="0" w:color="000000"/>
            </w:tcBorders>
            <w:vAlign w:val="center"/>
          </w:tcPr>
          <w:p w14:paraId="103DA6D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2835407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12</w:t>
            </w:r>
          </w:p>
        </w:tc>
        <w:tc>
          <w:tcPr>
            <w:tcW w:w="1290" w:type="dxa"/>
            <w:tcBorders>
              <w:top w:val="single" w:sz="8" w:space="0" w:color="000000"/>
              <w:left w:val="single" w:sz="8" w:space="0" w:color="000000"/>
              <w:bottom w:val="single" w:sz="8" w:space="0" w:color="000000"/>
              <w:right w:val="single" w:sz="8" w:space="0" w:color="000000"/>
            </w:tcBorders>
            <w:vAlign w:val="center"/>
          </w:tcPr>
          <w:p w14:paraId="1DF628D0"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07886D69" w14:textId="77777777" w:rsidR="00A84206" w:rsidRDefault="00A84206">
            <w:pPr>
              <w:snapToGrid w:val="0"/>
              <w:spacing w:before="60" w:after="60" w:line="312" w:lineRule="auto"/>
              <w:jc w:val="left"/>
              <w:rPr>
                <w:rFonts w:ascii="宋体" w:eastAsia="宋体" w:hAnsi="宋体"/>
                <w:color w:val="333333"/>
                <w:sz w:val="24"/>
                <w:szCs w:val="24"/>
              </w:rPr>
            </w:pPr>
          </w:p>
        </w:tc>
      </w:tr>
    </w:tbl>
    <w:p w14:paraId="23D6FE6F" w14:textId="77777777" w:rsidR="00A84206" w:rsidRDefault="006C7D83">
      <w:pPr>
        <w:snapToGrid w:val="0"/>
        <w:spacing w:before="60" w:after="60" w:line="312" w:lineRule="auto"/>
        <w:jc w:val="left"/>
        <w:rPr>
          <w:rFonts w:ascii="宋体" w:eastAsia="宋体" w:hAnsi="宋体"/>
          <w:b/>
          <w:bCs/>
          <w:color w:val="333333"/>
          <w:sz w:val="24"/>
          <w:szCs w:val="24"/>
        </w:rPr>
      </w:pPr>
      <w:r>
        <w:rPr>
          <w:rFonts w:ascii="宋体" w:eastAsia="宋体" w:hAnsi="宋体"/>
          <w:b/>
          <w:bCs/>
          <w:color w:val="333333"/>
          <w:sz w:val="24"/>
          <w:szCs w:val="24"/>
        </w:rPr>
        <w:t>项目信息表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735"/>
        <w:gridCol w:w="1095"/>
        <w:gridCol w:w="1890"/>
        <w:gridCol w:w="1290"/>
        <w:gridCol w:w="1290"/>
        <w:gridCol w:w="1290"/>
        <w:gridCol w:w="1290"/>
      </w:tblGrid>
      <w:tr w:rsidR="00A84206" w14:paraId="45609976" w14:textId="77777777">
        <w:trPr>
          <w:trHeight w:val="480"/>
        </w:trPr>
        <w:tc>
          <w:tcPr>
            <w:tcW w:w="735" w:type="dxa"/>
            <w:tcBorders>
              <w:top w:val="single" w:sz="8" w:space="0" w:color="000000"/>
              <w:left w:val="single" w:sz="8" w:space="0" w:color="000000"/>
              <w:bottom w:val="single" w:sz="8" w:space="0" w:color="000000"/>
              <w:right w:val="single" w:sz="8" w:space="0" w:color="000000"/>
            </w:tcBorders>
            <w:vAlign w:val="center"/>
          </w:tcPr>
          <w:p w14:paraId="09EBB00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编号</w:t>
            </w:r>
          </w:p>
        </w:tc>
        <w:tc>
          <w:tcPr>
            <w:tcW w:w="1095" w:type="dxa"/>
            <w:tcBorders>
              <w:top w:val="single" w:sz="8" w:space="0" w:color="000000"/>
              <w:left w:val="single" w:sz="8" w:space="0" w:color="000000"/>
              <w:bottom w:val="single" w:sz="8" w:space="0" w:color="000000"/>
              <w:right w:val="single" w:sz="8" w:space="0" w:color="000000"/>
            </w:tcBorders>
            <w:vAlign w:val="center"/>
          </w:tcPr>
          <w:p w14:paraId="31CCF63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字段名称</w:t>
            </w:r>
          </w:p>
        </w:tc>
        <w:tc>
          <w:tcPr>
            <w:tcW w:w="1890" w:type="dxa"/>
            <w:tcBorders>
              <w:top w:val="single" w:sz="8" w:space="0" w:color="000000"/>
              <w:left w:val="single" w:sz="8" w:space="0" w:color="000000"/>
              <w:bottom w:val="single" w:sz="8" w:space="0" w:color="000000"/>
              <w:right w:val="single" w:sz="8" w:space="0" w:color="000000"/>
            </w:tcBorders>
            <w:vAlign w:val="center"/>
          </w:tcPr>
          <w:p w14:paraId="1F0EE85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字段含义</w:t>
            </w:r>
          </w:p>
        </w:tc>
        <w:tc>
          <w:tcPr>
            <w:tcW w:w="1290" w:type="dxa"/>
            <w:tcBorders>
              <w:top w:val="single" w:sz="8" w:space="0" w:color="000000"/>
              <w:left w:val="single" w:sz="8" w:space="0" w:color="000000"/>
              <w:bottom w:val="single" w:sz="8" w:space="0" w:color="000000"/>
              <w:right w:val="single" w:sz="8" w:space="0" w:color="000000"/>
            </w:tcBorders>
            <w:vAlign w:val="center"/>
          </w:tcPr>
          <w:p w14:paraId="19F3055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字段类型</w:t>
            </w:r>
          </w:p>
        </w:tc>
        <w:tc>
          <w:tcPr>
            <w:tcW w:w="1290" w:type="dxa"/>
            <w:tcBorders>
              <w:top w:val="single" w:sz="8" w:space="0" w:color="000000"/>
              <w:left w:val="single" w:sz="8" w:space="0" w:color="000000"/>
              <w:bottom w:val="single" w:sz="8" w:space="0" w:color="000000"/>
              <w:right w:val="single" w:sz="8" w:space="0" w:color="000000"/>
            </w:tcBorders>
            <w:vAlign w:val="center"/>
          </w:tcPr>
          <w:p w14:paraId="1B2121B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字段长度</w:t>
            </w:r>
          </w:p>
        </w:tc>
        <w:tc>
          <w:tcPr>
            <w:tcW w:w="1290" w:type="dxa"/>
            <w:tcBorders>
              <w:top w:val="single" w:sz="8" w:space="0" w:color="000000"/>
              <w:left w:val="single" w:sz="8" w:space="0" w:color="000000"/>
              <w:bottom w:val="single" w:sz="8" w:space="0" w:color="000000"/>
              <w:right w:val="single" w:sz="8" w:space="0" w:color="000000"/>
            </w:tcBorders>
            <w:vAlign w:val="center"/>
          </w:tcPr>
          <w:p w14:paraId="61164E8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是否主键</w:t>
            </w:r>
          </w:p>
        </w:tc>
        <w:tc>
          <w:tcPr>
            <w:tcW w:w="1290" w:type="dxa"/>
            <w:tcBorders>
              <w:top w:val="single" w:sz="8" w:space="0" w:color="000000"/>
              <w:left w:val="single" w:sz="8" w:space="0" w:color="000000"/>
              <w:bottom w:val="single" w:sz="8" w:space="0" w:color="000000"/>
              <w:right w:val="single" w:sz="8" w:space="0" w:color="000000"/>
            </w:tcBorders>
            <w:vAlign w:val="center"/>
          </w:tcPr>
          <w:p w14:paraId="2FCF78F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默认值</w:t>
            </w:r>
          </w:p>
        </w:tc>
      </w:tr>
      <w:tr w:rsidR="00A84206" w14:paraId="2069060E" w14:textId="77777777">
        <w:trPr>
          <w:trHeight w:val="480"/>
        </w:trPr>
        <w:tc>
          <w:tcPr>
            <w:tcW w:w="735" w:type="dxa"/>
            <w:tcBorders>
              <w:top w:val="single" w:sz="8" w:space="0" w:color="000000"/>
              <w:left w:val="single" w:sz="8" w:space="0" w:color="000000"/>
              <w:bottom w:val="single" w:sz="8" w:space="0" w:color="000000"/>
              <w:right w:val="single" w:sz="8" w:space="0" w:color="000000"/>
            </w:tcBorders>
            <w:vAlign w:val="center"/>
          </w:tcPr>
          <w:p w14:paraId="25EC15C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w:t>
            </w:r>
          </w:p>
        </w:tc>
        <w:tc>
          <w:tcPr>
            <w:tcW w:w="1095" w:type="dxa"/>
            <w:tcBorders>
              <w:top w:val="single" w:sz="8" w:space="0" w:color="000000"/>
              <w:left w:val="single" w:sz="8" w:space="0" w:color="000000"/>
              <w:bottom w:val="single" w:sz="8" w:space="0" w:color="000000"/>
              <w:right w:val="single" w:sz="8" w:space="0" w:color="000000"/>
            </w:tcBorders>
            <w:vAlign w:val="center"/>
          </w:tcPr>
          <w:p w14:paraId="6D0BC82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pid</w:t>
            </w:r>
          </w:p>
        </w:tc>
        <w:tc>
          <w:tcPr>
            <w:tcW w:w="1890" w:type="dxa"/>
            <w:tcBorders>
              <w:top w:val="single" w:sz="8" w:space="0" w:color="000000"/>
              <w:left w:val="single" w:sz="8" w:space="0" w:color="000000"/>
              <w:bottom w:val="single" w:sz="8" w:space="0" w:color="000000"/>
              <w:right w:val="single" w:sz="8" w:space="0" w:color="000000"/>
            </w:tcBorders>
            <w:vAlign w:val="center"/>
          </w:tcPr>
          <w:p w14:paraId="7809A89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项目编号</w:t>
            </w:r>
          </w:p>
        </w:tc>
        <w:tc>
          <w:tcPr>
            <w:tcW w:w="1290" w:type="dxa"/>
            <w:tcBorders>
              <w:top w:val="single" w:sz="8" w:space="0" w:color="000000"/>
              <w:left w:val="single" w:sz="8" w:space="0" w:color="000000"/>
              <w:bottom w:val="single" w:sz="8" w:space="0" w:color="000000"/>
              <w:right w:val="single" w:sz="8" w:space="0" w:color="000000"/>
            </w:tcBorders>
            <w:vAlign w:val="center"/>
          </w:tcPr>
          <w:p w14:paraId="259502B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6096154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78BBF73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w:t>
            </w:r>
          </w:p>
        </w:tc>
        <w:tc>
          <w:tcPr>
            <w:tcW w:w="1290" w:type="dxa"/>
            <w:tcBorders>
              <w:top w:val="single" w:sz="8" w:space="0" w:color="000000"/>
              <w:left w:val="single" w:sz="8" w:space="0" w:color="000000"/>
              <w:bottom w:val="single" w:sz="8" w:space="0" w:color="000000"/>
              <w:right w:val="single" w:sz="8" w:space="0" w:color="000000"/>
            </w:tcBorders>
            <w:vAlign w:val="center"/>
          </w:tcPr>
          <w:p w14:paraId="5E0928A4"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7D8E58A1" w14:textId="77777777">
        <w:trPr>
          <w:trHeight w:val="480"/>
        </w:trPr>
        <w:tc>
          <w:tcPr>
            <w:tcW w:w="735" w:type="dxa"/>
            <w:tcBorders>
              <w:top w:val="single" w:sz="8" w:space="0" w:color="000000"/>
              <w:left w:val="single" w:sz="8" w:space="0" w:color="000000"/>
              <w:bottom w:val="single" w:sz="8" w:space="0" w:color="000000"/>
              <w:right w:val="single" w:sz="8" w:space="0" w:color="000000"/>
            </w:tcBorders>
            <w:vAlign w:val="center"/>
          </w:tcPr>
          <w:p w14:paraId="7819FED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w:t>
            </w:r>
          </w:p>
        </w:tc>
        <w:tc>
          <w:tcPr>
            <w:tcW w:w="1095" w:type="dxa"/>
            <w:tcBorders>
              <w:top w:val="single" w:sz="8" w:space="0" w:color="000000"/>
              <w:left w:val="single" w:sz="8" w:space="0" w:color="000000"/>
              <w:bottom w:val="single" w:sz="8" w:space="0" w:color="000000"/>
              <w:right w:val="single" w:sz="8" w:space="0" w:color="000000"/>
            </w:tcBorders>
            <w:vAlign w:val="center"/>
          </w:tcPr>
          <w:p w14:paraId="1852109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pname</w:t>
            </w:r>
          </w:p>
        </w:tc>
        <w:tc>
          <w:tcPr>
            <w:tcW w:w="1890" w:type="dxa"/>
            <w:tcBorders>
              <w:top w:val="single" w:sz="8" w:space="0" w:color="000000"/>
              <w:left w:val="single" w:sz="8" w:space="0" w:color="000000"/>
              <w:bottom w:val="single" w:sz="8" w:space="0" w:color="000000"/>
              <w:right w:val="single" w:sz="8" w:space="0" w:color="000000"/>
            </w:tcBorders>
            <w:vAlign w:val="center"/>
          </w:tcPr>
          <w:p w14:paraId="1F542BC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项目名称</w:t>
            </w:r>
          </w:p>
        </w:tc>
        <w:tc>
          <w:tcPr>
            <w:tcW w:w="1290" w:type="dxa"/>
            <w:tcBorders>
              <w:top w:val="single" w:sz="8" w:space="0" w:color="000000"/>
              <w:left w:val="single" w:sz="8" w:space="0" w:color="000000"/>
              <w:bottom w:val="single" w:sz="8" w:space="0" w:color="000000"/>
              <w:right w:val="single" w:sz="8" w:space="0" w:color="000000"/>
            </w:tcBorders>
            <w:vAlign w:val="center"/>
          </w:tcPr>
          <w:p w14:paraId="7B205BD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23702C3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30</w:t>
            </w:r>
          </w:p>
        </w:tc>
        <w:tc>
          <w:tcPr>
            <w:tcW w:w="1290" w:type="dxa"/>
            <w:tcBorders>
              <w:top w:val="single" w:sz="8" w:space="0" w:color="000000"/>
              <w:left w:val="single" w:sz="8" w:space="0" w:color="000000"/>
              <w:bottom w:val="single" w:sz="8" w:space="0" w:color="000000"/>
              <w:right w:val="single" w:sz="8" w:space="0" w:color="000000"/>
            </w:tcBorders>
            <w:vAlign w:val="center"/>
          </w:tcPr>
          <w:p w14:paraId="215BE244"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5D04005A"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4A866B3B" w14:textId="77777777">
        <w:trPr>
          <w:trHeight w:val="480"/>
        </w:trPr>
        <w:tc>
          <w:tcPr>
            <w:tcW w:w="735" w:type="dxa"/>
            <w:tcBorders>
              <w:top w:val="single" w:sz="8" w:space="0" w:color="000000"/>
              <w:left w:val="single" w:sz="8" w:space="0" w:color="000000"/>
              <w:bottom w:val="single" w:sz="8" w:space="0" w:color="000000"/>
              <w:right w:val="single" w:sz="8" w:space="0" w:color="000000"/>
            </w:tcBorders>
            <w:vAlign w:val="center"/>
          </w:tcPr>
          <w:p w14:paraId="58EB13D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w:t>
            </w:r>
          </w:p>
        </w:tc>
        <w:tc>
          <w:tcPr>
            <w:tcW w:w="1095" w:type="dxa"/>
            <w:tcBorders>
              <w:top w:val="single" w:sz="8" w:space="0" w:color="000000"/>
              <w:left w:val="single" w:sz="8" w:space="0" w:color="000000"/>
              <w:bottom w:val="single" w:sz="8" w:space="0" w:color="000000"/>
              <w:right w:val="single" w:sz="8" w:space="0" w:color="000000"/>
            </w:tcBorders>
            <w:vAlign w:val="center"/>
          </w:tcPr>
          <w:p w14:paraId="4D64388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pcost</w:t>
            </w:r>
          </w:p>
        </w:tc>
        <w:tc>
          <w:tcPr>
            <w:tcW w:w="1890" w:type="dxa"/>
            <w:tcBorders>
              <w:top w:val="single" w:sz="8" w:space="0" w:color="000000"/>
              <w:left w:val="single" w:sz="8" w:space="0" w:color="000000"/>
              <w:bottom w:val="single" w:sz="8" w:space="0" w:color="000000"/>
              <w:right w:val="single" w:sz="8" w:space="0" w:color="000000"/>
            </w:tcBorders>
            <w:vAlign w:val="center"/>
          </w:tcPr>
          <w:p w14:paraId="18D979B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项目计划成本</w:t>
            </w:r>
          </w:p>
        </w:tc>
        <w:tc>
          <w:tcPr>
            <w:tcW w:w="1290" w:type="dxa"/>
            <w:tcBorders>
              <w:top w:val="single" w:sz="8" w:space="0" w:color="000000"/>
              <w:left w:val="single" w:sz="8" w:space="0" w:color="000000"/>
              <w:bottom w:val="single" w:sz="8" w:space="0" w:color="000000"/>
              <w:right w:val="single" w:sz="8" w:space="0" w:color="000000"/>
            </w:tcBorders>
            <w:vAlign w:val="center"/>
          </w:tcPr>
          <w:p w14:paraId="6A1E75A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2D949FA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20</w:t>
            </w:r>
          </w:p>
        </w:tc>
        <w:tc>
          <w:tcPr>
            <w:tcW w:w="1290" w:type="dxa"/>
            <w:tcBorders>
              <w:top w:val="single" w:sz="8" w:space="0" w:color="000000"/>
              <w:left w:val="single" w:sz="8" w:space="0" w:color="000000"/>
              <w:bottom w:val="single" w:sz="8" w:space="0" w:color="000000"/>
              <w:right w:val="single" w:sz="8" w:space="0" w:color="000000"/>
            </w:tcBorders>
            <w:vAlign w:val="center"/>
          </w:tcPr>
          <w:p w14:paraId="39BC7EB0"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0F54FD4F"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3D4A02B7" w14:textId="77777777">
        <w:trPr>
          <w:trHeight w:val="480"/>
        </w:trPr>
        <w:tc>
          <w:tcPr>
            <w:tcW w:w="735" w:type="dxa"/>
            <w:tcBorders>
              <w:top w:val="single" w:sz="8" w:space="0" w:color="000000"/>
              <w:left w:val="single" w:sz="8" w:space="0" w:color="000000"/>
              <w:bottom w:val="single" w:sz="8" w:space="0" w:color="000000"/>
              <w:right w:val="single" w:sz="8" w:space="0" w:color="000000"/>
            </w:tcBorders>
            <w:vAlign w:val="center"/>
          </w:tcPr>
          <w:p w14:paraId="21CCA4B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w:t>
            </w:r>
          </w:p>
        </w:tc>
        <w:tc>
          <w:tcPr>
            <w:tcW w:w="1095" w:type="dxa"/>
            <w:tcBorders>
              <w:top w:val="single" w:sz="8" w:space="0" w:color="000000"/>
              <w:left w:val="single" w:sz="8" w:space="0" w:color="000000"/>
              <w:bottom w:val="single" w:sz="8" w:space="0" w:color="000000"/>
              <w:right w:val="single" w:sz="8" w:space="0" w:color="000000"/>
            </w:tcBorders>
            <w:vAlign w:val="center"/>
          </w:tcPr>
          <w:p w14:paraId="42D85BC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ptime</w:t>
            </w:r>
          </w:p>
        </w:tc>
        <w:tc>
          <w:tcPr>
            <w:tcW w:w="1890" w:type="dxa"/>
            <w:tcBorders>
              <w:top w:val="single" w:sz="8" w:space="0" w:color="000000"/>
              <w:left w:val="single" w:sz="8" w:space="0" w:color="000000"/>
              <w:bottom w:val="single" w:sz="8" w:space="0" w:color="000000"/>
              <w:right w:val="single" w:sz="8" w:space="0" w:color="000000"/>
            </w:tcBorders>
            <w:vAlign w:val="center"/>
          </w:tcPr>
          <w:p w14:paraId="01466DF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项目计划时间</w:t>
            </w:r>
          </w:p>
        </w:tc>
        <w:tc>
          <w:tcPr>
            <w:tcW w:w="1290" w:type="dxa"/>
            <w:tcBorders>
              <w:top w:val="single" w:sz="8" w:space="0" w:color="000000"/>
              <w:left w:val="single" w:sz="8" w:space="0" w:color="000000"/>
              <w:bottom w:val="single" w:sz="8" w:space="0" w:color="000000"/>
              <w:right w:val="single" w:sz="8" w:space="0" w:color="000000"/>
            </w:tcBorders>
            <w:vAlign w:val="center"/>
          </w:tcPr>
          <w:p w14:paraId="05F6445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Date</w:t>
            </w:r>
          </w:p>
        </w:tc>
        <w:tc>
          <w:tcPr>
            <w:tcW w:w="1290" w:type="dxa"/>
            <w:tcBorders>
              <w:top w:val="single" w:sz="8" w:space="0" w:color="000000"/>
              <w:left w:val="single" w:sz="8" w:space="0" w:color="000000"/>
              <w:bottom w:val="single" w:sz="8" w:space="0" w:color="000000"/>
              <w:right w:val="single" w:sz="8" w:space="0" w:color="000000"/>
            </w:tcBorders>
            <w:vAlign w:val="center"/>
          </w:tcPr>
          <w:p w14:paraId="53A7ED95"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6C5252C3"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2D3DF76E" w14:textId="77777777" w:rsidR="00A84206" w:rsidRDefault="00A84206">
            <w:pPr>
              <w:snapToGrid w:val="0"/>
              <w:spacing w:before="60" w:after="60" w:line="312" w:lineRule="auto"/>
              <w:jc w:val="left"/>
              <w:rPr>
                <w:rFonts w:ascii="宋体" w:eastAsia="宋体" w:hAnsi="宋体"/>
                <w:color w:val="333333"/>
                <w:sz w:val="24"/>
                <w:szCs w:val="24"/>
              </w:rPr>
            </w:pPr>
          </w:p>
        </w:tc>
      </w:tr>
    </w:tbl>
    <w:p w14:paraId="5B56F275" w14:textId="77777777" w:rsidR="00A84206" w:rsidRDefault="006C7D83">
      <w:pPr>
        <w:snapToGrid w:val="0"/>
        <w:spacing w:before="60" w:after="60" w:line="312" w:lineRule="auto"/>
        <w:jc w:val="left"/>
        <w:rPr>
          <w:rFonts w:ascii="宋体" w:eastAsia="宋体" w:hAnsi="宋体"/>
          <w:b/>
          <w:bCs/>
          <w:color w:val="333333"/>
          <w:sz w:val="24"/>
          <w:szCs w:val="24"/>
        </w:rPr>
      </w:pPr>
      <w:r>
        <w:rPr>
          <w:rFonts w:ascii="宋体" w:eastAsia="宋体" w:hAnsi="宋体"/>
          <w:b/>
          <w:bCs/>
          <w:color w:val="333333"/>
          <w:sz w:val="24"/>
          <w:szCs w:val="24"/>
        </w:rPr>
        <w:lastRenderedPageBreak/>
        <w:t>构件批次信息表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765"/>
        <w:gridCol w:w="1095"/>
        <w:gridCol w:w="1890"/>
        <w:gridCol w:w="1290"/>
        <w:gridCol w:w="1290"/>
        <w:gridCol w:w="1290"/>
        <w:gridCol w:w="1290"/>
      </w:tblGrid>
      <w:tr w:rsidR="00A84206" w14:paraId="3E07EEC4" w14:textId="77777777">
        <w:trPr>
          <w:trHeight w:val="480"/>
        </w:trPr>
        <w:tc>
          <w:tcPr>
            <w:tcW w:w="765" w:type="dxa"/>
            <w:tcBorders>
              <w:top w:val="single" w:sz="8" w:space="0" w:color="000000"/>
              <w:left w:val="single" w:sz="8" w:space="0" w:color="000000"/>
              <w:bottom w:val="single" w:sz="8" w:space="0" w:color="000000"/>
              <w:right w:val="single" w:sz="8" w:space="0" w:color="000000"/>
            </w:tcBorders>
            <w:vAlign w:val="center"/>
          </w:tcPr>
          <w:p w14:paraId="31A0536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编号</w:t>
            </w:r>
          </w:p>
        </w:tc>
        <w:tc>
          <w:tcPr>
            <w:tcW w:w="1095" w:type="dxa"/>
            <w:tcBorders>
              <w:top w:val="single" w:sz="8" w:space="0" w:color="000000"/>
              <w:left w:val="single" w:sz="8" w:space="0" w:color="000000"/>
              <w:bottom w:val="single" w:sz="8" w:space="0" w:color="000000"/>
              <w:right w:val="single" w:sz="8" w:space="0" w:color="000000"/>
            </w:tcBorders>
            <w:vAlign w:val="center"/>
          </w:tcPr>
          <w:p w14:paraId="6EABD17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字段名称</w:t>
            </w:r>
          </w:p>
        </w:tc>
        <w:tc>
          <w:tcPr>
            <w:tcW w:w="1890" w:type="dxa"/>
            <w:tcBorders>
              <w:top w:val="single" w:sz="8" w:space="0" w:color="000000"/>
              <w:left w:val="single" w:sz="8" w:space="0" w:color="000000"/>
              <w:bottom w:val="single" w:sz="8" w:space="0" w:color="000000"/>
              <w:right w:val="single" w:sz="8" w:space="0" w:color="000000"/>
            </w:tcBorders>
            <w:vAlign w:val="center"/>
          </w:tcPr>
          <w:p w14:paraId="509057B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字段含义</w:t>
            </w:r>
          </w:p>
        </w:tc>
        <w:tc>
          <w:tcPr>
            <w:tcW w:w="1290" w:type="dxa"/>
            <w:tcBorders>
              <w:top w:val="single" w:sz="8" w:space="0" w:color="000000"/>
              <w:left w:val="single" w:sz="8" w:space="0" w:color="000000"/>
              <w:bottom w:val="single" w:sz="8" w:space="0" w:color="000000"/>
              <w:right w:val="single" w:sz="8" w:space="0" w:color="000000"/>
            </w:tcBorders>
            <w:vAlign w:val="center"/>
          </w:tcPr>
          <w:p w14:paraId="4C80EC7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字段类型</w:t>
            </w:r>
          </w:p>
        </w:tc>
        <w:tc>
          <w:tcPr>
            <w:tcW w:w="1290" w:type="dxa"/>
            <w:tcBorders>
              <w:top w:val="single" w:sz="8" w:space="0" w:color="000000"/>
              <w:left w:val="single" w:sz="8" w:space="0" w:color="000000"/>
              <w:bottom w:val="single" w:sz="8" w:space="0" w:color="000000"/>
              <w:right w:val="single" w:sz="8" w:space="0" w:color="000000"/>
            </w:tcBorders>
            <w:vAlign w:val="center"/>
          </w:tcPr>
          <w:p w14:paraId="08FBFF1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字段长度</w:t>
            </w:r>
          </w:p>
        </w:tc>
        <w:tc>
          <w:tcPr>
            <w:tcW w:w="1290" w:type="dxa"/>
            <w:tcBorders>
              <w:top w:val="single" w:sz="8" w:space="0" w:color="000000"/>
              <w:left w:val="single" w:sz="8" w:space="0" w:color="000000"/>
              <w:bottom w:val="single" w:sz="8" w:space="0" w:color="000000"/>
              <w:right w:val="single" w:sz="8" w:space="0" w:color="000000"/>
            </w:tcBorders>
            <w:vAlign w:val="center"/>
          </w:tcPr>
          <w:p w14:paraId="46763D9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是否主键</w:t>
            </w:r>
          </w:p>
        </w:tc>
        <w:tc>
          <w:tcPr>
            <w:tcW w:w="1290" w:type="dxa"/>
            <w:tcBorders>
              <w:top w:val="single" w:sz="8" w:space="0" w:color="000000"/>
              <w:left w:val="single" w:sz="8" w:space="0" w:color="000000"/>
              <w:bottom w:val="single" w:sz="8" w:space="0" w:color="000000"/>
              <w:right w:val="single" w:sz="8" w:space="0" w:color="000000"/>
            </w:tcBorders>
            <w:vAlign w:val="center"/>
          </w:tcPr>
          <w:p w14:paraId="4124DB9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默认值</w:t>
            </w:r>
          </w:p>
        </w:tc>
      </w:tr>
      <w:tr w:rsidR="00A84206" w14:paraId="248C88C6" w14:textId="77777777">
        <w:trPr>
          <w:trHeight w:val="630"/>
        </w:trPr>
        <w:tc>
          <w:tcPr>
            <w:tcW w:w="765" w:type="dxa"/>
            <w:tcBorders>
              <w:top w:val="single" w:sz="8" w:space="0" w:color="000000"/>
              <w:left w:val="single" w:sz="8" w:space="0" w:color="000000"/>
              <w:bottom w:val="single" w:sz="8" w:space="0" w:color="000000"/>
              <w:right w:val="single" w:sz="8" w:space="0" w:color="000000"/>
            </w:tcBorders>
            <w:vAlign w:val="center"/>
          </w:tcPr>
          <w:p w14:paraId="515FABA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w:t>
            </w:r>
          </w:p>
        </w:tc>
        <w:tc>
          <w:tcPr>
            <w:tcW w:w="1095" w:type="dxa"/>
            <w:tcBorders>
              <w:top w:val="single" w:sz="8" w:space="0" w:color="000000"/>
              <w:left w:val="single" w:sz="8" w:space="0" w:color="000000"/>
              <w:bottom w:val="single" w:sz="8" w:space="0" w:color="000000"/>
              <w:right w:val="single" w:sz="8" w:space="0" w:color="000000"/>
            </w:tcBorders>
            <w:vAlign w:val="center"/>
          </w:tcPr>
          <w:p w14:paraId="5E49B07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piciid</w:t>
            </w:r>
          </w:p>
        </w:tc>
        <w:tc>
          <w:tcPr>
            <w:tcW w:w="1890" w:type="dxa"/>
            <w:tcBorders>
              <w:top w:val="single" w:sz="8" w:space="0" w:color="000000"/>
              <w:left w:val="single" w:sz="8" w:space="0" w:color="000000"/>
              <w:bottom w:val="single" w:sz="8" w:space="0" w:color="000000"/>
              <w:right w:val="single" w:sz="8" w:space="0" w:color="000000"/>
            </w:tcBorders>
            <w:vAlign w:val="center"/>
          </w:tcPr>
          <w:p w14:paraId="4C047E6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构件批次编号</w:t>
            </w:r>
          </w:p>
        </w:tc>
        <w:tc>
          <w:tcPr>
            <w:tcW w:w="1290" w:type="dxa"/>
            <w:tcBorders>
              <w:top w:val="single" w:sz="8" w:space="0" w:color="000000"/>
              <w:left w:val="single" w:sz="8" w:space="0" w:color="000000"/>
              <w:bottom w:val="single" w:sz="8" w:space="0" w:color="000000"/>
              <w:right w:val="single" w:sz="8" w:space="0" w:color="000000"/>
            </w:tcBorders>
            <w:vAlign w:val="center"/>
          </w:tcPr>
          <w:p w14:paraId="637325B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5379C81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01FD536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w:t>
            </w:r>
          </w:p>
        </w:tc>
        <w:tc>
          <w:tcPr>
            <w:tcW w:w="1290" w:type="dxa"/>
            <w:tcBorders>
              <w:top w:val="single" w:sz="8" w:space="0" w:color="000000"/>
              <w:left w:val="single" w:sz="8" w:space="0" w:color="000000"/>
              <w:bottom w:val="single" w:sz="8" w:space="0" w:color="000000"/>
              <w:right w:val="single" w:sz="8" w:space="0" w:color="000000"/>
            </w:tcBorders>
            <w:vAlign w:val="center"/>
          </w:tcPr>
          <w:p w14:paraId="6E75495E"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5FA4298F" w14:textId="77777777">
        <w:trPr>
          <w:trHeight w:val="480"/>
        </w:trPr>
        <w:tc>
          <w:tcPr>
            <w:tcW w:w="765" w:type="dxa"/>
            <w:tcBorders>
              <w:top w:val="single" w:sz="8" w:space="0" w:color="000000"/>
              <w:left w:val="single" w:sz="8" w:space="0" w:color="000000"/>
              <w:bottom w:val="single" w:sz="8" w:space="0" w:color="000000"/>
              <w:right w:val="single" w:sz="8" w:space="0" w:color="000000"/>
            </w:tcBorders>
            <w:vAlign w:val="center"/>
          </w:tcPr>
          <w:p w14:paraId="3E67D47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w:t>
            </w:r>
          </w:p>
        </w:tc>
        <w:tc>
          <w:tcPr>
            <w:tcW w:w="1095" w:type="dxa"/>
            <w:tcBorders>
              <w:top w:val="single" w:sz="8" w:space="0" w:color="000000"/>
              <w:left w:val="single" w:sz="8" w:space="0" w:color="000000"/>
              <w:bottom w:val="single" w:sz="8" w:space="0" w:color="000000"/>
              <w:right w:val="single" w:sz="8" w:space="0" w:color="000000"/>
            </w:tcBorders>
            <w:vAlign w:val="center"/>
          </w:tcPr>
          <w:p w14:paraId="304DDBF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cp1</w:t>
            </w:r>
          </w:p>
        </w:tc>
        <w:tc>
          <w:tcPr>
            <w:tcW w:w="1890" w:type="dxa"/>
            <w:tcBorders>
              <w:top w:val="single" w:sz="8" w:space="0" w:color="000000"/>
              <w:left w:val="single" w:sz="8" w:space="0" w:color="000000"/>
              <w:bottom w:val="single" w:sz="8" w:space="0" w:color="000000"/>
              <w:right w:val="single" w:sz="8" w:space="0" w:color="000000"/>
            </w:tcBorders>
            <w:vAlign w:val="center"/>
          </w:tcPr>
          <w:p w14:paraId="35FBDE8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构件1数量</w:t>
            </w:r>
          </w:p>
        </w:tc>
        <w:tc>
          <w:tcPr>
            <w:tcW w:w="1290" w:type="dxa"/>
            <w:tcBorders>
              <w:top w:val="single" w:sz="8" w:space="0" w:color="000000"/>
              <w:left w:val="single" w:sz="8" w:space="0" w:color="000000"/>
              <w:bottom w:val="single" w:sz="8" w:space="0" w:color="000000"/>
              <w:right w:val="single" w:sz="8" w:space="0" w:color="000000"/>
            </w:tcBorders>
            <w:vAlign w:val="center"/>
          </w:tcPr>
          <w:p w14:paraId="1A93E3E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369B54C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00116A03"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371C9C47"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7A2484E1" w14:textId="77777777">
        <w:trPr>
          <w:trHeight w:val="480"/>
        </w:trPr>
        <w:tc>
          <w:tcPr>
            <w:tcW w:w="765" w:type="dxa"/>
            <w:tcBorders>
              <w:top w:val="single" w:sz="8" w:space="0" w:color="000000"/>
              <w:left w:val="single" w:sz="8" w:space="0" w:color="000000"/>
              <w:bottom w:val="single" w:sz="8" w:space="0" w:color="000000"/>
              <w:right w:val="single" w:sz="8" w:space="0" w:color="000000"/>
            </w:tcBorders>
            <w:vAlign w:val="center"/>
          </w:tcPr>
          <w:p w14:paraId="37DB2B4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w:t>
            </w:r>
          </w:p>
        </w:tc>
        <w:tc>
          <w:tcPr>
            <w:tcW w:w="1095" w:type="dxa"/>
            <w:tcBorders>
              <w:top w:val="single" w:sz="8" w:space="0" w:color="000000"/>
              <w:left w:val="single" w:sz="8" w:space="0" w:color="000000"/>
              <w:bottom w:val="single" w:sz="8" w:space="0" w:color="000000"/>
              <w:right w:val="single" w:sz="8" w:space="0" w:color="000000"/>
            </w:tcBorders>
            <w:vAlign w:val="center"/>
          </w:tcPr>
          <w:p w14:paraId="6E1895A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cp2</w:t>
            </w:r>
          </w:p>
        </w:tc>
        <w:tc>
          <w:tcPr>
            <w:tcW w:w="1890" w:type="dxa"/>
            <w:tcBorders>
              <w:top w:val="single" w:sz="8" w:space="0" w:color="000000"/>
              <w:left w:val="single" w:sz="8" w:space="0" w:color="000000"/>
              <w:bottom w:val="single" w:sz="8" w:space="0" w:color="000000"/>
              <w:right w:val="single" w:sz="8" w:space="0" w:color="000000"/>
            </w:tcBorders>
            <w:vAlign w:val="center"/>
          </w:tcPr>
          <w:p w14:paraId="403193A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构件2数量</w:t>
            </w:r>
          </w:p>
        </w:tc>
        <w:tc>
          <w:tcPr>
            <w:tcW w:w="1290" w:type="dxa"/>
            <w:tcBorders>
              <w:top w:val="single" w:sz="8" w:space="0" w:color="000000"/>
              <w:left w:val="single" w:sz="8" w:space="0" w:color="000000"/>
              <w:bottom w:val="single" w:sz="8" w:space="0" w:color="000000"/>
              <w:right w:val="single" w:sz="8" w:space="0" w:color="000000"/>
            </w:tcBorders>
            <w:vAlign w:val="center"/>
          </w:tcPr>
          <w:p w14:paraId="48FAA79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52FB321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09BDF3C7"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573DD516" w14:textId="77777777" w:rsidR="00A84206" w:rsidRDefault="00A84206">
            <w:pPr>
              <w:snapToGrid w:val="0"/>
              <w:spacing w:before="60" w:after="60" w:line="312" w:lineRule="auto"/>
              <w:jc w:val="left"/>
              <w:rPr>
                <w:rFonts w:ascii="宋体" w:eastAsia="宋体" w:hAnsi="宋体"/>
                <w:color w:val="333333"/>
                <w:sz w:val="24"/>
                <w:szCs w:val="24"/>
              </w:rPr>
            </w:pPr>
          </w:p>
        </w:tc>
      </w:tr>
    </w:tbl>
    <w:p w14:paraId="660AAE69" w14:textId="77777777" w:rsidR="00A84206" w:rsidRDefault="006C7D83">
      <w:pPr>
        <w:snapToGrid w:val="0"/>
        <w:spacing w:before="60" w:after="60" w:line="312" w:lineRule="auto"/>
        <w:jc w:val="left"/>
        <w:rPr>
          <w:rFonts w:ascii="宋体" w:eastAsia="宋体" w:hAnsi="宋体"/>
          <w:b/>
          <w:bCs/>
          <w:color w:val="333333"/>
          <w:sz w:val="24"/>
          <w:szCs w:val="24"/>
        </w:rPr>
      </w:pPr>
      <w:r>
        <w:rPr>
          <w:rFonts w:ascii="宋体" w:eastAsia="宋体" w:hAnsi="宋体"/>
          <w:b/>
          <w:bCs/>
          <w:color w:val="333333"/>
          <w:sz w:val="24"/>
          <w:szCs w:val="24"/>
        </w:rPr>
        <w:t>构件信息表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690"/>
        <w:gridCol w:w="1140"/>
        <w:gridCol w:w="1815"/>
        <w:gridCol w:w="1290"/>
        <w:gridCol w:w="1290"/>
        <w:gridCol w:w="1290"/>
        <w:gridCol w:w="1290"/>
      </w:tblGrid>
      <w:tr w:rsidR="00A84206" w14:paraId="3596DE52"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42D1E9F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编号</w:t>
            </w:r>
          </w:p>
        </w:tc>
        <w:tc>
          <w:tcPr>
            <w:tcW w:w="1140" w:type="dxa"/>
            <w:tcBorders>
              <w:top w:val="single" w:sz="8" w:space="0" w:color="000000"/>
              <w:left w:val="single" w:sz="8" w:space="0" w:color="000000"/>
              <w:bottom w:val="single" w:sz="8" w:space="0" w:color="000000"/>
              <w:right w:val="single" w:sz="8" w:space="0" w:color="000000"/>
            </w:tcBorders>
            <w:vAlign w:val="center"/>
          </w:tcPr>
          <w:p w14:paraId="0A09207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字段名称</w:t>
            </w:r>
          </w:p>
        </w:tc>
        <w:tc>
          <w:tcPr>
            <w:tcW w:w="1815" w:type="dxa"/>
            <w:tcBorders>
              <w:top w:val="single" w:sz="8" w:space="0" w:color="000000"/>
              <w:left w:val="single" w:sz="8" w:space="0" w:color="000000"/>
              <w:bottom w:val="single" w:sz="8" w:space="0" w:color="000000"/>
              <w:right w:val="single" w:sz="8" w:space="0" w:color="000000"/>
            </w:tcBorders>
            <w:vAlign w:val="center"/>
          </w:tcPr>
          <w:p w14:paraId="1B30360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字段含义</w:t>
            </w:r>
          </w:p>
        </w:tc>
        <w:tc>
          <w:tcPr>
            <w:tcW w:w="1290" w:type="dxa"/>
            <w:tcBorders>
              <w:top w:val="single" w:sz="8" w:space="0" w:color="000000"/>
              <w:left w:val="single" w:sz="8" w:space="0" w:color="000000"/>
              <w:bottom w:val="single" w:sz="8" w:space="0" w:color="000000"/>
              <w:right w:val="single" w:sz="8" w:space="0" w:color="000000"/>
            </w:tcBorders>
            <w:vAlign w:val="center"/>
          </w:tcPr>
          <w:p w14:paraId="239468A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字段类型</w:t>
            </w:r>
          </w:p>
        </w:tc>
        <w:tc>
          <w:tcPr>
            <w:tcW w:w="1290" w:type="dxa"/>
            <w:tcBorders>
              <w:top w:val="single" w:sz="8" w:space="0" w:color="000000"/>
              <w:left w:val="single" w:sz="8" w:space="0" w:color="000000"/>
              <w:bottom w:val="single" w:sz="8" w:space="0" w:color="000000"/>
              <w:right w:val="single" w:sz="8" w:space="0" w:color="000000"/>
            </w:tcBorders>
            <w:vAlign w:val="center"/>
          </w:tcPr>
          <w:p w14:paraId="0F7EBF0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字段长度</w:t>
            </w:r>
          </w:p>
        </w:tc>
        <w:tc>
          <w:tcPr>
            <w:tcW w:w="1290" w:type="dxa"/>
            <w:tcBorders>
              <w:top w:val="single" w:sz="8" w:space="0" w:color="000000"/>
              <w:left w:val="single" w:sz="8" w:space="0" w:color="000000"/>
              <w:bottom w:val="single" w:sz="8" w:space="0" w:color="000000"/>
              <w:right w:val="single" w:sz="8" w:space="0" w:color="000000"/>
            </w:tcBorders>
            <w:vAlign w:val="center"/>
          </w:tcPr>
          <w:p w14:paraId="0C7367E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是否主键</w:t>
            </w:r>
          </w:p>
        </w:tc>
        <w:tc>
          <w:tcPr>
            <w:tcW w:w="1290" w:type="dxa"/>
            <w:tcBorders>
              <w:top w:val="single" w:sz="8" w:space="0" w:color="000000"/>
              <w:left w:val="single" w:sz="8" w:space="0" w:color="000000"/>
              <w:bottom w:val="single" w:sz="8" w:space="0" w:color="000000"/>
              <w:right w:val="single" w:sz="8" w:space="0" w:color="000000"/>
            </w:tcBorders>
            <w:vAlign w:val="center"/>
          </w:tcPr>
          <w:p w14:paraId="4264F1A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默认值</w:t>
            </w:r>
          </w:p>
        </w:tc>
      </w:tr>
      <w:tr w:rsidR="00A84206" w14:paraId="5F127BA4"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77DBBD0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w:t>
            </w:r>
          </w:p>
        </w:tc>
        <w:tc>
          <w:tcPr>
            <w:tcW w:w="1140" w:type="dxa"/>
            <w:tcBorders>
              <w:top w:val="single" w:sz="8" w:space="0" w:color="000000"/>
              <w:left w:val="single" w:sz="8" w:space="0" w:color="000000"/>
              <w:bottom w:val="single" w:sz="8" w:space="0" w:color="000000"/>
              <w:right w:val="single" w:sz="8" w:space="0" w:color="000000"/>
            </w:tcBorders>
            <w:vAlign w:val="center"/>
          </w:tcPr>
          <w:p w14:paraId="43F00CE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cpid</w:t>
            </w:r>
          </w:p>
        </w:tc>
        <w:tc>
          <w:tcPr>
            <w:tcW w:w="1815" w:type="dxa"/>
            <w:tcBorders>
              <w:top w:val="single" w:sz="8" w:space="0" w:color="000000"/>
              <w:left w:val="single" w:sz="8" w:space="0" w:color="000000"/>
              <w:bottom w:val="single" w:sz="8" w:space="0" w:color="000000"/>
              <w:right w:val="single" w:sz="8" w:space="0" w:color="000000"/>
            </w:tcBorders>
            <w:vAlign w:val="center"/>
          </w:tcPr>
          <w:p w14:paraId="6B2B3BC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构件编号</w:t>
            </w:r>
          </w:p>
        </w:tc>
        <w:tc>
          <w:tcPr>
            <w:tcW w:w="1290" w:type="dxa"/>
            <w:tcBorders>
              <w:top w:val="single" w:sz="8" w:space="0" w:color="000000"/>
              <w:left w:val="single" w:sz="8" w:space="0" w:color="000000"/>
              <w:bottom w:val="single" w:sz="8" w:space="0" w:color="000000"/>
              <w:right w:val="single" w:sz="8" w:space="0" w:color="000000"/>
            </w:tcBorders>
            <w:vAlign w:val="center"/>
          </w:tcPr>
          <w:p w14:paraId="74A2116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0883301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2BD852F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w:t>
            </w:r>
          </w:p>
        </w:tc>
        <w:tc>
          <w:tcPr>
            <w:tcW w:w="1290" w:type="dxa"/>
            <w:tcBorders>
              <w:top w:val="single" w:sz="8" w:space="0" w:color="000000"/>
              <w:left w:val="single" w:sz="8" w:space="0" w:color="000000"/>
              <w:bottom w:val="single" w:sz="8" w:space="0" w:color="000000"/>
              <w:right w:val="single" w:sz="8" w:space="0" w:color="000000"/>
            </w:tcBorders>
            <w:vAlign w:val="center"/>
          </w:tcPr>
          <w:p w14:paraId="24F4D169"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113FCCBA"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631E1BE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w:t>
            </w:r>
          </w:p>
        </w:tc>
        <w:tc>
          <w:tcPr>
            <w:tcW w:w="1140" w:type="dxa"/>
            <w:tcBorders>
              <w:top w:val="single" w:sz="8" w:space="0" w:color="000000"/>
              <w:left w:val="single" w:sz="8" w:space="0" w:color="000000"/>
              <w:bottom w:val="single" w:sz="8" w:space="0" w:color="000000"/>
              <w:right w:val="single" w:sz="8" w:space="0" w:color="000000"/>
            </w:tcBorders>
            <w:vAlign w:val="center"/>
          </w:tcPr>
          <w:p w14:paraId="1520E77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cpname</w:t>
            </w:r>
          </w:p>
        </w:tc>
        <w:tc>
          <w:tcPr>
            <w:tcW w:w="1815" w:type="dxa"/>
            <w:tcBorders>
              <w:top w:val="single" w:sz="8" w:space="0" w:color="000000"/>
              <w:left w:val="single" w:sz="8" w:space="0" w:color="000000"/>
              <w:bottom w:val="single" w:sz="8" w:space="0" w:color="000000"/>
              <w:right w:val="single" w:sz="8" w:space="0" w:color="000000"/>
            </w:tcBorders>
            <w:vAlign w:val="center"/>
          </w:tcPr>
          <w:p w14:paraId="2A5BF6A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构件名称</w:t>
            </w:r>
          </w:p>
        </w:tc>
        <w:tc>
          <w:tcPr>
            <w:tcW w:w="1290" w:type="dxa"/>
            <w:tcBorders>
              <w:top w:val="single" w:sz="8" w:space="0" w:color="000000"/>
              <w:left w:val="single" w:sz="8" w:space="0" w:color="000000"/>
              <w:bottom w:val="single" w:sz="8" w:space="0" w:color="000000"/>
              <w:right w:val="single" w:sz="8" w:space="0" w:color="000000"/>
            </w:tcBorders>
            <w:vAlign w:val="center"/>
          </w:tcPr>
          <w:p w14:paraId="2512304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45D2AB7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3E0903B8"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7AE07D9C"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5137838A"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579DA33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w:t>
            </w:r>
          </w:p>
        </w:tc>
        <w:tc>
          <w:tcPr>
            <w:tcW w:w="1140" w:type="dxa"/>
            <w:tcBorders>
              <w:top w:val="single" w:sz="8" w:space="0" w:color="000000"/>
              <w:left w:val="single" w:sz="8" w:space="0" w:color="000000"/>
              <w:bottom w:val="single" w:sz="8" w:space="0" w:color="000000"/>
              <w:right w:val="single" w:sz="8" w:space="0" w:color="000000"/>
            </w:tcBorders>
            <w:vAlign w:val="center"/>
          </w:tcPr>
          <w:p w14:paraId="558B057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cpsize</w:t>
            </w:r>
          </w:p>
        </w:tc>
        <w:tc>
          <w:tcPr>
            <w:tcW w:w="1815" w:type="dxa"/>
            <w:tcBorders>
              <w:top w:val="single" w:sz="8" w:space="0" w:color="000000"/>
              <w:left w:val="single" w:sz="8" w:space="0" w:color="000000"/>
              <w:bottom w:val="single" w:sz="8" w:space="0" w:color="000000"/>
              <w:right w:val="single" w:sz="8" w:space="0" w:color="000000"/>
            </w:tcBorders>
            <w:vAlign w:val="center"/>
          </w:tcPr>
          <w:p w14:paraId="515D7E9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构件规格</w:t>
            </w:r>
          </w:p>
        </w:tc>
        <w:tc>
          <w:tcPr>
            <w:tcW w:w="1290" w:type="dxa"/>
            <w:tcBorders>
              <w:top w:val="single" w:sz="8" w:space="0" w:color="000000"/>
              <w:left w:val="single" w:sz="8" w:space="0" w:color="000000"/>
              <w:bottom w:val="single" w:sz="8" w:space="0" w:color="000000"/>
              <w:right w:val="single" w:sz="8" w:space="0" w:color="000000"/>
            </w:tcBorders>
            <w:vAlign w:val="center"/>
          </w:tcPr>
          <w:p w14:paraId="0ACD86C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Bool</w:t>
            </w:r>
          </w:p>
        </w:tc>
        <w:tc>
          <w:tcPr>
            <w:tcW w:w="1290" w:type="dxa"/>
            <w:tcBorders>
              <w:top w:val="single" w:sz="8" w:space="0" w:color="000000"/>
              <w:left w:val="single" w:sz="8" w:space="0" w:color="000000"/>
              <w:bottom w:val="single" w:sz="8" w:space="0" w:color="000000"/>
              <w:right w:val="single" w:sz="8" w:space="0" w:color="000000"/>
            </w:tcBorders>
            <w:vAlign w:val="center"/>
          </w:tcPr>
          <w:p w14:paraId="09B91F3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1DEE87E6"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62E04803"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5AB6000C"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59BE26E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w:t>
            </w:r>
          </w:p>
        </w:tc>
        <w:tc>
          <w:tcPr>
            <w:tcW w:w="1140" w:type="dxa"/>
            <w:tcBorders>
              <w:top w:val="single" w:sz="8" w:space="0" w:color="000000"/>
              <w:left w:val="single" w:sz="8" w:space="0" w:color="000000"/>
              <w:bottom w:val="single" w:sz="8" w:space="0" w:color="000000"/>
              <w:right w:val="single" w:sz="8" w:space="0" w:color="000000"/>
            </w:tcBorders>
            <w:vAlign w:val="center"/>
          </w:tcPr>
          <w:p w14:paraId="6EE7BA6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cpcost</w:t>
            </w:r>
          </w:p>
        </w:tc>
        <w:tc>
          <w:tcPr>
            <w:tcW w:w="1815" w:type="dxa"/>
            <w:tcBorders>
              <w:top w:val="single" w:sz="8" w:space="0" w:color="000000"/>
              <w:left w:val="single" w:sz="8" w:space="0" w:color="000000"/>
              <w:bottom w:val="single" w:sz="8" w:space="0" w:color="000000"/>
              <w:right w:val="single" w:sz="8" w:space="0" w:color="000000"/>
            </w:tcBorders>
            <w:vAlign w:val="center"/>
          </w:tcPr>
          <w:p w14:paraId="4AE78BC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构件成本</w:t>
            </w:r>
          </w:p>
        </w:tc>
        <w:tc>
          <w:tcPr>
            <w:tcW w:w="1290" w:type="dxa"/>
            <w:tcBorders>
              <w:top w:val="single" w:sz="8" w:space="0" w:color="000000"/>
              <w:left w:val="single" w:sz="8" w:space="0" w:color="000000"/>
              <w:bottom w:val="single" w:sz="8" w:space="0" w:color="000000"/>
              <w:right w:val="single" w:sz="8" w:space="0" w:color="000000"/>
            </w:tcBorders>
            <w:vAlign w:val="center"/>
          </w:tcPr>
          <w:p w14:paraId="2FEA940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int</w:t>
            </w:r>
          </w:p>
        </w:tc>
        <w:tc>
          <w:tcPr>
            <w:tcW w:w="1290" w:type="dxa"/>
            <w:tcBorders>
              <w:top w:val="single" w:sz="8" w:space="0" w:color="000000"/>
              <w:left w:val="single" w:sz="8" w:space="0" w:color="000000"/>
              <w:bottom w:val="single" w:sz="8" w:space="0" w:color="000000"/>
              <w:right w:val="single" w:sz="8" w:space="0" w:color="000000"/>
            </w:tcBorders>
            <w:vAlign w:val="center"/>
          </w:tcPr>
          <w:p w14:paraId="553DD3F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3FF99B7F"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65CF3F23"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3F715840"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132CC08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5</w:t>
            </w:r>
          </w:p>
        </w:tc>
        <w:tc>
          <w:tcPr>
            <w:tcW w:w="1140" w:type="dxa"/>
            <w:tcBorders>
              <w:top w:val="single" w:sz="8" w:space="0" w:color="000000"/>
              <w:left w:val="single" w:sz="8" w:space="0" w:color="000000"/>
              <w:bottom w:val="single" w:sz="8" w:space="0" w:color="000000"/>
              <w:right w:val="single" w:sz="8" w:space="0" w:color="000000"/>
            </w:tcBorders>
            <w:vAlign w:val="center"/>
          </w:tcPr>
          <w:p w14:paraId="36E1B6C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cptime</w:t>
            </w:r>
          </w:p>
        </w:tc>
        <w:tc>
          <w:tcPr>
            <w:tcW w:w="1815" w:type="dxa"/>
            <w:tcBorders>
              <w:top w:val="single" w:sz="8" w:space="0" w:color="000000"/>
              <w:left w:val="single" w:sz="8" w:space="0" w:color="000000"/>
              <w:bottom w:val="single" w:sz="8" w:space="0" w:color="000000"/>
              <w:right w:val="single" w:sz="8" w:space="0" w:color="000000"/>
            </w:tcBorders>
            <w:vAlign w:val="center"/>
          </w:tcPr>
          <w:p w14:paraId="0C2EE18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构件生产时间</w:t>
            </w:r>
          </w:p>
        </w:tc>
        <w:tc>
          <w:tcPr>
            <w:tcW w:w="1290" w:type="dxa"/>
            <w:tcBorders>
              <w:top w:val="single" w:sz="8" w:space="0" w:color="000000"/>
              <w:left w:val="single" w:sz="8" w:space="0" w:color="000000"/>
              <w:bottom w:val="single" w:sz="8" w:space="0" w:color="000000"/>
              <w:right w:val="single" w:sz="8" w:space="0" w:color="000000"/>
            </w:tcBorders>
            <w:vAlign w:val="center"/>
          </w:tcPr>
          <w:p w14:paraId="7D8F49C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int</w:t>
            </w:r>
          </w:p>
        </w:tc>
        <w:tc>
          <w:tcPr>
            <w:tcW w:w="1290" w:type="dxa"/>
            <w:tcBorders>
              <w:top w:val="single" w:sz="8" w:space="0" w:color="000000"/>
              <w:left w:val="single" w:sz="8" w:space="0" w:color="000000"/>
              <w:bottom w:val="single" w:sz="8" w:space="0" w:color="000000"/>
              <w:right w:val="single" w:sz="8" w:space="0" w:color="000000"/>
            </w:tcBorders>
            <w:vAlign w:val="center"/>
          </w:tcPr>
          <w:p w14:paraId="7D0DCDD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159F0288"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1030E943" w14:textId="77777777" w:rsidR="00A84206" w:rsidRDefault="00A84206">
            <w:pPr>
              <w:snapToGrid w:val="0"/>
              <w:spacing w:before="60" w:after="60" w:line="312" w:lineRule="auto"/>
              <w:jc w:val="left"/>
              <w:rPr>
                <w:rFonts w:ascii="宋体" w:eastAsia="宋体" w:hAnsi="宋体"/>
                <w:color w:val="333333"/>
                <w:sz w:val="24"/>
                <w:szCs w:val="24"/>
              </w:rPr>
            </w:pPr>
          </w:p>
        </w:tc>
      </w:tr>
    </w:tbl>
    <w:p w14:paraId="7A536FD4" w14:textId="77777777" w:rsidR="00A84206" w:rsidRDefault="00A84206">
      <w:pPr>
        <w:snapToGrid w:val="0"/>
        <w:spacing w:before="60" w:after="60" w:line="312" w:lineRule="auto"/>
        <w:jc w:val="left"/>
        <w:rPr>
          <w:rFonts w:ascii="宋体" w:eastAsia="宋体" w:hAnsi="宋体"/>
          <w:color w:val="333333"/>
          <w:sz w:val="24"/>
          <w:szCs w:val="24"/>
        </w:rPr>
      </w:pPr>
    </w:p>
    <w:p w14:paraId="6DF61D63" w14:textId="77777777" w:rsidR="00A84206" w:rsidRDefault="006C7D83">
      <w:pPr>
        <w:snapToGrid w:val="0"/>
        <w:spacing w:before="60" w:after="60" w:line="312" w:lineRule="auto"/>
        <w:jc w:val="left"/>
        <w:rPr>
          <w:rFonts w:ascii="宋体" w:eastAsia="宋体" w:hAnsi="宋体"/>
          <w:b/>
          <w:bCs/>
          <w:color w:val="333333"/>
          <w:sz w:val="24"/>
          <w:szCs w:val="24"/>
        </w:rPr>
      </w:pPr>
      <w:r>
        <w:rPr>
          <w:rFonts w:ascii="宋体" w:eastAsia="宋体" w:hAnsi="宋体"/>
          <w:b/>
          <w:bCs/>
          <w:color w:val="333333"/>
          <w:sz w:val="24"/>
          <w:szCs w:val="24"/>
        </w:rPr>
        <w:t>管理员信息表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690"/>
        <w:gridCol w:w="1530"/>
        <w:gridCol w:w="1485"/>
        <w:gridCol w:w="1290"/>
        <w:gridCol w:w="1290"/>
        <w:gridCol w:w="1290"/>
        <w:gridCol w:w="1290"/>
      </w:tblGrid>
      <w:tr w:rsidR="00A84206" w14:paraId="79D5EFD8"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15D2451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编号</w:t>
            </w:r>
          </w:p>
        </w:tc>
        <w:tc>
          <w:tcPr>
            <w:tcW w:w="1530" w:type="dxa"/>
            <w:tcBorders>
              <w:top w:val="single" w:sz="8" w:space="0" w:color="000000"/>
              <w:left w:val="single" w:sz="8" w:space="0" w:color="000000"/>
              <w:bottom w:val="single" w:sz="8" w:space="0" w:color="000000"/>
              <w:right w:val="single" w:sz="8" w:space="0" w:color="000000"/>
            </w:tcBorders>
            <w:vAlign w:val="center"/>
          </w:tcPr>
          <w:p w14:paraId="3EB1736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字段名称</w:t>
            </w:r>
          </w:p>
        </w:tc>
        <w:tc>
          <w:tcPr>
            <w:tcW w:w="1485" w:type="dxa"/>
            <w:tcBorders>
              <w:top w:val="single" w:sz="8" w:space="0" w:color="000000"/>
              <w:left w:val="single" w:sz="8" w:space="0" w:color="000000"/>
              <w:bottom w:val="single" w:sz="8" w:space="0" w:color="000000"/>
              <w:right w:val="single" w:sz="8" w:space="0" w:color="000000"/>
            </w:tcBorders>
            <w:vAlign w:val="center"/>
          </w:tcPr>
          <w:p w14:paraId="38A3F28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字段含义</w:t>
            </w:r>
          </w:p>
        </w:tc>
        <w:tc>
          <w:tcPr>
            <w:tcW w:w="1290" w:type="dxa"/>
            <w:tcBorders>
              <w:top w:val="single" w:sz="8" w:space="0" w:color="000000"/>
              <w:left w:val="single" w:sz="8" w:space="0" w:color="000000"/>
              <w:bottom w:val="single" w:sz="8" w:space="0" w:color="000000"/>
              <w:right w:val="single" w:sz="8" w:space="0" w:color="000000"/>
            </w:tcBorders>
            <w:vAlign w:val="center"/>
          </w:tcPr>
          <w:p w14:paraId="049D12C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字段类型</w:t>
            </w:r>
          </w:p>
        </w:tc>
        <w:tc>
          <w:tcPr>
            <w:tcW w:w="1290" w:type="dxa"/>
            <w:tcBorders>
              <w:top w:val="single" w:sz="8" w:space="0" w:color="000000"/>
              <w:left w:val="single" w:sz="8" w:space="0" w:color="000000"/>
              <w:bottom w:val="single" w:sz="8" w:space="0" w:color="000000"/>
              <w:right w:val="single" w:sz="8" w:space="0" w:color="000000"/>
            </w:tcBorders>
            <w:vAlign w:val="center"/>
          </w:tcPr>
          <w:p w14:paraId="18E5D99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字段长度</w:t>
            </w:r>
          </w:p>
        </w:tc>
        <w:tc>
          <w:tcPr>
            <w:tcW w:w="1290" w:type="dxa"/>
            <w:tcBorders>
              <w:top w:val="single" w:sz="8" w:space="0" w:color="000000"/>
              <w:left w:val="single" w:sz="8" w:space="0" w:color="000000"/>
              <w:bottom w:val="single" w:sz="8" w:space="0" w:color="000000"/>
              <w:right w:val="single" w:sz="8" w:space="0" w:color="000000"/>
            </w:tcBorders>
            <w:vAlign w:val="center"/>
          </w:tcPr>
          <w:p w14:paraId="44D987B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是否主键</w:t>
            </w:r>
          </w:p>
        </w:tc>
        <w:tc>
          <w:tcPr>
            <w:tcW w:w="1290" w:type="dxa"/>
            <w:tcBorders>
              <w:top w:val="single" w:sz="8" w:space="0" w:color="000000"/>
              <w:left w:val="single" w:sz="8" w:space="0" w:color="000000"/>
              <w:bottom w:val="single" w:sz="8" w:space="0" w:color="000000"/>
              <w:right w:val="single" w:sz="8" w:space="0" w:color="000000"/>
            </w:tcBorders>
            <w:vAlign w:val="center"/>
          </w:tcPr>
          <w:p w14:paraId="6839509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默认值</w:t>
            </w:r>
          </w:p>
        </w:tc>
      </w:tr>
      <w:tr w:rsidR="00A84206" w14:paraId="7A23016F"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1F5F31C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w:t>
            </w:r>
          </w:p>
        </w:tc>
        <w:tc>
          <w:tcPr>
            <w:tcW w:w="1530" w:type="dxa"/>
            <w:tcBorders>
              <w:top w:val="single" w:sz="8" w:space="0" w:color="000000"/>
              <w:left w:val="single" w:sz="8" w:space="0" w:color="000000"/>
              <w:bottom w:val="single" w:sz="8" w:space="0" w:color="000000"/>
              <w:right w:val="single" w:sz="8" w:space="0" w:color="000000"/>
            </w:tcBorders>
            <w:vAlign w:val="center"/>
          </w:tcPr>
          <w:p w14:paraId="2204450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uuid_a</w:t>
            </w:r>
          </w:p>
        </w:tc>
        <w:tc>
          <w:tcPr>
            <w:tcW w:w="1485" w:type="dxa"/>
            <w:tcBorders>
              <w:top w:val="single" w:sz="8" w:space="0" w:color="000000"/>
              <w:left w:val="single" w:sz="8" w:space="0" w:color="000000"/>
              <w:bottom w:val="single" w:sz="8" w:space="0" w:color="000000"/>
              <w:right w:val="single" w:sz="8" w:space="0" w:color="000000"/>
            </w:tcBorders>
            <w:vAlign w:val="center"/>
          </w:tcPr>
          <w:p w14:paraId="18D8F2D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管理员账号</w:t>
            </w:r>
          </w:p>
        </w:tc>
        <w:tc>
          <w:tcPr>
            <w:tcW w:w="1290" w:type="dxa"/>
            <w:tcBorders>
              <w:top w:val="single" w:sz="8" w:space="0" w:color="000000"/>
              <w:left w:val="single" w:sz="8" w:space="0" w:color="000000"/>
              <w:bottom w:val="single" w:sz="8" w:space="0" w:color="000000"/>
              <w:right w:val="single" w:sz="8" w:space="0" w:color="000000"/>
            </w:tcBorders>
            <w:vAlign w:val="center"/>
          </w:tcPr>
          <w:p w14:paraId="55E7E42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3C28E77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10</w:t>
            </w:r>
          </w:p>
        </w:tc>
        <w:tc>
          <w:tcPr>
            <w:tcW w:w="1290" w:type="dxa"/>
            <w:tcBorders>
              <w:top w:val="single" w:sz="8" w:space="0" w:color="000000"/>
              <w:left w:val="single" w:sz="8" w:space="0" w:color="000000"/>
              <w:bottom w:val="single" w:sz="8" w:space="0" w:color="000000"/>
              <w:right w:val="single" w:sz="8" w:space="0" w:color="000000"/>
            </w:tcBorders>
            <w:vAlign w:val="center"/>
          </w:tcPr>
          <w:p w14:paraId="0845842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是</w:t>
            </w:r>
          </w:p>
        </w:tc>
        <w:tc>
          <w:tcPr>
            <w:tcW w:w="1290" w:type="dxa"/>
            <w:tcBorders>
              <w:top w:val="single" w:sz="8" w:space="0" w:color="000000"/>
              <w:left w:val="single" w:sz="8" w:space="0" w:color="000000"/>
              <w:bottom w:val="single" w:sz="8" w:space="0" w:color="000000"/>
              <w:right w:val="single" w:sz="8" w:space="0" w:color="000000"/>
            </w:tcBorders>
            <w:vAlign w:val="center"/>
          </w:tcPr>
          <w:p w14:paraId="6DEB6232"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5C74267B"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2BFB077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w:t>
            </w:r>
          </w:p>
        </w:tc>
        <w:tc>
          <w:tcPr>
            <w:tcW w:w="1530" w:type="dxa"/>
            <w:tcBorders>
              <w:top w:val="single" w:sz="8" w:space="0" w:color="000000"/>
              <w:left w:val="single" w:sz="8" w:space="0" w:color="000000"/>
              <w:bottom w:val="single" w:sz="8" w:space="0" w:color="000000"/>
              <w:right w:val="single" w:sz="8" w:space="0" w:color="000000"/>
            </w:tcBorders>
            <w:vAlign w:val="center"/>
          </w:tcPr>
          <w:p w14:paraId="585A621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name_a</w:t>
            </w:r>
          </w:p>
        </w:tc>
        <w:tc>
          <w:tcPr>
            <w:tcW w:w="1485" w:type="dxa"/>
            <w:tcBorders>
              <w:top w:val="single" w:sz="8" w:space="0" w:color="000000"/>
              <w:left w:val="single" w:sz="8" w:space="0" w:color="000000"/>
              <w:bottom w:val="single" w:sz="8" w:space="0" w:color="000000"/>
              <w:right w:val="single" w:sz="8" w:space="0" w:color="000000"/>
            </w:tcBorders>
            <w:vAlign w:val="center"/>
          </w:tcPr>
          <w:p w14:paraId="1E71912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管理员姓名</w:t>
            </w:r>
          </w:p>
        </w:tc>
        <w:tc>
          <w:tcPr>
            <w:tcW w:w="1290" w:type="dxa"/>
            <w:tcBorders>
              <w:top w:val="single" w:sz="8" w:space="0" w:color="000000"/>
              <w:left w:val="single" w:sz="8" w:space="0" w:color="000000"/>
              <w:bottom w:val="single" w:sz="8" w:space="0" w:color="000000"/>
              <w:right w:val="single" w:sz="8" w:space="0" w:color="000000"/>
            </w:tcBorders>
            <w:vAlign w:val="center"/>
          </w:tcPr>
          <w:p w14:paraId="05DA50A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2353BA3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14</w:t>
            </w:r>
          </w:p>
        </w:tc>
        <w:tc>
          <w:tcPr>
            <w:tcW w:w="1290" w:type="dxa"/>
            <w:tcBorders>
              <w:top w:val="single" w:sz="8" w:space="0" w:color="000000"/>
              <w:left w:val="single" w:sz="8" w:space="0" w:color="000000"/>
              <w:bottom w:val="single" w:sz="8" w:space="0" w:color="000000"/>
              <w:right w:val="single" w:sz="8" w:space="0" w:color="000000"/>
            </w:tcBorders>
            <w:vAlign w:val="center"/>
          </w:tcPr>
          <w:p w14:paraId="5E1C346F"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7B147FB4"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4FCBB011"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6EF533E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w:t>
            </w:r>
          </w:p>
        </w:tc>
        <w:tc>
          <w:tcPr>
            <w:tcW w:w="1530" w:type="dxa"/>
            <w:tcBorders>
              <w:top w:val="single" w:sz="8" w:space="0" w:color="000000"/>
              <w:left w:val="single" w:sz="8" w:space="0" w:color="000000"/>
              <w:bottom w:val="single" w:sz="8" w:space="0" w:color="000000"/>
              <w:right w:val="single" w:sz="8" w:space="0" w:color="000000"/>
            </w:tcBorders>
            <w:vAlign w:val="center"/>
          </w:tcPr>
          <w:p w14:paraId="4FD4B1A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password_a</w:t>
            </w:r>
          </w:p>
        </w:tc>
        <w:tc>
          <w:tcPr>
            <w:tcW w:w="1485" w:type="dxa"/>
            <w:tcBorders>
              <w:top w:val="single" w:sz="8" w:space="0" w:color="000000"/>
              <w:left w:val="single" w:sz="8" w:space="0" w:color="000000"/>
              <w:bottom w:val="single" w:sz="8" w:space="0" w:color="000000"/>
              <w:right w:val="single" w:sz="8" w:space="0" w:color="000000"/>
            </w:tcBorders>
            <w:vAlign w:val="center"/>
          </w:tcPr>
          <w:p w14:paraId="2DB04F6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管理员密码</w:t>
            </w:r>
          </w:p>
        </w:tc>
        <w:tc>
          <w:tcPr>
            <w:tcW w:w="1290" w:type="dxa"/>
            <w:tcBorders>
              <w:top w:val="single" w:sz="8" w:space="0" w:color="000000"/>
              <w:left w:val="single" w:sz="8" w:space="0" w:color="000000"/>
              <w:bottom w:val="single" w:sz="8" w:space="0" w:color="000000"/>
              <w:right w:val="single" w:sz="8" w:space="0" w:color="000000"/>
            </w:tcBorders>
            <w:vAlign w:val="center"/>
          </w:tcPr>
          <w:p w14:paraId="5FE1EB7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7912388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20</w:t>
            </w:r>
          </w:p>
        </w:tc>
        <w:tc>
          <w:tcPr>
            <w:tcW w:w="1290" w:type="dxa"/>
            <w:tcBorders>
              <w:top w:val="single" w:sz="8" w:space="0" w:color="000000"/>
              <w:left w:val="single" w:sz="8" w:space="0" w:color="000000"/>
              <w:bottom w:val="single" w:sz="8" w:space="0" w:color="000000"/>
              <w:right w:val="single" w:sz="8" w:space="0" w:color="000000"/>
            </w:tcBorders>
            <w:vAlign w:val="center"/>
          </w:tcPr>
          <w:p w14:paraId="4B0F4ACA"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24B5069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123456</w:t>
            </w:r>
          </w:p>
        </w:tc>
      </w:tr>
      <w:tr w:rsidR="00A84206" w14:paraId="40879180"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542E5FC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w:t>
            </w:r>
          </w:p>
        </w:tc>
        <w:tc>
          <w:tcPr>
            <w:tcW w:w="1530" w:type="dxa"/>
            <w:tcBorders>
              <w:top w:val="single" w:sz="8" w:space="0" w:color="000000"/>
              <w:left w:val="single" w:sz="8" w:space="0" w:color="000000"/>
              <w:bottom w:val="single" w:sz="8" w:space="0" w:color="000000"/>
              <w:right w:val="single" w:sz="8" w:space="0" w:color="000000"/>
            </w:tcBorders>
            <w:vAlign w:val="center"/>
          </w:tcPr>
          <w:p w14:paraId="121C585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mail_a</w:t>
            </w:r>
          </w:p>
        </w:tc>
        <w:tc>
          <w:tcPr>
            <w:tcW w:w="1485" w:type="dxa"/>
            <w:tcBorders>
              <w:top w:val="single" w:sz="8" w:space="0" w:color="000000"/>
              <w:left w:val="single" w:sz="8" w:space="0" w:color="000000"/>
              <w:bottom w:val="single" w:sz="8" w:space="0" w:color="000000"/>
              <w:right w:val="single" w:sz="8" w:space="0" w:color="000000"/>
            </w:tcBorders>
            <w:vAlign w:val="center"/>
          </w:tcPr>
          <w:p w14:paraId="6474CFC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管理员邮箱</w:t>
            </w:r>
          </w:p>
        </w:tc>
        <w:tc>
          <w:tcPr>
            <w:tcW w:w="1290" w:type="dxa"/>
            <w:tcBorders>
              <w:top w:val="single" w:sz="8" w:space="0" w:color="000000"/>
              <w:left w:val="single" w:sz="8" w:space="0" w:color="000000"/>
              <w:bottom w:val="single" w:sz="8" w:space="0" w:color="000000"/>
              <w:right w:val="single" w:sz="8" w:space="0" w:color="000000"/>
            </w:tcBorders>
            <w:vAlign w:val="center"/>
          </w:tcPr>
          <w:p w14:paraId="7054C40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7EF181E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40</w:t>
            </w:r>
          </w:p>
        </w:tc>
        <w:tc>
          <w:tcPr>
            <w:tcW w:w="1290" w:type="dxa"/>
            <w:tcBorders>
              <w:top w:val="single" w:sz="8" w:space="0" w:color="000000"/>
              <w:left w:val="single" w:sz="8" w:space="0" w:color="000000"/>
              <w:bottom w:val="single" w:sz="8" w:space="0" w:color="000000"/>
              <w:right w:val="single" w:sz="8" w:space="0" w:color="000000"/>
            </w:tcBorders>
            <w:vAlign w:val="center"/>
          </w:tcPr>
          <w:p w14:paraId="121280A0"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6ADD22A9" w14:textId="77777777" w:rsidR="00A84206" w:rsidRDefault="00A84206">
            <w:pPr>
              <w:snapToGrid w:val="0"/>
              <w:spacing w:before="60" w:after="60" w:line="312" w:lineRule="auto"/>
              <w:jc w:val="left"/>
              <w:rPr>
                <w:rFonts w:ascii="宋体" w:eastAsia="宋体" w:hAnsi="宋体"/>
                <w:color w:val="333333"/>
                <w:sz w:val="24"/>
                <w:szCs w:val="24"/>
              </w:rPr>
            </w:pPr>
          </w:p>
        </w:tc>
      </w:tr>
      <w:tr w:rsidR="00A84206" w14:paraId="2EF46B76" w14:textId="77777777">
        <w:trPr>
          <w:trHeight w:val="480"/>
        </w:trPr>
        <w:tc>
          <w:tcPr>
            <w:tcW w:w="690" w:type="dxa"/>
            <w:tcBorders>
              <w:top w:val="single" w:sz="8" w:space="0" w:color="000000"/>
              <w:left w:val="single" w:sz="8" w:space="0" w:color="000000"/>
              <w:bottom w:val="single" w:sz="8" w:space="0" w:color="000000"/>
              <w:right w:val="single" w:sz="8" w:space="0" w:color="000000"/>
            </w:tcBorders>
            <w:vAlign w:val="center"/>
          </w:tcPr>
          <w:p w14:paraId="2BE5A8C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lastRenderedPageBreak/>
              <w:t>5</w:t>
            </w:r>
          </w:p>
        </w:tc>
        <w:tc>
          <w:tcPr>
            <w:tcW w:w="1530" w:type="dxa"/>
            <w:tcBorders>
              <w:top w:val="single" w:sz="8" w:space="0" w:color="000000"/>
              <w:left w:val="single" w:sz="8" w:space="0" w:color="000000"/>
              <w:bottom w:val="single" w:sz="8" w:space="0" w:color="000000"/>
              <w:right w:val="single" w:sz="8" w:space="0" w:color="000000"/>
            </w:tcBorders>
            <w:vAlign w:val="center"/>
          </w:tcPr>
          <w:p w14:paraId="2487B20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phone_a</w:t>
            </w:r>
          </w:p>
        </w:tc>
        <w:tc>
          <w:tcPr>
            <w:tcW w:w="1485" w:type="dxa"/>
            <w:tcBorders>
              <w:top w:val="single" w:sz="8" w:space="0" w:color="000000"/>
              <w:left w:val="single" w:sz="8" w:space="0" w:color="000000"/>
              <w:bottom w:val="single" w:sz="8" w:space="0" w:color="000000"/>
              <w:right w:val="single" w:sz="8" w:space="0" w:color="000000"/>
            </w:tcBorders>
            <w:vAlign w:val="center"/>
          </w:tcPr>
          <w:p w14:paraId="04C4AB8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管理员电话</w:t>
            </w:r>
          </w:p>
        </w:tc>
        <w:tc>
          <w:tcPr>
            <w:tcW w:w="1290" w:type="dxa"/>
            <w:tcBorders>
              <w:top w:val="single" w:sz="8" w:space="0" w:color="000000"/>
              <w:left w:val="single" w:sz="8" w:space="0" w:color="000000"/>
              <w:bottom w:val="single" w:sz="8" w:space="0" w:color="000000"/>
              <w:right w:val="single" w:sz="8" w:space="0" w:color="000000"/>
            </w:tcBorders>
            <w:vAlign w:val="center"/>
          </w:tcPr>
          <w:p w14:paraId="07F61C3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Varchar</w:t>
            </w:r>
          </w:p>
        </w:tc>
        <w:tc>
          <w:tcPr>
            <w:tcW w:w="1290" w:type="dxa"/>
            <w:tcBorders>
              <w:top w:val="single" w:sz="8" w:space="0" w:color="000000"/>
              <w:left w:val="single" w:sz="8" w:space="0" w:color="000000"/>
              <w:bottom w:val="single" w:sz="8" w:space="0" w:color="000000"/>
              <w:right w:val="single" w:sz="8" w:space="0" w:color="000000"/>
            </w:tcBorders>
            <w:vAlign w:val="center"/>
          </w:tcPr>
          <w:p w14:paraId="07A605B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12</w:t>
            </w:r>
          </w:p>
        </w:tc>
        <w:tc>
          <w:tcPr>
            <w:tcW w:w="1290" w:type="dxa"/>
            <w:tcBorders>
              <w:top w:val="single" w:sz="8" w:space="0" w:color="000000"/>
              <w:left w:val="single" w:sz="8" w:space="0" w:color="000000"/>
              <w:bottom w:val="single" w:sz="8" w:space="0" w:color="000000"/>
              <w:right w:val="single" w:sz="8" w:space="0" w:color="000000"/>
            </w:tcBorders>
            <w:vAlign w:val="center"/>
          </w:tcPr>
          <w:p w14:paraId="0736D245" w14:textId="77777777" w:rsidR="00A84206" w:rsidRDefault="00A84206">
            <w:pPr>
              <w:snapToGrid w:val="0"/>
              <w:spacing w:before="60" w:after="60" w:line="312" w:lineRule="auto"/>
              <w:jc w:val="left"/>
              <w:rPr>
                <w:rFonts w:ascii="宋体" w:eastAsia="宋体" w:hAnsi="宋体"/>
                <w:color w:val="333333"/>
                <w:sz w:val="24"/>
                <w:szCs w:val="24"/>
              </w:rPr>
            </w:pPr>
          </w:p>
        </w:tc>
        <w:tc>
          <w:tcPr>
            <w:tcW w:w="1290" w:type="dxa"/>
            <w:tcBorders>
              <w:top w:val="single" w:sz="8" w:space="0" w:color="000000"/>
              <w:left w:val="single" w:sz="8" w:space="0" w:color="000000"/>
              <w:bottom w:val="single" w:sz="8" w:space="0" w:color="000000"/>
              <w:right w:val="single" w:sz="8" w:space="0" w:color="000000"/>
            </w:tcBorders>
            <w:vAlign w:val="center"/>
          </w:tcPr>
          <w:p w14:paraId="5D2D53CB" w14:textId="77777777" w:rsidR="00A84206" w:rsidRDefault="00A84206">
            <w:pPr>
              <w:snapToGrid w:val="0"/>
              <w:spacing w:before="60" w:after="60" w:line="312" w:lineRule="auto"/>
              <w:jc w:val="left"/>
              <w:rPr>
                <w:rFonts w:ascii="宋体" w:eastAsia="宋体" w:hAnsi="宋体"/>
                <w:color w:val="333333"/>
                <w:sz w:val="24"/>
                <w:szCs w:val="24"/>
              </w:rPr>
            </w:pPr>
          </w:p>
        </w:tc>
      </w:tr>
    </w:tbl>
    <w:p w14:paraId="71CB6A1A" w14:textId="77777777" w:rsidR="00A84206" w:rsidRDefault="006C7D83">
      <w:pPr>
        <w:pStyle w:val="2"/>
        <w:snapToGrid w:val="0"/>
        <w:rPr>
          <w:rFonts w:ascii="宋体" w:eastAsia="宋体" w:hAnsi="宋体"/>
          <w:sz w:val="24"/>
          <w:szCs w:val="24"/>
        </w:rPr>
      </w:pPr>
      <w:bookmarkStart w:id="15" w:name="_Toc75016352"/>
      <w:r>
        <w:rPr>
          <w:rFonts w:ascii="宋体" w:eastAsia="宋体" w:hAnsi="宋体"/>
          <w:sz w:val="24"/>
          <w:szCs w:val="24"/>
        </w:rPr>
        <w:t>3.5 E-R图</w:t>
      </w:r>
      <w:bookmarkEnd w:id="15"/>
    </w:p>
    <w:p w14:paraId="23B2584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用户ER图</w:t>
      </w:r>
    </w:p>
    <w:p w14:paraId="0BF1D7A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4F937A9C" wp14:editId="67D38C0F">
            <wp:extent cx="3267075" cy="214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stretch>
                      <a:fillRect/>
                    </a:stretch>
                  </pic:blipFill>
                  <pic:spPr>
                    <a:xfrm>
                      <a:off x="0" y="0"/>
                      <a:ext cx="3267075" cy="2143125"/>
                    </a:xfrm>
                    <a:prstGeom prst="rect">
                      <a:avLst/>
                    </a:prstGeom>
                  </pic:spPr>
                </pic:pic>
              </a:graphicData>
            </a:graphic>
          </wp:inline>
        </w:drawing>
      </w:r>
    </w:p>
    <w:p w14:paraId="57EA705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管理员ER图</w:t>
      </w:r>
    </w:p>
    <w:p w14:paraId="1C3AE0FC" w14:textId="32867980"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39B1100A" wp14:editId="58C11B62">
            <wp:extent cx="3876675" cy="2571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a:stretch>
                      <a:fillRect/>
                    </a:stretch>
                  </pic:blipFill>
                  <pic:spPr>
                    <a:xfrm>
                      <a:off x="0" y="0"/>
                      <a:ext cx="3876675" cy="2571750"/>
                    </a:xfrm>
                    <a:prstGeom prst="rect">
                      <a:avLst/>
                    </a:prstGeom>
                  </pic:spPr>
                </pic:pic>
              </a:graphicData>
            </a:graphic>
          </wp:inline>
        </w:drawing>
      </w:r>
    </w:p>
    <w:p w14:paraId="19D5EC9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项目ER图</w:t>
      </w:r>
    </w:p>
    <w:p w14:paraId="3EE2AD9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lastRenderedPageBreak/>
        <w:drawing>
          <wp:inline distT="0" distB="0" distL="0" distR="0" wp14:anchorId="034470F2" wp14:editId="7708BACC">
            <wp:extent cx="2468880" cy="23926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2468880" cy="2392680"/>
                    </a:xfrm>
                    <a:prstGeom prst="rect">
                      <a:avLst/>
                    </a:prstGeom>
                  </pic:spPr>
                </pic:pic>
              </a:graphicData>
            </a:graphic>
          </wp:inline>
        </w:drawing>
      </w:r>
    </w:p>
    <w:p w14:paraId="192AEF1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项目批次ER图</w:t>
      </w:r>
    </w:p>
    <w:p w14:paraId="1F23591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6909ACD8" wp14:editId="3338C731">
            <wp:extent cx="3638550" cy="1962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a:fillRect/>
                    </a:stretch>
                  </pic:blipFill>
                  <pic:spPr>
                    <a:xfrm>
                      <a:off x="0" y="0"/>
                      <a:ext cx="3638550" cy="1962150"/>
                    </a:xfrm>
                    <a:prstGeom prst="rect">
                      <a:avLst/>
                    </a:prstGeom>
                  </pic:spPr>
                </pic:pic>
              </a:graphicData>
            </a:graphic>
          </wp:inline>
        </w:drawing>
      </w:r>
    </w:p>
    <w:p w14:paraId="2A1E8ED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构件ER图</w:t>
      </w:r>
    </w:p>
    <w:p w14:paraId="715BB29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243E6BC8" wp14:editId="09B9AE5A">
            <wp:extent cx="2743200" cy="2638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a:fillRect/>
                    </a:stretch>
                  </pic:blipFill>
                  <pic:spPr>
                    <a:xfrm>
                      <a:off x="0" y="0"/>
                      <a:ext cx="2743200" cy="2638425"/>
                    </a:xfrm>
                    <a:prstGeom prst="rect">
                      <a:avLst/>
                    </a:prstGeom>
                  </pic:spPr>
                </pic:pic>
              </a:graphicData>
            </a:graphic>
          </wp:inline>
        </w:drawing>
      </w:r>
    </w:p>
    <w:p w14:paraId="0313A059" w14:textId="77777777" w:rsidR="00A84206" w:rsidRDefault="00A84206">
      <w:pPr>
        <w:snapToGrid w:val="0"/>
        <w:spacing w:before="60" w:after="60" w:line="312" w:lineRule="auto"/>
        <w:jc w:val="left"/>
        <w:rPr>
          <w:rFonts w:ascii="宋体" w:eastAsia="宋体" w:hAnsi="宋体"/>
          <w:color w:val="333333"/>
          <w:sz w:val="24"/>
          <w:szCs w:val="24"/>
        </w:rPr>
      </w:pPr>
    </w:p>
    <w:p w14:paraId="22FB2BD5" w14:textId="77777777" w:rsidR="00A84206" w:rsidRDefault="006C7D83">
      <w:pPr>
        <w:pStyle w:val="1"/>
        <w:snapToGrid w:val="0"/>
        <w:rPr>
          <w:rFonts w:ascii="宋体" w:eastAsia="宋体" w:hAnsi="宋体"/>
          <w:sz w:val="28"/>
          <w:szCs w:val="28"/>
        </w:rPr>
      </w:pPr>
      <w:bookmarkStart w:id="16" w:name="_Toc75016353"/>
      <w:r>
        <w:rPr>
          <w:rFonts w:ascii="宋体" w:eastAsia="宋体" w:hAnsi="宋体"/>
          <w:sz w:val="28"/>
          <w:szCs w:val="28"/>
        </w:rPr>
        <w:lastRenderedPageBreak/>
        <w:t>四、 系统结构和功能设计</w:t>
      </w:r>
      <w:bookmarkEnd w:id="16"/>
    </w:p>
    <w:p w14:paraId="18CD5862" w14:textId="77777777" w:rsidR="00A84206" w:rsidRDefault="006C7D83">
      <w:pPr>
        <w:pStyle w:val="2"/>
        <w:snapToGrid w:val="0"/>
        <w:rPr>
          <w:rFonts w:ascii="宋体" w:eastAsia="宋体" w:hAnsi="宋体"/>
          <w:sz w:val="24"/>
          <w:szCs w:val="24"/>
        </w:rPr>
      </w:pPr>
      <w:bookmarkStart w:id="17" w:name="_Toc75016354"/>
      <w:r>
        <w:rPr>
          <w:rFonts w:ascii="宋体" w:eastAsia="宋体" w:hAnsi="宋体"/>
          <w:sz w:val="24"/>
          <w:szCs w:val="24"/>
        </w:rPr>
        <w:t>4.1 系统结构设计</w:t>
      </w:r>
      <w:bookmarkEnd w:id="17"/>
    </w:p>
    <w:p w14:paraId="18C4757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PC构件生产排产系统是基于B/S结构的 系统。整个系统的逻辑结构大致分为3层: 视图表现层、业务逻辑层和数据服务层。系统的层次结构如图所示。</w:t>
      </w:r>
    </w:p>
    <w:p w14:paraId="43DAB26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33626C3E" wp14:editId="61DF4D2E">
            <wp:extent cx="4524375" cy="4905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stretch>
                      <a:fillRect/>
                    </a:stretch>
                  </pic:blipFill>
                  <pic:spPr>
                    <a:xfrm>
                      <a:off x="0" y="0"/>
                      <a:ext cx="4524375" cy="4905375"/>
                    </a:xfrm>
                    <a:prstGeom prst="rect">
                      <a:avLst/>
                    </a:prstGeom>
                  </pic:spPr>
                </pic:pic>
              </a:graphicData>
            </a:graphic>
          </wp:inline>
        </w:drawing>
      </w:r>
    </w:p>
    <w:p w14:paraId="37FB6D1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(1)视图表现层 </w:t>
      </w:r>
    </w:p>
    <w:p w14:paraId="4394EA5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视图表现层主要功能是 Web 前端界面的显示，负责系统与外部使用者的交互、数据传送 及可视化分析。包括系统的基础数据的管理、各种约束参数的管理、生产模拟的参数化配置、各种类型构件的模拟生产、算法分析的定义和启动等信息查看修改功能，为界面交互提供方便性和易用性。</w:t>
      </w:r>
    </w:p>
    <w:p w14:paraId="42EFD7E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(2)业务逻辑层 </w:t>
      </w:r>
    </w:p>
    <w:p w14:paraId="063AF59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业务逻辑层主要功能是数据服务层和表现层的连接枢纽，负责接收表现层的请求，并转 化为内部系统逻辑执行。对上层提供计算的接口和输出接口，对下层的数据服务层提出数据请求的要求，是整个系统的核心逻辑枢纽。通过对构件生产现场的基础数据、约束参数数据、各种类型的生产模拟数据、指标参数等采集，并进行形式上的转</w:t>
      </w:r>
      <w:r>
        <w:rPr>
          <w:rFonts w:ascii="宋体" w:eastAsia="宋体" w:hAnsi="宋体"/>
          <w:color w:val="333333"/>
          <w:sz w:val="24"/>
          <w:szCs w:val="24"/>
        </w:rPr>
        <w:lastRenderedPageBreak/>
        <w:t>化，把各种数据之间内在关系固化到代码的执行中并进行封装处理，方便内部调用及界面的操作。</w:t>
      </w:r>
    </w:p>
    <w:p w14:paraId="1EEC639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(3)数据服务层 </w:t>
      </w:r>
    </w:p>
    <w:p w14:paraId="6DB496F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数据服务层主要功能是采集存储数据，为业务逻辑层和表现层提供数据来源。基础数据的存储可以保证这个系统中的所有数据的完整性与可再现性，利用服务接口为上层的业务逻辑层提供基础的数据访问和传输的能力，是整个系统的最底层的支撑。通过对生产现场生产数据的采集存储，实现生产过程的实时跟踪和工厂运行情况的实时监控。</w:t>
      </w:r>
    </w:p>
    <w:p w14:paraId="4410E4D7" w14:textId="77777777" w:rsidR="00A84206" w:rsidRDefault="00A84206">
      <w:pPr>
        <w:snapToGrid w:val="0"/>
        <w:spacing w:before="60" w:after="60" w:line="312" w:lineRule="auto"/>
        <w:jc w:val="left"/>
        <w:rPr>
          <w:rFonts w:ascii="宋体" w:eastAsia="宋体" w:hAnsi="宋体"/>
          <w:color w:val="333333"/>
          <w:sz w:val="24"/>
          <w:szCs w:val="24"/>
        </w:rPr>
      </w:pPr>
    </w:p>
    <w:p w14:paraId="5727D4DC" w14:textId="77777777" w:rsidR="00A84206" w:rsidRDefault="006C7D83">
      <w:pPr>
        <w:pStyle w:val="2"/>
        <w:snapToGrid w:val="0"/>
        <w:rPr>
          <w:rFonts w:ascii="宋体" w:eastAsia="宋体" w:hAnsi="宋体"/>
          <w:sz w:val="24"/>
          <w:szCs w:val="24"/>
        </w:rPr>
      </w:pPr>
      <w:bookmarkStart w:id="18" w:name="_Toc75016355"/>
      <w:r>
        <w:rPr>
          <w:rFonts w:ascii="宋体" w:eastAsia="宋体" w:hAnsi="宋体"/>
          <w:sz w:val="24"/>
          <w:szCs w:val="24"/>
        </w:rPr>
        <w:t>4.2系统功能模块设计</w:t>
      </w:r>
      <w:bookmarkEnd w:id="18"/>
      <w:r>
        <w:rPr>
          <w:rFonts w:ascii="宋体" w:eastAsia="宋体" w:hAnsi="宋体"/>
          <w:sz w:val="24"/>
          <w:szCs w:val="24"/>
        </w:rPr>
        <w:t xml:space="preserve"> </w:t>
      </w:r>
    </w:p>
    <w:p w14:paraId="2E1DE41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根据PC构件厂的生产订单批次和建筑对 不同类型构件需求的特征，设计了生产排产系 统的各个功能模块。系统可分为3大模块，分别为产品批次管理、产品类型管理和排产算法。每个模块由不同的功能单元组成，各模块关系如图所示</w:t>
      </w:r>
    </w:p>
    <w:p w14:paraId="4BC372C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4EA0C290" wp14:editId="0854FAE3">
            <wp:extent cx="5760720" cy="26513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a:stretch>
                      <a:fillRect/>
                    </a:stretch>
                  </pic:blipFill>
                  <pic:spPr>
                    <a:xfrm>
                      <a:off x="0" y="0"/>
                      <a:ext cx="5760720" cy="2651377"/>
                    </a:xfrm>
                    <a:prstGeom prst="rect">
                      <a:avLst/>
                    </a:prstGeom>
                  </pic:spPr>
                </pic:pic>
              </a:graphicData>
            </a:graphic>
          </wp:inline>
        </w:drawing>
      </w:r>
      <w:r>
        <w:rPr>
          <w:rFonts w:ascii="宋体" w:eastAsia="宋体" w:hAnsi="宋体"/>
          <w:color w:val="333333"/>
          <w:sz w:val="24"/>
          <w:szCs w:val="24"/>
        </w:rPr>
        <w:t xml:space="preserve">(1)项目信息管理模块 </w:t>
      </w:r>
    </w:p>
    <w:p w14:paraId="24185B1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项目信息管理模块分为项目数据列表、项目数据添加和构件批次查看。主要功能是项目相关信息的新建、添加、修改和删除，可以对项目的基本信息、项目类型、楼栋信息、楼层信息进行管理，同时可以删除不需要的样本属 性信息，查看项目中构件批次信息。</w:t>
      </w:r>
    </w:p>
    <w:p w14:paraId="556B972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(2)构件批次管理模块 </w:t>
      </w:r>
    </w:p>
    <w:p w14:paraId="1B91F76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批次管理模块分为构件批次列表、构件批次添加和构件类型的查看。主要功能是构件批次信息的新建、添加和修改查询，可以查看构件类型的属性信息，并将构件的生产计划和构件的类型数量通过表格的形式导入排产系统。</w:t>
      </w:r>
    </w:p>
    <w:p w14:paraId="49CBF9A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lastRenderedPageBreak/>
        <w:t>(3)构件类型管理模块</w:t>
      </w:r>
    </w:p>
    <w:p w14:paraId="3135B5CB"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类型管理模块分为构件类型列表、构件类型添加和构件数据查看。主要功能是构件类型信息的增删改查，可以对不同批次的单个构件类型的信息进行管理，添加、删除和修改构件的类型名称，不同类型构件的属性和生产工艺流程不同，依据设计好的排产算法对不同类型构件进行排产。</w:t>
      </w:r>
    </w:p>
    <w:p w14:paraId="748BE7B6"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(4)构件数据管理模块 </w:t>
      </w:r>
    </w:p>
    <w:p w14:paraId="36452F7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构件数据管理模块分为构件数据列表、构件数据添加和构件数据修改。主要功能是构件 的相关数据信息和基本属性的增删改查，添加、删除和修改构件属性信息，结合构件属性 计算出构件在每个工位停留加工的时间。</w:t>
      </w:r>
    </w:p>
    <w:p w14:paraId="173A0BD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(5)约束组合管理模块 </w:t>
      </w:r>
    </w:p>
    <w:p w14:paraId="28E538B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约束组合管理模块分为约束组合列表和约束组合添加。通过前期现场调研和实际生产数 据找到一些常规的约束构件生产的因素，不同类型的构件在生产时受到不同的约束影响，在排产模拟时加入不同的约束组合，可以使排产结果更接近实际生产。</w:t>
      </w:r>
    </w:p>
    <w:p w14:paraId="7CBE40E9" w14:textId="77777777" w:rsidR="00A84206" w:rsidRDefault="00A84206">
      <w:pPr>
        <w:snapToGrid w:val="0"/>
        <w:spacing w:before="60" w:after="60" w:line="312" w:lineRule="auto"/>
        <w:jc w:val="left"/>
        <w:rPr>
          <w:rFonts w:ascii="宋体" w:eastAsia="宋体" w:hAnsi="宋体"/>
          <w:color w:val="333333"/>
          <w:sz w:val="24"/>
          <w:szCs w:val="24"/>
        </w:rPr>
      </w:pPr>
    </w:p>
    <w:p w14:paraId="29CD28D3" w14:textId="77777777" w:rsidR="00A84206" w:rsidRDefault="006C7D83">
      <w:pPr>
        <w:pStyle w:val="1"/>
        <w:snapToGrid w:val="0"/>
        <w:rPr>
          <w:rFonts w:ascii="宋体" w:eastAsia="宋体" w:hAnsi="宋体"/>
          <w:sz w:val="28"/>
          <w:szCs w:val="28"/>
        </w:rPr>
      </w:pPr>
      <w:bookmarkStart w:id="19" w:name="_Toc75016356"/>
      <w:r>
        <w:rPr>
          <w:rFonts w:ascii="宋体" w:eastAsia="宋体" w:hAnsi="宋体"/>
          <w:sz w:val="28"/>
          <w:szCs w:val="28"/>
        </w:rPr>
        <w:t>五、系统开发环境和算法</w:t>
      </w:r>
      <w:bookmarkEnd w:id="19"/>
    </w:p>
    <w:p w14:paraId="3EA3FBFF" w14:textId="77777777" w:rsidR="00A84206" w:rsidRDefault="006C7D83">
      <w:pPr>
        <w:pStyle w:val="2"/>
        <w:snapToGrid w:val="0"/>
        <w:rPr>
          <w:rFonts w:ascii="宋体" w:eastAsia="宋体" w:hAnsi="宋体"/>
          <w:sz w:val="24"/>
          <w:szCs w:val="24"/>
        </w:rPr>
      </w:pPr>
      <w:bookmarkStart w:id="20" w:name="_Toc75016357"/>
      <w:r>
        <w:rPr>
          <w:rFonts w:ascii="宋体" w:eastAsia="宋体" w:hAnsi="宋体"/>
          <w:sz w:val="24"/>
          <w:szCs w:val="24"/>
        </w:rPr>
        <w:t>5.1 系统开发环境</w:t>
      </w:r>
      <w:bookmarkEnd w:id="20"/>
    </w:p>
    <w:p w14:paraId="34073B3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 PC构件生产排产系统是基于B/S架构的 生产管理系统，通过Web系统提供算法的封装和用户界面交互，实现系统的可视化操控。系统开发平台的软件环境配置要求有: </w:t>
      </w:r>
    </w:p>
    <w:p w14:paraId="1477245E" w14:textId="77777777" w:rsidR="00A84206" w:rsidRDefault="006C7D83">
      <w:pPr>
        <w:numPr>
          <w:ilvl w:val="0"/>
          <w:numId w:val="32"/>
        </w:numPr>
        <w:snapToGrid w:val="0"/>
        <w:spacing w:before="60" w:after="60" w:line="312" w:lineRule="auto"/>
        <w:ind w:left="384" w:hangingChars="160" w:hanging="384"/>
        <w:jc w:val="left"/>
        <w:rPr>
          <w:rFonts w:ascii="宋体" w:eastAsia="宋体" w:hAnsi="宋体"/>
          <w:color w:val="333333"/>
          <w:sz w:val="24"/>
          <w:szCs w:val="24"/>
        </w:rPr>
      </w:pPr>
      <w:r>
        <w:rPr>
          <w:rFonts w:ascii="宋体" w:eastAsia="宋体" w:hAnsi="宋体"/>
          <w:color w:val="333333"/>
          <w:sz w:val="24"/>
          <w:szCs w:val="24"/>
        </w:rPr>
        <w:t xml:space="preserve">系统 环境: Windows10; </w:t>
      </w:r>
    </w:p>
    <w:p w14:paraId="39BAE1E5" w14:textId="77777777" w:rsidR="00A84206" w:rsidRDefault="006C7D83">
      <w:pPr>
        <w:numPr>
          <w:ilvl w:val="0"/>
          <w:numId w:val="32"/>
        </w:numPr>
        <w:snapToGrid w:val="0"/>
        <w:spacing w:before="60" w:after="60" w:line="312" w:lineRule="auto"/>
        <w:ind w:left="384" w:hangingChars="160" w:hanging="384"/>
        <w:jc w:val="left"/>
        <w:rPr>
          <w:rFonts w:ascii="宋体" w:eastAsia="宋体" w:hAnsi="宋体"/>
          <w:color w:val="333333"/>
          <w:sz w:val="24"/>
          <w:szCs w:val="24"/>
        </w:rPr>
      </w:pPr>
      <w:r>
        <w:rPr>
          <w:rFonts w:ascii="宋体" w:eastAsia="宋体" w:hAnsi="宋体"/>
          <w:color w:val="333333"/>
          <w:sz w:val="24"/>
          <w:szCs w:val="24"/>
        </w:rPr>
        <w:t xml:space="preserve">编程平台: Java EE; </w:t>
      </w:r>
    </w:p>
    <w:p w14:paraId="5178ED6D" w14:textId="77777777" w:rsidR="00A84206" w:rsidRDefault="006C7D83">
      <w:pPr>
        <w:numPr>
          <w:ilvl w:val="0"/>
          <w:numId w:val="32"/>
        </w:numPr>
        <w:snapToGrid w:val="0"/>
        <w:spacing w:before="60" w:after="60" w:line="312" w:lineRule="auto"/>
        <w:ind w:left="384" w:hangingChars="160" w:hanging="384"/>
        <w:jc w:val="left"/>
        <w:rPr>
          <w:rFonts w:ascii="宋体" w:eastAsia="宋体" w:hAnsi="宋体"/>
          <w:color w:val="333333"/>
          <w:sz w:val="24"/>
          <w:szCs w:val="24"/>
        </w:rPr>
      </w:pPr>
      <w:r>
        <w:rPr>
          <w:rFonts w:ascii="宋体" w:eastAsia="宋体" w:hAnsi="宋体"/>
          <w:color w:val="333333"/>
          <w:sz w:val="24"/>
          <w:szCs w:val="24"/>
        </w:rPr>
        <w:t xml:space="preserve">语言版本: Java7; </w:t>
      </w:r>
    </w:p>
    <w:p w14:paraId="27394345" w14:textId="77777777" w:rsidR="00A84206" w:rsidRDefault="006C7D83">
      <w:pPr>
        <w:numPr>
          <w:ilvl w:val="0"/>
          <w:numId w:val="32"/>
        </w:numPr>
        <w:snapToGrid w:val="0"/>
        <w:spacing w:before="60" w:after="60" w:line="312" w:lineRule="auto"/>
        <w:ind w:left="384" w:hangingChars="160" w:hanging="384"/>
        <w:jc w:val="left"/>
        <w:rPr>
          <w:rFonts w:ascii="宋体" w:eastAsia="宋体" w:hAnsi="宋体"/>
          <w:color w:val="333333"/>
          <w:sz w:val="24"/>
          <w:szCs w:val="24"/>
        </w:rPr>
      </w:pPr>
      <w:r>
        <w:rPr>
          <w:rFonts w:ascii="宋体" w:eastAsia="宋体" w:hAnsi="宋体"/>
          <w:color w:val="333333"/>
          <w:sz w:val="24"/>
          <w:szCs w:val="24"/>
        </w:rPr>
        <w:t xml:space="preserve">Web 服务器: apache-tomcat-7.0.86; </w:t>
      </w:r>
    </w:p>
    <w:p w14:paraId="5AD66B48" w14:textId="77777777" w:rsidR="00A84206" w:rsidRDefault="006C7D83">
      <w:pPr>
        <w:numPr>
          <w:ilvl w:val="0"/>
          <w:numId w:val="32"/>
        </w:numPr>
        <w:snapToGrid w:val="0"/>
        <w:spacing w:before="60" w:after="60" w:line="312" w:lineRule="auto"/>
        <w:ind w:left="384" w:hangingChars="160" w:hanging="384"/>
        <w:jc w:val="left"/>
        <w:rPr>
          <w:rFonts w:ascii="宋体" w:eastAsia="宋体" w:hAnsi="宋体"/>
          <w:color w:val="333333"/>
          <w:sz w:val="24"/>
          <w:szCs w:val="24"/>
        </w:rPr>
      </w:pPr>
      <w:r>
        <w:rPr>
          <w:rFonts w:ascii="宋体" w:eastAsia="宋体" w:hAnsi="宋体"/>
          <w:color w:val="333333"/>
          <w:sz w:val="24"/>
          <w:szCs w:val="24"/>
        </w:rPr>
        <w:t xml:space="preserve">数据来源: MySQL5. 7; </w:t>
      </w:r>
    </w:p>
    <w:p w14:paraId="6EDE925A" w14:textId="77777777" w:rsidR="00A84206" w:rsidRDefault="006C7D83">
      <w:pPr>
        <w:numPr>
          <w:ilvl w:val="0"/>
          <w:numId w:val="32"/>
        </w:numPr>
        <w:snapToGrid w:val="0"/>
        <w:spacing w:before="60" w:after="60" w:line="312" w:lineRule="auto"/>
        <w:ind w:left="384" w:hangingChars="160" w:hanging="384"/>
        <w:jc w:val="left"/>
        <w:rPr>
          <w:rFonts w:ascii="宋体" w:eastAsia="宋体" w:hAnsi="宋体"/>
          <w:color w:val="333333"/>
          <w:sz w:val="24"/>
          <w:szCs w:val="24"/>
        </w:rPr>
      </w:pPr>
      <w:r>
        <w:rPr>
          <w:rFonts w:ascii="宋体" w:eastAsia="宋体" w:hAnsi="宋体"/>
          <w:color w:val="333333"/>
          <w:sz w:val="24"/>
          <w:szCs w:val="24"/>
        </w:rPr>
        <w:t>编程软件: Eclipse。</w:t>
      </w:r>
    </w:p>
    <w:p w14:paraId="6BA187CB" w14:textId="77777777" w:rsidR="00A84206" w:rsidRDefault="006C7D83">
      <w:pPr>
        <w:pStyle w:val="2"/>
        <w:snapToGrid w:val="0"/>
        <w:rPr>
          <w:rFonts w:ascii="宋体" w:eastAsia="宋体" w:hAnsi="宋体"/>
          <w:sz w:val="24"/>
          <w:szCs w:val="24"/>
        </w:rPr>
      </w:pPr>
      <w:bookmarkStart w:id="21" w:name="_Toc75016358"/>
      <w:r>
        <w:rPr>
          <w:rFonts w:ascii="宋体" w:eastAsia="宋体" w:hAnsi="宋体"/>
          <w:sz w:val="24"/>
          <w:szCs w:val="24"/>
        </w:rPr>
        <w:t>5.2 系统算法</w:t>
      </w:r>
      <w:bookmarkEnd w:id="21"/>
      <w:r>
        <w:rPr>
          <w:rFonts w:ascii="宋体" w:eastAsia="宋体" w:hAnsi="宋体"/>
          <w:sz w:val="24"/>
          <w:szCs w:val="24"/>
        </w:rPr>
        <w:t xml:space="preserve"> </w:t>
      </w:r>
    </w:p>
    <w:p w14:paraId="2EE375C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在进行构件生产排产过程中，期望兼顾效率最大化和最大程度满足构件的需求计划，求解构件排产的最优解是 NP 问题。采用基于贪心算法和遗传算法改进后的算法来求解整个排产过程，算法流程如图所示。</w:t>
      </w:r>
    </w:p>
    <w:p w14:paraId="67291C1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lastRenderedPageBreak/>
        <w:drawing>
          <wp:inline distT="0" distB="0" distL="0" distR="0" wp14:anchorId="3F299182" wp14:editId="38C00729">
            <wp:extent cx="5724525" cy="1752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srcRect b="8000"/>
                    <a:stretch>
                      <a:fillRect/>
                    </a:stretch>
                  </pic:blipFill>
                  <pic:spPr>
                    <a:xfrm>
                      <a:off x="0" y="0"/>
                      <a:ext cx="5724525" cy="1752600"/>
                    </a:xfrm>
                    <a:prstGeom prst="rect">
                      <a:avLst/>
                    </a:prstGeom>
                  </pic:spPr>
                </pic:pic>
              </a:graphicData>
            </a:graphic>
          </wp:inline>
        </w:drawing>
      </w:r>
    </w:p>
    <w:p w14:paraId="2F279A4A" w14:textId="77777777" w:rsidR="00A84206" w:rsidRDefault="00A84206">
      <w:pPr>
        <w:snapToGrid w:val="0"/>
        <w:spacing w:before="60" w:after="60" w:line="312" w:lineRule="auto"/>
        <w:jc w:val="left"/>
        <w:rPr>
          <w:rFonts w:ascii="宋体" w:eastAsia="宋体" w:hAnsi="宋体"/>
          <w:color w:val="333333"/>
          <w:sz w:val="24"/>
          <w:szCs w:val="24"/>
        </w:rPr>
      </w:pPr>
    </w:p>
    <w:p w14:paraId="1D56CCF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排产算法设计流程分析:</w:t>
      </w:r>
    </w:p>
    <w:p w14:paraId="26030A6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 (1) 假设有i个构件，先获取需要排产的构件在每个工位上操作的时间，如构件 Ni (T1，T2，T3，T4，…Tj)。共有构 N1、N2、 N3…Ni;设定遗传繁衍的次数为P次。第一个原始的顺序作为第一代父构件序列。</w:t>
      </w:r>
    </w:p>
    <w:p w14:paraId="5DB230D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 (2) 取第一个构件 N1，将构件 N1 分别与 后面的所有构件( N2、N3、N4 …Ni ) 交换位置，每次交换都是一个新的构件序列，共交换i－1次，共产生i－1个新的构件序列。</w:t>
      </w:r>
    </w:p>
    <w:p w14:paraId="1808566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 (3) 固定第一个构件N1，第二个构件N2为标准点。第一个构件N1固定不动，将 N2与后面所有的构件 ( N3、N4、N5…Ni ) 都进行交换，每次交换也都是一个新的构件序列，共i－2次交换，共产生i－2个新的构件序列。同理，固定第一、第二个构件，以第三个为标准，继续交换位置，生成i－3个构件序列。依次类推，最后共生成 C(i，2) 个构件序列。 </w:t>
      </w:r>
    </w:p>
    <w:p w14:paraId="12E7DDB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(4) 将C(i，2)个序列作为子序列，然后都分别算出子序列在流水线上的生产总时间以及第一代父序列的构件生产总时间，再根据生产总时间，记录所有时间最短的序列。将所有 时间最短的序列与父代的原始序列总时间进行比较，若子序列总时间全部大于父代总时间，停止繁衍，则父代为最优序列; 若子序列中有小于比父序列总时间子序列，那么就将该子序列列出，并作为新的父代重复(2) 、(3) 的步骤。</w:t>
      </w:r>
    </w:p>
    <w:p w14:paraId="6431EB6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 (5) 通过子序列的迭代繁衍，若繁衍的次数为P代仍然没有找出最优的构件序列，那么就在1到P代的所有序列中找出当前最优的序列作为最优近似解。若序列在繁衍的过程中，子代的所有序列不如父代序列，那么将终止繁衍下一代，则父代为最优序列。</w:t>
      </w:r>
    </w:p>
    <w:p w14:paraId="6A20CF84" w14:textId="77777777" w:rsidR="00A84206" w:rsidRDefault="00A84206">
      <w:pPr>
        <w:snapToGrid w:val="0"/>
        <w:spacing w:before="60" w:after="60" w:line="312" w:lineRule="auto"/>
        <w:jc w:val="left"/>
        <w:rPr>
          <w:rFonts w:ascii="宋体" w:eastAsia="宋体" w:hAnsi="宋体"/>
          <w:color w:val="333333"/>
          <w:sz w:val="24"/>
          <w:szCs w:val="24"/>
        </w:rPr>
      </w:pPr>
    </w:p>
    <w:p w14:paraId="07C5F9E3" w14:textId="77777777" w:rsidR="00A84206" w:rsidRDefault="006C7D83">
      <w:pPr>
        <w:pStyle w:val="1"/>
        <w:snapToGrid w:val="0"/>
        <w:rPr>
          <w:rFonts w:ascii="宋体" w:eastAsia="宋体" w:hAnsi="宋体"/>
          <w:sz w:val="28"/>
          <w:szCs w:val="28"/>
        </w:rPr>
      </w:pPr>
      <w:bookmarkStart w:id="22" w:name="_Toc75016359"/>
      <w:r>
        <w:rPr>
          <w:rFonts w:ascii="宋体" w:eastAsia="宋体" w:hAnsi="宋体"/>
          <w:sz w:val="28"/>
          <w:szCs w:val="28"/>
        </w:rPr>
        <w:t>六、系统实现</w:t>
      </w:r>
      <w:bookmarkEnd w:id="22"/>
    </w:p>
    <w:p w14:paraId="5110216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根据 PC 构件生产过程的功能需求和构件 工艺流程，基于项目数据管理、构件批次管 理、构件类型管理和构件数据管理功能模块， 通过系统算法计算得到最短时间的构件</w:t>
      </w:r>
      <w:r>
        <w:rPr>
          <w:rFonts w:ascii="宋体" w:eastAsia="宋体" w:hAnsi="宋体"/>
          <w:color w:val="333333"/>
          <w:sz w:val="24"/>
          <w:szCs w:val="24"/>
        </w:rPr>
        <w:lastRenderedPageBreak/>
        <w:t xml:space="preserve">排产序 列。以系统管理员的身份登录 PC 构件厂生产 排产系统，依据管理员权限进行相应的操作， 并选取系统部分功能界面进行展示说明。 </w:t>
      </w:r>
    </w:p>
    <w:p w14:paraId="72DE3F23" w14:textId="77777777" w:rsidR="00A84206" w:rsidRDefault="006C7D83">
      <w:pPr>
        <w:pStyle w:val="2"/>
        <w:snapToGrid w:val="0"/>
        <w:rPr>
          <w:rFonts w:ascii="宋体" w:eastAsia="宋体" w:hAnsi="宋体"/>
          <w:sz w:val="24"/>
          <w:szCs w:val="24"/>
        </w:rPr>
      </w:pPr>
      <w:bookmarkStart w:id="23" w:name="_Toc75016360"/>
      <w:r>
        <w:rPr>
          <w:rFonts w:ascii="宋体" w:eastAsia="宋体" w:hAnsi="宋体"/>
          <w:sz w:val="24"/>
          <w:szCs w:val="24"/>
        </w:rPr>
        <w:t>6.1 项目信息管理界面</w:t>
      </w:r>
      <w:bookmarkEnd w:id="23"/>
    </w:p>
    <w:p w14:paraId="53290FE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新建一个项目，将项目的相关信息输入进去，包括项目概况、分项建设、项目图片和项目周期等信息，如图。</w:t>
      </w:r>
    </w:p>
    <w:p w14:paraId="6955252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39DF8F0E" wp14:editId="507FD9C9">
            <wp:extent cx="5248275" cy="48291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1"/>
                    <a:srcRect b="7313"/>
                    <a:stretch>
                      <a:fillRect/>
                    </a:stretch>
                  </pic:blipFill>
                  <pic:spPr>
                    <a:xfrm>
                      <a:off x="0" y="0"/>
                      <a:ext cx="5248275" cy="4829154"/>
                    </a:xfrm>
                    <a:prstGeom prst="rect">
                      <a:avLst/>
                    </a:prstGeom>
                  </pic:spPr>
                </pic:pic>
              </a:graphicData>
            </a:graphic>
          </wp:inline>
        </w:drawing>
      </w:r>
    </w:p>
    <w:p w14:paraId="027F4780" w14:textId="77777777" w:rsidR="00A84206" w:rsidRDefault="006C7D83">
      <w:pPr>
        <w:pStyle w:val="2"/>
        <w:snapToGrid w:val="0"/>
        <w:rPr>
          <w:rFonts w:ascii="宋体" w:eastAsia="宋体" w:hAnsi="宋体"/>
          <w:sz w:val="24"/>
          <w:szCs w:val="24"/>
        </w:rPr>
      </w:pPr>
      <w:bookmarkStart w:id="24" w:name="_Toc75016361"/>
      <w:r>
        <w:rPr>
          <w:rFonts w:ascii="宋体" w:eastAsia="宋体" w:hAnsi="宋体"/>
          <w:sz w:val="24"/>
          <w:szCs w:val="24"/>
        </w:rPr>
        <w:t>6.2 构件批次样本界面</w:t>
      </w:r>
      <w:bookmarkEnd w:id="24"/>
    </w:p>
    <w:p w14:paraId="67E6B66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可以根据楼栋与楼层信息添加当前项目的构件批次、构件数 量、构件类型和构件体积等信息，为构件生产排产提供依据如图所示。</w:t>
      </w:r>
    </w:p>
    <w:p w14:paraId="18F0F43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lastRenderedPageBreak/>
        <w:drawing>
          <wp:inline distT="0" distB="0" distL="0" distR="0" wp14:anchorId="53D2DBB8" wp14:editId="5B440AAB">
            <wp:extent cx="5353050" cy="45624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a:srcRect b="7171"/>
                    <a:stretch>
                      <a:fillRect/>
                    </a:stretch>
                  </pic:blipFill>
                  <pic:spPr>
                    <a:xfrm>
                      <a:off x="0" y="0"/>
                      <a:ext cx="5353050" cy="4562452"/>
                    </a:xfrm>
                    <a:prstGeom prst="rect">
                      <a:avLst/>
                    </a:prstGeom>
                  </pic:spPr>
                </pic:pic>
              </a:graphicData>
            </a:graphic>
          </wp:inline>
        </w:drawing>
      </w:r>
    </w:p>
    <w:p w14:paraId="6ED52463" w14:textId="77777777" w:rsidR="00A84206" w:rsidRDefault="006C7D83">
      <w:pPr>
        <w:pStyle w:val="2"/>
        <w:snapToGrid w:val="0"/>
        <w:rPr>
          <w:rFonts w:ascii="宋体" w:eastAsia="宋体" w:hAnsi="宋体"/>
          <w:sz w:val="24"/>
          <w:szCs w:val="24"/>
        </w:rPr>
      </w:pPr>
      <w:bookmarkStart w:id="25" w:name="_Toc75016362"/>
      <w:r>
        <w:rPr>
          <w:rFonts w:ascii="宋体" w:eastAsia="宋体" w:hAnsi="宋体"/>
          <w:sz w:val="24"/>
          <w:szCs w:val="24"/>
        </w:rPr>
        <w:t>6.3 构件类型界面</w:t>
      </w:r>
      <w:bookmarkEnd w:id="25"/>
    </w:p>
    <w:p w14:paraId="01E1DE5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可以添加、删除和修改不同类型的构件，不同类型的构件按其自身 属性又可以分为不同的构件。以外墙板为例，包括含门窗、含门、含窗、含暗梁暗柱、含暗梁、含暗柱、普通等7种形式，如图所示。</w:t>
      </w:r>
    </w:p>
    <w:p w14:paraId="511B19C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lastRenderedPageBreak/>
        <w:drawing>
          <wp:inline distT="0" distB="0" distL="0" distR="0" wp14:anchorId="5C5A2061" wp14:editId="0899166A">
            <wp:extent cx="5381625" cy="48101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3"/>
                    <a:srcRect b="7169"/>
                    <a:stretch>
                      <a:fillRect/>
                    </a:stretch>
                  </pic:blipFill>
                  <pic:spPr>
                    <a:xfrm>
                      <a:off x="0" y="0"/>
                      <a:ext cx="5381625" cy="4810131"/>
                    </a:xfrm>
                    <a:prstGeom prst="rect">
                      <a:avLst/>
                    </a:prstGeom>
                  </pic:spPr>
                </pic:pic>
              </a:graphicData>
            </a:graphic>
          </wp:inline>
        </w:drawing>
      </w:r>
    </w:p>
    <w:p w14:paraId="17B9ACC9" w14:textId="77777777" w:rsidR="00A84206" w:rsidRDefault="006C7D83">
      <w:pPr>
        <w:pStyle w:val="2"/>
        <w:snapToGrid w:val="0"/>
        <w:rPr>
          <w:rFonts w:ascii="宋体" w:eastAsia="宋体" w:hAnsi="宋体"/>
          <w:sz w:val="24"/>
          <w:szCs w:val="24"/>
        </w:rPr>
      </w:pPr>
      <w:bookmarkStart w:id="26" w:name="_Toc75016363"/>
      <w:r>
        <w:rPr>
          <w:rFonts w:ascii="宋体" w:eastAsia="宋体" w:hAnsi="宋体"/>
          <w:sz w:val="24"/>
          <w:szCs w:val="24"/>
        </w:rPr>
        <w:t>6.4 构件数据管理界面</w:t>
      </w:r>
      <w:bookmarkEnd w:id="26"/>
    </w:p>
    <w:p w14:paraId="4926674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显示构件的名称、数量、类型及构件自身长、宽、高和体积 等属性，并可以定位到项目的楼栋和楼层，如图所示。</w:t>
      </w:r>
    </w:p>
    <w:p w14:paraId="6155A500"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lastRenderedPageBreak/>
        <w:drawing>
          <wp:inline distT="0" distB="0" distL="0" distR="0" wp14:anchorId="73FD8692" wp14:editId="6020735E">
            <wp:extent cx="5419725" cy="4781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4"/>
                    <a:srcRect b="9712"/>
                    <a:stretch>
                      <a:fillRect/>
                    </a:stretch>
                  </pic:blipFill>
                  <pic:spPr>
                    <a:xfrm>
                      <a:off x="0" y="0"/>
                      <a:ext cx="5419725" cy="4781562"/>
                    </a:xfrm>
                    <a:prstGeom prst="rect">
                      <a:avLst/>
                    </a:prstGeom>
                  </pic:spPr>
                </pic:pic>
              </a:graphicData>
            </a:graphic>
          </wp:inline>
        </w:drawing>
      </w:r>
    </w:p>
    <w:p w14:paraId="2DA7DB66" w14:textId="77777777" w:rsidR="00A84206" w:rsidRDefault="006C7D83">
      <w:pPr>
        <w:pStyle w:val="2"/>
        <w:snapToGrid w:val="0"/>
        <w:rPr>
          <w:rFonts w:ascii="宋体" w:eastAsia="宋体" w:hAnsi="宋体"/>
          <w:sz w:val="24"/>
          <w:szCs w:val="24"/>
        </w:rPr>
      </w:pPr>
      <w:bookmarkStart w:id="27" w:name="_Toc75016364"/>
      <w:r>
        <w:rPr>
          <w:rFonts w:ascii="宋体" w:eastAsia="宋体" w:hAnsi="宋体"/>
          <w:sz w:val="24"/>
          <w:szCs w:val="24"/>
        </w:rPr>
        <w:t>6.5 排产结果界面</w:t>
      </w:r>
      <w:bookmarkEnd w:id="27"/>
    </w:p>
    <w:p w14:paraId="1B98AF3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经过排产算法运算后， 将排产结果返回到JSP界面显示，如图所示。</w:t>
      </w:r>
    </w:p>
    <w:p w14:paraId="4B85F48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noProof/>
          <w:color w:val="333333"/>
          <w:sz w:val="24"/>
          <w:szCs w:val="24"/>
        </w:rPr>
        <w:drawing>
          <wp:inline distT="0" distB="0" distL="0" distR="0" wp14:anchorId="57F6BF61" wp14:editId="3018CB19">
            <wp:extent cx="5724525" cy="1619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5"/>
                    <a:srcRect b="15000"/>
                    <a:stretch>
                      <a:fillRect/>
                    </a:stretch>
                  </pic:blipFill>
                  <pic:spPr>
                    <a:xfrm>
                      <a:off x="0" y="0"/>
                      <a:ext cx="5724525" cy="1619250"/>
                    </a:xfrm>
                    <a:prstGeom prst="rect">
                      <a:avLst/>
                    </a:prstGeom>
                  </pic:spPr>
                </pic:pic>
              </a:graphicData>
            </a:graphic>
          </wp:inline>
        </w:drawing>
      </w:r>
    </w:p>
    <w:p w14:paraId="5012645F" w14:textId="77777777" w:rsidR="00A84206" w:rsidRDefault="00A84206">
      <w:pPr>
        <w:snapToGrid w:val="0"/>
        <w:spacing w:before="60" w:after="60" w:line="312" w:lineRule="auto"/>
        <w:jc w:val="left"/>
        <w:rPr>
          <w:rFonts w:ascii="宋体" w:eastAsia="宋体" w:hAnsi="宋体"/>
          <w:color w:val="333333"/>
          <w:sz w:val="24"/>
          <w:szCs w:val="24"/>
        </w:rPr>
      </w:pPr>
    </w:p>
    <w:p w14:paraId="6CA16960" w14:textId="77777777" w:rsidR="00A84206" w:rsidRDefault="006C7D83">
      <w:pPr>
        <w:pStyle w:val="1"/>
        <w:snapToGrid w:val="0"/>
        <w:rPr>
          <w:rFonts w:ascii="宋体" w:eastAsia="宋体" w:hAnsi="宋体"/>
          <w:sz w:val="28"/>
          <w:szCs w:val="28"/>
        </w:rPr>
      </w:pPr>
      <w:bookmarkStart w:id="28" w:name="_Toc75016365"/>
      <w:r>
        <w:rPr>
          <w:rFonts w:ascii="宋体" w:eastAsia="宋体" w:hAnsi="宋体"/>
          <w:sz w:val="28"/>
          <w:szCs w:val="28"/>
        </w:rPr>
        <w:t>七、 软硬件及外部系统接口需求</w:t>
      </w:r>
      <w:bookmarkEnd w:id="28"/>
    </w:p>
    <w:p w14:paraId="0754720D" w14:textId="77777777" w:rsidR="00A84206" w:rsidRDefault="006C7D83">
      <w:pPr>
        <w:pStyle w:val="2"/>
        <w:snapToGrid w:val="0"/>
        <w:rPr>
          <w:rFonts w:ascii="宋体" w:eastAsia="宋体" w:hAnsi="宋体"/>
          <w:sz w:val="24"/>
          <w:szCs w:val="24"/>
        </w:rPr>
      </w:pPr>
      <w:bookmarkStart w:id="29" w:name="_Toc75016366"/>
      <w:r>
        <w:rPr>
          <w:rFonts w:ascii="宋体" w:eastAsia="宋体" w:hAnsi="宋体"/>
          <w:sz w:val="24"/>
          <w:szCs w:val="24"/>
        </w:rPr>
        <w:t>7.1 用户界面</w:t>
      </w:r>
      <w:bookmarkEnd w:id="29"/>
    </w:p>
    <w:p w14:paraId="4DA81F09"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用户界面是程序中用户能看见并与之交互作用的部分,设计一个好的用户界面是非常重要的,本设计将为用户提供美观,大方,直观,操作简单的用户界面。</w:t>
      </w:r>
    </w:p>
    <w:p w14:paraId="45BB6C98" w14:textId="77777777" w:rsidR="00A84206" w:rsidRDefault="00A84206">
      <w:pPr>
        <w:snapToGrid w:val="0"/>
        <w:spacing w:before="60" w:after="60" w:line="312" w:lineRule="auto"/>
        <w:jc w:val="left"/>
        <w:rPr>
          <w:rFonts w:ascii="宋体" w:eastAsia="宋体" w:hAnsi="宋体"/>
          <w:color w:val="333333"/>
          <w:sz w:val="24"/>
          <w:szCs w:val="24"/>
        </w:rPr>
      </w:pPr>
    </w:p>
    <w:p w14:paraId="4241D245" w14:textId="77777777" w:rsidR="00A84206" w:rsidRDefault="006C7D83">
      <w:pPr>
        <w:pStyle w:val="2"/>
        <w:snapToGrid w:val="0"/>
        <w:rPr>
          <w:rFonts w:ascii="宋体" w:eastAsia="宋体" w:hAnsi="宋体"/>
          <w:sz w:val="24"/>
          <w:szCs w:val="24"/>
        </w:rPr>
      </w:pPr>
      <w:bookmarkStart w:id="30" w:name="_Toc75016367"/>
      <w:r>
        <w:rPr>
          <w:rFonts w:ascii="宋体" w:eastAsia="宋体" w:hAnsi="宋体"/>
          <w:sz w:val="24"/>
          <w:szCs w:val="24"/>
        </w:rPr>
        <w:t>7.2 硬件需求</w:t>
      </w:r>
      <w:bookmarkEnd w:id="30"/>
    </w:p>
    <w:p w14:paraId="722C6CBE"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移动终端硬件配置应遵循如下原则：具有高的可靠性，可用性和安全性。【描述系统中软件和硬件每一接口的特征。这种描述可能包括支持的硬件类型、软硬件之间的交流的数据和控制信息的性质以及使用的通信协议。】</w:t>
      </w:r>
    </w:p>
    <w:p w14:paraId="2D54A066" w14:textId="77777777" w:rsidR="00A84206" w:rsidRDefault="00A84206">
      <w:pPr>
        <w:snapToGrid w:val="0"/>
        <w:spacing w:before="60" w:after="60" w:line="312" w:lineRule="auto"/>
        <w:jc w:val="left"/>
        <w:rPr>
          <w:rFonts w:ascii="宋体" w:eastAsia="宋体" w:hAnsi="宋体"/>
          <w:color w:val="333333"/>
          <w:sz w:val="24"/>
          <w:szCs w:val="24"/>
        </w:rPr>
      </w:pPr>
    </w:p>
    <w:p w14:paraId="229A27C6" w14:textId="77777777" w:rsidR="00A84206" w:rsidRDefault="006C7D83">
      <w:pPr>
        <w:pStyle w:val="2"/>
        <w:snapToGrid w:val="0"/>
        <w:rPr>
          <w:rFonts w:ascii="宋体" w:eastAsia="宋体" w:hAnsi="宋体"/>
          <w:sz w:val="24"/>
          <w:szCs w:val="24"/>
        </w:rPr>
      </w:pPr>
      <w:bookmarkStart w:id="31" w:name="_Toc75016368"/>
      <w:r>
        <w:rPr>
          <w:rFonts w:ascii="宋体" w:eastAsia="宋体" w:hAnsi="宋体"/>
          <w:sz w:val="24"/>
          <w:szCs w:val="24"/>
        </w:rPr>
        <w:t>7.3 运行环境</w:t>
      </w:r>
      <w:bookmarkEnd w:id="31"/>
    </w:p>
    <w:p w14:paraId="0EF48BA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Web 浏览器：0+、Chrome、Opera、Safari、Firefox及任何支持HTML5标准的浏览器。</w:t>
      </w:r>
    </w:p>
    <w:p w14:paraId="569F6741"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标准分辨率：1024×768、1920×1080、2K</w:t>
      </w:r>
    </w:p>
    <w:p w14:paraId="3C4908AC"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五、 可靠性与可用性需求</w:t>
      </w:r>
    </w:p>
    <w:p w14:paraId="58DE8314" w14:textId="77777777" w:rsidR="00A84206" w:rsidRDefault="00A84206">
      <w:pPr>
        <w:snapToGrid w:val="0"/>
        <w:spacing w:before="60" w:after="60" w:line="312" w:lineRule="auto"/>
        <w:jc w:val="left"/>
        <w:rPr>
          <w:rFonts w:ascii="宋体" w:eastAsia="宋体" w:hAnsi="宋体"/>
          <w:color w:val="333333"/>
          <w:sz w:val="24"/>
          <w:szCs w:val="24"/>
        </w:rPr>
      </w:pPr>
    </w:p>
    <w:p w14:paraId="6B5772E0" w14:textId="77777777" w:rsidR="00A84206" w:rsidRDefault="006C7D83">
      <w:pPr>
        <w:pStyle w:val="2"/>
        <w:snapToGrid w:val="0"/>
        <w:rPr>
          <w:rFonts w:ascii="宋体" w:eastAsia="宋体" w:hAnsi="宋体"/>
          <w:sz w:val="24"/>
          <w:szCs w:val="24"/>
        </w:rPr>
      </w:pPr>
      <w:bookmarkStart w:id="32" w:name="_Toc75016369"/>
      <w:r>
        <w:rPr>
          <w:rFonts w:ascii="宋体" w:eastAsia="宋体" w:hAnsi="宋体"/>
          <w:sz w:val="24"/>
          <w:szCs w:val="24"/>
        </w:rPr>
        <w:t>7.4 性能需求</w:t>
      </w:r>
      <w:bookmarkEnd w:id="32"/>
    </w:p>
    <w:p w14:paraId="14DEE8B3"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(1)处理能力</w:t>
      </w:r>
    </w:p>
    <w:p w14:paraId="4691CF1A"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由于是生产系统，其处理能力主要考虑系统能承载的最大并发用户数，按照实际情况的规划，系统至少能承载的最大并发用户数要求达到管理员总人数*φ，φ为0至1的常数，随服务器容量而定。</w:t>
      </w:r>
    </w:p>
    <w:p w14:paraId="62C2FB80" w14:textId="77777777" w:rsidR="00A84206" w:rsidRDefault="00A84206">
      <w:pPr>
        <w:snapToGrid w:val="0"/>
        <w:spacing w:before="60" w:after="60" w:line="312" w:lineRule="auto"/>
        <w:jc w:val="left"/>
        <w:rPr>
          <w:rFonts w:ascii="宋体" w:eastAsia="宋体" w:hAnsi="宋体"/>
          <w:color w:val="333333"/>
          <w:sz w:val="24"/>
          <w:szCs w:val="24"/>
        </w:rPr>
      </w:pPr>
    </w:p>
    <w:p w14:paraId="6D373C48"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(2)响应时间</w:t>
      </w:r>
    </w:p>
    <w:p w14:paraId="7B108DBD"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为了能够快捷地提供生产排产服务，系统应该能够快速地响应在线请求。用户最终得到结果的响应时间除了与系统响应速度有关外，还与网络状况有关。因此对Web服务器端需要较高的要求。</w:t>
      </w:r>
    </w:p>
    <w:p w14:paraId="451A87F7" w14:textId="77777777" w:rsidR="00A84206" w:rsidRDefault="00A84206">
      <w:pPr>
        <w:snapToGrid w:val="0"/>
        <w:spacing w:before="60" w:after="60" w:line="312" w:lineRule="auto"/>
        <w:jc w:val="left"/>
        <w:rPr>
          <w:rFonts w:ascii="宋体" w:eastAsia="宋体" w:hAnsi="宋体"/>
          <w:color w:val="333333"/>
          <w:sz w:val="24"/>
          <w:szCs w:val="24"/>
        </w:rPr>
      </w:pPr>
    </w:p>
    <w:p w14:paraId="25DEF5C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(3)安全性需求</w:t>
      </w:r>
    </w:p>
    <w:p w14:paraId="7586E3F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传输的数据都采用高强度的加密算法加密 (DES)，使得数据即使泄漏、被截获后，也无法识别相关的数据内容，确保数据安全。对于客户端与服务器交互的数据，使用安全套接子层 (SSL,SSL 加密传输主要是针对 WEB的数据传输，基于重要信息的传输安全考虑而设计的) 进行信息交换，并在客户移动终端和服务器之间重要的信息的交换。</w:t>
      </w:r>
    </w:p>
    <w:p w14:paraId="52E3BE43" w14:textId="77777777" w:rsidR="00A84206" w:rsidRDefault="00A84206">
      <w:pPr>
        <w:snapToGrid w:val="0"/>
        <w:spacing w:before="60" w:after="60" w:line="312" w:lineRule="auto"/>
        <w:jc w:val="left"/>
        <w:rPr>
          <w:rFonts w:ascii="宋体" w:eastAsia="宋体" w:hAnsi="宋体"/>
          <w:color w:val="333333"/>
          <w:sz w:val="24"/>
          <w:szCs w:val="24"/>
        </w:rPr>
      </w:pPr>
    </w:p>
    <w:p w14:paraId="0606FA38" w14:textId="77777777" w:rsidR="00A84206" w:rsidRDefault="006C7D83">
      <w:pPr>
        <w:pStyle w:val="1"/>
        <w:snapToGrid w:val="0"/>
        <w:rPr>
          <w:rFonts w:ascii="宋体" w:eastAsia="宋体" w:hAnsi="宋体"/>
          <w:sz w:val="28"/>
          <w:szCs w:val="28"/>
        </w:rPr>
      </w:pPr>
      <w:bookmarkStart w:id="33" w:name="_Toc75016370"/>
      <w:r>
        <w:rPr>
          <w:rFonts w:ascii="宋体" w:eastAsia="宋体" w:hAnsi="宋体"/>
          <w:sz w:val="28"/>
          <w:szCs w:val="28"/>
        </w:rPr>
        <w:lastRenderedPageBreak/>
        <w:t>八、 参考文献</w:t>
      </w:r>
      <w:bookmarkEnd w:id="33"/>
    </w:p>
    <w:p w14:paraId="54B9DCB5"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［1］ 刘俊娥，高思，郭章林 . BIM 技术在装配式建筑中的应用 探究［J］. 价值工程，2017，36( 23) : 161 － 163. </w:t>
      </w:r>
    </w:p>
    <w:p w14:paraId="7954E597"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［2］ 潘寒，黄熙萍，邹贻权，等 . BIM 技术在 PC 构件生产过程 中的应用研究［J］. 工程经济，2018，28( 11) : 33 － 36. </w:t>
      </w:r>
    </w:p>
    <w:p w14:paraId="48F8C9E4"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［3］ 朱瑞添，王超，王耀 . BIM 在 PC 构件生产管理中的应用 ［J］. 施工企业管理，2017( 8) : 100 － 101. </w:t>
      </w:r>
    </w:p>
    <w:p w14:paraId="0B66095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［4］ 于乃功，王新爱，方林 . 离散制造业生产排产算法研究及 应用［J］. 甘肃科学学报，2016，28( 1) : 39 － 44. </w:t>
      </w:r>
    </w:p>
    <w:p w14:paraId="6482374F"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［5］ 高静，申超群 . 客车制件车间排产系统研究［J］. 电脑与 电信，2015( 10) : 67 － 69. ［6］ 刘一博 . 工厂级排产系统实践［J］. 山西冶金，2017，40 ( 1) : 89 － 91. </w:t>
      </w:r>
    </w:p>
    <w:p w14:paraId="7290BB92" w14:textId="77777777" w:rsidR="00A84206"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 xml:space="preserve">［7］ 祁建，霍光，李宣 . PC 自动化生产线养护工艺及养护系统 研究［J］. 混凝土世界，2016( 5) : 84 － 87. </w:t>
      </w:r>
    </w:p>
    <w:p w14:paraId="74E2A2D3" w14:textId="5BAF9119" w:rsidR="00A84206" w:rsidRPr="0043605B" w:rsidRDefault="006C7D83">
      <w:pPr>
        <w:snapToGrid w:val="0"/>
        <w:spacing w:before="60" w:after="60" w:line="312" w:lineRule="auto"/>
        <w:jc w:val="left"/>
        <w:rPr>
          <w:rFonts w:ascii="宋体" w:eastAsia="宋体" w:hAnsi="宋体"/>
          <w:color w:val="333333"/>
          <w:sz w:val="24"/>
          <w:szCs w:val="24"/>
        </w:rPr>
      </w:pPr>
      <w:r>
        <w:rPr>
          <w:rFonts w:ascii="宋体" w:eastAsia="宋体" w:hAnsi="宋体"/>
          <w:color w:val="333333"/>
          <w:sz w:val="24"/>
          <w:szCs w:val="24"/>
        </w:rPr>
        <w:t>［8］ 丁情 . 柔性车间生产排产系统设计与实现［D］. 杭州: 浙 江工业大学，2017. ［9］ 靳华中，邹贻权，朱振帆，等 . 面向生产线级的 PC 构件排 产模式研究［J］. 土木建筑工程信息技术，2018，10 ( 2) : 88 － 93</w:t>
      </w:r>
    </w:p>
    <w:sectPr w:rsidR="00A84206" w:rsidRPr="0043605B">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2B1C1625"/>
    <w:multiLevelType w:val="multilevel"/>
    <w:tmpl w:val="846A5ACC"/>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2"/>
  </w:num>
  <w:num w:numId="30">
    <w:abstractNumId w:val="3"/>
  </w:num>
  <w:num w:numId="31">
    <w:abstractNumId w:val="0"/>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216EB9"/>
    <w:rsid w:val="002B3330"/>
    <w:rsid w:val="0043605B"/>
    <w:rsid w:val="0059531B"/>
    <w:rsid w:val="00616505"/>
    <w:rsid w:val="0062213C"/>
    <w:rsid w:val="00633F40"/>
    <w:rsid w:val="006549AD"/>
    <w:rsid w:val="00684D9C"/>
    <w:rsid w:val="006C7D83"/>
    <w:rsid w:val="007E63D2"/>
    <w:rsid w:val="00A60633"/>
    <w:rsid w:val="00A84206"/>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6CDE8D40"/>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 w:type="paragraph" w:styleId="TOC">
    <w:name w:val="TOC Heading"/>
    <w:basedOn w:val="1"/>
    <w:next w:val="a"/>
    <w:uiPriority w:val="39"/>
    <w:unhideWhenUsed/>
    <w:qFormat/>
    <w:rsid w:val="006C7D83"/>
    <w:pPr>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6C7D83"/>
  </w:style>
  <w:style w:type="paragraph" w:styleId="TOC2">
    <w:name w:val="toc 2"/>
    <w:basedOn w:val="a"/>
    <w:next w:val="a"/>
    <w:autoRedefine/>
    <w:uiPriority w:val="39"/>
    <w:unhideWhenUsed/>
    <w:rsid w:val="006C7D83"/>
    <w:pPr>
      <w:ind w:leftChars="200" w:left="420"/>
    </w:pPr>
  </w:style>
  <w:style w:type="character" w:styleId="aa">
    <w:name w:val="Hyperlink"/>
    <w:basedOn w:val="a0"/>
    <w:uiPriority w:val="99"/>
    <w:unhideWhenUsed/>
    <w:rsid w:val="006C7D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1500</Words>
  <Characters>8554</Characters>
  <Application>Microsoft Office Word</Application>
  <DocSecurity>0</DocSecurity>
  <Lines>71</Lines>
  <Paragraphs>20</Paragraphs>
  <ScaleCrop>false</ScaleCrop>
  <Company>Microsoft</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鑫</cp:lastModifiedBy>
  <cp:revision>12</cp:revision>
  <dcterms:created xsi:type="dcterms:W3CDTF">2017-01-10T09:10:00Z</dcterms:created>
  <dcterms:modified xsi:type="dcterms:W3CDTF">2021-06-19T13:33:00Z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