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8319" w14:textId="4E0CCDF0" w:rsidR="00396097" w:rsidRDefault="004903A0">
      <w:pPr>
        <w:rPr>
          <w:sz w:val="48"/>
          <w:szCs w:val="48"/>
        </w:rPr>
      </w:pPr>
      <w:r>
        <w:rPr>
          <w:rFonts w:hint="eastAsia"/>
        </w:rPr>
        <w:t xml:space="preserve"> </w:t>
      </w:r>
      <w:r>
        <w:t xml:space="preserve">                          </w:t>
      </w:r>
      <w:r w:rsidRPr="004903A0">
        <w:rPr>
          <w:rFonts w:hint="eastAsia"/>
          <w:sz w:val="48"/>
          <w:szCs w:val="48"/>
        </w:rPr>
        <w:t>项目合同书</w:t>
      </w:r>
    </w:p>
    <w:p w14:paraId="2DD3E45C" w14:textId="77777777" w:rsidR="004903A0" w:rsidRDefault="004903A0">
      <w:pPr>
        <w:rPr>
          <w:sz w:val="28"/>
          <w:szCs w:val="28"/>
        </w:rPr>
      </w:pPr>
    </w:p>
    <w:p w14:paraId="69451040" w14:textId="198D6176" w:rsidR="004903A0" w:rsidRPr="004903A0" w:rsidRDefault="004903A0" w:rsidP="004903A0">
      <w:pPr>
        <w:ind w:firstLineChars="200" w:firstLine="560"/>
        <w:rPr>
          <w:rFonts w:hint="eastAsia"/>
          <w:sz w:val="28"/>
          <w:szCs w:val="28"/>
        </w:rPr>
      </w:pPr>
      <w:r w:rsidRPr="004903A0">
        <w:rPr>
          <w:rFonts w:hint="eastAsia"/>
          <w:sz w:val="28"/>
          <w:szCs w:val="28"/>
        </w:rPr>
        <w:t>甲方</w:t>
      </w:r>
      <w:r>
        <w:rPr>
          <w:rFonts w:hint="eastAsia"/>
          <w:sz w:val="28"/>
          <w:szCs w:val="28"/>
        </w:rPr>
        <w:t>：</w:t>
      </w:r>
    </w:p>
    <w:p w14:paraId="26A35AA8" w14:textId="48C653B3" w:rsidR="004903A0" w:rsidRDefault="004903A0" w:rsidP="004903A0">
      <w:pPr>
        <w:ind w:firstLineChars="200" w:firstLine="560"/>
        <w:rPr>
          <w:sz w:val="28"/>
          <w:szCs w:val="28"/>
        </w:rPr>
      </w:pPr>
      <w:r w:rsidRPr="004903A0">
        <w:rPr>
          <w:rFonts w:hint="eastAsia"/>
          <w:sz w:val="28"/>
          <w:szCs w:val="28"/>
        </w:rPr>
        <w:t>乙方</w:t>
      </w:r>
      <w:r>
        <w:rPr>
          <w:rFonts w:hint="eastAsia"/>
          <w:sz w:val="28"/>
          <w:szCs w:val="28"/>
        </w:rPr>
        <w:t>：</w:t>
      </w:r>
    </w:p>
    <w:p w14:paraId="7B85D0A4" w14:textId="57A222E1" w:rsidR="004903A0" w:rsidRDefault="004903A0">
      <w:pPr>
        <w:rPr>
          <w:sz w:val="28"/>
          <w:szCs w:val="28"/>
        </w:rPr>
      </w:pPr>
    </w:p>
    <w:p w14:paraId="022102F6" w14:textId="1D05C47C" w:rsidR="004903A0" w:rsidRDefault="004903A0" w:rsidP="004903A0">
      <w:pPr>
        <w:ind w:firstLineChars="300" w:firstLine="720"/>
        <w:rPr>
          <w:sz w:val="28"/>
          <w:szCs w:val="28"/>
        </w:rPr>
      </w:pPr>
      <w:r w:rsidRPr="004903A0">
        <w:rPr>
          <w:rFonts w:hint="eastAsia"/>
          <w:sz w:val="24"/>
          <w:szCs w:val="24"/>
        </w:rPr>
        <w:t>根据《中华人民共和国合同法》及有关项目实施规定，双方就</w:t>
      </w:r>
      <w:r w:rsidR="00DA78F8">
        <w:rPr>
          <w:rFonts w:hint="eastAsia"/>
          <w:sz w:val="24"/>
          <w:szCs w:val="24"/>
        </w:rPr>
        <w:t>PC构件生产排产</w:t>
      </w:r>
      <w:r w:rsidRPr="004903A0">
        <w:rPr>
          <w:sz w:val="24"/>
          <w:szCs w:val="24"/>
        </w:rPr>
        <w:t>系统建设一事，经双方友好协商达成一致意见，特定合同条款如下，</w:t>
      </w:r>
      <w:proofErr w:type="gramStart"/>
      <w:r w:rsidRPr="004903A0">
        <w:rPr>
          <w:sz w:val="24"/>
          <w:szCs w:val="24"/>
        </w:rPr>
        <w:t>以便共司遵守</w:t>
      </w:r>
      <w:proofErr w:type="gramEnd"/>
      <w:r w:rsidRPr="004903A0">
        <w:rPr>
          <w:sz w:val="28"/>
          <w:szCs w:val="28"/>
        </w:rPr>
        <w:t>。</w:t>
      </w:r>
    </w:p>
    <w:p w14:paraId="3D04E62F" w14:textId="5F3347AD" w:rsidR="004903A0" w:rsidRDefault="004903A0" w:rsidP="004903A0">
      <w:pPr>
        <w:ind w:firstLineChars="300" w:firstLine="840"/>
        <w:rPr>
          <w:sz w:val="28"/>
          <w:szCs w:val="28"/>
        </w:rPr>
      </w:pPr>
      <w:r w:rsidRPr="00876E53">
        <w:rPr>
          <w:rFonts w:hint="eastAsia"/>
          <w:b/>
          <w:bCs/>
          <w:sz w:val="28"/>
          <w:szCs w:val="28"/>
        </w:rPr>
        <w:t>第一条</w:t>
      </w:r>
      <w:r>
        <w:rPr>
          <w:rFonts w:hint="eastAsia"/>
          <w:sz w:val="28"/>
          <w:szCs w:val="28"/>
        </w:rPr>
        <w:t>：</w:t>
      </w:r>
      <w:r w:rsidR="00876E53" w:rsidRPr="00876E53">
        <w:rPr>
          <w:rFonts w:hint="eastAsia"/>
          <w:b/>
          <w:bCs/>
          <w:sz w:val="28"/>
          <w:szCs w:val="28"/>
        </w:rPr>
        <w:t>项目概况</w:t>
      </w:r>
    </w:p>
    <w:p w14:paraId="2F448525" w14:textId="4318546A" w:rsidR="004903A0" w:rsidRPr="004903A0" w:rsidRDefault="004903A0" w:rsidP="004903A0">
      <w:pPr>
        <w:ind w:firstLineChars="300" w:firstLine="840"/>
        <w:rPr>
          <w:sz w:val="28"/>
          <w:szCs w:val="28"/>
        </w:rPr>
      </w:pPr>
      <w:r w:rsidRPr="004903A0">
        <w:rPr>
          <w:rFonts w:hint="eastAsia"/>
          <w:sz w:val="28"/>
          <w:szCs w:val="28"/>
        </w:rPr>
        <w:t>一、项目名称</w:t>
      </w:r>
      <w:r w:rsidRPr="004903A0">
        <w:rPr>
          <w:sz w:val="28"/>
          <w:szCs w:val="28"/>
        </w:rPr>
        <w:t>:</w:t>
      </w:r>
      <w:r w:rsidR="00DA78F8" w:rsidRPr="00DA78F8">
        <w:rPr>
          <w:rFonts w:hint="eastAsia"/>
          <w:sz w:val="24"/>
          <w:szCs w:val="24"/>
        </w:rPr>
        <w:t xml:space="preserve"> </w:t>
      </w:r>
      <w:r w:rsidR="00DA78F8">
        <w:rPr>
          <w:rFonts w:hint="eastAsia"/>
          <w:sz w:val="24"/>
          <w:szCs w:val="24"/>
        </w:rPr>
        <w:t>PC构件生产排产</w:t>
      </w:r>
      <w:r w:rsidR="00DA78F8" w:rsidRPr="004903A0">
        <w:rPr>
          <w:sz w:val="24"/>
          <w:szCs w:val="24"/>
        </w:rPr>
        <w:t>系统</w:t>
      </w:r>
    </w:p>
    <w:p w14:paraId="169FBDEA" w14:textId="4C75929A" w:rsidR="004903A0" w:rsidRPr="004903A0" w:rsidRDefault="004903A0" w:rsidP="004903A0">
      <w:pPr>
        <w:ind w:firstLineChars="300" w:firstLine="840"/>
        <w:rPr>
          <w:sz w:val="28"/>
          <w:szCs w:val="28"/>
        </w:rPr>
      </w:pPr>
      <w:r w:rsidRPr="004903A0">
        <w:rPr>
          <w:rFonts w:hint="eastAsia"/>
          <w:sz w:val="28"/>
          <w:szCs w:val="28"/>
        </w:rPr>
        <w:t>二、项目地点</w:t>
      </w:r>
      <w:r w:rsidRPr="004903A0">
        <w:rPr>
          <w:sz w:val="28"/>
          <w:szCs w:val="28"/>
        </w:rPr>
        <w:t>:</w:t>
      </w:r>
      <w:r w:rsidR="00DA78F8">
        <w:rPr>
          <w:sz w:val="28"/>
          <w:szCs w:val="28"/>
        </w:rPr>
        <w:t xml:space="preserve"> </w:t>
      </w:r>
      <w:r w:rsidR="00DA78F8">
        <w:rPr>
          <w:rFonts w:hint="eastAsia"/>
          <w:sz w:val="28"/>
          <w:szCs w:val="28"/>
        </w:rPr>
        <w:t>待定</w:t>
      </w:r>
    </w:p>
    <w:p w14:paraId="09456BFD" w14:textId="6518E875" w:rsidR="004903A0" w:rsidRPr="004903A0" w:rsidRDefault="004903A0" w:rsidP="004903A0">
      <w:pPr>
        <w:ind w:firstLineChars="300" w:firstLine="840"/>
        <w:rPr>
          <w:sz w:val="28"/>
          <w:szCs w:val="28"/>
        </w:rPr>
      </w:pPr>
      <w:r w:rsidRPr="004903A0">
        <w:rPr>
          <w:rFonts w:hint="eastAsia"/>
          <w:sz w:val="28"/>
          <w:szCs w:val="28"/>
        </w:rPr>
        <w:t>三、项目内容</w:t>
      </w:r>
      <w:r w:rsidRPr="004903A0">
        <w:rPr>
          <w:sz w:val="28"/>
          <w:szCs w:val="28"/>
        </w:rPr>
        <w:t>:</w:t>
      </w:r>
      <w:r w:rsidR="00DA78F8" w:rsidRPr="00DA78F8">
        <w:rPr>
          <w:rFonts w:hint="eastAsia"/>
          <w:sz w:val="28"/>
          <w:szCs w:val="28"/>
        </w:rPr>
        <w:t xml:space="preserve"> </w:t>
      </w:r>
      <w:r w:rsidR="00DA78F8" w:rsidRPr="00DA78F8">
        <w:rPr>
          <w:rFonts w:hint="eastAsia"/>
          <w:sz w:val="28"/>
          <w:szCs w:val="28"/>
        </w:rPr>
        <w:t>PC构件生产排产</w:t>
      </w:r>
      <w:r w:rsidR="00DA78F8" w:rsidRPr="00DA78F8">
        <w:rPr>
          <w:sz w:val="28"/>
          <w:szCs w:val="28"/>
        </w:rPr>
        <w:t>系统</w:t>
      </w:r>
      <w:r w:rsidRPr="004903A0">
        <w:rPr>
          <w:sz w:val="28"/>
          <w:szCs w:val="28"/>
        </w:rPr>
        <w:t>（详细内容见附件__清单)</w:t>
      </w:r>
    </w:p>
    <w:p w14:paraId="474C824E" w14:textId="77777777" w:rsidR="004903A0" w:rsidRPr="004903A0" w:rsidRDefault="004903A0" w:rsidP="004903A0">
      <w:pPr>
        <w:ind w:firstLineChars="300" w:firstLine="840"/>
        <w:rPr>
          <w:sz w:val="28"/>
          <w:szCs w:val="28"/>
        </w:rPr>
      </w:pPr>
      <w:r w:rsidRPr="004903A0">
        <w:rPr>
          <w:rFonts w:hint="eastAsia"/>
          <w:sz w:val="28"/>
          <w:szCs w:val="28"/>
        </w:rPr>
        <w:t>技术服务和</w:t>
      </w:r>
      <w:proofErr w:type="gramStart"/>
      <w:r w:rsidRPr="004903A0">
        <w:rPr>
          <w:rFonts w:hint="eastAsia"/>
          <w:sz w:val="28"/>
          <w:szCs w:val="28"/>
        </w:rPr>
        <w:t>维保按</w:t>
      </w:r>
      <w:proofErr w:type="gramEnd"/>
      <w:r w:rsidRPr="004903A0">
        <w:rPr>
          <w:rFonts w:hint="eastAsia"/>
          <w:sz w:val="28"/>
          <w:szCs w:val="28"/>
        </w:rPr>
        <w:t>以下第</w:t>
      </w:r>
      <w:r w:rsidRPr="004903A0">
        <w:rPr>
          <w:sz w:val="28"/>
          <w:szCs w:val="28"/>
        </w:rPr>
        <w:t>__种方式处理:</w:t>
      </w:r>
    </w:p>
    <w:p w14:paraId="5D2FC96B" w14:textId="77777777" w:rsidR="004903A0" w:rsidRPr="004903A0" w:rsidRDefault="004903A0" w:rsidP="004903A0">
      <w:pPr>
        <w:ind w:firstLineChars="300" w:firstLine="840"/>
        <w:rPr>
          <w:sz w:val="28"/>
          <w:szCs w:val="28"/>
        </w:rPr>
      </w:pPr>
      <w:r w:rsidRPr="004903A0">
        <w:rPr>
          <w:sz w:val="28"/>
          <w:szCs w:val="28"/>
        </w:rPr>
        <w:t>1、本项目内容不包括技术服务和维保，如甲方需要乙方提供相应的技术服务和维保，应由双方另行商议并签订协议;</w:t>
      </w:r>
    </w:p>
    <w:p w14:paraId="0D4EFAF8" w14:textId="77777777" w:rsidR="004903A0" w:rsidRPr="004903A0" w:rsidRDefault="004903A0" w:rsidP="004903A0">
      <w:pPr>
        <w:ind w:firstLineChars="300" w:firstLine="840"/>
        <w:rPr>
          <w:sz w:val="28"/>
          <w:szCs w:val="28"/>
        </w:rPr>
      </w:pPr>
      <w:r w:rsidRPr="004903A0">
        <w:rPr>
          <w:sz w:val="28"/>
          <w:szCs w:val="28"/>
        </w:rPr>
        <w:t>2、本项目内容包括相应的技术服务和维保。</w:t>
      </w:r>
    </w:p>
    <w:p w14:paraId="29FEC18E" w14:textId="77777777" w:rsidR="004903A0" w:rsidRPr="004903A0" w:rsidRDefault="004903A0" w:rsidP="004903A0">
      <w:pPr>
        <w:ind w:firstLineChars="300" w:firstLine="840"/>
        <w:rPr>
          <w:sz w:val="28"/>
          <w:szCs w:val="28"/>
        </w:rPr>
      </w:pPr>
      <w:r w:rsidRPr="004903A0">
        <w:rPr>
          <w:rFonts w:hint="eastAsia"/>
          <w:sz w:val="28"/>
          <w:szCs w:val="28"/>
        </w:rPr>
        <w:t>四、实施依据</w:t>
      </w:r>
      <w:r w:rsidRPr="004903A0">
        <w:rPr>
          <w:sz w:val="28"/>
          <w:szCs w:val="28"/>
        </w:rPr>
        <w:t>:乙方根据本项目系统方案、设计实施图及其他材料进行实施。五、根据双方的约定或者项目的具体要求，乙方提供或采购本项目所需的硬件系统设备和软件集成系统。</w:t>
      </w:r>
    </w:p>
    <w:p w14:paraId="2D5426AD" w14:textId="77777777" w:rsidR="004903A0" w:rsidRPr="004903A0" w:rsidRDefault="004903A0" w:rsidP="004903A0">
      <w:pPr>
        <w:ind w:firstLineChars="300" w:firstLine="840"/>
        <w:rPr>
          <w:sz w:val="28"/>
          <w:szCs w:val="28"/>
        </w:rPr>
      </w:pPr>
      <w:r w:rsidRPr="004903A0">
        <w:rPr>
          <w:rFonts w:hint="eastAsia"/>
          <w:sz w:val="28"/>
          <w:szCs w:val="28"/>
        </w:rPr>
        <w:t>硬件系统设备的技术标准、规格、数量和软件集成系统的功能应符合本项目的实际要求。</w:t>
      </w:r>
    </w:p>
    <w:p w14:paraId="105C7645" w14:textId="77777777" w:rsidR="004903A0" w:rsidRPr="004903A0" w:rsidRDefault="004903A0" w:rsidP="004903A0">
      <w:pPr>
        <w:ind w:firstLineChars="300" w:firstLine="840"/>
        <w:rPr>
          <w:sz w:val="28"/>
          <w:szCs w:val="28"/>
        </w:rPr>
      </w:pPr>
      <w:r w:rsidRPr="004903A0">
        <w:rPr>
          <w:rFonts w:hint="eastAsia"/>
          <w:sz w:val="28"/>
          <w:szCs w:val="28"/>
        </w:rPr>
        <w:t>六、项目所需设备、软件、材料的</w:t>
      </w:r>
      <w:proofErr w:type="gramStart"/>
      <w:r w:rsidRPr="004903A0">
        <w:rPr>
          <w:rFonts w:hint="eastAsia"/>
          <w:sz w:val="28"/>
          <w:szCs w:val="28"/>
        </w:rPr>
        <w:t>采购按</w:t>
      </w:r>
      <w:proofErr w:type="gramEnd"/>
      <w:r w:rsidRPr="004903A0">
        <w:rPr>
          <w:rFonts w:hint="eastAsia"/>
          <w:sz w:val="28"/>
          <w:szCs w:val="28"/>
        </w:rPr>
        <w:t>以下第</w:t>
      </w:r>
      <w:r w:rsidRPr="004903A0">
        <w:rPr>
          <w:sz w:val="28"/>
          <w:szCs w:val="28"/>
        </w:rPr>
        <w:t>__种方式处理:</w:t>
      </w:r>
    </w:p>
    <w:p w14:paraId="4EFD67D7" w14:textId="69681D09" w:rsidR="00995B44" w:rsidRPr="00995B44" w:rsidRDefault="004903A0" w:rsidP="00995B44">
      <w:pPr>
        <w:ind w:firstLineChars="300" w:firstLine="840"/>
        <w:rPr>
          <w:sz w:val="28"/>
          <w:szCs w:val="28"/>
        </w:rPr>
      </w:pPr>
      <w:r w:rsidRPr="004903A0">
        <w:rPr>
          <w:sz w:val="28"/>
          <w:szCs w:val="28"/>
        </w:rPr>
        <w:lastRenderedPageBreak/>
        <w:t>1、本项目所需设备、软件、材料的采购，由乙方按照清单负责采购，费用由</w:t>
      </w:r>
      <w:r w:rsidR="00995B44" w:rsidRPr="00995B44">
        <w:rPr>
          <w:rFonts w:hint="eastAsia"/>
          <w:sz w:val="28"/>
          <w:szCs w:val="28"/>
        </w:rPr>
        <w:t>乙方承担</w:t>
      </w:r>
      <w:r w:rsidR="00995B44">
        <w:rPr>
          <w:sz w:val="28"/>
          <w:szCs w:val="28"/>
        </w:rPr>
        <w:t>.</w:t>
      </w:r>
    </w:p>
    <w:p w14:paraId="6A8570E1" w14:textId="77777777" w:rsidR="00995B44" w:rsidRPr="00995B44" w:rsidRDefault="00995B44" w:rsidP="00995B44">
      <w:pPr>
        <w:ind w:firstLineChars="300" w:firstLine="840"/>
        <w:rPr>
          <w:sz w:val="28"/>
          <w:szCs w:val="28"/>
        </w:rPr>
      </w:pPr>
      <w:r w:rsidRPr="00995B44">
        <w:rPr>
          <w:sz w:val="28"/>
          <w:szCs w:val="28"/>
        </w:rPr>
        <w:t>2、本项目所需设备、软件、材料的采购，由乙方按照清单负责代购或甲方按照设备材料等清单自行采购，费用由甲方承担。</w:t>
      </w:r>
    </w:p>
    <w:p w14:paraId="1C485669" w14:textId="77777777" w:rsidR="00995B44" w:rsidRPr="00876E53" w:rsidRDefault="00995B44" w:rsidP="00995B44">
      <w:pPr>
        <w:ind w:firstLineChars="300" w:firstLine="840"/>
        <w:rPr>
          <w:b/>
          <w:bCs/>
          <w:sz w:val="28"/>
          <w:szCs w:val="28"/>
        </w:rPr>
      </w:pPr>
      <w:r w:rsidRPr="00876E53">
        <w:rPr>
          <w:rFonts w:hint="eastAsia"/>
          <w:b/>
          <w:bCs/>
          <w:sz w:val="28"/>
          <w:szCs w:val="28"/>
        </w:rPr>
        <w:t>第二条</w:t>
      </w:r>
      <w:r w:rsidRPr="00876E53">
        <w:rPr>
          <w:b/>
          <w:bCs/>
          <w:sz w:val="28"/>
          <w:szCs w:val="28"/>
        </w:rPr>
        <w:t>:项目期限</w:t>
      </w:r>
    </w:p>
    <w:p w14:paraId="1E27B87D" w14:textId="77777777" w:rsidR="00995B44" w:rsidRPr="00995B44" w:rsidRDefault="00995B44" w:rsidP="00995B44">
      <w:pPr>
        <w:ind w:firstLineChars="300" w:firstLine="840"/>
        <w:rPr>
          <w:sz w:val="28"/>
          <w:szCs w:val="28"/>
        </w:rPr>
      </w:pPr>
      <w:r w:rsidRPr="00995B44">
        <w:rPr>
          <w:rFonts w:hint="eastAsia"/>
          <w:sz w:val="28"/>
          <w:szCs w:val="28"/>
        </w:rPr>
        <w:t>一、在乙方实施之前，甲方必须提供可实施的现场环境。可实施的现场环境是指具备以下三个条件的现场</w:t>
      </w:r>
      <w:r w:rsidRPr="00995B44">
        <w:rPr>
          <w:sz w:val="28"/>
          <w:szCs w:val="28"/>
        </w:rPr>
        <w:t>;</w:t>
      </w:r>
    </w:p>
    <w:p w14:paraId="74DD4BAE" w14:textId="77777777" w:rsidR="00995B44" w:rsidRPr="00995B44" w:rsidRDefault="00995B44" w:rsidP="00995B44">
      <w:pPr>
        <w:ind w:firstLineChars="300" w:firstLine="840"/>
        <w:rPr>
          <w:sz w:val="28"/>
          <w:szCs w:val="28"/>
        </w:rPr>
      </w:pPr>
      <w:r w:rsidRPr="00995B44">
        <w:rPr>
          <w:sz w:val="28"/>
          <w:szCs w:val="28"/>
        </w:rPr>
        <w:t>1、提供安全实施的现场环境（现场有电（220V或380V) )，保证乙方实施顺利进行。</w:t>
      </w:r>
    </w:p>
    <w:p w14:paraId="68AD3BDC" w14:textId="77777777" w:rsidR="00995B44" w:rsidRPr="00995B44" w:rsidRDefault="00995B44" w:rsidP="00995B44">
      <w:pPr>
        <w:ind w:firstLineChars="300" w:firstLine="840"/>
        <w:rPr>
          <w:sz w:val="28"/>
          <w:szCs w:val="28"/>
        </w:rPr>
      </w:pPr>
      <w:r w:rsidRPr="00995B44">
        <w:rPr>
          <w:sz w:val="28"/>
          <w:szCs w:val="28"/>
        </w:rPr>
        <w:t>2、能进行中心设备安装的配线间环境。</w:t>
      </w:r>
    </w:p>
    <w:p w14:paraId="58DE4541" w14:textId="77777777" w:rsidR="00995B44" w:rsidRPr="00995B44" w:rsidRDefault="00995B44" w:rsidP="00995B44">
      <w:pPr>
        <w:ind w:firstLineChars="300" w:firstLine="840"/>
        <w:rPr>
          <w:sz w:val="28"/>
          <w:szCs w:val="28"/>
        </w:rPr>
      </w:pPr>
      <w:r w:rsidRPr="00995B44">
        <w:rPr>
          <w:sz w:val="28"/>
          <w:szCs w:val="28"/>
        </w:rPr>
        <w:t>3、甲方应在实施现场提供一间存放项目设备、材料、实施工具的房间。二、乙方必须在合同规定的期限内积极组织实施，并按期交付甲方使用。在乙方实施过程中，甲方必须指定专人配合乙方的工作，</w:t>
      </w:r>
      <w:proofErr w:type="gramStart"/>
      <w:r w:rsidRPr="00995B44">
        <w:rPr>
          <w:sz w:val="28"/>
          <w:szCs w:val="28"/>
        </w:rPr>
        <w:t>以便项目</w:t>
      </w:r>
      <w:proofErr w:type="gramEnd"/>
      <w:r w:rsidRPr="00995B44">
        <w:rPr>
          <w:sz w:val="28"/>
          <w:szCs w:val="28"/>
        </w:rPr>
        <w:t>顺利进展。</w:t>
      </w:r>
    </w:p>
    <w:p w14:paraId="132ED1DB" w14:textId="77777777" w:rsidR="00995B44" w:rsidRPr="00876E53" w:rsidRDefault="00995B44" w:rsidP="00995B44">
      <w:pPr>
        <w:ind w:firstLineChars="300" w:firstLine="840"/>
        <w:rPr>
          <w:b/>
          <w:bCs/>
          <w:sz w:val="28"/>
          <w:szCs w:val="28"/>
        </w:rPr>
      </w:pPr>
      <w:r w:rsidRPr="00876E53">
        <w:rPr>
          <w:rFonts w:hint="eastAsia"/>
          <w:b/>
          <w:bCs/>
          <w:sz w:val="28"/>
          <w:szCs w:val="28"/>
        </w:rPr>
        <w:t>第三条</w:t>
      </w:r>
      <w:r w:rsidRPr="00876E53">
        <w:rPr>
          <w:b/>
          <w:bCs/>
          <w:sz w:val="28"/>
          <w:szCs w:val="28"/>
        </w:rPr>
        <w:t>:项目价款及付款方式</w:t>
      </w:r>
    </w:p>
    <w:p w14:paraId="0635690C" w14:textId="77777777" w:rsidR="00995B44" w:rsidRPr="00995B44" w:rsidRDefault="00995B44" w:rsidP="00995B44">
      <w:pPr>
        <w:ind w:firstLineChars="300" w:firstLine="840"/>
        <w:rPr>
          <w:sz w:val="28"/>
          <w:szCs w:val="28"/>
        </w:rPr>
      </w:pPr>
      <w:r w:rsidRPr="00995B44">
        <w:rPr>
          <w:sz w:val="28"/>
          <w:szCs w:val="28"/>
        </w:rPr>
        <w:t>1．甲方XX系统项目总价款为人民币__(具体项目参见附件一报价）。</w:t>
      </w:r>
      <w:proofErr w:type="gramStart"/>
      <w:r w:rsidRPr="00995B44">
        <w:rPr>
          <w:sz w:val="28"/>
          <w:szCs w:val="28"/>
        </w:rPr>
        <w:t>本价格</w:t>
      </w:r>
      <w:proofErr w:type="gramEnd"/>
      <w:r w:rsidRPr="00995B44">
        <w:rPr>
          <w:sz w:val="28"/>
          <w:szCs w:val="28"/>
        </w:rPr>
        <w:t>为含税价(</w:t>
      </w:r>
      <w:proofErr w:type="gramStart"/>
      <w:r w:rsidRPr="00995B44">
        <w:rPr>
          <w:sz w:val="28"/>
          <w:szCs w:val="28"/>
        </w:rPr>
        <w:t>增票普票</w:t>
      </w:r>
      <w:proofErr w:type="gramEnd"/>
      <w:r w:rsidRPr="00995B44">
        <w:rPr>
          <w:sz w:val="28"/>
          <w:szCs w:val="28"/>
        </w:rPr>
        <w:t>建安服务技贸)。</w:t>
      </w:r>
    </w:p>
    <w:p w14:paraId="4A0BA476" w14:textId="77777777" w:rsidR="00995B44" w:rsidRPr="00995B44" w:rsidRDefault="00995B44" w:rsidP="00995B44">
      <w:pPr>
        <w:ind w:firstLineChars="300" w:firstLine="840"/>
        <w:rPr>
          <w:sz w:val="28"/>
          <w:szCs w:val="28"/>
        </w:rPr>
      </w:pPr>
      <w:r w:rsidRPr="00995B44">
        <w:rPr>
          <w:sz w:val="28"/>
          <w:szCs w:val="28"/>
        </w:rPr>
        <w:t>2.甲方在本合同签订后7天内，项目主要材料到场支付合同总金额30%;项目完成达﹑%时，支付</w:t>
      </w:r>
      <w:proofErr w:type="gramStart"/>
      <w:r w:rsidRPr="00995B44">
        <w:rPr>
          <w:sz w:val="28"/>
          <w:szCs w:val="28"/>
        </w:rPr>
        <w:t>乙方总</w:t>
      </w:r>
      <w:proofErr w:type="gramEnd"/>
      <w:r w:rsidRPr="00995B44">
        <w:rPr>
          <w:sz w:val="28"/>
          <w:szCs w:val="28"/>
        </w:rPr>
        <w:t>金额的40%_的合同价款;项目整体验收合格后，支付</w:t>
      </w:r>
      <w:proofErr w:type="gramStart"/>
      <w:r w:rsidRPr="00995B44">
        <w:rPr>
          <w:sz w:val="28"/>
          <w:szCs w:val="28"/>
        </w:rPr>
        <w:t>乙方总</w:t>
      </w:r>
      <w:proofErr w:type="gramEnd"/>
      <w:r w:rsidRPr="00995B44">
        <w:rPr>
          <w:sz w:val="28"/>
          <w:szCs w:val="28"/>
        </w:rPr>
        <w:t>金额的30%合同价款。</w:t>
      </w:r>
    </w:p>
    <w:p w14:paraId="3BB11810" w14:textId="77777777" w:rsidR="00995B44" w:rsidRPr="00995B44" w:rsidRDefault="00995B44" w:rsidP="00995B44">
      <w:pPr>
        <w:ind w:firstLineChars="300" w:firstLine="840"/>
        <w:rPr>
          <w:sz w:val="28"/>
          <w:szCs w:val="28"/>
        </w:rPr>
      </w:pPr>
      <w:r w:rsidRPr="00995B44">
        <w:rPr>
          <w:sz w:val="28"/>
          <w:szCs w:val="28"/>
        </w:rPr>
        <w:t>3、合同价款的增减</w:t>
      </w:r>
    </w:p>
    <w:p w14:paraId="13F4E572" w14:textId="77777777" w:rsidR="00995B44" w:rsidRPr="00995B44" w:rsidRDefault="00995B44" w:rsidP="00995B44">
      <w:pPr>
        <w:ind w:firstLineChars="300" w:firstLine="840"/>
        <w:rPr>
          <w:sz w:val="28"/>
          <w:szCs w:val="28"/>
        </w:rPr>
      </w:pPr>
      <w:r w:rsidRPr="00995B44">
        <w:rPr>
          <w:rFonts w:hint="eastAsia"/>
          <w:sz w:val="28"/>
          <w:szCs w:val="28"/>
        </w:rPr>
        <w:t>在本项目进展过程中，经双方同意对项目内容进行增减的，应</w:t>
      </w:r>
      <w:r w:rsidRPr="00995B44">
        <w:rPr>
          <w:rFonts w:hint="eastAsia"/>
          <w:sz w:val="28"/>
          <w:szCs w:val="28"/>
        </w:rPr>
        <w:lastRenderedPageBreak/>
        <w:t>根据乙方报价单或双方确认的单据，调整合同总价款。</w:t>
      </w:r>
    </w:p>
    <w:p w14:paraId="351312C4" w14:textId="77777777" w:rsidR="00995B44" w:rsidRPr="00876E53" w:rsidRDefault="00995B44" w:rsidP="00995B44">
      <w:pPr>
        <w:ind w:firstLineChars="300" w:firstLine="840"/>
        <w:rPr>
          <w:b/>
          <w:bCs/>
          <w:sz w:val="28"/>
          <w:szCs w:val="28"/>
        </w:rPr>
      </w:pPr>
      <w:r w:rsidRPr="00876E53">
        <w:rPr>
          <w:rFonts w:hint="eastAsia"/>
          <w:b/>
          <w:bCs/>
          <w:sz w:val="28"/>
          <w:szCs w:val="28"/>
        </w:rPr>
        <w:t>第四条</w:t>
      </w:r>
      <w:r w:rsidRPr="00876E53">
        <w:rPr>
          <w:b/>
          <w:bCs/>
          <w:sz w:val="28"/>
          <w:szCs w:val="28"/>
        </w:rPr>
        <w:t>:合同内容</w:t>
      </w:r>
    </w:p>
    <w:p w14:paraId="37C3C691" w14:textId="77777777" w:rsidR="00995B44" w:rsidRPr="00995B44" w:rsidRDefault="00995B44" w:rsidP="00995B44">
      <w:pPr>
        <w:ind w:firstLineChars="300" w:firstLine="840"/>
        <w:rPr>
          <w:sz w:val="28"/>
          <w:szCs w:val="28"/>
        </w:rPr>
      </w:pPr>
      <w:r w:rsidRPr="00995B44">
        <w:rPr>
          <w:sz w:val="28"/>
          <w:szCs w:val="28"/>
        </w:rPr>
        <w:t>1.乙方负责该项目设备的采购、安装、调试。</w:t>
      </w:r>
    </w:p>
    <w:p w14:paraId="6037E01C" w14:textId="20AA4060" w:rsidR="004903A0" w:rsidRDefault="00995B44" w:rsidP="00995B44">
      <w:pPr>
        <w:ind w:firstLineChars="300" w:firstLine="840"/>
        <w:rPr>
          <w:sz w:val="28"/>
          <w:szCs w:val="28"/>
        </w:rPr>
      </w:pPr>
      <w:r w:rsidRPr="00995B44">
        <w:rPr>
          <w:sz w:val="28"/>
          <w:szCs w:val="28"/>
        </w:rPr>
        <w:t>2.乙方按照本合同附件实施该系统。甲方在合同生效后，</w:t>
      </w:r>
      <w:proofErr w:type="gramStart"/>
      <w:r w:rsidRPr="00995B44">
        <w:rPr>
          <w:sz w:val="28"/>
          <w:szCs w:val="28"/>
        </w:rPr>
        <w:t>若需求</w:t>
      </w:r>
      <w:proofErr w:type="gramEnd"/>
      <w:r w:rsidRPr="00995B44">
        <w:rPr>
          <w:sz w:val="28"/>
          <w:szCs w:val="28"/>
        </w:rPr>
        <w:t>变更，要求乙方作设计及实施方案更改的，甲方须与乙方协商并取得一致意见。</w:t>
      </w:r>
    </w:p>
    <w:p w14:paraId="5696A364" w14:textId="77777777" w:rsidR="00995B44" w:rsidRPr="00995B44" w:rsidRDefault="00995B44" w:rsidP="00995B44">
      <w:pPr>
        <w:ind w:firstLineChars="300" w:firstLine="840"/>
        <w:rPr>
          <w:sz w:val="28"/>
          <w:szCs w:val="28"/>
        </w:rPr>
      </w:pPr>
      <w:r w:rsidRPr="00995B44">
        <w:rPr>
          <w:sz w:val="28"/>
          <w:szCs w:val="28"/>
        </w:rPr>
        <w:t>3.乙方在实施过程中因和其它系统相冲突，引起要求客观性微小调整的，乙方首先须取得甲方的同意方可进一步实施。</w:t>
      </w:r>
    </w:p>
    <w:p w14:paraId="6C0712A2" w14:textId="77777777" w:rsidR="00995B44" w:rsidRPr="00995B44" w:rsidRDefault="00995B44" w:rsidP="00995B44">
      <w:pPr>
        <w:ind w:firstLineChars="300" w:firstLine="840"/>
        <w:rPr>
          <w:sz w:val="28"/>
          <w:szCs w:val="28"/>
        </w:rPr>
      </w:pPr>
      <w:r w:rsidRPr="00995B44">
        <w:rPr>
          <w:sz w:val="28"/>
          <w:szCs w:val="28"/>
        </w:rPr>
        <w:t>4．甲方负责提供给乙方所有该项目需要的需求书、信息点分布图等相关资料，以便乙方可以作完整合理的实施方案设计。乙方在实施过程中，甲方应安排专人配合及协调乙方的工作，如因甲方协调人员引起的实施工期延误，乙方不承担相关责任，并可要求甲方赔偿由此引起的人工浪费、资金积压。</w:t>
      </w:r>
    </w:p>
    <w:p w14:paraId="3E745C58" w14:textId="783FD4BA" w:rsidR="00995B44" w:rsidRDefault="00995B44" w:rsidP="00995B44">
      <w:pPr>
        <w:ind w:firstLineChars="300" w:firstLine="840"/>
        <w:rPr>
          <w:sz w:val="28"/>
          <w:szCs w:val="28"/>
        </w:rPr>
      </w:pPr>
      <w:r w:rsidRPr="00995B44">
        <w:rPr>
          <w:sz w:val="28"/>
          <w:szCs w:val="28"/>
        </w:rPr>
        <w:t>5．甲方有权变更或追加项目内容或数量，乙方接到变更通知应全力配合，变更或追加部分视为原合约之一部分，其增加费用依变更内容、数量及原合约单价计算。如属新增项目，则由双方另行商议。</w:t>
      </w:r>
    </w:p>
    <w:p w14:paraId="20D3E701" w14:textId="77777777" w:rsidR="00995B44" w:rsidRPr="00876E53" w:rsidRDefault="00995B44" w:rsidP="00995B44">
      <w:pPr>
        <w:ind w:firstLineChars="300" w:firstLine="840"/>
        <w:rPr>
          <w:b/>
          <w:bCs/>
          <w:sz w:val="28"/>
          <w:szCs w:val="28"/>
        </w:rPr>
      </w:pPr>
      <w:r w:rsidRPr="00876E53">
        <w:rPr>
          <w:rFonts w:hint="eastAsia"/>
          <w:b/>
          <w:bCs/>
          <w:sz w:val="28"/>
          <w:szCs w:val="28"/>
        </w:rPr>
        <w:t>第五条</w:t>
      </w:r>
      <w:r w:rsidRPr="00876E53">
        <w:rPr>
          <w:b/>
          <w:bCs/>
          <w:sz w:val="28"/>
          <w:szCs w:val="28"/>
        </w:rPr>
        <w:t>:双方责任</w:t>
      </w:r>
    </w:p>
    <w:p w14:paraId="3070D7DA" w14:textId="60C280CB" w:rsidR="00995B44" w:rsidRPr="00876E53" w:rsidRDefault="00995B44" w:rsidP="00995B44">
      <w:pPr>
        <w:ind w:firstLineChars="300" w:firstLine="840"/>
        <w:rPr>
          <w:b/>
          <w:bCs/>
          <w:sz w:val="28"/>
          <w:szCs w:val="28"/>
        </w:rPr>
      </w:pPr>
      <w:r w:rsidRPr="00876E53">
        <w:rPr>
          <w:b/>
          <w:bCs/>
          <w:sz w:val="28"/>
          <w:szCs w:val="28"/>
        </w:rPr>
        <w:t>甲方责任:</w:t>
      </w:r>
    </w:p>
    <w:p w14:paraId="78597C99" w14:textId="6A370EB8" w:rsidR="00995B44" w:rsidRPr="00995B44" w:rsidRDefault="00995B44" w:rsidP="00876E53">
      <w:pPr>
        <w:ind w:firstLineChars="300" w:firstLine="840"/>
        <w:rPr>
          <w:sz w:val="28"/>
          <w:szCs w:val="28"/>
        </w:rPr>
      </w:pPr>
      <w:r w:rsidRPr="00995B44">
        <w:rPr>
          <w:sz w:val="28"/>
          <w:szCs w:val="28"/>
        </w:rPr>
        <w:t>1、指定_</w:t>
      </w:r>
      <w:r w:rsidR="00876E53">
        <w:rPr>
          <w:rFonts w:hint="eastAsia"/>
          <w:sz w:val="28"/>
          <w:szCs w:val="28"/>
        </w:rPr>
        <w:t xml:space="preserve"> </w:t>
      </w:r>
      <w:r w:rsidR="00876E53">
        <w:rPr>
          <w:sz w:val="28"/>
          <w:szCs w:val="28"/>
        </w:rPr>
        <w:t xml:space="preserve">   </w:t>
      </w:r>
      <w:r w:rsidRPr="00995B44">
        <w:rPr>
          <w:rFonts w:hint="eastAsia"/>
          <w:sz w:val="28"/>
          <w:szCs w:val="28"/>
        </w:rPr>
        <w:t>负责整个项目的协调工作。</w:t>
      </w:r>
    </w:p>
    <w:p w14:paraId="7930D0AD" w14:textId="77777777" w:rsidR="00995B44" w:rsidRDefault="00995B44" w:rsidP="00995B44">
      <w:pPr>
        <w:ind w:firstLineChars="300" w:firstLine="840"/>
        <w:rPr>
          <w:sz w:val="28"/>
          <w:szCs w:val="28"/>
        </w:rPr>
      </w:pPr>
      <w:r w:rsidRPr="00995B44">
        <w:rPr>
          <w:sz w:val="28"/>
          <w:szCs w:val="28"/>
        </w:rPr>
        <w:t>2、负责按合同组织进行项目的审查，进行项目结算和按合同规定付款。</w:t>
      </w:r>
    </w:p>
    <w:p w14:paraId="1C0E0314" w14:textId="23867B31" w:rsidR="00995B44" w:rsidRPr="00995B44" w:rsidRDefault="00995B44" w:rsidP="00995B44">
      <w:pPr>
        <w:ind w:firstLineChars="300" w:firstLine="840"/>
        <w:rPr>
          <w:sz w:val="28"/>
          <w:szCs w:val="28"/>
        </w:rPr>
      </w:pPr>
      <w:r w:rsidRPr="00995B44">
        <w:rPr>
          <w:sz w:val="28"/>
          <w:szCs w:val="28"/>
        </w:rPr>
        <w:t>3、凡因甲方不能提供有效的实施环境及不能协调乙方在实施</w:t>
      </w:r>
      <w:r w:rsidRPr="00995B44">
        <w:rPr>
          <w:sz w:val="28"/>
          <w:szCs w:val="28"/>
        </w:rPr>
        <w:lastRenderedPageBreak/>
        <w:t>中所遇到的问题</w:t>
      </w:r>
      <w:proofErr w:type="gramStart"/>
      <w:r w:rsidRPr="00995B44">
        <w:rPr>
          <w:sz w:val="28"/>
          <w:szCs w:val="28"/>
        </w:rPr>
        <w:t>听造成</w:t>
      </w:r>
      <w:proofErr w:type="gramEnd"/>
      <w:r w:rsidRPr="00995B44">
        <w:rPr>
          <w:sz w:val="28"/>
          <w:szCs w:val="28"/>
        </w:rPr>
        <w:t>的拖延工期和影响实施质量，责任由甲方负责。</w:t>
      </w:r>
    </w:p>
    <w:p w14:paraId="6C90E8E1" w14:textId="77777777" w:rsidR="00995B44" w:rsidRDefault="00995B44" w:rsidP="00995B44">
      <w:pPr>
        <w:ind w:firstLineChars="300" w:firstLine="840"/>
        <w:rPr>
          <w:sz w:val="28"/>
          <w:szCs w:val="28"/>
        </w:rPr>
      </w:pPr>
      <w:r w:rsidRPr="00995B44">
        <w:rPr>
          <w:sz w:val="28"/>
          <w:szCs w:val="28"/>
        </w:rPr>
        <w:t>4、因甲方原因，需要延长工期的，工期相应顺延。</w:t>
      </w:r>
    </w:p>
    <w:p w14:paraId="6098D5BA" w14:textId="7C51E37B" w:rsidR="00995B44" w:rsidRPr="00876E53" w:rsidRDefault="00995B44" w:rsidP="00995B44">
      <w:pPr>
        <w:ind w:firstLineChars="300" w:firstLine="840"/>
        <w:rPr>
          <w:b/>
          <w:bCs/>
          <w:sz w:val="28"/>
          <w:szCs w:val="28"/>
        </w:rPr>
      </w:pPr>
      <w:r w:rsidRPr="00876E53">
        <w:rPr>
          <w:b/>
          <w:bCs/>
          <w:sz w:val="28"/>
          <w:szCs w:val="28"/>
        </w:rPr>
        <w:t>乙方责任:</w:t>
      </w:r>
    </w:p>
    <w:p w14:paraId="21806790" w14:textId="0E4EA877" w:rsidR="00995B44" w:rsidRPr="00995B44" w:rsidRDefault="00995B44" w:rsidP="00995B44">
      <w:pPr>
        <w:ind w:firstLineChars="300" w:firstLine="840"/>
        <w:rPr>
          <w:sz w:val="28"/>
          <w:szCs w:val="28"/>
        </w:rPr>
      </w:pPr>
      <w:r w:rsidRPr="00995B44">
        <w:rPr>
          <w:sz w:val="28"/>
          <w:szCs w:val="28"/>
        </w:rPr>
        <w:t>1、指定_</w:t>
      </w:r>
      <w:r>
        <w:rPr>
          <w:rFonts w:hint="eastAsia"/>
          <w:sz w:val="28"/>
          <w:szCs w:val="28"/>
        </w:rPr>
        <w:t xml:space="preserve"> </w:t>
      </w:r>
      <w:r>
        <w:rPr>
          <w:sz w:val="28"/>
          <w:szCs w:val="28"/>
        </w:rPr>
        <w:t xml:space="preserve">    </w:t>
      </w:r>
      <w:r w:rsidRPr="00995B44">
        <w:rPr>
          <w:rFonts w:hint="eastAsia"/>
          <w:sz w:val="28"/>
          <w:szCs w:val="28"/>
        </w:rPr>
        <w:t>为现场经理负责整个项目的协调工作。</w:t>
      </w:r>
    </w:p>
    <w:p w14:paraId="3BB20EAD" w14:textId="77777777" w:rsidR="00995B44" w:rsidRDefault="00995B44" w:rsidP="00995B44">
      <w:pPr>
        <w:ind w:firstLineChars="300" w:firstLine="840"/>
        <w:rPr>
          <w:sz w:val="28"/>
          <w:szCs w:val="28"/>
        </w:rPr>
      </w:pPr>
      <w:r w:rsidRPr="00995B44">
        <w:rPr>
          <w:sz w:val="28"/>
          <w:szCs w:val="28"/>
        </w:rPr>
        <w:t>2、服从甲方管理部门合理的管理及遵守工地现场的规定。</w:t>
      </w:r>
    </w:p>
    <w:p w14:paraId="7FB2B2DF" w14:textId="77777777" w:rsidR="00995B44" w:rsidRDefault="00995B44" w:rsidP="00995B44">
      <w:pPr>
        <w:ind w:firstLineChars="300" w:firstLine="840"/>
        <w:rPr>
          <w:sz w:val="28"/>
          <w:szCs w:val="28"/>
        </w:rPr>
      </w:pPr>
      <w:r w:rsidRPr="00995B44">
        <w:rPr>
          <w:sz w:val="28"/>
          <w:szCs w:val="28"/>
        </w:rPr>
        <w:t>3、积极组织实施，确保项目进度与项目质量及安全。</w:t>
      </w:r>
    </w:p>
    <w:p w14:paraId="5611BCC1" w14:textId="38E9E2E8" w:rsidR="00995B44" w:rsidRPr="00995B44" w:rsidRDefault="00995B44" w:rsidP="00995B44">
      <w:pPr>
        <w:ind w:firstLineChars="300" w:firstLine="840"/>
        <w:rPr>
          <w:sz w:val="28"/>
          <w:szCs w:val="28"/>
        </w:rPr>
      </w:pPr>
      <w:r w:rsidRPr="00995B44">
        <w:rPr>
          <w:sz w:val="28"/>
          <w:szCs w:val="28"/>
        </w:rPr>
        <w:t>4、负责系统的调试、测试工作并提交报告。</w:t>
      </w:r>
    </w:p>
    <w:p w14:paraId="01830FDC" w14:textId="77777777" w:rsidR="00995B44" w:rsidRPr="00995B44" w:rsidRDefault="00995B44" w:rsidP="00995B44">
      <w:pPr>
        <w:ind w:firstLineChars="300" w:firstLine="840"/>
        <w:rPr>
          <w:sz w:val="28"/>
          <w:szCs w:val="28"/>
        </w:rPr>
      </w:pPr>
      <w:r w:rsidRPr="00995B44">
        <w:rPr>
          <w:sz w:val="28"/>
          <w:szCs w:val="28"/>
        </w:rPr>
        <w:t>5、完成竣工资料制作。</w:t>
      </w:r>
    </w:p>
    <w:p w14:paraId="1C0412F0" w14:textId="77777777" w:rsidR="00995B44" w:rsidRPr="00876E53" w:rsidRDefault="00995B44" w:rsidP="00995B44">
      <w:pPr>
        <w:ind w:firstLineChars="300" w:firstLine="840"/>
        <w:rPr>
          <w:b/>
          <w:bCs/>
          <w:sz w:val="28"/>
          <w:szCs w:val="28"/>
        </w:rPr>
      </w:pPr>
      <w:r w:rsidRPr="00876E53">
        <w:rPr>
          <w:rFonts w:hint="eastAsia"/>
          <w:b/>
          <w:bCs/>
          <w:sz w:val="28"/>
          <w:szCs w:val="28"/>
        </w:rPr>
        <w:t>第六条</w:t>
      </w:r>
      <w:r w:rsidRPr="00876E53">
        <w:rPr>
          <w:b/>
          <w:bCs/>
          <w:sz w:val="28"/>
          <w:szCs w:val="28"/>
        </w:rPr>
        <w:t>:竣工验收</w:t>
      </w:r>
    </w:p>
    <w:p w14:paraId="43D0D41D" w14:textId="3F2FBA9C" w:rsidR="00995B44" w:rsidRPr="00995B44" w:rsidRDefault="00995B44" w:rsidP="00995B44">
      <w:pPr>
        <w:pStyle w:val="a7"/>
        <w:numPr>
          <w:ilvl w:val="0"/>
          <w:numId w:val="1"/>
        </w:numPr>
        <w:ind w:firstLineChars="0"/>
        <w:rPr>
          <w:sz w:val="28"/>
          <w:szCs w:val="28"/>
        </w:rPr>
      </w:pPr>
      <w:r w:rsidRPr="00995B44">
        <w:rPr>
          <w:sz w:val="28"/>
          <w:szCs w:val="28"/>
        </w:rPr>
        <w:t>项目具备竣工验收条件﹐乙方向甲方提供完整的竣工资料及竣工验收报告。</w:t>
      </w:r>
    </w:p>
    <w:p w14:paraId="2BD95BA1" w14:textId="77777777" w:rsidR="00995B44" w:rsidRPr="00995B44" w:rsidRDefault="00995B44" w:rsidP="00995B44">
      <w:pPr>
        <w:ind w:left="840"/>
        <w:rPr>
          <w:sz w:val="28"/>
          <w:szCs w:val="28"/>
        </w:rPr>
      </w:pPr>
      <w:r w:rsidRPr="00995B44">
        <w:rPr>
          <w:sz w:val="28"/>
          <w:szCs w:val="28"/>
        </w:rPr>
        <w:t>2、甲方收到竣工验收报告后七天内组织有关单位验收，并在验收后三天内给予认可或提出书面的整改意见。乙方收到整改通知书后，在甲方要求期限内进行整改。</w:t>
      </w:r>
    </w:p>
    <w:p w14:paraId="232AE213" w14:textId="3BAD3908" w:rsidR="00995B44" w:rsidRDefault="00995B44" w:rsidP="00995B44">
      <w:pPr>
        <w:ind w:left="840"/>
        <w:rPr>
          <w:sz w:val="28"/>
          <w:szCs w:val="28"/>
        </w:rPr>
      </w:pPr>
      <w:r w:rsidRPr="00995B44">
        <w:rPr>
          <w:sz w:val="28"/>
          <w:szCs w:val="28"/>
        </w:rPr>
        <w:t>3、甲方收到乙方送交的竣工验收报告后七天内不组织验收或验收后三天内不提出整改意见，视同本项目验收合格。本项目未经验收，甲方就投入使用的，视为甲方已经对本项目验收合格，并由甲方承担以此产生的后果。</w:t>
      </w:r>
    </w:p>
    <w:p w14:paraId="3359E827" w14:textId="77777777" w:rsidR="00995B44" w:rsidRPr="00876E53" w:rsidRDefault="00995B44" w:rsidP="00995B44">
      <w:pPr>
        <w:ind w:left="840"/>
        <w:rPr>
          <w:b/>
          <w:bCs/>
          <w:sz w:val="28"/>
          <w:szCs w:val="28"/>
        </w:rPr>
      </w:pPr>
      <w:r w:rsidRPr="00876E53">
        <w:rPr>
          <w:rFonts w:hint="eastAsia"/>
          <w:b/>
          <w:bCs/>
          <w:sz w:val="28"/>
          <w:szCs w:val="28"/>
        </w:rPr>
        <w:t>第七条</w:t>
      </w:r>
      <w:r w:rsidRPr="00876E53">
        <w:rPr>
          <w:b/>
          <w:bCs/>
          <w:sz w:val="28"/>
          <w:szCs w:val="28"/>
        </w:rPr>
        <w:t>:项目质量及保修服务</w:t>
      </w:r>
    </w:p>
    <w:p w14:paraId="484B6E9B" w14:textId="77777777" w:rsidR="00995B44" w:rsidRDefault="00995B44" w:rsidP="00995B44">
      <w:pPr>
        <w:ind w:left="840"/>
        <w:rPr>
          <w:sz w:val="28"/>
          <w:szCs w:val="28"/>
        </w:rPr>
      </w:pPr>
      <w:r w:rsidRPr="00995B44">
        <w:rPr>
          <w:sz w:val="28"/>
          <w:szCs w:val="28"/>
        </w:rPr>
        <w:t>1、乙方必须严格按照实施图纸进行实施，项目质量标准达到合格。</w:t>
      </w:r>
    </w:p>
    <w:p w14:paraId="1B2BDDD6" w14:textId="414D29DA" w:rsidR="00995B44" w:rsidRPr="00995B44" w:rsidRDefault="00995B44" w:rsidP="00995B44">
      <w:pPr>
        <w:ind w:left="840"/>
        <w:rPr>
          <w:sz w:val="28"/>
          <w:szCs w:val="28"/>
        </w:rPr>
      </w:pPr>
      <w:r w:rsidRPr="00995B44">
        <w:rPr>
          <w:sz w:val="28"/>
          <w:szCs w:val="28"/>
        </w:rPr>
        <w:t>2、乙方在实施过程中必须遵守以下规定:</w:t>
      </w:r>
    </w:p>
    <w:p w14:paraId="7CEA2106" w14:textId="77777777" w:rsidR="00995B44" w:rsidRPr="00995B44" w:rsidRDefault="00995B44" w:rsidP="00995B44">
      <w:pPr>
        <w:ind w:left="840"/>
        <w:rPr>
          <w:sz w:val="28"/>
          <w:szCs w:val="28"/>
        </w:rPr>
      </w:pPr>
      <w:r w:rsidRPr="00995B44">
        <w:rPr>
          <w:rFonts w:hint="eastAsia"/>
          <w:sz w:val="28"/>
          <w:szCs w:val="28"/>
        </w:rPr>
        <w:lastRenderedPageBreak/>
        <w:t>项目竣工后，乙方按规定对项目实行保修，保修期从验收或投入使用之日起计算，保修期一年，保修期内设备和系统出现质量问题由乙方负责免费维修（除自然灾害及人为因素外）。</w:t>
      </w:r>
    </w:p>
    <w:p w14:paraId="3D01CB8E" w14:textId="10DF050E" w:rsidR="00995B44" w:rsidRPr="00876E53" w:rsidRDefault="00995B44" w:rsidP="00995B44">
      <w:pPr>
        <w:ind w:left="840"/>
        <w:rPr>
          <w:b/>
          <w:bCs/>
          <w:sz w:val="28"/>
          <w:szCs w:val="28"/>
        </w:rPr>
      </w:pPr>
      <w:r w:rsidRPr="00876E53">
        <w:rPr>
          <w:rFonts w:hint="eastAsia"/>
          <w:b/>
          <w:bCs/>
          <w:sz w:val="28"/>
          <w:szCs w:val="28"/>
        </w:rPr>
        <w:t>第八条</w:t>
      </w:r>
      <w:r w:rsidRPr="00876E53">
        <w:rPr>
          <w:b/>
          <w:bCs/>
          <w:sz w:val="28"/>
          <w:szCs w:val="28"/>
        </w:rPr>
        <w:t>:</w:t>
      </w:r>
      <w:r w:rsidRPr="00876E53">
        <w:rPr>
          <w:b/>
          <w:bCs/>
          <w:sz w:val="28"/>
          <w:szCs w:val="28"/>
        </w:rPr>
        <w:t xml:space="preserve"> </w:t>
      </w:r>
      <w:r w:rsidRPr="00876E53">
        <w:rPr>
          <w:b/>
          <w:bCs/>
          <w:sz w:val="28"/>
          <w:szCs w:val="28"/>
        </w:rPr>
        <w:t>项目培训与服务</w:t>
      </w:r>
    </w:p>
    <w:p w14:paraId="08EAE17A" w14:textId="77777777" w:rsidR="00995B44" w:rsidRPr="00995B44" w:rsidRDefault="00995B44" w:rsidP="00995B44">
      <w:pPr>
        <w:ind w:left="840"/>
        <w:rPr>
          <w:sz w:val="28"/>
          <w:szCs w:val="28"/>
        </w:rPr>
      </w:pPr>
      <w:r w:rsidRPr="00995B44">
        <w:rPr>
          <w:rFonts w:hint="eastAsia"/>
          <w:sz w:val="28"/>
          <w:szCs w:val="28"/>
        </w:rPr>
        <w:t>对于本合同项目，如果甲方相关人员需要</w:t>
      </w:r>
      <w:proofErr w:type="gramStart"/>
      <w:r w:rsidRPr="00995B44">
        <w:rPr>
          <w:rFonts w:hint="eastAsia"/>
          <w:sz w:val="28"/>
          <w:szCs w:val="28"/>
        </w:rPr>
        <w:t>就操作</w:t>
      </w:r>
      <w:proofErr w:type="gramEnd"/>
      <w:r w:rsidRPr="00995B44">
        <w:rPr>
          <w:rFonts w:hint="eastAsia"/>
          <w:sz w:val="28"/>
          <w:szCs w:val="28"/>
        </w:rPr>
        <w:t>项目系统进行培训的，甲方应向乙方另行支付培训服务费用，具体事宜由双方另行协商。</w:t>
      </w:r>
    </w:p>
    <w:p w14:paraId="35D8C576" w14:textId="56D1AE45" w:rsidR="00995B44" w:rsidRPr="00995B44" w:rsidRDefault="00995B44" w:rsidP="00995B44">
      <w:pPr>
        <w:ind w:left="840"/>
        <w:rPr>
          <w:b/>
          <w:bCs/>
          <w:sz w:val="28"/>
          <w:szCs w:val="28"/>
        </w:rPr>
      </w:pPr>
      <w:r w:rsidRPr="00995B44">
        <w:rPr>
          <w:rFonts w:hint="eastAsia"/>
          <w:b/>
          <w:bCs/>
          <w:sz w:val="28"/>
          <w:szCs w:val="28"/>
        </w:rPr>
        <w:t>第九条</w:t>
      </w:r>
      <w:r w:rsidRPr="00995B44">
        <w:rPr>
          <w:b/>
          <w:bCs/>
          <w:sz w:val="28"/>
          <w:szCs w:val="28"/>
        </w:rPr>
        <w:t>:</w:t>
      </w:r>
      <w:r w:rsidRPr="00995B44">
        <w:rPr>
          <w:b/>
          <w:bCs/>
          <w:sz w:val="28"/>
          <w:szCs w:val="28"/>
        </w:rPr>
        <w:t xml:space="preserve"> </w:t>
      </w:r>
      <w:r w:rsidRPr="00995B44">
        <w:rPr>
          <w:b/>
          <w:bCs/>
          <w:sz w:val="28"/>
          <w:szCs w:val="28"/>
        </w:rPr>
        <w:t>违约责任</w:t>
      </w:r>
    </w:p>
    <w:p w14:paraId="581C05ED" w14:textId="77777777" w:rsidR="00995B44" w:rsidRPr="00995B44" w:rsidRDefault="00995B44" w:rsidP="00995B44">
      <w:pPr>
        <w:ind w:left="840"/>
        <w:rPr>
          <w:sz w:val="28"/>
          <w:szCs w:val="28"/>
        </w:rPr>
      </w:pPr>
      <w:r w:rsidRPr="00995B44">
        <w:rPr>
          <w:rFonts w:hint="eastAsia"/>
          <w:sz w:val="28"/>
          <w:szCs w:val="28"/>
        </w:rPr>
        <w:t>一、甲方如未能在约定时间内付款给乙方的，每迟延一天，甲方按项目总价款的千分之一向乙方支付违约金。</w:t>
      </w:r>
    </w:p>
    <w:p w14:paraId="7F71AAE3" w14:textId="461C2891" w:rsidR="00995B44" w:rsidRPr="00995B44" w:rsidRDefault="00995B44" w:rsidP="00995B44">
      <w:pPr>
        <w:ind w:left="840"/>
        <w:rPr>
          <w:rFonts w:hint="eastAsia"/>
          <w:sz w:val="28"/>
          <w:szCs w:val="28"/>
        </w:rPr>
      </w:pPr>
      <w:r w:rsidRPr="00995B44">
        <w:rPr>
          <w:rFonts w:hint="eastAsia"/>
          <w:sz w:val="28"/>
          <w:szCs w:val="28"/>
        </w:rPr>
        <w:t>二、乙方如迟延完工的，每超期一天，乙方赔偿甲方项目总金额的千分之一。但以下原因造成乙方迟延的，乙方不承担违约责任</w:t>
      </w:r>
      <w:r w:rsidRPr="00995B44">
        <w:rPr>
          <w:sz w:val="28"/>
          <w:szCs w:val="28"/>
        </w:rPr>
        <w:t>:</w:t>
      </w:r>
    </w:p>
    <w:p w14:paraId="580BFAB1" w14:textId="77777777" w:rsidR="00876E53" w:rsidRDefault="00995B44" w:rsidP="00995B44">
      <w:pPr>
        <w:ind w:firstLineChars="300" w:firstLine="840"/>
        <w:rPr>
          <w:sz w:val="28"/>
          <w:szCs w:val="28"/>
        </w:rPr>
      </w:pPr>
      <w:r w:rsidRPr="00995B44">
        <w:rPr>
          <w:sz w:val="28"/>
          <w:szCs w:val="28"/>
        </w:rPr>
        <w:t>1、因甲方原因或与甲方有关的第三方原因造成乙方迟延的;</w:t>
      </w:r>
    </w:p>
    <w:p w14:paraId="4933CDC0" w14:textId="396AFA2A" w:rsidR="00995B44" w:rsidRPr="00995B44" w:rsidRDefault="00995B44" w:rsidP="00995B44">
      <w:pPr>
        <w:ind w:firstLineChars="300" w:firstLine="840"/>
        <w:rPr>
          <w:sz w:val="28"/>
          <w:szCs w:val="28"/>
        </w:rPr>
      </w:pPr>
      <w:r w:rsidRPr="00995B44">
        <w:rPr>
          <w:sz w:val="28"/>
          <w:szCs w:val="28"/>
        </w:rPr>
        <w:t>2、甲方迟延付款的;</w:t>
      </w:r>
    </w:p>
    <w:p w14:paraId="5281DF41" w14:textId="77777777" w:rsidR="00876E53" w:rsidRDefault="00995B44" w:rsidP="00995B44">
      <w:pPr>
        <w:ind w:firstLineChars="300" w:firstLine="840"/>
        <w:rPr>
          <w:sz w:val="28"/>
          <w:szCs w:val="28"/>
        </w:rPr>
      </w:pPr>
      <w:r w:rsidRPr="00995B44">
        <w:rPr>
          <w:sz w:val="28"/>
          <w:szCs w:val="28"/>
        </w:rPr>
        <w:t>3、甲方提供系统方案、设计实施图等资料迟延的;</w:t>
      </w:r>
    </w:p>
    <w:p w14:paraId="63692C12" w14:textId="5E9D458B" w:rsidR="00995B44" w:rsidRPr="00995B44" w:rsidRDefault="00995B44" w:rsidP="00995B44">
      <w:pPr>
        <w:ind w:firstLineChars="300" w:firstLine="840"/>
        <w:rPr>
          <w:sz w:val="28"/>
          <w:szCs w:val="28"/>
        </w:rPr>
      </w:pPr>
      <w:r w:rsidRPr="00995B44">
        <w:rPr>
          <w:sz w:val="28"/>
          <w:szCs w:val="28"/>
        </w:rPr>
        <w:t>4、项目设计变更、项目内容增减的;</w:t>
      </w:r>
    </w:p>
    <w:p w14:paraId="584C7AD2" w14:textId="77777777" w:rsidR="00876E53" w:rsidRDefault="00995B44" w:rsidP="00995B44">
      <w:pPr>
        <w:ind w:firstLineChars="300" w:firstLine="840"/>
        <w:rPr>
          <w:sz w:val="28"/>
          <w:szCs w:val="28"/>
        </w:rPr>
      </w:pPr>
      <w:r w:rsidRPr="00995B44">
        <w:rPr>
          <w:sz w:val="28"/>
          <w:szCs w:val="28"/>
        </w:rPr>
        <w:t>5、恶劣天气导致乙方不能安装、调试的;</w:t>
      </w:r>
    </w:p>
    <w:p w14:paraId="3CDD7FC9" w14:textId="09109EA9" w:rsidR="00995B44" w:rsidRDefault="00995B44" w:rsidP="00995B44">
      <w:pPr>
        <w:ind w:firstLineChars="300" w:firstLine="840"/>
        <w:rPr>
          <w:sz w:val="28"/>
          <w:szCs w:val="28"/>
        </w:rPr>
      </w:pPr>
      <w:r w:rsidRPr="00995B44">
        <w:rPr>
          <w:sz w:val="28"/>
          <w:szCs w:val="28"/>
        </w:rPr>
        <w:t>6、不可抗力;</w:t>
      </w:r>
    </w:p>
    <w:p w14:paraId="327BC290" w14:textId="77777777" w:rsidR="00876E53" w:rsidRPr="00876E53" w:rsidRDefault="00876E53" w:rsidP="00876E53">
      <w:pPr>
        <w:ind w:firstLineChars="300" w:firstLine="840"/>
        <w:rPr>
          <w:sz w:val="28"/>
          <w:szCs w:val="28"/>
        </w:rPr>
      </w:pPr>
      <w:r w:rsidRPr="00876E53">
        <w:rPr>
          <w:sz w:val="28"/>
          <w:szCs w:val="28"/>
        </w:rPr>
        <w:t>7、甲方同意顺延等其他情况。第十条:争议条款</w:t>
      </w:r>
    </w:p>
    <w:p w14:paraId="50E3D079" w14:textId="77777777" w:rsidR="00876E53" w:rsidRPr="00876E53" w:rsidRDefault="00876E53" w:rsidP="00876E53">
      <w:pPr>
        <w:ind w:firstLineChars="300" w:firstLine="840"/>
        <w:rPr>
          <w:sz w:val="28"/>
          <w:szCs w:val="28"/>
        </w:rPr>
      </w:pPr>
      <w:r w:rsidRPr="00876E53">
        <w:rPr>
          <w:rFonts w:hint="eastAsia"/>
          <w:sz w:val="28"/>
          <w:szCs w:val="28"/>
        </w:rPr>
        <w:t>因履行本合同发生争议的，双方应尽量协商解决，协商不成的，可向甲方所在地人民法院起诉。</w:t>
      </w:r>
    </w:p>
    <w:p w14:paraId="4EC19AB5" w14:textId="77777777" w:rsidR="00876E53" w:rsidRPr="00876E53" w:rsidRDefault="00876E53" w:rsidP="00876E53">
      <w:pPr>
        <w:ind w:firstLineChars="300" w:firstLine="840"/>
        <w:rPr>
          <w:b/>
          <w:bCs/>
          <w:sz w:val="28"/>
          <w:szCs w:val="28"/>
        </w:rPr>
      </w:pPr>
      <w:r w:rsidRPr="00876E53">
        <w:rPr>
          <w:rFonts w:hint="eastAsia"/>
          <w:b/>
          <w:bCs/>
          <w:sz w:val="28"/>
          <w:szCs w:val="28"/>
        </w:rPr>
        <w:lastRenderedPageBreak/>
        <w:t>第十一条</w:t>
      </w:r>
      <w:r w:rsidRPr="00876E53">
        <w:rPr>
          <w:b/>
          <w:bCs/>
          <w:sz w:val="28"/>
          <w:szCs w:val="28"/>
        </w:rPr>
        <w:t>:所有权和风险转移</w:t>
      </w:r>
    </w:p>
    <w:p w14:paraId="7458E90B" w14:textId="77777777" w:rsidR="00876E53" w:rsidRPr="00876E53" w:rsidRDefault="00876E53" w:rsidP="00876E53">
      <w:pPr>
        <w:ind w:firstLineChars="300" w:firstLine="840"/>
        <w:rPr>
          <w:sz w:val="28"/>
          <w:szCs w:val="28"/>
        </w:rPr>
      </w:pPr>
      <w:r w:rsidRPr="00876E53">
        <w:rPr>
          <w:sz w:val="28"/>
          <w:szCs w:val="28"/>
        </w:rPr>
        <w:t>1、本合同附件所列商品的所有权在全额货款未</w:t>
      </w:r>
      <w:proofErr w:type="gramStart"/>
      <w:r w:rsidRPr="00876E53">
        <w:rPr>
          <w:sz w:val="28"/>
          <w:szCs w:val="28"/>
        </w:rPr>
        <w:t>付清前归乙方</w:t>
      </w:r>
      <w:proofErr w:type="gramEnd"/>
      <w:r w:rsidRPr="00876E53">
        <w:rPr>
          <w:sz w:val="28"/>
          <w:szCs w:val="28"/>
        </w:rPr>
        <w:t>所有。</w:t>
      </w:r>
    </w:p>
    <w:p w14:paraId="76B98752" w14:textId="77777777" w:rsidR="00876E53" w:rsidRDefault="00876E53" w:rsidP="00876E53">
      <w:pPr>
        <w:ind w:firstLineChars="300" w:firstLine="840"/>
        <w:rPr>
          <w:sz w:val="28"/>
          <w:szCs w:val="28"/>
        </w:rPr>
      </w:pPr>
      <w:r w:rsidRPr="00876E53">
        <w:rPr>
          <w:sz w:val="28"/>
          <w:szCs w:val="28"/>
        </w:rPr>
        <w:t>2、本合同附件所列货物的风险责任自乙方交付货物之日起转移至甲方承担。</w:t>
      </w:r>
    </w:p>
    <w:p w14:paraId="11F13C4A" w14:textId="51B3B87D" w:rsidR="00876E53" w:rsidRPr="00876E53" w:rsidRDefault="00876E53" w:rsidP="00876E53">
      <w:pPr>
        <w:ind w:firstLineChars="300" w:firstLine="840"/>
        <w:rPr>
          <w:b/>
          <w:bCs/>
          <w:sz w:val="28"/>
          <w:szCs w:val="28"/>
        </w:rPr>
      </w:pPr>
      <w:r w:rsidRPr="00876E53">
        <w:rPr>
          <w:b/>
          <w:bCs/>
          <w:sz w:val="28"/>
          <w:szCs w:val="28"/>
        </w:rPr>
        <w:t>第十二条:其他事项</w:t>
      </w:r>
    </w:p>
    <w:p w14:paraId="6EA2AEEF" w14:textId="77777777" w:rsidR="00876E53" w:rsidRPr="00876E53" w:rsidRDefault="00876E53" w:rsidP="00876E53">
      <w:pPr>
        <w:ind w:firstLineChars="300" w:firstLine="840"/>
        <w:rPr>
          <w:sz w:val="28"/>
          <w:szCs w:val="28"/>
        </w:rPr>
      </w:pPr>
      <w:r w:rsidRPr="00876E53">
        <w:rPr>
          <w:sz w:val="28"/>
          <w:szCs w:val="28"/>
        </w:rPr>
        <w:t>1.乙方给甲方提供的《XXX系统报价单》是本合同不可分割的一部分，作为本合同一个附件。</w:t>
      </w:r>
    </w:p>
    <w:p w14:paraId="721DEEAC" w14:textId="77777777" w:rsidR="00876E53" w:rsidRPr="00876E53" w:rsidRDefault="00876E53" w:rsidP="00876E53">
      <w:pPr>
        <w:ind w:firstLineChars="300" w:firstLine="840"/>
        <w:rPr>
          <w:sz w:val="28"/>
          <w:szCs w:val="28"/>
        </w:rPr>
      </w:pPr>
      <w:r w:rsidRPr="00876E53">
        <w:rPr>
          <w:sz w:val="28"/>
          <w:szCs w:val="28"/>
        </w:rPr>
        <w:t>2.本合同未尽事宜或因项目变更引起的其他事项，经双方协商一致后签订补充协议。</w:t>
      </w:r>
    </w:p>
    <w:p w14:paraId="015A3366" w14:textId="77777777" w:rsidR="00876E53" w:rsidRPr="00876E53" w:rsidRDefault="00876E53" w:rsidP="00876E53">
      <w:pPr>
        <w:ind w:firstLineChars="300" w:firstLine="840"/>
        <w:rPr>
          <w:sz w:val="28"/>
          <w:szCs w:val="28"/>
        </w:rPr>
      </w:pPr>
      <w:r w:rsidRPr="00876E53">
        <w:rPr>
          <w:sz w:val="28"/>
          <w:szCs w:val="28"/>
        </w:rPr>
        <w:t>3．附件和合同本身具有同等法律效力。</w:t>
      </w:r>
    </w:p>
    <w:p w14:paraId="5DA38119" w14:textId="468954EB" w:rsidR="00876E53" w:rsidRDefault="00876E53" w:rsidP="00876E53">
      <w:pPr>
        <w:ind w:firstLineChars="300" w:firstLine="840"/>
        <w:rPr>
          <w:sz w:val="28"/>
          <w:szCs w:val="28"/>
        </w:rPr>
      </w:pPr>
      <w:r w:rsidRPr="00876E53">
        <w:rPr>
          <w:sz w:val="28"/>
          <w:szCs w:val="28"/>
        </w:rPr>
        <w:t>4.本合同自双方签字或盖章之日起生效。本合同一式肆份，其中甲方执贰份，乙方执贰份。</w:t>
      </w:r>
    </w:p>
    <w:p w14:paraId="1D8B863A" w14:textId="665CAD19" w:rsidR="00876E53" w:rsidRDefault="00876E53" w:rsidP="00876E53">
      <w:pPr>
        <w:rPr>
          <w:sz w:val="28"/>
          <w:szCs w:val="28"/>
        </w:rPr>
      </w:pPr>
    </w:p>
    <w:p w14:paraId="0C6997FD" w14:textId="61D1D271" w:rsidR="00876E53" w:rsidRDefault="00876E53" w:rsidP="00876E53">
      <w:pPr>
        <w:rPr>
          <w:sz w:val="28"/>
          <w:szCs w:val="28"/>
        </w:rPr>
      </w:pPr>
      <w:r>
        <w:rPr>
          <w:rFonts w:hint="eastAsia"/>
          <w:sz w:val="28"/>
          <w:szCs w:val="28"/>
        </w:rPr>
        <w:t xml:space="preserve">甲方： </w:t>
      </w:r>
      <w:r>
        <w:rPr>
          <w:sz w:val="28"/>
          <w:szCs w:val="28"/>
        </w:rPr>
        <w:t xml:space="preserve">                         </w:t>
      </w:r>
      <w:r>
        <w:rPr>
          <w:rFonts w:hint="eastAsia"/>
          <w:sz w:val="28"/>
          <w:szCs w:val="28"/>
        </w:rPr>
        <w:t>乙方：</w:t>
      </w:r>
    </w:p>
    <w:p w14:paraId="498331FC" w14:textId="4928268F" w:rsidR="00876E53" w:rsidRDefault="00876E53" w:rsidP="00876E53">
      <w:pPr>
        <w:rPr>
          <w:sz w:val="28"/>
          <w:szCs w:val="28"/>
        </w:rPr>
      </w:pPr>
      <w:r>
        <w:rPr>
          <w:rFonts w:hint="eastAsia"/>
          <w:sz w:val="28"/>
          <w:szCs w:val="28"/>
        </w:rPr>
        <w:t xml:space="preserve">代表（签字）： </w:t>
      </w:r>
      <w:r>
        <w:rPr>
          <w:sz w:val="28"/>
          <w:szCs w:val="28"/>
        </w:rPr>
        <w:t xml:space="preserve">                  </w:t>
      </w:r>
      <w:r>
        <w:rPr>
          <w:rFonts w:hint="eastAsia"/>
          <w:sz w:val="28"/>
          <w:szCs w:val="28"/>
        </w:rPr>
        <w:t>代表（签字）</w:t>
      </w:r>
      <w:r>
        <w:rPr>
          <w:rFonts w:hint="eastAsia"/>
          <w:sz w:val="28"/>
          <w:szCs w:val="28"/>
        </w:rPr>
        <w:t>：</w:t>
      </w:r>
    </w:p>
    <w:p w14:paraId="245C2813" w14:textId="7E7A187F" w:rsidR="00876E53" w:rsidRDefault="00876E53" w:rsidP="00876E53">
      <w:pPr>
        <w:rPr>
          <w:sz w:val="28"/>
          <w:szCs w:val="28"/>
        </w:rPr>
      </w:pPr>
    </w:p>
    <w:p w14:paraId="15F987B2" w14:textId="77777777" w:rsidR="00876E53" w:rsidRPr="00995B44" w:rsidRDefault="00876E53" w:rsidP="00876E53">
      <w:pPr>
        <w:rPr>
          <w:rFonts w:hint="eastAsia"/>
          <w:sz w:val="28"/>
          <w:szCs w:val="28"/>
        </w:rPr>
      </w:pPr>
      <w:r>
        <w:rPr>
          <w:rFonts w:hint="eastAsia"/>
          <w:sz w:val="28"/>
          <w:szCs w:val="28"/>
        </w:rPr>
        <w:t>2</w:t>
      </w:r>
      <w:r>
        <w:rPr>
          <w:sz w:val="28"/>
          <w:szCs w:val="28"/>
        </w:rPr>
        <w:t>021</w:t>
      </w:r>
      <w:r>
        <w:rPr>
          <w:rFonts w:hint="eastAsia"/>
          <w:sz w:val="28"/>
          <w:szCs w:val="28"/>
        </w:rPr>
        <w:t xml:space="preserve">年 </w:t>
      </w:r>
      <w:r>
        <w:rPr>
          <w:sz w:val="28"/>
          <w:szCs w:val="28"/>
        </w:rPr>
        <w:t xml:space="preserve">  </w:t>
      </w:r>
      <w:r>
        <w:rPr>
          <w:rFonts w:hint="eastAsia"/>
          <w:sz w:val="28"/>
          <w:szCs w:val="28"/>
        </w:rPr>
        <w:t xml:space="preserve">月 </w:t>
      </w:r>
      <w:r>
        <w:rPr>
          <w:sz w:val="28"/>
          <w:szCs w:val="28"/>
        </w:rPr>
        <w:t xml:space="preserve">  </w:t>
      </w:r>
      <w:r>
        <w:rPr>
          <w:rFonts w:hint="eastAsia"/>
          <w:sz w:val="28"/>
          <w:szCs w:val="28"/>
        </w:rPr>
        <w:t xml:space="preserve">日 </w:t>
      </w:r>
      <w:r>
        <w:rPr>
          <w:sz w:val="28"/>
          <w:szCs w:val="28"/>
        </w:rPr>
        <w:t xml:space="preserve">              </w:t>
      </w:r>
      <w:r>
        <w:rPr>
          <w:rFonts w:hint="eastAsia"/>
          <w:sz w:val="28"/>
          <w:szCs w:val="28"/>
        </w:rPr>
        <w:t>2</w:t>
      </w:r>
      <w:r>
        <w:rPr>
          <w:sz w:val="28"/>
          <w:szCs w:val="28"/>
        </w:rPr>
        <w:t>021</w:t>
      </w:r>
      <w:r>
        <w:rPr>
          <w:rFonts w:hint="eastAsia"/>
          <w:sz w:val="28"/>
          <w:szCs w:val="28"/>
        </w:rPr>
        <w:t xml:space="preserve">年 </w:t>
      </w:r>
      <w:r>
        <w:rPr>
          <w:sz w:val="28"/>
          <w:szCs w:val="28"/>
        </w:rPr>
        <w:t xml:space="preserve">  </w:t>
      </w:r>
      <w:r>
        <w:rPr>
          <w:rFonts w:hint="eastAsia"/>
          <w:sz w:val="28"/>
          <w:szCs w:val="28"/>
        </w:rPr>
        <w:t xml:space="preserve">月 </w:t>
      </w:r>
      <w:r>
        <w:rPr>
          <w:sz w:val="28"/>
          <w:szCs w:val="28"/>
        </w:rPr>
        <w:t xml:space="preserve">  </w:t>
      </w:r>
      <w:r>
        <w:rPr>
          <w:rFonts w:hint="eastAsia"/>
          <w:sz w:val="28"/>
          <w:szCs w:val="28"/>
        </w:rPr>
        <w:t>日</w:t>
      </w:r>
    </w:p>
    <w:p w14:paraId="2D0AB7CC" w14:textId="20D77DF3" w:rsidR="00876E53" w:rsidRPr="00995B44" w:rsidRDefault="00876E53" w:rsidP="00876E53">
      <w:pPr>
        <w:rPr>
          <w:rFonts w:hint="eastAsia"/>
          <w:sz w:val="28"/>
          <w:szCs w:val="28"/>
        </w:rPr>
      </w:pPr>
    </w:p>
    <w:p w14:paraId="653525B6" w14:textId="77777777" w:rsidR="004903A0" w:rsidRPr="004903A0" w:rsidRDefault="004903A0">
      <w:pPr>
        <w:rPr>
          <w:rFonts w:hint="eastAsia"/>
          <w:sz w:val="28"/>
          <w:szCs w:val="28"/>
        </w:rPr>
      </w:pPr>
    </w:p>
    <w:sectPr w:rsidR="004903A0" w:rsidRPr="00490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3BA1" w14:textId="77777777" w:rsidR="001E7101" w:rsidRDefault="001E7101" w:rsidP="004903A0">
      <w:r>
        <w:separator/>
      </w:r>
    </w:p>
  </w:endnote>
  <w:endnote w:type="continuationSeparator" w:id="0">
    <w:p w14:paraId="1A549586" w14:textId="77777777" w:rsidR="001E7101" w:rsidRDefault="001E7101" w:rsidP="0049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E908" w14:textId="77777777" w:rsidR="001E7101" w:rsidRDefault="001E7101" w:rsidP="004903A0">
      <w:r>
        <w:separator/>
      </w:r>
    </w:p>
  </w:footnote>
  <w:footnote w:type="continuationSeparator" w:id="0">
    <w:p w14:paraId="7D755A65" w14:textId="77777777" w:rsidR="001E7101" w:rsidRDefault="001E7101" w:rsidP="00490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75B5"/>
    <w:multiLevelType w:val="hybridMultilevel"/>
    <w:tmpl w:val="2C344DDC"/>
    <w:lvl w:ilvl="0" w:tplc="DAEAEEF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29"/>
    <w:rsid w:val="001E7101"/>
    <w:rsid w:val="00396097"/>
    <w:rsid w:val="004903A0"/>
    <w:rsid w:val="00876E53"/>
    <w:rsid w:val="008C2329"/>
    <w:rsid w:val="00995B44"/>
    <w:rsid w:val="00DA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649CE"/>
  <w15:chartTrackingRefBased/>
  <w15:docId w15:val="{B3F70A46-193E-4CE0-9227-ADD7E341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3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3A0"/>
    <w:rPr>
      <w:sz w:val="18"/>
      <w:szCs w:val="18"/>
    </w:rPr>
  </w:style>
  <w:style w:type="paragraph" w:styleId="a5">
    <w:name w:val="footer"/>
    <w:basedOn w:val="a"/>
    <w:link w:val="a6"/>
    <w:uiPriority w:val="99"/>
    <w:unhideWhenUsed/>
    <w:rsid w:val="004903A0"/>
    <w:pPr>
      <w:tabs>
        <w:tab w:val="center" w:pos="4153"/>
        <w:tab w:val="right" w:pos="8306"/>
      </w:tabs>
      <w:snapToGrid w:val="0"/>
      <w:jc w:val="left"/>
    </w:pPr>
    <w:rPr>
      <w:sz w:val="18"/>
      <w:szCs w:val="18"/>
    </w:rPr>
  </w:style>
  <w:style w:type="character" w:customStyle="1" w:styleId="a6">
    <w:name w:val="页脚 字符"/>
    <w:basedOn w:val="a0"/>
    <w:link w:val="a5"/>
    <w:uiPriority w:val="99"/>
    <w:rsid w:val="004903A0"/>
    <w:rPr>
      <w:sz w:val="18"/>
      <w:szCs w:val="18"/>
    </w:rPr>
  </w:style>
  <w:style w:type="paragraph" w:styleId="a7">
    <w:name w:val="List Paragraph"/>
    <w:basedOn w:val="a"/>
    <w:uiPriority w:val="34"/>
    <w:qFormat/>
    <w:rsid w:val="00995B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洪小龙</dc:creator>
  <cp:keywords/>
  <dc:description/>
  <cp:lastModifiedBy>洪小龙</cp:lastModifiedBy>
  <cp:revision>3</cp:revision>
  <dcterms:created xsi:type="dcterms:W3CDTF">2021-06-18T03:06:00Z</dcterms:created>
  <dcterms:modified xsi:type="dcterms:W3CDTF">2021-06-18T03:42:00Z</dcterms:modified>
</cp:coreProperties>
</file>