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3067" w14:textId="77777777" w:rsidR="002C033F" w:rsidRDefault="002C033F" w:rsidP="002C033F">
      <w:r>
        <w:t>Sample Clinic Info</w:t>
      </w:r>
    </w:p>
    <w:p w14:paraId="1CC8CE8A" w14:textId="77777777" w:rsidR="002C033F" w:rsidRDefault="002C033F" w:rsidP="002C033F"/>
    <w:p w14:paraId="5EA845EB" w14:textId="77777777" w:rsidR="002C033F" w:rsidRDefault="002C033F" w:rsidP="002C033F">
      <w:r>
        <w:t>Clinic Name: ABC Health Clinic</w:t>
      </w:r>
    </w:p>
    <w:p w14:paraId="788F34A4" w14:textId="77777777" w:rsidR="002C033F" w:rsidRDefault="002C033F" w:rsidP="002C033F">
      <w:r>
        <w:t>Working Hours: 9 AM – 6 PM</w:t>
      </w:r>
    </w:p>
    <w:p w14:paraId="39A60185" w14:textId="28E3637A" w:rsidR="00983EDE" w:rsidRDefault="002C033F" w:rsidP="002C033F">
      <w:r>
        <w:t>Closed on Sundays</w:t>
      </w:r>
    </w:p>
    <w:sectPr w:rsidR="00983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33F"/>
    <w:rsid w:val="002C033F"/>
    <w:rsid w:val="00546E38"/>
    <w:rsid w:val="006B082F"/>
    <w:rsid w:val="00983EDE"/>
    <w:rsid w:val="00ED6ADA"/>
    <w:rsid w:val="00F0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17035"/>
  <w15:chartTrackingRefBased/>
  <w15:docId w15:val="{4F713780-BC54-4448-A6DF-A5784E8F4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pardhavi m</dc:creator>
  <cp:keywords/>
  <dc:description/>
  <cp:lastModifiedBy>pardhavi m</cp:lastModifiedBy>
  <cp:revision>1</cp:revision>
  <dcterms:created xsi:type="dcterms:W3CDTF">2026-01-20T15:05:00Z</dcterms:created>
  <dcterms:modified xsi:type="dcterms:W3CDTF">2026-01-20T15:06:00Z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cf8587fd-c57c-412f-ae21-10348b8d0665</vt:lpwstr>
  </property>
</Properties>
</file>