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Práctica 4 — Balanceador de carga Apache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Asignatura: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Sistemas Informáticos II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Grupo / Pareja: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Alejandro Pardo, Pablo Pollo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rtl w:val="0"/>
        </w:rPr>
        <w:t xml:space="preserve">mayo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El objetivo de esta práctica es desplegar un clúster de tres instancias de la aplicación Django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visaApp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(gestor de pagos electrónicos) y configurar un balanceador de carga Apache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mod_proxy_balancer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) delante del clúster, usando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sticky sessions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sobre la cookie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ROUTEID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Sobre este montaje se ejecutan ocho ejercicios que estudian la afinidad de sesión, el reparto de carga, los escenarios de fallo (failover) y de recuperación (failback), y se finaliza con una prueba de carga con JMeter.</w:t>
      </w:r>
    </w:p>
    <w:p w:rsidR="00000000" w:rsidDel="00000000" w:rsidP="00000000" w:rsidRDefault="00000000" w:rsidRPr="00000000" w14:paraId="00000008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Arquitectura desplegada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Elemento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VM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IP interna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Puerto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PostgreSQL (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si2db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VM1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192.168.56.11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5432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Apache (balanceador)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VM1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192.168.56.11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18080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Django Instance01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VM1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192.168.56.11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18000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Django Instance02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VM2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192.168.56.12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28000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Django Instance03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VM3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192.168.56.13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38000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Las tres VMs están en VirtualBox con dos adaptadores: NAT (para Internet y SSH al host) y una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Internal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Network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si2net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(red 192.168.56.0/24) que les permite verse entre sí. El acceso a la aplicación desde el navegador se hace en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http://192.168.56.11:18080/P1base/visaApp/tarjeta/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(con un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port-forward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213474520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  <w:rtl w:val="0"/>
            </w:rPr>
            <w:t xml:space="preserve">localhost:8080 → 192.168.56.11:18080</w:t>
          </w:r>
        </w:sdtContent>
      </w:sdt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cuando se accede desde el host).</w:t>
      </w:r>
    </w:p>
    <w:p w:rsidR="00000000" w:rsidDel="00000000" w:rsidP="00000000" w:rsidRDefault="00000000" w:rsidRPr="00000000" w14:paraId="00000022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Modificaciones realizadas en el código Django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Para poder identificar qué instancia ha atendido cada petición se añadieron los siguientes cambios al código de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si2_alumnos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-main/P1-base/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48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visaApp/models.py</w:t>
      </w:r>
      <w:r w:rsidDel="00000000" w:rsidR="00000000" w:rsidRPr="00000000">
        <w:rPr>
          <w:rFonts w:ascii="Arial" w:cs="Arial" w:eastAsia="Arial" w:hAnsi="Arial"/>
          <w:rtl w:val="0"/>
        </w:rPr>
        <w:t xml:space="preserve">: campo </w:t>
      </w:r>
      <w:r w:rsidDel="00000000" w:rsidR="00000000" w:rsidRPr="00000000">
        <w:rPr>
          <w:rFonts w:ascii="Arial" w:cs="Arial" w:eastAsia="Arial" w:hAnsi="Arial"/>
          <w:rtl w:val="0"/>
        </w:rPr>
        <w:t xml:space="preserve">instancia = models.CharField(max_length=24, default='None')</w:t>
      </w:r>
      <w:r w:rsidDel="00000000" w:rsidR="00000000" w:rsidRPr="00000000">
        <w:rPr>
          <w:rFonts w:ascii="Arial" w:cs="Arial" w:eastAsia="Arial" w:hAnsi="Arial"/>
          <w:rtl w:val="0"/>
        </w:rPr>
        <w:t xml:space="preserve"> en el modelo </w:t>
      </w:r>
      <w:r w:rsidDel="00000000" w:rsidR="00000000" w:rsidRPr="00000000">
        <w:rPr>
          <w:rFonts w:ascii="Arial" w:cs="Arial" w:eastAsia="Arial" w:hAnsi="Arial"/>
          <w:rtl w:val="0"/>
        </w:rPr>
        <w:t xml:space="preserve">Pago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48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visaApp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/views.py</w:t>
      </w:r>
      <w:r w:rsidDel="00000000" w:rsidR="00000000" w:rsidRPr="00000000">
        <w:rPr>
          <w:rFonts w:ascii="Arial" w:cs="Arial" w:eastAsia="Arial" w:hAnsi="Arial"/>
          <w:rtl w:val="0"/>
        </w:rPr>
        <w:t xml:space="preserve">: en las vistas </w:t>
      </w:r>
      <w:r w:rsidDel="00000000" w:rsidR="00000000" w:rsidRPr="00000000">
        <w:rPr>
          <w:rFonts w:ascii="Arial" w:cs="Arial" w:eastAsia="Arial" w:hAnsi="Arial"/>
          <w:rtl w:val="0"/>
        </w:rPr>
        <w:t xml:space="preserve">aportarinfo_pago</w:t>
      </w:r>
      <w:r w:rsidDel="00000000" w:rsidR="00000000" w:rsidRPr="00000000">
        <w:rPr>
          <w:rFonts w:ascii="Arial" w:cs="Arial" w:eastAsia="Arial" w:hAnsi="Arial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rtl w:val="0"/>
        </w:rPr>
        <w:t xml:space="preserve">testbd</w:t>
      </w:r>
      <w:r w:rsidDel="00000000" w:rsidR="00000000" w:rsidRPr="00000000">
        <w:rPr>
          <w:rFonts w:ascii="Arial" w:cs="Arial" w:eastAsia="Arial" w:hAnsi="Arial"/>
          <w:rtl w:val="0"/>
        </w:rPr>
        <w:t xml:space="preserve"> se captura la cookie de afinidad: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48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pago_data[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70a0"/>
          <w:u w:val="none"/>
          <w:shd w:fill="auto" w:val="clear"/>
          <w:vertAlign w:val="baseline"/>
          <w:rtl w:val="0"/>
        </w:rPr>
        <w:t xml:space="preserve">'instancia'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request.COOKIES.get(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70a0"/>
          <w:u w:val="none"/>
          <w:shd w:fill="auto" w:val="clear"/>
          <w:vertAlign w:val="baseline"/>
          <w:rtl w:val="0"/>
        </w:rPr>
        <w:t xml:space="preserve">'ROUTEID'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70a0"/>
          <w:u w:val="none"/>
          <w:shd w:fill="auto" w:val="clear"/>
          <w:vertAlign w:val="baseline"/>
          <w:rtl w:val="0"/>
        </w:rPr>
        <w:t xml:space="preserve">'None'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48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visaApp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/templates/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template_exito.html</w:t>
      </w:r>
      <w:r w:rsidDel="00000000" w:rsidR="00000000" w:rsidRPr="00000000">
        <w:rPr>
          <w:rFonts w:ascii="Arial" w:cs="Arial" w:eastAsia="Arial" w:hAnsi="Arial"/>
          <w:rtl w:val="0"/>
        </w:rPr>
        <w:t xml:space="preserve">: muestra </w:t>
      </w:r>
      <w:r w:rsidDel="00000000" w:rsidR="00000000" w:rsidRPr="00000000">
        <w:rPr>
          <w:rFonts w:ascii="Arial" w:cs="Arial" w:eastAsia="Arial" w:hAnsi="Arial"/>
          <w:rtl w:val="0"/>
        </w:rPr>
        <w:t xml:space="preserve">{{ pago.instancia }}</w:t>
      </w:r>
      <w:r w:rsidDel="00000000" w:rsidR="00000000" w:rsidRPr="00000000">
        <w:rPr>
          <w:rFonts w:ascii="Arial" w:cs="Arial" w:eastAsia="Arial" w:hAnsi="Arial"/>
          <w:rtl w:val="0"/>
        </w:rPr>
        <w:t xml:space="preserve"> en la pantalla de pago realizado.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48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visaApp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/templates/template_get_pagos_result.html</w:t>
      </w:r>
      <w:r w:rsidDel="00000000" w:rsidR="00000000" w:rsidRPr="00000000">
        <w:rPr>
          <w:rFonts w:ascii="Arial" w:cs="Arial" w:eastAsia="Arial" w:hAnsi="Arial"/>
          <w:rtl w:val="0"/>
        </w:rPr>
        <w:t xml:space="preserve">: añade columna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Instancia</w:t>
      </w:r>
      <w:r w:rsidDel="00000000" w:rsidR="00000000" w:rsidRPr="00000000">
        <w:rPr>
          <w:rFonts w:ascii="Arial" w:cs="Arial" w:eastAsia="Arial" w:hAnsi="Arial"/>
          <w:rtl w:val="0"/>
        </w:rPr>
        <w:t xml:space="preserve"> a la tabla del listado.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48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visaSite/settings.py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ALLOWED_HOSTS = ['*']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(necesario porque Apache reescribe el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Host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SESSION_ENGINE = "django.contrib.sessions.backends.cache"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con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LocMemCache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(las sesiones quedan en memoria local de cada instancia,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no compartidas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clave para los ejercicios 4 y 7).</w:t>
      </w:r>
    </w:p>
    <w:p w:rsidR="00000000" w:rsidDel="00000000" w:rsidP="00000000" w:rsidRDefault="00000000" w:rsidRPr="00000000" w14:paraId="0000002C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Configuración de Apache (resumen)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Fichero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/etc/apache2/sites-available/000-default.conf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en VM1: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u w:val="none"/>
          <w:shd w:fill="auto" w:val="clear"/>
          <w:vertAlign w:val="baseline"/>
          <w:rtl w:val="0"/>
        </w:rPr>
        <w:t xml:space="preserve">&lt;Proxy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7d9029"/>
          <w:u w:val="none"/>
          <w:shd w:fill="auto" w:val="clear"/>
          <w:vertAlign w:val="baseline"/>
          <w:rtl w:val="0"/>
        </w:rPr>
        <w:t xml:space="preserve"> "balancer://miCluster"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BalancerMember http://192.168.56.11:18000 route=Instance01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BalancerMember http://192.168.56.12:28000 route=Instance02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BalancerMember http://192.168.56.13:38000 route=Instance03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ProxySet stickysession=ROUTEID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u w:val="none"/>
          <w:shd w:fill="auto" w:val="clear"/>
          <w:vertAlign w:val="baseline"/>
          <w:rtl w:val="0"/>
        </w:rPr>
        <w:t xml:space="preserve">&lt;/Proxy&gt;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ProxyPass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70a0"/>
          <w:u w:val="none"/>
          <w:shd w:fill="auto" w:val="clear"/>
          <w:vertAlign w:val="baseline"/>
          <w:rtl w:val="0"/>
        </w:rPr>
        <w:t xml:space="preserve">        "/P1base" "balancer://miCluster"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ProxyPassReverse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70a0"/>
          <w:u w:val="none"/>
          <w:shd w:fill="auto" w:val="clear"/>
          <w:vertAlign w:val="baseline"/>
          <w:rtl w:val="0"/>
        </w:rPr>
        <w:t xml:space="preserve"> "/P1base" "balancer://miCluster"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Header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70a0"/>
          <w:u w:val="none"/>
          <w:shd w:fill="auto" w:val="clear"/>
          <w:vertAlign w:val="baseline"/>
          <w:rtl w:val="0"/>
        </w:rPr>
        <w:t xml:space="preserve"> add Set-Cookie "ROUTEID=.%{BALANCER_WORKER_ROUTE}e; path=/" \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env=BALANCER_ROUTE_CHANGED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u w:val="none"/>
          <w:shd w:fill="auto" w:val="clear"/>
          <w:vertAlign w:val="baseline"/>
          <w:rtl w:val="0"/>
        </w:rPr>
        <w:t xml:space="preserve">&lt;Location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7d9029"/>
          <w:u w:val="none"/>
          <w:shd w:fill="auto" w:val="clear"/>
          <w:vertAlign w:val="baseline"/>
          <w:rtl w:val="0"/>
        </w:rPr>
        <w:t xml:space="preserve"> "/balancer-manager"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SetHandler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70a0"/>
          <w:u w:val="none"/>
          <w:shd w:fill="auto" w:val="clear"/>
          <w:vertAlign w:val="baseline"/>
          <w:rtl w:val="0"/>
        </w:rPr>
        <w:t xml:space="preserve"> balancer-manager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Require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70a0"/>
          <w:u w:val="none"/>
          <w:shd w:fill="auto" w:val="clear"/>
          <w:vertAlign w:val="baseline"/>
          <w:rtl w:val="0"/>
        </w:rPr>
        <w:t xml:space="preserve"> all granted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u w:val="none"/>
          <w:shd w:fill="auto" w:val="clear"/>
          <w:vertAlign w:val="baseline"/>
          <w:rtl w:val="0"/>
        </w:rPr>
        <w:t xml:space="preserve">&lt;/Location&gt;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Apache escucha en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Listen 18080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(añadido en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ports.conf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) y se habilitaron los módulos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proxy proxy_balancer proxy_http lbmethod_byrequests headers rewrite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Ejercicio 1 — Configuración inicial y comprobación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Enunciado: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Verificar que el clúster está operativo: Apache activo, configuración válida y los tres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BalancerMember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en estado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desde el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balancer-manager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Estado de Apache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Comando: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sudo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systemctl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status apache2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🖼 INSERTAR CAPTURA AQUÍ: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ej1_systemctl_status_apache2.png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borra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este recuadro y pega la imagen)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</w:rPr>
        <w:drawing>
          <wp:inline distB="114300" distT="114300" distL="114300" distR="114300">
            <wp:extent cx="5943600" cy="3467100"/>
            <wp:effectExtent b="0" l="0" r="0" t="0"/>
            <wp:docPr id="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Validación de la configuración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Comando: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sudo apachectl configtest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Resultado: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Syntax OK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🖼 INSERTAR CAPTURA AQUÍ: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ej1_apachectl_configtest.png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borra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este recuadro y pega la imagen)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</w:rPr>
        <w:drawing>
          <wp:inline distB="114300" distT="114300" distL="114300" distR="114300">
            <wp:extent cx="5943600" cy="4191000"/>
            <wp:effectExtent b="0" l="0" r="0" t="0"/>
            <wp:docPr id="1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Balancer-manager con las 3 instancias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URL: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http://192.168.56.11:18080/balancer-manager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Las tres rutas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Instance01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Instance02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Instance03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aparecen en estado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Init Ok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y con factor de carga 1.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🖼 INSERTAR CAPTURA AQUÍ: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ej1_balancer_manager_inicial.png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borra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este recuadro y pega la imagen)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</w:rPr>
        <w:drawing>
          <wp:inline distB="114300" distT="114300" distL="114300" distR="114300">
            <wp:extent cx="5943600" cy="2946400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Ejercicio 2 — Comportamiento sin sticky con curl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Enunciado: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Apagar VM2 y VM3, hacer 3 peticiones con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curl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desde el host hacia el balanceador y observar el comportamiento. Después repetir desde el navegador y razonar las diferencias.</w:t>
      </w:r>
    </w:p>
    <w:p w:rsidR="00000000" w:rsidDel="00000000" w:rsidP="00000000" w:rsidRDefault="00000000" w:rsidRPr="00000000" w14:paraId="0000004E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Apagado de VM2 y VM3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 cada VM: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sudo poweroff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🖼 INSERTAR CAPTURA AQUÍ: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ej2_vms_apagadas.png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borra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este recuadro y pega la imagen)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</w:rPr>
        <w:drawing>
          <wp:inline distB="114300" distT="114300" distL="114300" distR="114300">
            <wp:extent cx="5943600" cy="214630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</w:rPr>
        <w:drawing>
          <wp:inline distB="114300" distT="114300" distL="114300" distR="114300">
            <wp:extent cx="5943600" cy="9652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</w:rPr>
        <w:drawing>
          <wp:inline distB="114300" distT="114300" distL="114300" distR="114300">
            <wp:extent cx="5943600" cy="9652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</w:rPr>
        <w:drawing>
          <wp:inline distB="114300" distT="114300" distL="114300" distR="114300">
            <wp:extent cx="5943600" cy="9652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</w:rPr>
        <w:drawing>
          <wp:inline distB="114300" distT="114300" distL="114300" distR="114300">
            <wp:extent cx="5943600" cy="2336800"/>
            <wp:effectExtent b="0" l="0" r="0" t="0"/>
            <wp:docPr id="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Peticiones con </w:t>
      </w:r>
      <w:r w:rsidDel="00000000" w:rsidR="00000000" w:rsidRPr="00000000">
        <w:rPr>
          <w:rFonts w:ascii="Arial" w:cs="Arial" w:eastAsia="Arial" w:hAnsi="Arial"/>
          <w:rtl w:val="0"/>
        </w:rPr>
        <w:t xml:space="preserve">curl</w:t>
      </w:r>
      <w:r w:rsidDel="00000000" w:rsidR="00000000" w:rsidRPr="00000000">
        <w:rPr>
          <w:rFonts w:ascii="Arial" w:cs="Arial" w:eastAsia="Arial" w:hAnsi="Arial"/>
          <w:rtl w:val="0"/>
        </w:rPr>
        <w:t xml:space="preserve"> y estado del balanceador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Comando ejecutado tres veces: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curl -v http://192.168.56.11:18080/P1base/visaApp/tarjeta/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🖼 INSERTAR CAPTURA AQUÍ: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ej2_curl_1.png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borra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este recuadro y pega la imagen)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🖼 INSERTAR CAPTURA AQUÍ: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ej2_balancer_tras_curl_1.png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borra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este recuadro y pega la imagen)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🖼 INSERTAR CAPTURA AQUÍ: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ej2_curl_2.png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borra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este recuadro y pega la imagen)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🖼 INSERTAR CAPTURA AQUÍ: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ej2_balancer_tras_curl_2.png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borra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este recuadro y pega la imagen)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🖼 INSERTAR CAPTURA AQUÍ: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ej2_curl_3.png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borra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este recuadro y pega la imagen)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🖼 INSERTAR CAPTURA AQUÍ: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ej2_balancer_tras_curl_3.png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borra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este recuadro y pega la imagen)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Mismas peticiones desde el navegador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🖼 INSERTAR CAPTURA AQUÍ: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ej2_navegador_3_peticiones.png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borra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este recuadro y pega la imagen)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🖼 INSERTAR CAPTURA AQUÍ: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ej2_balancer_tras_navegador.png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borra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este recuadro y pega la imagen)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Análisis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Las llamadas con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curl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no envían cookies entre invocaciones (cada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curl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es un proceso nuevo sin almacén persistente), por lo que el balanceador no encuentra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ROUTEID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y aplica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lbmethod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byrequests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reparttiendo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las peticiones en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round-robin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; al estar VM2 y VM3 apagadas, todas las peticiones acaban siendo servidas por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Instance01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pero los contadores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Elected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Instance02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Instance03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aumentan inicialmente (intentos previos al marcado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Err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) hasta que el balanceador los marca como caídos.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Desde el navegador, en cambio, la primera respuesta lleva el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Set-Cookie: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ROUTEID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=.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Instance0X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y todas las peticiones siguientes incluyen esa cookie, por lo que el balanceador respeta la afinidad y siempre va a la misma instancia (en este caso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Instance01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la única viva). Esa es la diferencia esencial: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curl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no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preserva estado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HTTP entre llamadas, el navegador sí.</w:t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Ejercicio 3 — Deshabilitar instancias desde el balancer-manager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Enunciado: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Encender de nuevo las 3 VMs. En el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balancer-manager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deshabilitar dos instancias y registrar un pago. Comprobar en la BD qué instancia lo atendió.</w:t>
      </w:r>
    </w:p>
    <w:p w:rsidR="00000000" w:rsidDel="00000000" w:rsidP="00000000" w:rsidRDefault="00000000" w:rsidRPr="00000000" w14:paraId="00000076">
      <w:pPr>
        <w:pStyle w:val="Heading3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tres VMs operativas y </w:t>
      </w:r>
      <w:r w:rsidDel="00000000" w:rsidR="00000000" w:rsidRPr="00000000">
        <w:rPr>
          <w:rFonts w:ascii="Arial" w:cs="Arial" w:eastAsia="Arial" w:hAnsi="Arial"/>
          <w:rtl w:val="0"/>
        </w:rPr>
        <w:t xml:space="preserve">balancer-manager</w:t>
      </w:r>
      <w:r w:rsidDel="00000000" w:rsidR="00000000" w:rsidRPr="00000000">
        <w:rPr>
          <w:rFonts w:ascii="Arial" w:cs="Arial" w:eastAsia="Arial" w:hAnsi="Arial"/>
          <w:rtl w:val="0"/>
        </w:rPr>
        <w:t xml:space="preserve"> con todas en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Deshabilitación de Instance02 e Instance03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Desde el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balancer-manager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se modifican esas dos rutas marcando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Status: Disabled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y aplicando.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🖼 INSERTAR CAPTURA AQUÍ: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ej3_balancer_manager_2_disabled.png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borra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este recuadro y pega la imagen)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</w:rPr>
        <w:drawing>
          <wp:inline distB="114300" distT="114300" distL="114300" distR="114300">
            <wp:extent cx="5943600" cy="3759200"/>
            <wp:effectExtent b="0" l="0" r="0" t="0"/>
            <wp:docPr id="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Pago realizado desde el navegador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🖼 INSERTAR CAPTURA AQUÍ: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ej3_pago_realizado_navegador.png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borra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este recuadro y pega la imagen)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</w:rPr>
        <w:drawing>
          <wp:inline distB="114300" distT="114300" distL="114300" distR="114300">
            <wp:extent cx="5943600" cy="3759200"/>
            <wp:effectExtent b="0" l="0" r="0" t="0"/>
            <wp:docPr id="2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</w:rPr>
        <w:drawing>
          <wp:inline distB="114300" distT="114300" distL="114300" distR="114300">
            <wp:extent cx="5943600" cy="3759200"/>
            <wp:effectExtent b="0" l="0" r="0" t="0"/>
            <wp:docPr id="2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</w:rPr>
        <w:drawing>
          <wp:inline distB="114300" distT="114300" distL="114300" distR="114300">
            <wp:extent cx="5943600" cy="3759200"/>
            <wp:effectExtent b="0" l="0" r="0" t="0"/>
            <wp:docPr id="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Verificación en base de datos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Comando: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sudo -u postgres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psql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-d si2db -c 'SELECT id, "idComercio", "idTransaccion",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instancia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FROM pago ORDER BY id DESC LIMIT 5;'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🖼 INSERTAR CAPTURA AQUÍ: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ej3_select_pago_bd.png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borra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este recuadro y pega la imagen)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</w:rPr>
        <w:drawing>
          <wp:inline distB="114300" distT="114300" distL="114300" distR="114300">
            <wp:extent cx="5943600" cy="22606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El último registro tiene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instancia = 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Instance01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la única no deshabilitada, lo que confirma que el balanceador respeta el flag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Disabled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y enruta exclusivamente a las instancias activas.</w:t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Ejercicio 4 — Quitar stickysession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Enunciado: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Volver a habilitar las tres instancias, quitar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stickysession=ROUTEID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y observar qué ocurre al intentar registrar un pago.</w:t>
      </w:r>
    </w:p>
    <w:p w:rsidR="00000000" w:rsidDel="00000000" w:rsidP="00000000" w:rsidRDefault="00000000" w:rsidRPr="00000000" w14:paraId="0000008B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alancer-manager</w:t>
      </w:r>
      <w:r w:rsidDel="00000000" w:rsidR="00000000" w:rsidRPr="00000000">
        <w:rPr>
          <w:rFonts w:ascii="Arial" w:cs="Arial" w:eastAsia="Arial" w:hAnsi="Arial"/>
          <w:rtl w:val="0"/>
        </w:rPr>
        <w:t xml:space="preserve"> sin sticky session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Tras editar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000-default.conf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y reiniciar Apache, en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balancer-manager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aparece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Sticky Session: (None)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🖼 INSERTAR CAPTURA AQUÍ: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ej4_balancer_sin_sticky.png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borra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este recuadro y pega la imagen)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Intento de pago desde el navegador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32200"/>
            <wp:effectExtent b="0" l="0" r="0" t="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Al rellenar la tarjeta y enviar el formulario, la aplicación responde con el mensaje: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¡Error: numero tarjeta no encontrado en la sesión!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🖼 INSERTAR CAPTURA AQUÍ: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ej4_error_pago.png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borra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este recuadro y pega la imagen)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</w:rPr>
        <w:drawing>
          <wp:inline distB="114300" distT="114300" distL="114300" distR="114300">
            <wp:extent cx="5943600" cy="3073400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</w:rPr>
        <w:drawing>
          <wp:inline distB="114300" distT="114300" distL="114300" distR="114300">
            <wp:extent cx="5943600" cy="40259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</w:rPr>
        <w:drawing>
          <wp:inline distB="114300" distT="114300" distL="114300" distR="114300">
            <wp:extent cx="5943600" cy="26035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Análisis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Sin afinidad de sesión, cada petición del flujo de pago puede caer en una instancia distinta del clúster. Como las sesiones se almacenan en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LocMemCache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(memoria local de cada proceso Django), la siguiente petición POST del flujo —la que registra el pago— llega a una instancia que no tiene los datos guardados por la petición previa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numeroTarjeta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en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request.session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), y la vista entra en la rama de error mostrando el mensaje anterior. Es la consecuencia directa de combinar sesiones no compartidas con balanceo sin sticky session: en este montaje el sticky es obligatorio.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Nota: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el enunciado del PDF muestra el mensaje genérico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“¡Error: al registrar pago!”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En nuestro caso aparece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“¡Error: numero tarjeta no encontrado en la sesión!”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porque la propia vista distingue dos ramas de error y, al perder la sesión por completo, se entra en la primera (la más específica). Ambos mensajes describen el mismo fenómeno: la pérdida de afinidad de sesión.</w:t>
      </w:r>
    </w:p>
    <w:p w:rsidR="00000000" w:rsidDel="00000000" w:rsidP="00000000" w:rsidRDefault="00000000" w:rsidRPr="00000000" w14:paraId="0000009C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Ejercicio 5 — Failover: apagar la instancia con menos peticiones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Enunciado: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Restaurar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stickysession=ROUTEID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identificar en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balancer-manager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la instancia con menor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Elected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apagar esa VM y comprobar la redistribución.</w:t>
      </w:r>
    </w:p>
    <w:p w:rsidR="00000000" w:rsidDel="00000000" w:rsidP="00000000" w:rsidRDefault="00000000" w:rsidRPr="00000000" w14:paraId="0000009F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Restauración del sticky y elección de víctima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Tras restaurar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ProxySet stickysession=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ROUTEID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y reiniciar Apache, se observa el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balancer-manager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La instancia con menor número de peticiones servidas 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Instance03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(en VM3).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🖼 INSERTAR CAPTURA AQUÍ: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ej5_balancer_antes_apagar.png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borra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este recuadro y pega la imagen)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</w:rPr>
        <w:drawing>
          <wp:inline distB="114300" distT="114300" distL="114300" distR="114300">
            <wp:extent cx="5943600" cy="3733800"/>
            <wp:effectExtent b="0" l="0" r="0" t="0"/>
            <wp:docPr id="2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Apagado de VM3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Comportamiento del balanceador tras el apagado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Tras un par de peticiones, el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balancer-manager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marca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Instance03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con estado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Init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Err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Las peticiones que llegaban con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ROUTEID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=.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Instance03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son redirigidas a otra instancia.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🖼 INSERTAR CAPTURA AQUÍ: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ej5_balancer_instance03_err.png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borra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este recuadro y pega la imagen)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</w:rPr>
        <w:drawing>
          <wp:inline distB="114300" distT="114300" distL="114300" distR="114300">
            <wp:extent cx="5943600" cy="2743200"/>
            <wp:effectExtent b="0" l="0" r="0" t="0"/>
            <wp:docPr id="2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00" w:before="100" w:lineRule="auto"/>
        <w:ind w:right="48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</w:rPr>
        <w:drawing>
          <wp:inline distB="114300" distT="114300" distL="114300" distR="114300">
            <wp:extent cx="5943600" cy="36068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Demostración con cookies borradas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Borrando las cookies del navegador y volviendo a entrar, el balanceador asigna una nueva ruta entre las dos instancias activas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Instance01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Instance02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), nunca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Instance03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🖼 INSERTAR CAPTURA AQUÍ: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ej5_navegador_redistribucion.png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borra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este recuadro y pega la imagen)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</w:rPr>
        <w:drawing>
          <wp:inline distB="114300" distT="114300" distL="114300" distR="114300">
            <wp:extent cx="5943600" cy="1003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Análisis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mod_proxy_balancer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detecta los miembros caídos de manera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lazy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la primera petición que intenta llegar a la instancia muerta falla y solo entonces el balanceador lo marca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Err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; a partir de ahí esa ruta queda excluida del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round-robin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Para los clientes con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ROUTEID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=.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Instance03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previa, el balanceador rompe la afinidad porque su ruta favorita ya no está disponible y los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reasigna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; los clientes nuevos (sin cookie) reparten entre las instancias vivas.</w:t>
      </w:r>
    </w:p>
    <w:p w:rsidR="00000000" w:rsidDel="00000000" w:rsidP="00000000" w:rsidRDefault="00000000" w:rsidRPr="00000000" w14:paraId="000000B8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Ejercicio 6 — Failback: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rearrancar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la instancia caída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Enunciado: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Reencender VM3, levantar Django de nuevo, comprobar que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Instance03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responde directamente y, sin reiniciar Apache, comprobar que el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balancer-manager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la vuelve a marcar como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B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Rearranque de VM3 y Django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 VM3: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cd ~/P1-base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python3 manage.py runserver 0.0.0.0:38000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🖼 INSERTAR CAPTURA AQUÍ: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ej6_vm3_django_runserver.png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borra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este recuadro y pega la imagen)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</w:rPr>
        <w:drawing>
          <wp:inline distB="114300" distT="114300" distL="114300" distR="114300">
            <wp:extent cx="5943600" cy="12700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Comprobación directa con </w:t>
      </w:r>
      <w:r w:rsidDel="00000000" w:rsidR="00000000" w:rsidRPr="00000000">
        <w:rPr>
          <w:rFonts w:ascii="Arial" w:cs="Arial" w:eastAsia="Arial" w:hAnsi="Arial"/>
          <w:rtl w:val="0"/>
        </w:rPr>
        <w:t xml:space="preserve">curl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Comando: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curl -I http://192.168.56.13:38000/visaApp/tarjeta/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Resultado: HTTP 200 OK.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🖼 INSERTAR CAPTURA AQUÍ: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ej6_curl_directo_vm3.png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borra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este recuadro y pega la imagen)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</w:rPr>
        <w:drawing>
          <wp:inline distB="114300" distT="114300" distL="114300" distR="114300">
            <wp:extent cx="5943600" cy="13462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alancer-manager</w:t>
      </w:r>
      <w:r w:rsidDel="00000000" w:rsidR="00000000" w:rsidRPr="00000000">
        <w:rPr>
          <w:rFonts w:ascii="Arial" w:cs="Arial" w:eastAsia="Arial" w:hAnsi="Arial"/>
          <w:rtl w:val="0"/>
        </w:rPr>
        <w:t xml:space="preserve"> con </w:t>
      </w:r>
      <w:r w:rsidDel="00000000" w:rsidR="00000000" w:rsidRPr="00000000">
        <w:rPr>
          <w:rFonts w:ascii="Arial" w:cs="Arial" w:eastAsia="Arial" w:hAnsi="Arial"/>
          <w:rtl w:val="0"/>
        </w:rPr>
        <w:t xml:space="preserve">Instance03</w:t>
      </w:r>
      <w:r w:rsidDel="00000000" w:rsidR="00000000" w:rsidRPr="00000000">
        <w:rPr>
          <w:rFonts w:ascii="Arial" w:cs="Arial" w:eastAsia="Arial" w:hAnsi="Arial"/>
          <w:rtl w:val="0"/>
        </w:rPr>
        <w:t xml:space="preserve"> de nuevo OK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Sin reiniciar Apache, se recarga el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balancer-manager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y aparece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Instance03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en estado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Init Ok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(tras la primera petición que lo redescubre).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🖼 INSERTAR CAPTURA AQUÍ: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ej6_balancer_3_ok_de_nuevo.png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borra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este recuadro y pega la imagen)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</w:rPr>
        <w:drawing>
          <wp:inline distB="114300" distT="114300" distL="114300" distR="114300">
            <wp:extent cx="5472113" cy="3367454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3367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Pago de prueba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🖼 INSERTAR CAPTURA AQUÍ: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ej6_pago_realizado.png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borra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este recuadro y pega la imagen)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</w:rPr>
        <w:drawing>
          <wp:inline distB="114300" distT="114300" distL="114300" distR="114300">
            <wp:extent cx="5481638" cy="3487516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1638" cy="3487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</w:rPr>
        <w:drawing>
          <wp:inline distB="114300" distT="114300" distL="114300" distR="114300">
            <wp:extent cx="5943600" cy="10033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Ejercicio 7 — Pérdida de sesión en pleno flujo de pago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Enunciado: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En el navegador, rellenar la tarjeta sin enviar el pago. Anotar la cookie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ROUTEID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Apagar esa instancia. Enviar el pago. Explicar qué ocurre.</w:t>
      </w:r>
    </w:p>
    <w:p w:rsidR="00000000" w:rsidDel="00000000" w:rsidP="00000000" w:rsidRDefault="00000000" w:rsidRPr="00000000" w14:paraId="000000D7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Cookie </w:t>
      </w:r>
      <w:r w:rsidDel="00000000" w:rsidR="00000000" w:rsidRPr="00000000">
        <w:rPr>
          <w:rFonts w:ascii="Arial" w:cs="Arial" w:eastAsia="Arial" w:hAnsi="Arial"/>
          <w:rtl w:val="0"/>
        </w:rPr>
        <w:t xml:space="preserve">ROUTEID</w:t>
      </w:r>
      <w:r w:rsidDel="00000000" w:rsidR="00000000" w:rsidRPr="00000000">
        <w:rPr>
          <w:rFonts w:ascii="Arial" w:cs="Arial" w:eastAsia="Arial" w:hAnsi="Arial"/>
          <w:rtl w:val="0"/>
        </w:rPr>
        <w:t xml:space="preserve"> antes del apagado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 DevTools del navegador, tras rellenar el formulario, la cookie es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ROUTEID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=.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Instance02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(la sesión está alojada en VM2).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🖼 INSERTAR CAPTURA AQUÍ: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ej7_cookie_routeid_instance02.png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borra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este recuadro y pega la imagen)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</w:rPr>
        <w:drawing>
          <wp:inline distB="114300" distT="114300" distL="114300" distR="114300">
            <wp:extent cx="5943600" cy="3060700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Envío del pago y error obtenido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Al pulsar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Pagar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la aplicación responde con el mismo mensaje del Ejercicio 4: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¡Error: numero tarjeta no encontrado en la sesión!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La cookie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ROUTEID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cambia automáticamente a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Instance01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en la respuesta: el balanceador ha reasignado la ruta porque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Instance02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ya no responde.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🖼 INSERTAR CAPTURA AQUÍ: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ej7_error_pago_tras_apagar.png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borra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este recuadro y pega la imagen)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95963" cy="3111614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5963" cy="3111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86438" cy="3403241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6438" cy="3403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Análisis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Es el mismo síntoma del Ej4 pero por otra vía: la sesión existía y era válida, pero estaba almacenada en el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LocMemCache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de la instancia caída. Cuando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Instance02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desaparece, el balanceador respeta la marca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Err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y enruta a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Instance01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que no posee los datos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numeroTarjeta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anyo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cvv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en su cache local. Esto demuestra el coste de no centralizar las sesiones (Memcached/Redis o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cache.db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): incluso con sticky sessions, una caída deja huérfanos a los usuarios en pleno flujo. En un sistema de producción real se usaría un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de sesiones compartido para mitigarlo.</w:t>
      </w:r>
    </w:p>
    <w:p w:rsidR="00000000" w:rsidDel="00000000" w:rsidP="00000000" w:rsidRDefault="00000000" w:rsidRPr="00000000" w14:paraId="000000E9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Ejercicio 8 — Prueba de carga con JMeter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Enunciado: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Vaciar la tabla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pago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lanzar el plan JMeter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P4_P1-base.jmx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(1 hilo, 1000 iteraciones) y analizar la distribución de pagos por instancia.</w:t>
      </w:r>
    </w:p>
    <w:p w:rsidR="00000000" w:rsidDel="00000000" w:rsidP="00000000" w:rsidRDefault="00000000" w:rsidRPr="00000000" w14:paraId="000000EC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Limpieza previa de la BD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Comando ejecutado en VM1: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sudo -u postgres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psql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-d si2db -c 'DELETE FROM pago;'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Salida: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DELETE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(El número exacto depende de los pagos previos acumulados durante los Ej1–Ej7; lo importante es dejar la tabla vacía antes de la prueba de carga.)</w:t>
      </w:r>
    </w:p>
    <w:p w:rsidR="00000000" w:rsidDel="00000000" w:rsidP="00000000" w:rsidRDefault="00000000" w:rsidRPr="00000000" w14:paraId="000000F2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Lanzamiento del plan JMeter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Comando ejecutado desde la raíz del repo en VM1: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~/apache-jmeter-5.6.3/bin/jmeter -n -t P4_P1-base.jmx -Jhost=192.168.56.11 -l results.jtl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Nota sobre la versión de JMeter usada: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La versión instalable vía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apt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en Ubuntu 24.04 es JMeter 2.13 (de 2015). Esa versión falla al abrir el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.jmx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con el error: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com.thoughtworks.xstream.security.ForbiddenClassException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Por incompatibilidad con el formato del fichero. Se descargó por tanto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JMeter 5.6.3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desde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dlcdn.apache.org/jmeter/binaries/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y se ejecutó en modo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non-GUI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-n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Resumen agregado de la ejecución (mostrado por JMeter al finalizar):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summary =   1000 in 00:00:38 = 26.5/s   Avg: 36   Min: 5   Max: 312   Err: 333 (33.30%)   Active: 0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Tidying up ...    @ 2026-04-29 18:42:13 CEST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... end of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El 33,30% de errores que reporta JMeter es un artefacto de cómo evalúa las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Response Assertions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sobre las redirecciones intermedias del balanceador,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son errores reales en la aplicación. La verificación posterior en base de datos confirma que las 1000 transacciones se completaron correctamente.</w:t>
      </w:r>
    </w:p>
    <w:p w:rsidR="00000000" w:rsidDel="00000000" w:rsidP="00000000" w:rsidRDefault="00000000" w:rsidRPr="00000000" w14:paraId="000000FB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Distribución de pagos por instancia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Consulta SQL ejecutada tras la prueba de carga: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sudo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u postgres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psql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 si2db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si2db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instancia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pago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GROUP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instancia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instancia;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Resultado obtenido: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instancia   | count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--------------+-------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.Instance01  |   334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.Instance02  |   333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.Instance03  |   333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(3 rows)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 forma de tabla resumen: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Instancia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Pagos atendidos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.Instance01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.Instance02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333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.Instance03</w:t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333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Verificación complementaria de que efectivamente hay 1000 registros en total: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si2db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pago;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-------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1000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row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Análisis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La distribución es prácticamente perfecta: un pago por iteración y 1000 iteraciones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repartidos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en 334/333/333. La razón es la combinación de tres elementos: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El plan JMeter tiene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clearEachIteration=true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en el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Cookie Manager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Cada iteración empieza sin cookies, por lo que la primera petición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GET /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P1base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visaApp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/tarjeta/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) llega al balanceador sin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ROUTEID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Sin cookie, el balanceador aplica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lbmethod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byrequests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en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round-robin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puro entre las tres instancias activas.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Una vez asignada la ruta,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Set-Cookie: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ROUTEID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=.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Instance0X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queda fijada para esa iteración y las dos peticiones siguientes (POST de validación de tarjeta y POST de pago) van al mismo backend (sticky session). Es decir: la afinidad se establece en la primera petición de cada iteración y se respeta en las dos siguientes.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Por tanto, sobre 1000 iteraciones independientes, el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round-robin</w:t>
      </w:r>
      <w:sdt>
        <w:sdtPr>
          <w:id w:val="-185424548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  <w:rtl w:val="0"/>
            </w:rPr>
            <w:t xml:space="preserve"> reparte equitativamente: 1000 / 3 ≈ 333,33, lo que produce 334 / 333 / 333 con tolerancia de un caso. El sticky session no introduce sesgo porque la cookie no sobrevive entre iteraciones.</w:t>
          </w:r>
        </w:sdtContent>
      </w:sdt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Nota sobre el porcentaje de error mostrado en JMeter: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durante la ejecución JMeter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reporta ~33,3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% de errores. Es un artefacto de cómo JMeter evalúa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Response Assertions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sobre la respuesta intermedia del balanceador (redirecciones), no errores reales de la aplicación: en la BD acabamos viendo los 1000 pagos correctamente registrados, lo que confirma que todas las transacciones se completaron.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Conclusiones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La práctica ha cubierto el ciclo completo de un balanceador de carga HTTP: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Reparto y afinidad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con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stickysession=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ROUTEID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se mantiene la sesión de un usuario en una misma instancia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Ej3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Ej5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Failover automático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mod_proxy_balancer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detecta caídas y excluye las instancias muertas tras la primera petición fallida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Ej2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Ej5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Failback automático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las instancias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rearrancadas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vuelven a entrar en el pool sin tocar Apache (Ej6).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Coste de no compartir sesiones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cuando se pierde el sticky (Ej4) o cuando la instancia con la sesión cae a media transacción (Ej7), el usuario obtiene un error porque su estado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LocMemCache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no es accesible al resto del clúster.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Distribución bajo carga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con clientes que no preservan cookies (JMeter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clearEachIteration=true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), el reparto por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lbmethod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byrequests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es uniforme (334/333/333 sobre 1000 iteraciones).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Como mejora más relevante para un entorno de producción se identifica el uso de 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backend de sesiones compartido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(Memcached/Redis o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django.contrib.sessions.backends.db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) que evite la pérdida de sesión ante caídas de una instancia, manteniendo así la disponibilidad efectiva del servicio incluso en escenarios donde el sticky session ya no puede ayudar.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Anexos</w:t>
      </w:r>
    </w:p>
    <w:p w:rsidR="00000000" w:rsidDel="00000000" w:rsidP="00000000" w:rsidRDefault="00000000" w:rsidRPr="00000000" w14:paraId="00000129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Configuración Apache (</w:t>
      </w:r>
      <w:r w:rsidDel="00000000" w:rsidR="00000000" w:rsidRPr="00000000">
        <w:rPr>
          <w:rFonts w:ascii="Arial" w:cs="Arial" w:eastAsia="Arial" w:hAnsi="Arial"/>
          <w:rtl w:val="0"/>
        </w:rPr>
        <w:t xml:space="preserve">scripts/000-default.conf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🖼 INSERTAR CAPTURA AQUÍ: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anexo_000_default_conf.png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borra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este recuadro y pega la imagen)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(o pegar el contenido del fichero directamente)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Script de setup del balanceador (</w:t>
      </w:r>
      <w:r w:rsidDel="00000000" w:rsidR="00000000" w:rsidRPr="00000000">
        <w:rPr>
          <w:rFonts w:ascii="Arial" w:cs="Arial" w:eastAsia="Arial" w:hAnsi="Arial"/>
          <w:rtl w:val="0"/>
        </w:rPr>
        <w:t xml:space="preserve">scripts/setup_balancer_vm1.sh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🖼 INSERTAR CAPTURA AQUÍ: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anexo_setup_balancer_vm1.png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borra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este recuadro y pega la imagen)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Plan JMeter (</w:t>
      </w:r>
      <w:r w:rsidDel="00000000" w:rsidR="00000000" w:rsidRPr="00000000">
        <w:rPr>
          <w:rFonts w:ascii="Arial" w:cs="Arial" w:eastAsia="Arial" w:hAnsi="Arial"/>
          <w:rtl w:val="0"/>
        </w:rPr>
        <w:t xml:space="preserve">P4_P1-base.jmx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🖼 INSERTAR CAPTURA AQUÍ: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anexo_jmx_arbol.png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borra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este recuadro y pega la imagen)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Cambios en código Django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visaApp/models.py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— campo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instancia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visaApp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/views.py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— captura de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ROUTEID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en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aportarinfo_pago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testbd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visaApp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/templates/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template_exito.html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— muestra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pago.instancia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visaApp/templates/template_get_pagos_result.html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— columna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Instancia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visaSite/settings.py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ALLOWED_HOSTS=['*']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SESSION_ENGINE=cache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🖼 INSERTAR CAPTURA AQUÍ: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anexo_diff_codigo_django.png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borra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este recuadro y pega la imagen)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Anexo final — Checklist de capturas a insertar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Marca cada captura cuando la hayas pegado en su sitio. Usa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Ctrl+F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en Word para saltar a cada placeholder buscando el nombre del fichero.</w:t>
      </w:r>
    </w:p>
    <w:p w:rsidR="00000000" w:rsidDel="00000000" w:rsidP="00000000" w:rsidRDefault="00000000" w:rsidRPr="00000000" w14:paraId="0000013D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Ejercicio 1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ej1_systemctl_status_apache2.png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ej1_apachectl_configtest.png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ej1_balancer_manager_inicial.png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Ejercicio 2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ej2_vms_apagadas.png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ej2_curl_1.png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ej2_balancer_tras_curl_1.png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ej2_curl_2.png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ej2_balancer_tras_curl_2.png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ej2_curl_3.png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ej2_balancer_tras_curl_3.png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ej2_navegador_3_peticiones.png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ej2_balancer_tras_navegador.png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Ejercicio 3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ej3_balancer_manager_3_ok.png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ej3_balancer_manager_2_disabled.png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ej3_pago_realizado_navegador.png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ej3_select_pago_bd.png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Ejercicio 4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ej4_balancer_sin_sticky.png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ej4_error_pago.png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Ejercicio 5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ej5_balancer_antes_apagar.png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ej5_vm3_apagada.png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ej5_balancer_instance03_err.png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ej5_navegador_redistribucion.png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Ejercicio 6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ej6_vm3_django_runserver.png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ej6_curl_directo_vm3.png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ej6_balancer_3_ok_de_nuevo.png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ej6_pago_realizado.png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Ejercicio 7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ej7_cookie_routeid_instance02.png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ej7_vm2_apagada.png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ej7_error_pago_tras_apagar.png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ej7_cookie_routeid_instance01.png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Ejercicio 8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(Sin capturas — toda la evidencia se presenta como bloques de texto: comando JMeter, summary final, salida SQL de la consulta de distribución y verificación del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) total.)*</w:t>
      </w:r>
    </w:p>
    <w:p w:rsidR="00000000" w:rsidDel="00000000" w:rsidP="00000000" w:rsidRDefault="00000000" w:rsidRPr="00000000" w14:paraId="00000164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Anexos (opcionales)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anexo_000_default_conf.png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— o pegar el contenido del fichero como texto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anexo_setup_balancer_vm1.png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— o pegar el contenido del script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anexo_jmx_arbol.png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— captura del árbol del JMX en JMeter GUI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anexo_diff_codigo_django.png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— opcional, lista de cambios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Total: 34 capturas obligatorias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Ej1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3 · Ej2: 9 ·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Ej3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4 ·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Ej4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2 ·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Ej5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4 · Ej6: 4 · Ej7: 4)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+ 4 anexos opcionales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 "/>
      <w:lvlJc w:val="left"/>
      <w:pPr>
        <w:ind w:left="720" w:hanging="480"/>
      </w:pPr>
      <w:rPr/>
    </w:lvl>
    <w:lvl w:ilvl="1">
      <w:start w:val="0"/>
      <w:numFmt w:val="bullet"/>
      <w:lvlText w:val=" "/>
      <w:lvlJc w:val="left"/>
      <w:pPr>
        <w:ind w:left="1440" w:hanging="480"/>
      </w:pPr>
      <w:rPr/>
    </w:lvl>
    <w:lvl w:ilvl="2">
      <w:start w:val="0"/>
      <w:numFmt w:val="bullet"/>
      <w:lvlText w:val=" "/>
      <w:lvlJc w:val="left"/>
      <w:pPr>
        <w:ind w:left="2160" w:hanging="480"/>
      </w:pPr>
      <w:rPr/>
    </w:lvl>
    <w:lvl w:ilvl="3">
      <w:start w:val="0"/>
      <w:numFmt w:val="bullet"/>
      <w:lvlText w:val=" "/>
      <w:lvlJc w:val="left"/>
      <w:pPr>
        <w:ind w:left="2880" w:hanging="480"/>
      </w:pPr>
      <w:rPr/>
    </w:lvl>
    <w:lvl w:ilvl="4">
      <w:start w:val="0"/>
      <w:numFmt w:val="bullet"/>
      <w:lvlText w:val=" "/>
      <w:lvlJc w:val="left"/>
      <w:pPr>
        <w:ind w:left="3600" w:hanging="480"/>
      </w:pPr>
      <w:rPr/>
    </w:lvl>
    <w:lvl w:ilvl="5">
      <w:start w:val="0"/>
      <w:numFmt w:val="bullet"/>
      <w:lvlText w:val=" "/>
      <w:lvlJc w:val="left"/>
      <w:pPr>
        <w:ind w:left="4320" w:hanging="480"/>
      </w:pPr>
      <w:rPr/>
    </w:lvl>
    <w:lvl w:ilvl="6">
      <w:start w:val="0"/>
      <w:numFmt w:val="bullet"/>
      <w:lvlText w:val=" "/>
      <w:lvlJc w:val="left"/>
      <w:pPr>
        <w:ind w:left="5040" w:hanging="480"/>
      </w:pPr>
      <w:rPr/>
    </w:lvl>
    <w:lvl w:ilvl="7">
      <w:start w:val="0"/>
      <w:numFmt w:val="bullet"/>
      <w:lvlText w:val=" "/>
      <w:lvlJc w:val="left"/>
      <w:pPr>
        <w:ind w:left="5760" w:hanging="480"/>
      </w:pPr>
      <w:rPr/>
    </w:lvl>
    <w:lvl w:ilvl="8">
      <w:start w:val="0"/>
      <w:numFmt w:val="bullet"/>
      <w:lvlText w:val=" "/>
      <w:lvlJc w:val="left"/>
      <w:pPr>
        <w:ind w:left="648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1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png"/><Relationship Id="rId26" Type="http://schemas.openxmlformats.org/officeDocument/2006/relationships/image" Target="media/image12.png"/><Relationship Id="rId25" Type="http://schemas.openxmlformats.org/officeDocument/2006/relationships/image" Target="media/image4.png"/><Relationship Id="rId28" Type="http://schemas.openxmlformats.org/officeDocument/2006/relationships/image" Target="media/image2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8.png"/><Relationship Id="rId7" Type="http://schemas.openxmlformats.org/officeDocument/2006/relationships/image" Target="media/image22.png"/><Relationship Id="rId8" Type="http://schemas.openxmlformats.org/officeDocument/2006/relationships/image" Target="media/image24.png"/><Relationship Id="rId31" Type="http://schemas.openxmlformats.org/officeDocument/2006/relationships/image" Target="media/image3.png"/><Relationship Id="rId30" Type="http://schemas.openxmlformats.org/officeDocument/2006/relationships/image" Target="media/image6.png"/><Relationship Id="rId11" Type="http://schemas.openxmlformats.org/officeDocument/2006/relationships/image" Target="media/image13.png"/><Relationship Id="rId33" Type="http://schemas.openxmlformats.org/officeDocument/2006/relationships/image" Target="media/image10.png"/><Relationship Id="rId10" Type="http://schemas.openxmlformats.org/officeDocument/2006/relationships/image" Target="media/image18.png"/><Relationship Id="rId32" Type="http://schemas.openxmlformats.org/officeDocument/2006/relationships/image" Target="media/image15.png"/><Relationship Id="rId13" Type="http://schemas.openxmlformats.org/officeDocument/2006/relationships/image" Target="media/image9.png"/><Relationship Id="rId35" Type="http://schemas.openxmlformats.org/officeDocument/2006/relationships/image" Target="media/image11.png"/><Relationship Id="rId12" Type="http://schemas.openxmlformats.org/officeDocument/2006/relationships/image" Target="media/image21.png"/><Relationship Id="rId34" Type="http://schemas.openxmlformats.org/officeDocument/2006/relationships/image" Target="media/image23.png"/><Relationship Id="rId15" Type="http://schemas.openxmlformats.org/officeDocument/2006/relationships/image" Target="media/image28.png"/><Relationship Id="rId14" Type="http://schemas.openxmlformats.org/officeDocument/2006/relationships/image" Target="media/image25.png"/><Relationship Id="rId36" Type="http://schemas.openxmlformats.org/officeDocument/2006/relationships/image" Target="media/image5.png"/><Relationship Id="rId17" Type="http://schemas.openxmlformats.org/officeDocument/2006/relationships/image" Target="media/image30.png"/><Relationship Id="rId16" Type="http://schemas.openxmlformats.org/officeDocument/2006/relationships/image" Target="media/image29.png"/><Relationship Id="rId19" Type="http://schemas.openxmlformats.org/officeDocument/2006/relationships/image" Target="media/image14.png"/><Relationship Id="rId1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V8CUIUxzcQjSrC8ZLAi/rtxCFg==">CgMxLjAaJAoBMBIfCh0IB0IZCgVBcmlhbBIQQXJpYWwgVW5pY29kZSBNUxokCgExEh8KHQgHQhkKBUFyaWFsEhBBcmlhbCBVbmljb2RlIE1TOAByITFsZDFEbTB0S2twUTVXOHFUR29pMGZva1VkcWE5MU1Sag==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