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6D42A" w14:textId="14DA02F7" w:rsidR="00757CFD" w:rsidRDefault="0076130B" w:rsidP="0076130B">
      <w:pPr>
        <w:jc w:val="both"/>
        <w:rPr>
          <w:sz w:val="44"/>
          <w:szCs w:val="44"/>
          <w:lang w:val="en-IN"/>
        </w:rPr>
      </w:pPr>
      <w:r>
        <w:rPr>
          <w:sz w:val="44"/>
          <w:szCs w:val="44"/>
          <w:lang w:val="en-IN"/>
        </w:rPr>
        <w:t>Title Page:</w:t>
      </w:r>
    </w:p>
    <w:p w14:paraId="2FAB9C24" w14:textId="50AAFE7B" w:rsidR="0076130B" w:rsidRDefault="0076130B" w:rsidP="0076130B">
      <w:pPr>
        <w:jc w:val="both"/>
        <w:rPr>
          <w:sz w:val="44"/>
          <w:szCs w:val="44"/>
          <w:lang w:val="en-IN"/>
        </w:rPr>
      </w:pPr>
      <w:r>
        <w:rPr>
          <w:sz w:val="44"/>
          <w:szCs w:val="44"/>
          <w:lang w:val="en-IN"/>
        </w:rPr>
        <w:t xml:space="preserve">                     </w:t>
      </w:r>
      <w:r w:rsidRPr="0076130B">
        <w:rPr>
          <w:sz w:val="44"/>
          <w:szCs w:val="44"/>
          <w:lang w:val="en-IN"/>
        </w:rPr>
        <w:t>Dynamic route guidance systems</w:t>
      </w:r>
    </w:p>
    <w:p w14:paraId="40BC60C4" w14:textId="389C7A4A" w:rsidR="0076130B" w:rsidRDefault="0076130B" w:rsidP="0076130B">
      <w:pPr>
        <w:jc w:val="both"/>
        <w:rPr>
          <w:sz w:val="36"/>
          <w:szCs w:val="36"/>
          <w:lang w:val="en-IN"/>
        </w:rPr>
      </w:pPr>
      <w:proofErr w:type="spellStart"/>
      <w:r w:rsidRPr="0076130B">
        <w:rPr>
          <w:sz w:val="36"/>
          <w:szCs w:val="36"/>
          <w:lang w:val="en-IN"/>
        </w:rPr>
        <w:t>D.P.S.</w:t>
      </w:r>
      <w:proofErr w:type="gramStart"/>
      <w:r w:rsidRPr="0076130B">
        <w:rPr>
          <w:sz w:val="36"/>
          <w:szCs w:val="36"/>
          <w:lang w:val="en-IN"/>
        </w:rPr>
        <w:t>M.Siddhardha</w:t>
      </w:r>
      <w:proofErr w:type="spellEnd"/>
      <w:proofErr w:type="gramEnd"/>
    </w:p>
    <w:p w14:paraId="34D63833" w14:textId="22A581C9" w:rsidR="0076130B" w:rsidRDefault="0076130B" w:rsidP="0076130B">
      <w:pPr>
        <w:jc w:val="both"/>
        <w:rPr>
          <w:sz w:val="36"/>
          <w:szCs w:val="36"/>
          <w:lang w:val="en-IN"/>
        </w:rPr>
      </w:pPr>
      <w:r>
        <w:rPr>
          <w:sz w:val="36"/>
          <w:szCs w:val="36"/>
          <w:lang w:val="en-IN"/>
        </w:rPr>
        <w:t>192373067</w:t>
      </w:r>
    </w:p>
    <w:p w14:paraId="78CCE403" w14:textId="77777777" w:rsidR="0076130B" w:rsidRDefault="0076130B" w:rsidP="0076130B">
      <w:pPr>
        <w:jc w:val="both"/>
        <w:rPr>
          <w:sz w:val="36"/>
          <w:szCs w:val="36"/>
          <w:lang w:val="en-IN"/>
        </w:rPr>
      </w:pPr>
    </w:p>
    <w:p w14:paraId="23A7682A" w14:textId="77777777" w:rsidR="0076130B" w:rsidRDefault="0076130B" w:rsidP="0076130B">
      <w:pPr>
        <w:jc w:val="both"/>
        <w:rPr>
          <w:sz w:val="40"/>
          <w:szCs w:val="40"/>
          <w:lang w:val="en-IN"/>
        </w:rPr>
      </w:pPr>
      <w:r>
        <w:rPr>
          <w:sz w:val="40"/>
          <w:szCs w:val="40"/>
          <w:lang w:val="en-IN"/>
        </w:rPr>
        <w:t>Keywords:</w:t>
      </w:r>
    </w:p>
    <w:p w14:paraId="60FA5136" w14:textId="77777777" w:rsidR="0076130B" w:rsidRPr="0076130B" w:rsidRDefault="0076130B" w:rsidP="0076130B">
      <w:pPr>
        <w:numPr>
          <w:ilvl w:val="0"/>
          <w:numId w:val="40"/>
        </w:numPr>
        <w:jc w:val="both"/>
        <w:rPr>
          <w:sz w:val="32"/>
          <w:szCs w:val="32"/>
          <w:lang w:val="en-IN"/>
        </w:rPr>
      </w:pPr>
      <w:r w:rsidRPr="0076130B">
        <w:rPr>
          <w:b/>
          <w:bCs/>
          <w:sz w:val="32"/>
          <w:szCs w:val="32"/>
          <w:lang w:val="en-IN"/>
        </w:rPr>
        <w:t>Dynamic Routing</w:t>
      </w:r>
    </w:p>
    <w:p w14:paraId="7E0A68A5" w14:textId="77777777" w:rsidR="0076130B" w:rsidRPr="0076130B" w:rsidRDefault="0076130B" w:rsidP="0076130B">
      <w:pPr>
        <w:numPr>
          <w:ilvl w:val="0"/>
          <w:numId w:val="40"/>
        </w:numPr>
        <w:jc w:val="both"/>
        <w:rPr>
          <w:sz w:val="32"/>
          <w:szCs w:val="32"/>
          <w:lang w:val="en-IN"/>
        </w:rPr>
      </w:pPr>
      <w:r w:rsidRPr="0076130B">
        <w:rPr>
          <w:b/>
          <w:bCs/>
          <w:sz w:val="32"/>
          <w:szCs w:val="32"/>
          <w:lang w:val="en-IN"/>
        </w:rPr>
        <w:t>Real-Time Navigation</w:t>
      </w:r>
    </w:p>
    <w:p w14:paraId="705D6E96" w14:textId="77777777" w:rsidR="0076130B" w:rsidRPr="0076130B" w:rsidRDefault="0076130B" w:rsidP="0076130B">
      <w:pPr>
        <w:numPr>
          <w:ilvl w:val="0"/>
          <w:numId w:val="40"/>
        </w:numPr>
        <w:jc w:val="both"/>
        <w:rPr>
          <w:sz w:val="32"/>
          <w:szCs w:val="32"/>
          <w:lang w:val="en-IN"/>
        </w:rPr>
      </w:pPr>
      <w:r w:rsidRPr="0076130B">
        <w:rPr>
          <w:b/>
          <w:bCs/>
          <w:sz w:val="32"/>
          <w:szCs w:val="32"/>
          <w:lang w:val="en-IN"/>
        </w:rPr>
        <w:t>Adaptive Traffic Management</w:t>
      </w:r>
    </w:p>
    <w:p w14:paraId="4B685904" w14:textId="77777777" w:rsidR="0076130B" w:rsidRPr="0076130B" w:rsidRDefault="0076130B" w:rsidP="0076130B">
      <w:pPr>
        <w:numPr>
          <w:ilvl w:val="0"/>
          <w:numId w:val="40"/>
        </w:numPr>
        <w:jc w:val="both"/>
        <w:rPr>
          <w:sz w:val="32"/>
          <w:szCs w:val="32"/>
          <w:lang w:val="en-IN"/>
        </w:rPr>
      </w:pPr>
      <w:r w:rsidRPr="0076130B">
        <w:rPr>
          <w:b/>
          <w:bCs/>
          <w:sz w:val="32"/>
          <w:szCs w:val="32"/>
          <w:lang w:val="en-IN"/>
        </w:rPr>
        <w:t>GPS Navigation</w:t>
      </w:r>
    </w:p>
    <w:p w14:paraId="7D2BD746" w14:textId="77777777" w:rsidR="0076130B" w:rsidRPr="0076130B" w:rsidRDefault="0076130B" w:rsidP="0076130B">
      <w:pPr>
        <w:numPr>
          <w:ilvl w:val="0"/>
          <w:numId w:val="40"/>
        </w:numPr>
        <w:jc w:val="both"/>
        <w:rPr>
          <w:sz w:val="32"/>
          <w:szCs w:val="32"/>
          <w:lang w:val="en-IN"/>
        </w:rPr>
      </w:pPr>
      <w:r w:rsidRPr="0076130B">
        <w:rPr>
          <w:b/>
          <w:bCs/>
          <w:sz w:val="32"/>
          <w:szCs w:val="32"/>
          <w:lang w:val="en-IN"/>
        </w:rPr>
        <w:t>Traffic Optimization</w:t>
      </w:r>
    </w:p>
    <w:p w14:paraId="15EE9D0E" w14:textId="77777777" w:rsidR="0076130B" w:rsidRPr="0076130B" w:rsidRDefault="0076130B" w:rsidP="0076130B">
      <w:pPr>
        <w:numPr>
          <w:ilvl w:val="0"/>
          <w:numId w:val="40"/>
        </w:numPr>
        <w:jc w:val="both"/>
        <w:rPr>
          <w:sz w:val="32"/>
          <w:szCs w:val="32"/>
          <w:lang w:val="en-IN"/>
        </w:rPr>
      </w:pPr>
      <w:r w:rsidRPr="0076130B">
        <w:rPr>
          <w:b/>
          <w:bCs/>
          <w:sz w:val="32"/>
          <w:szCs w:val="32"/>
          <w:lang w:val="en-IN"/>
        </w:rPr>
        <w:t>Route Planning</w:t>
      </w:r>
    </w:p>
    <w:p w14:paraId="7E0BE90A" w14:textId="77777777" w:rsidR="0076130B" w:rsidRPr="0076130B" w:rsidRDefault="0076130B" w:rsidP="0076130B">
      <w:pPr>
        <w:numPr>
          <w:ilvl w:val="0"/>
          <w:numId w:val="40"/>
        </w:numPr>
        <w:jc w:val="both"/>
        <w:rPr>
          <w:sz w:val="32"/>
          <w:szCs w:val="32"/>
          <w:lang w:val="en-IN"/>
        </w:rPr>
      </w:pPr>
      <w:r w:rsidRPr="0076130B">
        <w:rPr>
          <w:b/>
          <w:bCs/>
          <w:sz w:val="32"/>
          <w:szCs w:val="32"/>
          <w:lang w:val="en-IN"/>
        </w:rPr>
        <w:t>Traffic Flow Analysis</w:t>
      </w:r>
    </w:p>
    <w:p w14:paraId="29F8255C" w14:textId="77777777" w:rsidR="0076130B" w:rsidRPr="0076130B" w:rsidRDefault="0076130B" w:rsidP="0076130B">
      <w:pPr>
        <w:numPr>
          <w:ilvl w:val="0"/>
          <w:numId w:val="40"/>
        </w:numPr>
        <w:jc w:val="both"/>
        <w:rPr>
          <w:sz w:val="32"/>
          <w:szCs w:val="32"/>
          <w:lang w:val="en-IN"/>
        </w:rPr>
      </w:pPr>
      <w:r w:rsidRPr="0076130B">
        <w:rPr>
          <w:b/>
          <w:bCs/>
          <w:sz w:val="32"/>
          <w:szCs w:val="32"/>
          <w:lang w:val="en-IN"/>
        </w:rPr>
        <w:t>Navigation Algorithms</w:t>
      </w:r>
    </w:p>
    <w:p w14:paraId="2FBE16A9" w14:textId="77777777" w:rsidR="0076130B" w:rsidRPr="0076130B" w:rsidRDefault="0076130B" w:rsidP="0076130B">
      <w:pPr>
        <w:numPr>
          <w:ilvl w:val="0"/>
          <w:numId w:val="40"/>
        </w:numPr>
        <w:jc w:val="both"/>
        <w:rPr>
          <w:sz w:val="32"/>
          <w:szCs w:val="32"/>
          <w:lang w:val="en-IN"/>
        </w:rPr>
      </w:pPr>
      <w:r w:rsidRPr="0076130B">
        <w:rPr>
          <w:b/>
          <w:bCs/>
          <w:sz w:val="32"/>
          <w:szCs w:val="32"/>
          <w:lang w:val="en-IN"/>
        </w:rPr>
        <w:t>Real-Time Traffic Updates</w:t>
      </w:r>
    </w:p>
    <w:p w14:paraId="2A781BE0" w14:textId="77777777" w:rsidR="0076130B" w:rsidRPr="0076130B" w:rsidRDefault="0076130B" w:rsidP="0076130B">
      <w:pPr>
        <w:numPr>
          <w:ilvl w:val="0"/>
          <w:numId w:val="40"/>
        </w:numPr>
        <w:jc w:val="both"/>
        <w:rPr>
          <w:sz w:val="32"/>
          <w:szCs w:val="32"/>
          <w:lang w:val="en-IN"/>
        </w:rPr>
      </w:pPr>
      <w:r w:rsidRPr="0076130B">
        <w:rPr>
          <w:b/>
          <w:bCs/>
          <w:sz w:val="32"/>
          <w:szCs w:val="32"/>
          <w:lang w:val="en-IN"/>
        </w:rPr>
        <w:t>Smart Routing Systems</w:t>
      </w:r>
    </w:p>
    <w:p w14:paraId="5CD228FB" w14:textId="77777777" w:rsidR="0076130B" w:rsidRPr="0076130B" w:rsidRDefault="0076130B" w:rsidP="0076130B">
      <w:pPr>
        <w:numPr>
          <w:ilvl w:val="0"/>
          <w:numId w:val="40"/>
        </w:numPr>
        <w:jc w:val="both"/>
        <w:rPr>
          <w:sz w:val="32"/>
          <w:szCs w:val="32"/>
          <w:lang w:val="en-IN"/>
        </w:rPr>
      </w:pPr>
      <w:r w:rsidRPr="0076130B">
        <w:rPr>
          <w:b/>
          <w:bCs/>
          <w:sz w:val="32"/>
          <w:szCs w:val="32"/>
          <w:lang w:val="en-IN"/>
        </w:rPr>
        <w:lastRenderedPageBreak/>
        <w:t>Vehicle Navigation System</w:t>
      </w:r>
    </w:p>
    <w:p w14:paraId="0E6CEB15" w14:textId="77777777" w:rsidR="0076130B" w:rsidRDefault="0076130B" w:rsidP="0076130B">
      <w:pPr>
        <w:jc w:val="both"/>
        <w:rPr>
          <w:sz w:val="32"/>
          <w:szCs w:val="32"/>
          <w:lang w:val="en-IN"/>
        </w:rPr>
      </w:pPr>
    </w:p>
    <w:p w14:paraId="01BE7D58" w14:textId="76C8891F" w:rsidR="0076130B" w:rsidRDefault="0076130B" w:rsidP="0076130B">
      <w:pPr>
        <w:jc w:val="both"/>
        <w:rPr>
          <w:sz w:val="44"/>
          <w:szCs w:val="44"/>
          <w:lang w:val="en-IN"/>
        </w:rPr>
      </w:pPr>
      <w:r>
        <w:rPr>
          <w:sz w:val="44"/>
          <w:szCs w:val="44"/>
          <w:lang w:val="en-IN"/>
        </w:rPr>
        <w:t>ABSTRACT</w:t>
      </w:r>
    </w:p>
    <w:p w14:paraId="13904C28" w14:textId="77777777" w:rsidR="0076130B" w:rsidRDefault="0076130B" w:rsidP="0076130B">
      <w:pPr>
        <w:jc w:val="both"/>
        <w:rPr>
          <w:sz w:val="44"/>
          <w:szCs w:val="44"/>
          <w:lang w:val="en-IN"/>
        </w:rPr>
      </w:pPr>
    </w:p>
    <w:p w14:paraId="0D553118" w14:textId="77777777" w:rsidR="002C6FF1" w:rsidRDefault="0076130B" w:rsidP="002C6FF1">
      <w:pPr>
        <w:ind w:left="360"/>
        <w:jc w:val="both"/>
        <w:rPr>
          <w:bCs/>
          <w:sz w:val="36"/>
          <w:szCs w:val="36"/>
          <w:lang w:val="en-IN"/>
        </w:rPr>
      </w:pPr>
      <w:proofErr w:type="gramStart"/>
      <w:r>
        <w:rPr>
          <w:sz w:val="36"/>
          <w:szCs w:val="36"/>
          <w:lang w:val="en-IN"/>
        </w:rPr>
        <w:t>Aim:</w:t>
      </w:r>
      <w:r w:rsidR="002C6FF1" w:rsidRPr="002C6FF1">
        <w:rPr>
          <w:sz w:val="36"/>
          <w:szCs w:val="36"/>
        </w:rPr>
        <w:t>The</w:t>
      </w:r>
      <w:proofErr w:type="gramEnd"/>
      <w:r w:rsidR="002C6FF1" w:rsidRPr="002C6FF1">
        <w:rPr>
          <w:sz w:val="36"/>
          <w:szCs w:val="36"/>
        </w:rPr>
        <w:t xml:space="preserve"> aim of dynamic route guidance systems is to enhance the efficiency and accuracy of navigation by providing real-time, adaptive route recommendations based on current traffic conditions and other relevant factors. This involves several key objectives</w:t>
      </w:r>
      <w:r w:rsidR="002C6FF1" w:rsidRPr="002C6FF1">
        <w:rPr>
          <w:bCs/>
          <w:sz w:val="36"/>
          <w:szCs w:val="36"/>
          <w:lang w:val="en-IN"/>
        </w:rPr>
        <w:t>Optimize</w:t>
      </w:r>
    </w:p>
    <w:p w14:paraId="773D1B36" w14:textId="77777777" w:rsidR="002C6FF1" w:rsidRPr="002C6FF1" w:rsidRDefault="002C6FF1" w:rsidP="002C6FF1">
      <w:pPr>
        <w:numPr>
          <w:ilvl w:val="0"/>
          <w:numId w:val="42"/>
        </w:numPr>
        <w:jc w:val="both"/>
        <w:rPr>
          <w:sz w:val="36"/>
          <w:szCs w:val="36"/>
          <w:lang w:val="en-IN"/>
        </w:rPr>
      </w:pPr>
      <w:r w:rsidRPr="002C6FF1">
        <w:rPr>
          <w:b/>
          <w:bCs/>
          <w:sz w:val="36"/>
          <w:szCs w:val="36"/>
          <w:lang w:val="en-IN"/>
        </w:rPr>
        <w:t>Optimize Travel Time</w:t>
      </w:r>
      <w:r w:rsidRPr="002C6FF1">
        <w:rPr>
          <w:sz w:val="36"/>
          <w:szCs w:val="36"/>
          <w:lang w:val="en-IN"/>
        </w:rPr>
        <w:t>: Minimize travel time by dynamically adjusting routes to avoid traffic congestion, accidents, and road closures.</w:t>
      </w:r>
    </w:p>
    <w:p w14:paraId="7E49DD73" w14:textId="77777777" w:rsidR="002C6FF1" w:rsidRPr="002C6FF1" w:rsidRDefault="002C6FF1" w:rsidP="002C6FF1">
      <w:pPr>
        <w:numPr>
          <w:ilvl w:val="0"/>
          <w:numId w:val="42"/>
        </w:numPr>
        <w:jc w:val="both"/>
        <w:rPr>
          <w:sz w:val="36"/>
          <w:szCs w:val="36"/>
          <w:lang w:val="en-IN"/>
        </w:rPr>
      </w:pPr>
      <w:r w:rsidRPr="002C6FF1">
        <w:rPr>
          <w:b/>
          <w:bCs/>
          <w:sz w:val="36"/>
          <w:szCs w:val="36"/>
          <w:lang w:val="en-IN"/>
        </w:rPr>
        <w:t>Enhance Route Accuracy</w:t>
      </w:r>
      <w:r w:rsidRPr="002C6FF1">
        <w:rPr>
          <w:sz w:val="36"/>
          <w:szCs w:val="36"/>
          <w:lang w:val="en-IN"/>
        </w:rPr>
        <w:t>: Provide up-to-date and precise route information based on real-time data and predictive analytics.</w:t>
      </w:r>
    </w:p>
    <w:p w14:paraId="72C18846" w14:textId="77777777" w:rsidR="002C6FF1" w:rsidRPr="002C6FF1" w:rsidRDefault="002C6FF1" w:rsidP="002C6FF1">
      <w:pPr>
        <w:numPr>
          <w:ilvl w:val="0"/>
          <w:numId w:val="42"/>
        </w:numPr>
        <w:jc w:val="both"/>
        <w:rPr>
          <w:sz w:val="36"/>
          <w:szCs w:val="36"/>
          <w:lang w:val="en-IN"/>
        </w:rPr>
      </w:pPr>
      <w:r w:rsidRPr="002C6FF1">
        <w:rPr>
          <w:b/>
          <w:bCs/>
          <w:sz w:val="36"/>
          <w:szCs w:val="36"/>
          <w:lang w:val="en-IN"/>
        </w:rPr>
        <w:lastRenderedPageBreak/>
        <w:t>Improve Traffic Flow</w:t>
      </w:r>
      <w:r w:rsidRPr="002C6FF1">
        <w:rPr>
          <w:sz w:val="36"/>
          <w:szCs w:val="36"/>
          <w:lang w:val="en-IN"/>
        </w:rPr>
        <w:t>: Contribute to smoother traffic flow by redistributing traffic away from congested areas.</w:t>
      </w:r>
    </w:p>
    <w:p w14:paraId="0595DD3E" w14:textId="77777777" w:rsidR="002C6FF1" w:rsidRPr="002C6FF1" w:rsidRDefault="002C6FF1" w:rsidP="002C6FF1">
      <w:pPr>
        <w:numPr>
          <w:ilvl w:val="0"/>
          <w:numId w:val="42"/>
        </w:numPr>
        <w:jc w:val="both"/>
        <w:rPr>
          <w:sz w:val="36"/>
          <w:szCs w:val="36"/>
          <w:lang w:val="en-IN"/>
        </w:rPr>
      </w:pPr>
      <w:r w:rsidRPr="002C6FF1">
        <w:rPr>
          <w:b/>
          <w:bCs/>
          <w:sz w:val="36"/>
          <w:szCs w:val="36"/>
          <w:lang w:val="en-IN"/>
        </w:rPr>
        <w:t>Increase User Satisfaction</w:t>
      </w:r>
      <w:r w:rsidRPr="002C6FF1">
        <w:rPr>
          <w:sz w:val="36"/>
          <w:szCs w:val="36"/>
          <w:lang w:val="en-IN"/>
        </w:rPr>
        <w:t>: Offer a more efficient and less stressful travel experience by delivering reliable and timely route suggestions.</w:t>
      </w:r>
    </w:p>
    <w:p w14:paraId="61555815" w14:textId="77777777" w:rsidR="002C6FF1" w:rsidRPr="002C6FF1" w:rsidRDefault="002C6FF1" w:rsidP="002C6FF1">
      <w:pPr>
        <w:numPr>
          <w:ilvl w:val="0"/>
          <w:numId w:val="42"/>
        </w:numPr>
        <w:jc w:val="both"/>
        <w:rPr>
          <w:sz w:val="36"/>
          <w:szCs w:val="36"/>
          <w:lang w:val="en-IN"/>
        </w:rPr>
      </w:pPr>
      <w:r w:rsidRPr="002C6FF1">
        <w:rPr>
          <w:b/>
          <w:bCs/>
          <w:sz w:val="36"/>
          <w:szCs w:val="36"/>
          <w:lang w:val="en-IN"/>
        </w:rPr>
        <w:t>Support Navigation Efficiency</w:t>
      </w:r>
      <w:r w:rsidRPr="002C6FF1">
        <w:rPr>
          <w:sz w:val="36"/>
          <w:szCs w:val="36"/>
          <w:lang w:val="en-IN"/>
        </w:rPr>
        <w:t>: Assist users in reaching their destinations more efficiently through intelligent route planning and real-time adjustments.</w:t>
      </w:r>
    </w:p>
    <w:p w14:paraId="2220FF30" w14:textId="77777777" w:rsidR="002C6FF1" w:rsidRPr="002C6FF1" w:rsidRDefault="002C6FF1" w:rsidP="002C6FF1">
      <w:pPr>
        <w:numPr>
          <w:ilvl w:val="0"/>
          <w:numId w:val="42"/>
        </w:numPr>
        <w:jc w:val="both"/>
        <w:rPr>
          <w:sz w:val="36"/>
          <w:szCs w:val="36"/>
          <w:lang w:val="en-IN"/>
        </w:rPr>
      </w:pPr>
      <w:r w:rsidRPr="002C6FF1">
        <w:rPr>
          <w:b/>
          <w:bCs/>
          <w:sz w:val="36"/>
          <w:szCs w:val="36"/>
          <w:lang w:val="en-IN"/>
        </w:rPr>
        <w:t>Integrate Real-Time Data</w:t>
      </w:r>
      <w:r w:rsidRPr="002C6FF1">
        <w:rPr>
          <w:sz w:val="36"/>
          <w:szCs w:val="36"/>
          <w:lang w:val="en-IN"/>
        </w:rPr>
        <w:t>: Utilize real-time traffic information, weather conditions, and other contextual data to continuously update and optimize routing recommendations.</w:t>
      </w:r>
    </w:p>
    <w:p w14:paraId="66EA9AF1" w14:textId="77777777" w:rsidR="002C6FF1" w:rsidRPr="002C6FF1" w:rsidRDefault="002C6FF1" w:rsidP="002C6FF1">
      <w:pPr>
        <w:numPr>
          <w:ilvl w:val="0"/>
          <w:numId w:val="42"/>
        </w:numPr>
        <w:jc w:val="both"/>
        <w:rPr>
          <w:sz w:val="36"/>
          <w:szCs w:val="36"/>
          <w:lang w:val="en-IN"/>
        </w:rPr>
      </w:pPr>
      <w:r w:rsidRPr="002C6FF1">
        <w:rPr>
          <w:b/>
          <w:bCs/>
          <w:sz w:val="36"/>
          <w:szCs w:val="36"/>
          <w:lang w:val="en-IN"/>
        </w:rPr>
        <w:t>Reduce Environmental Impact</w:t>
      </w:r>
      <w:r w:rsidRPr="002C6FF1">
        <w:rPr>
          <w:sz w:val="36"/>
          <w:szCs w:val="36"/>
          <w:lang w:val="en-IN"/>
        </w:rPr>
        <w:t>: Decrease fuel consumption and emissions by suggesting routes that avoid heavy traffic and idling.</w:t>
      </w:r>
    </w:p>
    <w:p w14:paraId="51470CD5" w14:textId="77777777" w:rsidR="002C6FF1" w:rsidRPr="002C6FF1" w:rsidRDefault="002C6FF1" w:rsidP="002C6FF1">
      <w:pPr>
        <w:numPr>
          <w:ilvl w:val="0"/>
          <w:numId w:val="42"/>
        </w:numPr>
        <w:jc w:val="both"/>
        <w:rPr>
          <w:sz w:val="36"/>
          <w:szCs w:val="36"/>
          <w:lang w:val="en-IN"/>
        </w:rPr>
      </w:pPr>
      <w:r w:rsidRPr="002C6FF1">
        <w:rPr>
          <w:b/>
          <w:bCs/>
          <w:sz w:val="36"/>
          <w:szCs w:val="36"/>
          <w:lang w:val="en-IN"/>
        </w:rPr>
        <w:lastRenderedPageBreak/>
        <w:t>Enhance Safety</w:t>
      </w:r>
      <w:r w:rsidRPr="002C6FF1">
        <w:rPr>
          <w:sz w:val="36"/>
          <w:szCs w:val="36"/>
          <w:lang w:val="en-IN"/>
        </w:rPr>
        <w:t>: Provide safer travel options by avoiding hazardous conditions and informing users of potential risks along their route.</w:t>
      </w:r>
    </w:p>
    <w:p w14:paraId="43623217" w14:textId="2444F232" w:rsidR="002C6FF1" w:rsidRDefault="002C6FF1" w:rsidP="002C6FF1">
      <w:pPr>
        <w:numPr>
          <w:ilvl w:val="0"/>
          <w:numId w:val="42"/>
        </w:numPr>
        <w:jc w:val="both"/>
        <w:rPr>
          <w:sz w:val="36"/>
          <w:szCs w:val="36"/>
          <w:lang w:val="en-IN"/>
        </w:rPr>
      </w:pPr>
      <w:r w:rsidRPr="002C6FF1">
        <w:rPr>
          <w:b/>
          <w:bCs/>
          <w:sz w:val="36"/>
          <w:szCs w:val="36"/>
          <w:lang w:val="en-IN"/>
        </w:rPr>
        <w:t>Facilitate Better Decision-Making</w:t>
      </w:r>
      <w:r w:rsidRPr="002C6FF1">
        <w:rPr>
          <w:sz w:val="36"/>
          <w:szCs w:val="36"/>
          <w:lang w:val="en-IN"/>
        </w:rPr>
        <w:t>: Empower users to make informed travel decisions based on the most current and accurate routing information available</w:t>
      </w:r>
      <w:r>
        <w:rPr>
          <w:sz w:val="36"/>
          <w:szCs w:val="36"/>
          <w:lang w:val="en-IN"/>
        </w:rPr>
        <w:t xml:space="preserve">. </w:t>
      </w:r>
      <w:r w:rsidRPr="002C6FF1">
        <w:rPr>
          <w:sz w:val="36"/>
          <w:szCs w:val="36"/>
          <w:lang w:val="en-IN"/>
        </w:rPr>
        <w:t>By achieving these aims, dynamic route guidance systems strive to improve overall travel efficiency, safety, and user experience.</w:t>
      </w:r>
    </w:p>
    <w:p w14:paraId="30492D1E" w14:textId="77777777" w:rsidR="002C6FF1" w:rsidRDefault="002C6FF1" w:rsidP="002C6FF1">
      <w:pPr>
        <w:ind w:left="360"/>
        <w:jc w:val="both"/>
        <w:rPr>
          <w:b/>
          <w:bCs/>
          <w:sz w:val="36"/>
          <w:szCs w:val="36"/>
          <w:lang w:val="en-IN"/>
        </w:rPr>
      </w:pPr>
      <w:r>
        <w:rPr>
          <w:b/>
          <w:bCs/>
          <w:sz w:val="36"/>
          <w:szCs w:val="36"/>
          <w:lang w:val="en-IN"/>
        </w:rPr>
        <w:t xml:space="preserve"> </w:t>
      </w:r>
    </w:p>
    <w:p w14:paraId="61D63215" w14:textId="2C937701" w:rsidR="002C6FF1" w:rsidRPr="002C6FF1" w:rsidRDefault="002C6FF1" w:rsidP="002C6FF1">
      <w:pPr>
        <w:ind w:left="360"/>
        <w:jc w:val="both"/>
        <w:rPr>
          <w:b/>
          <w:bCs/>
          <w:sz w:val="36"/>
          <w:szCs w:val="36"/>
          <w:lang w:val="en-IN"/>
        </w:rPr>
      </w:pPr>
      <w:r>
        <w:rPr>
          <w:b/>
          <w:bCs/>
          <w:sz w:val="40"/>
          <w:szCs w:val="40"/>
          <w:lang w:val="en-IN"/>
        </w:rPr>
        <w:t>INTRODUCTION</w:t>
      </w:r>
    </w:p>
    <w:p w14:paraId="26AB87A3" w14:textId="0254A3E1" w:rsidR="002C6FF1" w:rsidRDefault="002C6FF1" w:rsidP="002C6FF1">
      <w:pPr>
        <w:ind w:left="360"/>
        <w:jc w:val="both"/>
        <w:rPr>
          <w:sz w:val="36"/>
          <w:szCs w:val="36"/>
        </w:rPr>
      </w:pPr>
      <w:r>
        <w:rPr>
          <w:sz w:val="36"/>
          <w:szCs w:val="36"/>
        </w:rPr>
        <w:t xml:space="preserve">       </w:t>
      </w:r>
      <w:r w:rsidRPr="002C6FF1">
        <w:rPr>
          <w:sz w:val="36"/>
          <w:szCs w:val="36"/>
        </w:rPr>
        <w:t xml:space="preserve">In an era marked by rapid urbanization and increasing traffic congestion, the need for efficient and intelligent navigation solutions has never been more critical. Dynamic route guidance systems have emerged as a transformative technology in the realm of </w:t>
      </w:r>
      <w:r w:rsidRPr="002C6FF1">
        <w:rPr>
          <w:sz w:val="36"/>
          <w:szCs w:val="36"/>
        </w:rPr>
        <w:lastRenderedPageBreak/>
        <w:t>transportation, leveraging real-time data and advanced algorithms to offer optimized travel solutions. Unlike traditional navigation systems that rely on static maps and predetermined routes, dynamic route guidance systems adapt continuously to current traffic conditions, road closures, and other variables.</w:t>
      </w:r>
    </w:p>
    <w:p w14:paraId="37847FE1" w14:textId="270F0907" w:rsidR="002C6FF1" w:rsidRDefault="002C6FF1" w:rsidP="002C6FF1">
      <w:pPr>
        <w:ind w:left="360"/>
        <w:jc w:val="both"/>
        <w:rPr>
          <w:sz w:val="36"/>
          <w:szCs w:val="36"/>
        </w:rPr>
      </w:pPr>
      <w:r w:rsidRPr="002C6FF1">
        <w:rPr>
          <w:sz w:val="36"/>
          <w:szCs w:val="36"/>
        </w:rPr>
        <w:t>These systems utilize a combination of GPS technology, real-time traffic updates, and sophisticated routing algorithms to provide users with the most efficient paths to their destinations. By dynamically adjusting routes based on live data, these systems aim to minimize travel time, reduce congestion, and enhance overall driving experience. They also contribute to safer and more environmentally friendly travel by avoiding traffic bottlenecks and reducing fuel consumption.</w:t>
      </w:r>
    </w:p>
    <w:p w14:paraId="1A4FC76A" w14:textId="18590AFF" w:rsidR="002C6FF1" w:rsidRPr="002C6FF1" w:rsidRDefault="002C6FF1" w:rsidP="002C6FF1">
      <w:pPr>
        <w:ind w:left="360"/>
        <w:jc w:val="both"/>
        <w:rPr>
          <w:sz w:val="36"/>
          <w:szCs w:val="36"/>
          <w:lang w:val="en-IN"/>
        </w:rPr>
      </w:pPr>
      <w:r w:rsidRPr="002C6FF1">
        <w:rPr>
          <w:sz w:val="36"/>
          <w:szCs w:val="36"/>
        </w:rPr>
        <w:lastRenderedPageBreak/>
        <w:t>As urban areas become more congested and travel demands increase, dynamic route guidance systems offer a promising solution to optimize road usage and improve transportation efficiency. This introduction explores the fundamental principles behind these systems, their technological components, and the significant benefits they offer to both individual travelers and broader transportation networks.</w:t>
      </w:r>
    </w:p>
    <w:p w14:paraId="29288063" w14:textId="77777777" w:rsidR="002C6FF1" w:rsidRPr="002C6FF1" w:rsidRDefault="002C6FF1" w:rsidP="002C6FF1">
      <w:pPr>
        <w:pStyle w:val="ListParagraph"/>
        <w:numPr>
          <w:ilvl w:val="0"/>
          <w:numId w:val="42"/>
        </w:numPr>
        <w:pBdr>
          <w:bottom w:val="single" w:sz="6" w:space="1" w:color="auto"/>
        </w:pBdr>
        <w:spacing w:before="100" w:after="100" w:line="240" w:lineRule="auto"/>
        <w:rPr>
          <w:rFonts w:ascii="Arial" w:hAnsi="Arial" w:cs="Arial"/>
          <w:vanish/>
          <w:sz w:val="16"/>
          <w:szCs w:val="16"/>
          <w:lang w:val="en-IN"/>
        </w:rPr>
      </w:pPr>
      <w:r w:rsidRPr="002C6FF1">
        <w:rPr>
          <w:rFonts w:ascii="Arial" w:hAnsi="Arial" w:cs="Arial"/>
          <w:vanish/>
          <w:sz w:val="16"/>
          <w:szCs w:val="16"/>
          <w:lang w:val="en-IN"/>
        </w:rPr>
        <w:t>Top of Form</w:t>
      </w:r>
    </w:p>
    <w:p w14:paraId="4BBD23ED" w14:textId="77777777" w:rsidR="002C6FF1" w:rsidRDefault="002C6FF1" w:rsidP="002C6FF1">
      <w:pPr>
        <w:jc w:val="both"/>
        <w:rPr>
          <w:sz w:val="36"/>
          <w:szCs w:val="36"/>
          <w:lang w:val="en-IN"/>
        </w:rPr>
      </w:pPr>
    </w:p>
    <w:p w14:paraId="71FA7DF9" w14:textId="0BE42DC9" w:rsidR="002C6FF1" w:rsidRDefault="002C6FF1" w:rsidP="002C6FF1">
      <w:pPr>
        <w:jc w:val="both"/>
        <w:rPr>
          <w:sz w:val="40"/>
          <w:szCs w:val="40"/>
          <w:lang w:val="en-IN"/>
        </w:rPr>
      </w:pPr>
      <w:r>
        <w:rPr>
          <w:sz w:val="40"/>
          <w:szCs w:val="40"/>
          <w:lang w:val="en-IN"/>
        </w:rPr>
        <w:t>MATERIALS AND METHODS</w:t>
      </w:r>
    </w:p>
    <w:p w14:paraId="4D07ACEA" w14:textId="77777777" w:rsidR="002C6FF1" w:rsidRPr="002C6FF1" w:rsidRDefault="002C6FF1" w:rsidP="002C6FF1">
      <w:pPr>
        <w:jc w:val="both"/>
        <w:rPr>
          <w:sz w:val="36"/>
          <w:szCs w:val="36"/>
          <w:lang w:val="en-IN"/>
        </w:rPr>
      </w:pPr>
      <w:r w:rsidRPr="002C6FF1">
        <w:rPr>
          <w:b/>
          <w:bCs/>
          <w:sz w:val="36"/>
          <w:szCs w:val="36"/>
          <w:lang w:val="en-IN"/>
        </w:rPr>
        <w:t>Materials:</w:t>
      </w:r>
    </w:p>
    <w:p w14:paraId="52433573" w14:textId="40A0EF5E" w:rsidR="0076130B" w:rsidRPr="009627EE" w:rsidRDefault="009627EE" w:rsidP="009627EE">
      <w:pPr>
        <w:jc w:val="both"/>
        <w:rPr>
          <w:sz w:val="44"/>
          <w:szCs w:val="44"/>
          <w:lang w:val="en-IN"/>
        </w:rPr>
      </w:pPr>
      <w:r>
        <w:rPr>
          <w:b/>
          <w:bCs/>
          <w:sz w:val="36"/>
          <w:szCs w:val="36"/>
          <w:lang w:val="en-IN"/>
        </w:rPr>
        <w:t xml:space="preserve">      </w:t>
      </w:r>
      <w:r w:rsidR="002C6FF1" w:rsidRPr="002C6FF1">
        <w:rPr>
          <w:b/>
          <w:bCs/>
          <w:sz w:val="36"/>
          <w:szCs w:val="36"/>
          <w:lang w:val="en-IN"/>
        </w:rPr>
        <w:t>Hardware</w:t>
      </w:r>
      <w:r>
        <w:rPr>
          <w:b/>
          <w:bCs/>
          <w:sz w:val="36"/>
          <w:szCs w:val="36"/>
          <w:lang w:val="en-IN"/>
        </w:rPr>
        <w:t>:</w:t>
      </w:r>
    </w:p>
    <w:p w14:paraId="659F8D91" w14:textId="77777777" w:rsidR="009627EE" w:rsidRDefault="009627EE" w:rsidP="009627EE">
      <w:pPr>
        <w:pStyle w:val="ListParagraph"/>
        <w:numPr>
          <w:ilvl w:val="0"/>
          <w:numId w:val="52"/>
        </w:numPr>
        <w:rPr>
          <w:lang w:val="en-IN"/>
        </w:rPr>
      </w:pPr>
      <w:r w:rsidRPr="009627EE">
        <w:rPr>
          <w:sz w:val="36"/>
          <w:szCs w:val="36"/>
          <w:bdr w:val="single" w:sz="2" w:space="0" w:color="E3E3E3" w:frame="1"/>
          <w:lang w:val="en-IN"/>
        </w:rPr>
        <w:t>Global Positioning System (GPS) Receivers:</w:t>
      </w:r>
      <w:r w:rsidRPr="009627EE">
        <w:rPr>
          <w:sz w:val="36"/>
          <w:szCs w:val="36"/>
          <w:lang w:val="en-IN"/>
        </w:rPr>
        <w:t xml:space="preserve"> Devices that provide accurate location data and real-time positioning information</w:t>
      </w:r>
      <w:r w:rsidRPr="009627EE">
        <w:rPr>
          <w:lang w:val="en-IN"/>
        </w:rPr>
        <w:t>.</w:t>
      </w:r>
    </w:p>
    <w:p w14:paraId="5B60B6B5" w14:textId="77777777" w:rsidR="009627EE" w:rsidRDefault="009627EE" w:rsidP="009627EE">
      <w:pPr>
        <w:rPr>
          <w:lang w:val="en-IN"/>
        </w:rPr>
      </w:pPr>
    </w:p>
    <w:p w14:paraId="0C4AA281" w14:textId="319CAB0B" w:rsidR="009627EE" w:rsidRDefault="009627EE" w:rsidP="009627EE">
      <w:pPr>
        <w:pStyle w:val="ListParagraph"/>
        <w:numPr>
          <w:ilvl w:val="0"/>
          <w:numId w:val="52"/>
        </w:numPr>
        <w:rPr>
          <w:sz w:val="36"/>
          <w:szCs w:val="36"/>
          <w:lang w:val="en-IN"/>
        </w:rPr>
      </w:pPr>
      <w:r w:rsidRPr="009627EE">
        <w:rPr>
          <w:b/>
          <w:bCs/>
          <w:sz w:val="36"/>
          <w:szCs w:val="36"/>
          <w:bdr w:val="single" w:sz="2" w:space="0" w:color="E3E3E3" w:frame="1"/>
          <w:lang w:val="en-IN"/>
        </w:rPr>
        <w:lastRenderedPageBreak/>
        <w:t>On-Board Computers/Navigation Units:</w:t>
      </w:r>
      <w:r w:rsidRPr="009627EE">
        <w:rPr>
          <w:sz w:val="36"/>
          <w:szCs w:val="36"/>
          <w:lang w:val="en-IN"/>
        </w:rPr>
        <w:t xml:space="preserve"> Devices installed in vehicles that process data, run navigation algorithms, and display route guidance.</w:t>
      </w:r>
    </w:p>
    <w:p w14:paraId="7B18BEA2" w14:textId="77777777" w:rsidR="009627EE" w:rsidRPr="009627EE" w:rsidRDefault="009627EE" w:rsidP="009627EE">
      <w:pPr>
        <w:pStyle w:val="ListParagraph"/>
        <w:rPr>
          <w:sz w:val="36"/>
          <w:szCs w:val="36"/>
          <w:lang w:val="en-IN"/>
        </w:rPr>
      </w:pPr>
    </w:p>
    <w:p w14:paraId="136A940F" w14:textId="77777777" w:rsidR="009627EE" w:rsidRPr="009627EE" w:rsidRDefault="009627EE" w:rsidP="009627EE">
      <w:pPr>
        <w:pStyle w:val="ListParagraph"/>
        <w:numPr>
          <w:ilvl w:val="0"/>
          <w:numId w:val="55"/>
        </w:numPr>
        <w:rPr>
          <w:sz w:val="36"/>
          <w:szCs w:val="36"/>
          <w:lang w:val="en-IN"/>
        </w:rPr>
      </w:pPr>
      <w:r w:rsidRPr="009627EE">
        <w:rPr>
          <w:b/>
          <w:bCs/>
          <w:sz w:val="36"/>
          <w:szCs w:val="36"/>
          <w:bdr w:val="single" w:sz="2" w:space="0" w:color="E3E3E3" w:frame="1"/>
          <w:lang w:val="en-IN"/>
        </w:rPr>
        <w:t>Sensors and Cameras:</w:t>
      </w:r>
      <w:r w:rsidRPr="009627EE">
        <w:rPr>
          <w:sz w:val="36"/>
          <w:szCs w:val="36"/>
          <w:lang w:val="en-IN"/>
        </w:rPr>
        <w:t xml:space="preserve"> Equipment that collects additional data such as road conditions, traffic signs, and environmental factors.</w:t>
      </w:r>
    </w:p>
    <w:p w14:paraId="7ABEB845" w14:textId="77777777" w:rsidR="009627EE" w:rsidRDefault="009627EE" w:rsidP="009627EE">
      <w:pPr>
        <w:pStyle w:val="ListParagraph"/>
        <w:numPr>
          <w:ilvl w:val="0"/>
          <w:numId w:val="55"/>
        </w:numPr>
        <w:rPr>
          <w:lang w:val="en-IN"/>
        </w:rPr>
      </w:pPr>
      <w:r w:rsidRPr="009627EE">
        <w:rPr>
          <w:b/>
          <w:bCs/>
          <w:sz w:val="36"/>
          <w:szCs w:val="36"/>
          <w:bdr w:val="single" w:sz="2" w:space="0" w:color="E3E3E3" w:frame="1"/>
          <w:lang w:val="en-IN"/>
        </w:rPr>
        <w:t>Communication Modules:</w:t>
      </w:r>
      <w:r w:rsidRPr="009627EE">
        <w:rPr>
          <w:sz w:val="36"/>
          <w:szCs w:val="36"/>
          <w:lang w:val="en-IN"/>
        </w:rPr>
        <w:t xml:space="preserve"> Technologies like Cellular Networks (3G/4G/5G), Wi-Fi, or Satellite Communications that enable data exchange between vehicles and traffic management systems</w:t>
      </w:r>
      <w:r w:rsidRPr="009627EE">
        <w:rPr>
          <w:lang w:val="en-IN"/>
        </w:rPr>
        <w:t>.</w:t>
      </w:r>
    </w:p>
    <w:p w14:paraId="19602154" w14:textId="0E7634E2" w:rsidR="009627EE" w:rsidRDefault="009627EE" w:rsidP="009627EE">
      <w:pPr>
        <w:jc w:val="both"/>
        <w:rPr>
          <w:b/>
          <w:bCs/>
          <w:sz w:val="40"/>
          <w:szCs w:val="40"/>
        </w:rPr>
      </w:pPr>
      <w:r w:rsidRPr="009627EE">
        <w:rPr>
          <w:b/>
          <w:bCs/>
          <w:sz w:val="40"/>
          <w:szCs w:val="40"/>
        </w:rPr>
        <w:t>Software</w:t>
      </w:r>
      <w:r>
        <w:rPr>
          <w:b/>
          <w:bCs/>
          <w:sz w:val="40"/>
          <w:szCs w:val="40"/>
        </w:rPr>
        <w:t>:</w:t>
      </w:r>
    </w:p>
    <w:p w14:paraId="73176DD2" w14:textId="77777777" w:rsidR="009627EE" w:rsidRDefault="009627EE" w:rsidP="009627EE">
      <w:pPr>
        <w:rPr>
          <w:sz w:val="36"/>
          <w:szCs w:val="36"/>
          <w:lang w:val="en-IN"/>
        </w:rPr>
      </w:pPr>
      <w:r w:rsidRPr="009627EE">
        <w:rPr>
          <w:b/>
          <w:bCs/>
          <w:sz w:val="36"/>
          <w:szCs w:val="36"/>
          <w:bdr w:val="single" w:sz="2" w:space="0" w:color="E3E3E3" w:frame="1"/>
          <w:lang w:val="en-IN"/>
        </w:rPr>
        <w:t>Routing Algorithms:</w:t>
      </w:r>
      <w:r w:rsidRPr="009627EE">
        <w:rPr>
          <w:sz w:val="36"/>
          <w:szCs w:val="36"/>
          <w:lang w:val="en-IN"/>
        </w:rPr>
        <w:t xml:space="preserve"> Software algorithms used to compute and adjust routes based on traffic conditions, road networks, and user preferences. Examples include </w:t>
      </w:r>
      <w:r w:rsidRPr="009627EE">
        <w:rPr>
          <w:sz w:val="36"/>
          <w:szCs w:val="36"/>
          <w:lang w:val="en-IN"/>
        </w:rPr>
        <w:lastRenderedPageBreak/>
        <w:t>Dijkstra’s algorithm, A* algorithm, and advanced heuristic-based algorithms.</w:t>
      </w:r>
    </w:p>
    <w:p w14:paraId="70181A0D" w14:textId="77777777" w:rsidR="000A7BFB" w:rsidRPr="000A7BFB" w:rsidRDefault="000A7BFB" w:rsidP="000A7BFB">
      <w:pPr>
        <w:jc w:val="both"/>
        <w:rPr>
          <w:sz w:val="36"/>
          <w:szCs w:val="36"/>
          <w:lang w:val="en-IN"/>
        </w:rPr>
      </w:pPr>
      <w:r w:rsidRPr="000A7BFB">
        <w:rPr>
          <w:b/>
          <w:bCs/>
          <w:sz w:val="36"/>
          <w:szCs w:val="36"/>
          <w:lang w:val="en-IN"/>
        </w:rPr>
        <w:t>Methods:</w:t>
      </w:r>
    </w:p>
    <w:p w14:paraId="67AC5A82" w14:textId="77777777" w:rsidR="000A7BFB" w:rsidRPr="000A7BFB" w:rsidRDefault="000A7BFB" w:rsidP="000A7BFB">
      <w:pPr>
        <w:numPr>
          <w:ilvl w:val="0"/>
          <w:numId w:val="60"/>
        </w:numPr>
        <w:jc w:val="both"/>
        <w:rPr>
          <w:sz w:val="36"/>
          <w:szCs w:val="36"/>
          <w:lang w:val="en-IN"/>
        </w:rPr>
      </w:pPr>
      <w:r w:rsidRPr="000A7BFB">
        <w:rPr>
          <w:b/>
          <w:bCs/>
          <w:sz w:val="36"/>
          <w:szCs w:val="36"/>
          <w:lang w:val="en-IN"/>
        </w:rPr>
        <w:t>System Design:</w:t>
      </w:r>
    </w:p>
    <w:p w14:paraId="5A191BBF" w14:textId="77777777" w:rsidR="000A7BFB" w:rsidRPr="000A7BFB" w:rsidRDefault="000A7BFB" w:rsidP="000A7BFB">
      <w:pPr>
        <w:numPr>
          <w:ilvl w:val="1"/>
          <w:numId w:val="60"/>
        </w:numPr>
        <w:jc w:val="both"/>
        <w:rPr>
          <w:sz w:val="36"/>
          <w:szCs w:val="36"/>
          <w:lang w:val="en-IN"/>
        </w:rPr>
      </w:pPr>
      <w:r w:rsidRPr="000A7BFB">
        <w:rPr>
          <w:b/>
          <w:bCs/>
          <w:sz w:val="36"/>
          <w:szCs w:val="36"/>
          <w:lang w:val="en-IN"/>
        </w:rPr>
        <w:t>Integration of Components:</w:t>
      </w:r>
      <w:r w:rsidRPr="000A7BFB">
        <w:rPr>
          <w:sz w:val="36"/>
          <w:szCs w:val="36"/>
          <w:lang w:val="en-IN"/>
        </w:rPr>
        <w:t xml:space="preserve"> Combine GPS receivers, on-board computers, sensors, and communication modules to create a comprehensive route guidance system.</w:t>
      </w:r>
    </w:p>
    <w:p w14:paraId="104A4528" w14:textId="77777777" w:rsidR="000A7BFB" w:rsidRDefault="000A7BFB" w:rsidP="000A7BFB">
      <w:pPr>
        <w:numPr>
          <w:ilvl w:val="1"/>
          <w:numId w:val="60"/>
        </w:numPr>
        <w:jc w:val="both"/>
        <w:rPr>
          <w:sz w:val="36"/>
          <w:szCs w:val="36"/>
          <w:lang w:val="en-IN"/>
        </w:rPr>
      </w:pPr>
      <w:r w:rsidRPr="000A7BFB">
        <w:rPr>
          <w:b/>
          <w:bCs/>
          <w:sz w:val="36"/>
          <w:szCs w:val="36"/>
          <w:lang w:val="en-IN"/>
        </w:rPr>
        <w:t>Selection of Routing Algorithms:</w:t>
      </w:r>
      <w:r w:rsidRPr="000A7BFB">
        <w:rPr>
          <w:sz w:val="36"/>
          <w:szCs w:val="36"/>
          <w:lang w:val="en-IN"/>
        </w:rPr>
        <w:t xml:space="preserve"> Implement algorithms that dynamically adjust routes based on real-time traffic data and user preferences.</w:t>
      </w:r>
    </w:p>
    <w:p w14:paraId="4E20DCD5" w14:textId="77777777" w:rsidR="000A7BFB" w:rsidRPr="000A7BFB" w:rsidRDefault="000A7BFB" w:rsidP="000A7BFB">
      <w:pPr>
        <w:jc w:val="both"/>
        <w:rPr>
          <w:b/>
          <w:bCs/>
          <w:sz w:val="40"/>
          <w:szCs w:val="40"/>
          <w:lang w:val="en-IN"/>
        </w:rPr>
      </w:pPr>
      <w:r w:rsidRPr="000A7BFB">
        <w:rPr>
          <w:b/>
          <w:bCs/>
          <w:sz w:val="40"/>
          <w:szCs w:val="40"/>
          <w:bdr w:val="single" w:sz="2" w:space="0" w:color="E3E3E3" w:frame="1"/>
          <w:lang w:val="en-IN"/>
        </w:rPr>
        <w:t>Data Collection:</w:t>
      </w:r>
    </w:p>
    <w:p w14:paraId="5DC4B2A4" w14:textId="77777777" w:rsidR="000A7BFB" w:rsidRDefault="000A7BFB" w:rsidP="000A7BFB">
      <w:pPr>
        <w:rPr>
          <w:sz w:val="36"/>
          <w:szCs w:val="36"/>
          <w:lang w:val="en-IN"/>
        </w:rPr>
      </w:pPr>
      <w:r w:rsidRPr="000A7BFB">
        <w:rPr>
          <w:sz w:val="36"/>
          <w:szCs w:val="36"/>
          <w:bdr w:val="single" w:sz="2" w:space="0" w:color="E3E3E3" w:frame="1"/>
          <w:lang w:val="en-IN"/>
        </w:rPr>
        <w:t>Real-Time Traffic Monitoring:</w:t>
      </w:r>
      <w:r w:rsidRPr="000A7BFB">
        <w:rPr>
          <w:sz w:val="36"/>
          <w:szCs w:val="36"/>
          <w:lang w:val="en-IN"/>
        </w:rPr>
        <w:t xml:space="preserve"> Collect live traffic data from traffic sensors, cameras, and user reports to assess current traffic conditions.</w:t>
      </w:r>
    </w:p>
    <w:p w14:paraId="2EEDF360" w14:textId="77777777" w:rsidR="000A7BFB" w:rsidRDefault="000A7BFB" w:rsidP="000A7BFB">
      <w:pPr>
        <w:rPr>
          <w:sz w:val="36"/>
          <w:szCs w:val="36"/>
          <w:lang w:val="en-IN"/>
        </w:rPr>
      </w:pPr>
    </w:p>
    <w:p w14:paraId="4FF3A361" w14:textId="77777777" w:rsidR="000A7BFB" w:rsidRPr="000A7BFB" w:rsidRDefault="000A7BFB" w:rsidP="000A7BFB">
      <w:pPr>
        <w:rPr>
          <w:sz w:val="36"/>
          <w:szCs w:val="36"/>
          <w:lang w:val="en-IN"/>
        </w:rPr>
      </w:pPr>
    </w:p>
    <w:p w14:paraId="5E06208F" w14:textId="77777777" w:rsidR="000A7BFB" w:rsidRDefault="000A7BFB" w:rsidP="000A7BFB">
      <w:pPr>
        <w:rPr>
          <w:sz w:val="36"/>
          <w:szCs w:val="36"/>
          <w:lang w:val="en-IN"/>
        </w:rPr>
      </w:pPr>
      <w:r w:rsidRPr="000A7BFB">
        <w:rPr>
          <w:sz w:val="36"/>
          <w:szCs w:val="36"/>
          <w:bdr w:val="single" w:sz="2" w:space="0" w:color="E3E3E3" w:frame="1"/>
          <w:lang w:val="en-IN"/>
        </w:rPr>
        <w:t>Map Updating:</w:t>
      </w:r>
      <w:r w:rsidRPr="000A7BFB">
        <w:rPr>
          <w:sz w:val="36"/>
          <w:szCs w:val="36"/>
          <w:lang w:val="en-IN"/>
        </w:rPr>
        <w:t xml:space="preserve"> Regularly update digital map databases with new road information, changes in road networks, and points of interest.</w:t>
      </w:r>
    </w:p>
    <w:p w14:paraId="367A79CB" w14:textId="77777777" w:rsidR="000A7BFB" w:rsidRPr="000A7BFB" w:rsidRDefault="000A7BFB" w:rsidP="000A7BFB">
      <w:pPr>
        <w:jc w:val="both"/>
        <w:rPr>
          <w:sz w:val="36"/>
          <w:szCs w:val="36"/>
          <w:lang w:val="en-IN"/>
        </w:rPr>
      </w:pPr>
      <w:r w:rsidRPr="000A7BFB">
        <w:rPr>
          <w:b/>
          <w:bCs/>
          <w:sz w:val="36"/>
          <w:szCs w:val="36"/>
          <w:lang w:val="en-IN"/>
        </w:rPr>
        <w:t>Algorithm Development:</w:t>
      </w:r>
    </w:p>
    <w:p w14:paraId="139F1F9D" w14:textId="77777777" w:rsidR="000A7BFB" w:rsidRPr="000A7BFB" w:rsidRDefault="000A7BFB" w:rsidP="000A7BFB">
      <w:pPr>
        <w:numPr>
          <w:ilvl w:val="1"/>
          <w:numId w:val="62"/>
        </w:numPr>
        <w:jc w:val="both"/>
        <w:rPr>
          <w:sz w:val="36"/>
          <w:szCs w:val="36"/>
          <w:lang w:val="en-IN"/>
        </w:rPr>
      </w:pPr>
      <w:r w:rsidRPr="000A7BFB">
        <w:rPr>
          <w:b/>
          <w:bCs/>
          <w:sz w:val="36"/>
          <w:szCs w:val="36"/>
          <w:lang w:val="en-IN"/>
        </w:rPr>
        <w:t>Dynamic Routing Algorithms:</w:t>
      </w:r>
      <w:r w:rsidRPr="000A7BFB">
        <w:rPr>
          <w:sz w:val="36"/>
          <w:szCs w:val="36"/>
          <w:lang w:val="en-IN"/>
        </w:rPr>
        <w:t xml:space="preserve"> Develop or integrate algorithms capable of processing real-time data to provide optimal route suggestions. These algorithms should consider factors such as traffic congestion, road closures, and estimated travel time.</w:t>
      </w:r>
    </w:p>
    <w:p w14:paraId="41CFAD61" w14:textId="2C7BA52A" w:rsidR="009627EE" w:rsidRDefault="000A7BFB" w:rsidP="000A7BFB">
      <w:pPr>
        <w:numPr>
          <w:ilvl w:val="1"/>
          <w:numId w:val="62"/>
        </w:numPr>
        <w:jc w:val="both"/>
        <w:rPr>
          <w:sz w:val="36"/>
          <w:szCs w:val="36"/>
          <w:lang w:val="en-IN"/>
        </w:rPr>
      </w:pPr>
      <w:r w:rsidRPr="000A7BFB">
        <w:rPr>
          <w:b/>
          <w:bCs/>
          <w:sz w:val="36"/>
          <w:szCs w:val="36"/>
          <w:lang w:val="en-IN"/>
        </w:rPr>
        <w:t>Predictive Analytics:</w:t>
      </w:r>
      <w:r w:rsidRPr="000A7BFB">
        <w:rPr>
          <w:sz w:val="36"/>
          <w:szCs w:val="36"/>
          <w:lang w:val="en-IN"/>
        </w:rPr>
        <w:t xml:space="preserve"> Utilize historical traffic data and predictive models to anticipate future traffic conditions and adjust routes accordingly.</w:t>
      </w:r>
    </w:p>
    <w:p w14:paraId="1E8034CB" w14:textId="2214007B" w:rsidR="000A7BFB" w:rsidRDefault="000A7BFB" w:rsidP="000A7BFB">
      <w:pPr>
        <w:jc w:val="both"/>
        <w:rPr>
          <w:sz w:val="36"/>
          <w:szCs w:val="36"/>
        </w:rPr>
      </w:pPr>
      <w:r w:rsidRPr="000A7BFB">
        <w:rPr>
          <w:sz w:val="36"/>
          <w:szCs w:val="36"/>
        </w:rPr>
        <w:t xml:space="preserve">By leveraging these materials and methods, dynamic route guidance systems aim to enhance navigation efficiency, </w:t>
      </w:r>
      <w:r w:rsidRPr="000A7BFB">
        <w:rPr>
          <w:sz w:val="36"/>
          <w:szCs w:val="36"/>
        </w:rPr>
        <w:lastRenderedPageBreak/>
        <w:t>reduce travel time, and improve overall driving experience through intelligent and adaptive route planning.</w:t>
      </w:r>
    </w:p>
    <w:p w14:paraId="1EA8BC73" w14:textId="329F02DB" w:rsidR="000A7BFB" w:rsidRDefault="000A7BFB" w:rsidP="000A7BFB">
      <w:pPr>
        <w:jc w:val="both"/>
        <w:rPr>
          <w:b/>
          <w:bCs/>
          <w:sz w:val="40"/>
          <w:szCs w:val="40"/>
        </w:rPr>
      </w:pPr>
      <w:r w:rsidRPr="000A7BFB">
        <w:rPr>
          <w:b/>
          <w:bCs/>
          <w:sz w:val="40"/>
          <w:szCs w:val="40"/>
        </w:rPr>
        <w:t>RESULT</w:t>
      </w:r>
      <w:r>
        <w:rPr>
          <w:b/>
          <w:bCs/>
          <w:sz w:val="40"/>
          <w:szCs w:val="40"/>
        </w:rPr>
        <w:t>:</w:t>
      </w:r>
    </w:p>
    <w:p w14:paraId="6156E385" w14:textId="64537E9B" w:rsidR="000A7BFB" w:rsidRPr="00BF1016" w:rsidRDefault="000A7BFB" w:rsidP="000A7BFB">
      <w:pPr>
        <w:jc w:val="both"/>
        <w:rPr>
          <w:sz w:val="36"/>
          <w:szCs w:val="36"/>
        </w:rPr>
      </w:pPr>
      <w:r w:rsidRPr="00BF1016">
        <w:rPr>
          <w:sz w:val="36"/>
          <w:szCs w:val="36"/>
        </w:rPr>
        <w:t xml:space="preserve">               </w:t>
      </w:r>
      <w:r w:rsidR="00BF1016" w:rsidRPr="00BF1016">
        <w:rPr>
          <w:sz w:val="36"/>
          <w:szCs w:val="36"/>
        </w:rPr>
        <w:t>The implementation of dynamic route guidance systems has resulted in significant improvements in travel efficiency, safety, and user satisfaction. By leveraging real-time traffic data and advanced routing algorithms, these systems effectively minimize travel time, enhance route accuracy, and reduce congestion. Users benefit from more reliable and timely navigation, leading to a smoother driving experience. Additionally, the systems contribute to environmental sustainability by decreasing fuel consumption and emissions, while also improving overall traffic flow and safety on the roads.</w:t>
      </w:r>
    </w:p>
    <w:sectPr w:rsidR="000A7BFB" w:rsidRPr="00BF1016">
      <w:headerReference w:type="default" r:id="rId7"/>
      <w:footerReference w:type="even" r:id="rId8"/>
      <w:footerReference w:type="default" r:id="rId9"/>
      <w:type w:val="continuous"/>
      <w:pgSz w:w="11909" w:h="16834"/>
      <w:pgMar w:top="720" w:right="1800" w:bottom="63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482663" w14:textId="77777777" w:rsidR="00EB7FBD" w:rsidRDefault="00EB7FBD">
      <w:pPr>
        <w:spacing w:line="240" w:lineRule="auto"/>
      </w:pPr>
      <w:r>
        <w:separator/>
      </w:r>
    </w:p>
  </w:endnote>
  <w:endnote w:type="continuationSeparator" w:id="0">
    <w:p w14:paraId="155B96DE" w14:textId="77777777" w:rsidR="00EB7FBD" w:rsidRDefault="00EB7F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BED436" w14:textId="77777777" w:rsidR="00757CFD" w:rsidRDefault="00EA1145">
    <w:pPr>
      <w:pBdr>
        <w:top w:val="nil"/>
        <w:left w:val="nil"/>
        <w:bottom w:val="nil"/>
        <w:right w:val="nil"/>
        <w:between w:val="nil"/>
      </w:pBdr>
      <w:tabs>
        <w:tab w:val="center" w:pos="4680"/>
        <w:tab w:val="right" w:pos="9360"/>
      </w:tabs>
      <w:spacing w:line="240" w:lineRule="auto"/>
      <w:rPr>
        <w:color w:val="000000"/>
      </w:rPr>
    </w:pPr>
    <w:r>
      <w:rPr>
        <w:color w:val="000000"/>
      </w:rPr>
      <w:fldChar w:fldCharType="begin"/>
    </w:r>
    <w:r>
      <w:rPr>
        <w:color w:val="000000"/>
      </w:rPr>
      <w:instrText>PAGE</w:instrText>
    </w:r>
    <w:r w:rsidR="00C71506">
      <w:rPr>
        <w:color w:val="000000"/>
      </w:rPr>
      <w:fldChar w:fldCharType="separate"/>
    </w:r>
    <w:r>
      <w:rPr>
        <w:color w:val="000000"/>
      </w:rPr>
      <w:fldChar w:fldCharType="end"/>
    </w:r>
  </w:p>
  <w:p w14:paraId="35DFFB00" w14:textId="77777777" w:rsidR="00757CFD" w:rsidRDefault="00757CFD">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942A5" w14:textId="77777777" w:rsidR="00757CFD" w:rsidRDefault="00EA1145">
    <w:pPr>
      <w:pBdr>
        <w:top w:val="single" w:sz="24" w:space="1" w:color="740A3C"/>
        <w:left w:val="nil"/>
        <w:bottom w:val="nil"/>
        <w:right w:val="nil"/>
        <w:between w:val="nil"/>
      </w:pBdr>
      <w:tabs>
        <w:tab w:val="center" w:pos="4680"/>
        <w:tab w:val="right" w:pos="9360"/>
      </w:tabs>
      <w:spacing w:line="240" w:lineRule="auto"/>
      <w:jc w:val="left"/>
      <w:rPr>
        <w:rFonts w:ascii="Consolas" w:eastAsia="Consolas" w:hAnsi="Consolas" w:cs="Consolas"/>
        <w:color w:val="000000"/>
      </w:rPr>
    </w:pPr>
    <w:r>
      <w:rPr>
        <w:rFonts w:ascii="Consolas" w:eastAsia="Consolas" w:hAnsi="Consolas" w:cs="Consolas"/>
        <w:sz w:val="24"/>
        <w:szCs w:val="24"/>
      </w:rPr>
      <w:t xml:space="preserve">Sri venkateswara college of engineering             </w:t>
    </w:r>
    <w:r>
      <w:rPr>
        <w:rFonts w:ascii="Consolas" w:eastAsia="Consolas" w:hAnsi="Consolas" w:cs="Consolas"/>
        <w:color w:val="000000"/>
        <w:sz w:val="24"/>
        <w:szCs w:val="24"/>
      </w:rPr>
      <w:t xml:space="preserve"> </w:t>
    </w:r>
    <w:r>
      <w:rPr>
        <w:rFonts w:ascii="Consolas" w:eastAsia="Consolas" w:hAnsi="Consolas" w:cs="Consolas"/>
        <w:color w:val="000000"/>
      </w:rPr>
      <w:t xml:space="preserve">Page </w:t>
    </w:r>
    <w:r>
      <w:rPr>
        <w:color w:val="000000"/>
      </w:rPr>
      <w:fldChar w:fldCharType="begin"/>
    </w:r>
    <w:r>
      <w:rPr>
        <w:color w:val="000000"/>
      </w:rPr>
      <w:instrText>PAGE</w:instrText>
    </w:r>
    <w:r>
      <w:rPr>
        <w:color w:val="000000"/>
      </w:rPr>
      <w:fldChar w:fldCharType="separate"/>
    </w:r>
    <w:r w:rsidR="00337CA5">
      <w:rPr>
        <w:noProof/>
        <w:color w:val="000000"/>
      </w:rPr>
      <w:t>1</w:t>
    </w:r>
    <w:r>
      <w:rPr>
        <w:color w:val="000000"/>
      </w:rPr>
      <w:fldChar w:fldCharType="end"/>
    </w:r>
  </w:p>
  <w:p w14:paraId="1ACE9DF8" w14:textId="77777777" w:rsidR="00757CFD" w:rsidRDefault="00757CFD">
    <w:pPr>
      <w:pBdr>
        <w:top w:val="nil"/>
        <w:left w:val="nil"/>
        <w:bottom w:val="nil"/>
        <w:right w:val="nil"/>
        <w:between w:val="nil"/>
      </w:pBdr>
      <w:tabs>
        <w:tab w:val="center" w:pos="4680"/>
        <w:tab w:val="right" w:pos="9360"/>
      </w:tabs>
      <w:spacing w:line="240" w:lineRule="auto"/>
      <w:rPr>
        <w:color w:val="000000"/>
      </w:rPr>
    </w:pPr>
  </w:p>
  <w:p w14:paraId="038EE766" w14:textId="77777777" w:rsidR="00757CFD" w:rsidRDefault="00757CFD">
    <w:pPr>
      <w:pBdr>
        <w:top w:val="nil"/>
        <w:left w:val="nil"/>
        <w:bottom w:val="nil"/>
        <w:right w:val="nil"/>
        <w:between w:val="nil"/>
      </w:pBdr>
      <w:tabs>
        <w:tab w:val="center" w:pos="4680"/>
        <w:tab w:val="right" w:pos="9360"/>
      </w:tabs>
      <w:spacing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F79224" w14:textId="77777777" w:rsidR="00EB7FBD" w:rsidRDefault="00EB7FBD">
      <w:pPr>
        <w:spacing w:line="240" w:lineRule="auto"/>
      </w:pPr>
      <w:r>
        <w:separator/>
      </w:r>
    </w:p>
  </w:footnote>
  <w:footnote w:type="continuationSeparator" w:id="0">
    <w:p w14:paraId="704C98BA" w14:textId="77777777" w:rsidR="00EB7FBD" w:rsidRDefault="00EB7F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1377D" w14:textId="77777777" w:rsidR="00757CFD" w:rsidRDefault="00EA1145">
    <w:pPr>
      <w:pBdr>
        <w:top w:val="nil"/>
        <w:left w:val="nil"/>
        <w:bottom w:val="single" w:sz="24" w:space="1" w:color="622423"/>
        <w:right w:val="nil"/>
        <w:between w:val="nil"/>
      </w:pBdr>
      <w:tabs>
        <w:tab w:val="center" w:pos="4680"/>
        <w:tab w:val="right" w:pos="9360"/>
      </w:tabs>
      <w:spacing w:line="240" w:lineRule="auto"/>
      <w:rPr>
        <w:rFonts w:ascii="Consolas" w:eastAsia="Consolas" w:hAnsi="Consolas" w:cs="Consolas"/>
        <w:b/>
      </w:rPr>
    </w:pPr>
    <w:r>
      <w:rPr>
        <w:noProof/>
      </w:rPr>
      <w:drawing>
        <wp:anchor distT="0" distB="0" distL="114300" distR="114300" simplePos="0" relativeHeight="251658240" behindDoc="0" locked="0" layoutInCell="1" hidden="0" allowOverlap="1" wp14:anchorId="12B73EAF" wp14:editId="1AEC8AF4">
          <wp:simplePos x="0" y="0"/>
          <wp:positionH relativeFrom="column">
            <wp:posOffset>3803015</wp:posOffset>
          </wp:positionH>
          <wp:positionV relativeFrom="paragraph">
            <wp:posOffset>-24127</wp:posOffset>
          </wp:positionV>
          <wp:extent cx="1474470" cy="351155"/>
          <wp:effectExtent l="0" t="0" r="0" b="0"/>
          <wp:wrapSquare wrapText="bothSides" distT="0" distB="0" distL="114300" distR="114300"/>
          <wp:docPr id="12" name="image2.png" descr="Related image"/>
          <wp:cNvGraphicFramePr/>
          <a:graphic xmlns:a="http://schemas.openxmlformats.org/drawingml/2006/main">
            <a:graphicData uri="http://schemas.openxmlformats.org/drawingml/2006/picture">
              <pic:pic xmlns:pic="http://schemas.openxmlformats.org/drawingml/2006/picture">
                <pic:nvPicPr>
                  <pic:cNvPr id="0" name="image2.png" descr="Related image"/>
                  <pic:cNvPicPr preferRelativeResize="0"/>
                </pic:nvPicPr>
                <pic:blipFill>
                  <a:blip r:embed="rId1"/>
                  <a:srcRect t="19232" b="23075"/>
                  <a:stretch>
                    <a:fillRect/>
                  </a:stretch>
                </pic:blipFill>
                <pic:spPr>
                  <a:xfrm>
                    <a:off x="0" y="0"/>
                    <a:ext cx="1474470" cy="351155"/>
                  </a:xfrm>
                  <a:prstGeom prst="rect">
                    <a:avLst/>
                  </a:prstGeom>
                  <a:ln/>
                </pic:spPr>
              </pic:pic>
            </a:graphicData>
          </a:graphic>
        </wp:anchor>
      </w:drawing>
    </w:r>
  </w:p>
  <w:p w14:paraId="33CAA12F" w14:textId="77777777" w:rsidR="00757CFD" w:rsidRDefault="00757CFD">
    <w:pPr>
      <w:pBdr>
        <w:top w:val="nil"/>
        <w:left w:val="nil"/>
        <w:bottom w:val="single" w:sz="24" w:space="1" w:color="622423"/>
        <w:right w:val="nil"/>
        <w:between w:val="nil"/>
      </w:pBdr>
      <w:tabs>
        <w:tab w:val="center" w:pos="4680"/>
        <w:tab w:val="right" w:pos="9360"/>
      </w:tabs>
      <w:spacing w:line="240" w:lineRule="auto"/>
      <w:jc w:val="left"/>
      <w:rPr>
        <w:rFonts w:ascii="Consolas" w:eastAsia="Consolas" w:hAnsi="Consolas" w:cs="Consolas"/>
        <w:b/>
      </w:rPr>
    </w:pPr>
  </w:p>
  <w:p w14:paraId="7F965BB1" w14:textId="77777777" w:rsidR="00757CFD" w:rsidRDefault="00EA1145">
    <w:pPr>
      <w:pBdr>
        <w:top w:val="nil"/>
        <w:left w:val="nil"/>
        <w:bottom w:val="single" w:sz="24" w:space="1" w:color="622423"/>
        <w:right w:val="nil"/>
        <w:between w:val="nil"/>
      </w:pBdr>
      <w:tabs>
        <w:tab w:val="center" w:pos="4680"/>
        <w:tab w:val="right" w:pos="9360"/>
      </w:tabs>
      <w:spacing w:line="240" w:lineRule="auto"/>
      <w:rPr>
        <w:rFonts w:ascii="Consolas" w:eastAsia="Consolas" w:hAnsi="Consolas" w:cs="Consolas"/>
        <w:b/>
      </w:rPr>
    </w:pPr>
    <w:r>
      <w:rPr>
        <w:rFonts w:ascii="Consolas" w:eastAsia="Consolas" w:hAnsi="Consolas" w:cs="Consolas"/>
        <w:b/>
        <w:color w:val="000000"/>
      </w:rPr>
      <w:t>A STUDY ON QUALITY OF WORKLIFE</w:t>
    </w:r>
    <w:r>
      <w:rPr>
        <w:rFonts w:ascii="Consolas" w:eastAsia="Consolas" w:hAnsi="Consolas" w:cs="Consolas"/>
        <w:b/>
        <w:color w:val="000000"/>
      </w:rPr>
      <w:tab/>
    </w:r>
    <w:r>
      <w:rPr>
        <w:rFonts w:ascii="Consolas" w:eastAsia="Consolas" w:hAnsi="Consolas" w:cs="Consolas"/>
        <w:b/>
        <w:color w:val="000000"/>
      </w:rPr>
      <w:tab/>
    </w:r>
  </w:p>
  <w:p w14:paraId="46488A6A" w14:textId="77777777" w:rsidR="00757CFD" w:rsidRDefault="00757CFD">
    <w:pPr>
      <w:pBdr>
        <w:top w:val="nil"/>
        <w:left w:val="nil"/>
        <w:bottom w:val="single" w:sz="24" w:space="1" w:color="622423"/>
        <w:right w:val="nil"/>
        <w:between w:val="nil"/>
      </w:pBdr>
      <w:tabs>
        <w:tab w:val="center" w:pos="4680"/>
        <w:tab w:val="right" w:pos="9360"/>
      </w:tabs>
      <w:spacing w:line="240" w:lineRule="auto"/>
      <w:rPr>
        <w:rFonts w:ascii="Consolas" w:eastAsia="Consolas" w:hAnsi="Consolas" w:cs="Consolas"/>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43DE1"/>
    <w:multiLevelType w:val="multilevel"/>
    <w:tmpl w:val="2CA28D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B5873"/>
    <w:multiLevelType w:val="multilevel"/>
    <w:tmpl w:val="FC2842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4325D7"/>
    <w:multiLevelType w:val="multilevel"/>
    <w:tmpl w:val="B1A21B5E"/>
    <w:lvl w:ilvl="0">
      <w:start w:val="1"/>
      <w:numFmt w:val="bullet"/>
      <w:lvlText w:val="•"/>
      <w:lvlJc w:val="left"/>
      <w:pPr>
        <w:ind w:left="720" w:hanging="720"/>
      </w:pPr>
      <w:rPr>
        <w:rFonts w:ascii="Arial" w:eastAsia="Arial" w:hAnsi="Arial" w:cs="Arial"/>
        <w:b w:val="0"/>
        <w:i w:val="0"/>
        <w:strike w:val="0"/>
        <w:color w:val="4135D7"/>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4135D7"/>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4135D7"/>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4135D7"/>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4135D7"/>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4135D7"/>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4135D7"/>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4135D7"/>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4135D7"/>
        <w:sz w:val="24"/>
        <w:szCs w:val="24"/>
        <w:u w:val="none"/>
        <w:shd w:val="clear" w:color="auto" w:fill="auto"/>
        <w:vertAlign w:val="baseline"/>
      </w:rPr>
    </w:lvl>
  </w:abstractNum>
  <w:abstractNum w:abstractNumId="3" w15:restartNumberingAfterBreak="0">
    <w:nsid w:val="055B11F5"/>
    <w:multiLevelType w:val="multilevel"/>
    <w:tmpl w:val="519AD29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0AA05838"/>
    <w:multiLevelType w:val="hybridMultilevel"/>
    <w:tmpl w:val="433A8C56"/>
    <w:lvl w:ilvl="0" w:tplc="4009000B">
      <w:start w:val="1"/>
      <w:numFmt w:val="bullet"/>
      <w:lvlText w:val=""/>
      <w:lvlJc w:val="left"/>
      <w:pPr>
        <w:ind w:left="1530" w:hanging="360"/>
      </w:pPr>
      <w:rPr>
        <w:rFonts w:ascii="Wingdings" w:hAnsi="Wingdings"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5" w15:restartNumberingAfterBreak="0">
    <w:nsid w:val="0B241A5F"/>
    <w:multiLevelType w:val="multilevel"/>
    <w:tmpl w:val="DB389E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DD32FF"/>
    <w:multiLevelType w:val="hybridMultilevel"/>
    <w:tmpl w:val="569C03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1DD7925"/>
    <w:multiLevelType w:val="multilevel"/>
    <w:tmpl w:val="8612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EE5E90"/>
    <w:multiLevelType w:val="multilevel"/>
    <w:tmpl w:val="12B047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3E26EBC"/>
    <w:multiLevelType w:val="multilevel"/>
    <w:tmpl w:val="DC2E8F5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17513C84"/>
    <w:multiLevelType w:val="multilevel"/>
    <w:tmpl w:val="8A96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105BC3"/>
    <w:multiLevelType w:val="multilevel"/>
    <w:tmpl w:val="3564A7F8"/>
    <w:lvl w:ilvl="0">
      <w:start w:val="1"/>
      <w:numFmt w:val="bullet"/>
      <w:lvlText w:val="●"/>
      <w:lvlJc w:val="left"/>
      <w:pPr>
        <w:ind w:left="1814" w:hanging="360"/>
      </w:pPr>
      <w:rPr>
        <w:rFonts w:ascii="Noto Sans Symbols" w:eastAsia="Noto Sans Symbols" w:hAnsi="Noto Sans Symbols" w:cs="Noto Sans Symbols"/>
      </w:rPr>
    </w:lvl>
    <w:lvl w:ilvl="1">
      <w:start w:val="1"/>
      <w:numFmt w:val="bullet"/>
      <w:lvlText w:val="o"/>
      <w:lvlJc w:val="left"/>
      <w:pPr>
        <w:ind w:left="2534" w:hanging="360"/>
      </w:pPr>
      <w:rPr>
        <w:rFonts w:ascii="Courier New" w:eastAsia="Courier New" w:hAnsi="Courier New" w:cs="Courier New"/>
      </w:rPr>
    </w:lvl>
    <w:lvl w:ilvl="2">
      <w:start w:val="1"/>
      <w:numFmt w:val="bullet"/>
      <w:lvlText w:val="▪"/>
      <w:lvlJc w:val="left"/>
      <w:pPr>
        <w:ind w:left="3254" w:hanging="360"/>
      </w:pPr>
      <w:rPr>
        <w:rFonts w:ascii="Noto Sans Symbols" w:eastAsia="Noto Sans Symbols" w:hAnsi="Noto Sans Symbols" w:cs="Noto Sans Symbols"/>
      </w:rPr>
    </w:lvl>
    <w:lvl w:ilvl="3">
      <w:start w:val="1"/>
      <w:numFmt w:val="bullet"/>
      <w:lvlText w:val="●"/>
      <w:lvlJc w:val="left"/>
      <w:pPr>
        <w:ind w:left="3974" w:hanging="360"/>
      </w:pPr>
      <w:rPr>
        <w:rFonts w:ascii="Noto Sans Symbols" w:eastAsia="Noto Sans Symbols" w:hAnsi="Noto Sans Symbols" w:cs="Noto Sans Symbols"/>
      </w:rPr>
    </w:lvl>
    <w:lvl w:ilvl="4">
      <w:start w:val="1"/>
      <w:numFmt w:val="bullet"/>
      <w:lvlText w:val="o"/>
      <w:lvlJc w:val="left"/>
      <w:pPr>
        <w:ind w:left="4694" w:hanging="360"/>
      </w:pPr>
      <w:rPr>
        <w:rFonts w:ascii="Courier New" w:eastAsia="Courier New" w:hAnsi="Courier New" w:cs="Courier New"/>
      </w:rPr>
    </w:lvl>
    <w:lvl w:ilvl="5">
      <w:start w:val="1"/>
      <w:numFmt w:val="bullet"/>
      <w:lvlText w:val="▪"/>
      <w:lvlJc w:val="left"/>
      <w:pPr>
        <w:ind w:left="5414" w:hanging="360"/>
      </w:pPr>
      <w:rPr>
        <w:rFonts w:ascii="Noto Sans Symbols" w:eastAsia="Noto Sans Symbols" w:hAnsi="Noto Sans Symbols" w:cs="Noto Sans Symbols"/>
      </w:rPr>
    </w:lvl>
    <w:lvl w:ilvl="6">
      <w:start w:val="1"/>
      <w:numFmt w:val="bullet"/>
      <w:lvlText w:val="●"/>
      <w:lvlJc w:val="left"/>
      <w:pPr>
        <w:ind w:left="6134" w:hanging="360"/>
      </w:pPr>
      <w:rPr>
        <w:rFonts w:ascii="Noto Sans Symbols" w:eastAsia="Noto Sans Symbols" w:hAnsi="Noto Sans Symbols" w:cs="Noto Sans Symbols"/>
      </w:rPr>
    </w:lvl>
    <w:lvl w:ilvl="7">
      <w:start w:val="1"/>
      <w:numFmt w:val="bullet"/>
      <w:lvlText w:val="o"/>
      <w:lvlJc w:val="left"/>
      <w:pPr>
        <w:ind w:left="6854" w:hanging="360"/>
      </w:pPr>
      <w:rPr>
        <w:rFonts w:ascii="Courier New" w:eastAsia="Courier New" w:hAnsi="Courier New" w:cs="Courier New"/>
      </w:rPr>
    </w:lvl>
    <w:lvl w:ilvl="8">
      <w:start w:val="1"/>
      <w:numFmt w:val="bullet"/>
      <w:lvlText w:val="▪"/>
      <w:lvlJc w:val="left"/>
      <w:pPr>
        <w:ind w:left="7574" w:hanging="360"/>
      </w:pPr>
      <w:rPr>
        <w:rFonts w:ascii="Noto Sans Symbols" w:eastAsia="Noto Sans Symbols" w:hAnsi="Noto Sans Symbols" w:cs="Noto Sans Symbols"/>
      </w:rPr>
    </w:lvl>
  </w:abstractNum>
  <w:abstractNum w:abstractNumId="12" w15:restartNumberingAfterBreak="0">
    <w:nsid w:val="194A5198"/>
    <w:multiLevelType w:val="multilevel"/>
    <w:tmpl w:val="F852EC6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1C9B242A"/>
    <w:multiLevelType w:val="multilevel"/>
    <w:tmpl w:val="3C54DC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E264AF0"/>
    <w:multiLevelType w:val="multilevel"/>
    <w:tmpl w:val="2F6CC5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FE849F2"/>
    <w:multiLevelType w:val="hybridMultilevel"/>
    <w:tmpl w:val="20CCAE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2363198"/>
    <w:multiLevelType w:val="multilevel"/>
    <w:tmpl w:val="950C743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25BB3147"/>
    <w:multiLevelType w:val="multilevel"/>
    <w:tmpl w:val="47C4B3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2792429C"/>
    <w:multiLevelType w:val="multilevel"/>
    <w:tmpl w:val="5C0A8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A62743"/>
    <w:multiLevelType w:val="hybridMultilevel"/>
    <w:tmpl w:val="C5B2E1BA"/>
    <w:lvl w:ilvl="0" w:tplc="4009000B">
      <w:start w:val="1"/>
      <w:numFmt w:val="bullet"/>
      <w:lvlText w:val=""/>
      <w:lvlJc w:val="left"/>
      <w:pPr>
        <w:ind w:left="7589" w:hanging="360"/>
      </w:pPr>
      <w:rPr>
        <w:rFonts w:ascii="Wingdings" w:hAnsi="Wingdings" w:hint="default"/>
      </w:rPr>
    </w:lvl>
    <w:lvl w:ilvl="1" w:tplc="40090003" w:tentative="1">
      <w:start w:val="1"/>
      <w:numFmt w:val="bullet"/>
      <w:lvlText w:val="o"/>
      <w:lvlJc w:val="left"/>
      <w:pPr>
        <w:ind w:left="8309" w:hanging="360"/>
      </w:pPr>
      <w:rPr>
        <w:rFonts w:ascii="Courier New" w:hAnsi="Courier New" w:cs="Courier New" w:hint="default"/>
      </w:rPr>
    </w:lvl>
    <w:lvl w:ilvl="2" w:tplc="40090005" w:tentative="1">
      <w:start w:val="1"/>
      <w:numFmt w:val="bullet"/>
      <w:lvlText w:val=""/>
      <w:lvlJc w:val="left"/>
      <w:pPr>
        <w:ind w:left="9029" w:hanging="360"/>
      </w:pPr>
      <w:rPr>
        <w:rFonts w:ascii="Wingdings" w:hAnsi="Wingdings" w:hint="default"/>
      </w:rPr>
    </w:lvl>
    <w:lvl w:ilvl="3" w:tplc="40090001" w:tentative="1">
      <w:start w:val="1"/>
      <w:numFmt w:val="bullet"/>
      <w:lvlText w:val=""/>
      <w:lvlJc w:val="left"/>
      <w:pPr>
        <w:ind w:left="9749" w:hanging="360"/>
      </w:pPr>
      <w:rPr>
        <w:rFonts w:ascii="Symbol" w:hAnsi="Symbol" w:hint="default"/>
      </w:rPr>
    </w:lvl>
    <w:lvl w:ilvl="4" w:tplc="40090003" w:tentative="1">
      <w:start w:val="1"/>
      <w:numFmt w:val="bullet"/>
      <w:lvlText w:val="o"/>
      <w:lvlJc w:val="left"/>
      <w:pPr>
        <w:ind w:left="10469" w:hanging="360"/>
      </w:pPr>
      <w:rPr>
        <w:rFonts w:ascii="Courier New" w:hAnsi="Courier New" w:cs="Courier New" w:hint="default"/>
      </w:rPr>
    </w:lvl>
    <w:lvl w:ilvl="5" w:tplc="40090005" w:tentative="1">
      <w:start w:val="1"/>
      <w:numFmt w:val="bullet"/>
      <w:lvlText w:val=""/>
      <w:lvlJc w:val="left"/>
      <w:pPr>
        <w:ind w:left="11189" w:hanging="360"/>
      </w:pPr>
      <w:rPr>
        <w:rFonts w:ascii="Wingdings" w:hAnsi="Wingdings" w:hint="default"/>
      </w:rPr>
    </w:lvl>
    <w:lvl w:ilvl="6" w:tplc="40090001" w:tentative="1">
      <w:start w:val="1"/>
      <w:numFmt w:val="bullet"/>
      <w:lvlText w:val=""/>
      <w:lvlJc w:val="left"/>
      <w:pPr>
        <w:ind w:left="11909" w:hanging="360"/>
      </w:pPr>
      <w:rPr>
        <w:rFonts w:ascii="Symbol" w:hAnsi="Symbol" w:hint="default"/>
      </w:rPr>
    </w:lvl>
    <w:lvl w:ilvl="7" w:tplc="40090003" w:tentative="1">
      <w:start w:val="1"/>
      <w:numFmt w:val="bullet"/>
      <w:lvlText w:val="o"/>
      <w:lvlJc w:val="left"/>
      <w:pPr>
        <w:ind w:left="12629" w:hanging="360"/>
      </w:pPr>
      <w:rPr>
        <w:rFonts w:ascii="Courier New" w:hAnsi="Courier New" w:cs="Courier New" w:hint="default"/>
      </w:rPr>
    </w:lvl>
    <w:lvl w:ilvl="8" w:tplc="40090005" w:tentative="1">
      <w:start w:val="1"/>
      <w:numFmt w:val="bullet"/>
      <w:lvlText w:val=""/>
      <w:lvlJc w:val="left"/>
      <w:pPr>
        <w:ind w:left="13349" w:hanging="360"/>
      </w:pPr>
      <w:rPr>
        <w:rFonts w:ascii="Wingdings" w:hAnsi="Wingdings" w:hint="default"/>
      </w:rPr>
    </w:lvl>
  </w:abstractNum>
  <w:abstractNum w:abstractNumId="20" w15:restartNumberingAfterBreak="0">
    <w:nsid w:val="2A1B0646"/>
    <w:multiLevelType w:val="multilevel"/>
    <w:tmpl w:val="C478A864"/>
    <w:lvl w:ilvl="0">
      <w:start w:val="1"/>
      <w:numFmt w:val="bullet"/>
      <w:lvlText w:val="●"/>
      <w:lvlJc w:val="left"/>
      <w:pPr>
        <w:ind w:left="1482" w:hanging="360"/>
      </w:pPr>
      <w:rPr>
        <w:rFonts w:ascii="Noto Sans Symbols" w:eastAsia="Noto Sans Symbols" w:hAnsi="Noto Sans Symbols" w:cs="Noto Sans Symbols"/>
      </w:rPr>
    </w:lvl>
    <w:lvl w:ilvl="1">
      <w:start w:val="1"/>
      <w:numFmt w:val="bullet"/>
      <w:lvlText w:val="o"/>
      <w:lvlJc w:val="left"/>
      <w:pPr>
        <w:ind w:left="2202" w:hanging="360"/>
      </w:pPr>
      <w:rPr>
        <w:rFonts w:ascii="Courier New" w:eastAsia="Courier New" w:hAnsi="Courier New" w:cs="Courier New"/>
      </w:rPr>
    </w:lvl>
    <w:lvl w:ilvl="2">
      <w:start w:val="1"/>
      <w:numFmt w:val="bullet"/>
      <w:lvlText w:val="▪"/>
      <w:lvlJc w:val="left"/>
      <w:pPr>
        <w:ind w:left="2922" w:hanging="360"/>
      </w:pPr>
      <w:rPr>
        <w:rFonts w:ascii="Noto Sans Symbols" w:eastAsia="Noto Sans Symbols" w:hAnsi="Noto Sans Symbols" w:cs="Noto Sans Symbols"/>
      </w:rPr>
    </w:lvl>
    <w:lvl w:ilvl="3">
      <w:start w:val="1"/>
      <w:numFmt w:val="bullet"/>
      <w:lvlText w:val="●"/>
      <w:lvlJc w:val="left"/>
      <w:pPr>
        <w:ind w:left="3642" w:hanging="360"/>
      </w:pPr>
      <w:rPr>
        <w:rFonts w:ascii="Noto Sans Symbols" w:eastAsia="Noto Sans Symbols" w:hAnsi="Noto Sans Symbols" w:cs="Noto Sans Symbols"/>
      </w:rPr>
    </w:lvl>
    <w:lvl w:ilvl="4">
      <w:start w:val="1"/>
      <w:numFmt w:val="bullet"/>
      <w:lvlText w:val="o"/>
      <w:lvlJc w:val="left"/>
      <w:pPr>
        <w:ind w:left="4362" w:hanging="360"/>
      </w:pPr>
      <w:rPr>
        <w:rFonts w:ascii="Courier New" w:eastAsia="Courier New" w:hAnsi="Courier New" w:cs="Courier New"/>
      </w:rPr>
    </w:lvl>
    <w:lvl w:ilvl="5">
      <w:start w:val="1"/>
      <w:numFmt w:val="bullet"/>
      <w:lvlText w:val="▪"/>
      <w:lvlJc w:val="left"/>
      <w:pPr>
        <w:ind w:left="5082" w:hanging="360"/>
      </w:pPr>
      <w:rPr>
        <w:rFonts w:ascii="Noto Sans Symbols" w:eastAsia="Noto Sans Symbols" w:hAnsi="Noto Sans Symbols" w:cs="Noto Sans Symbols"/>
      </w:rPr>
    </w:lvl>
    <w:lvl w:ilvl="6">
      <w:start w:val="1"/>
      <w:numFmt w:val="bullet"/>
      <w:lvlText w:val="●"/>
      <w:lvlJc w:val="left"/>
      <w:pPr>
        <w:ind w:left="5802" w:hanging="360"/>
      </w:pPr>
      <w:rPr>
        <w:rFonts w:ascii="Noto Sans Symbols" w:eastAsia="Noto Sans Symbols" w:hAnsi="Noto Sans Symbols" w:cs="Noto Sans Symbols"/>
      </w:rPr>
    </w:lvl>
    <w:lvl w:ilvl="7">
      <w:start w:val="1"/>
      <w:numFmt w:val="bullet"/>
      <w:lvlText w:val="o"/>
      <w:lvlJc w:val="left"/>
      <w:pPr>
        <w:ind w:left="6522" w:hanging="360"/>
      </w:pPr>
      <w:rPr>
        <w:rFonts w:ascii="Courier New" w:eastAsia="Courier New" w:hAnsi="Courier New" w:cs="Courier New"/>
      </w:rPr>
    </w:lvl>
    <w:lvl w:ilvl="8">
      <w:start w:val="1"/>
      <w:numFmt w:val="bullet"/>
      <w:lvlText w:val="▪"/>
      <w:lvlJc w:val="left"/>
      <w:pPr>
        <w:ind w:left="7242" w:hanging="360"/>
      </w:pPr>
      <w:rPr>
        <w:rFonts w:ascii="Noto Sans Symbols" w:eastAsia="Noto Sans Symbols" w:hAnsi="Noto Sans Symbols" w:cs="Noto Sans Symbols"/>
      </w:rPr>
    </w:lvl>
  </w:abstractNum>
  <w:abstractNum w:abstractNumId="21" w15:restartNumberingAfterBreak="0">
    <w:nsid w:val="2C5211BE"/>
    <w:multiLevelType w:val="multilevel"/>
    <w:tmpl w:val="C3447A3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2" w15:restartNumberingAfterBreak="0">
    <w:nsid w:val="2D6A0A26"/>
    <w:multiLevelType w:val="multilevel"/>
    <w:tmpl w:val="F24AAE40"/>
    <w:lvl w:ilvl="0">
      <w:start w:val="1"/>
      <w:numFmt w:val="decimal"/>
      <w:lvlText w:val="%1."/>
      <w:lvlJc w:val="left"/>
      <w:pPr>
        <w:ind w:left="684" w:hanging="259"/>
      </w:pPr>
      <w:rPr>
        <w:rFonts w:ascii="Times New Roman" w:eastAsia="Times New Roman" w:hAnsi="Times New Roman" w:cs="Times New Roman"/>
        <w:b w:val="0"/>
        <w:i w:val="0"/>
        <w:sz w:val="26"/>
        <w:szCs w:val="26"/>
      </w:rPr>
    </w:lvl>
    <w:lvl w:ilvl="1">
      <w:start w:val="1"/>
      <w:numFmt w:val="lowerLetter"/>
      <w:lvlText w:val="%2)"/>
      <w:lvlJc w:val="left"/>
      <w:pPr>
        <w:ind w:left="1056" w:hanging="264"/>
      </w:pPr>
      <w:rPr>
        <w:rFonts w:ascii="Times New Roman" w:eastAsia="Times New Roman" w:hAnsi="Times New Roman" w:cs="Times New Roman"/>
        <w:b w:val="0"/>
        <w:i w:val="0"/>
        <w:sz w:val="26"/>
        <w:szCs w:val="26"/>
      </w:rPr>
    </w:lvl>
    <w:lvl w:ilvl="2">
      <w:numFmt w:val="bullet"/>
      <w:lvlText w:val="•"/>
      <w:lvlJc w:val="left"/>
      <w:pPr>
        <w:ind w:left="680" w:hanging="264"/>
      </w:pPr>
    </w:lvl>
    <w:lvl w:ilvl="3">
      <w:numFmt w:val="bullet"/>
      <w:lvlText w:val="•"/>
      <w:lvlJc w:val="left"/>
      <w:pPr>
        <w:ind w:left="760" w:hanging="264"/>
      </w:pPr>
    </w:lvl>
    <w:lvl w:ilvl="4">
      <w:numFmt w:val="bullet"/>
      <w:lvlText w:val="•"/>
      <w:lvlJc w:val="left"/>
      <w:pPr>
        <w:ind w:left="1060" w:hanging="264"/>
      </w:pPr>
    </w:lvl>
    <w:lvl w:ilvl="5">
      <w:numFmt w:val="bullet"/>
      <w:lvlText w:val="•"/>
      <w:lvlJc w:val="left"/>
      <w:pPr>
        <w:ind w:left="2571" w:hanging="264"/>
      </w:pPr>
    </w:lvl>
    <w:lvl w:ilvl="6">
      <w:numFmt w:val="bullet"/>
      <w:lvlText w:val="•"/>
      <w:lvlJc w:val="left"/>
      <w:pPr>
        <w:ind w:left="4083" w:hanging="263"/>
      </w:pPr>
    </w:lvl>
    <w:lvl w:ilvl="7">
      <w:numFmt w:val="bullet"/>
      <w:lvlText w:val="•"/>
      <w:lvlJc w:val="left"/>
      <w:pPr>
        <w:ind w:left="5595" w:hanging="264"/>
      </w:pPr>
    </w:lvl>
    <w:lvl w:ilvl="8">
      <w:numFmt w:val="bullet"/>
      <w:lvlText w:val="•"/>
      <w:lvlJc w:val="left"/>
      <w:pPr>
        <w:ind w:left="7107" w:hanging="263"/>
      </w:pPr>
    </w:lvl>
  </w:abstractNum>
  <w:abstractNum w:abstractNumId="23" w15:restartNumberingAfterBreak="0">
    <w:nsid w:val="2E83246B"/>
    <w:multiLevelType w:val="multilevel"/>
    <w:tmpl w:val="AC861E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3B7D78A0"/>
    <w:multiLevelType w:val="multilevel"/>
    <w:tmpl w:val="C3FC45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3D245906"/>
    <w:multiLevelType w:val="multilevel"/>
    <w:tmpl w:val="03121B54"/>
    <w:lvl w:ilvl="0">
      <w:start w:val="1"/>
      <w:numFmt w:val="bullet"/>
      <w:lvlText w:val="●"/>
      <w:lvlJc w:val="left"/>
      <w:pPr>
        <w:ind w:left="1205" w:hanging="360"/>
      </w:pPr>
      <w:rPr>
        <w:rFonts w:ascii="Noto Sans Symbols" w:eastAsia="Noto Sans Symbols" w:hAnsi="Noto Sans Symbols" w:cs="Noto Sans Symbols"/>
      </w:rPr>
    </w:lvl>
    <w:lvl w:ilvl="1">
      <w:start w:val="1"/>
      <w:numFmt w:val="bullet"/>
      <w:lvlText w:val="o"/>
      <w:lvlJc w:val="left"/>
      <w:pPr>
        <w:ind w:left="1925" w:hanging="360"/>
      </w:pPr>
      <w:rPr>
        <w:rFonts w:ascii="Courier New" w:eastAsia="Courier New" w:hAnsi="Courier New" w:cs="Courier New"/>
      </w:rPr>
    </w:lvl>
    <w:lvl w:ilvl="2">
      <w:start w:val="1"/>
      <w:numFmt w:val="bullet"/>
      <w:lvlText w:val="▪"/>
      <w:lvlJc w:val="left"/>
      <w:pPr>
        <w:ind w:left="2645" w:hanging="360"/>
      </w:pPr>
      <w:rPr>
        <w:rFonts w:ascii="Noto Sans Symbols" w:eastAsia="Noto Sans Symbols" w:hAnsi="Noto Sans Symbols" w:cs="Noto Sans Symbols"/>
      </w:rPr>
    </w:lvl>
    <w:lvl w:ilvl="3">
      <w:start w:val="1"/>
      <w:numFmt w:val="bullet"/>
      <w:lvlText w:val="●"/>
      <w:lvlJc w:val="left"/>
      <w:pPr>
        <w:ind w:left="3365" w:hanging="360"/>
      </w:pPr>
      <w:rPr>
        <w:rFonts w:ascii="Noto Sans Symbols" w:eastAsia="Noto Sans Symbols" w:hAnsi="Noto Sans Symbols" w:cs="Noto Sans Symbols"/>
      </w:rPr>
    </w:lvl>
    <w:lvl w:ilvl="4">
      <w:start w:val="1"/>
      <w:numFmt w:val="bullet"/>
      <w:lvlText w:val="o"/>
      <w:lvlJc w:val="left"/>
      <w:pPr>
        <w:ind w:left="4085" w:hanging="360"/>
      </w:pPr>
      <w:rPr>
        <w:rFonts w:ascii="Courier New" w:eastAsia="Courier New" w:hAnsi="Courier New" w:cs="Courier New"/>
      </w:rPr>
    </w:lvl>
    <w:lvl w:ilvl="5">
      <w:start w:val="1"/>
      <w:numFmt w:val="bullet"/>
      <w:lvlText w:val="▪"/>
      <w:lvlJc w:val="left"/>
      <w:pPr>
        <w:ind w:left="4805" w:hanging="360"/>
      </w:pPr>
      <w:rPr>
        <w:rFonts w:ascii="Noto Sans Symbols" w:eastAsia="Noto Sans Symbols" w:hAnsi="Noto Sans Symbols" w:cs="Noto Sans Symbols"/>
      </w:rPr>
    </w:lvl>
    <w:lvl w:ilvl="6">
      <w:start w:val="1"/>
      <w:numFmt w:val="bullet"/>
      <w:lvlText w:val="●"/>
      <w:lvlJc w:val="left"/>
      <w:pPr>
        <w:ind w:left="5525" w:hanging="360"/>
      </w:pPr>
      <w:rPr>
        <w:rFonts w:ascii="Noto Sans Symbols" w:eastAsia="Noto Sans Symbols" w:hAnsi="Noto Sans Symbols" w:cs="Noto Sans Symbols"/>
      </w:rPr>
    </w:lvl>
    <w:lvl w:ilvl="7">
      <w:start w:val="1"/>
      <w:numFmt w:val="bullet"/>
      <w:lvlText w:val="o"/>
      <w:lvlJc w:val="left"/>
      <w:pPr>
        <w:ind w:left="6245" w:hanging="360"/>
      </w:pPr>
      <w:rPr>
        <w:rFonts w:ascii="Courier New" w:eastAsia="Courier New" w:hAnsi="Courier New" w:cs="Courier New"/>
      </w:rPr>
    </w:lvl>
    <w:lvl w:ilvl="8">
      <w:start w:val="1"/>
      <w:numFmt w:val="bullet"/>
      <w:lvlText w:val="▪"/>
      <w:lvlJc w:val="left"/>
      <w:pPr>
        <w:ind w:left="6965" w:hanging="360"/>
      </w:pPr>
      <w:rPr>
        <w:rFonts w:ascii="Noto Sans Symbols" w:eastAsia="Noto Sans Symbols" w:hAnsi="Noto Sans Symbols" w:cs="Noto Sans Symbols"/>
      </w:rPr>
    </w:lvl>
  </w:abstractNum>
  <w:abstractNum w:abstractNumId="26" w15:restartNumberingAfterBreak="0">
    <w:nsid w:val="3DB63FC1"/>
    <w:multiLevelType w:val="multilevel"/>
    <w:tmpl w:val="473C51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04C6D1C"/>
    <w:multiLevelType w:val="hybridMultilevel"/>
    <w:tmpl w:val="A2A07D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1504A71"/>
    <w:multiLevelType w:val="multilevel"/>
    <w:tmpl w:val="1D0CB2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41953041"/>
    <w:multiLevelType w:val="multilevel"/>
    <w:tmpl w:val="C756D4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377EA7"/>
    <w:multiLevelType w:val="multilevel"/>
    <w:tmpl w:val="5C0CB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73035E"/>
    <w:multiLevelType w:val="multilevel"/>
    <w:tmpl w:val="BB8A1D42"/>
    <w:lvl w:ilvl="0">
      <w:start w:val="1"/>
      <w:numFmt w:val="decimal"/>
      <w:lvlText w:val="%1."/>
      <w:lvlJc w:val="left"/>
      <w:pPr>
        <w:tabs>
          <w:tab w:val="num" w:pos="8298"/>
        </w:tabs>
        <w:ind w:left="8298"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44C4FEE"/>
    <w:multiLevelType w:val="multilevel"/>
    <w:tmpl w:val="486811BE"/>
    <w:lvl w:ilvl="0">
      <w:start w:val="1"/>
      <w:numFmt w:val="bullet"/>
      <w:lvlText w:val="●"/>
      <w:lvlJc w:val="left"/>
      <w:pPr>
        <w:ind w:left="4140" w:hanging="360"/>
      </w:pPr>
      <w:rPr>
        <w:rFonts w:ascii="Noto Sans Symbols" w:eastAsia="Noto Sans Symbols" w:hAnsi="Noto Sans Symbols" w:cs="Noto Sans Symbols"/>
      </w:rPr>
    </w:lvl>
    <w:lvl w:ilvl="1">
      <w:start w:val="1"/>
      <w:numFmt w:val="bullet"/>
      <w:lvlText w:val="o"/>
      <w:lvlJc w:val="left"/>
      <w:pPr>
        <w:ind w:left="4860" w:hanging="360"/>
      </w:pPr>
      <w:rPr>
        <w:rFonts w:ascii="Courier New" w:eastAsia="Courier New" w:hAnsi="Courier New" w:cs="Courier New"/>
      </w:rPr>
    </w:lvl>
    <w:lvl w:ilvl="2">
      <w:start w:val="1"/>
      <w:numFmt w:val="bullet"/>
      <w:lvlText w:val="▪"/>
      <w:lvlJc w:val="left"/>
      <w:pPr>
        <w:ind w:left="5580" w:hanging="360"/>
      </w:pPr>
      <w:rPr>
        <w:rFonts w:ascii="Noto Sans Symbols" w:eastAsia="Noto Sans Symbols" w:hAnsi="Noto Sans Symbols" w:cs="Noto Sans Symbols"/>
      </w:rPr>
    </w:lvl>
    <w:lvl w:ilvl="3">
      <w:start w:val="1"/>
      <w:numFmt w:val="bullet"/>
      <w:lvlText w:val="●"/>
      <w:lvlJc w:val="left"/>
      <w:pPr>
        <w:ind w:left="6300" w:hanging="360"/>
      </w:pPr>
      <w:rPr>
        <w:rFonts w:ascii="Noto Sans Symbols" w:eastAsia="Noto Sans Symbols" w:hAnsi="Noto Sans Symbols" w:cs="Noto Sans Symbols"/>
      </w:rPr>
    </w:lvl>
    <w:lvl w:ilvl="4">
      <w:start w:val="1"/>
      <w:numFmt w:val="bullet"/>
      <w:lvlText w:val="o"/>
      <w:lvlJc w:val="left"/>
      <w:pPr>
        <w:ind w:left="7020" w:hanging="360"/>
      </w:pPr>
      <w:rPr>
        <w:rFonts w:ascii="Courier New" w:eastAsia="Courier New" w:hAnsi="Courier New" w:cs="Courier New"/>
      </w:rPr>
    </w:lvl>
    <w:lvl w:ilvl="5">
      <w:start w:val="1"/>
      <w:numFmt w:val="bullet"/>
      <w:lvlText w:val="▪"/>
      <w:lvlJc w:val="left"/>
      <w:pPr>
        <w:ind w:left="7740" w:hanging="360"/>
      </w:pPr>
      <w:rPr>
        <w:rFonts w:ascii="Noto Sans Symbols" w:eastAsia="Noto Sans Symbols" w:hAnsi="Noto Sans Symbols" w:cs="Noto Sans Symbols"/>
      </w:rPr>
    </w:lvl>
    <w:lvl w:ilvl="6">
      <w:start w:val="1"/>
      <w:numFmt w:val="bullet"/>
      <w:lvlText w:val="●"/>
      <w:lvlJc w:val="left"/>
      <w:pPr>
        <w:ind w:left="8460" w:hanging="360"/>
      </w:pPr>
      <w:rPr>
        <w:rFonts w:ascii="Noto Sans Symbols" w:eastAsia="Noto Sans Symbols" w:hAnsi="Noto Sans Symbols" w:cs="Noto Sans Symbols"/>
      </w:rPr>
    </w:lvl>
    <w:lvl w:ilvl="7">
      <w:start w:val="1"/>
      <w:numFmt w:val="bullet"/>
      <w:lvlText w:val="o"/>
      <w:lvlJc w:val="left"/>
      <w:pPr>
        <w:ind w:left="9180" w:hanging="360"/>
      </w:pPr>
      <w:rPr>
        <w:rFonts w:ascii="Courier New" w:eastAsia="Courier New" w:hAnsi="Courier New" w:cs="Courier New"/>
      </w:rPr>
    </w:lvl>
    <w:lvl w:ilvl="8">
      <w:start w:val="1"/>
      <w:numFmt w:val="bullet"/>
      <w:lvlText w:val="▪"/>
      <w:lvlJc w:val="left"/>
      <w:pPr>
        <w:ind w:left="9900" w:hanging="360"/>
      </w:pPr>
      <w:rPr>
        <w:rFonts w:ascii="Noto Sans Symbols" w:eastAsia="Noto Sans Symbols" w:hAnsi="Noto Sans Symbols" w:cs="Noto Sans Symbols"/>
      </w:rPr>
    </w:lvl>
  </w:abstractNum>
  <w:abstractNum w:abstractNumId="33" w15:restartNumberingAfterBreak="0">
    <w:nsid w:val="486C28DF"/>
    <w:multiLevelType w:val="multilevel"/>
    <w:tmpl w:val="3CF0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8DE263B"/>
    <w:multiLevelType w:val="multilevel"/>
    <w:tmpl w:val="C1544C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499F29CE"/>
    <w:multiLevelType w:val="multilevel"/>
    <w:tmpl w:val="0E9CBD0A"/>
    <w:lvl w:ilvl="0">
      <w:start w:val="1"/>
      <w:numFmt w:val="bullet"/>
      <w:lvlText w:val="●"/>
      <w:lvlJc w:val="left"/>
      <w:pPr>
        <w:ind w:left="3600" w:hanging="360"/>
      </w:pPr>
      <w:rPr>
        <w:rFonts w:ascii="Noto Sans Symbols" w:eastAsia="Noto Sans Symbols" w:hAnsi="Noto Sans Symbols" w:cs="Noto Sans Symbols"/>
      </w:rPr>
    </w:lvl>
    <w:lvl w:ilvl="1">
      <w:start w:val="1"/>
      <w:numFmt w:val="bullet"/>
      <w:lvlText w:val="o"/>
      <w:lvlJc w:val="left"/>
      <w:pPr>
        <w:ind w:left="4320" w:hanging="360"/>
      </w:pPr>
      <w:rPr>
        <w:rFonts w:ascii="Courier New" w:eastAsia="Courier New" w:hAnsi="Courier New" w:cs="Courier New"/>
      </w:rPr>
    </w:lvl>
    <w:lvl w:ilvl="2">
      <w:start w:val="1"/>
      <w:numFmt w:val="bullet"/>
      <w:lvlText w:val="▪"/>
      <w:lvlJc w:val="left"/>
      <w:pPr>
        <w:ind w:left="5040" w:hanging="360"/>
      </w:pPr>
      <w:rPr>
        <w:rFonts w:ascii="Noto Sans Symbols" w:eastAsia="Noto Sans Symbols" w:hAnsi="Noto Sans Symbols" w:cs="Noto Sans Symbols"/>
      </w:rPr>
    </w:lvl>
    <w:lvl w:ilvl="3">
      <w:start w:val="1"/>
      <w:numFmt w:val="bullet"/>
      <w:lvlText w:val="●"/>
      <w:lvlJc w:val="left"/>
      <w:pPr>
        <w:ind w:left="5760" w:hanging="360"/>
      </w:pPr>
      <w:rPr>
        <w:rFonts w:ascii="Noto Sans Symbols" w:eastAsia="Noto Sans Symbols" w:hAnsi="Noto Sans Symbols" w:cs="Noto Sans Symbols"/>
      </w:rPr>
    </w:lvl>
    <w:lvl w:ilvl="4">
      <w:start w:val="1"/>
      <w:numFmt w:val="bullet"/>
      <w:lvlText w:val="o"/>
      <w:lvlJc w:val="left"/>
      <w:pPr>
        <w:ind w:left="6480" w:hanging="360"/>
      </w:pPr>
      <w:rPr>
        <w:rFonts w:ascii="Courier New" w:eastAsia="Courier New" w:hAnsi="Courier New" w:cs="Courier New"/>
      </w:rPr>
    </w:lvl>
    <w:lvl w:ilvl="5">
      <w:start w:val="1"/>
      <w:numFmt w:val="bullet"/>
      <w:lvlText w:val="▪"/>
      <w:lvlJc w:val="left"/>
      <w:pPr>
        <w:ind w:left="7200" w:hanging="360"/>
      </w:pPr>
      <w:rPr>
        <w:rFonts w:ascii="Noto Sans Symbols" w:eastAsia="Noto Sans Symbols" w:hAnsi="Noto Sans Symbols" w:cs="Noto Sans Symbols"/>
      </w:rPr>
    </w:lvl>
    <w:lvl w:ilvl="6">
      <w:start w:val="1"/>
      <w:numFmt w:val="bullet"/>
      <w:lvlText w:val="●"/>
      <w:lvlJc w:val="left"/>
      <w:pPr>
        <w:ind w:left="7920" w:hanging="360"/>
      </w:pPr>
      <w:rPr>
        <w:rFonts w:ascii="Noto Sans Symbols" w:eastAsia="Noto Sans Symbols" w:hAnsi="Noto Sans Symbols" w:cs="Noto Sans Symbols"/>
      </w:rPr>
    </w:lvl>
    <w:lvl w:ilvl="7">
      <w:start w:val="1"/>
      <w:numFmt w:val="bullet"/>
      <w:lvlText w:val="o"/>
      <w:lvlJc w:val="left"/>
      <w:pPr>
        <w:ind w:left="8640" w:hanging="360"/>
      </w:pPr>
      <w:rPr>
        <w:rFonts w:ascii="Courier New" w:eastAsia="Courier New" w:hAnsi="Courier New" w:cs="Courier New"/>
      </w:rPr>
    </w:lvl>
    <w:lvl w:ilvl="8">
      <w:start w:val="1"/>
      <w:numFmt w:val="bullet"/>
      <w:lvlText w:val="▪"/>
      <w:lvlJc w:val="left"/>
      <w:pPr>
        <w:ind w:left="9360" w:hanging="360"/>
      </w:pPr>
      <w:rPr>
        <w:rFonts w:ascii="Noto Sans Symbols" w:eastAsia="Noto Sans Symbols" w:hAnsi="Noto Sans Symbols" w:cs="Noto Sans Symbols"/>
      </w:rPr>
    </w:lvl>
  </w:abstractNum>
  <w:abstractNum w:abstractNumId="36" w15:restartNumberingAfterBreak="0">
    <w:nsid w:val="4ADB6836"/>
    <w:multiLevelType w:val="multilevel"/>
    <w:tmpl w:val="5F6C29D8"/>
    <w:lvl w:ilvl="0">
      <w:start w:val="1"/>
      <w:numFmt w:val="bullet"/>
      <w:lvlText w:val=""/>
      <w:lvlJc w:val="left"/>
      <w:pPr>
        <w:tabs>
          <w:tab w:val="num" w:pos="2203"/>
        </w:tabs>
        <w:ind w:left="2203"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B890048"/>
    <w:multiLevelType w:val="hybridMultilevel"/>
    <w:tmpl w:val="F3524D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D6E49FE"/>
    <w:multiLevelType w:val="multilevel"/>
    <w:tmpl w:val="C76AE822"/>
    <w:lvl w:ilvl="0">
      <w:start w:val="1"/>
      <w:numFmt w:val="bullet"/>
      <w:lvlText w:val="●"/>
      <w:lvlJc w:val="left"/>
      <w:pPr>
        <w:ind w:left="90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 w15:restartNumberingAfterBreak="0">
    <w:nsid w:val="564021A3"/>
    <w:multiLevelType w:val="multilevel"/>
    <w:tmpl w:val="2B5E0286"/>
    <w:lvl w:ilvl="0">
      <w:start w:val="1"/>
      <w:numFmt w:val="decimal"/>
      <w:lvlText w:val="%1."/>
      <w:lvlJc w:val="left"/>
      <w:pPr>
        <w:tabs>
          <w:tab w:val="num" w:pos="2203"/>
        </w:tabs>
        <w:ind w:left="2203"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162029"/>
    <w:multiLevelType w:val="multilevel"/>
    <w:tmpl w:val="0996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E867BF9"/>
    <w:multiLevelType w:val="multilevel"/>
    <w:tmpl w:val="B5B6AE4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2" w15:restartNumberingAfterBreak="0">
    <w:nsid w:val="5F7712B1"/>
    <w:multiLevelType w:val="multilevel"/>
    <w:tmpl w:val="9C062D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5FE2248C"/>
    <w:multiLevelType w:val="multilevel"/>
    <w:tmpl w:val="AC0E29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60DD530E"/>
    <w:multiLevelType w:val="multilevel"/>
    <w:tmpl w:val="245AF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10829CA"/>
    <w:multiLevelType w:val="multilevel"/>
    <w:tmpl w:val="CDE07FB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6" w15:restartNumberingAfterBreak="0">
    <w:nsid w:val="669829D5"/>
    <w:multiLevelType w:val="multilevel"/>
    <w:tmpl w:val="27960D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768462D"/>
    <w:multiLevelType w:val="multilevel"/>
    <w:tmpl w:val="E7C87F2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8" w15:restartNumberingAfterBreak="0">
    <w:nsid w:val="68234C5A"/>
    <w:multiLevelType w:val="hybridMultilevel"/>
    <w:tmpl w:val="9E2EE6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A03527B"/>
    <w:multiLevelType w:val="multilevel"/>
    <w:tmpl w:val="FD5A29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A9C2A63"/>
    <w:multiLevelType w:val="multilevel"/>
    <w:tmpl w:val="B2D043A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1" w15:restartNumberingAfterBreak="0">
    <w:nsid w:val="6CFD64B5"/>
    <w:multiLevelType w:val="multilevel"/>
    <w:tmpl w:val="99A0378C"/>
    <w:lvl w:ilvl="0">
      <w:start w:val="1"/>
      <w:numFmt w:val="bullet"/>
      <w:lvlText w:val="●"/>
      <w:lvlJc w:val="left"/>
      <w:pPr>
        <w:ind w:left="2250" w:hanging="360"/>
      </w:pPr>
      <w:rPr>
        <w:rFonts w:ascii="Noto Sans Symbols" w:eastAsia="Noto Sans Symbols" w:hAnsi="Noto Sans Symbols" w:cs="Noto Sans Symbols"/>
      </w:rPr>
    </w:lvl>
    <w:lvl w:ilvl="1">
      <w:start w:val="1"/>
      <w:numFmt w:val="bullet"/>
      <w:lvlText w:val="o"/>
      <w:lvlJc w:val="left"/>
      <w:pPr>
        <w:ind w:left="2970" w:hanging="360"/>
      </w:pPr>
      <w:rPr>
        <w:rFonts w:ascii="Courier New" w:eastAsia="Courier New" w:hAnsi="Courier New" w:cs="Courier New"/>
      </w:rPr>
    </w:lvl>
    <w:lvl w:ilvl="2">
      <w:start w:val="1"/>
      <w:numFmt w:val="bullet"/>
      <w:lvlText w:val="▪"/>
      <w:lvlJc w:val="left"/>
      <w:pPr>
        <w:ind w:left="3690" w:hanging="360"/>
      </w:pPr>
      <w:rPr>
        <w:rFonts w:ascii="Noto Sans Symbols" w:eastAsia="Noto Sans Symbols" w:hAnsi="Noto Sans Symbols" w:cs="Noto Sans Symbols"/>
      </w:rPr>
    </w:lvl>
    <w:lvl w:ilvl="3">
      <w:start w:val="1"/>
      <w:numFmt w:val="bullet"/>
      <w:lvlText w:val="●"/>
      <w:lvlJc w:val="left"/>
      <w:pPr>
        <w:ind w:left="4410" w:hanging="360"/>
      </w:pPr>
      <w:rPr>
        <w:rFonts w:ascii="Noto Sans Symbols" w:eastAsia="Noto Sans Symbols" w:hAnsi="Noto Sans Symbols" w:cs="Noto Sans Symbols"/>
      </w:rPr>
    </w:lvl>
    <w:lvl w:ilvl="4">
      <w:start w:val="1"/>
      <w:numFmt w:val="bullet"/>
      <w:lvlText w:val="o"/>
      <w:lvlJc w:val="left"/>
      <w:pPr>
        <w:ind w:left="5130" w:hanging="360"/>
      </w:pPr>
      <w:rPr>
        <w:rFonts w:ascii="Courier New" w:eastAsia="Courier New" w:hAnsi="Courier New" w:cs="Courier New"/>
      </w:rPr>
    </w:lvl>
    <w:lvl w:ilvl="5">
      <w:start w:val="1"/>
      <w:numFmt w:val="bullet"/>
      <w:lvlText w:val="▪"/>
      <w:lvlJc w:val="left"/>
      <w:pPr>
        <w:ind w:left="5850" w:hanging="360"/>
      </w:pPr>
      <w:rPr>
        <w:rFonts w:ascii="Noto Sans Symbols" w:eastAsia="Noto Sans Symbols" w:hAnsi="Noto Sans Symbols" w:cs="Noto Sans Symbols"/>
      </w:rPr>
    </w:lvl>
    <w:lvl w:ilvl="6">
      <w:start w:val="1"/>
      <w:numFmt w:val="bullet"/>
      <w:lvlText w:val="●"/>
      <w:lvlJc w:val="left"/>
      <w:pPr>
        <w:ind w:left="6570" w:hanging="360"/>
      </w:pPr>
      <w:rPr>
        <w:rFonts w:ascii="Noto Sans Symbols" w:eastAsia="Noto Sans Symbols" w:hAnsi="Noto Sans Symbols" w:cs="Noto Sans Symbols"/>
      </w:rPr>
    </w:lvl>
    <w:lvl w:ilvl="7">
      <w:start w:val="1"/>
      <w:numFmt w:val="bullet"/>
      <w:lvlText w:val="o"/>
      <w:lvlJc w:val="left"/>
      <w:pPr>
        <w:ind w:left="7290" w:hanging="360"/>
      </w:pPr>
      <w:rPr>
        <w:rFonts w:ascii="Courier New" w:eastAsia="Courier New" w:hAnsi="Courier New" w:cs="Courier New"/>
      </w:rPr>
    </w:lvl>
    <w:lvl w:ilvl="8">
      <w:start w:val="1"/>
      <w:numFmt w:val="bullet"/>
      <w:lvlText w:val="▪"/>
      <w:lvlJc w:val="left"/>
      <w:pPr>
        <w:ind w:left="8010" w:hanging="360"/>
      </w:pPr>
      <w:rPr>
        <w:rFonts w:ascii="Noto Sans Symbols" w:eastAsia="Noto Sans Symbols" w:hAnsi="Noto Sans Symbols" w:cs="Noto Sans Symbols"/>
      </w:rPr>
    </w:lvl>
  </w:abstractNum>
  <w:abstractNum w:abstractNumId="52" w15:restartNumberingAfterBreak="0">
    <w:nsid w:val="6ED70976"/>
    <w:multiLevelType w:val="multilevel"/>
    <w:tmpl w:val="47EEF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21E3791"/>
    <w:multiLevelType w:val="multilevel"/>
    <w:tmpl w:val="CD34E962"/>
    <w:lvl w:ilvl="0">
      <w:start w:val="1"/>
      <w:numFmt w:val="decimal"/>
      <w:lvlText w:val="%1."/>
      <w:lvlJc w:val="left"/>
      <w:pPr>
        <w:ind w:left="1120" w:hanging="360"/>
      </w:pPr>
    </w:lvl>
    <w:lvl w:ilvl="1">
      <w:start w:val="1"/>
      <w:numFmt w:val="lowerLetter"/>
      <w:lvlText w:val="%2."/>
      <w:lvlJc w:val="left"/>
      <w:pPr>
        <w:ind w:left="1840" w:hanging="360"/>
      </w:pPr>
    </w:lvl>
    <w:lvl w:ilvl="2">
      <w:start w:val="1"/>
      <w:numFmt w:val="lowerRoman"/>
      <w:lvlText w:val="%3."/>
      <w:lvlJc w:val="right"/>
      <w:pPr>
        <w:ind w:left="2560" w:hanging="180"/>
      </w:pPr>
    </w:lvl>
    <w:lvl w:ilvl="3">
      <w:start w:val="1"/>
      <w:numFmt w:val="decimal"/>
      <w:lvlText w:val="%4."/>
      <w:lvlJc w:val="left"/>
      <w:pPr>
        <w:ind w:left="3280" w:hanging="360"/>
      </w:pPr>
    </w:lvl>
    <w:lvl w:ilvl="4">
      <w:start w:val="1"/>
      <w:numFmt w:val="lowerLetter"/>
      <w:lvlText w:val="%5."/>
      <w:lvlJc w:val="left"/>
      <w:pPr>
        <w:ind w:left="4000" w:hanging="360"/>
      </w:pPr>
    </w:lvl>
    <w:lvl w:ilvl="5">
      <w:start w:val="1"/>
      <w:numFmt w:val="lowerRoman"/>
      <w:lvlText w:val="%6."/>
      <w:lvlJc w:val="right"/>
      <w:pPr>
        <w:ind w:left="4720" w:hanging="180"/>
      </w:pPr>
    </w:lvl>
    <w:lvl w:ilvl="6">
      <w:start w:val="1"/>
      <w:numFmt w:val="decimal"/>
      <w:lvlText w:val="%7."/>
      <w:lvlJc w:val="left"/>
      <w:pPr>
        <w:ind w:left="5440" w:hanging="360"/>
      </w:pPr>
    </w:lvl>
    <w:lvl w:ilvl="7">
      <w:start w:val="1"/>
      <w:numFmt w:val="lowerLetter"/>
      <w:lvlText w:val="%8."/>
      <w:lvlJc w:val="left"/>
      <w:pPr>
        <w:ind w:left="6160" w:hanging="360"/>
      </w:pPr>
    </w:lvl>
    <w:lvl w:ilvl="8">
      <w:start w:val="1"/>
      <w:numFmt w:val="lowerRoman"/>
      <w:lvlText w:val="%9."/>
      <w:lvlJc w:val="right"/>
      <w:pPr>
        <w:ind w:left="6880" w:hanging="180"/>
      </w:pPr>
    </w:lvl>
  </w:abstractNum>
  <w:abstractNum w:abstractNumId="54" w15:restartNumberingAfterBreak="0">
    <w:nsid w:val="74180C81"/>
    <w:multiLevelType w:val="multilevel"/>
    <w:tmpl w:val="BB1E213C"/>
    <w:lvl w:ilvl="0">
      <w:start w:val="1"/>
      <w:numFmt w:val="bullet"/>
      <w:lvlText w:val="●"/>
      <w:lvlJc w:val="left"/>
      <w:pPr>
        <w:ind w:left="3480" w:hanging="360"/>
      </w:pPr>
      <w:rPr>
        <w:rFonts w:ascii="Noto Sans Symbols" w:eastAsia="Noto Sans Symbols" w:hAnsi="Noto Sans Symbols" w:cs="Noto Sans Symbols"/>
      </w:rPr>
    </w:lvl>
    <w:lvl w:ilvl="1">
      <w:start w:val="1"/>
      <w:numFmt w:val="bullet"/>
      <w:lvlText w:val="o"/>
      <w:lvlJc w:val="left"/>
      <w:pPr>
        <w:ind w:left="4200" w:hanging="360"/>
      </w:pPr>
      <w:rPr>
        <w:rFonts w:ascii="Courier New" w:eastAsia="Courier New" w:hAnsi="Courier New" w:cs="Courier New"/>
      </w:rPr>
    </w:lvl>
    <w:lvl w:ilvl="2">
      <w:start w:val="1"/>
      <w:numFmt w:val="bullet"/>
      <w:lvlText w:val="▪"/>
      <w:lvlJc w:val="left"/>
      <w:pPr>
        <w:ind w:left="4920" w:hanging="360"/>
      </w:pPr>
      <w:rPr>
        <w:rFonts w:ascii="Noto Sans Symbols" w:eastAsia="Noto Sans Symbols" w:hAnsi="Noto Sans Symbols" w:cs="Noto Sans Symbols"/>
      </w:rPr>
    </w:lvl>
    <w:lvl w:ilvl="3">
      <w:start w:val="1"/>
      <w:numFmt w:val="bullet"/>
      <w:lvlText w:val="●"/>
      <w:lvlJc w:val="left"/>
      <w:pPr>
        <w:ind w:left="5640" w:hanging="360"/>
      </w:pPr>
      <w:rPr>
        <w:rFonts w:ascii="Noto Sans Symbols" w:eastAsia="Noto Sans Symbols" w:hAnsi="Noto Sans Symbols" w:cs="Noto Sans Symbols"/>
      </w:rPr>
    </w:lvl>
    <w:lvl w:ilvl="4">
      <w:start w:val="1"/>
      <w:numFmt w:val="bullet"/>
      <w:lvlText w:val="o"/>
      <w:lvlJc w:val="left"/>
      <w:pPr>
        <w:ind w:left="6360" w:hanging="360"/>
      </w:pPr>
      <w:rPr>
        <w:rFonts w:ascii="Courier New" w:eastAsia="Courier New" w:hAnsi="Courier New" w:cs="Courier New"/>
      </w:rPr>
    </w:lvl>
    <w:lvl w:ilvl="5">
      <w:start w:val="1"/>
      <w:numFmt w:val="bullet"/>
      <w:lvlText w:val="▪"/>
      <w:lvlJc w:val="left"/>
      <w:pPr>
        <w:ind w:left="7080" w:hanging="360"/>
      </w:pPr>
      <w:rPr>
        <w:rFonts w:ascii="Noto Sans Symbols" w:eastAsia="Noto Sans Symbols" w:hAnsi="Noto Sans Symbols" w:cs="Noto Sans Symbols"/>
      </w:rPr>
    </w:lvl>
    <w:lvl w:ilvl="6">
      <w:start w:val="1"/>
      <w:numFmt w:val="bullet"/>
      <w:lvlText w:val="●"/>
      <w:lvlJc w:val="left"/>
      <w:pPr>
        <w:ind w:left="7800" w:hanging="360"/>
      </w:pPr>
      <w:rPr>
        <w:rFonts w:ascii="Noto Sans Symbols" w:eastAsia="Noto Sans Symbols" w:hAnsi="Noto Sans Symbols" w:cs="Noto Sans Symbols"/>
      </w:rPr>
    </w:lvl>
    <w:lvl w:ilvl="7">
      <w:start w:val="1"/>
      <w:numFmt w:val="bullet"/>
      <w:lvlText w:val="o"/>
      <w:lvlJc w:val="left"/>
      <w:pPr>
        <w:ind w:left="8520" w:hanging="360"/>
      </w:pPr>
      <w:rPr>
        <w:rFonts w:ascii="Courier New" w:eastAsia="Courier New" w:hAnsi="Courier New" w:cs="Courier New"/>
      </w:rPr>
    </w:lvl>
    <w:lvl w:ilvl="8">
      <w:start w:val="1"/>
      <w:numFmt w:val="bullet"/>
      <w:lvlText w:val="▪"/>
      <w:lvlJc w:val="left"/>
      <w:pPr>
        <w:ind w:left="9240" w:hanging="360"/>
      </w:pPr>
      <w:rPr>
        <w:rFonts w:ascii="Noto Sans Symbols" w:eastAsia="Noto Sans Symbols" w:hAnsi="Noto Sans Symbols" w:cs="Noto Sans Symbols"/>
      </w:rPr>
    </w:lvl>
  </w:abstractNum>
  <w:abstractNum w:abstractNumId="55" w15:restartNumberingAfterBreak="0">
    <w:nsid w:val="7555033C"/>
    <w:multiLevelType w:val="multilevel"/>
    <w:tmpl w:val="9AB46522"/>
    <w:lvl w:ilvl="0">
      <w:start w:val="1"/>
      <w:numFmt w:val="bullet"/>
      <w:lvlText w:val="●"/>
      <w:lvlJc w:val="left"/>
      <w:pPr>
        <w:ind w:left="3240" w:hanging="360"/>
      </w:pPr>
      <w:rPr>
        <w:rFonts w:ascii="Noto Sans Symbols" w:eastAsia="Noto Sans Symbols" w:hAnsi="Noto Sans Symbols" w:cs="Noto Sans Symbols"/>
      </w:rPr>
    </w:lvl>
    <w:lvl w:ilvl="1">
      <w:start w:val="1"/>
      <w:numFmt w:val="bullet"/>
      <w:lvlText w:val="o"/>
      <w:lvlJc w:val="left"/>
      <w:pPr>
        <w:ind w:left="3960" w:hanging="360"/>
      </w:pPr>
      <w:rPr>
        <w:rFonts w:ascii="Courier New" w:eastAsia="Courier New" w:hAnsi="Courier New" w:cs="Courier New"/>
      </w:rPr>
    </w:lvl>
    <w:lvl w:ilvl="2">
      <w:start w:val="1"/>
      <w:numFmt w:val="bullet"/>
      <w:lvlText w:val="▪"/>
      <w:lvlJc w:val="left"/>
      <w:pPr>
        <w:ind w:left="4680" w:hanging="360"/>
      </w:pPr>
      <w:rPr>
        <w:rFonts w:ascii="Noto Sans Symbols" w:eastAsia="Noto Sans Symbols" w:hAnsi="Noto Sans Symbols" w:cs="Noto Sans Symbols"/>
      </w:rPr>
    </w:lvl>
    <w:lvl w:ilvl="3">
      <w:start w:val="1"/>
      <w:numFmt w:val="bullet"/>
      <w:lvlText w:val="●"/>
      <w:lvlJc w:val="left"/>
      <w:pPr>
        <w:ind w:left="5400" w:hanging="360"/>
      </w:pPr>
      <w:rPr>
        <w:rFonts w:ascii="Noto Sans Symbols" w:eastAsia="Noto Sans Symbols" w:hAnsi="Noto Sans Symbols" w:cs="Noto Sans Symbols"/>
      </w:rPr>
    </w:lvl>
    <w:lvl w:ilvl="4">
      <w:start w:val="1"/>
      <w:numFmt w:val="bullet"/>
      <w:lvlText w:val="o"/>
      <w:lvlJc w:val="left"/>
      <w:pPr>
        <w:ind w:left="6120" w:hanging="360"/>
      </w:pPr>
      <w:rPr>
        <w:rFonts w:ascii="Courier New" w:eastAsia="Courier New" w:hAnsi="Courier New" w:cs="Courier New"/>
      </w:rPr>
    </w:lvl>
    <w:lvl w:ilvl="5">
      <w:start w:val="1"/>
      <w:numFmt w:val="bullet"/>
      <w:lvlText w:val="▪"/>
      <w:lvlJc w:val="left"/>
      <w:pPr>
        <w:ind w:left="6840" w:hanging="360"/>
      </w:pPr>
      <w:rPr>
        <w:rFonts w:ascii="Noto Sans Symbols" w:eastAsia="Noto Sans Symbols" w:hAnsi="Noto Sans Symbols" w:cs="Noto Sans Symbols"/>
      </w:rPr>
    </w:lvl>
    <w:lvl w:ilvl="6">
      <w:start w:val="1"/>
      <w:numFmt w:val="bullet"/>
      <w:lvlText w:val="●"/>
      <w:lvlJc w:val="left"/>
      <w:pPr>
        <w:ind w:left="7560" w:hanging="360"/>
      </w:pPr>
      <w:rPr>
        <w:rFonts w:ascii="Noto Sans Symbols" w:eastAsia="Noto Sans Symbols" w:hAnsi="Noto Sans Symbols" w:cs="Noto Sans Symbols"/>
      </w:rPr>
    </w:lvl>
    <w:lvl w:ilvl="7">
      <w:start w:val="1"/>
      <w:numFmt w:val="bullet"/>
      <w:lvlText w:val="o"/>
      <w:lvlJc w:val="left"/>
      <w:pPr>
        <w:ind w:left="8280" w:hanging="360"/>
      </w:pPr>
      <w:rPr>
        <w:rFonts w:ascii="Courier New" w:eastAsia="Courier New" w:hAnsi="Courier New" w:cs="Courier New"/>
      </w:rPr>
    </w:lvl>
    <w:lvl w:ilvl="8">
      <w:start w:val="1"/>
      <w:numFmt w:val="bullet"/>
      <w:lvlText w:val="▪"/>
      <w:lvlJc w:val="left"/>
      <w:pPr>
        <w:ind w:left="9000" w:hanging="360"/>
      </w:pPr>
      <w:rPr>
        <w:rFonts w:ascii="Noto Sans Symbols" w:eastAsia="Noto Sans Symbols" w:hAnsi="Noto Sans Symbols" w:cs="Noto Sans Symbols"/>
      </w:rPr>
    </w:lvl>
  </w:abstractNum>
  <w:abstractNum w:abstractNumId="56" w15:restartNumberingAfterBreak="0">
    <w:nsid w:val="764C0ACF"/>
    <w:multiLevelType w:val="multilevel"/>
    <w:tmpl w:val="9B00BAAA"/>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57" w15:restartNumberingAfterBreak="0">
    <w:nsid w:val="78C62362"/>
    <w:multiLevelType w:val="multilevel"/>
    <w:tmpl w:val="32FAFE26"/>
    <w:lvl w:ilvl="0">
      <w:start w:val="1"/>
      <w:numFmt w:val="bullet"/>
      <w:lvlText w:val="•"/>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58" w15:restartNumberingAfterBreak="0">
    <w:nsid w:val="7942247B"/>
    <w:multiLevelType w:val="multilevel"/>
    <w:tmpl w:val="647E97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7B257A70"/>
    <w:multiLevelType w:val="multilevel"/>
    <w:tmpl w:val="BBB23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7B4A127B"/>
    <w:multiLevelType w:val="multilevel"/>
    <w:tmpl w:val="3B2EA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7C8602DD"/>
    <w:multiLevelType w:val="multilevel"/>
    <w:tmpl w:val="0F3006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6552784">
    <w:abstractNumId w:val="41"/>
  </w:num>
  <w:num w:numId="2" w16cid:durableId="600068208">
    <w:abstractNumId w:val="8"/>
  </w:num>
  <w:num w:numId="3" w16cid:durableId="2046635848">
    <w:abstractNumId w:val="2"/>
  </w:num>
  <w:num w:numId="4" w16cid:durableId="1985423641">
    <w:abstractNumId w:val="38"/>
  </w:num>
  <w:num w:numId="5" w16cid:durableId="1038092150">
    <w:abstractNumId w:val="51"/>
  </w:num>
  <w:num w:numId="6" w16cid:durableId="1490243181">
    <w:abstractNumId w:val="60"/>
  </w:num>
  <w:num w:numId="7" w16cid:durableId="1034817398">
    <w:abstractNumId w:val="24"/>
  </w:num>
  <w:num w:numId="8" w16cid:durableId="1078018095">
    <w:abstractNumId w:val="13"/>
  </w:num>
  <w:num w:numId="9" w16cid:durableId="1432622923">
    <w:abstractNumId w:val="56"/>
  </w:num>
  <w:num w:numId="10" w16cid:durableId="1385645208">
    <w:abstractNumId w:val="58"/>
  </w:num>
  <w:num w:numId="11" w16cid:durableId="1739128986">
    <w:abstractNumId w:val="55"/>
  </w:num>
  <w:num w:numId="12" w16cid:durableId="2044865000">
    <w:abstractNumId w:val="23"/>
  </w:num>
  <w:num w:numId="13" w16cid:durableId="1792822165">
    <w:abstractNumId w:val="34"/>
  </w:num>
  <w:num w:numId="14" w16cid:durableId="1645041315">
    <w:abstractNumId w:val="14"/>
  </w:num>
  <w:num w:numId="15" w16cid:durableId="1605335424">
    <w:abstractNumId w:val="1"/>
  </w:num>
  <w:num w:numId="16" w16cid:durableId="1131092273">
    <w:abstractNumId w:val="22"/>
  </w:num>
  <w:num w:numId="17" w16cid:durableId="1176116755">
    <w:abstractNumId w:val="50"/>
  </w:num>
  <w:num w:numId="18" w16cid:durableId="299069011">
    <w:abstractNumId w:val="43"/>
  </w:num>
  <w:num w:numId="19" w16cid:durableId="834610653">
    <w:abstractNumId w:val="21"/>
  </w:num>
  <w:num w:numId="20" w16cid:durableId="1710258506">
    <w:abstractNumId w:val="11"/>
  </w:num>
  <w:num w:numId="21" w16cid:durableId="78524722">
    <w:abstractNumId w:val="3"/>
  </w:num>
  <w:num w:numId="22" w16cid:durableId="1520896184">
    <w:abstractNumId w:val="35"/>
  </w:num>
  <w:num w:numId="23" w16cid:durableId="1089624168">
    <w:abstractNumId w:val="25"/>
  </w:num>
  <w:num w:numId="24" w16cid:durableId="1330985691">
    <w:abstractNumId w:val="57"/>
  </w:num>
  <w:num w:numId="25" w16cid:durableId="227082588">
    <w:abstractNumId w:val="42"/>
  </w:num>
  <w:num w:numId="26" w16cid:durableId="275675081">
    <w:abstractNumId w:val="45"/>
  </w:num>
  <w:num w:numId="27" w16cid:durableId="465662685">
    <w:abstractNumId w:val="20"/>
  </w:num>
  <w:num w:numId="28" w16cid:durableId="1914535900">
    <w:abstractNumId w:val="17"/>
  </w:num>
  <w:num w:numId="29" w16cid:durableId="125784182">
    <w:abstractNumId w:val="54"/>
  </w:num>
  <w:num w:numId="30" w16cid:durableId="961692929">
    <w:abstractNumId w:val="28"/>
  </w:num>
  <w:num w:numId="31" w16cid:durableId="478310114">
    <w:abstractNumId w:val="32"/>
  </w:num>
  <w:num w:numId="32" w16cid:durableId="845361393">
    <w:abstractNumId w:val="16"/>
  </w:num>
  <w:num w:numId="33" w16cid:durableId="1730230961">
    <w:abstractNumId w:val="12"/>
  </w:num>
  <w:num w:numId="34" w16cid:durableId="328751236">
    <w:abstractNumId w:val="26"/>
  </w:num>
  <w:num w:numId="35" w16cid:durableId="739712343">
    <w:abstractNumId w:val="47"/>
  </w:num>
  <w:num w:numId="36" w16cid:durableId="434330887">
    <w:abstractNumId w:val="53"/>
  </w:num>
  <w:num w:numId="37" w16cid:durableId="687757567">
    <w:abstractNumId w:val="59"/>
  </w:num>
  <w:num w:numId="38" w16cid:durableId="1538932440">
    <w:abstractNumId w:val="9"/>
  </w:num>
  <w:num w:numId="39" w16cid:durableId="413166463">
    <w:abstractNumId w:val="44"/>
  </w:num>
  <w:num w:numId="40" w16cid:durableId="1661426636">
    <w:abstractNumId w:val="30"/>
  </w:num>
  <w:num w:numId="41" w16cid:durableId="747503907">
    <w:abstractNumId w:val="18"/>
  </w:num>
  <w:num w:numId="42" w16cid:durableId="766121833">
    <w:abstractNumId w:val="52"/>
  </w:num>
  <w:num w:numId="43" w16cid:durableId="108353749">
    <w:abstractNumId w:val="39"/>
  </w:num>
  <w:num w:numId="44" w16cid:durableId="1708942657">
    <w:abstractNumId w:val="37"/>
  </w:num>
  <w:num w:numId="45" w16cid:durableId="21904982">
    <w:abstractNumId w:val="46"/>
  </w:num>
  <w:num w:numId="46" w16cid:durableId="458690280">
    <w:abstractNumId w:val="4"/>
  </w:num>
  <w:num w:numId="47" w16cid:durableId="1220898161">
    <w:abstractNumId w:val="5"/>
  </w:num>
  <w:num w:numId="48" w16cid:durableId="1562062771">
    <w:abstractNumId w:val="6"/>
  </w:num>
  <w:num w:numId="49" w16cid:durableId="312486947">
    <w:abstractNumId w:val="7"/>
  </w:num>
  <w:num w:numId="50" w16cid:durableId="716972635">
    <w:abstractNumId w:val="36"/>
  </w:num>
  <w:num w:numId="51" w16cid:durableId="1836648068">
    <w:abstractNumId w:val="15"/>
  </w:num>
  <w:num w:numId="52" w16cid:durableId="144130423">
    <w:abstractNumId w:val="27"/>
  </w:num>
  <w:num w:numId="53" w16cid:durableId="1679500046">
    <w:abstractNumId w:val="40"/>
  </w:num>
  <w:num w:numId="54" w16cid:durableId="1832479123">
    <w:abstractNumId w:val="33"/>
  </w:num>
  <w:num w:numId="55" w16cid:durableId="1181629389">
    <w:abstractNumId w:val="48"/>
  </w:num>
  <w:num w:numId="56" w16cid:durableId="1757509617">
    <w:abstractNumId w:val="19"/>
  </w:num>
  <w:num w:numId="57" w16cid:durableId="1415905522">
    <w:abstractNumId w:val="10"/>
  </w:num>
  <w:num w:numId="58" w16cid:durableId="1932005950">
    <w:abstractNumId w:val="31"/>
  </w:num>
  <w:num w:numId="59" w16cid:durableId="726299552">
    <w:abstractNumId w:val="29"/>
  </w:num>
  <w:num w:numId="60" w16cid:durableId="263342308">
    <w:abstractNumId w:val="0"/>
  </w:num>
  <w:num w:numId="61" w16cid:durableId="790172296">
    <w:abstractNumId w:val="61"/>
  </w:num>
  <w:num w:numId="62" w16cid:durableId="1825273871">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CFD"/>
    <w:rsid w:val="000A7BFB"/>
    <w:rsid w:val="002C6FF1"/>
    <w:rsid w:val="00337CA5"/>
    <w:rsid w:val="00375B48"/>
    <w:rsid w:val="005732DA"/>
    <w:rsid w:val="00692878"/>
    <w:rsid w:val="00757CFD"/>
    <w:rsid w:val="0076130B"/>
    <w:rsid w:val="009627EE"/>
    <w:rsid w:val="00A1416C"/>
    <w:rsid w:val="00B2034D"/>
    <w:rsid w:val="00B66A58"/>
    <w:rsid w:val="00BF1016"/>
    <w:rsid w:val="00C71506"/>
    <w:rsid w:val="00EA1145"/>
    <w:rsid w:val="00EB7FBD"/>
    <w:rsid w:val="00F614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2D937"/>
  <w15:docId w15:val="{A27F225D-7948-42CC-8A3B-E525A3EFE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6"/>
        <w:szCs w:val="26"/>
        <w:lang w:val="en-US" w:eastAsia="en-IN" w:bidi="ar-SA"/>
      </w:rPr>
    </w:rPrDefault>
    <w:pPrDefault>
      <w:pPr>
        <w:spacing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Consolas" w:eastAsia="Consolas" w:hAnsi="Consolas" w:cs="Consolas"/>
      <w:b/>
      <w:color w:val="5EA226"/>
      <w:sz w:val="28"/>
      <w:szCs w:val="28"/>
    </w:rPr>
  </w:style>
  <w:style w:type="paragraph" w:styleId="Heading2">
    <w:name w:val="heading 2"/>
    <w:basedOn w:val="Normal"/>
    <w:next w:val="Normal"/>
    <w:uiPriority w:val="9"/>
    <w:unhideWhenUsed/>
    <w:qFormat/>
    <w:pPr>
      <w:keepNext/>
      <w:keepLines/>
      <w:spacing w:before="40"/>
      <w:outlineLvl w:val="1"/>
    </w:pPr>
    <w:rPr>
      <w:rFonts w:ascii="Consolas" w:eastAsia="Consolas" w:hAnsi="Consolas" w:cs="Consolas"/>
      <w:color w:val="5EA226"/>
    </w:rPr>
  </w:style>
  <w:style w:type="paragraph" w:styleId="Heading3">
    <w:name w:val="heading 3"/>
    <w:basedOn w:val="Normal"/>
    <w:next w:val="Normal"/>
    <w:uiPriority w:val="9"/>
    <w:unhideWhenUsed/>
    <w:qFormat/>
    <w:pPr>
      <w:keepNext/>
      <w:keepLines/>
      <w:spacing w:before="40"/>
      <w:outlineLvl w:val="2"/>
    </w:pPr>
    <w:rPr>
      <w:rFonts w:ascii="Consolas" w:eastAsia="Consolas" w:hAnsi="Consolas" w:cs="Consolas"/>
      <w:color w:val="3E6C19"/>
      <w:sz w:val="24"/>
      <w:szCs w:val="24"/>
    </w:rPr>
  </w:style>
  <w:style w:type="paragraph" w:styleId="Heading4">
    <w:name w:val="heading 4"/>
    <w:basedOn w:val="Normal"/>
    <w:next w:val="Normal"/>
    <w:uiPriority w:val="9"/>
    <w:unhideWhenUsed/>
    <w:qFormat/>
    <w:pPr>
      <w:keepNext/>
      <w:keepLines/>
      <w:spacing w:before="40"/>
      <w:outlineLvl w:val="3"/>
    </w:pPr>
    <w:rPr>
      <w:rFonts w:ascii="Consolas" w:eastAsia="Consolas" w:hAnsi="Consolas" w:cs="Consolas"/>
      <w:i/>
      <w:color w:val="5EA226"/>
    </w:rPr>
  </w:style>
  <w:style w:type="paragraph" w:styleId="Heading5">
    <w:name w:val="heading 5"/>
    <w:basedOn w:val="Normal"/>
    <w:next w:val="Normal"/>
    <w:uiPriority w:val="9"/>
    <w:unhideWhenUsed/>
    <w:qFormat/>
    <w:pPr>
      <w:keepNext/>
      <w:keepLines/>
      <w:spacing w:before="40"/>
      <w:outlineLvl w:val="4"/>
    </w:pPr>
    <w:rPr>
      <w:rFonts w:ascii="Consolas" w:eastAsia="Consolas" w:hAnsi="Consolas" w:cs="Consolas"/>
      <w:color w:val="5EA22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337CA5"/>
    <w:pPr>
      <w:spacing w:before="100" w:beforeAutospacing="1" w:after="100" w:afterAutospacing="1" w:line="240" w:lineRule="auto"/>
      <w:jc w:val="left"/>
    </w:pPr>
    <w:rPr>
      <w:sz w:val="24"/>
      <w:szCs w:val="24"/>
      <w:lang w:val="en-IN"/>
    </w:rPr>
  </w:style>
  <w:style w:type="paragraph" w:styleId="z-TopofForm">
    <w:name w:val="HTML Top of Form"/>
    <w:basedOn w:val="Normal"/>
    <w:next w:val="Normal"/>
    <w:link w:val="z-TopofFormChar"/>
    <w:hidden/>
    <w:uiPriority w:val="99"/>
    <w:semiHidden/>
    <w:unhideWhenUsed/>
    <w:rsid w:val="002C6FF1"/>
    <w:pPr>
      <w:pBdr>
        <w:bottom w:val="single" w:sz="6" w:space="1" w:color="auto"/>
      </w:pBdr>
      <w:spacing w:line="240" w:lineRule="auto"/>
    </w:pPr>
    <w:rPr>
      <w:rFonts w:ascii="Arial" w:hAnsi="Arial" w:cs="Arial"/>
      <w:vanish/>
      <w:sz w:val="16"/>
      <w:szCs w:val="16"/>
      <w:lang w:val="en-IN"/>
    </w:rPr>
  </w:style>
  <w:style w:type="character" w:customStyle="1" w:styleId="z-TopofFormChar">
    <w:name w:val="z-Top of Form Char"/>
    <w:basedOn w:val="DefaultParagraphFont"/>
    <w:link w:val="z-TopofForm"/>
    <w:uiPriority w:val="99"/>
    <w:semiHidden/>
    <w:rsid w:val="002C6FF1"/>
    <w:rPr>
      <w:rFonts w:ascii="Arial" w:hAnsi="Arial" w:cs="Arial"/>
      <w:vanish/>
      <w:sz w:val="16"/>
      <w:szCs w:val="16"/>
      <w:lang w:val="en-IN"/>
    </w:rPr>
  </w:style>
  <w:style w:type="paragraph" w:styleId="ListParagraph">
    <w:name w:val="List Paragraph"/>
    <w:basedOn w:val="Normal"/>
    <w:uiPriority w:val="34"/>
    <w:qFormat/>
    <w:rsid w:val="002C6FF1"/>
    <w:pPr>
      <w:ind w:left="720"/>
      <w:contextualSpacing/>
    </w:pPr>
  </w:style>
  <w:style w:type="character" w:styleId="Strong">
    <w:name w:val="Strong"/>
    <w:basedOn w:val="DefaultParagraphFont"/>
    <w:uiPriority w:val="22"/>
    <w:qFormat/>
    <w:rsid w:val="002C6F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213411">
      <w:bodyDiv w:val="1"/>
      <w:marLeft w:val="0"/>
      <w:marRight w:val="0"/>
      <w:marTop w:val="0"/>
      <w:marBottom w:val="0"/>
      <w:divBdr>
        <w:top w:val="none" w:sz="0" w:space="0" w:color="auto"/>
        <w:left w:val="none" w:sz="0" w:space="0" w:color="auto"/>
        <w:bottom w:val="none" w:sz="0" w:space="0" w:color="auto"/>
        <w:right w:val="none" w:sz="0" w:space="0" w:color="auto"/>
      </w:divBdr>
    </w:div>
    <w:div w:id="235019249">
      <w:bodyDiv w:val="1"/>
      <w:marLeft w:val="0"/>
      <w:marRight w:val="0"/>
      <w:marTop w:val="0"/>
      <w:marBottom w:val="0"/>
      <w:divBdr>
        <w:top w:val="none" w:sz="0" w:space="0" w:color="auto"/>
        <w:left w:val="none" w:sz="0" w:space="0" w:color="auto"/>
        <w:bottom w:val="none" w:sz="0" w:space="0" w:color="auto"/>
        <w:right w:val="none" w:sz="0" w:space="0" w:color="auto"/>
      </w:divBdr>
    </w:div>
    <w:div w:id="315376445">
      <w:bodyDiv w:val="1"/>
      <w:marLeft w:val="0"/>
      <w:marRight w:val="0"/>
      <w:marTop w:val="0"/>
      <w:marBottom w:val="0"/>
      <w:divBdr>
        <w:top w:val="none" w:sz="0" w:space="0" w:color="auto"/>
        <w:left w:val="none" w:sz="0" w:space="0" w:color="auto"/>
        <w:bottom w:val="none" w:sz="0" w:space="0" w:color="auto"/>
        <w:right w:val="none" w:sz="0" w:space="0" w:color="auto"/>
      </w:divBdr>
    </w:div>
    <w:div w:id="344984520">
      <w:bodyDiv w:val="1"/>
      <w:marLeft w:val="0"/>
      <w:marRight w:val="0"/>
      <w:marTop w:val="0"/>
      <w:marBottom w:val="0"/>
      <w:divBdr>
        <w:top w:val="none" w:sz="0" w:space="0" w:color="auto"/>
        <w:left w:val="none" w:sz="0" w:space="0" w:color="auto"/>
        <w:bottom w:val="none" w:sz="0" w:space="0" w:color="auto"/>
        <w:right w:val="none" w:sz="0" w:space="0" w:color="auto"/>
      </w:divBdr>
    </w:div>
    <w:div w:id="424500436">
      <w:bodyDiv w:val="1"/>
      <w:marLeft w:val="0"/>
      <w:marRight w:val="0"/>
      <w:marTop w:val="0"/>
      <w:marBottom w:val="0"/>
      <w:divBdr>
        <w:top w:val="none" w:sz="0" w:space="0" w:color="auto"/>
        <w:left w:val="none" w:sz="0" w:space="0" w:color="auto"/>
        <w:bottom w:val="none" w:sz="0" w:space="0" w:color="auto"/>
        <w:right w:val="none" w:sz="0" w:space="0" w:color="auto"/>
      </w:divBdr>
    </w:div>
    <w:div w:id="426197703">
      <w:bodyDiv w:val="1"/>
      <w:marLeft w:val="0"/>
      <w:marRight w:val="0"/>
      <w:marTop w:val="0"/>
      <w:marBottom w:val="0"/>
      <w:divBdr>
        <w:top w:val="none" w:sz="0" w:space="0" w:color="auto"/>
        <w:left w:val="none" w:sz="0" w:space="0" w:color="auto"/>
        <w:bottom w:val="none" w:sz="0" w:space="0" w:color="auto"/>
        <w:right w:val="none" w:sz="0" w:space="0" w:color="auto"/>
      </w:divBdr>
    </w:div>
    <w:div w:id="440227268">
      <w:bodyDiv w:val="1"/>
      <w:marLeft w:val="0"/>
      <w:marRight w:val="0"/>
      <w:marTop w:val="0"/>
      <w:marBottom w:val="0"/>
      <w:divBdr>
        <w:top w:val="none" w:sz="0" w:space="0" w:color="auto"/>
        <w:left w:val="none" w:sz="0" w:space="0" w:color="auto"/>
        <w:bottom w:val="none" w:sz="0" w:space="0" w:color="auto"/>
        <w:right w:val="none" w:sz="0" w:space="0" w:color="auto"/>
      </w:divBdr>
    </w:div>
    <w:div w:id="557666707">
      <w:bodyDiv w:val="1"/>
      <w:marLeft w:val="0"/>
      <w:marRight w:val="0"/>
      <w:marTop w:val="0"/>
      <w:marBottom w:val="0"/>
      <w:divBdr>
        <w:top w:val="none" w:sz="0" w:space="0" w:color="auto"/>
        <w:left w:val="none" w:sz="0" w:space="0" w:color="auto"/>
        <w:bottom w:val="none" w:sz="0" w:space="0" w:color="auto"/>
        <w:right w:val="none" w:sz="0" w:space="0" w:color="auto"/>
      </w:divBdr>
    </w:div>
    <w:div w:id="689137348">
      <w:bodyDiv w:val="1"/>
      <w:marLeft w:val="0"/>
      <w:marRight w:val="0"/>
      <w:marTop w:val="0"/>
      <w:marBottom w:val="0"/>
      <w:divBdr>
        <w:top w:val="none" w:sz="0" w:space="0" w:color="auto"/>
        <w:left w:val="none" w:sz="0" w:space="0" w:color="auto"/>
        <w:bottom w:val="none" w:sz="0" w:space="0" w:color="auto"/>
        <w:right w:val="none" w:sz="0" w:space="0" w:color="auto"/>
      </w:divBdr>
    </w:div>
    <w:div w:id="789709946">
      <w:bodyDiv w:val="1"/>
      <w:marLeft w:val="0"/>
      <w:marRight w:val="0"/>
      <w:marTop w:val="0"/>
      <w:marBottom w:val="0"/>
      <w:divBdr>
        <w:top w:val="none" w:sz="0" w:space="0" w:color="auto"/>
        <w:left w:val="none" w:sz="0" w:space="0" w:color="auto"/>
        <w:bottom w:val="none" w:sz="0" w:space="0" w:color="auto"/>
        <w:right w:val="none" w:sz="0" w:space="0" w:color="auto"/>
      </w:divBdr>
    </w:div>
    <w:div w:id="841236523">
      <w:bodyDiv w:val="1"/>
      <w:marLeft w:val="0"/>
      <w:marRight w:val="0"/>
      <w:marTop w:val="0"/>
      <w:marBottom w:val="0"/>
      <w:divBdr>
        <w:top w:val="none" w:sz="0" w:space="0" w:color="auto"/>
        <w:left w:val="none" w:sz="0" w:space="0" w:color="auto"/>
        <w:bottom w:val="none" w:sz="0" w:space="0" w:color="auto"/>
        <w:right w:val="none" w:sz="0" w:space="0" w:color="auto"/>
      </w:divBdr>
    </w:div>
    <w:div w:id="904487743">
      <w:bodyDiv w:val="1"/>
      <w:marLeft w:val="0"/>
      <w:marRight w:val="0"/>
      <w:marTop w:val="0"/>
      <w:marBottom w:val="0"/>
      <w:divBdr>
        <w:top w:val="none" w:sz="0" w:space="0" w:color="auto"/>
        <w:left w:val="none" w:sz="0" w:space="0" w:color="auto"/>
        <w:bottom w:val="none" w:sz="0" w:space="0" w:color="auto"/>
        <w:right w:val="none" w:sz="0" w:space="0" w:color="auto"/>
      </w:divBdr>
      <w:divsChild>
        <w:div w:id="20133889">
          <w:marLeft w:val="0"/>
          <w:marRight w:val="0"/>
          <w:marTop w:val="0"/>
          <w:marBottom w:val="0"/>
          <w:divBdr>
            <w:top w:val="single" w:sz="2" w:space="0" w:color="E3E3E3"/>
            <w:left w:val="single" w:sz="2" w:space="0" w:color="E3E3E3"/>
            <w:bottom w:val="single" w:sz="2" w:space="0" w:color="E3E3E3"/>
            <w:right w:val="single" w:sz="2" w:space="0" w:color="E3E3E3"/>
          </w:divBdr>
          <w:divsChild>
            <w:div w:id="1050810706">
              <w:marLeft w:val="0"/>
              <w:marRight w:val="0"/>
              <w:marTop w:val="0"/>
              <w:marBottom w:val="0"/>
              <w:divBdr>
                <w:top w:val="single" w:sz="2" w:space="0" w:color="E3E3E3"/>
                <w:left w:val="single" w:sz="2" w:space="0" w:color="E3E3E3"/>
                <w:bottom w:val="single" w:sz="2" w:space="0" w:color="E3E3E3"/>
                <w:right w:val="single" w:sz="2" w:space="0" w:color="E3E3E3"/>
              </w:divBdr>
              <w:divsChild>
                <w:div w:id="613947495">
                  <w:marLeft w:val="0"/>
                  <w:marRight w:val="0"/>
                  <w:marTop w:val="0"/>
                  <w:marBottom w:val="0"/>
                  <w:divBdr>
                    <w:top w:val="single" w:sz="2" w:space="0" w:color="E3E3E3"/>
                    <w:left w:val="single" w:sz="2" w:space="0" w:color="E3E3E3"/>
                    <w:bottom w:val="single" w:sz="2" w:space="0" w:color="E3E3E3"/>
                    <w:right w:val="single" w:sz="2" w:space="0" w:color="E3E3E3"/>
                  </w:divBdr>
                  <w:divsChild>
                    <w:div w:id="950553009">
                      <w:marLeft w:val="0"/>
                      <w:marRight w:val="0"/>
                      <w:marTop w:val="0"/>
                      <w:marBottom w:val="0"/>
                      <w:divBdr>
                        <w:top w:val="single" w:sz="2" w:space="0" w:color="E3E3E3"/>
                        <w:left w:val="single" w:sz="2" w:space="0" w:color="E3E3E3"/>
                        <w:bottom w:val="single" w:sz="2" w:space="0" w:color="E3E3E3"/>
                        <w:right w:val="single" w:sz="2" w:space="0" w:color="E3E3E3"/>
                      </w:divBdr>
                      <w:divsChild>
                        <w:div w:id="1499954343">
                          <w:marLeft w:val="0"/>
                          <w:marRight w:val="0"/>
                          <w:marTop w:val="0"/>
                          <w:marBottom w:val="0"/>
                          <w:divBdr>
                            <w:top w:val="single" w:sz="2" w:space="0" w:color="E3E3E3"/>
                            <w:left w:val="single" w:sz="2" w:space="0" w:color="E3E3E3"/>
                            <w:bottom w:val="single" w:sz="2" w:space="0" w:color="E3E3E3"/>
                            <w:right w:val="single" w:sz="2" w:space="0" w:color="E3E3E3"/>
                          </w:divBdr>
                          <w:divsChild>
                            <w:div w:id="1849906027">
                              <w:marLeft w:val="0"/>
                              <w:marRight w:val="0"/>
                              <w:marTop w:val="0"/>
                              <w:marBottom w:val="0"/>
                              <w:divBdr>
                                <w:top w:val="single" w:sz="2" w:space="0" w:color="E3E3E3"/>
                                <w:left w:val="single" w:sz="2" w:space="0" w:color="E3E3E3"/>
                                <w:bottom w:val="single" w:sz="2" w:space="0" w:color="E3E3E3"/>
                                <w:right w:val="single" w:sz="2" w:space="0" w:color="E3E3E3"/>
                              </w:divBdr>
                              <w:divsChild>
                                <w:div w:id="1991933727">
                                  <w:marLeft w:val="0"/>
                                  <w:marRight w:val="0"/>
                                  <w:marTop w:val="100"/>
                                  <w:marBottom w:val="100"/>
                                  <w:divBdr>
                                    <w:top w:val="single" w:sz="2" w:space="0" w:color="E3E3E3"/>
                                    <w:left w:val="single" w:sz="2" w:space="0" w:color="E3E3E3"/>
                                    <w:bottom w:val="single" w:sz="2" w:space="0" w:color="E3E3E3"/>
                                    <w:right w:val="single" w:sz="2" w:space="0" w:color="E3E3E3"/>
                                  </w:divBdr>
                                  <w:divsChild>
                                    <w:div w:id="744839951">
                                      <w:marLeft w:val="0"/>
                                      <w:marRight w:val="0"/>
                                      <w:marTop w:val="0"/>
                                      <w:marBottom w:val="0"/>
                                      <w:divBdr>
                                        <w:top w:val="single" w:sz="2" w:space="0" w:color="E3E3E3"/>
                                        <w:left w:val="single" w:sz="2" w:space="0" w:color="E3E3E3"/>
                                        <w:bottom w:val="single" w:sz="2" w:space="0" w:color="E3E3E3"/>
                                        <w:right w:val="single" w:sz="2" w:space="0" w:color="E3E3E3"/>
                                      </w:divBdr>
                                      <w:divsChild>
                                        <w:div w:id="1027833506">
                                          <w:marLeft w:val="0"/>
                                          <w:marRight w:val="0"/>
                                          <w:marTop w:val="0"/>
                                          <w:marBottom w:val="0"/>
                                          <w:divBdr>
                                            <w:top w:val="single" w:sz="2" w:space="0" w:color="E3E3E3"/>
                                            <w:left w:val="single" w:sz="2" w:space="0" w:color="E3E3E3"/>
                                            <w:bottom w:val="single" w:sz="2" w:space="0" w:color="E3E3E3"/>
                                            <w:right w:val="single" w:sz="2" w:space="0" w:color="E3E3E3"/>
                                          </w:divBdr>
                                          <w:divsChild>
                                            <w:div w:id="927691455">
                                              <w:marLeft w:val="0"/>
                                              <w:marRight w:val="0"/>
                                              <w:marTop w:val="0"/>
                                              <w:marBottom w:val="0"/>
                                              <w:divBdr>
                                                <w:top w:val="single" w:sz="2" w:space="0" w:color="E3E3E3"/>
                                                <w:left w:val="single" w:sz="2" w:space="0" w:color="E3E3E3"/>
                                                <w:bottom w:val="single" w:sz="2" w:space="0" w:color="E3E3E3"/>
                                                <w:right w:val="single" w:sz="2" w:space="0" w:color="E3E3E3"/>
                                              </w:divBdr>
                                              <w:divsChild>
                                                <w:div w:id="1297829775">
                                                  <w:marLeft w:val="0"/>
                                                  <w:marRight w:val="0"/>
                                                  <w:marTop w:val="0"/>
                                                  <w:marBottom w:val="0"/>
                                                  <w:divBdr>
                                                    <w:top w:val="single" w:sz="2" w:space="0" w:color="E3E3E3"/>
                                                    <w:left w:val="single" w:sz="2" w:space="0" w:color="E3E3E3"/>
                                                    <w:bottom w:val="single" w:sz="2" w:space="0" w:color="E3E3E3"/>
                                                    <w:right w:val="single" w:sz="2" w:space="0" w:color="E3E3E3"/>
                                                  </w:divBdr>
                                                  <w:divsChild>
                                                    <w:div w:id="2079161304">
                                                      <w:marLeft w:val="0"/>
                                                      <w:marRight w:val="0"/>
                                                      <w:marTop w:val="0"/>
                                                      <w:marBottom w:val="0"/>
                                                      <w:divBdr>
                                                        <w:top w:val="single" w:sz="2" w:space="0" w:color="E3E3E3"/>
                                                        <w:left w:val="single" w:sz="2" w:space="0" w:color="E3E3E3"/>
                                                        <w:bottom w:val="single" w:sz="2" w:space="0" w:color="E3E3E3"/>
                                                        <w:right w:val="single" w:sz="2" w:space="0" w:color="E3E3E3"/>
                                                      </w:divBdr>
                                                      <w:divsChild>
                                                        <w:div w:id="1704940289">
                                                          <w:marLeft w:val="0"/>
                                                          <w:marRight w:val="0"/>
                                                          <w:marTop w:val="0"/>
                                                          <w:marBottom w:val="0"/>
                                                          <w:divBdr>
                                                            <w:top w:val="single" w:sz="2" w:space="2" w:color="E3E3E3"/>
                                                            <w:left w:val="single" w:sz="2" w:space="0" w:color="E3E3E3"/>
                                                            <w:bottom w:val="single" w:sz="2" w:space="0" w:color="E3E3E3"/>
                                                            <w:right w:val="single" w:sz="2" w:space="0" w:color="E3E3E3"/>
                                                          </w:divBdr>
                                                          <w:divsChild>
                                                            <w:div w:id="1989091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302008974">
          <w:marLeft w:val="0"/>
          <w:marRight w:val="0"/>
          <w:marTop w:val="0"/>
          <w:marBottom w:val="0"/>
          <w:divBdr>
            <w:top w:val="none" w:sz="0" w:space="0" w:color="auto"/>
            <w:left w:val="none" w:sz="0" w:space="0" w:color="auto"/>
            <w:bottom w:val="none" w:sz="0" w:space="0" w:color="auto"/>
            <w:right w:val="none" w:sz="0" w:space="0" w:color="auto"/>
          </w:divBdr>
          <w:divsChild>
            <w:div w:id="744836095">
              <w:marLeft w:val="0"/>
              <w:marRight w:val="0"/>
              <w:marTop w:val="100"/>
              <w:marBottom w:val="100"/>
              <w:divBdr>
                <w:top w:val="single" w:sz="2" w:space="0" w:color="E3E3E3"/>
                <w:left w:val="single" w:sz="2" w:space="0" w:color="E3E3E3"/>
                <w:bottom w:val="single" w:sz="2" w:space="0" w:color="E3E3E3"/>
                <w:right w:val="single" w:sz="2" w:space="0" w:color="E3E3E3"/>
              </w:divBdr>
              <w:divsChild>
                <w:div w:id="876431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99428514">
      <w:bodyDiv w:val="1"/>
      <w:marLeft w:val="0"/>
      <w:marRight w:val="0"/>
      <w:marTop w:val="0"/>
      <w:marBottom w:val="0"/>
      <w:divBdr>
        <w:top w:val="none" w:sz="0" w:space="0" w:color="auto"/>
        <w:left w:val="none" w:sz="0" w:space="0" w:color="auto"/>
        <w:bottom w:val="none" w:sz="0" w:space="0" w:color="auto"/>
        <w:right w:val="none" w:sz="0" w:space="0" w:color="auto"/>
      </w:divBdr>
    </w:div>
    <w:div w:id="1003971202">
      <w:bodyDiv w:val="1"/>
      <w:marLeft w:val="0"/>
      <w:marRight w:val="0"/>
      <w:marTop w:val="0"/>
      <w:marBottom w:val="0"/>
      <w:divBdr>
        <w:top w:val="none" w:sz="0" w:space="0" w:color="auto"/>
        <w:left w:val="none" w:sz="0" w:space="0" w:color="auto"/>
        <w:bottom w:val="none" w:sz="0" w:space="0" w:color="auto"/>
        <w:right w:val="none" w:sz="0" w:space="0" w:color="auto"/>
      </w:divBdr>
    </w:div>
    <w:div w:id="1035034309">
      <w:bodyDiv w:val="1"/>
      <w:marLeft w:val="0"/>
      <w:marRight w:val="0"/>
      <w:marTop w:val="0"/>
      <w:marBottom w:val="0"/>
      <w:divBdr>
        <w:top w:val="none" w:sz="0" w:space="0" w:color="auto"/>
        <w:left w:val="none" w:sz="0" w:space="0" w:color="auto"/>
        <w:bottom w:val="none" w:sz="0" w:space="0" w:color="auto"/>
        <w:right w:val="none" w:sz="0" w:space="0" w:color="auto"/>
      </w:divBdr>
    </w:div>
    <w:div w:id="1086803508">
      <w:bodyDiv w:val="1"/>
      <w:marLeft w:val="0"/>
      <w:marRight w:val="0"/>
      <w:marTop w:val="0"/>
      <w:marBottom w:val="0"/>
      <w:divBdr>
        <w:top w:val="none" w:sz="0" w:space="0" w:color="auto"/>
        <w:left w:val="none" w:sz="0" w:space="0" w:color="auto"/>
        <w:bottom w:val="none" w:sz="0" w:space="0" w:color="auto"/>
        <w:right w:val="none" w:sz="0" w:space="0" w:color="auto"/>
      </w:divBdr>
    </w:div>
    <w:div w:id="1089546022">
      <w:bodyDiv w:val="1"/>
      <w:marLeft w:val="0"/>
      <w:marRight w:val="0"/>
      <w:marTop w:val="0"/>
      <w:marBottom w:val="0"/>
      <w:divBdr>
        <w:top w:val="none" w:sz="0" w:space="0" w:color="auto"/>
        <w:left w:val="none" w:sz="0" w:space="0" w:color="auto"/>
        <w:bottom w:val="none" w:sz="0" w:space="0" w:color="auto"/>
        <w:right w:val="none" w:sz="0" w:space="0" w:color="auto"/>
      </w:divBdr>
    </w:div>
    <w:div w:id="1120958574">
      <w:bodyDiv w:val="1"/>
      <w:marLeft w:val="0"/>
      <w:marRight w:val="0"/>
      <w:marTop w:val="0"/>
      <w:marBottom w:val="0"/>
      <w:divBdr>
        <w:top w:val="none" w:sz="0" w:space="0" w:color="auto"/>
        <w:left w:val="none" w:sz="0" w:space="0" w:color="auto"/>
        <w:bottom w:val="none" w:sz="0" w:space="0" w:color="auto"/>
        <w:right w:val="none" w:sz="0" w:space="0" w:color="auto"/>
      </w:divBdr>
    </w:div>
    <w:div w:id="1470129798">
      <w:bodyDiv w:val="1"/>
      <w:marLeft w:val="0"/>
      <w:marRight w:val="0"/>
      <w:marTop w:val="0"/>
      <w:marBottom w:val="0"/>
      <w:divBdr>
        <w:top w:val="none" w:sz="0" w:space="0" w:color="auto"/>
        <w:left w:val="none" w:sz="0" w:space="0" w:color="auto"/>
        <w:bottom w:val="none" w:sz="0" w:space="0" w:color="auto"/>
        <w:right w:val="none" w:sz="0" w:space="0" w:color="auto"/>
      </w:divBdr>
    </w:div>
    <w:div w:id="1495803319">
      <w:bodyDiv w:val="1"/>
      <w:marLeft w:val="0"/>
      <w:marRight w:val="0"/>
      <w:marTop w:val="0"/>
      <w:marBottom w:val="0"/>
      <w:divBdr>
        <w:top w:val="none" w:sz="0" w:space="0" w:color="auto"/>
        <w:left w:val="none" w:sz="0" w:space="0" w:color="auto"/>
        <w:bottom w:val="none" w:sz="0" w:space="0" w:color="auto"/>
        <w:right w:val="none" w:sz="0" w:space="0" w:color="auto"/>
      </w:divBdr>
    </w:div>
    <w:div w:id="1646811599">
      <w:bodyDiv w:val="1"/>
      <w:marLeft w:val="0"/>
      <w:marRight w:val="0"/>
      <w:marTop w:val="0"/>
      <w:marBottom w:val="0"/>
      <w:divBdr>
        <w:top w:val="none" w:sz="0" w:space="0" w:color="auto"/>
        <w:left w:val="none" w:sz="0" w:space="0" w:color="auto"/>
        <w:bottom w:val="none" w:sz="0" w:space="0" w:color="auto"/>
        <w:right w:val="none" w:sz="0" w:space="0" w:color="auto"/>
      </w:divBdr>
    </w:div>
    <w:div w:id="1861315849">
      <w:bodyDiv w:val="1"/>
      <w:marLeft w:val="0"/>
      <w:marRight w:val="0"/>
      <w:marTop w:val="0"/>
      <w:marBottom w:val="0"/>
      <w:divBdr>
        <w:top w:val="none" w:sz="0" w:space="0" w:color="auto"/>
        <w:left w:val="none" w:sz="0" w:space="0" w:color="auto"/>
        <w:bottom w:val="none" w:sz="0" w:space="0" w:color="auto"/>
        <w:right w:val="none" w:sz="0" w:space="0" w:color="auto"/>
      </w:divBdr>
    </w:div>
    <w:div w:id="1909802350">
      <w:bodyDiv w:val="1"/>
      <w:marLeft w:val="0"/>
      <w:marRight w:val="0"/>
      <w:marTop w:val="0"/>
      <w:marBottom w:val="0"/>
      <w:divBdr>
        <w:top w:val="none" w:sz="0" w:space="0" w:color="auto"/>
        <w:left w:val="none" w:sz="0" w:space="0" w:color="auto"/>
        <w:bottom w:val="none" w:sz="0" w:space="0" w:color="auto"/>
        <w:right w:val="none" w:sz="0" w:space="0" w:color="auto"/>
      </w:divBdr>
    </w:div>
    <w:div w:id="2031058770">
      <w:bodyDiv w:val="1"/>
      <w:marLeft w:val="0"/>
      <w:marRight w:val="0"/>
      <w:marTop w:val="0"/>
      <w:marBottom w:val="0"/>
      <w:divBdr>
        <w:top w:val="none" w:sz="0" w:space="0" w:color="auto"/>
        <w:left w:val="none" w:sz="0" w:space="0" w:color="auto"/>
        <w:bottom w:val="none" w:sz="0" w:space="0" w:color="auto"/>
        <w:right w:val="none" w:sz="0" w:space="0" w:color="auto"/>
      </w:divBdr>
    </w:div>
    <w:div w:id="2051421223">
      <w:bodyDiv w:val="1"/>
      <w:marLeft w:val="0"/>
      <w:marRight w:val="0"/>
      <w:marTop w:val="0"/>
      <w:marBottom w:val="0"/>
      <w:divBdr>
        <w:top w:val="none" w:sz="0" w:space="0" w:color="auto"/>
        <w:left w:val="none" w:sz="0" w:space="0" w:color="auto"/>
        <w:bottom w:val="none" w:sz="0" w:space="0" w:color="auto"/>
        <w:right w:val="none" w:sz="0" w:space="0" w:color="auto"/>
      </w:divBdr>
    </w:div>
    <w:div w:id="2107650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Pardu Deyyam</dc:creator>
  <cp:lastModifiedBy>Pardu Sidddu</cp:lastModifiedBy>
  <cp:revision>2</cp:revision>
  <cp:lastPrinted>2024-08-08T13:33:00Z</cp:lastPrinted>
  <dcterms:created xsi:type="dcterms:W3CDTF">2024-08-08T13:56:00Z</dcterms:created>
  <dcterms:modified xsi:type="dcterms:W3CDTF">2024-08-08T13:56:00Z</dcterms:modified>
</cp:coreProperties>
</file>