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5C08" w14:textId="77777777" w:rsidR="0081410C" w:rsidRPr="0081410C" w:rsidRDefault="0081410C" w:rsidP="00814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Proyecto </w:t>
      </w:r>
      <w:proofErr w:type="spellStart"/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Sass</w:t>
      </w:r>
      <w:proofErr w:type="spellEnd"/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(Entrega)</w:t>
      </w:r>
    </w:p>
    <w:p w14:paraId="639E486A" w14:textId="77777777" w:rsidR="0081410C" w:rsidRPr="0081410C" w:rsidRDefault="0081410C" w:rsidP="00814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Vamos a intentarlo a hacerlo cómodo. </w:t>
      </w:r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 objetivo es que tengáis un repaso nuevo de lo aprendido en </w:t>
      </w:r>
      <w:proofErr w:type="spellStart"/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Sass</w:t>
      </w:r>
      <w:proofErr w:type="spellEnd"/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que cuando vayáis a trabajar os suene todo. </w:t>
      </w:r>
    </w:p>
    <w:p w14:paraId="4A4CFC79" w14:textId="77777777" w:rsidR="0081410C" w:rsidRPr="0081410C" w:rsidRDefault="0081410C" w:rsidP="00814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ello haréis la estructura de la página Web hecha para el proyecto que habéis hecho en HTML y CSS3 (menús, cabecera, pie, etc.) optimizado en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recalca que es solo la estructura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1410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básica como fuentes de títulos. menús, etc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decir que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váis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tener que separar la información en varios ficheros CSS (unos generados por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Sass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otros que ya tenéis montados en CSS)</w:t>
      </w:r>
    </w:p>
    <w:p w14:paraId="067E925D" w14:textId="77777777" w:rsidR="0081410C" w:rsidRPr="0081410C" w:rsidRDefault="0081410C" w:rsidP="008141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Se va a puntuar de la siguiente forma:</w:t>
      </w:r>
    </w:p>
    <w:p w14:paraId="40C1BC8C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Uso del </w:t>
      </w:r>
      <w:proofErr w:type="spellStart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nesting</w:t>
      </w:r>
      <w:proofErr w:type="spellEnd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 y </w:t>
      </w:r>
      <w:proofErr w:type="spellStart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parent</w:t>
      </w:r>
      <w:proofErr w:type="spellEnd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 selector</w:t>
      </w:r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: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0,50 puntos por 2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nesting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, hasta un máximo de 1 punto</w:t>
      </w:r>
    </w:p>
    <w:p w14:paraId="636B1AA1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Mixins</w:t>
      </w:r>
      <w:proofErr w:type="spellEnd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 y variables locales y globales</w:t>
      </w:r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0,50 por cada dos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mixins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-con argumentos alguno opcional-, hasta un máximo de 1 punto</w:t>
      </w:r>
    </w:p>
    <w:p w14:paraId="1EE96F2D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Mixins</w:t>
      </w:r>
      <w:proofErr w:type="spellEnd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 y transiciones, con distintos parámetros en 1 solo argumento</w:t>
      </w:r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0,50 por dos hasta 1 máximo de 1 punto</w:t>
      </w:r>
    </w:p>
    <w:p w14:paraId="7C5ADF45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>Mixins</w:t>
      </w:r>
      <w:proofErr w:type="spellEnd"/>
      <w:r w:rsidRPr="0081410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ES"/>
        </w:rPr>
        <w:t xml:space="preserve"> y uso de interpolaciones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0,50 por dos </w:t>
      </w:r>
      <w:proofErr w:type="gram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cada  interpolaciones</w:t>
      </w:r>
      <w:proofErr w:type="gram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, hasta un máximo de 1 punto</w:t>
      </w:r>
    </w:p>
    <w:p w14:paraId="453456AC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Directiva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extends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: usarla donde se deba de usar de forma correcta: máximo 1 punto (-0,25 por cada vez que se encuentre código que no se usa hasta eliminar el punto)</w:t>
      </w:r>
    </w:p>
    <w:p w14:paraId="03EDE106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Directiva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placeholder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: usarla donde se deba de usar de forma correcta: máximo 1 punto.  (-0,25 por cada vez que se encuentre código que no se usa hasta eliminar el punto)</w:t>
      </w:r>
    </w:p>
    <w:p w14:paraId="57DE632B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Uso de alguna función de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Sass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(round,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ceil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flour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min,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max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lighten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darkten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saturate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,...). máximo 1 punto (+0,25 por el uso de una función diferente) por el uso de un par de veces de funciones. Interesante por ejemplo para cambiar todos los </w:t>
      </w:r>
      <w:hyperlink r:id="rId5" w:tooltip="Colores" w:history="1">
        <w:r w:rsidRPr="00814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colores</w:t>
        </w:r>
      </w:hyperlink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diferentes de una web en función de una variable, y en función de otra variable como pueda ser </w:t>
      </w:r>
      <w:proofErr w:type="gram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un  contraste</w:t>
      </w:r>
      <w:proofErr w:type="gram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14:paraId="098F471C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Uso de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mediaquerys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(</w:t>
      </w:r>
      <w:hyperlink r:id="rId6" w:tooltip="Diseño adaptable" w:history="1">
        <w:r w:rsidRPr="008141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diseño adaptable</w:t>
        </w:r>
      </w:hyperlink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) y directiva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if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:  máximo 1 punto (+0,33 por diseño diferente hasta alcanzar un máximo de 1 punto para todas las páginas)</w:t>
      </w:r>
    </w:p>
    <w:p w14:paraId="58A7B285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Uso de los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sprites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 </w:t>
      </w: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máximo 1 punto</w:t>
      </w:r>
    </w:p>
    <w:p w14:paraId="34787EBF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Uso de funciones, con sentencias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for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,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while</w:t>
      </w:r>
      <w:proofErr w:type="spellEnd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máximo 1 punto (+025 por sentencia </w:t>
      </w:r>
      <w:proofErr w:type="spell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proofErr w:type="gramStart"/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, )</w:t>
      </w:r>
      <w:proofErr w:type="gramEnd"/>
    </w:p>
    <w:p w14:paraId="0DA3247B" w14:textId="77777777" w:rsidR="0081410C" w:rsidRPr="0081410C" w:rsidRDefault="0081410C" w:rsidP="0081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410C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diseño no es adecuado, no se corrige la práctica.  Es decir, la vistosidad, el gusto de ver una página con una forma visual adecuada</w:t>
      </w:r>
    </w:p>
    <w:p w14:paraId="79B0214B" w14:textId="77777777" w:rsidR="00C7106B" w:rsidRDefault="00C7106B"/>
    <w:sectPr w:rsidR="00C7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E7137"/>
    <w:multiLevelType w:val="multilevel"/>
    <w:tmpl w:val="5BA4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C"/>
    <w:rsid w:val="0081410C"/>
    <w:rsid w:val="00C7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3467"/>
  <w15:chartTrackingRefBased/>
  <w15:docId w15:val="{BA90E66A-5C3D-4770-9531-92DB813E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4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es.edu.gva.es/semipresencial/mod/resource/view.php?id=647259" TargetMode="External"/><Relationship Id="rId5" Type="http://schemas.openxmlformats.org/officeDocument/2006/relationships/hyperlink" Target="https://aules.edu.gva.es/semipresencial/mod/resource/view.php?id=647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Gonzalvez</dc:creator>
  <cp:keywords/>
  <dc:description/>
  <cp:lastModifiedBy>Raul Gonzalvez</cp:lastModifiedBy>
  <cp:revision>1</cp:revision>
  <dcterms:created xsi:type="dcterms:W3CDTF">2021-11-22T21:10:00Z</dcterms:created>
  <dcterms:modified xsi:type="dcterms:W3CDTF">2021-11-22T21:11:00Z</dcterms:modified>
</cp:coreProperties>
</file>