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893" w:rsidRDefault="005E0893" w:rsidP="005E0893">
      <w:pPr>
        <w:rPr>
          <w:rFonts w:cstheme="minorHAnsi"/>
          <w:b/>
          <w:bCs/>
          <w:sz w:val="40"/>
          <w:szCs w:val="40"/>
        </w:rPr>
      </w:pPr>
      <w:r>
        <w:rPr>
          <w:rFonts w:cstheme="minorHAnsi"/>
          <w:b/>
          <w:bCs/>
          <w:sz w:val="40"/>
          <w:szCs w:val="40"/>
        </w:rPr>
        <w:t xml:space="preserve">Acropolis Institute </w:t>
      </w:r>
      <w:proofErr w:type="gramStart"/>
      <w:r>
        <w:rPr>
          <w:rFonts w:cstheme="minorHAnsi"/>
          <w:b/>
          <w:bCs/>
          <w:sz w:val="40"/>
          <w:szCs w:val="40"/>
        </w:rPr>
        <w:t>Of</w:t>
      </w:r>
      <w:proofErr w:type="gramEnd"/>
      <w:r>
        <w:rPr>
          <w:rFonts w:cstheme="minorHAnsi"/>
          <w:b/>
          <w:bCs/>
          <w:sz w:val="40"/>
          <w:szCs w:val="40"/>
        </w:rPr>
        <w:t xml:space="preserve"> Technology And Research,</w:t>
      </w:r>
    </w:p>
    <w:p w:rsidR="005E0893" w:rsidRDefault="005E0893" w:rsidP="005E0893">
      <w:pPr>
        <w:ind w:left="1440" w:firstLine="720"/>
        <w:rPr>
          <w:rFonts w:cstheme="minorHAnsi"/>
          <w:b/>
          <w:bCs/>
          <w:sz w:val="40"/>
          <w:szCs w:val="40"/>
        </w:rPr>
      </w:pPr>
      <w:r>
        <w:rPr>
          <w:rFonts w:cstheme="minorHAnsi"/>
          <w:b/>
          <w:bCs/>
          <w:sz w:val="40"/>
          <w:szCs w:val="40"/>
        </w:rPr>
        <w:t xml:space="preserve">         Indore (M.P.)</w:t>
      </w:r>
    </w:p>
    <w:p w:rsidR="005E0893" w:rsidRDefault="005E0893" w:rsidP="005E0893">
      <w:pPr>
        <w:ind w:left="1440" w:firstLine="720"/>
        <w:rPr>
          <w:rFonts w:cstheme="minorHAnsi"/>
          <w:b/>
          <w:bCs/>
          <w:sz w:val="40"/>
          <w:szCs w:val="40"/>
        </w:rPr>
      </w:pPr>
    </w:p>
    <w:p w:rsidR="005E0893" w:rsidRDefault="005E0893" w:rsidP="005E0893">
      <w:pPr>
        <w:ind w:left="1440" w:firstLine="720"/>
        <w:rPr>
          <w:rFonts w:cstheme="minorHAnsi"/>
          <w:b/>
          <w:bCs/>
          <w:sz w:val="40"/>
          <w:szCs w:val="40"/>
        </w:rPr>
      </w:pPr>
      <w:r>
        <w:rPr>
          <w:noProof/>
          <w:sz w:val="24"/>
          <w:szCs w:val="2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25040" cy="1805305"/>
                    </a:xfrm>
                    <a:prstGeom prst="rect">
                      <a:avLst/>
                    </a:prstGeom>
                    <a:noFill/>
                  </pic:spPr>
                </pic:pic>
              </a:graphicData>
            </a:graphic>
          </wp:anchor>
        </w:drawing>
      </w:r>
    </w:p>
    <w:p w:rsidR="005E0893" w:rsidRDefault="005E0893" w:rsidP="005E0893">
      <w:pPr>
        <w:ind w:left="1440" w:firstLine="720"/>
        <w:rPr>
          <w:rFonts w:cstheme="minorHAnsi"/>
          <w:b/>
          <w:bCs/>
          <w:sz w:val="40"/>
          <w:szCs w:val="40"/>
        </w:rPr>
      </w:pPr>
    </w:p>
    <w:p w:rsidR="005E0893" w:rsidRDefault="005E0893" w:rsidP="005E0893">
      <w:pPr>
        <w:rPr>
          <w:rFonts w:cstheme="minorHAnsi"/>
          <w:b/>
          <w:bCs/>
          <w:sz w:val="40"/>
          <w:szCs w:val="40"/>
        </w:rPr>
      </w:pPr>
    </w:p>
    <w:p w:rsidR="005E0893" w:rsidRDefault="005E0893" w:rsidP="005E0893">
      <w:pPr>
        <w:rPr>
          <w:rFonts w:cstheme="minorHAnsi"/>
          <w:b/>
          <w:bCs/>
          <w:sz w:val="40"/>
          <w:szCs w:val="40"/>
        </w:rPr>
      </w:pPr>
    </w:p>
    <w:p w:rsidR="005E0893" w:rsidRDefault="005E0893" w:rsidP="005E0893">
      <w:pPr>
        <w:rPr>
          <w:rFonts w:cstheme="minorHAnsi"/>
          <w:b/>
          <w:bCs/>
          <w:sz w:val="40"/>
          <w:szCs w:val="40"/>
        </w:rPr>
      </w:pPr>
    </w:p>
    <w:p w:rsidR="005E0893" w:rsidRDefault="005E0893" w:rsidP="005E0893">
      <w:pPr>
        <w:rPr>
          <w:rFonts w:cstheme="minorHAnsi"/>
          <w:b/>
          <w:bCs/>
          <w:sz w:val="40"/>
          <w:szCs w:val="40"/>
        </w:rPr>
      </w:pPr>
      <w:r>
        <w:rPr>
          <w:rFonts w:cstheme="minorHAnsi"/>
          <w:b/>
          <w:bCs/>
          <w:sz w:val="40"/>
          <w:szCs w:val="40"/>
        </w:rPr>
        <w:t>Subject – Database Management System (DBMS)</w:t>
      </w:r>
    </w:p>
    <w:p w:rsidR="005E0893" w:rsidRDefault="005E0893" w:rsidP="005E0893">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t>(CY-405)</w:t>
      </w:r>
    </w:p>
    <w:p w:rsidR="005E0893" w:rsidRPr="005E0893" w:rsidRDefault="005E0893" w:rsidP="005E0893">
      <w:pPr>
        <w:rPr>
          <w:rFonts w:cstheme="minorHAnsi"/>
          <w:b/>
          <w:bCs/>
          <w:sz w:val="28"/>
          <w:szCs w:val="28"/>
        </w:rPr>
      </w:pPr>
    </w:p>
    <w:p w:rsidR="005E0893" w:rsidRPr="005E0893" w:rsidRDefault="005E0893" w:rsidP="005E0893">
      <w:pPr>
        <w:rPr>
          <w:rFonts w:cstheme="minorHAnsi"/>
          <w:b/>
          <w:bCs/>
          <w:sz w:val="28"/>
          <w:szCs w:val="28"/>
        </w:rPr>
      </w:pPr>
      <w:proofErr w:type="spellStart"/>
      <w:r w:rsidRPr="005E0893">
        <w:rPr>
          <w:rFonts w:cstheme="minorHAnsi"/>
          <w:b/>
          <w:bCs/>
          <w:sz w:val="28"/>
          <w:szCs w:val="28"/>
        </w:rPr>
        <w:t>Enrollment</w:t>
      </w:r>
      <w:proofErr w:type="spellEnd"/>
      <w:r w:rsidRPr="005E0893">
        <w:rPr>
          <w:rFonts w:cstheme="minorHAnsi"/>
          <w:b/>
          <w:bCs/>
          <w:sz w:val="28"/>
          <w:szCs w:val="28"/>
        </w:rPr>
        <w:t xml:space="preserve"> No. </w:t>
      </w:r>
      <w:r w:rsidR="00FD4863">
        <w:rPr>
          <w:rFonts w:cstheme="minorHAnsi"/>
          <w:b/>
          <w:bCs/>
          <w:sz w:val="28"/>
          <w:szCs w:val="28"/>
        </w:rPr>
        <w:t>–</w:t>
      </w:r>
      <w:r w:rsidRPr="005E0893">
        <w:rPr>
          <w:rFonts w:cstheme="minorHAnsi"/>
          <w:b/>
          <w:bCs/>
          <w:sz w:val="28"/>
          <w:szCs w:val="28"/>
        </w:rPr>
        <w:t xml:space="preserve"> 0827</w:t>
      </w:r>
      <w:r w:rsidR="009504A6">
        <w:rPr>
          <w:rFonts w:cstheme="minorHAnsi"/>
          <w:b/>
          <w:bCs/>
          <w:sz w:val="28"/>
          <w:szCs w:val="28"/>
        </w:rPr>
        <w:t>CY</w:t>
      </w:r>
      <w:r w:rsidRPr="005E0893">
        <w:rPr>
          <w:rFonts w:cstheme="minorHAnsi"/>
          <w:b/>
          <w:bCs/>
          <w:sz w:val="28"/>
          <w:szCs w:val="28"/>
        </w:rPr>
        <w:t>2210</w:t>
      </w:r>
      <w:r w:rsidR="009504A6">
        <w:rPr>
          <w:rFonts w:cstheme="minorHAnsi"/>
          <w:b/>
          <w:bCs/>
          <w:sz w:val="28"/>
          <w:szCs w:val="28"/>
        </w:rPr>
        <w:t>47</w:t>
      </w:r>
    </w:p>
    <w:p w:rsidR="005E0893" w:rsidRPr="005E0893" w:rsidRDefault="005E0893" w:rsidP="005E0893">
      <w:pPr>
        <w:rPr>
          <w:rFonts w:cstheme="minorHAnsi"/>
          <w:b/>
          <w:bCs/>
          <w:sz w:val="28"/>
          <w:szCs w:val="28"/>
        </w:rPr>
      </w:pPr>
      <w:r w:rsidRPr="005E0893">
        <w:rPr>
          <w:rFonts w:cstheme="minorHAnsi"/>
          <w:b/>
          <w:bCs/>
          <w:sz w:val="28"/>
          <w:szCs w:val="28"/>
        </w:rPr>
        <w:t xml:space="preserve">Branch - </w:t>
      </w:r>
      <w:proofErr w:type="gramStart"/>
      <w:r w:rsidRPr="005E0893">
        <w:rPr>
          <w:rFonts w:cstheme="minorHAnsi"/>
          <w:b/>
          <w:bCs/>
          <w:sz w:val="28"/>
          <w:szCs w:val="28"/>
        </w:rPr>
        <w:t>CS(</w:t>
      </w:r>
      <w:proofErr w:type="gramEnd"/>
      <w:r w:rsidRPr="005E0893">
        <w:rPr>
          <w:rFonts w:cstheme="minorHAnsi"/>
          <w:b/>
          <w:bCs/>
          <w:sz w:val="28"/>
          <w:szCs w:val="28"/>
        </w:rPr>
        <w:t>Cyber Security)</w:t>
      </w:r>
    </w:p>
    <w:p w:rsidR="005E0893" w:rsidRPr="005E0893" w:rsidRDefault="005E0893" w:rsidP="005E0893">
      <w:pPr>
        <w:rPr>
          <w:rFonts w:cstheme="minorHAnsi"/>
          <w:b/>
          <w:bCs/>
          <w:sz w:val="28"/>
          <w:szCs w:val="28"/>
        </w:rPr>
      </w:pPr>
      <w:r w:rsidRPr="005E0893">
        <w:rPr>
          <w:rFonts w:cstheme="minorHAnsi"/>
          <w:b/>
          <w:bCs/>
          <w:sz w:val="28"/>
          <w:szCs w:val="28"/>
        </w:rPr>
        <w:t xml:space="preserve">Semester - </w:t>
      </w:r>
      <w:proofErr w:type="gramStart"/>
      <w:r w:rsidRPr="005E0893">
        <w:rPr>
          <w:rFonts w:cstheme="minorHAnsi"/>
          <w:b/>
          <w:bCs/>
          <w:sz w:val="28"/>
          <w:szCs w:val="28"/>
        </w:rPr>
        <w:t>4</w:t>
      </w:r>
      <w:r w:rsidRPr="005E0893">
        <w:rPr>
          <w:rFonts w:cstheme="minorHAnsi"/>
          <w:b/>
          <w:bCs/>
          <w:sz w:val="28"/>
          <w:szCs w:val="28"/>
          <w:vertAlign w:val="superscript"/>
        </w:rPr>
        <w:t xml:space="preserve">th </w:t>
      </w:r>
      <w:r w:rsidRPr="005E0893">
        <w:rPr>
          <w:rFonts w:cstheme="minorHAnsi"/>
          <w:b/>
          <w:bCs/>
          <w:sz w:val="28"/>
          <w:szCs w:val="28"/>
        </w:rPr>
        <w:t xml:space="preserve"> (</w:t>
      </w:r>
      <w:proofErr w:type="gramEnd"/>
      <w:r w:rsidRPr="005E0893">
        <w:rPr>
          <w:rFonts w:cstheme="minorHAnsi"/>
          <w:b/>
          <w:bCs/>
          <w:sz w:val="28"/>
          <w:szCs w:val="28"/>
        </w:rPr>
        <w:t>2</w:t>
      </w:r>
      <w:r w:rsidRPr="005E0893">
        <w:rPr>
          <w:rFonts w:cstheme="minorHAnsi"/>
          <w:b/>
          <w:bCs/>
          <w:sz w:val="28"/>
          <w:szCs w:val="28"/>
          <w:vertAlign w:val="superscript"/>
        </w:rPr>
        <w:t xml:space="preserve">nd </w:t>
      </w:r>
      <w:r w:rsidRPr="005E0893">
        <w:rPr>
          <w:rFonts w:cstheme="minorHAnsi"/>
          <w:b/>
          <w:bCs/>
          <w:sz w:val="28"/>
          <w:szCs w:val="28"/>
        </w:rPr>
        <w:t>year)</w:t>
      </w:r>
    </w:p>
    <w:p w:rsidR="00631949" w:rsidRDefault="00631949" w:rsidP="005E0893">
      <w:pPr>
        <w:rPr>
          <w:rFonts w:cstheme="minorHAnsi"/>
          <w:b/>
          <w:bCs/>
          <w:sz w:val="32"/>
          <w:szCs w:val="32"/>
        </w:rPr>
      </w:pPr>
    </w:p>
    <w:p w:rsidR="00631949" w:rsidRDefault="00631949" w:rsidP="005E0893">
      <w:pPr>
        <w:rPr>
          <w:rFonts w:cstheme="minorHAnsi"/>
          <w:b/>
          <w:bCs/>
          <w:sz w:val="32"/>
          <w:szCs w:val="32"/>
        </w:rPr>
      </w:pPr>
    </w:p>
    <w:p w:rsidR="005E0893" w:rsidRPr="00631949" w:rsidRDefault="005E0893" w:rsidP="005E0893">
      <w:pPr>
        <w:rPr>
          <w:rFonts w:cstheme="minorHAnsi"/>
          <w:b/>
          <w:bCs/>
          <w:sz w:val="32"/>
          <w:szCs w:val="32"/>
        </w:rPr>
      </w:pPr>
      <w:r w:rsidRPr="00631949">
        <w:rPr>
          <w:rFonts w:cstheme="minorHAnsi"/>
          <w:b/>
          <w:bCs/>
          <w:sz w:val="32"/>
          <w:szCs w:val="32"/>
        </w:rPr>
        <w:t xml:space="preserve">Submitted To –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t xml:space="preserve">Submitted by – </w:t>
      </w:r>
    </w:p>
    <w:p w:rsidR="005E0893" w:rsidRPr="00631949" w:rsidRDefault="005E0893" w:rsidP="005E0893">
      <w:pPr>
        <w:rPr>
          <w:rFonts w:cstheme="minorHAnsi"/>
          <w:b/>
          <w:bCs/>
          <w:sz w:val="32"/>
          <w:szCs w:val="32"/>
        </w:rPr>
      </w:pPr>
      <w:r w:rsidRPr="00631949">
        <w:rPr>
          <w:rFonts w:cstheme="minorHAnsi"/>
          <w:b/>
          <w:bCs/>
          <w:sz w:val="32"/>
          <w:szCs w:val="32"/>
        </w:rPr>
        <w:t xml:space="preserve">Prof. Nidhi Nigam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009504A6">
        <w:rPr>
          <w:rFonts w:cstheme="minorHAnsi"/>
          <w:b/>
          <w:bCs/>
          <w:sz w:val="32"/>
          <w:szCs w:val="32"/>
        </w:rPr>
        <w:t>Priyanshu Pareek</w:t>
      </w:r>
    </w:p>
    <w:p w:rsidR="005E0893" w:rsidRDefault="005E0893" w:rsidP="005E0893">
      <w:pPr>
        <w:rPr>
          <w:rFonts w:cstheme="minorHAnsi"/>
          <w:b/>
          <w:bCs/>
          <w:sz w:val="44"/>
          <w:szCs w:val="44"/>
        </w:rPr>
      </w:pPr>
    </w:p>
    <w:p w:rsidR="005E0893" w:rsidRDefault="005E0893" w:rsidP="005E0893">
      <w:pPr>
        <w:rPr>
          <w:rFonts w:cstheme="minorHAnsi"/>
          <w:b/>
          <w:bCs/>
          <w:sz w:val="44"/>
          <w:szCs w:val="44"/>
        </w:rPr>
      </w:pPr>
    </w:p>
    <w:p w:rsidR="005E0893" w:rsidRDefault="005E0893" w:rsidP="005E0893">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r>
    </w:p>
    <w:p w:rsidR="005E0893" w:rsidRDefault="005E0893" w:rsidP="005E0893">
      <w:pPr>
        <w:rPr>
          <w:rFonts w:cstheme="minorHAnsi"/>
          <w:b/>
          <w:bCs/>
          <w:sz w:val="72"/>
          <w:szCs w:val="72"/>
          <w:u w:val="single"/>
        </w:rPr>
      </w:pPr>
      <w:r>
        <w:rPr>
          <w:rFonts w:cstheme="minorHAnsi"/>
          <w:b/>
          <w:bCs/>
          <w:sz w:val="72"/>
          <w:szCs w:val="72"/>
          <w:u w:val="single"/>
        </w:rPr>
        <w:lastRenderedPageBreak/>
        <w:t>Index</w:t>
      </w:r>
    </w:p>
    <w:tbl>
      <w:tblPr>
        <w:tblStyle w:val="TableGrid"/>
        <w:tblW w:w="9786" w:type="dxa"/>
        <w:tblInd w:w="0" w:type="dxa"/>
        <w:tblLook w:val="04A0"/>
      </w:tblPr>
      <w:tblGrid>
        <w:gridCol w:w="1053"/>
        <w:gridCol w:w="3903"/>
        <w:gridCol w:w="1738"/>
        <w:gridCol w:w="1742"/>
        <w:gridCol w:w="1350"/>
      </w:tblGrid>
      <w:tr w:rsidR="005E0893" w:rsidTr="005E0893">
        <w:trPr>
          <w:trHeight w:val="38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Sr. No.</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 xml:space="preserve">Experiment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Date of Exp.</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Date of sub.</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Grade</w:t>
            </w:r>
          </w:p>
        </w:tc>
      </w:tr>
      <w:tr w:rsidR="005E0893" w:rsidTr="005E0893">
        <w:trPr>
          <w:trHeight w:val="55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sz w:val="44"/>
                <w:szCs w:val="44"/>
              </w:rPr>
            </w:pPr>
          </w:p>
          <w:p w:rsidR="005E0893" w:rsidRDefault="005E0893">
            <w:pPr>
              <w:rPr>
                <w:rFonts w:cstheme="minorHAnsi"/>
                <w:sz w:val="36"/>
                <w:szCs w:val="36"/>
              </w:rPr>
            </w:pPr>
            <w:r>
              <w:rPr>
                <w:rFonts w:cstheme="minorHAnsi"/>
                <w:sz w:val="36"/>
                <w:szCs w:val="36"/>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sz w:val="32"/>
                <w:szCs w:val="32"/>
              </w:rPr>
            </w:pPr>
            <w:r>
              <w:rPr>
                <w:rFonts w:cstheme="minorHAnsi"/>
                <w:sz w:val="32"/>
                <w:szCs w:val="32"/>
              </w:rPr>
              <w:t xml:space="preserve">To study DBMS and RDBMS, its characteristic comparisons and study of popular DB software.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36"/>
                <w:szCs w:val="36"/>
                <w:u w:val="single"/>
              </w:rPr>
            </w:pPr>
          </w:p>
          <w:p w:rsidR="005E0893" w:rsidRDefault="005E0893">
            <w:pPr>
              <w:rPr>
                <w:rFonts w:cstheme="minorHAnsi"/>
                <w:sz w:val="36"/>
                <w:szCs w:val="36"/>
              </w:rPr>
            </w:pPr>
            <w:r>
              <w:rPr>
                <w:rFonts w:cstheme="minorHAnsi"/>
                <w:sz w:val="36"/>
                <w:szCs w:val="36"/>
              </w:rPr>
              <w:t>11/03/24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36"/>
                <w:szCs w:val="36"/>
                <w:u w:val="single"/>
              </w:rPr>
            </w:pPr>
          </w:p>
          <w:p w:rsidR="005E0893" w:rsidRDefault="005E0893">
            <w:pPr>
              <w:rPr>
                <w:rFonts w:cstheme="minorHAnsi"/>
                <w:sz w:val="36"/>
                <w:szCs w:val="36"/>
              </w:rPr>
            </w:pPr>
            <w:r>
              <w:rPr>
                <w:rFonts w:cstheme="minorHAnsi"/>
                <w:sz w:val="36"/>
                <w:szCs w:val="36"/>
              </w:rPr>
              <w:t>18/03/24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5E0893" w:rsidRDefault="005E0893">
            <w:pPr>
              <w:rPr>
                <w:rFonts w:cstheme="minorHAnsi"/>
                <w:sz w:val="40"/>
                <w:szCs w:val="40"/>
                <w:u w:val="single"/>
              </w:rPr>
            </w:pPr>
            <w:r w:rsidRPr="005E0893">
              <w:rPr>
                <w:rFonts w:cstheme="minorHAnsi"/>
                <w:sz w:val="40"/>
                <w:szCs w:val="40"/>
                <w:u w:val="single"/>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6271E7" w:rsidRDefault="005E0893">
            <w:pPr>
              <w:rPr>
                <w:rFonts w:cstheme="minorHAnsi"/>
                <w:sz w:val="32"/>
                <w:szCs w:val="32"/>
              </w:rPr>
            </w:pPr>
            <w:r w:rsidRPr="006271E7">
              <w:rPr>
                <w:rFonts w:cstheme="minorHAnsi"/>
                <w:sz w:val="32"/>
                <w:szCs w:val="32"/>
              </w:rPr>
              <w:t>Study of MySQL, Features of MySQL, Installation steps.</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6271E7" w:rsidRDefault="005E0893">
            <w:pPr>
              <w:rPr>
                <w:rFonts w:cstheme="minorHAnsi"/>
                <w:sz w:val="40"/>
                <w:szCs w:val="40"/>
              </w:rPr>
            </w:pPr>
            <w:r w:rsidRPr="006271E7">
              <w:rPr>
                <w:rFonts w:cstheme="minorHAnsi"/>
                <w:sz w:val="40"/>
                <w:szCs w:val="40"/>
              </w:rPr>
              <w:t>18</w:t>
            </w:r>
            <w:r w:rsidR="006271E7" w:rsidRPr="006271E7">
              <w:rPr>
                <w:rFonts w:cstheme="minorHAnsi"/>
                <w:sz w:val="40"/>
                <w:szCs w:val="40"/>
              </w:rPr>
              <w:t>/3</w:t>
            </w:r>
            <w:r w:rsidRPr="006271E7">
              <w:rPr>
                <w:rFonts w:cstheme="minorHAnsi"/>
                <w:sz w:val="40"/>
                <w:szCs w:val="40"/>
              </w:rPr>
              <w:t>/24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6271E7" w:rsidRDefault="005E0893">
            <w:pPr>
              <w:rPr>
                <w:rFonts w:cstheme="minorHAnsi"/>
                <w:sz w:val="40"/>
                <w:szCs w:val="40"/>
              </w:rPr>
            </w:pPr>
            <w:r w:rsidRPr="006271E7">
              <w:rPr>
                <w:rFonts w:cstheme="minorHAnsi"/>
                <w:sz w:val="40"/>
                <w:szCs w:val="40"/>
              </w:rPr>
              <w:t>1/4/2024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694"/>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19"/>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bl>
    <w:p w:rsidR="005E0893" w:rsidRDefault="005E0893" w:rsidP="00330FDE">
      <w:pPr>
        <w:pStyle w:val="Title"/>
        <w:rPr>
          <w:b/>
          <w:bCs/>
          <w:i/>
          <w:iCs/>
          <w:color w:val="0D0D0D" w:themeColor="text1" w:themeTint="F2"/>
          <w:lang w:val="en-US"/>
        </w:rPr>
      </w:pPr>
    </w:p>
    <w:p w:rsidR="005E0893" w:rsidRDefault="005E0893" w:rsidP="00330FDE">
      <w:pPr>
        <w:pStyle w:val="Title"/>
        <w:rPr>
          <w:b/>
          <w:bCs/>
          <w:i/>
          <w:iCs/>
          <w:color w:val="0D0D0D" w:themeColor="text1" w:themeTint="F2"/>
          <w:lang w:val="en-US"/>
        </w:rPr>
      </w:pPr>
    </w:p>
    <w:p w:rsidR="005E0893" w:rsidRPr="006271E7" w:rsidRDefault="005E0893" w:rsidP="00330FDE">
      <w:pPr>
        <w:pStyle w:val="Title"/>
        <w:rPr>
          <w:rFonts w:ascii="Algerian" w:hAnsi="Algerian"/>
          <w:color w:val="0D0D0D" w:themeColor="text1" w:themeTint="F2"/>
          <w:sz w:val="72"/>
          <w:szCs w:val="72"/>
          <w:lang w:val="en-US"/>
        </w:rPr>
      </w:pPr>
      <w:r>
        <w:rPr>
          <w:b/>
          <w:bCs/>
          <w:i/>
          <w:iCs/>
          <w:color w:val="0D0D0D" w:themeColor="text1" w:themeTint="F2"/>
          <w:lang w:val="en-US"/>
        </w:rPr>
        <w:tab/>
      </w:r>
      <w:r>
        <w:rPr>
          <w:b/>
          <w:bCs/>
          <w:i/>
          <w:iCs/>
          <w:color w:val="0D0D0D" w:themeColor="text1" w:themeTint="F2"/>
          <w:lang w:val="en-US"/>
        </w:rPr>
        <w:tab/>
      </w:r>
      <w:r w:rsidR="006271E7">
        <w:rPr>
          <w:b/>
          <w:bCs/>
          <w:i/>
          <w:iCs/>
          <w:color w:val="0D0D0D" w:themeColor="text1" w:themeTint="F2"/>
          <w:lang w:val="en-US"/>
        </w:rPr>
        <w:t xml:space="preserve">      </w:t>
      </w:r>
      <w:r w:rsidRPr="006271E7">
        <w:rPr>
          <w:rFonts w:ascii="Algerian" w:hAnsi="Algerian"/>
          <w:color w:val="0D0D0D" w:themeColor="text1" w:themeTint="F2"/>
          <w:sz w:val="72"/>
          <w:szCs w:val="72"/>
          <w:lang w:val="en-US"/>
        </w:rPr>
        <w:t>LAB WORK 2</w:t>
      </w:r>
    </w:p>
    <w:p w:rsidR="009B22BD" w:rsidRPr="006271E7" w:rsidRDefault="009B22BD" w:rsidP="009B22BD">
      <w:pPr>
        <w:jc w:val="center"/>
        <w:rPr>
          <w:rFonts w:ascii="Algerian" w:hAnsi="Algerian"/>
          <w:sz w:val="40"/>
          <w:szCs w:val="40"/>
          <w:lang w:val="en-US"/>
        </w:rPr>
      </w:pPr>
      <w:r w:rsidRPr="006271E7">
        <w:rPr>
          <w:rFonts w:ascii="Algerian" w:hAnsi="Algerian" w:cstheme="minorHAnsi"/>
          <w:sz w:val="40"/>
          <w:szCs w:val="40"/>
        </w:rPr>
        <w:t>Study of MySQL, Features of MySQL, Installation steps.</w:t>
      </w:r>
    </w:p>
    <w:p w:rsidR="005E0893" w:rsidRDefault="005E0893" w:rsidP="005E0893">
      <w:pPr>
        <w:pStyle w:val="Title"/>
        <w:jc w:val="center"/>
        <w:rPr>
          <w:b/>
          <w:bCs/>
          <w:i/>
          <w:iCs/>
          <w:color w:val="0D0D0D" w:themeColor="text1" w:themeTint="F2"/>
          <w:sz w:val="40"/>
          <w:szCs w:val="40"/>
          <w:lang w:val="en-US"/>
        </w:rPr>
      </w:pPr>
    </w:p>
    <w:p w:rsidR="00B20FA1" w:rsidRPr="005E0893" w:rsidRDefault="00330FDE" w:rsidP="005E0893">
      <w:pPr>
        <w:pStyle w:val="Title"/>
        <w:jc w:val="center"/>
        <w:rPr>
          <w:rFonts w:ascii="Arial Black" w:hAnsi="Arial Black"/>
          <w:b/>
          <w:bCs/>
          <w:color w:val="0D0D0D" w:themeColor="text1" w:themeTint="F2"/>
          <w:sz w:val="40"/>
          <w:szCs w:val="40"/>
          <w:lang w:val="en-US"/>
        </w:rPr>
      </w:pPr>
      <w:r w:rsidRPr="005E0893">
        <w:rPr>
          <w:rFonts w:ascii="Arial Black" w:hAnsi="Arial Black"/>
          <w:b/>
          <w:bCs/>
          <w:color w:val="0D0D0D" w:themeColor="text1" w:themeTint="F2"/>
          <w:sz w:val="40"/>
          <w:szCs w:val="40"/>
          <w:lang w:val="en-US"/>
        </w:rPr>
        <w:t xml:space="preserve">MY </w:t>
      </w:r>
      <w:proofErr w:type="gramStart"/>
      <w:r w:rsidRPr="005E0893">
        <w:rPr>
          <w:rFonts w:ascii="Arial Black" w:hAnsi="Arial Black"/>
          <w:b/>
          <w:bCs/>
          <w:color w:val="0D0D0D" w:themeColor="text1" w:themeTint="F2"/>
          <w:sz w:val="40"/>
          <w:szCs w:val="40"/>
          <w:lang w:val="en-US"/>
        </w:rPr>
        <w:t>SQL :</w:t>
      </w:r>
      <w:proofErr w:type="gramEnd"/>
    </w:p>
    <w:p w:rsidR="00330FDE" w:rsidRPr="00330FDE" w:rsidRDefault="00330FDE" w:rsidP="00330FDE">
      <w:pPr>
        <w:rPr>
          <w:lang w:val="en-US"/>
        </w:rPr>
      </w:pPr>
    </w:p>
    <w:p w:rsidR="00330FDE" w:rsidRPr="005E0893" w:rsidRDefault="00330FDE" w:rsidP="00330FDE">
      <w:pPr>
        <w:rPr>
          <w:color w:val="0D0D0D" w:themeColor="text1" w:themeTint="F2"/>
          <w:sz w:val="24"/>
          <w:szCs w:val="24"/>
        </w:rPr>
      </w:pPr>
      <w:r w:rsidRPr="005E0893">
        <w:rPr>
          <w:color w:val="0D0D0D" w:themeColor="text1" w:themeTint="F2"/>
          <w:sz w:val="24"/>
          <w:szCs w:val="24"/>
        </w:rPr>
        <w:t>MySQL  is an </w:t>
      </w:r>
      <w:hyperlink r:id="rId6" w:tooltip="Open-source softwar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w:t>
      </w:r>
      <w:hyperlink r:id="rId7" w:tooltip="Relational database management system" w:history="1">
        <w:r w:rsidRPr="005E0893">
          <w:rPr>
            <w:rStyle w:val="Hyperlink"/>
            <w:color w:val="0D0D0D" w:themeColor="text1" w:themeTint="F2"/>
            <w:sz w:val="24"/>
            <w:szCs w:val="24"/>
            <w:u w:val="none"/>
          </w:rPr>
          <w:t>relational database management system</w:t>
        </w:r>
      </w:hyperlink>
      <w:r w:rsidRPr="005E0893">
        <w:rPr>
          <w:color w:val="0D0D0D" w:themeColor="text1" w:themeTint="F2"/>
          <w:sz w:val="24"/>
          <w:szCs w:val="24"/>
        </w:rPr>
        <w:t> (RDBMS).</w:t>
      </w:r>
      <w:hyperlink r:id="rId8" w:anchor="cite_note-whatismysql-5" w:history="1">
        <w:r w:rsidRPr="005E0893">
          <w:rPr>
            <w:rStyle w:val="Hyperlink"/>
            <w:color w:val="0D0D0D" w:themeColor="text1" w:themeTint="F2"/>
            <w:sz w:val="24"/>
            <w:szCs w:val="24"/>
            <w:u w:val="none"/>
          </w:rPr>
          <w:t>[5]</w:t>
        </w:r>
      </w:hyperlink>
      <w:hyperlink r:id="rId9" w:anchor="cite_note-6" w:history="1">
        <w:r w:rsidRPr="005E0893">
          <w:rPr>
            <w:rStyle w:val="Hyperlink"/>
            <w:color w:val="0D0D0D" w:themeColor="text1" w:themeTint="F2"/>
            <w:sz w:val="24"/>
            <w:szCs w:val="24"/>
            <w:u w:val="none"/>
          </w:rPr>
          <w:t>[6]</w:t>
        </w:r>
      </w:hyperlink>
      <w:r w:rsidRPr="005E0893">
        <w:rPr>
          <w:color w:val="0D0D0D" w:themeColor="text1" w:themeTint="F2"/>
          <w:sz w:val="24"/>
          <w:szCs w:val="24"/>
        </w:rPr>
        <w:t> Its name is a combination of "My", the name of co-founder daughter My,</w:t>
      </w:r>
      <w:hyperlink r:id="rId10" w:anchor="cite_note-7" w:history="1">
        <w:r w:rsidRPr="005E0893">
          <w:rPr>
            <w:rStyle w:val="Hyperlink"/>
            <w:color w:val="0D0D0D" w:themeColor="text1" w:themeTint="F2"/>
            <w:sz w:val="24"/>
            <w:szCs w:val="24"/>
            <w:u w:val="none"/>
          </w:rPr>
          <w:t>[7]</w:t>
        </w:r>
      </w:hyperlink>
      <w:r w:rsidRPr="005E0893">
        <w:rPr>
          <w:color w:val="0D0D0D" w:themeColor="text1" w:themeTint="F2"/>
          <w:sz w:val="24"/>
          <w:szCs w:val="24"/>
        </w:rPr>
        <w:t> and "SQL", the acronym for </w:t>
      </w:r>
      <w:hyperlink r:id="rId11" w:tooltip="Structured Query Language" w:history="1">
        <w:r w:rsidRPr="005E0893">
          <w:rPr>
            <w:rStyle w:val="Hyperlink"/>
            <w:color w:val="0D0D0D" w:themeColor="text1" w:themeTint="F2"/>
            <w:sz w:val="24"/>
            <w:szCs w:val="24"/>
            <w:u w:val="none"/>
          </w:rPr>
          <w:t>Structured Query Language</w:t>
        </w:r>
      </w:hyperlink>
      <w:r w:rsidRPr="005E0893">
        <w:rPr>
          <w:color w:val="0D0D0D" w:themeColor="text1" w:themeTint="F2"/>
          <w:sz w:val="24"/>
          <w:szCs w:val="24"/>
        </w:rPr>
        <w:t>. A </w:t>
      </w:r>
      <w:hyperlink r:id="rId12" w:tooltip="Relational database" w:history="1">
        <w:r w:rsidRPr="005E0893">
          <w:rPr>
            <w:rStyle w:val="Hyperlink"/>
            <w:color w:val="0D0D0D" w:themeColor="text1" w:themeTint="F2"/>
            <w:sz w:val="24"/>
            <w:szCs w:val="24"/>
            <w:u w:val="none"/>
          </w:rPr>
          <w:t>relational database</w:t>
        </w:r>
      </w:hyperlink>
      <w:r w:rsidRPr="005E0893">
        <w:rPr>
          <w:color w:val="0D0D0D" w:themeColor="text1" w:themeTint="F2"/>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3" w:tooltip="Operating system" w:history="1">
        <w:r w:rsidRPr="005E0893">
          <w:rPr>
            <w:rStyle w:val="Hyperlink"/>
            <w:color w:val="0D0D0D" w:themeColor="text1" w:themeTint="F2"/>
            <w:sz w:val="24"/>
            <w:szCs w:val="24"/>
            <w:u w:val="none"/>
          </w:rPr>
          <w:t>operating system</w:t>
        </w:r>
      </w:hyperlink>
      <w:r w:rsidRPr="005E0893">
        <w:rPr>
          <w:color w:val="0D0D0D" w:themeColor="text1" w:themeTint="F2"/>
          <w:sz w:val="24"/>
          <w:szCs w:val="24"/>
        </w:rPr>
        <w:t> to implement a relational database in a computer's storage system, manages users, allows for network access and facilitates testing database integrity and creation of backups.</w:t>
      </w:r>
    </w:p>
    <w:p w:rsidR="00330FDE" w:rsidRPr="005E0893" w:rsidRDefault="00330FDE" w:rsidP="00330FDE">
      <w:pPr>
        <w:rPr>
          <w:color w:val="0D0D0D" w:themeColor="text1" w:themeTint="F2"/>
          <w:sz w:val="24"/>
          <w:szCs w:val="24"/>
        </w:rPr>
      </w:pPr>
      <w:r w:rsidRPr="005E0893">
        <w:rPr>
          <w:color w:val="0D0D0D" w:themeColor="text1" w:themeTint="F2"/>
          <w:sz w:val="24"/>
          <w:szCs w:val="24"/>
        </w:rPr>
        <w:t>MySQL is </w:t>
      </w:r>
      <w:hyperlink r:id="rId14" w:tooltip="Free and open-source software" w:history="1">
        <w:r w:rsidRPr="005E0893">
          <w:rPr>
            <w:rStyle w:val="Hyperlink"/>
            <w:color w:val="0D0D0D" w:themeColor="text1" w:themeTint="F2"/>
            <w:sz w:val="24"/>
            <w:szCs w:val="24"/>
            <w:u w:val="none"/>
          </w:rPr>
          <w:t>free and open-source software</w:t>
        </w:r>
      </w:hyperlink>
      <w:r w:rsidRPr="005E0893">
        <w:rPr>
          <w:color w:val="0D0D0D" w:themeColor="text1" w:themeTint="F2"/>
          <w:sz w:val="24"/>
          <w:szCs w:val="24"/>
        </w:rPr>
        <w:t> under the terms of the </w:t>
      </w:r>
      <w:hyperlink r:id="rId15" w:tooltip="GNU General Public License" w:history="1">
        <w:r w:rsidRPr="005E0893">
          <w:rPr>
            <w:rStyle w:val="Hyperlink"/>
            <w:color w:val="0D0D0D" w:themeColor="text1" w:themeTint="F2"/>
            <w:sz w:val="24"/>
            <w:szCs w:val="24"/>
            <w:u w:val="none"/>
          </w:rPr>
          <w:t>GNU General Public License</w:t>
        </w:r>
      </w:hyperlink>
      <w:r w:rsidRPr="005E0893">
        <w:rPr>
          <w:color w:val="0D0D0D" w:themeColor="text1" w:themeTint="F2"/>
          <w:sz w:val="24"/>
          <w:szCs w:val="24"/>
        </w:rPr>
        <w:t>, and is also available under a variety of </w:t>
      </w:r>
      <w:hyperlink r:id="rId16" w:tooltip="Proprietary software" w:history="1">
        <w:r w:rsidRPr="005E0893">
          <w:rPr>
            <w:rStyle w:val="Hyperlink"/>
            <w:color w:val="0D0D0D" w:themeColor="text1" w:themeTint="F2"/>
            <w:sz w:val="24"/>
            <w:szCs w:val="24"/>
            <w:u w:val="none"/>
          </w:rPr>
          <w:t>proprietary</w:t>
        </w:r>
      </w:hyperlink>
      <w:r w:rsidRPr="005E0893">
        <w:rPr>
          <w:color w:val="0D0D0D" w:themeColor="text1" w:themeTint="F2"/>
          <w:sz w:val="24"/>
          <w:szCs w:val="24"/>
        </w:rPr>
        <w:t> licenses. MySQL was owned and sponsored by the </w:t>
      </w:r>
      <w:hyperlink r:id="rId17" w:tooltip="Sweden" w:history="1">
        <w:r w:rsidRPr="005E0893">
          <w:rPr>
            <w:rStyle w:val="Hyperlink"/>
            <w:color w:val="0D0D0D" w:themeColor="text1" w:themeTint="F2"/>
            <w:sz w:val="24"/>
            <w:szCs w:val="24"/>
            <w:u w:val="none"/>
          </w:rPr>
          <w:t>Swedish</w:t>
        </w:r>
      </w:hyperlink>
      <w:r w:rsidRPr="005E0893">
        <w:rPr>
          <w:color w:val="0D0D0D" w:themeColor="text1" w:themeTint="F2"/>
          <w:sz w:val="24"/>
          <w:szCs w:val="24"/>
        </w:rPr>
        <w:t> company </w:t>
      </w:r>
      <w:hyperlink r:id="rId18" w:tooltip="MySQL AB" w:history="1">
        <w:r w:rsidRPr="005E0893">
          <w:rPr>
            <w:rStyle w:val="Hyperlink"/>
            <w:color w:val="0D0D0D" w:themeColor="text1" w:themeTint="F2"/>
            <w:sz w:val="24"/>
            <w:szCs w:val="24"/>
            <w:u w:val="none"/>
          </w:rPr>
          <w:t>MySQL AB</w:t>
        </w:r>
      </w:hyperlink>
      <w:r w:rsidRPr="005E0893">
        <w:rPr>
          <w:color w:val="0D0D0D" w:themeColor="text1" w:themeTint="F2"/>
          <w:sz w:val="24"/>
          <w:szCs w:val="24"/>
        </w:rPr>
        <w:t>, which was bought by </w:t>
      </w:r>
      <w:hyperlink r:id="rId19" w:tooltip="Sun Microsystems" w:history="1">
        <w:r w:rsidRPr="005E0893">
          <w:rPr>
            <w:rStyle w:val="Hyperlink"/>
            <w:color w:val="0D0D0D" w:themeColor="text1" w:themeTint="F2"/>
            <w:sz w:val="24"/>
            <w:szCs w:val="24"/>
            <w:u w:val="none"/>
          </w:rPr>
          <w:t>Sun Microsystems</w:t>
        </w:r>
      </w:hyperlink>
      <w:r w:rsidRPr="005E0893">
        <w:rPr>
          <w:color w:val="0D0D0D" w:themeColor="text1" w:themeTint="F2"/>
          <w:sz w:val="24"/>
          <w:szCs w:val="24"/>
        </w:rPr>
        <w:t> (now </w:t>
      </w:r>
      <w:hyperlink r:id="rId20" w:tooltip="Oracle Corporation" w:history="1">
        <w:r w:rsidRPr="005E0893">
          <w:rPr>
            <w:rStyle w:val="Hyperlink"/>
            <w:color w:val="0D0D0D" w:themeColor="text1" w:themeTint="F2"/>
            <w:sz w:val="24"/>
            <w:szCs w:val="24"/>
            <w:u w:val="none"/>
          </w:rPr>
          <w:t>Oracle Corporation</w:t>
        </w:r>
      </w:hyperlink>
      <w:r w:rsidRPr="005E0893">
        <w:rPr>
          <w:color w:val="0D0D0D" w:themeColor="text1" w:themeTint="F2"/>
          <w:sz w:val="24"/>
          <w:szCs w:val="24"/>
        </w:rPr>
        <w:t>). In 2010, when </w:t>
      </w:r>
      <w:hyperlink r:id="rId21" w:tooltip="Acquisition of Sun Microsystems by Oracle Corporation" w:history="1">
        <w:r w:rsidRPr="005E0893">
          <w:rPr>
            <w:rStyle w:val="Hyperlink"/>
            <w:color w:val="0D0D0D" w:themeColor="text1" w:themeTint="F2"/>
            <w:sz w:val="24"/>
            <w:szCs w:val="24"/>
            <w:u w:val="none"/>
          </w:rPr>
          <w:t>Oracle acquired Sun</w:t>
        </w:r>
      </w:hyperlink>
      <w:r w:rsidRPr="005E0893">
        <w:rPr>
          <w:color w:val="0D0D0D" w:themeColor="text1" w:themeTint="F2"/>
          <w:sz w:val="24"/>
          <w:szCs w:val="24"/>
        </w:rPr>
        <w:t xml:space="preserve">, </w:t>
      </w:r>
      <w:proofErr w:type="spellStart"/>
      <w:r w:rsidRPr="005E0893">
        <w:rPr>
          <w:color w:val="0D0D0D" w:themeColor="text1" w:themeTint="F2"/>
          <w:sz w:val="24"/>
          <w:szCs w:val="24"/>
        </w:rPr>
        <w:t>Widenius</w:t>
      </w:r>
      <w:proofErr w:type="spellEnd"/>
      <w:r w:rsidRPr="005E0893">
        <w:rPr>
          <w:color w:val="0D0D0D" w:themeColor="text1" w:themeTint="F2"/>
          <w:sz w:val="24"/>
          <w:szCs w:val="24"/>
        </w:rPr>
        <w:t> </w:t>
      </w:r>
      <w:hyperlink r:id="rId22" w:tooltip="Fork (software development)" w:history="1">
        <w:r w:rsidRPr="005E0893">
          <w:rPr>
            <w:rStyle w:val="Hyperlink"/>
            <w:color w:val="0D0D0D" w:themeColor="text1" w:themeTint="F2"/>
            <w:sz w:val="24"/>
            <w:szCs w:val="24"/>
            <w:u w:val="none"/>
          </w:rPr>
          <w:t>forked</w:t>
        </w:r>
      </w:hyperlink>
      <w:r w:rsidRPr="005E0893">
        <w:rPr>
          <w:color w:val="0D0D0D" w:themeColor="text1" w:themeTint="F2"/>
          <w:sz w:val="24"/>
          <w:szCs w:val="24"/>
        </w:rPr>
        <w:t> the </w:t>
      </w:r>
      <w:hyperlink r:id="rId23" w:tooltip="Open-sourc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w:t>
      </w:r>
      <w:proofErr w:type="spellStart"/>
      <w:r w:rsidRPr="005E0893">
        <w:rPr>
          <w:color w:val="0D0D0D" w:themeColor="text1" w:themeTint="F2"/>
          <w:sz w:val="24"/>
          <w:szCs w:val="24"/>
        </w:rPr>
        <w:t>MySQL</w:t>
      </w:r>
      <w:proofErr w:type="spellEnd"/>
      <w:r w:rsidRPr="005E0893">
        <w:rPr>
          <w:color w:val="0D0D0D" w:themeColor="text1" w:themeTint="F2"/>
          <w:sz w:val="24"/>
          <w:szCs w:val="24"/>
        </w:rPr>
        <w:t xml:space="preserve"> project to create </w:t>
      </w:r>
      <w:proofErr w:type="spellStart"/>
      <w:r w:rsidR="0067137A">
        <w:fldChar w:fldCharType="begin"/>
      </w:r>
      <w:r w:rsidR="0067137A">
        <w:instrText>HYPERLINK "https://en.wikipedia.org/wiki/MariaDB" \o "MariaDB"</w:instrText>
      </w:r>
      <w:r w:rsidR="0067137A">
        <w:fldChar w:fldCharType="separate"/>
      </w:r>
      <w:r w:rsidRPr="005E0893">
        <w:rPr>
          <w:rStyle w:val="Hyperlink"/>
          <w:color w:val="0D0D0D" w:themeColor="text1" w:themeTint="F2"/>
          <w:sz w:val="24"/>
          <w:szCs w:val="24"/>
          <w:u w:val="none"/>
        </w:rPr>
        <w:t>MariaDB</w:t>
      </w:r>
      <w:proofErr w:type="spellEnd"/>
      <w:r w:rsidR="0067137A">
        <w:fldChar w:fldCharType="end"/>
      </w:r>
      <w:r w:rsidRPr="005E0893">
        <w:rPr>
          <w:color w:val="0D0D0D" w:themeColor="text1" w:themeTint="F2"/>
          <w:sz w:val="24"/>
          <w:szCs w:val="24"/>
        </w:rPr>
        <w:t>.</w:t>
      </w:r>
      <w:r w:rsidR="006271E7" w:rsidRPr="005E0893">
        <w:rPr>
          <w:color w:val="0D0D0D" w:themeColor="text1" w:themeTint="F2"/>
          <w:sz w:val="24"/>
          <w:szCs w:val="24"/>
        </w:rPr>
        <w:t xml:space="preserve"> </w:t>
      </w:r>
    </w:p>
    <w:p w:rsidR="00330FDE" w:rsidRDefault="00330FDE" w:rsidP="00330FDE">
      <w:pPr>
        <w:rPr>
          <w:color w:val="0D0D0D" w:themeColor="text1" w:themeTint="F2"/>
          <w:sz w:val="24"/>
          <w:szCs w:val="24"/>
        </w:rPr>
      </w:pPr>
      <w:r w:rsidRPr="005E0893">
        <w:rPr>
          <w:color w:val="0D0D0D" w:themeColor="text1" w:themeTint="F2"/>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24" w:tooltip="LAMP (software bundle)" w:history="1">
        <w:r w:rsidRPr="005E0893">
          <w:rPr>
            <w:rStyle w:val="Hyperlink"/>
            <w:color w:val="0D0D0D" w:themeColor="text1" w:themeTint="F2"/>
            <w:sz w:val="24"/>
            <w:szCs w:val="24"/>
            <w:u w:val="none"/>
          </w:rPr>
          <w:t>LAMP</w:t>
        </w:r>
      </w:hyperlink>
      <w:r w:rsidRPr="005E0893">
        <w:rPr>
          <w:color w:val="0D0D0D" w:themeColor="text1" w:themeTint="F2"/>
          <w:sz w:val="24"/>
          <w:szCs w:val="24"/>
        </w:rPr>
        <w:t> </w:t>
      </w:r>
      <w:hyperlink r:id="rId25" w:tooltip="Web application" w:history="1">
        <w:r w:rsidRPr="005E0893">
          <w:rPr>
            <w:rStyle w:val="Hyperlink"/>
            <w:color w:val="0D0D0D" w:themeColor="text1" w:themeTint="F2"/>
            <w:sz w:val="24"/>
            <w:szCs w:val="24"/>
            <w:u w:val="none"/>
          </w:rPr>
          <w:t>web application</w:t>
        </w:r>
      </w:hyperlink>
      <w:r w:rsidRPr="005E0893">
        <w:rPr>
          <w:color w:val="0D0D0D" w:themeColor="text1" w:themeTint="F2"/>
          <w:sz w:val="24"/>
          <w:szCs w:val="24"/>
        </w:rPr>
        <w:t> </w:t>
      </w:r>
      <w:hyperlink r:id="rId26" w:tooltip="Software stack" w:history="1">
        <w:r w:rsidRPr="005E0893">
          <w:rPr>
            <w:rStyle w:val="Hyperlink"/>
            <w:color w:val="0D0D0D" w:themeColor="text1" w:themeTint="F2"/>
            <w:sz w:val="24"/>
            <w:szCs w:val="24"/>
            <w:u w:val="none"/>
          </w:rPr>
          <w:t>software stack</w:t>
        </w:r>
      </w:hyperlink>
      <w:r w:rsidRPr="005E0893">
        <w:rPr>
          <w:color w:val="0D0D0D" w:themeColor="text1" w:themeTint="F2"/>
          <w:sz w:val="24"/>
          <w:szCs w:val="24"/>
        </w:rPr>
        <w:t> (and </w:t>
      </w:r>
      <w:hyperlink r:id="rId27" w:tooltip="List of AMP packages" w:history="1">
        <w:r w:rsidRPr="005E0893">
          <w:rPr>
            <w:rStyle w:val="Hyperlink"/>
            <w:color w:val="0D0D0D" w:themeColor="text1" w:themeTint="F2"/>
            <w:sz w:val="24"/>
            <w:szCs w:val="24"/>
            <w:u w:val="none"/>
          </w:rPr>
          <w:t>others</w:t>
        </w:r>
      </w:hyperlink>
      <w:r w:rsidRPr="005E0893">
        <w:rPr>
          <w:color w:val="0D0D0D" w:themeColor="text1" w:themeTint="F2"/>
          <w:sz w:val="24"/>
          <w:szCs w:val="24"/>
        </w:rPr>
        <w:t>), which is an acronym for </w:t>
      </w:r>
      <w:hyperlink r:id="rId28" w:tooltip="Linux" w:history="1">
        <w:r w:rsidRPr="005E0893">
          <w:rPr>
            <w:rStyle w:val="Hyperlink"/>
            <w:color w:val="0D0D0D" w:themeColor="text1" w:themeTint="F2"/>
            <w:sz w:val="24"/>
            <w:szCs w:val="24"/>
            <w:u w:val="none"/>
          </w:rPr>
          <w:t>Linux</w:t>
        </w:r>
      </w:hyperlink>
      <w:r w:rsidRPr="005E0893">
        <w:rPr>
          <w:color w:val="0D0D0D" w:themeColor="text1" w:themeTint="F2"/>
          <w:sz w:val="24"/>
          <w:szCs w:val="24"/>
        </w:rPr>
        <w:t>, </w:t>
      </w:r>
      <w:hyperlink r:id="rId29" w:tooltip="Apache HTTP Server" w:history="1">
        <w:r w:rsidRPr="005E0893">
          <w:rPr>
            <w:rStyle w:val="Hyperlink"/>
            <w:color w:val="0D0D0D" w:themeColor="text1" w:themeTint="F2"/>
            <w:sz w:val="24"/>
            <w:szCs w:val="24"/>
            <w:u w:val="none"/>
          </w:rPr>
          <w:t>Apache</w:t>
        </w:r>
      </w:hyperlink>
      <w:r w:rsidRPr="005E0893">
        <w:rPr>
          <w:color w:val="0D0D0D" w:themeColor="text1" w:themeTint="F2"/>
          <w:sz w:val="24"/>
          <w:szCs w:val="24"/>
        </w:rPr>
        <w:t>, MySQL, </w:t>
      </w:r>
      <w:hyperlink r:id="rId30" w:tooltip="Perl" w:history="1">
        <w:r w:rsidRPr="005E0893">
          <w:rPr>
            <w:rStyle w:val="Hyperlink"/>
            <w:color w:val="0D0D0D" w:themeColor="text1" w:themeTint="F2"/>
            <w:sz w:val="24"/>
            <w:szCs w:val="24"/>
            <w:u w:val="none"/>
          </w:rPr>
          <w:t>Perl</w:t>
        </w:r>
      </w:hyperlink>
      <w:r w:rsidRPr="005E0893">
        <w:rPr>
          <w:color w:val="0D0D0D" w:themeColor="text1" w:themeTint="F2"/>
          <w:sz w:val="24"/>
          <w:szCs w:val="24"/>
        </w:rPr>
        <w:t>/</w:t>
      </w:r>
      <w:hyperlink r:id="rId31" w:tooltip="PHP" w:history="1">
        <w:r w:rsidRPr="005E0893">
          <w:rPr>
            <w:rStyle w:val="Hyperlink"/>
            <w:color w:val="0D0D0D" w:themeColor="text1" w:themeTint="F2"/>
            <w:sz w:val="24"/>
            <w:szCs w:val="24"/>
            <w:u w:val="none"/>
          </w:rPr>
          <w:t>PHP</w:t>
        </w:r>
      </w:hyperlink>
      <w:r w:rsidRPr="005E0893">
        <w:rPr>
          <w:color w:val="0D0D0D" w:themeColor="text1" w:themeTint="F2"/>
          <w:sz w:val="24"/>
          <w:szCs w:val="24"/>
        </w:rPr>
        <w:t>/</w:t>
      </w:r>
      <w:hyperlink r:id="rId32" w:tooltip="Python (programming language)" w:history="1">
        <w:r w:rsidRPr="005E0893">
          <w:rPr>
            <w:rStyle w:val="Hyperlink"/>
            <w:color w:val="0D0D0D" w:themeColor="text1" w:themeTint="F2"/>
            <w:sz w:val="24"/>
            <w:szCs w:val="24"/>
            <w:u w:val="none"/>
          </w:rPr>
          <w:t>Python</w:t>
        </w:r>
      </w:hyperlink>
      <w:r w:rsidRPr="005E0893">
        <w:rPr>
          <w:color w:val="0D0D0D" w:themeColor="text1" w:themeTint="F2"/>
          <w:sz w:val="24"/>
          <w:szCs w:val="24"/>
        </w:rPr>
        <w:t>. MySQL is used by many database-driven web applications, including </w:t>
      </w:r>
      <w:proofErr w:type="spellStart"/>
      <w:r w:rsidR="0067137A">
        <w:fldChar w:fldCharType="begin"/>
      </w:r>
      <w:r w:rsidR="0067137A">
        <w:instrText>HYPERLINK "https://en.wikipedia.org/wiki/Drupal" \o "Drupal"</w:instrText>
      </w:r>
      <w:r w:rsidR="0067137A">
        <w:fldChar w:fldCharType="separate"/>
      </w:r>
      <w:r w:rsidRPr="005E0893">
        <w:rPr>
          <w:rStyle w:val="Hyperlink"/>
          <w:color w:val="0D0D0D" w:themeColor="text1" w:themeTint="F2"/>
          <w:sz w:val="24"/>
          <w:szCs w:val="24"/>
          <w:u w:val="none"/>
        </w:rPr>
        <w:t>Drupal</w:t>
      </w:r>
      <w:proofErr w:type="spellEnd"/>
      <w:r w:rsidR="0067137A">
        <w:fldChar w:fldCharType="end"/>
      </w:r>
      <w:r w:rsidRPr="005E0893">
        <w:rPr>
          <w:color w:val="0D0D0D" w:themeColor="text1" w:themeTint="F2"/>
          <w:sz w:val="24"/>
          <w:szCs w:val="24"/>
        </w:rPr>
        <w:t>, </w:t>
      </w:r>
      <w:proofErr w:type="spellStart"/>
      <w:r w:rsidR="0067137A">
        <w:fldChar w:fldCharType="begin"/>
      </w:r>
      <w:r w:rsidR="0067137A">
        <w:instrText>HYPERLINK "https://en.wikipedia.org/wiki/Joomla" \o "Joomla"</w:instrText>
      </w:r>
      <w:r w:rsidR="0067137A">
        <w:fldChar w:fldCharType="separate"/>
      </w:r>
      <w:r w:rsidRPr="005E0893">
        <w:rPr>
          <w:rStyle w:val="Hyperlink"/>
          <w:color w:val="0D0D0D" w:themeColor="text1" w:themeTint="F2"/>
          <w:sz w:val="24"/>
          <w:szCs w:val="24"/>
          <w:u w:val="none"/>
        </w:rPr>
        <w:t>Joomla</w:t>
      </w:r>
      <w:proofErr w:type="spellEnd"/>
      <w:r w:rsidR="0067137A">
        <w:fldChar w:fldCharType="end"/>
      </w:r>
      <w:r w:rsidR="006271E7">
        <w:rPr>
          <w:color w:val="0D0D0D" w:themeColor="text1" w:themeTint="F2"/>
          <w:sz w:val="24"/>
          <w:szCs w:val="24"/>
        </w:rPr>
        <w:t>.</w:t>
      </w:r>
    </w:p>
    <w:p w:rsidR="006271E7" w:rsidRDefault="006271E7" w:rsidP="00330FDE">
      <w:pPr>
        <w:rPr>
          <w:color w:val="0D0D0D" w:themeColor="text1" w:themeTint="F2"/>
          <w:sz w:val="24"/>
          <w:szCs w:val="24"/>
        </w:rPr>
      </w:pPr>
    </w:p>
    <w:p w:rsidR="006271E7" w:rsidRDefault="006271E7" w:rsidP="00330FDE">
      <w:pPr>
        <w:rPr>
          <w:color w:val="0D0D0D" w:themeColor="text1" w:themeTint="F2"/>
          <w:sz w:val="24"/>
          <w:szCs w:val="24"/>
        </w:rPr>
      </w:pPr>
    </w:p>
    <w:p w:rsidR="006271E7" w:rsidRDefault="006271E7" w:rsidP="00330FDE">
      <w:pPr>
        <w:rPr>
          <w:color w:val="0D0D0D" w:themeColor="text1" w:themeTint="F2"/>
          <w:sz w:val="24"/>
          <w:szCs w:val="24"/>
        </w:rPr>
      </w:pPr>
    </w:p>
    <w:p w:rsidR="006271E7" w:rsidRDefault="006271E7" w:rsidP="00330FDE">
      <w:pPr>
        <w:rPr>
          <w:color w:val="0D0D0D" w:themeColor="text1" w:themeTint="F2"/>
          <w:sz w:val="24"/>
          <w:szCs w:val="24"/>
        </w:rPr>
      </w:pPr>
    </w:p>
    <w:p w:rsidR="006271E7" w:rsidRPr="005E0893" w:rsidRDefault="006271E7" w:rsidP="00330FDE">
      <w:pPr>
        <w:rPr>
          <w:color w:val="0D0D0D" w:themeColor="text1" w:themeTint="F2"/>
          <w:sz w:val="24"/>
          <w:szCs w:val="24"/>
        </w:rPr>
      </w:pPr>
    </w:p>
    <w:p w:rsidR="00330FDE" w:rsidRDefault="00330FDE" w:rsidP="00330FDE">
      <w:pPr>
        <w:rPr>
          <w:color w:val="0D0D0D" w:themeColor="text1" w:themeTint="F2"/>
          <w:sz w:val="32"/>
          <w:szCs w:val="32"/>
        </w:rPr>
      </w:pPr>
      <w:r>
        <w:rPr>
          <w:color w:val="0D0D0D" w:themeColor="text1" w:themeTint="F2"/>
          <w:sz w:val="32"/>
          <w:szCs w:val="32"/>
        </w:rPr>
        <w:t xml:space="preserve">SS of default my </w:t>
      </w:r>
      <w:proofErr w:type="spellStart"/>
      <w:r>
        <w:rPr>
          <w:color w:val="0D0D0D" w:themeColor="text1" w:themeTint="F2"/>
          <w:sz w:val="32"/>
          <w:szCs w:val="32"/>
        </w:rPr>
        <w:t>sql</w:t>
      </w:r>
      <w:proofErr w:type="spellEnd"/>
      <w:r>
        <w:rPr>
          <w:color w:val="0D0D0D" w:themeColor="text1" w:themeTint="F2"/>
          <w:sz w:val="32"/>
          <w:szCs w:val="32"/>
        </w:rPr>
        <w:t xml:space="preserve"> command:</w:t>
      </w:r>
    </w:p>
    <w:p w:rsidR="00330FDE" w:rsidRDefault="00330FDE" w:rsidP="00330FDE">
      <w:pPr>
        <w:rPr>
          <w:color w:val="0D0D0D" w:themeColor="text1" w:themeTint="F2"/>
          <w:sz w:val="32"/>
          <w:szCs w:val="32"/>
        </w:rPr>
      </w:pPr>
      <w:r>
        <w:rPr>
          <w:noProof/>
          <w:color w:val="000000" w:themeColor="text1"/>
          <w:sz w:val="32"/>
          <w:szCs w:val="32"/>
          <w:lang w:val="en-US"/>
        </w:rPr>
        <w:drawing>
          <wp:inline distT="0" distB="0" distL="0" distR="0">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52140"/>
                    </a:xfrm>
                    <a:prstGeom prst="rect">
                      <a:avLst/>
                    </a:prstGeom>
                  </pic:spPr>
                </pic:pic>
              </a:graphicData>
            </a:graphic>
          </wp:inline>
        </w:drawing>
      </w:r>
    </w:p>
    <w:p w:rsidR="00330FDE" w:rsidRDefault="00330FDE" w:rsidP="00330FDE">
      <w:pPr>
        <w:rPr>
          <w:color w:val="0D0D0D" w:themeColor="text1" w:themeTint="F2"/>
          <w:sz w:val="32"/>
          <w:szCs w:val="32"/>
        </w:rPr>
      </w:pPr>
    </w:p>
    <w:p w:rsidR="00330FDE" w:rsidRDefault="00330FDE" w:rsidP="00330FDE">
      <w:pPr>
        <w:rPr>
          <w:color w:val="0D0D0D" w:themeColor="text1" w:themeTint="F2"/>
          <w:sz w:val="32"/>
          <w:szCs w:val="32"/>
        </w:rPr>
      </w:pPr>
    </w:p>
    <w:p w:rsidR="00330FDE" w:rsidRDefault="00330FDE" w:rsidP="00330FDE">
      <w:pPr>
        <w:rPr>
          <w:color w:val="0D0D0D" w:themeColor="text1" w:themeTint="F2"/>
          <w:sz w:val="32"/>
          <w:szCs w:val="32"/>
        </w:rPr>
      </w:pPr>
    </w:p>
    <w:p w:rsidR="00330FDE" w:rsidRDefault="00330FDE" w:rsidP="00330FDE">
      <w:pPr>
        <w:pStyle w:val="Title"/>
      </w:pPr>
      <w:r w:rsidRPr="00330FDE">
        <w:t xml:space="preserve">STUDY OF </w:t>
      </w:r>
      <w:proofErr w:type="gramStart"/>
      <w:r w:rsidRPr="00330FDE">
        <w:t>MYSQL :</w:t>
      </w:r>
      <w:proofErr w:type="gramEnd"/>
    </w:p>
    <w:p w:rsidR="00330FDE" w:rsidRDefault="00330FDE" w:rsidP="00330FDE"/>
    <w:p w:rsidR="00330FDE" w:rsidRDefault="00330FDE" w:rsidP="00330FDE"/>
    <w:p w:rsidR="00330FDE" w:rsidRPr="005E0893"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val="en-US"/>
        </w:rPr>
        <w:lastRenderedPageBreak/>
        <w:drawing>
          <wp:inline distT="0" distB="0" distL="0" distR="0">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6760" cy="1737360"/>
                    </a:xfrm>
                    <a:prstGeom prst="rect">
                      <a:avLst/>
                    </a:prstGeom>
                    <a:noFill/>
                    <a:ln>
                      <a:noFill/>
                    </a:ln>
                  </pic:spPr>
                </pic:pic>
              </a:graphicData>
            </a:graphic>
          </wp:inline>
        </w:drawing>
      </w:r>
    </w:p>
    <w:p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Clients make requests through the GUI screen or command prompt by using specific SQL expressions on MySQL.</w:t>
      </w:r>
    </w:p>
    <w:p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A client can use any MySQL </w:t>
      </w:r>
      <w:hyperlink r:id="rId35" w:history="1">
        <w:r w:rsidRPr="005E0893">
          <w:rPr>
            <w:rFonts w:ascii="Segoe UI" w:eastAsia="Times New Roman" w:hAnsi="Segoe UI" w:cs="Segoe UI"/>
            <w:color w:val="008000"/>
            <w:sz w:val="24"/>
            <w:szCs w:val="24"/>
            <w:u w:val="single"/>
            <w:lang w:eastAsia="en-IN"/>
          </w:rPr>
          <w:t>GUI</w:t>
        </w:r>
      </w:hyperlink>
      <w:r w:rsidRPr="005E0893">
        <w:rPr>
          <w:rFonts w:ascii="Segoe UI" w:eastAsia="Times New Roman" w:hAnsi="Segoe UI" w:cs="Segoe UI"/>
          <w:color w:val="333333"/>
          <w:sz w:val="24"/>
          <w:szCs w:val="24"/>
          <w:lang w:eastAsia="en-IN"/>
        </w:rPr>
        <w:t xml:space="preserve">. But, it is making sure that your GUI should be lighter and user-friendly to make your data management activities faster and easier. Some of the most widely used MySQL GUIs are </w:t>
      </w:r>
      <w:proofErr w:type="spellStart"/>
      <w:r w:rsidRPr="005E0893">
        <w:rPr>
          <w:rFonts w:ascii="Segoe UI" w:eastAsia="Times New Roman" w:hAnsi="Segoe UI" w:cs="Segoe UI"/>
          <w:color w:val="333333"/>
          <w:sz w:val="24"/>
          <w:szCs w:val="24"/>
          <w:lang w:eastAsia="en-IN"/>
        </w:rPr>
        <w:t>MySQL</w:t>
      </w:r>
      <w:proofErr w:type="spellEnd"/>
      <w:r w:rsidRPr="005E0893">
        <w:rPr>
          <w:rFonts w:ascii="Segoe UI" w:eastAsia="Times New Roman" w:hAnsi="Segoe UI" w:cs="Segoe UI"/>
          <w:color w:val="333333"/>
          <w:sz w:val="24"/>
          <w:szCs w:val="24"/>
          <w:lang w:eastAsia="en-IN"/>
        </w:rPr>
        <w:t xml:space="preserve"> Workbench, </w:t>
      </w:r>
      <w:proofErr w:type="spellStart"/>
      <w:r w:rsidRPr="005E0893">
        <w:rPr>
          <w:rFonts w:ascii="Segoe UI" w:eastAsia="Times New Roman" w:hAnsi="Segoe UI" w:cs="Segoe UI"/>
          <w:color w:val="333333"/>
          <w:sz w:val="24"/>
          <w:szCs w:val="24"/>
          <w:lang w:eastAsia="en-IN"/>
        </w:rPr>
        <w:t>SequelPro</w:t>
      </w:r>
      <w:proofErr w:type="spellEnd"/>
      <w:r w:rsidRPr="005E0893">
        <w:rPr>
          <w:rFonts w:ascii="Segoe UI" w:eastAsia="Times New Roman" w:hAnsi="Segoe UI" w:cs="Segoe UI"/>
          <w:color w:val="333333"/>
          <w:sz w:val="24"/>
          <w:szCs w:val="24"/>
          <w:lang w:eastAsia="en-IN"/>
        </w:rPr>
        <w:t xml:space="preserve">, </w:t>
      </w:r>
      <w:proofErr w:type="spellStart"/>
      <w:r w:rsidRPr="005E0893">
        <w:rPr>
          <w:rFonts w:ascii="Segoe UI" w:eastAsia="Times New Roman" w:hAnsi="Segoe UI" w:cs="Segoe UI"/>
          <w:color w:val="333333"/>
          <w:sz w:val="24"/>
          <w:szCs w:val="24"/>
          <w:lang w:eastAsia="en-IN"/>
        </w:rPr>
        <w:t>DBVisualizer</w:t>
      </w:r>
      <w:proofErr w:type="spellEnd"/>
      <w:r w:rsidRPr="005E0893">
        <w:rPr>
          <w:rFonts w:ascii="Segoe UI" w:eastAsia="Times New Roman" w:hAnsi="Segoe UI" w:cs="Segoe UI"/>
          <w:color w:val="333333"/>
          <w:sz w:val="24"/>
          <w:szCs w:val="24"/>
          <w:lang w:eastAsia="en-IN"/>
        </w:rPr>
        <w:t xml:space="preserve">, and the </w:t>
      </w:r>
      <w:proofErr w:type="spellStart"/>
      <w:r w:rsidRPr="005E0893">
        <w:rPr>
          <w:rFonts w:ascii="Segoe UI" w:eastAsia="Times New Roman" w:hAnsi="Segoe UI" w:cs="Segoe UI"/>
          <w:color w:val="333333"/>
          <w:sz w:val="24"/>
          <w:szCs w:val="24"/>
          <w:lang w:eastAsia="en-IN"/>
        </w:rPr>
        <w:t>Navicat</w:t>
      </w:r>
      <w:proofErr w:type="spellEnd"/>
      <w:r w:rsidRPr="005E0893">
        <w:rPr>
          <w:rFonts w:ascii="Segoe UI" w:eastAsia="Times New Roman" w:hAnsi="Segoe UI" w:cs="Segoe UI"/>
          <w:color w:val="333333"/>
          <w:sz w:val="24"/>
          <w:szCs w:val="24"/>
          <w:lang w:eastAsia="en-IN"/>
        </w:rPr>
        <w:t xml:space="preserve"> DB Admin Tool. Some GUIs are commercial, while some are free with limited functionality, and some are only compatible with MacOS. Thus, you can choose the GUI according to your needs.</w:t>
      </w:r>
    </w:p>
    <w:p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330FDE" w:rsidRPr="00330FDE" w:rsidRDefault="00330FDE" w:rsidP="00330FDE">
      <w:pPr>
        <w:pStyle w:val="Heading1"/>
        <w:shd w:val="clear" w:color="auto" w:fill="FFFFFF"/>
        <w:spacing w:before="75"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MySQL Features</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Relational Database Management System (RDBMS)</w:t>
      </w:r>
    </w:p>
    <w:p w:rsidR="00330FDE" w:rsidRPr="005E0893" w:rsidRDefault="0067137A" w:rsidP="00330FDE">
      <w:pPr>
        <w:pStyle w:val="NormalWeb"/>
        <w:shd w:val="clear" w:color="auto" w:fill="FFFFFF"/>
        <w:jc w:val="both"/>
        <w:rPr>
          <w:rFonts w:ascii="Segoe UI" w:hAnsi="Segoe UI" w:cs="Segoe UI"/>
          <w:color w:val="0D0D0D" w:themeColor="text1" w:themeTint="F2"/>
        </w:rPr>
      </w:pPr>
      <w:hyperlink r:id="rId36" w:history="1">
        <w:r w:rsidR="00330FDE" w:rsidRPr="005E0893">
          <w:rPr>
            <w:rStyle w:val="Hyperlink"/>
            <w:rFonts w:ascii="Segoe UI" w:hAnsi="Segoe UI" w:cs="Segoe UI"/>
            <w:color w:val="0D0D0D" w:themeColor="text1" w:themeTint="F2"/>
            <w:u w:val="none"/>
          </w:rPr>
          <w:t>MySQL</w:t>
        </w:r>
      </w:hyperlink>
      <w:r w:rsidR="00330FDE" w:rsidRPr="005E0893">
        <w:rPr>
          <w:rFonts w:ascii="Segoe UI" w:hAnsi="Segoe UI" w:cs="Segoe UI"/>
          <w:color w:val="0D0D0D" w:themeColor="text1" w:themeTint="F2"/>
        </w:rPr>
        <w:t> is a relational database management system. This database language is based on the </w:t>
      </w:r>
      <w:hyperlink r:id="rId37" w:history="1">
        <w:r w:rsidR="00330FDE" w:rsidRPr="005E0893">
          <w:rPr>
            <w:rStyle w:val="Hyperlink"/>
            <w:rFonts w:ascii="Segoe UI" w:hAnsi="Segoe UI" w:cs="Segoe UI"/>
            <w:color w:val="0D0D0D" w:themeColor="text1" w:themeTint="F2"/>
            <w:u w:val="none"/>
          </w:rPr>
          <w:t>SQL</w:t>
        </w:r>
      </w:hyperlink>
      <w:r w:rsidR="00330FDE" w:rsidRPr="005E0893">
        <w:rPr>
          <w:rFonts w:ascii="Segoe UI" w:hAnsi="Segoe UI" w:cs="Segoe UI"/>
          <w:color w:val="0D0D0D" w:themeColor="text1" w:themeTint="F2"/>
        </w:rPr>
        <w:t> queries to access and manage the records of the table.</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Easy to use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secure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Client/ Server Architecture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Free to download</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scalable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Speed</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Flexibility</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a large number of embedded applications, which makes MySQL very flexible.</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Compatible on many operating systems</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lastRenderedPageBreak/>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Allows roll-back</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Memory efficiency</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Performance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Productivity</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Platform Independent</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Partitioning</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GUI Support</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provides a unified visual database graphical user interface tool named "</w:t>
      </w:r>
      <w:r w:rsidRPr="005E0893">
        <w:rPr>
          <w:rStyle w:val="Strong"/>
          <w:rFonts w:ascii="Segoe UI"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38" w:history="1">
        <w:r w:rsidRPr="005E0893">
          <w:rPr>
            <w:rStyle w:val="Hyperlink"/>
            <w:rFonts w:ascii="Segoe UI" w:hAnsi="Segoe UI" w:cs="Segoe UI"/>
            <w:color w:val="0D0D0D" w:themeColor="text1" w:themeTint="F2"/>
            <w:u w:val="none"/>
          </w:rPr>
          <w:t>MySQL Workbench</w:t>
        </w:r>
      </w:hyperlink>
      <w:r w:rsidRPr="005E0893">
        <w:rPr>
          <w:rFonts w:ascii="Segoe UI" w:hAnsi="Segoe UI" w:cs="Segoe UI"/>
          <w:color w:val="0D0D0D" w:themeColor="text1" w:themeTint="F2"/>
        </w:rPr>
        <w:t xml:space="preserve"> provides SQL development, data </w:t>
      </w:r>
      <w:proofErr w:type="spellStart"/>
      <w:r w:rsidRPr="005E0893">
        <w:rPr>
          <w:rFonts w:ascii="Segoe UI" w:hAnsi="Segoe UI" w:cs="Segoe UI"/>
          <w:color w:val="0D0D0D" w:themeColor="text1" w:themeTint="F2"/>
        </w:rPr>
        <w:t>modeling</w:t>
      </w:r>
      <w:proofErr w:type="spellEnd"/>
      <w:r w:rsidRPr="005E0893">
        <w:rPr>
          <w:rFonts w:ascii="Segoe UI" w:hAnsi="Segoe UI" w:cs="Segoe UI"/>
          <w:color w:val="0D0D0D" w:themeColor="text1" w:themeTint="F2"/>
        </w:rPr>
        <w:t>, data migration, and comprehensive administration tools for server configuration, user administration, backup, and many more. MySQL has a fully GUI supports from MySQL Server version 5.6 and higher.</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lastRenderedPageBreak/>
        <w:t>Dual Password Support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rsidR="00330FDE" w:rsidRPr="00330FDE" w:rsidRDefault="00330FDE" w:rsidP="00330FDE">
      <w:pPr>
        <w:pStyle w:val="Heading3"/>
        <w:shd w:val="clear" w:color="auto" w:fill="FFFFFF"/>
        <w:spacing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Disadvantages/Drawback of MySQL</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version less than 5.0 doesn't support ROLE, COMMIT, and stored procedure.</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 not support a very large database size as efficiently.</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handle transactions very efficiently, and it is prone to data corruption.</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is accused that it doesn't have a good developing and debugging tool compared to paid databases.</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support SQL check constraints.</w:t>
      </w:r>
    </w:p>
    <w:p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rsidR="00D61A19" w:rsidRDefault="00D61A19" w:rsidP="00D61A1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Installation on Windows:</w:t>
      </w:r>
    </w:p>
    <w:p w:rsidR="00D61A19" w:rsidRDefault="0067137A" w:rsidP="00D61A19">
      <w:pPr>
        <w:spacing w:before="300" w:after="300"/>
        <w:rPr>
          <w:rFonts w:ascii="Times New Roman" w:hAnsi="Times New Roman"/>
          <w:sz w:val="24"/>
          <w:szCs w:val="24"/>
        </w:rPr>
      </w:pPr>
      <w:r>
        <w:pict>
          <v:rect id="_x0000_i1025" style="width:0;height:0" o:hralign="center" o:hrstd="t" o:hrnoshade="t" o:hr="t" fillcolor="black" stroked="f"/>
        </w:pict>
      </w:r>
    </w:p>
    <w:p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rsidR="00D61A19" w:rsidRDefault="0067137A" w:rsidP="00D61A19">
      <w:pPr>
        <w:spacing w:before="300" w:after="300"/>
        <w:rPr>
          <w:rFonts w:ascii="Times New Roman" w:hAnsi="Times New Roman"/>
        </w:rPr>
      </w:pPr>
      <w:r>
        <w:pict>
          <v:rect id="_x0000_i1026" style="width:0;height:0" o:hralign="center" o:hrstd="t" o:hrnoshade="t" o:hr="t" fillcolor="black" stroked="f"/>
        </w:pict>
      </w:r>
    </w:p>
    <w:p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w:t>
      </w:r>
    </w:p>
    <w:p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39"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rsidR="00D61A19" w:rsidRDefault="00D61A19" w:rsidP="00D61A19">
      <w:pPr>
        <w:rPr>
          <w:rFonts w:ascii="Times New Roman" w:hAnsi="Times New Roman"/>
          <w:sz w:val="24"/>
          <w:szCs w:val="24"/>
        </w:rPr>
      </w:pPr>
      <w:r>
        <w:rPr>
          <w:noProof/>
          <w:lang w:val="en-US"/>
        </w:rPr>
        <w:lastRenderedPageBreak/>
        <w:drawing>
          <wp:inline distT="0" distB="0" distL="0" distR="0">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825240"/>
                    </a:xfrm>
                    <a:prstGeom prst="rect">
                      <a:avLst/>
                    </a:prstGeom>
                    <a:noFill/>
                    <a:ln>
                      <a:noFill/>
                    </a:ln>
                  </pic:spPr>
                </pic:pic>
              </a:graphicData>
            </a:graphic>
          </wp:inline>
        </w:drawing>
      </w:r>
    </w:p>
    <w:p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rsidR="00D61A19" w:rsidRPr="00D61A19" w:rsidRDefault="0067137A" w:rsidP="00D61A19">
      <w:pPr>
        <w:spacing w:before="300" w:after="300"/>
        <w:rPr>
          <w:rFonts w:ascii="Times New Roman" w:hAnsi="Times New Roman"/>
          <w:color w:val="0D0D0D" w:themeColor="text1" w:themeTint="F2"/>
          <w:sz w:val="24"/>
          <w:szCs w:val="24"/>
        </w:rPr>
      </w:pPr>
      <w:r w:rsidRPr="0067137A">
        <w:rPr>
          <w:color w:val="0D0D0D" w:themeColor="text1" w:themeTint="F2"/>
        </w:rPr>
        <w:pict>
          <v:rect id="_x0000_i1027" style="width:0;height:0" o:hralign="center" o:hrstd="t" o:hrnoshade="t" o:hr="t" fillcolor="black" stroked="f"/>
        </w:pict>
      </w:r>
    </w:p>
    <w:p w:rsidR="00D61A19" w:rsidRPr="00714C4D" w:rsidRDefault="00D61A19" w:rsidP="00D61A19">
      <w:pPr>
        <w:pStyle w:val="Heading2"/>
        <w:shd w:val="clear" w:color="auto" w:fill="FFFFFF"/>
        <w:spacing w:before="150" w:beforeAutospacing="0" w:after="150" w:afterAutospacing="0"/>
        <w:rPr>
          <w:rFonts w:ascii="Segoe UI" w:hAnsi="Segoe UI" w:cs="Segoe UI"/>
          <w:color w:val="000000"/>
        </w:rPr>
      </w:pPr>
      <w:r w:rsidRPr="00714C4D">
        <w:rPr>
          <w:rFonts w:ascii="Segoe UI" w:hAnsi="Segoe UI" w:cs="Segoe UI"/>
          <w:color w:val="000000"/>
        </w:rPr>
        <w:t>Install MySQL</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2. </w:t>
      </w:r>
      <w:r w:rsidRPr="00714C4D">
        <w:rPr>
          <w:rStyle w:val="Strong"/>
          <w:rFonts w:ascii="Verdana" w:eastAsiaTheme="majorEastAsia" w:hAnsi="Verdana"/>
          <w:color w:val="000000"/>
        </w:rPr>
        <w:t>"Check Requirements"</w:t>
      </w:r>
      <w:r w:rsidRPr="00714C4D">
        <w:rPr>
          <w:rFonts w:ascii="Verdana" w:hAnsi="Verdana"/>
          <w:color w:val="000000"/>
        </w:rPr>
        <w:t xml:space="preserve"> screen: The installer checks if your pc has the requirements needed. If there </w:t>
      </w:r>
      <w:proofErr w:type="gramStart"/>
      <w:r w:rsidRPr="00714C4D">
        <w:rPr>
          <w:rFonts w:ascii="Verdana" w:hAnsi="Verdana"/>
          <w:color w:val="000000"/>
        </w:rPr>
        <w:t>is</w:t>
      </w:r>
      <w:proofErr w:type="gramEnd"/>
      <w:r w:rsidRPr="00714C4D">
        <w:rPr>
          <w:rFonts w:ascii="Verdana" w:hAnsi="Verdana"/>
          <w:color w:val="000000"/>
        </w:rPr>
        <w:t xml:space="preserve"> some failing requirements, click on each item to try to resolve them by clicking on the Execute button that will install all requirements automatically.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4. </w:t>
      </w:r>
      <w:r w:rsidRPr="00714C4D">
        <w:rPr>
          <w:rStyle w:val="Strong"/>
          <w:rFonts w:ascii="Verdana" w:eastAsiaTheme="majorEastAsia" w:hAnsi="Verdana"/>
          <w:color w:val="000000"/>
        </w:rPr>
        <w:t>"Product Configuration"</w:t>
      </w:r>
      <w:r w:rsidRPr="00714C4D">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w:t>
      </w:r>
      <w:proofErr w:type="gramStart"/>
      <w:r w:rsidRPr="00714C4D">
        <w:rPr>
          <w:rFonts w:ascii="Verdana" w:hAnsi="Verdana"/>
          <w:color w:val="000000"/>
        </w:rPr>
        <w:t>  "</w:t>
      </w:r>
      <w:proofErr w:type="gramEnd"/>
      <w:r w:rsidRPr="00714C4D">
        <w:rPr>
          <w:rFonts w:ascii="Verdana" w:hAnsi="Verdana"/>
          <w:color w:val="000000"/>
        </w:rPr>
        <w:t>Type and Networking" set Config Type to "Development Computer" and "Connectivity" to "TCP/IP" and "Port" to "3006". Then, click the "Next"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"Connect To Server"</w:t>
      </w:r>
      <w:r w:rsidRPr="00714C4D">
        <w:rPr>
          <w:rFonts w:ascii="Verdana" w:hAnsi="Verdana"/>
          <w:color w:val="000000"/>
        </w:rPr>
        <w:t> screen: Type in the root password (from step 6). Click the "Check" button to check if the connection is successful or not. Click on the "Next"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rsidR="00D61A19" w:rsidRDefault="0067137A" w:rsidP="00D61A19">
      <w:pPr>
        <w:spacing w:before="300" w:after="300"/>
        <w:rPr>
          <w:rFonts w:ascii="Times New Roman" w:hAnsi="Times New Roman"/>
          <w:sz w:val="24"/>
          <w:szCs w:val="24"/>
        </w:rPr>
      </w:pPr>
      <w:r>
        <w:pict>
          <v:rect id="_x0000_i1028" style="width:0;height:0" o:hralign="center" o:hrstd="t" o:hrnoshade="t" o:hr="t" fillcolor="black" stroked="f"/>
        </w:pict>
      </w:r>
    </w:p>
    <w:p w:rsidR="00D61A19" w:rsidRPr="00714C4D" w:rsidRDefault="00D61A19" w:rsidP="00D61A19">
      <w:pPr>
        <w:pStyle w:val="Heading2"/>
        <w:shd w:val="clear" w:color="auto" w:fill="FFFFFF"/>
        <w:spacing w:before="150" w:beforeAutospacing="0" w:after="150" w:afterAutospacing="0"/>
        <w:rPr>
          <w:rFonts w:ascii="Segoe UI" w:hAnsi="Segoe UI" w:cs="Segoe UI"/>
          <w:color w:val="000000"/>
          <w:sz w:val="48"/>
          <w:szCs w:val="48"/>
        </w:rPr>
      </w:pPr>
      <w:r w:rsidRPr="00714C4D">
        <w:rPr>
          <w:rFonts w:ascii="Segoe UI" w:hAnsi="Segoe UI" w:cs="Segoe UI"/>
          <w:color w:val="000000"/>
          <w:sz w:val="48"/>
          <w:szCs w:val="48"/>
        </w:rPr>
        <w:t>Verify MySQL Installation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You should see a </w:t>
      </w:r>
      <w:proofErr w:type="spellStart"/>
      <w:r w:rsidRPr="00714C4D">
        <w:rPr>
          <w:rFonts w:ascii="Verdana" w:hAnsi="Verdana"/>
          <w:color w:val="000000"/>
        </w:rPr>
        <w:t>mysql</w:t>
      </w:r>
      <w:proofErr w:type="spellEnd"/>
      <w:r w:rsidRPr="00714C4D">
        <w:rPr>
          <w:rFonts w:ascii="Verdana" w:hAnsi="Verdana"/>
          <w:color w:val="000000"/>
        </w:rPr>
        <w:t>&gt; prompt. If you have set any password, write your password here.</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 xml:space="preserve">Now, you are connected to the MySQL server, and you can execute all the SQL command at </w:t>
      </w:r>
      <w:proofErr w:type="spellStart"/>
      <w:r w:rsidRPr="00714C4D">
        <w:rPr>
          <w:rFonts w:ascii="Verdana" w:hAnsi="Verdana"/>
          <w:color w:val="000000"/>
        </w:rPr>
        <w:t>mysql</w:t>
      </w:r>
      <w:proofErr w:type="spellEnd"/>
      <w:r w:rsidRPr="00714C4D">
        <w:rPr>
          <w:rFonts w:ascii="Verdana" w:hAnsi="Verdana"/>
          <w:color w:val="000000"/>
        </w:rPr>
        <w:t>&gt; prompt as follows:</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For example: Check the already created databases with show databases command: </w:t>
      </w:r>
    </w:p>
    <w:p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330FDE" w:rsidRPr="00330FDE" w:rsidRDefault="00330FDE" w:rsidP="00330FDE">
      <w:pPr>
        <w:rPr>
          <w:sz w:val="24"/>
          <w:szCs w:val="24"/>
        </w:rPr>
      </w:pPr>
    </w:p>
    <w:p w:rsidR="00330FDE" w:rsidRDefault="00330FDE" w:rsidP="00330FDE">
      <w:pPr>
        <w:rPr>
          <w:color w:val="0D0D0D" w:themeColor="text1" w:themeTint="F2"/>
          <w:sz w:val="44"/>
          <w:szCs w:val="44"/>
        </w:rPr>
      </w:pPr>
    </w:p>
    <w:p w:rsidR="00330FDE" w:rsidRDefault="00330FDE" w:rsidP="00330FDE">
      <w:pPr>
        <w:rPr>
          <w:color w:val="0D0D0D" w:themeColor="text1" w:themeTint="F2"/>
          <w:sz w:val="44"/>
          <w:szCs w:val="44"/>
        </w:rPr>
      </w:pPr>
    </w:p>
    <w:p w:rsidR="00330FDE" w:rsidRDefault="00330FDE" w:rsidP="00330FDE">
      <w:pPr>
        <w:rPr>
          <w:color w:val="0D0D0D" w:themeColor="text1" w:themeTint="F2"/>
          <w:sz w:val="44"/>
          <w:szCs w:val="44"/>
        </w:rPr>
      </w:pPr>
    </w:p>
    <w:p w:rsidR="00330FDE" w:rsidRDefault="00330FDE" w:rsidP="00330FDE">
      <w:pPr>
        <w:rPr>
          <w:color w:val="0D0D0D" w:themeColor="text1" w:themeTint="F2"/>
          <w:sz w:val="44"/>
          <w:szCs w:val="44"/>
        </w:rPr>
      </w:pPr>
    </w:p>
    <w:p w:rsidR="00330FDE" w:rsidRPr="00330FDE" w:rsidRDefault="00330FDE" w:rsidP="00330FDE">
      <w:pPr>
        <w:rPr>
          <w:color w:val="0D0D0D" w:themeColor="text1" w:themeTint="F2"/>
          <w:sz w:val="44"/>
          <w:szCs w:val="44"/>
        </w:rPr>
      </w:pPr>
    </w:p>
    <w:p w:rsidR="00330FDE" w:rsidRDefault="00330FDE" w:rsidP="00330FDE">
      <w:pPr>
        <w:rPr>
          <w:color w:val="0D0D0D" w:themeColor="text1" w:themeTint="F2"/>
          <w:sz w:val="28"/>
          <w:szCs w:val="28"/>
        </w:rPr>
      </w:pPr>
    </w:p>
    <w:p w:rsidR="00330FDE" w:rsidRPr="00330FDE" w:rsidRDefault="00330FDE" w:rsidP="00330FDE">
      <w:pPr>
        <w:rPr>
          <w:color w:val="0D0D0D" w:themeColor="text1" w:themeTint="F2"/>
          <w:sz w:val="28"/>
          <w:szCs w:val="28"/>
        </w:rPr>
      </w:pPr>
    </w:p>
    <w:p w:rsidR="00330FDE" w:rsidRPr="00330FDE" w:rsidRDefault="00330FDE" w:rsidP="00330FDE">
      <w:pPr>
        <w:rPr>
          <w:color w:val="0D0D0D" w:themeColor="text1" w:themeTint="F2"/>
          <w:sz w:val="28"/>
          <w:szCs w:val="28"/>
        </w:rPr>
      </w:pPr>
    </w:p>
    <w:sectPr w:rsidR="00330FDE" w:rsidRPr="00330FDE" w:rsidSect="006713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4">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0FDE"/>
    <w:rsid w:val="00330FDE"/>
    <w:rsid w:val="005E0893"/>
    <w:rsid w:val="006271E7"/>
    <w:rsid w:val="00631949"/>
    <w:rsid w:val="0067137A"/>
    <w:rsid w:val="00714C4D"/>
    <w:rsid w:val="00846922"/>
    <w:rsid w:val="008B1D97"/>
    <w:rsid w:val="009504A6"/>
    <w:rsid w:val="009B22BD"/>
    <w:rsid w:val="00A0186F"/>
    <w:rsid w:val="00B20FA1"/>
    <w:rsid w:val="00B44A25"/>
    <w:rsid w:val="00D61A19"/>
    <w:rsid w:val="00FD48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7A"/>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E0893"/>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136">
      <w:bodyDiv w:val="1"/>
      <w:marLeft w:val="0"/>
      <w:marRight w:val="0"/>
      <w:marTop w:val="0"/>
      <w:marBottom w:val="0"/>
      <w:divBdr>
        <w:top w:val="none" w:sz="0" w:space="0" w:color="auto"/>
        <w:left w:val="none" w:sz="0" w:space="0" w:color="auto"/>
        <w:bottom w:val="none" w:sz="0" w:space="0" w:color="auto"/>
        <w:right w:val="none" w:sz="0" w:space="0" w:color="auto"/>
      </w:divBdr>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SQL" TargetMode="External"/><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ySQL_AB" TargetMode="External"/><Relationship Id="rId26" Type="http://schemas.openxmlformats.org/officeDocument/2006/relationships/hyperlink" Target="https://en.wikipedia.org/wiki/Software_stack" TargetMode="External"/><Relationship Id="rId39" Type="http://schemas.openxmlformats.org/officeDocument/2006/relationships/hyperlink" Target="https://dev.mysql.com/downloads/installer/" TargetMode="External"/><Relationship Id="rId3" Type="http://schemas.openxmlformats.org/officeDocument/2006/relationships/settings" Target="settings.xml"/><Relationship Id="rId21" Type="http://schemas.openxmlformats.org/officeDocument/2006/relationships/hyperlink" Target="https://en.wikipedia.org/wiki/Acquisition_of_Sun_Microsystems_by_Oracle_Corporation"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https://en.wikipedia.org/wiki/Relational_database_management_system" TargetMode="External"/><Relationship Id="rId12" Type="http://schemas.openxmlformats.org/officeDocument/2006/relationships/hyperlink" Target="https://en.wikipedia.org/wiki/Relational_database" TargetMode="External"/><Relationship Id="rId17" Type="http://schemas.openxmlformats.org/officeDocument/2006/relationships/hyperlink" Target="https://en.wikipedia.org/wiki/Sweden" TargetMode="External"/><Relationship Id="rId25" Type="http://schemas.openxmlformats.org/officeDocument/2006/relationships/hyperlink" Target="https://en.wikipedia.org/wiki/Web_application" TargetMode="External"/><Relationship Id="rId33" Type="http://schemas.openxmlformats.org/officeDocument/2006/relationships/image" Target="media/image2.png"/><Relationship Id="rId38" Type="http://schemas.openxmlformats.org/officeDocument/2006/relationships/hyperlink" Target="https://www.javatpoint.com/mysql-workbench" TargetMode="External"/><Relationship Id="rId2" Type="http://schemas.openxmlformats.org/officeDocument/2006/relationships/styles" Target="styles.xml"/><Relationship Id="rId16" Type="http://schemas.openxmlformats.org/officeDocument/2006/relationships/hyperlink" Target="https://en.wikipedia.org/wiki/Proprietary_software" TargetMode="External"/><Relationship Id="rId20" Type="http://schemas.openxmlformats.org/officeDocument/2006/relationships/hyperlink" Target="https://en.wikipedia.org/wiki/Oracle_Corporation" TargetMode="External"/><Relationship Id="rId29" Type="http://schemas.openxmlformats.org/officeDocument/2006/relationships/hyperlink" Target="https://en.wikipedia.org/wiki/Apache_HTTP_Serve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1" Type="http://schemas.openxmlformats.org/officeDocument/2006/relationships/hyperlink" Target="https://en.wikipedia.org/wiki/Structured_Query_Language" TargetMode="External"/><Relationship Id="rId24" Type="http://schemas.openxmlformats.org/officeDocument/2006/relationships/hyperlink" Target="https://en.wikipedia.org/wiki/LAMP_(software_bundle)" TargetMode="External"/><Relationship Id="rId32" Type="http://schemas.openxmlformats.org/officeDocument/2006/relationships/hyperlink" Target="https://en.wikipedia.org/wiki/Python_(programming_language)" TargetMode="External"/><Relationship Id="rId37" Type="http://schemas.openxmlformats.org/officeDocument/2006/relationships/hyperlink" Target="https://www.javatpoint.com/sql-tutorial" TargetMode="External"/><Relationship Id="rId40"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en.wikipedia.org/wiki/GNU_General_Public_License" TargetMode="External"/><Relationship Id="rId23" Type="http://schemas.openxmlformats.org/officeDocument/2006/relationships/hyperlink" Target="https://en.wikipedia.org/wiki/Open-source" TargetMode="External"/><Relationship Id="rId28" Type="http://schemas.openxmlformats.org/officeDocument/2006/relationships/hyperlink" Target="https://en.wikipedia.org/wiki/Linux" TargetMode="External"/><Relationship Id="rId36" Type="http://schemas.openxmlformats.org/officeDocument/2006/relationships/hyperlink" Target="https://www.javatpoint.com/mysql-tutorial" TargetMode="External"/><Relationship Id="rId10" Type="http://schemas.openxmlformats.org/officeDocument/2006/relationships/hyperlink" Target="https://en.wikipedia.org/wiki/MySQL" TargetMode="External"/><Relationship Id="rId19" Type="http://schemas.openxmlformats.org/officeDocument/2006/relationships/hyperlink" Target="https://en.wikipedia.org/wiki/Sun_Microsystems" TargetMode="External"/><Relationship Id="rId31" Type="http://schemas.openxmlformats.org/officeDocument/2006/relationships/hyperlink" Target="https://en.wikipedia.org/wiki/PHP" TargetMode="External"/><Relationship Id="rId4" Type="http://schemas.openxmlformats.org/officeDocument/2006/relationships/webSettings" Target="webSettings.xml"/><Relationship Id="rId9" Type="http://schemas.openxmlformats.org/officeDocument/2006/relationships/hyperlink" Target="https://en.wikipedia.org/wiki/MySQL"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Fork_(software_development)" TargetMode="External"/><Relationship Id="rId27" Type="http://schemas.openxmlformats.org/officeDocument/2006/relationships/hyperlink" Target="https://en.wikipedia.org/wiki/List_of_AMP_packages" TargetMode="External"/><Relationship Id="rId30" Type="http://schemas.openxmlformats.org/officeDocument/2006/relationships/hyperlink" Target="https://en.wikipedia.org/wiki/Perl" TargetMode="External"/><Relationship Id="rId35" Type="http://schemas.openxmlformats.org/officeDocument/2006/relationships/hyperlink" Target="https://www.javatpoint.com/gui-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pareek</dc:creator>
  <cp:lastModifiedBy>student</cp:lastModifiedBy>
  <cp:revision>2</cp:revision>
  <dcterms:created xsi:type="dcterms:W3CDTF">2024-04-01T07:26:00Z</dcterms:created>
  <dcterms:modified xsi:type="dcterms:W3CDTF">2024-04-01T07:26:00Z</dcterms:modified>
</cp:coreProperties>
</file>