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p37541900 - p37624325;  # of unused Record #'s : 121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C128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C128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ads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154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alk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bak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143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bps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10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ccb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>ccs                                                       68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400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340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33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dos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duk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elg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111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fob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fps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has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76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br w:type="page"/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Adde</w:t>
      </w:r>
      <w:r w:rsidRPr="008C128A">
        <w:rPr>
          <w:rFonts w:ascii="Courier New" w:hAnsi="Courier New" w:cs="Courier New"/>
          <w:sz w:val="20"/>
          <w:szCs w:val="20"/>
        </w:rPr>
        <w:t>d  -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p37541900 - p37624325;  # of unused Record #'s : 121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C128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C128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43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huk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ins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8C128A">
        <w:rPr>
          <w:rFonts w:ascii="Courier New" w:hAnsi="Courier New" w:cs="Courier New"/>
          <w:sz w:val="20"/>
          <w:szCs w:val="20"/>
        </w:rPr>
        <w:t>11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jwb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101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150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mas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75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68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16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ops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342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palsr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C128A">
        <w:rPr>
          <w:rFonts w:ascii="Courier New" w:hAnsi="Courier New" w:cs="Courier New"/>
          <w:sz w:val="20"/>
          <w:szCs w:val="20"/>
        </w:rPr>
        <w:t>pcs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59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pdb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phk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26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83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br w:type="page"/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June 2014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C128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p37541900 - p37624325;  # of unused Record #'s : 121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C128A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C128A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87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tmb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66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C128A">
        <w:rPr>
          <w:rFonts w:ascii="Courier New" w:hAnsi="Courier New" w:cs="Courier New"/>
          <w:sz w:val="20"/>
          <w:szCs w:val="20"/>
        </w:rPr>
        <w:t xml:space="preserve">                     338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28A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8C128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C128A">
        <w:rPr>
          <w:rFonts w:ascii="Courier New" w:hAnsi="Courier New" w:cs="Courier New"/>
          <w:sz w:val="20"/>
          <w:szCs w:val="20"/>
        </w:rPr>
        <w:t>None                                                      30</w:t>
      </w:r>
    </w:p>
    <w:p w:rsidR="00000000" w:rsidRPr="008C128A" w:rsidRDefault="002F08F4" w:rsidP="008C128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C128A" w:rsidSect="008C1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F08F4"/>
    <w:rsid w:val="00617E11"/>
    <w:rsid w:val="008C128A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E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E1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E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E1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2014-07-03T13:58:00Z</cp:lastPrinted>
  <dcterms:created xsi:type="dcterms:W3CDTF">2014-07-03T13:58:00Z</dcterms:created>
  <dcterms:modified xsi:type="dcterms:W3CDTF">2014-07-03T13:59:00Z</dcterms:modified>
</cp:coreProperties>
</file>