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4755"/>
        <w:gridCol w:w="1840"/>
        <w:gridCol w:w="1443"/>
      </w:tblGrid>
      <w:tr w:rsidR="00E42FCC" w14:paraId="40971180" w14:textId="77777777" w:rsidTr="00CF5649">
        <w:trPr>
          <w:trHeight w:val="619"/>
        </w:trPr>
        <w:tc>
          <w:tcPr>
            <w:tcW w:w="2512" w:type="dxa"/>
            <w:shd w:val="clear" w:color="auto" w:fill="auto"/>
            <w:vAlign w:val="center"/>
          </w:tcPr>
          <w:p w14:paraId="60D90802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755" w:type="dxa"/>
            <w:shd w:val="clear" w:color="auto" w:fill="auto"/>
            <w:vAlign w:val="center"/>
          </w:tcPr>
          <w:p w14:paraId="01151DEE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2229E7D7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43" w:type="dxa"/>
            <w:vAlign w:val="center"/>
          </w:tcPr>
          <w:p w14:paraId="3CAFD54F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EE2F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 w14:paraId="5D483DE2" w14:textId="77777777" w:rsidTr="00CF5649">
        <w:trPr>
          <w:trHeight w:val="302"/>
        </w:trPr>
        <w:tc>
          <w:tcPr>
            <w:tcW w:w="2512" w:type="dxa"/>
            <w:shd w:val="clear" w:color="auto" w:fill="auto"/>
            <w:vAlign w:val="center"/>
          </w:tcPr>
          <w:p w14:paraId="7E873CE7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755" w:type="dxa"/>
            <w:shd w:val="clear" w:color="auto" w:fill="auto"/>
            <w:vAlign w:val="center"/>
          </w:tcPr>
          <w:p w14:paraId="25386F38" w14:textId="4DBAD36B" w:rsidR="00E42FCC" w:rsidRDefault="004C5157" w:rsidP="00385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16/11/21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010F7038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43" w:type="dxa"/>
            <w:vAlign w:val="center"/>
          </w:tcPr>
          <w:p w14:paraId="4850C2A6" w14:textId="22BCA4DE" w:rsidR="00E42FCC" w:rsidRDefault="004C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</w:t>
            </w:r>
          </w:p>
        </w:tc>
      </w:tr>
      <w:tr w:rsidR="00E42FCC" w14:paraId="4FB4188D" w14:textId="77777777" w:rsidTr="00CF5649">
        <w:trPr>
          <w:trHeight w:val="619"/>
        </w:trPr>
        <w:tc>
          <w:tcPr>
            <w:tcW w:w="2512" w:type="dxa"/>
            <w:shd w:val="clear" w:color="auto" w:fill="auto"/>
            <w:vAlign w:val="center"/>
          </w:tcPr>
          <w:p w14:paraId="377AFBC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755" w:type="dxa"/>
            <w:shd w:val="clear" w:color="auto" w:fill="auto"/>
            <w:vAlign w:val="center"/>
          </w:tcPr>
          <w:p w14:paraId="041960EE" w14:textId="71E5922E" w:rsidR="00E42FCC" w:rsidRDefault="004C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Maruti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Zalte</w:t>
            </w:r>
            <w:proofErr w:type="spellEnd"/>
          </w:p>
        </w:tc>
        <w:tc>
          <w:tcPr>
            <w:tcW w:w="1840" w:type="dxa"/>
            <w:shd w:val="clear" w:color="auto" w:fill="auto"/>
            <w:vAlign w:val="center"/>
          </w:tcPr>
          <w:p w14:paraId="5CA82BF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43" w:type="dxa"/>
            <w:vAlign w:val="center"/>
          </w:tcPr>
          <w:p w14:paraId="3AAB10E6" w14:textId="50AEB3AC" w:rsidR="00E42FCC" w:rsidRDefault="00CF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564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16010121045</w:t>
            </w:r>
          </w:p>
        </w:tc>
      </w:tr>
      <w:tr w:rsidR="00E42FCC" w14:paraId="682DF44A" w14:textId="77777777" w:rsidTr="00CF5649">
        <w:trPr>
          <w:trHeight w:val="326"/>
        </w:trPr>
        <w:tc>
          <w:tcPr>
            <w:tcW w:w="2512" w:type="dxa"/>
            <w:shd w:val="clear" w:color="auto" w:fill="auto"/>
            <w:vAlign w:val="center"/>
          </w:tcPr>
          <w:p w14:paraId="4B1EC0A0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755" w:type="dxa"/>
            <w:shd w:val="clear" w:color="auto" w:fill="auto"/>
            <w:vAlign w:val="center"/>
          </w:tcPr>
          <w:p w14:paraId="75D08713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5BDAD2A5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43" w:type="dxa"/>
            <w:vAlign w:val="center"/>
          </w:tcPr>
          <w:p w14:paraId="74CFEFC3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46019CD0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9C0E9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090E7F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2</w:t>
      </w:r>
    </w:p>
    <w:p w14:paraId="109A9353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1512811D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0E7F" w:rsidRPr="0009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Battery level Indicator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1F00497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67AEEEFE" w14:textId="77777777">
        <w:tc>
          <w:tcPr>
            <w:tcW w:w="9914" w:type="dxa"/>
          </w:tcPr>
          <w:p w14:paraId="6FECBA2B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4C100AC9" w14:textId="77777777">
        <w:tc>
          <w:tcPr>
            <w:tcW w:w="9914" w:type="dxa"/>
          </w:tcPr>
          <w:p w14:paraId="3D138248" w14:textId="77777777" w:rsidR="00C5341C" w:rsidRPr="00C5341C" w:rsidRDefault="00C5341C" w:rsidP="00C5341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voltage division concept, current division concept and principle of operation of LED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079CF3C" w14:textId="77777777" w:rsidR="00E42FCC" w:rsidRPr="008814C7" w:rsidRDefault="008814C7" w:rsidP="008814C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develop a micro project (Battery level indicator) based on the concepts learned in the form of various task performed in the experiment.</w:t>
            </w:r>
          </w:p>
        </w:tc>
      </w:tr>
    </w:tbl>
    <w:p w14:paraId="1E7AA0A1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9BE6930" w14:textId="77777777">
        <w:tc>
          <w:tcPr>
            <w:tcW w:w="9914" w:type="dxa"/>
          </w:tcPr>
          <w:p w14:paraId="617111A2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02E1027A" w14:textId="77777777">
        <w:tc>
          <w:tcPr>
            <w:tcW w:w="9914" w:type="dxa"/>
          </w:tcPr>
          <w:p w14:paraId="3E9C07B8" w14:textId="47CF2BEA" w:rsidR="00FC5A48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D28B3A0" w14:textId="71D4983B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25B82" w14:textId="671D827C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3BD57" w14:textId="60239AD4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7AA54" w14:textId="484E4742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7B7F3" w14:textId="5898BFF0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085225" w14:textId="15444E3B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79D96A" w14:textId="7596A93F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E7CBE6" w14:textId="6A8613B0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E3EAD" w14:textId="1BA7305E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73E7E" w14:textId="63255864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CCE78" w14:textId="284998C7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76D333" w14:textId="2B911B41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F4A47" w14:textId="43617270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01B37" w14:textId="43D0CF5E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B02071" w14:textId="4BD959FB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DBE3C" w14:textId="6357EBA5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F80FDA" w14:textId="4D850226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0517D" w14:textId="4132C82E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49944" w14:textId="3678C4B5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F2906" w14:textId="107599C8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955E4" w14:textId="77777777" w:rsidR="006E7E98" w:rsidRDefault="006E7E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5A3CFE35" w14:textId="77777777" w:rsidTr="009F66BB">
        <w:tc>
          <w:tcPr>
            <w:tcW w:w="9914" w:type="dxa"/>
          </w:tcPr>
          <w:p w14:paraId="6D7FC888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14B088EA" w14:textId="77777777" w:rsidTr="004E00C6">
        <w:trPr>
          <w:trHeight w:val="8575"/>
        </w:trPr>
        <w:tc>
          <w:tcPr>
            <w:tcW w:w="9914" w:type="dxa"/>
          </w:tcPr>
          <w:p w14:paraId="70F12F10" w14:textId="77777777" w:rsidR="00E42FCC" w:rsidRDefault="008814C7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 w:rsidRPr="008814C7">
              <w:rPr>
                <w:rFonts w:ascii="Times New Roman" w:hAnsi="Times New Roman" w:cs="Times New Roman"/>
                <w:b/>
              </w:rPr>
              <w:t>Task 1: Voltage division Concept and its verification on breadboard</w:t>
            </w:r>
          </w:p>
          <w:p w14:paraId="6FA763A8" w14:textId="77777777" w:rsidR="008814C7" w:rsidRDefault="008814C7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400DFD19" w14:textId="6F62B0C7" w:rsidR="00562C0A" w:rsidRDefault="006E7E98" w:rsidP="0036586B">
            <w:pPr>
              <w:widowControl w:val="0"/>
              <w:tabs>
                <w:tab w:val="left" w:pos="5490"/>
              </w:tabs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1EA6D96F" wp14:editId="18BB957E">
                  <wp:simplePos x="0" y="0"/>
                  <wp:positionH relativeFrom="column">
                    <wp:posOffset>2359660</wp:posOffset>
                  </wp:positionH>
                  <wp:positionV relativeFrom="paragraph">
                    <wp:posOffset>2541</wp:posOffset>
                  </wp:positionV>
                  <wp:extent cx="3788410" cy="2042160"/>
                  <wp:effectExtent l="0" t="0" r="0" b="254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804"/>
                          <a:stretch/>
                        </pic:blipFill>
                        <pic:spPr bwMode="auto">
                          <a:xfrm>
                            <a:off x="0" y="0"/>
                            <a:ext cx="3788410" cy="2042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66BB">
              <w:rPr>
                <w:noProof/>
                <w:lang w:eastAsia="en-US"/>
              </w:rPr>
              <w:drawing>
                <wp:inline distT="0" distB="0" distL="0" distR="0" wp14:anchorId="3DA34E30" wp14:editId="2DF31296">
                  <wp:extent cx="2272399" cy="21214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464" cy="2133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3B37063" w14:textId="77777777" w:rsidR="00562C0A" w:rsidRDefault="00562C0A" w:rsidP="009F66BB">
            <w:pPr>
              <w:widowControl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5EB6AAB" w14:textId="77777777" w:rsidR="00562C0A" w:rsidRDefault="00562C0A" w:rsidP="009F66BB">
            <w:pPr>
              <w:widowControl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36800C1" w14:textId="77777777" w:rsidR="00562C0A" w:rsidRDefault="00562C0A" w:rsidP="009F66BB">
            <w:pPr>
              <w:widowControl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7F1D5C2" w14:textId="0B1D4AD1" w:rsidR="008E56BB" w:rsidRPr="003E4FCA" w:rsidRDefault="008E56BB" w:rsidP="008E56BB">
            <w:pPr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t>Task 2</w:t>
            </w:r>
            <w:r w:rsidRPr="003E4FCA">
              <w:rPr>
                <w:rFonts w:ascii="Times New Roman" w:hAnsi="Times New Roman"/>
                <w:noProof/>
                <w:sz w:val="24"/>
                <w:szCs w:val="24"/>
              </w:rPr>
              <w:t xml:space="preserve">: </w:t>
            </w: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Current division Concept </w:t>
            </w:r>
          </w:p>
          <w:p w14:paraId="13A2782D" w14:textId="48F8181A" w:rsidR="008E56BB" w:rsidRDefault="008E56BB" w:rsidP="0015517F">
            <w:pPr>
              <w:widowControl w:val="0"/>
              <w:spacing w:line="264" w:lineRule="auto"/>
              <w:jc w:val="center"/>
            </w:pPr>
          </w:p>
          <w:p w14:paraId="5AE92432" w14:textId="1F81954F" w:rsidR="0015517F" w:rsidRDefault="008E56BB" w:rsidP="009F3A56">
            <w:pPr>
              <w:widowControl w:val="0"/>
              <w:spacing w:line="264" w:lineRule="auto"/>
            </w:pPr>
            <w:r>
              <w:rPr>
                <w:noProof/>
                <w:lang w:eastAsia="en-US"/>
              </w:rPr>
              <w:drawing>
                <wp:inline distT="0" distB="0" distL="0" distR="0" wp14:anchorId="67E2A14E" wp14:editId="2AE52743">
                  <wp:extent cx="2509284" cy="1210549"/>
                  <wp:effectExtent l="0" t="0" r="571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6217" cy="121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D1E87CD" w14:textId="1D12A4ED" w:rsidR="00E42FCC" w:rsidRDefault="006E7E98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C54179" wp14:editId="7B5BDBEE">
                  <wp:simplePos x="0" y="0"/>
                  <wp:positionH relativeFrom="column">
                    <wp:posOffset>1216660</wp:posOffset>
                  </wp:positionH>
                  <wp:positionV relativeFrom="paragraph">
                    <wp:posOffset>29845</wp:posOffset>
                  </wp:positionV>
                  <wp:extent cx="4009002" cy="2589530"/>
                  <wp:effectExtent l="0" t="0" r="4445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496" cy="258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4CA40E" w14:textId="71AAAD33" w:rsidR="008E56BB" w:rsidRDefault="008E56BB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23E8C19" w14:textId="06F55077" w:rsidR="00F4305D" w:rsidRDefault="00F4305D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BE51A55" w14:textId="623541AC" w:rsidR="006E7E98" w:rsidRDefault="006E7E98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3F6067F" w14:textId="70641C30" w:rsidR="006E7E98" w:rsidRDefault="006E7E98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B9A4669" w14:textId="65675CFF" w:rsidR="006E7E98" w:rsidRDefault="006E7E98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144CC68" w14:textId="37627AD6" w:rsidR="006E7E98" w:rsidRDefault="006E7E98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80F4167" w14:textId="71C57EB1" w:rsidR="006E7E98" w:rsidRDefault="006E7E98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D75004A" w14:textId="7176E9B2" w:rsidR="006E7E98" w:rsidRDefault="006E7E98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DB77029" w14:textId="029BF3B4" w:rsidR="006E7E98" w:rsidRDefault="006E7E98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6E463BF" w14:textId="6F4DE5A6" w:rsidR="006E7E98" w:rsidRDefault="0036586B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230DA4" wp14:editId="1B582ACD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179070</wp:posOffset>
                      </wp:positionV>
                      <wp:extent cx="4008755" cy="258953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8755" cy="2589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779819" w14:textId="565B3AF2" w:rsidR="0036586B" w:rsidRPr="0036586B" w:rsidRDefault="0036586B" w:rsidP="0036586B">
                                  <w:pPr>
                                    <w:widowControl w:val="0"/>
                                    <w:spacing w:line="264" w:lineRule="auto"/>
                                    <w:jc w:val="center"/>
                                    <w:rPr>
                                      <w:noProof/>
                                      <w:color w:val="C0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6586B">
                                    <w:rPr>
                                      <w:noProof/>
                                      <w:color w:val="C0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Pargat Singh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230D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202.6pt;margin-top:14.1pt;width:315.65pt;height:203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" filled="f" stroked="f">
                      <v:fill o:detectmouseclick="t"/>
                      <v:textbox style="mso-fit-shape-to-text:t">
                        <w:txbxContent>
                          <w:p w14:paraId="25779819" w14:textId="565B3AF2" w:rsidR="0036586B" w:rsidRPr="0036586B" w:rsidRDefault="0036586B" w:rsidP="0036586B">
                            <w:pPr>
                              <w:widowControl w:val="0"/>
                              <w:spacing w:line="264" w:lineRule="auto"/>
                              <w:jc w:val="center"/>
                              <w:rPr>
                                <w:noProof/>
                                <w:color w:val="C0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586B">
                              <w:rPr>
                                <w:noProof/>
                                <w:color w:val="C0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Pargat Singh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2B68B6" w14:textId="340905E8" w:rsidR="006E7E98" w:rsidRDefault="006E7E98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BAB8EA1" w14:textId="77777777" w:rsidR="006E7E98" w:rsidRDefault="006E7E98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4915AD9" w14:textId="6C344E98" w:rsidR="00F4305D" w:rsidRDefault="00F4305D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DB802F9" w14:textId="0756D7B6" w:rsidR="00CF5649" w:rsidRDefault="00CF5649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99E1F02" w14:textId="77777777" w:rsidR="00CF5649" w:rsidRDefault="00CF5649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7570069" w14:textId="77777777" w:rsidR="00F4305D" w:rsidRPr="003E4FCA" w:rsidRDefault="00F4305D" w:rsidP="00F4305D">
            <w:pPr>
              <w:ind w:hanging="63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w:t xml:space="preserve">Task 3: Turn on an LED and measure its turn-on voltage </w:t>
            </w:r>
          </w:p>
          <w:p w14:paraId="5FB7A438" w14:textId="47DE09EE" w:rsidR="00F4305D" w:rsidRDefault="00F4305D" w:rsidP="00562C0A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eastAsia="en-US"/>
              </w:rPr>
              <w:drawing>
                <wp:inline distT="0" distB="0" distL="0" distR="0" wp14:anchorId="28219F42" wp14:editId="6479F9B6">
                  <wp:extent cx="2873332" cy="1297172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59" cy="12981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23DDB9" w14:textId="2C2FD48A" w:rsidR="00F4305D" w:rsidRDefault="006E7E98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B4BB8CE" wp14:editId="354AC9C0">
                  <wp:simplePos x="0" y="0"/>
                  <wp:positionH relativeFrom="column">
                    <wp:posOffset>43179</wp:posOffset>
                  </wp:positionH>
                  <wp:positionV relativeFrom="paragraph">
                    <wp:posOffset>48895</wp:posOffset>
                  </wp:positionV>
                  <wp:extent cx="3916815" cy="252984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163" cy="253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FDD2D5" w14:textId="4882A5D2" w:rsidR="008C0A36" w:rsidRDefault="008C0A36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18DF9F0" w14:textId="4A5A1975" w:rsidR="009F66BB" w:rsidRDefault="009F66BB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EBA4DBE" w14:textId="2E1E567D" w:rsidR="009F66BB" w:rsidRDefault="009F66BB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CE8B2CE" w14:textId="795B3F2B" w:rsidR="006E7E98" w:rsidRDefault="006E7E98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C935CC4" w14:textId="7AA3BF10" w:rsidR="006E7E98" w:rsidRDefault="006E7E98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CB9A5D3" w14:textId="391B5B1B" w:rsidR="006E7E98" w:rsidRDefault="006E7E98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982F146" w14:textId="06E94C12" w:rsidR="006E7E98" w:rsidRDefault="006E7E98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FBE9421" w14:textId="474B0898" w:rsidR="006E7E98" w:rsidRDefault="006E7E98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80E1347" w14:textId="2221FF50" w:rsidR="006E7E98" w:rsidRDefault="006E7E98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488BE6E" w14:textId="76E5C8DD" w:rsidR="006E7E98" w:rsidRDefault="0036586B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2529BC" wp14:editId="630A66B0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85725</wp:posOffset>
                      </wp:positionV>
                      <wp:extent cx="4008755" cy="258953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8755" cy="2589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51927C" w14:textId="77777777" w:rsidR="0036586B" w:rsidRPr="0036586B" w:rsidRDefault="0036586B" w:rsidP="0036586B">
                                  <w:pPr>
                                    <w:widowControl w:val="0"/>
                                    <w:spacing w:line="264" w:lineRule="auto"/>
                                    <w:jc w:val="center"/>
                                    <w:rPr>
                                      <w:noProof/>
                                      <w:color w:val="C0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6586B">
                                    <w:rPr>
                                      <w:noProof/>
                                      <w:color w:val="C0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Pargat Singh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2529BC" id="Text Box 15" o:spid="_x0000_s1027" type="#_x0000_t202" style="position:absolute;margin-left:127.95pt;margin-top:6.75pt;width:315.65pt;height:203.9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" filled="f" stroked="f">
                      <v:fill o:detectmouseclick="t"/>
                      <v:textbox style="mso-fit-shape-to-text:t">
                        <w:txbxContent>
                          <w:p w14:paraId="4D51927C" w14:textId="77777777" w:rsidR="0036586B" w:rsidRPr="0036586B" w:rsidRDefault="0036586B" w:rsidP="0036586B">
                            <w:pPr>
                              <w:widowControl w:val="0"/>
                              <w:spacing w:line="264" w:lineRule="auto"/>
                              <w:jc w:val="center"/>
                              <w:rPr>
                                <w:noProof/>
                                <w:color w:val="C0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586B">
                              <w:rPr>
                                <w:noProof/>
                                <w:color w:val="C0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Pargat Singh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EFE8DE" w14:textId="5EC5582D" w:rsidR="006E7E98" w:rsidRDefault="006E7E98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3D493C8" w14:textId="1D364CE7" w:rsidR="006E7E98" w:rsidRDefault="006E7E98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7310D50" w14:textId="77777777" w:rsidR="006E7E98" w:rsidRDefault="006E7E98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C455F0A" w14:textId="77777777" w:rsidR="008C0A36" w:rsidRDefault="008C0A36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Task 4: Battery Level Indicator Circuit</w:t>
            </w:r>
          </w:p>
          <w:p w14:paraId="0C5C0DEE" w14:textId="77777777" w:rsidR="008C0A36" w:rsidRDefault="008C0A36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28F0A59" w14:textId="77777777" w:rsidR="008C0A36" w:rsidRDefault="008C0A36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eastAsia="en-US"/>
              </w:rPr>
              <w:drawing>
                <wp:inline distT="0" distB="0" distL="0" distR="0" wp14:anchorId="2F404202" wp14:editId="4F3101FF">
                  <wp:extent cx="3667208" cy="2264735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8751" cy="226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5D342A6" w14:textId="73B1F208" w:rsidR="00F4305D" w:rsidRDefault="0036586B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9F1253" wp14:editId="26AF618E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2534920</wp:posOffset>
                      </wp:positionV>
                      <wp:extent cx="4008755" cy="258953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8755" cy="2589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57B075" w14:textId="77777777" w:rsidR="0036586B" w:rsidRPr="00286504" w:rsidRDefault="0036586B" w:rsidP="0036586B">
                                  <w:pPr>
                                    <w:widowControl w:val="0"/>
                                    <w:spacing w:line="264" w:lineRule="auto"/>
                                    <w:jc w:val="center"/>
                                    <w:rPr>
                                      <w:noProof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86504">
                                    <w:rPr>
                                      <w:noProof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Pargat Singh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F1253" id="Text Box 16" o:spid="_x0000_s1028" type="#_x0000_t202" style="position:absolute;margin-left:17.55pt;margin-top:199.6pt;width:315.65pt;height:203.9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" filled="f" stroked="f">
                      <v:fill o:detectmouseclick="t"/>
                      <v:textbox style="mso-fit-shape-to-text:t">
                        <w:txbxContent>
                          <w:p w14:paraId="6857B075" w14:textId="77777777" w:rsidR="0036586B" w:rsidRPr="00286504" w:rsidRDefault="0036586B" w:rsidP="0036586B">
                            <w:pPr>
                              <w:widowControl w:val="0"/>
                              <w:spacing w:line="264" w:lineRule="auto"/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6504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Pargat Singh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A0039ED" wp14:editId="748A12EA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-5715</wp:posOffset>
                  </wp:positionV>
                  <wp:extent cx="6158230" cy="3162300"/>
                  <wp:effectExtent l="0" t="0" r="127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823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3812BBC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11DBE354" w14:textId="77777777">
        <w:tc>
          <w:tcPr>
            <w:tcW w:w="9782" w:type="dxa"/>
          </w:tcPr>
          <w:p w14:paraId="1D77A404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32BC4373" w14:textId="77777777">
        <w:tc>
          <w:tcPr>
            <w:tcW w:w="9782" w:type="dxa"/>
          </w:tcPr>
          <w:p w14:paraId="3BACD7FF" w14:textId="77777777" w:rsidR="00D35123" w:rsidRDefault="008E4E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D35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the connections as shown in the circuit diagram for Task1. Measure the voltages Va, Vb </w:t>
            </w:r>
          </w:p>
          <w:p w14:paraId="70E71A3D" w14:textId="77777777" w:rsidR="00E42FCC" w:rsidRDefault="00D35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and current Is for Task 1 and compare with calculated results.</w:t>
            </w:r>
          </w:p>
          <w:p w14:paraId="6CE696BC" w14:textId="77777777" w:rsidR="00D35123" w:rsidRDefault="008E4EB6" w:rsidP="00D35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D35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the connections as shown in the circuit diagram for Task2. Measure the currents I1,I2, I3  </w:t>
            </w:r>
          </w:p>
          <w:p w14:paraId="65319ECF" w14:textId="77777777" w:rsidR="00D35123" w:rsidRDefault="00D35123" w:rsidP="00D35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and IS and compare with calculated results.</w:t>
            </w:r>
          </w:p>
          <w:p w14:paraId="3BA6566C" w14:textId="77777777" w:rsidR="00D35123" w:rsidRDefault="008E4EB6" w:rsidP="00D35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D35123">
              <w:rPr>
                <w:rFonts w:ascii="Times New Roman" w:eastAsia="Times New Roman" w:hAnsi="Times New Roman" w:cs="Times New Roman"/>
                <w:sz w:val="24"/>
                <w:szCs w:val="24"/>
              </w:rPr>
              <w:t>Make the connections as shown in the circuit diagram for Task3. Measure the voltages V</w:t>
            </w:r>
            <w:r w:rsidR="00CE6A8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35123">
              <w:rPr>
                <w:rFonts w:ascii="Times New Roman" w:eastAsia="Times New Roman" w:hAnsi="Times New Roman" w:cs="Times New Roman"/>
                <w:sz w:val="24"/>
                <w:szCs w:val="24"/>
              </w:rPr>
              <w:t>, V</w:t>
            </w:r>
            <w:r w:rsidR="00CE6A87" w:rsidRPr="00CE6A8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D3512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74E444C" w14:textId="77777777" w:rsidR="00D35123" w:rsidRDefault="00D35123" w:rsidP="00D35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VR1 for Case1 and Case 2.</w:t>
            </w:r>
          </w:p>
          <w:p w14:paraId="109F1A5D" w14:textId="77777777" w:rsidR="00CE6A87" w:rsidRDefault="008E4EB6" w:rsidP="00CE6A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CE6A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the connections as shown in the circuit diagram for Task4. Measure the voltages across </w:t>
            </w:r>
          </w:p>
          <w:p w14:paraId="42C313EA" w14:textId="77777777" w:rsidR="00CE6A87" w:rsidRDefault="00CE6A87" w:rsidP="00CE6A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LED and resistors.</w:t>
            </w:r>
          </w:p>
          <w:p w14:paraId="50DFBF57" w14:textId="77777777" w:rsidR="00E42FCC" w:rsidRDefault="008E4EB6" w:rsidP="00CE6A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B745A41" w14:textId="700489F9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E161B" w14:textId="7813055D" w:rsidR="0036586B" w:rsidRDefault="0036586B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A5A2DA" w14:textId="77777777" w:rsidR="0036586B" w:rsidRDefault="0036586B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4EED23CA" w14:textId="77777777">
        <w:tc>
          <w:tcPr>
            <w:tcW w:w="9782" w:type="dxa"/>
          </w:tcPr>
          <w:p w14:paraId="39B77AC1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Observation Table:</w:t>
            </w:r>
          </w:p>
        </w:tc>
      </w:tr>
      <w:tr w:rsidR="00E42FCC" w14:paraId="4F17C3DA" w14:textId="77777777">
        <w:tc>
          <w:tcPr>
            <w:tcW w:w="9782" w:type="dxa"/>
          </w:tcPr>
          <w:p w14:paraId="7A82E8E0" w14:textId="77777777" w:rsidR="00E42FCC" w:rsidRDefault="00B77586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 1</w:t>
            </w:r>
            <w:r w:rsidR="005C6C92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( Task 1)</w:t>
            </w:r>
          </w:p>
          <w:tbl>
            <w:tblPr>
              <w:tblW w:w="0" w:type="auto"/>
              <w:tblInd w:w="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8"/>
              <w:gridCol w:w="2430"/>
              <w:gridCol w:w="2160"/>
            </w:tblGrid>
            <w:tr w:rsidR="005C6C92" w:rsidRPr="003E4FCA" w14:paraId="65AE0700" w14:textId="77777777" w:rsidTr="00E914D4">
              <w:tc>
                <w:tcPr>
                  <w:tcW w:w="1368" w:type="dxa"/>
                  <w:shd w:val="clear" w:color="auto" w:fill="auto"/>
                </w:tcPr>
                <w:p w14:paraId="0B2CDA2E" w14:textId="77777777" w:rsidR="005C6C92" w:rsidRPr="003E4FCA" w:rsidRDefault="005C6C9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Voltages / Currents 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52BAD37A" w14:textId="77777777" w:rsidR="005C6C92" w:rsidRPr="003E4FCA" w:rsidRDefault="005C6C9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Theoretical reading 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644FD512" w14:textId="77777777" w:rsidR="005C6C92" w:rsidRPr="003E4FCA" w:rsidRDefault="005C6C9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Practical reading </w:t>
                  </w:r>
                </w:p>
              </w:tc>
            </w:tr>
            <w:tr w:rsidR="005C6C92" w:rsidRPr="003E4FCA" w14:paraId="6D54DA15" w14:textId="77777777" w:rsidTr="00E914D4">
              <w:tc>
                <w:tcPr>
                  <w:tcW w:w="1368" w:type="dxa"/>
                  <w:shd w:val="clear" w:color="auto" w:fill="auto"/>
                </w:tcPr>
                <w:p w14:paraId="604F87AE" w14:textId="77777777" w:rsidR="005C6C92" w:rsidRPr="003E4FCA" w:rsidRDefault="005C6C9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Va</w:t>
                  </w:r>
                  <w:r w:rsidR="00B0302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(V)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661501A4" w14:textId="5FC20777" w:rsidR="005C6C92" w:rsidRPr="003E4FCA" w:rsidRDefault="0079013B" w:rsidP="00B0302F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4EECCBD7" w14:textId="31A550ED" w:rsidR="005C6C92" w:rsidRPr="003E4FCA" w:rsidRDefault="0079013B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3</w:t>
                  </w:r>
                </w:p>
              </w:tc>
            </w:tr>
            <w:tr w:rsidR="005C6C92" w:rsidRPr="003E4FCA" w14:paraId="728DC53A" w14:textId="77777777" w:rsidTr="00E914D4">
              <w:tc>
                <w:tcPr>
                  <w:tcW w:w="1368" w:type="dxa"/>
                  <w:shd w:val="clear" w:color="auto" w:fill="auto"/>
                </w:tcPr>
                <w:p w14:paraId="6B3F55CE" w14:textId="77777777" w:rsidR="005C6C92" w:rsidRPr="003E4FCA" w:rsidRDefault="005C6C9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Vb</w:t>
                  </w:r>
                  <w:r w:rsidR="00B0302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(V)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77CBBB8A" w14:textId="2E1E5A3B" w:rsidR="005C6C92" w:rsidRPr="003E4FCA" w:rsidRDefault="0079013B" w:rsidP="00B0302F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5DE69923" w14:textId="5D7863DF" w:rsidR="005C6C92" w:rsidRPr="003E4FCA" w:rsidRDefault="0079013B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</w:t>
                  </w:r>
                </w:p>
              </w:tc>
            </w:tr>
            <w:tr w:rsidR="005C6C92" w:rsidRPr="003E4FCA" w14:paraId="7AA9CE02" w14:textId="77777777" w:rsidTr="00E914D4">
              <w:tc>
                <w:tcPr>
                  <w:tcW w:w="1368" w:type="dxa"/>
                  <w:shd w:val="clear" w:color="auto" w:fill="auto"/>
                </w:tcPr>
                <w:p w14:paraId="43D44964" w14:textId="77777777" w:rsidR="005C6C92" w:rsidRPr="003E4FCA" w:rsidRDefault="005C6C9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IS</w:t>
                  </w:r>
                  <w:r w:rsidR="00B0302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(mA)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42105CF7" w14:textId="30581FBF" w:rsidR="005C6C92" w:rsidRPr="003E4FCA" w:rsidRDefault="0079013B" w:rsidP="00B0302F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08CB4F31" w14:textId="42D73548" w:rsidR="005C6C92" w:rsidRPr="003E4FCA" w:rsidRDefault="0079013B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5F51204E" w14:textId="77777777" w:rsidR="00B77586" w:rsidRDefault="00B77586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6513AA9" w14:textId="0A11EEC2" w:rsidR="008E56BB" w:rsidRDefault="00CF5649" w:rsidP="00445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Calculations</w:t>
            </w:r>
            <w:r w:rsidR="008E56BB"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(Task1):</w:t>
            </w:r>
          </w:p>
          <w:p w14:paraId="35443592" w14:textId="77777777" w:rsidR="008B1BA2" w:rsidRPr="008E56BB" w:rsidRDefault="008B1BA2" w:rsidP="008E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4C7E328" w14:textId="62ADD996" w:rsidR="00E42FCC" w:rsidRDefault="00CF5649" w:rsidP="00445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Calculate</w:t>
            </w:r>
            <w:r w:rsidR="008E56BB"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56BB"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</w:t>
            </w:r>
            <w:proofErr w:type="spellEnd"/>
            <w:r w:rsidR="008E56BB"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="008E56BB"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Vb</w:t>
            </w:r>
            <w:proofErr w:type="spellEnd"/>
            <w:r w:rsidR="008E56BB"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using the formula given below:</w:t>
            </w:r>
          </w:p>
          <w:p w14:paraId="34FF1B2E" w14:textId="77777777" w:rsidR="003A45B0" w:rsidRPr="008E56BB" w:rsidRDefault="003A45B0" w:rsidP="003A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0F08C15" w14:textId="66F70330" w:rsidR="008E56BB" w:rsidRPr="003A45B0" w:rsidRDefault="008E56BB" w:rsidP="008E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(R3)*VS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1+R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2+R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02D216CB" w14:textId="77777777" w:rsidR="003A45B0" w:rsidRPr="003A45B0" w:rsidRDefault="003A45B0" w:rsidP="008E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C732A51" w14:textId="6256F3D8" w:rsidR="003A45B0" w:rsidRPr="003A45B0" w:rsidRDefault="003A45B0" w:rsidP="003A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10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)*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10+10+10</m:t>
                    </m:r>
                  </m:den>
                </m:f>
              </m:oMath>
            </m:oMathPara>
          </w:p>
          <w:p w14:paraId="1901429D" w14:textId="3320B0C5" w:rsidR="003A45B0" w:rsidRDefault="003A45B0" w:rsidP="003A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= 3</w:t>
            </w:r>
          </w:p>
          <w:p w14:paraId="082A509C" w14:textId="77777777" w:rsidR="003A45B0" w:rsidRPr="008E56BB" w:rsidRDefault="003A45B0" w:rsidP="003A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A631862" w14:textId="2ACD4BE0" w:rsidR="003A45B0" w:rsidRPr="003A45B0" w:rsidRDefault="003A45B0" w:rsidP="003A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(R2+R3)*VS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1+R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2+R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26AB4BC8" w14:textId="77777777" w:rsidR="003A45B0" w:rsidRDefault="003A45B0" w:rsidP="003A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4870BE1" w14:textId="7C9CD198" w:rsidR="003A45B0" w:rsidRPr="003A45B0" w:rsidRDefault="003A45B0" w:rsidP="003A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(10+10)*9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10+10+10</m:t>
                    </m:r>
                  </m:den>
                </m:f>
              </m:oMath>
            </m:oMathPara>
          </w:p>
          <w:p w14:paraId="1BDF7083" w14:textId="685233D0" w:rsidR="003A45B0" w:rsidRPr="003A45B0" w:rsidRDefault="003A45B0" w:rsidP="003A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  <w:p w14:paraId="02CE3926" w14:textId="77777777" w:rsidR="003A45B0" w:rsidRPr="008E56BB" w:rsidRDefault="003A45B0" w:rsidP="008E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D04B10D" w14:textId="77777777" w:rsidR="003A45B0" w:rsidRDefault="003A45B0" w:rsidP="003A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79AE0EB" w14:textId="77777777" w:rsidR="00B77586" w:rsidRDefault="00B77586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Observation Table </w:t>
            </w:r>
            <w:r w:rsidR="00B90C94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2</w:t>
            </w:r>
          </w:p>
          <w:tbl>
            <w:tblPr>
              <w:tblW w:w="8781" w:type="dxa"/>
              <w:tblInd w:w="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9"/>
              <w:gridCol w:w="3461"/>
              <w:gridCol w:w="3331"/>
            </w:tblGrid>
            <w:tr w:rsidR="00F4305D" w:rsidRPr="003E4FCA" w14:paraId="2B7A445C" w14:textId="77777777" w:rsidTr="00F4305D">
              <w:trPr>
                <w:trHeight w:val="359"/>
              </w:trPr>
              <w:tc>
                <w:tcPr>
                  <w:tcW w:w="1989" w:type="dxa"/>
                  <w:shd w:val="clear" w:color="auto" w:fill="auto"/>
                </w:tcPr>
                <w:p w14:paraId="0BB39208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Currents </w:t>
                  </w:r>
                </w:p>
              </w:tc>
              <w:tc>
                <w:tcPr>
                  <w:tcW w:w="3461" w:type="dxa"/>
                  <w:shd w:val="clear" w:color="auto" w:fill="auto"/>
                </w:tcPr>
                <w:p w14:paraId="02F5FDB9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Theoretical reading </w:t>
                  </w:r>
                </w:p>
              </w:tc>
              <w:tc>
                <w:tcPr>
                  <w:tcW w:w="3331" w:type="dxa"/>
                </w:tcPr>
                <w:p w14:paraId="32135A41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Practical Reading</w:t>
                  </w:r>
                </w:p>
              </w:tc>
            </w:tr>
            <w:tr w:rsidR="00F4305D" w:rsidRPr="003E4FCA" w14:paraId="4D02EB8F" w14:textId="77777777" w:rsidTr="00F4305D">
              <w:trPr>
                <w:trHeight w:val="359"/>
              </w:trPr>
              <w:tc>
                <w:tcPr>
                  <w:tcW w:w="1989" w:type="dxa"/>
                  <w:shd w:val="clear" w:color="auto" w:fill="auto"/>
                </w:tcPr>
                <w:p w14:paraId="0C9D589D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I1</w:t>
                  </w:r>
                  <w:r w:rsidR="00562C0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(mA)</w:t>
                  </w:r>
                </w:p>
              </w:tc>
              <w:tc>
                <w:tcPr>
                  <w:tcW w:w="3461" w:type="dxa"/>
                  <w:shd w:val="clear" w:color="auto" w:fill="auto"/>
                </w:tcPr>
                <w:p w14:paraId="0B5D34B0" w14:textId="5523E4FF" w:rsidR="00F4305D" w:rsidRPr="003E4FCA" w:rsidRDefault="0079013B" w:rsidP="00562C0A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331" w:type="dxa"/>
                </w:tcPr>
                <w:p w14:paraId="11BAF984" w14:textId="5D14DC4F" w:rsidR="00F4305D" w:rsidRPr="003E4FCA" w:rsidRDefault="0079013B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</w:t>
                  </w:r>
                </w:p>
              </w:tc>
            </w:tr>
            <w:tr w:rsidR="00F4305D" w:rsidRPr="003E4FCA" w14:paraId="14602B86" w14:textId="77777777" w:rsidTr="00F4305D">
              <w:trPr>
                <w:trHeight w:val="359"/>
              </w:trPr>
              <w:tc>
                <w:tcPr>
                  <w:tcW w:w="1989" w:type="dxa"/>
                  <w:shd w:val="clear" w:color="auto" w:fill="auto"/>
                </w:tcPr>
                <w:p w14:paraId="0413A60B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I2</w:t>
                  </w:r>
                  <w:r w:rsidR="00562C0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(mA)</w:t>
                  </w:r>
                </w:p>
              </w:tc>
              <w:tc>
                <w:tcPr>
                  <w:tcW w:w="3461" w:type="dxa"/>
                  <w:shd w:val="clear" w:color="auto" w:fill="auto"/>
                </w:tcPr>
                <w:p w14:paraId="00D5A65A" w14:textId="04549C18" w:rsidR="00F4305D" w:rsidRPr="003E4FCA" w:rsidRDefault="0079013B" w:rsidP="00562C0A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331" w:type="dxa"/>
                </w:tcPr>
                <w:p w14:paraId="1F5B8092" w14:textId="3CF4EC95" w:rsidR="00F4305D" w:rsidRPr="003E4FCA" w:rsidRDefault="0079013B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</w:t>
                  </w:r>
                </w:p>
              </w:tc>
            </w:tr>
            <w:tr w:rsidR="00F4305D" w:rsidRPr="003E4FCA" w14:paraId="4AA917EF" w14:textId="77777777" w:rsidTr="00F4305D">
              <w:trPr>
                <w:trHeight w:val="369"/>
              </w:trPr>
              <w:tc>
                <w:tcPr>
                  <w:tcW w:w="1989" w:type="dxa"/>
                  <w:shd w:val="clear" w:color="auto" w:fill="auto"/>
                </w:tcPr>
                <w:p w14:paraId="4872616C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I3</w:t>
                  </w:r>
                  <w:r w:rsidR="00562C0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(mA)</w:t>
                  </w:r>
                </w:p>
              </w:tc>
              <w:tc>
                <w:tcPr>
                  <w:tcW w:w="3461" w:type="dxa"/>
                  <w:shd w:val="clear" w:color="auto" w:fill="auto"/>
                </w:tcPr>
                <w:p w14:paraId="67105518" w14:textId="1B24DBE2" w:rsidR="00F4305D" w:rsidRPr="003E4FCA" w:rsidRDefault="0079013B" w:rsidP="00562C0A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331" w:type="dxa"/>
                </w:tcPr>
                <w:p w14:paraId="789D6E9B" w14:textId="70143914" w:rsidR="00F4305D" w:rsidRPr="003E4FCA" w:rsidRDefault="0079013B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</w:t>
                  </w:r>
                </w:p>
              </w:tc>
            </w:tr>
            <w:tr w:rsidR="00F4305D" w:rsidRPr="003E4FCA" w14:paraId="4611FDD2" w14:textId="77777777" w:rsidTr="00F4305D">
              <w:trPr>
                <w:trHeight w:val="348"/>
              </w:trPr>
              <w:tc>
                <w:tcPr>
                  <w:tcW w:w="1989" w:type="dxa"/>
                  <w:shd w:val="clear" w:color="auto" w:fill="auto"/>
                </w:tcPr>
                <w:p w14:paraId="54080DC1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IS</w:t>
                  </w:r>
                  <w:r w:rsidR="00562C0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(mA)</w:t>
                  </w:r>
                </w:p>
              </w:tc>
              <w:tc>
                <w:tcPr>
                  <w:tcW w:w="3461" w:type="dxa"/>
                  <w:shd w:val="clear" w:color="auto" w:fill="auto"/>
                </w:tcPr>
                <w:p w14:paraId="54048E76" w14:textId="400CA766" w:rsidR="00F4305D" w:rsidRPr="003E4FCA" w:rsidRDefault="0079013B" w:rsidP="00562C0A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331" w:type="dxa"/>
                </w:tcPr>
                <w:p w14:paraId="4DDA2D8B" w14:textId="5C17F714" w:rsidR="00F4305D" w:rsidRPr="003E4FCA" w:rsidRDefault="0079013B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27</w:t>
                  </w:r>
                </w:p>
              </w:tc>
            </w:tr>
          </w:tbl>
          <w:p w14:paraId="3B433057" w14:textId="77777777" w:rsidR="005C6C92" w:rsidRDefault="005C6C92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1BA24549" w14:textId="77777777" w:rsidR="00F4305D" w:rsidRDefault="00F4305D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B48C687" w14:textId="77777777" w:rsidR="00F4305D" w:rsidRDefault="00445093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F4305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Calculations</w:t>
            </w:r>
            <w:r w:rsidR="00F4305D" w:rsidRPr="00F4305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(Task2):</w:t>
            </w:r>
          </w:p>
          <w:p w14:paraId="71F50E0B" w14:textId="77777777" w:rsidR="00F4305D" w:rsidRPr="00F4305D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128B681" w14:textId="77777777" w:rsidR="00F4305D" w:rsidRPr="008B1BA2" w:rsidRDefault="00445093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1BA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Calculate</w:t>
            </w:r>
            <w:r w:rsidR="00F4305D" w:rsidRPr="008B1BA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I1, I2, I3 and IS using the formula given below:</w:t>
            </w:r>
          </w:p>
          <w:p w14:paraId="71EE4C1A" w14:textId="77777777" w:rsidR="00F4305D" w:rsidRPr="008B1BA2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1BA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5DEA6818" w14:textId="360BFD06" w:rsidR="00F4305D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8B1BA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4"/>
                </w:rPr>
                <m:t>I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4"/>
                </w:rPr>
                <m:t>1=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  <w:sz w:val="28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4"/>
                    </w:rPr>
                    <m:t>VS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4"/>
                    </w:rPr>
                    <m:t>1</m:t>
                  </m:r>
                </m:den>
              </m:f>
            </m:oMath>
          </w:p>
          <w:p w14:paraId="04F6905F" w14:textId="77777777" w:rsidR="00286504" w:rsidRDefault="00286504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  <w:p w14:paraId="2BA157F7" w14:textId="71165DFD" w:rsidR="003A45B0" w:rsidRDefault="003A45B0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I1</w:t>
            </w:r>
            <w:r w:rsidR="004B08A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=</w:t>
            </w:r>
            <w:r w:rsidR="004B08A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9</w:t>
            </w:r>
            <w:r w:rsidR="0028650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4B08A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/</w:t>
            </w:r>
            <w:r w:rsidR="0028650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4B08A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1</w:t>
            </w:r>
          </w:p>
          <w:p w14:paraId="02209D63" w14:textId="77777777" w:rsidR="00286504" w:rsidRDefault="00286504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  <w:p w14:paraId="44BEEFC2" w14:textId="3DED2812" w:rsidR="004B08A2" w:rsidRDefault="004B08A2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I1= 9 mA</w:t>
            </w:r>
          </w:p>
          <w:p w14:paraId="04A85B3B" w14:textId="77777777" w:rsidR="00445093" w:rsidRPr="008B1BA2" w:rsidRDefault="00445093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9C0993C" w14:textId="384296CA" w:rsidR="00F4305D" w:rsidRPr="00286504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2=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VS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6D9F8339" w14:textId="77777777" w:rsidR="00286504" w:rsidRPr="004B08A2" w:rsidRDefault="00286504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5FD5AA1" w14:textId="4892AE39" w:rsidR="004B08A2" w:rsidRDefault="004B08A2" w:rsidP="004B0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= 9</w:t>
            </w:r>
            <w:r w:rsidR="0028650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/</w:t>
            </w:r>
            <w:r w:rsidR="0028650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1</w:t>
            </w:r>
          </w:p>
          <w:p w14:paraId="33C20404" w14:textId="77777777" w:rsidR="00286504" w:rsidRDefault="00286504" w:rsidP="004B0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  <w:p w14:paraId="7CC3727A" w14:textId="4A17F800" w:rsidR="00445093" w:rsidRDefault="004B08A2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= 9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mA</w:t>
            </w:r>
          </w:p>
          <w:p w14:paraId="7D63992F" w14:textId="77777777" w:rsidR="004B08A2" w:rsidRPr="004B08A2" w:rsidRDefault="004B08A2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  <w:p w14:paraId="710BB0CC" w14:textId="3E3294ED" w:rsidR="00F4305D" w:rsidRPr="00286504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3=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VS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3588283B" w14:textId="77777777" w:rsidR="00286504" w:rsidRPr="004B08A2" w:rsidRDefault="00286504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7BF1F50" w14:textId="0A33B653" w:rsidR="004B08A2" w:rsidRDefault="004B08A2" w:rsidP="004B0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= 9</w:t>
            </w:r>
            <w:r w:rsidR="0028650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/</w:t>
            </w:r>
            <w:r w:rsidR="0028650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1</w:t>
            </w:r>
          </w:p>
          <w:p w14:paraId="7CE63EA1" w14:textId="77777777" w:rsidR="00286504" w:rsidRDefault="00286504" w:rsidP="004B0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  <w:p w14:paraId="4A21018D" w14:textId="3CFAA229" w:rsidR="004B08A2" w:rsidRDefault="004B08A2" w:rsidP="004B0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= 9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mA</w:t>
            </w:r>
          </w:p>
          <w:p w14:paraId="0B8BA82B" w14:textId="77777777" w:rsidR="004B08A2" w:rsidRPr="00445093" w:rsidRDefault="004B08A2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688A7353" w14:textId="77777777" w:rsidR="00445093" w:rsidRPr="008B1BA2" w:rsidRDefault="00445093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27722AD" w14:textId="35576228" w:rsidR="00F4305D" w:rsidRPr="004B08A2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IS=I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1+I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2+I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oMath>
            </m:oMathPara>
          </w:p>
          <w:p w14:paraId="745D6900" w14:textId="36A3F204" w:rsidR="004B08A2" w:rsidRDefault="004B08A2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Is = 9 + 9+ 9</w:t>
            </w:r>
          </w:p>
          <w:p w14:paraId="4A8861F0" w14:textId="3B9C3431" w:rsidR="004B08A2" w:rsidRPr="008B1BA2" w:rsidRDefault="004B08A2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Is = 27 mA / 0.02 A</w:t>
            </w:r>
          </w:p>
          <w:p w14:paraId="4F7A136C" w14:textId="3FB7134D" w:rsidR="00F4305D" w:rsidRPr="00F4305D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19480881" w14:textId="77777777" w:rsidR="005C6C92" w:rsidRDefault="00F4305D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</w:t>
            </w:r>
            <w:r w:rsidRPr="00F4305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(Task 3):</w:t>
            </w:r>
          </w:p>
          <w:p w14:paraId="7B7AF069" w14:textId="77777777" w:rsidR="00F4305D" w:rsidRDefault="008C0A36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Case 1 : LED just turn’s ON</w:t>
            </w:r>
          </w:p>
          <w:p w14:paraId="3665EB26" w14:textId="77777777" w:rsidR="008C0A36" w:rsidRDefault="008C0A36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tbl>
            <w:tblPr>
              <w:tblW w:w="0" w:type="auto"/>
              <w:tblInd w:w="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9"/>
              <w:gridCol w:w="2139"/>
            </w:tblGrid>
            <w:tr w:rsidR="00F4305D" w:rsidRPr="003E4FCA" w14:paraId="39ACC823" w14:textId="77777777" w:rsidTr="008C0A36">
              <w:tc>
                <w:tcPr>
                  <w:tcW w:w="1659" w:type="dxa"/>
                  <w:shd w:val="clear" w:color="auto" w:fill="auto"/>
                </w:tcPr>
                <w:p w14:paraId="7EFAE625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Parameters 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7A5C155F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Practical reading </w:t>
                  </w:r>
                </w:p>
              </w:tc>
            </w:tr>
            <w:tr w:rsidR="00F4305D" w:rsidRPr="003E4FCA" w14:paraId="0E05B7AC" w14:textId="77777777" w:rsidTr="008C0A36">
              <w:tc>
                <w:tcPr>
                  <w:tcW w:w="1659" w:type="dxa"/>
                  <w:shd w:val="clear" w:color="auto" w:fill="auto"/>
                </w:tcPr>
                <w:p w14:paraId="3486AC79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VS</w:t>
                  </w:r>
                  <w:r w:rsidR="00B76207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(V)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2D937BEB" w14:textId="1E6E94A2" w:rsidR="00F4305D" w:rsidRPr="003E4FCA" w:rsidRDefault="0079013B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</w:t>
                  </w:r>
                </w:p>
              </w:tc>
            </w:tr>
            <w:tr w:rsidR="00F4305D" w:rsidRPr="003E4FCA" w14:paraId="16FA758B" w14:textId="77777777" w:rsidTr="008C0A36">
              <w:tc>
                <w:tcPr>
                  <w:tcW w:w="1659" w:type="dxa"/>
                  <w:shd w:val="clear" w:color="auto" w:fill="auto"/>
                </w:tcPr>
                <w:p w14:paraId="0C63F809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VD</w:t>
                  </w:r>
                  <w:r w:rsidR="00B76207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(V)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722F2DBC" w14:textId="3D77F953" w:rsidR="00F4305D" w:rsidRPr="003E4FCA" w:rsidRDefault="0079013B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2.22</w:t>
                  </w:r>
                </w:p>
              </w:tc>
            </w:tr>
            <w:tr w:rsidR="00F4305D" w:rsidRPr="003E4FCA" w14:paraId="27EBEFB2" w14:textId="77777777" w:rsidTr="008C0A36">
              <w:tc>
                <w:tcPr>
                  <w:tcW w:w="1659" w:type="dxa"/>
                  <w:shd w:val="clear" w:color="auto" w:fill="auto"/>
                </w:tcPr>
                <w:p w14:paraId="217C0CDF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VR1</w:t>
                  </w:r>
                  <w:r w:rsidR="00B76207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(V)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2F068368" w14:textId="4B79F9FD" w:rsidR="00F4305D" w:rsidRPr="003E4FCA" w:rsidRDefault="0079013B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6.78</w:t>
                  </w:r>
                </w:p>
              </w:tc>
            </w:tr>
          </w:tbl>
          <w:p w14:paraId="05E67E7A" w14:textId="728B01C8" w:rsidR="008C0A36" w:rsidRDefault="008C0A36" w:rsidP="005C6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9D04885" w14:textId="267B01B1" w:rsidR="004B08A2" w:rsidRDefault="004B08A2" w:rsidP="005C6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7FCA1F1" w14:textId="11DD6EB3" w:rsidR="004B08A2" w:rsidRDefault="004B08A2" w:rsidP="005C6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68EB834" w14:textId="77777777" w:rsidR="008C0A36" w:rsidRPr="008C0A36" w:rsidRDefault="008C0A36" w:rsidP="008C0A3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O</w:t>
            </w: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bservations (Task4):</w:t>
            </w:r>
          </w:p>
          <w:p w14:paraId="5C3D9155" w14:textId="77777777" w:rsidR="008C0A36" w:rsidRPr="008C0A36" w:rsidRDefault="008C0A36" w:rsidP="008C0A3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Case 1 : Supply Voltage Levels recording</w:t>
            </w:r>
          </w:p>
          <w:p w14:paraId="40FD6031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00A5F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Ind w:w="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3"/>
              <w:gridCol w:w="3500"/>
            </w:tblGrid>
            <w:tr w:rsidR="008C0A36" w:rsidRPr="003E4FCA" w14:paraId="7F175022" w14:textId="77777777" w:rsidTr="00E914D4">
              <w:trPr>
                <w:trHeight w:val="621"/>
              </w:trPr>
              <w:tc>
                <w:tcPr>
                  <w:tcW w:w="3403" w:type="dxa"/>
                  <w:shd w:val="clear" w:color="auto" w:fill="auto"/>
                </w:tcPr>
                <w:p w14:paraId="267ABECC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Scenario </w:t>
                  </w:r>
                </w:p>
              </w:tc>
              <w:tc>
                <w:tcPr>
                  <w:tcW w:w="3500" w:type="dxa"/>
                  <w:shd w:val="clear" w:color="auto" w:fill="auto"/>
                </w:tcPr>
                <w:p w14:paraId="4DF65B3F" w14:textId="77777777" w:rsidR="008C0A36" w:rsidRPr="003E4FCA" w:rsidRDefault="0077539D" w:rsidP="00130806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Range of Battery</w:t>
                  </w:r>
                  <w:r w:rsidR="008C0A36"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voltage (V)</w:t>
                  </w:r>
                </w:p>
              </w:tc>
            </w:tr>
            <w:tr w:rsidR="00130806" w:rsidRPr="003E4FCA" w14:paraId="15E6F206" w14:textId="77777777" w:rsidTr="00E914D4">
              <w:trPr>
                <w:trHeight w:val="780"/>
              </w:trPr>
              <w:tc>
                <w:tcPr>
                  <w:tcW w:w="3403" w:type="dxa"/>
                  <w:shd w:val="clear" w:color="auto" w:fill="auto"/>
                </w:tcPr>
                <w:p w14:paraId="3C6A16CC" w14:textId="77777777" w:rsidR="00130806" w:rsidRPr="003E4FCA" w:rsidRDefault="0013080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ALL LEDS OFF </w:t>
                  </w:r>
                </w:p>
              </w:tc>
              <w:tc>
                <w:tcPr>
                  <w:tcW w:w="3500" w:type="dxa"/>
                  <w:shd w:val="clear" w:color="auto" w:fill="auto"/>
                </w:tcPr>
                <w:p w14:paraId="4CF9600F" w14:textId="66315F0F" w:rsidR="00130806" w:rsidRPr="003E4FCA" w:rsidRDefault="00130806" w:rsidP="00130806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0V – </w:t>
                  </w:r>
                  <w:r w:rsidR="00CF7E01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2.22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</w:p>
              </w:tc>
            </w:tr>
            <w:tr w:rsidR="008C0A36" w:rsidRPr="003E4FCA" w14:paraId="2B80FF52" w14:textId="77777777" w:rsidTr="00E914D4">
              <w:trPr>
                <w:trHeight w:val="780"/>
              </w:trPr>
              <w:tc>
                <w:tcPr>
                  <w:tcW w:w="3403" w:type="dxa"/>
                  <w:shd w:val="clear" w:color="auto" w:fill="auto"/>
                </w:tcPr>
                <w:p w14:paraId="57DF8A19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LED 1 ON</w:t>
                  </w:r>
                </w:p>
                <w:p w14:paraId="35C1CA95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shd w:val="clear" w:color="auto" w:fill="auto"/>
                </w:tcPr>
                <w:p w14:paraId="66858660" w14:textId="346CD4B8" w:rsidR="008C0A36" w:rsidRPr="003E4FCA" w:rsidRDefault="00CF7E01" w:rsidP="00130806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2.22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V 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–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4.10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</w:p>
              </w:tc>
            </w:tr>
            <w:tr w:rsidR="008C0A36" w:rsidRPr="003E4FCA" w14:paraId="7ADFF0EF" w14:textId="77777777" w:rsidTr="008C0A36">
              <w:trPr>
                <w:trHeight w:val="692"/>
              </w:trPr>
              <w:tc>
                <w:tcPr>
                  <w:tcW w:w="3403" w:type="dxa"/>
                  <w:shd w:val="clear" w:color="auto" w:fill="auto"/>
                </w:tcPr>
                <w:p w14:paraId="0ECFBC97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LED 1 ON &amp; LED 2 ON</w:t>
                  </w:r>
                </w:p>
              </w:tc>
              <w:tc>
                <w:tcPr>
                  <w:tcW w:w="3500" w:type="dxa"/>
                  <w:shd w:val="clear" w:color="auto" w:fill="auto"/>
                </w:tcPr>
                <w:p w14:paraId="5282B17D" w14:textId="6CC20159" w:rsidR="008C0A36" w:rsidRPr="003E4FCA" w:rsidRDefault="00CF7E01" w:rsidP="00130806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4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10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V-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64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</w:p>
              </w:tc>
            </w:tr>
            <w:tr w:rsidR="008C0A36" w:rsidRPr="003E4FCA" w14:paraId="5CD85CEC" w14:textId="77777777" w:rsidTr="008C0A36">
              <w:trPr>
                <w:trHeight w:val="746"/>
              </w:trPr>
              <w:tc>
                <w:tcPr>
                  <w:tcW w:w="3403" w:type="dxa"/>
                  <w:shd w:val="clear" w:color="auto" w:fill="auto"/>
                </w:tcPr>
                <w:p w14:paraId="7C2AE992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LED 1 ON &amp; LED 2 ON &amp;</w:t>
                  </w:r>
                </w:p>
                <w:p w14:paraId="154F83D9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LED 3 ON</w:t>
                  </w:r>
                </w:p>
              </w:tc>
              <w:tc>
                <w:tcPr>
                  <w:tcW w:w="3500" w:type="dxa"/>
                  <w:shd w:val="clear" w:color="auto" w:fill="auto"/>
                </w:tcPr>
                <w:p w14:paraId="2681CE69" w14:textId="7D0B0191" w:rsidR="008C0A36" w:rsidRPr="003E4FCA" w:rsidRDefault="00CF7E01" w:rsidP="00130806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64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V- 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8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57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V</w:t>
                  </w:r>
                </w:p>
              </w:tc>
            </w:tr>
            <w:tr w:rsidR="008C0A36" w:rsidRPr="003E4FCA" w14:paraId="748D3EC3" w14:textId="77777777" w:rsidTr="00E914D4">
              <w:trPr>
                <w:trHeight w:val="768"/>
              </w:trPr>
              <w:tc>
                <w:tcPr>
                  <w:tcW w:w="3403" w:type="dxa"/>
                  <w:shd w:val="clear" w:color="auto" w:fill="auto"/>
                </w:tcPr>
                <w:p w14:paraId="7371AE36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ALL LEDs ON </w:t>
                  </w:r>
                </w:p>
              </w:tc>
              <w:tc>
                <w:tcPr>
                  <w:tcW w:w="3500" w:type="dxa"/>
                  <w:shd w:val="clear" w:color="auto" w:fill="auto"/>
                </w:tcPr>
                <w:p w14:paraId="6B353DB5" w14:textId="4B052B52" w:rsidR="008C0A36" w:rsidRPr="003E4FCA" w:rsidRDefault="00CF7E01" w:rsidP="00130806">
                  <w:pPr>
                    <w:pStyle w:val="ListParagraph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8.57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V - 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00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V</w:t>
                  </w:r>
                </w:p>
              </w:tc>
            </w:tr>
          </w:tbl>
          <w:p w14:paraId="5D679840" w14:textId="77777777" w:rsidR="0036586B" w:rsidRDefault="0036586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9CBE92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7C1A1" w14:textId="77777777" w:rsidR="008C0A36" w:rsidRPr="008C0A36" w:rsidRDefault="008C0A36" w:rsidP="008C0A36">
            <w:pPr>
              <w:ind w:left="360" w:hanging="99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Case </w:t>
            </w: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Case 2: Status of voltages in the circuit</w:t>
            </w:r>
            <w:r w:rsidR="008B7790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when all LEDs On</w:t>
            </w:r>
          </w:p>
          <w:p w14:paraId="64DC081D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Ind w:w="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2"/>
              <w:gridCol w:w="2066"/>
            </w:tblGrid>
            <w:tr w:rsidR="008C0A36" w:rsidRPr="003E4FCA" w14:paraId="4D6BB714" w14:textId="77777777" w:rsidTr="00E914D4">
              <w:tc>
                <w:tcPr>
                  <w:tcW w:w="1402" w:type="dxa"/>
                  <w:shd w:val="clear" w:color="auto" w:fill="auto"/>
                </w:tcPr>
                <w:p w14:paraId="68303D70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Voltages  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1DB1EA06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Practical reading (in Volts)</w:t>
                  </w:r>
                </w:p>
              </w:tc>
            </w:tr>
            <w:tr w:rsidR="008C0A36" w:rsidRPr="003E4FCA" w14:paraId="4D753018" w14:textId="77777777" w:rsidTr="00E914D4">
              <w:tc>
                <w:tcPr>
                  <w:tcW w:w="1402" w:type="dxa"/>
                  <w:shd w:val="clear" w:color="auto" w:fill="auto"/>
                </w:tcPr>
                <w:p w14:paraId="385B5E5F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LED 1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24402FC4" w14:textId="5A1B5C48" w:rsidR="008C0A36" w:rsidRPr="003E4FCA" w:rsidRDefault="0013080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9-</w:t>
                  </w:r>
                  <w:r w:rsidR="002A2852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.7</w:t>
                  </w:r>
                  <w:r w:rsidR="002A2852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=</w:t>
                  </w:r>
                </w:p>
              </w:tc>
            </w:tr>
            <w:tr w:rsidR="008C0A36" w:rsidRPr="003E4FCA" w14:paraId="5FC0742E" w14:textId="77777777" w:rsidTr="00E914D4">
              <w:tc>
                <w:tcPr>
                  <w:tcW w:w="1402" w:type="dxa"/>
                  <w:shd w:val="clear" w:color="auto" w:fill="auto"/>
                </w:tcPr>
                <w:p w14:paraId="23C2E3E9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LED 2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06AE174C" w14:textId="0A4B56B6" w:rsidR="008C0A36" w:rsidRPr="003E4FCA" w:rsidRDefault="002A285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6.76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4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54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=</w:t>
                  </w:r>
                </w:p>
              </w:tc>
            </w:tr>
            <w:tr w:rsidR="008C0A36" w:rsidRPr="003E4FCA" w14:paraId="7A8B6BC7" w14:textId="77777777" w:rsidTr="00E914D4">
              <w:tc>
                <w:tcPr>
                  <w:tcW w:w="1402" w:type="dxa"/>
                  <w:shd w:val="clear" w:color="auto" w:fill="auto"/>
                </w:tcPr>
                <w:p w14:paraId="7536040A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LED 3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3445F316" w14:textId="06FE384F" w:rsidR="008C0A36" w:rsidRPr="003E4FCA" w:rsidRDefault="002A285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4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54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34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=</w:t>
                  </w:r>
                </w:p>
              </w:tc>
            </w:tr>
            <w:tr w:rsidR="008C0A36" w:rsidRPr="003E4FCA" w14:paraId="294F60EC" w14:textId="77777777" w:rsidTr="00E914D4">
              <w:tc>
                <w:tcPr>
                  <w:tcW w:w="1402" w:type="dxa"/>
                  <w:shd w:val="clear" w:color="auto" w:fill="auto"/>
                </w:tcPr>
                <w:p w14:paraId="51B2BADC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LED 4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50B776A4" w14:textId="480BCDBF" w:rsidR="008C0A36" w:rsidRPr="003E4FCA" w:rsidRDefault="002A285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2.34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0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24</w:t>
                  </w:r>
                  <w:r w:rsidR="00130806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=</w:t>
                  </w:r>
                </w:p>
              </w:tc>
            </w:tr>
            <w:tr w:rsidR="008C0A36" w:rsidRPr="003E4FCA" w14:paraId="776436E2" w14:textId="77777777" w:rsidTr="00E914D4">
              <w:tc>
                <w:tcPr>
                  <w:tcW w:w="1402" w:type="dxa"/>
                  <w:shd w:val="clear" w:color="auto" w:fill="auto"/>
                </w:tcPr>
                <w:p w14:paraId="6546146D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VR1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4C8A7981" w14:textId="07E39F09" w:rsidR="008C0A36" w:rsidRPr="003E4FCA" w:rsidRDefault="002A285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6.76</w:t>
                  </w:r>
                </w:p>
              </w:tc>
            </w:tr>
            <w:tr w:rsidR="008C0A36" w:rsidRPr="003E4FCA" w14:paraId="10B881C5" w14:textId="77777777" w:rsidTr="00E914D4">
              <w:tc>
                <w:tcPr>
                  <w:tcW w:w="1402" w:type="dxa"/>
                  <w:shd w:val="clear" w:color="auto" w:fill="auto"/>
                </w:tcPr>
                <w:p w14:paraId="5A9A60F4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VR2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6F865D5C" w14:textId="78887005" w:rsidR="008C0A36" w:rsidRPr="003E4FCA" w:rsidRDefault="002A285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4.54</w:t>
                  </w:r>
                </w:p>
              </w:tc>
            </w:tr>
            <w:tr w:rsidR="008C0A36" w:rsidRPr="003E4FCA" w14:paraId="2CAF6EE3" w14:textId="77777777" w:rsidTr="00E914D4">
              <w:tc>
                <w:tcPr>
                  <w:tcW w:w="1402" w:type="dxa"/>
                  <w:shd w:val="clear" w:color="auto" w:fill="auto"/>
                </w:tcPr>
                <w:p w14:paraId="1157130C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VR3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54827AD7" w14:textId="5B790AF7" w:rsidR="008C0A36" w:rsidRPr="003E4FCA" w:rsidRDefault="002A285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2.34</w:t>
                  </w:r>
                </w:p>
              </w:tc>
            </w:tr>
            <w:tr w:rsidR="008C0A36" w:rsidRPr="003E4FCA" w14:paraId="55AAFCEE" w14:textId="77777777" w:rsidTr="00E914D4">
              <w:tc>
                <w:tcPr>
                  <w:tcW w:w="1402" w:type="dxa"/>
                  <w:shd w:val="clear" w:color="auto" w:fill="auto"/>
                </w:tcPr>
                <w:p w14:paraId="613DB9B4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VR4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180A13EC" w14:textId="13E75129" w:rsidR="008C0A36" w:rsidRPr="003E4FCA" w:rsidRDefault="002A285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0.24</w:t>
                  </w:r>
                </w:p>
              </w:tc>
            </w:tr>
          </w:tbl>
          <w:p w14:paraId="1BB61925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EF5C63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8016F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Screenshot of Output:</w:t>
            </w:r>
          </w:p>
          <w:p w14:paraId="2E1BAD08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19F15" w14:textId="62684B0C" w:rsidR="009F66BB" w:rsidRDefault="0028650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0D4FB5" wp14:editId="6F5E3A87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2209165</wp:posOffset>
                      </wp:positionV>
                      <wp:extent cx="4008755" cy="258953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8755" cy="2589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D121FE" w14:textId="77777777" w:rsidR="00286504" w:rsidRPr="00286504" w:rsidRDefault="00286504" w:rsidP="00286504">
                                  <w:pPr>
                                    <w:widowControl w:val="0"/>
                                    <w:spacing w:line="264" w:lineRule="auto"/>
                                    <w:jc w:val="center"/>
                                    <w:rPr>
                                      <w:noProof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86504">
                                    <w:rPr>
                                      <w:noProof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Pargat Singh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0D4FB5" id="Text Box 17" o:spid="_x0000_s1029" type="#_x0000_t202" style="position:absolute;left:0;text-align:left;margin-left:27.75pt;margin-top:173.95pt;width:315.65pt;height:203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" filled="f" stroked="f">
                      <v:fill o:detectmouseclick="t"/>
                      <v:textbox style="mso-fit-shape-to-text:t">
                        <w:txbxContent>
                          <w:p w14:paraId="53D121FE" w14:textId="77777777" w:rsidR="00286504" w:rsidRPr="00286504" w:rsidRDefault="00286504" w:rsidP="00286504">
                            <w:pPr>
                              <w:widowControl w:val="0"/>
                              <w:spacing w:line="264" w:lineRule="auto"/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6504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Pargat Singh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5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BEFE0B" wp14:editId="2AE8FE3A">
                  <wp:extent cx="6074410" cy="311912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11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0D714" w14:textId="7663816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C154C4" w14:textId="2C46FC2D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2A1558C" w14:textId="77777777">
        <w:tc>
          <w:tcPr>
            <w:tcW w:w="9914" w:type="dxa"/>
          </w:tcPr>
          <w:p w14:paraId="5CDDC37C" w14:textId="56FFBB5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E42FCC" w14:paraId="56621863" w14:textId="77777777">
        <w:tc>
          <w:tcPr>
            <w:tcW w:w="9914" w:type="dxa"/>
          </w:tcPr>
          <w:p w14:paraId="3AC2FB9B" w14:textId="1C46F92C" w:rsidR="008D27BF" w:rsidRPr="004B08A2" w:rsidRDefault="009F66BB" w:rsidP="004B08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08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Mention some applications of battery level indicator.</w:t>
            </w:r>
          </w:p>
          <w:p w14:paraId="2F3A02B4" w14:textId="7884D0B0" w:rsidR="004B08A2" w:rsidRPr="004B08A2" w:rsidRDefault="004B08A2" w:rsidP="004B0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0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battery indicator is a device which gives information about a battery. This will usually be a visual indication</w:t>
            </w:r>
            <w:r w:rsidR="000F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B0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battery's state of charge.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Some of its applications are battery indicators in power banks, wireless earphones , laptops and many other battery appliances. </w:t>
            </w:r>
          </w:p>
          <w:p w14:paraId="653B2BB1" w14:textId="77777777" w:rsidR="008D27BF" w:rsidRPr="004B08A2" w:rsidRDefault="008D27B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99189A" w14:textId="75A2D075" w:rsidR="008D27BF" w:rsidRDefault="0059543C" w:rsidP="000F4B96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08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Explain practical usage of Voltage- division concept? </w:t>
            </w:r>
          </w:p>
          <w:p w14:paraId="022405D4" w14:textId="60762D65" w:rsidR="000F4B96" w:rsidRDefault="000F4B96" w:rsidP="000F4B9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0B8651E" w14:textId="08D0319D" w:rsidR="000F4B96" w:rsidRPr="000F4B96" w:rsidRDefault="000F4B96" w:rsidP="000F4B96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voltage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division</w:t>
            </w:r>
            <w:r w:rsidRPr="000F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used only there where the voltage is regulated by dropping a particular voltage in a circuit. It mainly used in such systems where energy efficiency does not necessarily to be considered seriously.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Some practical </w:t>
            </w:r>
            <w:r w:rsidR="00286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usages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are in battery level indicators and in invertors where the capacity has to be indicated. </w:t>
            </w:r>
          </w:p>
          <w:p w14:paraId="2951AD6E" w14:textId="77777777" w:rsidR="00930640" w:rsidRDefault="00930640" w:rsidP="0093064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771480" w14:textId="77777777" w:rsidR="00E42FCC" w:rsidRPr="000F4B96" w:rsidRDefault="00930640" w:rsidP="009306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4B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Explain working of Battery Level Indicator implemented in this experiment in your own words?</w:t>
            </w:r>
          </w:p>
          <w:p w14:paraId="7D2A2F36" w14:textId="78D6C11D" w:rsidR="008D27BF" w:rsidRDefault="000F4B96" w:rsidP="00286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used the concept of Voltage division </w:t>
            </w:r>
            <w:r w:rsidR="00286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wherein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</w:t>
            </w:r>
            <w:r w:rsidR="00286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have connected the resistors in parallel to each other so that the leds connected next to it only lights up when the battery is above a particular voltage. </w:t>
            </w:r>
            <w:r w:rsidR="00286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Battery level indicator </w:t>
            </w:r>
            <w:r w:rsidR="00286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lets</w:t>
            </w:r>
            <w:r w:rsidR="00286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 know the status of  battery of a device just by glowing the number of LEDs. The voltage probe helps us to know the voltage difference </w:t>
            </w:r>
            <w:r w:rsidR="002865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values at which the LEDs glow dimply and brightly. Using this we can determine the status of the battery.</w:t>
            </w:r>
          </w:p>
        </w:tc>
      </w:tr>
    </w:tbl>
    <w:p w14:paraId="0C4E6BDA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D9379B7" w14:textId="77777777">
        <w:tc>
          <w:tcPr>
            <w:tcW w:w="9914" w:type="dxa"/>
          </w:tcPr>
          <w:p w14:paraId="378C5486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48B5BD3A" w14:textId="77777777">
        <w:tc>
          <w:tcPr>
            <w:tcW w:w="9914" w:type="dxa"/>
          </w:tcPr>
          <w:p w14:paraId="3DB11D93" w14:textId="77777777" w:rsidR="00E42FCC" w:rsidRDefault="00E42F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373A9" w14:textId="16F7071C" w:rsidR="00445093" w:rsidRDefault="008051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experiment we learnt the uses and applications of battery level indicator and voltage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203913B5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2935EE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6FBA6FA5" w14:textId="77777777">
        <w:tc>
          <w:tcPr>
            <w:tcW w:w="4758" w:type="dxa"/>
          </w:tcPr>
          <w:p w14:paraId="6B06DFD3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1C57EF1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10A39C93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5E59FF48" w14:textId="77777777" w:rsidR="00E42FCC" w:rsidRDefault="00E42FCC">
      <w:bookmarkStart w:id="0" w:name="_heading=h.gjdgxs" w:colFirst="0" w:colLast="0"/>
      <w:bookmarkEnd w:id="0"/>
    </w:p>
    <w:sectPr w:rsidR="00E42FCC">
      <w:headerReference w:type="default" r:id="rId16"/>
      <w:footerReference w:type="default" r:id="rId17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99D4" w14:textId="77777777" w:rsidR="008075B1" w:rsidRDefault="008075B1">
      <w:pPr>
        <w:spacing w:after="0" w:line="240" w:lineRule="auto"/>
      </w:pPr>
      <w:r>
        <w:separator/>
      </w:r>
    </w:p>
  </w:endnote>
  <w:endnote w:type="continuationSeparator" w:id="0">
    <w:p w14:paraId="0FEAE5E5" w14:textId="77777777" w:rsidR="008075B1" w:rsidRDefault="0080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EF3C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2D82FCBB" w14:textId="77777777">
      <w:tc>
        <w:tcPr>
          <w:tcW w:w="3544" w:type="dxa"/>
        </w:tcPr>
        <w:p w14:paraId="6F3F82C6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7288C5AF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3856C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</w:p>
      </w:tc>
      <w:tc>
        <w:tcPr>
          <w:tcW w:w="3403" w:type="dxa"/>
        </w:tcPr>
        <w:p w14:paraId="0414D02D" w14:textId="77777777" w:rsidR="00E42FCC" w:rsidRDefault="008E4EB6" w:rsidP="00385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 w:rsidR="003856C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1-22</w:t>
          </w:r>
        </w:p>
      </w:tc>
    </w:tr>
    <w:tr w:rsidR="00E42FCC" w14:paraId="272B7BDF" w14:textId="77777777">
      <w:tc>
        <w:tcPr>
          <w:tcW w:w="3544" w:type="dxa"/>
        </w:tcPr>
        <w:p w14:paraId="1526561F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7AC2A1F9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17CCCEF0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4A3BD3B5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74359B58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7B654" w14:textId="77777777" w:rsidR="008075B1" w:rsidRDefault="008075B1">
      <w:pPr>
        <w:spacing w:after="0" w:line="240" w:lineRule="auto"/>
      </w:pPr>
      <w:r>
        <w:separator/>
      </w:r>
    </w:p>
  </w:footnote>
  <w:footnote w:type="continuationSeparator" w:id="0">
    <w:p w14:paraId="6F3D0BC3" w14:textId="77777777" w:rsidR="008075B1" w:rsidRDefault="00807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27AC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1A3DB081" w14:textId="77777777">
      <w:trPr>
        <w:trHeight w:val="907"/>
      </w:trPr>
      <w:tc>
        <w:tcPr>
          <w:tcW w:w="3572" w:type="dxa"/>
        </w:tcPr>
        <w:p w14:paraId="4C7FF672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eastAsia="en-US"/>
            </w:rPr>
            <w:drawing>
              <wp:inline distT="0" distB="0" distL="0" distR="0" wp14:anchorId="171A3061" wp14:editId="62BEAEF6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641E4682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7883D3EC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7465F7BF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06DE53B3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484AF646" wp14:editId="7ED6AC46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BA8FA5D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030D6"/>
    <w:multiLevelType w:val="hybridMultilevel"/>
    <w:tmpl w:val="C87CDD0A"/>
    <w:lvl w:ilvl="0" w:tplc="03505052">
      <w:start w:val="6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3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12"/>
  </w:num>
  <w:num w:numId="11">
    <w:abstractNumId w:val="7"/>
  </w:num>
  <w:num w:numId="12">
    <w:abstractNumId w:val="4"/>
  </w:num>
  <w:num w:numId="13">
    <w:abstractNumId w:val="5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FCC"/>
    <w:rsid w:val="0001684E"/>
    <w:rsid w:val="0005173E"/>
    <w:rsid w:val="00090E7F"/>
    <w:rsid w:val="000B319A"/>
    <w:rsid w:val="000B60A8"/>
    <w:rsid w:val="000F4B96"/>
    <w:rsid w:val="001170B5"/>
    <w:rsid w:val="00130806"/>
    <w:rsid w:val="0015517F"/>
    <w:rsid w:val="001E37E4"/>
    <w:rsid w:val="00210B86"/>
    <w:rsid w:val="002411C8"/>
    <w:rsid w:val="00286504"/>
    <w:rsid w:val="002A2852"/>
    <w:rsid w:val="00324B3B"/>
    <w:rsid w:val="003269B4"/>
    <w:rsid w:val="00345002"/>
    <w:rsid w:val="0036370B"/>
    <w:rsid w:val="0036586B"/>
    <w:rsid w:val="003856C1"/>
    <w:rsid w:val="003A45B0"/>
    <w:rsid w:val="003B3AB5"/>
    <w:rsid w:val="003C4264"/>
    <w:rsid w:val="00445093"/>
    <w:rsid w:val="00445644"/>
    <w:rsid w:val="00462816"/>
    <w:rsid w:val="0048773C"/>
    <w:rsid w:val="004B08A2"/>
    <w:rsid w:val="004C5157"/>
    <w:rsid w:val="004E00C6"/>
    <w:rsid w:val="004E6BDD"/>
    <w:rsid w:val="00562C0A"/>
    <w:rsid w:val="0059334C"/>
    <w:rsid w:val="0059543C"/>
    <w:rsid w:val="005979E5"/>
    <w:rsid w:val="005C6C92"/>
    <w:rsid w:val="005E65A2"/>
    <w:rsid w:val="00607D89"/>
    <w:rsid w:val="00612840"/>
    <w:rsid w:val="00636C76"/>
    <w:rsid w:val="00693C8A"/>
    <w:rsid w:val="006A2A63"/>
    <w:rsid w:val="006B3373"/>
    <w:rsid w:val="006E7E98"/>
    <w:rsid w:val="007258C5"/>
    <w:rsid w:val="0073185E"/>
    <w:rsid w:val="0077539D"/>
    <w:rsid w:val="0079013B"/>
    <w:rsid w:val="007C2284"/>
    <w:rsid w:val="007C32DB"/>
    <w:rsid w:val="007D2965"/>
    <w:rsid w:val="007E4E8A"/>
    <w:rsid w:val="007E592D"/>
    <w:rsid w:val="008051FE"/>
    <w:rsid w:val="008075B1"/>
    <w:rsid w:val="008814C7"/>
    <w:rsid w:val="008A5422"/>
    <w:rsid w:val="008B1BA2"/>
    <w:rsid w:val="008B7790"/>
    <w:rsid w:val="008C0A36"/>
    <w:rsid w:val="008D27BF"/>
    <w:rsid w:val="008E4EB6"/>
    <w:rsid w:val="008E56BB"/>
    <w:rsid w:val="00914188"/>
    <w:rsid w:val="00930640"/>
    <w:rsid w:val="00994C91"/>
    <w:rsid w:val="009D06BF"/>
    <w:rsid w:val="009E1417"/>
    <w:rsid w:val="009F3A56"/>
    <w:rsid w:val="009F3DC7"/>
    <w:rsid w:val="009F66BB"/>
    <w:rsid w:val="00AB4B80"/>
    <w:rsid w:val="00AF57F7"/>
    <w:rsid w:val="00B0302F"/>
    <w:rsid w:val="00B76207"/>
    <w:rsid w:val="00B77586"/>
    <w:rsid w:val="00B90C94"/>
    <w:rsid w:val="00BC7793"/>
    <w:rsid w:val="00C5341C"/>
    <w:rsid w:val="00C5763C"/>
    <w:rsid w:val="00CA7696"/>
    <w:rsid w:val="00CB0456"/>
    <w:rsid w:val="00CE6A87"/>
    <w:rsid w:val="00CF5649"/>
    <w:rsid w:val="00CF7E01"/>
    <w:rsid w:val="00D01847"/>
    <w:rsid w:val="00D206BF"/>
    <w:rsid w:val="00D35123"/>
    <w:rsid w:val="00DA6D9F"/>
    <w:rsid w:val="00DE5CFB"/>
    <w:rsid w:val="00E2399E"/>
    <w:rsid w:val="00E42FCC"/>
    <w:rsid w:val="00E80FE7"/>
    <w:rsid w:val="00EA5EC9"/>
    <w:rsid w:val="00EE2F45"/>
    <w:rsid w:val="00F4305D"/>
    <w:rsid w:val="00FC559F"/>
    <w:rsid w:val="00FC5A48"/>
    <w:rsid w:val="00FC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2E52"/>
  <w15:docId w15:val="{9D55BDEB-B217-FB43-AC54-443051DD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Microsoft Office User</cp:lastModifiedBy>
  <cp:revision>13</cp:revision>
  <dcterms:created xsi:type="dcterms:W3CDTF">2021-10-13T09:26:00Z</dcterms:created>
  <dcterms:modified xsi:type="dcterms:W3CDTF">2021-11-16T10:07:00Z</dcterms:modified>
</cp:coreProperties>
</file>