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6252F" w14:textId="77777777" w:rsidR="00116BB7" w:rsidRPr="00CE57D4" w:rsidRDefault="00504883" w:rsidP="001D09AD">
      <w:pPr>
        <w:spacing w:line="360" w:lineRule="auto"/>
        <w:ind w:left="0" w:hanging="2"/>
        <w:jc w:val="both"/>
        <w:rPr>
          <w:rFonts w:ascii="Times New Roman" w:eastAsia="Times New Roman" w:hAnsi="Times New Roman" w:cs="Times New Roman"/>
          <w:u w:val="single"/>
        </w:rPr>
      </w:pPr>
      <w:r w:rsidRPr="00504883">
        <w:rPr>
          <w:rFonts w:ascii="Times New Roman" w:eastAsia="Times New Roman" w:hAnsi="Times New Roman" w:cs="Times New Roman"/>
          <w:noProof/>
          <w:sz w:val="24"/>
          <w:szCs w:val="24"/>
          <w:lang w:eastAsia="en-IN"/>
        </w:rPr>
        <w:drawing>
          <wp:anchor distT="36576" distB="36576" distL="36576" distR="36576" simplePos="0" relativeHeight="251661312" behindDoc="0" locked="0" layoutInCell="1" hidden="0" allowOverlap="1" wp14:anchorId="27309A74" wp14:editId="0EA20B24">
            <wp:simplePos x="0" y="0"/>
            <wp:positionH relativeFrom="column">
              <wp:posOffset>-802640</wp:posOffset>
            </wp:positionH>
            <wp:positionV relativeFrom="paragraph">
              <wp:posOffset>275259</wp:posOffset>
            </wp:positionV>
            <wp:extent cx="103367" cy="9239416"/>
            <wp:effectExtent l="0" t="0" r="0" b="0"/>
            <wp:wrapNone/>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03367" cy="9239416"/>
                    </a:xfrm>
                    <a:prstGeom prst="rect">
                      <a:avLst/>
                    </a:prstGeom>
                    <a:ln/>
                  </pic:spPr>
                </pic:pic>
              </a:graphicData>
            </a:graphic>
            <wp14:sizeRelH relativeFrom="margin">
              <wp14:pctWidth>0</wp14:pctWidth>
            </wp14:sizeRelH>
            <wp14:sizeRelV relativeFrom="margin">
              <wp14:pctHeight>0</wp14:pctHeight>
            </wp14:sizeRelV>
          </wp:anchor>
        </w:drawing>
      </w:r>
      <w:r w:rsidRPr="00504883">
        <w:rPr>
          <w:rFonts w:ascii="Times New Roman" w:eastAsia="Times New Roman" w:hAnsi="Times New Roman" w:cs="Times New Roman"/>
          <w:noProof/>
          <w:sz w:val="24"/>
          <w:szCs w:val="24"/>
          <w:lang w:eastAsia="en-IN"/>
        </w:rPr>
        <w:drawing>
          <wp:anchor distT="36576" distB="36576" distL="36576" distR="36576" simplePos="0" relativeHeight="251660288" behindDoc="0" locked="0" layoutInCell="1" hidden="0" allowOverlap="1" wp14:anchorId="799223FD" wp14:editId="767B9EC9">
            <wp:simplePos x="0" y="0"/>
            <wp:positionH relativeFrom="column">
              <wp:posOffset>-1097280</wp:posOffset>
            </wp:positionH>
            <wp:positionV relativeFrom="paragraph">
              <wp:posOffset>-610511</wp:posOffset>
            </wp:positionV>
            <wp:extent cx="301624" cy="10137913"/>
            <wp:effectExtent l="0" t="0" r="381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01625" cy="10137948"/>
                    </a:xfrm>
                    <a:prstGeom prst="rect">
                      <a:avLst/>
                    </a:prstGeom>
                    <a:ln/>
                  </pic:spPr>
                </pic:pic>
              </a:graphicData>
            </a:graphic>
            <wp14:sizeRelH relativeFrom="margin">
              <wp14:pctWidth>0</wp14:pctWidth>
            </wp14:sizeRelH>
            <wp14:sizeRelV relativeFrom="margin">
              <wp14:pctHeight>0</wp14:pctHeight>
            </wp14:sizeRelV>
          </wp:anchor>
        </w:drawing>
      </w:r>
      <w:r w:rsidR="007D1F7D" w:rsidRPr="00CE57D4">
        <w:rPr>
          <w:rFonts w:ascii="Times New Roman" w:hAnsi="Times New Roman" w:cs="Times New Roman"/>
          <w:noProof/>
          <w:lang w:eastAsia="en-IN"/>
        </w:rPr>
        <mc:AlternateContent>
          <mc:Choice Requires="wps">
            <w:drawing>
              <wp:anchor distT="72390" distB="72390" distL="72390" distR="72390" simplePos="0" relativeHeight="251658240" behindDoc="0" locked="0" layoutInCell="1" hidden="0" allowOverlap="1" wp14:anchorId="7F878B36" wp14:editId="0DF4A31C">
                <wp:simplePos x="0" y="0"/>
                <wp:positionH relativeFrom="column">
                  <wp:posOffset>2636520</wp:posOffset>
                </wp:positionH>
                <wp:positionV relativeFrom="paragraph">
                  <wp:posOffset>34290</wp:posOffset>
                </wp:positionV>
                <wp:extent cx="2987040" cy="908050"/>
                <wp:effectExtent l="0" t="0" r="22860" b="25400"/>
                <wp:wrapNone/>
                <wp:docPr id="1028" name="Rectangle 1028"/>
                <wp:cNvGraphicFramePr/>
                <a:graphic xmlns:a="http://schemas.openxmlformats.org/drawingml/2006/main">
                  <a:graphicData uri="http://schemas.microsoft.com/office/word/2010/wordprocessingShape">
                    <wps:wsp>
                      <wps:cNvSpPr/>
                      <wps:spPr>
                        <a:xfrm>
                          <a:off x="0" y="0"/>
                          <a:ext cx="2987040" cy="9080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660D95A" w14:textId="5BAC574B" w:rsidR="0061173D" w:rsidRDefault="0061173D" w:rsidP="001D09AD">
                            <w:pPr>
                              <w:spacing w:after="0" w:line="275" w:lineRule="auto"/>
                              <w:ind w:left="0" w:hanging="2"/>
                            </w:pPr>
                            <w:r>
                              <w:rPr>
                                <w:rFonts w:ascii="Times New Roman" w:eastAsia="Times New Roman" w:hAnsi="Times New Roman" w:cs="Times New Roman"/>
                                <w:b/>
                                <w:color w:val="000000"/>
                                <w:sz w:val="24"/>
                              </w:rPr>
                              <w:t>Batch:</w:t>
                            </w:r>
                            <w:r w:rsidR="000A4056">
                              <w:rPr>
                                <w:rFonts w:ascii="Times New Roman" w:eastAsia="Times New Roman" w:hAnsi="Times New Roman" w:cs="Times New Roman"/>
                                <w:b/>
                                <w:color w:val="000000"/>
                                <w:sz w:val="24"/>
                              </w:rPr>
                              <w:t xml:space="preserve"> A1</w:t>
                            </w:r>
                            <w:r>
                              <w:rPr>
                                <w:rFonts w:ascii="Times New Roman" w:eastAsia="Times New Roman" w:hAnsi="Times New Roman" w:cs="Times New Roman"/>
                                <w:b/>
                                <w:color w:val="000000"/>
                                <w:sz w:val="24"/>
                              </w:rPr>
                              <w:t xml:space="preserve">               Roll No.:</w:t>
                            </w:r>
                            <w:r w:rsidR="000A4056">
                              <w:rPr>
                                <w:rFonts w:ascii="Times New Roman" w:eastAsia="Times New Roman" w:hAnsi="Times New Roman" w:cs="Times New Roman"/>
                                <w:b/>
                                <w:color w:val="000000"/>
                                <w:sz w:val="24"/>
                              </w:rPr>
                              <w:t xml:space="preserve"> 16010121045</w:t>
                            </w:r>
                            <w:r>
                              <w:rPr>
                                <w:rFonts w:ascii="Times New Roman" w:eastAsia="Times New Roman" w:hAnsi="Times New Roman" w:cs="Times New Roman"/>
                                <w:b/>
                                <w:color w:val="000000"/>
                                <w:sz w:val="24"/>
                              </w:rPr>
                              <w:t xml:space="preserve">   </w:t>
                            </w:r>
                          </w:p>
                          <w:p w14:paraId="2C7F3E92" w14:textId="77777777" w:rsidR="0061173D" w:rsidRDefault="0061173D" w:rsidP="001D09AD">
                            <w:pPr>
                              <w:spacing w:after="0" w:line="275" w:lineRule="auto"/>
                              <w:ind w:left="0" w:hanging="2"/>
                            </w:pPr>
                          </w:p>
                          <w:p w14:paraId="28902E99" w14:textId="77777777" w:rsidR="0061173D" w:rsidRDefault="0061173D" w:rsidP="001D09AD">
                            <w:pPr>
                              <w:spacing w:after="0" w:line="275" w:lineRule="auto"/>
                              <w:ind w:left="0" w:hanging="2"/>
                            </w:pPr>
                            <w:r>
                              <w:rPr>
                                <w:b/>
                                <w:color w:val="000000"/>
                                <w:sz w:val="24"/>
                              </w:rPr>
                              <w:t xml:space="preserve">Experiment / assignment / tutorial No  </w:t>
                            </w:r>
                          </w:p>
                          <w:p w14:paraId="3E5868F7" w14:textId="77777777" w:rsidR="0061173D" w:rsidRDefault="0061173D" w:rsidP="001D09AD">
                            <w:pPr>
                              <w:spacing w:after="0" w:line="275" w:lineRule="auto"/>
                              <w:ind w:left="0" w:hanging="2"/>
                            </w:pPr>
                          </w:p>
                          <w:p w14:paraId="60BFAD36" w14:textId="77777777" w:rsidR="0061173D" w:rsidRDefault="0061173D" w:rsidP="001807BD">
                            <w:pPr>
                              <w:spacing w:line="275" w:lineRule="auto"/>
                              <w:ind w:leftChars="0" w:left="0" w:firstLineChars="0" w:firstLine="0"/>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F878B36" id="Rectangle 1028" o:spid="_x0000_s1026" style="position:absolute;left:0;text-align:left;margin-left:207.6pt;margin-top:2.7pt;width:235.2pt;height:71.5pt;z-index:25165824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dztkEwIAAD8EAAAOAAAAZHJzL2Uyb0RvYy54bWysU9uO2jAQfa/Uf7D8XhIQdCEirKqlVJVW&#13;&#10;7UrbfsDgOMSSb/UYEv6+Y8MC21aqVDUPztgez5w5c2Z5PxjNDjKgcrbm41HJmbTCNcruav792+bd&#13;&#10;nDOMYBvQzsqaHyXy+9XbN8veV3LiOqcbGRgFsVj1vuZdjL4qChSdNIAj56Wly9YFA5G2YVc0AXqK&#13;&#10;bnQxKcv3Re9C44MTEpFO16dLvsrx21aK+LVtUUama07YYl5DXrdpLVZLqHYBfKfEGQb8AwoDylLS&#13;&#10;S6g1RGD7oH4LZZQIDl0bR8KZwrWtEjLXQNWMy1+qee7Ay1wLkYP+QhP+v7Diy+HZPwWiofdYIZmp&#13;&#10;iqENJv0JHxsyWccLWXKITNDhZDG/K6fEqaC7RTkvZ5nN4vraB4yfpDMsGTUP1IzMERweMVJGcn1x&#13;&#10;ScnQadVslNZ5E3bbBx3YAahxm/ylXtGTV27asp6yzyYzwgGkn1ZDJNP4puZodznfqxd4G7jM358C&#13;&#10;J2BrwO4EIEc4acWoSILVytR8fnkNVSeh+WgbFo+eVG5J6zwhQ8OZljQZZGSpRVD6735UprZU7bUn&#13;&#10;yYrDdjg3auua41Ng6MVGEdJHwPgEgZQ7prSkZkr4Yw+BQOjPluSyGE8TRTFvprO7kvoWbm+2tzdg&#13;&#10;RedoSIjJk/kQ88ikxlj3YR9dq3IDE6oTlDNYUmlu0nmi0hjc7rPXde5XPwEAAP//AwBQSwMEFAAG&#13;&#10;AAgAAAAhAMX8C5zgAAAADgEAAA8AAABkcnMvZG93bnJldi54bWxMT8tOwzAQvCPxD9YicUHUaUlK&#13;&#10;lMapIIgjlUj5gG28JBGxHcXOg79nOcFlpNXMziM/rqYXM42+c1bBdhOBIFs73dlGwcf59T4F4QNa&#13;&#10;jb2zpOCbPByL66scM+0W+05zFRrBJtZnqKANYcik9HVLBv3GDWSZ+3SjwcDn2Eg94sLmppe7KNpL&#13;&#10;g53lhBYHKluqv6rJKDj7h66kvnr081y9PZfTnVnwpNTtzfpyYHg6gAi0hr8P+N3A/aHgYhc3We1F&#13;&#10;ryDeJjuWKkhiEMynabIHcWFhnMYgi1z+n1H8AAAA//8DAFBLAQItABQABgAIAAAAIQC2gziS/gAA&#13;&#10;AOEBAAATAAAAAAAAAAAAAAAAAAAAAABbQ29udGVudF9UeXBlc10ueG1sUEsBAi0AFAAGAAgAAAAh&#13;&#10;ADj9If/WAAAAlAEAAAsAAAAAAAAAAAAAAAAALwEAAF9yZWxzLy5yZWxzUEsBAi0AFAAGAAgAAAAh&#13;&#10;ADl3O2QTAgAAPwQAAA4AAAAAAAAAAAAAAAAALgIAAGRycy9lMm9Eb2MueG1sUEsBAi0AFAAGAAgA&#13;&#10;AAAhAMX8C5zgAAAADgEAAA8AAAAAAAAAAAAAAAAAbQQAAGRycy9kb3ducmV2LnhtbFBLBQYAAAAA&#13;&#10;BAAEAPMAAAB6BQAAAAA=&#13;&#10;">
                <v:stroke startarrowwidth="narrow" startarrowlength="short" endarrowwidth="narrow" endarrowlength="short"/>
                <v:textbox inset="2.53958mm,1.2694mm,2.53958mm,1.2694mm">
                  <w:txbxContent>
                    <w:p w14:paraId="6660D95A" w14:textId="5BAC574B" w:rsidR="0061173D" w:rsidRDefault="0061173D" w:rsidP="001D09AD">
                      <w:pPr>
                        <w:spacing w:after="0" w:line="275" w:lineRule="auto"/>
                        <w:ind w:left="0" w:hanging="2"/>
                      </w:pPr>
                      <w:r>
                        <w:rPr>
                          <w:rFonts w:ascii="Times New Roman" w:eastAsia="Times New Roman" w:hAnsi="Times New Roman" w:cs="Times New Roman"/>
                          <w:b/>
                          <w:color w:val="000000"/>
                          <w:sz w:val="24"/>
                        </w:rPr>
                        <w:t>Batch:</w:t>
                      </w:r>
                      <w:r w:rsidR="000A4056">
                        <w:rPr>
                          <w:rFonts w:ascii="Times New Roman" w:eastAsia="Times New Roman" w:hAnsi="Times New Roman" w:cs="Times New Roman"/>
                          <w:b/>
                          <w:color w:val="000000"/>
                          <w:sz w:val="24"/>
                        </w:rPr>
                        <w:t xml:space="preserve"> A1</w:t>
                      </w:r>
                      <w:r>
                        <w:rPr>
                          <w:rFonts w:ascii="Times New Roman" w:eastAsia="Times New Roman" w:hAnsi="Times New Roman" w:cs="Times New Roman"/>
                          <w:b/>
                          <w:color w:val="000000"/>
                          <w:sz w:val="24"/>
                        </w:rPr>
                        <w:t xml:space="preserve">               Roll No.:</w:t>
                      </w:r>
                      <w:r w:rsidR="000A4056">
                        <w:rPr>
                          <w:rFonts w:ascii="Times New Roman" w:eastAsia="Times New Roman" w:hAnsi="Times New Roman" w:cs="Times New Roman"/>
                          <w:b/>
                          <w:color w:val="000000"/>
                          <w:sz w:val="24"/>
                        </w:rPr>
                        <w:t xml:space="preserve"> 16010121045</w:t>
                      </w:r>
                      <w:r>
                        <w:rPr>
                          <w:rFonts w:ascii="Times New Roman" w:eastAsia="Times New Roman" w:hAnsi="Times New Roman" w:cs="Times New Roman"/>
                          <w:b/>
                          <w:color w:val="000000"/>
                          <w:sz w:val="24"/>
                        </w:rPr>
                        <w:t xml:space="preserve">   </w:t>
                      </w:r>
                    </w:p>
                    <w:p w14:paraId="2C7F3E92" w14:textId="77777777" w:rsidR="0061173D" w:rsidRDefault="0061173D" w:rsidP="001D09AD">
                      <w:pPr>
                        <w:spacing w:after="0" w:line="275" w:lineRule="auto"/>
                        <w:ind w:left="0" w:hanging="2"/>
                      </w:pPr>
                    </w:p>
                    <w:p w14:paraId="28902E99" w14:textId="77777777" w:rsidR="0061173D" w:rsidRDefault="0061173D" w:rsidP="001D09AD">
                      <w:pPr>
                        <w:spacing w:after="0" w:line="275" w:lineRule="auto"/>
                        <w:ind w:left="0" w:hanging="2"/>
                      </w:pPr>
                      <w:r>
                        <w:rPr>
                          <w:b/>
                          <w:color w:val="000000"/>
                          <w:sz w:val="24"/>
                        </w:rPr>
                        <w:t xml:space="preserve">Experiment / assignment / tutorial No  </w:t>
                      </w:r>
                    </w:p>
                    <w:p w14:paraId="3E5868F7" w14:textId="77777777" w:rsidR="0061173D" w:rsidRDefault="0061173D" w:rsidP="001D09AD">
                      <w:pPr>
                        <w:spacing w:after="0" w:line="275" w:lineRule="auto"/>
                        <w:ind w:left="0" w:hanging="2"/>
                      </w:pPr>
                    </w:p>
                    <w:p w14:paraId="60BFAD36" w14:textId="77777777" w:rsidR="0061173D" w:rsidRDefault="0061173D" w:rsidP="001807BD">
                      <w:pPr>
                        <w:spacing w:line="275" w:lineRule="auto"/>
                        <w:ind w:leftChars="0" w:left="0" w:firstLineChars="0" w:firstLine="0"/>
                      </w:pPr>
                    </w:p>
                  </w:txbxContent>
                </v:textbox>
              </v:rect>
            </w:pict>
          </mc:Fallback>
        </mc:AlternateContent>
      </w:r>
    </w:p>
    <w:p w14:paraId="601D34F1" w14:textId="77777777" w:rsidR="00116BB7" w:rsidRPr="00CE57D4" w:rsidRDefault="00116BB7" w:rsidP="001D09AD">
      <w:pPr>
        <w:spacing w:line="360" w:lineRule="auto"/>
        <w:ind w:left="0" w:hanging="2"/>
        <w:jc w:val="both"/>
        <w:rPr>
          <w:rFonts w:ascii="Times New Roman" w:eastAsia="Times New Roman" w:hAnsi="Times New Roman" w:cs="Times New Roman"/>
          <w:u w:val="single"/>
        </w:rPr>
      </w:pPr>
    </w:p>
    <w:p w14:paraId="5B84FC95" w14:textId="77777777" w:rsidR="00116BB7" w:rsidRPr="00CE57D4" w:rsidRDefault="00116BB7" w:rsidP="001D09AD">
      <w:pPr>
        <w:spacing w:line="360" w:lineRule="auto"/>
        <w:ind w:left="0" w:hanging="2"/>
        <w:jc w:val="both"/>
        <w:rPr>
          <w:rFonts w:ascii="Times New Roman" w:eastAsia="Times New Roman" w:hAnsi="Times New Roman" w:cs="Times New Roman"/>
          <w:u w:val="single"/>
        </w:rPr>
      </w:pPr>
    </w:p>
    <w:p w14:paraId="17DAC3B6" w14:textId="77777777" w:rsidR="00116BB7" w:rsidRPr="00CE57D4" w:rsidRDefault="00116BB7" w:rsidP="001D09AD">
      <w:pPr>
        <w:spacing w:after="0" w:line="240" w:lineRule="auto"/>
        <w:ind w:left="0" w:hanging="2"/>
        <w:jc w:val="both"/>
        <w:rPr>
          <w:rFonts w:ascii="Times New Roman" w:eastAsia="Times New Roman" w:hAnsi="Times New Roman" w:cs="Times New Roman"/>
        </w:rPr>
      </w:pPr>
    </w:p>
    <w:tbl>
      <w:tblPr>
        <w:tblStyle w:val="a"/>
        <w:tblW w:w="9090" w:type="dxa"/>
        <w:tblLayout w:type="fixed"/>
        <w:tblLook w:val="0000" w:firstRow="0" w:lastRow="0" w:firstColumn="0" w:lastColumn="0" w:noHBand="0" w:noVBand="0"/>
      </w:tblPr>
      <w:tblGrid>
        <w:gridCol w:w="9090"/>
      </w:tblGrid>
      <w:tr w:rsidR="00116BB7" w:rsidRPr="00CE57D4" w14:paraId="23A66E61" w14:textId="77777777">
        <w:trPr>
          <w:trHeight w:val="467"/>
        </w:trPr>
        <w:tc>
          <w:tcPr>
            <w:tcW w:w="90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E92DFF4" w14:textId="77777777" w:rsidR="00116BB7" w:rsidRPr="00CE57D4" w:rsidRDefault="007D1F7D" w:rsidP="00E15C42">
            <w:pPr>
              <w:spacing w:line="360" w:lineRule="auto"/>
              <w:ind w:left="0" w:hanging="2"/>
              <w:jc w:val="both"/>
              <w:rPr>
                <w:rFonts w:ascii="Times New Roman" w:eastAsia="Times New Roman" w:hAnsi="Times New Roman" w:cs="Times New Roman"/>
              </w:rPr>
            </w:pPr>
            <w:r w:rsidRPr="00CE57D4">
              <w:rPr>
                <w:rFonts w:ascii="Times New Roman" w:eastAsia="Times New Roman" w:hAnsi="Times New Roman" w:cs="Times New Roman"/>
                <w:b/>
                <w:sz w:val="24"/>
                <w:szCs w:val="24"/>
              </w:rPr>
              <w:t>TITLE</w:t>
            </w:r>
            <w:r w:rsidR="00CE57D4" w:rsidRPr="00CE57D4">
              <w:rPr>
                <w:rFonts w:ascii="Times New Roman" w:eastAsia="Times New Roman" w:hAnsi="Times New Roman" w:cs="Times New Roman"/>
                <w:b/>
                <w:sz w:val="24"/>
                <w:szCs w:val="24"/>
              </w:rPr>
              <w:t>:</w:t>
            </w:r>
            <w:r w:rsidRPr="00CE57D4">
              <w:rPr>
                <w:rFonts w:ascii="Times New Roman" w:eastAsia="Times New Roman" w:hAnsi="Times New Roman" w:cs="Times New Roman"/>
                <w:b/>
                <w:sz w:val="24"/>
                <w:szCs w:val="24"/>
              </w:rPr>
              <w:t xml:space="preserve"> </w:t>
            </w:r>
            <w:r w:rsidR="00390135" w:rsidRPr="00390135">
              <w:rPr>
                <w:rFonts w:ascii="Times New Roman" w:eastAsia="Arial" w:hAnsi="Times New Roman" w:cs="Times New Roman"/>
                <w:color w:val="222222"/>
              </w:rPr>
              <w:t>Study of Software tools used for understanding of UI Specifications &amp; implementation of Interfaces</w:t>
            </w:r>
          </w:p>
        </w:tc>
      </w:tr>
    </w:tbl>
    <w:p w14:paraId="42E557CE" w14:textId="77777777" w:rsidR="00116BB7" w:rsidRPr="00CE57D4" w:rsidRDefault="00116BB7" w:rsidP="001D09AD">
      <w:pPr>
        <w:spacing w:after="0" w:line="240" w:lineRule="auto"/>
        <w:ind w:left="0" w:hanging="2"/>
        <w:jc w:val="both"/>
        <w:rPr>
          <w:rFonts w:ascii="Times New Roman" w:eastAsia="Times New Roman" w:hAnsi="Times New Roman" w:cs="Times New Roman"/>
        </w:rPr>
      </w:pPr>
    </w:p>
    <w:p w14:paraId="73664822" w14:textId="77777777" w:rsidR="00390135" w:rsidRDefault="00390135" w:rsidP="001D09AD">
      <w:pPr>
        <w:spacing w:after="0" w:line="240" w:lineRule="auto"/>
        <w:ind w:left="0" w:hanging="2"/>
        <w:jc w:val="both"/>
        <w:rPr>
          <w:rFonts w:ascii="Times New Roman" w:eastAsia="Times New Roman" w:hAnsi="Times New Roman" w:cs="Times New Roman"/>
          <w:bCs/>
          <w:sz w:val="24"/>
          <w:szCs w:val="24"/>
        </w:rPr>
      </w:pPr>
      <w:r w:rsidRPr="00390135">
        <w:rPr>
          <w:rFonts w:ascii="Times New Roman" w:eastAsia="Times New Roman" w:hAnsi="Times New Roman" w:cs="Times New Roman"/>
          <w:b/>
          <w:sz w:val="24"/>
          <w:szCs w:val="24"/>
        </w:rPr>
        <w:t xml:space="preserve">Objective: </w:t>
      </w:r>
      <w:r w:rsidRPr="00390135">
        <w:rPr>
          <w:rFonts w:ascii="Times New Roman" w:eastAsia="Times New Roman" w:hAnsi="Times New Roman" w:cs="Times New Roman"/>
          <w:bCs/>
          <w:sz w:val="24"/>
          <w:szCs w:val="24"/>
        </w:rPr>
        <w:t>To study software tools used for Implementation of Interface and specifications</w:t>
      </w:r>
    </w:p>
    <w:p w14:paraId="35EA3970" w14:textId="77777777" w:rsidR="00116BB7" w:rsidRPr="00CE57D4" w:rsidRDefault="007D1F7D" w:rsidP="001D09AD">
      <w:pPr>
        <w:spacing w:after="0" w:line="240" w:lineRule="auto"/>
        <w:ind w:left="0" w:hanging="2"/>
        <w:jc w:val="both"/>
        <w:rPr>
          <w:rFonts w:ascii="Times New Roman" w:eastAsia="Times New Roman" w:hAnsi="Times New Roman" w:cs="Times New Roman"/>
          <w:sz w:val="24"/>
          <w:szCs w:val="24"/>
        </w:rPr>
      </w:pPr>
      <w:r w:rsidRPr="00390135">
        <w:rPr>
          <w:rFonts w:ascii="Times New Roman" w:eastAsia="Times New Roman" w:hAnsi="Times New Roman" w:cs="Times New Roman"/>
          <w:bCs/>
          <w:sz w:val="24"/>
          <w:szCs w:val="24"/>
        </w:rPr>
        <w:t>___________________________________________________________</w:t>
      </w:r>
    </w:p>
    <w:p w14:paraId="75AA458A" w14:textId="77777777" w:rsidR="00116BB7" w:rsidRPr="00CE57D4" w:rsidRDefault="00116BB7" w:rsidP="001D09AD">
      <w:pPr>
        <w:spacing w:after="0" w:line="240" w:lineRule="auto"/>
        <w:ind w:left="0" w:hanging="2"/>
        <w:jc w:val="both"/>
        <w:rPr>
          <w:rFonts w:ascii="Times New Roman" w:eastAsia="Times New Roman" w:hAnsi="Times New Roman" w:cs="Times New Roman"/>
          <w:sz w:val="24"/>
          <w:szCs w:val="24"/>
        </w:rPr>
      </w:pPr>
    </w:p>
    <w:p w14:paraId="203AC6C1" w14:textId="77777777" w:rsidR="00116BB7" w:rsidRPr="00CE57D4" w:rsidRDefault="007D1F7D" w:rsidP="001D09AD">
      <w:pPr>
        <w:spacing w:after="0" w:line="240" w:lineRule="auto"/>
        <w:ind w:left="0" w:hanging="2"/>
        <w:jc w:val="both"/>
        <w:rPr>
          <w:rFonts w:ascii="Times New Roman" w:eastAsia="Times New Roman" w:hAnsi="Times New Roman" w:cs="Times New Roman"/>
          <w:b/>
          <w:sz w:val="24"/>
          <w:szCs w:val="24"/>
        </w:rPr>
      </w:pPr>
      <w:r w:rsidRPr="00CE57D4">
        <w:rPr>
          <w:rFonts w:ascii="Times New Roman" w:eastAsia="Times New Roman" w:hAnsi="Times New Roman" w:cs="Times New Roman"/>
          <w:b/>
          <w:sz w:val="24"/>
          <w:szCs w:val="24"/>
        </w:rPr>
        <w:t xml:space="preserve">Expected OUTCOME of Experiment: </w:t>
      </w:r>
    </w:p>
    <w:p w14:paraId="09E7AB1D" w14:textId="77777777" w:rsidR="00E6286A" w:rsidRPr="00CE57D4" w:rsidRDefault="00E6286A" w:rsidP="001D09AD">
      <w:pPr>
        <w:spacing w:after="0" w:line="240" w:lineRule="auto"/>
        <w:ind w:left="0" w:hanging="2"/>
        <w:jc w:val="both"/>
        <w:rPr>
          <w:rFonts w:ascii="Times New Roman" w:eastAsia="Times New Roman" w:hAnsi="Times New Roman" w:cs="Times New Roman"/>
          <w:b/>
          <w:sz w:val="24"/>
          <w:szCs w:val="24"/>
        </w:rPr>
      </w:pPr>
    </w:p>
    <w:p w14:paraId="179C3893" w14:textId="77777777" w:rsidR="00390135" w:rsidRPr="00CE57D4" w:rsidRDefault="007D1F7D" w:rsidP="001D09AD">
      <w:pPr>
        <w:spacing w:after="0" w:line="240" w:lineRule="auto"/>
        <w:ind w:left="0" w:hanging="2"/>
        <w:jc w:val="both"/>
        <w:rPr>
          <w:rFonts w:ascii="Times New Roman" w:eastAsia="Times New Roman" w:hAnsi="Times New Roman" w:cs="Times New Roman"/>
          <w:color w:val="363435"/>
        </w:rPr>
      </w:pPr>
      <w:r w:rsidRPr="00CE57D4">
        <w:rPr>
          <w:rFonts w:ascii="Times New Roman" w:eastAsia="Times New Roman" w:hAnsi="Times New Roman" w:cs="Times New Roman"/>
          <w:b/>
          <w:sz w:val="24"/>
          <w:szCs w:val="24"/>
        </w:rPr>
        <w:t xml:space="preserve">CO 1. </w:t>
      </w:r>
      <w:r w:rsidR="00390135">
        <w:rPr>
          <w:rFonts w:ascii="Times New Roman" w:eastAsia="Times New Roman" w:hAnsi="Times New Roman" w:cs="Times New Roman"/>
          <w:b/>
          <w:sz w:val="24"/>
          <w:szCs w:val="24"/>
        </w:rPr>
        <w:t>Design user Centric Interfaces</w:t>
      </w:r>
    </w:p>
    <w:p w14:paraId="5F332C5A" w14:textId="77777777" w:rsidR="00116BB7" w:rsidRPr="00CE57D4" w:rsidRDefault="007D1F7D" w:rsidP="001D09AD">
      <w:pPr>
        <w:spacing w:after="0" w:line="240" w:lineRule="auto"/>
        <w:ind w:left="0" w:hanging="2"/>
        <w:jc w:val="both"/>
        <w:rPr>
          <w:rFonts w:ascii="Times New Roman" w:eastAsia="Times New Roman" w:hAnsi="Times New Roman" w:cs="Times New Roman"/>
          <w:sz w:val="24"/>
          <w:szCs w:val="24"/>
        </w:rPr>
      </w:pPr>
      <w:r w:rsidRPr="00CE57D4">
        <w:rPr>
          <w:rFonts w:ascii="Times New Roman" w:eastAsia="Times New Roman" w:hAnsi="Times New Roman" w:cs="Times New Roman"/>
          <w:color w:val="363435"/>
        </w:rPr>
        <w:t xml:space="preserve"> </w:t>
      </w:r>
      <w:r w:rsidRPr="00CE57D4">
        <w:rPr>
          <w:rFonts w:ascii="Times New Roman" w:eastAsia="Times New Roman" w:hAnsi="Times New Roman" w:cs="Times New Roman"/>
          <w:b/>
          <w:sz w:val="24"/>
          <w:szCs w:val="24"/>
        </w:rPr>
        <w:t>_____________________________________________________________________</w:t>
      </w:r>
    </w:p>
    <w:p w14:paraId="49396770" w14:textId="77777777" w:rsidR="00116BB7" w:rsidRPr="00CE57D4" w:rsidRDefault="007D1F7D" w:rsidP="001D09AD">
      <w:pPr>
        <w:spacing w:after="0" w:line="240" w:lineRule="auto"/>
        <w:ind w:left="0" w:hanging="2"/>
        <w:jc w:val="both"/>
        <w:rPr>
          <w:rFonts w:ascii="Times New Roman" w:eastAsia="Times New Roman" w:hAnsi="Times New Roman" w:cs="Times New Roman"/>
          <w:sz w:val="24"/>
          <w:szCs w:val="24"/>
        </w:rPr>
      </w:pPr>
      <w:r w:rsidRPr="00CE57D4">
        <w:rPr>
          <w:rFonts w:ascii="Times New Roman" w:eastAsia="Times New Roman" w:hAnsi="Times New Roman" w:cs="Times New Roman"/>
          <w:b/>
          <w:sz w:val="24"/>
          <w:szCs w:val="24"/>
        </w:rPr>
        <w:t xml:space="preserve">Books/ Journals/ Websites referred: </w:t>
      </w:r>
    </w:p>
    <w:p w14:paraId="3A421F5C" w14:textId="77777777" w:rsidR="00390135" w:rsidRDefault="00390135" w:rsidP="00390135">
      <w:pPr>
        <w:pStyle w:val="ListParagraph"/>
        <w:numPr>
          <w:ilvl w:val="0"/>
          <w:numId w:val="23"/>
        </w:numPr>
        <w:spacing w:line="240" w:lineRule="auto"/>
        <w:ind w:leftChars="0" w:firstLineChars="0"/>
        <w:jc w:val="both"/>
      </w:pPr>
      <w:r w:rsidRPr="00390135">
        <w:t xml:space="preserve">“The essential guide to user interface design”, Wilbert O </w:t>
      </w:r>
      <w:proofErr w:type="spellStart"/>
      <w:r w:rsidRPr="00390135">
        <w:t>Galitz</w:t>
      </w:r>
      <w:proofErr w:type="spellEnd"/>
      <w:r w:rsidRPr="00390135">
        <w:t xml:space="preserve">, Wiley </w:t>
      </w:r>
      <w:proofErr w:type="spellStart"/>
      <w:r w:rsidRPr="00390135">
        <w:t>DreamTech</w:t>
      </w:r>
      <w:proofErr w:type="spellEnd"/>
      <w:r w:rsidRPr="00390135">
        <w:t>.</w:t>
      </w:r>
    </w:p>
    <w:p w14:paraId="15B9E6F0" w14:textId="77777777" w:rsidR="00390135" w:rsidRDefault="00000000" w:rsidP="00390135">
      <w:pPr>
        <w:pStyle w:val="ListParagraph"/>
        <w:numPr>
          <w:ilvl w:val="0"/>
          <w:numId w:val="23"/>
        </w:numPr>
        <w:spacing w:line="240" w:lineRule="auto"/>
        <w:ind w:leftChars="0" w:firstLineChars="0"/>
        <w:jc w:val="both"/>
      </w:pPr>
      <w:hyperlink r:id="rId10" w:history="1">
        <w:r w:rsidR="00390135" w:rsidRPr="0074194E">
          <w:rPr>
            <w:rStyle w:val="Hyperlink"/>
          </w:rPr>
          <w:t>http://c2.com/cgi/wiki?GuiPrototypingTools</w:t>
        </w:r>
      </w:hyperlink>
    </w:p>
    <w:p w14:paraId="17DD48DA" w14:textId="77777777" w:rsidR="00390135" w:rsidRPr="00390135" w:rsidRDefault="00000000" w:rsidP="00390135">
      <w:pPr>
        <w:pStyle w:val="ListParagraph"/>
        <w:numPr>
          <w:ilvl w:val="0"/>
          <w:numId w:val="23"/>
        </w:numPr>
        <w:spacing w:line="240" w:lineRule="auto"/>
        <w:ind w:leftChars="0" w:firstLineChars="0"/>
        <w:jc w:val="both"/>
      </w:pPr>
      <w:hyperlink r:id="rId11" w:history="1">
        <w:r w:rsidR="00390135" w:rsidRPr="00390135">
          <w:rPr>
            <w:rStyle w:val="Hyperlink"/>
          </w:rPr>
          <w:t>http://www.designervista.com/</w:t>
        </w:r>
      </w:hyperlink>
    </w:p>
    <w:p w14:paraId="1F40877F" w14:textId="77777777" w:rsidR="00116BB7" w:rsidRPr="00CE57D4" w:rsidRDefault="007D1F7D" w:rsidP="00390135">
      <w:pPr>
        <w:spacing w:after="0" w:line="240" w:lineRule="auto"/>
        <w:ind w:left="0" w:hanging="2"/>
        <w:jc w:val="both"/>
        <w:rPr>
          <w:rFonts w:ascii="Times New Roman" w:eastAsia="Times New Roman" w:hAnsi="Times New Roman" w:cs="Times New Roman"/>
          <w:sz w:val="24"/>
          <w:szCs w:val="24"/>
        </w:rPr>
      </w:pPr>
      <w:r w:rsidRPr="00CE57D4">
        <w:rPr>
          <w:rFonts w:ascii="Times New Roman" w:eastAsia="Times New Roman" w:hAnsi="Times New Roman" w:cs="Times New Roman"/>
          <w:b/>
          <w:sz w:val="24"/>
          <w:szCs w:val="24"/>
        </w:rPr>
        <w:t>______________________________________________________________________</w:t>
      </w:r>
    </w:p>
    <w:p w14:paraId="099AE4BD" w14:textId="77777777" w:rsidR="00116BB7" w:rsidRPr="00CE57D4" w:rsidRDefault="00FF35B2" w:rsidP="001D09AD">
      <w:pPr>
        <w:widowControl w:val="0"/>
        <w:spacing w:after="0" w:line="240" w:lineRule="auto"/>
        <w:ind w:left="0" w:hanging="2"/>
        <w:jc w:val="both"/>
        <w:rPr>
          <w:rFonts w:ascii="Times New Roman" w:eastAsia="Times New Roman" w:hAnsi="Times New Roman" w:cs="Times New Roman"/>
          <w:b/>
          <w:sz w:val="24"/>
          <w:szCs w:val="24"/>
        </w:rPr>
      </w:pPr>
      <w:r w:rsidRPr="00CE57D4">
        <w:rPr>
          <w:rFonts w:ascii="Times New Roman" w:eastAsia="Times New Roman" w:hAnsi="Times New Roman" w:cs="Times New Roman"/>
          <w:b/>
          <w:sz w:val="24"/>
          <w:szCs w:val="24"/>
        </w:rPr>
        <w:t xml:space="preserve">Background </w:t>
      </w:r>
      <w:r w:rsidR="007D1F7D" w:rsidRPr="00CE57D4">
        <w:rPr>
          <w:rFonts w:ascii="Times New Roman" w:eastAsia="Times New Roman" w:hAnsi="Times New Roman" w:cs="Times New Roman"/>
          <w:b/>
          <w:sz w:val="24"/>
          <w:szCs w:val="24"/>
        </w:rPr>
        <w:t>Theory:</w:t>
      </w:r>
    </w:p>
    <w:p w14:paraId="1645D2B9" w14:textId="77777777" w:rsidR="00E15C42" w:rsidRDefault="00E15C42" w:rsidP="001D09AD">
      <w:pPr>
        <w:widowControl w:val="0"/>
        <w:spacing w:after="0" w:line="240" w:lineRule="auto"/>
        <w:ind w:left="0" w:hanging="2"/>
        <w:jc w:val="both"/>
        <w:rPr>
          <w:rFonts w:ascii="Times New Roman" w:eastAsia="Times New Roman" w:hAnsi="Times New Roman" w:cs="Times New Roman"/>
          <w:sz w:val="24"/>
          <w:szCs w:val="24"/>
        </w:rPr>
      </w:pPr>
    </w:p>
    <w:p w14:paraId="0FB1AF31" w14:textId="77777777" w:rsidR="00CE57D4" w:rsidRDefault="00390135" w:rsidP="001D09AD">
      <w:pPr>
        <w:widowControl w:val="0"/>
        <w:spacing w:after="0" w:line="240" w:lineRule="auto"/>
        <w:ind w:left="0" w:hanging="2"/>
        <w:jc w:val="both"/>
        <w:rPr>
          <w:rFonts w:ascii="Times New Roman" w:eastAsia="Times New Roman" w:hAnsi="Times New Roman" w:cs="Times New Roman"/>
          <w:sz w:val="24"/>
          <w:szCs w:val="24"/>
        </w:rPr>
      </w:pPr>
      <w:r w:rsidRPr="00390135">
        <w:rPr>
          <w:rFonts w:ascii="Times New Roman" w:eastAsia="Times New Roman" w:hAnsi="Times New Roman" w:cs="Times New Roman"/>
          <w:sz w:val="24"/>
          <w:szCs w:val="24"/>
        </w:rPr>
        <w:t>The User Interface (UI) plays a vital role in system implementation. Along with the ACTUAL system development, importance is to be given for appropriate UI designing. The specification methods used for UI will typically be Natural, Formal &amp; Semiformal Languages.</w:t>
      </w:r>
    </w:p>
    <w:p w14:paraId="2E9AB62E" w14:textId="77777777" w:rsidR="00390135" w:rsidRDefault="00390135" w:rsidP="001D09AD">
      <w:pPr>
        <w:widowControl w:val="0"/>
        <w:spacing w:after="0" w:line="240" w:lineRule="auto"/>
        <w:ind w:left="0" w:hanging="2"/>
        <w:jc w:val="both"/>
        <w:rPr>
          <w:rFonts w:ascii="Times New Roman" w:eastAsia="Times New Roman" w:hAnsi="Times New Roman" w:cs="Times New Roman"/>
          <w:sz w:val="24"/>
          <w:szCs w:val="24"/>
        </w:rPr>
      </w:pPr>
    </w:p>
    <w:p w14:paraId="004BD237" w14:textId="77777777" w:rsidR="00390135" w:rsidRPr="00390135" w:rsidRDefault="00390135" w:rsidP="00390135">
      <w:pPr>
        <w:spacing w:line="240" w:lineRule="auto"/>
        <w:ind w:leftChars="0" w:firstLineChars="0" w:firstLine="0"/>
        <w:jc w:val="both"/>
        <w:rPr>
          <w:rFonts w:ascii="Times New Roman" w:eastAsia="Times New Roman" w:hAnsi="Times New Roman" w:cs="Times New Roman"/>
          <w:sz w:val="24"/>
          <w:szCs w:val="24"/>
        </w:rPr>
      </w:pPr>
      <w:r w:rsidRPr="00390135">
        <w:rPr>
          <w:rFonts w:ascii="Times New Roman" w:eastAsia="Times New Roman" w:hAnsi="Times New Roman" w:cs="Times New Roman"/>
          <w:sz w:val="24"/>
          <w:szCs w:val="24"/>
        </w:rPr>
        <w:t>New Concepts to be learned:</w:t>
      </w:r>
    </w:p>
    <w:p w14:paraId="77CC30BD" w14:textId="77777777" w:rsidR="00390135" w:rsidRPr="00390135" w:rsidRDefault="00390135" w:rsidP="00390135">
      <w:pPr>
        <w:spacing w:line="240" w:lineRule="auto"/>
        <w:ind w:leftChars="0" w:firstLineChars="0" w:firstLine="0"/>
        <w:jc w:val="both"/>
        <w:rPr>
          <w:rFonts w:ascii="Times New Roman" w:eastAsia="Times New Roman" w:hAnsi="Times New Roman" w:cs="Times New Roman"/>
          <w:sz w:val="24"/>
          <w:szCs w:val="24"/>
        </w:rPr>
      </w:pPr>
      <w:r w:rsidRPr="00390135">
        <w:rPr>
          <w:rFonts w:ascii="Times New Roman" w:eastAsia="Times New Roman" w:hAnsi="Times New Roman" w:cs="Times New Roman"/>
          <w:sz w:val="24"/>
          <w:szCs w:val="24"/>
        </w:rPr>
        <w:t>Advantages &amp; Limitations of Natural, Formal &amp; Semiformal Methods used for specification of UI.</w:t>
      </w:r>
    </w:p>
    <w:p w14:paraId="390A84AF" w14:textId="6A694295" w:rsidR="00390135" w:rsidRDefault="00390135" w:rsidP="00390135">
      <w:pPr>
        <w:spacing w:line="240" w:lineRule="auto"/>
        <w:ind w:leftChars="0" w:left="0" w:firstLineChars="0" w:firstLine="0"/>
        <w:jc w:val="both"/>
        <w:rPr>
          <w:rFonts w:ascii="Times New Roman" w:eastAsia="Times New Roman" w:hAnsi="Times New Roman" w:cs="Times New Roman"/>
          <w:sz w:val="24"/>
          <w:szCs w:val="24"/>
        </w:rPr>
      </w:pPr>
      <w:r w:rsidRPr="00390135">
        <w:rPr>
          <w:rFonts w:ascii="Times New Roman" w:eastAsia="Times New Roman" w:hAnsi="Times New Roman" w:cs="Times New Roman"/>
          <w:sz w:val="24"/>
          <w:szCs w:val="24"/>
        </w:rPr>
        <w:t>Tools to do Visual Editing, Creating Prototypes &amp; get the LOOK of the UI</w:t>
      </w:r>
    </w:p>
    <w:p w14:paraId="63910743" w14:textId="77777777" w:rsidR="00CE57D4" w:rsidRDefault="00FF35B2" w:rsidP="00390135">
      <w:pPr>
        <w:tabs>
          <w:tab w:val="left" w:pos="5490"/>
        </w:tabs>
        <w:spacing w:line="240" w:lineRule="auto"/>
        <w:ind w:leftChars="0" w:left="0" w:firstLineChars="0" w:firstLine="0"/>
        <w:jc w:val="both"/>
        <w:rPr>
          <w:rFonts w:ascii="Times New Roman" w:hAnsi="Times New Roman" w:cs="Times New Roman"/>
          <w:color w:val="202122"/>
          <w:shd w:val="clear" w:color="auto" w:fill="FFFFFF"/>
        </w:rPr>
      </w:pPr>
      <w:r w:rsidRPr="00CE57D4">
        <w:rPr>
          <w:rFonts w:ascii="Times New Roman" w:hAnsi="Times New Roman" w:cs="Times New Roman"/>
          <w:b/>
          <w:bCs/>
        </w:rPr>
        <w:t>Laboratory Work</w:t>
      </w:r>
      <w:r w:rsidRPr="00CE57D4">
        <w:rPr>
          <w:rFonts w:ascii="Times New Roman" w:hAnsi="Times New Roman" w:cs="Times New Roman"/>
        </w:rPr>
        <w:t>:</w:t>
      </w:r>
      <w:r w:rsidR="00CE57D4" w:rsidRPr="00CE57D4">
        <w:rPr>
          <w:rFonts w:ascii="Times New Roman" w:hAnsi="Times New Roman" w:cs="Times New Roman"/>
          <w:color w:val="202122"/>
          <w:shd w:val="clear" w:color="auto" w:fill="FFFFFF"/>
        </w:rPr>
        <w:t xml:space="preserve"> </w:t>
      </w:r>
      <w:r w:rsidR="00390135">
        <w:rPr>
          <w:rFonts w:ascii="Times New Roman" w:hAnsi="Times New Roman" w:cs="Times New Roman"/>
          <w:color w:val="202122"/>
          <w:shd w:val="clear" w:color="auto" w:fill="FFFFFF"/>
        </w:rPr>
        <w:tab/>
      </w:r>
    </w:p>
    <w:p w14:paraId="4DD07F70" w14:textId="77777777" w:rsidR="00390135" w:rsidRPr="00390135" w:rsidRDefault="00390135" w:rsidP="00390135">
      <w:pPr>
        <w:spacing w:line="240" w:lineRule="auto"/>
        <w:ind w:leftChars="0" w:firstLineChars="0" w:firstLine="0"/>
        <w:jc w:val="both"/>
        <w:rPr>
          <w:rFonts w:ascii="Times New Roman" w:hAnsi="Times New Roman" w:cs="Times New Roman"/>
          <w:b/>
          <w:bCs/>
          <w:color w:val="202122"/>
          <w:shd w:val="clear" w:color="auto" w:fill="FFFFFF"/>
        </w:rPr>
      </w:pPr>
      <w:r w:rsidRPr="00390135">
        <w:rPr>
          <w:rFonts w:ascii="Times New Roman" w:hAnsi="Times New Roman" w:cs="Times New Roman"/>
          <w:b/>
          <w:bCs/>
          <w:color w:val="202122"/>
          <w:shd w:val="clear" w:color="auto" w:fill="FFFFFF"/>
        </w:rPr>
        <w:t xml:space="preserve">Chosen Software Tool Name for UI Design: </w:t>
      </w:r>
    </w:p>
    <w:p w14:paraId="7556AC43" w14:textId="77777777" w:rsidR="00150B25" w:rsidRPr="00150B25" w:rsidRDefault="00150B25" w:rsidP="00150B25">
      <w:pPr>
        <w:pStyle w:val="ListParagraph"/>
        <w:numPr>
          <w:ilvl w:val="0"/>
          <w:numId w:val="24"/>
        </w:numPr>
        <w:ind w:leftChars="0" w:firstLineChars="0"/>
        <w:rPr>
          <w:b/>
          <w:bCs/>
        </w:rPr>
      </w:pPr>
      <w:r w:rsidRPr="00150B25">
        <w:rPr>
          <w:b/>
          <w:bCs/>
        </w:rPr>
        <w:t>Adobe XD</w:t>
      </w:r>
    </w:p>
    <w:p w14:paraId="6422E854" w14:textId="77777777" w:rsidR="00150B25" w:rsidRPr="00150B25" w:rsidRDefault="00150B25" w:rsidP="00150B25">
      <w:pPr>
        <w:pStyle w:val="ListParagraph"/>
        <w:numPr>
          <w:ilvl w:val="0"/>
          <w:numId w:val="24"/>
        </w:numPr>
        <w:ind w:leftChars="0" w:firstLineChars="0"/>
        <w:rPr>
          <w:b/>
          <w:bCs/>
        </w:rPr>
      </w:pPr>
      <w:r w:rsidRPr="00150B25">
        <w:rPr>
          <w:b/>
          <w:bCs/>
        </w:rPr>
        <w:t>Sketch</w:t>
      </w:r>
    </w:p>
    <w:p w14:paraId="4EEBCC27" w14:textId="77777777" w:rsidR="00150B25" w:rsidRPr="00150B25" w:rsidRDefault="00150B25" w:rsidP="00150B25">
      <w:pPr>
        <w:pStyle w:val="ListParagraph"/>
        <w:numPr>
          <w:ilvl w:val="0"/>
          <w:numId w:val="24"/>
        </w:numPr>
        <w:ind w:leftChars="0" w:firstLineChars="0"/>
        <w:rPr>
          <w:b/>
          <w:bCs/>
        </w:rPr>
      </w:pPr>
      <w:r w:rsidRPr="00150B25">
        <w:rPr>
          <w:b/>
          <w:bCs/>
        </w:rPr>
        <w:t>Figma</w:t>
      </w:r>
    </w:p>
    <w:p w14:paraId="52B5CD51" w14:textId="6E0BBB71" w:rsidR="00390135" w:rsidRPr="00150B25" w:rsidRDefault="00390135" w:rsidP="00150B25">
      <w:pPr>
        <w:spacing w:line="240" w:lineRule="auto"/>
        <w:ind w:leftChars="0" w:left="0" w:firstLineChars="0" w:firstLine="0"/>
        <w:jc w:val="both"/>
        <w:rPr>
          <w:color w:val="202122"/>
          <w:shd w:val="clear" w:color="auto" w:fill="FFFFFF"/>
        </w:rPr>
      </w:pPr>
    </w:p>
    <w:p w14:paraId="23929044" w14:textId="77777777" w:rsidR="00390135" w:rsidRPr="00390135" w:rsidRDefault="00390135" w:rsidP="00390135">
      <w:pPr>
        <w:spacing w:line="240" w:lineRule="auto"/>
        <w:ind w:leftChars="0" w:firstLineChars="0" w:firstLine="0"/>
        <w:jc w:val="both"/>
        <w:rPr>
          <w:rFonts w:ascii="Times New Roman" w:hAnsi="Times New Roman" w:cs="Times New Roman"/>
          <w:color w:val="202122"/>
          <w:shd w:val="clear" w:color="auto" w:fill="FFFFFF"/>
        </w:rPr>
      </w:pPr>
    </w:p>
    <w:p w14:paraId="48B55380" w14:textId="77777777" w:rsidR="00390135" w:rsidRPr="00390135" w:rsidRDefault="00390135" w:rsidP="00390135">
      <w:pPr>
        <w:spacing w:line="240" w:lineRule="auto"/>
        <w:ind w:leftChars="0" w:firstLineChars="0" w:firstLine="0"/>
        <w:jc w:val="both"/>
        <w:rPr>
          <w:rFonts w:ascii="Times New Roman" w:hAnsi="Times New Roman" w:cs="Times New Roman"/>
          <w:color w:val="202122"/>
          <w:shd w:val="clear" w:color="auto" w:fill="FFFFFF"/>
        </w:rPr>
      </w:pPr>
    </w:p>
    <w:p w14:paraId="7DF874A3" w14:textId="1FD639B4" w:rsidR="00150B25" w:rsidRPr="00150B25" w:rsidRDefault="00390135" w:rsidP="00150B25">
      <w:pPr>
        <w:tabs>
          <w:tab w:val="num" w:pos="720"/>
        </w:tabs>
        <w:spacing w:line="240" w:lineRule="auto"/>
        <w:ind w:leftChars="0" w:firstLineChars="0" w:firstLine="0"/>
        <w:jc w:val="both"/>
        <w:rPr>
          <w:rFonts w:ascii="Times New Roman" w:hAnsi="Times New Roman" w:cs="Times New Roman"/>
          <w:b/>
          <w:bCs/>
          <w:color w:val="202122"/>
          <w:shd w:val="clear" w:color="auto" w:fill="FFFFFF"/>
        </w:rPr>
      </w:pPr>
      <w:r w:rsidRPr="00390135">
        <w:rPr>
          <w:rFonts w:ascii="Times New Roman" w:hAnsi="Times New Roman" w:cs="Times New Roman"/>
          <w:b/>
          <w:bCs/>
          <w:color w:val="202122"/>
          <w:shd w:val="clear" w:color="auto" w:fill="FFFFFF"/>
        </w:rPr>
        <w:t>Features of the selected tool:</w:t>
      </w:r>
      <w:r w:rsidR="00150B25">
        <w:rPr>
          <w:rFonts w:ascii="Times New Roman" w:hAnsi="Times New Roman" w:cs="Times New Roman"/>
          <w:b/>
          <w:bCs/>
          <w:color w:val="202122"/>
          <w:shd w:val="clear" w:color="auto" w:fill="FFFFFF"/>
        </w:rPr>
        <w:t xml:space="preserve"> </w:t>
      </w:r>
    </w:p>
    <w:p w14:paraId="3F9F8F78" w14:textId="77777777" w:rsidR="00150B25" w:rsidRPr="00150B25" w:rsidRDefault="00150B25" w:rsidP="00150B25">
      <w:pPr>
        <w:tabs>
          <w:tab w:val="num" w:pos="720"/>
        </w:tabs>
        <w:spacing w:line="240" w:lineRule="auto"/>
        <w:ind w:leftChars="0" w:firstLineChars="0" w:firstLine="0"/>
        <w:jc w:val="both"/>
        <w:rPr>
          <w:rFonts w:ascii="Times New Roman" w:hAnsi="Times New Roman" w:cs="Times New Roman"/>
          <w:b/>
          <w:bCs/>
          <w:color w:val="202122"/>
          <w:shd w:val="clear" w:color="auto" w:fill="FFFFFF"/>
        </w:rPr>
      </w:pPr>
      <w:r w:rsidRPr="00150B25">
        <w:rPr>
          <w:rFonts w:ascii="Times New Roman" w:hAnsi="Times New Roman" w:cs="Times New Roman"/>
          <w:b/>
          <w:bCs/>
          <w:color w:val="202122"/>
          <w:shd w:val="clear" w:color="auto" w:fill="FFFFFF"/>
        </w:rPr>
        <w:t>1. Adobe XD</w:t>
      </w:r>
    </w:p>
    <w:p w14:paraId="674FCAFA" w14:textId="77777777" w:rsidR="00150B25" w:rsidRPr="00150B25" w:rsidRDefault="00150B25" w:rsidP="00150B25">
      <w:pPr>
        <w:numPr>
          <w:ilvl w:val="0"/>
          <w:numId w:val="25"/>
        </w:numPr>
        <w:spacing w:line="240" w:lineRule="auto"/>
        <w:ind w:leftChars="0" w:firstLineChars="0"/>
        <w:jc w:val="both"/>
        <w:rPr>
          <w:rFonts w:ascii="Times New Roman" w:hAnsi="Times New Roman" w:cs="Times New Roman"/>
          <w:color w:val="202122"/>
          <w:shd w:val="clear" w:color="auto" w:fill="FFFFFF"/>
        </w:rPr>
      </w:pPr>
      <w:r w:rsidRPr="00150B25">
        <w:rPr>
          <w:rFonts w:ascii="Times New Roman" w:hAnsi="Times New Roman" w:cs="Times New Roman"/>
          <w:b/>
          <w:bCs/>
          <w:color w:val="202122"/>
          <w:shd w:val="clear" w:color="auto" w:fill="FFFFFF"/>
        </w:rPr>
        <w:t>Platform</w:t>
      </w:r>
      <w:r w:rsidRPr="00150B25">
        <w:rPr>
          <w:rFonts w:ascii="Times New Roman" w:hAnsi="Times New Roman" w:cs="Times New Roman"/>
          <w:color w:val="202122"/>
          <w:shd w:val="clear" w:color="auto" w:fill="FFFFFF"/>
        </w:rPr>
        <w:t>: Windows, macOS</w:t>
      </w:r>
    </w:p>
    <w:p w14:paraId="7B2AD798" w14:textId="77777777" w:rsidR="00150B25" w:rsidRPr="00150B25" w:rsidRDefault="00150B25" w:rsidP="00150B25">
      <w:pPr>
        <w:numPr>
          <w:ilvl w:val="0"/>
          <w:numId w:val="25"/>
        </w:numPr>
        <w:spacing w:line="240" w:lineRule="auto"/>
        <w:ind w:leftChars="0" w:firstLineChars="0"/>
        <w:jc w:val="both"/>
        <w:rPr>
          <w:rFonts w:ascii="Times New Roman" w:hAnsi="Times New Roman" w:cs="Times New Roman"/>
          <w:color w:val="202122"/>
          <w:shd w:val="clear" w:color="auto" w:fill="FFFFFF"/>
        </w:rPr>
      </w:pPr>
      <w:r w:rsidRPr="00150B25">
        <w:rPr>
          <w:rFonts w:ascii="Times New Roman" w:hAnsi="Times New Roman" w:cs="Times New Roman"/>
          <w:b/>
          <w:bCs/>
          <w:color w:val="202122"/>
          <w:shd w:val="clear" w:color="auto" w:fill="FFFFFF"/>
        </w:rPr>
        <w:t>Key Features</w:t>
      </w:r>
      <w:r w:rsidRPr="00150B25">
        <w:rPr>
          <w:rFonts w:ascii="Times New Roman" w:hAnsi="Times New Roman" w:cs="Times New Roman"/>
          <w:color w:val="202122"/>
          <w:shd w:val="clear" w:color="auto" w:fill="FFFFFF"/>
        </w:rPr>
        <w:t>:</w:t>
      </w:r>
    </w:p>
    <w:p w14:paraId="359DEF4F" w14:textId="77777777" w:rsidR="00150B25" w:rsidRPr="00150B25" w:rsidRDefault="00150B25" w:rsidP="00150B25">
      <w:pPr>
        <w:numPr>
          <w:ilvl w:val="1"/>
          <w:numId w:val="25"/>
        </w:numPr>
        <w:tabs>
          <w:tab w:val="num" w:pos="720"/>
        </w:tabs>
        <w:spacing w:line="240" w:lineRule="auto"/>
        <w:ind w:leftChars="0" w:firstLineChars="0"/>
        <w:jc w:val="both"/>
        <w:rPr>
          <w:rFonts w:ascii="Times New Roman" w:hAnsi="Times New Roman" w:cs="Times New Roman"/>
          <w:color w:val="202122"/>
          <w:shd w:val="clear" w:color="auto" w:fill="FFFFFF"/>
        </w:rPr>
      </w:pPr>
      <w:r w:rsidRPr="00150B25">
        <w:rPr>
          <w:rFonts w:ascii="Times New Roman" w:hAnsi="Times New Roman" w:cs="Times New Roman"/>
          <w:color w:val="202122"/>
          <w:shd w:val="clear" w:color="auto" w:fill="FFFFFF"/>
        </w:rPr>
        <w:t>Vector-based design</w:t>
      </w:r>
    </w:p>
    <w:p w14:paraId="06F284BE" w14:textId="77777777" w:rsidR="00150B25" w:rsidRPr="00150B25" w:rsidRDefault="00150B25" w:rsidP="00150B25">
      <w:pPr>
        <w:numPr>
          <w:ilvl w:val="1"/>
          <w:numId w:val="25"/>
        </w:numPr>
        <w:tabs>
          <w:tab w:val="num" w:pos="720"/>
        </w:tabs>
        <w:spacing w:line="240" w:lineRule="auto"/>
        <w:ind w:leftChars="0" w:firstLineChars="0"/>
        <w:jc w:val="both"/>
        <w:rPr>
          <w:rFonts w:ascii="Times New Roman" w:hAnsi="Times New Roman" w:cs="Times New Roman"/>
          <w:color w:val="202122"/>
          <w:shd w:val="clear" w:color="auto" w:fill="FFFFFF"/>
        </w:rPr>
      </w:pPr>
      <w:r w:rsidRPr="00150B25">
        <w:rPr>
          <w:rFonts w:ascii="Times New Roman" w:hAnsi="Times New Roman" w:cs="Times New Roman"/>
          <w:color w:val="202122"/>
          <w:shd w:val="clear" w:color="auto" w:fill="FFFFFF"/>
        </w:rPr>
        <w:t>Responsive Resize</w:t>
      </w:r>
    </w:p>
    <w:p w14:paraId="20DB14BD" w14:textId="77777777" w:rsidR="00150B25" w:rsidRPr="00150B25" w:rsidRDefault="00150B25" w:rsidP="00150B25">
      <w:pPr>
        <w:numPr>
          <w:ilvl w:val="1"/>
          <w:numId w:val="25"/>
        </w:numPr>
        <w:tabs>
          <w:tab w:val="num" w:pos="720"/>
        </w:tabs>
        <w:spacing w:line="240" w:lineRule="auto"/>
        <w:ind w:leftChars="0" w:firstLineChars="0"/>
        <w:jc w:val="both"/>
        <w:rPr>
          <w:rFonts w:ascii="Times New Roman" w:hAnsi="Times New Roman" w:cs="Times New Roman"/>
          <w:color w:val="202122"/>
          <w:shd w:val="clear" w:color="auto" w:fill="FFFFFF"/>
        </w:rPr>
      </w:pPr>
      <w:r w:rsidRPr="00150B25">
        <w:rPr>
          <w:rFonts w:ascii="Times New Roman" w:hAnsi="Times New Roman" w:cs="Times New Roman"/>
          <w:color w:val="202122"/>
          <w:shd w:val="clear" w:color="auto" w:fill="FFFFFF"/>
        </w:rPr>
        <w:t>Prototyping and interactions</w:t>
      </w:r>
    </w:p>
    <w:p w14:paraId="0FB7547B" w14:textId="77777777" w:rsidR="00150B25" w:rsidRPr="00150B25" w:rsidRDefault="00150B25" w:rsidP="00150B25">
      <w:pPr>
        <w:numPr>
          <w:ilvl w:val="1"/>
          <w:numId w:val="25"/>
        </w:numPr>
        <w:tabs>
          <w:tab w:val="num" w:pos="720"/>
        </w:tabs>
        <w:spacing w:line="240" w:lineRule="auto"/>
        <w:ind w:leftChars="0" w:firstLineChars="0"/>
        <w:jc w:val="both"/>
        <w:rPr>
          <w:rFonts w:ascii="Times New Roman" w:hAnsi="Times New Roman" w:cs="Times New Roman"/>
          <w:color w:val="202122"/>
          <w:shd w:val="clear" w:color="auto" w:fill="FFFFFF"/>
        </w:rPr>
      </w:pPr>
      <w:r w:rsidRPr="00150B25">
        <w:rPr>
          <w:rFonts w:ascii="Times New Roman" w:hAnsi="Times New Roman" w:cs="Times New Roman"/>
          <w:color w:val="202122"/>
          <w:shd w:val="clear" w:color="auto" w:fill="FFFFFF"/>
        </w:rPr>
        <w:t>Integration with other Adobe Creative Cloud apps</w:t>
      </w:r>
    </w:p>
    <w:p w14:paraId="0730A08B" w14:textId="77777777" w:rsidR="00150B25" w:rsidRPr="00150B25" w:rsidRDefault="00150B25" w:rsidP="00150B25">
      <w:pPr>
        <w:numPr>
          <w:ilvl w:val="1"/>
          <w:numId w:val="25"/>
        </w:numPr>
        <w:tabs>
          <w:tab w:val="num" w:pos="720"/>
        </w:tabs>
        <w:spacing w:line="240" w:lineRule="auto"/>
        <w:ind w:leftChars="0" w:firstLineChars="0"/>
        <w:jc w:val="both"/>
        <w:rPr>
          <w:rFonts w:ascii="Times New Roman" w:hAnsi="Times New Roman" w:cs="Times New Roman"/>
          <w:color w:val="202122"/>
          <w:shd w:val="clear" w:color="auto" w:fill="FFFFFF"/>
        </w:rPr>
      </w:pPr>
      <w:r w:rsidRPr="00150B25">
        <w:rPr>
          <w:rFonts w:ascii="Times New Roman" w:hAnsi="Times New Roman" w:cs="Times New Roman"/>
          <w:color w:val="202122"/>
          <w:shd w:val="clear" w:color="auto" w:fill="FFFFFF"/>
        </w:rPr>
        <w:t>Collaboration tools</w:t>
      </w:r>
    </w:p>
    <w:p w14:paraId="6F8BAE43" w14:textId="77777777" w:rsidR="00150B25" w:rsidRPr="00150B25" w:rsidRDefault="00150B25" w:rsidP="00150B25">
      <w:pPr>
        <w:numPr>
          <w:ilvl w:val="0"/>
          <w:numId w:val="25"/>
        </w:numPr>
        <w:spacing w:line="240" w:lineRule="auto"/>
        <w:ind w:leftChars="0" w:firstLineChars="0"/>
        <w:jc w:val="both"/>
        <w:rPr>
          <w:rFonts w:ascii="Times New Roman" w:hAnsi="Times New Roman" w:cs="Times New Roman"/>
          <w:color w:val="202122"/>
          <w:shd w:val="clear" w:color="auto" w:fill="FFFFFF"/>
        </w:rPr>
      </w:pPr>
      <w:r w:rsidRPr="00150B25">
        <w:rPr>
          <w:rFonts w:ascii="Times New Roman" w:hAnsi="Times New Roman" w:cs="Times New Roman"/>
          <w:b/>
          <w:bCs/>
          <w:color w:val="202122"/>
          <w:shd w:val="clear" w:color="auto" w:fill="FFFFFF"/>
        </w:rPr>
        <w:t>Strengths</w:t>
      </w:r>
      <w:r w:rsidRPr="00150B25">
        <w:rPr>
          <w:rFonts w:ascii="Times New Roman" w:hAnsi="Times New Roman" w:cs="Times New Roman"/>
          <w:color w:val="202122"/>
          <w:shd w:val="clear" w:color="auto" w:fill="FFFFFF"/>
        </w:rPr>
        <w:t>:</w:t>
      </w:r>
    </w:p>
    <w:p w14:paraId="5CA94244" w14:textId="77777777" w:rsidR="00150B25" w:rsidRPr="00150B25" w:rsidRDefault="00150B25" w:rsidP="00150B25">
      <w:pPr>
        <w:numPr>
          <w:ilvl w:val="1"/>
          <w:numId w:val="25"/>
        </w:numPr>
        <w:tabs>
          <w:tab w:val="num" w:pos="720"/>
        </w:tabs>
        <w:spacing w:line="240" w:lineRule="auto"/>
        <w:ind w:leftChars="0" w:firstLineChars="0"/>
        <w:jc w:val="both"/>
        <w:rPr>
          <w:rFonts w:ascii="Times New Roman" w:hAnsi="Times New Roman" w:cs="Times New Roman"/>
          <w:color w:val="202122"/>
          <w:shd w:val="clear" w:color="auto" w:fill="FFFFFF"/>
        </w:rPr>
      </w:pPr>
      <w:r w:rsidRPr="00150B25">
        <w:rPr>
          <w:rFonts w:ascii="Times New Roman" w:hAnsi="Times New Roman" w:cs="Times New Roman"/>
          <w:color w:val="202122"/>
          <w:shd w:val="clear" w:color="auto" w:fill="FFFFFF"/>
        </w:rPr>
        <w:t>Comprehensive integration with Adobe ecosystem</w:t>
      </w:r>
    </w:p>
    <w:p w14:paraId="64600331" w14:textId="77777777" w:rsidR="00150B25" w:rsidRPr="00150B25" w:rsidRDefault="00150B25" w:rsidP="00150B25">
      <w:pPr>
        <w:numPr>
          <w:ilvl w:val="1"/>
          <w:numId w:val="25"/>
        </w:numPr>
        <w:tabs>
          <w:tab w:val="num" w:pos="720"/>
        </w:tabs>
        <w:spacing w:line="240" w:lineRule="auto"/>
        <w:ind w:leftChars="0" w:firstLineChars="0"/>
        <w:jc w:val="both"/>
        <w:rPr>
          <w:rFonts w:ascii="Times New Roman" w:hAnsi="Times New Roman" w:cs="Times New Roman"/>
          <w:color w:val="202122"/>
          <w:shd w:val="clear" w:color="auto" w:fill="FFFFFF"/>
        </w:rPr>
      </w:pPr>
      <w:r w:rsidRPr="00150B25">
        <w:rPr>
          <w:rFonts w:ascii="Times New Roman" w:hAnsi="Times New Roman" w:cs="Times New Roman"/>
          <w:color w:val="202122"/>
          <w:shd w:val="clear" w:color="auto" w:fill="FFFFFF"/>
        </w:rPr>
        <w:t>Robust prototyping features</w:t>
      </w:r>
    </w:p>
    <w:p w14:paraId="52675C7F" w14:textId="77777777" w:rsidR="00150B25" w:rsidRPr="00150B25" w:rsidRDefault="00150B25" w:rsidP="00150B25">
      <w:pPr>
        <w:numPr>
          <w:ilvl w:val="1"/>
          <w:numId w:val="25"/>
        </w:numPr>
        <w:tabs>
          <w:tab w:val="num" w:pos="720"/>
        </w:tabs>
        <w:spacing w:line="240" w:lineRule="auto"/>
        <w:ind w:leftChars="0" w:firstLineChars="0"/>
        <w:jc w:val="both"/>
        <w:rPr>
          <w:rFonts w:ascii="Times New Roman" w:hAnsi="Times New Roman" w:cs="Times New Roman"/>
          <w:color w:val="202122"/>
          <w:shd w:val="clear" w:color="auto" w:fill="FFFFFF"/>
        </w:rPr>
      </w:pPr>
      <w:r w:rsidRPr="00150B25">
        <w:rPr>
          <w:rFonts w:ascii="Times New Roman" w:hAnsi="Times New Roman" w:cs="Times New Roman"/>
          <w:color w:val="202122"/>
          <w:shd w:val="clear" w:color="auto" w:fill="FFFFFF"/>
        </w:rPr>
        <w:t>Excellent collaboration tools for real-time feedback</w:t>
      </w:r>
    </w:p>
    <w:p w14:paraId="62544AFA" w14:textId="77777777" w:rsidR="00150B25" w:rsidRPr="00150B25" w:rsidRDefault="00150B25" w:rsidP="00150B25">
      <w:pPr>
        <w:numPr>
          <w:ilvl w:val="0"/>
          <w:numId w:val="25"/>
        </w:numPr>
        <w:spacing w:line="240" w:lineRule="auto"/>
        <w:ind w:leftChars="0" w:firstLineChars="0"/>
        <w:jc w:val="both"/>
        <w:rPr>
          <w:rFonts w:ascii="Times New Roman" w:hAnsi="Times New Roman" w:cs="Times New Roman"/>
          <w:color w:val="202122"/>
          <w:shd w:val="clear" w:color="auto" w:fill="FFFFFF"/>
        </w:rPr>
      </w:pPr>
      <w:r w:rsidRPr="00150B25">
        <w:rPr>
          <w:rFonts w:ascii="Times New Roman" w:hAnsi="Times New Roman" w:cs="Times New Roman"/>
          <w:b/>
          <w:bCs/>
          <w:color w:val="202122"/>
          <w:shd w:val="clear" w:color="auto" w:fill="FFFFFF"/>
        </w:rPr>
        <w:t>Weaknesses</w:t>
      </w:r>
      <w:r w:rsidRPr="00150B25">
        <w:rPr>
          <w:rFonts w:ascii="Times New Roman" w:hAnsi="Times New Roman" w:cs="Times New Roman"/>
          <w:color w:val="202122"/>
          <w:shd w:val="clear" w:color="auto" w:fill="FFFFFF"/>
        </w:rPr>
        <w:t>:</w:t>
      </w:r>
    </w:p>
    <w:p w14:paraId="56CD46AA" w14:textId="77777777" w:rsidR="00150B25" w:rsidRPr="00150B25" w:rsidRDefault="00150B25" w:rsidP="00150B25">
      <w:pPr>
        <w:numPr>
          <w:ilvl w:val="1"/>
          <w:numId w:val="25"/>
        </w:numPr>
        <w:tabs>
          <w:tab w:val="num" w:pos="720"/>
        </w:tabs>
        <w:spacing w:line="240" w:lineRule="auto"/>
        <w:ind w:leftChars="0" w:firstLineChars="0"/>
        <w:jc w:val="both"/>
        <w:rPr>
          <w:rFonts w:ascii="Times New Roman" w:hAnsi="Times New Roman" w:cs="Times New Roman"/>
          <w:color w:val="202122"/>
          <w:shd w:val="clear" w:color="auto" w:fill="FFFFFF"/>
        </w:rPr>
      </w:pPr>
      <w:r w:rsidRPr="00150B25">
        <w:rPr>
          <w:rFonts w:ascii="Times New Roman" w:hAnsi="Times New Roman" w:cs="Times New Roman"/>
          <w:color w:val="202122"/>
          <w:shd w:val="clear" w:color="auto" w:fill="FFFFFF"/>
        </w:rPr>
        <w:t>Can be overwhelming for beginners</w:t>
      </w:r>
    </w:p>
    <w:p w14:paraId="1C1CCC8A" w14:textId="77777777" w:rsidR="00150B25" w:rsidRPr="00150B25" w:rsidRDefault="00150B25" w:rsidP="00150B25">
      <w:pPr>
        <w:numPr>
          <w:ilvl w:val="1"/>
          <w:numId w:val="25"/>
        </w:numPr>
        <w:tabs>
          <w:tab w:val="num" w:pos="720"/>
        </w:tabs>
        <w:spacing w:line="240" w:lineRule="auto"/>
        <w:ind w:leftChars="0" w:firstLineChars="0"/>
        <w:jc w:val="both"/>
        <w:rPr>
          <w:rFonts w:ascii="Times New Roman" w:hAnsi="Times New Roman" w:cs="Times New Roman"/>
          <w:color w:val="202122"/>
          <w:shd w:val="clear" w:color="auto" w:fill="FFFFFF"/>
        </w:rPr>
      </w:pPr>
      <w:r w:rsidRPr="00150B25">
        <w:rPr>
          <w:rFonts w:ascii="Times New Roman" w:hAnsi="Times New Roman" w:cs="Times New Roman"/>
          <w:color w:val="202122"/>
          <w:shd w:val="clear" w:color="auto" w:fill="FFFFFF"/>
        </w:rPr>
        <w:t>Limited offline capabilities</w:t>
      </w:r>
    </w:p>
    <w:p w14:paraId="17DF8960" w14:textId="77777777" w:rsidR="00150B25" w:rsidRPr="00150B25" w:rsidRDefault="00150B25" w:rsidP="00150B25">
      <w:pPr>
        <w:tabs>
          <w:tab w:val="num" w:pos="720"/>
        </w:tabs>
        <w:spacing w:line="240" w:lineRule="auto"/>
        <w:ind w:leftChars="0" w:firstLineChars="0" w:firstLine="0"/>
        <w:jc w:val="both"/>
        <w:rPr>
          <w:rFonts w:ascii="Times New Roman" w:hAnsi="Times New Roman" w:cs="Times New Roman"/>
          <w:b/>
          <w:bCs/>
          <w:color w:val="202122"/>
          <w:shd w:val="clear" w:color="auto" w:fill="FFFFFF"/>
        </w:rPr>
      </w:pPr>
      <w:r w:rsidRPr="00150B25">
        <w:rPr>
          <w:rFonts w:ascii="Times New Roman" w:hAnsi="Times New Roman" w:cs="Times New Roman"/>
          <w:b/>
          <w:bCs/>
          <w:color w:val="202122"/>
          <w:shd w:val="clear" w:color="auto" w:fill="FFFFFF"/>
        </w:rPr>
        <w:t>2. Sketch</w:t>
      </w:r>
    </w:p>
    <w:p w14:paraId="75A5E709" w14:textId="77777777" w:rsidR="00150B25" w:rsidRPr="00150B25" w:rsidRDefault="00150B25" w:rsidP="00150B25">
      <w:pPr>
        <w:numPr>
          <w:ilvl w:val="0"/>
          <w:numId w:val="26"/>
        </w:numPr>
        <w:spacing w:line="240" w:lineRule="auto"/>
        <w:ind w:leftChars="0" w:firstLineChars="0"/>
        <w:jc w:val="both"/>
        <w:rPr>
          <w:rFonts w:ascii="Times New Roman" w:hAnsi="Times New Roman" w:cs="Times New Roman"/>
          <w:color w:val="202122"/>
          <w:shd w:val="clear" w:color="auto" w:fill="FFFFFF"/>
        </w:rPr>
      </w:pPr>
      <w:r w:rsidRPr="00150B25">
        <w:rPr>
          <w:rFonts w:ascii="Times New Roman" w:hAnsi="Times New Roman" w:cs="Times New Roman"/>
          <w:b/>
          <w:bCs/>
          <w:color w:val="202122"/>
          <w:shd w:val="clear" w:color="auto" w:fill="FFFFFF"/>
        </w:rPr>
        <w:t>Platform</w:t>
      </w:r>
      <w:r w:rsidRPr="00150B25">
        <w:rPr>
          <w:rFonts w:ascii="Times New Roman" w:hAnsi="Times New Roman" w:cs="Times New Roman"/>
          <w:color w:val="202122"/>
          <w:shd w:val="clear" w:color="auto" w:fill="FFFFFF"/>
        </w:rPr>
        <w:t>: macOS</w:t>
      </w:r>
    </w:p>
    <w:p w14:paraId="789D4930" w14:textId="77777777" w:rsidR="00150B25" w:rsidRPr="00150B25" w:rsidRDefault="00150B25" w:rsidP="00150B25">
      <w:pPr>
        <w:numPr>
          <w:ilvl w:val="0"/>
          <w:numId w:val="26"/>
        </w:numPr>
        <w:spacing w:line="240" w:lineRule="auto"/>
        <w:ind w:leftChars="0" w:firstLineChars="0"/>
        <w:jc w:val="both"/>
        <w:rPr>
          <w:rFonts w:ascii="Times New Roman" w:hAnsi="Times New Roman" w:cs="Times New Roman"/>
          <w:color w:val="202122"/>
          <w:shd w:val="clear" w:color="auto" w:fill="FFFFFF"/>
        </w:rPr>
      </w:pPr>
      <w:r w:rsidRPr="00150B25">
        <w:rPr>
          <w:rFonts w:ascii="Times New Roman" w:hAnsi="Times New Roman" w:cs="Times New Roman"/>
          <w:b/>
          <w:bCs/>
          <w:color w:val="202122"/>
          <w:shd w:val="clear" w:color="auto" w:fill="FFFFFF"/>
        </w:rPr>
        <w:t>Key Features</w:t>
      </w:r>
      <w:r w:rsidRPr="00150B25">
        <w:rPr>
          <w:rFonts w:ascii="Times New Roman" w:hAnsi="Times New Roman" w:cs="Times New Roman"/>
          <w:color w:val="202122"/>
          <w:shd w:val="clear" w:color="auto" w:fill="FFFFFF"/>
        </w:rPr>
        <w:t>:</w:t>
      </w:r>
    </w:p>
    <w:p w14:paraId="450DBF7B" w14:textId="77777777" w:rsidR="00150B25" w:rsidRPr="00150B25" w:rsidRDefault="00150B25" w:rsidP="00150B25">
      <w:pPr>
        <w:numPr>
          <w:ilvl w:val="1"/>
          <w:numId w:val="26"/>
        </w:numPr>
        <w:tabs>
          <w:tab w:val="num" w:pos="720"/>
        </w:tabs>
        <w:spacing w:line="240" w:lineRule="auto"/>
        <w:ind w:leftChars="0" w:firstLineChars="0"/>
        <w:jc w:val="both"/>
        <w:rPr>
          <w:rFonts w:ascii="Times New Roman" w:hAnsi="Times New Roman" w:cs="Times New Roman"/>
          <w:color w:val="202122"/>
          <w:shd w:val="clear" w:color="auto" w:fill="FFFFFF"/>
        </w:rPr>
      </w:pPr>
      <w:r w:rsidRPr="00150B25">
        <w:rPr>
          <w:rFonts w:ascii="Times New Roman" w:hAnsi="Times New Roman" w:cs="Times New Roman"/>
          <w:color w:val="202122"/>
          <w:shd w:val="clear" w:color="auto" w:fill="FFFFFF"/>
        </w:rPr>
        <w:t>Vector-based design</w:t>
      </w:r>
    </w:p>
    <w:p w14:paraId="3B77B411" w14:textId="77777777" w:rsidR="00150B25" w:rsidRPr="00150B25" w:rsidRDefault="00150B25" w:rsidP="00150B25">
      <w:pPr>
        <w:numPr>
          <w:ilvl w:val="1"/>
          <w:numId w:val="26"/>
        </w:numPr>
        <w:tabs>
          <w:tab w:val="num" w:pos="720"/>
        </w:tabs>
        <w:spacing w:line="240" w:lineRule="auto"/>
        <w:ind w:leftChars="0" w:firstLineChars="0"/>
        <w:jc w:val="both"/>
        <w:rPr>
          <w:rFonts w:ascii="Times New Roman" w:hAnsi="Times New Roman" w:cs="Times New Roman"/>
          <w:color w:val="202122"/>
          <w:shd w:val="clear" w:color="auto" w:fill="FFFFFF"/>
        </w:rPr>
      </w:pPr>
      <w:r w:rsidRPr="00150B25">
        <w:rPr>
          <w:rFonts w:ascii="Times New Roman" w:hAnsi="Times New Roman" w:cs="Times New Roman"/>
          <w:color w:val="202122"/>
          <w:shd w:val="clear" w:color="auto" w:fill="FFFFFF"/>
        </w:rPr>
        <w:t>Symbols and reusable elements</w:t>
      </w:r>
    </w:p>
    <w:p w14:paraId="7A43B69B" w14:textId="77777777" w:rsidR="00150B25" w:rsidRPr="00150B25" w:rsidRDefault="00150B25" w:rsidP="00150B25">
      <w:pPr>
        <w:numPr>
          <w:ilvl w:val="1"/>
          <w:numId w:val="26"/>
        </w:numPr>
        <w:tabs>
          <w:tab w:val="num" w:pos="720"/>
        </w:tabs>
        <w:spacing w:line="240" w:lineRule="auto"/>
        <w:ind w:leftChars="0" w:firstLineChars="0"/>
        <w:jc w:val="both"/>
        <w:rPr>
          <w:rFonts w:ascii="Times New Roman" w:hAnsi="Times New Roman" w:cs="Times New Roman"/>
          <w:color w:val="202122"/>
          <w:shd w:val="clear" w:color="auto" w:fill="FFFFFF"/>
        </w:rPr>
      </w:pPr>
      <w:r w:rsidRPr="00150B25">
        <w:rPr>
          <w:rFonts w:ascii="Times New Roman" w:hAnsi="Times New Roman" w:cs="Times New Roman"/>
          <w:color w:val="202122"/>
          <w:shd w:val="clear" w:color="auto" w:fill="FFFFFF"/>
        </w:rPr>
        <w:t>Artboards for multi-device designs</w:t>
      </w:r>
    </w:p>
    <w:p w14:paraId="12C14EA0" w14:textId="77777777" w:rsidR="00150B25" w:rsidRPr="00150B25" w:rsidRDefault="00150B25" w:rsidP="00150B25">
      <w:pPr>
        <w:numPr>
          <w:ilvl w:val="1"/>
          <w:numId w:val="26"/>
        </w:numPr>
        <w:tabs>
          <w:tab w:val="num" w:pos="720"/>
        </w:tabs>
        <w:spacing w:line="240" w:lineRule="auto"/>
        <w:ind w:leftChars="0" w:firstLineChars="0"/>
        <w:jc w:val="both"/>
        <w:rPr>
          <w:rFonts w:ascii="Times New Roman" w:hAnsi="Times New Roman" w:cs="Times New Roman"/>
          <w:color w:val="202122"/>
          <w:shd w:val="clear" w:color="auto" w:fill="FFFFFF"/>
        </w:rPr>
      </w:pPr>
      <w:r w:rsidRPr="00150B25">
        <w:rPr>
          <w:rFonts w:ascii="Times New Roman" w:hAnsi="Times New Roman" w:cs="Times New Roman"/>
          <w:color w:val="202122"/>
          <w:shd w:val="clear" w:color="auto" w:fill="FFFFFF"/>
        </w:rPr>
        <w:t>Extensive plugin ecosystem</w:t>
      </w:r>
    </w:p>
    <w:p w14:paraId="1CF1FC69" w14:textId="77777777" w:rsidR="00150B25" w:rsidRPr="00150B25" w:rsidRDefault="00150B25" w:rsidP="00150B25">
      <w:pPr>
        <w:numPr>
          <w:ilvl w:val="0"/>
          <w:numId w:val="26"/>
        </w:numPr>
        <w:spacing w:line="240" w:lineRule="auto"/>
        <w:ind w:leftChars="0" w:firstLineChars="0"/>
        <w:jc w:val="both"/>
        <w:rPr>
          <w:rFonts w:ascii="Times New Roman" w:hAnsi="Times New Roman" w:cs="Times New Roman"/>
          <w:color w:val="202122"/>
          <w:shd w:val="clear" w:color="auto" w:fill="FFFFFF"/>
        </w:rPr>
      </w:pPr>
      <w:r w:rsidRPr="00150B25">
        <w:rPr>
          <w:rFonts w:ascii="Times New Roman" w:hAnsi="Times New Roman" w:cs="Times New Roman"/>
          <w:b/>
          <w:bCs/>
          <w:color w:val="202122"/>
          <w:shd w:val="clear" w:color="auto" w:fill="FFFFFF"/>
        </w:rPr>
        <w:t>Strengths</w:t>
      </w:r>
      <w:r w:rsidRPr="00150B25">
        <w:rPr>
          <w:rFonts w:ascii="Times New Roman" w:hAnsi="Times New Roman" w:cs="Times New Roman"/>
          <w:color w:val="202122"/>
          <w:shd w:val="clear" w:color="auto" w:fill="FFFFFF"/>
        </w:rPr>
        <w:t>:</w:t>
      </w:r>
    </w:p>
    <w:p w14:paraId="0A6D0909" w14:textId="77777777" w:rsidR="00150B25" w:rsidRPr="00150B25" w:rsidRDefault="00150B25" w:rsidP="00150B25">
      <w:pPr>
        <w:numPr>
          <w:ilvl w:val="1"/>
          <w:numId w:val="26"/>
        </w:numPr>
        <w:tabs>
          <w:tab w:val="num" w:pos="720"/>
        </w:tabs>
        <w:spacing w:line="240" w:lineRule="auto"/>
        <w:ind w:leftChars="0" w:firstLineChars="0"/>
        <w:jc w:val="both"/>
        <w:rPr>
          <w:rFonts w:ascii="Times New Roman" w:hAnsi="Times New Roman" w:cs="Times New Roman"/>
          <w:color w:val="202122"/>
          <w:shd w:val="clear" w:color="auto" w:fill="FFFFFF"/>
        </w:rPr>
      </w:pPr>
      <w:r w:rsidRPr="00150B25">
        <w:rPr>
          <w:rFonts w:ascii="Times New Roman" w:hAnsi="Times New Roman" w:cs="Times New Roman"/>
          <w:color w:val="202122"/>
          <w:shd w:val="clear" w:color="auto" w:fill="FFFFFF"/>
        </w:rPr>
        <w:t>Strong community support and extensive plugin options</w:t>
      </w:r>
    </w:p>
    <w:p w14:paraId="14005D4A" w14:textId="77777777" w:rsidR="00150B25" w:rsidRPr="00150B25" w:rsidRDefault="00150B25" w:rsidP="00150B25">
      <w:pPr>
        <w:numPr>
          <w:ilvl w:val="1"/>
          <w:numId w:val="26"/>
        </w:numPr>
        <w:tabs>
          <w:tab w:val="num" w:pos="720"/>
        </w:tabs>
        <w:spacing w:line="240" w:lineRule="auto"/>
        <w:ind w:leftChars="0" w:firstLineChars="0"/>
        <w:jc w:val="both"/>
        <w:rPr>
          <w:rFonts w:ascii="Times New Roman" w:hAnsi="Times New Roman" w:cs="Times New Roman"/>
          <w:color w:val="202122"/>
          <w:shd w:val="clear" w:color="auto" w:fill="FFFFFF"/>
        </w:rPr>
      </w:pPr>
      <w:r w:rsidRPr="00150B25">
        <w:rPr>
          <w:rFonts w:ascii="Times New Roman" w:hAnsi="Times New Roman" w:cs="Times New Roman"/>
          <w:color w:val="202122"/>
          <w:shd w:val="clear" w:color="auto" w:fill="FFFFFF"/>
        </w:rPr>
        <w:t>Intuitive interface tailored for macOS</w:t>
      </w:r>
    </w:p>
    <w:p w14:paraId="6D078A24" w14:textId="77777777" w:rsidR="00150B25" w:rsidRPr="00150B25" w:rsidRDefault="00150B25" w:rsidP="00150B25">
      <w:pPr>
        <w:numPr>
          <w:ilvl w:val="1"/>
          <w:numId w:val="26"/>
        </w:numPr>
        <w:tabs>
          <w:tab w:val="num" w:pos="720"/>
        </w:tabs>
        <w:spacing w:line="240" w:lineRule="auto"/>
        <w:ind w:leftChars="0" w:firstLineChars="0"/>
        <w:jc w:val="both"/>
        <w:rPr>
          <w:rFonts w:ascii="Times New Roman" w:hAnsi="Times New Roman" w:cs="Times New Roman"/>
          <w:color w:val="202122"/>
          <w:shd w:val="clear" w:color="auto" w:fill="FFFFFF"/>
        </w:rPr>
      </w:pPr>
      <w:r w:rsidRPr="00150B25">
        <w:rPr>
          <w:rFonts w:ascii="Times New Roman" w:hAnsi="Times New Roman" w:cs="Times New Roman"/>
          <w:color w:val="202122"/>
          <w:shd w:val="clear" w:color="auto" w:fill="FFFFFF"/>
        </w:rPr>
        <w:t>Great for static UI design</w:t>
      </w:r>
    </w:p>
    <w:p w14:paraId="554B7200" w14:textId="77777777" w:rsidR="00150B25" w:rsidRPr="00150B25" w:rsidRDefault="00150B25" w:rsidP="00150B25">
      <w:pPr>
        <w:numPr>
          <w:ilvl w:val="0"/>
          <w:numId w:val="26"/>
        </w:numPr>
        <w:spacing w:line="240" w:lineRule="auto"/>
        <w:ind w:leftChars="0" w:firstLineChars="0"/>
        <w:jc w:val="both"/>
        <w:rPr>
          <w:rFonts w:ascii="Times New Roman" w:hAnsi="Times New Roman" w:cs="Times New Roman"/>
          <w:color w:val="202122"/>
          <w:shd w:val="clear" w:color="auto" w:fill="FFFFFF"/>
        </w:rPr>
      </w:pPr>
      <w:r w:rsidRPr="00150B25">
        <w:rPr>
          <w:rFonts w:ascii="Times New Roman" w:hAnsi="Times New Roman" w:cs="Times New Roman"/>
          <w:b/>
          <w:bCs/>
          <w:color w:val="202122"/>
          <w:shd w:val="clear" w:color="auto" w:fill="FFFFFF"/>
        </w:rPr>
        <w:t>Weaknesses</w:t>
      </w:r>
      <w:r w:rsidRPr="00150B25">
        <w:rPr>
          <w:rFonts w:ascii="Times New Roman" w:hAnsi="Times New Roman" w:cs="Times New Roman"/>
          <w:color w:val="202122"/>
          <w:shd w:val="clear" w:color="auto" w:fill="FFFFFF"/>
        </w:rPr>
        <w:t>:</w:t>
      </w:r>
    </w:p>
    <w:p w14:paraId="4A614BA2" w14:textId="77777777" w:rsidR="00150B25" w:rsidRPr="00150B25" w:rsidRDefault="00150B25" w:rsidP="00150B25">
      <w:pPr>
        <w:numPr>
          <w:ilvl w:val="1"/>
          <w:numId w:val="26"/>
        </w:numPr>
        <w:tabs>
          <w:tab w:val="num" w:pos="720"/>
        </w:tabs>
        <w:spacing w:line="240" w:lineRule="auto"/>
        <w:ind w:leftChars="0" w:firstLineChars="0"/>
        <w:jc w:val="both"/>
        <w:rPr>
          <w:rFonts w:ascii="Times New Roman" w:hAnsi="Times New Roman" w:cs="Times New Roman"/>
          <w:color w:val="202122"/>
          <w:shd w:val="clear" w:color="auto" w:fill="FFFFFF"/>
        </w:rPr>
      </w:pPr>
      <w:r w:rsidRPr="00150B25">
        <w:rPr>
          <w:rFonts w:ascii="Times New Roman" w:hAnsi="Times New Roman" w:cs="Times New Roman"/>
          <w:color w:val="202122"/>
          <w:shd w:val="clear" w:color="auto" w:fill="FFFFFF"/>
        </w:rPr>
        <w:lastRenderedPageBreak/>
        <w:t>macOS-only limits accessibility</w:t>
      </w:r>
    </w:p>
    <w:p w14:paraId="119F5355" w14:textId="77777777" w:rsidR="00150B25" w:rsidRPr="00150B25" w:rsidRDefault="00150B25" w:rsidP="00150B25">
      <w:pPr>
        <w:numPr>
          <w:ilvl w:val="1"/>
          <w:numId w:val="26"/>
        </w:numPr>
        <w:tabs>
          <w:tab w:val="num" w:pos="720"/>
        </w:tabs>
        <w:spacing w:line="240" w:lineRule="auto"/>
        <w:ind w:leftChars="0" w:firstLineChars="0"/>
        <w:jc w:val="both"/>
        <w:rPr>
          <w:rFonts w:ascii="Times New Roman" w:hAnsi="Times New Roman" w:cs="Times New Roman"/>
          <w:color w:val="202122"/>
          <w:shd w:val="clear" w:color="auto" w:fill="FFFFFF"/>
        </w:rPr>
      </w:pPr>
      <w:r w:rsidRPr="00150B25">
        <w:rPr>
          <w:rFonts w:ascii="Times New Roman" w:hAnsi="Times New Roman" w:cs="Times New Roman"/>
          <w:color w:val="202122"/>
          <w:shd w:val="clear" w:color="auto" w:fill="FFFFFF"/>
        </w:rPr>
        <w:t>Limited prototyping capabilities compared to some competitors</w:t>
      </w:r>
    </w:p>
    <w:p w14:paraId="284C9050" w14:textId="77777777" w:rsidR="00150B25" w:rsidRPr="00150B25" w:rsidRDefault="00150B25" w:rsidP="00150B25">
      <w:pPr>
        <w:tabs>
          <w:tab w:val="num" w:pos="720"/>
        </w:tabs>
        <w:spacing w:line="240" w:lineRule="auto"/>
        <w:ind w:leftChars="0" w:firstLineChars="0" w:firstLine="0"/>
        <w:jc w:val="both"/>
        <w:rPr>
          <w:rFonts w:ascii="Times New Roman" w:hAnsi="Times New Roman" w:cs="Times New Roman"/>
          <w:b/>
          <w:bCs/>
          <w:color w:val="202122"/>
          <w:shd w:val="clear" w:color="auto" w:fill="FFFFFF"/>
        </w:rPr>
      </w:pPr>
      <w:r w:rsidRPr="00150B25">
        <w:rPr>
          <w:rFonts w:ascii="Times New Roman" w:hAnsi="Times New Roman" w:cs="Times New Roman"/>
          <w:b/>
          <w:bCs/>
          <w:color w:val="202122"/>
          <w:shd w:val="clear" w:color="auto" w:fill="FFFFFF"/>
        </w:rPr>
        <w:t>3. Figma</w:t>
      </w:r>
    </w:p>
    <w:p w14:paraId="1C491BE4" w14:textId="77777777" w:rsidR="00150B25" w:rsidRPr="00150B25" w:rsidRDefault="00150B25" w:rsidP="00150B25">
      <w:pPr>
        <w:numPr>
          <w:ilvl w:val="0"/>
          <w:numId w:val="27"/>
        </w:numPr>
        <w:spacing w:line="240" w:lineRule="auto"/>
        <w:ind w:leftChars="0" w:firstLineChars="0"/>
        <w:jc w:val="both"/>
        <w:rPr>
          <w:rFonts w:ascii="Times New Roman" w:hAnsi="Times New Roman" w:cs="Times New Roman"/>
          <w:color w:val="202122"/>
          <w:shd w:val="clear" w:color="auto" w:fill="FFFFFF"/>
        </w:rPr>
      </w:pPr>
      <w:r w:rsidRPr="00150B25">
        <w:rPr>
          <w:rFonts w:ascii="Times New Roman" w:hAnsi="Times New Roman" w:cs="Times New Roman"/>
          <w:b/>
          <w:bCs/>
          <w:color w:val="202122"/>
          <w:shd w:val="clear" w:color="auto" w:fill="FFFFFF"/>
        </w:rPr>
        <w:t>Platform</w:t>
      </w:r>
      <w:r w:rsidRPr="00150B25">
        <w:rPr>
          <w:rFonts w:ascii="Times New Roman" w:hAnsi="Times New Roman" w:cs="Times New Roman"/>
          <w:color w:val="202122"/>
          <w:shd w:val="clear" w:color="auto" w:fill="FFFFFF"/>
        </w:rPr>
        <w:t>: Web-based (cross-platform)</w:t>
      </w:r>
    </w:p>
    <w:p w14:paraId="3BBFB09A" w14:textId="77777777" w:rsidR="00150B25" w:rsidRPr="00150B25" w:rsidRDefault="00150B25" w:rsidP="00150B25">
      <w:pPr>
        <w:numPr>
          <w:ilvl w:val="0"/>
          <w:numId w:val="27"/>
        </w:numPr>
        <w:spacing w:line="240" w:lineRule="auto"/>
        <w:ind w:leftChars="0" w:firstLineChars="0"/>
        <w:jc w:val="both"/>
        <w:rPr>
          <w:rFonts w:ascii="Times New Roman" w:hAnsi="Times New Roman" w:cs="Times New Roman"/>
          <w:color w:val="202122"/>
          <w:shd w:val="clear" w:color="auto" w:fill="FFFFFF"/>
        </w:rPr>
      </w:pPr>
      <w:r w:rsidRPr="00150B25">
        <w:rPr>
          <w:rFonts w:ascii="Times New Roman" w:hAnsi="Times New Roman" w:cs="Times New Roman"/>
          <w:b/>
          <w:bCs/>
          <w:color w:val="202122"/>
          <w:shd w:val="clear" w:color="auto" w:fill="FFFFFF"/>
        </w:rPr>
        <w:t>Key Features</w:t>
      </w:r>
      <w:r w:rsidRPr="00150B25">
        <w:rPr>
          <w:rFonts w:ascii="Times New Roman" w:hAnsi="Times New Roman" w:cs="Times New Roman"/>
          <w:color w:val="202122"/>
          <w:shd w:val="clear" w:color="auto" w:fill="FFFFFF"/>
        </w:rPr>
        <w:t>:</w:t>
      </w:r>
    </w:p>
    <w:p w14:paraId="43E6D551" w14:textId="77777777" w:rsidR="00150B25" w:rsidRPr="00150B25" w:rsidRDefault="00150B25" w:rsidP="00150B25">
      <w:pPr>
        <w:numPr>
          <w:ilvl w:val="1"/>
          <w:numId w:val="27"/>
        </w:numPr>
        <w:tabs>
          <w:tab w:val="num" w:pos="720"/>
        </w:tabs>
        <w:spacing w:line="240" w:lineRule="auto"/>
        <w:ind w:leftChars="0" w:firstLineChars="0"/>
        <w:jc w:val="both"/>
        <w:rPr>
          <w:rFonts w:ascii="Times New Roman" w:hAnsi="Times New Roman" w:cs="Times New Roman"/>
          <w:color w:val="202122"/>
          <w:shd w:val="clear" w:color="auto" w:fill="FFFFFF"/>
        </w:rPr>
      </w:pPr>
      <w:r w:rsidRPr="00150B25">
        <w:rPr>
          <w:rFonts w:ascii="Times New Roman" w:hAnsi="Times New Roman" w:cs="Times New Roman"/>
          <w:color w:val="202122"/>
          <w:shd w:val="clear" w:color="auto" w:fill="FFFFFF"/>
        </w:rPr>
        <w:t>Real-time collaboration</w:t>
      </w:r>
    </w:p>
    <w:p w14:paraId="0992684F" w14:textId="77777777" w:rsidR="00150B25" w:rsidRPr="00150B25" w:rsidRDefault="00150B25" w:rsidP="00150B25">
      <w:pPr>
        <w:numPr>
          <w:ilvl w:val="1"/>
          <w:numId w:val="27"/>
        </w:numPr>
        <w:tabs>
          <w:tab w:val="num" w:pos="720"/>
        </w:tabs>
        <w:spacing w:line="240" w:lineRule="auto"/>
        <w:ind w:leftChars="0" w:firstLineChars="0"/>
        <w:jc w:val="both"/>
        <w:rPr>
          <w:rFonts w:ascii="Times New Roman" w:hAnsi="Times New Roman" w:cs="Times New Roman"/>
          <w:color w:val="202122"/>
          <w:shd w:val="clear" w:color="auto" w:fill="FFFFFF"/>
        </w:rPr>
      </w:pPr>
      <w:r w:rsidRPr="00150B25">
        <w:rPr>
          <w:rFonts w:ascii="Times New Roman" w:hAnsi="Times New Roman" w:cs="Times New Roman"/>
          <w:color w:val="202122"/>
          <w:shd w:val="clear" w:color="auto" w:fill="FFFFFF"/>
        </w:rPr>
        <w:t>Vector-based design</w:t>
      </w:r>
    </w:p>
    <w:p w14:paraId="50B8570B" w14:textId="77777777" w:rsidR="00150B25" w:rsidRPr="00150B25" w:rsidRDefault="00150B25" w:rsidP="00150B25">
      <w:pPr>
        <w:numPr>
          <w:ilvl w:val="1"/>
          <w:numId w:val="27"/>
        </w:numPr>
        <w:tabs>
          <w:tab w:val="num" w:pos="720"/>
        </w:tabs>
        <w:spacing w:line="240" w:lineRule="auto"/>
        <w:ind w:leftChars="0" w:firstLineChars="0"/>
        <w:jc w:val="both"/>
        <w:rPr>
          <w:rFonts w:ascii="Times New Roman" w:hAnsi="Times New Roman" w:cs="Times New Roman"/>
          <w:color w:val="202122"/>
          <w:shd w:val="clear" w:color="auto" w:fill="FFFFFF"/>
        </w:rPr>
      </w:pPr>
      <w:r w:rsidRPr="00150B25">
        <w:rPr>
          <w:rFonts w:ascii="Times New Roman" w:hAnsi="Times New Roman" w:cs="Times New Roman"/>
          <w:color w:val="202122"/>
          <w:shd w:val="clear" w:color="auto" w:fill="FFFFFF"/>
        </w:rPr>
        <w:t>Prototyping and interactive components</w:t>
      </w:r>
    </w:p>
    <w:p w14:paraId="4AF0319D" w14:textId="77777777" w:rsidR="00150B25" w:rsidRPr="00150B25" w:rsidRDefault="00150B25" w:rsidP="00150B25">
      <w:pPr>
        <w:numPr>
          <w:ilvl w:val="1"/>
          <w:numId w:val="27"/>
        </w:numPr>
        <w:tabs>
          <w:tab w:val="num" w:pos="720"/>
        </w:tabs>
        <w:spacing w:line="240" w:lineRule="auto"/>
        <w:ind w:leftChars="0" w:firstLineChars="0"/>
        <w:jc w:val="both"/>
        <w:rPr>
          <w:rFonts w:ascii="Times New Roman" w:hAnsi="Times New Roman" w:cs="Times New Roman"/>
          <w:color w:val="202122"/>
          <w:shd w:val="clear" w:color="auto" w:fill="FFFFFF"/>
        </w:rPr>
      </w:pPr>
      <w:r w:rsidRPr="00150B25">
        <w:rPr>
          <w:rFonts w:ascii="Times New Roman" w:hAnsi="Times New Roman" w:cs="Times New Roman"/>
          <w:color w:val="202122"/>
          <w:shd w:val="clear" w:color="auto" w:fill="FFFFFF"/>
        </w:rPr>
        <w:t>Design systems and component libraries</w:t>
      </w:r>
    </w:p>
    <w:p w14:paraId="7BAC2E18" w14:textId="77777777" w:rsidR="00150B25" w:rsidRPr="00150B25" w:rsidRDefault="00150B25" w:rsidP="00150B25">
      <w:pPr>
        <w:numPr>
          <w:ilvl w:val="0"/>
          <w:numId w:val="27"/>
        </w:numPr>
        <w:spacing w:line="240" w:lineRule="auto"/>
        <w:ind w:leftChars="0" w:firstLineChars="0"/>
        <w:jc w:val="both"/>
        <w:rPr>
          <w:rFonts w:ascii="Times New Roman" w:hAnsi="Times New Roman" w:cs="Times New Roman"/>
          <w:color w:val="202122"/>
          <w:shd w:val="clear" w:color="auto" w:fill="FFFFFF"/>
        </w:rPr>
      </w:pPr>
      <w:r w:rsidRPr="00150B25">
        <w:rPr>
          <w:rFonts w:ascii="Times New Roman" w:hAnsi="Times New Roman" w:cs="Times New Roman"/>
          <w:b/>
          <w:bCs/>
          <w:color w:val="202122"/>
          <w:shd w:val="clear" w:color="auto" w:fill="FFFFFF"/>
        </w:rPr>
        <w:t>Strengths</w:t>
      </w:r>
      <w:r w:rsidRPr="00150B25">
        <w:rPr>
          <w:rFonts w:ascii="Times New Roman" w:hAnsi="Times New Roman" w:cs="Times New Roman"/>
          <w:color w:val="202122"/>
          <w:shd w:val="clear" w:color="auto" w:fill="FFFFFF"/>
        </w:rPr>
        <w:t>:</w:t>
      </w:r>
    </w:p>
    <w:p w14:paraId="17715BA9" w14:textId="77777777" w:rsidR="00150B25" w:rsidRPr="00150B25" w:rsidRDefault="00150B25" w:rsidP="00150B25">
      <w:pPr>
        <w:numPr>
          <w:ilvl w:val="1"/>
          <w:numId w:val="27"/>
        </w:numPr>
        <w:tabs>
          <w:tab w:val="num" w:pos="720"/>
        </w:tabs>
        <w:spacing w:line="240" w:lineRule="auto"/>
        <w:ind w:leftChars="0" w:firstLineChars="0"/>
        <w:jc w:val="both"/>
        <w:rPr>
          <w:rFonts w:ascii="Times New Roman" w:hAnsi="Times New Roman" w:cs="Times New Roman"/>
          <w:color w:val="202122"/>
          <w:shd w:val="clear" w:color="auto" w:fill="FFFFFF"/>
        </w:rPr>
      </w:pPr>
      <w:r w:rsidRPr="00150B25">
        <w:rPr>
          <w:rFonts w:ascii="Times New Roman" w:hAnsi="Times New Roman" w:cs="Times New Roman"/>
          <w:color w:val="202122"/>
          <w:shd w:val="clear" w:color="auto" w:fill="FFFFFF"/>
        </w:rPr>
        <w:t>Excellent collaboration features</w:t>
      </w:r>
    </w:p>
    <w:p w14:paraId="72D62F7E" w14:textId="77777777" w:rsidR="00150B25" w:rsidRPr="00150B25" w:rsidRDefault="00150B25" w:rsidP="00150B25">
      <w:pPr>
        <w:numPr>
          <w:ilvl w:val="1"/>
          <w:numId w:val="27"/>
        </w:numPr>
        <w:tabs>
          <w:tab w:val="num" w:pos="720"/>
        </w:tabs>
        <w:spacing w:line="240" w:lineRule="auto"/>
        <w:ind w:leftChars="0" w:firstLineChars="0"/>
        <w:jc w:val="both"/>
        <w:rPr>
          <w:rFonts w:ascii="Times New Roman" w:hAnsi="Times New Roman" w:cs="Times New Roman"/>
          <w:color w:val="202122"/>
          <w:shd w:val="clear" w:color="auto" w:fill="FFFFFF"/>
        </w:rPr>
      </w:pPr>
      <w:r w:rsidRPr="00150B25">
        <w:rPr>
          <w:rFonts w:ascii="Times New Roman" w:hAnsi="Times New Roman" w:cs="Times New Roman"/>
          <w:color w:val="202122"/>
          <w:shd w:val="clear" w:color="auto" w:fill="FFFFFF"/>
        </w:rPr>
        <w:t>Cross-platform accessibility</w:t>
      </w:r>
    </w:p>
    <w:p w14:paraId="1DE8F175" w14:textId="77777777" w:rsidR="00150B25" w:rsidRPr="00150B25" w:rsidRDefault="00150B25" w:rsidP="00150B25">
      <w:pPr>
        <w:numPr>
          <w:ilvl w:val="1"/>
          <w:numId w:val="27"/>
        </w:numPr>
        <w:tabs>
          <w:tab w:val="num" w:pos="720"/>
        </w:tabs>
        <w:spacing w:line="240" w:lineRule="auto"/>
        <w:ind w:leftChars="0" w:firstLineChars="0"/>
        <w:jc w:val="both"/>
        <w:rPr>
          <w:rFonts w:ascii="Times New Roman" w:hAnsi="Times New Roman" w:cs="Times New Roman"/>
          <w:color w:val="202122"/>
          <w:shd w:val="clear" w:color="auto" w:fill="FFFFFF"/>
        </w:rPr>
      </w:pPr>
      <w:r w:rsidRPr="00150B25">
        <w:rPr>
          <w:rFonts w:ascii="Times New Roman" w:hAnsi="Times New Roman" w:cs="Times New Roman"/>
          <w:color w:val="202122"/>
          <w:shd w:val="clear" w:color="auto" w:fill="FFFFFF"/>
        </w:rPr>
        <w:t>Strong prototyping and feedback tools</w:t>
      </w:r>
    </w:p>
    <w:p w14:paraId="0C83D293" w14:textId="77777777" w:rsidR="00150B25" w:rsidRPr="00150B25" w:rsidRDefault="00150B25" w:rsidP="00150B25">
      <w:pPr>
        <w:numPr>
          <w:ilvl w:val="0"/>
          <w:numId w:val="27"/>
        </w:numPr>
        <w:spacing w:line="240" w:lineRule="auto"/>
        <w:ind w:leftChars="0" w:firstLineChars="0"/>
        <w:jc w:val="both"/>
        <w:rPr>
          <w:rFonts w:ascii="Times New Roman" w:hAnsi="Times New Roman" w:cs="Times New Roman"/>
          <w:color w:val="202122"/>
          <w:shd w:val="clear" w:color="auto" w:fill="FFFFFF"/>
        </w:rPr>
      </w:pPr>
      <w:r w:rsidRPr="00150B25">
        <w:rPr>
          <w:rFonts w:ascii="Times New Roman" w:hAnsi="Times New Roman" w:cs="Times New Roman"/>
          <w:b/>
          <w:bCs/>
          <w:color w:val="202122"/>
          <w:shd w:val="clear" w:color="auto" w:fill="FFFFFF"/>
        </w:rPr>
        <w:t>Weaknesses</w:t>
      </w:r>
      <w:r w:rsidRPr="00150B25">
        <w:rPr>
          <w:rFonts w:ascii="Times New Roman" w:hAnsi="Times New Roman" w:cs="Times New Roman"/>
          <w:color w:val="202122"/>
          <w:shd w:val="clear" w:color="auto" w:fill="FFFFFF"/>
        </w:rPr>
        <w:t>:</w:t>
      </w:r>
    </w:p>
    <w:p w14:paraId="3832064D" w14:textId="77777777" w:rsidR="00150B25" w:rsidRPr="00150B25" w:rsidRDefault="00150B25" w:rsidP="00150B25">
      <w:pPr>
        <w:numPr>
          <w:ilvl w:val="1"/>
          <w:numId w:val="27"/>
        </w:numPr>
        <w:tabs>
          <w:tab w:val="num" w:pos="720"/>
        </w:tabs>
        <w:spacing w:line="240" w:lineRule="auto"/>
        <w:ind w:leftChars="0" w:firstLineChars="0"/>
        <w:jc w:val="both"/>
        <w:rPr>
          <w:rFonts w:ascii="Times New Roman" w:hAnsi="Times New Roman" w:cs="Times New Roman"/>
          <w:color w:val="202122"/>
          <w:shd w:val="clear" w:color="auto" w:fill="FFFFFF"/>
        </w:rPr>
      </w:pPr>
      <w:r w:rsidRPr="00150B25">
        <w:rPr>
          <w:rFonts w:ascii="Times New Roman" w:hAnsi="Times New Roman" w:cs="Times New Roman"/>
          <w:color w:val="202122"/>
          <w:shd w:val="clear" w:color="auto" w:fill="FFFFFF"/>
        </w:rPr>
        <w:t>Performance issues with very complex files</w:t>
      </w:r>
    </w:p>
    <w:p w14:paraId="72289AF3" w14:textId="77777777" w:rsidR="00150B25" w:rsidRPr="00150B25" w:rsidRDefault="00150B25" w:rsidP="00150B25">
      <w:pPr>
        <w:numPr>
          <w:ilvl w:val="1"/>
          <w:numId w:val="27"/>
        </w:numPr>
        <w:tabs>
          <w:tab w:val="num" w:pos="720"/>
        </w:tabs>
        <w:spacing w:line="240" w:lineRule="auto"/>
        <w:ind w:leftChars="0" w:firstLineChars="0"/>
        <w:jc w:val="both"/>
        <w:rPr>
          <w:rFonts w:ascii="Times New Roman" w:hAnsi="Times New Roman" w:cs="Times New Roman"/>
          <w:color w:val="202122"/>
          <w:shd w:val="clear" w:color="auto" w:fill="FFFFFF"/>
        </w:rPr>
      </w:pPr>
      <w:r w:rsidRPr="00150B25">
        <w:rPr>
          <w:rFonts w:ascii="Times New Roman" w:hAnsi="Times New Roman" w:cs="Times New Roman"/>
          <w:color w:val="202122"/>
          <w:shd w:val="clear" w:color="auto" w:fill="FFFFFF"/>
        </w:rPr>
        <w:t>Some advanced features may be less intuitive</w:t>
      </w:r>
    </w:p>
    <w:p w14:paraId="36E2EBBE" w14:textId="77777777" w:rsidR="00150B25" w:rsidRDefault="00150B25" w:rsidP="00150B25">
      <w:pPr>
        <w:spacing w:line="240" w:lineRule="auto"/>
        <w:ind w:leftChars="0" w:left="0" w:firstLineChars="0" w:firstLine="0"/>
        <w:jc w:val="both"/>
        <w:rPr>
          <w:rFonts w:ascii="Times New Roman" w:hAnsi="Times New Roman" w:cs="Times New Roman"/>
          <w:color w:val="202122"/>
          <w:shd w:val="clear" w:color="auto" w:fill="FFFFFF"/>
        </w:rPr>
      </w:pPr>
    </w:p>
    <w:p w14:paraId="521ADFC1" w14:textId="3144C915" w:rsidR="00390135" w:rsidRPr="00390135" w:rsidRDefault="00390135" w:rsidP="00150B25">
      <w:pPr>
        <w:spacing w:line="240" w:lineRule="auto"/>
        <w:ind w:leftChars="0" w:left="0" w:firstLineChars="0" w:firstLine="0"/>
        <w:jc w:val="both"/>
        <w:rPr>
          <w:rFonts w:ascii="Times New Roman" w:hAnsi="Times New Roman" w:cs="Times New Roman"/>
          <w:b/>
          <w:bCs/>
          <w:color w:val="202122"/>
          <w:shd w:val="clear" w:color="auto" w:fill="FFFFFF"/>
        </w:rPr>
      </w:pPr>
      <w:r w:rsidRPr="00390135">
        <w:rPr>
          <w:rFonts w:ascii="Times New Roman" w:hAnsi="Times New Roman" w:cs="Times New Roman"/>
          <w:b/>
          <w:bCs/>
          <w:color w:val="202122"/>
          <w:shd w:val="clear" w:color="auto" w:fill="FFFFFF"/>
        </w:rPr>
        <w:t>Activity:</w:t>
      </w:r>
    </w:p>
    <w:p w14:paraId="5DBF89F7" w14:textId="1A0251E5" w:rsidR="00150B25" w:rsidRPr="00150B25" w:rsidRDefault="00390135" w:rsidP="00150B25">
      <w:pPr>
        <w:spacing w:line="240" w:lineRule="auto"/>
        <w:ind w:leftChars="0" w:firstLineChars="0" w:firstLine="0"/>
        <w:jc w:val="both"/>
        <w:rPr>
          <w:rFonts w:ascii="Times New Roman" w:hAnsi="Times New Roman" w:cs="Times New Roman"/>
          <w:b/>
          <w:bCs/>
          <w:color w:val="202122"/>
          <w:shd w:val="clear" w:color="auto" w:fill="FFFFFF"/>
        </w:rPr>
      </w:pPr>
      <w:r w:rsidRPr="00150B25">
        <w:rPr>
          <w:rFonts w:ascii="Times New Roman" w:hAnsi="Times New Roman" w:cs="Times New Roman"/>
          <w:b/>
          <w:bCs/>
          <w:color w:val="202122"/>
          <w:shd w:val="clear" w:color="auto" w:fill="FFFFFF"/>
        </w:rPr>
        <w:t>Study of different open source tools for UI sketching.</w:t>
      </w:r>
    </w:p>
    <w:p w14:paraId="5C0CF27F" w14:textId="6A9438CF" w:rsidR="00150B25" w:rsidRPr="00150B25" w:rsidRDefault="00390135" w:rsidP="00150B25">
      <w:pPr>
        <w:spacing w:line="240" w:lineRule="auto"/>
        <w:ind w:leftChars="0" w:firstLineChars="0" w:firstLine="0"/>
        <w:jc w:val="both"/>
        <w:rPr>
          <w:rFonts w:ascii="Times New Roman" w:hAnsi="Times New Roman" w:cs="Times New Roman"/>
          <w:b/>
          <w:bCs/>
          <w:color w:val="202122"/>
          <w:shd w:val="clear" w:color="auto" w:fill="FFFFFF"/>
        </w:rPr>
      </w:pPr>
      <w:r w:rsidRPr="00150B25">
        <w:rPr>
          <w:rFonts w:ascii="Times New Roman" w:hAnsi="Times New Roman" w:cs="Times New Roman"/>
          <w:b/>
          <w:bCs/>
          <w:color w:val="202122"/>
          <w:shd w:val="clear" w:color="auto" w:fill="FFFFFF"/>
        </w:rPr>
        <w:t>Comparative analysis of any three.</w:t>
      </w:r>
    </w:p>
    <w:p w14:paraId="77681469" w14:textId="77777777" w:rsidR="00390135" w:rsidRDefault="00390135" w:rsidP="00390135">
      <w:pPr>
        <w:spacing w:line="240" w:lineRule="auto"/>
        <w:ind w:leftChars="0" w:firstLineChars="0" w:firstLine="0"/>
        <w:jc w:val="both"/>
        <w:rPr>
          <w:rFonts w:ascii="Times New Roman" w:hAnsi="Times New Roman" w:cs="Times New Roman"/>
          <w:b/>
          <w:bCs/>
          <w:color w:val="202122"/>
          <w:shd w:val="clear" w:color="auto" w:fill="FFFFFF"/>
        </w:rPr>
      </w:pPr>
      <w:r w:rsidRPr="00150B25">
        <w:rPr>
          <w:rFonts w:ascii="Times New Roman" w:hAnsi="Times New Roman" w:cs="Times New Roman"/>
          <w:b/>
          <w:bCs/>
          <w:color w:val="202122"/>
          <w:shd w:val="clear" w:color="auto" w:fill="FFFFFF"/>
        </w:rPr>
        <w:t>Applying the UI sketching principles for the selected topic</w:t>
      </w:r>
    </w:p>
    <w:p w14:paraId="1ABD06A2" w14:textId="77777777" w:rsidR="00390135" w:rsidRDefault="00390135" w:rsidP="008D67BE">
      <w:pPr>
        <w:spacing w:line="240" w:lineRule="auto"/>
        <w:ind w:leftChars="0" w:left="0" w:firstLineChars="0" w:firstLine="0"/>
        <w:jc w:val="both"/>
        <w:rPr>
          <w:b/>
          <w:bCs/>
          <w:color w:val="202122"/>
          <w:shd w:val="clear" w:color="auto" w:fill="FFFFFF"/>
        </w:rPr>
      </w:pPr>
    </w:p>
    <w:p w14:paraId="2B8152F2" w14:textId="77777777" w:rsidR="00867C23" w:rsidRDefault="00867C23" w:rsidP="008D67BE">
      <w:pPr>
        <w:spacing w:line="240" w:lineRule="auto"/>
        <w:ind w:leftChars="0" w:left="0" w:firstLineChars="0" w:firstLine="0"/>
        <w:jc w:val="both"/>
        <w:rPr>
          <w:b/>
          <w:bCs/>
          <w:color w:val="202122"/>
          <w:shd w:val="clear" w:color="auto" w:fill="FFFFFF"/>
        </w:rPr>
      </w:pPr>
    </w:p>
    <w:p w14:paraId="16710824" w14:textId="77777777" w:rsidR="00867C23" w:rsidRPr="00390135" w:rsidRDefault="00867C23" w:rsidP="008D67BE">
      <w:pPr>
        <w:spacing w:line="240" w:lineRule="auto"/>
        <w:ind w:leftChars="0" w:left="0" w:firstLineChars="0" w:firstLine="0"/>
        <w:jc w:val="both"/>
        <w:rPr>
          <w:rFonts w:ascii="Times New Roman" w:hAnsi="Times New Roman" w:cs="Times New Roman"/>
          <w:color w:val="202122"/>
          <w:shd w:val="clear" w:color="auto" w:fill="FFFFFF"/>
        </w:rPr>
      </w:pPr>
    </w:p>
    <w:p w14:paraId="60B43164" w14:textId="77777777" w:rsidR="00390135" w:rsidRPr="00390135" w:rsidRDefault="00390135" w:rsidP="00390135">
      <w:pPr>
        <w:spacing w:line="240" w:lineRule="auto"/>
        <w:ind w:leftChars="0" w:firstLineChars="0" w:firstLine="0"/>
        <w:jc w:val="both"/>
        <w:rPr>
          <w:rFonts w:ascii="Times New Roman" w:hAnsi="Times New Roman" w:cs="Times New Roman"/>
          <w:b/>
          <w:bCs/>
          <w:color w:val="202122"/>
          <w:shd w:val="clear" w:color="auto" w:fill="FFFFFF"/>
        </w:rPr>
      </w:pPr>
      <w:r w:rsidRPr="00390135">
        <w:rPr>
          <w:rFonts w:ascii="Times New Roman" w:hAnsi="Times New Roman" w:cs="Times New Roman"/>
          <w:b/>
          <w:bCs/>
          <w:color w:val="202122"/>
          <w:shd w:val="clear" w:color="auto" w:fill="FFFFFF"/>
        </w:rPr>
        <w:t>Team Members:</w:t>
      </w:r>
    </w:p>
    <w:p w14:paraId="7BD7C089" w14:textId="1D426663" w:rsidR="00390135" w:rsidRPr="00390135" w:rsidRDefault="00390135" w:rsidP="00390135">
      <w:pPr>
        <w:spacing w:line="240" w:lineRule="auto"/>
        <w:ind w:leftChars="0" w:firstLineChars="0" w:firstLine="0"/>
        <w:jc w:val="both"/>
        <w:rPr>
          <w:rFonts w:ascii="Times New Roman" w:hAnsi="Times New Roman" w:cs="Times New Roman"/>
          <w:color w:val="202122"/>
          <w:shd w:val="clear" w:color="auto" w:fill="FFFFFF"/>
        </w:rPr>
      </w:pPr>
      <w:r w:rsidRPr="00390135">
        <w:rPr>
          <w:rFonts w:ascii="Times New Roman" w:hAnsi="Times New Roman" w:cs="Times New Roman"/>
          <w:color w:val="202122"/>
          <w:shd w:val="clear" w:color="auto" w:fill="FFFFFF"/>
        </w:rPr>
        <w:t>1.</w:t>
      </w:r>
      <w:r w:rsidR="00150B25">
        <w:rPr>
          <w:rFonts w:ascii="Times New Roman" w:hAnsi="Times New Roman" w:cs="Times New Roman"/>
          <w:color w:val="202122"/>
          <w:shd w:val="clear" w:color="auto" w:fill="FFFFFF"/>
        </w:rPr>
        <w:t xml:space="preserve"> Pargat Singh Dhanjal</w:t>
      </w:r>
    </w:p>
    <w:p w14:paraId="1F024799" w14:textId="16C25AD1" w:rsidR="00390135" w:rsidRPr="00390135" w:rsidRDefault="00390135" w:rsidP="00390135">
      <w:pPr>
        <w:spacing w:line="240" w:lineRule="auto"/>
        <w:ind w:leftChars="0" w:firstLineChars="0" w:firstLine="0"/>
        <w:jc w:val="both"/>
        <w:rPr>
          <w:rFonts w:ascii="Times New Roman" w:hAnsi="Times New Roman" w:cs="Times New Roman"/>
          <w:color w:val="202122"/>
          <w:shd w:val="clear" w:color="auto" w:fill="FFFFFF"/>
        </w:rPr>
      </w:pPr>
      <w:r w:rsidRPr="00390135">
        <w:rPr>
          <w:rFonts w:ascii="Times New Roman" w:hAnsi="Times New Roman" w:cs="Times New Roman"/>
          <w:color w:val="202122"/>
          <w:shd w:val="clear" w:color="auto" w:fill="FFFFFF"/>
        </w:rPr>
        <w:t xml:space="preserve">2. </w:t>
      </w:r>
      <w:proofErr w:type="spellStart"/>
      <w:r w:rsidR="00150B25">
        <w:rPr>
          <w:rFonts w:ascii="Times New Roman" w:hAnsi="Times New Roman" w:cs="Times New Roman"/>
          <w:color w:val="202122"/>
          <w:shd w:val="clear" w:color="auto" w:fill="FFFFFF"/>
        </w:rPr>
        <w:t>Vishrut</w:t>
      </w:r>
      <w:proofErr w:type="spellEnd"/>
      <w:r w:rsidR="00150B25">
        <w:rPr>
          <w:rFonts w:ascii="Times New Roman" w:hAnsi="Times New Roman" w:cs="Times New Roman"/>
          <w:color w:val="202122"/>
          <w:shd w:val="clear" w:color="auto" w:fill="FFFFFF"/>
        </w:rPr>
        <w:t xml:space="preserve"> Deshmukh</w:t>
      </w:r>
    </w:p>
    <w:p w14:paraId="4628D2ED" w14:textId="3E727E7F" w:rsidR="0061173D" w:rsidRPr="00150B25" w:rsidRDefault="00390135" w:rsidP="00150B25">
      <w:pPr>
        <w:spacing w:line="240" w:lineRule="auto"/>
        <w:ind w:leftChars="0" w:firstLineChars="0" w:firstLine="0"/>
        <w:jc w:val="both"/>
        <w:rPr>
          <w:rFonts w:ascii="Times New Roman" w:hAnsi="Times New Roman" w:cs="Times New Roman"/>
          <w:color w:val="202122"/>
          <w:shd w:val="clear" w:color="auto" w:fill="FFFFFF"/>
        </w:rPr>
      </w:pPr>
      <w:r w:rsidRPr="00390135">
        <w:rPr>
          <w:rFonts w:ascii="Times New Roman" w:hAnsi="Times New Roman" w:cs="Times New Roman"/>
          <w:color w:val="202122"/>
          <w:shd w:val="clear" w:color="auto" w:fill="FFFFFF"/>
        </w:rPr>
        <w:t>3.</w:t>
      </w:r>
      <w:r w:rsidR="00150B25">
        <w:rPr>
          <w:rFonts w:ascii="Times New Roman" w:hAnsi="Times New Roman" w:cs="Times New Roman"/>
          <w:color w:val="202122"/>
          <w:shd w:val="clear" w:color="auto" w:fill="FFFFFF"/>
        </w:rPr>
        <w:t xml:space="preserve"> Meet Gala</w:t>
      </w:r>
    </w:p>
    <w:sectPr w:rsidR="0061173D" w:rsidRPr="00150B25">
      <w:headerReference w:type="even" r:id="rId12"/>
      <w:headerReference w:type="default" r:id="rId13"/>
      <w:footerReference w:type="even" r:id="rId14"/>
      <w:footerReference w:type="default" r:id="rId15"/>
      <w:headerReference w:type="first" r:id="rId16"/>
      <w:footerReference w:type="first" r:id="rId17"/>
      <w:pgSz w:w="11907" w:h="16839"/>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A7A9A5" w14:textId="77777777" w:rsidR="00A166CE" w:rsidRDefault="00A166CE" w:rsidP="001D09AD">
      <w:pPr>
        <w:spacing w:after="0" w:line="240" w:lineRule="auto"/>
        <w:ind w:left="0" w:hanging="2"/>
      </w:pPr>
      <w:r>
        <w:separator/>
      </w:r>
    </w:p>
  </w:endnote>
  <w:endnote w:type="continuationSeparator" w:id="0">
    <w:p w14:paraId="0448142E" w14:textId="77777777" w:rsidR="00A166CE" w:rsidRDefault="00A166CE" w:rsidP="001D09AD">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9A44C" w14:textId="77777777" w:rsidR="0061173D" w:rsidRDefault="0061173D" w:rsidP="003C215C">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F20E6" w14:textId="77777777" w:rsidR="0061173D" w:rsidRDefault="0061173D" w:rsidP="00B329EB">
    <w:pPr>
      <w:pBdr>
        <w:top w:val="single" w:sz="24" w:space="1" w:color="622423"/>
        <w:left w:val="nil"/>
        <w:bottom w:val="nil"/>
        <w:right w:val="nil"/>
        <w:between w:val="nil"/>
      </w:pBdr>
      <w:tabs>
        <w:tab w:val="center" w:pos="4680"/>
        <w:tab w:val="right" w:pos="9360"/>
        <w:tab w:val="left" w:pos="7378"/>
        <w:tab w:val="right" w:pos="8451"/>
      </w:tabs>
      <w:ind w:left="0" w:hanging="2"/>
      <w:rPr>
        <w:rFonts w:ascii="Cambria" w:eastAsia="Cambria" w:hAnsi="Cambria" w:cs="Cambria"/>
        <w:color w:val="000000"/>
      </w:rPr>
    </w:pPr>
    <w:r>
      <w:rPr>
        <w:rFonts w:ascii="Cambria" w:eastAsia="Cambria" w:hAnsi="Cambria" w:cs="Cambria"/>
        <w:color w:val="000000"/>
      </w:rPr>
      <w:t xml:space="preserve">Department of Computer Engineering           </w:t>
    </w:r>
    <w:r w:rsidR="00390135">
      <w:rPr>
        <w:rFonts w:ascii="Cambria" w:eastAsia="Cambria" w:hAnsi="Cambria" w:cs="Cambria"/>
        <w:color w:val="000000"/>
      </w:rPr>
      <w:t xml:space="preserve">UED </w:t>
    </w:r>
    <w:r w:rsidR="00B329EB">
      <w:rPr>
        <w:rFonts w:ascii="Cambria" w:eastAsia="Cambria" w:hAnsi="Cambria" w:cs="Cambria"/>
        <w:color w:val="000000"/>
      </w:rPr>
      <w:t>/Sem-VII – July-Nov</w:t>
    </w:r>
    <w:r>
      <w:rPr>
        <w:rFonts w:ascii="Cambria" w:eastAsia="Cambria" w:hAnsi="Cambria" w:cs="Cambria"/>
        <w:color w:val="000000"/>
      </w:rPr>
      <w:t xml:space="preserve"> 2024</w:t>
    </w:r>
    <w:r>
      <w:rPr>
        <w:rFonts w:ascii="Cambria" w:eastAsia="Cambria" w:hAnsi="Cambria" w:cs="Cambria"/>
        <w:color w:val="000000"/>
      </w:rPr>
      <w:tab/>
    </w:r>
    <w:r>
      <w:rPr>
        <w:rFonts w:ascii="Cambria" w:eastAsia="Cambria" w:hAnsi="Cambria" w:cs="Cambria"/>
        <w:color w:val="000000"/>
      </w:rPr>
      <w:tab/>
    </w:r>
  </w:p>
  <w:p w14:paraId="722DF882" w14:textId="77777777" w:rsidR="0061173D" w:rsidRDefault="0061173D" w:rsidP="001D09AD">
    <w:pPr>
      <w:pBdr>
        <w:top w:val="nil"/>
        <w:left w:val="nil"/>
        <w:bottom w:val="nil"/>
        <w:right w:val="nil"/>
        <w:between w:val="nil"/>
      </w:pBdr>
      <w:tabs>
        <w:tab w:val="center" w:pos="4680"/>
        <w:tab w:val="right" w:pos="9360"/>
      </w:tabs>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C5B1A" w14:textId="77777777" w:rsidR="0061173D" w:rsidRDefault="0061173D" w:rsidP="003C215C">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A6639A" w14:textId="77777777" w:rsidR="00A166CE" w:rsidRDefault="00A166CE" w:rsidP="001D09AD">
      <w:pPr>
        <w:spacing w:after="0" w:line="240" w:lineRule="auto"/>
        <w:ind w:left="0" w:hanging="2"/>
      </w:pPr>
      <w:r>
        <w:separator/>
      </w:r>
    </w:p>
  </w:footnote>
  <w:footnote w:type="continuationSeparator" w:id="0">
    <w:p w14:paraId="2F5DA482" w14:textId="77777777" w:rsidR="00A166CE" w:rsidRDefault="00A166CE" w:rsidP="001D09AD">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F4E74" w14:textId="77777777" w:rsidR="0061173D" w:rsidRDefault="0061173D" w:rsidP="003C215C">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AEF41" w14:textId="77777777" w:rsidR="0061173D" w:rsidRDefault="00390135" w:rsidP="001D09AD">
    <w:pPr>
      <w:pBdr>
        <w:top w:val="nil"/>
        <w:left w:val="nil"/>
        <w:bottom w:val="nil"/>
        <w:right w:val="nil"/>
        <w:between w:val="nil"/>
      </w:pBdr>
      <w:tabs>
        <w:tab w:val="center" w:pos="4680"/>
        <w:tab w:val="right" w:pos="9360"/>
        <w:tab w:val="left" w:pos="7125"/>
      </w:tabs>
      <w:ind w:left="0" w:hanging="2"/>
      <w:jc w:val="center"/>
      <w:rPr>
        <w:color w:val="000000"/>
      </w:rPr>
    </w:pPr>
    <w:r w:rsidRPr="00390135">
      <w:rPr>
        <w:noProof/>
        <w:color w:val="000000"/>
        <w:lang w:eastAsia="en-IN"/>
      </w:rPr>
      <w:drawing>
        <wp:anchor distT="36576" distB="36576" distL="36576" distR="36576" simplePos="0" relativeHeight="251660288" behindDoc="0" locked="0" layoutInCell="1" hidden="0" allowOverlap="1" wp14:anchorId="67EA944A" wp14:editId="2D47D3E5">
          <wp:simplePos x="0" y="0"/>
          <wp:positionH relativeFrom="column">
            <wp:posOffset>-966470</wp:posOffset>
          </wp:positionH>
          <wp:positionV relativeFrom="paragraph">
            <wp:posOffset>-358140</wp:posOffset>
          </wp:positionV>
          <wp:extent cx="1924050" cy="481330"/>
          <wp:effectExtent l="0" t="0" r="0" b="0"/>
          <wp:wrapNone/>
          <wp:docPr id="12" name="image2.jpg" descr="Engineering"/>
          <wp:cNvGraphicFramePr/>
          <a:graphic xmlns:a="http://schemas.openxmlformats.org/drawingml/2006/main">
            <a:graphicData uri="http://schemas.openxmlformats.org/drawingml/2006/picture">
              <pic:pic xmlns:pic="http://schemas.openxmlformats.org/drawingml/2006/picture">
                <pic:nvPicPr>
                  <pic:cNvPr id="0" name="image2.jpg" descr="Engineering"/>
                  <pic:cNvPicPr preferRelativeResize="0"/>
                </pic:nvPicPr>
                <pic:blipFill>
                  <a:blip r:embed="rId1"/>
                  <a:srcRect/>
                  <a:stretch>
                    <a:fillRect/>
                  </a:stretch>
                </pic:blipFill>
                <pic:spPr>
                  <a:xfrm>
                    <a:off x="0" y="0"/>
                    <a:ext cx="1924050" cy="481330"/>
                  </a:xfrm>
                  <a:prstGeom prst="rect">
                    <a:avLst/>
                  </a:prstGeom>
                  <a:ln/>
                </pic:spPr>
              </pic:pic>
            </a:graphicData>
          </a:graphic>
        </wp:anchor>
      </w:drawing>
    </w:r>
    <w:r w:rsidRPr="00390135">
      <w:rPr>
        <w:noProof/>
        <w:color w:val="000000"/>
        <w:lang w:eastAsia="en-IN"/>
      </w:rPr>
      <w:drawing>
        <wp:anchor distT="36576" distB="36576" distL="36576" distR="36576" simplePos="0" relativeHeight="251661312" behindDoc="0" locked="0" layoutInCell="1" hidden="0" allowOverlap="1" wp14:anchorId="3798B915" wp14:editId="790119A4">
          <wp:simplePos x="0" y="0"/>
          <wp:positionH relativeFrom="column">
            <wp:posOffset>5696585</wp:posOffset>
          </wp:positionH>
          <wp:positionV relativeFrom="paragraph">
            <wp:posOffset>-357505</wp:posOffset>
          </wp:positionV>
          <wp:extent cx="649605" cy="485140"/>
          <wp:effectExtent l="0" t="0" r="0" b="0"/>
          <wp:wrapNone/>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49605" cy="485140"/>
                  </a:xfrm>
                  <a:prstGeom prst="rect">
                    <a:avLst/>
                  </a:prstGeom>
                  <a:ln/>
                </pic:spPr>
              </pic:pic>
            </a:graphicData>
          </a:graphic>
        </wp:anchor>
      </w:drawing>
    </w:r>
    <w:r w:rsidR="0061173D">
      <w:rPr>
        <w:noProof/>
        <w:lang w:eastAsia="en-IN"/>
      </w:rPr>
      <mc:AlternateContent>
        <mc:Choice Requires="wps">
          <w:drawing>
            <wp:anchor distT="0" distB="0" distL="114300" distR="114300" simplePos="0" relativeHeight="251658240" behindDoc="0" locked="0" layoutInCell="1" hidden="0" allowOverlap="1" wp14:anchorId="3A419F91" wp14:editId="0293423D">
              <wp:simplePos x="0" y="0"/>
              <wp:positionH relativeFrom="column">
                <wp:posOffset>6286500</wp:posOffset>
              </wp:positionH>
              <wp:positionV relativeFrom="paragraph">
                <wp:posOffset>469900</wp:posOffset>
              </wp:positionV>
              <wp:extent cx="797560" cy="677545"/>
              <wp:effectExtent l="0" t="0" r="0" b="0"/>
              <wp:wrapNone/>
              <wp:docPr id="1027" name="Rectangle 1027"/>
              <wp:cNvGraphicFramePr/>
              <a:graphic xmlns:a="http://schemas.openxmlformats.org/drawingml/2006/main">
                <a:graphicData uri="http://schemas.microsoft.com/office/word/2010/wordprocessingShape">
                  <wps:wsp>
                    <wps:cNvSpPr/>
                    <wps:spPr>
                      <a:xfrm>
                        <a:off x="4951983" y="3445990"/>
                        <a:ext cx="788035"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13037C23" w14:textId="77777777" w:rsidR="0061173D" w:rsidRDefault="0061173D" w:rsidP="001D09AD">
                          <w:pPr>
                            <w:spacing w:line="275" w:lineRule="auto"/>
                            <w:ind w:left="0" w:hanging="2"/>
                          </w:pPr>
                        </w:p>
                        <w:p w14:paraId="07BE0889" w14:textId="77777777" w:rsidR="0061173D" w:rsidRDefault="0061173D" w:rsidP="001D09AD">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3A419F91" id="Rectangle 1027" o:spid="_x0000_s1027" style="position:absolute;left:0;text-align:left;margin-left:495pt;margin-top:37pt;width:62.8pt;height:53.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ZJUHQIAAEoEAAAOAAAAZHJzL2Uyb0RvYy54bWysVNtu2zAMfR+wfxD0vti51g7iFEOzDAOK&#13;&#10;LUDXD2BkORag2yQldv5+lJw16fawYpgfFMqkDw/Jw6zueyXJiTsvjK7oeJRTwjUztdCHij5/334o&#13;&#10;KPEBdA3SaF7RM/f0fv3+3aqzSz4xrZE1dwRBtF92tqJtCHaZZZ61XIEfGcs1OhvjFAS8ukNWO+gQ&#13;&#10;XclskueLrDOuts4w7j2+3QxOuk74TcNZ+NY0ngciK4rcQjpdOvfxzNYrWB4c2FawCw34BxYKhMak&#13;&#10;L1AbCECOTvwBpQRzxpsmjJhRmWkawXiqAasZ579V89SC5akWbI63L23y/w+WfT092Z3DNnTWLz2a&#13;&#10;sYq+cSr+Ij/SV3RWzsdlMaXkXNHpbDYvy0vjeB8Iw4C7osinc0oYBiwWRT5J/uwKZJ0Pn7lRJBoV&#13;&#10;dTiX1C44PfqAyTH0V0jM640U9VZImS7usH+QjpwAZ7hNTxwbfvIqTGrSVbScTyIPQCk1EgKaytYV&#13;&#10;9fqQ8r36wr8NOBLbgG8HAglhkI0SAbUrhapokcdneN1yqD/pmoSzRcFrlD2NzLyiRHJcEjSS6gII&#13;&#10;+fc4LFNqrPY6nmiFft9fZrY39XnniLdsK5DpI/iwA4ciHmNaFDYm/HEEhyTkF43KKcez2KKQLrP5&#13;&#10;HdIm7tazv/WAZq3BfcFODuZDSNsTB6PNx2MwjUgDjKwGKheyKNg0pMtyxY24vaeo61/A+icAAAD/&#13;&#10;/wMAUEsDBBQABgAIAAAAIQBAJz3U5AAAABABAAAPAAAAZHJzL2Rvd25yZXYueG1sTI/LTsMwEEX3&#13;&#10;SPyDNUjsqB0EfaRxKgQqKyRKQOrWjadJVD8i22nTfj3TFWzmoZm5c0+xGq1hRwyx805CNhHA0NVe&#13;&#10;d66R8PO9fpgDi0k5rYx3KOGMEVbl7U2hcu1P7guPVWoYibiYKwltSn3OeaxbtCpOfI+OZnsfrErU&#13;&#10;hobroE4kbg1/FGLKreocfWhVj68t1odqsBLMe9h+mM2g9tXlsj5/xrrTIUp5fze+LSm8LIElHNPf&#13;&#10;BVwZyD+UZGznB6cjMxIWC0FAScLsifJ1Icuep8B2VM3FDHhZ8P8g5S8AAAD//wMAUEsBAi0AFAAG&#13;&#10;AAgAAAAhALaDOJL+AAAA4QEAABMAAAAAAAAAAAAAAAAAAAAAAFtDb250ZW50X1R5cGVzXS54bWxQ&#13;&#10;SwECLQAUAAYACAAAACEAOP0h/9YAAACUAQAACwAAAAAAAAAAAAAAAAAvAQAAX3JlbHMvLnJlbHNQ&#13;&#10;SwECLQAUAAYACAAAACEAmRmSVB0CAABKBAAADgAAAAAAAAAAAAAAAAAuAgAAZHJzL2Uyb0RvYy54&#13;&#10;bWxQSwECLQAUAAYACAAAACEAQCc91OQAAAAQAQAADwAAAAAAAAAAAAAAAAB3BAAAZHJzL2Rvd25y&#13;&#10;ZXYueG1sUEsFBgAAAAAEAAQA8wAAAIgFAAAAAA==&#13;&#10;" strokecolor="white">
              <v:stroke startarrowwidth="narrow" startarrowlength="short" endarrowwidth="narrow" endarrowlength="short"/>
              <v:textbox inset="2.53958mm,1.2694mm,2.53958mm,1.2694mm">
                <w:txbxContent>
                  <w:p w14:paraId="13037C23" w14:textId="77777777" w:rsidR="0061173D" w:rsidRDefault="0061173D" w:rsidP="001D09AD">
                    <w:pPr>
                      <w:spacing w:line="275" w:lineRule="auto"/>
                      <w:ind w:left="0" w:hanging="2"/>
                    </w:pPr>
                  </w:p>
                  <w:p w14:paraId="07BE0889" w14:textId="77777777" w:rsidR="0061173D" w:rsidRDefault="0061173D" w:rsidP="001D09AD">
                    <w:pPr>
                      <w:spacing w:line="275" w:lineRule="auto"/>
                      <w:ind w:left="0" w:hanging="2"/>
                    </w:pPr>
                  </w:p>
                </w:txbxContent>
              </v:textbox>
            </v:rect>
          </w:pict>
        </mc:Fallback>
      </mc:AlternateContent>
    </w:r>
  </w:p>
  <w:p w14:paraId="1A996E5A" w14:textId="77777777" w:rsidR="0061173D" w:rsidRDefault="0061173D" w:rsidP="00390135">
    <w:pPr>
      <w:spacing w:after="0"/>
      <w:ind w:left="1" w:hanging="3"/>
      <w:jc w:val="center"/>
      <w:rPr>
        <w:rFonts w:ascii="Times New Roman" w:eastAsia="Times New Roman" w:hAnsi="Times New Roman" w:cs="Times New Roman"/>
      </w:rPr>
    </w:pPr>
    <w:r w:rsidRPr="00390135">
      <w:rPr>
        <w:rFonts w:ascii="Times New Roman" w:eastAsia="Times New Roman" w:hAnsi="Times New Roman" w:cs="Times New Roman"/>
        <w:b/>
        <w:color w:val="FF0000"/>
        <w:sz w:val="28"/>
        <w:szCs w:val="28"/>
      </w:rPr>
      <w:t>K. J. Somaiya College of Engineering, Mumbai-77</w:t>
    </w:r>
  </w:p>
  <w:p w14:paraId="0B2B2F2A" w14:textId="77777777" w:rsidR="0061173D" w:rsidRDefault="0061173D" w:rsidP="001D09AD">
    <w:pPr>
      <w:spacing w:after="0"/>
      <w:ind w:left="0" w:hanging="2"/>
      <w:jc w:val="center"/>
      <w:rPr>
        <w:rFonts w:ascii="Times New Roman" w:eastAsia="Times New Roman" w:hAnsi="Times New Roman" w:cs="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AF1DC" w14:textId="77777777" w:rsidR="0061173D" w:rsidRDefault="0061173D" w:rsidP="003C215C">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11B"/>
    <w:multiLevelType w:val="hybridMultilevel"/>
    <w:tmpl w:val="A1F49F6A"/>
    <w:lvl w:ilvl="0" w:tplc="75F84578">
      <w:numFmt w:val="bullet"/>
      <w:lvlText w:val="-"/>
      <w:lvlJc w:val="left"/>
      <w:pPr>
        <w:ind w:left="359" w:hanging="360"/>
      </w:pPr>
      <w:rPr>
        <w:rFonts w:ascii="Times New Roman" w:eastAsia="Calibri" w:hAnsi="Times New Roman" w:cs="Times New Roman" w:hint="default"/>
      </w:rPr>
    </w:lvl>
    <w:lvl w:ilvl="1" w:tplc="08090003" w:tentative="1">
      <w:start w:val="1"/>
      <w:numFmt w:val="bullet"/>
      <w:lvlText w:val="o"/>
      <w:lvlJc w:val="left"/>
      <w:pPr>
        <w:ind w:left="1079" w:hanging="360"/>
      </w:pPr>
      <w:rPr>
        <w:rFonts w:ascii="Courier New" w:hAnsi="Courier New" w:cs="Courier New" w:hint="default"/>
      </w:rPr>
    </w:lvl>
    <w:lvl w:ilvl="2" w:tplc="08090005" w:tentative="1">
      <w:start w:val="1"/>
      <w:numFmt w:val="bullet"/>
      <w:lvlText w:val=""/>
      <w:lvlJc w:val="left"/>
      <w:pPr>
        <w:ind w:left="1799" w:hanging="360"/>
      </w:pPr>
      <w:rPr>
        <w:rFonts w:ascii="Wingdings" w:hAnsi="Wingdings" w:hint="default"/>
      </w:rPr>
    </w:lvl>
    <w:lvl w:ilvl="3" w:tplc="08090001" w:tentative="1">
      <w:start w:val="1"/>
      <w:numFmt w:val="bullet"/>
      <w:lvlText w:val=""/>
      <w:lvlJc w:val="left"/>
      <w:pPr>
        <w:ind w:left="2519" w:hanging="360"/>
      </w:pPr>
      <w:rPr>
        <w:rFonts w:ascii="Symbol" w:hAnsi="Symbol" w:hint="default"/>
      </w:rPr>
    </w:lvl>
    <w:lvl w:ilvl="4" w:tplc="08090003" w:tentative="1">
      <w:start w:val="1"/>
      <w:numFmt w:val="bullet"/>
      <w:lvlText w:val="o"/>
      <w:lvlJc w:val="left"/>
      <w:pPr>
        <w:ind w:left="3239" w:hanging="360"/>
      </w:pPr>
      <w:rPr>
        <w:rFonts w:ascii="Courier New" w:hAnsi="Courier New" w:cs="Courier New" w:hint="default"/>
      </w:rPr>
    </w:lvl>
    <w:lvl w:ilvl="5" w:tplc="08090005" w:tentative="1">
      <w:start w:val="1"/>
      <w:numFmt w:val="bullet"/>
      <w:lvlText w:val=""/>
      <w:lvlJc w:val="left"/>
      <w:pPr>
        <w:ind w:left="3959" w:hanging="360"/>
      </w:pPr>
      <w:rPr>
        <w:rFonts w:ascii="Wingdings" w:hAnsi="Wingdings" w:hint="default"/>
      </w:rPr>
    </w:lvl>
    <w:lvl w:ilvl="6" w:tplc="08090001" w:tentative="1">
      <w:start w:val="1"/>
      <w:numFmt w:val="bullet"/>
      <w:lvlText w:val=""/>
      <w:lvlJc w:val="left"/>
      <w:pPr>
        <w:ind w:left="4679" w:hanging="360"/>
      </w:pPr>
      <w:rPr>
        <w:rFonts w:ascii="Symbol" w:hAnsi="Symbol" w:hint="default"/>
      </w:rPr>
    </w:lvl>
    <w:lvl w:ilvl="7" w:tplc="08090003" w:tentative="1">
      <w:start w:val="1"/>
      <w:numFmt w:val="bullet"/>
      <w:lvlText w:val="o"/>
      <w:lvlJc w:val="left"/>
      <w:pPr>
        <w:ind w:left="5399" w:hanging="360"/>
      </w:pPr>
      <w:rPr>
        <w:rFonts w:ascii="Courier New" w:hAnsi="Courier New" w:cs="Courier New" w:hint="default"/>
      </w:rPr>
    </w:lvl>
    <w:lvl w:ilvl="8" w:tplc="08090005" w:tentative="1">
      <w:start w:val="1"/>
      <w:numFmt w:val="bullet"/>
      <w:lvlText w:val=""/>
      <w:lvlJc w:val="left"/>
      <w:pPr>
        <w:ind w:left="6119" w:hanging="360"/>
      </w:pPr>
      <w:rPr>
        <w:rFonts w:ascii="Wingdings" w:hAnsi="Wingdings" w:hint="default"/>
      </w:rPr>
    </w:lvl>
  </w:abstractNum>
  <w:abstractNum w:abstractNumId="1" w15:restartNumberingAfterBreak="0">
    <w:nsid w:val="05413D67"/>
    <w:multiLevelType w:val="hybridMultilevel"/>
    <w:tmpl w:val="C374CB78"/>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 w15:restartNumberingAfterBreak="0">
    <w:nsid w:val="06DC5194"/>
    <w:multiLevelType w:val="multilevel"/>
    <w:tmpl w:val="9D5C4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E0EB1"/>
    <w:multiLevelType w:val="multilevel"/>
    <w:tmpl w:val="9134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83BD2"/>
    <w:multiLevelType w:val="multilevel"/>
    <w:tmpl w:val="4FFC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81F62"/>
    <w:multiLevelType w:val="multilevel"/>
    <w:tmpl w:val="4668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3009D"/>
    <w:multiLevelType w:val="hybridMultilevel"/>
    <w:tmpl w:val="23920D56"/>
    <w:lvl w:ilvl="0" w:tplc="7CE27AF8">
      <w:start w:val="1"/>
      <w:numFmt w:val="decimal"/>
      <w:lvlText w:val="%1."/>
      <w:lvlJc w:val="left"/>
      <w:pPr>
        <w:ind w:left="359" w:hanging="360"/>
      </w:pPr>
      <w:rPr>
        <w:rFonts w:hint="default"/>
      </w:rPr>
    </w:lvl>
    <w:lvl w:ilvl="1" w:tplc="40090019" w:tentative="1">
      <w:start w:val="1"/>
      <w:numFmt w:val="lowerLetter"/>
      <w:lvlText w:val="%2."/>
      <w:lvlJc w:val="left"/>
      <w:pPr>
        <w:ind w:left="1079" w:hanging="360"/>
      </w:pPr>
    </w:lvl>
    <w:lvl w:ilvl="2" w:tplc="4009001B" w:tentative="1">
      <w:start w:val="1"/>
      <w:numFmt w:val="lowerRoman"/>
      <w:lvlText w:val="%3."/>
      <w:lvlJc w:val="right"/>
      <w:pPr>
        <w:ind w:left="1799" w:hanging="180"/>
      </w:pPr>
    </w:lvl>
    <w:lvl w:ilvl="3" w:tplc="4009000F" w:tentative="1">
      <w:start w:val="1"/>
      <w:numFmt w:val="decimal"/>
      <w:lvlText w:val="%4."/>
      <w:lvlJc w:val="left"/>
      <w:pPr>
        <w:ind w:left="2519" w:hanging="360"/>
      </w:pPr>
    </w:lvl>
    <w:lvl w:ilvl="4" w:tplc="40090019" w:tentative="1">
      <w:start w:val="1"/>
      <w:numFmt w:val="lowerLetter"/>
      <w:lvlText w:val="%5."/>
      <w:lvlJc w:val="left"/>
      <w:pPr>
        <w:ind w:left="3239" w:hanging="360"/>
      </w:pPr>
    </w:lvl>
    <w:lvl w:ilvl="5" w:tplc="4009001B" w:tentative="1">
      <w:start w:val="1"/>
      <w:numFmt w:val="lowerRoman"/>
      <w:lvlText w:val="%6."/>
      <w:lvlJc w:val="right"/>
      <w:pPr>
        <w:ind w:left="3959" w:hanging="180"/>
      </w:pPr>
    </w:lvl>
    <w:lvl w:ilvl="6" w:tplc="4009000F" w:tentative="1">
      <w:start w:val="1"/>
      <w:numFmt w:val="decimal"/>
      <w:lvlText w:val="%7."/>
      <w:lvlJc w:val="left"/>
      <w:pPr>
        <w:ind w:left="4679" w:hanging="360"/>
      </w:pPr>
    </w:lvl>
    <w:lvl w:ilvl="7" w:tplc="40090019" w:tentative="1">
      <w:start w:val="1"/>
      <w:numFmt w:val="lowerLetter"/>
      <w:lvlText w:val="%8."/>
      <w:lvlJc w:val="left"/>
      <w:pPr>
        <w:ind w:left="5399" w:hanging="360"/>
      </w:pPr>
    </w:lvl>
    <w:lvl w:ilvl="8" w:tplc="4009001B" w:tentative="1">
      <w:start w:val="1"/>
      <w:numFmt w:val="lowerRoman"/>
      <w:lvlText w:val="%9."/>
      <w:lvlJc w:val="right"/>
      <w:pPr>
        <w:ind w:left="6119" w:hanging="180"/>
      </w:pPr>
    </w:lvl>
  </w:abstractNum>
  <w:abstractNum w:abstractNumId="7" w15:restartNumberingAfterBreak="0">
    <w:nsid w:val="1E2F1794"/>
    <w:multiLevelType w:val="multilevel"/>
    <w:tmpl w:val="7DDE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750BA"/>
    <w:multiLevelType w:val="multilevel"/>
    <w:tmpl w:val="4608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D570D0"/>
    <w:multiLevelType w:val="hybridMultilevel"/>
    <w:tmpl w:val="880491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B3148F"/>
    <w:multiLevelType w:val="hybridMultilevel"/>
    <w:tmpl w:val="B9C084D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1" w15:restartNumberingAfterBreak="0">
    <w:nsid w:val="396C29E7"/>
    <w:multiLevelType w:val="hybridMultilevel"/>
    <w:tmpl w:val="9212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D86340"/>
    <w:multiLevelType w:val="multilevel"/>
    <w:tmpl w:val="D030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2F3BEA"/>
    <w:multiLevelType w:val="multilevel"/>
    <w:tmpl w:val="6AA4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567952"/>
    <w:multiLevelType w:val="multilevel"/>
    <w:tmpl w:val="0A62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45245"/>
    <w:multiLevelType w:val="multilevel"/>
    <w:tmpl w:val="AC72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C65DA5"/>
    <w:multiLevelType w:val="multilevel"/>
    <w:tmpl w:val="B768B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275488"/>
    <w:multiLevelType w:val="multilevel"/>
    <w:tmpl w:val="7F0A2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D115AA"/>
    <w:multiLevelType w:val="multilevel"/>
    <w:tmpl w:val="ADFE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0260C4"/>
    <w:multiLevelType w:val="multilevel"/>
    <w:tmpl w:val="FF50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146666"/>
    <w:multiLevelType w:val="hybridMultilevel"/>
    <w:tmpl w:val="2BEEB02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1" w15:restartNumberingAfterBreak="0">
    <w:nsid w:val="52321421"/>
    <w:multiLevelType w:val="multilevel"/>
    <w:tmpl w:val="D604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7B3135"/>
    <w:multiLevelType w:val="multilevel"/>
    <w:tmpl w:val="EBA2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DB4AD7"/>
    <w:multiLevelType w:val="multilevel"/>
    <w:tmpl w:val="DAF2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093F18"/>
    <w:multiLevelType w:val="multilevel"/>
    <w:tmpl w:val="7DD2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B262AD"/>
    <w:multiLevelType w:val="multilevel"/>
    <w:tmpl w:val="9E36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4D7B08"/>
    <w:multiLevelType w:val="multilevel"/>
    <w:tmpl w:val="5D168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8842940">
    <w:abstractNumId w:val="9"/>
  </w:num>
  <w:num w:numId="2" w16cid:durableId="2058360263">
    <w:abstractNumId w:val="11"/>
  </w:num>
  <w:num w:numId="3" w16cid:durableId="14506152">
    <w:abstractNumId w:val="10"/>
  </w:num>
  <w:num w:numId="4" w16cid:durableId="2088573119">
    <w:abstractNumId w:val="20"/>
  </w:num>
  <w:num w:numId="5" w16cid:durableId="1474057954">
    <w:abstractNumId w:val="24"/>
  </w:num>
  <w:num w:numId="6" w16cid:durableId="910114270">
    <w:abstractNumId w:val="19"/>
  </w:num>
  <w:num w:numId="7" w16cid:durableId="409885651">
    <w:abstractNumId w:val="3"/>
  </w:num>
  <w:num w:numId="8" w16cid:durableId="820342526">
    <w:abstractNumId w:val="4"/>
  </w:num>
  <w:num w:numId="9" w16cid:durableId="518783542">
    <w:abstractNumId w:val="18"/>
  </w:num>
  <w:num w:numId="10" w16cid:durableId="1446539749">
    <w:abstractNumId w:val="5"/>
  </w:num>
  <w:num w:numId="11" w16cid:durableId="1710836947">
    <w:abstractNumId w:val="7"/>
  </w:num>
  <w:num w:numId="12" w16cid:durableId="1232697467">
    <w:abstractNumId w:val="22"/>
  </w:num>
  <w:num w:numId="13" w16cid:durableId="81220200">
    <w:abstractNumId w:val="25"/>
  </w:num>
  <w:num w:numId="14" w16cid:durableId="282537836">
    <w:abstractNumId w:val="23"/>
  </w:num>
  <w:num w:numId="15" w16cid:durableId="2115200252">
    <w:abstractNumId w:val="21"/>
  </w:num>
  <w:num w:numId="16" w16cid:durableId="717435537">
    <w:abstractNumId w:val="14"/>
  </w:num>
  <w:num w:numId="17" w16cid:durableId="1498230445">
    <w:abstractNumId w:val="13"/>
  </w:num>
  <w:num w:numId="18" w16cid:durableId="1419909437">
    <w:abstractNumId w:val="8"/>
  </w:num>
  <w:num w:numId="19" w16cid:durableId="377897306">
    <w:abstractNumId w:val="15"/>
  </w:num>
  <w:num w:numId="20" w16cid:durableId="860626424">
    <w:abstractNumId w:val="12"/>
  </w:num>
  <w:num w:numId="21" w16cid:durableId="1408460320">
    <w:abstractNumId w:val="16"/>
  </w:num>
  <w:num w:numId="22" w16cid:durableId="1990473359">
    <w:abstractNumId w:val="6"/>
  </w:num>
  <w:num w:numId="23" w16cid:durableId="1641304620">
    <w:abstractNumId w:val="1"/>
  </w:num>
  <w:num w:numId="24" w16cid:durableId="1665932601">
    <w:abstractNumId w:val="0"/>
  </w:num>
  <w:num w:numId="25" w16cid:durableId="1725332132">
    <w:abstractNumId w:val="2"/>
  </w:num>
  <w:num w:numId="26" w16cid:durableId="2021078179">
    <w:abstractNumId w:val="17"/>
  </w:num>
  <w:num w:numId="27" w16cid:durableId="2114351169">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BB7"/>
    <w:rsid w:val="000A4056"/>
    <w:rsid w:val="00116BB7"/>
    <w:rsid w:val="00126F9D"/>
    <w:rsid w:val="00150B25"/>
    <w:rsid w:val="001807BD"/>
    <w:rsid w:val="001D09AD"/>
    <w:rsid w:val="001F17BD"/>
    <w:rsid w:val="003252C8"/>
    <w:rsid w:val="00390135"/>
    <w:rsid w:val="003C215C"/>
    <w:rsid w:val="00492E5E"/>
    <w:rsid w:val="004B2CAB"/>
    <w:rsid w:val="00504883"/>
    <w:rsid w:val="00552BEC"/>
    <w:rsid w:val="0056448C"/>
    <w:rsid w:val="0057667B"/>
    <w:rsid w:val="005B4909"/>
    <w:rsid w:val="005E2A04"/>
    <w:rsid w:val="0061173D"/>
    <w:rsid w:val="006937BB"/>
    <w:rsid w:val="006D79F6"/>
    <w:rsid w:val="00750F93"/>
    <w:rsid w:val="007A1635"/>
    <w:rsid w:val="007C048D"/>
    <w:rsid w:val="007D1F7D"/>
    <w:rsid w:val="00867C23"/>
    <w:rsid w:val="008D67BE"/>
    <w:rsid w:val="009A2D21"/>
    <w:rsid w:val="009D0524"/>
    <w:rsid w:val="00A070B8"/>
    <w:rsid w:val="00A166CE"/>
    <w:rsid w:val="00A73784"/>
    <w:rsid w:val="00B329EB"/>
    <w:rsid w:val="00BA38D4"/>
    <w:rsid w:val="00CE57D4"/>
    <w:rsid w:val="00D04103"/>
    <w:rsid w:val="00D1030C"/>
    <w:rsid w:val="00D5412C"/>
    <w:rsid w:val="00DF16E9"/>
    <w:rsid w:val="00E15C42"/>
    <w:rsid w:val="00E245A3"/>
    <w:rsid w:val="00E4440A"/>
    <w:rsid w:val="00E6286A"/>
    <w:rsid w:val="00F75703"/>
    <w:rsid w:val="00F90ADF"/>
    <w:rsid w:val="00FC15C4"/>
    <w:rsid w:val="00FF35B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AA49F"/>
  <w15:docId w15:val="{AC83AF9D-D650-1446-BEAE-D3D656114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1">
    <w:name w:val="WW-WW8Num3ztrue711"/>
    <w:rPr>
      <w:w w:val="100"/>
      <w:position w:val="-1"/>
      <w:effect w:val="none"/>
      <w:vertAlign w:val="baseline"/>
      <w:cs w:val="0"/>
      <w:em w:val="none"/>
    </w:rPr>
  </w:style>
  <w:style w:type="character" w:customStyle="1" w:styleId="WW-WW8Num3ztrue1111">
    <w:name w:val="WW-WW8Num3ztrue1111"/>
    <w:rPr>
      <w:w w:val="100"/>
      <w:position w:val="-1"/>
      <w:effect w:val="none"/>
      <w:vertAlign w:val="baseline"/>
      <w:cs w:val="0"/>
      <w:em w:val="none"/>
    </w:rPr>
  </w:style>
  <w:style w:type="character" w:customStyle="1" w:styleId="WW-WW8Num3ztrue2111">
    <w:name w:val="WW-WW8Num3ztrue2111"/>
    <w:rPr>
      <w:w w:val="100"/>
      <w:position w:val="-1"/>
      <w:effect w:val="none"/>
      <w:vertAlign w:val="baseline"/>
      <w:cs w:val="0"/>
      <w:em w:val="none"/>
    </w:rPr>
  </w:style>
  <w:style w:type="character" w:customStyle="1" w:styleId="WW-WW8Num3ztrue3111">
    <w:name w:val="WW-WW8Num3ztrue3111"/>
    <w:rPr>
      <w:w w:val="100"/>
      <w:position w:val="-1"/>
      <w:effect w:val="none"/>
      <w:vertAlign w:val="baseline"/>
      <w:cs w:val="0"/>
      <w:em w:val="none"/>
    </w:rPr>
  </w:style>
  <w:style w:type="character" w:customStyle="1" w:styleId="WW-WW8Num3ztrue4111">
    <w:name w:val="WW-WW8Num3ztrue4111"/>
    <w:rPr>
      <w:w w:val="100"/>
      <w:position w:val="-1"/>
      <w:effect w:val="none"/>
      <w:vertAlign w:val="baseline"/>
      <w:cs w:val="0"/>
      <w:em w:val="none"/>
    </w:rPr>
  </w:style>
  <w:style w:type="character" w:customStyle="1" w:styleId="WW-WW8Num3ztrue5111">
    <w:name w:val="WW-WW8Num3ztrue5111"/>
    <w:rPr>
      <w:w w:val="100"/>
      <w:position w:val="-1"/>
      <w:effect w:val="none"/>
      <w:vertAlign w:val="baseline"/>
      <w:cs w:val="0"/>
      <w:em w:val="none"/>
    </w:rPr>
  </w:style>
  <w:style w:type="character" w:customStyle="1" w:styleId="WW-WW8Num3ztrue6111">
    <w:name w:val="WW-WW8Num3ztrue61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apple-converted-space">
    <w:name w:val="apple-converted-space"/>
    <w:rPr>
      <w:w w:val="100"/>
      <w:position w:val="-1"/>
      <w:effect w:val="none"/>
      <w:vertAlign w:val="baseline"/>
      <w:cs w:val="0"/>
      <w:em w:val="none"/>
    </w:rPr>
  </w:style>
  <w:style w:type="character" w:customStyle="1" w:styleId="ipa">
    <w:name w:val="ipa"/>
    <w:rPr>
      <w:w w:val="100"/>
      <w:position w:val="-1"/>
      <w:effect w:val="none"/>
      <w:vertAlign w:val="baseline"/>
      <w:cs w:val="0"/>
      <w:em w:val="none"/>
    </w:rPr>
  </w:style>
  <w:style w:type="character" w:styleId="HTMLCode">
    <w:name w:val="HTML Code"/>
    <w:qFormat/>
    <w:rPr>
      <w:rFonts w:ascii="Courier New" w:eastAsia="Times New Roman" w:hAnsi="Courier New" w:cs="Courier New"/>
      <w:w w:val="100"/>
      <w:position w:val="-1"/>
      <w:sz w:val="20"/>
      <w:szCs w:val="20"/>
      <w:effect w:val="none"/>
      <w:vertAlign w:val="baseline"/>
      <w:cs w:val="0"/>
      <w:em w:val="none"/>
    </w:rPr>
  </w:style>
  <w:style w:type="character" w:customStyle="1" w:styleId="ilad">
    <w:name w:val="il_ad"/>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1D09AD"/>
    <w:pPr>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kern w:val="0"/>
      <w:position w:val="0"/>
      <w:sz w:val="24"/>
      <w:szCs w:val="24"/>
      <w:lang w:eastAsia="en-IN"/>
    </w:rPr>
  </w:style>
  <w:style w:type="character" w:styleId="Strong">
    <w:name w:val="Strong"/>
    <w:basedOn w:val="DefaultParagraphFont"/>
    <w:uiPriority w:val="22"/>
    <w:qFormat/>
    <w:rsid w:val="006117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95998">
      <w:bodyDiv w:val="1"/>
      <w:marLeft w:val="0"/>
      <w:marRight w:val="0"/>
      <w:marTop w:val="0"/>
      <w:marBottom w:val="0"/>
      <w:divBdr>
        <w:top w:val="none" w:sz="0" w:space="0" w:color="auto"/>
        <w:left w:val="none" w:sz="0" w:space="0" w:color="auto"/>
        <w:bottom w:val="none" w:sz="0" w:space="0" w:color="auto"/>
        <w:right w:val="none" w:sz="0" w:space="0" w:color="auto"/>
      </w:divBdr>
    </w:div>
    <w:div w:id="170727415">
      <w:bodyDiv w:val="1"/>
      <w:marLeft w:val="0"/>
      <w:marRight w:val="0"/>
      <w:marTop w:val="0"/>
      <w:marBottom w:val="0"/>
      <w:divBdr>
        <w:top w:val="none" w:sz="0" w:space="0" w:color="auto"/>
        <w:left w:val="none" w:sz="0" w:space="0" w:color="auto"/>
        <w:bottom w:val="none" w:sz="0" w:space="0" w:color="auto"/>
        <w:right w:val="none" w:sz="0" w:space="0" w:color="auto"/>
      </w:divBdr>
    </w:div>
    <w:div w:id="550574183">
      <w:bodyDiv w:val="1"/>
      <w:marLeft w:val="0"/>
      <w:marRight w:val="0"/>
      <w:marTop w:val="0"/>
      <w:marBottom w:val="0"/>
      <w:divBdr>
        <w:top w:val="none" w:sz="0" w:space="0" w:color="auto"/>
        <w:left w:val="none" w:sz="0" w:space="0" w:color="auto"/>
        <w:bottom w:val="none" w:sz="0" w:space="0" w:color="auto"/>
        <w:right w:val="none" w:sz="0" w:space="0" w:color="auto"/>
      </w:divBdr>
    </w:div>
    <w:div w:id="1401708990">
      <w:bodyDiv w:val="1"/>
      <w:marLeft w:val="0"/>
      <w:marRight w:val="0"/>
      <w:marTop w:val="0"/>
      <w:marBottom w:val="0"/>
      <w:divBdr>
        <w:top w:val="none" w:sz="0" w:space="0" w:color="auto"/>
        <w:left w:val="none" w:sz="0" w:space="0" w:color="auto"/>
        <w:bottom w:val="none" w:sz="0" w:space="0" w:color="auto"/>
        <w:right w:val="none" w:sz="0" w:space="0" w:color="auto"/>
      </w:divBdr>
    </w:div>
    <w:div w:id="1589775776">
      <w:bodyDiv w:val="1"/>
      <w:marLeft w:val="0"/>
      <w:marRight w:val="0"/>
      <w:marTop w:val="0"/>
      <w:marBottom w:val="0"/>
      <w:divBdr>
        <w:top w:val="none" w:sz="0" w:space="0" w:color="auto"/>
        <w:left w:val="none" w:sz="0" w:space="0" w:color="auto"/>
        <w:bottom w:val="none" w:sz="0" w:space="0" w:color="auto"/>
        <w:right w:val="none" w:sz="0" w:space="0" w:color="auto"/>
      </w:divBdr>
    </w:div>
    <w:div w:id="1842506092">
      <w:bodyDiv w:val="1"/>
      <w:marLeft w:val="0"/>
      <w:marRight w:val="0"/>
      <w:marTop w:val="0"/>
      <w:marBottom w:val="0"/>
      <w:divBdr>
        <w:top w:val="none" w:sz="0" w:space="0" w:color="auto"/>
        <w:left w:val="none" w:sz="0" w:space="0" w:color="auto"/>
        <w:bottom w:val="none" w:sz="0" w:space="0" w:color="auto"/>
        <w:right w:val="none" w:sz="0" w:space="0" w:color="auto"/>
      </w:divBdr>
    </w:div>
    <w:div w:id="1938752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signervista.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c2.com/cgi/wiki?GuiPrototypingTool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1f+jAS6IZI4arMfGtu5ZyWhVcA==">CgMxLjA4AHIhMTRIVGtDYlNJUmEwNVlBU2lhWDQ5bjNPRFJWM01WS2NE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88-94-95</dc:creator>
  <cp:lastModifiedBy>Pargat Singh Dhanjal</cp:lastModifiedBy>
  <cp:revision>5</cp:revision>
  <dcterms:created xsi:type="dcterms:W3CDTF">2024-08-09T15:05:00Z</dcterms:created>
  <dcterms:modified xsi:type="dcterms:W3CDTF">2024-08-09T15:06:00Z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