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010E3" w14:textId="41169E7C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49E91" w14:textId="1BCAC6CD" w:rsidR="008F0863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379309F" wp14:editId="20BEB5FC">
                <wp:simplePos x="0" y="0"/>
                <wp:positionH relativeFrom="column">
                  <wp:posOffset>2638101</wp:posOffset>
                </wp:positionH>
                <wp:positionV relativeFrom="paragraph">
                  <wp:posOffset>45963</wp:posOffset>
                </wp:positionV>
                <wp:extent cx="3194050" cy="775503"/>
                <wp:effectExtent l="0" t="0" r="19050" b="12065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8C3CDD" w14:textId="77777777" w:rsidR="008F0863" w:rsidRDefault="0061691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Roll No.:    </w:t>
                            </w:r>
                          </w:p>
                          <w:p w14:paraId="5707A387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B19698D" w14:textId="06CF5389" w:rsidR="008F0863" w:rsidRDefault="00403D7A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04</w:t>
                            </w:r>
                            <w:bookmarkStart w:id="0" w:name="_GoBack"/>
                            <w:bookmarkEnd w:id="0"/>
                          </w:p>
                          <w:p w14:paraId="78F33B8F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9931613" w14:textId="1FC032D0" w:rsidR="008F0863" w:rsidRDefault="008F0863" w:rsidP="00CD3C68">
                            <w:pPr>
                              <w:spacing w:after="0" w:line="275" w:lineRule="auto"/>
                              <w:ind w:leftChars="0" w:left="0" w:firstLineChars="0" w:firstLine="0"/>
                            </w:pPr>
                          </w:p>
                          <w:p w14:paraId="0AC29EB0" w14:textId="77777777" w:rsidR="008F0863" w:rsidRDefault="008F0863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0" o:spid="_x0000_s1026" style="position:absolute;margin-left:207.7pt;margin-top:3.6pt;width:251.5pt;height:61.05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88C3CDD" w14:textId="77777777" w:rsidR="008F0863" w:rsidRDefault="0061691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Roll No.:    </w:t>
                      </w:r>
                    </w:p>
                    <w:p w14:paraId="5707A387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5B19698D" w14:textId="06CF5389" w:rsidR="008F0863" w:rsidRDefault="00403D7A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04</w:t>
                      </w:r>
                      <w:bookmarkStart w:id="1" w:name="_GoBack"/>
                      <w:bookmarkEnd w:id="1"/>
                    </w:p>
                    <w:p w14:paraId="78F33B8F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29931613" w14:textId="1FC032D0" w:rsidR="008F0863" w:rsidRDefault="008F0863" w:rsidP="00CD3C68">
                      <w:pPr>
                        <w:spacing w:after="0" w:line="275" w:lineRule="auto"/>
                        <w:ind w:leftChars="0" w:left="0" w:firstLineChars="0" w:firstLine="0"/>
                      </w:pPr>
                    </w:p>
                    <w:p w14:paraId="0AC29EB0" w14:textId="77777777" w:rsidR="008F0863" w:rsidRDefault="008F0863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934132B" w14:textId="1643CA20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02114" w14:textId="4ED4E946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5F66C" w14:textId="54CB7ED3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D4C95" w14:textId="67FFA121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5673F" w14:textId="77777777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2757A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8F0863" w14:paraId="4534B350" w14:textId="77777777">
        <w:trPr>
          <w:trHeight w:val="467"/>
        </w:trPr>
        <w:tc>
          <w:tcPr>
            <w:tcW w:w="9135" w:type="dxa"/>
          </w:tcPr>
          <w:p w14:paraId="5C51B25E" w14:textId="78266543" w:rsidR="008F0863" w:rsidRDefault="00616916" w:rsidP="00403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 w:rsidR="00403D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Develop and demonstrate JavaScript with POP-UP boxes and functions</w:t>
            </w:r>
          </w:p>
        </w:tc>
      </w:tr>
    </w:tbl>
    <w:p w14:paraId="11CFE4D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C0C8F" w14:textId="36B9CFFB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3D7A">
        <w:rPr>
          <w:rFonts w:ascii="Times New Roman" w:eastAsia="Times New Roman" w:hAnsi="Times New Roman" w:cs="Times New Roman"/>
          <w:sz w:val="24"/>
          <w:szCs w:val="24"/>
        </w:rPr>
        <w:t>To demonstrate the functionalities of JavaScript using HTML and CSS</w:t>
      </w:r>
    </w:p>
    <w:p w14:paraId="6ACACA13" w14:textId="77777777" w:rsidR="008F0863" w:rsidRDefault="0061691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0B72C2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Design static web pages using various HTML tags.</w:t>
      </w:r>
    </w:p>
    <w:p w14:paraId="0E24666D" w14:textId="160A04FC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</w:t>
      </w:r>
    </w:p>
    <w:p w14:paraId="257A09D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5D747F7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0B74B" w14:textId="77777777" w:rsidR="008F0863" w:rsidRDefault="00616916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49143" w14:textId="77777777" w:rsidR="008F0863" w:rsidRDefault="008F086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358916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DD8F159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DB8837" w14:textId="7777777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right="757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and utilize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concepts such as variables, arrays, conditionals, and loops.</w:t>
      </w:r>
    </w:p>
    <w:p w14:paraId="0E059062" w14:textId="7777777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right="757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and deploy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solve practical web design problems.</w:t>
      </w:r>
    </w:p>
    <w:p w14:paraId="0826B8E1" w14:textId="116C9CD7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1DAC1" w14:textId="67A814BC" w:rsidR="008F0863" w:rsidRPr="00403D7A" w:rsidRDefault="00616916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  <w:r w:rsidR="00403D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D6F30D" w14:textId="77777777" w:rsidR="00403D7A" w:rsidRDefault="00403D7A" w:rsidP="00403D7A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gjdgxs" w:colFirst="0" w:colLast="0"/>
      <w:bookmarkEnd w:id="2"/>
    </w:p>
    <w:p w14:paraId="003728D8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Click on Display Date button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function</w:t>
      </w:r>
    </w:p>
    <w:p w14:paraId="5F26A854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date in the textbox</w:t>
      </w:r>
    </w:p>
    <w:p w14:paraId="691491C1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 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number n obtained using prompt</w:t>
      </w:r>
    </w:p>
    <w:p w14:paraId="55288F46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Factorial of n number using alert</w:t>
      </w:r>
    </w:p>
    <w:p w14:paraId="100D5B6E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 Input: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number n obtained using prompt</w:t>
      </w:r>
    </w:p>
    <w:p w14:paraId="6B794D1F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multiplication table of numbers from 1 to 10 of n using</w:t>
      </w:r>
    </w:p>
    <w:p w14:paraId="27908703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rebuchet MS" w:eastAsia="Trebuchet MS" w:hAnsi="Trebuchet MS" w:cs="Trebuchet MS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JavaScript to validate the following fields for the registration page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85587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(Name should contain alphabets and the length should not be less than 6 characters).</w:t>
      </w:r>
    </w:p>
    <w:p w14:paraId="65161B45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(Password should not be less than 6 characters length).</w:t>
      </w:r>
    </w:p>
    <w:p w14:paraId="1C211064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 id (should not contain any invalid and must follow the standard pattern</w:t>
      </w:r>
    </w:p>
    <w:p w14:paraId="3B7E9C81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name@domain.com)</w:t>
      </w:r>
    </w:p>
    <w:p w14:paraId="0346C1FB" w14:textId="77777777" w:rsidR="00403D7A" w:rsidRDefault="00403D7A" w:rsidP="00403D7A">
      <w:pPr>
        <w:widowControl w:val="0"/>
        <w:spacing w:before="81"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number (Phone number should contain 10 digits only).</w:t>
      </w:r>
    </w:p>
    <w:p w14:paraId="4C8C67BD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4A849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8D535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8202E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875AF4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B91F1A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B07D4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832A0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AD91A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Basic Concepts Learned With Syntax</w:t>
      </w:r>
    </w:p>
    <w:p w14:paraId="78C77E07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ACC9B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805BE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90FCAC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3A4A98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4C89A8" w14:textId="77777777" w:rsidR="00403D7A" w:rsidRDefault="00403D7A" w:rsidP="00403D7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499CBE" w14:textId="77777777" w:rsidR="00403D7A" w:rsidRDefault="00403D7A" w:rsidP="00403D7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D6B29" w14:textId="77777777" w:rsidR="000B1A4B" w:rsidRDefault="000B1A4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FAE249" w14:textId="5AA41923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</w:t>
      </w:r>
      <w:r w:rsidR="00403D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 Lab Objective with </w:t>
      </w:r>
      <w:proofErr w:type="gramStart"/>
      <w:r w:rsidR="00403D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Ans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01D40F51" w14:textId="7777777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p8u90w26qnef" w:colFirst="0" w:colLast="0"/>
      <w:bookmarkStart w:id="4" w:name="_heading=h.l9eflwvro8xu" w:colFirst="0" w:colLast="0"/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What are the possible ways to create objects in JavaScript?</w:t>
      </w:r>
    </w:p>
    <w:p w14:paraId="3F5C3E4A" w14:textId="7777777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== and === operators</w:t>
      </w:r>
    </w:p>
    <w:p w14:paraId="50CE68A3" w14:textId="7777777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let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</w:p>
    <w:p w14:paraId="19911833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2BD06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A5158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9FD59" w14:textId="77777777" w:rsidR="008F0863" w:rsidRDefault="008F086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8F0863" w:rsidSect="00860D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80" w:right="1729" w:bottom="1440" w:left="1758" w:header="709" w:footer="289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2C32C" w14:textId="77777777" w:rsidR="00532641" w:rsidRDefault="00532641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187FEF9" w14:textId="77777777" w:rsidR="00532641" w:rsidRDefault="0053264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2BD5C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AC8D" w14:textId="5A450520" w:rsidR="008F0863" w:rsidRPr="000B1A4B" w:rsidRDefault="00616916" w:rsidP="000B1A4B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46AA8C1E" w14:textId="748CD7F0" w:rsidR="008F0863" w:rsidRDefault="00616916" w:rsidP="000B1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/  Jan </w:t>
    </w:r>
    <w:r w:rsidR="000B1A4B">
      <w:rPr>
        <w:rFonts w:ascii="Times New Roman" w:eastAsia="Times New Roman" w:hAnsi="Times New Roman" w:cs="Times New Roman"/>
        <w:color w:val="000000"/>
        <w:sz w:val="18"/>
        <w:szCs w:val="18"/>
      </w:rPr>
      <w:t xml:space="preserve"> 2023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 May 20</w:t>
    </w:r>
    <w:r>
      <w:rPr>
        <w:rFonts w:ascii="Times New Roman" w:eastAsia="Times New Roman" w:hAnsi="Times New Roman" w:cs="Times New Roman"/>
        <w:sz w:val="18"/>
        <w:szCs w:val="18"/>
      </w:rPr>
      <w:t>2</w:t>
    </w:r>
    <w:r w:rsidR="000B1A4B">
      <w:rPr>
        <w:rFonts w:ascii="Times New Roman" w:eastAsia="Times New Roman" w:hAnsi="Times New Roman" w:cs="Times New Roman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35973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5FB4D" w14:textId="77777777" w:rsidR="00532641" w:rsidRDefault="00532641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C85941D" w14:textId="77777777" w:rsidR="00532641" w:rsidRDefault="0053264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B34CE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31969" w14:textId="70E21624" w:rsidR="004A3DB0" w:rsidRDefault="000D4740" w:rsidP="004A3DB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Chars="0" w:left="0" w:right="1945" w:firstLineChars="0" w:firstLine="0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anchor distT="19050" distB="19050" distL="19050" distR="19050" simplePos="0" relativeHeight="251661312" behindDoc="0" locked="0" layoutInCell="1" hidden="0" allowOverlap="1" wp14:anchorId="4010185F" wp14:editId="0E52B582">
          <wp:simplePos x="0" y="0"/>
          <wp:positionH relativeFrom="column">
            <wp:posOffset>5777230</wp:posOffset>
          </wp:positionH>
          <wp:positionV relativeFrom="paragraph">
            <wp:posOffset>-359410</wp:posOffset>
          </wp:positionV>
          <wp:extent cx="610235" cy="386715"/>
          <wp:effectExtent l="0" t="0" r="0" b="0"/>
          <wp:wrapSquare wrapText="left" distT="19050" distB="19050" distL="19050" distR="190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anchor distT="19050" distB="19050" distL="19050" distR="19050" simplePos="0" relativeHeight="251660288" behindDoc="0" locked="0" layoutInCell="1" hidden="0" allowOverlap="1" wp14:anchorId="0E48731D" wp14:editId="60CF593F">
          <wp:simplePos x="0" y="0"/>
          <wp:positionH relativeFrom="column">
            <wp:posOffset>-982493</wp:posOffset>
          </wp:positionH>
          <wp:positionV relativeFrom="paragraph">
            <wp:posOffset>-360234</wp:posOffset>
          </wp:positionV>
          <wp:extent cx="1233805" cy="386715"/>
          <wp:effectExtent l="0" t="0" r="0" b="0"/>
          <wp:wrapSquare wrapText="right" distT="19050" distB="19050" distL="19050" distR="1905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DB0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Somaiya College of Engineering, Mumbai-77</w:t>
    </w:r>
  </w:p>
  <w:p w14:paraId="3BD33C10" w14:textId="51C89BE5" w:rsidR="008F0863" w:rsidRPr="004A3DB0" w:rsidRDefault="004A3DB0" w:rsidP="004A3DB0">
    <w:pPr>
      <w:pStyle w:val="Header"/>
      <w:spacing w:after="0" w:line="240" w:lineRule="auto"/>
      <w:ind w:leftChars="0" w:left="2" w:hanging="2"/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D13B6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0B43"/>
    <w:multiLevelType w:val="multilevel"/>
    <w:tmpl w:val="6B58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4906919"/>
    <w:multiLevelType w:val="multilevel"/>
    <w:tmpl w:val="668ED67E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63"/>
    <w:rsid w:val="000B1A4B"/>
    <w:rsid w:val="000D4740"/>
    <w:rsid w:val="00154C04"/>
    <w:rsid w:val="00403D7A"/>
    <w:rsid w:val="004A3DB0"/>
    <w:rsid w:val="00532641"/>
    <w:rsid w:val="00616916"/>
    <w:rsid w:val="00860D58"/>
    <w:rsid w:val="008F0863"/>
    <w:rsid w:val="00C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EF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E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xiZCJuj4UAkQULj4UtgAhfn9w==">AMUW2mVIhMoz231bnd3XnlmlMcEZccKc8tyK4tz3N1q9rIKtqs577du8HJApxyt3gh/qCdaobhFM4oOO+CsXFYZeAJ6mElboYQ4gG/r3Pen1AlBJRzocZWR6HXmbLGCms5aYJfSCTjiryA37g9wk8JFGlRzPa7r2dTSXoMFYH+/9wsdjt1dxj1I=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2</cp:revision>
  <dcterms:created xsi:type="dcterms:W3CDTF">2023-02-07T10:17:00Z</dcterms:created>
  <dcterms:modified xsi:type="dcterms:W3CDTF">2023-02-07T10:17:00Z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