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2599690</wp:posOffset>
                </wp:positionH>
                <wp:positionV relativeFrom="paragraph">
                  <wp:posOffset>-29209</wp:posOffset>
                </wp:positionV>
                <wp:extent cx="3183255" cy="1634388"/>
                <wp:effectExtent b="0" l="0" r="0" t="0"/>
                <wp:wrapNone/>
                <wp:docPr id="2" name=""/>
                <a:graphic>
                  <a:graphicData uri="http://schemas.microsoft.com/office/word/2010/wordprocessingShape">
                    <wps:wsp>
                      <wps:cNvSpPr/>
                      <wps:cNvPr id="3" name="Shape 3"/>
                      <wps:spPr>
                        <a:xfrm>
                          <a:off x="3759135" y="2970058"/>
                          <a:ext cx="3173730" cy="16198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A3               Roll No.: 16010121045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2599690</wp:posOffset>
                </wp:positionH>
                <wp:positionV relativeFrom="paragraph">
                  <wp:posOffset>-29209</wp:posOffset>
                </wp:positionV>
                <wp:extent cx="3183255" cy="1634388"/>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183255" cy="1634388"/>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78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10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Database in SQL -DDL</w:t>
            </w:r>
            <w:r w:rsidDel="00000000" w:rsidR="00000000" w:rsidRPr="00000000">
              <w:rPr>
                <w:rtl w:val="0"/>
              </w:rPr>
            </w:r>
          </w:p>
        </w:tc>
      </w:tr>
    </w:tbl>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482600</wp:posOffset>
                </wp:positionV>
                <wp:extent cx="5572125" cy="12700"/>
                <wp:effectExtent b="0" l="0" r="0" t="0"/>
                <wp:wrapNone/>
                <wp:docPr id="4" name=""/>
                <a:graphic>
                  <a:graphicData uri="http://schemas.microsoft.com/office/word/2010/wordprocessingShape">
                    <wps:wsp>
                      <wps:cNvCnPr/>
                      <wps:spPr>
                        <a:xfrm>
                          <a:off x="2559938" y="3780000"/>
                          <a:ext cx="55721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482600</wp:posOffset>
                </wp:positionV>
                <wp:extent cx="5572125" cy="12700"/>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572125" cy="127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58"/>
          <w:tab w:val="left" w:leader="none" w:pos="5243"/>
        </w:tabs>
        <w:spacing w:after="120" w:before="214" w:line="276" w:lineRule="auto"/>
        <w:ind w:left="0" w:right="4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Define/modify database definitions with proper constraints </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5572125" cy="12700"/>
                <wp:effectExtent b="0" l="0" r="0" t="0"/>
                <wp:wrapNone/>
                <wp:docPr id="3" name=""/>
                <a:graphic>
                  <a:graphicData uri="http://schemas.microsoft.com/office/word/2010/wordprocessingShape">
                    <wps:wsp>
                      <wps:cNvCnPr/>
                      <wps:spPr>
                        <a:xfrm>
                          <a:off x="2559938" y="3780000"/>
                          <a:ext cx="55721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5572125" cy="127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572125" cy="12700"/>
                        </a:xfrm>
                        <a:prstGeom prst="rect"/>
                        <a:ln/>
                      </pic:spPr>
                    </pic:pic>
                  </a:graphicData>
                </a:graphic>
              </wp:anchor>
            </w:drawing>
          </mc:Fallback>
        </mc:AlternateContent>
      </w:r>
    </w:p>
    <w:p w:rsidR="00000000" w:rsidDel="00000000" w:rsidP="00000000" w:rsidRDefault="00000000" w:rsidRPr="00000000" w14:paraId="0000000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2: Convert entity-relationship diagrams into relational tables, populate a relational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and formulate SQL queries on the data Use SQL for creation and query the                         database. </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 Define and apply integrity constraints and improve database design using normalization techniques.</w:t>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25400</wp:posOffset>
                </wp:positionV>
                <wp:extent cx="5572125" cy="12700"/>
                <wp:effectExtent b="0" l="0" r="0" t="0"/>
                <wp:wrapNone/>
                <wp:docPr id="1" name=""/>
                <a:graphic>
                  <a:graphicData uri="http://schemas.microsoft.com/office/word/2010/wordprocessingShape">
                    <wps:wsp>
                      <wps:cNvCnPr/>
                      <wps:spPr>
                        <a:xfrm>
                          <a:off x="2559938" y="3780000"/>
                          <a:ext cx="55721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25400</wp:posOffset>
                </wp:positionV>
                <wp:extent cx="5572125" cy="127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72125" cy="12700"/>
                        </a:xfrm>
                        <a:prstGeom prst="rect"/>
                        <a:ln/>
                      </pic:spPr>
                    </pic:pic>
                  </a:graphicData>
                </a:graphic>
              </wp:anchor>
            </w:drawing>
          </mc:Fallback>
        </mc:AlternateContent>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88"/>
        </w:tabs>
        <w:spacing w:after="0" w:before="36"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Sharaman Shah,”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Oracle for Professional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SPD.</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88"/>
        </w:tabs>
        <w:spacing w:after="0" w:before="31" w:line="278.00000000000006" w:lineRule="auto"/>
        <w:ind w:left="360" w:right="27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P.S. Deshpande, SQL and PL/SQL for Oracle 10g.Black book, Dreamtech Press</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28"/>
        </w:tabs>
        <w:spacing w:after="0" w:before="0" w:line="276" w:lineRule="auto"/>
        <w:ind w:left="360" w:right="3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Korth, Slberchatz, Sudarshan: “Database Systems Concept”, 5th Edition , McGraw   Hill</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68"/>
        </w:tabs>
        <w:spacing w:after="0" w:before="10" w:line="268" w:lineRule="auto"/>
        <w:ind w:left="360" w:right="22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Rob and Carlos Coronel,”Database Systems Design, Implementation and Management”, Thompson Learning, 5th Edition</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used: Postgresql</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1" w:lineRule="auto"/>
        <w:ind w:left="108" w:right="-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 of relations in a database must be specifies  to the system by means of a data definition language (DDL). The SQL DDL allows specification of not only a set of relations but also specific information about the relation including,</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182" w:line="240" w:lineRule="auto"/>
        <w:ind w:left="828" w:right="-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schema for each relation</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32" w:line="240" w:lineRule="auto"/>
        <w:ind w:left="828" w:right="-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domain of values associated with each attribute</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41" w:line="240" w:lineRule="auto"/>
        <w:ind w:left="828" w:right="-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integrity constraints</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41" w:line="240" w:lineRule="auto"/>
        <w:ind w:left="828" w:right="-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set of indices to be maintained for each relation</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41" w:line="240" w:lineRule="auto"/>
        <w:ind w:left="828" w:right="-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and authorization information for each relation</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42" w:line="240" w:lineRule="auto"/>
        <w:ind w:left="828" w:right="-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physical storage structure of each relation on disk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8"/>
        </w:tabs>
        <w:spacing w:after="200" w:before="0" w:line="276" w:lineRule="auto"/>
        <w:ind w:left="720"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spacing w:after="280" w:before="280" w:line="451" w:lineRule="auto"/>
        <w:ind w:right="-20"/>
        <w:rPr>
          <w:sz w:val="24"/>
          <w:szCs w:val="24"/>
        </w:rPr>
      </w:pPr>
      <w:r w:rsidDel="00000000" w:rsidR="00000000" w:rsidRPr="00000000">
        <w:rPr>
          <w:sz w:val="24"/>
          <w:szCs w:val="24"/>
          <w:rtl w:val="0"/>
        </w:rPr>
        <w:t xml:space="preserve">Syntax Create Table:</w:t>
      </w:r>
    </w:p>
    <w:p w:rsidR="00000000" w:rsidDel="00000000" w:rsidP="00000000" w:rsidRDefault="00000000" w:rsidRPr="00000000" w14:paraId="0000002C">
      <w:pPr>
        <w:pStyle w:val="Heading1"/>
        <w:spacing w:after="280" w:before="280" w:line="451" w:lineRule="auto"/>
        <w:ind w:right="-20"/>
        <w:rPr>
          <w:b w:val="0"/>
          <w:sz w:val="24"/>
          <w:szCs w:val="24"/>
        </w:rPr>
      </w:pPr>
      <w:r w:rsidDel="00000000" w:rsidR="00000000" w:rsidRPr="00000000">
        <w:rPr>
          <w:b w:val="0"/>
          <w:sz w:val="24"/>
          <w:szCs w:val="24"/>
          <w:rtl w:val="0"/>
        </w:rPr>
        <w:t xml:space="preserve">create table employee(ssn,fname varchar(10), mname varchar(10), lname varchar(10), desg varchar(20), gender varchar(5), addr varchar(20), bdate datetime, sal float,primary key(ssn));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8"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manages(ssn   int,   dept_code  int,   start_dt   datetime,   foreign key(ssn)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8"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manages(ssn   int,   dept_code  int,   start_dt   datetime,   foreign key(ssn)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32"/>
          <w:tab w:val="left" w:leader="none" w:pos="2564"/>
          <w:tab w:val="left" w:leader="none" w:pos="3557"/>
          <w:tab w:val="left" w:leader="none" w:pos="5292"/>
          <w:tab w:val="left" w:leader="none" w:pos="6410"/>
        </w:tabs>
        <w:spacing w:after="120" w:before="41" w:line="266" w:lineRule="auto"/>
        <w:ind w:left="108" w:right="-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employee,</w:t>
        <w:tab/>
        <w:t xml:space="preserve">foreign</w:t>
        <w:tab/>
        <w:t xml:space="preserve">key(dept_code)</w:t>
        <w:tab/>
        <w:t xml:space="preserve">refrences</w:t>
        <w:tab/>
        <w:t xml:space="preserve">department, key(ssn,dept_code) ) on delete set null;primary</w:t>
      </w:r>
    </w:p>
    <w:p w:rsidR="00000000" w:rsidDel="00000000" w:rsidP="00000000" w:rsidRDefault="00000000" w:rsidRPr="00000000" w14:paraId="00000030">
      <w:pPr>
        <w:pStyle w:val="Heading1"/>
        <w:ind w:right="-80"/>
        <w:jc w:val="both"/>
        <w:rPr>
          <w:sz w:val="24"/>
          <w:szCs w:val="24"/>
        </w:rPr>
      </w:pPr>
      <w:r w:rsidDel="00000000" w:rsidR="00000000" w:rsidRPr="00000000">
        <w:rPr>
          <w:sz w:val="24"/>
          <w:szCs w:val="24"/>
          <w:rtl w:val="0"/>
        </w:rPr>
        <w:t xml:space="preserve">Data Constraints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1" w:lineRule="auto"/>
        <w:ind w:left="108"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 managers of the organization determine the a set of rules that must be applied before the data is stored in the database. The application of such rules on raw data ensures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0" w:line="276" w:lineRule="auto"/>
        <w:ind w:left="0" w:right="-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6" w:lineRule="auto"/>
        <w:ind w:left="108"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belonging to Sales department cannot have salary higher than Rs. 1000.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8"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employee has an unique identification number.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8"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8"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spacing w:after="280" w:before="280" w:lineRule="auto"/>
        <w:ind w:right="-80"/>
        <w:jc w:val="both"/>
        <w:rPr>
          <w:sz w:val="24"/>
          <w:szCs w:val="24"/>
        </w:rPr>
      </w:pPr>
      <w:r w:rsidDel="00000000" w:rsidR="00000000" w:rsidRPr="00000000">
        <w:rPr>
          <w:sz w:val="24"/>
          <w:szCs w:val="24"/>
          <w:rtl w:val="0"/>
        </w:rPr>
        <w:t xml:space="preserve">Applying Data Constraints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 w:line="276" w:lineRule="auto"/>
        <w:ind w:left="0" w:right="-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05" w:lineRule="auto"/>
        <w:ind w:left="108" w:right="-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 permits data constraints to be attached to table columns using SQL syntax. Constraints can be attached to table columns using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9" w:line="276" w:lineRule="auto"/>
        <w:ind w:left="828" w:right="-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 table</w:t>
      </w:r>
    </w:p>
    <w:p w:rsidR="00000000" w:rsidDel="00000000" w:rsidP="00000000" w:rsidRDefault="00000000" w:rsidRPr="00000000" w14:paraId="0000003B">
      <w:pPr>
        <w:pStyle w:val="Heading1"/>
        <w:spacing w:after="280" w:before="280" w:lineRule="auto"/>
        <w:ind w:left="828" w:right="-80" w:firstLine="0"/>
        <w:jc w:val="both"/>
        <w:rPr>
          <w:sz w:val="24"/>
          <w:szCs w:val="24"/>
        </w:rPr>
      </w:pPr>
      <w:r w:rsidDel="00000000" w:rsidR="00000000" w:rsidRPr="00000000">
        <w:rPr>
          <w:sz w:val="24"/>
          <w:szCs w:val="24"/>
          <w:rtl w:val="0"/>
        </w:rPr>
        <w:t xml:space="preserve">Unique Constraint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line="405" w:lineRule="auto"/>
        <w:ind w:left="828" w:righ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Constraint- At column level Syntax</w:t>
      </w:r>
    </w:p>
    <w:p w:rsidR="00000000" w:rsidDel="00000000" w:rsidP="00000000" w:rsidRDefault="00000000" w:rsidRPr="00000000" w14:paraId="0000003E">
      <w:pPr>
        <w:spacing w:before="108" w:line="405" w:lineRule="auto"/>
        <w:ind w:left="828" w:righ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&lt;ColumnName&gt;&lt;Datatype&gt;(&lt;size&gt;)</w:t>
      </w:r>
    </w:p>
    <w:p w:rsidR="00000000" w:rsidDel="00000000" w:rsidP="00000000" w:rsidRDefault="00000000" w:rsidRPr="00000000" w14:paraId="0000003F">
      <w:pPr>
        <w:spacing w:before="108" w:line="405" w:lineRule="auto"/>
        <w:ind w:left="828" w:righ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Unique Constraint- At table level</w:t>
      </w:r>
    </w:p>
    <w:p w:rsidR="00000000" w:rsidDel="00000000" w:rsidP="00000000" w:rsidRDefault="00000000" w:rsidRPr="00000000" w14:paraId="00000040">
      <w:pPr>
        <w:spacing w:before="58" w:lineRule="auto"/>
        <w:ind w:left="828" w:righ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TABLE&lt;TableName&gt;(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ind w:left="828" w:righ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&lt;ColumnName&gt;&lt;Datatype&gt;(&lt;size&gt;)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0" w:line="276" w:lineRule="auto"/>
        <w:ind w:left="0" w:right="-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ind w:left="828" w:righ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&lt;ColumnName&gt;&lt;Datatype&gt;(&lt;size&gt;)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line="448" w:lineRule="auto"/>
        <w:ind w:left="828" w:righ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&lt;Columnname&gt;&lt;Datatype&gt;(&lt;size&gt;) UNIQUE(&lt;ColumnName1&gt;,&lt;ColumnName2&gt;);</w:t>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Details (Problem Statement, Query and Screenshots of Results):</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create table Users(</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ab/>
        <w:t xml:space="preserve">userId int primary key,</w:t>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ab/>
        <w:t xml:space="preserve">email varchar NOT NULL,</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rtl w:val="0"/>
        </w:rPr>
        <w:tab/>
        <w:t xml:space="preserve">username varchar NOT NULL,</w:t>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tl w:val="0"/>
        </w:rPr>
        <w:tab/>
        <w:t xml:space="preserve">hashPass varchar NOT NULL</w:t>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rtl w:val="0"/>
        </w:rPr>
        <w:t xml:space="preserve">create table Blogs(</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Fonts w:ascii="Arial" w:cs="Arial" w:eastAsia="Arial" w:hAnsi="Arial"/>
          <w:rtl w:val="0"/>
        </w:rPr>
        <w:tab/>
        <w:t xml:space="preserve">blogID int,</w:t>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Fonts w:ascii="Arial" w:cs="Arial" w:eastAsia="Arial" w:hAnsi="Arial"/>
          <w:rtl w:val="0"/>
        </w:rPr>
        <w:tab/>
        <w:t xml:space="preserve">userId int,</w:t>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Fonts w:ascii="Arial" w:cs="Arial" w:eastAsia="Arial" w:hAnsi="Arial"/>
          <w:rtl w:val="0"/>
        </w:rPr>
        <w:tab/>
        <w:t xml:space="preserve">title varchar NOT NULL,</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tl w:val="0"/>
        </w:rPr>
        <w:tab/>
        <w:t xml:space="preserve">contents varchar NOT NULL,</w:t>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Fonts w:ascii="Arial" w:cs="Arial" w:eastAsia="Arial" w:hAnsi="Arial"/>
          <w:rtl w:val="0"/>
        </w:rPr>
        <w:tab/>
        <w:t xml:space="preserve">blogType varchar NOT NULL,</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ab/>
        <w:t xml:space="preserve">primary key(blogID, userID)</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Fonts w:ascii="Arial" w:cs="Arial" w:eastAsia="Arial" w:hAnsi="Arial"/>
          <w:rtl w:val="0"/>
        </w:rPr>
        <w:t xml:space="preserve">create table UserComments(</w:t>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ab/>
        <w:t xml:space="preserve">commentID int,</w:t>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Fonts w:ascii="Arial" w:cs="Arial" w:eastAsia="Arial" w:hAnsi="Arial"/>
          <w:rtl w:val="0"/>
        </w:rPr>
        <w:tab/>
        <w:t xml:space="preserve">contents varchar NOT NULL,</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w:cs="Arial" w:eastAsia="Arial" w:hAnsi="Arial"/>
          <w:rtl w:val="0"/>
        </w:rPr>
        <w:tab/>
        <w:t xml:space="preserve">userId int,</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rtl w:val="0"/>
        </w:rPr>
        <w:tab/>
        <w:t xml:space="preserve">blogID int,</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ab/>
        <w:t xml:space="preserve">primary key(commentID,userID,blogID)</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create table Roles(</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Fonts w:ascii="Arial" w:cs="Arial" w:eastAsia="Arial" w:hAnsi="Arial"/>
          <w:rtl w:val="0"/>
        </w:rPr>
        <w:tab/>
        <w:t xml:space="preserve">roleId int,</w:t>
      </w:r>
    </w:p>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Fonts w:ascii="Arial" w:cs="Arial" w:eastAsia="Arial" w:hAnsi="Arial"/>
          <w:rtl w:val="0"/>
        </w:rPr>
        <w:tab/>
        <w:t xml:space="preserve">userId int,</w:t>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Fonts w:ascii="Arial" w:cs="Arial" w:eastAsia="Arial" w:hAnsi="Arial"/>
          <w:rtl w:val="0"/>
        </w:rPr>
        <w:tab/>
        <w:t xml:space="preserve">roleName varchar NOT NULL,</w:t>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Fonts w:ascii="Arial" w:cs="Arial" w:eastAsia="Arial" w:hAnsi="Arial"/>
          <w:rtl w:val="0"/>
        </w:rPr>
        <w:tab/>
        <w:t xml:space="preserve">roleDescription varchar,</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tl w:val="0"/>
        </w:rPr>
        <w:tab/>
        <w:t xml:space="preserve">primary key(roleId, userID)</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Fonts w:ascii="Arial" w:cs="Arial" w:eastAsia="Arial" w:hAnsi="Arial"/>
          <w:rtl w:val="0"/>
        </w:rPr>
        <w:t xml:space="preserve">-- drop table Users;</w:t>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Fonts w:ascii="Arial" w:cs="Arial" w:eastAsia="Arial" w:hAnsi="Arial"/>
          <w:rtl w:val="0"/>
        </w:rPr>
        <w:t xml:space="preserve">-- drop table Blogs;</w:t>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 xml:space="preserve">-- drop table UserComments;</w:t>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Fonts w:ascii="Arial" w:cs="Arial" w:eastAsia="Arial" w:hAnsi="Arial"/>
          <w:rtl w:val="0"/>
        </w:rPr>
        <w:t xml:space="preserve">-- drop table Roles;</w:t>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Fonts w:ascii="Arial" w:cs="Arial" w:eastAsia="Arial" w:hAnsi="Arial"/>
          <w:rtl w:val="0"/>
        </w:rPr>
        <w:t xml:space="preserve">alter table UserComments add constraint fkey1 foreign key(userID) references Users(userID);</w:t>
      </w:r>
    </w:p>
    <w:p w:rsidR="00000000" w:rsidDel="00000000" w:rsidP="00000000" w:rsidRDefault="00000000" w:rsidRPr="00000000" w14:paraId="00000076">
      <w:pPr>
        <w:spacing w:after="0" w:line="276" w:lineRule="auto"/>
        <w:rPr>
          <w:rFonts w:ascii="Arial" w:cs="Arial" w:eastAsia="Arial" w:hAnsi="Arial"/>
        </w:rPr>
      </w:pPr>
      <w:r w:rsidDel="00000000" w:rsidR="00000000" w:rsidRPr="00000000">
        <w:rPr>
          <w:rFonts w:ascii="Arial" w:cs="Arial" w:eastAsia="Arial" w:hAnsi="Arial"/>
          <w:rtl w:val="0"/>
        </w:rPr>
        <w:t xml:space="preserve">alter table UserComments add constraint fkey2 foreign key(blogID) references Blogs(blogID);</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Fonts w:ascii="Arial" w:cs="Arial" w:eastAsia="Arial" w:hAnsi="Arial"/>
          <w:rtl w:val="0"/>
        </w:rPr>
        <w:t xml:space="preserve">alter table Roles add constraint fkey3 foreign key(userID) references Users(userID);</w:t>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 xml:space="preserve">alter table Blogs add constraint fkey4 foreign key(userID) references Users(userID);</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086350" cy="1714500"/>
            <wp:effectExtent b="0" l="0" r="0" t="0"/>
            <wp:docPr id="8" name="image11.png"/>
            <a:graphic>
              <a:graphicData uri="http://schemas.openxmlformats.org/drawingml/2006/picture">
                <pic:pic>
                  <pic:nvPicPr>
                    <pic:cNvPr id="0" name="image11.png"/>
                    <pic:cNvPicPr preferRelativeResize="0"/>
                  </pic:nvPicPr>
                  <pic:blipFill>
                    <a:blip r:embed="rId10"/>
                    <a:srcRect b="0" l="0" r="0" t="77215"/>
                    <a:stretch>
                      <a:fillRect/>
                    </a:stretch>
                  </pic:blipFill>
                  <pic:spPr>
                    <a:xfrm>
                      <a:off x="0" y="0"/>
                      <a:ext cx="50863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079683" cy="2084204"/>
            <wp:effectExtent b="0" l="0" r="0" t="0"/>
            <wp:docPr id="9" name="image3.png"/>
            <a:graphic>
              <a:graphicData uri="http://schemas.openxmlformats.org/drawingml/2006/picture">
                <pic:pic>
                  <pic:nvPicPr>
                    <pic:cNvPr id="0" name="image3.png"/>
                    <pic:cNvPicPr preferRelativeResize="0"/>
                  </pic:nvPicPr>
                  <pic:blipFill>
                    <a:blip r:embed="rId11"/>
                    <a:srcRect b="0" l="0" r="0" t="67515"/>
                    <a:stretch>
                      <a:fillRect/>
                    </a:stretch>
                  </pic:blipFill>
                  <pic:spPr>
                    <a:xfrm>
                      <a:off x="0" y="0"/>
                      <a:ext cx="5079683" cy="208420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073161" cy="2592126"/>
            <wp:effectExtent b="0" l="0" r="0" t="0"/>
            <wp:docPr id="6" name="image1.png"/>
            <a:graphic>
              <a:graphicData uri="http://schemas.openxmlformats.org/drawingml/2006/picture">
                <pic:pic>
                  <pic:nvPicPr>
                    <pic:cNvPr id="0" name="image1.png"/>
                    <pic:cNvPicPr preferRelativeResize="0"/>
                  </pic:nvPicPr>
                  <pic:blipFill>
                    <a:blip r:embed="rId12"/>
                    <a:srcRect b="0" l="0" r="0" t="68289"/>
                    <a:stretch>
                      <a:fillRect/>
                    </a:stretch>
                  </pic:blipFill>
                  <pic:spPr>
                    <a:xfrm>
                      <a:off x="0" y="0"/>
                      <a:ext cx="5073161" cy="259212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5365440" cy="2286000"/>
            <wp:effectExtent b="0" l="0" r="0" t="0"/>
            <wp:docPr id="7" name="image9.png"/>
            <a:graphic>
              <a:graphicData uri="http://schemas.openxmlformats.org/drawingml/2006/picture">
                <pic:pic>
                  <pic:nvPicPr>
                    <pic:cNvPr id="0" name="image9.png"/>
                    <pic:cNvPicPr preferRelativeResize="0"/>
                  </pic:nvPicPr>
                  <pic:blipFill>
                    <a:blip r:embed="rId13"/>
                    <a:srcRect b="0" l="0" r="0" t="68271"/>
                    <a:stretch>
                      <a:fillRect/>
                    </a:stretch>
                  </pic:blipFill>
                  <pic:spPr>
                    <a:xfrm>
                      <a:off x="0" y="0"/>
                      <a:ext cx="536544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spacing w:after="280" w:before="280" w:lineRule="auto"/>
        <w:ind w:right="120"/>
        <w:jc w:val="both"/>
        <w:rPr/>
      </w:pPr>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Successfully Created tables using pgadmin.</w:t>
      </w:r>
      <w:r w:rsidDel="00000000" w:rsidR="00000000" w:rsidRPr="00000000">
        <w:rPr>
          <w:rtl w:val="0"/>
        </w:rPr>
      </w:r>
    </w:p>
    <w:p w:rsidR="00000000" w:rsidDel="00000000" w:rsidP="00000000" w:rsidRDefault="00000000" w:rsidRPr="00000000" w14:paraId="00000085">
      <w:pPr>
        <w:pStyle w:val="Heading1"/>
        <w:spacing w:after="280" w:before="280" w:lineRule="auto"/>
        <w:ind w:right="120"/>
        <w:jc w:val="both"/>
        <w:rPr>
          <w:sz w:val="24"/>
          <w:szCs w:val="24"/>
        </w:rPr>
      </w:pPr>
      <w:r w:rsidDel="00000000" w:rsidR="00000000" w:rsidRPr="00000000">
        <w:rPr>
          <w:rtl w:val="0"/>
        </w:rPr>
      </w:r>
    </w:p>
    <w:p w:rsidR="00000000" w:rsidDel="00000000" w:rsidP="00000000" w:rsidRDefault="00000000" w:rsidRPr="00000000" w14:paraId="00000086">
      <w:pPr>
        <w:pStyle w:val="Heading1"/>
        <w:spacing w:after="280" w:before="280" w:lineRule="auto"/>
        <w:ind w:right="120"/>
        <w:jc w:val="both"/>
        <w:rPr>
          <w:sz w:val="24"/>
          <w:szCs w:val="24"/>
        </w:rPr>
      </w:pPr>
      <w:r w:rsidDel="00000000" w:rsidR="00000000" w:rsidRPr="00000000">
        <w:rPr>
          <w:rtl w:val="0"/>
        </w:rPr>
      </w:r>
    </w:p>
    <w:p w:rsidR="00000000" w:rsidDel="00000000" w:rsidP="00000000" w:rsidRDefault="00000000" w:rsidRPr="00000000" w14:paraId="00000087">
      <w:pPr>
        <w:pStyle w:val="Heading1"/>
        <w:spacing w:after="280" w:before="280" w:lineRule="auto"/>
        <w:ind w:right="120"/>
        <w:jc w:val="both"/>
        <w:rPr>
          <w:sz w:val="24"/>
          <w:szCs w:val="24"/>
        </w:rPr>
      </w:pPr>
      <w:r w:rsidDel="00000000" w:rsidR="00000000" w:rsidRPr="00000000">
        <w:rPr>
          <w:rtl w:val="0"/>
        </w:rPr>
      </w:r>
    </w:p>
    <w:p w:rsidR="00000000" w:rsidDel="00000000" w:rsidP="00000000" w:rsidRDefault="00000000" w:rsidRPr="00000000" w14:paraId="00000088">
      <w:pPr>
        <w:pStyle w:val="Heading1"/>
        <w:spacing w:after="280" w:before="280" w:lineRule="auto"/>
        <w:ind w:right="120"/>
        <w:jc w:val="both"/>
        <w:rPr>
          <w:sz w:val="24"/>
          <w:szCs w:val="24"/>
        </w:rPr>
      </w:pPr>
      <w:r w:rsidDel="00000000" w:rsidR="00000000" w:rsidRPr="00000000">
        <w:rPr>
          <w:rtl w:val="0"/>
        </w:rPr>
      </w:r>
    </w:p>
    <w:p w:rsidR="00000000" w:rsidDel="00000000" w:rsidP="00000000" w:rsidRDefault="00000000" w:rsidRPr="00000000" w14:paraId="00000089">
      <w:pPr>
        <w:pStyle w:val="Heading1"/>
        <w:spacing w:after="280" w:before="280" w:lineRule="auto"/>
        <w:ind w:right="120"/>
        <w:jc w:val="both"/>
        <w:rPr>
          <w:sz w:val="24"/>
          <w:szCs w:val="24"/>
        </w:rPr>
      </w:pPr>
      <w:r w:rsidDel="00000000" w:rsidR="00000000" w:rsidRPr="00000000">
        <w:rPr>
          <w:sz w:val="24"/>
          <w:szCs w:val="24"/>
          <w:rtl w:val="0"/>
        </w:rPr>
        <w:t xml:space="preserve">Post Lab Questions:</w:t>
      </w:r>
    </w:p>
    <w:p w:rsidR="00000000" w:rsidDel="00000000" w:rsidP="00000000" w:rsidRDefault="00000000" w:rsidRPr="00000000" w14:paraId="0000008A">
      <w:pPr>
        <w:pStyle w:val="Heading1"/>
        <w:numPr>
          <w:ilvl w:val="0"/>
          <w:numId w:val="2"/>
        </w:numPr>
        <w:spacing w:after="280" w:before="280" w:lineRule="auto"/>
        <w:ind w:left="720" w:right="120" w:hanging="360"/>
        <w:jc w:val="both"/>
        <w:rPr>
          <w:sz w:val="24"/>
          <w:szCs w:val="24"/>
        </w:rPr>
      </w:pPr>
      <w:r w:rsidDel="00000000" w:rsidR="00000000" w:rsidRPr="00000000">
        <w:rPr>
          <w:sz w:val="24"/>
          <w:szCs w:val="24"/>
          <w:rtl w:val="0"/>
        </w:rPr>
        <w:t xml:space="preserve">Which command is used for removing a table and all its data from the database:</w:t>
      </w:r>
    </w:p>
    <w:p w:rsidR="00000000" w:rsidDel="00000000" w:rsidP="00000000" w:rsidRDefault="00000000" w:rsidRPr="00000000" w14:paraId="0000008B">
      <w:pPr>
        <w:pStyle w:val="Heading1"/>
        <w:numPr>
          <w:ilvl w:val="0"/>
          <w:numId w:val="3"/>
        </w:numPr>
        <w:spacing w:after="0" w:before="280" w:lineRule="auto"/>
        <w:ind w:left="1080" w:right="120" w:hanging="360"/>
        <w:jc w:val="both"/>
        <w:rPr>
          <w:b w:val="0"/>
          <w:sz w:val="24"/>
          <w:szCs w:val="24"/>
          <w:highlight w:val="green"/>
        </w:rPr>
      </w:pPr>
      <w:r w:rsidDel="00000000" w:rsidR="00000000" w:rsidRPr="00000000">
        <w:rPr>
          <w:b w:val="0"/>
          <w:sz w:val="24"/>
          <w:szCs w:val="24"/>
          <w:highlight w:val="green"/>
          <w:rtl w:val="0"/>
        </w:rPr>
        <w:t xml:space="preserve">DROP Command</w:t>
      </w:r>
    </w:p>
    <w:p w:rsidR="00000000" w:rsidDel="00000000" w:rsidP="00000000" w:rsidRDefault="00000000" w:rsidRPr="00000000" w14:paraId="0000008C">
      <w:pPr>
        <w:pStyle w:val="Heading1"/>
        <w:numPr>
          <w:ilvl w:val="0"/>
          <w:numId w:val="3"/>
        </w:numPr>
        <w:spacing w:after="0" w:before="0" w:lineRule="auto"/>
        <w:ind w:left="1080" w:right="120" w:hanging="360"/>
        <w:jc w:val="both"/>
        <w:rPr>
          <w:b w:val="0"/>
          <w:sz w:val="24"/>
          <w:szCs w:val="24"/>
        </w:rPr>
      </w:pPr>
      <w:r w:rsidDel="00000000" w:rsidR="00000000" w:rsidRPr="00000000">
        <w:rPr>
          <w:b w:val="0"/>
          <w:sz w:val="24"/>
          <w:szCs w:val="24"/>
          <w:rtl w:val="0"/>
        </w:rPr>
        <w:t xml:space="preserve">TRUNCATE Command</w:t>
      </w:r>
    </w:p>
    <w:p w:rsidR="00000000" w:rsidDel="00000000" w:rsidP="00000000" w:rsidRDefault="00000000" w:rsidRPr="00000000" w14:paraId="0000008D">
      <w:pPr>
        <w:pStyle w:val="Heading1"/>
        <w:numPr>
          <w:ilvl w:val="0"/>
          <w:numId w:val="3"/>
        </w:numPr>
        <w:spacing w:after="280" w:before="0" w:lineRule="auto"/>
        <w:ind w:left="1080" w:right="120" w:hanging="360"/>
        <w:jc w:val="both"/>
        <w:rPr>
          <w:b w:val="0"/>
          <w:sz w:val="24"/>
          <w:szCs w:val="24"/>
        </w:rPr>
      </w:pPr>
      <w:r w:rsidDel="00000000" w:rsidR="00000000" w:rsidRPr="00000000">
        <w:rPr>
          <w:b w:val="0"/>
          <w:sz w:val="24"/>
          <w:szCs w:val="24"/>
          <w:rtl w:val="0"/>
        </w:rPr>
        <w:t xml:space="preserve">Both Commands</w:t>
      </w:r>
    </w:p>
    <w:p w:rsidR="00000000" w:rsidDel="00000000" w:rsidP="00000000" w:rsidRDefault="00000000" w:rsidRPr="00000000" w14:paraId="0000008E">
      <w:pPr>
        <w:pStyle w:val="Heading1"/>
        <w:numPr>
          <w:ilvl w:val="0"/>
          <w:numId w:val="2"/>
        </w:numPr>
        <w:spacing w:after="280" w:before="280" w:lineRule="auto"/>
        <w:ind w:left="720" w:right="120" w:hanging="360"/>
        <w:jc w:val="both"/>
        <w:rPr>
          <w:sz w:val="24"/>
          <w:szCs w:val="24"/>
        </w:rPr>
      </w:pPr>
      <w:r w:rsidDel="00000000" w:rsidR="00000000" w:rsidRPr="00000000">
        <w:rPr>
          <w:sz w:val="24"/>
          <w:szCs w:val="24"/>
          <w:rtl w:val="0"/>
        </w:rPr>
        <w:t xml:space="preserve">For the given ER model, using DDL command: Write syntax to create CREATE Tables with all possible integrity constraints</w:t>
      </w:r>
    </w:p>
    <w:p w:rsidR="00000000" w:rsidDel="00000000" w:rsidP="00000000" w:rsidRDefault="00000000" w:rsidRPr="00000000" w14:paraId="0000008F">
      <w:pPr>
        <w:pStyle w:val="Heading1"/>
        <w:spacing w:after="280" w:before="280" w:lineRule="auto"/>
        <w:ind w:right="120"/>
        <w:jc w:val="both"/>
        <w:rPr>
          <w:sz w:val="24"/>
          <w:szCs w:val="24"/>
        </w:rPr>
      </w:pPr>
      <w:r w:rsidDel="00000000" w:rsidR="00000000" w:rsidRPr="00000000">
        <w:rPr>
          <w:rtl w:val="0"/>
        </w:rPr>
      </w:r>
    </w:p>
    <w:p w:rsidR="00000000" w:rsidDel="00000000" w:rsidP="00000000" w:rsidRDefault="00000000" w:rsidRPr="00000000" w14:paraId="00000090">
      <w:pPr>
        <w:pStyle w:val="Heading1"/>
        <w:spacing w:after="280" w:before="280" w:lineRule="auto"/>
        <w:ind w:right="120"/>
        <w:jc w:val="both"/>
        <w:rPr>
          <w:sz w:val="24"/>
          <w:szCs w:val="24"/>
        </w:rPr>
      </w:pPr>
      <w:r w:rsidDel="00000000" w:rsidR="00000000" w:rsidRPr="00000000">
        <w:rPr>
          <w:rtl w:val="0"/>
        </w:rPr>
      </w:r>
    </w:p>
    <w:p w:rsidR="00000000" w:rsidDel="00000000" w:rsidP="00000000" w:rsidRDefault="00000000" w:rsidRPr="00000000" w14:paraId="00000091">
      <w:pPr>
        <w:pStyle w:val="Heading1"/>
        <w:spacing w:after="280" w:before="280" w:lineRule="auto"/>
        <w:ind w:right="120"/>
        <w:jc w:val="both"/>
        <w:rPr>
          <w:sz w:val="24"/>
          <w:szCs w:val="24"/>
          <w:u w:val="single"/>
        </w:rPr>
      </w:pPr>
      <w:r w:rsidDel="00000000" w:rsidR="00000000" w:rsidRPr="00000000">
        <w:rPr>
          <w:sz w:val="24"/>
          <w:szCs w:val="24"/>
          <w:u w:val="single"/>
          <w:rtl w:val="0"/>
        </w:rPr>
        <w:t xml:space="preserve">Problem Statement: </w:t>
      </w:r>
    </w:p>
    <w:p w:rsidR="00000000" w:rsidDel="00000000" w:rsidP="00000000" w:rsidRDefault="00000000" w:rsidRPr="00000000" w14:paraId="00000092">
      <w:pPr>
        <w:pStyle w:val="Heading1"/>
        <w:spacing w:after="280" w:before="280" w:lineRule="auto"/>
        <w:ind w:right="120"/>
        <w:jc w:val="both"/>
        <w:rPr>
          <w:b w:val="0"/>
          <w:sz w:val="24"/>
          <w:szCs w:val="24"/>
        </w:rPr>
      </w:pPr>
      <w:r w:rsidDel="00000000" w:rsidR="00000000" w:rsidRPr="00000000">
        <w:rPr>
          <w:b w:val="0"/>
          <w:sz w:val="24"/>
          <w:szCs w:val="24"/>
          <w:rtl w:val="0"/>
        </w:rPr>
        <w:t xml:space="preserve">A small accounting firm wants a simple HR application that will help it to keep track of its employees, their positions, allowances, salary scales, and which company vehicles their employees drive. The application must keep track of all the positions at the firm, the employees filling these positions, the allowances for these positions, the salary scales for these positions, and the company vehicles assigned to these positions.</w:t>
      </w:r>
    </w:p>
    <w:p w:rsidR="00000000" w:rsidDel="00000000" w:rsidP="00000000" w:rsidRDefault="00000000" w:rsidRPr="00000000" w14:paraId="00000093">
      <w:pPr>
        <w:pStyle w:val="Heading1"/>
        <w:spacing w:after="280" w:before="280" w:lineRule="auto"/>
        <w:ind w:left="720" w:right="120" w:firstLine="0"/>
        <w:jc w:val="both"/>
        <w:rPr>
          <w:sz w:val="24"/>
          <w:szCs w:val="24"/>
        </w:rPr>
      </w:pPr>
      <w:r w:rsidDel="00000000" w:rsidR="00000000" w:rsidRPr="00000000">
        <w:rPr>
          <w:sz w:val="24"/>
          <w:szCs w:val="24"/>
        </w:rPr>
        <w:drawing>
          <wp:inline distB="0" distT="0" distL="0" distR="0">
            <wp:extent cx="5245598" cy="2864373"/>
            <wp:effectExtent b="0" l="0" r="0" t="0"/>
            <wp:docPr descr="Case Study 1 detailed E-R diagram" id="10" name="image2.jpg"/>
            <a:graphic>
              <a:graphicData uri="http://schemas.openxmlformats.org/drawingml/2006/picture">
                <pic:pic>
                  <pic:nvPicPr>
                    <pic:cNvPr descr="Case Study 1 detailed E-R diagram" id="0" name="image2.jpg"/>
                    <pic:cNvPicPr preferRelativeResize="0"/>
                  </pic:nvPicPr>
                  <pic:blipFill>
                    <a:blip r:embed="rId14"/>
                    <a:srcRect b="0" l="0" r="0" t="0"/>
                    <a:stretch>
                      <a:fillRect/>
                    </a:stretch>
                  </pic:blipFill>
                  <pic:spPr>
                    <a:xfrm>
                      <a:off x="0" y="0"/>
                      <a:ext cx="5245598" cy="286437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spacing w:before="280" w:lineRule="auto"/>
        <w:ind w:right="120"/>
        <w:jc w:val="both"/>
        <w:rPr>
          <w:sz w:val="24"/>
          <w:szCs w:val="24"/>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br w:type="textWrapping"/>
        <w:t xml:space="preserve">CREATE TABLE position (</w:t>
      </w:r>
    </w:p>
    <w:p w:rsidR="00000000" w:rsidDel="00000000" w:rsidP="00000000" w:rsidRDefault="00000000" w:rsidRPr="00000000" w14:paraId="00000096">
      <w:pPr>
        <w:rPr/>
      </w:pPr>
      <w:r w:rsidDel="00000000" w:rsidR="00000000" w:rsidRPr="00000000">
        <w:rPr>
          <w:rtl w:val="0"/>
        </w:rPr>
        <w:t xml:space="preserve">  position_id INT PRIMARY KEY,</w:t>
      </w:r>
    </w:p>
    <w:p w:rsidR="00000000" w:rsidDel="00000000" w:rsidP="00000000" w:rsidRDefault="00000000" w:rsidRPr="00000000" w14:paraId="00000097">
      <w:pPr>
        <w:rPr/>
      </w:pPr>
      <w:r w:rsidDel="00000000" w:rsidR="00000000" w:rsidRPr="00000000">
        <w:rPr>
          <w:rtl w:val="0"/>
        </w:rPr>
        <w:t xml:space="preserve">  position_title VARCHAR(50) NOT NULL,</w:t>
      </w:r>
    </w:p>
    <w:p w:rsidR="00000000" w:rsidDel="00000000" w:rsidP="00000000" w:rsidRDefault="00000000" w:rsidRPr="00000000" w14:paraId="00000098">
      <w:pPr>
        <w:rPr/>
      </w:pPr>
      <w:r w:rsidDel="00000000" w:rsidR="00000000" w:rsidRPr="00000000">
        <w:rPr>
          <w:rtl w:val="0"/>
        </w:rPr>
        <w:t xml:space="preserve">  salary_scale DECIMAL(10,2) NOT NULL,</w:t>
      </w:r>
    </w:p>
    <w:p w:rsidR="00000000" w:rsidDel="00000000" w:rsidP="00000000" w:rsidRDefault="00000000" w:rsidRPr="00000000" w14:paraId="00000099">
      <w:pPr>
        <w:rPr/>
      </w:pPr>
      <w:r w:rsidDel="00000000" w:rsidR="00000000" w:rsidRPr="00000000">
        <w:rPr>
          <w:rtl w:val="0"/>
        </w:rPr>
        <w:t xml:space="preserve">  UNIQUE(position_title)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CREATE TABLE employee (</w:t>
      </w:r>
    </w:p>
    <w:p w:rsidR="00000000" w:rsidDel="00000000" w:rsidP="00000000" w:rsidRDefault="00000000" w:rsidRPr="00000000" w14:paraId="0000009D">
      <w:pPr>
        <w:rPr/>
      </w:pPr>
      <w:r w:rsidDel="00000000" w:rsidR="00000000" w:rsidRPr="00000000">
        <w:rPr>
          <w:rtl w:val="0"/>
        </w:rPr>
        <w:t xml:space="preserve">  employee_id INT PRIMARY KEY,</w:t>
      </w:r>
    </w:p>
    <w:p w:rsidR="00000000" w:rsidDel="00000000" w:rsidP="00000000" w:rsidRDefault="00000000" w:rsidRPr="00000000" w14:paraId="0000009E">
      <w:pPr>
        <w:rPr/>
      </w:pPr>
      <w:r w:rsidDel="00000000" w:rsidR="00000000" w:rsidRPr="00000000">
        <w:rPr>
          <w:rtl w:val="0"/>
        </w:rPr>
        <w:t xml:space="preserve">  first_name VARCHAR(50) NOT NULL,</w:t>
      </w:r>
    </w:p>
    <w:p w:rsidR="00000000" w:rsidDel="00000000" w:rsidP="00000000" w:rsidRDefault="00000000" w:rsidRPr="00000000" w14:paraId="0000009F">
      <w:pPr>
        <w:rPr/>
      </w:pPr>
      <w:r w:rsidDel="00000000" w:rsidR="00000000" w:rsidRPr="00000000">
        <w:rPr>
          <w:rtl w:val="0"/>
        </w:rPr>
        <w:t xml:space="preserve">  last_name VARCHAR(50) NOT NULL,</w:t>
      </w:r>
    </w:p>
    <w:p w:rsidR="00000000" w:rsidDel="00000000" w:rsidP="00000000" w:rsidRDefault="00000000" w:rsidRPr="00000000" w14:paraId="000000A0">
      <w:pPr>
        <w:rPr/>
      </w:pPr>
      <w:r w:rsidDel="00000000" w:rsidR="00000000" w:rsidRPr="00000000">
        <w:rPr>
          <w:rtl w:val="0"/>
        </w:rPr>
        <w:t xml:space="preserve">  position_id INT NOT NULL,</w:t>
      </w:r>
    </w:p>
    <w:p w:rsidR="00000000" w:rsidDel="00000000" w:rsidP="00000000" w:rsidRDefault="00000000" w:rsidRPr="00000000" w14:paraId="000000A1">
      <w:pPr>
        <w:rPr/>
      </w:pPr>
      <w:r w:rsidDel="00000000" w:rsidR="00000000" w:rsidRPr="00000000">
        <w:rPr>
          <w:rtl w:val="0"/>
        </w:rPr>
        <w:t xml:space="preserve">  FOREIGN KEY (position_id) REFERENCES position(position_id) ON UPDATE CASCADE ON DELETE RESTRICT</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CREATE TABLE allowance (</w:t>
      </w:r>
    </w:p>
    <w:p w:rsidR="00000000" w:rsidDel="00000000" w:rsidP="00000000" w:rsidRDefault="00000000" w:rsidRPr="00000000" w14:paraId="000000A5">
      <w:pPr>
        <w:rPr/>
      </w:pPr>
      <w:r w:rsidDel="00000000" w:rsidR="00000000" w:rsidRPr="00000000">
        <w:rPr>
          <w:rtl w:val="0"/>
        </w:rPr>
        <w:t xml:space="preserve">  allowance_id INT PRIMARY KEY,</w:t>
      </w:r>
    </w:p>
    <w:p w:rsidR="00000000" w:rsidDel="00000000" w:rsidP="00000000" w:rsidRDefault="00000000" w:rsidRPr="00000000" w14:paraId="000000A6">
      <w:pPr>
        <w:rPr/>
      </w:pPr>
      <w:r w:rsidDel="00000000" w:rsidR="00000000" w:rsidRPr="00000000">
        <w:rPr>
          <w:rtl w:val="0"/>
        </w:rPr>
        <w:t xml:space="preserve">  allowance_name VARCHAR(50) NOT NULL,</w:t>
      </w:r>
    </w:p>
    <w:p w:rsidR="00000000" w:rsidDel="00000000" w:rsidP="00000000" w:rsidRDefault="00000000" w:rsidRPr="00000000" w14:paraId="000000A7">
      <w:pPr>
        <w:rPr/>
      </w:pPr>
      <w:r w:rsidDel="00000000" w:rsidR="00000000" w:rsidRPr="00000000">
        <w:rPr>
          <w:rtl w:val="0"/>
        </w:rPr>
        <w:t xml:space="preserve">  allowance_amount DECIMAL(10,2) NOT NULL,</w:t>
      </w:r>
    </w:p>
    <w:p w:rsidR="00000000" w:rsidDel="00000000" w:rsidP="00000000" w:rsidRDefault="00000000" w:rsidRPr="00000000" w14:paraId="000000A8">
      <w:pPr>
        <w:rPr/>
      </w:pPr>
      <w:r w:rsidDel="00000000" w:rsidR="00000000" w:rsidRPr="00000000">
        <w:rPr>
          <w:rtl w:val="0"/>
        </w:rPr>
        <w:t xml:space="preserve">  UNIQUE(allowance_name)</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CREATE TABLE employee_allowance (</w:t>
      </w:r>
    </w:p>
    <w:p w:rsidR="00000000" w:rsidDel="00000000" w:rsidP="00000000" w:rsidRDefault="00000000" w:rsidRPr="00000000" w14:paraId="000000AC">
      <w:pPr>
        <w:rPr/>
      </w:pPr>
      <w:r w:rsidDel="00000000" w:rsidR="00000000" w:rsidRPr="00000000">
        <w:rPr>
          <w:rtl w:val="0"/>
        </w:rPr>
        <w:t xml:space="preserve">  employee_id INT NOT NULL,</w:t>
      </w:r>
    </w:p>
    <w:p w:rsidR="00000000" w:rsidDel="00000000" w:rsidP="00000000" w:rsidRDefault="00000000" w:rsidRPr="00000000" w14:paraId="000000AD">
      <w:pPr>
        <w:rPr/>
      </w:pPr>
      <w:r w:rsidDel="00000000" w:rsidR="00000000" w:rsidRPr="00000000">
        <w:rPr>
          <w:rtl w:val="0"/>
        </w:rPr>
        <w:t xml:space="preserve">  allowance_id INT NOT NULL,</w:t>
      </w:r>
    </w:p>
    <w:p w:rsidR="00000000" w:rsidDel="00000000" w:rsidP="00000000" w:rsidRDefault="00000000" w:rsidRPr="00000000" w14:paraId="000000AE">
      <w:pPr>
        <w:rPr/>
      </w:pPr>
      <w:r w:rsidDel="00000000" w:rsidR="00000000" w:rsidRPr="00000000">
        <w:rPr>
          <w:rtl w:val="0"/>
        </w:rPr>
        <w:t xml:space="preserve">  amount DECIMAL(10,2) NOT NULL,</w:t>
      </w:r>
    </w:p>
    <w:p w:rsidR="00000000" w:rsidDel="00000000" w:rsidP="00000000" w:rsidRDefault="00000000" w:rsidRPr="00000000" w14:paraId="000000AF">
      <w:pPr>
        <w:rPr/>
      </w:pPr>
      <w:r w:rsidDel="00000000" w:rsidR="00000000" w:rsidRPr="00000000">
        <w:rPr>
          <w:rtl w:val="0"/>
        </w:rPr>
        <w:t xml:space="preserve">  PRIMARY KEY (employee_id, allowance_id),</w:t>
      </w:r>
    </w:p>
    <w:p w:rsidR="00000000" w:rsidDel="00000000" w:rsidP="00000000" w:rsidRDefault="00000000" w:rsidRPr="00000000" w14:paraId="000000B0">
      <w:pPr>
        <w:rPr/>
      </w:pPr>
      <w:r w:rsidDel="00000000" w:rsidR="00000000" w:rsidRPr="00000000">
        <w:rPr>
          <w:rtl w:val="0"/>
        </w:rPr>
        <w:t xml:space="preserve">  FOREIGN KEY (employee_id) REFERENCES employee(employee_id) ON UPDATE CASCADE ON DELETE CASCADE,</w:t>
      </w:r>
    </w:p>
    <w:p w:rsidR="00000000" w:rsidDel="00000000" w:rsidP="00000000" w:rsidRDefault="00000000" w:rsidRPr="00000000" w14:paraId="000000B1">
      <w:pPr>
        <w:rPr/>
      </w:pPr>
      <w:r w:rsidDel="00000000" w:rsidR="00000000" w:rsidRPr="00000000">
        <w:rPr>
          <w:rtl w:val="0"/>
        </w:rPr>
        <w:t xml:space="preserve">  FOREIGN KEY (allowance_id) REFERENCES allowance(allowance_id) ON UPDATE CASCADE ON DELETE CASCADE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CREATE TABLE vehicle (</w:t>
      </w:r>
    </w:p>
    <w:p w:rsidR="00000000" w:rsidDel="00000000" w:rsidP="00000000" w:rsidRDefault="00000000" w:rsidRPr="00000000" w14:paraId="000000B5">
      <w:pPr>
        <w:rPr/>
      </w:pPr>
      <w:r w:rsidDel="00000000" w:rsidR="00000000" w:rsidRPr="00000000">
        <w:rPr>
          <w:rtl w:val="0"/>
        </w:rPr>
        <w:t xml:space="preserve">  vehicle_id INT PRIMARY KEY,</w:t>
      </w:r>
    </w:p>
    <w:p w:rsidR="00000000" w:rsidDel="00000000" w:rsidP="00000000" w:rsidRDefault="00000000" w:rsidRPr="00000000" w14:paraId="000000B6">
      <w:pPr>
        <w:rPr/>
      </w:pPr>
      <w:r w:rsidDel="00000000" w:rsidR="00000000" w:rsidRPr="00000000">
        <w:rPr>
          <w:rtl w:val="0"/>
        </w:rPr>
        <w:t xml:space="preserve">  make VARCHAR(50) NOT NULL,</w:t>
      </w:r>
    </w:p>
    <w:p w:rsidR="00000000" w:rsidDel="00000000" w:rsidP="00000000" w:rsidRDefault="00000000" w:rsidRPr="00000000" w14:paraId="000000B7">
      <w:pPr>
        <w:rPr/>
      </w:pPr>
      <w:r w:rsidDel="00000000" w:rsidR="00000000" w:rsidRPr="00000000">
        <w:rPr>
          <w:rtl w:val="0"/>
        </w:rPr>
        <w:t xml:space="preserve">  model VARCHAR(50) NOT NULL,</w:t>
      </w:r>
    </w:p>
    <w:p w:rsidR="00000000" w:rsidDel="00000000" w:rsidP="00000000" w:rsidRDefault="00000000" w:rsidRPr="00000000" w14:paraId="000000B8">
      <w:pPr>
        <w:rPr/>
      </w:pPr>
      <w:r w:rsidDel="00000000" w:rsidR="00000000" w:rsidRPr="00000000">
        <w:rPr>
          <w:rtl w:val="0"/>
        </w:rPr>
        <w:t xml:space="preserve">  year INT NOT NULL</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CREATE TABLE position_vehicle (</w:t>
      </w:r>
    </w:p>
    <w:p w:rsidR="00000000" w:rsidDel="00000000" w:rsidP="00000000" w:rsidRDefault="00000000" w:rsidRPr="00000000" w14:paraId="000000BC">
      <w:pPr>
        <w:rPr/>
      </w:pPr>
      <w:r w:rsidDel="00000000" w:rsidR="00000000" w:rsidRPr="00000000">
        <w:rPr>
          <w:rtl w:val="0"/>
        </w:rPr>
        <w:t xml:space="preserve">  position_id INT NOT NULL,</w:t>
      </w:r>
    </w:p>
    <w:p w:rsidR="00000000" w:rsidDel="00000000" w:rsidP="00000000" w:rsidRDefault="00000000" w:rsidRPr="00000000" w14:paraId="000000BD">
      <w:pPr>
        <w:rPr/>
      </w:pPr>
      <w:r w:rsidDel="00000000" w:rsidR="00000000" w:rsidRPr="00000000">
        <w:rPr>
          <w:rtl w:val="0"/>
        </w:rPr>
        <w:t xml:space="preserve">  vehicle_id INT NOT NULL,</w:t>
      </w:r>
    </w:p>
    <w:p w:rsidR="00000000" w:rsidDel="00000000" w:rsidP="00000000" w:rsidRDefault="00000000" w:rsidRPr="00000000" w14:paraId="000000BE">
      <w:pPr>
        <w:rPr/>
      </w:pPr>
      <w:r w:rsidDel="00000000" w:rsidR="00000000" w:rsidRPr="00000000">
        <w:rPr>
          <w:rtl w:val="0"/>
        </w:rPr>
        <w:t xml:space="preserve">  PRIMARY KEY (position_id, vehicle_id),</w:t>
      </w:r>
    </w:p>
    <w:p w:rsidR="00000000" w:rsidDel="00000000" w:rsidP="00000000" w:rsidRDefault="00000000" w:rsidRPr="00000000" w14:paraId="000000BF">
      <w:pPr>
        <w:rPr/>
      </w:pPr>
      <w:r w:rsidDel="00000000" w:rsidR="00000000" w:rsidRPr="00000000">
        <w:rPr>
          <w:rtl w:val="0"/>
        </w:rPr>
        <w:t xml:space="preserve">  FOREIGN KEY (position_id) REFERENCES position(position_id) ON UPDATE CASCADE ON DELETE CASCADE,</w:t>
      </w:r>
    </w:p>
    <w:p w:rsidR="00000000" w:rsidDel="00000000" w:rsidP="00000000" w:rsidRDefault="00000000" w:rsidRPr="00000000" w14:paraId="000000C0">
      <w:pPr>
        <w:rPr/>
      </w:pPr>
      <w:r w:rsidDel="00000000" w:rsidR="00000000" w:rsidRPr="00000000">
        <w:rPr>
          <w:rtl w:val="0"/>
        </w:rPr>
        <w:t xml:space="preserve">  FOREIGN KEY (vehicle_id) REFERENCES vehicle(vehicle_id) ON UPDATE CASCADE ON DELETE CASCADE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RDBMS  Sem-IV   Jan-May 2023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995" cy="534670"/>
          <wp:effectExtent b="0" l="0" r="0" t="0"/>
          <wp:docPr descr="Description: new_SVV_lg" id="11" name="image10.jpg"/>
          <a:graphic>
            <a:graphicData uri="http://schemas.openxmlformats.org/drawingml/2006/picture">
              <pic:pic>
                <pic:nvPicPr>
                  <pic:cNvPr descr="Description: new_SVV_lg" id="0" name="image10.jpg"/>
                  <pic:cNvPicPr preferRelativeResize="0"/>
                </pic:nvPicPr>
                <pic:blipFill>
                  <a:blip r:embed="rId1"/>
                  <a:srcRect b="0" l="0" r="0" t="0"/>
                  <a:stretch>
                    <a:fillRect/>
                  </a:stretch>
                </pic:blipFill>
                <pic:spPr>
                  <a:xfrm>
                    <a:off x="0" y="0"/>
                    <a:ext cx="594995" cy="5346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5" name=""/>
              <a:graphic>
                <a:graphicData uri="http://schemas.microsoft.com/office/word/2010/wordprocessingShape">
                  <wps:wsp>
                    <wps:cNvSpPr/>
                    <wps:cNvPr id="6" name="Shape 6"/>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83845" cy="677545"/>
                      </a:xfrm>
                      <a:prstGeom prst="rect"/>
                      <a:ln/>
                    </pic:spPr>
                  </pic:pic>
                </a:graphicData>
              </a:graphic>
            </wp:anchor>
          </w:drawing>
        </mc:Fallback>
      </mc:AlternateContent>
    </w:r>
  </w:p>
  <w:p w:rsidR="00000000" w:rsidDel="00000000" w:rsidP="00000000" w:rsidRDefault="00000000" w:rsidRPr="00000000" w14:paraId="000000C5">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0C6">
    <w:pPr>
      <w:spacing w:after="0" w:lineRule="auto"/>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8" w:hanging="360"/>
      </w:pPr>
      <w:rPr>
        <w:rFonts w:ascii="Times New Roman" w:cs="Times New Roman" w:eastAsia="Times New Roman" w:hAnsi="Times New Roman"/>
        <w:sz w:val="24"/>
        <w:szCs w:val="24"/>
      </w:rPr>
    </w:lvl>
    <w:lvl w:ilvl="1">
      <w:start w:val="0"/>
      <w:numFmt w:val="bullet"/>
      <w:lvlText w:val="•"/>
      <w:lvlJc w:val="left"/>
      <w:pPr>
        <w:ind w:left="1618" w:hanging="360"/>
      </w:pPr>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748" w:hanging="360"/>
      </w:pPr>
      <w:rPr/>
    </w:lvl>
    <w:lvl w:ilvl="1">
      <w:start w:val="1"/>
      <w:numFmt w:val="lowerLetter"/>
      <w:lvlText w:val="%2."/>
      <w:lvlJc w:val="left"/>
      <w:pPr>
        <w:ind w:left="2468" w:hanging="360"/>
      </w:pPr>
      <w:rPr/>
    </w:lvl>
    <w:lvl w:ilvl="2">
      <w:start w:val="1"/>
      <w:numFmt w:val="lowerRoman"/>
      <w:lvlText w:val="%3."/>
      <w:lvlJc w:val="right"/>
      <w:pPr>
        <w:ind w:left="3188" w:hanging="180"/>
      </w:pPr>
      <w:rPr/>
    </w:lvl>
    <w:lvl w:ilvl="3">
      <w:start w:val="1"/>
      <w:numFmt w:val="decimal"/>
      <w:lvlText w:val="%4."/>
      <w:lvlJc w:val="left"/>
      <w:pPr>
        <w:ind w:left="3908" w:hanging="360"/>
      </w:pPr>
      <w:rPr/>
    </w:lvl>
    <w:lvl w:ilvl="4">
      <w:start w:val="1"/>
      <w:numFmt w:val="lowerLetter"/>
      <w:lvlText w:val="%5."/>
      <w:lvlJc w:val="left"/>
      <w:pPr>
        <w:ind w:left="4628" w:hanging="360"/>
      </w:pPr>
      <w:rPr/>
    </w:lvl>
    <w:lvl w:ilvl="5">
      <w:start w:val="1"/>
      <w:numFmt w:val="lowerRoman"/>
      <w:lvlText w:val="%6."/>
      <w:lvlJc w:val="right"/>
      <w:pPr>
        <w:ind w:left="5348" w:hanging="180"/>
      </w:pPr>
      <w:rPr/>
    </w:lvl>
    <w:lvl w:ilvl="6">
      <w:start w:val="1"/>
      <w:numFmt w:val="decimal"/>
      <w:lvlText w:val="%7."/>
      <w:lvlJc w:val="left"/>
      <w:pPr>
        <w:ind w:left="6068" w:hanging="360"/>
      </w:pPr>
      <w:rPr/>
    </w:lvl>
    <w:lvl w:ilvl="7">
      <w:start w:val="1"/>
      <w:numFmt w:val="lowerLetter"/>
      <w:lvlText w:val="%8."/>
      <w:lvlJc w:val="left"/>
      <w:pPr>
        <w:ind w:left="6788" w:hanging="360"/>
      </w:pPr>
      <w:rPr/>
    </w:lvl>
    <w:lvl w:ilvl="8">
      <w:start w:val="1"/>
      <w:numFmt w:val="lowerRoman"/>
      <w:lvlText w:val="%9."/>
      <w:lvlJc w:val="right"/>
      <w:pPr>
        <w:ind w:left="7508"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2.jp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footer" Target="footer3.xml"/><Relationship Id="rId7" Type="http://schemas.openxmlformats.org/officeDocument/2006/relationships/image" Target="media/image7.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